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2E" w:rsidRPr="00B33116" w:rsidRDefault="00555A2E" w:rsidP="00555A2E">
      <w:pPr>
        <w:jc w:val="center"/>
        <w:rPr>
          <w:rFonts w:ascii="Times New Roman" w:hAnsi="Times New Roman" w:cs="Times New Roman"/>
          <w:sz w:val="24"/>
          <w:szCs w:val="24"/>
        </w:rPr>
      </w:pPr>
      <w:r w:rsidRPr="00B33116">
        <w:rPr>
          <w:rFonts w:ascii="Times New Roman" w:hAnsi="Times New Roman" w:cs="Times New Roman"/>
          <w:sz w:val="24"/>
          <w:szCs w:val="24"/>
        </w:rPr>
        <w:t>САНКТ-ПЕТЕРБУРГСКИЙ ГОСУДАРСТВЕННЫЙ УНИВЕРСИТЕТ</w:t>
      </w:r>
    </w:p>
    <w:p w:rsidR="00555A2E" w:rsidRPr="00B33116" w:rsidRDefault="00555A2E" w:rsidP="00555A2E">
      <w:pPr>
        <w:jc w:val="center"/>
        <w:rPr>
          <w:rFonts w:ascii="Times New Roman" w:hAnsi="Times New Roman" w:cs="Times New Roman"/>
          <w:sz w:val="24"/>
          <w:szCs w:val="24"/>
        </w:rPr>
      </w:pPr>
    </w:p>
    <w:p w:rsidR="00555A2E" w:rsidRPr="00622B12" w:rsidRDefault="00555A2E" w:rsidP="00555A2E">
      <w:pPr>
        <w:rPr>
          <w:rFonts w:ascii="Times New Roman" w:hAnsi="Times New Roman" w:cs="Times New Roman"/>
          <w:sz w:val="24"/>
          <w:szCs w:val="24"/>
        </w:rPr>
      </w:pPr>
    </w:p>
    <w:p w:rsidR="00555A2E" w:rsidRPr="00B33116" w:rsidRDefault="00555A2E" w:rsidP="00555A2E">
      <w:pPr>
        <w:jc w:val="center"/>
        <w:rPr>
          <w:rFonts w:ascii="Times New Roman" w:hAnsi="Times New Roman" w:cs="Times New Roman"/>
          <w:sz w:val="24"/>
          <w:szCs w:val="24"/>
        </w:rPr>
      </w:pPr>
      <w:r>
        <w:rPr>
          <w:rFonts w:ascii="Times New Roman" w:hAnsi="Times New Roman" w:cs="Times New Roman"/>
          <w:sz w:val="24"/>
          <w:szCs w:val="24"/>
        </w:rPr>
        <w:t>ПОПЛАВСКИЙ Андрей Эдуардович</w:t>
      </w:r>
    </w:p>
    <w:p w:rsidR="00555A2E" w:rsidRPr="00622B12" w:rsidRDefault="00555A2E" w:rsidP="00555A2E">
      <w:pPr>
        <w:jc w:val="center"/>
        <w:rPr>
          <w:rFonts w:ascii="Times New Roman" w:hAnsi="Times New Roman" w:cs="Times New Roman"/>
          <w:sz w:val="24"/>
          <w:szCs w:val="24"/>
        </w:rPr>
      </w:pPr>
    </w:p>
    <w:p w:rsidR="00555A2E" w:rsidRPr="00622B12" w:rsidRDefault="00555A2E" w:rsidP="00555A2E">
      <w:pPr>
        <w:jc w:val="center"/>
        <w:rPr>
          <w:rFonts w:ascii="Times New Roman" w:hAnsi="Times New Roman" w:cs="Times New Roman"/>
          <w:sz w:val="24"/>
          <w:szCs w:val="24"/>
        </w:rPr>
      </w:pPr>
      <w:r w:rsidRPr="00B33116">
        <w:rPr>
          <w:rFonts w:ascii="Times New Roman" w:hAnsi="Times New Roman" w:cs="Times New Roman"/>
          <w:sz w:val="24"/>
          <w:szCs w:val="24"/>
        </w:rPr>
        <w:t>Выпускная</w:t>
      </w:r>
      <w:r w:rsidRPr="00622B12">
        <w:rPr>
          <w:rFonts w:ascii="Times New Roman" w:hAnsi="Times New Roman" w:cs="Times New Roman"/>
          <w:sz w:val="24"/>
          <w:szCs w:val="24"/>
        </w:rPr>
        <w:t xml:space="preserve"> </w:t>
      </w:r>
      <w:r w:rsidRPr="00B33116">
        <w:rPr>
          <w:rFonts w:ascii="Times New Roman" w:hAnsi="Times New Roman" w:cs="Times New Roman"/>
          <w:sz w:val="24"/>
          <w:szCs w:val="24"/>
        </w:rPr>
        <w:t>квалификационная</w:t>
      </w:r>
      <w:r w:rsidRPr="00622B12">
        <w:rPr>
          <w:rFonts w:ascii="Times New Roman" w:hAnsi="Times New Roman" w:cs="Times New Roman"/>
          <w:sz w:val="24"/>
          <w:szCs w:val="24"/>
        </w:rPr>
        <w:t xml:space="preserve"> </w:t>
      </w:r>
      <w:r w:rsidRPr="00B33116">
        <w:rPr>
          <w:rFonts w:ascii="Times New Roman" w:hAnsi="Times New Roman" w:cs="Times New Roman"/>
          <w:sz w:val="24"/>
          <w:szCs w:val="24"/>
        </w:rPr>
        <w:t>работа</w:t>
      </w:r>
    </w:p>
    <w:p w:rsidR="00555A2E" w:rsidRPr="00B33116" w:rsidRDefault="00555A2E" w:rsidP="00555A2E">
      <w:pPr>
        <w:jc w:val="center"/>
        <w:rPr>
          <w:rFonts w:ascii="Times New Roman" w:hAnsi="Times New Roman" w:cs="Times New Roman"/>
          <w:sz w:val="24"/>
          <w:szCs w:val="24"/>
        </w:rPr>
      </w:pPr>
    </w:p>
    <w:p w:rsidR="00555A2E" w:rsidRPr="00885198" w:rsidRDefault="00555A2E" w:rsidP="00555A2E">
      <w:pPr>
        <w:widowControl w:val="0"/>
        <w:adjustRightInd w:val="0"/>
        <w:spacing w:after="0" w:line="360" w:lineRule="auto"/>
        <w:ind w:right="-1"/>
        <w:jc w:val="center"/>
        <w:textAlignment w:val="baseline"/>
        <w:rPr>
          <w:rFonts w:ascii="Times New Roman" w:eastAsia="Times New Roman" w:hAnsi="Times New Roman"/>
          <w:b/>
          <w:sz w:val="24"/>
          <w:szCs w:val="24"/>
          <w:lang w:eastAsia="ru-RU"/>
        </w:rPr>
      </w:pPr>
      <w:r w:rsidRPr="00885198">
        <w:rPr>
          <w:rFonts w:ascii="Times New Roman" w:eastAsia="Times New Roman" w:hAnsi="Times New Roman"/>
          <w:b/>
          <w:sz w:val="24"/>
          <w:szCs w:val="24"/>
          <w:lang w:eastAsia="ru-RU"/>
        </w:rPr>
        <w:t>ИСПОЛЬЗОВАНИЕ МЕЖДУНАРОДНОГО ОПЫТА ПРИ ОРГАНИЗАЦИИ И ПРОВЕДЕНИЕ ЧМ ПО ФУТБОЛУ 2018 Г. В РОССИИ</w:t>
      </w:r>
    </w:p>
    <w:p w:rsidR="00555A2E" w:rsidRPr="00885198" w:rsidRDefault="00555A2E" w:rsidP="00555A2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THE APPLICATION OF INTERNATIONAL EXPERIENCE IN THE ORGANIZATION AND HOLDING OF 2018 FIFA WORLD CUP RUSSIA</w:t>
      </w:r>
    </w:p>
    <w:p w:rsidR="00555A2E" w:rsidRPr="00622B12" w:rsidRDefault="00555A2E" w:rsidP="00555A2E">
      <w:pPr>
        <w:spacing w:line="360" w:lineRule="auto"/>
        <w:jc w:val="center"/>
        <w:rPr>
          <w:rFonts w:ascii="Times New Roman" w:hAnsi="Times New Roman" w:cs="Times New Roman"/>
          <w:sz w:val="24"/>
          <w:szCs w:val="24"/>
          <w:lang w:val="en-US"/>
        </w:rPr>
      </w:pPr>
    </w:p>
    <w:p w:rsidR="00555A2E" w:rsidRDefault="00555A2E" w:rsidP="00555A2E">
      <w:pPr>
        <w:spacing w:line="360" w:lineRule="auto"/>
        <w:jc w:val="center"/>
        <w:rPr>
          <w:rFonts w:ascii="Times New Roman" w:hAnsi="Times New Roman" w:cs="Times New Roman"/>
          <w:sz w:val="24"/>
          <w:szCs w:val="24"/>
        </w:rPr>
      </w:pPr>
      <w:r>
        <w:rPr>
          <w:rFonts w:ascii="Times New Roman" w:hAnsi="Times New Roman" w:cs="Times New Roman"/>
          <w:sz w:val="24"/>
          <w:szCs w:val="24"/>
        </w:rPr>
        <w:t>Н</w:t>
      </w:r>
      <w:r w:rsidRPr="00B33116">
        <w:rPr>
          <w:rFonts w:ascii="Times New Roman" w:hAnsi="Times New Roman" w:cs="Times New Roman"/>
          <w:sz w:val="24"/>
          <w:szCs w:val="24"/>
        </w:rPr>
        <w:t>аправлени</w:t>
      </w:r>
      <w:r>
        <w:rPr>
          <w:rFonts w:ascii="Times New Roman" w:hAnsi="Times New Roman" w:cs="Times New Roman"/>
          <w:sz w:val="24"/>
          <w:szCs w:val="24"/>
        </w:rPr>
        <w:t>е</w:t>
      </w:r>
      <w:r w:rsidRPr="00B33116">
        <w:rPr>
          <w:rFonts w:ascii="Times New Roman" w:hAnsi="Times New Roman" w:cs="Times New Roman"/>
          <w:sz w:val="24"/>
          <w:szCs w:val="24"/>
        </w:rPr>
        <w:t xml:space="preserve"> 41.03.05 - «Международные отношения»</w:t>
      </w:r>
    </w:p>
    <w:p w:rsidR="00555A2E" w:rsidRPr="00B33116" w:rsidRDefault="00555A2E" w:rsidP="00555A2E">
      <w:pPr>
        <w:spacing w:line="360" w:lineRule="auto"/>
        <w:jc w:val="center"/>
        <w:rPr>
          <w:rFonts w:ascii="Times New Roman" w:hAnsi="Times New Roman" w:cs="Times New Roman"/>
          <w:sz w:val="24"/>
          <w:szCs w:val="24"/>
        </w:rPr>
      </w:pPr>
      <w:r w:rsidRPr="009A01CD">
        <w:rPr>
          <w:rFonts w:ascii="Times New Roman" w:hAnsi="Times New Roman" w:cs="Times New Roman"/>
          <w:sz w:val="24"/>
          <w:szCs w:val="24"/>
        </w:rPr>
        <w:t>Основная образовательная программа бакалавриата «Международные отношения»</w:t>
      </w:r>
    </w:p>
    <w:p w:rsidR="00555A2E" w:rsidRPr="00B33116" w:rsidRDefault="00555A2E" w:rsidP="00555A2E">
      <w:pPr>
        <w:jc w:val="center"/>
        <w:rPr>
          <w:rFonts w:ascii="Times New Roman" w:hAnsi="Times New Roman" w:cs="Times New Roman"/>
          <w:sz w:val="24"/>
          <w:szCs w:val="24"/>
        </w:rPr>
      </w:pPr>
    </w:p>
    <w:p w:rsidR="00555A2E" w:rsidRPr="00B33116" w:rsidRDefault="00555A2E" w:rsidP="00555A2E">
      <w:pPr>
        <w:spacing w:line="240" w:lineRule="auto"/>
        <w:ind w:left="5670" w:right="566"/>
        <w:rPr>
          <w:rFonts w:ascii="Times New Roman" w:hAnsi="Times New Roman" w:cs="Times New Roman"/>
          <w:sz w:val="24"/>
          <w:szCs w:val="24"/>
        </w:rPr>
      </w:pPr>
    </w:p>
    <w:p w:rsidR="00555A2E" w:rsidRDefault="00555A2E" w:rsidP="00555A2E">
      <w:pPr>
        <w:spacing w:after="0" w:line="360" w:lineRule="auto"/>
        <w:ind w:left="5670" w:right="566"/>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555A2E" w:rsidRDefault="00555A2E" w:rsidP="00555A2E">
      <w:pPr>
        <w:spacing w:after="0" w:line="360" w:lineRule="auto"/>
        <w:ind w:left="5670" w:right="566"/>
        <w:rPr>
          <w:rFonts w:ascii="Times New Roman" w:hAnsi="Times New Roman" w:cs="Times New Roman"/>
          <w:sz w:val="24"/>
          <w:szCs w:val="24"/>
        </w:rPr>
      </w:pPr>
      <w:r w:rsidRPr="00B33116">
        <w:rPr>
          <w:rFonts w:ascii="Times New Roman" w:hAnsi="Times New Roman" w:cs="Times New Roman"/>
          <w:sz w:val="24"/>
          <w:szCs w:val="24"/>
        </w:rPr>
        <w:t>к</w:t>
      </w:r>
      <w:r>
        <w:rPr>
          <w:rFonts w:ascii="Times New Roman" w:hAnsi="Times New Roman" w:cs="Times New Roman"/>
          <w:sz w:val="24"/>
          <w:szCs w:val="24"/>
        </w:rPr>
        <w:t>.</w:t>
      </w:r>
      <w:r w:rsidRPr="00B33116">
        <w:rPr>
          <w:rFonts w:ascii="Times New Roman" w:hAnsi="Times New Roman" w:cs="Times New Roman"/>
          <w:sz w:val="24"/>
          <w:szCs w:val="24"/>
        </w:rPr>
        <w:t xml:space="preserve"> и</w:t>
      </w:r>
      <w:r>
        <w:rPr>
          <w:rFonts w:ascii="Times New Roman" w:hAnsi="Times New Roman" w:cs="Times New Roman"/>
          <w:sz w:val="24"/>
          <w:szCs w:val="24"/>
        </w:rPr>
        <w:t>.</w:t>
      </w:r>
      <w:r w:rsidRPr="00B33116">
        <w:rPr>
          <w:rFonts w:ascii="Times New Roman" w:hAnsi="Times New Roman" w:cs="Times New Roman"/>
          <w:sz w:val="24"/>
          <w:szCs w:val="24"/>
        </w:rPr>
        <w:t xml:space="preserve"> н</w:t>
      </w:r>
      <w:r>
        <w:rPr>
          <w:rFonts w:ascii="Times New Roman" w:hAnsi="Times New Roman" w:cs="Times New Roman"/>
          <w:sz w:val="24"/>
          <w:szCs w:val="24"/>
        </w:rPr>
        <w:t>.</w:t>
      </w:r>
      <w:r w:rsidRPr="00B33116">
        <w:rPr>
          <w:rFonts w:ascii="Times New Roman" w:hAnsi="Times New Roman" w:cs="Times New Roman"/>
          <w:sz w:val="24"/>
          <w:szCs w:val="24"/>
        </w:rPr>
        <w:t>, доцент</w:t>
      </w:r>
      <w:r w:rsidRPr="00B33116">
        <w:rPr>
          <w:rFonts w:ascii="Times New Roman" w:hAnsi="Times New Roman" w:cs="Times New Roman"/>
          <w:sz w:val="24"/>
          <w:szCs w:val="24"/>
        </w:rPr>
        <w:br/>
      </w:r>
      <w:r>
        <w:rPr>
          <w:rFonts w:ascii="Times New Roman" w:hAnsi="Times New Roman" w:cs="Times New Roman"/>
          <w:sz w:val="24"/>
          <w:szCs w:val="24"/>
        </w:rPr>
        <w:t>НИКОЛАВЕВА Ю.В.</w:t>
      </w:r>
    </w:p>
    <w:p w:rsidR="00555A2E" w:rsidRDefault="00555A2E" w:rsidP="00555A2E">
      <w:pPr>
        <w:spacing w:after="0" w:line="360" w:lineRule="auto"/>
        <w:ind w:left="5670" w:right="566"/>
        <w:rPr>
          <w:rFonts w:ascii="Times New Roman" w:hAnsi="Times New Roman" w:cs="Times New Roman"/>
          <w:sz w:val="24"/>
          <w:szCs w:val="24"/>
        </w:rPr>
      </w:pPr>
    </w:p>
    <w:p w:rsidR="00555A2E" w:rsidRDefault="00555A2E" w:rsidP="00555A2E">
      <w:pPr>
        <w:spacing w:after="0" w:line="360" w:lineRule="auto"/>
        <w:ind w:left="5670" w:right="566"/>
        <w:rPr>
          <w:rFonts w:ascii="Times New Roman" w:hAnsi="Times New Roman" w:cs="Times New Roman"/>
          <w:sz w:val="24"/>
          <w:szCs w:val="24"/>
        </w:rPr>
      </w:pPr>
      <w:r>
        <w:rPr>
          <w:rFonts w:ascii="Times New Roman" w:hAnsi="Times New Roman" w:cs="Times New Roman"/>
          <w:sz w:val="24"/>
          <w:szCs w:val="24"/>
        </w:rPr>
        <w:t>Рецензент:</w:t>
      </w:r>
    </w:p>
    <w:p w:rsidR="00555A2E" w:rsidRDefault="00555A2E" w:rsidP="00555A2E">
      <w:pPr>
        <w:spacing w:after="0" w:line="360" w:lineRule="auto"/>
        <w:ind w:left="5670" w:right="566"/>
        <w:rPr>
          <w:rFonts w:ascii="Times New Roman" w:hAnsi="Times New Roman" w:cs="Times New Roman"/>
          <w:sz w:val="24"/>
          <w:szCs w:val="24"/>
        </w:rPr>
      </w:pPr>
      <w:r>
        <w:rPr>
          <w:rFonts w:ascii="Times New Roman" w:hAnsi="Times New Roman" w:cs="Times New Roman"/>
          <w:sz w:val="24"/>
          <w:szCs w:val="24"/>
        </w:rPr>
        <w:t>к. и. н., доцент</w:t>
      </w:r>
    </w:p>
    <w:p w:rsidR="00555A2E" w:rsidRDefault="00555A2E" w:rsidP="00555A2E">
      <w:pPr>
        <w:spacing w:after="0" w:line="360" w:lineRule="auto"/>
        <w:ind w:left="5670" w:right="566"/>
        <w:rPr>
          <w:rFonts w:ascii="Times New Roman" w:hAnsi="Times New Roman" w:cs="Times New Roman"/>
          <w:sz w:val="24"/>
          <w:szCs w:val="24"/>
        </w:rPr>
      </w:pPr>
      <w:r>
        <w:rPr>
          <w:rFonts w:ascii="Times New Roman" w:hAnsi="Times New Roman" w:cs="Times New Roman"/>
          <w:sz w:val="24"/>
          <w:szCs w:val="24"/>
        </w:rPr>
        <w:t>Портнягин</w:t>
      </w:r>
      <w:r w:rsidRPr="009542C7">
        <w:rPr>
          <w:rFonts w:ascii="Times New Roman" w:hAnsi="Times New Roman" w:cs="Times New Roman"/>
          <w:sz w:val="24"/>
          <w:szCs w:val="24"/>
        </w:rPr>
        <w:t xml:space="preserve"> </w:t>
      </w:r>
      <w:r>
        <w:rPr>
          <w:rFonts w:ascii="Times New Roman" w:hAnsi="Times New Roman" w:cs="Times New Roman"/>
          <w:sz w:val="24"/>
          <w:szCs w:val="24"/>
        </w:rPr>
        <w:t>Д.И.</w:t>
      </w:r>
    </w:p>
    <w:p w:rsidR="00555A2E" w:rsidRPr="00B33116" w:rsidRDefault="00555A2E" w:rsidP="00555A2E">
      <w:pPr>
        <w:spacing w:after="0"/>
        <w:jc w:val="right"/>
        <w:rPr>
          <w:rFonts w:ascii="Times New Roman" w:hAnsi="Times New Roman" w:cs="Times New Roman"/>
          <w:sz w:val="24"/>
          <w:szCs w:val="24"/>
        </w:rPr>
      </w:pPr>
    </w:p>
    <w:p w:rsidR="00555A2E" w:rsidRPr="00B33116" w:rsidRDefault="00555A2E" w:rsidP="00555A2E">
      <w:pPr>
        <w:widowControl w:val="0"/>
        <w:autoSpaceDE w:val="0"/>
        <w:autoSpaceDN w:val="0"/>
        <w:spacing w:after="0"/>
        <w:ind w:firstLine="340"/>
        <w:rPr>
          <w:rFonts w:ascii="Times New Roman" w:eastAsia="Times New Roman" w:hAnsi="Times New Roman" w:cs="Times New Roman"/>
          <w:color w:val="000000"/>
          <w:sz w:val="24"/>
          <w:szCs w:val="24"/>
        </w:rPr>
      </w:pPr>
    </w:p>
    <w:p w:rsidR="00555A2E" w:rsidRPr="00B33116" w:rsidRDefault="00555A2E" w:rsidP="00555A2E">
      <w:pPr>
        <w:jc w:val="center"/>
        <w:rPr>
          <w:rFonts w:ascii="Times New Roman" w:hAnsi="Times New Roman" w:cs="Times New Roman"/>
          <w:sz w:val="24"/>
          <w:szCs w:val="24"/>
        </w:rPr>
      </w:pPr>
    </w:p>
    <w:p w:rsidR="00555A2E" w:rsidRDefault="00555A2E" w:rsidP="00555A2E">
      <w:pPr>
        <w:jc w:val="center"/>
        <w:rPr>
          <w:rFonts w:ascii="Times New Roman" w:hAnsi="Times New Roman" w:cs="Times New Roman"/>
          <w:sz w:val="24"/>
          <w:szCs w:val="24"/>
        </w:rPr>
      </w:pPr>
    </w:p>
    <w:p w:rsidR="00555A2E" w:rsidRPr="00B33116" w:rsidRDefault="00555A2E" w:rsidP="00555A2E">
      <w:pPr>
        <w:rPr>
          <w:rFonts w:ascii="Times New Roman" w:hAnsi="Times New Roman" w:cs="Times New Roman"/>
          <w:sz w:val="24"/>
          <w:szCs w:val="24"/>
        </w:rPr>
      </w:pPr>
    </w:p>
    <w:p w:rsidR="00555A2E" w:rsidRPr="00B33116" w:rsidRDefault="00555A2E" w:rsidP="00555A2E">
      <w:pPr>
        <w:jc w:val="center"/>
        <w:rPr>
          <w:rFonts w:ascii="Times New Roman" w:hAnsi="Times New Roman" w:cs="Times New Roman"/>
          <w:sz w:val="24"/>
          <w:szCs w:val="24"/>
        </w:rPr>
      </w:pPr>
      <w:r w:rsidRPr="00B33116">
        <w:rPr>
          <w:rFonts w:ascii="Times New Roman" w:hAnsi="Times New Roman" w:cs="Times New Roman"/>
          <w:sz w:val="24"/>
          <w:szCs w:val="24"/>
        </w:rPr>
        <w:t>Санкт-Петербург</w:t>
      </w:r>
    </w:p>
    <w:p w:rsidR="00555A2E" w:rsidRDefault="00555A2E" w:rsidP="00555A2E">
      <w:pPr>
        <w:jc w:val="center"/>
      </w:pPr>
      <w:r w:rsidRPr="00B33116">
        <w:rPr>
          <w:rFonts w:ascii="Times New Roman" w:hAnsi="Times New Roman" w:cs="Times New Roman"/>
          <w:sz w:val="24"/>
          <w:szCs w:val="24"/>
        </w:rPr>
        <w:t>2018</w:t>
      </w:r>
    </w:p>
    <w:p w:rsidR="00555A2E" w:rsidRDefault="00555A2E" w:rsidP="009C54E3">
      <w:pPr>
        <w:spacing w:line="360" w:lineRule="auto"/>
        <w:contextualSpacing/>
        <w:jc w:val="center"/>
        <w:rPr>
          <w:rFonts w:ascii="Times New Roman" w:hAnsi="Times New Roman" w:cs="Times New Roman"/>
          <w:b/>
          <w:sz w:val="24"/>
          <w:szCs w:val="24"/>
        </w:rPr>
      </w:pPr>
      <w:bookmarkStart w:id="0" w:name="_GoBack"/>
      <w:bookmarkEnd w:id="0"/>
    </w:p>
    <w:p w:rsidR="00555A2E" w:rsidRDefault="00555A2E">
      <w:pPr>
        <w:rPr>
          <w:rFonts w:ascii="Times New Roman" w:hAnsi="Times New Roman" w:cs="Times New Roman"/>
          <w:b/>
          <w:sz w:val="24"/>
          <w:szCs w:val="24"/>
        </w:rPr>
      </w:pPr>
      <w:r>
        <w:rPr>
          <w:rFonts w:ascii="Times New Roman" w:hAnsi="Times New Roman" w:cs="Times New Roman"/>
          <w:b/>
          <w:sz w:val="24"/>
          <w:szCs w:val="24"/>
        </w:rPr>
        <w:br w:type="page"/>
      </w:r>
    </w:p>
    <w:p w:rsidR="0029565E" w:rsidRPr="00D66039" w:rsidRDefault="0029565E" w:rsidP="009C54E3">
      <w:pPr>
        <w:spacing w:line="360" w:lineRule="auto"/>
        <w:contextualSpacing/>
        <w:jc w:val="center"/>
        <w:rPr>
          <w:rFonts w:ascii="Times New Roman" w:hAnsi="Times New Roman" w:cs="Times New Roman"/>
          <w:b/>
          <w:sz w:val="24"/>
          <w:szCs w:val="24"/>
        </w:rPr>
      </w:pPr>
      <w:r w:rsidRPr="00D66039">
        <w:rPr>
          <w:rFonts w:ascii="Times New Roman" w:hAnsi="Times New Roman" w:cs="Times New Roman"/>
          <w:b/>
          <w:sz w:val="24"/>
          <w:szCs w:val="24"/>
        </w:rPr>
        <w:lastRenderedPageBreak/>
        <w:t>ОГЛАВЛЕНИЕ</w:t>
      </w:r>
    </w:p>
    <w:p w:rsidR="0029565E" w:rsidRPr="00D66039" w:rsidRDefault="0029565E" w:rsidP="009C54E3">
      <w:pPr>
        <w:spacing w:line="360" w:lineRule="auto"/>
        <w:contextualSpacing/>
        <w:jc w:val="both"/>
        <w:rPr>
          <w:rFonts w:ascii="Times New Roman" w:hAnsi="Times New Roman" w:cs="Times New Roman"/>
          <w:sz w:val="24"/>
          <w:szCs w:val="24"/>
        </w:rPr>
      </w:pPr>
    </w:p>
    <w:sdt>
      <w:sdtPr>
        <w:id w:val="-1908057732"/>
        <w:docPartObj>
          <w:docPartGallery w:val="Table of Contents"/>
          <w:docPartUnique/>
        </w:docPartObj>
      </w:sdtPr>
      <w:sdtEndPr>
        <w:rPr>
          <w:b/>
          <w:bCs/>
        </w:rPr>
      </w:sdtEndPr>
      <w:sdtContent>
        <w:p w:rsidR="00742A35" w:rsidRPr="00742A35" w:rsidRDefault="00742A35">
          <w:pPr>
            <w:pStyle w:val="11"/>
            <w:tabs>
              <w:tab w:val="right" w:leader="dot" w:pos="9345"/>
            </w:tabs>
            <w:rPr>
              <w:rFonts w:ascii="Times New Roman" w:eastAsiaTheme="minorEastAsia" w:hAnsi="Times New Roman" w:cs="Times New Roman"/>
              <w:noProof/>
              <w:sz w:val="24"/>
              <w:lang w:val="en-US"/>
            </w:rPr>
          </w:pPr>
          <w:r>
            <w:fldChar w:fldCharType="begin"/>
          </w:r>
          <w:r>
            <w:instrText xml:space="preserve"> TOC \o "1-3" \h \z \u </w:instrText>
          </w:r>
          <w:r>
            <w:fldChar w:fldCharType="separate"/>
          </w:r>
          <w:hyperlink w:anchor="_Toc515486845" w:history="1">
            <w:r w:rsidRPr="00742A35">
              <w:rPr>
                <w:rStyle w:val="a9"/>
                <w:rFonts w:ascii="Times New Roman" w:hAnsi="Times New Roman" w:cs="Times New Roman"/>
                <w:noProof/>
                <w:sz w:val="24"/>
              </w:rPr>
              <w:t>ВВЕДЕНИЕ</w:t>
            </w:r>
            <w:r w:rsidRPr="00742A35">
              <w:rPr>
                <w:rFonts w:ascii="Times New Roman" w:hAnsi="Times New Roman" w:cs="Times New Roman"/>
                <w:noProof/>
                <w:webHidden/>
                <w:sz w:val="24"/>
              </w:rPr>
              <w:tab/>
            </w:r>
            <w:r w:rsidRPr="00742A35">
              <w:rPr>
                <w:rFonts w:ascii="Times New Roman" w:hAnsi="Times New Roman" w:cs="Times New Roman"/>
                <w:noProof/>
                <w:webHidden/>
                <w:sz w:val="24"/>
              </w:rPr>
              <w:fldChar w:fldCharType="begin"/>
            </w:r>
            <w:r w:rsidRPr="00742A35">
              <w:rPr>
                <w:rFonts w:ascii="Times New Roman" w:hAnsi="Times New Roman" w:cs="Times New Roman"/>
                <w:noProof/>
                <w:webHidden/>
                <w:sz w:val="24"/>
              </w:rPr>
              <w:instrText xml:space="preserve"> PAGEREF _Toc515486845 \h </w:instrText>
            </w:r>
            <w:r w:rsidRPr="00742A35">
              <w:rPr>
                <w:rFonts w:ascii="Times New Roman" w:hAnsi="Times New Roman" w:cs="Times New Roman"/>
                <w:noProof/>
                <w:webHidden/>
                <w:sz w:val="24"/>
              </w:rPr>
            </w:r>
            <w:r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2</w:t>
            </w:r>
            <w:r w:rsidRPr="00742A35">
              <w:rPr>
                <w:rFonts w:ascii="Times New Roman" w:hAnsi="Times New Roman" w:cs="Times New Roman"/>
                <w:noProof/>
                <w:webHidden/>
                <w:sz w:val="24"/>
              </w:rPr>
              <w:fldChar w:fldCharType="end"/>
            </w:r>
          </w:hyperlink>
        </w:p>
        <w:p w:rsidR="00742A35" w:rsidRPr="00742A35" w:rsidRDefault="00555A2E">
          <w:pPr>
            <w:pStyle w:val="11"/>
            <w:tabs>
              <w:tab w:val="right" w:leader="dot" w:pos="9345"/>
            </w:tabs>
            <w:rPr>
              <w:rFonts w:ascii="Times New Roman" w:eastAsiaTheme="minorEastAsia" w:hAnsi="Times New Roman" w:cs="Times New Roman"/>
              <w:noProof/>
              <w:sz w:val="24"/>
              <w:lang w:val="en-US"/>
            </w:rPr>
          </w:pPr>
          <w:hyperlink w:anchor="_Toc515486846" w:history="1">
            <w:r w:rsidR="00742A35" w:rsidRPr="00742A35">
              <w:rPr>
                <w:rStyle w:val="a9"/>
                <w:rFonts w:ascii="Times New Roman" w:hAnsi="Times New Roman" w:cs="Times New Roman"/>
                <w:noProof/>
                <w:sz w:val="24"/>
              </w:rPr>
              <w:t>ГЛАВА 1. РОЛЬ СПОРТИВНЫХ МЕГА-СОБЫТИЙ В МЕЖДУНАРОДНЫХ ОТНОШЕНИЯХ</w:t>
            </w:r>
            <w:r w:rsidR="00742A35" w:rsidRPr="00742A35">
              <w:rPr>
                <w:rFonts w:ascii="Times New Roman" w:hAnsi="Times New Roman" w:cs="Times New Roman"/>
                <w:noProof/>
                <w:webHidden/>
                <w:sz w:val="24"/>
              </w:rPr>
              <w:tab/>
            </w:r>
            <w:r w:rsidR="00742A35" w:rsidRPr="00742A35">
              <w:rPr>
                <w:rFonts w:ascii="Times New Roman" w:hAnsi="Times New Roman" w:cs="Times New Roman"/>
                <w:noProof/>
                <w:webHidden/>
                <w:sz w:val="24"/>
              </w:rPr>
              <w:fldChar w:fldCharType="begin"/>
            </w:r>
            <w:r w:rsidR="00742A35" w:rsidRPr="00742A35">
              <w:rPr>
                <w:rFonts w:ascii="Times New Roman" w:hAnsi="Times New Roman" w:cs="Times New Roman"/>
                <w:noProof/>
                <w:webHidden/>
                <w:sz w:val="24"/>
              </w:rPr>
              <w:instrText xml:space="preserve"> PAGEREF _Toc515486846 \h </w:instrText>
            </w:r>
            <w:r w:rsidR="00742A35" w:rsidRPr="00742A35">
              <w:rPr>
                <w:rFonts w:ascii="Times New Roman" w:hAnsi="Times New Roman" w:cs="Times New Roman"/>
                <w:noProof/>
                <w:webHidden/>
                <w:sz w:val="24"/>
              </w:rPr>
            </w:r>
            <w:r w:rsidR="00742A35"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5</w:t>
            </w:r>
            <w:r w:rsidR="00742A35" w:rsidRPr="00742A35">
              <w:rPr>
                <w:rFonts w:ascii="Times New Roman" w:hAnsi="Times New Roman" w:cs="Times New Roman"/>
                <w:noProof/>
                <w:webHidden/>
                <w:sz w:val="24"/>
              </w:rPr>
              <w:fldChar w:fldCharType="end"/>
            </w:r>
          </w:hyperlink>
        </w:p>
        <w:p w:rsidR="00742A35" w:rsidRPr="00742A35" w:rsidRDefault="00555A2E">
          <w:pPr>
            <w:pStyle w:val="21"/>
            <w:tabs>
              <w:tab w:val="right" w:leader="dot" w:pos="9345"/>
            </w:tabs>
            <w:rPr>
              <w:rFonts w:ascii="Times New Roman" w:eastAsiaTheme="minorEastAsia" w:hAnsi="Times New Roman" w:cs="Times New Roman"/>
              <w:noProof/>
              <w:sz w:val="24"/>
              <w:lang w:val="en-US"/>
            </w:rPr>
          </w:pPr>
          <w:hyperlink w:anchor="_Toc515486847" w:history="1">
            <w:r w:rsidR="00742A35" w:rsidRPr="00742A35">
              <w:rPr>
                <w:rStyle w:val="a9"/>
                <w:rFonts w:ascii="Times New Roman" w:hAnsi="Times New Roman" w:cs="Times New Roman"/>
                <w:noProof/>
                <w:sz w:val="24"/>
              </w:rPr>
              <w:t>1.1. Влияние спортивной составляющей на государственную политику</w:t>
            </w:r>
            <w:r w:rsidR="00742A35" w:rsidRPr="00742A35">
              <w:rPr>
                <w:rFonts w:ascii="Times New Roman" w:hAnsi="Times New Roman" w:cs="Times New Roman"/>
                <w:noProof/>
                <w:webHidden/>
                <w:sz w:val="24"/>
              </w:rPr>
              <w:tab/>
            </w:r>
            <w:r w:rsidR="00742A35" w:rsidRPr="00742A35">
              <w:rPr>
                <w:rFonts w:ascii="Times New Roman" w:hAnsi="Times New Roman" w:cs="Times New Roman"/>
                <w:noProof/>
                <w:webHidden/>
                <w:sz w:val="24"/>
              </w:rPr>
              <w:fldChar w:fldCharType="begin"/>
            </w:r>
            <w:r w:rsidR="00742A35" w:rsidRPr="00742A35">
              <w:rPr>
                <w:rFonts w:ascii="Times New Roman" w:hAnsi="Times New Roman" w:cs="Times New Roman"/>
                <w:noProof/>
                <w:webHidden/>
                <w:sz w:val="24"/>
              </w:rPr>
              <w:instrText xml:space="preserve"> PAGEREF _Toc515486847 \h </w:instrText>
            </w:r>
            <w:r w:rsidR="00742A35" w:rsidRPr="00742A35">
              <w:rPr>
                <w:rFonts w:ascii="Times New Roman" w:hAnsi="Times New Roman" w:cs="Times New Roman"/>
                <w:noProof/>
                <w:webHidden/>
                <w:sz w:val="24"/>
              </w:rPr>
            </w:r>
            <w:r w:rsidR="00742A35"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5</w:t>
            </w:r>
            <w:r w:rsidR="00742A35" w:rsidRPr="00742A35">
              <w:rPr>
                <w:rFonts w:ascii="Times New Roman" w:hAnsi="Times New Roman" w:cs="Times New Roman"/>
                <w:noProof/>
                <w:webHidden/>
                <w:sz w:val="24"/>
              </w:rPr>
              <w:fldChar w:fldCharType="end"/>
            </w:r>
          </w:hyperlink>
        </w:p>
        <w:p w:rsidR="00742A35" w:rsidRPr="00742A35" w:rsidRDefault="00555A2E">
          <w:pPr>
            <w:pStyle w:val="21"/>
            <w:tabs>
              <w:tab w:val="right" w:leader="dot" w:pos="9345"/>
            </w:tabs>
            <w:rPr>
              <w:rFonts w:ascii="Times New Roman" w:eastAsiaTheme="minorEastAsia" w:hAnsi="Times New Roman" w:cs="Times New Roman"/>
              <w:noProof/>
              <w:sz w:val="24"/>
              <w:lang w:val="en-US"/>
            </w:rPr>
          </w:pPr>
          <w:hyperlink w:anchor="_Toc515486848" w:history="1">
            <w:r w:rsidR="00742A35" w:rsidRPr="00742A35">
              <w:rPr>
                <w:rStyle w:val="a9"/>
                <w:rFonts w:ascii="Times New Roman" w:hAnsi="Times New Roman" w:cs="Times New Roman"/>
                <w:noProof/>
                <w:sz w:val="24"/>
              </w:rPr>
              <w:t>1.2. Масштабные спортивные мероприятия как инструмент формирования позитивного международного имиджа страны: зарубежный опыт</w:t>
            </w:r>
            <w:r w:rsidR="00742A35" w:rsidRPr="00742A35">
              <w:rPr>
                <w:rFonts w:ascii="Times New Roman" w:hAnsi="Times New Roman" w:cs="Times New Roman"/>
                <w:noProof/>
                <w:webHidden/>
                <w:sz w:val="24"/>
              </w:rPr>
              <w:tab/>
            </w:r>
            <w:r w:rsidR="00742A35" w:rsidRPr="00742A35">
              <w:rPr>
                <w:rFonts w:ascii="Times New Roman" w:hAnsi="Times New Roman" w:cs="Times New Roman"/>
                <w:noProof/>
                <w:webHidden/>
                <w:sz w:val="24"/>
              </w:rPr>
              <w:fldChar w:fldCharType="begin"/>
            </w:r>
            <w:r w:rsidR="00742A35" w:rsidRPr="00742A35">
              <w:rPr>
                <w:rFonts w:ascii="Times New Roman" w:hAnsi="Times New Roman" w:cs="Times New Roman"/>
                <w:noProof/>
                <w:webHidden/>
                <w:sz w:val="24"/>
              </w:rPr>
              <w:instrText xml:space="preserve"> PAGEREF _Toc515486848 \h </w:instrText>
            </w:r>
            <w:r w:rsidR="00742A35" w:rsidRPr="00742A35">
              <w:rPr>
                <w:rFonts w:ascii="Times New Roman" w:hAnsi="Times New Roman" w:cs="Times New Roman"/>
                <w:noProof/>
                <w:webHidden/>
                <w:sz w:val="24"/>
              </w:rPr>
            </w:r>
            <w:r w:rsidR="00742A35"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10</w:t>
            </w:r>
            <w:r w:rsidR="00742A35" w:rsidRPr="00742A35">
              <w:rPr>
                <w:rFonts w:ascii="Times New Roman" w:hAnsi="Times New Roman" w:cs="Times New Roman"/>
                <w:noProof/>
                <w:webHidden/>
                <w:sz w:val="24"/>
              </w:rPr>
              <w:fldChar w:fldCharType="end"/>
            </w:r>
          </w:hyperlink>
        </w:p>
        <w:p w:rsidR="00742A35" w:rsidRPr="00742A35" w:rsidRDefault="00555A2E">
          <w:pPr>
            <w:pStyle w:val="11"/>
            <w:tabs>
              <w:tab w:val="right" w:leader="dot" w:pos="9345"/>
            </w:tabs>
            <w:rPr>
              <w:rFonts w:ascii="Times New Roman" w:eastAsiaTheme="minorEastAsia" w:hAnsi="Times New Roman" w:cs="Times New Roman"/>
              <w:noProof/>
              <w:sz w:val="24"/>
              <w:lang w:val="en-US"/>
            </w:rPr>
          </w:pPr>
          <w:hyperlink w:anchor="_Toc515486849" w:history="1">
            <w:r w:rsidR="00742A35" w:rsidRPr="00742A35">
              <w:rPr>
                <w:rStyle w:val="a9"/>
                <w:rFonts w:ascii="Times New Roman" w:hAnsi="Times New Roman" w:cs="Times New Roman"/>
                <w:noProof/>
                <w:sz w:val="24"/>
              </w:rPr>
              <w:t>ГЛАВА 2. СТРАТЕГИЧЕСКИЕ ОСНОВЫ РЕАЛИЗАЦИИ МЕЖДУНАРОДНЫХ СТАНДАРТОВ К ЧМ-2018 В РОССИИ</w:t>
            </w:r>
            <w:r w:rsidR="00742A35" w:rsidRPr="00742A35">
              <w:rPr>
                <w:rFonts w:ascii="Times New Roman" w:hAnsi="Times New Roman" w:cs="Times New Roman"/>
                <w:noProof/>
                <w:webHidden/>
                <w:sz w:val="24"/>
              </w:rPr>
              <w:tab/>
            </w:r>
            <w:r w:rsidR="00742A35" w:rsidRPr="00742A35">
              <w:rPr>
                <w:rFonts w:ascii="Times New Roman" w:hAnsi="Times New Roman" w:cs="Times New Roman"/>
                <w:noProof/>
                <w:webHidden/>
                <w:sz w:val="24"/>
              </w:rPr>
              <w:fldChar w:fldCharType="begin"/>
            </w:r>
            <w:r w:rsidR="00742A35" w:rsidRPr="00742A35">
              <w:rPr>
                <w:rFonts w:ascii="Times New Roman" w:hAnsi="Times New Roman" w:cs="Times New Roman"/>
                <w:noProof/>
                <w:webHidden/>
                <w:sz w:val="24"/>
              </w:rPr>
              <w:instrText xml:space="preserve"> PAGEREF _Toc515486849 \h </w:instrText>
            </w:r>
            <w:r w:rsidR="00742A35" w:rsidRPr="00742A35">
              <w:rPr>
                <w:rFonts w:ascii="Times New Roman" w:hAnsi="Times New Roman" w:cs="Times New Roman"/>
                <w:noProof/>
                <w:webHidden/>
                <w:sz w:val="24"/>
              </w:rPr>
            </w:r>
            <w:r w:rsidR="00742A35"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18</w:t>
            </w:r>
            <w:r w:rsidR="00742A35" w:rsidRPr="00742A35">
              <w:rPr>
                <w:rFonts w:ascii="Times New Roman" w:hAnsi="Times New Roman" w:cs="Times New Roman"/>
                <w:noProof/>
                <w:webHidden/>
                <w:sz w:val="24"/>
              </w:rPr>
              <w:fldChar w:fldCharType="end"/>
            </w:r>
          </w:hyperlink>
        </w:p>
        <w:p w:rsidR="00742A35" w:rsidRPr="00742A35" w:rsidRDefault="00555A2E">
          <w:pPr>
            <w:pStyle w:val="21"/>
            <w:tabs>
              <w:tab w:val="right" w:leader="dot" w:pos="9345"/>
            </w:tabs>
            <w:rPr>
              <w:rFonts w:ascii="Times New Roman" w:eastAsiaTheme="minorEastAsia" w:hAnsi="Times New Roman" w:cs="Times New Roman"/>
              <w:noProof/>
              <w:sz w:val="24"/>
              <w:lang w:val="en-US"/>
            </w:rPr>
          </w:pPr>
          <w:hyperlink w:anchor="_Toc515486850" w:history="1">
            <w:r w:rsidR="00742A35" w:rsidRPr="00742A35">
              <w:rPr>
                <w:rStyle w:val="a9"/>
                <w:rFonts w:ascii="Times New Roman" w:hAnsi="Times New Roman" w:cs="Times New Roman"/>
                <w:noProof/>
                <w:sz w:val="24"/>
              </w:rPr>
              <w:t>2.1. Стратегия ЧМ-2018 в области развития: взаимодействие России и ФИФА</w:t>
            </w:r>
            <w:r w:rsidR="00742A35" w:rsidRPr="00742A35">
              <w:rPr>
                <w:rFonts w:ascii="Times New Roman" w:hAnsi="Times New Roman" w:cs="Times New Roman"/>
                <w:noProof/>
                <w:webHidden/>
                <w:sz w:val="24"/>
              </w:rPr>
              <w:tab/>
            </w:r>
            <w:r w:rsidR="00742A35" w:rsidRPr="00742A35">
              <w:rPr>
                <w:rFonts w:ascii="Times New Roman" w:hAnsi="Times New Roman" w:cs="Times New Roman"/>
                <w:noProof/>
                <w:webHidden/>
                <w:sz w:val="24"/>
              </w:rPr>
              <w:fldChar w:fldCharType="begin"/>
            </w:r>
            <w:r w:rsidR="00742A35" w:rsidRPr="00742A35">
              <w:rPr>
                <w:rFonts w:ascii="Times New Roman" w:hAnsi="Times New Roman" w:cs="Times New Roman"/>
                <w:noProof/>
                <w:webHidden/>
                <w:sz w:val="24"/>
              </w:rPr>
              <w:instrText xml:space="preserve"> PAGEREF _Toc515486850 \h </w:instrText>
            </w:r>
            <w:r w:rsidR="00742A35" w:rsidRPr="00742A35">
              <w:rPr>
                <w:rFonts w:ascii="Times New Roman" w:hAnsi="Times New Roman" w:cs="Times New Roman"/>
                <w:noProof/>
                <w:webHidden/>
                <w:sz w:val="24"/>
              </w:rPr>
            </w:r>
            <w:r w:rsidR="00742A35"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18</w:t>
            </w:r>
            <w:r w:rsidR="00742A35" w:rsidRPr="00742A35">
              <w:rPr>
                <w:rFonts w:ascii="Times New Roman" w:hAnsi="Times New Roman" w:cs="Times New Roman"/>
                <w:noProof/>
                <w:webHidden/>
                <w:sz w:val="24"/>
              </w:rPr>
              <w:fldChar w:fldCharType="end"/>
            </w:r>
          </w:hyperlink>
        </w:p>
        <w:p w:rsidR="00742A35" w:rsidRPr="00742A35" w:rsidRDefault="00555A2E">
          <w:pPr>
            <w:pStyle w:val="21"/>
            <w:tabs>
              <w:tab w:val="right" w:leader="dot" w:pos="9345"/>
            </w:tabs>
            <w:rPr>
              <w:rFonts w:ascii="Times New Roman" w:eastAsiaTheme="minorEastAsia" w:hAnsi="Times New Roman" w:cs="Times New Roman"/>
              <w:noProof/>
              <w:sz w:val="24"/>
              <w:lang w:val="en-US"/>
            </w:rPr>
          </w:pPr>
          <w:hyperlink w:anchor="_Toc515486851" w:history="1">
            <w:r w:rsidR="00742A35" w:rsidRPr="00742A35">
              <w:rPr>
                <w:rStyle w:val="a9"/>
                <w:rFonts w:ascii="Times New Roman" w:hAnsi="Times New Roman" w:cs="Times New Roman"/>
                <w:noProof/>
                <w:sz w:val="24"/>
              </w:rPr>
              <w:t>2.2. Основные направления реализации Стратегии ЧМ-2018 в России</w:t>
            </w:r>
            <w:r w:rsidR="00742A35" w:rsidRPr="00742A35">
              <w:rPr>
                <w:rFonts w:ascii="Times New Roman" w:hAnsi="Times New Roman" w:cs="Times New Roman"/>
                <w:noProof/>
                <w:webHidden/>
                <w:sz w:val="24"/>
              </w:rPr>
              <w:tab/>
            </w:r>
            <w:r w:rsidR="00742A35" w:rsidRPr="00742A35">
              <w:rPr>
                <w:rFonts w:ascii="Times New Roman" w:hAnsi="Times New Roman" w:cs="Times New Roman"/>
                <w:noProof/>
                <w:webHidden/>
                <w:sz w:val="24"/>
              </w:rPr>
              <w:fldChar w:fldCharType="begin"/>
            </w:r>
            <w:r w:rsidR="00742A35" w:rsidRPr="00742A35">
              <w:rPr>
                <w:rFonts w:ascii="Times New Roman" w:hAnsi="Times New Roman" w:cs="Times New Roman"/>
                <w:noProof/>
                <w:webHidden/>
                <w:sz w:val="24"/>
              </w:rPr>
              <w:instrText xml:space="preserve"> PAGEREF _Toc515486851 \h </w:instrText>
            </w:r>
            <w:r w:rsidR="00742A35" w:rsidRPr="00742A35">
              <w:rPr>
                <w:rFonts w:ascii="Times New Roman" w:hAnsi="Times New Roman" w:cs="Times New Roman"/>
                <w:noProof/>
                <w:webHidden/>
                <w:sz w:val="24"/>
              </w:rPr>
            </w:r>
            <w:r w:rsidR="00742A35"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27</w:t>
            </w:r>
            <w:r w:rsidR="00742A35" w:rsidRPr="00742A35">
              <w:rPr>
                <w:rFonts w:ascii="Times New Roman" w:hAnsi="Times New Roman" w:cs="Times New Roman"/>
                <w:noProof/>
                <w:webHidden/>
                <w:sz w:val="24"/>
              </w:rPr>
              <w:fldChar w:fldCharType="end"/>
            </w:r>
          </w:hyperlink>
        </w:p>
        <w:p w:rsidR="00742A35" w:rsidRPr="00742A35" w:rsidRDefault="00555A2E">
          <w:pPr>
            <w:pStyle w:val="11"/>
            <w:tabs>
              <w:tab w:val="right" w:leader="dot" w:pos="9345"/>
            </w:tabs>
            <w:rPr>
              <w:rFonts w:ascii="Times New Roman" w:eastAsiaTheme="minorEastAsia" w:hAnsi="Times New Roman" w:cs="Times New Roman"/>
              <w:noProof/>
              <w:sz w:val="24"/>
              <w:lang w:val="en-US"/>
            </w:rPr>
          </w:pPr>
          <w:hyperlink w:anchor="_Toc515486852" w:history="1">
            <w:r w:rsidR="00742A35" w:rsidRPr="00742A35">
              <w:rPr>
                <w:rStyle w:val="a9"/>
                <w:rFonts w:ascii="Times New Roman" w:hAnsi="Times New Roman" w:cs="Times New Roman"/>
                <w:noProof/>
                <w:sz w:val="24"/>
              </w:rPr>
              <w:t>ГЛАВА 3.  ВОПРОСЫ ПОДГОТОВКИ К ЧМ-2018 В РОССИИ: СОЗДАНИЕ УСЛОВИЙ И ПРОБЛЕМАТИКА НАСЛЕДИЯ</w:t>
            </w:r>
            <w:r w:rsidR="00742A35" w:rsidRPr="00742A35">
              <w:rPr>
                <w:rFonts w:ascii="Times New Roman" w:hAnsi="Times New Roman" w:cs="Times New Roman"/>
                <w:noProof/>
                <w:webHidden/>
                <w:sz w:val="24"/>
              </w:rPr>
              <w:tab/>
            </w:r>
            <w:r w:rsidR="00742A35" w:rsidRPr="00742A35">
              <w:rPr>
                <w:rFonts w:ascii="Times New Roman" w:hAnsi="Times New Roman" w:cs="Times New Roman"/>
                <w:noProof/>
                <w:webHidden/>
                <w:sz w:val="24"/>
              </w:rPr>
              <w:fldChar w:fldCharType="begin"/>
            </w:r>
            <w:r w:rsidR="00742A35" w:rsidRPr="00742A35">
              <w:rPr>
                <w:rFonts w:ascii="Times New Roman" w:hAnsi="Times New Roman" w:cs="Times New Roman"/>
                <w:noProof/>
                <w:webHidden/>
                <w:sz w:val="24"/>
              </w:rPr>
              <w:instrText xml:space="preserve"> PAGEREF _Toc515486852 \h </w:instrText>
            </w:r>
            <w:r w:rsidR="00742A35" w:rsidRPr="00742A35">
              <w:rPr>
                <w:rFonts w:ascii="Times New Roman" w:hAnsi="Times New Roman" w:cs="Times New Roman"/>
                <w:noProof/>
                <w:webHidden/>
                <w:sz w:val="24"/>
              </w:rPr>
            </w:r>
            <w:r w:rsidR="00742A35"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39</w:t>
            </w:r>
            <w:r w:rsidR="00742A35" w:rsidRPr="00742A35">
              <w:rPr>
                <w:rFonts w:ascii="Times New Roman" w:hAnsi="Times New Roman" w:cs="Times New Roman"/>
                <w:noProof/>
                <w:webHidden/>
                <w:sz w:val="24"/>
              </w:rPr>
              <w:fldChar w:fldCharType="end"/>
            </w:r>
          </w:hyperlink>
        </w:p>
        <w:p w:rsidR="00742A35" w:rsidRPr="00742A35" w:rsidRDefault="00555A2E">
          <w:pPr>
            <w:pStyle w:val="21"/>
            <w:tabs>
              <w:tab w:val="right" w:leader="dot" w:pos="9345"/>
            </w:tabs>
            <w:rPr>
              <w:rFonts w:ascii="Times New Roman" w:eastAsiaTheme="minorEastAsia" w:hAnsi="Times New Roman" w:cs="Times New Roman"/>
              <w:noProof/>
              <w:sz w:val="24"/>
              <w:lang w:val="en-US"/>
            </w:rPr>
          </w:pPr>
          <w:hyperlink w:anchor="_Toc515486853" w:history="1">
            <w:r w:rsidR="00742A35" w:rsidRPr="00742A35">
              <w:rPr>
                <w:rStyle w:val="a9"/>
                <w:rFonts w:ascii="Times New Roman" w:hAnsi="Times New Roman" w:cs="Times New Roman"/>
                <w:noProof/>
                <w:sz w:val="24"/>
              </w:rPr>
              <w:t>3.1. Эффекты от подготовки ЧМ 2018 и их влияние на Россию (инфраструктура, экономика, социальное пространство)</w:t>
            </w:r>
            <w:r w:rsidR="00742A35" w:rsidRPr="00742A35">
              <w:rPr>
                <w:rFonts w:ascii="Times New Roman" w:hAnsi="Times New Roman" w:cs="Times New Roman"/>
                <w:noProof/>
                <w:webHidden/>
                <w:sz w:val="24"/>
              </w:rPr>
              <w:tab/>
            </w:r>
            <w:r w:rsidR="00742A35" w:rsidRPr="00742A35">
              <w:rPr>
                <w:rFonts w:ascii="Times New Roman" w:hAnsi="Times New Roman" w:cs="Times New Roman"/>
                <w:noProof/>
                <w:webHidden/>
                <w:sz w:val="24"/>
              </w:rPr>
              <w:fldChar w:fldCharType="begin"/>
            </w:r>
            <w:r w:rsidR="00742A35" w:rsidRPr="00742A35">
              <w:rPr>
                <w:rFonts w:ascii="Times New Roman" w:hAnsi="Times New Roman" w:cs="Times New Roman"/>
                <w:noProof/>
                <w:webHidden/>
                <w:sz w:val="24"/>
              </w:rPr>
              <w:instrText xml:space="preserve"> PAGEREF _Toc515486853 \h </w:instrText>
            </w:r>
            <w:r w:rsidR="00742A35" w:rsidRPr="00742A35">
              <w:rPr>
                <w:rFonts w:ascii="Times New Roman" w:hAnsi="Times New Roman" w:cs="Times New Roman"/>
                <w:noProof/>
                <w:webHidden/>
                <w:sz w:val="24"/>
              </w:rPr>
            </w:r>
            <w:r w:rsidR="00742A35"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39</w:t>
            </w:r>
            <w:r w:rsidR="00742A35" w:rsidRPr="00742A35">
              <w:rPr>
                <w:rFonts w:ascii="Times New Roman" w:hAnsi="Times New Roman" w:cs="Times New Roman"/>
                <w:noProof/>
                <w:webHidden/>
                <w:sz w:val="24"/>
              </w:rPr>
              <w:fldChar w:fldCharType="end"/>
            </w:r>
          </w:hyperlink>
        </w:p>
        <w:p w:rsidR="00742A35" w:rsidRPr="00742A35" w:rsidRDefault="00555A2E">
          <w:pPr>
            <w:pStyle w:val="21"/>
            <w:tabs>
              <w:tab w:val="right" w:leader="dot" w:pos="9345"/>
            </w:tabs>
            <w:rPr>
              <w:rFonts w:ascii="Times New Roman" w:eastAsiaTheme="minorEastAsia" w:hAnsi="Times New Roman" w:cs="Times New Roman"/>
              <w:noProof/>
              <w:sz w:val="24"/>
              <w:lang w:val="en-US"/>
            </w:rPr>
          </w:pPr>
          <w:hyperlink w:anchor="_Toc515486854" w:history="1">
            <w:r w:rsidR="00742A35" w:rsidRPr="00742A35">
              <w:rPr>
                <w:rStyle w:val="a9"/>
                <w:rFonts w:ascii="Times New Roman" w:hAnsi="Times New Roman" w:cs="Times New Roman"/>
                <w:noProof/>
                <w:sz w:val="24"/>
              </w:rPr>
              <w:t>3.2. Возможности эффективного использования футбольной инфраструктуры России после ЧМ 2018</w:t>
            </w:r>
            <w:r w:rsidR="00742A35" w:rsidRPr="00742A35">
              <w:rPr>
                <w:rFonts w:ascii="Times New Roman" w:hAnsi="Times New Roman" w:cs="Times New Roman"/>
                <w:noProof/>
                <w:webHidden/>
                <w:sz w:val="24"/>
              </w:rPr>
              <w:tab/>
            </w:r>
            <w:r w:rsidR="00742A35" w:rsidRPr="00742A35">
              <w:rPr>
                <w:rFonts w:ascii="Times New Roman" w:hAnsi="Times New Roman" w:cs="Times New Roman"/>
                <w:noProof/>
                <w:webHidden/>
                <w:sz w:val="24"/>
              </w:rPr>
              <w:fldChar w:fldCharType="begin"/>
            </w:r>
            <w:r w:rsidR="00742A35" w:rsidRPr="00742A35">
              <w:rPr>
                <w:rFonts w:ascii="Times New Roman" w:hAnsi="Times New Roman" w:cs="Times New Roman"/>
                <w:noProof/>
                <w:webHidden/>
                <w:sz w:val="24"/>
              </w:rPr>
              <w:instrText xml:space="preserve"> PAGEREF _Toc515486854 \h </w:instrText>
            </w:r>
            <w:r w:rsidR="00742A35" w:rsidRPr="00742A35">
              <w:rPr>
                <w:rFonts w:ascii="Times New Roman" w:hAnsi="Times New Roman" w:cs="Times New Roman"/>
                <w:noProof/>
                <w:webHidden/>
                <w:sz w:val="24"/>
              </w:rPr>
            </w:r>
            <w:r w:rsidR="00742A35"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43</w:t>
            </w:r>
            <w:r w:rsidR="00742A35" w:rsidRPr="00742A35">
              <w:rPr>
                <w:rFonts w:ascii="Times New Roman" w:hAnsi="Times New Roman" w:cs="Times New Roman"/>
                <w:noProof/>
                <w:webHidden/>
                <w:sz w:val="24"/>
              </w:rPr>
              <w:fldChar w:fldCharType="end"/>
            </w:r>
          </w:hyperlink>
        </w:p>
        <w:p w:rsidR="00742A35" w:rsidRPr="00742A35" w:rsidRDefault="00555A2E">
          <w:pPr>
            <w:pStyle w:val="11"/>
            <w:tabs>
              <w:tab w:val="right" w:leader="dot" w:pos="9345"/>
            </w:tabs>
            <w:rPr>
              <w:rFonts w:ascii="Times New Roman" w:eastAsiaTheme="minorEastAsia" w:hAnsi="Times New Roman" w:cs="Times New Roman"/>
              <w:noProof/>
              <w:sz w:val="24"/>
              <w:lang w:val="en-US"/>
            </w:rPr>
          </w:pPr>
          <w:hyperlink w:anchor="_Toc515486855" w:history="1">
            <w:r w:rsidR="00742A35" w:rsidRPr="00742A35">
              <w:rPr>
                <w:rStyle w:val="a9"/>
                <w:rFonts w:ascii="Times New Roman" w:hAnsi="Times New Roman" w:cs="Times New Roman"/>
                <w:noProof/>
                <w:sz w:val="24"/>
              </w:rPr>
              <w:t>ЗАКЛЮЧЕНИЕ</w:t>
            </w:r>
            <w:r w:rsidR="00742A35" w:rsidRPr="00742A35">
              <w:rPr>
                <w:rFonts w:ascii="Times New Roman" w:hAnsi="Times New Roman" w:cs="Times New Roman"/>
                <w:noProof/>
                <w:webHidden/>
                <w:sz w:val="24"/>
              </w:rPr>
              <w:tab/>
            </w:r>
            <w:r w:rsidR="00742A35" w:rsidRPr="00742A35">
              <w:rPr>
                <w:rFonts w:ascii="Times New Roman" w:hAnsi="Times New Roman" w:cs="Times New Roman"/>
                <w:noProof/>
                <w:webHidden/>
                <w:sz w:val="24"/>
              </w:rPr>
              <w:fldChar w:fldCharType="begin"/>
            </w:r>
            <w:r w:rsidR="00742A35" w:rsidRPr="00742A35">
              <w:rPr>
                <w:rFonts w:ascii="Times New Roman" w:hAnsi="Times New Roman" w:cs="Times New Roman"/>
                <w:noProof/>
                <w:webHidden/>
                <w:sz w:val="24"/>
              </w:rPr>
              <w:instrText xml:space="preserve"> PAGEREF _Toc515486855 \h </w:instrText>
            </w:r>
            <w:r w:rsidR="00742A35" w:rsidRPr="00742A35">
              <w:rPr>
                <w:rFonts w:ascii="Times New Roman" w:hAnsi="Times New Roman" w:cs="Times New Roman"/>
                <w:noProof/>
                <w:webHidden/>
                <w:sz w:val="24"/>
              </w:rPr>
            </w:r>
            <w:r w:rsidR="00742A35"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50</w:t>
            </w:r>
            <w:r w:rsidR="00742A35" w:rsidRPr="00742A35">
              <w:rPr>
                <w:rFonts w:ascii="Times New Roman" w:hAnsi="Times New Roman" w:cs="Times New Roman"/>
                <w:noProof/>
                <w:webHidden/>
                <w:sz w:val="24"/>
              </w:rPr>
              <w:fldChar w:fldCharType="end"/>
            </w:r>
          </w:hyperlink>
        </w:p>
        <w:p w:rsidR="00742A35" w:rsidRDefault="00555A2E">
          <w:pPr>
            <w:pStyle w:val="11"/>
            <w:tabs>
              <w:tab w:val="right" w:leader="dot" w:pos="9345"/>
            </w:tabs>
            <w:rPr>
              <w:rFonts w:eastAsiaTheme="minorEastAsia"/>
              <w:noProof/>
              <w:lang w:val="en-US"/>
            </w:rPr>
          </w:pPr>
          <w:hyperlink w:anchor="_Toc515486856" w:history="1">
            <w:r w:rsidR="00742A35" w:rsidRPr="00742A35">
              <w:rPr>
                <w:rStyle w:val="a9"/>
                <w:rFonts w:ascii="Times New Roman" w:hAnsi="Times New Roman" w:cs="Times New Roman"/>
                <w:noProof/>
                <w:sz w:val="24"/>
              </w:rPr>
              <w:t>СПИСОК ИСПОЛЬЗОВАННЫХ ИСТОЧНИКОВ И ЛИТЕРАТУРЫ</w:t>
            </w:r>
            <w:r w:rsidR="00742A35" w:rsidRPr="00742A35">
              <w:rPr>
                <w:rFonts w:ascii="Times New Roman" w:hAnsi="Times New Roman" w:cs="Times New Roman"/>
                <w:noProof/>
                <w:webHidden/>
                <w:sz w:val="24"/>
              </w:rPr>
              <w:tab/>
            </w:r>
            <w:r w:rsidR="00742A35" w:rsidRPr="00742A35">
              <w:rPr>
                <w:rFonts w:ascii="Times New Roman" w:hAnsi="Times New Roman" w:cs="Times New Roman"/>
                <w:noProof/>
                <w:webHidden/>
                <w:sz w:val="24"/>
              </w:rPr>
              <w:fldChar w:fldCharType="begin"/>
            </w:r>
            <w:r w:rsidR="00742A35" w:rsidRPr="00742A35">
              <w:rPr>
                <w:rFonts w:ascii="Times New Roman" w:hAnsi="Times New Roman" w:cs="Times New Roman"/>
                <w:noProof/>
                <w:webHidden/>
                <w:sz w:val="24"/>
              </w:rPr>
              <w:instrText xml:space="preserve"> PAGEREF _Toc515486856 \h </w:instrText>
            </w:r>
            <w:r w:rsidR="00742A35" w:rsidRPr="00742A35">
              <w:rPr>
                <w:rFonts w:ascii="Times New Roman" w:hAnsi="Times New Roman" w:cs="Times New Roman"/>
                <w:noProof/>
                <w:webHidden/>
                <w:sz w:val="24"/>
              </w:rPr>
            </w:r>
            <w:r w:rsidR="00742A35" w:rsidRPr="00742A35">
              <w:rPr>
                <w:rFonts w:ascii="Times New Roman" w:hAnsi="Times New Roman" w:cs="Times New Roman"/>
                <w:noProof/>
                <w:webHidden/>
                <w:sz w:val="24"/>
              </w:rPr>
              <w:fldChar w:fldCharType="separate"/>
            </w:r>
            <w:r w:rsidR="00F95D3D">
              <w:rPr>
                <w:rFonts w:ascii="Times New Roman" w:hAnsi="Times New Roman" w:cs="Times New Roman"/>
                <w:noProof/>
                <w:webHidden/>
                <w:sz w:val="24"/>
              </w:rPr>
              <w:t>53</w:t>
            </w:r>
            <w:r w:rsidR="00742A35" w:rsidRPr="00742A35">
              <w:rPr>
                <w:rFonts w:ascii="Times New Roman" w:hAnsi="Times New Roman" w:cs="Times New Roman"/>
                <w:noProof/>
                <w:webHidden/>
                <w:sz w:val="24"/>
              </w:rPr>
              <w:fldChar w:fldCharType="end"/>
            </w:r>
          </w:hyperlink>
        </w:p>
        <w:p w:rsidR="00742A35" w:rsidRDefault="00742A35">
          <w:r>
            <w:rPr>
              <w:b/>
              <w:bCs/>
            </w:rPr>
            <w:fldChar w:fldCharType="end"/>
          </w:r>
        </w:p>
      </w:sdtContent>
    </w:sdt>
    <w:p w:rsidR="0029565E" w:rsidRPr="00D66039" w:rsidRDefault="0029565E" w:rsidP="009C54E3">
      <w:pPr>
        <w:spacing w:line="360" w:lineRule="auto"/>
        <w:contextualSpacing/>
        <w:rPr>
          <w:rFonts w:ascii="Times New Roman" w:hAnsi="Times New Roman" w:cs="Times New Roman"/>
          <w:sz w:val="24"/>
          <w:szCs w:val="24"/>
        </w:rPr>
      </w:pPr>
      <w:r w:rsidRPr="00D66039">
        <w:rPr>
          <w:rFonts w:ascii="Times New Roman" w:hAnsi="Times New Roman" w:cs="Times New Roman"/>
          <w:sz w:val="24"/>
          <w:szCs w:val="24"/>
        </w:rPr>
        <w:br w:type="page"/>
      </w:r>
    </w:p>
    <w:p w:rsidR="0029565E" w:rsidRPr="00D66039" w:rsidRDefault="0029565E" w:rsidP="009C54E3">
      <w:pPr>
        <w:pStyle w:val="1"/>
        <w:spacing w:before="0" w:line="360" w:lineRule="auto"/>
        <w:contextualSpacing/>
        <w:jc w:val="center"/>
        <w:rPr>
          <w:rFonts w:ascii="Times New Roman" w:hAnsi="Times New Roman" w:cs="Times New Roman"/>
          <w:color w:val="auto"/>
          <w:sz w:val="24"/>
          <w:szCs w:val="24"/>
        </w:rPr>
      </w:pPr>
      <w:bookmarkStart w:id="1" w:name="_Toc515486845"/>
      <w:r w:rsidRPr="00D66039">
        <w:rPr>
          <w:rFonts w:ascii="Times New Roman" w:hAnsi="Times New Roman" w:cs="Times New Roman"/>
          <w:color w:val="auto"/>
          <w:sz w:val="24"/>
          <w:szCs w:val="24"/>
        </w:rPr>
        <w:lastRenderedPageBreak/>
        <w:t>ВВЕДЕНИЕ</w:t>
      </w:r>
      <w:bookmarkEnd w:id="1"/>
    </w:p>
    <w:p w:rsidR="0029565E" w:rsidRPr="00D66039" w:rsidRDefault="0029565E" w:rsidP="009C54E3">
      <w:pPr>
        <w:spacing w:line="360" w:lineRule="auto"/>
        <w:contextualSpacing/>
        <w:rPr>
          <w:rFonts w:ascii="Times New Roman" w:hAnsi="Times New Roman" w:cs="Times New Roman"/>
          <w:sz w:val="24"/>
          <w:szCs w:val="24"/>
        </w:rPr>
      </w:pPr>
    </w:p>
    <w:p w:rsidR="00136293" w:rsidRPr="00D66039" w:rsidRDefault="00136293" w:rsidP="0013629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Актуальность темы исследования. За последние три десятилетия в контексте </w:t>
      </w:r>
      <w:proofErr w:type="spellStart"/>
      <w:r w:rsidRPr="00D66039">
        <w:rPr>
          <w:rFonts w:ascii="Times New Roman" w:hAnsi="Times New Roman" w:cs="Times New Roman"/>
          <w:sz w:val="24"/>
          <w:szCs w:val="24"/>
        </w:rPr>
        <w:t>геокультурной</w:t>
      </w:r>
      <w:proofErr w:type="spellEnd"/>
      <w:r w:rsidRPr="00D66039">
        <w:rPr>
          <w:rFonts w:ascii="Times New Roman" w:hAnsi="Times New Roman" w:cs="Times New Roman"/>
          <w:sz w:val="24"/>
          <w:szCs w:val="24"/>
        </w:rPr>
        <w:t xml:space="preserve"> парадигмы развития глобального мира четко обозначился процесс оформления гуманитарного измерения в мировой политике. Особое значение в современных международных отношениях приобретают гуманитарные проблемы. Их решение зависит от состояния международных отношений, уровня их напряженности и конфликтности, а также вовлеченности в этот процесс не только официальных представителей государств, но и представителей широкой общественности, в том числе спортивной. Спорт – явление глобального масштаба. В своем лучшем качестве он обладает способностью объединять людей независимо от их происхождения, воспитания, религиозных взглядов или экономического положения. В современном мире спорт является инструментом политического воздействия с мощнейшим потенциалом и возможностями.</w:t>
      </w:r>
    </w:p>
    <w:p w:rsidR="00136293" w:rsidRPr="00D66039" w:rsidRDefault="00136293" w:rsidP="00136293">
      <w:pPr>
        <w:spacing w:after="0" w:line="360" w:lineRule="auto"/>
        <w:ind w:firstLine="851"/>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Для современной России успешная реализация спортивной дипломатии обладает существенной важностью: в непростых геополитических и экономических условиях современности, России крайне необходимо использовать непосредственно «мягкие» инструменты достижения своих внешнеполитических инструментов, что прослеживается в таких стратегических документах страны, как Концепция внешней политики РФ: «неотъемлемой составляющей современной международной политики становится использование с целью решения различных внешнеполитических задач, инструментов «мягкой силы», что выражается в возможностях</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гражданского общества, информационных, коммуникационных, гуманитарных и иных методов, технологий в дополнение к традиционны дипломатическим методам»</w:t>
      </w:r>
      <w:r w:rsidRPr="00D66039">
        <w:rPr>
          <w:rStyle w:val="a8"/>
          <w:rFonts w:ascii="Times New Roman" w:hAnsi="Times New Roman" w:cs="Times New Roman"/>
          <w:sz w:val="24"/>
          <w:szCs w:val="24"/>
        </w:rPr>
        <w:footnoteReference w:id="1"/>
      </w:r>
      <w:r w:rsidRPr="00D66039">
        <w:rPr>
          <w:rFonts w:ascii="Times New Roman" w:hAnsi="Times New Roman" w:cs="Times New Roman"/>
          <w:sz w:val="24"/>
          <w:szCs w:val="24"/>
        </w:rPr>
        <w:t>. Спорт играет особую роль в международных отношениях.</w:t>
      </w:r>
      <w:proofErr w:type="gramEnd"/>
      <w:r w:rsidRPr="00D66039">
        <w:rPr>
          <w:rFonts w:ascii="Times New Roman" w:hAnsi="Times New Roman" w:cs="Times New Roman"/>
          <w:sz w:val="24"/>
          <w:szCs w:val="24"/>
        </w:rPr>
        <w:t xml:space="preserve"> Наряду со специфическими функциями спорта (соревновательная деятельность), он выполняет ряд социально-общественных функций. Спортивный мир способен объединить представителей разных культур, разных конфессий, разных политических предпочтений и идеологических взглядов. Также, в своем положительном проявлении, спорт служит инструментом межкультурного сотрудничества, направлен на миротворческую деятельность, преодоление конфликтов и достижение межкультурного диалога. Не стоит забывать о том, что спортивные победы ассоциируются в наши дни и с силой государства, его авторитетом и имиджем на мировой </w:t>
      </w:r>
      <w:r w:rsidRPr="00D66039">
        <w:rPr>
          <w:rFonts w:ascii="Times New Roman" w:hAnsi="Times New Roman" w:cs="Times New Roman"/>
          <w:sz w:val="24"/>
          <w:szCs w:val="24"/>
        </w:rPr>
        <w:lastRenderedPageBreak/>
        <w:t xml:space="preserve">арене. Вовлечение спорта и его активизация в сфере международных отношений и открывает перед Россией феномен спортивной дипломатии. </w:t>
      </w:r>
    </w:p>
    <w:p w:rsidR="00742A35" w:rsidRDefault="00336F77" w:rsidP="00742A35">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Масштабным проектом спортивной дипломатии, который предстоит осуществить России в ближайшей перспективе, является Чемпионат мира по футболу в 2018 году. Сегодня существуют определенные протестные настроения в связи с этим событием, определенное число стран регулярно высказывалось о возможности бойкотирования Чемпионата или за его проведение в другой стране. Безусловно, российская команда не является фаворитом чемпионата и не претендует на феерическую победу в финале, однако с точки зрения реализации спортивной дипломатии, это мероприятие не менее важно, чем Олимпийские игры. Чемпионат проводится Международной федерацией футбола (</w:t>
      </w:r>
      <w:r w:rsidRPr="00D66039">
        <w:rPr>
          <w:rFonts w:ascii="Times New Roman" w:hAnsi="Times New Roman" w:cs="Times New Roman"/>
          <w:sz w:val="24"/>
          <w:szCs w:val="24"/>
          <w:lang w:val="en-US"/>
        </w:rPr>
        <w:t>FIFA</w:t>
      </w:r>
      <w:r w:rsidRPr="00D66039">
        <w:rPr>
          <w:rFonts w:ascii="Times New Roman" w:hAnsi="Times New Roman" w:cs="Times New Roman"/>
          <w:sz w:val="24"/>
          <w:szCs w:val="24"/>
        </w:rPr>
        <w:t xml:space="preserve">), которая в своей работе продвигает ряд важный социальных принципов, таких как искоренение расизма, установление мира, всеобщая свобода и равенство, борьба с коррупцией. А поскольку проведение ЧМ 2018 в России предусматривает высокий уровень ответственности для всех участников организационного процесса, то  это должно показать всему миру, что Россия также выступает за многосторонние принципы и стремится </w:t>
      </w:r>
      <w:r w:rsidR="00742A35">
        <w:rPr>
          <w:rFonts w:ascii="Times New Roman" w:hAnsi="Times New Roman" w:cs="Times New Roman"/>
          <w:sz w:val="24"/>
          <w:szCs w:val="24"/>
        </w:rPr>
        <w:t xml:space="preserve">реализовать их в своей стране. В данной связи целесообразно отметить, </w:t>
      </w:r>
      <w:proofErr w:type="gramStart"/>
      <w:r w:rsidR="00742A35">
        <w:rPr>
          <w:rFonts w:ascii="Times New Roman" w:hAnsi="Times New Roman" w:cs="Times New Roman"/>
          <w:sz w:val="24"/>
          <w:szCs w:val="24"/>
        </w:rPr>
        <w:t>что</w:t>
      </w:r>
      <w:proofErr w:type="gramEnd"/>
      <w:r w:rsidR="00742A35">
        <w:rPr>
          <w:rFonts w:ascii="Times New Roman" w:hAnsi="Times New Roman" w:cs="Times New Roman"/>
          <w:sz w:val="24"/>
          <w:szCs w:val="24"/>
        </w:rPr>
        <w:t xml:space="preserve"> несмотря на предыдущий опыт подготовки, организации и проведения ЧМ такими странами, как Южно-Африканская Республика и Бразилия, который, безусловно, важен для анализа текущей ситуации в России, </w:t>
      </w:r>
      <w:r w:rsidR="00742A35" w:rsidRPr="00D66039">
        <w:rPr>
          <w:rFonts w:ascii="Times New Roman" w:hAnsi="Times New Roman" w:cs="Times New Roman"/>
          <w:sz w:val="24"/>
          <w:szCs w:val="24"/>
        </w:rPr>
        <w:t>ФИФА постоянно совершенствуется, вводит новые правила и требования для государ</w:t>
      </w:r>
      <w:r w:rsidR="00742A35">
        <w:rPr>
          <w:rFonts w:ascii="Times New Roman" w:hAnsi="Times New Roman" w:cs="Times New Roman"/>
          <w:sz w:val="24"/>
          <w:szCs w:val="24"/>
        </w:rPr>
        <w:t xml:space="preserve">ств-кандидатов на проведение ЧМ. </w:t>
      </w:r>
      <w:proofErr w:type="gramStart"/>
      <w:r w:rsidR="00742A35">
        <w:rPr>
          <w:rFonts w:ascii="Times New Roman" w:hAnsi="Times New Roman" w:cs="Times New Roman"/>
          <w:sz w:val="24"/>
          <w:szCs w:val="24"/>
        </w:rPr>
        <w:t>Тем самым,</w:t>
      </w:r>
      <w:r w:rsidR="00742A35" w:rsidRPr="00D66039">
        <w:rPr>
          <w:rFonts w:ascii="Times New Roman" w:hAnsi="Times New Roman" w:cs="Times New Roman"/>
          <w:sz w:val="24"/>
          <w:szCs w:val="24"/>
        </w:rPr>
        <w:t xml:space="preserve"> использование зарубежного опыта при подготовке к ЧМ хоть и затрагив</w:t>
      </w:r>
      <w:r w:rsidR="00742A35">
        <w:rPr>
          <w:rFonts w:ascii="Times New Roman" w:hAnsi="Times New Roman" w:cs="Times New Roman"/>
          <w:sz w:val="24"/>
          <w:szCs w:val="24"/>
        </w:rPr>
        <w:t>ает</w:t>
      </w:r>
      <w:r w:rsidR="00742A35" w:rsidRPr="00D66039">
        <w:rPr>
          <w:rFonts w:ascii="Times New Roman" w:hAnsi="Times New Roman" w:cs="Times New Roman"/>
          <w:sz w:val="24"/>
          <w:szCs w:val="24"/>
        </w:rPr>
        <w:t xml:space="preserve"> множество сфер взаимодействия, однако требования, которые ФИФА начала предъявлять к государствам-кандидатам на проведение ЧМ-2018 и ЧМ-2022, новые поднятые вопросы, затрагивающие в гораздо большем масштабе, чем ранее, </w:t>
      </w:r>
      <w:r w:rsidR="00742A35">
        <w:rPr>
          <w:rFonts w:ascii="Times New Roman" w:hAnsi="Times New Roman" w:cs="Times New Roman"/>
          <w:sz w:val="24"/>
          <w:szCs w:val="24"/>
        </w:rPr>
        <w:t xml:space="preserve">различные </w:t>
      </w:r>
      <w:r w:rsidR="00742A35" w:rsidRPr="00D66039">
        <w:rPr>
          <w:rFonts w:ascii="Times New Roman" w:hAnsi="Times New Roman" w:cs="Times New Roman"/>
          <w:sz w:val="24"/>
          <w:szCs w:val="24"/>
        </w:rPr>
        <w:t xml:space="preserve">вопросы </w:t>
      </w:r>
      <w:r w:rsidR="00742A35">
        <w:rPr>
          <w:rFonts w:ascii="Times New Roman" w:hAnsi="Times New Roman" w:cs="Times New Roman"/>
          <w:sz w:val="24"/>
          <w:szCs w:val="24"/>
        </w:rPr>
        <w:t>и требования, способствуют тому,</w:t>
      </w:r>
      <w:r w:rsidR="00742A35" w:rsidRPr="00D66039">
        <w:rPr>
          <w:rFonts w:ascii="Times New Roman" w:hAnsi="Times New Roman" w:cs="Times New Roman"/>
          <w:sz w:val="24"/>
          <w:szCs w:val="24"/>
        </w:rPr>
        <w:t xml:space="preserve"> что Российская Федерация в процессе подготовки к ЧМ-2018, кроме использования зарубежн</w:t>
      </w:r>
      <w:r w:rsidR="00742A35">
        <w:rPr>
          <w:rFonts w:ascii="Times New Roman" w:hAnsi="Times New Roman" w:cs="Times New Roman"/>
          <w:sz w:val="24"/>
          <w:szCs w:val="24"/>
        </w:rPr>
        <w:t xml:space="preserve">ого опыта, во многом вынуждена </w:t>
      </w:r>
      <w:r w:rsidR="00742A35" w:rsidRPr="00D66039">
        <w:rPr>
          <w:rFonts w:ascii="Times New Roman" w:hAnsi="Times New Roman" w:cs="Times New Roman"/>
          <w:sz w:val="24"/>
          <w:szCs w:val="24"/>
        </w:rPr>
        <w:t>вырабатывать</w:t>
      </w:r>
      <w:proofErr w:type="gramEnd"/>
      <w:r w:rsidR="00742A35" w:rsidRPr="00D66039">
        <w:rPr>
          <w:rFonts w:ascii="Times New Roman" w:hAnsi="Times New Roman" w:cs="Times New Roman"/>
          <w:sz w:val="24"/>
          <w:szCs w:val="24"/>
        </w:rPr>
        <w:t xml:space="preserve"> «с нуля» свой собственный опыт взаимодейств</w:t>
      </w:r>
      <w:r w:rsidR="00742A35">
        <w:rPr>
          <w:rFonts w:ascii="Times New Roman" w:hAnsi="Times New Roman" w:cs="Times New Roman"/>
          <w:sz w:val="24"/>
          <w:szCs w:val="24"/>
        </w:rPr>
        <w:t xml:space="preserve">ия </w:t>
      </w:r>
      <w:proofErr w:type="gramStart"/>
      <w:r w:rsidR="00742A35">
        <w:rPr>
          <w:rFonts w:ascii="Times New Roman" w:hAnsi="Times New Roman" w:cs="Times New Roman"/>
          <w:sz w:val="24"/>
          <w:szCs w:val="24"/>
        </w:rPr>
        <w:t>с</w:t>
      </w:r>
      <w:proofErr w:type="gramEnd"/>
      <w:r w:rsidR="00742A35">
        <w:rPr>
          <w:rFonts w:ascii="Times New Roman" w:hAnsi="Times New Roman" w:cs="Times New Roman"/>
          <w:sz w:val="24"/>
          <w:szCs w:val="24"/>
        </w:rPr>
        <w:t xml:space="preserve"> </w:t>
      </w:r>
      <w:proofErr w:type="gramStart"/>
      <w:r w:rsidR="00742A35">
        <w:rPr>
          <w:rFonts w:ascii="Times New Roman" w:hAnsi="Times New Roman" w:cs="Times New Roman"/>
          <w:sz w:val="24"/>
          <w:szCs w:val="24"/>
        </w:rPr>
        <w:t>ФИФА</w:t>
      </w:r>
      <w:proofErr w:type="gramEnd"/>
      <w:r w:rsidR="00742A35">
        <w:rPr>
          <w:rFonts w:ascii="Times New Roman" w:hAnsi="Times New Roman" w:cs="Times New Roman"/>
          <w:sz w:val="24"/>
          <w:szCs w:val="24"/>
        </w:rPr>
        <w:t xml:space="preserve"> в процессе подготовки, что также подчеркивает актуальность выбранной темы.</w:t>
      </w:r>
    </w:p>
    <w:p w:rsidR="00742A35" w:rsidRDefault="00D508D5" w:rsidP="00742A3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Объект исследования – Чемпионат Мира по футболу 2018 как </w:t>
      </w:r>
      <w:proofErr w:type="gramStart"/>
      <w:r>
        <w:rPr>
          <w:rFonts w:ascii="Times New Roman" w:hAnsi="Times New Roman" w:cs="Times New Roman"/>
          <w:sz w:val="24"/>
          <w:szCs w:val="24"/>
        </w:rPr>
        <w:t>спортивное</w:t>
      </w:r>
      <w:proofErr w:type="gramEnd"/>
      <w:r>
        <w:rPr>
          <w:rFonts w:ascii="Times New Roman" w:hAnsi="Times New Roman" w:cs="Times New Roman"/>
          <w:sz w:val="24"/>
          <w:szCs w:val="24"/>
        </w:rPr>
        <w:t xml:space="preserve"> мега-событие.</w:t>
      </w:r>
    </w:p>
    <w:p w:rsidR="00D508D5" w:rsidRDefault="00D508D5" w:rsidP="00742A3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Предмет исследования – российский опыт подготовки и организации Чемпионата Мира по футболу в 2018 году.</w:t>
      </w:r>
    </w:p>
    <w:p w:rsidR="00D508D5" w:rsidRPr="00D508D5" w:rsidRDefault="00D508D5" w:rsidP="00D508D5">
      <w:pPr>
        <w:spacing w:after="0" w:line="360" w:lineRule="auto"/>
        <w:ind w:firstLine="709"/>
        <w:contextualSpacing/>
        <w:jc w:val="both"/>
        <w:rPr>
          <w:rFonts w:ascii="Times New Roman" w:hAnsi="Times New Roman" w:cs="Times New Roman"/>
          <w:sz w:val="24"/>
          <w:szCs w:val="24"/>
        </w:rPr>
      </w:pPr>
      <w:r w:rsidRPr="00D508D5">
        <w:rPr>
          <w:rFonts w:ascii="Times New Roman" w:hAnsi="Times New Roman" w:cs="Times New Roman"/>
          <w:sz w:val="24"/>
          <w:szCs w:val="24"/>
        </w:rPr>
        <w:t xml:space="preserve">Цель исследования – определить роль и значение </w:t>
      </w:r>
      <w:r>
        <w:rPr>
          <w:rFonts w:ascii="Times New Roman" w:hAnsi="Times New Roman" w:cs="Times New Roman"/>
          <w:sz w:val="24"/>
          <w:szCs w:val="24"/>
        </w:rPr>
        <w:t>международного опыта, а также обновленных инициатив России к организации и проведению ЧМ-2018.</w:t>
      </w:r>
    </w:p>
    <w:p w:rsidR="00D508D5" w:rsidRPr="00D508D5" w:rsidRDefault="00D508D5" w:rsidP="00D508D5">
      <w:pPr>
        <w:spacing w:after="0" w:line="360" w:lineRule="auto"/>
        <w:ind w:firstLine="709"/>
        <w:contextualSpacing/>
        <w:jc w:val="both"/>
        <w:rPr>
          <w:rFonts w:ascii="Times New Roman" w:hAnsi="Times New Roman" w:cs="Times New Roman"/>
          <w:sz w:val="24"/>
          <w:szCs w:val="24"/>
        </w:rPr>
      </w:pPr>
      <w:r w:rsidRPr="00D508D5">
        <w:rPr>
          <w:rFonts w:ascii="Times New Roman" w:hAnsi="Times New Roman" w:cs="Times New Roman"/>
          <w:sz w:val="24"/>
          <w:szCs w:val="24"/>
        </w:rPr>
        <w:t>Заданная цель определила постановку и решение следующих задач исследования:</w:t>
      </w:r>
    </w:p>
    <w:p w:rsidR="00D508D5" w:rsidRDefault="00D508D5" w:rsidP="00D508D5">
      <w:pPr>
        <w:spacing w:after="0" w:line="360" w:lineRule="auto"/>
        <w:ind w:firstLine="709"/>
        <w:contextualSpacing/>
        <w:jc w:val="both"/>
        <w:rPr>
          <w:rFonts w:ascii="Times New Roman" w:hAnsi="Times New Roman" w:cs="Times New Roman"/>
          <w:sz w:val="24"/>
          <w:szCs w:val="24"/>
        </w:rPr>
      </w:pPr>
      <w:r w:rsidRPr="00D508D5">
        <w:rPr>
          <w:rFonts w:ascii="Times New Roman" w:hAnsi="Times New Roman" w:cs="Times New Roman"/>
          <w:sz w:val="24"/>
          <w:szCs w:val="24"/>
        </w:rPr>
        <w:lastRenderedPageBreak/>
        <w:t xml:space="preserve">1) </w:t>
      </w:r>
      <w:r>
        <w:rPr>
          <w:rFonts w:ascii="Times New Roman" w:hAnsi="Times New Roman" w:cs="Times New Roman"/>
          <w:sz w:val="24"/>
          <w:szCs w:val="24"/>
        </w:rPr>
        <w:t>Рассмотреть в</w:t>
      </w:r>
      <w:r w:rsidRPr="00D66039">
        <w:rPr>
          <w:rFonts w:ascii="Times New Roman" w:hAnsi="Times New Roman" w:cs="Times New Roman"/>
          <w:sz w:val="24"/>
          <w:szCs w:val="24"/>
        </w:rPr>
        <w:t>лияние спортивной составляющей на государственную политику</w:t>
      </w:r>
      <w:r>
        <w:rPr>
          <w:rFonts w:ascii="Times New Roman" w:hAnsi="Times New Roman" w:cs="Times New Roman"/>
          <w:sz w:val="24"/>
          <w:szCs w:val="24"/>
        </w:rPr>
        <w:t>;</w:t>
      </w:r>
    </w:p>
    <w:p w:rsidR="00D508D5" w:rsidRPr="00D508D5" w:rsidRDefault="00D508D5" w:rsidP="00D508D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D508D5">
        <w:rPr>
          <w:rFonts w:ascii="Times New Roman" w:hAnsi="Times New Roman" w:cs="Times New Roman"/>
          <w:sz w:val="24"/>
          <w:szCs w:val="24"/>
        </w:rPr>
        <w:t>Проанализировать масштабные спортивные мероприятия как инструмент формирования позитивного международного имиджа страны на базе зарубежного опыта;</w:t>
      </w:r>
    </w:p>
    <w:p w:rsidR="00D508D5" w:rsidRPr="00D508D5" w:rsidRDefault="00D508D5" w:rsidP="00D508D5">
      <w:pPr>
        <w:spacing w:after="0" w:line="360" w:lineRule="auto"/>
        <w:ind w:firstLine="709"/>
        <w:contextualSpacing/>
        <w:jc w:val="both"/>
        <w:rPr>
          <w:rFonts w:ascii="Times New Roman" w:hAnsi="Times New Roman" w:cs="Times New Roman"/>
          <w:sz w:val="24"/>
          <w:szCs w:val="24"/>
        </w:rPr>
      </w:pPr>
      <w:r w:rsidRPr="00D508D5">
        <w:rPr>
          <w:rFonts w:ascii="Times New Roman" w:hAnsi="Times New Roman" w:cs="Times New Roman"/>
          <w:sz w:val="24"/>
          <w:szCs w:val="24"/>
        </w:rPr>
        <w:t>3) Проанализировать Стратегию ЧМ-2018 в области развития в контексте взаимодействия России и ФИФА;</w:t>
      </w:r>
    </w:p>
    <w:p w:rsidR="00D508D5" w:rsidRPr="00D508D5" w:rsidRDefault="00D508D5" w:rsidP="00D508D5">
      <w:pPr>
        <w:spacing w:after="0" w:line="360" w:lineRule="auto"/>
        <w:ind w:firstLine="709"/>
        <w:contextualSpacing/>
        <w:jc w:val="both"/>
        <w:rPr>
          <w:rFonts w:ascii="Times New Roman" w:hAnsi="Times New Roman" w:cs="Times New Roman"/>
          <w:sz w:val="24"/>
          <w:szCs w:val="24"/>
        </w:rPr>
      </w:pPr>
      <w:r w:rsidRPr="00D508D5">
        <w:rPr>
          <w:rFonts w:ascii="Times New Roman" w:hAnsi="Times New Roman" w:cs="Times New Roman"/>
          <w:sz w:val="24"/>
          <w:szCs w:val="24"/>
        </w:rPr>
        <w:t>4) Выявить основные направления реализации Стратегии ЧМ-2018 в России;</w:t>
      </w:r>
    </w:p>
    <w:p w:rsidR="00D508D5" w:rsidRPr="00D508D5" w:rsidRDefault="00D508D5" w:rsidP="00D508D5">
      <w:pPr>
        <w:spacing w:after="0" w:line="360" w:lineRule="auto"/>
        <w:ind w:firstLine="709"/>
        <w:contextualSpacing/>
        <w:jc w:val="both"/>
        <w:rPr>
          <w:rFonts w:ascii="Times New Roman" w:hAnsi="Times New Roman" w:cs="Times New Roman"/>
          <w:sz w:val="24"/>
          <w:szCs w:val="24"/>
        </w:rPr>
      </w:pPr>
      <w:r w:rsidRPr="00D508D5">
        <w:rPr>
          <w:rFonts w:ascii="Times New Roman" w:hAnsi="Times New Roman" w:cs="Times New Roman"/>
          <w:sz w:val="24"/>
          <w:szCs w:val="24"/>
        </w:rPr>
        <w:t>5) Проанализировать вопросы подготовки и организации ЧМ-2018 в России;</w:t>
      </w:r>
    </w:p>
    <w:p w:rsidR="00D508D5" w:rsidRDefault="00D508D5" w:rsidP="00D508D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 Выявить возможные проблемы «</w:t>
      </w:r>
      <w:r w:rsidRPr="00D508D5">
        <w:rPr>
          <w:rFonts w:ascii="Times New Roman" w:hAnsi="Times New Roman" w:cs="Times New Roman"/>
          <w:sz w:val="24"/>
          <w:szCs w:val="24"/>
        </w:rPr>
        <w:t>наследия</w:t>
      </w:r>
      <w:r>
        <w:rPr>
          <w:rFonts w:ascii="Times New Roman" w:hAnsi="Times New Roman" w:cs="Times New Roman"/>
          <w:sz w:val="24"/>
          <w:szCs w:val="24"/>
        </w:rPr>
        <w:t>»</w:t>
      </w:r>
      <w:r w:rsidRPr="00D508D5">
        <w:rPr>
          <w:rFonts w:ascii="Times New Roman" w:hAnsi="Times New Roman" w:cs="Times New Roman"/>
          <w:sz w:val="24"/>
          <w:szCs w:val="24"/>
        </w:rPr>
        <w:t xml:space="preserve"> ЧМ-2018 для России и пути их преодоления.</w:t>
      </w:r>
    </w:p>
    <w:p w:rsidR="00D508D5" w:rsidRDefault="00D508D5" w:rsidP="00D508D5">
      <w:pPr>
        <w:spacing w:after="0" w:line="360" w:lineRule="auto"/>
        <w:ind w:firstLine="709"/>
        <w:contextualSpacing/>
        <w:jc w:val="both"/>
        <w:rPr>
          <w:rFonts w:ascii="Times New Roman" w:hAnsi="Times New Roman" w:cs="Times New Roman"/>
          <w:sz w:val="24"/>
          <w:szCs w:val="24"/>
        </w:rPr>
      </w:pPr>
      <w:r w:rsidRPr="00D508D5">
        <w:rPr>
          <w:rFonts w:ascii="Times New Roman" w:hAnsi="Times New Roman" w:cs="Times New Roman"/>
          <w:sz w:val="24"/>
          <w:szCs w:val="24"/>
        </w:rPr>
        <w:t xml:space="preserve">Степень научной разработанности проблемы.  Тема, выбранная для исследования, мало разработана. Однако исследователями рассматриваются, в частности, основные аспекты спортивной деятельности, взаимосвязь спорта и политики, спорта и экономики, роль спорта в концепции публичной дипломатии. Среди отечественных исследований, посвященных проблемам дипломатии, а также исследований особенности внешнеполитической деятельности государства и места в ней спорта, необходимо выделить работы таких авторов, как: </w:t>
      </w:r>
      <w:proofErr w:type="gramStart"/>
      <w:r w:rsidRPr="00D508D5">
        <w:rPr>
          <w:rFonts w:ascii="Times New Roman" w:hAnsi="Times New Roman" w:cs="Times New Roman"/>
          <w:sz w:val="24"/>
          <w:szCs w:val="24"/>
        </w:rPr>
        <w:t xml:space="preserve">С. </w:t>
      </w:r>
      <w:proofErr w:type="spellStart"/>
      <w:r w:rsidRPr="00D508D5">
        <w:rPr>
          <w:rFonts w:ascii="Times New Roman" w:hAnsi="Times New Roman" w:cs="Times New Roman"/>
          <w:sz w:val="24"/>
          <w:szCs w:val="24"/>
        </w:rPr>
        <w:t>Анхольс</w:t>
      </w:r>
      <w:proofErr w:type="spellEnd"/>
      <w:r w:rsidRPr="00D508D5">
        <w:rPr>
          <w:rFonts w:ascii="Times New Roman" w:hAnsi="Times New Roman" w:cs="Times New Roman"/>
          <w:sz w:val="24"/>
          <w:szCs w:val="24"/>
        </w:rPr>
        <w:t xml:space="preserve">, Д. </w:t>
      </w:r>
      <w:proofErr w:type="spellStart"/>
      <w:r w:rsidRPr="00D508D5">
        <w:rPr>
          <w:rFonts w:ascii="Times New Roman" w:hAnsi="Times New Roman" w:cs="Times New Roman"/>
          <w:sz w:val="24"/>
          <w:szCs w:val="24"/>
        </w:rPr>
        <w:t>Хильдрет</w:t>
      </w:r>
      <w:proofErr w:type="spellEnd"/>
      <w:r w:rsidRPr="00D508D5">
        <w:rPr>
          <w:rFonts w:ascii="Times New Roman" w:hAnsi="Times New Roman" w:cs="Times New Roman"/>
          <w:sz w:val="24"/>
          <w:szCs w:val="24"/>
        </w:rPr>
        <w:t xml:space="preserve">, Н.П. Бродская, А.В. Винник, П.А. Виноградов, В.А. Савин, Ш.М. Рамазанов, И. Соболев, Д.А. Долгова, Р. Томсон, Т. </w:t>
      </w:r>
      <w:proofErr w:type="spellStart"/>
      <w:r w:rsidRPr="00D508D5">
        <w:rPr>
          <w:rFonts w:ascii="Times New Roman" w:hAnsi="Times New Roman" w:cs="Times New Roman"/>
          <w:sz w:val="24"/>
          <w:szCs w:val="24"/>
        </w:rPr>
        <w:t>Хайдеманн</w:t>
      </w:r>
      <w:proofErr w:type="spellEnd"/>
      <w:r w:rsidRPr="00D508D5">
        <w:rPr>
          <w:rFonts w:ascii="Times New Roman" w:hAnsi="Times New Roman" w:cs="Times New Roman"/>
          <w:sz w:val="24"/>
          <w:szCs w:val="24"/>
        </w:rPr>
        <w:t xml:space="preserve">, М. </w:t>
      </w:r>
      <w:proofErr w:type="spellStart"/>
      <w:r w:rsidRPr="00D508D5">
        <w:rPr>
          <w:rFonts w:ascii="Times New Roman" w:hAnsi="Times New Roman" w:cs="Times New Roman"/>
          <w:sz w:val="24"/>
          <w:szCs w:val="24"/>
        </w:rPr>
        <w:t>Аренс</w:t>
      </w:r>
      <w:proofErr w:type="spellEnd"/>
      <w:r w:rsidRPr="00D508D5">
        <w:rPr>
          <w:rFonts w:ascii="Times New Roman" w:hAnsi="Times New Roman" w:cs="Times New Roman"/>
          <w:sz w:val="24"/>
          <w:szCs w:val="24"/>
        </w:rPr>
        <w:t xml:space="preserve">, С. </w:t>
      </w:r>
      <w:proofErr w:type="spellStart"/>
      <w:r w:rsidRPr="00D508D5">
        <w:rPr>
          <w:rFonts w:ascii="Times New Roman" w:hAnsi="Times New Roman" w:cs="Times New Roman"/>
          <w:sz w:val="24"/>
          <w:szCs w:val="24"/>
        </w:rPr>
        <w:t>Райнисто</w:t>
      </w:r>
      <w:proofErr w:type="spellEnd"/>
      <w:r w:rsidRPr="00D508D5">
        <w:rPr>
          <w:rFonts w:ascii="Times New Roman" w:hAnsi="Times New Roman" w:cs="Times New Roman"/>
          <w:sz w:val="24"/>
          <w:szCs w:val="24"/>
        </w:rPr>
        <w:t xml:space="preserve"> и др. В исследованиях указанных авторов, хотя и поднимались вопросы и попытки освещения ЧМ-2018 в России, однако в полной мере исследований проведено не было.</w:t>
      </w:r>
      <w:proofErr w:type="gramEnd"/>
    </w:p>
    <w:p w:rsidR="00336F77" w:rsidRDefault="00D508D5" w:rsidP="00742A35">
      <w:pPr>
        <w:spacing w:after="0" w:line="360" w:lineRule="auto"/>
        <w:ind w:firstLine="709"/>
        <w:jc w:val="both"/>
        <w:rPr>
          <w:rFonts w:ascii="Times New Roman" w:hAnsi="Times New Roman" w:cs="Times New Roman"/>
          <w:sz w:val="24"/>
          <w:szCs w:val="24"/>
        </w:rPr>
      </w:pPr>
      <w:r w:rsidRPr="00D508D5">
        <w:rPr>
          <w:rFonts w:ascii="Times New Roman" w:hAnsi="Times New Roman" w:cs="Times New Roman"/>
          <w:sz w:val="24"/>
          <w:szCs w:val="24"/>
        </w:rPr>
        <w:t xml:space="preserve">Теоретические и методологические основы исследования: в основе исследования лежит метод компаративного подхода. В то же время, для определения понятий  публичная дипломатия, спортивная дипломатия, используется исторический подход. Конструктивистский подход дал возможность изучения современной системы международных отношений как основы, целенаправленно создаваемой акторами в процессе международного взаимодействия посредством спорта. Системный подход дал возможность исследования роли и значения инструментов </w:t>
      </w:r>
      <w:r>
        <w:rPr>
          <w:rFonts w:ascii="Times New Roman" w:hAnsi="Times New Roman" w:cs="Times New Roman"/>
          <w:sz w:val="24"/>
          <w:szCs w:val="24"/>
        </w:rPr>
        <w:t xml:space="preserve">спортивной дипломатии </w:t>
      </w:r>
      <w:r w:rsidRPr="00D508D5">
        <w:rPr>
          <w:rFonts w:ascii="Times New Roman" w:hAnsi="Times New Roman" w:cs="Times New Roman"/>
          <w:sz w:val="24"/>
          <w:szCs w:val="24"/>
        </w:rPr>
        <w:t>в современной внешнеп</w:t>
      </w:r>
      <w:r>
        <w:rPr>
          <w:rFonts w:ascii="Times New Roman" w:hAnsi="Times New Roman" w:cs="Times New Roman"/>
          <w:sz w:val="24"/>
          <w:szCs w:val="24"/>
        </w:rPr>
        <w:t>олитической повестке дня России в контексте подходов к организации и проведению ЧМ-2018.</w:t>
      </w:r>
    </w:p>
    <w:p w:rsidR="00D508D5" w:rsidRPr="00D66039" w:rsidRDefault="00D508D5" w:rsidP="00742A35">
      <w:pPr>
        <w:spacing w:after="0" w:line="360" w:lineRule="auto"/>
        <w:ind w:firstLine="709"/>
        <w:jc w:val="both"/>
        <w:rPr>
          <w:rFonts w:ascii="Times New Roman" w:hAnsi="Times New Roman" w:cs="Times New Roman"/>
          <w:sz w:val="24"/>
          <w:szCs w:val="24"/>
        </w:rPr>
      </w:pPr>
      <w:r w:rsidRPr="00D508D5">
        <w:rPr>
          <w:rFonts w:ascii="Times New Roman" w:hAnsi="Times New Roman" w:cs="Times New Roman"/>
          <w:sz w:val="24"/>
          <w:szCs w:val="24"/>
        </w:rPr>
        <w:t xml:space="preserve">Структура исследования: работа состоит из введения, трех глав, </w:t>
      </w:r>
      <w:proofErr w:type="gramStart"/>
      <w:r w:rsidRPr="00D508D5">
        <w:rPr>
          <w:rFonts w:ascii="Times New Roman" w:hAnsi="Times New Roman" w:cs="Times New Roman"/>
          <w:sz w:val="24"/>
          <w:szCs w:val="24"/>
        </w:rPr>
        <w:t>объединяющих</w:t>
      </w:r>
      <w:proofErr w:type="gramEnd"/>
      <w:r w:rsidRPr="00D508D5">
        <w:rPr>
          <w:rFonts w:ascii="Times New Roman" w:hAnsi="Times New Roman" w:cs="Times New Roman"/>
          <w:sz w:val="24"/>
          <w:szCs w:val="24"/>
        </w:rPr>
        <w:t xml:space="preserve"> </w:t>
      </w:r>
      <w:r>
        <w:rPr>
          <w:rFonts w:ascii="Times New Roman" w:hAnsi="Times New Roman" w:cs="Times New Roman"/>
          <w:sz w:val="24"/>
          <w:szCs w:val="24"/>
        </w:rPr>
        <w:t>шест</w:t>
      </w:r>
      <w:r w:rsidRPr="00D508D5">
        <w:rPr>
          <w:rFonts w:ascii="Times New Roman" w:hAnsi="Times New Roman" w:cs="Times New Roman"/>
          <w:sz w:val="24"/>
          <w:szCs w:val="24"/>
        </w:rPr>
        <w:t>ь параграфов, заключения и списка использованных источников и литературы</w:t>
      </w:r>
      <w:r>
        <w:rPr>
          <w:rFonts w:ascii="Times New Roman" w:hAnsi="Times New Roman" w:cs="Times New Roman"/>
          <w:sz w:val="24"/>
          <w:szCs w:val="24"/>
        </w:rPr>
        <w:t>.</w:t>
      </w:r>
    </w:p>
    <w:p w:rsidR="00136293" w:rsidRPr="00D66039" w:rsidRDefault="00136293" w:rsidP="00136293">
      <w:pPr>
        <w:spacing w:after="0" w:line="360" w:lineRule="auto"/>
        <w:ind w:firstLine="851"/>
        <w:contextualSpacing/>
        <w:jc w:val="both"/>
        <w:rPr>
          <w:rFonts w:ascii="Times New Roman" w:hAnsi="Times New Roman" w:cs="Times New Roman"/>
          <w:sz w:val="24"/>
          <w:szCs w:val="24"/>
        </w:rPr>
      </w:pPr>
    </w:p>
    <w:p w:rsidR="0029565E" w:rsidRPr="00D66039" w:rsidRDefault="0029565E" w:rsidP="009C54E3">
      <w:pPr>
        <w:spacing w:line="360" w:lineRule="auto"/>
        <w:contextualSpacing/>
        <w:rPr>
          <w:rFonts w:ascii="Times New Roman" w:hAnsi="Times New Roman" w:cs="Times New Roman"/>
          <w:sz w:val="24"/>
          <w:szCs w:val="24"/>
        </w:rPr>
      </w:pPr>
    </w:p>
    <w:p w:rsidR="0029565E" w:rsidRPr="00D66039" w:rsidRDefault="0029565E" w:rsidP="009C54E3">
      <w:pPr>
        <w:spacing w:line="360" w:lineRule="auto"/>
        <w:contextualSpacing/>
        <w:rPr>
          <w:rFonts w:ascii="Times New Roman" w:eastAsiaTheme="majorEastAsia" w:hAnsi="Times New Roman" w:cs="Times New Roman"/>
          <w:b/>
          <w:bCs/>
          <w:sz w:val="24"/>
          <w:szCs w:val="24"/>
        </w:rPr>
      </w:pPr>
      <w:r w:rsidRPr="00D66039">
        <w:rPr>
          <w:rFonts w:ascii="Times New Roman" w:hAnsi="Times New Roman" w:cs="Times New Roman"/>
          <w:sz w:val="24"/>
          <w:szCs w:val="24"/>
        </w:rPr>
        <w:br w:type="page"/>
      </w:r>
    </w:p>
    <w:p w:rsidR="000B5886" w:rsidRPr="00D66039" w:rsidRDefault="000B5886" w:rsidP="009C54E3">
      <w:pPr>
        <w:pStyle w:val="1"/>
        <w:spacing w:before="0" w:line="360" w:lineRule="auto"/>
        <w:contextualSpacing/>
        <w:jc w:val="center"/>
        <w:rPr>
          <w:rFonts w:ascii="Times New Roman" w:hAnsi="Times New Roman" w:cs="Times New Roman"/>
          <w:color w:val="auto"/>
          <w:sz w:val="24"/>
          <w:szCs w:val="24"/>
        </w:rPr>
      </w:pPr>
      <w:bookmarkStart w:id="2" w:name="_Toc515486846"/>
      <w:r w:rsidRPr="00D66039">
        <w:rPr>
          <w:rFonts w:ascii="Times New Roman" w:hAnsi="Times New Roman" w:cs="Times New Roman"/>
          <w:color w:val="auto"/>
          <w:sz w:val="24"/>
          <w:szCs w:val="24"/>
        </w:rPr>
        <w:lastRenderedPageBreak/>
        <w:t xml:space="preserve">ГЛАВА 1. РОЛЬ СПОРТИВНЫХ МЕГА-СОБЫТИЙ В </w:t>
      </w:r>
      <w:r w:rsidR="00E00921" w:rsidRPr="00D66039">
        <w:rPr>
          <w:rFonts w:ascii="Times New Roman" w:hAnsi="Times New Roman" w:cs="Times New Roman"/>
          <w:color w:val="auto"/>
          <w:sz w:val="24"/>
          <w:szCs w:val="24"/>
        </w:rPr>
        <w:t>МЕЖДУНАРОДНЫХ ОТНОШЕНИЯХ</w:t>
      </w:r>
      <w:bookmarkEnd w:id="2"/>
    </w:p>
    <w:p w:rsidR="00E11BF5" w:rsidRPr="00D66039" w:rsidRDefault="008D1A45" w:rsidP="009C54E3">
      <w:pPr>
        <w:pStyle w:val="2"/>
        <w:spacing w:before="0" w:line="360" w:lineRule="auto"/>
        <w:contextualSpacing/>
        <w:jc w:val="center"/>
        <w:rPr>
          <w:rFonts w:ascii="Times New Roman" w:hAnsi="Times New Roman" w:cs="Times New Roman"/>
          <w:color w:val="auto"/>
          <w:sz w:val="24"/>
          <w:szCs w:val="24"/>
        </w:rPr>
      </w:pPr>
      <w:bookmarkStart w:id="3" w:name="_Toc515486847"/>
      <w:r w:rsidRPr="00D66039">
        <w:rPr>
          <w:rFonts w:ascii="Times New Roman" w:hAnsi="Times New Roman" w:cs="Times New Roman"/>
          <w:color w:val="auto"/>
          <w:sz w:val="24"/>
          <w:szCs w:val="24"/>
        </w:rPr>
        <w:t>1.1. Влияние спортивной составляющей на государственную политику</w:t>
      </w:r>
      <w:bookmarkEnd w:id="3"/>
    </w:p>
    <w:p w:rsidR="008D1A45" w:rsidRPr="00D66039" w:rsidRDefault="008D1A45" w:rsidP="009C54E3">
      <w:pPr>
        <w:spacing w:line="360" w:lineRule="auto"/>
        <w:contextualSpacing/>
        <w:rPr>
          <w:rFonts w:ascii="Times New Roman" w:hAnsi="Times New Roman" w:cs="Times New Roman"/>
          <w:sz w:val="24"/>
          <w:szCs w:val="24"/>
        </w:rPr>
      </w:pPr>
    </w:p>
    <w:p w:rsidR="008D1A45" w:rsidRPr="00D66039" w:rsidRDefault="008D1A4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В своей совокупности, авторитет государства, равно как и место государства в системе международных отношений вызван целым комплексом связанных между собой факторов. Вполне естественно, что фактически главной составляющей является военная мощь, отражающая реальное могущество государства, определяющая его </w:t>
      </w:r>
      <w:proofErr w:type="gramStart"/>
      <w:r w:rsidRPr="00D66039">
        <w:rPr>
          <w:rFonts w:ascii="Times New Roman" w:hAnsi="Times New Roman" w:cs="Times New Roman"/>
          <w:sz w:val="24"/>
          <w:szCs w:val="24"/>
        </w:rPr>
        <w:t>положение</w:t>
      </w:r>
      <w:proofErr w:type="gramEnd"/>
      <w:r w:rsidRPr="00D66039">
        <w:rPr>
          <w:rFonts w:ascii="Times New Roman" w:hAnsi="Times New Roman" w:cs="Times New Roman"/>
          <w:sz w:val="24"/>
          <w:szCs w:val="24"/>
        </w:rPr>
        <w:t xml:space="preserve"> как на мировой арене, так и в рамках международных отношений, позволяющая, в случае сильных позиций государства в ВПК, диктовать с помощью элементов «жесткой силы» свои принципы другим странам. </w:t>
      </w:r>
      <w:proofErr w:type="gramStart"/>
      <w:r w:rsidRPr="00D66039">
        <w:rPr>
          <w:rFonts w:ascii="Times New Roman" w:hAnsi="Times New Roman" w:cs="Times New Roman"/>
          <w:sz w:val="24"/>
          <w:szCs w:val="24"/>
        </w:rPr>
        <w:t>Тем не менее, существует великое множество других факторов, влияющих на авторитет государства – размер территории, природные ресурсы, человеческие ресурсы, экономика, культура – иными словами, по своей сути можно допустить, что вся деятельность государства, которая направлена на укрепление авторитета государства на международной арене, базируется на всей деятельности государства, применимо к внутренним и внешним направлениям деятельности государства, что проявляется в соотношении «жесткой» и «мягкой</w:t>
      </w:r>
      <w:proofErr w:type="gramEnd"/>
      <w:r w:rsidRPr="00D66039">
        <w:rPr>
          <w:rFonts w:ascii="Times New Roman" w:hAnsi="Times New Roman" w:cs="Times New Roman"/>
          <w:sz w:val="24"/>
          <w:szCs w:val="24"/>
        </w:rPr>
        <w:t xml:space="preserve">» силы государства. </w:t>
      </w:r>
    </w:p>
    <w:p w:rsidR="008D1A45" w:rsidRPr="00D66039" w:rsidRDefault="008D1A45"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В данном контексте, сфера науки, культуры, образования и спорта по праву является предметом особого внимания, особенно в контексте исследований, затрагивающих авторитет того или иного государства – как результат, передовые государства в рамках внутренней политики, уделяют достаточно большое внимание развитию данных сфер, причем затрагивая не только внутренний, но и международный уровень, учитывая что достижения в области науки, техники, культуры и спорта является</w:t>
      </w:r>
      <w:proofErr w:type="gramEnd"/>
      <w:r w:rsidRPr="00D66039">
        <w:rPr>
          <w:rFonts w:ascii="Times New Roman" w:hAnsi="Times New Roman" w:cs="Times New Roman"/>
          <w:sz w:val="24"/>
          <w:szCs w:val="24"/>
        </w:rPr>
        <w:t xml:space="preserve"> предметом гордости нации, народа, позволяет сформировать положительный образ </w:t>
      </w:r>
      <w:proofErr w:type="gramStart"/>
      <w:r w:rsidRPr="00D66039">
        <w:rPr>
          <w:rFonts w:ascii="Times New Roman" w:hAnsi="Times New Roman" w:cs="Times New Roman"/>
          <w:sz w:val="24"/>
          <w:szCs w:val="24"/>
        </w:rPr>
        <w:t>государства</w:t>
      </w:r>
      <w:proofErr w:type="gramEnd"/>
      <w:r w:rsidRPr="00D66039">
        <w:rPr>
          <w:rFonts w:ascii="Times New Roman" w:hAnsi="Times New Roman" w:cs="Times New Roman"/>
          <w:sz w:val="24"/>
          <w:szCs w:val="24"/>
        </w:rPr>
        <w:t xml:space="preserve"> на мировой арене используя элементы «мягкой силы», что позволяет решать множество внешнеполитических задач мирным путем. </w:t>
      </w:r>
      <w:proofErr w:type="gramStart"/>
      <w:r w:rsidRPr="00D66039">
        <w:rPr>
          <w:rFonts w:ascii="Times New Roman" w:hAnsi="Times New Roman" w:cs="Times New Roman"/>
          <w:sz w:val="24"/>
          <w:szCs w:val="24"/>
        </w:rPr>
        <w:t>Данный способ, предполагающий укрепление имиджа страны, укрепление авторитета страны относится к инструментам «мягкой силы», иными словами, когда военная мощь государства, либо экономическое влияние, либо принуждение не могут служить основными методами в достижении необходимых результатов, важная роль начинает отводиться инструментам воздействия на другие государства в глобальной плоскости с помощью элементов мягкой силы.</w:t>
      </w:r>
      <w:proofErr w:type="gramEnd"/>
    </w:p>
    <w:p w:rsidR="008D1A45" w:rsidRPr="00D66039" w:rsidRDefault="008D1A4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Как итог, отдельное внимание со стороны государства в контексте мягкой силы уделяется спорту – на сегодняшний день, как уже неоднократно говорилось в рамках данной работы, спорт является важнейшей составляющей политического воздействия, инструментом, потенциал и возможности даже на сегодняшний день не реализованы в </w:t>
      </w:r>
      <w:r w:rsidRPr="00D66039">
        <w:rPr>
          <w:rFonts w:ascii="Times New Roman" w:hAnsi="Times New Roman" w:cs="Times New Roman"/>
          <w:sz w:val="24"/>
          <w:szCs w:val="24"/>
        </w:rPr>
        <w:lastRenderedPageBreak/>
        <w:t xml:space="preserve">полной мере. Анализируя историю можно найти множество примеров того, когда спорт использовался в качестве инструмента достижения тех или иных целей, в том числе, служил инструментом укрепления авторитета государства. Опять же, авторитет страны, в числе прочих факторов, зависит от авторитета спортсменов, развитости спорта, что повторно свидетельствует в пользу необходимости развития данного направления с целью укрепления имиджа государства. </w:t>
      </w:r>
    </w:p>
    <w:p w:rsidR="008D1A45" w:rsidRPr="00D66039" w:rsidRDefault="008D1A4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Развивая данное направление, важно отметить, что каждая страна имеет, как уже упоминалось ранее, свою систему организации спортивного движения, демонстрирующую мировому сообществу традиции страны, культурные ценности, экономический потенциал, развитие технологий. Как полагает П. Виноградов, «спорт связан с функциональными основами общественного устройства, развития общества. </w:t>
      </w:r>
      <w:proofErr w:type="gramStart"/>
      <w:r w:rsidRPr="00D66039">
        <w:rPr>
          <w:rFonts w:ascii="Times New Roman" w:hAnsi="Times New Roman" w:cs="Times New Roman"/>
          <w:sz w:val="24"/>
          <w:szCs w:val="24"/>
        </w:rPr>
        <w:t>Во многом, спорт может выступать в качестве термометра – показывать уровень развития государства, показывать уровень «здоровья» государства»</w:t>
      </w:r>
      <w:r w:rsidRPr="00D66039">
        <w:rPr>
          <w:rStyle w:val="a8"/>
          <w:rFonts w:ascii="Times New Roman" w:hAnsi="Times New Roman" w:cs="Times New Roman"/>
          <w:sz w:val="24"/>
          <w:szCs w:val="24"/>
        </w:rPr>
        <w:footnoteReference w:id="2"/>
      </w:r>
      <w:r w:rsidRPr="00D66039">
        <w:rPr>
          <w:rFonts w:ascii="Times New Roman" w:hAnsi="Times New Roman" w:cs="Times New Roman"/>
          <w:sz w:val="24"/>
          <w:szCs w:val="24"/>
        </w:rPr>
        <w:t>. Развивая несколько под другим углом данный тезис, Р. Томсон отмечает, что «спорт выступает показателем сегодняшней жизни, фактором, который прочно вошел в обиход в развитых, развивающихся государствах, охватывающий политику, экономику, образование, искусство, СМИ, дипломатические отношения между странами»</w:t>
      </w:r>
      <w:r w:rsidRPr="00D66039">
        <w:rPr>
          <w:rStyle w:val="a8"/>
          <w:rFonts w:ascii="Times New Roman" w:hAnsi="Times New Roman" w:cs="Times New Roman"/>
          <w:sz w:val="24"/>
          <w:szCs w:val="24"/>
        </w:rPr>
        <w:footnoteReference w:id="3"/>
      </w:r>
      <w:r w:rsidRPr="00D66039">
        <w:rPr>
          <w:rFonts w:ascii="Times New Roman" w:hAnsi="Times New Roman" w:cs="Times New Roman"/>
          <w:sz w:val="24"/>
          <w:szCs w:val="24"/>
        </w:rPr>
        <w:t>.</w:t>
      </w:r>
      <w:proofErr w:type="gramEnd"/>
    </w:p>
    <w:p w:rsidR="008D1A45" w:rsidRPr="00D66039" w:rsidRDefault="008D1A4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Важно понимать, что активно спорт в качестве инструмента политики государства начал использоваться ещё со времен «холодной войны», в условиях противоборства двух противоположных идеологических систем, что обязывало элиты США и СССР предпринимать различные способы для ведения пропагандистской борьбы. Вполне естественно, что одним из таких методов стал спорт. Р. Кеннеди по этому поводу заявлял следующее: «Престиж нации – полет на Луну и золотые олимпийские медали», что, по сути, определяло важность спорта для США, в контексте популяризации американской культуры, демонстрации силы американской нации. </w:t>
      </w:r>
    </w:p>
    <w:p w:rsidR="008D1A45" w:rsidRPr="00D66039" w:rsidRDefault="008D1A4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На сегодняшний же день, существует достаточно большое количество дискуссий, в основе которых лежит тезис о целесообразности сокращения политического фактора применимо к большому спорту. </w:t>
      </w:r>
      <w:proofErr w:type="gramStart"/>
      <w:r w:rsidRPr="00D66039">
        <w:rPr>
          <w:rFonts w:ascii="Times New Roman" w:hAnsi="Times New Roman" w:cs="Times New Roman"/>
          <w:sz w:val="24"/>
          <w:szCs w:val="24"/>
        </w:rPr>
        <w:t xml:space="preserve">И хотя большинство механизмов использования спорта, в качестве инструмента внешней политики государства, придуманных и реализованных в годы «холодной войны», могут использоваться и сегодня (к примеру, призывы игнорировать ОИ-2014 по аналогии с ОИ-1980, призывы бойкотировать ЧМ-2018  и т.д.), наличие дискуссий о целесообразности такой практики говорит в пользу смещения </w:t>
      </w:r>
      <w:r w:rsidRPr="00D66039">
        <w:rPr>
          <w:rFonts w:ascii="Times New Roman" w:hAnsi="Times New Roman" w:cs="Times New Roman"/>
          <w:sz w:val="24"/>
          <w:szCs w:val="24"/>
        </w:rPr>
        <w:lastRenderedPageBreak/>
        <w:t>акцентов в мировом сознании касательно действительной необходимости в наличии политики в спорте</w:t>
      </w:r>
      <w:proofErr w:type="gramEnd"/>
      <w:r w:rsidRPr="00D66039">
        <w:rPr>
          <w:rFonts w:ascii="Times New Roman" w:hAnsi="Times New Roman" w:cs="Times New Roman"/>
          <w:sz w:val="24"/>
          <w:szCs w:val="24"/>
        </w:rPr>
        <w:t xml:space="preserve">. Тем не менее, как уже упоминалось ранее, спорт и сегодня остается частью большой политики, тогда как спортивный брэндинг является поистине эффективным инструментом формирования внешнеполитического образа государства, укрепления международного авторитета. Базируясь на данном тезисе, С. </w:t>
      </w:r>
      <w:proofErr w:type="spellStart"/>
      <w:r w:rsidRPr="00D66039">
        <w:rPr>
          <w:rFonts w:ascii="Times New Roman" w:hAnsi="Times New Roman" w:cs="Times New Roman"/>
          <w:sz w:val="24"/>
          <w:szCs w:val="24"/>
        </w:rPr>
        <w:t>Анхольд</w:t>
      </w:r>
      <w:proofErr w:type="spellEnd"/>
      <w:r w:rsidRPr="00D66039">
        <w:rPr>
          <w:rFonts w:ascii="Times New Roman" w:hAnsi="Times New Roman" w:cs="Times New Roman"/>
          <w:sz w:val="24"/>
          <w:szCs w:val="24"/>
        </w:rPr>
        <w:t xml:space="preserve"> разработал концепцию «конкурентной идентичности», суть которой сводится к тому, что «повысить авторитет государства и укрепить его имидж можно при правильно выверенной стратегии государства, при развитии культуры, образования, туризма, спорта и промышленности – важнейших сфер жизни человека». </w:t>
      </w:r>
      <w:proofErr w:type="gramStart"/>
      <w:r w:rsidRPr="00D66039">
        <w:rPr>
          <w:rFonts w:ascii="Times New Roman" w:hAnsi="Times New Roman" w:cs="Times New Roman"/>
          <w:sz w:val="24"/>
          <w:szCs w:val="24"/>
        </w:rPr>
        <w:t xml:space="preserve">Исследователь также предложил несколько факторов национального и территориального </w:t>
      </w:r>
      <w:proofErr w:type="spellStart"/>
      <w:r w:rsidRPr="00D66039">
        <w:rPr>
          <w:rFonts w:ascii="Times New Roman" w:hAnsi="Times New Roman" w:cs="Times New Roman"/>
          <w:sz w:val="24"/>
          <w:szCs w:val="24"/>
        </w:rPr>
        <w:t>брендинга</w:t>
      </w:r>
      <w:proofErr w:type="spellEnd"/>
      <w:r w:rsidRPr="00D66039">
        <w:rPr>
          <w:rFonts w:ascii="Times New Roman" w:hAnsi="Times New Roman" w:cs="Times New Roman"/>
          <w:sz w:val="24"/>
          <w:szCs w:val="24"/>
        </w:rPr>
        <w:t>, характеризующих укрепление авторитета государства на международной карте, именуемых как «шестиугольник» – туризм, политика, инвестиции, люди, бизнес, культура</w:t>
      </w:r>
      <w:r w:rsidRPr="00D66039">
        <w:rPr>
          <w:rStyle w:val="a8"/>
          <w:rFonts w:ascii="Times New Roman" w:hAnsi="Times New Roman" w:cs="Times New Roman"/>
          <w:sz w:val="24"/>
          <w:szCs w:val="24"/>
        </w:rPr>
        <w:footnoteReference w:id="4"/>
      </w:r>
      <w:r w:rsidRPr="00D66039">
        <w:rPr>
          <w:rFonts w:ascii="Times New Roman" w:hAnsi="Times New Roman" w:cs="Times New Roman"/>
          <w:sz w:val="24"/>
          <w:szCs w:val="24"/>
        </w:rPr>
        <w:t xml:space="preserve">. Также он утверждает, что спорт достаточно тесно связан с территориальным </w:t>
      </w:r>
      <w:proofErr w:type="spellStart"/>
      <w:r w:rsidRPr="00D66039">
        <w:rPr>
          <w:rFonts w:ascii="Times New Roman" w:hAnsi="Times New Roman" w:cs="Times New Roman"/>
          <w:sz w:val="24"/>
          <w:szCs w:val="24"/>
        </w:rPr>
        <w:t>брендингом</w:t>
      </w:r>
      <w:proofErr w:type="spellEnd"/>
      <w:r w:rsidRPr="00D66039">
        <w:rPr>
          <w:rStyle w:val="a8"/>
          <w:rFonts w:ascii="Times New Roman" w:hAnsi="Times New Roman" w:cs="Times New Roman"/>
          <w:sz w:val="24"/>
          <w:szCs w:val="24"/>
        </w:rPr>
        <w:footnoteReference w:id="5"/>
      </w:r>
      <w:r w:rsidRPr="00D66039">
        <w:rPr>
          <w:rFonts w:ascii="Times New Roman" w:hAnsi="Times New Roman" w:cs="Times New Roman"/>
          <w:sz w:val="24"/>
          <w:szCs w:val="24"/>
        </w:rPr>
        <w:t>. В действительности же, на практике можно найти примеры, в рамках которых, спорт является качественным инструментом для реализации многих компонентов из данного «шестиугольника»: в первую</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очередь, речь идет о праве предоставления государству проведения крупных международных соревнований – Универсиады, ЧМ, ЧЕ, ОИ, ПИ – иными словами, использование крупных международных спортивных мероприятий с целью укрепления государственного авторитета и с целью решения внешнеполитических задач, становится достаточно популярной практикой среди государств – проводя крупные мероприятия, государство привлекает инвестиции, иностранных специалистов, находится в фокусе СМИ, международных организаций, в том числе, в рамках проведения</w:t>
      </w:r>
      <w:proofErr w:type="gramEnd"/>
      <w:r w:rsidRPr="00D66039">
        <w:rPr>
          <w:rFonts w:ascii="Times New Roman" w:hAnsi="Times New Roman" w:cs="Times New Roman"/>
          <w:sz w:val="24"/>
          <w:szCs w:val="24"/>
        </w:rPr>
        <w:t xml:space="preserve"> крупных мероприятий предполагается большой поток туристов</w:t>
      </w:r>
      <w:r w:rsidRPr="00D66039">
        <w:rPr>
          <w:rStyle w:val="a8"/>
          <w:rFonts w:ascii="Times New Roman" w:hAnsi="Times New Roman" w:cs="Times New Roman"/>
          <w:sz w:val="24"/>
          <w:szCs w:val="24"/>
        </w:rPr>
        <w:footnoteReference w:id="6"/>
      </w:r>
      <w:r w:rsidRPr="00D66039">
        <w:rPr>
          <w:rFonts w:ascii="Times New Roman" w:hAnsi="Times New Roman" w:cs="Times New Roman"/>
          <w:sz w:val="24"/>
          <w:szCs w:val="24"/>
        </w:rPr>
        <w:t>.</w:t>
      </w:r>
    </w:p>
    <w:p w:rsidR="008D1A45" w:rsidRPr="00D66039" w:rsidRDefault="008D1A4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Получается, международные спортивные мероприятия способствуют последовательному укреплению контактов между государствами, способствуют поддержке культурных, экономических и политических связей. Как считает Н. Бродская, в этом контексте ОИ и ЧМ играют важную роль «в формировании имиджа государства, авторитета страны. К примеру, у США практически всегда подается заявка в МОК на участие города в конкурсе принятия Олимпиады. Страны заинтересованы в получении права проведения на своей территории ОИ, ЧМ, из соображений пропаганды среди </w:t>
      </w:r>
      <w:r w:rsidRPr="00D66039">
        <w:rPr>
          <w:rFonts w:ascii="Times New Roman" w:hAnsi="Times New Roman" w:cs="Times New Roman"/>
          <w:sz w:val="24"/>
          <w:szCs w:val="24"/>
        </w:rPr>
        <w:lastRenderedPageBreak/>
        <w:t>мировой аудитории своих национальных культурных ценностей, традиции и вряд ли можно найти для этого более подходящее по своим масштабам мировое событие. Обретение возможности проведения соревнований подобного уровня является большой победой в конкурсе между претендентами, что свидетельствует и об уровне развития спорта в стране, и о признании устойчивости, принятии политической системы государства, экономических успехах, наличии развитой инфраструктуры, сферы услуг, и т.п.»</w:t>
      </w:r>
      <w:r w:rsidRPr="00D66039">
        <w:rPr>
          <w:rStyle w:val="a8"/>
          <w:rFonts w:ascii="Times New Roman" w:hAnsi="Times New Roman" w:cs="Times New Roman"/>
          <w:sz w:val="24"/>
          <w:szCs w:val="24"/>
        </w:rPr>
        <w:footnoteReference w:id="7"/>
      </w:r>
      <w:r w:rsidRPr="00D66039">
        <w:rPr>
          <w:rFonts w:ascii="Times New Roman" w:hAnsi="Times New Roman" w:cs="Times New Roman"/>
          <w:sz w:val="24"/>
          <w:szCs w:val="24"/>
        </w:rPr>
        <w:t>.</w:t>
      </w:r>
    </w:p>
    <w:p w:rsidR="008D1A45" w:rsidRPr="00D66039" w:rsidRDefault="008D1A45"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По сути, свидетельством данного тезиса, в том числе, примером использования «мягкой силы» с помощью спорта в контексте укрепления своего авторитета, является Южная Корея, которая провела у себя ОИ 1988, ЧМ 2002</w:t>
      </w:r>
      <w:r w:rsidRPr="00D66039">
        <w:rPr>
          <w:rStyle w:val="a8"/>
          <w:rFonts w:ascii="Times New Roman" w:hAnsi="Times New Roman" w:cs="Times New Roman"/>
          <w:sz w:val="24"/>
          <w:szCs w:val="24"/>
        </w:rPr>
        <w:footnoteReference w:id="8"/>
      </w:r>
      <w:r w:rsidRPr="00D66039">
        <w:rPr>
          <w:rFonts w:ascii="Times New Roman" w:hAnsi="Times New Roman" w:cs="Times New Roman"/>
          <w:sz w:val="24"/>
          <w:szCs w:val="24"/>
        </w:rPr>
        <w:t>. Власти Сеула были уверены в том, что данные события в полной мере открыли миру Южную Корею, культуру Южной Кореи, корейскую философию, оказали положительный эффект на тенденции миграции – после ЧМ-2002</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 xml:space="preserve">Южная Корея превратилась из страны эмиграции в страну иммиграции, и в этом контексте, проведение в </w:t>
      </w:r>
      <w:proofErr w:type="spellStart"/>
      <w:r w:rsidRPr="00D66039">
        <w:rPr>
          <w:rFonts w:ascii="Times New Roman" w:hAnsi="Times New Roman" w:cs="Times New Roman"/>
          <w:sz w:val="24"/>
          <w:szCs w:val="24"/>
        </w:rPr>
        <w:t>Пхенчхане</w:t>
      </w:r>
      <w:proofErr w:type="spellEnd"/>
      <w:r w:rsidRPr="00D66039">
        <w:rPr>
          <w:rFonts w:ascii="Times New Roman" w:hAnsi="Times New Roman" w:cs="Times New Roman"/>
          <w:sz w:val="24"/>
          <w:szCs w:val="24"/>
        </w:rPr>
        <w:t xml:space="preserve"> ОИ 2018, в рамках которого случились и другие значимые события (совместное выступление спортсменов из Южной Кореи и КНДР под единым флагом</w:t>
      </w:r>
      <w:r w:rsidRPr="00D66039">
        <w:rPr>
          <w:rStyle w:val="a8"/>
          <w:rFonts w:ascii="Times New Roman" w:hAnsi="Times New Roman" w:cs="Times New Roman"/>
          <w:sz w:val="24"/>
          <w:szCs w:val="24"/>
        </w:rPr>
        <w:footnoteReference w:id="9"/>
      </w:r>
      <w:r w:rsidRPr="00D66039">
        <w:rPr>
          <w:rFonts w:ascii="Times New Roman" w:hAnsi="Times New Roman" w:cs="Times New Roman"/>
          <w:sz w:val="24"/>
          <w:szCs w:val="24"/>
        </w:rPr>
        <w:t>, что послужило базой для переговоров о сворачивании ядерной программы со стороны КНДР, иных программ), является наиболее яркой иллюстрацией положительных изменений, которые получила страна</w:t>
      </w:r>
      <w:proofErr w:type="gramEnd"/>
      <w:r w:rsidRPr="00D66039">
        <w:rPr>
          <w:rFonts w:ascii="Times New Roman" w:hAnsi="Times New Roman" w:cs="Times New Roman"/>
          <w:sz w:val="24"/>
          <w:szCs w:val="24"/>
        </w:rPr>
        <w:t xml:space="preserve"> в результате своей победы за право проведения данных мероприятий, что также свидетельствует про укрепление авторитета страны на международной арене.</w:t>
      </w:r>
    </w:p>
    <w:p w:rsidR="008D1A45" w:rsidRPr="00D66039" w:rsidRDefault="008D1A4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Также характерным примером является КНР, когда в 2004 году спортсмены из КНР заняли второе место в общекомандном зачете на ОИ в Афинах в 2004 году. </w:t>
      </w:r>
      <w:proofErr w:type="gramStart"/>
      <w:r w:rsidRPr="00D66039">
        <w:rPr>
          <w:rFonts w:ascii="Times New Roman" w:hAnsi="Times New Roman" w:cs="Times New Roman"/>
          <w:sz w:val="24"/>
          <w:szCs w:val="24"/>
        </w:rPr>
        <w:t>После афинского триумфа в мире активно стали интересоваться Китаем, быстрым экономическим развитием, системой организации спорта, культурой, что укрепило авторитет Китая, дополнившись проведением в КНР домашней олимпиады в 2008 году, хотя в контексте этого события КНР пришлось столкнуться с достаточно большим давлением со стороны стран Запада, иными социальными и экономическими трудностями, однако преодолев экономические и политические трудности, Китай улучшил имидж в</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lastRenderedPageBreak/>
        <w:t>глазах</w:t>
      </w:r>
      <w:proofErr w:type="gramEnd"/>
      <w:r w:rsidRPr="00D66039">
        <w:rPr>
          <w:rFonts w:ascii="Times New Roman" w:hAnsi="Times New Roman" w:cs="Times New Roman"/>
          <w:sz w:val="24"/>
          <w:szCs w:val="24"/>
        </w:rPr>
        <w:t xml:space="preserve"> мировой общественности, продемонстрировал свою позицию в решении международных проблем.</w:t>
      </w:r>
    </w:p>
    <w:p w:rsidR="008D1A45" w:rsidRPr="00D66039" w:rsidRDefault="008D1A4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Тем не менее, спорт не всегда может оказывать положительный эффект на имидж, авторитет государства – в годы холодной войны спорт использовался как инструмент политического противостояния и сегодня, учитывая сложную геополитическую ситуацию, спорт снова становится инструментом идеологической борьбы. В данном случае, главным средством в подрыве авторитета заключаются в допинговых скандалах. </w:t>
      </w:r>
      <w:proofErr w:type="gramStart"/>
      <w:r w:rsidRPr="00D66039">
        <w:rPr>
          <w:rFonts w:ascii="Times New Roman" w:hAnsi="Times New Roman" w:cs="Times New Roman"/>
          <w:sz w:val="24"/>
          <w:szCs w:val="24"/>
        </w:rPr>
        <w:t>Многие специалисты высказали опасение, что сегодня для победы мало воспитывать сильнейших спортсменов, важно иметь большой вес в международных спортивных организациях, ибо в последнее время «в спортивных организациях решаются судьбы спортсменов, не всегда справедливым, спортивным, способом»</w:t>
      </w:r>
      <w:r w:rsidRPr="00D66039">
        <w:rPr>
          <w:rStyle w:val="a8"/>
          <w:rFonts w:ascii="Times New Roman" w:hAnsi="Times New Roman" w:cs="Times New Roman"/>
          <w:sz w:val="24"/>
          <w:szCs w:val="24"/>
        </w:rPr>
        <w:footnoteReference w:id="10"/>
      </w:r>
      <w:r w:rsidRPr="00D66039">
        <w:rPr>
          <w:rFonts w:ascii="Times New Roman" w:hAnsi="Times New Roman" w:cs="Times New Roman"/>
          <w:sz w:val="24"/>
          <w:szCs w:val="24"/>
        </w:rPr>
        <w:t>. В этом контексте важно отметить, что США обладают наиболее сильным влиянием в организациях вроде МОК или ВАДА и, как результат, некоторые спортсмены, по совпадению, из</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 xml:space="preserve">США могут принимать сильные допинговые препараты – в основном, по официальной причине – «болезнь», тогда как другие спортсмены могут быть дисквалифицированы за </w:t>
      </w:r>
      <w:proofErr w:type="spellStart"/>
      <w:r w:rsidRPr="00D66039">
        <w:rPr>
          <w:rFonts w:ascii="Times New Roman" w:hAnsi="Times New Roman" w:cs="Times New Roman"/>
          <w:sz w:val="24"/>
          <w:szCs w:val="24"/>
        </w:rPr>
        <w:t>мельдоний</w:t>
      </w:r>
      <w:proofErr w:type="spellEnd"/>
      <w:r w:rsidRPr="00D66039">
        <w:rPr>
          <w:rFonts w:ascii="Times New Roman" w:hAnsi="Times New Roman" w:cs="Times New Roman"/>
          <w:sz w:val="24"/>
          <w:szCs w:val="24"/>
        </w:rPr>
        <w:t>, который относительно недавно вошел в список запрещённых препаратов.</w:t>
      </w:r>
      <w:proofErr w:type="gramEnd"/>
    </w:p>
    <w:p w:rsidR="008D1A45" w:rsidRPr="00D66039" w:rsidRDefault="008D1A4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Кроме этого, важно отметить, что российские и китайские спортсмены чаще других сдают </w:t>
      </w:r>
      <w:proofErr w:type="gramStart"/>
      <w:r w:rsidRPr="00D66039">
        <w:rPr>
          <w:rFonts w:ascii="Times New Roman" w:hAnsi="Times New Roman" w:cs="Times New Roman"/>
          <w:sz w:val="24"/>
          <w:szCs w:val="24"/>
        </w:rPr>
        <w:t>допинг-пробы</w:t>
      </w:r>
      <w:proofErr w:type="gramEnd"/>
      <w:r w:rsidRPr="00D66039">
        <w:rPr>
          <w:rFonts w:ascii="Times New Roman" w:hAnsi="Times New Roman" w:cs="Times New Roman"/>
          <w:sz w:val="24"/>
          <w:szCs w:val="24"/>
        </w:rPr>
        <w:t>, а в СМИ постоянно утверждается о злоупотреблении РФ и КНР запрещенных препаратов. Учитывая тот факт, что спорт для РФ и КНР является предметом гордости, подобные действия в полной мере подрывают авторитет, престиж государства в глазах мировой общественности. Исходя из этого, авторитет государства, спорт и политика связаны друг с другом и не только спорт оказывает влияние на авторитет страны, но и влияние государства в международных отношениях, международных спортивных организациях, сказывается на спортивных результатах.</w:t>
      </w:r>
    </w:p>
    <w:p w:rsidR="008D1A45" w:rsidRPr="00D66039" w:rsidRDefault="008D1A45" w:rsidP="009C54E3">
      <w:pPr>
        <w:spacing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Таким образом, подводя пром</w:t>
      </w:r>
      <w:r w:rsidR="003D7372" w:rsidRPr="00D66039">
        <w:rPr>
          <w:rFonts w:ascii="Times New Roman" w:hAnsi="Times New Roman" w:cs="Times New Roman"/>
          <w:sz w:val="24"/>
          <w:szCs w:val="24"/>
        </w:rPr>
        <w:t>ежуточные итоги, с</w:t>
      </w:r>
      <w:r w:rsidRPr="00D66039">
        <w:rPr>
          <w:rFonts w:ascii="Times New Roman" w:hAnsi="Times New Roman" w:cs="Times New Roman"/>
          <w:sz w:val="24"/>
          <w:szCs w:val="24"/>
        </w:rPr>
        <w:t>ледует отметить, что авторитет государства является многоаспектным феноменом, исследование которого предполагает наличие достаточно большого коли</w:t>
      </w:r>
      <w:r w:rsidR="003D7372" w:rsidRPr="00D66039">
        <w:rPr>
          <w:rFonts w:ascii="Times New Roman" w:hAnsi="Times New Roman" w:cs="Times New Roman"/>
          <w:sz w:val="24"/>
          <w:szCs w:val="24"/>
        </w:rPr>
        <w:t>чества подходов. Тем не менее,</w:t>
      </w:r>
      <w:r w:rsidRPr="00D66039">
        <w:rPr>
          <w:rFonts w:ascii="Times New Roman" w:hAnsi="Times New Roman" w:cs="Times New Roman"/>
          <w:sz w:val="24"/>
          <w:szCs w:val="24"/>
        </w:rPr>
        <w:t xml:space="preserve"> было выявлено, что спорт является важнейшей составляющей как внутренней, так и внешней политики государства. Особая роль в укреплении международного авторитета государства с помощью спорта отводится крупным международным соревнованиям, мега-событиям, проводимым на территории той или иной страны. Данные события дают возможность государству в полной мере продемонстрировать успешность своей гуманитарной, политической, социальной, экономической, спортивной, культурной сферы, в том числе, </w:t>
      </w:r>
      <w:r w:rsidRPr="00D66039">
        <w:rPr>
          <w:rFonts w:ascii="Times New Roman" w:hAnsi="Times New Roman" w:cs="Times New Roman"/>
          <w:sz w:val="24"/>
          <w:szCs w:val="24"/>
        </w:rPr>
        <w:lastRenderedPageBreak/>
        <w:t xml:space="preserve">привлечь туристов, квалифицированных кадров, позволяет модернизировать инфраструктуру, коммуникации, позволяет наладить диалог с мировым сообществом, другими странами, продемонстрировав страну в выгодном свете. </w:t>
      </w:r>
      <w:proofErr w:type="gramStart"/>
      <w:r w:rsidRPr="00D66039">
        <w:rPr>
          <w:rFonts w:ascii="Times New Roman" w:hAnsi="Times New Roman" w:cs="Times New Roman"/>
          <w:sz w:val="24"/>
          <w:szCs w:val="24"/>
        </w:rPr>
        <w:t>Всё это выступает наиболее благородным и мягким способом укрепления авторитета страны на международной арене, однако важно помнить, что в последнее время спорт может использоваться государствами в рамках геополитической борьбы с целью дестабилизации обстановки и подрыва репутации друг друга – имея привкус большой политики, спортивный девиз «Спорт – вне политики!» не может выглядеть достоверным в полном смысле этого слова – учитывая тот факт, что</w:t>
      </w:r>
      <w:proofErr w:type="gramEnd"/>
      <w:r w:rsidRPr="00D66039">
        <w:rPr>
          <w:rFonts w:ascii="Times New Roman" w:hAnsi="Times New Roman" w:cs="Times New Roman"/>
          <w:sz w:val="24"/>
          <w:szCs w:val="24"/>
        </w:rPr>
        <w:t xml:space="preserve"> спорт может рассматриваться как площадка для достижения геополитических задач, важно </w:t>
      </w:r>
      <w:proofErr w:type="gramStart"/>
      <w:r w:rsidRPr="00D66039">
        <w:rPr>
          <w:rFonts w:ascii="Times New Roman" w:hAnsi="Times New Roman" w:cs="Times New Roman"/>
          <w:sz w:val="24"/>
          <w:szCs w:val="24"/>
        </w:rPr>
        <w:t>развитие</w:t>
      </w:r>
      <w:proofErr w:type="gramEnd"/>
      <w:r w:rsidRPr="00D66039">
        <w:rPr>
          <w:rFonts w:ascii="Times New Roman" w:hAnsi="Times New Roman" w:cs="Times New Roman"/>
          <w:sz w:val="24"/>
          <w:szCs w:val="24"/>
        </w:rPr>
        <w:t xml:space="preserve"> как спорта, спортивной составляющей, так и спортивной дипломатии в целом.</w:t>
      </w:r>
    </w:p>
    <w:p w:rsidR="008D1A45" w:rsidRPr="00D66039" w:rsidRDefault="008D1A45" w:rsidP="009C54E3">
      <w:pPr>
        <w:spacing w:line="360" w:lineRule="auto"/>
        <w:contextualSpacing/>
        <w:rPr>
          <w:rFonts w:ascii="Times New Roman" w:hAnsi="Times New Roman" w:cs="Times New Roman"/>
          <w:sz w:val="24"/>
          <w:szCs w:val="24"/>
        </w:rPr>
      </w:pPr>
    </w:p>
    <w:p w:rsidR="00E11BF5" w:rsidRPr="00D66039" w:rsidRDefault="008D1A45" w:rsidP="009C54E3">
      <w:pPr>
        <w:pStyle w:val="2"/>
        <w:spacing w:line="360" w:lineRule="auto"/>
        <w:contextualSpacing/>
        <w:jc w:val="center"/>
        <w:rPr>
          <w:rFonts w:ascii="Times New Roman" w:hAnsi="Times New Roman" w:cs="Times New Roman"/>
          <w:color w:val="auto"/>
          <w:sz w:val="24"/>
          <w:szCs w:val="24"/>
        </w:rPr>
      </w:pPr>
      <w:bookmarkStart w:id="4" w:name="_Toc515486848"/>
      <w:r w:rsidRPr="00D66039">
        <w:rPr>
          <w:rFonts w:ascii="Times New Roman" w:hAnsi="Times New Roman" w:cs="Times New Roman"/>
          <w:color w:val="auto"/>
          <w:sz w:val="24"/>
          <w:szCs w:val="24"/>
        </w:rPr>
        <w:t>1.2. Масштабные спортивные мероприятия как инструмент формирования позитивного международного имиджа страны: зарубежный опыт</w:t>
      </w:r>
      <w:bookmarkEnd w:id="4"/>
    </w:p>
    <w:p w:rsidR="00E00921" w:rsidRPr="00D66039" w:rsidRDefault="00E00921" w:rsidP="009C54E3">
      <w:pPr>
        <w:spacing w:line="360" w:lineRule="auto"/>
        <w:contextualSpacing/>
        <w:rPr>
          <w:rFonts w:ascii="Times New Roman" w:hAnsi="Times New Roman" w:cs="Times New Roman"/>
          <w:sz w:val="24"/>
          <w:szCs w:val="24"/>
        </w:rPr>
      </w:pPr>
    </w:p>
    <w:p w:rsidR="00E00921" w:rsidRPr="00D66039" w:rsidRDefault="00E00921"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Исследуя роль масштабных спортивных мероприятий в структуре механизма формирования и развития международного имиджа страны, необходимо принимать во внимание и средства публичной дипломатии, и инструментарий национального (государственного) брэндинга, поскольку первое направление обеспечивает возможность активного участия органов государственного управления, возможность влияния, планирования, контроля реализации на государственном уровне. Второе направление, в свою очередь, дает возможность определения роли организации и проведения масштабных спортивных мероприятий в структуре основных индикаторов государственного бренда, является составляющей механизма формирования и развития международного имиджа страны.</w:t>
      </w:r>
    </w:p>
    <w:p w:rsidR="00E00921" w:rsidRPr="00D66039" w:rsidRDefault="00E00921"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При организации и проведении масштабных спортивных мероприятий в процессе формирования имиджа страны привлекаются все субъекты, причем и органы системы государственного управления, и представители общественного и частного секторов, и сами граждане страны имеют заинтересованность в создании положительного имиджа, вызванного политическими, коммерческими и личными интересами. Во время исследования и поиска методов оценки эффективности и ценности,  стоимости государственного бренда ученые часто рассматривают проведение масштабных спортивных мероприятий как одну из точек отсчета для разработки показателей и возможностей проанализировать исходные данные и результаты </w:t>
      </w:r>
      <w:proofErr w:type="spellStart"/>
      <w:r w:rsidRPr="00D66039">
        <w:rPr>
          <w:rFonts w:ascii="Times New Roman" w:hAnsi="Times New Roman" w:cs="Times New Roman"/>
          <w:sz w:val="24"/>
          <w:szCs w:val="24"/>
        </w:rPr>
        <w:t>имиджевой</w:t>
      </w:r>
      <w:proofErr w:type="spellEnd"/>
      <w:r w:rsidRPr="00D66039">
        <w:rPr>
          <w:rFonts w:ascii="Times New Roman" w:hAnsi="Times New Roman" w:cs="Times New Roman"/>
          <w:sz w:val="24"/>
          <w:szCs w:val="24"/>
        </w:rPr>
        <w:t xml:space="preserve"> программы. За последние годы масштабные мероприятия получили репутацию привлекающих </w:t>
      </w:r>
      <w:r w:rsidRPr="00D66039">
        <w:rPr>
          <w:rFonts w:ascii="Times New Roman" w:hAnsi="Times New Roman" w:cs="Times New Roman"/>
          <w:sz w:val="24"/>
          <w:szCs w:val="24"/>
        </w:rPr>
        <w:lastRenderedPageBreak/>
        <w:t xml:space="preserve">значительные спонсорские средства, которые также привлекают внимание международной прессы телевидение, становятся платформой для распространения рекламных и </w:t>
      </w:r>
      <w:proofErr w:type="spellStart"/>
      <w:r w:rsidRPr="00D66039">
        <w:rPr>
          <w:rFonts w:ascii="Times New Roman" w:hAnsi="Times New Roman" w:cs="Times New Roman"/>
          <w:sz w:val="24"/>
          <w:szCs w:val="24"/>
        </w:rPr>
        <w:t>промокампаний</w:t>
      </w:r>
      <w:proofErr w:type="spellEnd"/>
      <w:r w:rsidRPr="00D66039">
        <w:rPr>
          <w:rFonts w:ascii="Times New Roman" w:hAnsi="Times New Roman" w:cs="Times New Roman"/>
          <w:sz w:val="24"/>
          <w:szCs w:val="24"/>
        </w:rPr>
        <w:t xml:space="preserve"> среди миллиардов зрителей. Также масштабные мероприятия служат каналом передачи технологий и новых знаний, культурного и торгового обмена между странами. С другой стороны,</w:t>
      </w:r>
      <w:r w:rsidR="00B60DC5" w:rsidRPr="00D66039">
        <w:rPr>
          <w:rFonts w:ascii="Times New Roman" w:hAnsi="Times New Roman" w:cs="Times New Roman"/>
          <w:sz w:val="24"/>
          <w:szCs w:val="24"/>
        </w:rPr>
        <w:t xml:space="preserve"> </w:t>
      </w:r>
      <w:r w:rsidRPr="00D66039">
        <w:rPr>
          <w:rFonts w:ascii="Times New Roman" w:hAnsi="Times New Roman" w:cs="Times New Roman"/>
          <w:sz w:val="24"/>
          <w:szCs w:val="24"/>
        </w:rPr>
        <w:t xml:space="preserve">необходимо принимать во внимание, что сами меры не должны быть самоцелью, </w:t>
      </w:r>
      <w:r w:rsidR="00B60DC5" w:rsidRPr="00D66039">
        <w:rPr>
          <w:rFonts w:ascii="Times New Roman" w:hAnsi="Times New Roman" w:cs="Times New Roman"/>
          <w:sz w:val="24"/>
          <w:szCs w:val="24"/>
        </w:rPr>
        <w:t>а</w:t>
      </w:r>
      <w:r w:rsidRPr="00D66039">
        <w:rPr>
          <w:rFonts w:ascii="Times New Roman" w:hAnsi="Times New Roman" w:cs="Times New Roman"/>
          <w:sz w:val="24"/>
          <w:szCs w:val="24"/>
        </w:rPr>
        <w:t xml:space="preserve"> лишь мощным инструментом в реализации стратегической программы формирования и развития международного имиджа страны</w:t>
      </w:r>
      <w:r w:rsidR="008C5D23" w:rsidRPr="00D66039">
        <w:rPr>
          <w:rStyle w:val="a8"/>
          <w:rFonts w:ascii="Times New Roman" w:hAnsi="Times New Roman" w:cs="Times New Roman"/>
          <w:sz w:val="24"/>
          <w:szCs w:val="24"/>
        </w:rPr>
        <w:footnoteReference w:id="11"/>
      </w:r>
      <w:r w:rsidRPr="00D66039">
        <w:rPr>
          <w:rFonts w:ascii="Times New Roman" w:hAnsi="Times New Roman" w:cs="Times New Roman"/>
          <w:sz w:val="24"/>
          <w:szCs w:val="24"/>
        </w:rPr>
        <w:t>.</w:t>
      </w:r>
    </w:p>
    <w:p w:rsidR="00E00921" w:rsidRPr="00D66039" w:rsidRDefault="00E00921"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Инструментарий государственного бр</w:t>
      </w:r>
      <w:r w:rsidR="00B60DC5" w:rsidRPr="00D66039">
        <w:rPr>
          <w:rFonts w:ascii="Times New Roman" w:hAnsi="Times New Roman" w:cs="Times New Roman"/>
          <w:sz w:val="24"/>
          <w:szCs w:val="24"/>
        </w:rPr>
        <w:t>э</w:t>
      </w:r>
      <w:r w:rsidRPr="00D66039">
        <w:rPr>
          <w:rFonts w:ascii="Times New Roman" w:hAnsi="Times New Roman" w:cs="Times New Roman"/>
          <w:sz w:val="24"/>
          <w:szCs w:val="24"/>
        </w:rPr>
        <w:t>ндинга является важным для привлечения внимания к стране, соответственно, прием в стране масштабного спортивного мероприятия, в частности</w:t>
      </w:r>
      <w:r w:rsidR="00B60DC5" w:rsidRPr="00D66039">
        <w:rPr>
          <w:rFonts w:ascii="Times New Roman" w:hAnsi="Times New Roman" w:cs="Times New Roman"/>
          <w:sz w:val="24"/>
          <w:szCs w:val="24"/>
        </w:rPr>
        <w:t xml:space="preserve"> </w:t>
      </w:r>
      <w:r w:rsidRPr="00D66039">
        <w:rPr>
          <w:rFonts w:ascii="Times New Roman" w:hAnsi="Times New Roman" w:cs="Times New Roman"/>
          <w:sz w:val="24"/>
          <w:szCs w:val="24"/>
        </w:rPr>
        <w:t>футбольных чемпионатов, является одним из наиболее эффективных инструментов в этом процессе. Значительное количество стран успешно использует спортивные события мирового масштаба для формирования собственного позитивного имиджа</w:t>
      </w:r>
      <w:r w:rsidR="00B60DC5" w:rsidRPr="00D66039">
        <w:rPr>
          <w:rFonts w:ascii="Times New Roman" w:hAnsi="Times New Roman" w:cs="Times New Roman"/>
          <w:sz w:val="24"/>
          <w:szCs w:val="24"/>
        </w:rPr>
        <w:t>: так, к примеру,</w:t>
      </w:r>
      <w:r w:rsidRPr="00D66039">
        <w:rPr>
          <w:rFonts w:ascii="Times New Roman" w:hAnsi="Times New Roman" w:cs="Times New Roman"/>
          <w:sz w:val="24"/>
          <w:szCs w:val="24"/>
        </w:rPr>
        <w:t xml:space="preserve"> Португалия воспользовалась преимуществами Чемпионата Евро 2004</w:t>
      </w:r>
      <w:r w:rsidR="00B60DC5" w:rsidRPr="00D66039">
        <w:rPr>
          <w:rFonts w:ascii="Times New Roman" w:hAnsi="Times New Roman" w:cs="Times New Roman"/>
          <w:sz w:val="24"/>
          <w:szCs w:val="24"/>
        </w:rPr>
        <w:t xml:space="preserve"> г.</w:t>
      </w:r>
      <w:r w:rsidRPr="00D66039">
        <w:rPr>
          <w:rFonts w:ascii="Times New Roman" w:hAnsi="Times New Roman" w:cs="Times New Roman"/>
          <w:sz w:val="24"/>
          <w:szCs w:val="24"/>
        </w:rPr>
        <w:t xml:space="preserve">, Греция сделала то же самое, проведя Олимпийские игры в 2004 году, Китай </w:t>
      </w:r>
      <w:r w:rsidR="00B60DC5" w:rsidRPr="00D66039">
        <w:rPr>
          <w:rFonts w:ascii="Times New Roman" w:hAnsi="Times New Roman" w:cs="Times New Roman"/>
          <w:sz w:val="24"/>
          <w:szCs w:val="24"/>
        </w:rPr>
        <w:t>–</w:t>
      </w:r>
      <w:r w:rsidRPr="00D66039">
        <w:rPr>
          <w:rFonts w:ascii="Times New Roman" w:hAnsi="Times New Roman" w:cs="Times New Roman"/>
          <w:sz w:val="24"/>
          <w:szCs w:val="24"/>
        </w:rPr>
        <w:t xml:space="preserve"> в 2008 году. </w:t>
      </w:r>
      <w:proofErr w:type="spellStart"/>
      <w:r w:rsidRPr="00D66039">
        <w:rPr>
          <w:rFonts w:ascii="Times New Roman" w:hAnsi="Times New Roman" w:cs="Times New Roman"/>
          <w:sz w:val="24"/>
          <w:szCs w:val="24"/>
        </w:rPr>
        <w:t>Промокампан</w:t>
      </w:r>
      <w:r w:rsidR="00B60DC5" w:rsidRPr="00D66039">
        <w:rPr>
          <w:rFonts w:ascii="Times New Roman" w:hAnsi="Times New Roman" w:cs="Times New Roman"/>
          <w:sz w:val="24"/>
          <w:szCs w:val="24"/>
        </w:rPr>
        <w:t>ия</w:t>
      </w:r>
      <w:proofErr w:type="spellEnd"/>
      <w:r w:rsidR="00B60DC5" w:rsidRPr="00D66039">
        <w:rPr>
          <w:rFonts w:ascii="Times New Roman" w:hAnsi="Times New Roman" w:cs="Times New Roman"/>
          <w:sz w:val="24"/>
          <w:szCs w:val="24"/>
        </w:rPr>
        <w:t xml:space="preserve"> Олимпийских игр в 2010 году</w:t>
      </w:r>
      <w:r w:rsidRPr="00D66039">
        <w:rPr>
          <w:rFonts w:ascii="Times New Roman" w:hAnsi="Times New Roman" w:cs="Times New Roman"/>
          <w:sz w:val="24"/>
          <w:szCs w:val="24"/>
        </w:rPr>
        <w:t xml:space="preserve"> дала новую возможность для Вел</w:t>
      </w:r>
      <w:r w:rsidR="00B60DC5" w:rsidRPr="00D66039">
        <w:rPr>
          <w:rFonts w:ascii="Times New Roman" w:hAnsi="Times New Roman" w:cs="Times New Roman"/>
          <w:sz w:val="24"/>
          <w:szCs w:val="24"/>
        </w:rPr>
        <w:t>икобритании обновить свой имидж, а</w:t>
      </w:r>
      <w:r w:rsidRPr="00D66039">
        <w:rPr>
          <w:rFonts w:ascii="Times New Roman" w:hAnsi="Times New Roman" w:cs="Times New Roman"/>
          <w:sz w:val="24"/>
          <w:szCs w:val="24"/>
        </w:rPr>
        <w:t xml:space="preserve"> ЮАР использовала проведени</w:t>
      </w:r>
      <w:r w:rsidR="00B60DC5" w:rsidRPr="00D66039">
        <w:rPr>
          <w:rFonts w:ascii="Times New Roman" w:hAnsi="Times New Roman" w:cs="Times New Roman"/>
          <w:sz w:val="24"/>
          <w:szCs w:val="24"/>
        </w:rPr>
        <w:t>е Всемирного чемпионата по футбо</w:t>
      </w:r>
      <w:r w:rsidRPr="00D66039">
        <w:rPr>
          <w:rFonts w:ascii="Times New Roman" w:hAnsi="Times New Roman" w:cs="Times New Roman"/>
          <w:sz w:val="24"/>
          <w:szCs w:val="24"/>
        </w:rPr>
        <w:t xml:space="preserve">лу в 2010 году для </w:t>
      </w:r>
      <w:proofErr w:type="spellStart"/>
      <w:r w:rsidRPr="00D66039">
        <w:rPr>
          <w:rFonts w:ascii="Times New Roman" w:hAnsi="Times New Roman" w:cs="Times New Roman"/>
          <w:sz w:val="24"/>
          <w:szCs w:val="24"/>
        </w:rPr>
        <w:t>промо</w:t>
      </w:r>
      <w:r w:rsidR="00B60DC5" w:rsidRPr="00D66039">
        <w:rPr>
          <w:rFonts w:ascii="Times New Roman" w:hAnsi="Times New Roman" w:cs="Times New Roman"/>
          <w:sz w:val="24"/>
          <w:szCs w:val="24"/>
        </w:rPr>
        <w:t>у</w:t>
      </w:r>
      <w:r w:rsidRPr="00D66039">
        <w:rPr>
          <w:rFonts w:ascii="Times New Roman" w:hAnsi="Times New Roman" w:cs="Times New Roman"/>
          <w:sz w:val="24"/>
          <w:szCs w:val="24"/>
        </w:rPr>
        <w:t>тирования</w:t>
      </w:r>
      <w:proofErr w:type="spellEnd"/>
      <w:r w:rsidRPr="00D66039">
        <w:rPr>
          <w:rFonts w:ascii="Times New Roman" w:hAnsi="Times New Roman" w:cs="Times New Roman"/>
          <w:sz w:val="24"/>
          <w:szCs w:val="24"/>
        </w:rPr>
        <w:t xml:space="preserve"> своей экономики и сферы туризма и обновления имидж</w:t>
      </w:r>
      <w:r w:rsidR="00B60DC5" w:rsidRPr="00D66039">
        <w:rPr>
          <w:rFonts w:ascii="Times New Roman" w:hAnsi="Times New Roman" w:cs="Times New Roman"/>
          <w:sz w:val="24"/>
          <w:szCs w:val="24"/>
        </w:rPr>
        <w:t>а</w:t>
      </w:r>
      <w:r w:rsidRPr="00D66039">
        <w:rPr>
          <w:rFonts w:ascii="Times New Roman" w:hAnsi="Times New Roman" w:cs="Times New Roman"/>
          <w:sz w:val="24"/>
          <w:szCs w:val="24"/>
        </w:rPr>
        <w:t xml:space="preserve"> страны в глазах международной общественности.</w:t>
      </w:r>
    </w:p>
    <w:p w:rsidR="00B60DC5" w:rsidRPr="00D66039" w:rsidRDefault="00B60DC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Оценка социально-экономического эффекта на этапе подготовки к чемпионатам по футболу позволяет сделать вывод о том, что международные спортивные мероприятия ускоряют модернизацию в сфере обслуживания населения и бизнеса, устойчивого развития. Стоит отметить, что необходимая инфраструктура доказывает свою максимальную эффективность только в том случае, когда ее создание является частью долгосрочного плана развития каждого региона. Международные спортивные соревнования, подготовка к которым производится в соответствии с ранее принятыми планами местного, регионального и общенационального развития, способны ускорить строительство инфраструктуры, а также повысить качество жизни местного населения, улучшить конкурентоспособность страны на мировой арене и в долгосрочной перспективе обеспечить ей экономическую выгоду. </w:t>
      </w:r>
      <w:proofErr w:type="gramStart"/>
      <w:r w:rsidRPr="00D66039">
        <w:rPr>
          <w:rFonts w:ascii="Times New Roman" w:hAnsi="Times New Roman" w:cs="Times New Roman"/>
          <w:sz w:val="24"/>
          <w:szCs w:val="24"/>
        </w:rPr>
        <w:t xml:space="preserve">Однако ограниченные возможности государственного финансирования проектов по модернизации экономики, неблагоприятный для привлечения частного финансирования инвестиционный климат, ограниченность возможностей банковской системы по кредитованию проектов, </w:t>
      </w:r>
      <w:r w:rsidRPr="00D66039">
        <w:rPr>
          <w:rFonts w:ascii="Times New Roman" w:hAnsi="Times New Roman" w:cs="Times New Roman"/>
          <w:sz w:val="24"/>
          <w:szCs w:val="24"/>
        </w:rPr>
        <w:lastRenderedPageBreak/>
        <w:t>неблагоприятная для привлечения иностранных инвестиций конъюнктура внешних финансово-кредитных рынков, отсутствие финансово-кредитного стимулирования реализации проектов со стороны государства способны снижать эффективность подготовки и проведения чемпионата, что, соответственно, будет напрямую влиять на социально-экономический эффект от его проведения.</w:t>
      </w:r>
      <w:proofErr w:type="gramEnd"/>
    </w:p>
    <w:p w:rsidR="00B60DC5" w:rsidRPr="00D66039" w:rsidRDefault="00B60DC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К масштабным международным спортивным мероприятиям, которые потенциально имеют значительное влияние на экономику принимающих стран, явля</w:t>
      </w:r>
      <w:r w:rsidR="00703B34" w:rsidRPr="00D66039">
        <w:rPr>
          <w:rFonts w:ascii="Times New Roman" w:hAnsi="Times New Roman" w:cs="Times New Roman"/>
          <w:sz w:val="24"/>
          <w:szCs w:val="24"/>
        </w:rPr>
        <w:t>ю</w:t>
      </w:r>
      <w:r w:rsidRPr="00D66039">
        <w:rPr>
          <w:rFonts w:ascii="Times New Roman" w:hAnsi="Times New Roman" w:cs="Times New Roman"/>
          <w:sz w:val="24"/>
          <w:szCs w:val="24"/>
        </w:rPr>
        <w:t>тся Летние и</w:t>
      </w:r>
      <w:r w:rsidR="00703B34" w:rsidRPr="00D66039">
        <w:rPr>
          <w:rFonts w:ascii="Times New Roman" w:hAnsi="Times New Roman" w:cs="Times New Roman"/>
          <w:sz w:val="24"/>
          <w:szCs w:val="24"/>
        </w:rPr>
        <w:t xml:space="preserve"> зимние Олимпийские игры, мировой</w:t>
      </w:r>
      <w:r w:rsidRPr="00D66039">
        <w:rPr>
          <w:rFonts w:ascii="Times New Roman" w:hAnsi="Times New Roman" w:cs="Times New Roman"/>
          <w:sz w:val="24"/>
          <w:szCs w:val="24"/>
        </w:rPr>
        <w:t xml:space="preserve"> чемпионат по футболу и Чемпионат Европы по футболу.</w:t>
      </w:r>
      <w:r w:rsidR="00703B34" w:rsidRPr="00D66039">
        <w:rPr>
          <w:rFonts w:ascii="Times New Roman" w:hAnsi="Times New Roman" w:cs="Times New Roman"/>
          <w:sz w:val="24"/>
          <w:szCs w:val="24"/>
        </w:rPr>
        <w:t xml:space="preserve"> Так, о</w:t>
      </w:r>
      <w:r w:rsidRPr="00D66039">
        <w:rPr>
          <w:rFonts w:ascii="Times New Roman" w:hAnsi="Times New Roman" w:cs="Times New Roman"/>
          <w:sz w:val="24"/>
          <w:szCs w:val="24"/>
        </w:rPr>
        <w:t>пыт организации Олимпийских игр 1992 года в Барселоне показал, что спортивное мероприятие международного масштаба может оказать значительное положительное влияние</w:t>
      </w:r>
      <w:r w:rsidR="00703B34" w:rsidRPr="00D66039">
        <w:rPr>
          <w:rFonts w:ascii="Times New Roman" w:hAnsi="Times New Roman" w:cs="Times New Roman"/>
          <w:sz w:val="24"/>
          <w:szCs w:val="24"/>
        </w:rPr>
        <w:t xml:space="preserve"> </w:t>
      </w:r>
      <w:r w:rsidRPr="00D66039">
        <w:rPr>
          <w:rFonts w:ascii="Times New Roman" w:hAnsi="Times New Roman" w:cs="Times New Roman"/>
          <w:sz w:val="24"/>
          <w:szCs w:val="24"/>
        </w:rPr>
        <w:t xml:space="preserve">на приток туристов на много лет после проведения мероприятия. В течение 1986-2000 гг. </w:t>
      </w:r>
      <w:r w:rsidR="00703B34" w:rsidRPr="00D66039">
        <w:rPr>
          <w:rFonts w:ascii="Times New Roman" w:hAnsi="Times New Roman" w:cs="Times New Roman"/>
          <w:sz w:val="24"/>
          <w:szCs w:val="24"/>
        </w:rPr>
        <w:t>к</w:t>
      </w:r>
      <w:r w:rsidRPr="00D66039">
        <w:rPr>
          <w:rFonts w:ascii="Times New Roman" w:hAnsi="Times New Roman" w:cs="Times New Roman"/>
          <w:sz w:val="24"/>
          <w:szCs w:val="24"/>
        </w:rPr>
        <w:t>оличество иностранных туристов в Барселону ежегодно возрастал</w:t>
      </w:r>
      <w:r w:rsidR="00703B34" w:rsidRPr="00D66039">
        <w:rPr>
          <w:rFonts w:ascii="Times New Roman" w:hAnsi="Times New Roman" w:cs="Times New Roman"/>
          <w:sz w:val="24"/>
          <w:szCs w:val="24"/>
        </w:rPr>
        <w:t>о</w:t>
      </w:r>
      <w:r w:rsidRPr="00D66039">
        <w:rPr>
          <w:rFonts w:ascii="Times New Roman" w:hAnsi="Times New Roman" w:cs="Times New Roman"/>
          <w:sz w:val="24"/>
          <w:szCs w:val="24"/>
        </w:rPr>
        <w:t xml:space="preserve"> вдвое, достигнув в</w:t>
      </w:r>
      <w:r w:rsidR="00703B34" w:rsidRPr="00D66039">
        <w:rPr>
          <w:rFonts w:ascii="Times New Roman" w:hAnsi="Times New Roman" w:cs="Times New Roman"/>
          <w:sz w:val="24"/>
          <w:szCs w:val="24"/>
        </w:rPr>
        <w:t xml:space="preserve"> </w:t>
      </w:r>
      <w:r w:rsidRPr="00D66039">
        <w:rPr>
          <w:rFonts w:ascii="Times New Roman" w:hAnsi="Times New Roman" w:cs="Times New Roman"/>
          <w:sz w:val="24"/>
          <w:szCs w:val="24"/>
        </w:rPr>
        <w:t>2000 году</w:t>
      </w:r>
      <w:r w:rsidR="00703B34" w:rsidRPr="00D66039">
        <w:rPr>
          <w:rFonts w:ascii="Times New Roman" w:hAnsi="Times New Roman" w:cs="Times New Roman"/>
          <w:sz w:val="24"/>
          <w:szCs w:val="24"/>
        </w:rPr>
        <w:t xml:space="preserve"> 3,5 млн.</w:t>
      </w:r>
      <w:r w:rsidRPr="00D66039">
        <w:rPr>
          <w:rFonts w:ascii="Times New Roman" w:hAnsi="Times New Roman" w:cs="Times New Roman"/>
          <w:sz w:val="24"/>
          <w:szCs w:val="24"/>
        </w:rPr>
        <w:t xml:space="preserve"> человек</w:t>
      </w:r>
      <w:r w:rsidR="00703B34" w:rsidRPr="00D66039">
        <w:rPr>
          <w:rFonts w:ascii="Times New Roman" w:hAnsi="Times New Roman" w:cs="Times New Roman"/>
          <w:sz w:val="24"/>
          <w:szCs w:val="24"/>
        </w:rPr>
        <w:t xml:space="preserve">. Рост количества туристов был </w:t>
      </w:r>
      <w:r w:rsidRPr="00D66039">
        <w:rPr>
          <w:rFonts w:ascii="Times New Roman" w:hAnsi="Times New Roman" w:cs="Times New Roman"/>
          <w:sz w:val="24"/>
          <w:szCs w:val="24"/>
        </w:rPr>
        <w:t xml:space="preserve">обусловлен улучшенным имиджем города и быстрым развитием его туристической инфраструктуры. </w:t>
      </w:r>
      <w:r w:rsidR="00703B34" w:rsidRPr="00D66039">
        <w:rPr>
          <w:rFonts w:ascii="Times New Roman" w:hAnsi="Times New Roman" w:cs="Times New Roman"/>
          <w:sz w:val="24"/>
          <w:szCs w:val="24"/>
        </w:rPr>
        <w:t xml:space="preserve">В соответствии с этим, </w:t>
      </w:r>
      <w:r w:rsidRPr="00D66039">
        <w:rPr>
          <w:rFonts w:ascii="Times New Roman" w:hAnsi="Times New Roman" w:cs="Times New Roman"/>
          <w:sz w:val="24"/>
          <w:szCs w:val="24"/>
        </w:rPr>
        <w:t xml:space="preserve">Олимпийские игры в Барселоне часто </w:t>
      </w:r>
      <w:r w:rsidR="00703B34" w:rsidRPr="00D66039">
        <w:rPr>
          <w:rFonts w:ascii="Times New Roman" w:hAnsi="Times New Roman" w:cs="Times New Roman"/>
          <w:sz w:val="24"/>
          <w:szCs w:val="24"/>
        </w:rPr>
        <w:t>приводят в пример эффективное</w:t>
      </w:r>
      <w:r w:rsidRPr="00D66039">
        <w:rPr>
          <w:rFonts w:ascii="Times New Roman" w:hAnsi="Times New Roman" w:cs="Times New Roman"/>
          <w:sz w:val="24"/>
          <w:szCs w:val="24"/>
        </w:rPr>
        <w:t xml:space="preserve"> использовани</w:t>
      </w:r>
      <w:r w:rsidR="00703B34" w:rsidRPr="00D66039">
        <w:rPr>
          <w:rFonts w:ascii="Times New Roman" w:hAnsi="Times New Roman" w:cs="Times New Roman"/>
          <w:sz w:val="24"/>
          <w:szCs w:val="24"/>
        </w:rPr>
        <w:t>е</w:t>
      </w:r>
      <w:r w:rsidRPr="00D66039">
        <w:rPr>
          <w:rFonts w:ascii="Times New Roman" w:hAnsi="Times New Roman" w:cs="Times New Roman"/>
          <w:sz w:val="24"/>
          <w:szCs w:val="24"/>
        </w:rPr>
        <w:t xml:space="preserve"> инструмента проведения спортивных мероприятий для развития туристического потенциала и называют</w:t>
      </w:r>
      <w:r w:rsidR="00703B34" w:rsidRPr="00D66039">
        <w:rPr>
          <w:rFonts w:ascii="Times New Roman" w:hAnsi="Times New Roman" w:cs="Times New Roman"/>
          <w:sz w:val="24"/>
          <w:szCs w:val="24"/>
        </w:rPr>
        <w:t>ся</w:t>
      </w:r>
      <w:r w:rsidRPr="00D66039">
        <w:rPr>
          <w:rFonts w:ascii="Times New Roman" w:hAnsi="Times New Roman" w:cs="Times New Roman"/>
          <w:sz w:val="24"/>
          <w:szCs w:val="24"/>
        </w:rPr>
        <w:t xml:space="preserve"> </w:t>
      </w:r>
      <w:r w:rsidR="00703B34" w:rsidRPr="00D66039">
        <w:rPr>
          <w:rFonts w:ascii="Times New Roman" w:hAnsi="Times New Roman" w:cs="Times New Roman"/>
          <w:sz w:val="24"/>
          <w:szCs w:val="24"/>
        </w:rPr>
        <w:t>«эффектом Барселоны»</w:t>
      </w:r>
      <w:r w:rsidRPr="00D66039">
        <w:rPr>
          <w:rFonts w:ascii="Times New Roman" w:hAnsi="Times New Roman" w:cs="Times New Roman"/>
          <w:sz w:val="24"/>
          <w:szCs w:val="24"/>
        </w:rPr>
        <w:t>.</w:t>
      </w:r>
    </w:p>
    <w:p w:rsidR="00703B34" w:rsidRPr="00D66039" w:rsidRDefault="00703B34"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Другой экономический эффект от организации и проведения масштабного спортивного мероприятия связан с необходимостью тратить на спортивную инфраструктуру (в основном стадионы) и туристическую инфраструктуру (гостиницы, тренировочные лагеря). </w:t>
      </w:r>
      <w:proofErr w:type="gramStart"/>
      <w:r w:rsidRPr="00D66039">
        <w:rPr>
          <w:rFonts w:ascii="Times New Roman" w:hAnsi="Times New Roman" w:cs="Times New Roman"/>
          <w:sz w:val="24"/>
          <w:szCs w:val="24"/>
        </w:rPr>
        <w:t>В краткосрочной перспективе такие инвестиции способствуют развитию экономики, в долгосрочной – влияют на производство.</w:t>
      </w:r>
      <w:proofErr w:type="gramEnd"/>
      <w:r w:rsidRPr="00D66039">
        <w:rPr>
          <w:rFonts w:ascii="Times New Roman" w:hAnsi="Times New Roman" w:cs="Times New Roman"/>
          <w:sz w:val="24"/>
          <w:szCs w:val="24"/>
        </w:rPr>
        <w:t xml:space="preserve"> Однако получение такого экономического эффекта зависит от активности пользования новой инфраструктурой после завершения события. </w:t>
      </w:r>
      <w:proofErr w:type="gramStart"/>
      <w:r w:rsidRPr="00D66039">
        <w:rPr>
          <w:rFonts w:ascii="Times New Roman" w:hAnsi="Times New Roman" w:cs="Times New Roman"/>
          <w:sz w:val="24"/>
          <w:szCs w:val="24"/>
        </w:rPr>
        <w:t>В этом контексте необходимо упомянуть Чемпионат мира по футболу 2002 года в Корее, где после проведения мероприятия новые стадионы не использовались, что, в свою очередь,  сформировало общественное мнение об отсутствии положительных экономических результатов от проведения мероприятия</w:t>
      </w:r>
      <w:r w:rsidR="009B6897" w:rsidRPr="00D66039">
        <w:rPr>
          <w:rStyle w:val="a8"/>
          <w:rFonts w:ascii="Times New Roman" w:hAnsi="Times New Roman" w:cs="Times New Roman"/>
          <w:sz w:val="24"/>
          <w:szCs w:val="24"/>
        </w:rPr>
        <w:footnoteReference w:id="12"/>
      </w:r>
      <w:r w:rsidRPr="00D66039">
        <w:rPr>
          <w:rFonts w:ascii="Times New Roman" w:hAnsi="Times New Roman" w:cs="Times New Roman"/>
          <w:sz w:val="24"/>
          <w:szCs w:val="24"/>
        </w:rPr>
        <w:t>. То же происходи</w:t>
      </w:r>
      <w:r w:rsidR="00066873" w:rsidRPr="00D66039">
        <w:rPr>
          <w:rFonts w:ascii="Times New Roman" w:hAnsi="Times New Roman" w:cs="Times New Roman"/>
          <w:sz w:val="24"/>
          <w:szCs w:val="24"/>
        </w:rPr>
        <w:t>ло</w:t>
      </w:r>
      <w:r w:rsidRPr="00D66039">
        <w:rPr>
          <w:rFonts w:ascii="Times New Roman" w:hAnsi="Times New Roman" w:cs="Times New Roman"/>
          <w:sz w:val="24"/>
          <w:szCs w:val="24"/>
        </w:rPr>
        <w:t xml:space="preserve"> и в Португалии, где рассматривается возможность демонтажа двух стадионов, построенных к проведению Евро-2004.</w:t>
      </w:r>
      <w:proofErr w:type="gramEnd"/>
      <w:r w:rsidRPr="00D66039">
        <w:rPr>
          <w:rFonts w:ascii="Times New Roman" w:hAnsi="Times New Roman" w:cs="Times New Roman"/>
          <w:sz w:val="24"/>
          <w:szCs w:val="24"/>
        </w:rPr>
        <w:t xml:space="preserve"> Важность Олимпийских игр для австралийского правительства и его стратегии привлечения иностранных инвестиций и повышения заинтересованности туристов была очень высокой. В целом, проведение </w:t>
      </w:r>
      <w:r w:rsidRPr="00D66039">
        <w:rPr>
          <w:rFonts w:ascii="Times New Roman" w:hAnsi="Times New Roman" w:cs="Times New Roman"/>
          <w:sz w:val="24"/>
          <w:szCs w:val="24"/>
        </w:rPr>
        <w:lastRenderedPageBreak/>
        <w:t>Олимпийских игр дало возможность расширения глобального медиа-рынка, распространение новых технологий, обеспечивая должное освещение</w:t>
      </w:r>
      <w:r w:rsidRPr="00D66039">
        <w:rPr>
          <w:rStyle w:val="a8"/>
          <w:rFonts w:ascii="Times New Roman" w:hAnsi="Times New Roman" w:cs="Times New Roman"/>
          <w:sz w:val="24"/>
          <w:szCs w:val="24"/>
        </w:rPr>
        <w:footnoteReference w:id="13"/>
      </w:r>
      <w:r w:rsidRPr="00D66039">
        <w:rPr>
          <w:rFonts w:ascii="Times New Roman" w:hAnsi="Times New Roman" w:cs="Times New Roman"/>
          <w:sz w:val="24"/>
          <w:szCs w:val="24"/>
        </w:rPr>
        <w:t>.</w:t>
      </w:r>
    </w:p>
    <w:p w:rsidR="00703B34" w:rsidRPr="00D66039" w:rsidRDefault="00703B34"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Как результат, многие страны начали связывать свои национальные стратегии экономического развития с главными масштабными спортивными мероприятиями, надеясь получить выгоды в виде роста количества туристов и доходов в сфере туризма, активного привлечения иностранных инвестиций. Поэтому, несмотря на то, масштабные спортивные мероприятия уязвимы к исследованиям нечеткого влияния и существует много неоднозначностей в понятии их наследия, все же неизменно растет количество городов и стран, которые соревнуются за право проведения масштабных спортивных мероприятий.</w:t>
      </w:r>
    </w:p>
    <w:p w:rsidR="006F0B8C" w:rsidRPr="00D66039" w:rsidRDefault="00703B34"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Чистый доход Португалии от проведения Евро-2004 составил около 400 млн</w:t>
      </w:r>
      <w:r w:rsidR="00983347" w:rsidRPr="00D66039">
        <w:rPr>
          <w:rFonts w:ascii="Times New Roman" w:hAnsi="Times New Roman" w:cs="Times New Roman"/>
          <w:sz w:val="24"/>
          <w:szCs w:val="24"/>
        </w:rPr>
        <w:t>.</w:t>
      </w:r>
      <w:r w:rsidRPr="00D66039">
        <w:rPr>
          <w:rFonts w:ascii="Times New Roman" w:hAnsi="Times New Roman" w:cs="Times New Roman"/>
          <w:sz w:val="24"/>
          <w:szCs w:val="24"/>
        </w:rPr>
        <w:t xml:space="preserve"> евро. За время чемпионата страну посетило около 1 млн</w:t>
      </w:r>
      <w:r w:rsidR="006F0B8C" w:rsidRPr="00D66039">
        <w:rPr>
          <w:rFonts w:ascii="Times New Roman" w:hAnsi="Times New Roman" w:cs="Times New Roman"/>
          <w:sz w:val="24"/>
          <w:szCs w:val="24"/>
        </w:rPr>
        <w:t>.</w:t>
      </w:r>
      <w:r w:rsidRPr="00D66039">
        <w:rPr>
          <w:rFonts w:ascii="Times New Roman" w:hAnsi="Times New Roman" w:cs="Times New Roman"/>
          <w:sz w:val="24"/>
          <w:szCs w:val="24"/>
        </w:rPr>
        <w:t xml:space="preserve"> туристов. На совершенствование транспортной и гостиничной инфраструктуры понадобились 4 млрд</w:t>
      </w:r>
      <w:r w:rsidR="006F0B8C" w:rsidRPr="00D66039">
        <w:rPr>
          <w:rFonts w:ascii="Times New Roman" w:hAnsi="Times New Roman" w:cs="Times New Roman"/>
          <w:sz w:val="24"/>
          <w:szCs w:val="24"/>
        </w:rPr>
        <w:t xml:space="preserve">. </w:t>
      </w:r>
      <w:r w:rsidRPr="00D66039">
        <w:rPr>
          <w:rFonts w:ascii="Times New Roman" w:hAnsi="Times New Roman" w:cs="Times New Roman"/>
          <w:sz w:val="24"/>
          <w:szCs w:val="24"/>
        </w:rPr>
        <w:t>евро, строительство и реконструкция стадионов требовали вложений в размере 950 млн</w:t>
      </w:r>
      <w:r w:rsidR="006F0B8C" w:rsidRPr="00D66039">
        <w:rPr>
          <w:rFonts w:ascii="Times New Roman" w:hAnsi="Times New Roman" w:cs="Times New Roman"/>
          <w:sz w:val="24"/>
          <w:szCs w:val="24"/>
        </w:rPr>
        <w:t>.</w:t>
      </w:r>
      <w:r w:rsidRPr="00D66039">
        <w:rPr>
          <w:rFonts w:ascii="Times New Roman" w:hAnsi="Times New Roman" w:cs="Times New Roman"/>
          <w:sz w:val="24"/>
          <w:szCs w:val="24"/>
        </w:rPr>
        <w:t xml:space="preserve"> евро. Португалия, которая при получении права принимать европейское первенство в 2004 году была самой бедной страной Евросоюза по доходам на душу населения</w:t>
      </w:r>
      <w:r w:rsidR="006F0B8C" w:rsidRPr="00D66039">
        <w:rPr>
          <w:rFonts w:ascii="Times New Roman" w:hAnsi="Times New Roman" w:cs="Times New Roman"/>
          <w:sz w:val="24"/>
          <w:szCs w:val="24"/>
        </w:rPr>
        <w:t>,</w:t>
      </w:r>
      <w:r w:rsidRPr="00D66039">
        <w:rPr>
          <w:rFonts w:ascii="Times New Roman" w:hAnsi="Times New Roman" w:cs="Times New Roman"/>
          <w:sz w:val="24"/>
          <w:szCs w:val="24"/>
        </w:rPr>
        <w:t xml:space="preserve"> после привлечения внешних инвестиций </w:t>
      </w:r>
      <w:proofErr w:type="gramStart"/>
      <w:r w:rsidRPr="00D66039">
        <w:rPr>
          <w:rFonts w:ascii="Times New Roman" w:hAnsi="Times New Roman" w:cs="Times New Roman"/>
          <w:sz w:val="24"/>
          <w:szCs w:val="24"/>
        </w:rPr>
        <w:t>и</w:t>
      </w:r>
      <w:proofErr w:type="gramEnd"/>
      <w:r w:rsidRPr="00D66039">
        <w:rPr>
          <w:rFonts w:ascii="Times New Roman" w:hAnsi="Times New Roman" w:cs="Times New Roman"/>
          <w:sz w:val="24"/>
          <w:szCs w:val="24"/>
        </w:rPr>
        <w:t xml:space="preserve"> вложив в подготовку чемпионата средства государственного и местных бюджетов, получила общий доход в </w:t>
      </w:r>
      <w:r w:rsidR="006F0B8C" w:rsidRPr="00D66039">
        <w:rPr>
          <w:rFonts w:ascii="Times New Roman" w:hAnsi="Times New Roman" w:cs="Times New Roman"/>
          <w:sz w:val="24"/>
          <w:szCs w:val="24"/>
        </w:rPr>
        <w:t xml:space="preserve">1,2 млрд. </w:t>
      </w:r>
      <w:proofErr w:type="spellStart"/>
      <w:r w:rsidR="006F0B8C" w:rsidRPr="00D66039">
        <w:rPr>
          <w:rFonts w:ascii="Times New Roman" w:hAnsi="Times New Roman" w:cs="Times New Roman"/>
          <w:sz w:val="24"/>
          <w:szCs w:val="24"/>
        </w:rPr>
        <w:t>долл</w:t>
      </w:r>
      <w:proofErr w:type="spellEnd"/>
      <w:r w:rsidR="00066873" w:rsidRPr="00D66039">
        <w:rPr>
          <w:rStyle w:val="a8"/>
          <w:rFonts w:ascii="Times New Roman" w:hAnsi="Times New Roman" w:cs="Times New Roman"/>
          <w:sz w:val="24"/>
          <w:szCs w:val="24"/>
        </w:rPr>
        <w:footnoteReference w:id="14"/>
      </w:r>
      <w:r w:rsidR="006F0B8C" w:rsidRPr="00D66039">
        <w:rPr>
          <w:rFonts w:ascii="Times New Roman" w:hAnsi="Times New Roman" w:cs="Times New Roman"/>
          <w:sz w:val="24"/>
          <w:szCs w:val="24"/>
        </w:rPr>
        <w:t>.</w:t>
      </w:r>
      <w:r w:rsidRPr="00D66039">
        <w:rPr>
          <w:rFonts w:ascii="Times New Roman" w:hAnsi="Times New Roman" w:cs="Times New Roman"/>
          <w:sz w:val="24"/>
          <w:szCs w:val="24"/>
        </w:rPr>
        <w:t xml:space="preserve"> </w:t>
      </w:r>
    </w:p>
    <w:p w:rsidR="006F0B8C" w:rsidRPr="00D66039" w:rsidRDefault="00703B34"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Доходы от проведения Чемпионата мира по футболу </w:t>
      </w:r>
      <w:r w:rsidR="006F0B8C" w:rsidRPr="00D66039">
        <w:rPr>
          <w:rFonts w:ascii="Times New Roman" w:hAnsi="Times New Roman" w:cs="Times New Roman"/>
          <w:sz w:val="24"/>
          <w:szCs w:val="24"/>
        </w:rPr>
        <w:t xml:space="preserve">2006 года </w:t>
      </w:r>
      <w:r w:rsidRPr="00D66039">
        <w:rPr>
          <w:rFonts w:ascii="Times New Roman" w:hAnsi="Times New Roman" w:cs="Times New Roman"/>
          <w:sz w:val="24"/>
          <w:szCs w:val="24"/>
        </w:rPr>
        <w:t>в Германии оцениваются в размере от 4,7 до 9 млрд</w:t>
      </w:r>
      <w:r w:rsidR="006F0B8C" w:rsidRPr="00D66039">
        <w:rPr>
          <w:rFonts w:ascii="Times New Roman" w:hAnsi="Times New Roman" w:cs="Times New Roman"/>
          <w:sz w:val="24"/>
          <w:szCs w:val="24"/>
        </w:rPr>
        <w:t>.</w:t>
      </w:r>
      <w:r w:rsidRPr="00D66039">
        <w:rPr>
          <w:rFonts w:ascii="Times New Roman" w:hAnsi="Times New Roman" w:cs="Times New Roman"/>
          <w:sz w:val="24"/>
          <w:szCs w:val="24"/>
        </w:rPr>
        <w:t xml:space="preserve"> евро при 6 млрд</w:t>
      </w:r>
      <w:r w:rsidR="006F0B8C" w:rsidRPr="00D66039">
        <w:rPr>
          <w:rFonts w:ascii="Times New Roman" w:hAnsi="Times New Roman" w:cs="Times New Roman"/>
          <w:sz w:val="24"/>
          <w:szCs w:val="24"/>
        </w:rPr>
        <w:t>.</w:t>
      </w:r>
      <w:r w:rsidRPr="00D66039">
        <w:rPr>
          <w:rFonts w:ascii="Times New Roman" w:hAnsi="Times New Roman" w:cs="Times New Roman"/>
          <w:sz w:val="24"/>
          <w:szCs w:val="24"/>
        </w:rPr>
        <w:t xml:space="preserve"> евро расходов. По</w:t>
      </w:r>
      <w:r w:rsidRPr="00555A2E">
        <w:rPr>
          <w:rFonts w:ascii="Times New Roman" w:hAnsi="Times New Roman" w:cs="Times New Roman"/>
          <w:sz w:val="24"/>
          <w:szCs w:val="24"/>
        </w:rPr>
        <w:t xml:space="preserve"> </w:t>
      </w:r>
      <w:r w:rsidRPr="00D66039">
        <w:rPr>
          <w:rFonts w:ascii="Times New Roman" w:hAnsi="Times New Roman" w:cs="Times New Roman"/>
          <w:sz w:val="24"/>
          <w:szCs w:val="24"/>
        </w:rPr>
        <w:t>данным</w:t>
      </w:r>
      <w:r w:rsidRPr="00555A2E">
        <w:rPr>
          <w:rFonts w:ascii="Times New Roman" w:hAnsi="Times New Roman" w:cs="Times New Roman"/>
          <w:sz w:val="24"/>
          <w:szCs w:val="24"/>
        </w:rPr>
        <w:t xml:space="preserve"> </w:t>
      </w:r>
      <w:r w:rsidRPr="00D66039">
        <w:rPr>
          <w:rFonts w:ascii="Times New Roman" w:hAnsi="Times New Roman" w:cs="Times New Roman"/>
          <w:sz w:val="24"/>
          <w:szCs w:val="24"/>
        </w:rPr>
        <w:t>немецкого</w:t>
      </w:r>
      <w:r w:rsidRPr="00555A2E">
        <w:rPr>
          <w:rFonts w:ascii="Times New Roman" w:hAnsi="Times New Roman" w:cs="Times New Roman"/>
          <w:sz w:val="24"/>
          <w:szCs w:val="24"/>
        </w:rPr>
        <w:t xml:space="preserve"> </w:t>
      </w:r>
      <w:proofErr w:type="spellStart"/>
      <w:r w:rsidRPr="00D66039">
        <w:rPr>
          <w:rFonts w:ascii="Times New Roman" w:hAnsi="Times New Roman" w:cs="Times New Roman"/>
          <w:sz w:val="24"/>
          <w:szCs w:val="24"/>
        </w:rPr>
        <w:t>Postbank</w:t>
      </w:r>
      <w:proofErr w:type="spellEnd"/>
      <w:r w:rsidRPr="00D66039">
        <w:rPr>
          <w:rFonts w:ascii="Times New Roman" w:hAnsi="Times New Roman" w:cs="Times New Roman"/>
          <w:sz w:val="24"/>
          <w:szCs w:val="24"/>
        </w:rPr>
        <w:t>, отчета Министерства финансов ФРГ, только на обновление транспортной и</w:t>
      </w:r>
      <w:r w:rsidR="006F0B8C" w:rsidRPr="00D66039">
        <w:rPr>
          <w:rFonts w:ascii="Times New Roman" w:hAnsi="Times New Roman" w:cs="Times New Roman"/>
          <w:sz w:val="24"/>
          <w:szCs w:val="24"/>
        </w:rPr>
        <w:t>нфраструктуры с 2000 по 2005 г.</w:t>
      </w:r>
      <w:r w:rsidRPr="00D66039">
        <w:rPr>
          <w:rFonts w:ascii="Times New Roman" w:hAnsi="Times New Roman" w:cs="Times New Roman"/>
          <w:sz w:val="24"/>
          <w:szCs w:val="24"/>
        </w:rPr>
        <w:t xml:space="preserve"> </w:t>
      </w:r>
      <w:r w:rsidR="006F0B8C" w:rsidRPr="00D66039">
        <w:rPr>
          <w:rFonts w:ascii="Times New Roman" w:hAnsi="Times New Roman" w:cs="Times New Roman"/>
          <w:sz w:val="24"/>
          <w:szCs w:val="24"/>
        </w:rPr>
        <w:t>б</w:t>
      </w:r>
      <w:r w:rsidRPr="00D66039">
        <w:rPr>
          <w:rFonts w:ascii="Times New Roman" w:hAnsi="Times New Roman" w:cs="Times New Roman"/>
          <w:sz w:val="24"/>
          <w:szCs w:val="24"/>
        </w:rPr>
        <w:t xml:space="preserve">ыло потрачено </w:t>
      </w:r>
      <w:r w:rsidR="006F0B8C" w:rsidRPr="00D66039">
        <w:rPr>
          <w:rFonts w:ascii="Times New Roman" w:hAnsi="Times New Roman" w:cs="Times New Roman"/>
          <w:sz w:val="24"/>
          <w:szCs w:val="24"/>
        </w:rPr>
        <w:t>3,7 млрд. евро</w:t>
      </w:r>
      <w:r w:rsidR="006F0B8C" w:rsidRPr="00D66039">
        <w:rPr>
          <w:rStyle w:val="a8"/>
          <w:rFonts w:ascii="Times New Roman" w:hAnsi="Times New Roman" w:cs="Times New Roman"/>
          <w:sz w:val="24"/>
          <w:szCs w:val="24"/>
        </w:rPr>
        <w:footnoteReference w:id="15"/>
      </w:r>
      <w:r w:rsidR="006F0B8C" w:rsidRPr="00D66039">
        <w:rPr>
          <w:rFonts w:ascii="Times New Roman" w:hAnsi="Times New Roman" w:cs="Times New Roman"/>
          <w:sz w:val="24"/>
          <w:szCs w:val="24"/>
        </w:rPr>
        <w:t xml:space="preserve">. Германия провела активную работу по формированию и развитию собственного имиджа и созданию обновленного бренда государства. Главная цель государственной кампании по национальному брэндингу Германии заключалась в том, чтобы показать, что «Германия – это страна идей», и донести миру, что это конкурентоспособная инновационная страна с духом производства. Масштабная кампания стартовала за 18 месяцев до начала чемпионата и была проведена под патронатом Президента Германии. Это была совместная инициатива Федерального правительства и промышленной Ассоциации Германии (BDI). Кроме того, активизировались партнерские отношения между научными </w:t>
      </w:r>
      <w:r w:rsidR="006F0B8C" w:rsidRPr="00D66039">
        <w:rPr>
          <w:rFonts w:ascii="Times New Roman" w:hAnsi="Times New Roman" w:cs="Times New Roman"/>
          <w:sz w:val="24"/>
          <w:szCs w:val="24"/>
        </w:rPr>
        <w:lastRenderedPageBreak/>
        <w:t xml:space="preserve">и культурными деятелями, представителями правительства, а также обществом, правительственными и общественными организациями, включая МИД Германии, Институт Гете, </w:t>
      </w:r>
      <w:proofErr w:type="spellStart"/>
      <w:r w:rsidR="006F0B8C" w:rsidRPr="00D66039">
        <w:rPr>
          <w:rFonts w:ascii="Times New Roman" w:hAnsi="Times New Roman" w:cs="Times New Roman"/>
          <w:sz w:val="24"/>
          <w:szCs w:val="24"/>
        </w:rPr>
        <w:t>Invest</w:t>
      </w:r>
      <w:proofErr w:type="spellEnd"/>
      <w:r w:rsidR="006F0B8C" w:rsidRPr="00D66039">
        <w:rPr>
          <w:rFonts w:ascii="Times New Roman" w:hAnsi="Times New Roman" w:cs="Times New Roman"/>
          <w:sz w:val="24"/>
          <w:szCs w:val="24"/>
        </w:rPr>
        <w:t xml:space="preserve"> </w:t>
      </w:r>
      <w:proofErr w:type="spellStart"/>
      <w:r w:rsidR="006F0B8C" w:rsidRPr="00D66039">
        <w:rPr>
          <w:rFonts w:ascii="Times New Roman" w:hAnsi="Times New Roman" w:cs="Times New Roman"/>
          <w:sz w:val="24"/>
          <w:szCs w:val="24"/>
        </w:rPr>
        <w:t>in</w:t>
      </w:r>
      <w:proofErr w:type="spellEnd"/>
      <w:r w:rsidR="006F0B8C" w:rsidRPr="00D66039">
        <w:rPr>
          <w:rFonts w:ascii="Times New Roman" w:hAnsi="Times New Roman" w:cs="Times New Roman"/>
          <w:sz w:val="24"/>
          <w:szCs w:val="24"/>
        </w:rPr>
        <w:t xml:space="preserve"> </w:t>
      </w:r>
      <w:proofErr w:type="spellStart"/>
      <w:r w:rsidR="006F0B8C" w:rsidRPr="00D66039">
        <w:rPr>
          <w:rFonts w:ascii="Times New Roman" w:hAnsi="Times New Roman" w:cs="Times New Roman"/>
          <w:sz w:val="24"/>
          <w:szCs w:val="24"/>
        </w:rPr>
        <w:t>Germany</w:t>
      </w:r>
      <w:proofErr w:type="spellEnd"/>
      <w:r w:rsidR="006F0B8C" w:rsidRPr="00D66039">
        <w:rPr>
          <w:rFonts w:ascii="Times New Roman" w:hAnsi="Times New Roman" w:cs="Times New Roman"/>
          <w:sz w:val="24"/>
          <w:szCs w:val="24"/>
        </w:rPr>
        <w:t>, Торговые палаты и федеральные земли (Бранденбург и Баден-</w:t>
      </w:r>
      <w:proofErr w:type="spellStart"/>
      <w:r w:rsidR="006F0B8C" w:rsidRPr="00D66039">
        <w:rPr>
          <w:rFonts w:ascii="Times New Roman" w:hAnsi="Times New Roman" w:cs="Times New Roman"/>
          <w:sz w:val="24"/>
          <w:szCs w:val="24"/>
        </w:rPr>
        <w:t>Вуртемберг</w:t>
      </w:r>
      <w:proofErr w:type="spellEnd"/>
      <w:r w:rsidR="006F0B8C" w:rsidRPr="00D66039">
        <w:rPr>
          <w:rFonts w:ascii="Times New Roman" w:hAnsi="Times New Roman" w:cs="Times New Roman"/>
          <w:sz w:val="24"/>
          <w:szCs w:val="24"/>
        </w:rPr>
        <w:t>)</w:t>
      </w:r>
      <w:r w:rsidR="00066873" w:rsidRPr="00D66039">
        <w:rPr>
          <w:rStyle w:val="a8"/>
          <w:rFonts w:ascii="Times New Roman" w:hAnsi="Times New Roman" w:cs="Times New Roman"/>
          <w:sz w:val="24"/>
          <w:szCs w:val="24"/>
        </w:rPr>
        <w:footnoteReference w:id="16"/>
      </w:r>
      <w:r w:rsidR="006F0B8C" w:rsidRPr="00D66039">
        <w:rPr>
          <w:rFonts w:ascii="Times New Roman" w:hAnsi="Times New Roman" w:cs="Times New Roman"/>
          <w:sz w:val="24"/>
          <w:szCs w:val="24"/>
        </w:rPr>
        <w:t xml:space="preserve">. </w:t>
      </w:r>
    </w:p>
    <w:p w:rsidR="006F0B8C" w:rsidRPr="00D66039" w:rsidRDefault="006F0B8C"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Общий экономический эффект Чемпионата Европы по футболу 2008</w:t>
      </w:r>
      <w:r w:rsidRPr="00D66039">
        <w:rPr>
          <w:rFonts w:ascii="Times New Roman" w:hAnsi="Times New Roman" w:cs="Times New Roman"/>
          <w:sz w:val="24"/>
          <w:szCs w:val="24"/>
          <w:lang w:val="uk-UA"/>
        </w:rPr>
        <w:t xml:space="preserve"> г.</w:t>
      </w:r>
      <w:r w:rsidRPr="00D66039">
        <w:rPr>
          <w:rFonts w:ascii="Times New Roman" w:hAnsi="Times New Roman" w:cs="Times New Roman"/>
          <w:sz w:val="24"/>
          <w:szCs w:val="24"/>
        </w:rPr>
        <w:t>, проведенный Австрией и Швейцарией, оценен на уровне 470 млн</w:t>
      </w:r>
      <w:r w:rsidR="00F93709" w:rsidRPr="00D66039">
        <w:rPr>
          <w:rFonts w:ascii="Times New Roman" w:hAnsi="Times New Roman" w:cs="Times New Roman"/>
          <w:sz w:val="24"/>
          <w:szCs w:val="24"/>
          <w:lang w:val="uk-UA"/>
        </w:rPr>
        <w:t>.</w:t>
      </w:r>
      <w:r w:rsidR="007C56BF" w:rsidRPr="00D66039">
        <w:rPr>
          <w:rFonts w:ascii="Times New Roman" w:hAnsi="Times New Roman" w:cs="Times New Roman"/>
          <w:sz w:val="24"/>
          <w:szCs w:val="24"/>
          <w:lang w:val="uk-UA"/>
        </w:rPr>
        <w:t xml:space="preserve"> </w:t>
      </w:r>
      <w:r w:rsidRPr="00D66039">
        <w:rPr>
          <w:rFonts w:ascii="Times New Roman" w:hAnsi="Times New Roman" w:cs="Times New Roman"/>
          <w:sz w:val="24"/>
          <w:szCs w:val="24"/>
        </w:rPr>
        <w:t>евро, или 0,25% ВВП. Общий бюджет финальной части составлял 1 млрд</w:t>
      </w:r>
      <w:r w:rsidR="00F93709" w:rsidRPr="00D66039">
        <w:rPr>
          <w:rFonts w:ascii="Times New Roman" w:hAnsi="Times New Roman" w:cs="Times New Roman"/>
          <w:sz w:val="24"/>
          <w:szCs w:val="24"/>
          <w:lang w:val="uk-UA"/>
        </w:rPr>
        <w:t>.</w:t>
      </w:r>
      <w:r w:rsidRPr="00D66039">
        <w:rPr>
          <w:rFonts w:ascii="Times New Roman" w:hAnsi="Times New Roman" w:cs="Times New Roman"/>
          <w:sz w:val="24"/>
          <w:szCs w:val="24"/>
        </w:rPr>
        <w:t xml:space="preserve"> долл. Чемпионат Европы-2008 посетили</w:t>
      </w:r>
      <w:r w:rsidR="00F93709" w:rsidRPr="00D66039">
        <w:rPr>
          <w:rFonts w:ascii="Times New Roman" w:hAnsi="Times New Roman" w:cs="Times New Roman"/>
          <w:sz w:val="24"/>
          <w:szCs w:val="24"/>
          <w:lang w:val="uk-UA"/>
        </w:rPr>
        <w:t xml:space="preserve"> 2,4 млн.</w:t>
      </w:r>
      <w:r w:rsidRPr="00D66039">
        <w:rPr>
          <w:rFonts w:ascii="Times New Roman" w:hAnsi="Times New Roman" w:cs="Times New Roman"/>
          <w:sz w:val="24"/>
          <w:szCs w:val="24"/>
        </w:rPr>
        <w:t xml:space="preserve"> человек. По подсчетам организаторов, болельщик, посетивший Евро-2008, провел в среднем 3,4 дня в Швейцарии и 3,6 </w:t>
      </w:r>
      <w:r w:rsidR="00F93709" w:rsidRPr="00D66039">
        <w:rPr>
          <w:rFonts w:ascii="Times New Roman" w:hAnsi="Times New Roman" w:cs="Times New Roman"/>
          <w:sz w:val="24"/>
          <w:szCs w:val="24"/>
        </w:rPr>
        <w:t>–</w:t>
      </w:r>
      <w:r w:rsidRPr="00D66039">
        <w:rPr>
          <w:rFonts w:ascii="Times New Roman" w:hAnsi="Times New Roman" w:cs="Times New Roman"/>
          <w:sz w:val="24"/>
          <w:szCs w:val="24"/>
        </w:rPr>
        <w:t xml:space="preserve"> в Австрии, тратя в среднем 983 евро</w:t>
      </w:r>
      <w:r w:rsidR="00F93709" w:rsidRPr="00D66039">
        <w:rPr>
          <w:rStyle w:val="a8"/>
          <w:rFonts w:ascii="Times New Roman" w:hAnsi="Times New Roman" w:cs="Times New Roman"/>
          <w:sz w:val="24"/>
          <w:szCs w:val="24"/>
        </w:rPr>
        <w:footnoteReference w:id="17"/>
      </w:r>
      <w:r w:rsidRPr="00D66039">
        <w:rPr>
          <w:rFonts w:ascii="Times New Roman" w:hAnsi="Times New Roman" w:cs="Times New Roman"/>
          <w:sz w:val="24"/>
          <w:szCs w:val="24"/>
        </w:rPr>
        <w:t>. Двухгодичная подготовка транспортной отрасли обусловила беспроблемное и успешное проведение Евро-2008. Был</w:t>
      </w:r>
      <w:r w:rsidR="00F93709" w:rsidRPr="00D66039">
        <w:rPr>
          <w:rFonts w:ascii="Times New Roman" w:hAnsi="Times New Roman" w:cs="Times New Roman"/>
          <w:sz w:val="24"/>
          <w:szCs w:val="24"/>
          <w:lang w:val="uk-UA"/>
        </w:rPr>
        <w:t>а</w:t>
      </w:r>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разработан</w:t>
      </w:r>
      <w:r w:rsidR="00F93709" w:rsidRPr="00D66039">
        <w:rPr>
          <w:rFonts w:ascii="Times New Roman" w:hAnsi="Times New Roman" w:cs="Times New Roman"/>
          <w:sz w:val="24"/>
          <w:szCs w:val="24"/>
          <w:lang w:val="uk-UA"/>
        </w:rPr>
        <w:t>а</w:t>
      </w:r>
      <w:proofErr w:type="gramEnd"/>
      <w:r w:rsidRPr="00D66039">
        <w:rPr>
          <w:rFonts w:ascii="Times New Roman" w:hAnsi="Times New Roman" w:cs="Times New Roman"/>
          <w:sz w:val="24"/>
          <w:szCs w:val="24"/>
        </w:rPr>
        <w:t xml:space="preserve"> </w:t>
      </w:r>
      <w:r w:rsidR="00F93709" w:rsidRPr="00D66039">
        <w:rPr>
          <w:rFonts w:ascii="Times New Roman" w:hAnsi="Times New Roman" w:cs="Times New Roman"/>
          <w:sz w:val="24"/>
          <w:szCs w:val="24"/>
        </w:rPr>
        <w:t>убедительна</w:t>
      </w:r>
      <w:r w:rsidRPr="00D66039">
        <w:rPr>
          <w:rFonts w:ascii="Times New Roman" w:hAnsi="Times New Roman" w:cs="Times New Roman"/>
          <w:sz w:val="24"/>
          <w:szCs w:val="24"/>
        </w:rPr>
        <w:t xml:space="preserve"> транспортн</w:t>
      </w:r>
      <w:r w:rsidR="00F93709" w:rsidRPr="00D66039">
        <w:rPr>
          <w:rFonts w:ascii="Times New Roman" w:hAnsi="Times New Roman" w:cs="Times New Roman"/>
          <w:sz w:val="24"/>
          <w:szCs w:val="24"/>
        </w:rPr>
        <w:t>ая концепция</w:t>
      </w:r>
      <w:r w:rsidRPr="00D66039">
        <w:rPr>
          <w:rFonts w:ascii="Times New Roman" w:hAnsi="Times New Roman" w:cs="Times New Roman"/>
          <w:sz w:val="24"/>
          <w:szCs w:val="24"/>
        </w:rPr>
        <w:t>, которую согласовали с исполнительной властью и другими вовлеченными министерствами. По случаю Евро-2008 в Австрии и Швейцарии был</w:t>
      </w:r>
      <w:r w:rsidR="00F93709" w:rsidRPr="00D66039">
        <w:rPr>
          <w:rFonts w:ascii="Times New Roman" w:hAnsi="Times New Roman" w:cs="Times New Roman"/>
          <w:sz w:val="24"/>
          <w:szCs w:val="24"/>
        </w:rPr>
        <w:t>а</w:t>
      </w:r>
      <w:r w:rsidRPr="00D66039">
        <w:rPr>
          <w:rFonts w:ascii="Times New Roman" w:hAnsi="Times New Roman" w:cs="Times New Roman"/>
          <w:sz w:val="24"/>
          <w:szCs w:val="24"/>
        </w:rPr>
        <w:t xml:space="preserve"> разработан</w:t>
      </w:r>
      <w:r w:rsidR="00F93709" w:rsidRPr="00D66039">
        <w:rPr>
          <w:rFonts w:ascii="Times New Roman" w:hAnsi="Times New Roman" w:cs="Times New Roman"/>
          <w:sz w:val="24"/>
          <w:szCs w:val="24"/>
        </w:rPr>
        <w:t>а</w:t>
      </w:r>
      <w:r w:rsidRPr="00D66039">
        <w:rPr>
          <w:rFonts w:ascii="Times New Roman" w:hAnsi="Times New Roman" w:cs="Times New Roman"/>
          <w:sz w:val="24"/>
          <w:szCs w:val="24"/>
        </w:rPr>
        <w:t xml:space="preserve"> общ</w:t>
      </w:r>
      <w:r w:rsidR="00F93709" w:rsidRPr="00D66039">
        <w:rPr>
          <w:rFonts w:ascii="Times New Roman" w:hAnsi="Times New Roman" w:cs="Times New Roman"/>
          <w:sz w:val="24"/>
          <w:szCs w:val="24"/>
        </w:rPr>
        <w:t>ая</w:t>
      </w:r>
      <w:r w:rsidRPr="00D66039">
        <w:rPr>
          <w:rFonts w:ascii="Times New Roman" w:hAnsi="Times New Roman" w:cs="Times New Roman"/>
          <w:sz w:val="24"/>
          <w:szCs w:val="24"/>
        </w:rPr>
        <w:t xml:space="preserve"> концепци</w:t>
      </w:r>
      <w:r w:rsidR="00F93709" w:rsidRPr="00D66039">
        <w:rPr>
          <w:rFonts w:ascii="Times New Roman" w:hAnsi="Times New Roman" w:cs="Times New Roman"/>
          <w:sz w:val="24"/>
          <w:szCs w:val="24"/>
        </w:rPr>
        <w:t>я</w:t>
      </w:r>
      <w:r w:rsidRPr="00D66039">
        <w:rPr>
          <w:rFonts w:ascii="Times New Roman" w:hAnsi="Times New Roman" w:cs="Times New Roman"/>
          <w:sz w:val="24"/>
          <w:szCs w:val="24"/>
        </w:rPr>
        <w:t xml:space="preserve"> стабильности, которая ориентировалась на такие темы </w:t>
      </w:r>
      <w:r w:rsidR="00F93709" w:rsidRPr="00D66039">
        <w:rPr>
          <w:rFonts w:ascii="Times New Roman" w:hAnsi="Times New Roman" w:cs="Times New Roman"/>
          <w:sz w:val="24"/>
          <w:szCs w:val="24"/>
        </w:rPr>
        <w:t>как «</w:t>
      </w:r>
      <w:r w:rsidRPr="00D66039">
        <w:rPr>
          <w:rFonts w:ascii="Times New Roman" w:hAnsi="Times New Roman" w:cs="Times New Roman"/>
          <w:sz w:val="24"/>
          <w:szCs w:val="24"/>
        </w:rPr>
        <w:t xml:space="preserve">Окружающая среда </w:t>
      </w:r>
      <w:r w:rsidR="00F93709" w:rsidRPr="00D66039">
        <w:rPr>
          <w:rFonts w:ascii="Times New Roman" w:hAnsi="Times New Roman" w:cs="Times New Roman"/>
          <w:sz w:val="24"/>
          <w:szCs w:val="24"/>
        </w:rPr>
        <w:t>–</w:t>
      </w:r>
      <w:r w:rsidRPr="00D66039">
        <w:rPr>
          <w:rFonts w:ascii="Times New Roman" w:hAnsi="Times New Roman" w:cs="Times New Roman"/>
          <w:sz w:val="24"/>
          <w:szCs w:val="24"/>
        </w:rPr>
        <w:t xml:space="preserve"> экономика </w:t>
      </w:r>
      <w:r w:rsidR="00F93709" w:rsidRPr="00D66039">
        <w:rPr>
          <w:rFonts w:ascii="Times New Roman" w:hAnsi="Times New Roman" w:cs="Times New Roman"/>
          <w:sz w:val="24"/>
          <w:szCs w:val="24"/>
        </w:rPr>
        <w:t>–</w:t>
      </w:r>
      <w:r w:rsidRPr="00D66039">
        <w:rPr>
          <w:rFonts w:ascii="Times New Roman" w:hAnsi="Times New Roman" w:cs="Times New Roman"/>
          <w:sz w:val="24"/>
          <w:szCs w:val="24"/>
        </w:rPr>
        <w:t xml:space="preserve"> </w:t>
      </w:r>
      <w:r w:rsidR="00F93709" w:rsidRPr="00D66039">
        <w:rPr>
          <w:rFonts w:ascii="Times New Roman" w:hAnsi="Times New Roman" w:cs="Times New Roman"/>
          <w:sz w:val="24"/>
          <w:szCs w:val="24"/>
        </w:rPr>
        <w:t>социальная сфера / культура»</w:t>
      </w:r>
      <w:r w:rsidRPr="00D66039">
        <w:rPr>
          <w:rFonts w:ascii="Times New Roman" w:hAnsi="Times New Roman" w:cs="Times New Roman"/>
          <w:sz w:val="24"/>
          <w:szCs w:val="24"/>
        </w:rPr>
        <w:t xml:space="preserve">. </w:t>
      </w:r>
    </w:p>
    <w:p w:rsidR="00F93709" w:rsidRPr="00D66039" w:rsidRDefault="00F93709"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При проведении Чемпионата мира по футболу 2010 в ЮАР доходы страны составляли 323 млн. долл. при затратах на организацию и проведение чемпионата около 3,4 млрд. евро (в том числе 1,2 евро на строительство стадионов, 1,16 млрд. евро на развитие железнодорожного транспорта) без затрат на модернизацию дорог и аэропортов, в течение 6 лет подготовки финансировались из государственного бюджета по специальным программам</w:t>
      </w:r>
      <w:proofErr w:type="gramEnd"/>
      <w:r w:rsidRPr="00D66039">
        <w:rPr>
          <w:rFonts w:ascii="Times New Roman" w:hAnsi="Times New Roman" w:cs="Times New Roman"/>
          <w:sz w:val="24"/>
          <w:szCs w:val="24"/>
        </w:rPr>
        <w:t xml:space="preserve"> развития страны. ВВП республики в следующем квартале после ЧМ снизился на 2%</w:t>
      </w:r>
      <w:r w:rsidR="00066873" w:rsidRPr="00D66039">
        <w:rPr>
          <w:rStyle w:val="a8"/>
          <w:rFonts w:ascii="Times New Roman" w:hAnsi="Times New Roman" w:cs="Times New Roman"/>
          <w:sz w:val="24"/>
          <w:szCs w:val="24"/>
        </w:rPr>
        <w:footnoteReference w:id="18"/>
      </w:r>
      <w:r w:rsidRPr="00D66039">
        <w:rPr>
          <w:rFonts w:ascii="Times New Roman" w:hAnsi="Times New Roman" w:cs="Times New Roman"/>
          <w:sz w:val="24"/>
          <w:szCs w:val="24"/>
        </w:rPr>
        <w:t xml:space="preserve">. Основную выручку от турнира получили иностранные подрядчики (лишь 22% из 100 крупнейших компаний, работающих в стране, отметили, что получили выгоду от турнира). Количество туристов оказалась меньше, чем ожидалось (туристы оставили 0,5 млрд. долл.). </w:t>
      </w:r>
      <w:proofErr w:type="gramStart"/>
      <w:r w:rsidRPr="00D66039">
        <w:rPr>
          <w:rFonts w:ascii="Times New Roman" w:hAnsi="Times New Roman" w:cs="Times New Roman"/>
          <w:sz w:val="24"/>
          <w:szCs w:val="24"/>
        </w:rPr>
        <w:t>Более того, 38% «туристов» оказались гражданами африканских стран, прежде всего, соседних Мозамбика, Свазиленда и Ботсваны</w:t>
      </w:r>
      <w:r w:rsidR="00066873" w:rsidRPr="00D66039">
        <w:rPr>
          <w:rStyle w:val="a8"/>
          <w:rFonts w:ascii="Times New Roman" w:hAnsi="Times New Roman" w:cs="Times New Roman"/>
          <w:sz w:val="24"/>
          <w:szCs w:val="24"/>
        </w:rPr>
        <w:footnoteReference w:id="19"/>
      </w:r>
      <w:r w:rsidRPr="00D66039">
        <w:rPr>
          <w:rFonts w:ascii="Times New Roman" w:hAnsi="Times New Roman" w:cs="Times New Roman"/>
          <w:sz w:val="24"/>
          <w:szCs w:val="24"/>
        </w:rPr>
        <w:t xml:space="preserve">. Однако, в докладе, подготовленном UBS </w:t>
      </w:r>
      <w:proofErr w:type="spellStart"/>
      <w:r w:rsidRPr="00D66039">
        <w:rPr>
          <w:rFonts w:ascii="Times New Roman" w:hAnsi="Times New Roman" w:cs="Times New Roman"/>
          <w:sz w:val="24"/>
          <w:szCs w:val="24"/>
        </w:rPr>
        <w:t>Investment</w:t>
      </w:r>
      <w:proofErr w:type="spellEnd"/>
      <w:r w:rsidRPr="00D66039">
        <w:rPr>
          <w:rFonts w:ascii="Times New Roman" w:hAnsi="Times New Roman" w:cs="Times New Roman"/>
          <w:sz w:val="24"/>
          <w:szCs w:val="24"/>
        </w:rPr>
        <w:t xml:space="preserve"> </w:t>
      </w:r>
      <w:proofErr w:type="spellStart"/>
      <w:r w:rsidRPr="00D66039">
        <w:rPr>
          <w:rFonts w:ascii="Times New Roman" w:hAnsi="Times New Roman" w:cs="Times New Roman"/>
          <w:sz w:val="24"/>
          <w:szCs w:val="24"/>
        </w:rPr>
        <w:t>Research</w:t>
      </w:r>
      <w:proofErr w:type="spellEnd"/>
      <w:r w:rsidRPr="00D66039">
        <w:rPr>
          <w:rFonts w:ascii="Times New Roman" w:hAnsi="Times New Roman" w:cs="Times New Roman"/>
          <w:sz w:val="24"/>
          <w:szCs w:val="24"/>
        </w:rPr>
        <w:t xml:space="preserve">, отмечалось, что подготовка к чемпионату помогла нарастить ВВП ЮАР от 0,5% до 2,2%, а общее количество созданных рабочих </w:t>
      </w:r>
      <w:r w:rsidRPr="00D66039">
        <w:rPr>
          <w:rFonts w:ascii="Times New Roman" w:hAnsi="Times New Roman" w:cs="Times New Roman"/>
          <w:sz w:val="24"/>
          <w:szCs w:val="24"/>
        </w:rPr>
        <w:lastRenderedPageBreak/>
        <w:t>мест, начиная с 2006 года, составляло около 300 тыс. человек</w:t>
      </w:r>
      <w:r w:rsidRPr="00D66039">
        <w:rPr>
          <w:rStyle w:val="a8"/>
          <w:rFonts w:ascii="Times New Roman" w:hAnsi="Times New Roman" w:cs="Times New Roman"/>
          <w:sz w:val="24"/>
          <w:szCs w:val="24"/>
        </w:rPr>
        <w:footnoteReference w:id="20"/>
      </w:r>
      <w:r w:rsidRPr="00D66039">
        <w:rPr>
          <w:rFonts w:ascii="Times New Roman" w:hAnsi="Times New Roman" w:cs="Times New Roman"/>
          <w:sz w:val="24"/>
          <w:szCs w:val="24"/>
        </w:rPr>
        <w:t>. Южная Африка активно использовала факт проведения мирового чемпионата и главные</w:t>
      </w:r>
      <w:proofErr w:type="gramEnd"/>
      <w:r w:rsidRPr="00D66039">
        <w:rPr>
          <w:rFonts w:ascii="Times New Roman" w:hAnsi="Times New Roman" w:cs="Times New Roman"/>
          <w:sz w:val="24"/>
          <w:szCs w:val="24"/>
        </w:rPr>
        <w:t xml:space="preserve"> цели, которые </w:t>
      </w:r>
      <w:proofErr w:type="gramStart"/>
      <w:r w:rsidRPr="00D66039">
        <w:rPr>
          <w:rFonts w:ascii="Times New Roman" w:hAnsi="Times New Roman" w:cs="Times New Roman"/>
          <w:sz w:val="24"/>
          <w:szCs w:val="24"/>
        </w:rPr>
        <w:t>были поставлены этой страной</w:t>
      </w:r>
      <w:r w:rsidR="00A27532" w:rsidRPr="00D66039">
        <w:rPr>
          <w:rFonts w:ascii="Times New Roman" w:hAnsi="Times New Roman" w:cs="Times New Roman"/>
          <w:sz w:val="24"/>
          <w:szCs w:val="24"/>
        </w:rPr>
        <w:t xml:space="preserve"> заключались</w:t>
      </w:r>
      <w:proofErr w:type="gramEnd"/>
      <w:r w:rsidR="00A27532" w:rsidRPr="00D66039">
        <w:rPr>
          <w:rFonts w:ascii="Times New Roman" w:hAnsi="Times New Roman" w:cs="Times New Roman"/>
          <w:sz w:val="24"/>
          <w:szCs w:val="24"/>
        </w:rPr>
        <w:t xml:space="preserve"> в</w:t>
      </w:r>
      <w:r w:rsidRPr="00D66039">
        <w:rPr>
          <w:rFonts w:ascii="Times New Roman" w:hAnsi="Times New Roman" w:cs="Times New Roman"/>
          <w:sz w:val="24"/>
          <w:szCs w:val="24"/>
        </w:rPr>
        <w:t xml:space="preserve"> привлечени</w:t>
      </w:r>
      <w:r w:rsidR="00A27532" w:rsidRPr="00D66039">
        <w:rPr>
          <w:rFonts w:ascii="Times New Roman" w:hAnsi="Times New Roman" w:cs="Times New Roman"/>
          <w:sz w:val="24"/>
          <w:szCs w:val="24"/>
        </w:rPr>
        <w:t xml:space="preserve">и </w:t>
      </w:r>
      <w:r w:rsidRPr="00D66039">
        <w:rPr>
          <w:rFonts w:ascii="Times New Roman" w:hAnsi="Times New Roman" w:cs="Times New Roman"/>
          <w:sz w:val="24"/>
          <w:szCs w:val="24"/>
        </w:rPr>
        <w:t>инвестиций в развитие инфраструктуры</w:t>
      </w:r>
      <w:r w:rsidR="00A27532" w:rsidRPr="00D66039">
        <w:rPr>
          <w:rFonts w:ascii="Times New Roman" w:hAnsi="Times New Roman" w:cs="Times New Roman"/>
          <w:sz w:val="24"/>
          <w:szCs w:val="24"/>
        </w:rPr>
        <w:t>,</w:t>
      </w:r>
      <w:r w:rsidRPr="00D66039">
        <w:rPr>
          <w:rFonts w:ascii="Times New Roman" w:hAnsi="Times New Roman" w:cs="Times New Roman"/>
          <w:sz w:val="24"/>
          <w:szCs w:val="24"/>
        </w:rPr>
        <w:t xml:space="preserve"> привлечени</w:t>
      </w:r>
      <w:r w:rsidR="00A27532" w:rsidRPr="00D66039">
        <w:rPr>
          <w:rFonts w:ascii="Times New Roman" w:hAnsi="Times New Roman" w:cs="Times New Roman"/>
          <w:sz w:val="24"/>
          <w:szCs w:val="24"/>
        </w:rPr>
        <w:t xml:space="preserve">и туристов. Соответственно, </w:t>
      </w:r>
      <w:r w:rsidRPr="00D66039">
        <w:rPr>
          <w:rFonts w:ascii="Times New Roman" w:hAnsi="Times New Roman" w:cs="Times New Roman"/>
          <w:sz w:val="24"/>
          <w:szCs w:val="24"/>
        </w:rPr>
        <w:t>страна</w:t>
      </w:r>
      <w:r w:rsidR="00A27532" w:rsidRPr="00D66039">
        <w:rPr>
          <w:rFonts w:ascii="Times New Roman" w:hAnsi="Times New Roman" w:cs="Times New Roman"/>
          <w:sz w:val="24"/>
          <w:szCs w:val="24"/>
        </w:rPr>
        <w:t xml:space="preserve"> </w:t>
      </w:r>
      <w:r w:rsidRPr="00D66039">
        <w:rPr>
          <w:rFonts w:ascii="Times New Roman" w:hAnsi="Times New Roman" w:cs="Times New Roman"/>
          <w:sz w:val="24"/>
          <w:szCs w:val="24"/>
        </w:rPr>
        <w:t>создала благоприятную среду для развития частного государственного партнерства, в рамках которого была реализована программа бр</w:t>
      </w:r>
      <w:r w:rsidR="00A27532" w:rsidRPr="00D66039">
        <w:rPr>
          <w:rFonts w:ascii="Times New Roman" w:hAnsi="Times New Roman" w:cs="Times New Roman"/>
          <w:sz w:val="24"/>
          <w:szCs w:val="24"/>
        </w:rPr>
        <w:t>э</w:t>
      </w:r>
      <w:r w:rsidRPr="00D66039">
        <w:rPr>
          <w:rFonts w:ascii="Times New Roman" w:hAnsi="Times New Roman" w:cs="Times New Roman"/>
          <w:sz w:val="24"/>
          <w:szCs w:val="24"/>
        </w:rPr>
        <w:t>ндинга Южной Африки.</w:t>
      </w:r>
    </w:p>
    <w:p w:rsidR="009B6897" w:rsidRPr="00D66039" w:rsidRDefault="00F70F62"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Право принят</w:t>
      </w:r>
      <w:r w:rsidR="00983347" w:rsidRPr="00D66039">
        <w:rPr>
          <w:rFonts w:ascii="Times New Roman" w:hAnsi="Times New Roman" w:cs="Times New Roman"/>
          <w:sz w:val="24"/>
          <w:szCs w:val="24"/>
        </w:rPr>
        <w:t>ия у себя весомое</w:t>
      </w:r>
      <w:r w:rsidRPr="00D66039">
        <w:rPr>
          <w:rFonts w:ascii="Times New Roman" w:hAnsi="Times New Roman" w:cs="Times New Roman"/>
          <w:sz w:val="24"/>
          <w:szCs w:val="24"/>
        </w:rPr>
        <w:t xml:space="preserve"> спортивное мероприятие мирового масштаба являетс</w:t>
      </w:r>
      <w:r w:rsidR="00983347" w:rsidRPr="00D66039">
        <w:rPr>
          <w:rFonts w:ascii="Times New Roman" w:hAnsi="Times New Roman" w:cs="Times New Roman"/>
          <w:sz w:val="24"/>
          <w:szCs w:val="24"/>
        </w:rPr>
        <w:t>я международным подтверждением,</w:t>
      </w:r>
      <w:r w:rsidRPr="00D66039">
        <w:rPr>
          <w:rFonts w:ascii="Times New Roman" w:hAnsi="Times New Roman" w:cs="Times New Roman"/>
          <w:sz w:val="24"/>
          <w:szCs w:val="24"/>
        </w:rPr>
        <w:t xml:space="preserve"> одобрением и признанием страны достойным </w:t>
      </w:r>
      <w:r w:rsidR="00983347" w:rsidRPr="00D66039">
        <w:rPr>
          <w:rFonts w:ascii="Times New Roman" w:hAnsi="Times New Roman" w:cs="Times New Roman"/>
          <w:sz w:val="24"/>
          <w:szCs w:val="24"/>
        </w:rPr>
        <w:t>«</w:t>
      </w:r>
      <w:r w:rsidRPr="00D66039">
        <w:rPr>
          <w:rFonts w:ascii="Times New Roman" w:hAnsi="Times New Roman" w:cs="Times New Roman"/>
          <w:sz w:val="24"/>
          <w:szCs w:val="24"/>
        </w:rPr>
        <w:t>гражданином мира</w:t>
      </w:r>
      <w:r w:rsidR="00983347" w:rsidRPr="00D66039">
        <w:rPr>
          <w:rFonts w:ascii="Times New Roman" w:hAnsi="Times New Roman" w:cs="Times New Roman"/>
          <w:sz w:val="24"/>
          <w:szCs w:val="24"/>
        </w:rPr>
        <w:t>»</w:t>
      </w:r>
      <w:r w:rsidRPr="00D66039">
        <w:rPr>
          <w:rFonts w:ascii="Times New Roman" w:hAnsi="Times New Roman" w:cs="Times New Roman"/>
          <w:sz w:val="24"/>
          <w:szCs w:val="24"/>
        </w:rPr>
        <w:t>. При успешной стратегии, реализованной во время подготовки и проведения мероприятия, страна может привлечь внимание и произвести положительное впечатление на большое количество людей во всем мире. В качестве примера</w:t>
      </w:r>
      <w:r w:rsidR="00983347" w:rsidRPr="00D66039">
        <w:rPr>
          <w:rFonts w:ascii="Times New Roman" w:hAnsi="Times New Roman" w:cs="Times New Roman"/>
          <w:sz w:val="24"/>
          <w:szCs w:val="24"/>
        </w:rPr>
        <w:t>: ц</w:t>
      </w:r>
      <w:r w:rsidRPr="00D66039">
        <w:rPr>
          <w:rFonts w:ascii="Times New Roman" w:hAnsi="Times New Roman" w:cs="Times New Roman"/>
          <w:sz w:val="24"/>
          <w:szCs w:val="24"/>
        </w:rPr>
        <w:t xml:space="preserve">еремонию открытия Олимпийских игр в Лондоне </w:t>
      </w:r>
      <w:r w:rsidR="00983347" w:rsidRPr="00D66039">
        <w:rPr>
          <w:rFonts w:ascii="Times New Roman" w:hAnsi="Times New Roman" w:cs="Times New Roman"/>
          <w:sz w:val="24"/>
          <w:szCs w:val="24"/>
        </w:rPr>
        <w:t xml:space="preserve">2012 г. </w:t>
      </w:r>
      <w:r w:rsidRPr="00D66039">
        <w:rPr>
          <w:rFonts w:ascii="Times New Roman" w:hAnsi="Times New Roman" w:cs="Times New Roman"/>
          <w:sz w:val="24"/>
          <w:szCs w:val="24"/>
        </w:rPr>
        <w:t>смотрел</w:t>
      </w:r>
      <w:r w:rsidR="00983347" w:rsidRPr="00D66039">
        <w:rPr>
          <w:rFonts w:ascii="Times New Roman" w:hAnsi="Times New Roman" w:cs="Times New Roman"/>
          <w:sz w:val="24"/>
          <w:szCs w:val="24"/>
        </w:rPr>
        <w:t>и</w:t>
      </w:r>
      <w:r w:rsidRPr="00D66039">
        <w:rPr>
          <w:rFonts w:ascii="Times New Roman" w:hAnsi="Times New Roman" w:cs="Times New Roman"/>
          <w:sz w:val="24"/>
          <w:szCs w:val="24"/>
        </w:rPr>
        <w:t xml:space="preserve"> около 1 </w:t>
      </w:r>
      <w:r w:rsidR="00983347" w:rsidRPr="00D66039">
        <w:rPr>
          <w:rFonts w:ascii="Times New Roman" w:hAnsi="Times New Roman" w:cs="Times New Roman"/>
          <w:sz w:val="24"/>
          <w:szCs w:val="24"/>
        </w:rPr>
        <w:t xml:space="preserve">млрд. </w:t>
      </w:r>
      <w:r w:rsidRPr="00D66039">
        <w:rPr>
          <w:rFonts w:ascii="Times New Roman" w:hAnsi="Times New Roman" w:cs="Times New Roman"/>
          <w:sz w:val="24"/>
          <w:szCs w:val="24"/>
        </w:rPr>
        <w:t xml:space="preserve">зрителей, ход соревнований смотрело около 4,8 миллиарда, и около </w:t>
      </w:r>
      <w:r w:rsidR="00983347" w:rsidRPr="00D66039">
        <w:rPr>
          <w:rFonts w:ascii="Times New Roman" w:hAnsi="Times New Roman" w:cs="Times New Roman"/>
          <w:sz w:val="24"/>
          <w:szCs w:val="24"/>
        </w:rPr>
        <w:t>3 млрд.</w:t>
      </w:r>
      <w:r w:rsidRPr="00D66039">
        <w:rPr>
          <w:rFonts w:ascii="Times New Roman" w:hAnsi="Times New Roman" w:cs="Times New Roman"/>
          <w:sz w:val="24"/>
          <w:szCs w:val="24"/>
        </w:rPr>
        <w:t xml:space="preserve"> стали свидетелями того, как на закрытии игр Президент Международного олимпийского комитета отметил лучшую гостеприимство британцев и </w:t>
      </w:r>
      <w:proofErr w:type="gramStart"/>
      <w:r w:rsidRPr="00D66039">
        <w:rPr>
          <w:rFonts w:ascii="Times New Roman" w:hAnsi="Times New Roman" w:cs="Times New Roman"/>
          <w:sz w:val="24"/>
          <w:szCs w:val="24"/>
        </w:rPr>
        <w:t>уважение</w:t>
      </w:r>
      <w:proofErr w:type="gramEnd"/>
      <w:r w:rsidRPr="00D66039">
        <w:rPr>
          <w:rFonts w:ascii="Times New Roman" w:hAnsi="Times New Roman" w:cs="Times New Roman"/>
          <w:sz w:val="24"/>
          <w:szCs w:val="24"/>
        </w:rPr>
        <w:t xml:space="preserve"> и восхищение в</w:t>
      </w:r>
      <w:r w:rsidR="00983347" w:rsidRPr="00D66039">
        <w:rPr>
          <w:rFonts w:ascii="Times New Roman" w:hAnsi="Times New Roman" w:cs="Times New Roman"/>
          <w:sz w:val="24"/>
          <w:szCs w:val="24"/>
        </w:rPr>
        <w:t>сего международного сообщества</w:t>
      </w:r>
      <w:r w:rsidR="00983347" w:rsidRPr="00D66039">
        <w:rPr>
          <w:rStyle w:val="a8"/>
          <w:rFonts w:ascii="Times New Roman" w:hAnsi="Times New Roman" w:cs="Times New Roman"/>
          <w:sz w:val="24"/>
          <w:szCs w:val="24"/>
        </w:rPr>
        <w:footnoteReference w:id="21"/>
      </w:r>
      <w:r w:rsidRPr="00D66039">
        <w:rPr>
          <w:rFonts w:ascii="Times New Roman" w:hAnsi="Times New Roman" w:cs="Times New Roman"/>
          <w:sz w:val="24"/>
          <w:szCs w:val="24"/>
        </w:rPr>
        <w:t xml:space="preserve">. Так же, используя масштабные спортивные мероприятия (Чемпионат мира по футболу 2014 и </w:t>
      </w:r>
      <w:proofErr w:type="gramStart"/>
      <w:r w:rsidRPr="00D66039">
        <w:rPr>
          <w:rFonts w:ascii="Times New Roman" w:hAnsi="Times New Roman" w:cs="Times New Roman"/>
          <w:sz w:val="24"/>
          <w:szCs w:val="24"/>
        </w:rPr>
        <w:t>Олимпийские игры 2016) Бразилия обновляет и укрепляет свой государственный бренд и международный имидж современного лидера и мощной экономики Южной Америки</w:t>
      </w:r>
      <w:r w:rsidR="007C56BF" w:rsidRPr="00D66039">
        <w:rPr>
          <w:rFonts w:ascii="Times New Roman" w:hAnsi="Times New Roman" w:cs="Times New Roman"/>
          <w:sz w:val="24"/>
          <w:szCs w:val="24"/>
        </w:rPr>
        <w:t>.</w:t>
      </w:r>
      <w:proofErr w:type="gramEnd"/>
      <w:r w:rsidR="007C56BF" w:rsidRPr="00D66039">
        <w:rPr>
          <w:rFonts w:ascii="Times New Roman" w:hAnsi="Times New Roman" w:cs="Times New Roman"/>
          <w:sz w:val="24"/>
          <w:szCs w:val="24"/>
        </w:rPr>
        <w:t xml:space="preserve"> </w:t>
      </w:r>
      <w:r w:rsidR="009B6897" w:rsidRPr="00D66039">
        <w:rPr>
          <w:rFonts w:ascii="Times New Roman" w:hAnsi="Times New Roman" w:cs="Times New Roman"/>
          <w:sz w:val="24"/>
          <w:szCs w:val="24"/>
        </w:rPr>
        <w:t>В документах и официальных заявлениях первые лица Бразилии обрисовывали тот набор характеристик, которые предъявляются обществу и которыми Бразилия, по их мнению, теперь обладает. В президентских обращениях к Национальному конгрессу вслед за утверждением, что «Чемпионат мира 2014 г. и Олимпиада 2016 г. стали витриной страны за рубежом»</w:t>
      </w:r>
      <w:r w:rsidR="009B6897" w:rsidRPr="00D66039">
        <w:rPr>
          <w:rStyle w:val="a8"/>
          <w:rFonts w:ascii="Times New Roman" w:hAnsi="Times New Roman" w:cs="Times New Roman"/>
          <w:sz w:val="24"/>
          <w:szCs w:val="24"/>
        </w:rPr>
        <w:footnoteReference w:id="22"/>
      </w:r>
      <w:r w:rsidR="009B6897" w:rsidRPr="00D66039">
        <w:rPr>
          <w:rFonts w:ascii="Times New Roman" w:hAnsi="Times New Roman" w:cs="Times New Roman"/>
          <w:sz w:val="24"/>
          <w:szCs w:val="24"/>
        </w:rPr>
        <w:t xml:space="preserve">, можно увидеть четкую связь между этими спортивными событиями и такими направлениями деятельности, как соблюдение прав человека, развитие демократии, сокращение бедности, решение экологических задач и пр. </w:t>
      </w:r>
      <w:proofErr w:type="gramStart"/>
      <w:r w:rsidR="009B6897" w:rsidRPr="00D66039">
        <w:rPr>
          <w:rFonts w:ascii="Times New Roman" w:hAnsi="Times New Roman" w:cs="Times New Roman"/>
          <w:sz w:val="24"/>
          <w:szCs w:val="24"/>
        </w:rPr>
        <w:t xml:space="preserve">Как следует из послания конгрессу 2013 г., «Кубок Конфедераций ФИФА Бразилии 2013 г., Чемпионат мира по футболу 2014 г. и Олимпийские и </w:t>
      </w:r>
      <w:proofErr w:type="spellStart"/>
      <w:r w:rsidR="009B6897" w:rsidRPr="00D66039">
        <w:rPr>
          <w:rFonts w:ascii="Times New Roman" w:hAnsi="Times New Roman" w:cs="Times New Roman"/>
          <w:sz w:val="24"/>
          <w:szCs w:val="24"/>
        </w:rPr>
        <w:t>Паралимпийские</w:t>
      </w:r>
      <w:proofErr w:type="spellEnd"/>
      <w:r w:rsidR="009B6897" w:rsidRPr="00D66039">
        <w:rPr>
          <w:rFonts w:ascii="Times New Roman" w:hAnsi="Times New Roman" w:cs="Times New Roman"/>
          <w:sz w:val="24"/>
          <w:szCs w:val="24"/>
        </w:rPr>
        <w:t xml:space="preserve"> игры в Рио 2016 г. окажут большое влияние на формирование образа Бразилии в мире, это касается и нашей </w:t>
      </w:r>
      <w:r w:rsidR="009B6897" w:rsidRPr="00D66039">
        <w:rPr>
          <w:rFonts w:ascii="Times New Roman" w:hAnsi="Times New Roman" w:cs="Times New Roman"/>
          <w:sz w:val="24"/>
          <w:szCs w:val="24"/>
        </w:rPr>
        <w:lastRenderedPageBreak/>
        <w:t>цивилизации, и демократии, и нашего гостеприимства, созидательности, культурного, этнического и расового многообразия»</w:t>
      </w:r>
      <w:r w:rsidR="009B6897" w:rsidRPr="00D66039">
        <w:rPr>
          <w:rStyle w:val="a8"/>
          <w:rFonts w:ascii="Times New Roman" w:hAnsi="Times New Roman" w:cs="Times New Roman"/>
          <w:sz w:val="24"/>
          <w:szCs w:val="24"/>
        </w:rPr>
        <w:footnoteReference w:id="23"/>
      </w:r>
      <w:r w:rsidR="009B6897" w:rsidRPr="00D66039">
        <w:rPr>
          <w:rFonts w:ascii="Times New Roman" w:hAnsi="Times New Roman" w:cs="Times New Roman"/>
          <w:sz w:val="24"/>
          <w:szCs w:val="24"/>
        </w:rPr>
        <w:t>.</w:t>
      </w:r>
      <w:proofErr w:type="gramEnd"/>
    </w:p>
    <w:p w:rsidR="00F70F62" w:rsidRPr="00D66039" w:rsidRDefault="00E519E4"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Так, в</w:t>
      </w:r>
      <w:r w:rsidR="00F70F62" w:rsidRPr="00D66039">
        <w:rPr>
          <w:rFonts w:ascii="Times New Roman" w:hAnsi="Times New Roman" w:cs="Times New Roman"/>
          <w:sz w:val="24"/>
          <w:szCs w:val="24"/>
        </w:rPr>
        <w:t xml:space="preserve"> современном </w:t>
      </w:r>
      <w:proofErr w:type="spellStart"/>
      <w:r w:rsidR="00F70F62" w:rsidRPr="00D66039">
        <w:rPr>
          <w:rFonts w:ascii="Times New Roman" w:hAnsi="Times New Roman" w:cs="Times New Roman"/>
          <w:sz w:val="24"/>
          <w:szCs w:val="24"/>
        </w:rPr>
        <w:t>глобализированном</w:t>
      </w:r>
      <w:proofErr w:type="spellEnd"/>
      <w:r w:rsidR="00F70F62" w:rsidRPr="00D66039">
        <w:rPr>
          <w:rFonts w:ascii="Times New Roman" w:hAnsi="Times New Roman" w:cs="Times New Roman"/>
          <w:sz w:val="24"/>
          <w:szCs w:val="24"/>
        </w:rPr>
        <w:t xml:space="preserve"> мире профессиональный спорт играет важную роль благодаря негосударственным международным организациям таким, как FIFA (Международная федерация футбола), Международный олимпийский комитет. Очевидно, что страны заинтересованы</w:t>
      </w:r>
      <w:r w:rsidRPr="00D66039">
        <w:rPr>
          <w:rFonts w:ascii="Times New Roman" w:hAnsi="Times New Roman" w:cs="Times New Roman"/>
          <w:sz w:val="24"/>
          <w:szCs w:val="24"/>
        </w:rPr>
        <w:t xml:space="preserve"> в</w:t>
      </w:r>
      <w:r w:rsidR="00F70F62" w:rsidRPr="00D66039">
        <w:rPr>
          <w:rFonts w:ascii="Times New Roman" w:hAnsi="Times New Roman" w:cs="Times New Roman"/>
          <w:sz w:val="24"/>
          <w:szCs w:val="24"/>
        </w:rPr>
        <w:t xml:space="preserve"> использовании спорта</w:t>
      </w:r>
      <w:r w:rsidRPr="00D66039">
        <w:rPr>
          <w:rFonts w:ascii="Times New Roman" w:hAnsi="Times New Roman" w:cs="Times New Roman"/>
          <w:sz w:val="24"/>
          <w:szCs w:val="24"/>
        </w:rPr>
        <w:t>,</w:t>
      </w:r>
      <w:r w:rsidR="00F70F62" w:rsidRPr="00D66039">
        <w:rPr>
          <w:rFonts w:ascii="Times New Roman" w:hAnsi="Times New Roman" w:cs="Times New Roman"/>
          <w:sz w:val="24"/>
          <w:szCs w:val="24"/>
        </w:rPr>
        <w:t xml:space="preserve"> как инструмента формирования и продвижения своего международного имиджа</w:t>
      </w:r>
      <w:r w:rsidRPr="00D66039">
        <w:rPr>
          <w:rFonts w:ascii="Times New Roman" w:hAnsi="Times New Roman" w:cs="Times New Roman"/>
          <w:sz w:val="24"/>
          <w:szCs w:val="24"/>
        </w:rPr>
        <w:t>, повышения социально-экономического уровня</w:t>
      </w:r>
      <w:r w:rsidR="00F70F62" w:rsidRPr="00D66039">
        <w:rPr>
          <w:rFonts w:ascii="Times New Roman" w:hAnsi="Times New Roman" w:cs="Times New Roman"/>
          <w:sz w:val="24"/>
          <w:szCs w:val="24"/>
        </w:rPr>
        <w:t>. В то вр</w:t>
      </w:r>
      <w:r w:rsidRPr="00D66039">
        <w:rPr>
          <w:rFonts w:ascii="Times New Roman" w:hAnsi="Times New Roman" w:cs="Times New Roman"/>
          <w:sz w:val="24"/>
          <w:szCs w:val="24"/>
        </w:rPr>
        <w:t>емя как традиционная (официальная</w:t>
      </w:r>
      <w:r w:rsidR="00F70F62" w:rsidRPr="00D66039">
        <w:rPr>
          <w:rFonts w:ascii="Times New Roman" w:hAnsi="Times New Roman" w:cs="Times New Roman"/>
          <w:sz w:val="24"/>
          <w:szCs w:val="24"/>
        </w:rPr>
        <w:t>) дипломатия продолжает заниматься формированием международных отношений и стратегических партнерств, публичная дипломатия начинает</w:t>
      </w:r>
      <w:r w:rsidRPr="00D66039">
        <w:rPr>
          <w:rFonts w:ascii="Times New Roman" w:hAnsi="Times New Roman" w:cs="Times New Roman"/>
          <w:sz w:val="24"/>
          <w:szCs w:val="24"/>
        </w:rPr>
        <w:t xml:space="preserve"> </w:t>
      </w:r>
      <w:r w:rsidR="00F70F62" w:rsidRPr="00D66039">
        <w:rPr>
          <w:rFonts w:ascii="Times New Roman" w:hAnsi="Times New Roman" w:cs="Times New Roman"/>
          <w:sz w:val="24"/>
          <w:szCs w:val="24"/>
        </w:rPr>
        <w:t>рассматривать взаимодействие между страна</w:t>
      </w:r>
      <w:r w:rsidRPr="00D66039">
        <w:rPr>
          <w:rFonts w:ascii="Times New Roman" w:hAnsi="Times New Roman" w:cs="Times New Roman"/>
          <w:sz w:val="24"/>
          <w:szCs w:val="24"/>
        </w:rPr>
        <w:t>ми в контексте развития бизнеса,</w:t>
      </w:r>
      <w:r w:rsidR="00F70F62" w:rsidRPr="00D66039">
        <w:rPr>
          <w:rFonts w:ascii="Times New Roman" w:hAnsi="Times New Roman" w:cs="Times New Roman"/>
          <w:sz w:val="24"/>
          <w:szCs w:val="24"/>
        </w:rPr>
        <w:t xml:space="preserve"> туризма</w:t>
      </w:r>
      <w:r w:rsidRPr="00D66039">
        <w:rPr>
          <w:rFonts w:ascii="Times New Roman" w:hAnsi="Times New Roman" w:cs="Times New Roman"/>
          <w:sz w:val="24"/>
          <w:szCs w:val="24"/>
        </w:rPr>
        <w:t xml:space="preserve"> и спорта</w:t>
      </w:r>
      <w:r w:rsidR="00F70F62" w:rsidRPr="00D66039">
        <w:rPr>
          <w:rFonts w:ascii="Times New Roman" w:hAnsi="Times New Roman" w:cs="Times New Roman"/>
          <w:sz w:val="24"/>
          <w:szCs w:val="24"/>
        </w:rPr>
        <w:t>.</w:t>
      </w:r>
    </w:p>
    <w:p w:rsidR="00E519E4" w:rsidRPr="00D66039" w:rsidRDefault="00E519E4"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Все масштабные спортивные мероприятия, в частности, Олимпийские игры, Всемирный и Европейский чемпионаты по футболу становятся центральными событиями, которые пользуются высоким спросом и имеют символическую ценность, превышающую сами спортивные результаты команд. Масштабные спортивные соревнования и турниры рассматриваются как «события», которыми можно управлять и которые можно «продавать». Привлекательность больших и впечатляющих событий считается надежным способом привлечь интерес СМИ к принимающей стране и нации, что приводит к притоку капитала путем туризма и новых инвестиций. Основным преимуществом и результатом проведения масштабного спортивного мероприятия остается возможность активного продвижения положительного международного имиджа страны. Страна получает возможность улучшить национальную репутацию, происходит подъем патриотизма и гражданского единства в стране, новое восприятие страны международным сообществом, возможность сделать известными для общественности региональные города страны, показать культуру, традиции и историческое наследие страны, создать рабочие места в сфере строительства объектов инфраструктуры и в сфере услуг.</w:t>
      </w:r>
    </w:p>
    <w:p w:rsidR="00E519E4" w:rsidRPr="00D66039" w:rsidRDefault="00E519E4"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Однако рисками проведения масштабных спортивных мероприятий без должной подготовки и общей готовности страны к такой нагрузке, при оторванности мероприятия от общей </w:t>
      </w:r>
      <w:proofErr w:type="spellStart"/>
      <w:r w:rsidRPr="00D66039">
        <w:rPr>
          <w:rFonts w:ascii="Times New Roman" w:hAnsi="Times New Roman" w:cs="Times New Roman"/>
          <w:sz w:val="24"/>
          <w:szCs w:val="24"/>
        </w:rPr>
        <w:t>имиджевой</w:t>
      </w:r>
      <w:proofErr w:type="spellEnd"/>
      <w:r w:rsidRPr="00D66039">
        <w:rPr>
          <w:rFonts w:ascii="Times New Roman" w:hAnsi="Times New Roman" w:cs="Times New Roman"/>
          <w:sz w:val="24"/>
          <w:szCs w:val="24"/>
        </w:rPr>
        <w:t xml:space="preserve"> стратегии и стратегии экономич</w:t>
      </w:r>
      <w:r w:rsidR="00547EA1" w:rsidRPr="00D66039">
        <w:rPr>
          <w:rFonts w:ascii="Times New Roman" w:hAnsi="Times New Roman" w:cs="Times New Roman"/>
          <w:sz w:val="24"/>
          <w:szCs w:val="24"/>
        </w:rPr>
        <w:t xml:space="preserve">еского и регионального развития, могут стать </w:t>
      </w:r>
      <w:r w:rsidRPr="00D66039">
        <w:rPr>
          <w:rFonts w:ascii="Times New Roman" w:hAnsi="Times New Roman" w:cs="Times New Roman"/>
          <w:sz w:val="24"/>
          <w:szCs w:val="24"/>
        </w:rPr>
        <w:t>значительные финансовые потери, рост внешнего долга</w:t>
      </w:r>
      <w:r w:rsidR="00547EA1" w:rsidRPr="00D66039">
        <w:rPr>
          <w:rFonts w:ascii="Times New Roman" w:hAnsi="Times New Roman" w:cs="Times New Roman"/>
          <w:sz w:val="24"/>
          <w:szCs w:val="24"/>
        </w:rPr>
        <w:t xml:space="preserve"> </w:t>
      </w:r>
      <w:r w:rsidRPr="00D66039">
        <w:rPr>
          <w:rFonts w:ascii="Times New Roman" w:hAnsi="Times New Roman" w:cs="Times New Roman"/>
          <w:sz w:val="24"/>
          <w:szCs w:val="24"/>
        </w:rPr>
        <w:t xml:space="preserve">страны (ярким примером является проведение Олимпийских игр 2004 </w:t>
      </w:r>
      <w:r w:rsidR="00547EA1" w:rsidRPr="00D66039">
        <w:rPr>
          <w:rFonts w:ascii="Times New Roman" w:hAnsi="Times New Roman" w:cs="Times New Roman"/>
          <w:sz w:val="24"/>
          <w:szCs w:val="24"/>
        </w:rPr>
        <w:t xml:space="preserve">г. </w:t>
      </w:r>
      <w:r w:rsidRPr="00D66039">
        <w:rPr>
          <w:rFonts w:ascii="Times New Roman" w:hAnsi="Times New Roman" w:cs="Times New Roman"/>
          <w:sz w:val="24"/>
          <w:szCs w:val="24"/>
        </w:rPr>
        <w:t>в Греции), появление «белых слонов» (инфраструктурных объектов, которые построены исключительно под мероприятие, а не</w:t>
      </w:r>
      <w:proofErr w:type="gramEnd"/>
      <w:r w:rsidRPr="00D66039">
        <w:rPr>
          <w:rFonts w:ascii="Times New Roman" w:hAnsi="Times New Roman" w:cs="Times New Roman"/>
          <w:sz w:val="24"/>
          <w:szCs w:val="24"/>
        </w:rPr>
        <w:t xml:space="preserve"> в рамках государственной программы развития инфраструктуры), </w:t>
      </w:r>
      <w:r w:rsidRPr="00D66039">
        <w:rPr>
          <w:rFonts w:ascii="Times New Roman" w:hAnsi="Times New Roman" w:cs="Times New Roman"/>
          <w:sz w:val="24"/>
          <w:szCs w:val="24"/>
        </w:rPr>
        <w:lastRenderedPageBreak/>
        <w:t>негативное отношение местного населения к</w:t>
      </w:r>
      <w:r w:rsidR="00547EA1" w:rsidRPr="00D66039">
        <w:rPr>
          <w:rFonts w:ascii="Times New Roman" w:hAnsi="Times New Roman" w:cs="Times New Roman"/>
          <w:sz w:val="24"/>
          <w:szCs w:val="24"/>
        </w:rPr>
        <w:t xml:space="preserve"> мероприятию и</w:t>
      </w:r>
      <w:r w:rsidRPr="00D66039">
        <w:rPr>
          <w:rFonts w:ascii="Times New Roman" w:hAnsi="Times New Roman" w:cs="Times New Roman"/>
          <w:sz w:val="24"/>
          <w:szCs w:val="24"/>
        </w:rPr>
        <w:t xml:space="preserve"> стратегии государственного </w:t>
      </w:r>
      <w:proofErr w:type="spellStart"/>
      <w:r w:rsidRPr="00D66039">
        <w:rPr>
          <w:rFonts w:ascii="Times New Roman" w:hAnsi="Times New Roman" w:cs="Times New Roman"/>
          <w:sz w:val="24"/>
          <w:szCs w:val="24"/>
        </w:rPr>
        <w:t>брендинга</w:t>
      </w:r>
      <w:proofErr w:type="spellEnd"/>
      <w:r w:rsidRPr="00D66039">
        <w:rPr>
          <w:rFonts w:ascii="Times New Roman" w:hAnsi="Times New Roman" w:cs="Times New Roman"/>
          <w:sz w:val="24"/>
          <w:szCs w:val="24"/>
        </w:rPr>
        <w:t xml:space="preserve"> в целом. Среди недостатков проведения мас</w:t>
      </w:r>
      <w:r w:rsidR="00547EA1" w:rsidRPr="00D66039">
        <w:rPr>
          <w:rFonts w:ascii="Times New Roman" w:hAnsi="Times New Roman" w:cs="Times New Roman"/>
          <w:sz w:val="24"/>
          <w:szCs w:val="24"/>
        </w:rPr>
        <w:t>штабных спортивных мероприятий отмечаются</w:t>
      </w:r>
      <w:r w:rsidRPr="00D66039">
        <w:rPr>
          <w:rFonts w:ascii="Times New Roman" w:hAnsi="Times New Roman" w:cs="Times New Roman"/>
          <w:sz w:val="24"/>
          <w:szCs w:val="24"/>
        </w:rPr>
        <w:t xml:space="preserve"> вынужден</w:t>
      </w:r>
      <w:r w:rsidR="00547EA1" w:rsidRPr="00D66039">
        <w:rPr>
          <w:rFonts w:ascii="Times New Roman" w:hAnsi="Times New Roman" w:cs="Times New Roman"/>
          <w:sz w:val="24"/>
          <w:szCs w:val="24"/>
        </w:rPr>
        <w:t>ные</w:t>
      </w:r>
      <w:r w:rsidRPr="00D66039">
        <w:rPr>
          <w:rFonts w:ascii="Times New Roman" w:hAnsi="Times New Roman" w:cs="Times New Roman"/>
          <w:sz w:val="24"/>
          <w:szCs w:val="24"/>
        </w:rPr>
        <w:t xml:space="preserve"> выезд</w:t>
      </w:r>
      <w:r w:rsidR="00547EA1" w:rsidRPr="00D66039">
        <w:rPr>
          <w:rFonts w:ascii="Times New Roman" w:hAnsi="Times New Roman" w:cs="Times New Roman"/>
          <w:sz w:val="24"/>
          <w:szCs w:val="24"/>
        </w:rPr>
        <w:t>ы</w:t>
      </w:r>
      <w:r w:rsidRPr="00D66039">
        <w:rPr>
          <w:rFonts w:ascii="Times New Roman" w:hAnsi="Times New Roman" w:cs="Times New Roman"/>
          <w:sz w:val="24"/>
          <w:szCs w:val="24"/>
        </w:rPr>
        <w:t xml:space="preserve"> жителей из принимающих городов из-за перенаселения, закрытие дорог, перегрузки дорог, ограниченное количество мест в гостиницах. Необходимо также отметить негативное влияние чемпионата на производительность труда вследствие ограничения движения транспорта и работы промышленных предприятий в момент проведения чемпионата. Оценивая негативное влияние чемпионатов на экономику принимающих стран, важно отметить также следующие последствия: </w:t>
      </w:r>
      <w:r w:rsidR="00547EA1" w:rsidRPr="00D66039">
        <w:rPr>
          <w:rFonts w:ascii="Times New Roman" w:hAnsi="Times New Roman" w:cs="Times New Roman"/>
          <w:sz w:val="24"/>
          <w:szCs w:val="24"/>
        </w:rPr>
        <w:t>эффект вытеснения (</w:t>
      </w:r>
      <w:r w:rsidRPr="00D66039">
        <w:rPr>
          <w:rFonts w:ascii="Times New Roman" w:hAnsi="Times New Roman" w:cs="Times New Roman"/>
          <w:sz w:val="24"/>
          <w:szCs w:val="24"/>
        </w:rPr>
        <w:t>много туристов,</w:t>
      </w:r>
      <w:r w:rsidR="00547EA1" w:rsidRPr="00D66039">
        <w:rPr>
          <w:rFonts w:ascii="Times New Roman" w:hAnsi="Times New Roman" w:cs="Times New Roman"/>
          <w:sz w:val="24"/>
          <w:szCs w:val="24"/>
        </w:rPr>
        <w:t xml:space="preserve"> которые</w:t>
      </w:r>
      <w:r w:rsidRPr="00D66039">
        <w:rPr>
          <w:rFonts w:ascii="Times New Roman" w:hAnsi="Times New Roman" w:cs="Times New Roman"/>
          <w:sz w:val="24"/>
          <w:szCs w:val="24"/>
        </w:rPr>
        <w:t xml:space="preserve"> обычно посещают страну-хозяина</w:t>
      </w:r>
      <w:r w:rsidR="00547EA1" w:rsidRPr="00D66039">
        <w:rPr>
          <w:rFonts w:ascii="Times New Roman" w:hAnsi="Times New Roman" w:cs="Times New Roman"/>
          <w:sz w:val="24"/>
          <w:szCs w:val="24"/>
        </w:rPr>
        <w:t xml:space="preserve"> </w:t>
      </w:r>
      <w:r w:rsidRPr="00D66039">
        <w:rPr>
          <w:rFonts w:ascii="Times New Roman" w:hAnsi="Times New Roman" w:cs="Times New Roman"/>
          <w:sz w:val="24"/>
          <w:szCs w:val="24"/>
        </w:rPr>
        <w:t>чемпионата, в год его проведения останутся дома</w:t>
      </w:r>
      <w:r w:rsidR="00547EA1" w:rsidRPr="00D66039">
        <w:rPr>
          <w:rFonts w:ascii="Times New Roman" w:hAnsi="Times New Roman" w:cs="Times New Roman"/>
          <w:sz w:val="24"/>
          <w:szCs w:val="24"/>
        </w:rPr>
        <w:t>)</w:t>
      </w:r>
      <w:r w:rsidRPr="00D66039">
        <w:rPr>
          <w:rFonts w:ascii="Times New Roman" w:hAnsi="Times New Roman" w:cs="Times New Roman"/>
          <w:sz w:val="24"/>
          <w:szCs w:val="24"/>
        </w:rPr>
        <w:t xml:space="preserve">; привлечение зарубежных подрядчиков и поставщиков не позволяет использовать средства, выделяемые из бюджетов на развитие отечественных предприятий; </w:t>
      </w:r>
      <w:proofErr w:type="gramStart"/>
      <w:r w:rsidRPr="00D66039">
        <w:rPr>
          <w:rFonts w:ascii="Times New Roman" w:hAnsi="Times New Roman" w:cs="Times New Roman"/>
          <w:sz w:val="24"/>
          <w:szCs w:val="24"/>
        </w:rPr>
        <w:t xml:space="preserve">неэффективный менеджмент может привести к убыточности многих инфраструктурных объектов после проведения чемпионата, в </w:t>
      </w:r>
      <w:proofErr w:type="spellStart"/>
      <w:r w:rsidRPr="00D66039">
        <w:rPr>
          <w:rFonts w:ascii="Times New Roman" w:hAnsi="Times New Roman" w:cs="Times New Roman"/>
          <w:sz w:val="24"/>
          <w:szCs w:val="24"/>
        </w:rPr>
        <w:t>т.ч</w:t>
      </w:r>
      <w:proofErr w:type="spellEnd"/>
      <w:r w:rsidRPr="00D66039">
        <w:rPr>
          <w:rFonts w:ascii="Times New Roman" w:hAnsi="Times New Roman" w:cs="Times New Roman"/>
          <w:sz w:val="24"/>
          <w:szCs w:val="24"/>
        </w:rPr>
        <w:t xml:space="preserve">. стадионов, гостиниц, аэропортов; недостатки в инфраструктуре, организации и проведении чемпионата автоматически неблагоприятно сказываются на имидже страны-хозяина, туристических потоках, инвестиционной привлекательности; неуспех в чемпионате сборной </w:t>
      </w:r>
      <w:r w:rsidR="00547EA1" w:rsidRPr="00D66039">
        <w:rPr>
          <w:rFonts w:ascii="Times New Roman" w:hAnsi="Times New Roman" w:cs="Times New Roman"/>
          <w:sz w:val="24"/>
          <w:szCs w:val="24"/>
        </w:rPr>
        <w:t>принимающей страны</w:t>
      </w:r>
      <w:r w:rsidRPr="00D66039">
        <w:rPr>
          <w:rFonts w:ascii="Times New Roman" w:hAnsi="Times New Roman" w:cs="Times New Roman"/>
          <w:sz w:val="24"/>
          <w:szCs w:val="24"/>
        </w:rPr>
        <w:t xml:space="preserve"> негативно влияет на ее фондовый рынок и у</w:t>
      </w:r>
      <w:r w:rsidR="00547EA1" w:rsidRPr="00D66039">
        <w:rPr>
          <w:rFonts w:ascii="Times New Roman" w:hAnsi="Times New Roman" w:cs="Times New Roman"/>
          <w:sz w:val="24"/>
          <w:szCs w:val="24"/>
        </w:rPr>
        <w:t>ровень потребительских расходов и пр.</w:t>
      </w:r>
      <w:proofErr w:type="gramEnd"/>
    </w:p>
    <w:p w:rsidR="00547EA1" w:rsidRPr="00D66039" w:rsidRDefault="00547EA1"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Именно поэтому при планировании внесения масштабного спортивного мероприятия в перечень инструментов государственной стратегии формирования и развития международного показателя страны необходимо анализировать все возможные риски, которые могут привести к ухудшению положения страны на местном уровне. Остается узнать, будет ли организация масштабных спортивных мероприятий в рамках реализации стратегии формирования и развития международного имиджа страны успешной в долгосрочной перспективе. Правительства, которые оказались наиболее успешными (ЮАР, Бразилия) тщательно продумывали долгосрочные стратегии, направленные на создание наследия, а </w:t>
      </w:r>
      <w:proofErr w:type="gramStart"/>
      <w:r w:rsidRPr="00D66039">
        <w:rPr>
          <w:rFonts w:ascii="Times New Roman" w:hAnsi="Times New Roman" w:cs="Times New Roman"/>
          <w:sz w:val="24"/>
          <w:szCs w:val="24"/>
        </w:rPr>
        <w:t>не получение</w:t>
      </w:r>
      <w:proofErr w:type="gramEnd"/>
      <w:r w:rsidRPr="00D66039">
        <w:rPr>
          <w:rFonts w:ascii="Times New Roman" w:hAnsi="Times New Roman" w:cs="Times New Roman"/>
          <w:sz w:val="24"/>
          <w:szCs w:val="24"/>
        </w:rPr>
        <w:t xml:space="preserve"> немедленных экономических результатов.</w:t>
      </w:r>
    </w:p>
    <w:p w:rsidR="00E11BF5" w:rsidRPr="00D66039" w:rsidRDefault="00E11BF5" w:rsidP="009C54E3">
      <w:pPr>
        <w:spacing w:line="360" w:lineRule="auto"/>
        <w:contextualSpacing/>
        <w:rPr>
          <w:rFonts w:ascii="Times New Roman" w:hAnsi="Times New Roman" w:cs="Times New Roman"/>
          <w:sz w:val="24"/>
          <w:szCs w:val="24"/>
        </w:rPr>
      </w:pPr>
    </w:p>
    <w:p w:rsidR="000B5886" w:rsidRPr="00D66039" w:rsidRDefault="000B5886" w:rsidP="009C54E3">
      <w:pPr>
        <w:spacing w:line="360" w:lineRule="auto"/>
        <w:contextualSpacing/>
        <w:rPr>
          <w:rFonts w:ascii="Times New Roman" w:hAnsi="Times New Roman" w:cs="Times New Roman"/>
          <w:sz w:val="24"/>
          <w:szCs w:val="24"/>
        </w:rPr>
      </w:pPr>
    </w:p>
    <w:p w:rsidR="000B5886" w:rsidRPr="00D66039" w:rsidRDefault="000B5886" w:rsidP="009C54E3">
      <w:pPr>
        <w:spacing w:line="360" w:lineRule="auto"/>
        <w:contextualSpacing/>
        <w:rPr>
          <w:rFonts w:ascii="Times New Roman" w:hAnsi="Times New Roman" w:cs="Times New Roman"/>
          <w:sz w:val="24"/>
          <w:szCs w:val="24"/>
        </w:rPr>
      </w:pPr>
    </w:p>
    <w:p w:rsidR="000B5886" w:rsidRPr="00D66039" w:rsidRDefault="000B5886" w:rsidP="009C54E3">
      <w:pPr>
        <w:spacing w:line="360" w:lineRule="auto"/>
        <w:contextualSpacing/>
        <w:rPr>
          <w:rFonts w:ascii="Times New Roman" w:eastAsiaTheme="majorEastAsia" w:hAnsi="Times New Roman" w:cs="Times New Roman"/>
          <w:b/>
          <w:bCs/>
          <w:sz w:val="24"/>
          <w:szCs w:val="24"/>
        </w:rPr>
      </w:pPr>
      <w:r w:rsidRPr="00D66039">
        <w:rPr>
          <w:rFonts w:ascii="Times New Roman" w:hAnsi="Times New Roman" w:cs="Times New Roman"/>
          <w:sz w:val="24"/>
          <w:szCs w:val="24"/>
        </w:rPr>
        <w:br w:type="page"/>
      </w:r>
    </w:p>
    <w:p w:rsidR="00FF49A5" w:rsidRPr="00D66039" w:rsidRDefault="007E107F" w:rsidP="009C54E3">
      <w:pPr>
        <w:pStyle w:val="1"/>
        <w:spacing w:before="0" w:line="360" w:lineRule="auto"/>
        <w:contextualSpacing/>
        <w:jc w:val="center"/>
        <w:rPr>
          <w:rFonts w:ascii="Times New Roman" w:hAnsi="Times New Roman" w:cs="Times New Roman"/>
          <w:color w:val="auto"/>
          <w:sz w:val="24"/>
          <w:szCs w:val="24"/>
        </w:rPr>
      </w:pPr>
      <w:bookmarkStart w:id="5" w:name="_Toc515486849"/>
      <w:r w:rsidRPr="00D66039">
        <w:rPr>
          <w:rFonts w:ascii="Times New Roman" w:hAnsi="Times New Roman" w:cs="Times New Roman"/>
          <w:color w:val="auto"/>
          <w:sz w:val="24"/>
          <w:szCs w:val="24"/>
        </w:rPr>
        <w:lastRenderedPageBreak/>
        <w:t xml:space="preserve">ГЛАВА </w:t>
      </w:r>
      <w:r w:rsidR="00B14B69" w:rsidRPr="00D66039">
        <w:rPr>
          <w:rFonts w:ascii="Times New Roman" w:hAnsi="Times New Roman" w:cs="Times New Roman"/>
          <w:color w:val="auto"/>
          <w:sz w:val="24"/>
          <w:szCs w:val="24"/>
        </w:rPr>
        <w:t>2</w:t>
      </w:r>
      <w:r w:rsidRPr="00D66039">
        <w:rPr>
          <w:rFonts w:ascii="Times New Roman" w:hAnsi="Times New Roman" w:cs="Times New Roman"/>
          <w:color w:val="auto"/>
          <w:sz w:val="24"/>
          <w:szCs w:val="24"/>
        </w:rPr>
        <w:t xml:space="preserve">. </w:t>
      </w:r>
      <w:r w:rsidR="0029565E" w:rsidRPr="00D66039">
        <w:rPr>
          <w:rFonts w:ascii="Times New Roman" w:hAnsi="Times New Roman" w:cs="Times New Roman"/>
          <w:color w:val="auto"/>
          <w:sz w:val="24"/>
          <w:szCs w:val="24"/>
        </w:rPr>
        <w:t>СТРАТЕГИЧЕСКИЕ ОСНОВЫ</w:t>
      </w:r>
      <w:r w:rsidR="00CE17C1" w:rsidRPr="00D66039">
        <w:rPr>
          <w:rFonts w:ascii="Times New Roman" w:hAnsi="Times New Roman" w:cs="Times New Roman"/>
          <w:color w:val="auto"/>
          <w:sz w:val="24"/>
          <w:szCs w:val="24"/>
        </w:rPr>
        <w:t xml:space="preserve"> РЕАЛИЗАЦИИ МЕЖДУНАРОДНЫХ СТАНДАРТОВ К ЧМ-2018</w:t>
      </w:r>
      <w:proofErr w:type="gramStart"/>
      <w:r w:rsidR="00CE17C1" w:rsidRPr="00D66039">
        <w:rPr>
          <w:rFonts w:ascii="Times New Roman" w:hAnsi="Times New Roman" w:cs="Times New Roman"/>
          <w:color w:val="auto"/>
          <w:sz w:val="24"/>
          <w:szCs w:val="24"/>
        </w:rPr>
        <w:t xml:space="preserve"> В</w:t>
      </w:r>
      <w:proofErr w:type="gramEnd"/>
      <w:r w:rsidR="00CE17C1" w:rsidRPr="00D66039">
        <w:rPr>
          <w:rFonts w:ascii="Times New Roman" w:hAnsi="Times New Roman" w:cs="Times New Roman"/>
          <w:color w:val="auto"/>
          <w:sz w:val="24"/>
          <w:szCs w:val="24"/>
        </w:rPr>
        <w:t xml:space="preserve"> РОССИИ</w:t>
      </w:r>
      <w:bookmarkEnd w:id="5"/>
    </w:p>
    <w:p w:rsidR="007E107F" w:rsidRPr="00D66039" w:rsidRDefault="00B14B69" w:rsidP="009C54E3">
      <w:pPr>
        <w:pStyle w:val="2"/>
        <w:spacing w:before="0" w:line="360" w:lineRule="auto"/>
        <w:contextualSpacing/>
        <w:jc w:val="center"/>
        <w:rPr>
          <w:rFonts w:ascii="Times New Roman" w:hAnsi="Times New Roman" w:cs="Times New Roman"/>
          <w:color w:val="auto"/>
          <w:sz w:val="24"/>
          <w:szCs w:val="24"/>
        </w:rPr>
      </w:pPr>
      <w:bookmarkStart w:id="6" w:name="_Toc515486850"/>
      <w:r w:rsidRPr="00D66039">
        <w:rPr>
          <w:rFonts w:ascii="Times New Roman" w:hAnsi="Times New Roman" w:cs="Times New Roman"/>
          <w:color w:val="auto"/>
          <w:sz w:val="24"/>
          <w:szCs w:val="24"/>
        </w:rPr>
        <w:t>2</w:t>
      </w:r>
      <w:r w:rsidR="0029565E" w:rsidRPr="00D66039">
        <w:rPr>
          <w:rFonts w:ascii="Times New Roman" w:hAnsi="Times New Roman" w:cs="Times New Roman"/>
          <w:color w:val="auto"/>
          <w:sz w:val="24"/>
          <w:szCs w:val="24"/>
        </w:rPr>
        <w:t xml:space="preserve">.1. </w:t>
      </w:r>
      <w:r w:rsidR="007E107F" w:rsidRPr="00D66039">
        <w:rPr>
          <w:rFonts w:ascii="Times New Roman" w:hAnsi="Times New Roman" w:cs="Times New Roman"/>
          <w:color w:val="auto"/>
          <w:sz w:val="24"/>
          <w:szCs w:val="24"/>
        </w:rPr>
        <w:t>Стратегия ЧМ-2018 в области развития</w:t>
      </w:r>
      <w:r w:rsidR="00CE17C1" w:rsidRPr="00D66039">
        <w:rPr>
          <w:rFonts w:ascii="Times New Roman" w:hAnsi="Times New Roman" w:cs="Times New Roman"/>
          <w:color w:val="auto"/>
          <w:sz w:val="24"/>
          <w:szCs w:val="24"/>
        </w:rPr>
        <w:t>: взаимодействие России и ФИФА</w:t>
      </w:r>
      <w:bookmarkEnd w:id="6"/>
    </w:p>
    <w:p w:rsidR="0029565E" w:rsidRPr="00D66039" w:rsidRDefault="0029565E" w:rsidP="009C54E3">
      <w:pPr>
        <w:spacing w:line="360" w:lineRule="auto"/>
        <w:contextualSpacing/>
        <w:jc w:val="both"/>
        <w:rPr>
          <w:rFonts w:ascii="Times New Roman" w:hAnsi="Times New Roman" w:cs="Times New Roman"/>
          <w:sz w:val="24"/>
          <w:szCs w:val="24"/>
        </w:rPr>
      </w:pPr>
    </w:p>
    <w:p w:rsidR="007E107F"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Характеризуя разработку Стратегии Чемпионата мира по футболу в Российской Федерации, в первую очередь важно отметить тезисы, на которых базируется данный документ, являющийся основополагающим документом, связывающим ЧМ-2018 и устойчивое, социальное развитие в Российской Федерации, связанное с данным событием.</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Так, всячески подчеркивая необходимость и важность устойчивого развития, начиная с 2009 года, ФИФА приняла решение подключить вопросы устойчивого развития в необходимую документацию и требования к кандидатам на дальнейшие заявочные кампании, что затронуло, собственно, ЧМ-2018 и ЧМ-2022. В этом контексте, все </w:t>
      </w:r>
      <w:r w:rsidR="006C7E8E" w:rsidRPr="00D66039">
        <w:rPr>
          <w:rFonts w:ascii="Times New Roman" w:hAnsi="Times New Roman" w:cs="Times New Roman"/>
          <w:sz w:val="24"/>
          <w:szCs w:val="24"/>
        </w:rPr>
        <w:t>претенденты</w:t>
      </w:r>
      <w:r w:rsidRPr="00D66039">
        <w:rPr>
          <w:rFonts w:ascii="Times New Roman" w:hAnsi="Times New Roman" w:cs="Times New Roman"/>
          <w:sz w:val="24"/>
          <w:szCs w:val="24"/>
        </w:rPr>
        <w:t xml:space="preserve"> должны были предоставить «всестороннюю информацию про деятельность госуда</w:t>
      </w:r>
      <w:proofErr w:type="gramStart"/>
      <w:r w:rsidRPr="00D66039">
        <w:rPr>
          <w:rFonts w:ascii="Times New Roman" w:hAnsi="Times New Roman" w:cs="Times New Roman"/>
          <w:sz w:val="24"/>
          <w:szCs w:val="24"/>
        </w:rPr>
        <w:t>рств в сф</w:t>
      </w:r>
      <w:proofErr w:type="gramEnd"/>
      <w:r w:rsidRPr="00D66039">
        <w:rPr>
          <w:rFonts w:ascii="Times New Roman" w:hAnsi="Times New Roman" w:cs="Times New Roman"/>
          <w:sz w:val="24"/>
          <w:szCs w:val="24"/>
        </w:rPr>
        <w:t xml:space="preserve">ерах социального развития и защиты окружающей среды». </w:t>
      </w:r>
    </w:p>
    <w:p w:rsidR="006C7E8E" w:rsidRPr="00D66039" w:rsidRDefault="004403B3"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В этом контексте, важно отметить</w:t>
      </w:r>
      <w:r w:rsidR="00ED3408" w:rsidRPr="00D66039">
        <w:rPr>
          <w:rFonts w:ascii="Times New Roman" w:hAnsi="Times New Roman" w:cs="Times New Roman"/>
          <w:sz w:val="24"/>
          <w:szCs w:val="24"/>
        </w:rPr>
        <w:t>,</w:t>
      </w:r>
      <w:r w:rsidRPr="00D66039">
        <w:rPr>
          <w:rFonts w:ascii="Times New Roman" w:hAnsi="Times New Roman" w:cs="Times New Roman"/>
          <w:sz w:val="24"/>
          <w:szCs w:val="24"/>
        </w:rPr>
        <w:t xml:space="preserve"> что начиная с самой идеи проведения ЧМ-2018 в Российской Федерации, концепция проведения данного мероприятия планировалась </w:t>
      </w:r>
      <w:r w:rsidR="006C7E8E" w:rsidRPr="00D66039">
        <w:rPr>
          <w:rFonts w:ascii="Times New Roman" w:hAnsi="Times New Roman" w:cs="Times New Roman"/>
          <w:sz w:val="24"/>
          <w:szCs w:val="24"/>
        </w:rPr>
        <w:t>в достаточно</w:t>
      </w:r>
      <w:r w:rsidRPr="00D66039">
        <w:rPr>
          <w:rFonts w:ascii="Times New Roman" w:hAnsi="Times New Roman" w:cs="Times New Roman"/>
          <w:sz w:val="24"/>
          <w:szCs w:val="24"/>
        </w:rPr>
        <w:t xml:space="preserve"> тесной связи с механизмами, способствующими реализации долгосрочных федеральных, региональных стратегий, программ развития, цель которых главным образом заключалась в содействии социальном, экономическому и экологическому развитию городов, в том числе целых регионов, которые будут задействованы в проведении ЧМ-2018 в Российской</w:t>
      </w:r>
      <w:proofErr w:type="gramEnd"/>
      <w:r w:rsidRPr="00D66039">
        <w:rPr>
          <w:rFonts w:ascii="Times New Roman" w:hAnsi="Times New Roman" w:cs="Times New Roman"/>
          <w:sz w:val="24"/>
          <w:szCs w:val="24"/>
        </w:rPr>
        <w:t xml:space="preserve"> Федерации, затрагивая вопросы установления новых стандартов проведения данных событий в Российской Федерации</w:t>
      </w:r>
      <w:r w:rsidR="00ED3408" w:rsidRPr="00D66039">
        <w:rPr>
          <w:rStyle w:val="a8"/>
          <w:rFonts w:ascii="Times New Roman" w:hAnsi="Times New Roman" w:cs="Times New Roman"/>
          <w:sz w:val="24"/>
          <w:szCs w:val="24"/>
        </w:rPr>
        <w:footnoteReference w:id="24"/>
      </w:r>
      <w:r w:rsidRPr="00D66039">
        <w:rPr>
          <w:rFonts w:ascii="Times New Roman" w:hAnsi="Times New Roman" w:cs="Times New Roman"/>
          <w:sz w:val="24"/>
          <w:szCs w:val="24"/>
        </w:rPr>
        <w:t xml:space="preserve">. Учитывая масштабы РФ, культурное, этническое и языковое многообразие, для организаторов данного мероприятия стала очевидной возможность создания огромного </w:t>
      </w:r>
      <w:r w:rsidR="006C7E8E" w:rsidRPr="00D66039">
        <w:rPr>
          <w:rFonts w:ascii="Times New Roman" w:hAnsi="Times New Roman" w:cs="Times New Roman"/>
          <w:sz w:val="24"/>
          <w:szCs w:val="24"/>
        </w:rPr>
        <w:t>наследия</w:t>
      </w:r>
      <w:r w:rsidRPr="00D66039">
        <w:rPr>
          <w:rFonts w:ascii="Times New Roman" w:hAnsi="Times New Roman" w:cs="Times New Roman"/>
          <w:sz w:val="24"/>
          <w:szCs w:val="24"/>
        </w:rPr>
        <w:t xml:space="preserve"> ЧМ-2018 в области устойчивого развития, включая важнейшие на сегодняшний день вопросы развития общества и человеческого капитала как такового.</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В данных условиях, в рамках данной работы, необходимо отметить, что заявочные обязательства в связи с ЧМ-2018 были сформированы на базе целого ряда различных факторов, затрагивая, в </w:t>
      </w:r>
      <w:proofErr w:type="spellStart"/>
      <w:r w:rsidRPr="00D66039">
        <w:rPr>
          <w:rFonts w:ascii="Times New Roman" w:hAnsi="Times New Roman" w:cs="Times New Roman"/>
          <w:sz w:val="24"/>
          <w:szCs w:val="24"/>
        </w:rPr>
        <w:t>ичлсе</w:t>
      </w:r>
      <w:proofErr w:type="spellEnd"/>
      <w:r w:rsidRPr="00D66039">
        <w:rPr>
          <w:rFonts w:ascii="Times New Roman" w:hAnsi="Times New Roman" w:cs="Times New Roman"/>
          <w:sz w:val="24"/>
          <w:szCs w:val="24"/>
        </w:rPr>
        <w:t xml:space="preserve"> прочих, долгосрочные приоритеты развития РФ, в числе которых был ряд следующих приоритетов:</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1.Совершенствование системы здравоохранения;</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lastRenderedPageBreak/>
        <w:t>2.Последовательное развитие социальных институтов, совершенствование всей социальной политики в целом;</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3.Разработка, интеграция, внедрение программ развития физической культуры и спорта к уже </w:t>
      </w:r>
      <w:proofErr w:type="gramStart"/>
      <w:r w:rsidRPr="00D66039">
        <w:rPr>
          <w:rFonts w:ascii="Times New Roman" w:hAnsi="Times New Roman" w:cs="Times New Roman"/>
          <w:sz w:val="24"/>
          <w:szCs w:val="24"/>
        </w:rPr>
        <w:t>имеющимся</w:t>
      </w:r>
      <w:proofErr w:type="gramEnd"/>
      <w:r w:rsidRPr="00D66039">
        <w:rPr>
          <w:rFonts w:ascii="Times New Roman" w:hAnsi="Times New Roman" w:cs="Times New Roman"/>
          <w:sz w:val="24"/>
          <w:szCs w:val="24"/>
        </w:rPr>
        <w:t xml:space="preserve"> и реализуемым на федеральном и глобальном уровне в Российской Федерации;</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4.Последовательная минимизация возможного проявления экологических рисков, осуществление программ, связанных с защитой и охраной окружающей среды;</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5.Учитывая возрастающие потребности на рынке труда Российской Федерации, важный аспект также заключался в последовательном развитии рынка труда под текущие и среднесрочные нужды российского рынка труда;</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6.Разработка, интеграция, адаптация и реализация программ развития молодежи</w:t>
      </w:r>
      <w:r w:rsidR="00ED3408" w:rsidRPr="00D66039">
        <w:rPr>
          <w:rStyle w:val="a8"/>
          <w:rFonts w:ascii="Times New Roman" w:hAnsi="Times New Roman" w:cs="Times New Roman"/>
          <w:sz w:val="24"/>
          <w:szCs w:val="24"/>
        </w:rPr>
        <w:footnoteReference w:id="25"/>
      </w:r>
      <w:r w:rsidRPr="00D66039">
        <w:rPr>
          <w:rFonts w:ascii="Times New Roman" w:hAnsi="Times New Roman" w:cs="Times New Roman"/>
          <w:sz w:val="24"/>
          <w:szCs w:val="24"/>
        </w:rPr>
        <w:t>.</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Применимо к концептуальным основам данной Стратегии, важно отметить, что в основу разработки данной Стратегии, применимо к области устойчивого развития, базой послужил целый ряд международных стандартов и руководств, а именно:</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1.ISO 20121:2012 – «Система управления устойчивым развитием в рамках организации мега мероприятия»;</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2.ISO 26000:2010 «Руководство по социальной ответственности»;</w:t>
      </w:r>
    </w:p>
    <w:p w:rsidR="004403B3" w:rsidRPr="00D66039" w:rsidRDefault="004403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3.AA1000SES «Стандарт по взаимодействию с заинтересованными сторонами»</w:t>
      </w:r>
      <w:r w:rsidR="00ED3408" w:rsidRPr="00D66039">
        <w:rPr>
          <w:rStyle w:val="a8"/>
          <w:rFonts w:ascii="Times New Roman" w:hAnsi="Times New Roman" w:cs="Times New Roman"/>
          <w:sz w:val="24"/>
          <w:szCs w:val="24"/>
        </w:rPr>
        <w:footnoteReference w:id="26"/>
      </w:r>
      <w:r w:rsidRPr="00D66039">
        <w:rPr>
          <w:rFonts w:ascii="Times New Roman" w:hAnsi="Times New Roman" w:cs="Times New Roman"/>
          <w:sz w:val="24"/>
          <w:szCs w:val="24"/>
        </w:rPr>
        <w:t>.</w:t>
      </w:r>
    </w:p>
    <w:p w:rsidR="00940C1A" w:rsidRPr="00D66039" w:rsidRDefault="004403B3"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Что важно, в процессе разработки данной Стратегии, учитывался широкий спектр </w:t>
      </w:r>
      <w:r w:rsidR="006C7E8E" w:rsidRPr="00D66039">
        <w:rPr>
          <w:rFonts w:ascii="Times New Roman" w:hAnsi="Times New Roman" w:cs="Times New Roman"/>
          <w:sz w:val="24"/>
          <w:szCs w:val="24"/>
        </w:rPr>
        <w:t>соглашений</w:t>
      </w:r>
      <w:r w:rsidRPr="00D66039">
        <w:rPr>
          <w:rFonts w:ascii="Times New Roman" w:hAnsi="Times New Roman" w:cs="Times New Roman"/>
          <w:sz w:val="24"/>
          <w:szCs w:val="24"/>
        </w:rPr>
        <w:t>, регламентирующих документов и, собственно, требований ФИФА, среди которых следует выделить «</w:t>
      </w:r>
      <w:r w:rsidR="006C7E8E" w:rsidRPr="00D66039">
        <w:rPr>
          <w:rFonts w:ascii="Times New Roman" w:hAnsi="Times New Roman" w:cs="Times New Roman"/>
          <w:sz w:val="24"/>
          <w:szCs w:val="24"/>
        </w:rPr>
        <w:t>Соглашение</w:t>
      </w:r>
      <w:r w:rsidRPr="00D66039">
        <w:rPr>
          <w:rFonts w:ascii="Times New Roman" w:hAnsi="Times New Roman" w:cs="Times New Roman"/>
          <w:sz w:val="24"/>
          <w:szCs w:val="24"/>
        </w:rPr>
        <w:t xml:space="preserve"> с принимающей страной», «Соглашение с городами-организаторами», «Соглашение со стадионами», «Соглашение с тренировочными </w:t>
      </w:r>
      <w:r w:rsidR="006C7E8E" w:rsidRPr="00D66039">
        <w:rPr>
          <w:rFonts w:ascii="Times New Roman" w:hAnsi="Times New Roman" w:cs="Times New Roman"/>
          <w:sz w:val="24"/>
          <w:szCs w:val="24"/>
        </w:rPr>
        <w:t>площадками</w:t>
      </w:r>
      <w:r w:rsidRPr="00D66039">
        <w:rPr>
          <w:rFonts w:ascii="Times New Roman" w:hAnsi="Times New Roman" w:cs="Times New Roman"/>
          <w:sz w:val="24"/>
          <w:szCs w:val="24"/>
        </w:rPr>
        <w:t xml:space="preserve">», «Руководство ФИФА по требованиям к стадиона», «Устав ФИФА», «Кодекс поведения ФИФА», «Кодекс этики ФИФА», Дополнительное требование об обязательном соответствии </w:t>
      </w:r>
      <w:r w:rsidR="006C7E8E" w:rsidRPr="00D66039">
        <w:rPr>
          <w:rFonts w:ascii="Times New Roman" w:hAnsi="Times New Roman" w:cs="Times New Roman"/>
          <w:sz w:val="24"/>
          <w:szCs w:val="24"/>
        </w:rPr>
        <w:t>стадионов</w:t>
      </w:r>
      <w:r w:rsidRPr="00D66039">
        <w:rPr>
          <w:rFonts w:ascii="Times New Roman" w:hAnsi="Times New Roman" w:cs="Times New Roman"/>
          <w:sz w:val="24"/>
          <w:szCs w:val="24"/>
        </w:rPr>
        <w:t xml:space="preserve"> критериям стандартов «зеленого строительства». </w:t>
      </w:r>
      <w:proofErr w:type="gramEnd"/>
    </w:p>
    <w:p w:rsidR="00940C1A" w:rsidRPr="00D66039" w:rsidRDefault="00940C1A"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Дополнительно к </w:t>
      </w:r>
      <w:proofErr w:type="gramStart"/>
      <w:r w:rsidRPr="00D66039">
        <w:rPr>
          <w:rFonts w:ascii="Times New Roman" w:hAnsi="Times New Roman" w:cs="Times New Roman"/>
          <w:sz w:val="24"/>
          <w:szCs w:val="24"/>
        </w:rPr>
        <w:t>данному</w:t>
      </w:r>
      <w:proofErr w:type="gramEnd"/>
      <w:r w:rsidRPr="00D66039">
        <w:rPr>
          <w:rFonts w:ascii="Times New Roman" w:hAnsi="Times New Roman" w:cs="Times New Roman"/>
          <w:sz w:val="24"/>
          <w:szCs w:val="24"/>
        </w:rPr>
        <w:t xml:space="preserve">, как видно из приведенного списка, широкого спектра соглашений и стандартов, планирование в области устойчивого развития, связанного с проведением ЧМ-2018 в РФ, базировалось и на анализе опыта, передовых практиков предыдущих ЧМ, в том числе, текущих программ под эгидой ФИФА: </w:t>
      </w:r>
      <w:proofErr w:type="gramStart"/>
      <w:r w:rsidRPr="00D66039">
        <w:rPr>
          <w:rFonts w:ascii="Times New Roman" w:hAnsi="Times New Roman" w:cs="Times New Roman"/>
          <w:sz w:val="24"/>
          <w:szCs w:val="24"/>
        </w:rPr>
        <w:t xml:space="preserve">«Футбол во имя надежды», «Футбол ради здоровья», «Футбол на благо планеты», в том числе, учитывая опыт других стран во время проведения Олимпийских Игр, Чемпионатов УЕФА, </w:t>
      </w:r>
      <w:r w:rsidRPr="00D66039">
        <w:rPr>
          <w:rFonts w:ascii="Times New Roman" w:hAnsi="Times New Roman" w:cs="Times New Roman"/>
          <w:sz w:val="24"/>
          <w:szCs w:val="24"/>
        </w:rPr>
        <w:lastRenderedPageBreak/>
        <w:t xml:space="preserve">внутренних соревнований, учитывая опыт организации финала Лиги Чемпионов-2008, иных крупных событий на территории Российской Федерации, применимо к другим видам спорта, однако учитывая характерную специфику футбола, в сравнении с другими видами спорта. </w:t>
      </w:r>
      <w:proofErr w:type="gramEnd"/>
    </w:p>
    <w:p w:rsidR="00940C1A" w:rsidRPr="00D66039" w:rsidRDefault="00940C1A"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Во многом, с целью разработки достаточно масштабной и эффективной Стратегии ЧМ в области устойчивого развития, осуществлялось плотное взаимодействие ФИФА и Оргкомитета «Россия-2018», в рамках которого происходило тщательное изучение всех потенциально актуальных </w:t>
      </w:r>
      <w:r w:rsidR="006C7E8E" w:rsidRPr="00D66039">
        <w:rPr>
          <w:rFonts w:ascii="Times New Roman" w:hAnsi="Times New Roman" w:cs="Times New Roman"/>
          <w:sz w:val="24"/>
          <w:szCs w:val="24"/>
        </w:rPr>
        <w:t>тем и были</w:t>
      </w:r>
      <w:r w:rsidRPr="00D66039">
        <w:rPr>
          <w:rFonts w:ascii="Times New Roman" w:hAnsi="Times New Roman" w:cs="Times New Roman"/>
          <w:sz w:val="24"/>
          <w:szCs w:val="24"/>
        </w:rPr>
        <w:t xml:space="preserve"> определены все необходимые приоритеты. Как итог, с октября 2013 года, вплоть до апреля 201</w:t>
      </w:r>
      <w:r w:rsidR="00F14B2D" w:rsidRPr="00D66039">
        <w:rPr>
          <w:rFonts w:ascii="Times New Roman" w:hAnsi="Times New Roman" w:cs="Times New Roman"/>
          <w:sz w:val="24"/>
          <w:szCs w:val="24"/>
        </w:rPr>
        <w:t>8</w:t>
      </w:r>
      <w:r w:rsidRPr="00D66039">
        <w:rPr>
          <w:rFonts w:ascii="Times New Roman" w:hAnsi="Times New Roman" w:cs="Times New Roman"/>
          <w:sz w:val="24"/>
          <w:szCs w:val="24"/>
        </w:rPr>
        <w:t xml:space="preserve"> года, стороны выполнили достаточно существенную работу, связанную с </w:t>
      </w:r>
      <w:r w:rsidR="006C7E8E" w:rsidRPr="00D66039">
        <w:rPr>
          <w:rFonts w:ascii="Times New Roman" w:hAnsi="Times New Roman" w:cs="Times New Roman"/>
          <w:sz w:val="24"/>
          <w:szCs w:val="24"/>
        </w:rPr>
        <w:t>подготовкой</w:t>
      </w:r>
      <w:r w:rsidRPr="00D66039">
        <w:rPr>
          <w:rFonts w:ascii="Times New Roman" w:hAnsi="Times New Roman" w:cs="Times New Roman"/>
          <w:sz w:val="24"/>
          <w:szCs w:val="24"/>
        </w:rPr>
        <w:t xml:space="preserve"> и реализацией Стратегии в рамках четырех этапов, характеристика которых представляется актуальной в рамках данной работы:</w:t>
      </w:r>
    </w:p>
    <w:p w:rsidR="00940C1A" w:rsidRPr="00D66039" w:rsidRDefault="00940C1A"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1.Анализ требований ЧМ-2018, </w:t>
      </w:r>
      <w:r w:rsidR="006C7E8E" w:rsidRPr="00D66039">
        <w:rPr>
          <w:rFonts w:ascii="Times New Roman" w:hAnsi="Times New Roman" w:cs="Times New Roman"/>
          <w:sz w:val="24"/>
          <w:szCs w:val="24"/>
        </w:rPr>
        <w:t>заявочных</w:t>
      </w:r>
      <w:r w:rsidRPr="00D66039">
        <w:rPr>
          <w:rFonts w:ascii="Times New Roman" w:hAnsi="Times New Roman" w:cs="Times New Roman"/>
          <w:sz w:val="24"/>
          <w:szCs w:val="24"/>
        </w:rPr>
        <w:t xml:space="preserve"> обязательств, регламентирующих документов. В данном случае, сторонами было проанализировано огромное количество документов и обязательств, с целью определения общего контекста в области устойчивого развития РФ, были определены ключевые направления в социальной, </w:t>
      </w:r>
      <w:r w:rsidR="006C7E8E" w:rsidRPr="00D66039">
        <w:rPr>
          <w:rFonts w:ascii="Times New Roman" w:hAnsi="Times New Roman" w:cs="Times New Roman"/>
          <w:sz w:val="24"/>
          <w:szCs w:val="24"/>
        </w:rPr>
        <w:t>экономической</w:t>
      </w:r>
      <w:r w:rsidRPr="00D66039">
        <w:rPr>
          <w:rFonts w:ascii="Times New Roman" w:hAnsi="Times New Roman" w:cs="Times New Roman"/>
          <w:sz w:val="24"/>
          <w:szCs w:val="24"/>
        </w:rPr>
        <w:t xml:space="preserve"> и экологической сфере – иными словами, ключевые аспекты касались сфер, которые прямо либо косвенно могут быть связаны с </w:t>
      </w:r>
      <w:r w:rsidR="006C7E8E" w:rsidRPr="00D66039">
        <w:rPr>
          <w:rFonts w:ascii="Times New Roman" w:hAnsi="Times New Roman" w:cs="Times New Roman"/>
          <w:sz w:val="24"/>
          <w:szCs w:val="24"/>
        </w:rPr>
        <w:t>проведением</w:t>
      </w:r>
      <w:r w:rsidRPr="00D66039">
        <w:rPr>
          <w:rFonts w:ascii="Times New Roman" w:hAnsi="Times New Roman" w:cs="Times New Roman"/>
          <w:sz w:val="24"/>
          <w:szCs w:val="24"/>
        </w:rPr>
        <w:t xml:space="preserve"> ЧМ. </w:t>
      </w:r>
      <w:proofErr w:type="gramStart"/>
      <w:r w:rsidRPr="00D66039">
        <w:rPr>
          <w:rFonts w:ascii="Times New Roman" w:hAnsi="Times New Roman" w:cs="Times New Roman"/>
          <w:sz w:val="24"/>
          <w:szCs w:val="24"/>
        </w:rPr>
        <w:t xml:space="preserve">Во многом, данная задача выполнялась с помощью комплексного исследования всех требований ФИФА, всех регламентирующих документов, применимо к плоскости устойчивого развития с целью эффективной организации ЧМ-2018 в РФ, в том числе, важное внимание уделялось тщательному анализу обязательств в области развития, содержащихся в заявочных документах РФ, анализе более 440 НПА, законов, которые затрагивают устойчивое развитие в РФ, и предварительного </w:t>
      </w:r>
      <w:r w:rsidR="006C7E8E" w:rsidRPr="00D66039">
        <w:rPr>
          <w:rFonts w:ascii="Times New Roman" w:hAnsi="Times New Roman" w:cs="Times New Roman"/>
          <w:sz w:val="24"/>
          <w:szCs w:val="24"/>
        </w:rPr>
        <w:t>анализа</w:t>
      </w:r>
      <w:r w:rsidRPr="00D66039">
        <w:rPr>
          <w:rFonts w:ascii="Times New Roman" w:hAnsi="Times New Roman" w:cs="Times New Roman"/>
          <w:sz w:val="24"/>
          <w:szCs w:val="24"/>
        </w:rPr>
        <w:t xml:space="preserve"> рисков, связанных</w:t>
      </w:r>
      <w:proofErr w:type="gramEnd"/>
      <w:r w:rsidRPr="00D66039">
        <w:rPr>
          <w:rFonts w:ascii="Times New Roman" w:hAnsi="Times New Roman" w:cs="Times New Roman"/>
          <w:sz w:val="24"/>
          <w:szCs w:val="24"/>
        </w:rPr>
        <w:t xml:space="preserve"> с организацией ЧМ-2018 в РФ (в соответствии со стандартом ISO IEC31000)</w:t>
      </w:r>
      <w:r w:rsidR="009F533E" w:rsidRPr="00D66039">
        <w:rPr>
          <w:rStyle w:val="a8"/>
          <w:rFonts w:ascii="Times New Roman" w:hAnsi="Times New Roman" w:cs="Times New Roman"/>
          <w:sz w:val="24"/>
          <w:szCs w:val="24"/>
        </w:rPr>
        <w:footnoteReference w:id="27"/>
      </w:r>
      <w:r w:rsidRPr="00D66039">
        <w:rPr>
          <w:rFonts w:ascii="Times New Roman" w:hAnsi="Times New Roman" w:cs="Times New Roman"/>
          <w:sz w:val="24"/>
          <w:szCs w:val="24"/>
        </w:rPr>
        <w:t>.</w:t>
      </w:r>
    </w:p>
    <w:p w:rsidR="00940C1A" w:rsidRPr="00D66039" w:rsidRDefault="00940C1A"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Как итог, в </w:t>
      </w:r>
      <w:r w:rsidR="006C7E8E" w:rsidRPr="00D66039">
        <w:rPr>
          <w:rFonts w:ascii="Times New Roman" w:hAnsi="Times New Roman" w:cs="Times New Roman"/>
          <w:sz w:val="24"/>
          <w:szCs w:val="24"/>
        </w:rPr>
        <w:t>результате</w:t>
      </w:r>
      <w:r w:rsidRPr="00D66039">
        <w:rPr>
          <w:rFonts w:ascii="Times New Roman" w:hAnsi="Times New Roman" w:cs="Times New Roman"/>
          <w:sz w:val="24"/>
          <w:szCs w:val="24"/>
        </w:rPr>
        <w:t xml:space="preserve"> </w:t>
      </w:r>
      <w:r w:rsidR="006C7E8E" w:rsidRPr="00D66039">
        <w:rPr>
          <w:rFonts w:ascii="Times New Roman" w:hAnsi="Times New Roman" w:cs="Times New Roman"/>
          <w:sz w:val="24"/>
          <w:szCs w:val="24"/>
        </w:rPr>
        <w:t>проведённого</w:t>
      </w:r>
      <w:r w:rsidRPr="00D66039">
        <w:rPr>
          <w:rFonts w:ascii="Times New Roman" w:hAnsi="Times New Roman" w:cs="Times New Roman"/>
          <w:sz w:val="24"/>
          <w:szCs w:val="24"/>
        </w:rPr>
        <w:t xml:space="preserve"> анализа, было выделено 48 аспектов в </w:t>
      </w:r>
      <w:r w:rsidR="006C7E8E" w:rsidRPr="00D66039">
        <w:rPr>
          <w:rFonts w:ascii="Times New Roman" w:hAnsi="Times New Roman" w:cs="Times New Roman"/>
          <w:sz w:val="24"/>
          <w:szCs w:val="24"/>
        </w:rPr>
        <w:t>области</w:t>
      </w:r>
      <w:r w:rsidRPr="00D66039">
        <w:rPr>
          <w:rFonts w:ascii="Times New Roman" w:hAnsi="Times New Roman" w:cs="Times New Roman"/>
          <w:sz w:val="24"/>
          <w:szCs w:val="24"/>
        </w:rPr>
        <w:t xml:space="preserve"> устойчивого развития, важных для подготовки и проведения ЧМ-2018 в РФ;</w:t>
      </w:r>
    </w:p>
    <w:p w:rsidR="00940C1A" w:rsidRPr="00D66039" w:rsidRDefault="00940C1A"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2.Анализ контексте проведения ЧМ-2018 в РФ – на данном этапе, с целью последовательной систематизации информации, структурного исследования общего контекста, обе стороны провели анализ потенциально важных факторов в области устойчивого развития, в рамках которого проводилась оценка стратегических задач ЧМ-2018, управленческого подхода, подготовка «Карты заинтересованных сторон на основе предыдущего опыта», комплексный анализ более 300 существующих на тот момент </w:t>
      </w:r>
      <w:r w:rsidRPr="00D66039">
        <w:rPr>
          <w:rFonts w:ascii="Times New Roman" w:hAnsi="Times New Roman" w:cs="Times New Roman"/>
          <w:sz w:val="24"/>
          <w:szCs w:val="24"/>
        </w:rPr>
        <w:lastRenderedPageBreak/>
        <w:t>программ, инициатив в области</w:t>
      </w:r>
      <w:proofErr w:type="gramEnd"/>
      <w:r w:rsidRPr="00D66039">
        <w:rPr>
          <w:rFonts w:ascii="Times New Roman" w:hAnsi="Times New Roman" w:cs="Times New Roman"/>
          <w:sz w:val="24"/>
          <w:szCs w:val="24"/>
        </w:rPr>
        <w:t xml:space="preserve"> защиты экологии, в том числе, затрагивающих социальное, экономическое развитие, что связано с организацией ЧМ-2018 в РФ и, в конечном итоге, продолжилось обсуждение, объединение в группы значимых аспектов устойчивого развития;</w:t>
      </w:r>
    </w:p>
    <w:p w:rsidR="00940C1A" w:rsidRPr="00D66039" w:rsidRDefault="00940C1A"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3.Анализ существенности аспектов устойчивого развития, характерных уровней для </w:t>
      </w:r>
      <w:r w:rsidR="006C7E8E" w:rsidRPr="00D66039">
        <w:rPr>
          <w:rFonts w:ascii="Times New Roman" w:hAnsi="Times New Roman" w:cs="Times New Roman"/>
          <w:sz w:val="24"/>
          <w:szCs w:val="24"/>
        </w:rPr>
        <w:t>теоретического</w:t>
      </w:r>
      <w:r w:rsidRPr="00D66039">
        <w:rPr>
          <w:rFonts w:ascii="Times New Roman" w:hAnsi="Times New Roman" w:cs="Times New Roman"/>
          <w:sz w:val="24"/>
          <w:szCs w:val="24"/>
        </w:rPr>
        <w:t xml:space="preserve"> и практического влияния – в данном случае, стороны провели анализ существенности для того, чтобы оценить значимость выявленных аспектов устойчивого развития для РФ, применяя каждый аспект к вопросу о целесообразности и значимости для организаторов ЧМ-2018 в РФ и насколько значим каждый аспект для всех внешних заинтересованных сторон.</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Во многом, на основании полученных в рамках анализа результатов, была составлена своеобразная «матрица существенности», с прямым указанием, какие конкретно вопросы являются наиболее значимыми, в первую очередь, по мнению организаторов ЧМ и основных заинтересованных сторон, после чего самые существенные вопросы были дополнительно проанализированы с целью понимания, насколько стороны могут контролировать процесс принятия решений по тому или иному фактору, оказывать влияния, содействуя</w:t>
      </w:r>
      <w:proofErr w:type="gramEnd"/>
      <w:r w:rsidRPr="00D66039">
        <w:rPr>
          <w:rFonts w:ascii="Times New Roman" w:hAnsi="Times New Roman" w:cs="Times New Roman"/>
          <w:sz w:val="24"/>
          <w:szCs w:val="24"/>
        </w:rPr>
        <w:t xml:space="preserve"> достижению поставленных целей в области развития.</w:t>
      </w:r>
    </w:p>
    <w:p w:rsidR="00940C1A" w:rsidRPr="00D66039" w:rsidRDefault="00940C1A"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По сути, оценка возможного влияния, в полной мере позволила сделать данную Стратегию ещё более реальной и эффективной – в ходе процесса, стороны учитывали различия между </w:t>
      </w:r>
      <w:r w:rsidR="006C7E8E" w:rsidRPr="00D66039">
        <w:rPr>
          <w:rFonts w:ascii="Times New Roman" w:hAnsi="Times New Roman" w:cs="Times New Roman"/>
          <w:sz w:val="24"/>
          <w:szCs w:val="24"/>
        </w:rPr>
        <w:t>тремя</w:t>
      </w:r>
      <w:r w:rsidRPr="00D66039">
        <w:rPr>
          <w:rFonts w:ascii="Times New Roman" w:hAnsi="Times New Roman" w:cs="Times New Roman"/>
          <w:sz w:val="24"/>
          <w:szCs w:val="24"/>
        </w:rPr>
        <w:t xml:space="preserve"> уровнями влияния – прямое влияние и полный контроль, значительное влияние, косвенное влияние. Сам уровень </w:t>
      </w:r>
      <w:r w:rsidR="006C7E8E" w:rsidRPr="00D66039">
        <w:rPr>
          <w:rFonts w:ascii="Times New Roman" w:hAnsi="Times New Roman" w:cs="Times New Roman"/>
          <w:sz w:val="24"/>
          <w:szCs w:val="24"/>
        </w:rPr>
        <w:t>влияния</w:t>
      </w:r>
      <w:r w:rsidRPr="00D66039">
        <w:rPr>
          <w:rFonts w:ascii="Times New Roman" w:hAnsi="Times New Roman" w:cs="Times New Roman"/>
          <w:sz w:val="24"/>
          <w:szCs w:val="24"/>
        </w:rPr>
        <w:t xml:space="preserve"> определялся с учетом </w:t>
      </w:r>
      <w:r w:rsidR="006C7E8E" w:rsidRPr="00D66039">
        <w:rPr>
          <w:rFonts w:ascii="Times New Roman" w:hAnsi="Times New Roman" w:cs="Times New Roman"/>
          <w:sz w:val="24"/>
          <w:szCs w:val="24"/>
        </w:rPr>
        <w:t>политической</w:t>
      </w:r>
      <w:r w:rsidRPr="00D66039">
        <w:rPr>
          <w:rFonts w:ascii="Times New Roman" w:hAnsi="Times New Roman" w:cs="Times New Roman"/>
          <w:sz w:val="24"/>
          <w:szCs w:val="24"/>
        </w:rPr>
        <w:t>, контрактной, экономической возможности воздействия на определенные решения либо действия;</w:t>
      </w:r>
    </w:p>
    <w:p w:rsidR="00990F83" w:rsidRPr="00D66039" w:rsidRDefault="00940C1A"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4.В конечном итоге, была проведена проверка корректности Стратегии с помощью ряда консультаций со всеми заинтересованными сторонами – иными словами, с целью подтверждения результатов оценки существенности, обсуждения проекта Стратегии, в ноябре 2014 в Москве была проведена Конференция заинтересованных сторон, в рамках которой ключевые заинтересованные стороны, привлеченные в подготовку к ЧМ-2018 в РФ, имели возможность ознакомиться с проектом Стратегии, </w:t>
      </w:r>
      <w:r w:rsidR="006C7E8E" w:rsidRPr="00D66039">
        <w:rPr>
          <w:rFonts w:ascii="Times New Roman" w:hAnsi="Times New Roman" w:cs="Times New Roman"/>
          <w:sz w:val="24"/>
          <w:szCs w:val="24"/>
        </w:rPr>
        <w:t>высказать</w:t>
      </w:r>
      <w:r w:rsidRPr="00D66039">
        <w:rPr>
          <w:rFonts w:ascii="Times New Roman" w:hAnsi="Times New Roman" w:cs="Times New Roman"/>
          <w:sz w:val="24"/>
          <w:szCs w:val="24"/>
        </w:rPr>
        <w:t xml:space="preserve"> свое мнение</w:t>
      </w:r>
      <w:proofErr w:type="gramEnd"/>
      <w:r w:rsidRPr="00D66039">
        <w:rPr>
          <w:rFonts w:ascii="Times New Roman" w:hAnsi="Times New Roman" w:cs="Times New Roman"/>
          <w:sz w:val="24"/>
          <w:szCs w:val="24"/>
        </w:rPr>
        <w:t xml:space="preserve">, комментарии, что могло быть учтено в финальной версии документа. Также стороны получили письменные комментарии, отзывы от федеральных министерств и </w:t>
      </w:r>
      <w:r w:rsidR="006C7E8E" w:rsidRPr="00D66039">
        <w:rPr>
          <w:rFonts w:ascii="Times New Roman" w:hAnsi="Times New Roman" w:cs="Times New Roman"/>
          <w:sz w:val="24"/>
          <w:szCs w:val="24"/>
        </w:rPr>
        <w:t>ведомств</w:t>
      </w:r>
      <w:r w:rsidRPr="00D66039">
        <w:rPr>
          <w:rFonts w:ascii="Times New Roman" w:hAnsi="Times New Roman" w:cs="Times New Roman"/>
          <w:sz w:val="24"/>
          <w:szCs w:val="24"/>
        </w:rPr>
        <w:t xml:space="preserve">, </w:t>
      </w:r>
      <w:r w:rsidR="006C7E8E" w:rsidRPr="00D66039">
        <w:rPr>
          <w:rFonts w:ascii="Times New Roman" w:hAnsi="Times New Roman" w:cs="Times New Roman"/>
          <w:sz w:val="24"/>
          <w:szCs w:val="24"/>
        </w:rPr>
        <w:t>администраций</w:t>
      </w:r>
      <w:r w:rsidRPr="00D66039">
        <w:rPr>
          <w:rFonts w:ascii="Times New Roman" w:hAnsi="Times New Roman" w:cs="Times New Roman"/>
          <w:sz w:val="24"/>
          <w:szCs w:val="24"/>
        </w:rPr>
        <w:t xml:space="preserve"> регионов, в которых будут проведены матчи ЧМ-2018</w:t>
      </w:r>
      <w:r w:rsidR="00990F83" w:rsidRPr="00D66039">
        <w:rPr>
          <w:rFonts w:ascii="Times New Roman" w:hAnsi="Times New Roman" w:cs="Times New Roman"/>
          <w:sz w:val="24"/>
          <w:szCs w:val="24"/>
        </w:rPr>
        <w:t>, исходя из чего, в конечном итоге, стало возможным формирование основных принципов в области устойчивого развития в процессе проведения ЧМ-2018 в РФ.</w:t>
      </w:r>
    </w:p>
    <w:p w:rsidR="00990F83" w:rsidRPr="00D66039" w:rsidRDefault="00990F8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lastRenderedPageBreak/>
        <w:t xml:space="preserve">Так, базируясь на ценностях, которые были изложены, кроме Стратегии развития, в </w:t>
      </w:r>
      <w:r w:rsidR="006C7E8E" w:rsidRPr="00D66039">
        <w:rPr>
          <w:rFonts w:ascii="Times New Roman" w:hAnsi="Times New Roman" w:cs="Times New Roman"/>
          <w:sz w:val="24"/>
          <w:szCs w:val="24"/>
        </w:rPr>
        <w:t>Стратегическом</w:t>
      </w:r>
      <w:r w:rsidRPr="00D66039">
        <w:rPr>
          <w:rFonts w:ascii="Times New Roman" w:hAnsi="Times New Roman" w:cs="Times New Roman"/>
          <w:sz w:val="24"/>
          <w:szCs w:val="24"/>
        </w:rPr>
        <w:t xml:space="preserve"> видении ЧМ-2018, базируясь на Кодексе этики ФИФА, в соответствии с иными </w:t>
      </w:r>
      <w:r w:rsidR="006C7E8E" w:rsidRPr="00D66039">
        <w:rPr>
          <w:rFonts w:ascii="Times New Roman" w:hAnsi="Times New Roman" w:cs="Times New Roman"/>
          <w:sz w:val="24"/>
          <w:szCs w:val="24"/>
        </w:rPr>
        <w:t>стандартами</w:t>
      </w:r>
      <w:r w:rsidRPr="00D66039">
        <w:rPr>
          <w:rFonts w:ascii="Times New Roman" w:hAnsi="Times New Roman" w:cs="Times New Roman"/>
          <w:sz w:val="24"/>
          <w:szCs w:val="24"/>
        </w:rPr>
        <w:t>, организаторы ЧМ руководствуются следующими характерными принципами:</w:t>
      </w:r>
    </w:p>
    <w:p w:rsidR="00990F83" w:rsidRPr="00D66039" w:rsidRDefault="00A77F7B"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990F83" w:rsidRPr="00D66039">
        <w:rPr>
          <w:rFonts w:ascii="Times New Roman" w:hAnsi="Times New Roman" w:cs="Times New Roman"/>
          <w:sz w:val="24"/>
          <w:szCs w:val="24"/>
        </w:rPr>
        <w:t xml:space="preserve">Ответственность – обязательство </w:t>
      </w:r>
      <w:r w:rsidR="006C7E8E" w:rsidRPr="00D66039">
        <w:rPr>
          <w:rFonts w:ascii="Times New Roman" w:hAnsi="Times New Roman" w:cs="Times New Roman"/>
          <w:sz w:val="24"/>
          <w:szCs w:val="24"/>
        </w:rPr>
        <w:t>неуклонно</w:t>
      </w:r>
      <w:r w:rsidR="00990F83" w:rsidRPr="00D66039">
        <w:rPr>
          <w:rFonts w:ascii="Times New Roman" w:hAnsi="Times New Roman" w:cs="Times New Roman"/>
          <w:sz w:val="24"/>
          <w:szCs w:val="24"/>
        </w:rPr>
        <w:t xml:space="preserve"> </w:t>
      </w:r>
      <w:r w:rsidR="006C7E8E" w:rsidRPr="00D66039">
        <w:rPr>
          <w:rFonts w:ascii="Times New Roman" w:hAnsi="Times New Roman" w:cs="Times New Roman"/>
          <w:sz w:val="24"/>
          <w:szCs w:val="24"/>
        </w:rPr>
        <w:t>соответствовать</w:t>
      </w:r>
      <w:r w:rsidR="00990F83" w:rsidRPr="00D66039">
        <w:rPr>
          <w:rFonts w:ascii="Times New Roman" w:hAnsi="Times New Roman" w:cs="Times New Roman"/>
          <w:sz w:val="24"/>
          <w:szCs w:val="24"/>
        </w:rPr>
        <w:t xml:space="preserve"> принципам развития, разделяемое </w:t>
      </w:r>
      <w:r w:rsidR="006C7E8E" w:rsidRPr="00D66039">
        <w:rPr>
          <w:rFonts w:ascii="Times New Roman" w:hAnsi="Times New Roman" w:cs="Times New Roman"/>
          <w:sz w:val="24"/>
          <w:szCs w:val="24"/>
        </w:rPr>
        <w:t>всеми, чьи</w:t>
      </w:r>
      <w:r w:rsidR="00990F83" w:rsidRPr="00D66039">
        <w:rPr>
          <w:rFonts w:ascii="Times New Roman" w:hAnsi="Times New Roman" w:cs="Times New Roman"/>
          <w:sz w:val="24"/>
          <w:szCs w:val="24"/>
        </w:rPr>
        <w:t xml:space="preserve"> действия будут оказывать влияние на состояние экологии, окружающей среды, социальный прогресс и экономическую активность;</w:t>
      </w:r>
    </w:p>
    <w:p w:rsidR="00990F83" w:rsidRPr="00D66039" w:rsidRDefault="00A77F7B"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proofErr w:type="spellStart"/>
      <w:r w:rsidR="00990F83" w:rsidRPr="00D66039">
        <w:rPr>
          <w:rFonts w:ascii="Times New Roman" w:hAnsi="Times New Roman" w:cs="Times New Roman"/>
          <w:sz w:val="24"/>
          <w:szCs w:val="24"/>
        </w:rPr>
        <w:t>Инклюзивность</w:t>
      </w:r>
      <w:proofErr w:type="spellEnd"/>
      <w:r w:rsidR="00990F83" w:rsidRPr="00D66039">
        <w:rPr>
          <w:rFonts w:ascii="Times New Roman" w:hAnsi="Times New Roman" w:cs="Times New Roman"/>
          <w:sz w:val="24"/>
          <w:szCs w:val="24"/>
        </w:rPr>
        <w:t xml:space="preserve"> – практика равного и справедливого отношения ко всем, предусматривающее конструктивное вовлечение всех заинтересованных сторон, </w:t>
      </w:r>
      <w:r w:rsidR="006C7E8E" w:rsidRPr="00D66039">
        <w:rPr>
          <w:rFonts w:ascii="Times New Roman" w:hAnsi="Times New Roman" w:cs="Times New Roman"/>
          <w:sz w:val="24"/>
          <w:szCs w:val="24"/>
        </w:rPr>
        <w:t>распространяющаяся</w:t>
      </w:r>
      <w:r w:rsidR="00990F83" w:rsidRPr="00D66039">
        <w:rPr>
          <w:rFonts w:ascii="Times New Roman" w:hAnsi="Times New Roman" w:cs="Times New Roman"/>
          <w:sz w:val="24"/>
          <w:szCs w:val="24"/>
        </w:rPr>
        <w:t xml:space="preserve"> на все стороны, без привязки к этническому, национальному, социальному происхождению, цвету кожи, без привязки к половой </w:t>
      </w:r>
      <w:r w:rsidR="006C7E8E" w:rsidRPr="00D66039">
        <w:rPr>
          <w:rFonts w:ascii="Times New Roman" w:hAnsi="Times New Roman" w:cs="Times New Roman"/>
          <w:sz w:val="24"/>
          <w:szCs w:val="24"/>
        </w:rPr>
        <w:t>принадлежности</w:t>
      </w:r>
      <w:r w:rsidR="00990F83" w:rsidRPr="00D66039">
        <w:rPr>
          <w:rFonts w:ascii="Times New Roman" w:hAnsi="Times New Roman" w:cs="Times New Roman"/>
          <w:sz w:val="24"/>
          <w:szCs w:val="24"/>
        </w:rPr>
        <w:t>, возрасту, инвалидности, религиозной принадлежности, политических либо иных убеждений, любых иных отличий;</w:t>
      </w:r>
    </w:p>
    <w:p w:rsidR="00990F83" w:rsidRPr="00D66039" w:rsidRDefault="00A77F7B"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990F83" w:rsidRPr="00D66039">
        <w:rPr>
          <w:rFonts w:ascii="Times New Roman" w:hAnsi="Times New Roman" w:cs="Times New Roman"/>
          <w:sz w:val="24"/>
          <w:szCs w:val="24"/>
        </w:rPr>
        <w:t xml:space="preserve">Информационная прозрачность – в данном контексте, предполагается открытость сторон в вопросах действий, решений, последствий, оказывающих влияние на экономику, общество, окружающую среды, предполагающая готовность сообщать </w:t>
      </w:r>
      <w:proofErr w:type="gramStart"/>
      <w:r w:rsidR="00990F83" w:rsidRPr="00D66039">
        <w:rPr>
          <w:rFonts w:ascii="Times New Roman" w:hAnsi="Times New Roman" w:cs="Times New Roman"/>
          <w:sz w:val="24"/>
          <w:szCs w:val="24"/>
        </w:rPr>
        <w:t>о</w:t>
      </w:r>
      <w:proofErr w:type="gramEnd"/>
      <w:r w:rsidR="00990F83" w:rsidRPr="00D66039">
        <w:rPr>
          <w:rFonts w:ascii="Times New Roman" w:hAnsi="Times New Roman" w:cs="Times New Roman"/>
          <w:sz w:val="24"/>
          <w:szCs w:val="24"/>
        </w:rPr>
        <w:t xml:space="preserve"> всех действиях в ясной, точной, полной форме;</w:t>
      </w:r>
    </w:p>
    <w:p w:rsidR="00990F83" w:rsidRPr="00D66039" w:rsidRDefault="00A77F7B"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990F83" w:rsidRPr="00D66039">
        <w:rPr>
          <w:rFonts w:ascii="Times New Roman" w:hAnsi="Times New Roman" w:cs="Times New Roman"/>
          <w:sz w:val="24"/>
          <w:szCs w:val="24"/>
        </w:rPr>
        <w:t>Добросовестная деловая практика – принцип, предполагающий поведение, соответствующее общепринятым нормам необходимого делового поведения во всех ситуациях, в том числе – в международных ситуациях;</w:t>
      </w:r>
    </w:p>
    <w:p w:rsidR="00990F83" w:rsidRPr="00D66039" w:rsidRDefault="00A77F7B"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990F83" w:rsidRPr="00D66039">
        <w:rPr>
          <w:rFonts w:ascii="Times New Roman" w:hAnsi="Times New Roman" w:cs="Times New Roman"/>
          <w:sz w:val="24"/>
          <w:szCs w:val="24"/>
        </w:rPr>
        <w:t xml:space="preserve">Уважение – ключевой принцип, базирующийся на соблюдении норм права, </w:t>
      </w:r>
      <w:r w:rsidR="006C7E8E" w:rsidRPr="00D66039">
        <w:rPr>
          <w:rFonts w:ascii="Times New Roman" w:hAnsi="Times New Roman" w:cs="Times New Roman"/>
          <w:sz w:val="24"/>
          <w:szCs w:val="24"/>
        </w:rPr>
        <w:t>рассмотрении</w:t>
      </w:r>
      <w:r w:rsidR="00990F83" w:rsidRPr="00D66039">
        <w:rPr>
          <w:rFonts w:ascii="Times New Roman" w:hAnsi="Times New Roman" w:cs="Times New Roman"/>
          <w:sz w:val="24"/>
          <w:szCs w:val="24"/>
        </w:rPr>
        <w:t xml:space="preserve"> и учете интересов всех заинтересованных сторон и базирующийся на недопущении нарушения прав иных лиц</w:t>
      </w:r>
      <w:r w:rsidRPr="00D66039">
        <w:rPr>
          <w:rStyle w:val="a8"/>
          <w:rFonts w:ascii="Times New Roman" w:hAnsi="Times New Roman" w:cs="Times New Roman"/>
          <w:sz w:val="24"/>
          <w:szCs w:val="24"/>
        </w:rPr>
        <w:footnoteReference w:id="28"/>
      </w:r>
      <w:r w:rsidR="00990F83" w:rsidRPr="00D66039">
        <w:rPr>
          <w:rFonts w:ascii="Times New Roman" w:hAnsi="Times New Roman" w:cs="Times New Roman"/>
          <w:sz w:val="24"/>
          <w:szCs w:val="24"/>
        </w:rPr>
        <w:t>.</w:t>
      </w:r>
    </w:p>
    <w:p w:rsidR="00990F83" w:rsidRPr="00D66039" w:rsidRDefault="00990F83"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Характеризуя же географическим рамки </w:t>
      </w:r>
      <w:r w:rsidR="006C7E8E" w:rsidRPr="00D66039">
        <w:rPr>
          <w:rFonts w:ascii="Times New Roman" w:hAnsi="Times New Roman" w:cs="Times New Roman"/>
          <w:sz w:val="24"/>
          <w:szCs w:val="24"/>
        </w:rPr>
        <w:t>Стратегии</w:t>
      </w:r>
      <w:r w:rsidRPr="00D66039">
        <w:rPr>
          <w:rFonts w:ascii="Times New Roman" w:hAnsi="Times New Roman" w:cs="Times New Roman"/>
          <w:sz w:val="24"/>
          <w:szCs w:val="24"/>
        </w:rPr>
        <w:t>, важно отметить, что в процессе её разработки, учитывался географический охват деятельность стратегии – так, ЧМ-2018 в качестве глобального события, что вполне логично, охватывает широкий спектр международных заинтересованных сторон – спортсменов, футбольных функционеров, различные федерации, болельщиков, интересы международных спортивных организаций как общего направления (к примеру, упомянутые ФИФА, и УЕФА), так и профильные, узкоспециализированные – (к примеру, ВАДА, и т</w:t>
      </w:r>
      <w:proofErr w:type="gramEnd"/>
      <w:r w:rsidRPr="00D66039">
        <w:rPr>
          <w:rFonts w:ascii="Times New Roman" w:hAnsi="Times New Roman" w:cs="Times New Roman"/>
          <w:sz w:val="24"/>
          <w:szCs w:val="24"/>
        </w:rPr>
        <w:t xml:space="preserve">.д.). Кроме того, ЧМ привлекает внимание всего мирового </w:t>
      </w:r>
      <w:r w:rsidR="006C7E8E" w:rsidRPr="00D66039">
        <w:rPr>
          <w:rFonts w:ascii="Times New Roman" w:hAnsi="Times New Roman" w:cs="Times New Roman"/>
          <w:sz w:val="24"/>
          <w:szCs w:val="24"/>
        </w:rPr>
        <w:t>сообщества</w:t>
      </w:r>
      <w:r w:rsidRPr="00D66039">
        <w:rPr>
          <w:rFonts w:ascii="Times New Roman" w:hAnsi="Times New Roman" w:cs="Times New Roman"/>
          <w:sz w:val="24"/>
          <w:szCs w:val="24"/>
        </w:rPr>
        <w:t xml:space="preserve"> – значимость ЧМ-2018 на глобальном уровне </w:t>
      </w:r>
      <w:r w:rsidRPr="00D66039">
        <w:rPr>
          <w:rFonts w:ascii="Times New Roman" w:hAnsi="Times New Roman" w:cs="Times New Roman"/>
          <w:sz w:val="24"/>
          <w:szCs w:val="24"/>
        </w:rPr>
        <w:lastRenderedPageBreak/>
        <w:t>учитывается при планировании, реализации, с точки зрения соответствия ожиданиям международных сторон, включая общественные движения и организации</w:t>
      </w:r>
      <w:r w:rsidR="00A77F7B" w:rsidRPr="00D66039">
        <w:rPr>
          <w:rStyle w:val="a8"/>
          <w:rFonts w:ascii="Times New Roman" w:hAnsi="Times New Roman" w:cs="Times New Roman"/>
          <w:sz w:val="24"/>
          <w:szCs w:val="24"/>
        </w:rPr>
        <w:footnoteReference w:id="29"/>
      </w:r>
      <w:r w:rsidRPr="00D66039">
        <w:rPr>
          <w:rFonts w:ascii="Times New Roman" w:hAnsi="Times New Roman" w:cs="Times New Roman"/>
          <w:sz w:val="24"/>
          <w:szCs w:val="24"/>
        </w:rPr>
        <w:t xml:space="preserve">. </w:t>
      </w:r>
    </w:p>
    <w:p w:rsidR="00990F83" w:rsidRPr="00D66039" w:rsidRDefault="00990F8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Применимо к государственной плоскости, ЧМ соответствует национальному законодательству, включая привлечение многочисленных организаций, в том числе, федеральные и местные органы власти, поставщиков продукции, услуг, чтобы в долгосрочной перспективе деятельность в области развития, имела значение в масштабах всей страны. </w:t>
      </w:r>
    </w:p>
    <w:p w:rsidR="004403B3" w:rsidRPr="00D66039" w:rsidRDefault="00990F83"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При</w:t>
      </w:r>
      <w:r w:rsidR="006C7E8E" w:rsidRPr="00D66039">
        <w:rPr>
          <w:rFonts w:ascii="Times New Roman" w:hAnsi="Times New Roman" w:cs="Times New Roman"/>
          <w:sz w:val="24"/>
          <w:szCs w:val="24"/>
        </w:rPr>
        <w:t>мени</w:t>
      </w:r>
      <w:r w:rsidRPr="00D66039">
        <w:rPr>
          <w:rFonts w:ascii="Times New Roman" w:hAnsi="Times New Roman" w:cs="Times New Roman"/>
          <w:sz w:val="24"/>
          <w:szCs w:val="24"/>
        </w:rPr>
        <w:t>мо же к ЧМ на уровне принимающих городов, в РФ проведение ЧМ сосредоточено в принимающих городах и регионах, хотя вторичное воздействие будет также охватывать широкие российские территории, исходя из чего, ключевая роль в рамках Стратегии отводится городам-организаторам и регионам проведения ЧМ, однако в среднесрочной перспективе, положительные последствия, следует сделать допущение, затронут всю страну.</w:t>
      </w:r>
      <w:r w:rsidR="004403B3" w:rsidRPr="00D66039">
        <w:rPr>
          <w:rFonts w:ascii="Times New Roman" w:hAnsi="Times New Roman" w:cs="Times New Roman"/>
          <w:sz w:val="24"/>
          <w:szCs w:val="24"/>
        </w:rPr>
        <w:t xml:space="preserve"> </w:t>
      </w:r>
      <w:proofErr w:type="gramEnd"/>
    </w:p>
    <w:p w:rsidR="00990F83" w:rsidRPr="00D66039" w:rsidRDefault="00990F8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Применимо к основным направлениям и целям, исходя из характеристики, были определены девять направления деятельности РФ, 25 целей:</w:t>
      </w:r>
    </w:p>
    <w:p w:rsidR="00CB3AE5" w:rsidRPr="00D66039" w:rsidRDefault="00990F8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1.</w:t>
      </w:r>
      <w:r w:rsidR="00A77F7B" w:rsidRPr="00D66039">
        <w:rPr>
          <w:rFonts w:ascii="Times New Roman" w:hAnsi="Times New Roman" w:cs="Times New Roman"/>
          <w:sz w:val="24"/>
          <w:szCs w:val="24"/>
        </w:rPr>
        <w:t xml:space="preserve"> </w:t>
      </w:r>
      <w:proofErr w:type="gramStart"/>
      <w:r w:rsidR="00CB3AE5" w:rsidRPr="00D66039">
        <w:rPr>
          <w:rFonts w:ascii="Times New Roman" w:hAnsi="Times New Roman" w:cs="Times New Roman"/>
          <w:sz w:val="24"/>
          <w:szCs w:val="24"/>
        </w:rPr>
        <w:t xml:space="preserve">Применимо к социальной сфере, основными направлениями является охрана здоровья и безопасность (обеспечение охраны здоровья, безопасности на ЧМ, обеспечение свободных от табака объектов, мероприятий ЧМ, содействие укреплению в сфере здравоохранения, предоставление качественных медицинских услуг), достойный труд и развитие человеческого потенциала (обеспечение достойных условий труда для сотрудников, волонтеров ФИФА и </w:t>
      </w:r>
      <w:r w:rsidR="006C7E8E" w:rsidRPr="00D66039">
        <w:rPr>
          <w:rFonts w:ascii="Times New Roman" w:hAnsi="Times New Roman" w:cs="Times New Roman"/>
          <w:sz w:val="24"/>
          <w:szCs w:val="24"/>
        </w:rPr>
        <w:t>Оргкомитета</w:t>
      </w:r>
      <w:r w:rsidR="00CB3AE5" w:rsidRPr="00D66039">
        <w:rPr>
          <w:rFonts w:ascii="Times New Roman" w:hAnsi="Times New Roman" w:cs="Times New Roman"/>
          <w:sz w:val="24"/>
          <w:szCs w:val="24"/>
        </w:rPr>
        <w:t>, содействие обеспечению достойных условий труда рабочих, развитие компетенций и навыков сотрудников</w:t>
      </w:r>
      <w:proofErr w:type="gramEnd"/>
      <w:r w:rsidR="00CB3AE5" w:rsidRPr="00D66039">
        <w:rPr>
          <w:rFonts w:ascii="Times New Roman" w:hAnsi="Times New Roman" w:cs="Times New Roman"/>
          <w:sz w:val="24"/>
          <w:szCs w:val="24"/>
        </w:rPr>
        <w:t xml:space="preserve">, волонтеров на ЧМ), равенство (обеспечение среды, свободной от дискриминации, на объектах и мероприятиях ЧМ, создание возможностей для приобретения билетов на ЧМ малообеспеченными группами населения), </w:t>
      </w:r>
      <w:proofErr w:type="spellStart"/>
      <w:r w:rsidR="00CB3AE5" w:rsidRPr="00D66039">
        <w:rPr>
          <w:rFonts w:ascii="Times New Roman" w:hAnsi="Times New Roman" w:cs="Times New Roman"/>
          <w:sz w:val="24"/>
          <w:szCs w:val="24"/>
        </w:rPr>
        <w:t>инклюзивность</w:t>
      </w:r>
      <w:proofErr w:type="spellEnd"/>
      <w:r w:rsidR="00CB3AE5" w:rsidRPr="00D66039">
        <w:rPr>
          <w:rFonts w:ascii="Times New Roman" w:hAnsi="Times New Roman" w:cs="Times New Roman"/>
          <w:sz w:val="24"/>
          <w:szCs w:val="24"/>
        </w:rPr>
        <w:t xml:space="preserve"> (обеспечение доступности мероприятий ЧМ, транспортное обслуживание для лиц с инвалидностью, иных маломобильных групп), социальное развити</w:t>
      </w:r>
      <w:proofErr w:type="gramStart"/>
      <w:r w:rsidR="00CB3AE5" w:rsidRPr="00D66039">
        <w:rPr>
          <w:rFonts w:ascii="Times New Roman" w:hAnsi="Times New Roman" w:cs="Times New Roman"/>
          <w:sz w:val="24"/>
          <w:szCs w:val="24"/>
        </w:rPr>
        <w:t>е(</w:t>
      </w:r>
      <w:proofErr w:type="gramEnd"/>
      <w:r w:rsidR="00CB3AE5" w:rsidRPr="00D66039">
        <w:rPr>
          <w:rFonts w:ascii="Times New Roman" w:hAnsi="Times New Roman" w:cs="Times New Roman"/>
          <w:sz w:val="24"/>
          <w:szCs w:val="24"/>
        </w:rPr>
        <w:t>решение социальных проблем с помощью футбольных программ для молодежи), ЗОЖ (популяризация ЗОЖ, развитие футбола, привлечение молодежи к футболу с использованием платформы ЧМ), спортивное наследие</w:t>
      </w:r>
      <w:r w:rsidR="00A77F7B" w:rsidRPr="00D66039">
        <w:rPr>
          <w:rFonts w:ascii="Times New Roman" w:hAnsi="Times New Roman" w:cs="Times New Roman"/>
          <w:sz w:val="24"/>
          <w:szCs w:val="24"/>
        </w:rPr>
        <w:t xml:space="preserve"> </w:t>
      </w:r>
      <w:r w:rsidR="00CB3AE5" w:rsidRPr="00D66039">
        <w:rPr>
          <w:rFonts w:ascii="Times New Roman" w:hAnsi="Times New Roman" w:cs="Times New Roman"/>
          <w:sz w:val="24"/>
          <w:szCs w:val="24"/>
        </w:rPr>
        <w:t>(содействие эффективному использованию стадионов, иных спортивных объектов ЧМ после его завершения в РФ)</w:t>
      </w:r>
      <w:r w:rsidR="00A77F7B" w:rsidRPr="00D66039">
        <w:rPr>
          <w:rStyle w:val="a8"/>
          <w:rFonts w:ascii="Times New Roman" w:hAnsi="Times New Roman" w:cs="Times New Roman"/>
          <w:sz w:val="24"/>
          <w:szCs w:val="24"/>
        </w:rPr>
        <w:footnoteReference w:id="30"/>
      </w:r>
      <w:r w:rsidR="00CB3AE5" w:rsidRPr="00D66039">
        <w:rPr>
          <w:rFonts w:ascii="Times New Roman" w:hAnsi="Times New Roman" w:cs="Times New Roman"/>
          <w:sz w:val="24"/>
          <w:szCs w:val="24"/>
        </w:rPr>
        <w:t>.</w:t>
      </w:r>
    </w:p>
    <w:p w:rsidR="00CB3AE5" w:rsidRPr="00D66039" w:rsidRDefault="00CB3AE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lastRenderedPageBreak/>
        <w:t xml:space="preserve">Иными словами, футбол в качестве «спорта №1» является социальным явлением – эмоции сотен миллионов человек создает возможности для положительных изменений. Используя силу футбола чтобы привнести позитивные социальные </w:t>
      </w:r>
      <w:r w:rsidR="006C7E8E" w:rsidRPr="00D66039">
        <w:rPr>
          <w:rFonts w:ascii="Times New Roman" w:hAnsi="Times New Roman" w:cs="Times New Roman"/>
          <w:sz w:val="24"/>
          <w:szCs w:val="24"/>
        </w:rPr>
        <w:t>изменения</w:t>
      </w:r>
      <w:r w:rsidRPr="00D66039">
        <w:rPr>
          <w:rFonts w:ascii="Times New Roman" w:hAnsi="Times New Roman" w:cs="Times New Roman"/>
          <w:sz w:val="24"/>
          <w:szCs w:val="24"/>
        </w:rPr>
        <w:t xml:space="preserve"> и обеспечить </w:t>
      </w:r>
      <w:r w:rsidR="006C7E8E" w:rsidRPr="00D66039">
        <w:rPr>
          <w:rFonts w:ascii="Times New Roman" w:hAnsi="Times New Roman" w:cs="Times New Roman"/>
          <w:sz w:val="24"/>
          <w:szCs w:val="24"/>
        </w:rPr>
        <w:t>уважение</w:t>
      </w:r>
      <w:r w:rsidRPr="00D66039">
        <w:rPr>
          <w:rFonts w:ascii="Times New Roman" w:hAnsi="Times New Roman" w:cs="Times New Roman"/>
          <w:sz w:val="24"/>
          <w:szCs w:val="24"/>
        </w:rPr>
        <w:t xml:space="preserve"> прав человека, ФИФА и Оргкомитет поддерживает инициативы, в которых футбол станет катализаторов развития общества в сфере охраны здоровья, безопасности, повышения условий качества </w:t>
      </w:r>
      <w:r w:rsidR="006C7E8E" w:rsidRPr="00D66039">
        <w:rPr>
          <w:rFonts w:ascii="Times New Roman" w:hAnsi="Times New Roman" w:cs="Times New Roman"/>
          <w:sz w:val="24"/>
          <w:szCs w:val="24"/>
        </w:rPr>
        <w:t>труда</w:t>
      </w:r>
      <w:r w:rsidRPr="00D66039">
        <w:rPr>
          <w:rFonts w:ascii="Times New Roman" w:hAnsi="Times New Roman" w:cs="Times New Roman"/>
          <w:sz w:val="24"/>
          <w:szCs w:val="24"/>
        </w:rPr>
        <w:t>, способствующих развитию навыков, компетенций, включая вопросы равенства, социального развития, ЗОЖ, спортивного наследия;</w:t>
      </w:r>
    </w:p>
    <w:p w:rsidR="00502BD3" w:rsidRPr="00D66039" w:rsidRDefault="00CB3AE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2.</w:t>
      </w:r>
      <w:r w:rsidR="00A77F7B" w:rsidRPr="00555A2E">
        <w:rPr>
          <w:rFonts w:ascii="Times New Roman" w:hAnsi="Times New Roman" w:cs="Times New Roman"/>
          <w:sz w:val="24"/>
          <w:szCs w:val="24"/>
        </w:rPr>
        <w:t xml:space="preserve"> </w:t>
      </w:r>
      <w:r w:rsidRPr="00D66039">
        <w:rPr>
          <w:rFonts w:ascii="Times New Roman" w:hAnsi="Times New Roman" w:cs="Times New Roman"/>
          <w:sz w:val="24"/>
          <w:szCs w:val="24"/>
        </w:rPr>
        <w:t xml:space="preserve">Применимо к экологической сфере, основными </w:t>
      </w:r>
      <w:r w:rsidR="006C7E8E" w:rsidRPr="00D66039">
        <w:rPr>
          <w:rFonts w:ascii="Times New Roman" w:hAnsi="Times New Roman" w:cs="Times New Roman"/>
          <w:sz w:val="24"/>
          <w:szCs w:val="24"/>
        </w:rPr>
        <w:t>направлением</w:t>
      </w:r>
      <w:r w:rsidRPr="00D66039">
        <w:rPr>
          <w:rFonts w:ascii="Times New Roman" w:hAnsi="Times New Roman" w:cs="Times New Roman"/>
          <w:sz w:val="24"/>
          <w:szCs w:val="24"/>
        </w:rPr>
        <w:t xml:space="preserve"> является строительство объектов с учетом «зеленых стандартов» (обеспечение соответствия стадионов ЧМ требованиям данных стандартов, развитие практики управления объектам с учетом принципов </w:t>
      </w:r>
      <w:r w:rsidR="006C7E8E" w:rsidRPr="00D66039">
        <w:rPr>
          <w:rFonts w:ascii="Times New Roman" w:hAnsi="Times New Roman" w:cs="Times New Roman"/>
          <w:sz w:val="24"/>
          <w:szCs w:val="24"/>
        </w:rPr>
        <w:t>развития</w:t>
      </w:r>
      <w:r w:rsidRPr="00D66039">
        <w:rPr>
          <w:rFonts w:ascii="Times New Roman" w:hAnsi="Times New Roman" w:cs="Times New Roman"/>
          <w:sz w:val="24"/>
          <w:szCs w:val="24"/>
        </w:rPr>
        <w:t>), управление транспортом</w:t>
      </w:r>
      <w:r w:rsidR="00A77F7B" w:rsidRPr="00555A2E">
        <w:rPr>
          <w:rFonts w:ascii="Times New Roman" w:hAnsi="Times New Roman" w:cs="Times New Roman"/>
          <w:sz w:val="24"/>
          <w:szCs w:val="24"/>
        </w:rPr>
        <w:t xml:space="preserve"> </w:t>
      </w:r>
      <w:r w:rsidRPr="00D66039">
        <w:rPr>
          <w:rFonts w:ascii="Times New Roman" w:hAnsi="Times New Roman" w:cs="Times New Roman"/>
          <w:sz w:val="24"/>
          <w:szCs w:val="24"/>
        </w:rPr>
        <w:t>(сведение к минимальному значению воздействия ТС на окружающую среду в рамках ЧМ), выбросами парниковых газо</w:t>
      </w:r>
      <w:proofErr w:type="gramStart"/>
      <w:r w:rsidRPr="00D66039">
        <w:rPr>
          <w:rFonts w:ascii="Times New Roman" w:hAnsi="Times New Roman" w:cs="Times New Roman"/>
          <w:sz w:val="24"/>
          <w:szCs w:val="24"/>
        </w:rPr>
        <w:t>в(</w:t>
      </w:r>
      <w:proofErr w:type="gramEnd"/>
      <w:r w:rsidR="006C7E8E" w:rsidRPr="00D66039">
        <w:rPr>
          <w:rFonts w:ascii="Times New Roman" w:hAnsi="Times New Roman" w:cs="Times New Roman"/>
          <w:sz w:val="24"/>
          <w:szCs w:val="24"/>
        </w:rPr>
        <w:t>обеспечение</w:t>
      </w:r>
      <w:r w:rsidRPr="00D66039">
        <w:rPr>
          <w:rFonts w:ascii="Times New Roman" w:hAnsi="Times New Roman" w:cs="Times New Roman"/>
          <w:sz w:val="24"/>
          <w:szCs w:val="24"/>
        </w:rPr>
        <w:t xml:space="preserve"> эффективного </w:t>
      </w:r>
      <w:r w:rsidR="006C7E8E" w:rsidRPr="00D66039">
        <w:rPr>
          <w:rFonts w:ascii="Times New Roman" w:hAnsi="Times New Roman" w:cs="Times New Roman"/>
          <w:sz w:val="24"/>
          <w:szCs w:val="24"/>
        </w:rPr>
        <w:t>энергопотребления</w:t>
      </w:r>
      <w:r w:rsidRPr="00D66039">
        <w:rPr>
          <w:rFonts w:ascii="Times New Roman" w:hAnsi="Times New Roman" w:cs="Times New Roman"/>
          <w:sz w:val="24"/>
          <w:szCs w:val="24"/>
        </w:rPr>
        <w:t>, управления выбросами парниковых газов), оптимизацией энергопотребления, отходами</w:t>
      </w:r>
      <w:r w:rsidR="00502BD3" w:rsidRPr="00D66039">
        <w:rPr>
          <w:rFonts w:ascii="Times New Roman" w:hAnsi="Times New Roman" w:cs="Times New Roman"/>
          <w:sz w:val="24"/>
          <w:szCs w:val="24"/>
        </w:rPr>
        <w:t>(обеспечение эффективного управления отходами в рамках ЧМ)</w:t>
      </w:r>
      <w:r w:rsidRPr="00D66039">
        <w:rPr>
          <w:rFonts w:ascii="Times New Roman" w:hAnsi="Times New Roman" w:cs="Times New Roman"/>
          <w:sz w:val="24"/>
          <w:szCs w:val="24"/>
        </w:rPr>
        <w:t>, минимизация экологических риско</w:t>
      </w:r>
      <w:proofErr w:type="gramStart"/>
      <w:r w:rsidRPr="00D66039">
        <w:rPr>
          <w:rFonts w:ascii="Times New Roman" w:hAnsi="Times New Roman" w:cs="Times New Roman"/>
          <w:sz w:val="24"/>
          <w:szCs w:val="24"/>
        </w:rPr>
        <w:t>в</w:t>
      </w:r>
      <w:r w:rsidR="00502BD3" w:rsidRPr="00D66039">
        <w:rPr>
          <w:rFonts w:ascii="Times New Roman" w:hAnsi="Times New Roman" w:cs="Times New Roman"/>
          <w:sz w:val="24"/>
          <w:szCs w:val="24"/>
        </w:rPr>
        <w:t>(</w:t>
      </w:r>
      <w:proofErr w:type="gramEnd"/>
      <w:r w:rsidR="00502BD3" w:rsidRPr="00D66039">
        <w:rPr>
          <w:rFonts w:ascii="Times New Roman" w:hAnsi="Times New Roman" w:cs="Times New Roman"/>
          <w:sz w:val="24"/>
          <w:szCs w:val="24"/>
        </w:rPr>
        <w:t>минимизация рисков экологических происшествий, связанных с деятельностью ЧМ, обеспечение соответствия операционной деятельности ЧМ законодательным требованиям в области особо охраняемых  территорий, содействие защите окружающей среды и сохранению биологического разнообразия, учитывая подготовку и проведение ЧМ)</w:t>
      </w:r>
      <w:r w:rsidRPr="00D66039">
        <w:rPr>
          <w:rFonts w:ascii="Times New Roman" w:hAnsi="Times New Roman" w:cs="Times New Roman"/>
          <w:sz w:val="24"/>
          <w:szCs w:val="24"/>
        </w:rPr>
        <w:t>, сохранение биоразнообразия</w:t>
      </w:r>
      <w:r w:rsidR="00A77F7B" w:rsidRPr="00D66039">
        <w:rPr>
          <w:rStyle w:val="a8"/>
          <w:rFonts w:ascii="Times New Roman" w:hAnsi="Times New Roman" w:cs="Times New Roman"/>
          <w:sz w:val="24"/>
          <w:szCs w:val="24"/>
        </w:rPr>
        <w:footnoteReference w:id="31"/>
      </w:r>
      <w:r w:rsidR="00502BD3" w:rsidRPr="00D66039">
        <w:rPr>
          <w:rFonts w:ascii="Times New Roman" w:hAnsi="Times New Roman" w:cs="Times New Roman"/>
          <w:sz w:val="24"/>
          <w:szCs w:val="24"/>
        </w:rPr>
        <w:t>.</w:t>
      </w:r>
    </w:p>
    <w:p w:rsidR="00CB3AE5" w:rsidRPr="00D66039" w:rsidRDefault="00502BD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Иными словами, ЧМ-2018 </w:t>
      </w:r>
      <w:r w:rsidR="006C7E8E" w:rsidRPr="00D66039">
        <w:rPr>
          <w:rFonts w:ascii="Times New Roman" w:hAnsi="Times New Roman" w:cs="Times New Roman"/>
          <w:sz w:val="24"/>
          <w:szCs w:val="24"/>
        </w:rPr>
        <w:t>рассматривается</w:t>
      </w:r>
      <w:r w:rsidRPr="00D66039">
        <w:rPr>
          <w:rFonts w:ascii="Times New Roman" w:hAnsi="Times New Roman" w:cs="Times New Roman"/>
          <w:sz w:val="24"/>
          <w:szCs w:val="24"/>
        </w:rPr>
        <w:t xml:space="preserve"> в качестве качественной возможности для </w:t>
      </w:r>
      <w:r w:rsidR="006C7E8E" w:rsidRPr="00D66039">
        <w:rPr>
          <w:rFonts w:ascii="Times New Roman" w:hAnsi="Times New Roman" w:cs="Times New Roman"/>
          <w:sz w:val="24"/>
          <w:szCs w:val="24"/>
        </w:rPr>
        <w:t>популяризации</w:t>
      </w:r>
      <w:r w:rsidRPr="00D66039">
        <w:rPr>
          <w:rFonts w:ascii="Times New Roman" w:hAnsi="Times New Roman" w:cs="Times New Roman"/>
          <w:sz w:val="24"/>
          <w:szCs w:val="24"/>
        </w:rPr>
        <w:t xml:space="preserve"> ответственного отношения к экологии, окружающей среде. В этом </w:t>
      </w:r>
      <w:r w:rsidR="006C7E8E" w:rsidRPr="00D66039">
        <w:rPr>
          <w:rFonts w:ascii="Times New Roman" w:hAnsi="Times New Roman" w:cs="Times New Roman"/>
          <w:sz w:val="24"/>
          <w:szCs w:val="24"/>
        </w:rPr>
        <w:t>контексте</w:t>
      </w:r>
      <w:r w:rsidRPr="00D66039">
        <w:rPr>
          <w:rFonts w:ascii="Times New Roman" w:hAnsi="Times New Roman" w:cs="Times New Roman"/>
          <w:sz w:val="24"/>
          <w:szCs w:val="24"/>
        </w:rPr>
        <w:t xml:space="preserve">, важнейшие приоритеты заключаются в минимизации воздействия подготовки, самого проведения ЧМ на окружающую среду, экологию, затрагивая вопросы последовательного повышения экологической осведомленности всех вовлеченных сторон. Применение </w:t>
      </w:r>
      <w:r w:rsidR="006C7E8E" w:rsidRPr="00D66039">
        <w:rPr>
          <w:rFonts w:ascii="Times New Roman" w:hAnsi="Times New Roman" w:cs="Times New Roman"/>
          <w:sz w:val="24"/>
          <w:szCs w:val="24"/>
        </w:rPr>
        <w:t>современных</w:t>
      </w:r>
      <w:r w:rsidRPr="00D66039">
        <w:rPr>
          <w:rFonts w:ascii="Times New Roman" w:hAnsi="Times New Roman" w:cs="Times New Roman"/>
          <w:sz w:val="24"/>
          <w:szCs w:val="24"/>
        </w:rPr>
        <w:t xml:space="preserve"> технологий, обеспечит учет принципов устойчивого развития и в процессе создания объектов, и в процессе эксплуатации, оказывая позитивное влияние после завершения турнира</w:t>
      </w:r>
      <w:r w:rsidR="00CB3AE5" w:rsidRPr="00D66039">
        <w:rPr>
          <w:rFonts w:ascii="Times New Roman" w:hAnsi="Times New Roman" w:cs="Times New Roman"/>
          <w:sz w:val="24"/>
          <w:szCs w:val="24"/>
        </w:rPr>
        <w:t>;</w:t>
      </w:r>
    </w:p>
    <w:p w:rsidR="00CB3AE5" w:rsidRPr="00D66039" w:rsidRDefault="00CB3AE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3.Применимо к экономической сфере, основными направлениям является ответственное деловое </w:t>
      </w:r>
      <w:r w:rsidR="006C7E8E" w:rsidRPr="00D66039">
        <w:rPr>
          <w:rFonts w:ascii="Times New Roman" w:hAnsi="Times New Roman" w:cs="Times New Roman"/>
          <w:sz w:val="24"/>
          <w:szCs w:val="24"/>
        </w:rPr>
        <w:t>поведение</w:t>
      </w:r>
      <w:r w:rsidR="00522A03" w:rsidRPr="00D66039">
        <w:rPr>
          <w:rFonts w:ascii="Times New Roman" w:hAnsi="Times New Roman" w:cs="Times New Roman"/>
          <w:sz w:val="24"/>
          <w:szCs w:val="24"/>
        </w:rPr>
        <w:t xml:space="preserve"> (обеспечение </w:t>
      </w:r>
      <w:r w:rsidR="006C7E8E" w:rsidRPr="00D66039">
        <w:rPr>
          <w:rFonts w:ascii="Times New Roman" w:hAnsi="Times New Roman" w:cs="Times New Roman"/>
          <w:sz w:val="24"/>
          <w:szCs w:val="24"/>
        </w:rPr>
        <w:t>соблюдения</w:t>
      </w:r>
      <w:r w:rsidR="00522A03" w:rsidRPr="00D66039">
        <w:rPr>
          <w:rFonts w:ascii="Times New Roman" w:hAnsi="Times New Roman" w:cs="Times New Roman"/>
          <w:sz w:val="24"/>
          <w:szCs w:val="24"/>
        </w:rPr>
        <w:t xml:space="preserve"> стандартов ФИФА, Оргкомитета в области добросовестных деловых норм, практик, в том числе, поддержка соблюдения законодательных требований при переселении, вы</w:t>
      </w:r>
      <w:r w:rsidR="008D7DFD" w:rsidRPr="00D66039">
        <w:rPr>
          <w:rFonts w:ascii="Times New Roman" w:hAnsi="Times New Roman" w:cs="Times New Roman"/>
          <w:sz w:val="24"/>
          <w:szCs w:val="24"/>
        </w:rPr>
        <w:t>купе</w:t>
      </w:r>
      <w:r w:rsidR="00522A03" w:rsidRPr="00D66039">
        <w:rPr>
          <w:rFonts w:ascii="Times New Roman" w:hAnsi="Times New Roman" w:cs="Times New Roman"/>
          <w:sz w:val="24"/>
          <w:szCs w:val="24"/>
        </w:rPr>
        <w:t xml:space="preserve"> земельных участков, </w:t>
      </w:r>
      <w:r w:rsidR="00522A03" w:rsidRPr="00D66039">
        <w:rPr>
          <w:rFonts w:ascii="Times New Roman" w:hAnsi="Times New Roman" w:cs="Times New Roman"/>
          <w:sz w:val="24"/>
          <w:szCs w:val="24"/>
        </w:rPr>
        <w:lastRenderedPageBreak/>
        <w:t>которые необходимы для строительства объектов ЧМ)</w:t>
      </w:r>
      <w:r w:rsidRPr="00D66039">
        <w:rPr>
          <w:rFonts w:ascii="Times New Roman" w:hAnsi="Times New Roman" w:cs="Times New Roman"/>
          <w:sz w:val="24"/>
          <w:szCs w:val="24"/>
        </w:rPr>
        <w:t>, экономическое развитие на региональном и глобальном уровн</w:t>
      </w:r>
      <w:proofErr w:type="gramStart"/>
      <w:r w:rsidRPr="00D66039">
        <w:rPr>
          <w:rFonts w:ascii="Times New Roman" w:hAnsi="Times New Roman" w:cs="Times New Roman"/>
          <w:sz w:val="24"/>
          <w:szCs w:val="24"/>
        </w:rPr>
        <w:t>е</w:t>
      </w:r>
      <w:r w:rsidR="00522A03" w:rsidRPr="00D66039">
        <w:rPr>
          <w:rFonts w:ascii="Times New Roman" w:hAnsi="Times New Roman" w:cs="Times New Roman"/>
          <w:sz w:val="24"/>
          <w:szCs w:val="24"/>
        </w:rPr>
        <w:t>(</w:t>
      </w:r>
      <w:proofErr w:type="gramEnd"/>
      <w:r w:rsidR="00522A03" w:rsidRPr="00D66039">
        <w:rPr>
          <w:rFonts w:ascii="Times New Roman" w:hAnsi="Times New Roman" w:cs="Times New Roman"/>
          <w:sz w:val="24"/>
          <w:szCs w:val="24"/>
        </w:rPr>
        <w:t xml:space="preserve">поддержка инвестиций, развития инфраструктуры в </w:t>
      </w:r>
      <w:r w:rsidR="008D7DFD" w:rsidRPr="00D66039">
        <w:rPr>
          <w:rFonts w:ascii="Times New Roman" w:hAnsi="Times New Roman" w:cs="Times New Roman"/>
          <w:sz w:val="24"/>
          <w:szCs w:val="24"/>
        </w:rPr>
        <w:t>рамках</w:t>
      </w:r>
      <w:r w:rsidR="00522A03" w:rsidRPr="00D66039">
        <w:rPr>
          <w:rFonts w:ascii="Times New Roman" w:hAnsi="Times New Roman" w:cs="Times New Roman"/>
          <w:sz w:val="24"/>
          <w:szCs w:val="24"/>
        </w:rPr>
        <w:t xml:space="preserve"> подготовки ЧМ с целью стимулирования </w:t>
      </w:r>
      <w:r w:rsidR="008D7DFD" w:rsidRPr="00D66039">
        <w:rPr>
          <w:rFonts w:ascii="Times New Roman" w:hAnsi="Times New Roman" w:cs="Times New Roman"/>
          <w:sz w:val="24"/>
          <w:szCs w:val="24"/>
        </w:rPr>
        <w:t>экономического</w:t>
      </w:r>
      <w:r w:rsidR="00522A03" w:rsidRPr="00D66039">
        <w:rPr>
          <w:rFonts w:ascii="Times New Roman" w:hAnsi="Times New Roman" w:cs="Times New Roman"/>
          <w:sz w:val="24"/>
          <w:szCs w:val="24"/>
        </w:rPr>
        <w:t xml:space="preserve"> развития на региональном уровне, содействие созданию новых рабочих мест в рамках подготовки, приведения ЧМ-2018 в РФ, продвижение городов организаторов ЧМ как центров туризма, содействие благоустройству городов, развитие инфраструктуры с </w:t>
      </w:r>
      <w:r w:rsidR="008D7DFD" w:rsidRPr="00D66039">
        <w:rPr>
          <w:rFonts w:ascii="Times New Roman" w:hAnsi="Times New Roman" w:cs="Times New Roman"/>
          <w:sz w:val="24"/>
          <w:szCs w:val="24"/>
        </w:rPr>
        <w:t>целью</w:t>
      </w:r>
      <w:r w:rsidR="00522A03" w:rsidRPr="00D66039">
        <w:rPr>
          <w:rFonts w:ascii="Times New Roman" w:hAnsi="Times New Roman" w:cs="Times New Roman"/>
          <w:sz w:val="24"/>
          <w:szCs w:val="24"/>
        </w:rPr>
        <w:t xml:space="preserve"> роста туристической привлекательности)</w:t>
      </w:r>
      <w:r w:rsidRPr="00D66039">
        <w:rPr>
          <w:rFonts w:ascii="Times New Roman" w:hAnsi="Times New Roman" w:cs="Times New Roman"/>
          <w:sz w:val="24"/>
          <w:szCs w:val="24"/>
        </w:rPr>
        <w:t>.</w:t>
      </w:r>
      <w:r w:rsidR="00522A03" w:rsidRPr="00D66039">
        <w:rPr>
          <w:rFonts w:ascii="Times New Roman" w:hAnsi="Times New Roman" w:cs="Times New Roman"/>
          <w:sz w:val="24"/>
          <w:szCs w:val="24"/>
        </w:rPr>
        <w:t xml:space="preserve"> </w:t>
      </w:r>
    </w:p>
    <w:p w:rsidR="00522A03" w:rsidRPr="00D66039" w:rsidRDefault="00522A0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Иными словами, ЧМ-2018 </w:t>
      </w:r>
      <w:proofErr w:type="gramStart"/>
      <w:r w:rsidRPr="00D66039">
        <w:rPr>
          <w:rFonts w:ascii="Times New Roman" w:hAnsi="Times New Roman" w:cs="Times New Roman"/>
          <w:sz w:val="24"/>
          <w:szCs w:val="24"/>
        </w:rPr>
        <w:t>представляет качественную возможность</w:t>
      </w:r>
      <w:proofErr w:type="gramEnd"/>
      <w:r w:rsidRPr="00D66039">
        <w:rPr>
          <w:rFonts w:ascii="Times New Roman" w:hAnsi="Times New Roman" w:cs="Times New Roman"/>
          <w:sz w:val="24"/>
          <w:szCs w:val="24"/>
        </w:rPr>
        <w:t xml:space="preserve"> содействия региональному развитию РФ, экономическому процветанию на региональном и глобальном уровне с помощью инвестиций, связанных с подготовкой ЧМ, способствующих развитию инфраструктуры, созданию новых рабочих мест. Соблюдение принципов устойчивого развития, в процессе подготовки ЧМ-2018 предполагает стремление к </w:t>
      </w:r>
      <w:proofErr w:type="gramStart"/>
      <w:r w:rsidRPr="00D66039">
        <w:rPr>
          <w:rFonts w:ascii="Times New Roman" w:hAnsi="Times New Roman" w:cs="Times New Roman"/>
          <w:sz w:val="24"/>
          <w:szCs w:val="24"/>
        </w:rPr>
        <w:t>открытому</w:t>
      </w:r>
      <w:proofErr w:type="gramEnd"/>
      <w:r w:rsidRPr="00D66039">
        <w:rPr>
          <w:rFonts w:ascii="Times New Roman" w:hAnsi="Times New Roman" w:cs="Times New Roman"/>
          <w:sz w:val="24"/>
          <w:szCs w:val="24"/>
        </w:rPr>
        <w:t xml:space="preserve"> </w:t>
      </w:r>
      <w:r w:rsidR="008D7DFD" w:rsidRPr="00D66039">
        <w:rPr>
          <w:rFonts w:ascii="Times New Roman" w:hAnsi="Times New Roman" w:cs="Times New Roman"/>
          <w:sz w:val="24"/>
          <w:szCs w:val="24"/>
        </w:rPr>
        <w:t>взаимодействуют</w:t>
      </w:r>
      <w:r w:rsidRPr="00D66039">
        <w:rPr>
          <w:rFonts w:ascii="Times New Roman" w:hAnsi="Times New Roman" w:cs="Times New Roman"/>
          <w:sz w:val="24"/>
          <w:szCs w:val="24"/>
        </w:rPr>
        <w:t xml:space="preserve"> с другими международными организациями, что оказывает содействие распространения ответственных деловых практик среди заинтересованных сторон. Во многом, обеспечение соответствия данных аспектов, включая высокие этические стандарты, способствует созданию долгосрочных положительных эффектов для развития экономики городов, регионов и всей Российской Федерации в целом, что способствует укреплению имиджа и авторитета страны на международной арене.</w:t>
      </w:r>
    </w:p>
    <w:p w:rsidR="00990F83" w:rsidRPr="00D66039" w:rsidRDefault="00CB3AE5"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В рамках данной работы важно также отметить, что реализация данных направлений, подразумевает по своей сути, пять подходов – постоянное взаимодействие с заинтересованными сторонами, обеспечение коммуникационной поддержки (информационные кампании), проведение образовательных программ, обеспечение </w:t>
      </w:r>
      <w:r w:rsidR="008D7DFD" w:rsidRPr="00D66039">
        <w:rPr>
          <w:rFonts w:ascii="Times New Roman" w:hAnsi="Times New Roman" w:cs="Times New Roman"/>
          <w:sz w:val="24"/>
          <w:szCs w:val="24"/>
        </w:rPr>
        <w:t>планирования</w:t>
      </w:r>
      <w:r w:rsidRPr="00D66039">
        <w:rPr>
          <w:rFonts w:ascii="Times New Roman" w:hAnsi="Times New Roman" w:cs="Times New Roman"/>
          <w:sz w:val="24"/>
          <w:szCs w:val="24"/>
        </w:rPr>
        <w:t xml:space="preserve"> в области развития с </w:t>
      </w:r>
      <w:r w:rsidR="008D7DFD" w:rsidRPr="00D66039">
        <w:rPr>
          <w:rFonts w:ascii="Times New Roman" w:hAnsi="Times New Roman" w:cs="Times New Roman"/>
          <w:sz w:val="24"/>
          <w:szCs w:val="24"/>
        </w:rPr>
        <w:t>целью</w:t>
      </w:r>
      <w:r w:rsidRPr="00D66039">
        <w:rPr>
          <w:rFonts w:ascii="Times New Roman" w:hAnsi="Times New Roman" w:cs="Times New Roman"/>
          <w:sz w:val="24"/>
          <w:szCs w:val="24"/>
        </w:rPr>
        <w:t xml:space="preserve"> создания позитивного наследия и содействие дальнейшему развитию практики в области устойчивого развития применимо к спортивной и социальной плоскости в целом.</w:t>
      </w:r>
      <w:proofErr w:type="gramEnd"/>
    </w:p>
    <w:p w:rsidR="00522A03" w:rsidRPr="00D66039" w:rsidRDefault="00CB3AE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Характеризуя же</w:t>
      </w:r>
      <w:r w:rsidR="00522A03" w:rsidRPr="00D66039">
        <w:rPr>
          <w:rFonts w:ascii="Times New Roman" w:hAnsi="Times New Roman" w:cs="Times New Roman"/>
          <w:sz w:val="24"/>
          <w:szCs w:val="24"/>
        </w:rPr>
        <w:t xml:space="preserve"> процесс интеграции принципов развития, в цикл управления ЧМ-</w:t>
      </w:r>
      <w:r w:rsidR="00CE17C1" w:rsidRPr="00D66039">
        <w:rPr>
          <w:rFonts w:ascii="Times New Roman" w:hAnsi="Times New Roman" w:cs="Times New Roman"/>
          <w:sz w:val="24"/>
          <w:szCs w:val="24"/>
        </w:rPr>
        <w:t>20</w:t>
      </w:r>
      <w:r w:rsidR="00522A03" w:rsidRPr="00D66039">
        <w:rPr>
          <w:rFonts w:ascii="Times New Roman" w:hAnsi="Times New Roman" w:cs="Times New Roman"/>
          <w:sz w:val="24"/>
          <w:szCs w:val="24"/>
        </w:rPr>
        <w:t xml:space="preserve">18 важно отметить, что в данном случае цель сторон заключается в мотивации всех сторон, задействованных в подготовке ЧМ, активной интеграции принципов </w:t>
      </w:r>
      <w:r w:rsidR="008D7DFD" w:rsidRPr="00D66039">
        <w:rPr>
          <w:rFonts w:ascii="Times New Roman" w:hAnsi="Times New Roman" w:cs="Times New Roman"/>
          <w:sz w:val="24"/>
          <w:szCs w:val="24"/>
        </w:rPr>
        <w:t>развития</w:t>
      </w:r>
      <w:r w:rsidR="00522A03" w:rsidRPr="00D66039">
        <w:rPr>
          <w:rFonts w:ascii="Times New Roman" w:hAnsi="Times New Roman" w:cs="Times New Roman"/>
          <w:sz w:val="24"/>
          <w:szCs w:val="24"/>
        </w:rPr>
        <w:t xml:space="preserve"> и обеспечении соответствующих требований и обязательств во время проведения ЧМ. В данном контексте, цикл управления подготовкой ЧМ включает в себя несколько этапов – Стратегия и видение, Предоставление полномочий, Планирование, развитие и мониторинг, Проведение, Закрытие – на каждом из этапов принципы устойчивого </w:t>
      </w:r>
      <w:r w:rsidR="00522A03" w:rsidRPr="00D66039">
        <w:rPr>
          <w:rFonts w:ascii="Times New Roman" w:hAnsi="Times New Roman" w:cs="Times New Roman"/>
          <w:sz w:val="24"/>
          <w:szCs w:val="24"/>
        </w:rPr>
        <w:lastRenderedPageBreak/>
        <w:t>развития должны быть интегрированы в разработку стратегий, планов, операционную деятельность</w:t>
      </w:r>
      <w:r w:rsidR="00CE17C1" w:rsidRPr="00D66039">
        <w:rPr>
          <w:rStyle w:val="a8"/>
          <w:rFonts w:ascii="Times New Roman" w:hAnsi="Times New Roman" w:cs="Times New Roman"/>
          <w:sz w:val="24"/>
          <w:szCs w:val="24"/>
        </w:rPr>
        <w:footnoteReference w:id="32"/>
      </w:r>
      <w:r w:rsidR="00522A03" w:rsidRPr="00D66039">
        <w:rPr>
          <w:rFonts w:ascii="Times New Roman" w:hAnsi="Times New Roman" w:cs="Times New Roman"/>
          <w:sz w:val="24"/>
          <w:szCs w:val="24"/>
        </w:rPr>
        <w:t>.</w:t>
      </w:r>
    </w:p>
    <w:p w:rsidR="003E6D88" w:rsidRPr="00D66039" w:rsidRDefault="00522A0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Также, в рамках подготовки, </w:t>
      </w:r>
      <w:r w:rsidR="008D7DFD" w:rsidRPr="00D66039">
        <w:rPr>
          <w:rFonts w:ascii="Times New Roman" w:hAnsi="Times New Roman" w:cs="Times New Roman"/>
          <w:sz w:val="24"/>
          <w:szCs w:val="24"/>
        </w:rPr>
        <w:t>проведения</w:t>
      </w:r>
      <w:r w:rsidRPr="00D66039">
        <w:rPr>
          <w:rFonts w:ascii="Times New Roman" w:hAnsi="Times New Roman" w:cs="Times New Roman"/>
          <w:sz w:val="24"/>
          <w:szCs w:val="24"/>
        </w:rPr>
        <w:t xml:space="preserve"> ЧМ-2018 ФИФА и Оргкомитет, исходя из </w:t>
      </w:r>
      <w:r w:rsidR="008D7DFD" w:rsidRPr="00D66039">
        <w:rPr>
          <w:rFonts w:ascii="Times New Roman" w:hAnsi="Times New Roman" w:cs="Times New Roman"/>
          <w:sz w:val="24"/>
          <w:szCs w:val="24"/>
        </w:rPr>
        <w:t>международных</w:t>
      </w:r>
      <w:r w:rsidRPr="00D66039">
        <w:rPr>
          <w:rFonts w:ascii="Times New Roman" w:hAnsi="Times New Roman" w:cs="Times New Roman"/>
          <w:sz w:val="24"/>
          <w:szCs w:val="24"/>
        </w:rPr>
        <w:t xml:space="preserve"> стандартов, </w:t>
      </w:r>
      <w:r w:rsidR="008D7DFD" w:rsidRPr="00D66039">
        <w:rPr>
          <w:rFonts w:ascii="Times New Roman" w:hAnsi="Times New Roman" w:cs="Times New Roman"/>
          <w:sz w:val="24"/>
          <w:szCs w:val="24"/>
        </w:rPr>
        <w:t>внедрили</w:t>
      </w:r>
      <w:r w:rsidRPr="00D66039">
        <w:rPr>
          <w:rFonts w:ascii="Times New Roman" w:hAnsi="Times New Roman" w:cs="Times New Roman"/>
          <w:sz w:val="24"/>
          <w:szCs w:val="24"/>
        </w:rPr>
        <w:t xml:space="preserve"> Систему управления устойчивым развитием – механизм, обеспечивающий выполнение обязательств, требований в области развития, содействующий достижению поставленных целей, поддерживающий процесс принятия </w:t>
      </w:r>
      <w:r w:rsidR="008D7DFD" w:rsidRPr="00D66039">
        <w:rPr>
          <w:rFonts w:ascii="Times New Roman" w:hAnsi="Times New Roman" w:cs="Times New Roman"/>
          <w:sz w:val="24"/>
          <w:szCs w:val="24"/>
        </w:rPr>
        <w:t>оперативных</w:t>
      </w:r>
      <w:r w:rsidRPr="00D66039">
        <w:rPr>
          <w:rFonts w:ascii="Times New Roman" w:hAnsi="Times New Roman" w:cs="Times New Roman"/>
          <w:sz w:val="24"/>
          <w:szCs w:val="24"/>
        </w:rPr>
        <w:t xml:space="preserve"> решений со стороны ФИФА, Оргкомитета, иных заинтересованных сторон. Эффективность системы, во многом, базируется на четкой структуре управления, вовлеченности всех функций, от поддержки высшего руководства Российской Федерации. </w:t>
      </w:r>
      <w:proofErr w:type="gramStart"/>
      <w:r w:rsidRPr="00D66039">
        <w:rPr>
          <w:rFonts w:ascii="Times New Roman" w:hAnsi="Times New Roman" w:cs="Times New Roman"/>
          <w:sz w:val="24"/>
          <w:szCs w:val="24"/>
        </w:rPr>
        <w:t xml:space="preserve">С целью успешного функционирования, данная система </w:t>
      </w:r>
      <w:r w:rsidR="008D7DFD" w:rsidRPr="00D66039">
        <w:rPr>
          <w:rFonts w:ascii="Times New Roman" w:hAnsi="Times New Roman" w:cs="Times New Roman"/>
          <w:sz w:val="24"/>
          <w:szCs w:val="24"/>
        </w:rPr>
        <w:t>являете</w:t>
      </w:r>
      <w:r w:rsidRPr="00D66039">
        <w:rPr>
          <w:rFonts w:ascii="Times New Roman" w:hAnsi="Times New Roman" w:cs="Times New Roman"/>
          <w:sz w:val="24"/>
          <w:szCs w:val="24"/>
        </w:rPr>
        <w:t xml:space="preserve"> важной частью процесса управления подготовкой и </w:t>
      </w:r>
      <w:r w:rsidR="008D7DFD" w:rsidRPr="00D66039">
        <w:rPr>
          <w:rFonts w:ascii="Times New Roman" w:hAnsi="Times New Roman" w:cs="Times New Roman"/>
          <w:sz w:val="24"/>
          <w:szCs w:val="24"/>
        </w:rPr>
        <w:t>проведением</w:t>
      </w:r>
      <w:r w:rsidRPr="00D66039">
        <w:rPr>
          <w:rFonts w:ascii="Times New Roman" w:hAnsi="Times New Roman" w:cs="Times New Roman"/>
          <w:sz w:val="24"/>
          <w:szCs w:val="24"/>
        </w:rPr>
        <w:t xml:space="preserve"> ЧМ-2018 в РФ, и распространяется на ключевые </w:t>
      </w:r>
      <w:r w:rsidR="008D7DFD" w:rsidRPr="00D66039">
        <w:rPr>
          <w:rFonts w:ascii="Times New Roman" w:hAnsi="Times New Roman" w:cs="Times New Roman"/>
          <w:sz w:val="24"/>
          <w:szCs w:val="24"/>
        </w:rPr>
        <w:t>заинтересованные</w:t>
      </w:r>
      <w:r w:rsidRPr="00D66039">
        <w:rPr>
          <w:rFonts w:ascii="Times New Roman" w:hAnsi="Times New Roman" w:cs="Times New Roman"/>
          <w:sz w:val="24"/>
          <w:szCs w:val="24"/>
        </w:rPr>
        <w:t xml:space="preserve"> стороны – иными словами, </w:t>
      </w:r>
      <w:r w:rsidR="008D7DFD" w:rsidRPr="00D66039">
        <w:rPr>
          <w:rFonts w:ascii="Times New Roman" w:hAnsi="Times New Roman" w:cs="Times New Roman"/>
          <w:sz w:val="24"/>
          <w:szCs w:val="24"/>
        </w:rPr>
        <w:t>суммируя</w:t>
      </w:r>
      <w:r w:rsidRPr="00D66039">
        <w:rPr>
          <w:rFonts w:ascii="Times New Roman" w:hAnsi="Times New Roman" w:cs="Times New Roman"/>
          <w:sz w:val="24"/>
          <w:szCs w:val="24"/>
        </w:rPr>
        <w:t xml:space="preserve"> опыт, знания, навыки проведения предыдущих ЧМ, предложена структура управления устойчивым развитием, </w:t>
      </w:r>
      <w:r w:rsidR="008D7DFD" w:rsidRPr="00D66039">
        <w:rPr>
          <w:rFonts w:ascii="Times New Roman" w:hAnsi="Times New Roman" w:cs="Times New Roman"/>
          <w:sz w:val="24"/>
          <w:szCs w:val="24"/>
        </w:rPr>
        <w:t>обеспечивающая</w:t>
      </w:r>
      <w:r w:rsidRPr="00D66039">
        <w:rPr>
          <w:rFonts w:ascii="Times New Roman" w:hAnsi="Times New Roman" w:cs="Times New Roman"/>
          <w:sz w:val="24"/>
          <w:szCs w:val="24"/>
        </w:rPr>
        <w:t xml:space="preserve"> комплексный подход к решению </w:t>
      </w:r>
      <w:r w:rsidR="008D7DFD" w:rsidRPr="00D66039">
        <w:rPr>
          <w:rFonts w:ascii="Times New Roman" w:hAnsi="Times New Roman" w:cs="Times New Roman"/>
          <w:sz w:val="24"/>
          <w:szCs w:val="24"/>
        </w:rPr>
        <w:t>всех</w:t>
      </w:r>
      <w:r w:rsidRPr="00D66039">
        <w:rPr>
          <w:rFonts w:ascii="Times New Roman" w:hAnsi="Times New Roman" w:cs="Times New Roman"/>
          <w:sz w:val="24"/>
          <w:szCs w:val="24"/>
        </w:rPr>
        <w:t xml:space="preserve"> существующих задач, проблем, которые возникают в хо</w:t>
      </w:r>
      <w:r w:rsidR="00A77F7B" w:rsidRPr="00D66039">
        <w:rPr>
          <w:rFonts w:ascii="Times New Roman" w:hAnsi="Times New Roman" w:cs="Times New Roman"/>
          <w:sz w:val="24"/>
          <w:szCs w:val="24"/>
        </w:rPr>
        <w:t>де планирования и проведения ЧМ.</w:t>
      </w:r>
      <w:proofErr w:type="gramEnd"/>
    </w:p>
    <w:p w:rsidR="003E6D88" w:rsidRPr="00D66039" w:rsidRDefault="003E6D88" w:rsidP="00A77F7B">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Применимо же к регламентирующим документам, обе стороны интегрируют принципы устойчивого развития в системы </w:t>
      </w:r>
      <w:r w:rsidR="008D7DFD" w:rsidRPr="00D66039">
        <w:rPr>
          <w:rFonts w:ascii="Times New Roman" w:hAnsi="Times New Roman" w:cs="Times New Roman"/>
          <w:sz w:val="24"/>
          <w:szCs w:val="24"/>
        </w:rPr>
        <w:t>планирования</w:t>
      </w:r>
      <w:r w:rsidRPr="00D66039">
        <w:rPr>
          <w:rFonts w:ascii="Times New Roman" w:hAnsi="Times New Roman" w:cs="Times New Roman"/>
          <w:sz w:val="24"/>
          <w:szCs w:val="24"/>
        </w:rPr>
        <w:t xml:space="preserve">, управления </w:t>
      </w:r>
      <w:r w:rsidR="008D7DFD" w:rsidRPr="00D66039">
        <w:rPr>
          <w:rFonts w:ascii="Times New Roman" w:hAnsi="Times New Roman" w:cs="Times New Roman"/>
          <w:sz w:val="24"/>
          <w:szCs w:val="24"/>
        </w:rPr>
        <w:t>проведением</w:t>
      </w:r>
      <w:r w:rsidRPr="00D66039">
        <w:rPr>
          <w:rFonts w:ascii="Times New Roman" w:hAnsi="Times New Roman" w:cs="Times New Roman"/>
          <w:sz w:val="24"/>
          <w:szCs w:val="24"/>
        </w:rPr>
        <w:t xml:space="preserve"> ЧМ-2018 в РФ. Для достижения поставленных задач, проводилась разработка нормативных документов, определяющих практические шаги и мероприятия в </w:t>
      </w:r>
      <w:r w:rsidR="008D7DFD" w:rsidRPr="00D66039">
        <w:rPr>
          <w:rFonts w:ascii="Times New Roman" w:hAnsi="Times New Roman" w:cs="Times New Roman"/>
          <w:sz w:val="24"/>
          <w:szCs w:val="24"/>
        </w:rPr>
        <w:t>области</w:t>
      </w:r>
      <w:r w:rsidRPr="00D66039">
        <w:rPr>
          <w:rFonts w:ascii="Times New Roman" w:hAnsi="Times New Roman" w:cs="Times New Roman"/>
          <w:sz w:val="24"/>
          <w:szCs w:val="24"/>
        </w:rPr>
        <w:t xml:space="preserve"> развития. Так, Стратегия в области устойчивого развития описывает основные направления деятельности, цели. Политика в области устойчивого развития предполагает изложение концептуальных подходов ФИФ, Ор</w:t>
      </w:r>
      <w:r w:rsidR="00CE17C1" w:rsidRPr="00D66039">
        <w:rPr>
          <w:rFonts w:ascii="Times New Roman" w:hAnsi="Times New Roman" w:cs="Times New Roman"/>
          <w:sz w:val="24"/>
          <w:szCs w:val="24"/>
        </w:rPr>
        <w:t>г</w:t>
      </w:r>
      <w:r w:rsidRPr="00D66039">
        <w:rPr>
          <w:rFonts w:ascii="Times New Roman" w:hAnsi="Times New Roman" w:cs="Times New Roman"/>
          <w:sz w:val="24"/>
          <w:szCs w:val="24"/>
        </w:rPr>
        <w:t xml:space="preserve">комитета в области развития, задает рамки операционной деятельности по подготовке, проведению ЧМ-2018 в РФ. Также, </w:t>
      </w:r>
      <w:r w:rsidR="008D7DFD" w:rsidRPr="00D66039">
        <w:rPr>
          <w:rFonts w:ascii="Times New Roman" w:hAnsi="Times New Roman" w:cs="Times New Roman"/>
          <w:sz w:val="24"/>
          <w:szCs w:val="24"/>
        </w:rPr>
        <w:t>политика</w:t>
      </w:r>
      <w:r w:rsidRPr="00D66039">
        <w:rPr>
          <w:rFonts w:ascii="Times New Roman" w:hAnsi="Times New Roman" w:cs="Times New Roman"/>
          <w:sz w:val="24"/>
          <w:szCs w:val="24"/>
        </w:rPr>
        <w:t xml:space="preserve"> закрепляет принципы и цели в области развития, основы функционирования систему управления устойчивым развитием и определяет основные процедуры по внедрению системы. Применимо к «Плану действий ОУР», следует </w:t>
      </w:r>
      <w:r w:rsidR="008D7DFD" w:rsidRPr="00D66039">
        <w:rPr>
          <w:rFonts w:ascii="Times New Roman" w:hAnsi="Times New Roman" w:cs="Times New Roman"/>
          <w:sz w:val="24"/>
          <w:szCs w:val="24"/>
        </w:rPr>
        <w:t>отметить</w:t>
      </w:r>
      <w:r w:rsidRPr="00D66039">
        <w:rPr>
          <w:rFonts w:ascii="Times New Roman" w:hAnsi="Times New Roman" w:cs="Times New Roman"/>
          <w:sz w:val="24"/>
          <w:szCs w:val="24"/>
        </w:rPr>
        <w:t xml:space="preserve">, что в нем содержится список мероприятий, подлежащих исполнению всеми сторонами, принимающих участие в организации ЧМ-2018 в РФ, направленных на достижение целей в области развития. Основные же цели плана заключаются в определении основных проектов и мероприятий, необходимых для реализации Стратеги, в том числе, определить основные этапы, сроки, роли, ресурсы необходимые для </w:t>
      </w:r>
      <w:r w:rsidR="00A77F7B" w:rsidRPr="00D66039">
        <w:rPr>
          <w:rFonts w:ascii="Times New Roman" w:hAnsi="Times New Roman" w:cs="Times New Roman"/>
          <w:sz w:val="24"/>
          <w:szCs w:val="24"/>
        </w:rPr>
        <w:t>осуществления всех мероприятий.</w:t>
      </w:r>
    </w:p>
    <w:p w:rsidR="006D43BC" w:rsidRPr="00D66039" w:rsidRDefault="006D43BC" w:rsidP="009C54E3">
      <w:pPr>
        <w:spacing w:after="0" w:line="360" w:lineRule="auto"/>
        <w:ind w:firstLine="709"/>
        <w:contextualSpacing/>
        <w:jc w:val="both"/>
        <w:rPr>
          <w:rFonts w:ascii="Times New Roman" w:hAnsi="Times New Roman" w:cs="Times New Roman"/>
          <w:sz w:val="24"/>
          <w:szCs w:val="24"/>
        </w:rPr>
      </w:pPr>
    </w:p>
    <w:p w:rsidR="006D43BC" w:rsidRPr="00D66039" w:rsidRDefault="00B14B69" w:rsidP="009C54E3">
      <w:pPr>
        <w:pStyle w:val="2"/>
        <w:spacing w:before="0" w:line="360" w:lineRule="auto"/>
        <w:contextualSpacing/>
        <w:jc w:val="center"/>
        <w:rPr>
          <w:rFonts w:ascii="Times New Roman" w:hAnsi="Times New Roman" w:cs="Times New Roman"/>
          <w:color w:val="auto"/>
          <w:sz w:val="24"/>
          <w:szCs w:val="24"/>
        </w:rPr>
      </w:pPr>
      <w:bookmarkStart w:id="7" w:name="_Toc515486851"/>
      <w:r w:rsidRPr="00D66039">
        <w:rPr>
          <w:rFonts w:ascii="Times New Roman" w:hAnsi="Times New Roman" w:cs="Times New Roman"/>
          <w:color w:val="auto"/>
          <w:sz w:val="24"/>
          <w:szCs w:val="24"/>
        </w:rPr>
        <w:lastRenderedPageBreak/>
        <w:t>2</w:t>
      </w:r>
      <w:r w:rsidR="006D43BC" w:rsidRPr="00D66039">
        <w:rPr>
          <w:rFonts w:ascii="Times New Roman" w:hAnsi="Times New Roman" w:cs="Times New Roman"/>
          <w:color w:val="auto"/>
          <w:sz w:val="24"/>
          <w:szCs w:val="24"/>
        </w:rPr>
        <w:t>.2.</w:t>
      </w:r>
      <w:r w:rsidR="001D3C37" w:rsidRPr="00D66039">
        <w:rPr>
          <w:rFonts w:ascii="Times New Roman" w:hAnsi="Times New Roman" w:cs="Times New Roman"/>
          <w:color w:val="auto"/>
          <w:sz w:val="24"/>
          <w:szCs w:val="24"/>
        </w:rPr>
        <w:t xml:space="preserve"> Основные направления</w:t>
      </w:r>
      <w:r w:rsidR="00CE17C1" w:rsidRPr="00D66039">
        <w:rPr>
          <w:rFonts w:ascii="Times New Roman" w:hAnsi="Times New Roman" w:cs="Times New Roman"/>
          <w:color w:val="auto"/>
          <w:sz w:val="24"/>
          <w:szCs w:val="24"/>
        </w:rPr>
        <w:t xml:space="preserve"> реализации Стратегии ЧМ-2018 в России</w:t>
      </w:r>
      <w:bookmarkEnd w:id="7"/>
    </w:p>
    <w:p w:rsidR="008A34B4" w:rsidRPr="00D66039" w:rsidRDefault="008A34B4" w:rsidP="009C54E3">
      <w:pPr>
        <w:spacing w:line="360" w:lineRule="auto"/>
        <w:contextualSpacing/>
        <w:rPr>
          <w:rFonts w:ascii="Times New Roman" w:hAnsi="Times New Roman" w:cs="Times New Roman"/>
          <w:sz w:val="24"/>
          <w:szCs w:val="24"/>
        </w:rPr>
      </w:pPr>
    </w:p>
    <w:p w:rsidR="006D43BC" w:rsidRPr="00D66039" w:rsidRDefault="00850F93"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Характеризуя более предметно основные направления деятельности, в рамках данной работы следует отметить, что в прямо соответствии с освоим видением будущего, ФИФА, будучи международной организацией, постоянно </w:t>
      </w:r>
      <w:r w:rsidR="008D7DFD" w:rsidRPr="00D66039">
        <w:rPr>
          <w:rFonts w:ascii="Times New Roman" w:hAnsi="Times New Roman" w:cs="Times New Roman"/>
          <w:sz w:val="24"/>
          <w:szCs w:val="24"/>
        </w:rPr>
        <w:t>берёт</w:t>
      </w:r>
      <w:r w:rsidRPr="00D66039">
        <w:rPr>
          <w:rFonts w:ascii="Times New Roman" w:hAnsi="Times New Roman" w:cs="Times New Roman"/>
          <w:sz w:val="24"/>
          <w:szCs w:val="24"/>
        </w:rPr>
        <w:t xml:space="preserve"> на себя ряд достаточно серьезных обязательств, в том числе, стремится служить на международного сообщества и других международных </w:t>
      </w:r>
      <w:r w:rsidR="008D7DFD" w:rsidRPr="00D66039">
        <w:rPr>
          <w:rFonts w:ascii="Times New Roman" w:hAnsi="Times New Roman" w:cs="Times New Roman"/>
          <w:sz w:val="24"/>
          <w:szCs w:val="24"/>
        </w:rPr>
        <w:t>организаций</w:t>
      </w:r>
      <w:r w:rsidRPr="00D66039">
        <w:rPr>
          <w:rFonts w:ascii="Times New Roman" w:hAnsi="Times New Roman" w:cs="Times New Roman"/>
          <w:sz w:val="24"/>
          <w:szCs w:val="24"/>
        </w:rPr>
        <w:t>, позитивным и качественным примером, уделяя внимание применению принципов устойчивого развития в качестве главного направления своей деятельности</w:t>
      </w:r>
      <w:proofErr w:type="gramEnd"/>
      <w:r w:rsidRPr="00D66039">
        <w:rPr>
          <w:rFonts w:ascii="Times New Roman" w:hAnsi="Times New Roman" w:cs="Times New Roman"/>
          <w:sz w:val="24"/>
          <w:szCs w:val="24"/>
        </w:rPr>
        <w:t xml:space="preserve">. Как итог, успешная организация ЧМ (крупнейшего спортивного соревнования мира), осуществляется, как уже было отмечено в предыдущем пункте данной работы, с пониманием стратегической </w:t>
      </w:r>
      <w:r w:rsidR="008D7DFD" w:rsidRPr="00D66039">
        <w:rPr>
          <w:rFonts w:ascii="Times New Roman" w:hAnsi="Times New Roman" w:cs="Times New Roman"/>
          <w:sz w:val="24"/>
          <w:szCs w:val="24"/>
        </w:rPr>
        <w:t>важности</w:t>
      </w:r>
      <w:r w:rsidRPr="00D66039">
        <w:rPr>
          <w:rFonts w:ascii="Times New Roman" w:hAnsi="Times New Roman" w:cs="Times New Roman"/>
          <w:sz w:val="24"/>
          <w:szCs w:val="24"/>
        </w:rPr>
        <w:t xml:space="preserve"> данной задачи – причем, как </w:t>
      </w:r>
      <w:proofErr w:type="gramStart"/>
      <w:r w:rsidRPr="00D66039">
        <w:rPr>
          <w:rFonts w:ascii="Times New Roman" w:hAnsi="Times New Roman" w:cs="Times New Roman"/>
          <w:sz w:val="24"/>
          <w:szCs w:val="24"/>
        </w:rPr>
        <w:t>для</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ФИФА</w:t>
      </w:r>
      <w:proofErr w:type="gramEnd"/>
      <w:r w:rsidRPr="00D66039">
        <w:rPr>
          <w:rFonts w:ascii="Times New Roman" w:hAnsi="Times New Roman" w:cs="Times New Roman"/>
          <w:sz w:val="24"/>
          <w:szCs w:val="24"/>
        </w:rPr>
        <w:t>, так и Оргкомитета «Россия-2018», и иных заинтересованных в успешном проведении ЧМ-2018 в РФ, сторон.</w:t>
      </w:r>
    </w:p>
    <w:p w:rsidR="00850F93" w:rsidRPr="00D66039" w:rsidRDefault="00850F9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С целью гарантии того факта, что в процессе подготовки, проведения ЧМ, негативные воздействия будут сокращены в максимальной степени, тогда как возможности позитивного воздействия ЧМ-2018 на общество, экономику и экологию, окружающую среду, будет реализованы в полной мере, сторонами и была разработана Стратегия ЧМ-2018 в РФ, в области устойчивого </w:t>
      </w:r>
      <w:r w:rsidR="008D7DFD" w:rsidRPr="00D66039">
        <w:rPr>
          <w:rFonts w:ascii="Times New Roman" w:hAnsi="Times New Roman" w:cs="Times New Roman"/>
          <w:sz w:val="24"/>
          <w:szCs w:val="24"/>
        </w:rPr>
        <w:t>развития</w:t>
      </w:r>
      <w:r w:rsidRPr="00D66039">
        <w:rPr>
          <w:rFonts w:ascii="Times New Roman" w:hAnsi="Times New Roman" w:cs="Times New Roman"/>
          <w:sz w:val="24"/>
          <w:szCs w:val="24"/>
        </w:rPr>
        <w:t>.</w:t>
      </w:r>
    </w:p>
    <w:p w:rsidR="00850F93" w:rsidRPr="00D66039" w:rsidRDefault="00850F93"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Плодотворное и тесное многостороннее сотрудничества, в рамках которого во главу угла ставятся вопросы устойчивого развития, имеет определяющее значение в рамках реализации данной стратегии, учитывая региональную специфику Российской Федерации, особенности страны, что заключается, в первую очередь, в обширных территориях, достаточно </w:t>
      </w:r>
      <w:r w:rsidR="008D7DFD" w:rsidRPr="00D66039">
        <w:rPr>
          <w:rFonts w:ascii="Times New Roman" w:hAnsi="Times New Roman" w:cs="Times New Roman"/>
          <w:sz w:val="24"/>
          <w:szCs w:val="24"/>
        </w:rPr>
        <w:t>широкой</w:t>
      </w:r>
      <w:r w:rsidRPr="00D66039">
        <w:rPr>
          <w:rFonts w:ascii="Times New Roman" w:hAnsi="Times New Roman" w:cs="Times New Roman"/>
          <w:sz w:val="24"/>
          <w:szCs w:val="24"/>
        </w:rPr>
        <w:t xml:space="preserve"> этнической составляющей, учитывая давние традиции страны, что и характеризует Российскую Федерацию.</w:t>
      </w:r>
      <w:proofErr w:type="gramEnd"/>
      <w:r w:rsidRPr="00D66039">
        <w:rPr>
          <w:rFonts w:ascii="Times New Roman" w:hAnsi="Times New Roman" w:cs="Times New Roman"/>
          <w:sz w:val="24"/>
          <w:szCs w:val="24"/>
        </w:rPr>
        <w:t xml:space="preserve"> Как итог, проанализировав требования к организации ЧМ-2018, заявочные обязательства, видение принимающей стороны, учитывая миссию ФИФА, учитывая нормативные документы, как уже было отмечено в предыдущем пункте данной работы, было определено девять направлений и двадцать пять целей в рамках трех областей </w:t>
      </w:r>
      <w:r w:rsidR="008D7DFD" w:rsidRPr="00D66039">
        <w:rPr>
          <w:rFonts w:ascii="Times New Roman" w:hAnsi="Times New Roman" w:cs="Times New Roman"/>
          <w:sz w:val="24"/>
          <w:szCs w:val="24"/>
        </w:rPr>
        <w:t>устойчивого</w:t>
      </w:r>
      <w:r w:rsidRPr="00D66039">
        <w:rPr>
          <w:rFonts w:ascii="Times New Roman" w:hAnsi="Times New Roman" w:cs="Times New Roman"/>
          <w:sz w:val="24"/>
          <w:szCs w:val="24"/>
        </w:rPr>
        <w:t xml:space="preserve"> развития – социальной, экологической экономической. Кроме этого, стратегия была рассмотрена, согласована заинтересованными сторонами, в </w:t>
      </w:r>
      <w:r w:rsidR="008D7DFD" w:rsidRPr="00D66039">
        <w:rPr>
          <w:rFonts w:ascii="Times New Roman" w:hAnsi="Times New Roman" w:cs="Times New Roman"/>
          <w:sz w:val="24"/>
          <w:szCs w:val="24"/>
        </w:rPr>
        <w:t>том</w:t>
      </w:r>
      <w:r w:rsidRPr="00D66039">
        <w:rPr>
          <w:rFonts w:ascii="Times New Roman" w:hAnsi="Times New Roman" w:cs="Times New Roman"/>
          <w:sz w:val="24"/>
          <w:szCs w:val="24"/>
        </w:rPr>
        <w:t xml:space="preserve"> числе, включая представителей коммерческих, некоммерческих организаций, ООН, включая администрации регионов и </w:t>
      </w:r>
      <w:r w:rsidR="008D7DFD" w:rsidRPr="00D66039">
        <w:rPr>
          <w:rFonts w:ascii="Times New Roman" w:hAnsi="Times New Roman" w:cs="Times New Roman"/>
          <w:sz w:val="24"/>
          <w:szCs w:val="24"/>
        </w:rPr>
        <w:t>городов</w:t>
      </w:r>
      <w:r w:rsidRPr="00D66039">
        <w:rPr>
          <w:rFonts w:ascii="Times New Roman" w:hAnsi="Times New Roman" w:cs="Times New Roman"/>
          <w:sz w:val="24"/>
          <w:szCs w:val="24"/>
        </w:rPr>
        <w:t xml:space="preserve">-организаторов, иных </w:t>
      </w:r>
      <w:r w:rsidR="008D7DFD" w:rsidRPr="00D66039">
        <w:rPr>
          <w:rFonts w:ascii="Times New Roman" w:hAnsi="Times New Roman" w:cs="Times New Roman"/>
          <w:sz w:val="24"/>
          <w:szCs w:val="24"/>
        </w:rPr>
        <w:t>государственных</w:t>
      </w:r>
      <w:r w:rsidRPr="00D66039">
        <w:rPr>
          <w:rFonts w:ascii="Times New Roman" w:hAnsi="Times New Roman" w:cs="Times New Roman"/>
          <w:sz w:val="24"/>
          <w:szCs w:val="24"/>
        </w:rPr>
        <w:t xml:space="preserve"> учреждений. </w:t>
      </w:r>
    </w:p>
    <w:p w:rsidR="00850F93" w:rsidRPr="00D66039" w:rsidRDefault="00850F93"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На протяжении шести лет, ФИФА и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xml:space="preserve"> достаточно активно работают, проводят различные мероприятия, которые главным образом заключаются в комплексном и эффективном взаимодействии и реализации Стратегии, с целью повышения </w:t>
      </w:r>
      <w:r w:rsidRPr="00D66039">
        <w:rPr>
          <w:rFonts w:ascii="Times New Roman" w:hAnsi="Times New Roman" w:cs="Times New Roman"/>
          <w:sz w:val="24"/>
          <w:szCs w:val="24"/>
        </w:rPr>
        <w:lastRenderedPageBreak/>
        <w:t>вовлеченности в данный процесс всех заинтересованных сторон, исходя из чего важно в рамках данной работы, прежде чем приступить к анализу используемого опыта, отметить результаты, которые были достигнуты сторонами в рамках данного взаимодействия.</w:t>
      </w:r>
      <w:proofErr w:type="gramEnd"/>
    </w:p>
    <w:p w:rsidR="00850F93" w:rsidRPr="00D66039" w:rsidRDefault="00850F93"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Так, применимо к системе управления устойчивым развитием, отмеченной в предыдущем пункте данной работы, было достигнуто обеспечение руководства со стороны ответственных органов ФИФА и </w:t>
      </w:r>
      <w:r w:rsidR="008D7DFD" w:rsidRPr="00D66039">
        <w:rPr>
          <w:rFonts w:ascii="Times New Roman" w:hAnsi="Times New Roman" w:cs="Times New Roman"/>
          <w:sz w:val="24"/>
          <w:szCs w:val="24"/>
        </w:rPr>
        <w:t>Оргкомитета</w:t>
      </w:r>
      <w:r w:rsidRPr="00D66039">
        <w:rPr>
          <w:rFonts w:ascii="Times New Roman" w:hAnsi="Times New Roman" w:cs="Times New Roman"/>
          <w:sz w:val="24"/>
          <w:szCs w:val="24"/>
        </w:rPr>
        <w:t xml:space="preserve"> ежедневным процессом принятия решений, в том числе, стало реальным осуществление на практике обязательств, требований и целей в области устойчивого развития, в том числе, благодаря данной системе стала реальной интеграция основных принципов устойчивого развития в функциональные и</w:t>
      </w:r>
      <w:proofErr w:type="gramEnd"/>
      <w:r w:rsidRPr="00D66039">
        <w:rPr>
          <w:rFonts w:ascii="Times New Roman" w:hAnsi="Times New Roman" w:cs="Times New Roman"/>
          <w:sz w:val="24"/>
          <w:szCs w:val="24"/>
        </w:rPr>
        <w:t xml:space="preserve"> операционные планы </w:t>
      </w:r>
      <w:r w:rsidR="008D7DFD" w:rsidRPr="00D66039">
        <w:rPr>
          <w:rFonts w:ascii="Times New Roman" w:hAnsi="Times New Roman" w:cs="Times New Roman"/>
          <w:sz w:val="24"/>
          <w:szCs w:val="24"/>
        </w:rPr>
        <w:t>Оргкомитета</w:t>
      </w:r>
      <w:r w:rsidRPr="00D66039">
        <w:rPr>
          <w:rFonts w:ascii="Times New Roman" w:hAnsi="Times New Roman" w:cs="Times New Roman"/>
          <w:sz w:val="24"/>
          <w:szCs w:val="24"/>
        </w:rPr>
        <w:t>, исходя из чего:</w:t>
      </w:r>
    </w:p>
    <w:p w:rsidR="00850F93" w:rsidRPr="00D66039" w:rsidRDefault="00850F9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1.Было разработано более 120 специальных требований в области устойчивого развития;</w:t>
      </w:r>
    </w:p>
    <w:p w:rsidR="00850F93" w:rsidRPr="00D66039" w:rsidRDefault="00850F9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2.В планы всех вовлеченных структурных подразделений – а именно, 28 функциональных операционных планов, были включены конкретные требования, применимо к сфере устойчивого развития;</w:t>
      </w:r>
    </w:p>
    <w:p w:rsidR="00850F93" w:rsidRPr="00D66039" w:rsidRDefault="00850F9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3.В 46 функциональных операционных планов были включены ссылки на требования Стратегии и Политики в области устойчивого развития.</w:t>
      </w:r>
    </w:p>
    <w:p w:rsidR="00850F93" w:rsidRPr="00D66039" w:rsidRDefault="00850F93"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В конечном итоге, команда Оргкомитета разработала, проанализировала и интегрировала различные политики и процедуры, в первую очередь на базе проведения Кубка Конфедераций 2017, в контексте выявления ошибок и неточностей с целью адекватного их восприятия и исправления возможных ошибок в процессе подготовки к ЧМ-2018, в том числе, активное содействовала включению в закупочную документацию критериев, связанных с устойчивым развитием (к примеру, критериев, способствующих</w:t>
      </w:r>
      <w:proofErr w:type="gramEnd"/>
      <w:r w:rsidRPr="00D66039">
        <w:rPr>
          <w:rFonts w:ascii="Times New Roman" w:hAnsi="Times New Roman" w:cs="Times New Roman"/>
          <w:sz w:val="24"/>
          <w:szCs w:val="24"/>
        </w:rPr>
        <w:t xml:space="preserve"> применению характерных для «зеленых требований» в процессе строительства спортивных объектов в рамках подготовки к ЧМ-2018). Кроме того, вместе с Системой управления, ФИФА и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xml:space="preserve"> разработали План действий в области устойчивого развития, который включал в себя приблизительно 160 операционных задач. Также, в рамках Данного плана, были определены основные сроки, функции, этапы, ресурсы, которые необходимы для решения основных проблем, достижения целей, которые закреплены в Стратегии. План действий постоянно анализируется и, в случае необходимости дополняется на ежеквартальной основе совместной командой, в которую входят представители ФИФА и </w:t>
      </w:r>
      <w:r w:rsidR="008D7DFD" w:rsidRPr="00D66039">
        <w:rPr>
          <w:rFonts w:ascii="Times New Roman" w:hAnsi="Times New Roman" w:cs="Times New Roman"/>
          <w:sz w:val="24"/>
          <w:szCs w:val="24"/>
        </w:rPr>
        <w:t>Оргкомитета</w:t>
      </w:r>
      <w:r w:rsidRPr="00D66039">
        <w:rPr>
          <w:rFonts w:ascii="Times New Roman" w:hAnsi="Times New Roman" w:cs="Times New Roman"/>
          <w:sz w:val="24"/>
          <w:szCs w:val="24"/>
        </w:rPr>
        <w:t xml:space="preserve"> по устойчивому развитию</w:t>
      </w:r>
    </w:p>
    <w:p w:rsidR="00850F93" w:rsidRPr="00D66039" w:rsidRDefault="00850F9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Характеризуя основные результаты работы с 2015 по 2017 год, важно отметить следующие успехи в достижении целей, отраженных в предыдущем пункте данной работы:</w:t>
      </w:r>
    </w:p>
    <w:p w:rsidR="00850F93" w:rsidRPr="00D66039" w:rsidRDefault="00850F93"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lastRenderedPageBreak/>
        <w:t xml:space="preserve">1.Применимо к системе мониторинга условий труда при строительства спортивных объектов, важно отметить, что с </w:t>
      </w:r>
      <w:r w:rsidR="008D7DFD" w:rsidRPr="00D66039">
        <w:rPr>
          <w:rFonts w:ascii="Times New Roman" w:hAnsi="Times New Roman" w:cs="Times New Roman"/>
          <w:sz w:val="24"/>
          <w:szCs w:val="24"/>
        </w:rPr>
        <w:t>целью</w:t>
      </w:r>
      <w:r w:rsidRPr="00D66039">
        <w:rPr>
          <w:rFonts w:ascii="Times New Roman" w:hAnsi="Times New Roman" w:cs="Times New Roman"/>
          <w:sz w:val="24"/>
          <w:szCs w:val="24"/>
        </w:rPr>
        <w:t xml:space="preserve"> содействия обеспечению достойных условий труда рабочих, привлеченных к </w:t>
      </w:r>
      <w:r w:rsidR="008D7DFD" w:rsidRPr="00D66039">
        <w:rPr>
          <w:rFonts w:ascii="Times New Roman" w:hAnsi="Times New Roman" w:cs="Times New Roman"/>
          <w:sz w:val="24"/>
          <w:szCs w:val="24"/>
        </w:rPr>
        <w:t>строительству</w:t>
      </w:r>
      <w:r w:rsidRPr="00D66039">
        <w:rPr>
          <w:rFonts w:ascii="Times New Roman" w:hAnsi="Times New Roman" w:cs="Times New Roman"/>
          <w:sz w:val="24"/>
          <w:szCs w:val="24"/>
        </w:rPr>
        <w:t xml:space="preserve"> спортивных объектом ЧМ-2018 в РФ, ФИФА и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вместе с независимыми российскими экспертами и исследователями в области охраны труда и условий, разработали «Систему мониторинга условий труда», которая начала свою работу в 2016 году</w:t>
      </w:r>
      <w:r w:rsidR="00CE17C1" w:rsidRPr="00D66039">
        <w:rPr>
          <w:rStyle w:val="a8"/>
          <w:rFonts w:ascii="Times New Roman" w:hAnsi="Times New Roman" w:cs="Times New Roman"/>
          <w:sz w:val="24"/>
          <w:szCs w:val="24"/>
        </w:rPr>
        <w:footnoteReference w:id="33"/>
      </w:r>
      <w:r w:rsidRPr="00D66039">
        <w:rPr>
          <w:rFonts w:ascii="Times New Roman" w:hAnsi="Times New Roman" w:cs="Times New Roman"/>
          <w:sz w:val="24"/>
          <w:szCs w:val="24"/>
        </w:rPr>
        <w:t>. Так, оценочные</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визиты проводятся на десяти стадионах на ежеквартальной основе – кроме этого, во время</w:t>
      </w:r>
      <w:r w:rsidR="0056054C" w:rsidRPr="00D66039">
        <w:rPr>
          <w:rFonts w:ascii="Times New Roman" w:hAnsi="Times New Roman" w:cs="Times New Roman"/>
          <w:sz w:val="24"/>
          <w:szCs w:val="24"/>
        </w:rPr>
        <w:t xml:space="preserve"> каждого оценочного визита, </w:t>
      </w:r>
      <w:r w:rsidR="008D7DFD" w:rsidRPr="00D66039">
        <w:rPr>
          <w:rFonts w:ascii="Times New Roman" w:hAnsi="Times New Roman" w:cs="Times New Roman"/>
          <w:sz w:val="24"/>
          <w:szCs w:val="24"/>
        </w:rPr>
        <w:t>группа</w:t>
      </w:r>
      <w:r w:rsidR="0056054C" w:rsidRPr="00D66039">
        <w:rPr>
          <w:rFonts w:ascii="Times New Roman" w:hAnsi="Times New Roman" w:cs="Times New Roman"/>
          <w:sz w:val="24"/>
          <w:szCs w:val="24"/>
        </w:rPr>
        <w:t xml:space="preserve"> экспертов занимается проведением анализа соответствующей нормативной, правовой, технической </w:t>
      </w:r>
      <w:r w:rsidR="008D7DFD" w:rsidRPr="00D66039">
        <w:rPr>
          <w:rFonts w:ascii="Times New Roman" w:hAnsi="Times New Roman" w:cs="Times New Roman"/>
          <w:sz w:val="24"/>
          <w:szCs w:val="24"/>
        </w:rPr>
        <w:t>документации</w:t>
      </w:r>
      <w:r w:rsidR="0056054C" w:rsidRPr="00D66039">
        <w:rPr>
          <w:rFonts w:ascii="Times New Roman" w:hAnsi="Times New Roman" w:cs="Times New Roman"/>
          <w:sz w:val="24"/>
          <w:szCs w:val="24"/>
        </w:rPr>
        <w:t xml:space="preserve"> всех задействованных в строительстве стадионов организаций, производит осмотр стадионов, </w:t>
      </w:r>
      <w:r w:rsidR="008D7DFD" w:rsidRPr="00D66039">
        <w:rPr>
          <w:rFonts w:ascii="Times New Roman" w:hAnsi="Times New Roman" w:cs="Times New Roman"/>
          <w:sz w:val="24"/>
          <w:szCs w:val="24"/>
        </w:rPr>
        <w:t>занимается</w:t>
      </w:r>
      <w:r w:rsidR="0056054C" w:rsidRPr="00D66039">
        <w:rPr>
          <w:rFonts w:ascii="Times New Roman" w:hAnsi="Times New Roman" w:cs="Times New Roman"/>
          <w:sz w:val="24"/>
          <w:szCs w:val="24"/>
        </w:rPr>
        <w:t xml:space="preserve"> опросом работников, в прямом соответствии с </w:t>
      </w:r>
      <w:r w:rsidR="008D7DFD" w:rsidRPr="00D66039">
        <w:rPr>
          <w:rFonts w:ascii="Times New Roman" w:hAnsi="Times New Roman" w:cs="Times New Roman"/>
          <w:sz w:val="24"/>
          <w:szCs w:val="24"/>
        </w:rPr>
        <w:t>методологией</w:t>
      </w:r>
      <w:r w:rsidR="0056054C" w:rsidRPr="00D66039">
        <w:rPr>
          <w:rFonts w:ascii="Times New Roman" w:hAnsi="Times New Roman" w:cs="Times New Roman"/>
          <w:sz w:val="24"/>
          <w:szCs w:val="24"/>
        </w:rPr>
        <w:t>, которая разработана специально для российских стадионов, принимающих ЧМ-2018 в РФ</w:t>
      </w:r>
      <w:r w:rsidR="00A77F7B" w:rsidRPr="00D66039">
        <w:rPr>
          <w:rStyle w:val="a8"/>
          <w:rFonts w:ascii="Times New Roman" w:hAnsi="Times New Roman" w:cs="Times New Roman"/>
          <w:sz w:val="24"/>
          <w:szCs w:val="24"/>
        </w:rPr>
        <w:footnoteReference w:id="34"/>
      </w:r>
      <w:r w:rsidR="0056054C" w:rsidRPr="00D66039">
        <w:rPr>
          <w:rFonts w:ascii="Times New Roman" w:hAnsi="Times New Roman" w:cs="Times New Roman"/>
          <w:sz w:val="24"/>
          <w:szCs w:val="24"/>
        </w:rPr>
        <w:t>. В конечном итоге, после каждого оценочного визита, генеральный</w:t>
      </w:r>
      <w:proofErr w:type="gramEnd"/>
      <w:r w:rsidR="0056054C" w:rsidRPr="00D66039">
        <w:rPr>
          <w:rFonts w:ascii="Times New Roman" w:hAnsi="Times New Roman" w:cs="Times New Roman"/>
          <w:sz w:val="24"/>
          <w:szCs w:val="24"/>
        </w:rPr>
        <w:t xml:space="preserve"> </w:t>
      </w:r>
      <w:r w:rsidR="008D7DFD" w:rsidRPr="00D66039">
        <w:rPr>
          <w:rFonts w:ascii="Times New Roman" w:hAnsi="Times New Roman" w:cs="Times New Roman"/>
          <w:sz w:val="24"/>
          <w:szCs w:val="24"/>
        </w:rPr>
        <w:t>подрядчик</w:t>
      </w:r>
      <w:r w:rsidR="0056054C" w:rsidRPr="00D66039">
        <w:rPr>
          <w:rFonts w:ascii="Times New Roman" w:hAnsi="Times New Roman" w:cs="Times New Roman"/>
          <w:sz w:val="24"/>
          <w:szCs w:val="24"/>
        </w:rPr>
        <w:t xml:space="preserve">, строительные организации получают итоговый отчет, в котором содержатся результаты проверки, в том числе, список, при необходимости, выявленных несоответствий и рекомендации по устранению данных несоответствий. </w:t>
      </w:r>
    </w:p>
    <w:p w:rsidR="0056054C" w:rsidRPr="00D66039" w:rsidRDefault="0056054C"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Как результат, по итогам уже 2016 года, общее количество выявленных несоответствий, которые связаны с нормативными документами, снизилось фактически на 80%</w:t>
      </w:r>
      <w:r w:rsidR="008D7DFD" w:rsidRPr="00D66039">
        <w:rPr>
          <w:rFonts w:ascii="Times New Roman" w:hAnsi="Times New Roman" w:cs="Times New Roman"/>
          <w:sz w:val="24"/>
          <w:szCs w:val="24"/>
        </w:rPr>
        <w:t>,</w:t>
      </w:r>
      <w:r w:rsidRPr="00D66039">
        <w:rPr>
          <w:rFonts w:ascii="Times New Roman" w:hAnsi="Times New Roman" w:cs="Times New Roman"/>
          <w:sz w:val="24"/>
          <w:szCs w:val="24"/>
        </w:rPr>
        <w:t xml:space="preserve"> и данная тенденция была продолжена в 2017 году. Что касается методологии мониторинга, то в рамках данной работы важно отметить, что разработана она была при непосредственном участии Бюро Международной организации труда для стран Восточной Европы и ЦА, в тесном взаимодействии с Интернационалом работников строительства и деревообработки, Профсоюзом работников строительства промышленности строительных материалов РФ. Что важно, также независимым консультантом для проведения мониторинга условий труд</w:t>
      </w:r>
      <w:r w:rsidR="00CE17C1" w:rsidRPr="00D66039">
        <w:rPr>
          <w:rFonts w:ascii="Times New Roman" w:hAnsi="Times New Roman" w:cs="Times New Roman"/>
          <w:sz w:val="24"/>
          <w:szCs w:val="24"/>
        </w:rPr>
        <w:t>а</w:t>
      </w:r>
      <w:r w:rsidRPr="00D66039">
        <w:rPr>
          <w:rFonts w:ascii="Times New Roman" w:hAnsi="Times New Roman" w:cs="Times New Roman"/>
          <w:sz w:val="24"/>
          <w:szCs w:val="24"/>
        </w:rPr>
        <w:t xml:space="preserve">, выступает «Клинский институт охраны и условий труда», и также, ФИФА и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xml:space="preserve"> достаточно плодотворно сотрудничают с иными национальными профсоюзами, представители которых принимают активное участие в ежеквартальных мониторинговых визитах.</w:t>
      </w:r>
    </w:p>
    <w:p w:rsidR="0056054C" w:rsidRPr="00D66039" w:rsidRDefault="0056054C"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2.Разнообразие и соблюдение антидискриминационных требований – </w:t>
      </w:r>
      <w:r w:rsidR="008D7DFD" w:rsidRPr="00D66039">
        <w:rPr>
          <w:rFonts w:ascii="Times New Roman" w:hAnsi="Times New Roman" w:cs="Times New Roman"/>
          <w:sz w:val="24"/>
          <w:szCs w:val="24"/>
        </w:rPr>
        <w:t>учитывая</w:t>
      </w:r>
      <w:r w:rsidRPr="00D66039">
        <w:rPr>
          <w:rFonts w:ascii="Times New Roman" w:hAnsi="Times New Roman" w:cs="Times New Roman"/>
          <w:sz w:val="24"/>
          <w:szCs w:val="24"/>
        </w:rPr>
        <w:t xml:space="preserve"> тот факт, что позиция ФИФА уже длительное время базируется на принципах абсолютной недопустимости дискриминации по любому признаку, в контексте </w:t>
      </w:r>
      <w:r w:rsidR="008D7DFD" w:rsidRPr="00D66039">
        <w:rPr>
          <w:rFonts w:ascii="Times New Roman" w:hAnsi="Times New Roman" w:cs="Times New Roman"/>
          <w:sz w:val="24"/>
          <w:szCs w:val="24"/>
        </w:rPr>
        <w:t>подготовки</w:t>
      </w:r>
      <w:r w:rsidRPr="00D66039">
        <w:rPr>
          <w:rFonts w:ascii="Times New Roman" w:hAnsi="Times New Roman" w:cs="Times New Roman"/>
          <w:sz w:val="24"/>
          <w:szCs w:val="24"/>
        </w:rPr>
        <w:t xml:space="preserve"> к ЧМ-2018 в РФ, в данном направлении сторонами также были </w:t>
      </w:r>
      <w:r w:rsidR="008D7DFD" w:rsidRPr="00D66039">
        <w:rPr>
          <w:rFonts w:ascii="Times New Roman" w:hAnsi="Times New Roman" w:cs="Times New Roman"/>
          <w:sz w:val="24"/>
          <w:szCs w:val="24"/>
        </w:rPr>
        <w:t>достигнуты</w:t>
      </w:r>
      <w:r w:rsidRPr="00D66039">
        <w:rPr>
          <w:rFonts w:ascii="Times New Roman" w:hAnsi="Times New Roman" w:cs="Times New Roman"/>
          <w:sz w:val="24"/>
          <w:szCs w:val="24"/>
        </w:rPr>
        <w:t xml:space="preserve"> огромные успехи – ещё в </w:t>
      </w:r>
      <w:r w:rsidRPr="00D66039">
        <w:rPr>
          <w:rFonts w:ascii="Times New Roman" w:hAnsi="Times New Roman" w:cs="Times New Roman"/>
          <w:sz w:val="24"/>
          <w:szCs w:val="24"/>
        </w:rPr>
        <w:lastRenderedPageBreak/>
        <w:t>2015 году, ФИФА ввела в действие систему мониторинга случаев проявления дискриминации на всех отборочных матчах к ЧМ-2018 и</w:t>
      </w:r>
      <w:proofErr w:type="gramEnd"/>
      <w:r w:rsidRPr="00D66039">
        <w:rPr>
          <w:rFonts w:ascii="Times New Roman" w:hAnsi="Times New Roman" w:cs="Times New Roman"/>
          <w:sz w:val="24"/>
          <w:szCs w:val="24"/>
        </w:rPr>
        <w:t xml:space="preserve"> </w:t>
      </w:r>
      <w:r w:rsidR="008D7DFD" w:rsidRPr="00D66039">
        <w:rPr>
          <w:rFonts w:ascii="Times New Roman" w:hAnsi="Times New Roman" w:cs="Times New Roman"/>
          <w:sz w:val="24"/>
          <w:szCs w:val="24"/>
        </w:rPr>
        <w:t>некоторых</w:t>
      </w:r>
      <w:r w:rsidRPr="00D66039">
        <w:rPr>
          <w:rFonts w:ascii="Times New Roman" w:hAnsi="Times New Roman" w:cs="Times New Roman"/>
          <w:sz w:val="24"/>
          <w:szCs w:val="24"/>
        </w:rPr>
        <w:t xml:space="preserve"> </w:t>
      </w:r>
      <w:r w:rsidR="008D7DFD" w:rsidRPr="00D66039">
        <w:rPr>
          <w:rFonts w:ascii="Times New Roman" w:hAnsi="Times New Roman" w:cs="Times New Roman"/>
          <w:sz w:val="24"/>
          <w:szCs w:val="24"/>
        </w:rPr>
        <w:t>товарищеских</w:t>
      </w:r>
      <w:r w:rsidRPr="00D66039">
        <w:rPr>
          <w:rFonts w:ascii="Times New Roman" w:hAnsi="Times New Roman" w:cs="Times New Roman"/>
          <w:sz w:val="24"/>
          <w:szCs w:val="24"/>
        </w:rPr>
        <w:t xml:space="preserve"> матчах. Данные меры координируются </w:t>
      </w:r>
      <w:proofErr w:type="gramStart"/>
      <w:r w:rsidRPr="00D66039">
        <w:rPr>
          <w:rFonts w:ascii="Times New Roman" w:hAnsi="Times New Roman" w:cs="Times New Roman"/>
          <w:sz w:val="24"/>
          <w:szCs w:val="24"/>
        </w:rPr>
        <w:t>между</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ФИФА</w:t>
      </w:r>
      <w:proofErr w:type="gramEnd"/>
      <w:r w:rsidRPr="00D66039">
        <w:rPr>
          <w:rFonts w:ascii="Times New Roman" w:hAnsi="Times New Roman" w:cs="Times New Roman"/>
          <w:sz w:val="24"/>
          <w:szCs w:val="24"/>
        </w:rPr>
        <w:t xml:space="preserve"> и FARE – организацией, которая имеет огромный опыт борьбы с дискриминацией в футболе. В процессе матчей, наблюдатели распределяются по стадионам, таким </w:t>
      </w:r>
      <w:proofErr w:type="gramStart"/>
      <w:r w:rsidRPr="00D66039">
        <w:rPr>
          <w:rFonts w:ascii="Times New Roman" w:hAnsi="Times New Roman" w:cs="Times New Roman"/>
          <w:sz w:val="24"/>
          <w:szCs w:val="24"/>
        </w:rPr>
        <w:t>образом</w:t>
      </w:r>
      <w:proofErr w:type="gramEnd"/>
      <w:r w:rsidRPr="00D66039">
        <w:rPr>
          <w:rFonts w:ascii="Times New Roman" w:hAnsi="Times New Roman" w:cs="Times New Roman"/>
          <w:sz w:val="24"/>
          <w:szCs w:val="24"/>
        </w:rPr>
        <w:t xml:space="preserve"> несколько дополняя работу арбитров и ответственных комиссаров ФИФА, в особенности на матчах с высоким риском инцидентов дискриминационного характера, после чего данные наблюдения используются для предоставления доказательств в процессе расследований, которые проводятся дисциплинарными комитетами ФИФА. Исходя из этого, ФИФА было разработано и </w:t>
      </w:r>
      <w:r w:rsidR="008D7DFD" w:rsidRPr="00D66039">
        <w:rPr>
          <w:rFonts w:ascii="Times New Roman" w:hAnsi="Times New Roman" w:cs="Times New Roman"/>
          <w:sz w:val="24"/>
          <w:szCs w:val="24"/>
        </w:rPr>
        <w:t>опубликовано</w:t>
      </w:r>
      <w:r w:rsidRPr="00D66039">
        <w:rPr>
          <w:rFonts w:ascii="Times New Roman" w:hAnsi="Times New Roman" w:cs="Times New Roman"/>
          <w:sz w:val="24"/>
          <w:szCs w:val="24"/>
        </w:rPr>
        <w:t xml:space="preserve"> Практическое руководство по созданию условий, свободных от проявления расизма и дискриминации, главной целью которой было оказание поддержки все национальным футбольным ассоциациям, в особенности – в контексте проведения </w:t>
      </w:r>
      <w:r w:rsidR="00D47E63" w:rsidRPr="00D66039">
        <w:rPr>
          <w:rFonts w:ascii="Times New Roman" w:hAnsi="Times New Roman" w:cs="Times New Roman"/>
          <w:sz w:val="24"/>
          <w:szCs w:val="24"/>
        </w:rPr>
        <w:t>КК-2017, ЧМ-2018 в РФ. Позже, в</w:t>
      </w:r>
      <w:r w:rsidRPr="00D66039">
        <w:rPr>
          <w:rFonts w:ascii="Times New Roman" w:hAnsi="Times New Roman" w:cs="Times New Roman"/>
          <w:sz w:val="24"/>
          <w:szCs w:val="24"/>
        </w:rPr>
        <w:t xml:space="preserve"> 2016 году, ФИФА учредила ежегодную премию «FIFA </w:t>
      </w:r>
      <w:proofErr w:type="spellStart"/>
      <w:r w:rsidRPr="00D66039">
        <w:rPr>
          <w:rFonts w:ascii="Times New Roman" w:hAnsi="Times New Roman" w:cs="Times New Roman"/>
          <w:sz w:val="24"/>
          <w:szCs w:val="24"/>
        </w:rPr>
        <w:t>Deversity</w:t>
      </w:r>
      <w:proofErr w:type="spellEnd"/>
      <w:r w:rsidRPr="00D66039">
        <w:rPr>
          <w:rFonts w:ascii="Times New Roman" w:hAnsi="Times New Roman" w:cs="Times New Roman"/>
          <w:sz w:val="24"/>
          <w:szCs w:val="24"/>
        </w:rPr>
        <w:t xml:space="preserve"> </w:t>
      </w:r>
      <w:proofErr w:type="spellStart"/>
      <w:r w:rsidRPr="00D66039">
        <w:rPr>
          <w:rFonts w:ascii="Times New Roman" w:hAnsi="Times New Roman" w:cs="Times New Roman"/>
          <w:sz w:val="24"/>
          <w:szCs w:val="24"/>
        </w:rPr>
        <w:t>Award</w:t>
      </w:r>
      <w:proofErr w:type="spellEnd"/>
      <w:r w:rsidRPr="00D66039">
        <w:rPr>
          <w:rFonts w:ascii="Times New Roman" w:hAnsi="Times New Roman" w:cs="Times New Roman"/>
          <w:sz w:val="24"/>
          <w:szCs w:val="24"/>
        </w:rPr>
        <w:t xml:space="preserve">», главная цель которой заключалась в том, чтобы отмечать усилия организаций, либо групп, либо отдельных лиц, выступают в поддержку принципов социокультурного </w:t>
      </w:r>
      <w:r w:rsidR="008D7DFD" w:rsidRPr="00D66039">
        <w:rPr>
          <w:rFonts w:ascii="Times New Roman" w:hAnsi="Times New Roman" w:cs="Times New Roman"/>
          <w:sz w:val="24"/>
          <w:szCs w:val="24"/>
        </w:rPr>
        <w:t>разнообразия, единства</w:t>
      </w:r>
      <w:r w:rsidRPr="00D66039">
        <w:rPr>
          <w:rFonts w:ascii="Times New Roman" w:hAnsi="Times New Roman" w:cs="Times New Roman"/>
          <w:sz w:val="24"/>
          <w:szCs w:val="24"/>
        </w:rPr>
        <w:t xml:space="preserve">, солидарности, равенства между всеми народами мира. Как итог, на КК-2017, ФИФА задействовала </w:t>
      </w:r>
      <w:r w:rsidR="008D7DFD" w:rsidRPr="00D66039">
        <w:rPr>
          <w:rFonts w:ascii="Times New Roman" w:hAnsi="Times New Roman" w:cs="Times New Roman"/>
          <w:sz w:val="24"/>
          <w:szCs w:val="24"/>
        </w:rPr>
        <w:t>систему</w:t>
      </w:r>
      <w:r w:rsidRPr="00D66039">
        <w:rPr>
          <w:rFonts w:ascii="Times New Roman" w:hAnsi="Times New Roman" w:cs="Times New Roman"/>
          <w:sz w:val="24"/>
          <w:szCs w:val="24"/>
        </w:rPr>
        <w:t xml:space="preserve"> мониторинга случаев проявления дискриминации на всех матчах КК</w:t>
      </w:r>
      <w:r w:rsidR="00CE17C1" w:rsidRPr="00D66039">
        <w:rPr>
          <w:rStyle w:val="a8"/>
          <w:rFonts w:ascii="Times New Roman" w:hAnsi="Times New Roman" w:cs="Times New Roman"/>
          <w:sz w:val="24"/>
          <w:szCs w:val="24"/>
        </w:rPr>
        <w:footnoteReference w:id="35"/>
      </w:r>
      <w:r w:rsidRPr="00D66039">
        <w:rPr>
          <w:rFonts w:ascii="Times New Roman" w:hAnsi="Times New Roman" w:cs="Times New Roman"/>
          <w:sz w:val="24"/>
          <w:szCs w:val="24"/>
        </w:rPr>
        <w:t>, в результате чего была отмечена их эффективность и были подтверждены планы по использованию данной системы на матчах ЧМ-2018 в РФ.</w:t>
      </w:r>
    </w:p>
    <w:p w:rsidR="006C77EF" w:rsidRPr="00D66039" w:rsidRDefault="006C77EF"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3.Применимо к повышению доступности просмотра матчей для людей с инвалидностью и маломобильных групп населения, в качестве важного направления подготовки к ЧМ-2018, в рамках данной работы важно отметить, что в последние годы, исходя из требований ФИФА к стадионам, на которых проходят матчи ЧМ, ФИФА и Оргкомитет тесно сотрудничали над тем, чтобы матчи КК и ЧМ в РФ были доступны для</w:t>
      </w:r>
      <w:proofErr w:type="gramEnd"/>
      <w:r w:rsidRPr="00D66039">
        <w:rPr>
          <w:rFonts w:ascii="Times New Roman" w:hAnsi="Times New Roman" w:cs="Times New Roman"/>
          <w:sz w:val="24"/>
          <w:szCs w:val="24"/>
        </w:rPr>
        <w:t xml:space="preserve"> всех. Во много, данная работа включает в себя достаточно большую совокупность действий:</w:t>
      </w:r>
    </w:p>
    <w:p w:rsidR="006C77EF" w:rsidRPr="00D66039" w:rsidRDefault="00D47E6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6C77EF" w:rsidRPr="00D66039">
        <w:rPr>
          <w:rFonts w:ascii="Times New Roman" w:hAnsi="Times New Roman" w:cs="Times New Roman"/>
          <w:sz w:val="24"/>
          <w:szCs w:val="24"/>
        </w:rPr>
        <w:t xml:space="preserve">Реализация </w:t>
      </w:r>
      <w:r w:rsidR="008D7DFD" w:rsidRPr="00D66039">
        <w:rPr>
          <w:rFonts w:ascii="Times New Roman" w:hAnsi="Times New Roman" w:cs="Times New Roman"/>
          <w:sz w:val="24"/>
          <w:szCs w:val="24"/>
        </w:rPr>
        <w:t>инфраструктурных</w:t>
      </w:r>
      <w:r w:rsidR="006C77EF" w:rsidRPr="00D66039">
        <w:rPr>
          <w:rFonts w:ascii="Times New Roman" w:hAnsi="Times New Roman" w:cs="Times New Roman"/>
          <w:sz w:val="24"/>
          <w:szCs w:val="24"/>
        </w:rPr>
        <w:t xml:space="preserve"> решений, организация специальных парковок, зон отдыха, специальных входом, мест на стадионе, туалетов для </w:t>
      </w:r>
      <w:r w:rsidR="008D7DFD" w:rsidRPr="00D66039">
        <w:rPr>
          <w:rFonts w:ascii="Times New Roman" w:hAnsi="Times New Roman" w:cs="Times New Roman"/>
          <w:sz w:val="24"/>
          <w:szCs w:val="24"/>
        </w:rPr>
        <w:t>инвалидов</w:t>
      </w:r>
      <w:r w:rsidR="006C77EF" w:rsidRPr="00D66039">
        <w:rPr>
          <w:rFonts w:ascii="Times New Roman" w:hAnsi="Times New Roman" w:cs="Times New Roman"/>
          <w:sz w:val="24"/>
          <w:szCs w:val="24"/>
        </w:rPr>
        <w:t>;</w:t>
      </w:r>
    </w:p>
    <w:p w:rsidR="006C77EF" w:rsidRPr="00D66039" w:rsidRDefault="00D47E6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6C77EF" w:rsidRPr="00D66039">
        <w:rPr>
          <w:rFonts w:ascii="Times New Roman" w:hAnsi="Times New Roman" w:cs="Times New Roman"/>
          <w:sz w:val="24"/>
          <w:szCs w:val="24"/>
        </w:rPr>
        <w:t xml:space="preserve">Обеспечение необходимых услуг – реализация специальной билетной программы, предоставление инвалидных колясок </w:t>
      </w:r>
      <w:proofErr w:type="gramStart"/>
      <w:r w:rsidR="006C77EF" w:rsidRPr="00D66039">
        <w:rPr>
          <w:rFonts w:ascii="Times New Roman" w:hAnsi="Times New Roman" w:cs="Times New Roman"/>
          <w:sz w:val="24"/>
          <w:szCs w:val="24"/>
        </w:rPr>
        <w:t>наг</w:t>
      </w:r>
      <w:proofErr w:type="gramEnd"/>
      <w:r w:rsidR="006C77EF" w:rsidRPr="00D66039">
        <w:rPr>
          <w:rFonts w:ascii="Times New Roman" w:hAnsi="Times New Roman" w:cs="Times New Roman"/>
          <w:sz w:val="24"/>
          <w:szCs w:val="24"/>
        </w:rPr>
        <w:t xml:space="preserve"> стадионах, аудио-описательного комментирования;</w:t>
      </w:r>
    </w:p>
    <w:p w:rsidR="006C77EF" w:rsidRPr="00D66039" w:rsidRDefault="00D47E6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lastRenderedPageBreak/>
        <w:t xml:space="preserve">- </w:t>
      </w:r>
      <w:r w:rsidR="006C77EF" w:rsidRPr="00D66039">
        <w:rPr>
          <w:rFonts w:ascii="Times New Roman" w:hAnsi="Times New Roman" w:cs="Times New Roman"/>
          <w:sz w:val="24"/>
          <w:szCs w:val="24"/>
        </w:rPr>
        <w:t xml:space="preserve">Подготовку волонтеров, нацеленных на оказание необходимой </w:t>
      </w:r>
      <w:r w:rsidR="008D7DFD" w:rsidRPr="00D66039">
        <w:rPr>
          <w:rFonts w:ascii="Times New Roman" w:hAnsi="Times New Roman" w:cs="Times New Roman"/>
          <w:sz w:val="24"/>
          <w:szCs w:val="24"/>
        </w:rPr>
        <w:t>помощи для</w:t>
      </w:r>
      <w:r w:rsidR="006C77EF" w:rsidRPr="00D66039">
        <w:rPr>
          <w:rFonts w:ascii="Times New Roman" w:hAnsi="Times New Roman" w:cs="Times New Roman"/>
          <w:sz w:val="24"/>
          <w:szCs w:val="24"/>
        </w:rPr>
        <w:t xml:space="preserve"> людей с инвалидностью, маломобильных групп населения, с участие </w:t>
      </w:r>
      <w:proofErr w:type="spellStart"/>
      <w:r w:rsidR="006C77EF" w:rsidRPr="00D66039">
        <w:rPr>
          <w:rFonts w:ascii="Times New Roman" w:hAnsi="Times New Roman" w:cs="Times New Roman"/>
          <w:sz w:val="24"/>
          <w:szCs w:val="24"/>
        </w:rPr>
        <w:t>McDonalds</w:t>
      </w:r>
      <w:proofErr w:type="spellEnd"/>
      <w:r w:rsidR="00CE17C1" w:rsidRPr="00D66039">
        <w:rPr>
          <w:rStyle w:val="a8"/>
          <w:rFonts w:ascii="Times New Roman" w:hAnsi="Times New Roman" w:cs="Times New Roman"/>
          <w:sz w:val="24"/>
          <w:szCs w:val="24"/>
        </w:rPr>
        <w:footnoteReference w:id="36"/>
      </w:r>
      <w:r w:rsidR="006C77EF" w:rsidRPr="00D66039">
        <w:rPr>
          <w:rFonts w:ascii="Times New Roman" w:hAnsi="Times New Roman" w:cs="Times New Roman"/>
          <w:sz w:val="24"/>
          <w:szCs w:val="24"/>
        </w:rPr>
        <w:t>.</w:t>
      </w:r>
    </w:p>
    <w:p w:rsidR="006C77EF" w:rsidRPr="00D66039" w:rsidRDefault="008D7DFD"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Ка</w:t>
      </w:r>
      <w:r w:rsidR="006C77EF" w:rsidRPr="00D66039">
        <w:rPr>
          <w:rFonts w:ascii="Times New Roman" w:hAnsi="Times New Roman" w:cs="Times New Roman"/>
          <w:sz w:val="24"/>
          <w:szCs w:val="24"/>
        </w:rPr>
        <w:t>к</w:t>
      </w:r>
      <w:r w:rsidRPr="00D66039">
        <w:rPr>
          <w:rFonts w:ascii="Times New Roman" w:hAnsi="Times New Roman" w:cs="Times New Roman"/>
          <w:sz w:val="24"/>
          <w:szCs w:val="24"/>
        </w:rPr>
        <w:t xml:space="preserve"> </w:t>
      </w:r>
      <w:r w:rsidR="006C77EF" w:rsidRPr="00D66039">
        <w:rPr>
          <w:rFonts w:ascii="Times New Roman" w:hAnsi="Times New Roman" w:cs="Times New Roman"/>
          <w:sz w:val="24"/>
          <w:szCs w:val="24"/>
        </w:rPr>
        <w:t xml:space="preserve">итог, на каждом стадионе, на все матчи ФИФА предлагает билеты для особой категории лиц, включая места для зрителей в инвалидных колясках, удобный доступ «Стандарт» - билеты на места для людей с ограниченной подвижностью, иными медицинскими показаниями, удобный доступ «Расширенный» - билеты для людей с </w:t>
      </w:r>
      <w:r w:rsidRPr="00D66039">
        <w:rPr>
          <w:rFonts w:ascii="Times New Roman" w:hAnsi="Times New Roman" w:cs="Times New Roman"/>
          <w:sz w:val="24"/>
          <w:szCs w:val="24"/>
        </w:rPr>
        <w:t>проблемами</w:t>
      </w:r>
      <w:r w:rsidR="006C77EF" w:rsidRPr="00D66039">
        <w:rPr>
          <w:rFonts w:ascii="Times New Roman" w:hAnsi="Times New Roman" w:cs="Times New Roman"/>
          <w:sz w:val="24"/>
          <w:szCs w:val="24"/>
        </w:rPr>
        <w:t xml:space="preserve"> зрения, использующих собак-поводырей, включая людей с ограниченной подвижностью и для лиц с избыточным весом – билеты для</w:t>
      </w:r>
      <w:proofErr w:type="gramEnd"/>
      <w:r w:rsidR="006C77EF" w:rsidRPr="00D66039">
        <w:rPr>
          <w:rFonts w:ascii="Times New Roman" w:hAnsi="Times New Roman" w:cs="Times New Roman"/>
          <w:sz w:val="24"/>
          <w:szCs w:val="24"/>
        </w:rPr>
        <w:t xml:space="preserve"> облей с повышенным индексом массы тела.</w:t>
      </w:r>
    </w:p>
    <w:p w:rsidR="006C77EF" w:rsidRPr="00D66039" w:rsidRDefault="006C77EF"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Как итог, все покупатели данных категорий билетов (кроме лиц с избыточным весом), могут бесплатно получить билет для сопровождающего, место которого будет располагаться как можно ближе к человеку, которого сопровождающий сопровождает. Также ФИФА создала рабочую кругу, в которую вошло множество заинтересованных сторон, затрагивая неправительственные организации РФ, основной деятельност</w:t>
      </w:r>
      <w:r w:rsidR="00D47E63" w:rsidRPr="00D66039">
        <w:rPr>
          <w:rFonts w:ascii="Times New Roman" w:hAnsi="Times New Roman" w:cs="Times New Roman"/>
          <w:sz w:val="24"/>
          <w:szCs w:val="24"/>
        </w:rPr>
        <w:t xml:space="preserve">ью которой является работа </w:t>
      </w:r>
      <w:r w:rsidR="008D7DFD" w:rsidRPr="00D66039">
        <w:rPr>
          <w:rFonts w:ascii="Times New Roman" w:hAnsi="Times New Roman" w:cs="Times New Roman"/>
          <w:sz w:val="24"/>
          <w:szCs w:val="24"/>
        </w:rPr>
        <w:t>по вопросам</w:t>
      </w:r>
      <w:r w:rsidRPr="00D66039">
        <w:rPr>
          <w:rFonts w:ascii="Times New Roman" w:hAnsi="Times New Roman" w:cs="Times New Roman"/>
          <w:sz w:val="24"/>
          <w:szCs w:val="24"/>
        </w:rPr>
        <w:t xml:space="preserve"> доступности стадионов для людей с инвалидностью и иных маломобильных групп населения. Данная группа содействует </w:t>
      </w:r>
      <w:r w:rsidR="008D7DFD" w:rsidRPr="00D66039">
        <w:rPr>
          <w:rFonts w:ascii="Times New Roman" w:hAnsi="Times New Roman" w:cs="Times New Roman"/>
          <w:sz w:val="24"/>
          <w:szCs w:val="24"/>
        </w:rPr>
        <w:t>распространению</w:t>
      </w:r>
      <w:r w:rsidRPr="00D66039">
        <w:rPr>
          <w:rFonts w:ascii="Times New Roman" w:hAnsi="Times New Roman" w:cs="Times New Roman"/>
          <w:sz w:val="24"/>
          <w:szCs w:val="24"/>
        </w:rPr>
        <w:t xml:space="preserve"> решений с применением передовых методов, направленных на обеспечение улучшенного доступа и созданию благоприятных условий для проведения матчей ЧМ-2018, в том числе, за пределами стадионов. Что примечательно. Вся деятельность в данном случае, проводится ФИФА в сотрудничестве с Центром доступа к футболу в Европе.</w:t>
      </w:r>
    </w:p>
    <w:p w:rsidR="006C77EF" w:rsidRPr="00D66039" w:rsidRDefault="006C77EF"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4.Примиенимо к другим социальным программам, важно в рамках данной работы отметить программу «Футбол во имя надежды», что предполагает социальное развитие общества, социальное развитие личности через футбол</w:t>
      </w:r>
      <w:r w:rsidR="00D47E63" w:rsidRPr="00D66039">
        <w:rPr>
          <w:rStyle w:val="a8"/>
          <w:rFonts w:ascii="Times New Roman" w:hAnsi="Times New Roman" w:cs="Times New Roman"/>
          <w:sz w:val="24"/>
          <w:szCs w:val="24"/>
        </w:rPr>
        <w:footnoteReference w:id="37"/>
      </w:r>
      <w:r w:rsidRPr="00D66039">
        <w:rPr>
          <w:rFonts w:ascii="Times New Roman" w:hAnsi="Times New Roman" w:cs="Times New Roman"/>
          <w:sz w:val="24"/>
          <w:szCs w:val="24"/>
        </w:rPr>
        <w:t>.</w:t>
      </w:r>
    </w:p>
    <w:p w:rsidR="006C77EF" w:rsidRPr="00D66039" w:rsidRDefault="006C77EF"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Применимо к ЧМ-2018 важно отметить, что в качестве ключевых направлений Стратегии ЧМ-2018 в области развития, ФИФА и Оргкомитет </w:t>
      </w:r>
      <w:r w:rsidR="008D7DFD" w:rsidRPr="00D66039">
        <w:rPr>
          <w:rFonts w:ascii="Times New Roman" w:hAnsi="Times New Roman" w:cs="Times New Roman"/>
          <w:sz w:val="24"/>
          <w:szCs w:val="24"/>
        </w:rPr>
        <w:t>определили</w:t>
      </w:r>
      <w:r w:rsidRPr="00D66039">
        <w:rPr>
          <w:rFonts w:ascii="Times New Roman" w:hAnsi="Times New Roman" w:cs="Times New Roman"/>
          <w:sz w:val="24"/>
          <w:szCs w:val="24"/>
        </w:rPr>
        <w:t xml:space="preserve"> социальное развитие и ЗОЖ как центральные темы ЧМ-2018. С другой стороны, по свидетельствам многих общественных организаций, расположенных по всему миру, именно </w:t>
      </w:r>
      <w:r w:rsidR="008D7DFD" w:rsidRPr="00D66039">
        <w:rPr>
          <w:rFonts w:ascii="Times New Roman" w:hAnsi="Times New Roman" w:cs="Times New Roman"/>
          <w:sz w:val="24"/>
          <w:szCs w:val="24"/>
        </w:rPr>
        <w:t>футбол</w:t>
      </w:r>
      <w:r w:rsidRPr="00D66039">
        <w:rPr>
          <w:rFonts w:ascii="Times New Roman" w:hAnsi="Times New Roman" w:cs="Times New Roman"/>
          <w:sz w:val="24"/>
          <w:szCs w:val="24"/>
        </w:rPr>
        <w:t xml:space="preserve"> создает качественные и широкие возможности для социального развития общества и человека, содействуют, кроме социального развития, образованию и медицинскому </w:t>
      </w:r>
      <w:r w:rsidR="008D7DFD" w:rsidRPr="00D66039">
        <w:rPr>
          <w:rFonts w:ascii="Times New Roman" w:hAnsi="Times New Roman" w:cs="Times New Roman"/>
          <w:sz w:val="24"/>
          <w:szCs w:val="24"/>
        </w:rPr>
        <w:t>обслуживанию</w:t>
      </w:r>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 xml:space="preserve">В это </w:t>
      </w:r>
      <w:r w:rsidR="008D7DFD" w:rsidRPr="00D66039">
        <w:rPr>
          <w:rFonts w:ascii="Times New Roman" w:hAnsi="Times New Roman" w:cs="Times New Roman"/>
          <w:sz w:val="24"/>
          <w:szCs w:val="24"/>
        </w:rPr>
        <w:t>контексте</w:t>
      </w:r>
      <w:r w:rsidRPr="00D66039">
        <w:rPr>
          <w:rFonts w:ascii="Times New Roman" w:hAnsi="Times New Roman" w:cs="Times New Roman"/>
          <w:sz w:val="24"/>
          <w:szCs w:val="24"/>
        </w:rPr>
        <w:t xml:space="preserve"> стоит отметить, что с 2005 года, ФИФА оказывает поддержку местным общественным </w:t>
      </w:r>
      <w:r w:rsidR="008D7DFD" w:rsidRPr="00D66039">
        <w:rPr>
          <w:rFonts w:ascii="Times New Roman" w:hAnsi="Times New Roman" w:cs="Times New Roman"/>
          <w:sz w:val="24"/>
          <w:szCs w:val="24"/>
        </w:rPr>
        <w:t>организациям</w:t>
      </w:r>
      <w:r w:rsidRPr="00D66039">
        <w:rPr>
          <w:rFonts w:ascii="Times New Roman" w:hAnsi="Times New Roman" w:cs="Times New Roman"/>
          <w:sz w:val="24"/>
          <w:szCs w:val="24"/>
        </w:rPr>
        <w:t xml:space="preserve">, </w:t>
      </w:r>
      <w:r w:rsidR="008D7DFD" w:rsidRPr="00D66039">
        <w:rPr>
          <w:rFonts w:ascii="Times New Roman" w:hAnsi="Times New Roman" w:cs="Times New Roman"/>
          <w:sz w:val="24"/>
          <w:szCs w:val="24"/>
        </w:rPr>
        <w:t>задействованным</w:t>
      </w:r>
      <w:r w:rsidRPr="00D66039">
        <w:rPr>
          <w:rFonts w:ascii="Times New Roman" w:hAnsi="Times New Roman" w:cs="Times New Roman"/>
          <w:sz w:val="24"/>
          <w:szCs w:val="24"/>
        </w:rPr>
        <w:t xml:space="preserve"> в областях </w:t>
      </w:r>
      <w:r w:rsidRPr="00D66039">
        <w:rPr>
          <w:rFonts w:ascii="Times New Roman" w:hAnsi="Times New Roman" w:cs="Times New Roman"/>
          <w:sz w:val="24"/>
          <w:szCs w:val="24"/>
        </w:rPr>
        <w:lastRenderedPageBreak/>
        <w:t>медицинского обслуж</w:t>
      </w:r>
      <w:r w:rsidR="008D7DFD" w:rsidRPr="00D66039">
        <w:rPr>
          <w:rFonts w:ascii="Times New Roman" w:hAnsi="Times New Roman" w:cs="Times New Roman"/>
          <w:sz w:val="24"/>
          <w:szCs w:val="24"/>
        </w:rPr>
        <w:t>ивани</w:t>
      </w:r>
      <w:r w:rsidRPr="00D66039">
        <w:rPr>
          <w:rFonts w:ascii="Times New Roman" w:hAnsi="Times New Roman" w:cs="Times New Roman"/>
          <w:sz w:val="24"/>
          <w:szCs w:val="24"/>
        </w:rPr>
        <w:t xml:space="preserve">я, образования, социального развития, осуществляя свою деятельность по всему миру – предоставляя </w:t>
      </w:r>
      <w:r w:rsidR="008D7DFD" w:rsidRPr="00D66039">
        <w:rPr>
          <w:rFonts w:ascii="Times New Roman" w:hAnsi="Times New Roman" w:cs="Times New Roman"/>
          <w:sz w:val="24"/>
          <w:szCs w:val="24"/>
        </w:rPr>
        <w:t>финансирование</w:t>
      </w:r>
      <w:r w:rsidRPr="00D66039">
        <w:rPr>
          <w:rFonts w:ascii="Times New Roman" w:hAnsi="Times New Roman" w:cs="Times New Roman"/>
          <w:sz w:val="24"/>
          <w:szCs w:val="24"/>
        </w:rPr>
        <w:t>, оборудование, обучения, занимаясь организацией специальных мероприятий в рамках своей, собственной инициативы, по программе «Футбол во имя надеж</w:t>
      </w:r>
      <w:r w:rsidR="008D7DFD" w:rsidRPr="00D66039">
        <w:rPr>
          <w:rFonts w:ascii="Times New Roman" w:hAnsi="Times New Roman" w:cs="Times New Roman"/>
          <w:sz w:val="24"/>
          <w:szCs w:val="24"/>
        </w:rPr>
        <w:t>д</w:t>
      </w:r>
      <w:r w:rsidRPr="00D66039">
        <w:rPr>
          <w:rFonts w:ascii="Times New Roman" w:hAnsi="Times New Roman" w:cs="Times New Roman"/>
          <w:sz w:val="24"/>
          <w:szCs w:val="24"/>
        </w:rPr>
        <w:t>ы».</w:t>
      </w:r>
      <w:proofErr w:type="gramEnd"/>
    </w:p>
    <w:p w:rsidR="0056054C" w:rsidRPr="00D66039" w:rsidRDefault="006C77EF"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Применимо к ЧМ-2018 важно отметить, что в период 2015-2016 гг., ФИФА и </w:t>
      </w:r>
      <w:r w:rsidR="008D7DFD" w:rsidRPr="00D66039">
        <w:rPr>
          <w:rFonts w:ascii="Times New Roman" w:hAnsi="Times New Roman" w:cs="Times New Roman"/>
          <w:sz w:val="24"/>
          <w:szCs w:val="24"/>
        </w:rPr>
        <w:t>Оргкомитетом</w:t>
      </w:r>
      <w:r w:rsidRPr="00D66039">
        <w:rPr>
          <w:rFonts w:ascii="Times New Roman" w:hAnsi="Times New Roman" w:cs="Times New Roman"/>
          <w:sz w:val="24"/>
          <w:szCs w:val="24"/>
        </w:rPr>
        <w:t xml:space="preserve"> была </w:t>
      </w:r>
      <w:r w:rsidR="008D7DFD" w:rsidRPr="00D66039">
        <w:rPr>
          <w:rFonts w:ascii="Times New Roman" w:hAnsi="Times New Roman" w:cs="Times New Roman"/>
          <w:sz w:val="24"/>
          <w:szCs w:val="24"/>
        </w:rPr>
        <w:t>составлена</w:t>
      </w:r>
      <w:r w:rsidRPr="00D66039">
        <w:rPr>
          <w:rFonts w:ascii="Times New Roman" w:hAnsi="Times New Roman" w:cs="Times New Roman"/>
          <w:sz w:val="24"/>
          <w:szCs w:val="24"/>
        </w:rPr>
        <w:t xml:space="preserve"> схема – карта общественных организаций в Российской </w:t>
      </w:r>
      <w:r w:rsidR="008D7DFD" w:rsidRPr="00D66039">
        <w:rPr>
          <w:rFonts w:ascii="Times New Roman" w:hAnsi="Times New Roman" w:cs="Times New Roman"/>
          <w:sz w:val="24"/>
          <w:szCs w:val="24"/>
        </w:rPr>
        <w:t>Федерации</w:t>
      </w:r>
      <w:r w:rsidRPr="00D66039">
        <w:rPr>
          <w:rFonts w:ascii="Times New Roman" w:hAnsi="Times New Roman" w:cs="Times New Roman"/>
          <w:sz w:val="24"/>
          <w:szCs w:val="24"/>
        </w:rPr>
        <w:t xml:space="preserve">, в рамках которой были выделены те организации, которые отвечали критериям привлечения в программу «Футбол во имя надежды». Как результат, в </w:t>
      </w:r>
      <w:r w:rsidR="008D7DFD" w:rsidRPr="00D66039">
        <w:rPr>
          <w:rFonts w:ascii="Times New Roman" w:hAnsi="Times New Roman" w:cs="Times New Roman"/>
          <w:sz w:val="24"/>
          <w:szCs w:val="24"/>
        </w:rPr>
        <w:t>рамках</w:t>
      </w:r>
      <w:r w:rsidRPr="00D66039">
        <w:rPr>
          <w:rFonts w:ascii="Times New Roman" w:hAnsi="Times New Roman" w:cs="Times New Roman"/>
          <w:sz w:val="24"/>
          <w:szCs w:val="24"/>
        </w:rPr>
        <w:t xml:space="preserve"> ежегодной поддержки по программе ФИФА «Футбол во имя надежды», четыре организации из РФ получили свои средства, для реализации проектов в 2017 году. Кроме того, российские </w:t>
      </w:r>
      <w:r w:rsidR="008D7DFD" w:rsidRPr="00D66039">
        <w:rPr>
          <w:rFonts w:ascii="Times New Roman" w:hAnsi="Times New Roman" w:cs="Times New Roman"/>
          <w:sz w:val="24"/>
          <w:szCs w:val="24"/>
        </w:rPr>
        <w:t>организации</w:t>
      </w:r>
      <w:r w:rsidRPr="00D66039">
        <w:rPr>
          <w:rFonts w:ascii="Times New Roman" w:hAnsi="Times New Roman" w:cs="Times New Roman"/>
          <w:sz w:val="24"/>
          <w:szCs w:val="24"/>
        </w:rPr>
        <w:t xml:space="preserve">, которые отвечают критериям вовлечения в программу, будет предложено представить свои </w:t>
      </w:r>
      <w:r w:rsidR="008D7DFD" w:rsidRPr="00D66039">
        <w:rPr>
          <w:rFonts w:ascii="Times New Roman" w:hAnsi="Times New Roman" w:cs="Times New Roman"/>
          <w:sz w:val="24"/>
          <w:szCs w:val="24"/>
        </w:rPr>
        <w:t>инициативы</w:t>
      </w:r>
      <w:r w:rsidRPr="00D66039">
        <w:rPr>
          <w:rFonts w:ascii="Times New Roman" w:hAnsi="Times New Roman" w:cs="Times New Roman"/>
          <w:sz w:val="24"/>
          <w:szCs w:val="24"/>
        </w:rPr>
        <w:t xml:space="preserve"> по проектам в 2018 и 2019 </w:t>
      </w:r>
      <w:proofErr w:type="spellStart"/>
      <w:r w:rsidRPr="00D66039">
        <w:rPr>
          <w:rFonts w:ascii="Times New Roman" w:hAnsi="Times New Roman" w:cs="Times New Roman"/>
          <w:sz w:val="24"/>
          <w:szCs w:val="24"/>
        </w:rPr>
        <w:t>гг</w:t>
      </w:r>
      <w:proofErr w:type="spellEnd"/>
      <w:r w:rsidR="00CE17C1" w:rsidRPr="00D66039">
        <w:rPr>
          <w:rStyle w:val="a8"/>
          <w:rFonts w:ascii="Times New Roman" w:hAnsi="Times New Roman" w:cs="Times New Roman"/>
          <w:sz w:val="24"/>
          <w:szCs w:val="24"/>
        </w:rPr>
        <w:footnoteReference w:id="38"/>
      </w:r>
      <w:r w:rsidRPr="00D66039">
        <w:rPr>
          <w:rFonts w:ascii="Times New Roman" w:hAnsi="Times New Roman" w:cs="Times New Roman"/>
          <w:sz w:val="24"/>
          <w:szCs w:val="24"/>
        </w:rPr>
        <w:t>.</w:t>
      </w:r>
    </w:p>
    <w:p w:rsidR="006C77EF" w:rsidRPr="00D66039" w:rsidRDefault="006C77EF"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Также, ФИФА и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xml:space="preserve"> провел Форум «Футбол во имя надежды» (Казань, 26 июня 2017 года), Фестиваль «Футбол во имя надежды», который </w:t>
      </w:r>
      <w:proofErr w:type="gramStart"/>
      <w:r w:rsidRPr="00D66039">
        <w:rPr>
          <w:rFonts w:ascii="Times New Roman" w:hAnsi="Times New Roman" w:cs="Times New Roman"/>
          <w:sz w:val="24"/>
          <w:szCs w:val="24"/>
        </w:rPr>
        <w:t>будет</w:t>
      </w:r>
      <w:proofErr w:type="gramEnd"/>
      <w:r w:rsidRPr="00D66039">
        <w:rPr>
          <w:rFonts w:ascii="Times New Roman" w:hAnsi="Times New Roman" w:cs="Times New Roman"/>
          <w:sz w:val="24"/>
          <w:szCs w:val="24"/>
        </w:rPr>
        <w:t xml:space="preserve"> проведет во время ЧМ-2018.</w:t>
      </w:r>
    </w:p>
    <w:p w:rsidR="006C77EF" w:rsidRPr="00D66039" w:rsidRDefault="006C77EF"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Кроме того, в рамках данной работы важно отметить и организации, которые попали в программу </w:t>
      </w:r>
      <w:r w:rsidR="008D7DFD" w:rsidRPr="00D66039">
        <w:rPr>
          <w:rFonts w:ascii="Times New Roman" w:hAnsi="Times New Roman" w:cs="Times New Roman"/>
          <w:sz w:val="24"/>
          <w:szCs w:val="24"/>
        </w:rPr>
        <w:t>поддержки</w:t>
      </w:r>
      <w:r w:rsidRPr="00D66039">
        <w:rPr>
          <w:rFonts w:ascii="Times New Roman" w:hAnsi="Times New Roman" w:cs="Times New Roman"/>
          <w:sz w:val="24"/>
          <w:szCs w:val="24"/>
        </w:rPr>
        <w:t xml:space="preserve"> ФИФА «Футбол во имя надежды»:</w:t>
      </w:r>
    </w:p>
    <w:p w:rsidR="006C77EF" w:rsidRPr="00D66039" w:rsidRDefault="00D47E6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1) </w:t>
      </w:r>
      <w:r w:rsidR="006C77EF" w:rsidRPr="00D66039">
        <w:rPr>
          <w:rFonts w:ascii="Times New Roman" w:hAnsi="Times New Roman" w:cs="Times New Roman"/>
          <w:sz w:val="24"/>
          <w:szCs w:val="24"/>
        </w:rPr>
        <w:t>Общероссийский общественный благотворительный фонд «Российский детский фонд» из Пскова. Главная цель организации заключается в оказании поддержки детям, подросткам из малообеспеченных семей в Псков</w:t>
      </w:r>
      <w:r w:rsidR="008D7DFD" w:rsidRPr="00D66039">
        <w:rPr>
          <w:rFonts w:ascii="Times New Roman" w:hAnsi="Times New Roman" w:cs="Times New Roman"/>
          <w:sz w:val="24"/>
          <w:szCs w:val="24"/>
        </w:rPr>
        <w:t>с</w:t>
      </w:r>
      <w:r w:rsidR="006C77EF" w:rsidRPr="00D66039">
        <w:rPr>
          <w:rFonts w:ascii="Times New Roman" w:hAnsi="Times New Roman" w:cs="Times New Roman"/>
          <w:sz w:val="24"/>
          <w:szCs w:val="24"/>
        </w:rPr>
        <w:t>кой области в преодолении индивидуальных трудностей и достижении долгосрочных положительных изменений в жизни;</w:t>
      </w:r>
    </w:p>
    <w:p w:rsidR="006C77EF" w:rsidRPr="00D66039" w:rsidRDefault="00D47E6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2) </w:t>
      </w:r>
      <w:r w:rsidR="006C77EF" w:rsidRPr="00D66039">
        <w:rPr>
          <w:rFonts w:ascii="Times New Roman" w:hAnsi="Times New Roman" w:cs="Times New Roman"/>
          <w:sz w:val="24"/>
          <w:szCs w:val="24"/>
        </w:rPr>
        <w:t xml:space="preserve">НО «Благотворительный фонд «Поделись теплом»», Москва. Главная цель организации заключается в использовании футбольных тренировок, иных видов деятельности для </w:t>
      </w:r>
      <w:r w:rsidR="008D7DFD" w:rsidRPr="00D66039">
        <w:rPr>
          <w:rFonts w:ascii="Times New Roman" w:hAnsi="Times New Roman" w:cs="Times New Roman"/>
          <w:sz w:val="24"/>
          <w:szCs w:val="24"/>
        </w:rPr>
        <w:t>поддержки</w:t>
      </w:r>
      <w:r w:rsidR="006C77EF" w:rsidRPr="00D66039">
        <w:rPr>
          <w:rFonts w:ascii="Times New Roman" w:hAnsi="Times New Roman" w:cs="Times New Roman"/>
          <w:sz w:val="24"/>
          <w:szCs w:val="24"/>
        </w:rPr>
        <w:t xml:space="preserve"> сирот и детей, в </w:t>
      </w:r>
      <w:r w:rsidR="008D7DFD" w:rsidRPr="00D66039">
        <w:rPr>
          <w:rFonts w:ascii="Times New Roman" w:hAnsi="Times New Roman" w:cs="Times New Roman"/>
          <w:sz w:val="24"/>
          <w:szCs w:val="24"/>
        </w:rPr>
        <w:t>развитии</w:t>
      </w:r>
      <w:r w:rsidR="006C77EF" w:rsidRPr="00D66039">
        <w:rPr>
          <w:rFonts w:ascii="Times New Roman" w:hAnsi="Times New Roman" w:cs="Times New Roman"/>
          <w:sz w:val="24"/>
          <w:szCs w:val="24"/>
        </w:rPr>
        <w:t xml:space="preserve"> чувства собственного достоинства, оказание помощи в процессе интеграции таких детей, людей</w:t>
      </w:r>
      <w:r w:rsidR="008D7DFD" w:rsidRPr="00D66039">
        <w:rPr>
          <w:rFonts w:ascii="Times New Roman" w:hAnsi="Times New Roman" w:cs="Times New Roman"/>
          <w:sz w:val="24"/>
          <w:szCs w:val="24"/>
        </w:rPr>
        <w:t>,</w:t>
      </w:r>
      <w:r w:rsidR="006C77EF" w:rsidRPr="00D66039">
        <w:rPr>
          <w:rFonts w:ascii="Times New Roman" w:hAnsi="Times New Roman" w:cs="Times New Roman"/>
          <w:sz w:val="24"/>
          <w:szCs w:val="24"/>
        </w:rPr>
        <w:t xml:space="preserve"> оставшихся без родительской опеки, в общество.</w:t>
      </w:r>
    </w:p>
    <w:p w:rsidR="00B50669" w:rsidRPr="00D66039" w:rsidRDefault="00D47E6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3) </w:t>
      </w:r>
      <w:r w:rsidR="006C77EF" w:rsidRPr="00D66039">
        <w:rPr>
          <w:rFonts w:ascii="Times New Roman" w:hAnsi="Times New Roman" w:cs="Times New Roman"/>
          <w:sz w:val="24"/>
          <w:szCs w:val="24"/>
        </w:rPr>
        <w:t>НО «Благотворительный фонд «</w:t>
      </w:r>
      <w:proofErr w:type="spellStart"/>
      <w:r w:rsidR="006C77EF" w:rsidRPr="00D66039">
        <w:rPr>
          <w:rFonts w:ascii="Times New Roman" w:hAnsi="Times New Roman" w:cs="Times New Roman"/>
          <w:sz w:val="24"/>
          <w:szCs w:val="24"/>
        </w:rPr>
        <w:t>Даунсайд</w:t>
      </w:r>
      <w:proofErr w:type="spellEnd"/>
      <w:r w:rsidR="006C77EF" w:rsidRPr="00D66039">
        <w:rPr>
          <w:rFonts w:ascii="Times New Roman" w:hAnsi="Times New Roman" w:cs="Times New Roman"/>
          <w:sz w:val="24"/>
          <w:szCs w:val="24"/>
        </w:rPr>
        <w:t xml:space="preserve"> </w:t>
      </w:r>
      <w:r w:rsidR="00B50669" w:rsidRPr="00D66039">
        <w:rPr>
          <w:rFonts w:ascii="Times New Roman" w:hAnsi="Times New Roman" w:cs="Times New Roman"/>
          <w:sz w:val="24"/>
          <w:szCs w:val="24"/>
        </w:rPr>
        <w:t xml:space="preserve">Ап»», Москва. </w:t>
      </w:r>
      <w:r w:rsidR="008D7DFD" w:rsidRPr="00D66039">
        <w:rPr>
          <w:rFonts w:ascii="Times New Roman" w:hAnsi="Times New Roman" w:cs="Times New Roman"/>
          <w:sz w:val="24"/>
          <w:szCs w:val="24"/>
        </w:rPr>
        <w:t>Главная</w:t>
      </w:r>
      <w:r w:rsidR="00B50669" w:rsidRPr="00D66039">
        <w:rPr>
          <w:rFonts w:ascii="Times New Roman" w:hAnsi="Times New Roman" w:cs="Times New Roman"/>
          <w:sz w:val="24"/>
          <w:szCs w:val="24"/>
        </w:rPr>
        <w:t xml:space="preserve"> цель организации заключается в создании объектов, возможностей для детей с синдромом Дауна, позволяющие им играть в футбол. </w:t>
      </w:r>
      <w:r w:rsidR="008D7DFD" w:rsidRPr="00D66039">
        <w:rPr>
          <w:rFonts w:ascii="Times New Roman" w:hAnsi="Times New Roman" w:cs="Times New Roman"/>
          <w:sz w:val="24"/>
          <w:szCs w:val="24"/>
        </w:rPr>
        <w:t>Также</w:t>
      </w:r>
      <w:r w:rsidR="00B50669" w:rsidRPr="00D66039">
        <w:rPr>
          <w:rFonts w:ascii="Times New Roman" w:hAnsi="Times New Roman" w:cs="Times New Roman"/>
          <w:sz w:val="24"/>
          <w:szCs w:val="24"/>
        </w:rPr>
        <w:t xml:space="preserve"> </w:t>
      </w:r>
      <w:r w:rsidR="008D7DFD" w:rsidRPr="00D66039">
        <w:rPr>
          <w:rFonts w:ascii="Times New Roman" w:hAnsi="Times New Roman" w:cs="Times New Roman"/>
          <w:sz w:val="24"/>
          <w:szCs w:val="24"/>
        </w:rPr>
        <w:t>организация</w:t>
      </w:r>
      <w:r w:rsidR="00B50669" w:rsidRPr="00D66039">
        <w:rPr>
          <w:rFonts w:ascii="Times New Roman" w:hAnsi="Times New Roman" w:cs="Times New Roman"/>
          <w:sz w:val="24"/>
          <w:szCs w:val="24"/>
        </w:rPr>
        <w:t xml:space="preserve"> сотрудничает с РГСУ, Британской программой «</w:t>
      </w:r>
      <w:proofErr w:type="spellStart"/>
      <w:r w:rsidR="00B50669" w:rsidRPr="00D66039">
        <w:rPr>
          <w:rFonts w:ascii="Times New Roman" w:hAnsi="Times New Roman" w:cs="Times New Roman"/>
          <w:sz w:val="24"/>
          <w:szCs w:val="24"/>
        </w:rPr>
        <w:t>DsActive</w:t>
      </w:r>
      <w:proofErr w:type="spellEnd"/>
      <w:r w:rsidR="00B50669" w:rsidRPr="00D66039">
        <w:rPr>
          <w:rFonts w:ascii="Times New Roman" w:hAnsi="Times New Roman" w:cs="Times New Roman"/>
          <w:sz w:val="24"/>
          <w:szCs w:val="24"/>
        </w:rPr>
        <w:t>»;</w:t>
      </w:r>
    </w:p>
    <w:p w:rsidR="00B50669" w:rsidRPr="00D66039" w:rsidRDefault="00D47E6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4) </w:t>
      </w:r>
      <w:r w:rsidR="00B50669" w:rsidRPr="00D66039">
        <w:rPr>
          <w:rFonts w:ascii="Times New Roman" w:hAnsi="Times New Roman" w:cs="Times New Roman"/>
          <w:sz w:val="24"/>
          <w:szCs w:val="24"/>
        </w:rPr>
        <w:t xml:space="preserve">Региональная общественная организация инвалидов «Перспектива», Москва. Главной целью организации заключается улучшение интеграции детей-инвалидов с </w:t>
      </w:r>
      <w:r w:rsidR="00B50669" w:rsidRPr="00D66039">
        <w:rPr>
          <w:rFonts w:ascii="Times New Roman" w:hAnsi="Times New Roman" w:cs="Times New Roman"/>
          <w:sz w:val="24"/>
          <w:szCs w:val="24"/>
        </w:rPr>
        <w:lastRenderedPageBreak/>
        <w:t>помощью реализации спортивных программ в классах смешанного типа, из учащихся с ограниченными возможностями и учащихся без таких возможностей. Что примечательно, данный проект реализуется в пяти областях Российской Федерации.</w:t>
      </w:r>
    </w:p>
    <w:p w:rsidR="00B50669" w:rsidRPr="00D66039" w:rsidRDefault="00B5066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5.Политика по созданию условий, среды, свободной от табака</w:t>
      </w:r>
      <w:r w:rsidR="00D47E63" w:rsidRPr="00D66039">
        <w:rPr>
          <w:rStyle w:val="a8"/>
          <w:rFonts w:ascii="Times New Roman" w:hAnsi="Times New Roman" w:cs="Times New Roman"/>
          <w:sz w:val="24"/>
          <w:szCs w:val="24"/>
        </w:rPr>
        <w:footnoteReference w:id="39"/>
      </w:r>
      <w:r w:rsidRPr="00D66039">
        <w:rPr>
          <w:rFonts w:ascii="Times New Roman" w:hAnsi="Times New Roman" w:cs="Times New Roman"/>
          <w:sz w:val="24"/>
          <w:szCs w:val="24"/>
        </w:rPr>
        <w:t>.</w:t>
      </w:r>
    </w:p>
    <w:p w:rsidR="00B50669" w:rsidRPr="00D66039" w:rsidRDefault="008D7DFD"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Учитывая</w:t>
      </w:r>
      <w:r w:rsidR="00B50669" w:rsidRPr="00D66039">
        <w:rPr>
          <w:rFonts w:ascii="Times New Roman" w:hAnsi="Times New Roman" w:cs="Times New Roman"/>
          <w:sz w:val="24"/>
          <w:szCs w:val="24"/>
        </w:rPr>
        <w:t>, что матчи К</w:t>
      </w:r>
      <w:r w:rsidR="00D47E63" w:rsidRPr="00D66039">
        <w:rPr>
          <w:rFonts w:ascii="Times New Roman" w:hAnsi="Times New Roman" w:cs="Times New Roman"/>
          <w:sz w:val="24"/>
          <w:szCs w:val="24"/>
        </w:rPr>
        <w:t>убка конфедераций</w:t>
      </w:r>
      <w:r w:rsidR="00B50669" w:rsidRPr="00D66039">
        <w:rPr>
          <w:rFonts w:ascii="Times New Roman" w:hAnsi="Times New Roman" w:cs="Times New Roman"/>
          <w:sz w:val="24"/>
          <w:szCs w:val="24"/>
        </w:rPr>
        <w:t xml:space="preserve">-2017 были </w:t>
      </w:r>
      <w:r w:rsidRPr="00D66039">
        <w:rPr>
          <w:rFonts w:ascii="Times New Roman" w:hAnsi="Times New Roman" w:cs="Times New Roman"/>
          <w:sz w:val="24"/>
          <w:szCs w:val="24"/>
        </w:rPr>
        <w:t>объявлены</w:t>
      </w:r>
      <w:r w:rsidR="00B50669" w:rsidRPr="00D66039">
        <w:rPr>
          <w:rFonts w:ascii="Times New Roman" w:hAnsi="Times New Roman" w:cs="Times New Roman"/>
          <w:sz w:val="24"/>
          <w:szCs w:val="24"/>
        </w:rPr>
        <w:t xml:space="preserve"> мероприятиями, свободными от табачного дыма, в матчах ЧМ-2018 в РФ данная традиция будет продолжена. Во многом, данное решение базируется на целенаправленной политике ФИФА по борьбе с использованием табака, негативными эффектами. Стоит отметить, что исходя из истории, данная борьба началась в 1986 году, когда ФИФА объявила, что не </w:t>
      </w:r>
      <w:proofErr w:type="gramStart"/>
      <w:r w:rsidR="00B50669" w:rsidRPr="00D66039">
        <w:rPr>
          <w:rFonts w:ascii="Times New Roman" w:hAnsi="Times New Roman" w:cs="Times New Roman"/>
          <w:sz w:val="24"/>
          <w:szCs w:val="24"/>
        </w:rPr>
        <w:t>будет использовать рекламу табачных компаний и уже в 2002 году был</w:t>
      </w:r>
      <w:proofErr w:type="gramEnd"/>
      <w:r w:rsidR="00B50669" w:rsidRPr="00D66039">
        <w:rPr>
          <w:rFonts w:ascii="Times New Roman" w:hAnsi="Times New Roman" w:cs="Times New Roman"/>
          <w:sz w:val="24"/>
          <w:szCs w:val="24"/>
        </w:rPr>
        <w:t xml:space="preserve"> </w:t>
      </w:r>
      <w:r w:rsidRPr="00D66039">
        <w:rPr>
          <w:rFonts w:ascii="Times New Roman" w:hAnsi="Times New Roman" w:cs="Times New Roman"/>
          <w:sz w:val="24"/>
          <w:szCs w:val="24"/>
        </w:rPr>
        <w:t>проведён</w:t>
      </w:r>
      <w:r w:rsidR="00B50669" w:rsidRPr="00D66039">
        <w:rPr>
          <w:rFonts w:ascii="Times New Roman" w:hAnsi="Times New Roman" w:cs="Times New Roman"/>
          <w:sz w:val="24"/>
          <w:szCs w:val="24"/>
        </w:rPr>
        <w:t xml:space="preserve"> первый ЧМ, на котором был введен запрет на курения</w:t>
      </w:r>
      <w:r w:rsidR="00D47E63" w:rsidRPr="00D66039">
        <w:rPr>
          <w:rStyle w:val="a8"/>
          <w:rFonts w:ascii="Times New Roman" w:hAnsi="Times New Roman" w:cs="Times New Roman"/>
          <w:sz w:val="24"/>
          <w:szCs w:val="24"/>
        </w:rPr>
        <w:footnoteReference w:id="40"/>
      </w:r>
      <w:r w:rsidR="00B50669" w:rsidRPr="00D66039">
        <w:rPr>
          <w:rFonts w:ascii="Times New Roman" w:hAnsi="Times New Roman" w:cs="Times New Roman"/>
          <w:sz w:val="24"/>
          <w:szCs w:val="24"/>
        </w:rPr>
        <w:t>.</w:t>
      </w:r>
    </w:p>
    <w:p w:rsidR="00B50669" w:rsidRPr="00D66039" w:rsidRDefault="00B5066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Во многом, с целью соответствия турниров различным международным требованиям и стандартам, была разработана «Политика по созданию среды, свободной от табачного дыма для мероприятий ФИФА (май 2017)»</w:t>
      </w:r>
      <w:r w:rsidR="00D47E63" w:rsidRPr="00D66039">
        <w:rPr>
          <w:rStyle w:val="a8"/>
          <w:rFonts w:ascii="Times New Roman" w:hAnsi="Times New Roman" w:cs="Times New Roman"/>
          <w:sz w:val="24"/>
          <w:szCs w:val="24"/>
        </w:rPr>
        <w:footnoteReference w:id="41"/>
      </w:r>
      <w:r w:rsidRPr="00D66039">
        <w:rPr>
          <w:rFonts w:ascii="Times New Roman" w:hAnsi="Times New Roman" w:cs="Times New Roman"/>
          <w:sz w:val="24"/>
          <w:szCs w:val="24"/>
        </w:rPr>
        <w:t xml:space="preserve">, в рамках которой ФИФА гарантирует, что на турнирах под эгидой ФИФА использовать табачную продукцию можно только в специальных предусмотренных зонах. Кроме этого, в рамках указанного направления, в том числе, с </w:t>
      </w:r>
      <w:r w:rsidR="008D7DFD" w:rsidRPr="00D66039">
        <w:rPr>
          <w:rFonts w:ascii="Times New Roman" w:hAnsi="Times New Roman" w:cs="Times New Roman"/>
          <w:sz w:val="24"/>
          <w:szCs w:val="24"/>
        </w:rPr>
        <w:t>целью</w:t>
      </w:r>
      <w:r w:rsidRPr="00D66039">
        <w:rPr>
          <w:rFonts w:ascii="Times New Roman" w:hAnsi="Times New Roman" w:cs="Times New Roman"/>
          <w:sz w:val="24"/>
          <w:szCs w:val="24"/>
        </w:rPr>
        <w:t xml:space="preserve"> реализации требования Федерального Закона №15 о защите населения от табачного дыма</w:t>
      </w:r>
      <w:r w:rsidR="00D47E63" w:rsidRPr="00D66039">
        <w:rPr>
          <w:rStyle w:val="a8"/>
          <w:rFonts w:ascii="Times New Roman" w:hAnsi="Times New Roman" w:cs="Times New Roman"/>
          <w:sz w:val="24"/>
          <w:szCs w:val="24"/>
        </w:rPr>
        <w:footnoteReference w:id="42"/>
      </w:r>
      <w:r w:rsidRPr="00D66039">
        <w:rPr>
          <w:rFonts w:ascii="Times New Roman" w:hAnsi="Times New Roman" w:cs="Times New Roman"/>
          <w:sz w:val="24"/>
          <w:szCs w:val="24"/>
        </w:rPr>
        <w:t xml:space="preserve">, ФИФА и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xml:space="preserve"> достаточно активно взаимодействуют </w:t>
      </w:r>
      <w:proofErr w:type="gramStart"/>
      <w:r w:rsidRPr="00D66039">
        <w:rPr>
          <w:rFonts w:ascii="Times New Roman" w:hAnsi="Times New Roman" w:cs="Times New Roman"/>
          <w:sz w:val="24"/>
          <w:szCs w:val="24"/>
        </w:rPr>
        <w:t>со</w:t>
      </w:r>
      <w:proofErr w:type="gramEnd"/>
      <w:r w:rsidRPr="00D66039">
        <w:rPr>
          <w:rFonts w:ascii="Times New Roman" w:hAnsi="Times New Roman" w:cs="Times New Roman"/>
          <w:sz w:val="24"/>
          <w:szCs w:val="24"/>
        </w:rPr>
        <w:t xml:space="preserve"> Всемирной Организацией Здравоохранения, Министерством здравоохранения Российской </w:t>
      </w:r>
      <w:r w:rsidR="008D7DFD" w:rsidRPr="00D66039">
        <w:rPr>
          <w:rFonts w:ascii="Times New Roman" w:hAnsi="Times New Roman" w:cs="Times New Roman"/>
          <w:sz w:val="24"/>
          <w:szCs w:val="24"/>
        </w:rPr>
        <w:t>Федерацией</w:t>
      </w:r>
      <w:r w:rsidRPr="00D66039">
        <w:rPr>
          <w:rFonts w:ascii="Times New Roman" w:hAnsi="Times New Roman" w:cs="Times New Roman"/>
          <w:sz w:val="24"/>
          <w:szCs w:val="24"/>
        </w:rPr>
        <w:t xml:space="preserve">, российским экспертным сообществом, регионами, городами-организаторами матчей ЧМ, операторами стадионов. Как результат, в 2016, 2017 и первой </w:t>
      </w:r>
      <w:r w:rsidR="008D7DFD" w:rsidRPr="00D66039">
        <w:rPr>
          <w:rFonts w:ascii="Times New Roman" w:hAnsi="Times New Roman" w:cs="Times New Roman"/>
          <w:sz w:val="24"/>
          <w:szCs w:val="24"/>
        </w:rPr>
        <w:t>половине</w:t>
      </w:r>
      <w:r w:rsidRPr="00D66039">
        <w:rPr>
          <w:rFonts w:ascii="Times New Roman" w:hAnsi="Times New Roman" w:cs="Times New Roman"/>
          <w:sz w:val="24"/>
          <w:szCs w:val="24"/>
        </w:rPr>
        <w:t xml:space="preserve"> 2018 гг., ФИФА и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xml:space="preserve">, в том числе региональный офис ВОЗ провел три конференции с целью </w:t>
      </w:r>
      <w:r w:rsidR="008D7DFD" w:rsidRPr="00D66039">
        <w:rPr>
          <w:rFonts w:ascii="Times New Roman" w:hAnsi="Times New Roman" w:cs="Times New Roman"/>
          <w:sz w:val="24"/>
          <w:szCs w:val="24"/>
        </w:rPr>
        <w:t>распространения</w:t>
      </w:r>
      <w:r w:rsidRPr="00D66039">
        <w:rPr>
          <w:rFonts w:ascii="Times New Roman" w:hAnsi="Times New Roman" w:cs="Times New Roman"/>
          <w:sz w:val="24"/>
          <w:szCs w:val="24"/>
        </w:rPr>
        <w:t xml:space="preserve"> лучших практик в </w:t>
      </w:r>
      <w:r w:rsidR="008D7DFD" w:rsidRPr="00D66039">
        <w:rPr>
          <w:rFonts w:ascii="Times New Roman" w:hAnsi="Times New Roman" w:cs="Times New Roman"/>
          <w:sz w:val="24"/>
          <w:szCs w:val="24"/>
        </w:rPr>
        <w:t>области</w:t>
      </w:r>
      <w:r w:rsidRPr="00D66039">
        <w:rPr>
          <w:rFonts w:ascii="Times New Roman" w:hAnsi="Times New Roman" w:cs="Times New Roman"/>
          <w:sz w:val="24"/>
          <w:szCs w:val="24"/>
        </w:rPr>
        <w:t xml:space="preserve"> организации крупных мероприятий без табака с целью создания среды, свободной от табачного дыма, в том числе популяризации ЗОЖ.</w:t>
      </w:r>
    </w:p>
    <w:p w:rsidR="001C5BBE" w:rsidRPr="00D66039" w:rsidRDefault="001C5BBE"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6.</w:t>
      </w:r>
      <w:r w:rsidR="00D47E63" w:rsidRPr="00555A2E">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 xml:space="preserve">Применимо к строительству спортивных объектов в Российской Федерации с учетом «зеленых стандартов», в качестве важного направления, важно в рамках данной работы отметить, что сертификация стадионов, иных объектов спортивного назначения, в </w:t>
      </w:r>
      <w:r w:rsidRPr="00D66039">
        <w:rPr>
          <w:rFonts w:ascii="Times New Roman" w:hAnsi="Times New Roman" w:cs="Times New Roman"/>
          <w:sz w:val="24"/>
          <w:szCs w:val="24"/>
        </w:rPr>
        <w:lastRenderedPageBreak/>
        <w:t>прямом соответствии с признанными экологическими стандартами, по своей сути, является важнейшим требованием со стороны ФИФА</w:t>
      </w:r>
      <w:r w:rsidR="00D47E63" w:rsidRPr="00D66039">
        <w:rPr>
          <w:rStyle w:val="a8"/>
          <w:rFonts w:ascii="Times New Roman" w:hAnsi="Times New Roman" w:cs="Times New Roman"/>
          <w:sz w:val="24"/>
          <w:szCs w:val="24"/>
        </w:rPr>
        <w:footnoteReference w:id="43"/>
      </w:r>
      <w:r w:rsidRPr="00D66039">
        <w:rPr>
          <w:rFonts w:ascii="Times New Roman" w:hAnsi="Times New Roman" w:cs="Times New Roman"/>
          <w:sz w:val="24"/>
          <w:szCs w:val="24"/>
        </w:rPr>
        <w:t>. Так, в 2015 году, при поддержке Минприроды РФ, Оргкомитета, специально для стадионов ЧМ-2018, был разработан</w:t>
      </w:r>
      <w:proofErr w:type="gramEnd"/>
      <w:r w:rsidRPr="00D66039">
        <w:rPr>
          <w:rFonts w:ascii="Times New Roman" w:hAnsi="Times New Roman" w:cs="Times New Roman"/>
          <w:sz w:val="24"/>
          <w:szCs w:val="24"/>
        </w:rPr>
        <w:t xml:space="preserve"> российский стандарт для оценки «зеленой сертификации» - «РУСО. Футбольные стадионы». Позже, в 2016 году, данный стандарт был представлен представителям городов организаторов ЧМ, управляющим стадионов, подрядчикам, </w:t>
      </w:r>
      <w:r w:rsidR="008D7DFD" w:rsidRPr="00D66039">
        <w:rPr>
          <w:rFonts w:ascii="Times New Roman" w:hAnsi="Times New Roman" w:cs="Times New Roman"/>
          <w:sz w:val="24"/>
          <w:szCs w:val="24"/>
        </w:rPr>
        <w:t>проектным</w:t>
      </w:r>
      <w:r w:rsidRPr="00D66039">
        <w:rPr>
          <w:rFonts w:ascii="Times New Roman" w:hAnsi="Times New Roman" w:cs="Times New Roman"/>
          <w:sz w:val="24"/>
          <w:szCs w:val="24"/>
        </w:rPr>
        <w:t xml:space="preserve"> организациям. Во многом, создание национального стандарта является огромным шагом вперед, учитывая особенности действия законодательства РФ, которое позволяет говорить о том, что строительная отрасль Российской </w:t>
      </w:r>
      <w:r w:rsidR="008D7DFD" w:rsidRPr="00D66039">
        <w:rPr>
          <w:rFonts w:ascii="Times New Roman" w:hAnsi="Times New Roman" w:cs="Times New Roman"/>
          <w:sz w:val="24"/>
          <w:szCs w:val="24"/>
        </w:rPr>
        <w:t>Федерации</w:t>
      </w:r>
      <w:r w:rsidRPr="00D66039">
        <w:rPr>
          <w:rFonts w:ascii="Times New Roman" w:hAnsi="Times New Roman" w:cs="Times New Roman"/>
          <w:sz w:val="24"/>
          <w:szCs w:val="24"/>
        </w:rPr>
        <w:t xml:space="preserve"> идет в ногу со временем и </w:t>
      </w:r>
      <w:proofErr w:type="gramStart"/>
      <w:r w:rsidRPr="00D66039">
        <w:rPr>
          <w:rFonts w:ascii="Times New Roman" w:hAnsi="Times New Roman" w:cs="Times New Roman"/>
          <w:sz w:val="24"/>
          <w:szCs w:val="24"/>
        </w:rPr>
        <w:t>соответствует</w:t>
      </w:r>
      <w:proofErr w:type="gramEnd"/>
      <w:r w:rsidRPr="00D66039">
        <w:rPr>
          <w:rFonts w:ascii="Times New Roman" w:hAnsi="Times New Roman" w:cs="Times New Roman"/>
          <w:sz w:val="24"/>
          <w:szCs w:val="24"/>
        </w:rPr>
        <w:t xml:space="preserve"> действуют международным «зеленым нормам». Новый стандарт в полной мере учитывает требования ЧМ-2018 в РФ, международные стандартны, российские законодательные практики и строительные нормативы, будучи построенным на оценке соответствия футбольных стадионов ЧМ-2018 в РФ всем требованиям, в области </w:t>
      </w:r>
      <w:proofErr w:type="gramStart"/>
      <w:r w:rsidR="008D7DFD" w:rsidRPr="00D66039">
        <w:rPr>
          <w:rFonts w:ascii="Times New Roman" w:hAnsi="Times New Roman" w:cs="Times New Roman"/>
          <w:sz w:val="24"/>
          <w:szCs w:val="24"/>
        </w:rPr>
        <w:t>архитектурных</w:t>
      </w:r>
      <w:r w:rsidRPr="00D66039">
        <w:rPr>
          <w:rFonts w:ascii="Times New Roman" w:hAnsi="Times New Roman" w:cs="Times New Roman"/>
          <w:sz w:val="24"/>
          <w:szCs w:val="24"/>
        </w:rPr>
        <w:t xml:space="preserve"> решений</w:t>
      </w:r>
      <w:proofErr w:type="gramEnd"/>
      <w:r w:rsidRPr="00D66039">
        <w:rPr>
          <w:rFonts w:ascii="Times New Roman" w:hAnsi="Times New Roman" w:cs="Times New Roman"/>
          <w:sz w:val="24"/>
          <w:szCs w:val="24"/>
        </w:rPr>
        <w:t xml:space="preserve">, конструкций, генерального плана и также базируется на </w:t>
      </w:r>
      <w:r w:rsidR="008D7DFD" w:rsidRPr="00D66039">
        <w:rPr>
          <w:rFonts w:ascii="Times New Roman" w:hAnsi="Times New Roman" w:cs="Times New Roman"/>
          <w:sz w:val="24"/>
          <w:szCs w:val="24"/>
        </w:rPr>
        <w:t>российских</w:t>
      </w:r>
      <w:r w:rsidRPr="00D66039">
        <w:rPr>
          <w:rFonts w:ascii="Times New Roman" w:hAnsi="Times New Roman" w:cs="Times New Roman"/>
          <w:sz w:val="24"/>
          <w:szCs w:val="24"/>
        </w:rPr>
        <w:t xml:space="preserve"> экологических нормативах. В конечном итоге, стандарт принимает во внимание и особенности </w:t>
      </w:r>
      <w:proofErr w:type="spellStart"/>
      <w:r w:rsidRPr="00D66039">
        <w:rPr>
          <w:rFonts w:ascii="Times New Roman" w:hAnsi="Times New Roman" w:cs="Times New Roman"/>
          <w:sz w:val="24"/>
          <w:szCs w:val="24"/>
        </w:rPr>
        <w:t>энергоэффективности</w:t>
      </w:r>
      <w:proofErr w:type="spellEnd"/>
      <w:r w:rsidRPr="00D66039">
        <w:rPr>
          <w:rFonts w:ascii="Times New Roman" w:hAnsi="Times New Roman" w:cs="Times New Roman"/>
          <w:sz w:val="24"/>
          <w:szCs w:val="24"/>
        </w:rPr>
        <w:t xml:space="preserve">, </w:t>
      </w:r>
      <w:proofErr w:type="spellStart"/>
      <w:r w:rsidRPr="00D66039">
        <w:rPr>
          <w:rFonts w:ascii="Times New Roman" w:hAnsi="Times New Roman" w:cs="Times New Roman"/>
          <w:sz w:val="24"/>
          <w:szCs w:val="24"/>
        </w:rPr>
        <w:t>экологичности</w:t>
      </w:r>
      <w:proofErr w:type="spellEnd"/>
      <w:r w:rsidRPr="00D66039">
        <w:rPr>
          <w:rFonts w:ascii="Times New Roman" w:hAnsi="Times New Roman" w:cs="Times New Roman"/>
          <w:sz w:val="24"/>
          <w:szCs w:val="24"/>
        </w:rPr>
        <w:t xml:space="preserve"> футбольных стадионов в Российской Федерации</w:t>
      </w:r>
      <w:r w:rsidR="00CE17C1" w:rsidRPr="00D66039">
        <w:rPr>
          <w:rStyle w:val="a8"/>
          <w:rFonts w:ascii="Times New Roman" w:hAnsi="Times New Roman" w:cs="Times New Roman"/>
          <w:sz w:val="24"/>
          <w:szCs w:val="24"/>
        </w:rPr>
        <w:footnoteReference w:id="44"/>
      </w:r>
      <w:r w:rsidRPr="00D66039">
        <w:rPr>
          <w:rFonts w:ascii="Times New Roman" w:hAnsi="Times New Roman" w:cs="Times New Roman"/>
          <w:sz w:val="24"/>
          <w:szCs w:val="24"/>
        </w:rPr>
        <w:t>.</w:t>
      </w:r>
    </w:p>
    <w:p w:rsidR="001C5BBE" w:rsidRPr="00D66039" w:rsidRDefault="001C5BBE"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7.</w:t>
      </w:r>
      <w:r w:rsidR="00D47E63" w:rsidRPr="00555A2E">
        <w:rPr>
          <w:rFonts w:ascii="Times New Roman" w:hAnsi="Times New Roman" w:cs="Times New Roman"/>
          <w:sz w:val="24"/>
          <w:szCs w:val="24"/>
        </w:rPr>
        <w:t xml:space="preserve"> </w:t>
      </w:r>
      <w:r w:rsidRPr="00D66039">
        <w:rPr>
          <w:rFonts w:ascii="Times New Roman" w:hAnsi="Times New Roman" w:cs="Times New Roman"/>
          <w:sz w:val="24"/>
          <w:szCs w:val="24"/>
        </w:rPr>
        <w:t xml:space="preserve">Изменение климата, действия направленные на предотвращение изменения климата также является важным направлением содействия </w:t>
      </w:r>
      <w:proofErr w:type="gramStart"/>
      <w:r w:rsidRPr="00D66039">
        <w:rPr>
          <w:rFonts w:ascii="Times New Roman" w:hAnsi="Times New Roman" w:cs="Times New Roman"/>
          <w:sz w:val="24"/>
          <w:szCs w:val="24"/>
        </w:rPr>
        <w:t>между</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ФИФА</w:t>
      </w:r>
      <w:proofErr w:type="gramEnd"/>
      <w:r w:rsidRPr="00D66039">
        <w:rPr>
          <w:rFonts w:ascii="Times New Roman" w:hAnsi="Times New Roman" w:cs="Times New Roman"/>
          <w:sz w:val="24"/>
          <w:szCs w:val="24"/>
        </w:rPr>
        <w:t xml:space="preserve"> и </w:t>
      </w:r>
      <w:r w:rsidR="008D7DFD" w:rsidRPr="00D66039">
        <w:rPr>
          <w:rFonts w:ascii="Times New Roman" w:hAnsi="Times New Roman" w:cs="Times New Roman"/>
          <w:sz w:val="24"/>
          <w:szCs w:val="24"/>
        </w:rPr>
        <w:t>Оргкомитетов</w:t>
      </w:r>
      <w:r w:rsidRPr="00D66039">
        <w:rPr>
          <w:rFonts w:ascii="Times New Roman" w:hAnsi="Times New Roman" w:cs="Times New Roman"/>
          <w:sz w:val="24"/>
          <w:szCs w:val="24"/>
        </w:rPr>
        <w:t xml:space="preserve"> в процессе подготовки к ЧМ-2018 в РФ. Так, ФИФА убеждена, что обязательство охраны экологии, окружающей среды, ограничение негативных воздействий на экологию является одним из приоритетных направлений в деятельности </w:t>
      </w:r>
      <w:r w:rsidR="008D7DFD" w:rsidRPr="00D66039">
        <w:rPr>
          <w:rFonts w:ascii="Times New Roman" w:hAnsi="Times New Roman" w:cs="Times New Roman"/>
          <w:sz w:val="24"/>
          <w:szCs w:val="24"/>
        </w:rPr>
        <w:t>организации</w:t>
      </w:r>
      <w:r w:rsidR="00CE17C1" w:rsidRPr="00D66039">
        <w:rPr>
          <w:rStyle w:val="a8"/>
          <w:rFonts w:ascii="Times New Roman" w:hAnsi="Times New Roman" w:cs="Times New Roman"/>
          <w:sz w:val="24"/>
          <w:szCs w:val="24"/>
        </w:rPr>
        <w:footnoteReference w:id="45"/>
      </w:r>
      <w:r w:rsidRPr="00D66039">
        <w:rPr>
          <w:rFonts w:ascii="Times New Roman" w:hAnsi="Times New Roman" w:cs="Times New Roman"/>
          <w:sz w:val="24"/>
          <w:szCs w:val="24"/>
        </w:rPr>
        <w:t xml:space="preserve">. Как итог, в 2016 году ФИФА первой из </w:t>
      </w:r>
      <w:r w:rsidR="008D7DFD" w:rsidRPr="00D66039">
        <w:rPr>
          <w:rFonts w:ascii="Times New Roman" w:hAnsi="Times New Roman" w:cs="Times New Roman"/>
          <w:sz w:val="24"/>
          <w:szCs w:val="24"/>
        </w:rPr>
        <w:t>международных</w:t>
      </w:r>
      <w:r w:rsidRPr="00D66039">
        <w:rPr>
          <w:rFonts w:ascii="Times New Roman" w:hAnsi="Times New Roman" w:cs="Times New Roman"/>
          <w:sz w:val="24"/>
          <w:szCs w:val="24"/>
        </w:rPr>
        <w:t xml:space="preserve"> </w:t>
      </w:r>
      <w:r w:rsidR="008D7DFD" w:rsidRPr="00D66039">
        <w:rPr>
          <w:rFonts w:ascii="Times New Roman" w:hAnsi="Times New Roman" w:cs="Times New Roman"/>
          <w:sz w:val="24"/>
          <w:szCs w:val="24"/>
        </w:rPr>
        <w:t>спортивных</w:t>
      </w:r>
      <w:r w:rsidRPr="00D66039">
        <w:rPr>
          <w:rFonts w:ascii="Times New Roman" w:hAnsi="Times New Roman" w:cs="Times New Roman"/>
          <w:sz w:val="24"/>
          <w:szCs w:val="24"/>
        </w:rPr>
        <w:t xml:space="preserve"> организаций, обозначила солидарность и присоединилась к инициативе ООН по вопросам изменения климата «Климатическая нейтральность сегодня». </w:t>
      </w:r>
      <w:proofErr w:type="gramStart"/>
      <w:r w:rsidRPr="00D66039">
        <w:rPr>
          <w:rFonts w:ascii="Times New Roman" w:hAnsi="Times New Roman" w:cs="Times New Roman"/>
          <w:sz w:val="24"/>
          <w:szCs w:val="24"/>
        </w:rPr>
        <w:t xml:space="preserve">Присоединившись к данной кампании, ФИФА взяла на себя обязательства </w:t>
      </w:r>
      <w:r w:rsidR="008D7DFD" w:rsidRPr="00D66039">
        <w:rPr>
          <w:rFonts w:ascii="Times New Roman" w:hAnsi="Times New Roman" w:cs="Times New Roman"/>
          <w:sz w:val="24"/>
          <w:szCs w:val="24"/>
        </w:rPr>
        <w:t>прилагать</w:t>
      </w:r>
      <w:r w:rsidRPr="00D66039">
        <w:rPr>
          <w:rFonts w:ascii="Times New Roman" w:hAnsi="Times New Roman" w:cs="Times New Roman"/>
          <w:sz w:val="24"/>
          <w:szCs w:val="24"/>
        </w:rPr>
        <w:t xml:space="preserve"> все усилия для того, чтобы к 2050 году обеспечить нейтральность в плане выбросов парниковых газов, в том числе, взяла на себя обязательство измерять, </w:t>
      </w:r>
      <w:r w:rsidR="008D7DFD" w:rsidRPr="00D66039">
        <w:rPr>
          <w:rFonts w:ascii="Times New Roman" w:hAnsi="Times New Roman" w:cs="Times New Roman"/>
          <w:sz w:val="24"/>
          <w:szCs w:val="24"/>
        </w:rPr>
        <w:t>сокращать</w:t>
      </w:r>
      <w:r w:rsidRPr="00D66039">
        <w:rPr>
          <w:rFonts w:ascii="Times New Roman" w:hAnsi="Times New Roman" w:cs="Times New Roman"/>
          <w:sz w:val="24"/>
          <w:szCs w:val="24"/>
        </w:rPr>
        <w:t xml:space="preserve"> и при необходимости компенсировать выбросы парниковых газов в </w:t>
      </w:r>
      <w:r w:rsidR="008D7DFD" w:rsidRPr="00D66039">
        <w:rPr>
          <w:rFonts w:ascii="Times New Roman" w:hAnsi="Times New Roman" w:cs="Times New Roman"/>
          <w:sz w:val="24"/>
          <w:szCs w:val="24"/>
        </w:rPr>
        <w:t>ходе</w:t>
      </w:r>
      <w:r w:rsidRPr="00D66039">
        <w:rPr>
          <w:rFonts w:ascii="Times New Roman" w:hAnsi="Times New Roman" w:cs="Times New Roman"/>
          <w:sz w:val="24"/>
          <w:szCs w:val="24"/>
        </w:rPr>
        <w:t xml:space="preserve"> проведения мероприятий и спортивных событий п</w:t>
      </w:r>
      <w:r w:rsidR="008D7DFD" w:rsidRPr="00D66039">
        <w:rPr>
          <w:rFonts w:ascii="Times New Roman" w:hAnsi="Times New Roman" w:cs="Times New Roman"/>
          <w:sz w:val="24"/>
          <w:szCs w:val="24"/>
        </w:rPr>
        <w:t xml:space="preserve">од своей </w:t>
      </w:r>
      <w:r w:rsidR="008D7DFD" w:rsidRPr="00D66039">
        <w:rPr>
          <w:rFonts w:ascii="Times New Roman" w:hAnsi="Times New Roman" w:cs="Times New Roman"/>
          <w:sz w:val="24"/>
          <w:szCs w:val="24"/>
        </w:rPr>
        <w:lastRenderedPageBreak/>
        <w:t>эгидой, в том числе, в</w:t>
      </w:r>
      <w:r w:rsidRPr="00D66039">
        <w:rPr>
          <w:rFonts w:ascii="Times New Roman" w:hAnsi="Times New Roman" w:cs="Times New Roman"/>
          <w:sz w:val="24"/>
          <w:szCs w:val="24"/>
        </w:rPr>
        <w:t>о</w:t>
      </w:r>
      <w:r w:rsidR="008D7DFD" w:rsidRPr="00D66039">
        <w:rPr>
          <w:rFonts w:ascii="Times New Roman" w:hAnsi="Times New Roman" w:cs="Times New Roman"/>
          <w:sz w:val="24"/>
          <w:szCs w:val="24"/>
        </w:rPr>
        <w:t xml:space="preserve"> </w:t>
      </w:r>
      <w:r w:rsidRPr="00D66039">
        <w:rPr>
          <w:rFonts w:ascii="Times New Roman" w:hAnsi="Times New Roman" w:cs="Times New Roman"/>
          <w:sz w:val="24"/>
          <w:szCs w:val="24"/>
        </w:rPr>
        <w:t>время проведение ЧМ-2018 в Российской</w:t>
      </w:r>
      <w:proofErr w:type="gramEnd"/>
      <w:r w:rsidRPr="00D66039">
        <w:rPr>
          <w:rFonts w:ascii="Times New Roman" w:hAnsi="Times New Roman" w:cs="Times New Roman"/>
          <w:sz w:val="24"/>
          <w:szCs w:val="24"/>
        </w:rPr>
        <w:t xml:space="preserve"> Федерации. Как итог, в 2016 году, ФИФА в рамках сотрудничества с компанией «</w:t>
      </w:r>
      <w:proofErr w:type="spellStart"/>
      <w:r w:rsidRPr="00D66039">
        <w:rPr>
          <w:rFonts w:ascii="Times New Roman" w:hAnsi="Times New Roman" w:cs="Times New Roman"/>
          <w:sz w:val="24"/>
          <w:szCs w:val="24"/>
        </w:rPr>
        <w:t>South</w:t>
      </w:r>
      <w:proofErr w:type="spellEnd"/>
      <w:r w:rsidRPr="00D66039">
        <w:rPr>
          <w:rFonts w:ascii="Times New Roman" w:hAnsi="Times New Roman" w:cs="Times New Roman"/>
          <w:sz w:val="24"/>
          <w:szCs w:val="24"/>
        </w:rPr>
        <w:t xml:space="preserve"> </w:t>
      </w:r>
      <w:proofErr w:type="spellStart"/>
      <w:r w:rsidRPr="00D66039">
        <w:rPr>
          <w:rFonts w:ascii="Times New Roman" w:hAnsi="Times New Roman" w:cs="Times New Roman"/>
          <w:sz w:val="24"/>
          <w:szCs w:val="24"/>
        </w:rPr>
        <w:t>Pole</w:t>
      </w:r>
      <w:proofErr w:type="spellEnd"/>
      <w:r w:rsidRPr="00D66039">
        <w:rPr>
          <w:rFonts w:ascii="Times New Roman" w:hAnsi="Times New Roman" w:cs="Times New Roman"/>
          <w:sz w:val="24"/>
          <w:szCs w:val="24"/>
        </w:rPr>
        <w:t xml:space="preserve"> </w:t>
      </w:r>
      <w:proofErr w:type="spellStart"/>
      <w:r w:rsidRPr="00D66039">
        <w:rPr>
          <w:rFonts w:ascii="Times New Roman" w:hAnsi="Times New Roman" w:cs="Times New Roman"/>
          <w:sz w:val="24"/>
          <w:szCs w:val="24"/>
        </w:rPr>
        <w:t>Group</w:t>
      </w:r>
      <w:proofErr w:type="spellEnd"/>
      <w:r w:rsidRPr="00D66039">
        <w:rPr>
          <w:rFonts w:ascii="Times New Roman" w:hAnsi="Times New Roman" w:cs="Times New Roman"/>
          <w:sz w:val="24"/>
          <w:szCs w:val="24"/>
        </w:rPr>
        <w:t xml:space="preserve">», провела исследования по сокращению </w:t>
      </w:r>
      <w:r w:rsidR="008D7DFD" w:rsidRPr="00D66039">
        <w:rPr>
          <w:rFonts w:ascii="Times New Roman" w:hAnsi="Times New Roman" w:cs="Times New Roman"/>
          <w:sz w:val="24"/>
          <w:szCs w:val="24"/>
        </w:rPr>
        <w:t>выбросов</w:t>
      </w:r>
      <w:r w:rsidRPr="00D66039">
        <w:rPr>
          <w:rFonts w:ascii="Times New Roman" w:hAnsi="Times New Roman" w:cs="Times New Roman"/>
          <w:sz w:val="24"/>
          <w:szCs w:val="24"/>
        </w:rPr>
        <w:t xml:space="preserve"> углекислого газа, работала над оценкой экологических последствий применимо к ЧМ-2018 в РФ. Предметом анализа, в данном случае, </w:t>
      </w:r>
      <w:r w:rsidR="008D7DFD" w:rsidRPr="00D66039">
        <w:rPr>
          <w:rFonts w:ascii="Times New Roman" w:hAnsi="Times New Roman" w:cs="Times New Roman"/>
          <w:sz w:val="24"/>
          <w:szCs w:val="24"/>
        </w:rPr>
        <w:t>являлись</w:t>
      </w:r>
      <w:r w:rsidRPr="00D66039">
        <w:rPr>
          <w:rFonts w:ascii="Times New Roman" w:hAnsi="Times New Roman" w:cs="Times New Roman"/>
          <w:sz w:val="24"/>
          <w:szCs w:val="24"/>
        </w:rPr>
        <w:t xml:space="preserve"> все источники выбросов, которые находятся под контролем ФИФА и </w:t>
      </w:r>
      <w:r w:rsidR="008D7DFD" w:rsidRPr="00D66039">
        <w:rPr>
          <w:rFonts w:ascii="Times New Roman" w:hAnsi="Times New Roman" w:cs="Times New Roman"/>
          <w:sz w:val="24"/>
          <w:szCs w:val="24"/>
        </w:rPr>
        <w:t>Оргкомитета</w:t>
      </w:r>
      <w:r w:rsidRPr="00D66039">
        <w:rPr>
          <w:rFonts w:ascii="Times New Roman" w:hAnsi="Times New Roman" w:cs="Times New Roman"/>
          <w:sz w:val="24"/>
          <w:szCs w:val="24"/>
        </w:rPr>
        <w:t xml:space="preserve">, включая косвенные выбросы, которые также являются существенными </w:t>
      </w:r>
      <w:proofErr w:type="gramStart"/>
      <w:r w:rsidRPr="00D66039">
        <w:rPr>
          <w:rFonts w:ascii="Times New Roman" w:hAnsi="Times New Roman" w:cs="Times New Roman"/>
          <w:sz w:val="24"/>
          <w:szCs w:val="24"/>
        </w:rPr>
        <w:t>для</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ФИФА</w:t>
      </w:r>
      <w:proofErr w:type="gramEnd"/>
      <w:r w:rsidRPr="00D66039">
        <w:rPr>
          <w:rFonts w:ascii="Times New Roman" w:hAnsi="Times New Roman" w:cs="Times New Roman"/>
          <w:sz w:val="24"/>
          <w:szCs w:val="24"/>
        </w:rPr>
        <w:t xml:space="preserve"> в проц</w:t>
      </w:r>
      <w:r w:rsidR="00CE17C1" w:rsidRPr="00D66039">
        <w:rPr>
          <w:rFonts w:ascii="Times New Roman" w:hAnsi="Times New Roman" w:cs="Times New Roman"/>
          <w:sz w:val="24"/>
          <w:szCs w:val="24"/>
        </w:rPr>
        <w:t xml:space="preserve">ессе организации, проведения ЧМ </w:t>
      </w:r>
      <w:r w:rsidRPr="00D66039">
        <w:rPr>
          <w:rFonts w:ascii="Times New Roman" w:hAnsi="Times New Roman" w:cs="Times New Roman"/>
          <w:sz w:val="24"/>
          <w:szCs w:val="24"/>
        </w:rPr>
        <w:t xml:space="preserve">2018. Так, по </w:t>
      </w:r>
      <w:r w:rsidR="008D7DFD" w:rsidRPr="00D66039">
        <w:rPr>
          <w:rFonts w:ascii="Times New Roman" w:hAnsi="Times New Roman" w:cs="Times New Roman"/>
          <w:sz w:val="24"/>
          <w:szCs w:val="24"/>
        </w:rPr>
        <w:t>результатам</w:t>
      </w:r>
      <w:r w:rsidRPr="00D66039">
        <w:rPr>
          <w:rFonts w:ascii="Times New Roman" w:hAnsi="Times New Roman" w:cs="Times New Roman"/>
          <w:sz w:val="24"/>
          <w:szCs w:val="24"/>
        </w:rPr>
        <w:t xml:space="preserve"> учета выброса газов, был сделан вывод, что </w:t>
      </w:r>
      <w:r w:rsidR="008D7DFD" w:rsidRPr="00D66039">
        <w:rPr>
          <w:rFonts w:ascii="Times New Roman" w:hAnsi="Times New Roman" w:cs="Times New Roman"/>
          <w:sz w:val="24"/>
          <w:szCs w:val="24"/>
        </w:rPr>
        <w:t>проведение</w:t>
      </w:r>
      <w:r w:rsidRPr="00D66039">
        <w:rPr>
          <w:rFonts w:ascii="Times New Roman" w:hAnsi="Times New Roman" w:cs="Times New Roman"/>
          <w:sz w:val="24"/>
          <w:szCs w:val="24"/>
        </w:rPr>
        <w:t xml:space="preserve"> ЧМ в РФ приведет к выбросам около 2.1 </w:t>
      </w:r>
      <w:proofErr w:type="gramStart"/>
      <w:r w:rsidRPr="00D66039">
        <w:rPr>
          <w:rFonts w:ascii="Times New Roman" w:hAnsi="Times New Roman" w:cs="Times New Roman"/>
          <w:sz w:val="24"/>
          <w:szCs w:val="24"/>
        </w:rPr>
        <w:t>млн</w:t>
      </w:r>
      <w:proofErr w:type="gramEnd"/>
      <w:r w:rsidRPr="00D66039">
        <w:rPr>
          <w:rFonts w:ascii="Times New Roman" w:hAnsi="Times New Roman" w:cs="Times New Roman"/>
          <w:sz w:val="24"/>
          <w:szCs w:val="24"/>
        </w:rPr>
        <w:t xml:space="preserve"> тонн </w:t>
      </w:r>
      <w:r w:rsidR="008D7DFD" w:rsidRPr="00D66039">
        <w:rPr>
          <w:rFonts w:ascii="Times New Roman" w:hAnsi="Times New Roman" w:cs="Times New Roman"/>
          <w:sz w:val="24"/>
          <w:szCs w:val="24"/>
        </w:rPr>
        <w:t>углекислого</w:t>
      </w:r>
      <w:r w:rsidRPr="00D66039">
        <w:rPr>
          <w:rFonts w:ascii="Times New Roman" w:hAnsi="Times New Roman" w:cs="Times New Roman"/>
          <w:sz w:val="24"/>
          <w:szCs w:val="24"/>
        </w:rPr>
        <w:t xml:space="preserve"> газа. В этом контексте, по аналогии с ЧМ-2014 в Бразилии, ФИФА и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xml:space="preserve"> планируют </w:t>
      </w:r>
      <w:r w:rsidR="008D7DFD" w:rsidRPr="00D66039">
        <w:rPr>
          <w:rFonts w:ascii="Times New Roman" w:hAnsi="Times New Roman" w:cs="Times New Roman"/>
          <w:sz w:val="24"/>
          <w:szCs w:val="24"/>
        </w:rPr>
        <w:t>компенсировать</w:t>
      </w:r>
      <w:r w:rsidRPr="00D66039">
        <w:rPr>
          <w:rFonts w:ascii="Times New Roman" w:hAnsi="Times New Roman" w:cs="Times New Roman"/>
          <w:sz w:val="24"/>
          <w:szCs w:val="24"/>
        </w:rPr>
        <w:t xml:space="preserve"> свои выбросы квотами на выброс углерода, </w:t>
      </w:r>
      <w:r w:rsidR="008D7DFD" w:rsidRPr="00D66039">
        <w:rPr>
          <w:rFonts w:ascii="Times New Roman" w:hAnsi="Times New Roman" w:cs="Times New Roman"/>
          <w:sz w:val="24"/>
          <w:szCs w:val="24"/>
        </w:rPr>
        <w:t>полученными</w:t>
      </w:r>
      <w:r w:rsidRPr="00D66039">
        <w:rPr>
          <w:rFonts w:ascii="Times New Roman" w:hAnsi="Times New Roman" w:cs="Times New Roman"/>
          <w:sz w:val="24"/>
          <w:szCs w:val="24"/>
        </w:rPr>
        <w:t xml:space="preserve"> в рамках проектов по снижению выбросов углекислого газа, которые реализуются в Российской Федерации и за её пределами</w:t>
      </w:r>
      <w:r w:rsidR="00343C95" w:rsidRPr="00D66039">
        <w:rPr>
          <w:rStyle w:val="a8"/>
          <w:rFonts w:ascii="Times New Roman" w:hAnsi="Times New Roman" w:cs="Times New Roman"/>
          <w:sz w:val="24"/>
          <w:szCs w:val="24"/>
        </w:rPr>
        <w:footnoteReference w:id="46"/>
      </w:r>
      <w:r w:rsidRPr="00D66039">
        <w:rPr>
          <w:rFonts w:ascii="Times New Roman" w:hAnsi="Times New Roman" w:cs="Times New Roman"/>
          <w:sz w:val="24"/>
          <w:szCs w:val="24"/>
        </w:rPr>
        <w:t>.</w:t>
      </w:r>
    </w:p>
    <w:p w:rsidR="001C5BBE" w:rsidRPr="00D66039" w:rsidRDefault="001C5BBE"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8.Управление отходами, утилизация отходов также является важным направлением деятельности двух сторон в рамках подготовки к ЧМ-2018. Так, последовательное накопление отходов негативно влияет на экологию, загрязняет почву, воздух, может нанести вред здоровью людей, животных. Многие страны, в том числе органы государственной власти прилагают усилия для эффективного управления организацией удаления отходов. </w:t>
      </w:r>
      <w:proofErr w:type="gramStart"/>
      <w:r w:rsidRPr="00D66039">
        <w:rPr>
          <w:rFonts w:ascii="Times New Roman" w:hAnsi="Times New Roman" w:cs="Times New Roman"/>
          <w:sz w:val="24"/>
          <w:szCs w:val="24"/>
        </w:rPr>
        <w:t xml:space="preserve">В этом контексте, ФИФА,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xml:space="preserve">, будучи </w:t>
      </w:r>
      <w:r w:rsidR="008D7DFD" w:rsidRPr="00D66039">
        <w:rPr>
          <w:rFonts w:ascii="Times New Roman" w:hAnsi="Times New Roman" w:cs="Times New Roman"/>
          <w:sz w:val="24"/>
          <w:szCs w:val="24"/>
        </w:rPr>
        <w:t>координаторами</w:t>
      </w:r>
      <w:r w:rsidRPr="00D66039">
        <w:rPr>
          <w:rFonts w:ascii="Times New Roman" w:hAnsi="Times New Roman" w:cs="Times New Roman"/>
          <w:sz w:val="24"/>
          <w:szCs w:val="24"/>
        </w:rPr>
        <w:t xml:space="preserve"> мега-мероприятия</w:t>
      </w:r>
      <w:r w:rsidR="008D7DFD" w:rsidRPr="00D66039">
        <w:rPr>
          <w:rFonts w:ascii="Times New Roman" w:hAnsi="Times New Roman" w:cs="Times New Roman"/>
          <w:sz w:val="24"/>
          <w:szCs w:val="24"/>
        </w:rPr>
        <w:t xml:space="preserve"> (которым, безусловно, является ЧМ)</w:t>
      </w:r>
      <w:r w:rsidRPr="00D66039">
        <w:rPr>
          <w:rFonts w:ascii="Times New Roman" w:hAnsi="Times New Roman" w:cs="Times New Roman"/>
          <w:sz w:val="24"/>
          <w:szCs w:val="24"/>
        </w:rPr>
        <w:t xml:space="preserve">, в ходе подготовки и проведения которого будет произведено множество отходов, разработали совместную Концепцию управления отходами, включающей в себя комплекс требований, подходов и </w:t>
      </w:r>
      <w:r w:rsidR="008D7DFD" w:rsidRPr="00D66039">
        <w:rPr>
          <w:rFonts w:ascii="Times New Roman" w:hAnsi="Times New Roman" w:cs="Times New Roman"/>
          <w:sz w:val="24"/>
          <w:szCs w:val="24"/>
        </w:rPr>
        <w:t>планов,</w:t>
      </w:r>
      <w:r w:rsidRPr="00D66039">
        <w:rPr>
          <w:rFonts w:ascii="Times New Roman" w:hAnsi="Times New Roman" w:cs="Times New Roman"/>
          <w:sz w:val="24"/>
          <w:szCs w:val="24"/>
        </w:rPr>
        <w:t xml:space="preserve"> направленных на организацию эффективной систему управления отходами на всех официальных объектах, </w:t>
      </w:r>
      <w:r w:rsidR="008D7DFD" w:rsidRPr="00D66039">
        <w:rPr>
          <w:rFonts w:ascii="Times New Roman" w:hAnsi="Times New Roman" w:cs="Times New Roman"/>
          <w:sz w:val="24"/>
          <w:szCs w:val="24"/>
        </w:rPr>
        <w:t>всех мероприятиях,</w:t>
      </w:r>
      <w:r w:rsidRPr="00D66039">
        <w:rPr>
          <w:rFonts w:ascii="Times New Roman" w:hAnsi="Times New Roman" w:cs="Times New Roman"/>
          <w:sz w:val="24"/>
          <w:szCs w:val="24"/>
        </w:rPr>
        <w:t xml:space="preserve"> связанных с ЧМ-2018 в Российской Федерации.</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 xml:space="preserve">Как результат, в рамках </w:t>
      </w:r>
      <w:r w:rsidR="008D7DFD" w:rsidRPr="00D66039">
        <w:rPr>
          <w:rFonts w:ascii="Times New Roman" w:hAnsi="Times New Roman" w:cs="Times New Roman"/>
          <w:sz w:val="24"/>
          <w:szCs w:val="24"/>
        </w:rPr>
        <w:t>подготовки</w:t>
      </w:r>
      <w:r w:rsidRPr="00D66039">
        <w:rPr>
          <w:rFonts w:ascii="Times New Roman" w:hAnsi="Times New Roman" w:cs="Times New Roman"/>
          <w:sz w:val="24"/>
          <w:szCs w:val="24"/>
        </w:rPr>
        <w:t xml:space="preserve"> первого официального мероприятия, ещё в 2015 году,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xml:space="preserve"> реализовал программу раздельного сбора, переработки отходов, в рамках которой около 1\5 отходов (21%), было отправлено на вторичную </w:t>
      </w:r>
      <w:r w:rsidR="008D7DFD" w:rsidRPr="00D66039">
        <w:rPr>
          <w:rFonts w:ascii="Times New Roman" w:hAnsi="Times New Roman" w:cs="Times New Roman"/>
          <w:sz w:val="24"/>
          <w:szCs w:val="24"/>
        </w:rPr>
        <w:t>переработку</w:t>
      </w:r>
      <w:r w:rsidR="00343C95" w:rsidRPr="00D66039">
        <w:rPr>
          <w:rStyle w:val="a8"/>
          <w:rFonts w:ascii="Times New Roman" w:hAnsi="Times New Roman" w:cs="Times New Roman"/>
          <w:sz w:val="24"/>
          <w:szCs w:val="24"/>
        </w:rPr>
        <w:footnoteReference w:id="47"/>
      </w:r>
      <w:r w:rsidRPr="00D66039">
        <w:rPr>
          <w:rFonts w:ascii="Times New Roman" w:hAnsi="Times New Roman" w:cs="Times New Roman"/>
          <w:sz w:val="24"/>
          <w:szCs w:val="24"/>
        </w:rPr>
        <w:t xml:space="preserve">. Данная </w:t>
      </w:r>
      <w:r w:rsidR="008D7DFD" w:rsidRPr="00D66039">
        <w:rPr>
          <w:rFonts w:ascii="Times New Roman" w:hAnsi="Times New Roman" w:cs="Times New Roman"/>
          <w:sz w:val="24"/>
          <w:szCs w:val="24"/>
        </w:rPr>
        <w:t>система</w:t>
      </w:r>
      <w:r w:rsidRPr="00D66039">
        <w:rPr>
          <w:rFonts w:ascii="Times New Roman" w:hAnsi="Times New Roman" w:cs="Times New Roman"/>
          <w:sz w:val="24"/>
          <w:szCs w:val="24"/>
        </w:rPr>
        <w:t xml:space="preserve">, система </w:t>
      </w:r>
      <w:r w:rsidR="008D7DFD" w:rsidRPr="00D66039">
        <w:rPr>
          <w:rFonts w:ascii="Times New Roman" w:hAnsi="Times New Roman" w:cs="Times New Roman"/>
          <w:sz w:val="24"/>
          <w:szCs w:val="24"/>
        </w:rPr>
        <w:t>раздельного</w:t>
      </w:r>
      <w:r w:rsidRPr="00D66039">
        <w:rPr>
          <w:rFonts w:ascii="Times New Roman" w:hAnsi="Times New Roman" w:cs="Times New Roman"/>
          <w:sz w:val="24"/>
          <w:szCs w:val="24"/>
        </w:rPr>
        <w:t xml:space="preserve"> сбора также будет использоваться на всех стадионах ЧМ-2018, в том числе на других турнирах под эгидой ФИФА и после ЧМ-2018.</w:t>
      </w:r>
      <w:proofErr w:type="gramEnd"/>
    </w:p>
    <w:p w:rsidR="00121FD5" w:rsidRPr="00D66039" w:rsidRDefault="001C5BBE"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9.</w:t>
      </w:r>
      <w:r w:rsidR="00121FD5" w:rsidRPr="00D66039">
        <w:rPr>
          <w:rFonts w:ascii="Times New Roman" w:hAnsi="Times New Roman" w:cs="Times New Roman"/>
          <w:sz w:val="24"/>
          <w:szCs w:val="24"/>
        </w:rPr>
        <w:t xml:space="preserve">Важное внимание также уделяется мерам, предпринимаемым городами-организаторами по охране экологии и окружающей среды. При поддержке ФИФА и </w:t>
      </w:r>
      <w:r w:rsidR="008D7DFD" w:rsidRPr="00D66039">
        <w:rPr>
          <w:rFonts w:ascii="Times New Roman" w:hAnsi="Times New Roman" w:cs="Times New Roman"/>
          <w:sz w:val="24"/>
          <w:szCs w:val="24"/>
        </w:rPr>
        <w:lastRenderedPageBreak/>
        <w:t>Оргкомитета</w:t>
      </w:r>
      <w:r w:rsidR="00121FD5" w:rsidRPr="00D66039">
        <w:rPr>
          <w:rFonts w:ascii="Times New Roman" w:hAnsi="Times New Roman" w:cs="Times New Roman"/>
          <w:sz w:val="24"/>
          <w:szCs w:val="24"/>
        </w:rPr>
        <w:t xml:space="preserve">, города ЧМ-2018 разработали Комплекс мер по охране окружающей среды, с целью соответствия требованиям в области устойчивого развития, минимизации воздействий событий, объектов, сооружений, инфраструктуры на </w:t>
      </w:r>
      <w:r w:rsidR="008D7DFD" w:rsidRPr="00D66039">
        <w:rPr>
          <w:rFonts w:ascii="Times New Roman" w:hAnsi="Times New Roman" w:cs="Times New Roman"/>
          <w:sz w:val="24"/>
          <w:szCs w:val="24"/>
        </w:rPr>
        <w:t>экологию</w:t>
      </w:r>
      <w:r w:rsidR="00121FD5" w:rsidRPr="00D66039">
        <w:rPr>
          <w:rFonts w:ascii="Times New Roman" w:hAnsi="Times New Roman" w:cs="Times New Roman"/>
          <w:sz w:val="24"/>
          <w:szCs w:val="24"/>
        </w:rPr>
        <w:t xml:space="preserve">. Комплекс мер каждого из городов предусматривает около 30 мероприятий, по следующим направлениям: водопотребление, потребление электроэнергии, качество воздуха, транспорт, материальное и техническое обеспечение, строительство, модернизация инфраструктуры, управление отходами, минимизация экологических рисков, развитие туризма, политика в отношении особо </w:t>
      </w:r>
      <w:r w:rsidR="008D7DFD" w:rsidRPr="00D66039">
        <w:rPr>
          <w:rFonts w:ascii="Times New Roman" w:hAnsi="Times New Roman" w:cs="Times New Roman"/>
          <w:sz w:val="24"/>
          <w:szCs w:val="24"/>
        </w:rPr>
        <w:t>охраняемых</w:t>
      </w:r>
      <w:r w:rsidR="00121FD5" w:rsidRPr="00D66039">
        <w:rPr>
          <w:rFonts w:ascii="Times New Roman" w:hAnsi="Times New Roman" w:cs="Times New Roman"/>
          <w:sz w:val="24"/>
          <w:szCs w:val="24"/>
        </w:rPr>
        <w:t xml:space="preserve"> зон</w:t>
      </w:r>
      <w:r w:rsidR="00343C95" w:rsidRPr="00D66039">
        <w:rPr>
          <w:rStyle w:val="a8"/>
          <w:rFonts w:ascii="Times New Roman" w:hAnsi="Times New Roman" w:cs="Times New Roman"/>
          <w:sz w:val="24"/>
          <w:szCs w:val="24"/>
        </w:rPr>
        <w:footnoteReference w:id="48"/>
      </w:r>
      <w:r w:rsidR="00121FD5" w:rsidRPr="00D66039">
        <w:rPr>
          <w:rFonts w:ascii="Times New Roman" w:hAnsi="Times New Roman" w:cs="Times New Roman"/>
          <w:sz w:val="24"/>
          <w:szCs w:val="24"/>
        </w:rPr>
        <w:t>.</w:t>
      </w:r>
    </w:p>
    <w:p w:rsidR="00121FD5" w:rsidRPr="00D66039" w:rsidRDefault="00121FD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Во многом, при </w:t>
      </w:r>
      <w:r w:rsidR="008D7DFD" w:rsidRPr="00D66039">
        <w:rPr>
          <w:rFonts w:ascii="Times New Roman" w:hAnsi="Times New Roman" w:cs="Times New Roman"/>
          <w:sz w:val="24"/>
          <w:szCs w:val="24"/>
        </w:rPr>
        <w:t>подготовке</w:t>
      </w:r>
      <w:r w:rsidR="00343C95" w:rsidRPr="00D66039">
        <w:rPr>
          <w:rFonts w:ascii="Times New Roman" w:hAnsi="Times New Roman" w:cs="Times New Roman"/>
          <w:sz w:val="24"/>
          <w:szCs w:val="24"/>
        </w:rPr>
        <w:t xml:space="preserve"> указанных «к</w:t>
      </w:r>
      <w:r w:rsidRPr="00D66039">
        <w:rPr>
          <w:rFonts w:ascii="Times New Roman" w:hAnsi="Times New Roman" w:cs="Times New Roman"/>
          <w:sz w:val="24"/>
          <w:szCs w:val="24"/>
        </w:rPr>
        <w:t xml:space="preserve">омплексов мер», каждый город самостоятельно оценивал </w:t>
      </w:r>
      <w:r w:rsidR="008D7DFD" w:rsidRPr="00D66039">
        <w:rPr>
          <w:rFonts w:ascii="Times New Roman" w:hAnsi="Times New Roman" w:cs="Times New Roman"/>
          <w:sz w:val="24"/>
          <w:szCs w:val="24"/>
        </w:rPr>
        <w:t>степень</w:t>
      </w:r>
      <w:r w:rsidRPr="00D66039">
        <w:rPr>
          <w:rFonts w:ascii="Times New Roman" w:hAnsi="Times New Roman" w:cs="Times New Roman"/>
          <w:sz w:val="24"/>
          <w:szCs w:val="24"/>
        </w:rPr>
        <w:t xml:space="preserve"> актуальности различных экологических задач, сам определят мероприятия для решения проблем. Большинство планов, по своей сути, включают в себя вопросы модернизации инфраструктуры, в том числе, для раздельного сбора, утилизации отходов, реконструкцию городских систем водоснабжения, водоочистных со</w:t>
      </w:r>
      <w:r w:rsidR="008D7DFD" w:rsidRPr="00D66039">
        <w:rPr>
          <w:rFonts w:ascii="Times New Roman" w:hAnsi="Times New Roman" w:cs="Times New Roman"/>
          <w:sz w:val="24"/>
          <w:szCs w:val="24"/>
        </w:rPr>
        <w:t>о</w:t>
      </w:r>
      <w:r w:rsidRPr="00D66039">
        <w:rPr>
          <w:rFonts w:ascii="Times New Roman" w:hAnsi="Times New Roman" w:cs="Times New Roman"/>
          <w:sz w:val="24"/>
          <w:szCs w:val="24"/>
        </w:rPr>
        <w:t>ружени</w:t>
      </w:r>
      <w:r w:rsidR="008D7DFD" w:rsidRPr="00D66039">
        <w:rPr>
          <w:rFonts w:ascii="Times New Roman" w:hAnsi="Times New Roman" w:cs="Times New Roman"/>
          <w:sz w:val="24"/>
          <w:szCs w:val="24"/>
        </w:rPr>
        <w:t>й</w:t>
      </w:r>
      <w:r w:rsidRPr="00D66039">
        <w:rPr>
          <w:rFonts w:ascii="Times New Roman" w:hAnsi="Times New Roman" w:cs="Times New Roman"/>
          <w:sz w:val="24"/>
          <w:szCs w:val="24"/>
        </w:rPr>
        <w:t xml:space="preserve">, использование ТС с низким уровнем выбросов (Стандарты Евро-5, Евро-6), организацию дополнительных и новых велосипедных маршрутов, включая создание </w:t>
      </w:r>
      <w:r w:rsidR="008D7DFD" w:rsidRPr="00D66039">
        <w:rPr>
          <w:rFonts w:ascii="Times New Roman" w:hAnsi="Times New Roman" w:cs="Times New Roman"/>
          <w:sz w:val="24"/>
          <w:szCs w:val="24"/>
        </w:rPr>
        <w:t>«экологических</w:t>
      </w:r>
      <w:r w:rsidRPr="00D66039">
        <w:rPr>
          <w:rFonts w:ascii="Times New Roman" w:hAnsi="Times New Roman" w:cs="Times New Roman"/>
          <w:sz w:val="24"/>
          <w:szCs w:val="24"/>
        </w:rPr>
        <w:t xml:space="preserve"> троп</w:t>
      </w:r>
      <w:r w:rsidR="008D7DFD" w:rsidRPr="00D66039">
        <w:rPr>
          <w:rFonts w:ascii="Times New Roman" w:hAnsi="Times New Roman" w:cs="Times New Roman"/>
          <w:sz w:val="24"/>
          <w:szCs w:val="24"/>
        </w:rPr>
        <w:t>»</w:t>
      </w:r>
      <w:r w:rsidRPr="00D66039">
        <w:rPr>
          <w:rFonts w:ascii="Times New Roman" w:hAnsi="Times New Roman" w:cs="Times New Roman"/>
          <w:sz w:val="24"/>
          <w:szCs w:val="24"/>
        </w:rPr>
        <w:t xml:space="preserve"> в заповедных зонах, обустройство </w:t>
      </w:r>
      <w:r w:rsidR="008D7DFD" w:rsidRPr="00D66039">
        <w:rPr>
          <w:rFonts w:ascii="Times New Roman" w:hAnsi="Times New Roman" w:cs="Times New Roman"/>
          <w:sz w:val="24"/>
          <w:szCs w:val="24"/>
        </w:rPr>
        <w:t>ландшафта</w:t>
      </w:r>
      <w:r w:rsidRPr="00D66039">
        <w:rPr>
          <w:rFonts w:ascii="Times New Roman" w:hAnsi="Times New Roman" w:cs="Times New Roman"/>
          <w:sz w:val="24"/>
          <w:szCs w:val="24"/>
        </w:rPr>
        <w:t xml:space="preserve">, озеленение. Во многом, сотрудничество с городами-организаторами ЧМ реализуется на постоянной </w:t>
      </w:r>
      <w:r w:rsidR="008D7DFD" w:rsidRPr="00D66039">
        <w:rPr>
          <w:rFonts w:ascii="Times New Roman" w:hAnsi="Times New Roman" w:cs="Times New Roman"/>
          <w:sz w:val="24"/>
          <w:szCs w:val="24"/>
        </w:rPr>
        <w:t>основе</w:t>
      </w:r>
      <w:r w:rsidRPr="00D66039">
        <w:rPr>
          <w:rFonts w:ascii="Times New Roman" w:hAnsi="Times New Roman" w:cs="Times New Roman"/>
          <w:sz w:val="24"/>
          <w:szCs w:val="24"/>
        </w:rPr>
        <w:t xml:space="preserve"> с помощью предоставления рекомендаций, использования лучших международных практик в области охраны </w:t>
      </w:r>
      <w:r w:rsidR="008D7DFD" w:rsidRPr="00D66039">
        <w:rPr>
          <w:rFonts w:ascii="Times New Roman" w:hAnsi="Times New Roman" w:cs="Times New Roman"/>
          <w:sz w:val="24"/>
          <w:szCs w:val="24"/>
        </w:rPr>
        <w:t>окружающей</w:t>
      </w:r>
      <w:r w:rsidRPr="00D66039">
        <w:rPr>
          <w:rFonts w:ascii="Times New Roman" w:hAnsi="Times New Roman" w:cs="Times New Roman"/>
          <w:sz w:val="24"/>
          <w:szCs w:val="24"/>
        </w:rPr>
        <w:t xml:space="preserve"> среды, тогда как главная цель деятельность заключается в оказании положительного влияния на качество жизни жителей городов-организаторов, затрагивая вопрос формирования позитивного наследия ЧМ-2018 в РФ.</w:t>
      </w:r>
    </w:p>
    <w:p w:rsidR="00121FD5" w:rsidRPr="00D66039" w:rsidRDefault="00121FD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10.Развитие человеческого капитала также является одним из основных элементов взаимодействия </w:t>
      </w:r>
      <w:proofErr w:type="gramStart"/>
      <w:r w:rsidRPr="00D66039">
        <w:rPr>
          <w:rFonts w:ascii="Times New Roman" w:hAnsi="Times New Roman" w:cs="Times New Roman"/>
          <w:sz w:val="24"/>
          <w:szCs w:val="24"/>
        </w:rPr>
        <w:t>между</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ФИФА</w:t>
      </w:r>
      <w:proofErr w:type="gramEnd"/>
      <w:r w:rsidRPr="00D66039">
        <w:rPr>
          <w:rFonts w:ascii="Times New Roman" w:hAnsi="Times New Roman" w:cs="Times New Roman"/>
          <w:sz w:val="24"/>
          <w:szCs w:val="24"/>
        </w:rPr>
        <w:t xml:space="preserve"> и </w:t>
      </w:r>
      <w:r w:rsidR="008D7DFD" w:rsidRPr="00D66039">
        <w:rPr>
          <w:rFonts w:ascii="Times New Roman" w:hAnsi="Times New Roman" w:cs="Times New Roman"/>
          <w:sz w:val="24"/>
          <w:szCs w:val="24"/>
        </w:rPr>
        <w:t>Оргкомитетом</w:t>
      </w:r>
      <w:r w:rsidRPr="00D66039">
        <w:rPr>
          <w:rFonts w:ascii="Times New Roman" w:hAnsi="Times New Roman" w:cs="Times New Roman"/>
          <w:sz w:val="24"/>
          <w:szCs w:val="24"/>
        </w:rPr>
        <w:t xml:space="preserve"> в рамках подготовки и проведения ЧМ-2018 РФ. Учитывая </w:t>
      </w:r>
      <w:r w:rsidR="008D7DFD" w:rsidRPr="00D66039">
        <w:rPr>
          <w:rFonts w:ascii="Times New Roman" w:hAnsi="Times New Roman" w:cs="Times New Roman"/>
          <w:sz w:val="24"/>
          <w:szCs w:val="24"/>
        </w:rPr>
        <w:t>данный</w:t>
      </w:r>
      <w:r w:rsidRPr="00D66039">
        <w:rPr>
          <w:rFonts w:ascii="Times New Roman" w:hAnsi="Times New Roman" w:cs="Times New Roman"/>
          <w:sz w:val="24"/>
          <w:szCs w:val="24"/>
        </w:rPr>
        <w:t xml:space="preserve"> фактор, развитие человеческого капитала, является одним из главных элементов социального развития, в том числе приводит к сохранению, совершенствованию человеческого капитала. Как </w:t>
      </w:r>
      <w:r w:rsidR="008D7DFD" w:rsidRPr="00D66039">
        <w:rPr>
          <w:rFonts w:ascii="Times New Roman" w:hAnsi="Times New Roman" w:cs="Times New Roman"/>
          <w:sz w:val="24"/>
          <w:szCs w:val="24"/>
        </w:rPr>
        <w:t>итог, в</w:t>
      </w:r>
      <w:r w:rsidRPr="00D66039">
        <w:rPr>
          <w:rFonts w:ascii="Times New Roman" w:hAnsi="Times New Roman" w:cs="Times New Roman"/>
          <w:sz w:val="24"/>
          <w:szCs w:val="24"/>
        </w:rPr>
        <w:t xml:space="preserve"> результате подготовки, проведения ЧМ-2018 в РФ, все задействованные участники получают уникальные </w:t>
      </w:r>
      <w:r w:rsidR="008D7DFD" w:rsidRPr="00D66039">
        <w:rPr>
          <w:rFonts w:ascii="Times New Roman" w:hAnsi="Times New Roman" w:cs="Times New Roman"/>
          <w:sz w:val="24"/>
          <w:szCs w:val="24"/>
        </w:rPr>
        <w:t>знания</w:t>
      </w:r>
      <w:r w:rsidRPr="00D66039">
        <w:rPr>
          <w:rFonts w:ascii="Times New Roman" w:hAnsi="Times New Roman" w:cs="Times New Roman"/>
          <w:sz w:val="24"/>
          <w:szCs w:val="24"/>
        </w:rPr>
        <w:t>, опыт, который в будущем может быть при</w:t>
      </w:r>
      <w:r w:rsidR="008D7DFD" w:rsidRPr="00D66039">
        <w:rPr>
          <w:rFonts w:ascii="Times New Roman" w:hAnsi="Times New Roman" w:cs="Times New Roman"/>
          <w:sz w:val="24"/>
          <w:szCs w:val="24"/>
        </w:rPr>
        <w:t>ме</w:t>
      </w:r>
      <w:r w:rsidRPr="00D66039">
        <w:rPr>
          <w:rFonts w:ascii="Times New Roman" w:hAnsi="Times New Roman" w:cs="Times New Roman"/>
          <w:sz w:val="24"/>
          <w:szCs w:val="24"/>
        </w:rPr>
        <w:t>нен</w:t>
      </w:r>
      <w:r w:rsidR="008D7DFD" w:rsidRPr="00D66039">
        <w:rPr>
          <w:rFonts w:ascii="Times New Roman" w:hAnsi="Times New Roman" w:cs="Times New Roman"/>
          <w:sz w:val="24"/>
          <w:szCs w:val="24"/>
        </w:rPr>
        <w:t>и</w:t>
      </w:r>
      <w:r w:rsidRPr="00D66039">
        <w:rPr>
          <w:rFonts w:ascii="Times New Roman" w:hAnsi="Times New Roman" w:cs="Times New Roman"/>
          <w:sz w:val="24"/>
          <w:szCs w:val="24"/>
        </w:rPr>
        <w:t xml:space="preserve">е в других областях, что и формирует позитивное </w:t>
      </w:r>
      <w:r w:rsidR="008D7DFD" w:rsidRPr="00D66039">
        <w:rPr>
          <w:rFonts w:ascii="Times New Roman" w:hAnsi="Times New Roman" w:cs="Times New Roman"/>
          <w:sz w:val="24"/>
          <w:szCs w:val="24"/>
        </w:rPr>
        <w:t>наследие</w:t>
      </w:r>
      <w:r w:rsidRPr="00D66039">
        <w:rPr>
          <w:rFonts w:ascii="Times New Roman" w:hAnsi="Times New Roman" w:cs="Times New Roman"/>
          <w:sz w:val="24"/>
          <w:szCs w:val="24"/>
        </w:rPr>
        <w:t xml:space="preserve"> ЧМ-2018 в РФ. Исходя из этого, стороны реализуют учебные </w:t>
      </w:r>
      <w:r w:rsidR="008D7DFD" w:rsidRPr="00D66039">
        <w:rPr>
          <w:rFonts w:ascii="Times New Roman" w:hAnsi="Times New Roman" w:cs="Times New Roman"/>
          <w:sz w:val="24"/>
          <w:szCs w:val="24"/>
        </w:rPr>
        <w:t>программы</w:t>
      </w:r>
      <w:r w:rsidRPr="00D66039">
        <w:rPr>
          <w:rFonts w:ascii="Times New Roman" w:hAnsi="Times New Roman" w:cs="Times New Roman"/>
          <w:sz w:val="24"/>
          <w:szCs w:val="24"/>
        </w:rPr>
        <w:t xml:space="preserve">, </w:t>
      </w:r>
      <w:r w:rsidR="008D7DFD" w:rsidRPr="00D66039">
        <w:rPr>
          <w:rFonts w:ascii="Times New Roman" w:hAnsi="Times New Roman" w:cs="Times New Roman"/>
          <w:sz w:val="24"/>
          <w:szCs w:val="24"/>
        </w:rPr>
        <w:t>развивающие не только профессиональные компетенции,</w:t>
      </w:r>
      <w:r w:rsidRPr="00D66039">
        <w:rPr>
          <w:rFonts w:ascii="Times New Roman" w:hAnsi="Times New Roman" w:cs="Times New Roman"/>
          <w:sz w:val="24"/>
          <w:szCs w:val="24"/>
        </w:rPr>
        <w:t xml:space="preserve"> связанные с футболом, либо необходимые для организации и </w:t>
      </w:r>
      <w:r w:rsidR="008D7DFD" w:rsidRPr="00D66039">
        <w:rPr>
          <w:rFonts w:ascii="Times New Roman" w:hAnsi="Times New Roman" w:cs="Times New Roman"/>
          <w:sz w:val="24"/>
          <w:szCs w:val="24"/>
        </w:rPr>
        <w:t>проведения</w:t>
      </w:r>
      <w:r w:rsidRPr="00D66039">
        <w:rPr>
          <w:rFonts w:ascii="Times New Roman" w:hAnsi="Times New Roman" w:cs="Times New Roman"/>
          <w:sz w:val="24"/>
          <w:szCs w:val="24"/>
        </w:rPr>
        <w:t xml:space="preserve"> турнира, но и занимаются расширением спектра общепрофессиональных знаний, которые могут </w:t>
      </w:r>
      <w:proofErr w:type="gramStart"/>
      <w:r w:rsidRPr="00D66039">
        <w:rPr>
          <w:rFonts w:ascii="Times New Roman" w:hAnsi="Times New Roman" w:cs="Times New Roman"/>
          <w:sz w:val="24"/>
          <w:szCs w:val="24"/>
        </w:rPr>
        <w:t>пригодится</w:t>
      </w:r>
      <w:proofErr w:type="gramEnd"/>
      <w:r w:rsidRPr="00D66039">
        <w:rPr>
          <w:rFonts w:ascii="Times New Roman" w:hAnsi="Times New Roman" w:cs="Times New Roman"/>
          <w:sz w:val="24"/>
          <w:szCs w:val="24"/>
        </w:rPr>
        <w:t xml:space="preserve"> </w:t>
      </w:r>
      <w:r w:rsidRPr="00D66039">
        <w:rPr>
          <w:rFonts w:ascii="Times New Roman" w:hAnsi="Times New Roman" w:cs="Times New Roman"/>
          <w:sz w:val="24"/>
          <w:szCs w:val="24"/>
        </w:rPr>
        <w:lastRenderedPageBreak/>
        <w:t xml:space="preserve">участникам в долгосрочной перспективе. Как итог,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xml:space="preserve"> предоставляет всем заинтересованным сторонам, принимающим участие в подготовке ЧМ-2018 в РФ, возможности по совершенствованию умений и навыков, расширению понимания принципов устойчивого развития. Характеризуя данные программы, можно отметить следующие направления:</w:t>
      </w:r>
    </w:p>
    <w:p w:rsidR="00121FD5" w:rsidRPr="00D66039" w:rsidRDefault="00343C9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121FD5" w:rsidRPr="00D66039">
        <w:rPr>
          <w:rFonts w:ascii="Times New Roman" w:hAnsi="Times New Roman" w:cs="Times New Roman"/>
          <w:sz w:val="24"/>
          <w:szCs w:val="24"/>
        </w:rPr>
        <w:t xml:space="preserve">Применимо к персоналу </w:t>
      </w:r>
      <w:r w:rsidR="008D7DFD" w:rsidRPr="00D66039">
        <w:rPr>
          <w:rFonts w:ascii="Times New Roman" w:hAnsi="Times New Roman" w:cs="Times New Roman"/>
          <w:sz w:val="24"/>
          <w:szCs w:val="24"/>
        </w:rPr>
        <w:t>Оргкомитета</w:t>
      </w:r>
      <w:r w:rsidR="00121FD5" w:rsidRPr="00D66039">
        <w:rPr>
          <w:rFonts w:ascii="Times New Roman" w:hAnsi="Times New Roman" w:cs="Times New Roman"/>
          <w:sz w:val="24"/>
          <w:szCs w:val="24"/>
        </w:rPr>
        <w:t>, проводятся мероприятия, семинары, тренинги</w:t>
      </w:r>
      <w:r w:rsidR="008D7DFD" w:rsidRPr="00D66039">
        <w:rPr>
          <w:rFonts w:ascii="Times New Roman" w:hAnsi="Times New Roman" w:cs="Times New Roman"/>
          <w:sz w:val="24"/>
          <w:szCs w:val="24"/>
        </w:rPr>
        <w:t>,</w:t>
      </w:r>
      <w:r w:rsidR="00121FD5" w:rsidRPr="00D66039">
        <w:rPr>
          <w:rFonts w:ascii="Times New Roman" w:hAnsi="Times New Roman" w:cs="Times New Roman"/>
          <w:sz w:val="24"/>
          <w:szCs w:val="24"/>
        </w:rPr>
        <w:t xml:space="preserve"> направленные на вводное </w:t>
      </w:r>
      <w:proofErr w:type="gramStart"/>
      <w:r w:rsidR="00121FD5" w:rsidRPr="00D66039">
        <w:rPr>
          <w:rFonts w:ascii="Times New Roman" w:hAnsi="Times New Roman" w:cs="Times New Roman"/>
          <w:sz w:val="24"/>
          <w:szCs w:val="24"/>
        </w:rPr>
        <w:t>обучение по вопросам</w:t>
      </w:r>
      <w:proofErr w:type="gramEnd"/>
      <w:r w:rsidR="00121FD5" w:rsidRPr="00D66039">
        <w:rPr>
          <w:rFonts w:ascii="Times New Roman" w:hAnsi="Times New Roman" w:cs="Times New Roman"/>
          <w:sz w:val="24"/>
          <w:szCs w:val="24"/>
        </w:rPr>
        <w:t xml:space="preserve"> устойчивого развития;</w:t>
      </w:r>
    </w:p>
    <w:p w:rsidR="00B50669" w:rsidRPr="00D66039" w:rsidRDefault="00343C9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121FD5" w:rsidRPr="00D66039">
        <w:rPr>
          <w:rFonts w:ascii="Times New Roman" w:hAnsi="Times New Roman" w:cs="Times New Roman"/>
          <w:sz w:val="24"/>
          <w:szCs w:val="24"/>
        </w:rPr>
        <w:t>Применимо к персоналу контролеров-</w:t>
      </w:r>
      <w:r w:rsidR="008D7DFD" w:rsidRPr="00D66039">
        <w:rPr>
          <w:rFonts w:ascii="Times New Roman" w:hAnsi="Times New Roman" w:cs="Times New Roman"/>
          <w:sz w:val="24"/>
          <w:szCs w:val="24"/>
        </w:rPr>
        <w:t>распорядителей</w:t>
      </w:r>
      <w:r w:rsidR="00121FD5" w:rsidRPr="00D66039">
        <w:rPr>
          <w:rFonts w:ascii="Times New Roman" w:hAnsi="Times New Roman" w:cs="Times New Roman"/>
          <w:sz w:val="24"/>
          <w:szCs w:val="24"/>
        </w:rPr>
        <w:t xml:space="preserve">, проводятся мероприятия, семинары и тренинги, направленные на изучение вопросов доступной среды и </w:t>
      </w:r>
      <w:proofErr w:type="spellStart"/>
      <w:r w:rsidR="00121FD5" w:rsidRPr="00D66039">
        <w:rPr>
          <w:rFonts w:ascii="Times New Roman" w:hAnsi="Times New Roman" w:cs="Times New Roman"/>
          <w:sz w:val="24"/>
          <w:szCs w:val="24"/>
        </w:rPr>
        <w:t>антидискриминации</w:t>
      </w:r>
      <w:proofErr w:type="spellEnd"/>
      <w:r w:rsidR="00121FD5" w:rsidRPr="00D66039">
        <w:rPr>
          <w:rFonts w:ascii="Times New Roman" w:hAnsi="Times New Roman" w:cs="Times New Roman"/>
          <w:sz w:val="24"/>
          <w:szCs w:val="24"/>
        </w:rPr>
        <w:t>;</w:t>
      </w:r>
    </w:p>
    <w:p w:rsidR="00121FD5" w:rsidRPr="00D66039" w:rsidRDefault="00343C9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121FD5" w:rsidRPr="00D66039">
        <w:rPr>
          <w:rFonts w:ascii="Times New Roman" w:hAnsi="Times New Roman" w:cs="Times New Roman"/>
          <w:sz w:val="24"/>
          <w:szCs w:val="24"/>
        </w:rPr>
        <w:t xml:space="preserve">Применимо к волонтерам важно отметить в рамках данной работы достаточно широкий спектр мероприятий, тренингов и семинаров, учитывая тот факт, что именно волонтеры будут являться «лицом РФ» в глазах международного сообщества и приезжающих болельщиков. В этом контексте проводятся очные тренинги по вопросам </w:t>
      </w:r>
      <w:r w:rsidR="008D7DFD" w:rsidRPr="00D66039">
        <w:rPr>
          <w:rFonts w:ascii="Times New Roman" w:hAnsi="Times New Roman" w:cs="Times New Roman"/>
          <w:sz w:val="24"/>
          <w:szCs w:val="24"/>
        </w:rPr>
        <w:t>устойчивого</w:t>
      </w:r>
      <w:r w:rsidR="00121FD5" w:rsidRPr="00D66039">
        <w:rPr>
          <w:rFonts w:ascii="Times New Roman" w:hAnsi="Times New Roman" w:cs="Times New Roman"/>
          <w:sz w:val="24"/>
          <w:szCs w:val="24"/>
        </w:rPr>
        <w:t xml:space="preserve"> развития, семинары для </w:t>
      </w:r>
      <w:r w:rsidR="008D7DFD" w:rsidRPr="00D66039">
        <w:rPr>
          <w:rFonts w:ascii="Times New Roman" w:hAnsi="Times New Roman" w:cs="Times New Roman"/>
          <w:sz w:val="24"/>
          <w:szCs w:val="24"/>
        </w:rPr>
        <w:t>волонтёров</w:t>
      </w:r>
      <w:r w:rsidR="00121FD5" w:rsidRPr="00D66039">
        <w:rPr>
          <w:rFonts w:ascii="Times New Roman" w:hAnsi="Times New Roman" w:cs="Times New Roman"/>
          <w:sz w:val="24"/>
          <w:szCs w:val="24"/>
        </w:rPr>
        <w:t xml:space="preserve">, включающие вопросы устойчивого </w:t>
      </w:r>
      <w:r w:rsidR="008D7DFD" w:rsidRPr="00D66039">
        <w:rPr>
          <w:rFonts w:ascii="Times New Roman" w:hAnsi="Times New Roman" w:cs="Times New Roman"/>
          <w:sz w:val="24"/>
          <w:szCs w:val="24"/>
        </w:rPr>
        <w:t>развития</w:t>
      </w:r>
      <w:r w:rsidR="00121FD5" w:rsidRPr="00D66039">
        <w:rPr>
          <w:rFonts w:ascii="Times New Roman" w:hAnsi="Times New Roman" w:cs="Times New Roman"/>
          <w:sz w:val="24"/>
          <w:szCs w:val="24"/>
        </w:rPr>
        <w:t>, проводится специальная подготовка волонтеров, проводится объектовый тренинг на стадионах ЧМ с целью повышения безопасности;</w:t>
      </w:r>
    </w:p>
    <w:p w:rsidR="00121FD5" w:rsidRPr="00D66039" w:rsidRDefault="00343C9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121FD5" w:rsidRPr="00D66039">
        <w:rPr>
          <w:rFonts w:ascii="Times New Roman" w:hAnsi="Times New Roman" w:cs="Times New Roman"/>
          <w:sz w:val="24"/>
          <w:szCs w:val="24"/>
        </w:rPr>
        <w:t xml:space="preserve">Применимо к персоналу </w:t>
      </w:r>
      <w:r w:rsidR="008D7DFD" w:rsidRPr="00D66039">
        <w:rPr>
          <w:rFonts w:ascii="Times New Roman" w:hAnsi="Times New Roman" w:cs="Times New Roman"/>
          <w:sz w:val="24"/>
          <w:szCs w:val="24"/>
        </w:rPr>
        <w:t>водителей</w:t>
      </w:r>
      <w:r w:rsidR="00121FD5" w:rsidRPr="00D66039">
        <w:rPr>
          <w:rFonts w:ascii="Times New Roman" w:hAnsi="Times New Roman" w:cs="Times New Roman"/>
          <w:sz w:val="24"/>
          <w:szCs w:val="24"/>
        </w:rPr>
        <w:t xml:space="preserve"> подрядчика транспортного отдела, проводятся семинары </w:t>
      </w:r>
      <w:r w:rsidR="004C5D3B" w:rsidRPr="00D66039">
        <w:rPr>
          <w:rFonts w:ascii="Times New Roman" w:hAnsi="Times New Roman" w:cs="Times New Roman"/>
          <w:sz w:val="24"/>
          <w:szCs w:val="24"/>
        </w:rPr>
        <w:t xml:space="preserve">и мероприятия, направленные на </w:t>
      </w:r>
      <w:r w:rsidR="008D7DFD" w:rsidRPr="00D66039">
        <w:rPr>
          <w:rFonts w:ascii="Times New Roman" w:hAnsi="Times New Roman" w:cs="Times New Roman"/>
          <w:sz w:val="24"/>
          <w:szCs w:val="24"/>
        </w:rPr>
        <w:t>повышение деятельности</w:t>
      </w:r>
      <w:r w:rsidR="004C5D3B" w:rsidRPr="00D66039">
        <w:rPr>
          <w:rFonts w:ascii="Times New Roman" w:hAnsi="Times New Roman" w:cs="Times New Roman"/>
          <w:sz w:val="24"/>
          <w:szCs w:val="24"/>
        </w:rPr>
        <w:t xml:space="preserve"> по </w:t>
      </w:r>
      <w:r w:rsidR="00121FD5" w:rsidRPr="00D66039">
        <w:rPr>
          <w:rFonts w:ascii="Times New Roman" w:hAnsi="Times New Roman" w:cs="Times New Roman"/>
          <w:sz w:val="24"/>
          <w:szCs w:val="24"/>
        </w:rPr>
        <w:t>ответственному и безопасному вождению</w:t>
      </w:r>
      <w:r w:rsidR="004C5D3B" w:rsidRPr="00D66039">
        <w:rPr>
          <w:rFonts w:ascii="Times New Roman" w:hAnsi="Times New Roman" w:cs="Times New Roman"/>
          <w:sz w:val="24"/>
          <w:szCs w:val="24"/>
        </w:rPr>
        <w:t>, оказанию первой помощи, изучение языка с целью подсказок болельщикам и т.д.</w:t>
      </w:r>
      <w:r w:rsidR="00121FD5" w:rsidRPr="00D66039">
        <w:rPr>
          <w:rFonts w:ascii="Times New Roman" w:hAnsi="Times New Roman" w:cs="Times New Roman"/>
          <w:sz w:val="24"/>
          <w:szCs w:val="24"/>
        </w:rPr>
        <w:t>;</w:t>
      </w:r>
    </w:p>
    <w:p w:rsidR="00121FD5" w:rsidRPr="00D66039" w:rsidRDefault="00343C9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121FD5" w:rsidRPr="00D66039">
        <w:rPr>
          <w:rFonts w:ascii="Times New Roman" w:hAnsi="Times New Roman" w:cs="Times New Roman"/>
          <w:sz w:val="24"/>
          <w:szCs w:val="24"/>
        </w:rPr>
        <w:t xml:space="preserve">Применимо </w:t>
      </w:r>
      <w:proofErr w:type="gramStart"/>
      <w:r w:rsidR="00121FD5" w:rsidRPr="00D66039">
        <w:rPr>
          <w:rFonts w:ascii="Times New Roman" w:hAnsi="Times New Roman" w:cs="Times New Roman"/>
          <w:sz w:val="24"/>
          <w:szCs w:val="24"/>
        </w:rPr>
        <w:t>к</w:t>
      </w:r>
      <w:proofErr w:type="gramEnd"/>
      <w:r w:rsidR="00121FD5" w:rsidRPr="00D66039">
        <w:rPr>
          <w:rFonts w:ascii="Times New Roman" w:hAnsi="Times New Roman" w:cs="Times New Roman"/>
          <w:sz w:val="24"/>
          <w:szCs w:val="24"/>
        </w:rPr>
        <w:t xml:space="preserve"> представителем точек общественного питания проводится тренинг, семинары, </w:t>
      </w:r>
      <w:r w:rsidR="008D7DFD" w:rsidRPr="00D66039">
        <w:rPr>
          <w:rFonts w:ascii="Times New Roman" w:hAnsi="Times New Roman" w:cs="Times New Roman"/>
          <w:sz w:val="24"/>
          <w:szCs w:val="24"/>
        </w:rPr>
        <w:t>иные мероприятия,</w:t>
      </w:r>
      <w:r w:rsidR="00121FD5" w:rsidRPr="00D66039">
        <w:rPr>
          <w:rFonts w:ascii="Times New Roman" w:hAnsi="Times New Roman" w:cs="Times New Roman"/>
          <w:sz w:val="24"/>
          <w:szCs w:val="24"/>
        </w:rPr>
        <w:t xml:space="preserve"> направленные на решение вопросов </w:t>
      </w:r>
      <w:proofErr w:type="spellStart"/>
      <w:r w:rsidR="00121FD5" w:rsidRPr="00D66039">
        <w:rPr>
          <w:rFonts w:ascii="Times New Roman" w:hAnsi="Times New Roman" w:cs="Times New Roman"/>
          <w:sz w:val="24"/>
          <w:szCs w:val="24"/>
        </w:rPr>
        <w:t>антидискриминации</w:t>
      </w:r>
      <w:proofErr w:type="spellEnd"/>
      <w:r w:rsidR="00121FD5" w:rsidRPr="00D66039">
        <w:rPr>
          <w:rFonts w:ascii="Times New Roman" w:hAnsi="Times New Roman" w:cs="Times New Roman"/>
          <w:sz w:val="24"/>
          <w:szCs w:val="24"/>
        </w:rPr>
        <w:t xml:space="preserve"> и по безопасности торговли, производства еды;</w:t>
      </w:r>
    </w:p>
    <w:p w:rsidR="00121FD5" w:rsidRPr="00D66039" w:rsidRDefault="00343C95"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r w:rsidR="00121FD5" w:rsidRPr="00D66039">
        <w:rPr>
          <w:rFonts w:ascii="Times New Roman" w:hAnsi="Times New Roman" w:cs="Times New Roman"/>
          <w:sz w:val="24"/>
          <w:szCs w:val="24"/>
        </w:rPr>
        <w:t xml:space="preserve">Применимо к органам МВД, правоохранительным </w:t>
      </w:r>
      <w:r w:rsidR="008D7DFD" w:rsidRPr="00D66039">
        <w:rPr>
          <w:rFonts w:ascii="Times New Roman" w:hAnsi="Times New Roman" w:cs="Times New Roman"/>
          <w:sz w:val="24"/>
          <w:szCs w:val="24"/>
        </w:rPr>
        <w:t>органом</w:t>
      </w:r>
      <w:r w:rsidR="00121FD5" w:rsidRPr="00D66039">
        <w:rPr>
          <w:rFonts w:ascii="Times New Roman" w:hAnsi="Times New Roman" w:cs="Times New Roman"/>
          <w:sz w:val="24"/>
          <w:szCs w:val="24"/>
        </w:rPr>
        <w:t xml:space="preserve"> в целом проводятся мероприятия направленные на вопросы повышения </w:t>
      </w:r>
      <w:r w:rsidR="008D7DFD" w:rsidRPr="00D66039">
        <w:rPr>
          <w:rFonts w:ascii="Times New Roman" w:hAnsi="Times New Roman" w:cs="Times New Roman"/>
          <w:sz w:val="24"/>
          <w:szCs w:val="24"/>
        </w:rPr>
        <w:t>безопасности</w:t>
      </w:r>
      <w:r w:rsidR="00121FD5" w:rsidRPr="00D66039">
        <w:rPr>
          <w:rFonts w:ascii="Times New Roman" w:hAnsi="Times New Roman" w:cs="Times New Roman"/>
          <w:sz w:val="24"/>
          <w:szCs w:val="24"/>
        </w:rPr>
        <w:t xml:space="preserve">, </w:t>
      </w:r>
      <w:proofErr w:type="spellStart"/>
      <w:r w:rsidR="00121FD5" w:rsidRPr="00D66039">
        <w:rPr>
          <w:rFonts w:ascii="Times New Roman" w:hAnsi="Times New Roman" w:cs="Times New Roman"/>
          <w:sz w:val="24"/>
          <w:szCs w:val="24"/>
        </w:rPr>
        <w:t>антидискриминации</w:t>
      </w:r>
      <w:proofErr w:type="spellEnd"/>
      <w:r w:rsidR="00121FD5" w:rsidRPr="00D66039">
        <w:rPr>
          <w:rFonts w:ascii="Times New Roman" w:hAnsi="Times New Roman" w:cs="Times New Roman"/>
          <w:sz w:val="24"/>
          <w:szCs w:val="24"/>
        </w:rPr>
        <w:t>, по вопросам экологии и доступной среды</w:t>
      </w:r>
      <w:r w:rsidRPr="00D66039">
        <w:rPr>
          <w:rStyle w:val="a8"/>
          <w:rFonts w:ascii="Times New Roman" w:hAnsi="Times New Roman" w:cs="Times New Roman"/>
          <w:sz w:val="24"/>
          <w:szCs w:val="24"/>
        </w:rPr>
        <w:footnoteReference w:id="49"/>
      </w:r>
      <w:r w:rsidR="00121FD5" w:rsidRPr="00D66039">
        <w:rPr>
          <w:rFonts w:ascii="Times New Roman" w:hAnsi="Times New Roman" w:cs="Times New Roman"/>
          <w:sz w:val="24"/>
          <w:szCs w:val="24"/>
        </w:rPr>
        <w:t>.</w:t>
      </w:r>
    </w:p>
    <w:p w:rsidR="00121FD5" w:rsidRPr="00D66039" w:rsidRDefault="00121FD5"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Кроме этого, ФИФА и </w:t>
      </w:r>
      <w:r w:rsidR="008D7DFD" w:rsidRPr="00D66039">
        <w:rPr>
          <w:rFonts w:ascii="Times New Roman" w:hAnsi="Times New Roman" w:cs="Times New Roman"/>
          <w:sz w:val="24"/>
          <w:szCs w:val="24"/>
        </w:rPr>
        <w:t>Оргкомитет</w:t>
      </w:r>
      <w:r w:rsidRPr="00D66039">
        <w:rPr>
          <w:rFonts w:ascii="Times New Roman" w:hAnsi="Times New Roman" w:cs="Times New Roman"/>
          <w:sz w:val="24"/>
          <w:szCs w:val="24"/>
        </w:rPr>
        <w:t xml:space="preserve">, вместе с другими международными организациями, </w:t>
      </w:r>
      <w:r w:rsidR="008D7DFD" w:rsidRPr="00D66039">
        <w:rPr>
          <w:rFonts w:ascii="Times New Roman" w:hAnsi="Times New Roman" w:cs="Times New Roman"/>
          <w:sz w:val="24"/>
          <w:szCs w:val="24"/>
        </w:rPr>
        <w:t>российскими</w:t>
      </w:r>
      <w:r w:rsidRPr="00D66039">
        <w:rPr>
          <w:rFonts w:ascii="Times New Roman" w:hAnsi="Times New Roman" w:cs="Times New Roman"/>
          <w:sz w:val="24"/>
          <w:szCs w:val="24"/>
        </w:rPr>
        <w:t xml:space="preserve"> исследователями, провели ряд конференций и семинаров, связанных с вопросами развития, цель которых </w:t>
      </w:r>
      <w:r w:rsidR="008D7DFD" w:rsidRPr="00D66039">
        <w:rPr>
          <w:rFonts w:ascii="Times New Roman" w:hAnsi="Times New Roman" w:cs="Times New Roman"/>
          <w:sz w:val="24"/>
          <w:szCs w:val="24"/>
        </w:rPr>
        <w:t>заключалась</w:t>
      </w:r>
      <w:r w:rsidRPr="00D66039">
        <w:rPr>
          <w:rFonts w:ascii="Times New Roman" w:hAnsi="Times New Roman" w:cs="Times New Roman"/>
          <w:sz w:val="24"/>
          <w:szCs w:val="24"/>
        </w:rPr>
        <w:t xml:space="preserve"> в распространении передовой практики, обмена опытом среди представителей региональных, муниципальных органов власти, подрядчиков, </w:t>
      </w:r>
      <w:r w:rsidR="008D7DFD" w:rsidRPr="00D66039">
        <w:rPr>
          <w:rFonts w:ascii="Times New Roman" w:hAnsi="Times New Roman" w:cs="Times New Roman"/>
          <w:sz w:val="24"/>
          <w:szCs w:val="24"/>
        </w:rPr>
        <w:t>застройщиков</w:t>
      </w:r>
      <w:r w:rsidRPr="00D66039">
        <w:rPr>
          <w:rFonts w:ascii="Times New Roman" w:hAnsi="Times New Roman" w:cs="Times New Roman"/>
          <w:sz w:val="24"/>
          <w:szCs w:val="24"/>
        </w:rPr>
        <w:t xml:space="preserve">, представителей </w:t>
      </w:r>
      <w:r w:rsidR="008D7DFD" w:rsidRPr="00D66039">
        <w:rPr>
          <w:rFonts w:ascii="Times New Roman" w:hAnsi="Times New Roman" w:cs="Times New Roman"/>
          <w:sz w:val="24"/>
          <w:szCs w:val="24"/>
        </w:rPr>
        <w:t>транспорта</w:t>
      </w:r>
      <w:r w:rsidRPr="00D66039">
        <w:rPr>
          <w:rFonts w:ascii="Times New Roman" w:hAnsi="Times New Roman" w:cs="Times New Roman"/>
          <w:sz w:val="24"/>
          <w:szCs w:val="24"/>
        </w:rPr>
        <w:t xml:space="preserve"> и т.д., </w:t>
      </w:r>
      <w:r w:rsidR="008D7DFD" w:rsidRPr="00D66039">
        <w:rPr>
          <w:rFonts w:ascii="Times New Roman" w:hAnsi="Times New Roman" w:cs="Times New Roman"/>
          <w:sz w:val="24"/>
          <w:szCs w:val="24"/>
        </w:rPr>
        <w:t>включающие</w:t>
      </w:r>
      <w:r w:rsidRPr="00D66039">
        <w:rPr>
          <w:rFonts w:ascii="Times New Roman" w:hAnsi="Times New Roman" w:cs="Times New Roman"/>
          <w:sz w:val="24"/>
          <w:szCs w:val="24"/>
        </w:rPr>
        <w:t xml:space="preserve"> в </w:t>
      </w:r>
      <w:r w:rsidRPr="00D66039">
        <w:rPr>
          <w:rFonts w:ascii="Times New Roman" w:hAnsi="Times New Roman" w:cs="Times New Roman"/>
          <w:sz w:val="24"/>
          <w:szCs w:val="24"/>
        </w:rPr>
        <w:lastRenderedPageBreak/>
        <w:t xml:space="preserve">себя семинары по </w:t>
      </w:r>
      <w:r w:rsidR="008D7DFD" w:rsidRPr="00D66039">
        <w:rPr>
          <w:rFonts w:ascii="Times New Roman" w:hAnsi="Times New Roman" w:cs="Times New Roman"/>
          <w:sz w:val="24"/>
          <w:szCs w:val="24"/>
        </w:rPr>
        <w:t>достойным</w:t>
      </w:r>
      <w:r w:rsidRPr="00D66039">
        <w:rPr>
          <w:rFonts w:ascii="Times New Roman" w:hAnsi="Times New Roman" w:cs="Times New Roman"/>
          <w:sz w:val="24"/>
          <w:szCs w:val="24"/>
        </w:rPr>
        <w:t xml:space="preserve"> условиям труда, семинары по зеленому строительству спортивных </w:t>
      </w:r>
      <w:r w:rsidR="008D7DFD" w:rsidRPr="00D66039">
        <w:rPr>
          <w:rFonts w:ascii="Times New Roman" w:hAnsi="Times New Roman" w:cs="Times New Roman"/>
          <w:sz w:val="24"/>
          <w:szCs w:val="24"/>
        </w:rPr>
        <w:t>объектов</w:t>
      </w:r>
      <w:r w:rsidRPr="00D66039">
        <w:rPr>
          <w:rFonts w:ascii="Times New Roman" w:hAnsi="Times New Roman" w:cs="Times New Roman"/>
          <w:sz w:val="24"/>
          <w:szCs w:val="24"/>
        </w:rPr>
        <w:t>, конференции по популяризации</w:t>
      </w:r>
      <w:proofErr w:type="gramEnd"/>
      <w:r w:rsidRPr="00D66039">
        <w:rPr>
          <w:rFonts w:ascii="Times New Roman" w:hAnsi="Times New Roman" w:cs="Times New Roman"/>
          <w:sz w:val="24"/>
          <w:szCs w:val="24"/>
        </w:rPr>
        <w:t xml:space="preserve"> ЗОЖ, проведению мероприятий свободных от табака, включая проведение круглых столов по вопросам </w:t>
      </w:r>
      <w:proofErr w:type="spellStart"/>
      <w:r w:rsidR="008D7DFD" w:rsidRPr="00D66039">
        <w:rPr>
          <w:rFonts w:ascii="Times New Roman" w:hAnsi="Times New Roman" w:cs="Times New Roman"/>
          <w:sz w:val="24"/>
          <w:szCs w:val="24"/>
        </w:rPr>
        <w:t>антидискриминации</w:t>
      </w:r>
      <w:proofErr w:type="spellEnd"/>
      <w:r w:rsidRPr="00D66039">
        <w:rPr>
          <w:rFonts w:ascii="Times New Roman" w:hAnsi="Times New Roman" w:cs="Times New Roman"/>
          <w:sz w:val="24"/>
          <w:szCs w:val="24"/>
        </w:rPr>
        <w:t>.</w:t>
      </w:r>
    </w:p>
    <w:p w:rsidR="004C5D3B" w:rsidRPr="00D66039" w:rsidRDefault="004C5D3B"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11.Осуществление конференций по влиянию и наследию спортивных «мега-мероприятий» - иными словами, важное внимание во взаимодействии двух сторон отводится </w:t>
      </w:r>
      <w:r w:rsidR="008D7DFD" w:rsidRPr="00D66039">
        <w:rPr>
          <w:rFonts w:ascii="Times New Roman" w:hAnsi="Times New Roman" w:cs="Times New Roman"/>
          <w:sz w:val="24"/>
          <w:szCs w:val="24"/>
        </w:rPr>
        <w:t>среднесрочной</w:t>
      </w:r>
      <w:r w:rsidRPr="00D66039">
        <w:rPr>
          <w:rFonts w:ascii="Times New Roman" w:hAnsi="Times New Roman" w:cs="Times New Roman"/>
          <w:sz w:val="24"/>
          <w:szCs w:val="24"/>
        </w:rPr>
        <w:t xml:space="preserve"> перспективе, учёт предыдущего опыта других стран в проведении ЧМ с целью </w:t>
      </w:r>
      <w:r w:rsidR="008D7DFD" w:rsidRPr="00D66039">
        <w:rPr>
          <w:rFonts w:ascii="Times New Roman" w:hAnsi="Times New Roman" w:cs="Times New Roman"/>
          <w:sz w:val="24"/>
          <w:szCs w:val="24"/>
        </w:rPr>
        <w:t>объективного использования,</w:t>
      </w:r>
      <w:r w:rsidRPr="00D66039">
        <w:rPr>
          <w:rFonts w:ascii="Times New Roman" w:hAnsi="Times New Roman" w:cs="Times New Roman"/>
          <w:sz w:val="24"/>
          <w:szCs w:val="24"/>
        </w:rPr>
        <w:t xml:space="preserve"> полученного научного, технического и инфраструктурного багажа. Как итог, 8 декабря 2016 года была проведена конференция (Москва), в рамках которой осуществлялась передача опыта, обмен </w:t>
      </w:r>
      <w:r w:rsidR="008D7DFD" w:rsidRPr="00D66039">
        <w:rPr>
          <w:rFonts w:ascii="Times New Roman" w:hAnsi="Times New Roman" w:cs="Times New Roman"/>
          <w:sz w:val="24"/>
          <w:szCs w:val="24"/>
        </w:rPr>
        <w:t>знаний</w:t>
      </w:r>
      <w:r w:rsidRPr="00D66039">
        <w:rPr>
          <w:rFonts w:ascii="Times New Roman" w:hAnsi="Times New Roman" w:cs="Times New Roman"/>
          <w:sz w:val="24"/>
          <w:szCs w:val="24"/>
        </w:rPr>
        <w:t xml:space="preserve"> в области воздействий крупнейших спортивных мероприятий и возможностей использования данной площадки для создания положительного и позитивного наследия в социальной, экологической экономической сфере Российской </w:t>
      </w:r>
      <w:r w:rsidR="008D7DFD" w:rsidRPr="00D66039">
        <w:rPr>
          <w:rFonts w:ascii="Times New Roman" w:hAnsi="Times New Roman" w:cs="Times New Roman"/>
          <w:sz w:val="24"/>
          <w:szCs w:val="24"/>
        </w:rPr>
        <w:t>Федерации</w:t>
      </w:r>
      <w:r w:rsidRPr="00D66039">
        <w:rPr>
          <w:rFonts w:ascii="Times New Roman" w:hAnsi="Times New Roman" w:cs="Times New Roman"/>
          <w:sz w:val="24"/>
          <w:szCs w:val="24"/>
        </w:rPr>
        <w:t xml:space="preserve">. Так, среди участников были представители правительство городов РФ, регионов РФ, администрации стадионов, международные и российское эксперты. Уникальность конференции </w:t>
      </w:r>
      <w:r w:rsidR="008D7DFD" w:rsidRPr="00D66039">
        <w:rPr>
          <w:rFonts w:ascii="Times New Roman" w:hAnsi="Times New Roman" w:cs="Times New Roman"/>
          <w:sz w:val="24"/>
          <w:szCs w:val="24"/>
        </w:rPr>
        <w:t>заключалась</w:t>
      </w:r>
      <w:r w:rsidRPr="00D66039">
        <w:rPr>
          <w:rFonts w:ascii="Times New Roman" w:hAnsi="Times New Roman" w:cs="Times New Roman"/>
          <w:sz w:val="24"/>
          <w:szCs w:val="24"/>
        </w:rPr>
        <w:t xml:space="preserve"> ещё и в том, что она предоставила </w:t>
      </w:r>
      <w:r w:rsidR="008D7DFD" w:rsidRPr="00D66039">
        <w:rPr>
          <w:rFonts w:ascii="Times New Roman" w:hAnsi="Times New Roman" w:cs="Times New Roman"/>
          <w:sz w:val="24"/>
          <w:szCs w:val="24"/>
        </w:rPr>
        <w:t>участникам</w:t>
      </w:r>
      <w:r w:rsidRPr="00D66039">
        <w:rPr>
          <w:rFonts w:ascii="Times New Roman" w:hAnsi="Times New Roman" w:cs="Times New Roman"/>
          <w:sz w:val="24"/>
          <w:szCs w:val="24"/>
        </w:rPr>
        <w:t xml:space="preserve"> возможность обсуждения </w:t>
      </w:r>
      <w:r w:rsidR="008D7DFD" w:rsidRPr="00D66039">
        <w:rPr>
          <w:rFonts w:ascii="Times New Roman" w:hAnsi="Times New Roman" w:cs="Times New Roman"/>
          <w:sz w:val="24"/>
          <w:szCs w:val="24"/>
        </w:rPr>
        <w:t>проблем</w:t>
      </w:r>
      <w:r w:rsidRPr="00D66039">
        <w:rPr>
          <w:rFonts w:ascii="Times New Roman" w:hAnsi="Times New Roman" w:cs="Times New Roman"/>
          <w:sz w:val="24"/>
          <w:szCs w:val="24"/>
        </w:rPr>
        <w:t xml:space="preserve">, возможность </w:t>
      </w:r>
      <w:r w:rsidR="008D7DFD" w:rsidRPr="00D66039">
        <w:rPr>
          <w:rFonts w:ascii="Times New Roman" w:hAnsi="Times New Roman" w:cs="Times New Roman"/>
          <w:sz w:val="24"/>
          <w:szCs w:val="24"/>
        </w:rPr>
        <w:t>обмена опытом в рамках организа</w:t>
      </w:r>
      <w:r w:rsidRPr="00D66039">
        <w:rPr>
          <w:rFonts w:ascii="Times New Roman" w:hAnsi="Times New Roman" w:cs="Times New Roman"/>
          <w:sz w:val="24"/>
          <w:szCs w:val="24"/>
        </w:rPr>
        <w:t xml:space="preserve">ции семи крупных спортивных турниров – ЧМ-2010, ЧМ-2014, ЧМ-2018, ЧМ-2022, и трех ОИ – 2010, 2014 и 2016. В рамках конференции, </w:t>
      </w:r>
      <w:r w:rsidR="008D7DFD" w:rsidRPr="00D66039">
        <w:rPr>
          <w:rFonts w:ascii="Times New Roman" w:hAnsi="Times New Roman" w:cs="Times New Roman"/>
          <w:sz w:val="24"/>
          <w:szCs w:val="24"/>
        </w:rPr>
        <w:t>выступающие</w:t>
      </w:r>
      <w:r w:rsidRPr="00D66039">
        <w:rPr>
          <w:rFonts w:ascii="Times New Roman" w:hAnsi="Times New Roman" w:cs="Times New Roman"/>
          <w:sz w:val="24"/>
          <w:szCs w:val="24"/>
        </w:rPr>
        <w:t xml:space="preserve"> поделились опытом в области </w:t>
      </w:r>
      <w:r w:rsidR="008D7DFD" w:rsidRPr="00D66039">
        <w:rPr>
          <w:rFonts w:ascii="Times New Roman" w:hAnsi="Times New Roman" w:cs="Times New Roman"/>
          <w:sz w:val="24"/>
          <w:szCs w:val="24"/>
        </w:rPr>
        <w:t>влияния</w:t>
      </w:r>
      <w:r w:rsidRPr="00D66039">
        <w:rPr>
          <w:rFonts w:ascii="Times New Roman" w:hAnsi="Times New Roman" w:cs="Times New Roman"/>
          <w:sz w:val="24"/>
          <w:szCs w:val="24"/>
        </w:rPr>
        <w:t xml:space="preserve"> и наследия крупных спортивных </w:t>
      </w:r>
      <w:proofErr w:type="gramStart"/>
      <w:r w:rsidRPr="00D66039">
        <w:rPr>
          <w:rFonts w:ascii="Times New Roman" w:hAnsi="Times New Roman" w:cs="Times New Roman"/>
          <w:sz w:val="24"/>
          <w:szCs w:val="24"/>
        </w:rPr>
        <w:t>соревнований</w:t>
      </w:r>
      <w:proofErr w:type="gramEnd"/>
      <w:r w:rsidRPr="00D66039">
        <w:rPr>
          <w:rFonts w:ascii="Times New Roman" w:hAnsi="Times New Roman" w:cs="Times New Roman"/>
          <w:sz w:val="24"/>
          <w:szCs w:val="24"/>
        </w:rPr>
        <w:t xml:space="preserve"> как на города</w:t>
      </w:r>
      <w:r w:rsidR="008D7DFD" w:rsidRPr="00D66039">
        <w:rPr>
          <w:rFonts w:ascii="Times New Roman" w:hAnsi="Times New Roman" w:cs="Times New Roman"/>
          <w:sz w:val="24"/>
          <w:szCs w:val="24"/>
        </w:rPr>
        <w:t>,</w:t>
      </w:r>
      <w:r w:rsidRPr="00D66039">
        <w:rPr>
          <w:rFonts w:ascii="Times New Roman" w:hAnsi="Times New Roman" w:cs="Times New Roman"/>
          <w:sz w:val="24"/>
          <w:szCs w:val="24"/>
        </w:rPr>
        <w:t xml:space="preserve"> так и на страны, в том числе признали </w:t>
      </w:r>
      <w:r w:rsidR="008D7DFD" w:rsidRPr="00D66039">
        <w:rPr>
          <w:rFonts w:ascii="Times New Roman" w:hAnsi="Times New Roman" w:cs="Times New Roman"/>
          <w:sz w:val="24"/>
          <w:szCs w:val="24"/>
        </w:rPr>
        <w:t>важность</w:t>
      </w:r>
      <w:r w:rsidRPr="00D66039">
        <w:rPr>
          <w:rFonts w:ascii="Times New Roman" w:hAnsi="Times New Roman" w:cs="Times New Roman"/>
          <w:sz w:val="24"/>
          <w:szCs w:val="24"/>
        </w:rPr>
        <w:t xml:space="preserve"> системного подхода, включение </w:t>
      </w:r>
      <w:r w:rsidR="008D7DFD" w:rsidRPr="00D66039">
        <w:rPr>
          <w:rFonts w:ascii="Times New Roman" w:hAnsi="Times New Roman" w:cs="Times New Roman"/>
          <w:sz w:val="24"/>
          <w:szCs w:val="24"/>
        </w:rPr>
        <w:t>концепции</w:t>
      </w:r>
      <w:r w:rsidRPr="00D66039">
        <w:rPr>
          <w:rFonts w:ascii="Times New Roman" w:hAnsi="Times New Roman" w:cs="Times New Roman"/>
          <w:sz w:val="24"/>
          <w:szCs w:val="24"/>
        </w:rPr>
        <w:t xml:space="preserve"> устой</w:t>
      </w:r>
      <w:r w:rsidR="008D7DFD" w:rsidRPr="00D66039">
        <w:rPr>
          <w:rFonts w:ascii="Times New Roman" w:hAnsi="Times New Roman" w:cs="Times New Roman"/>
          <w:sz w:val="24"/>
          <w:szCs w:val="24"/>
        </w:rPr>
        <w:t>чи</w:t>
      </w:r>
      <w:r w:rsidRPr="00D66039">
        <w:rPr>
          <w:rFonts w:ascii="Times New Roman" w:hAnsi="Times New Roman" w:cs="Times New Roman"/>
          <w:sz w:val="24"/>
          <w:szCs w:val="24"/>
        </w:rPr>
        <w:t xml:space="preserve">вого развития в подготовку и </w:t>
      </w:r>
      <w:r w:rsidR="008D7DFD" w:rsidRPr="00D66039">
        <w:rPr>
          <w:rFonts w:ascii="Times New Roman" w:hAnsi="Times New Roman" w:cs="Times New Roman"/>
          <w:sz w:val="24"/>
          <w:szCs w:val="24"/>
        </w:rPr>
        <w:t>проведение</w:t>
      </w:r>
      <w:r w:rsidRPr="00D66039">
        <w:rPr>
          <w:rFonts w:ascii="Times New Roman" w:hAnsi="Times New Roman" w:cs="Times New Roman"/>
          <w:sz w:val="24"/>
          <w:szCs w:val="24"/>
        </w:rPr>
        <w:t xml:space="preserve"> соревнований такого масштаба, что приводит к созданию позитивного </w:t>
      </w:r>
      <w:r w:rsidR="008D7DFD" w:rsidRPr="00D66039">
        <w:rPr>
          <w:rFonts w:ascii="Times New Roman" w:hAnsi="Times New Roman" w:cs="Times New Roman"/>
          <w:sz w:val="24"/>
          <w:szCs w:val="24"/>
        </w:rPr>
        <w:t>наследия</w:t>
      </w:r>
      <w:r w:rsidRPr="00D66039">
        <w:rPr>
          <w:rFonts w:ascii="Times New Roman" w:hAnsi="Times New Roman" w:cs="Times New Roman"/>
          <w:sz w:val="24"/>
          <w:szCs w:val="24"/>
        </w:rPr>
        <w:t xml:space="preserve">, которое </w:t>
      </w:r>
      <w:r w:rsidR="008D7DFD" w:rsidRPr="00D66039">
        <w:rPr>
          <w:rFonts w:ascii="Times New Roman" w:hAnsi="Times New Roman" w:cs="Times New Roman"/>
          <w:sz w:val="24"/>
          <w:szCs w:val="24"/>
        </w:rPr>
        <w:t>важно</w:t>
      </w:r>
      <w:r w:rsidRPr="00D66039">
        <w:rPr>
          <w:rFonts w:ascii="Times New Roman" w:hAnsi="Times New Roman" w:cs="Times New Roman"/>
          <w:sz w:val="24"/>
          <w:szCs w:val="24"/>
        </w:rPr>
        <w:t xml:space="preserve"> грамотно </w:t>
      </w:r>
      <w:r w:rsidR="008D7DFD" w:rsidRPr="00D66039">
        <w:rPr>
          <w:rFonts w:ascii="Times New Roman" w:hAnsi="Times New Roman" w:cs="Times New Roman"/>
          <w:sz w:val="24"/>
          <w:szCs w:val="24"/>
        </w:rPr>
        <w:t>использовать</w:t>
      </w:r>
      <w:r w:rsidRPr="00D66039">
        <w:rPr>
          <w:rFonts w:ascii="Times New Roman" w:hAnsi="Times New Roman" w:cs="Times New Roman"/>
          <w:sz w:val="24"/>
          <w:szCs w:val="24"/>
        </w:rPr>
        <w:t xml:space="preserve">. </w:t>
      </w:r>
    </w:p>
    <w:p w:rsidR="008A34B4" w:rsidRPr="00D66039" w:rsidRDefault="008A34B4" w:rsidP="009C54E3">
      <w:pPr>
        <w:spacing w:line="360" w:lineRule="auto"/>
        <w:contextualSpacing/>
        <w:rPr>
          <w:rFonts w:ascii="Times New Roman" w:hAnsi="Times New Roman" w:cs="Times New Roman"/>
          <w:sz w:val="24"/>
          <w:szCs w:val="24"/>
        </w:rPr>
      </w:pPr>
      <w:r w:rsidRPr="00D66039">
        <w:rPr>
          <w:rFonts w:ascii="Times New Roman" w:hAnsi="Times New Roman" w:cs="Times New Roman"/>
          <w:sz w:val="24"/>
          <w:szCs w:val="24"/>
        </w:rPr>
        <w:br w:type="page"/>
      </w:r>
    </w:p>
    <w:p w:rsidR="0029565E" w:rsidRPr="00D66039" w:rsidRDefault="008A34B4" w:rsidP="009C54E3">
      <w:pPr>
        <w:pStyle w:val="1"/>
        <w:spacing w:before="0" w:line="360" w:lineRule="auto"/>
        <w:contextualSpacing/>
        <w:jc w:val="center"/>
        <w:rPr>
          <w:rFonts w:ascii="Times New Roman" w:hAnsi="Times New Roman" w:cs="Times New Roman"/>
          <w:color w:val="auto"/>
          <w:sz w:val="24"/>
          <w:szCs w:val="24"/>
        </w:rPr>
      </w:pPr>
      <w:bookmarkStart w:id="8" w:name="_Toc515486852"/>
      <w:r w:rsidRPr="00D66039">
        <w:rPr>
          <w:rFonts w:ascii="Times New Roman" w:hAnsi="Times New Roman" w:cs="Times New Roman"/>
          <w:color w:val="auto"/>
          <w:sz w:val="24"/>
          <w:szCs w:val="24"/>
        </w:rPr>
        <w:lastRenderedPageBreak/>
        <w:t xml:space="preserve">ГЛАВА </w:t>
      </w:r>
      <w:r w:rsidR="00B14B69" w:rsidRPr="00D66039">
        <w:rPr>
          <w:rFonts w:ascii="Times New Roman" w:hAnsi="Times New Roman" w:cs="Times New Roman"/>
          <w:color w:val="auto"/>
          <w:sz w:val="24"/>
          <w:szCs w:val="24"/>
        </w:rPr>
        <w:t xml:space="preserve">3. </w:t>
      </w:r>
      <w:r w:rsidR="00AE6A77" w:rsidRPr="00D66039">
        <w:rPr>
          <w:rFonts w:ascii="Times New Roman" w:hAnsi="Times New Roman" w:cs="Times New Roman"/>
          <w:color w:val="auto"/>
          <w:sz w:val="24"/>
          <w:szCs w:val="24"/>
        </w:rPr>
        <w:t xml:space="preserve"> ВОПРОСЫ ПОДГОТОВКИ К ЧМ-2018</w:t>
      </w:r>
      <w:proofErr w:type="gramStart"/>
      <w:r w:rsidR="00AE6A77" w:rsidRPr="00D66039">
        <w:rPr>
          <w:rFonts w:ascii="Times New Roman" w:hAnsi="Times New Roman" w:cs="Times New Roman"/>
          <w:color w:val="auto"/>
          <w:sz w:val="24"/>
          <w:szCs w:val="24"/>
        </w:rPr>
        <w:t xml:space="preserve"> В</w:t>
      </w:r>
      <w:proofErr w:type="gramEnd"/>
      <w:r w:rsidR="00AE6A77" w:rsidRPr="00D66039">
        <w:rPr>
          <w:rFonts w:ascii="Times New Roman" w:hAnsi="Times New Roman" w:cs="Times New Roman"/>
          <w:color w:val="auto"/>
          <w:sz w:val="24"/>
          <w:szCs w:val="24"/>
        </w:rPr>
        <w:t xml:space="preserve"> РОССИИ: СОЗДАНИЕ УСЛОВИЙ И ПРОБЛЕМАТИКА НАСЛЕДИЯ</w:t>
      </w:r>
      <w:bookmarkEnd w:id="8"/>
    </w:p>
    <w:p w:rsidR="008A34B4" w:rsidRPr="00D66039" w:rsidRDefault="00B14B69" w:rsidP="009C54E3">
      <w:pPr>
        <w:pStyle w:val="2"/>
        <w:spacing w:before="0" w:line="360" w:lineRule="auto"/>
        <w:contextualSpacing/>
        <w:jc w:val="center"/>
        <w:rPr>
          <w:rFonts w:ascii="Times New Roman" w:hAnsi="Times New Roman" w:cs="Times New Roman"/>
          <w:color w:val="auto"/>
          <w:sz w:val="24"/>
          <w:szCs w:val="24"/>
        </w:rPr>
      </w:pPr>
      <w:bookmarkStart w:id="9" w:name="_Toc515486853"/>
      <w:r w:rsidRPr="00D66039">
        <w:rPr>
          <w:rFonts w:ascii="Times New Roman" w:hAnsi="Times New Roman" w:cs="Times New Roman"/>
          <w:color w:val="auto"/>
          <w:sz w:val="24"/>
          <w:szCs w:val="24"/>
        </w:rPr>
        <w:t>3</w:t>
      </w:r>
      <w:r w:rsidR="008A34B4" w:rsidRPr="00D66039">
        <w:rPr>
          <w:rFonts w:ascii="Times New Roman" w:hAnsi="Times New Roman" w:cs="Times New Roman"/>
          <w:color w:val="auto"/>
          <w:sz w:val="24"/>
          <w:szCs w:val="24"/>
        </w:rPr>
        <w:t xml:space="preserve">.1. </w:t>
      </w:r>
      <w:r w:rsidR="009C54E3" w:rsidRPr="00D66039">
        <w:rPr>
          <w:rFonts w:ascii="Times New Roman" w:hAnsi="Times New Roman" w:cs="Times New Roman"/>
          <w:color w:val="auto"/>
          <w:sz w:val="24"/>
          <w:szCs w:val="24"/>
        </w:rPr>
        <w:t>Эффекты от подготовки ЧМ 2018 и их влияние на Россию (инфраструктура, экономика, социальное пространство)</w:t>
      </w:r>
      <w:bookmarkEnd w:id="9"/>
    </w:p>
    <w:p w:rsidR="00CC5D2D" w:rsidRPr="00D66039" w:rsidRDefault="00CC5D2D" w:rsidP="009C54E3">
      <w:pPr>
        <w:spacing w:line="360" w:lineRule="auto"/>
        <w:rPr>
          <w:rFonts w:ascii="Times New Roman" w:hAnsi="Times New Roman" w:cs="Times New Roman"/>
          <w:sz w:val="24"/>
          <w:szCs w:val="24"/>
        </w:rPr>
      </w:pPr>
    </w:p>
    <w:p w:rsidR="002A7849" w:rsidRPr="00D66039" w:rsidRDefault="00CC5D2D"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Основной сектор Инфраструктурной программы подготовки к ЧМ- 2018 – это транспортная инфраструктура, на которую предусматривались самые большие затраты в размере 337 млрд. рублей. Проведение спортивного мероприятия такого уровня сопряжено с большими объемами пассажирских перевозок, связанных с пребыванием в стране иностранных болельщиков, официальных делегаций стран-участниц и FIFA, спортивных команд, перемещением болельщиков. Концепция транспортного обеспечения Чемпионата мира по футболу FIFA 2018 года в России</w:t>
      </w:r>
      <w:r w:rsidRPr="00D66039">
        <w:rPr>
          <w:rStyle w:val="a8"/>
          <w:rFonts w:ascii="Times New Roman" w:hAnsi="Times New Roman" w:cs="Times New Roman"/>
          <w:sz w:val="24"/>
          <w:szCs w:val="24"/>
        </w:rPr>
        <w:footnoteReference w:id="50"/>
      </w:r>
      <w:r w:rsidRPr="00D66039">
        <w:rPr>
          <w:rFonts w:ascii="Times New Roman" w:hAnsi="Times New Roman" w:cs="Times New Roman"/>
          <w:sz w:val="24"/>
          <w:szCs w:val="24"/>
        </w:rPr>
        <w:t xml:space="preserve"> является исходным, основополагающим документом для планирования работы всех видов транспорта в период проведения Чемпионата. Субъекты РФ разрабатывают документы транспортного планирования регионального уровня, в том числе схемы транспортной доступности стадионов. Для координации работы в этом секторе на федеральном уровне была учреждена автономная некоммерческая организация «Транспортная дирекция чемпионата мира по футболу 2018 года в Российской Федерации». Всего, в соответствии подпрограммой III «Строительство и реконструкция транспортной инфраструктуры» Программы подготовки к проведению в 2018 году в РФ Чемпионата мира по футболу</w:t>
      </w:r>
      <w:r w:rsidR="002A7849" w:rsidRPr="00D66039">
        <w:rPr>
          <w:rStyle w:val="a8"/>
          <w:rFonts w:ascii="Times New Roman" w:hAnsi="Times New Roman" w:cs="Times New Roman"/>
          <w:sz w:val="24"/>
          <w:szCs w:val="24"/>
        </w:rPr>
        <w:footnoteReference w:id="51"/>
      </w:r>
      <w:r w:rsidR="002A7849" w:rsidRPr="00D66039">
        <w:rPr>
          <w:rFonts w:ascii="Times New Roman" w:hAnsi="Times New Roman" w:cs="Times New Roman"/>
          <w:sz w:val="24"/>
          <w:szCs w:val="24"/>
        </w:rPr>
        <w:t>,</w:t>
      </w:r>
      <w:r w:rsidRPr="00D66039">
        <w:rPr>
          <w:rFonts w:ascii="Times New Roman" w:hAnsi="Times New Roman" w:cs="Times New Roman"/>
          <w:sz w:val="24"/>
          <w:szCs w:val="24"/>
        </w:rPr>
        <w:t xml:space="preserve"> предусмотрено 29 мероприятий в части подготовки транспортного обеспечения Чемпионата, софинанс</w:t>
      </w:r>
      <w:r w:rsidR="002A7849" w:rsidRPr="00D66039">
        <w:rPr>
          <w:rFonts w:ascii="Times New Roman" w:hAnsi="Times New Roman" w:cs="Times New Roman"/>
          <w:sz w:val="24"/>
          <w:szCs w:val="24"/>
        </w:rPr>
        <w:t xml:space="preserve">ируемых из федерального бюджета: 16 из них </w:t>
      </w:r>
      <w:proofErr w:type="gramStart"/>
      <w:r w:rsidR="002A7849" w:rsidRPr="00D66039">
        <w:rPr>
          <w:rFonts w:ascii="Times New Roman" w:hAnsi="Times New Roman" w:cs="Times New Roman"/>
          <w:sz w:val="24"/>
          <w:szCs w:val="24"/>
        </w:rPr>
        <w:t>–</w:t>
      </w:r>
      <w:r w:rsidRPr="00D66039">
        <w:rPr>
          <w:rFonts w:ascii="Times New Roman" w:hAnsi="Times New Roman" w:cs="Times New Roman"/>
          <w:sz w:val="24"/>
          <w:szCs w:val="24"/>
        </w:rPr>
        <w:t>п</w:t>
      </w:r>
      <w:proofErr w:type="gramEnd"/>
      <w:r w:rsidRPr="00D66039">
        <w:rPr>
          <w:rFonts w:ascii="Times New Roman" w:hAnsi="Times New Roman" w:cs="Times New Roman"/>
          <w:sz w:val="24"/>
          <w:szCs w:val="24"/>
        </w:rPr>
        <w:t>роекты по строительству и реконструкции аэропортовой инфрастру</w:t>
      </w:r>
      <w:r w:rsidR="002A7849" w:rsidRPr="00D66039">
        <w:rPr>
          <w:rFonts w:ascii="Times New Roman" w:hAnsi="Times New Roman" w:cs="Times New Roman"/>
          <w:sz w:val="24"/>
          <w:szCs w:val="24"/>
        </w:rPr>
        <w:t>ктуры, 11 – по объектам улично-</w:t>
      </w:r>
      <w:r w:rsidRPr="00D66039">
        <w:rPr>
          <w:rFonts w:ascii="Times New Roman" w:hAnsi="Times New Roman" w:cs="Times New Roman"/>
          <w:sz w:val="24"/>
          <w:szCs w:val="24"/>
        </w:rPr>
        <w:t>дорожной сети и два мероприятия</w:t>
      </w:r>
      <w:r w:rsidR="002A7849" w:rsidRPr="00D66039">
        <w:rPr>
          <w:rFonts w:ascii="Times New Roman" w:hAnsi="Times New Roman" w:cs="Times New Roman"/>
          <w:sz w:val="24"/>
          <w:szCs w:val="24"/>
        </w:rPr>
        <w:t xml:space="preserve"> возложены</w:t>
      </w:r>
      <w:r w:rsidRPr="00D66039">
        <w:rPr>
          <w:rFonts w:ascii="Times New Roman" w:hAnsi="Times New Roman" w:cs="Times New Roman"/>
          <w:sz w:val="24"/>
          <w:szCs w:val="24"/>
        </w:rPr>
        <w:t xml:space="preserve"> на метрополитен. В Санкт-Петербурге и Нижнем Новгороде </w:t>
      </w:r>
      <w:r w:rsidR="002A7849" w:rsidRPr="00D66039">
        <w:rPr>
          <w:rFonts w:ascii="Times New Roman" w:hAnsi="Times New Roman" w:cs="Times New Roman"/>
          <w:sz w:val="24"/>
          <w:szCs w:val="24"/>
        </w:rPr>
        <w:t>были</w:t>
      </w:r>
      <w:r w:rsidRPr="00D66039">
        <w:rPr>
          <w:rFonts w:ascii="Times New Roman" w:hAnsi="Times New Roman" w:cs="Times New Roman"/>
          <w:sz w:val="24"/>
          <w:szCs w:val="24"/>
        </w:rPr>
        <w:t xml:space="preserve"> построены</w:t>
      </w:r>
      <w:r w:rsidR="002A7849" w:rsidRPr="00D66039">
        <w:rPr>
          <w:rFonts w:ascii="Times New Roman" w:hAnsi="Times New Roman" w:cs="Times New Roman"/>
          <w:sz w:val="24"/>
          <w:szCs w:val="24"/>
        </w:rPr>
        <w:t xml:space="preserve"> и успешно открыты весной 2018 г.</w:t>
      </w:r>
      <w:r w:rsidRPr="00D66039">
        <w:rPr>
          <w:rFonts w:ascii="Times New Roman" w:hAnsi="Times New Roman" w:cs="Times New Roman"/>
          <w:sz w:val="24"/>
          <w:szCs w:val="24"/>
        </w:rPr>
        <w:t xml:space="preserve"> </w:t>
      </w:r>
      <w:r w:rsidR="002A7849" w:rsidRPr="00D66039">
        <w:rPr>
          <w:rFonts w:ascii="Times New Roman" w:hAnsi="Times New Roman" w:cs="Times New Roman"/>
          <w:sz w:val="24"/>
          <w:szCs w:val="24"/>
        </w:rPr>
        <w:t>но</w:t>
      </w:r>
      <w:r w:rsidRPr="00D66039">
        <w:rPr>
          <w:rFonts w:ascii="Times New Roman" w:hAnsi="Times New Roman" w:cs="Times New Roman"/>
          <w:sz w:val="24"/>
          <w:szCs w:val="24"/>
        </w:rPr>
        <w:t>вые станции</w:t>
      </w:r>
      <w:r w:rsidR="002A7849" w:rsidRPr="00D66039">
        <w:rPr>
          <w:rFonts w:ascii="Times New Roman" w:hAnsi="Times New Roman" w:cs="Times New Roman"/>
          <w:sz w:val="24"/>
          <w:szCs w:val="24"/>
        </w:rPr>
        <w:t xml:space="preserve"> метро</w:t>
      </w:r>
      <w:r w:rsidRPr="00D66039">
        <w:rPr>
          <w:rFonts w:ascii="Times New Roman" w:hAnsi="Times New Roman" w:cs="Times New Roman"/>
          <w:sz w:val="24"/>
          <w:szCs w:val="24"/>
        </w:rPr>
        <w:t xml:space="preserve">, в непосредственной близости от стадионов. </w:t>
      </w:r>
    </w:p>
    <w:p w:rsidR="002A7849" w:rsidRPr="00D66039" w:rsidRDefault="00CC5D2D"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Региональные программы пред</w:t>
      </w:r>
      <w:r w:rsidR="002A7849" w:rsidRPr="00D66039">
        <w:rPr>
          <w:rFonts w:ascii="Times New Roman" w:hAnsi="Times New Roman" w:cs="Times New Roman"/>
          <w:sz w:val="24"/>
          <w:szCs w:val="24"/>
        </w:rPr>
        <w:t xml:space="preserve">усматривали 96 проектов, в том числе: </w:t>
      </w:r>
    </w:p>
    <w:p w:rsidR="002A7849" w:rsidRPr="00D66039" w:rsidRDefault="002A784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организационные мероприятия; </w:t>
      </w:r>
    </w:p>
    <w:p w:rsidR="002A7849" w:rsidRPr="00D66039" w:rsidRDefault="002A784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строительство; </w:t>
      </w:r>
    </w:p>
    <w:p w:rsidR="002A7849" w:rsidRPr="00D66039" w:rsidRDefault="002A784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lastRenderedPageBreak/>
        <w:t xml:space="preserve">- </w:t>
      </w:r>
      <w:r w:rsidR="00CC5D2D" w:rsidRPr="00D66039">
        <w:rPr>
          <w:rFonts w:ascii="Times New Roman" w:hAnsi="Times New Roman" w:cs="Times New Roman"/>
          <w:sz w:val="24"/>
          <w:szCs w:val="24"/>
        </w:rPr>
        <w:t>закупк</w:t>
      </w:r>
      <w:r w:rsidRPr="00D66039">
        <w:rPr>
          <w:rFonts w:ascii="Times New Roman" w:hAnsi="Times New Roman" w:cs="Times New Roman"/>
          <w:sz w:val="24"/>
          <w:szCs w:val="24"/>
        </w:rPr>
        <w:t>а подвижного состава и оборудо</w:t>
      </w:r>
      <w:r w:rsidR="00CC5D2D" w:rsidRPr="00D66039">
        <w:rPr>
          <w:rFonts w:ascii="Times New Roman" w:hAnsi="Times New Roman" w:cs="Times New Roman"/>
          <w:sz w:val="24"/>
          <w:szCs w:val="24"/>
        </w:rPr>
        <w:t>вания</w:t>
      </w:r>
      <w:r w:rsidR="004251F9" w:rsidRPr="00D66039">
        <w:rPr>
          <w:rStyle w:val="a8"/>
          <w:rFonts w:ascii="Times New Roman" w:hAnsi="Times New Roman" w:cs="Times New Roman"/>
          <w:sz w:val="24"/>
          <w:szCs w:val="24"/>
        </w:rPr>
        <w:footnoteReference w:id="52"/>
      </w:r>
      <w:r w:rsidR="00CC5D2D" w:rsidRPr="00D66039">
        <w:rPr>
          <w:rFonts w:ascii="Times New Roman" w:hAnsi="Times New Roman" w:cs="Times New Roman"/>
          <w:sz w:val="24"/>
          <w:szCs w:val="24"/>
        </w:rPr>
        <w:t xml:space="preserve">. </w:t>
      </w:r>
    </w:p>
    <w:p w:rsidR="00CC5D2D" w:rsidRPr="00D66039" w:rsidRDefault="00CC5D2D"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Транспортные проекты к Чемпионату мира не только составляют основной объем бюджета Инфраструктурной программы, но и являются,</w:t>
      </w:r>
      <w:r w:rsidR="002A7849" w:rsidRPr="00D66039">
        <w:rPr>
          <w:rFonts w:ascii="Times New Roman" w:hAnsi="Times New Roman" w:cs="Times New Roman"/>
          <w:sz w:val="24"/>
          <w:szCs w:val="24"/>
        </w:rPr>
        <w:t xml:space="preserve"> соответственно, одним из основ</w:t>
      </w:r>
      <w:r w:rsidRPr="00D66039">
        <w:rPr>
          <w:rFonts w:ascii="Times New Roman" w:hAnsi="Times New Roman" w:cs="Times New Roman"/>
          <w:sz w:val="24"/>
          <w:szCs w:val="24"/>
        </w:rPr>
        <w:t>ных элем</w:t>
      </w:r>
      <w:r w:rsidR="002A7849" w:rsidRPr="00D66039">
        <w:rPr>
          <w:rFonts w:ascii="Times New Roman" w:hAnsi="Times New Roman" w:cs="Times New Roman"/>
          <w:sz w:val="24"/>
          <w:szCs w:val="24"/>
        </w:rPr>
        <w:t xml:space="preserve">ентов наследия </w:t>
      </w:r>
      <w:proofErr w:type="spellStart"/>
      <w:r w:rsidR="002A7849" w:rsidRPr="00D66039">
        <w:rPr>
          <w:rFonts w:ascii="Times New Roman" w:hAnsi="Times New Roman" w:cs="Times New Roman"/>
          <w:sz w:val="24"/>
          <w:szCs w:val="24"/>
        </w:rPr>
        <w:t>мундиаля</w:t>
      </w:r>
      <w:proofErr w:type="spellEnd"/>
      <w:r w:rsidR="002A7849" w:rsidRPr="00D66039">
        <w:rPr>
          <w:rFonts w:ascii="Times New Roman" w:hAnsi="Times New Roman" w:cs="Times New Roman"/>
          <w:sz w:val="24"/>
          <w:szCs w:val="24"/>
        </w:rPr>
        <w:t xml:space="preserve">. Основной проблемой большинства городов в которых будет </w:t>
      </w:r>
      <w:proofErr w:type="gramStart"/>
      <w:r w:rsidR="002A7849" w:rsidRPr="00D66039">
        <w:rPr>
          <w:rFonts w:ascii="Times New Roman" w:hAnsi="Times New Roman" w:cs="Times New Roman"/>
          <w:sz w:val="24"/>
          <w:szCs w:val="24"/>
        </w:rPr>
        <w:t>проводится</w:t>
      </w:r>
      <w:proofErr w:type="gramEnd"/>
      <w:r w:rsidR="002A7849" w:rsidRPr="00D66039">
        <w:rPr>
          <w:rFonts w:ascii="Times New Roman" w:hAnsi="Times New Roman" w:cs="Times New Roman"/>
          <w:sz w:val="24"/>
          <w:szCs w:val="24"/>
        </w:rPr>
        <w:t xml:space="preserve"> Чемпионат, на момент 2013 г. были выделены:</w:t>
      </w:r>
      <w:r w:rsidRPr="00D66039">
        <w:rPr>
          <w:rFonts w:ascii="Times New Roman" w:hAnsi="Times New Roman" w:cs="Times New Roman"/>
          <w:sz w:val="24"/>
          <w:szCs w:val="24"/>
        </w:rPr>
        <w:t xml:space="preserve"> недостаточное развитие транспортной инфраструктуры, ее недофинанс</w:t>
      </w:r>
      <w:r w:rsidR="002A7849" w:rsidRPr="00D66039">
        <w:rPr>
          <w:rFonts w:ascii="Times New Roman" w:hAnsi="Times New Roman" w:cs="Times New Roman"/>
          <w:sz w:val="24"/>
          <w:szCs w:val="24"/>
        </w:rPr>
        <w:t xml:space="preserve">ирование, устаревание парков и </w:t>
      </w:r>
      <w:r w:rsidRPr="00D66039">
        <w:rPr>
          <w:rFonts w:ascii="Times New Roman" w:hAnsi="Times New Roman" w:cs="Times New Roman"/>
          <w:sz w:val="24"/>
          <w:szCs w:val="24"/>
        </w:rPr>
        <w:t xml:space="preserve">пробки. </w:t>
      </w:r>
      <w:r w:rsidR="002A7849" w:rsidRPr="00D66039">
        <w:rPr>
          <w:rFonts w:ascii="Times New Roman" w:hAnsi="Times New Roman" w:cs="Times New Roman"/>
          <w:sz w:val="24"/>
          <w:szCs w:val="24"/>
        </w:rPr>
        <w:t>На данный момент, можно говорить о том, что ЧМ 2018 дал возможность</w:t>
      </w:r>
      <w:r w:rsidRPr="00D66039">
        <w:rPr>
          <w:rFonts w:ascii="Times New Roman" w:hAnsi="Times New Roman" w:cs="Times New Roman"/>
          <w:sz w:val="24"/>
          <w:szCs w:val="24"/>
        </w:rPr>
        <w:t xml:space="preserve"> одиннадцати городам шанс на решение (хотя бы частичное) накопившихся проблем в этой сфере, стимулиру</w:t>
      </w:r>
      <w:r w:rsidR="002A7849" w:rsidRPr="00D66039">
        <w:rPr>
          <w:rFonts w:ascii="Times New Roman" w:hAnsi="Times New Roman" w:cs="Times New Roman"/>
          <w:sz w:val="24"/>
          <w:szCs w:val="24"/>
        </w:rPr>
        <w:t>я</w:t>
      </w:r>
      <w:r w:rsidRPr="00D66039">
        <w:rPr>
          <w:rFonts w:ascii="Times New Roman" w:hAnsi="Times New Roman" w:cs="Times New Roman"/>
          <w:sz w:val="24"/>
          <w:szCs w:val="24"/>
        </w:rPr>
        <w:t xml:space="preserve"> городские вл</w:t>
      </w:r>
      <w:r w:rsidR="002A7849" w:rsidRPr="00D66039">
        <w:rPr>
          <w:rFonts w:ascii="Times New Roman" w:hAnsi="Times New Roman" w:cs="Times New Roman"/>
          <w:sz w:val="24"/>
          <w:szCs w:val="24"/>
        </w:rPr>
        <w:t>асти к переосмыслению организа</w:t>
      </w:r>
      <w:r w:rsidRPr="00D66039">
        <w:rPr>
          <w:rFonts w:ascii="Times New Roman" w:hAnsi="Times New Roman" w:cs="Times New Roman"/>
          <w:sz w:val="24"/>
          <w:szCs w:val="24"/>
        </w:rPr>
        <w:t>ции движения и задач транспортного планирования.</w:t>
      </w:r>
    </w:p>
    <w:p w:rsidR="002A7849" w:rsidRPr="00D66039" w:rsidRDefault="002A784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К тому же, впервые Россия предоставила болельщикам наиболее широкий спектр привилегий за всю историю крупных футбольных турниров. Во время Кубка конфедераций 2017 г. и предстоящего ЧМ, болельщики, волонтеры и лица, включенные в списки FIFA, имеют возможность бесплатно пользоваться городским и пригородным транспортом, электричками по маршрутам спортивных соревнований, а также метро</w:t>
      </w:r>
      <w:r w:rsidR="00CE17C1" w:rsidRPr="00D66039">
        <w:rPr>
          <w:rStyle w:val="a8"/>
          <w:rFonts w:ascii="Times New Roman" w:hAnsi="Times New Roman" w:cs="Times New Roman"/>
          <w:sz w:val="24"/>
          <w:szCs w:val="24"/>
        </w:rPr>
        <w:footnoteReference w:id="53"/>
      </w:r>
      <w:r w:rsidRPr="00D66039">
        <w:rPr>
          <w:rFonts w:ascii="Times New Roman" w:hAnsi="Times New Roman" w:cs="Times New Roman"/>
          <w:sz w:val="24"/>
          <w:szCs w:val="24"/>
        </w:rPr>
        <w:t>. Также рассматривается возможность бесплатного пропуска болельщиков по платным дорогам во время предстоящего Чемпионата. В качестве сравнения: во время чемпионата Европы 2008 года в Австрии и Швейцарии действовали так называемые «комбинированные билеты». Билет на матч позволял болельщику в день игры до и после неё пользоваться услугами общественного транспорта; в рамках подготовки к  Чемпионату мира 2010 года ЮАР хотя и модернизировала транспортную инфраструктуру, но не стала предоставлять владельцам билетов привилегий по ее использованию. В частности, данный положительный опыт Россия частичн</w:t>
      </w:r>
      <w:r w:rsidR="000150AD" w:rsidRPr="00D66039">
        <w:rPr>
          <w:rFonts w:ascii="Times New Roman" w:hAnsi="Times New Roman" w:cs="Times New Roman"/>
          <w:sz w:val="24"/>
          <w:szCs w:val="24"/>
        </w:rPr>
        <w:t xml:space="preserve">о позаимствовала, скорее всего, с </w:t>
      </w:r>
      <w:r w:rsidRPr="00D66039">
        <w:rPr>
          <w:rFonts w:ascii="Times New Roman" w:hAnsi="Times New Roman" w:cs="Times New Roman"/>
          <w:sz w:val="24"/>
          <w:szCs w:val="24"/>
        </w:rPr>
        <w:t>европейско</w:t>
      </w:r>
      <w:r w:rsidR="000150AD" w:rsidRPr="00D66039">
        <w:rPr>
          <w:rFonts w:ascii="Times New Roman" w:hAnsi="Times New Roman" w:cs="Times New Roman"/>
          <w:sz w:val="24"/>
          <w:szCs w:val="24"/>
        </w:rPr>
        <w:t>го</w:t>
      </w:r>
      <w:r w:rsidRPr="00D66039">
        <w:rPr>
          <w:rFonts w:ascii="Times New Roman" w:hAnsi="Times New Roman" w:cs="Times New Roman"/>
          <w:sz w:val="24"/>
          <w:szCs w:val="24"/>
        </w:rPr>
        <w:t xml:space="preserve"> первенств</w:t>
      </w:r>
      <w:r w:rsidR="000150AD" w:rsidRPr="00D66039">
        <w:rPr>
          <w:rFonts w:ascii="Times New Roman" w:hAnsi="Times New Roman" w:cs="Times New Roman"/>
          <w:sz w:val="24"/>
          <w:szCs w:val="24"/>
        </w:rPr>
        <w:t>а 2012 г.</w:t>
      </w:r>
      <w:r w:rsidRPr="00D66039">
        <w:rPr>
          <w:rFonts w:ascii="Times New Roman" w:hAnsi="Times New Roman" w:cs="Times New Roman"/>
          <w:sz w:val="24"/>
          <w:szCs w:val="24"/>
        </w:rPr>
        <w:t>, которое принимали Польша и Украина,</w:t>
      </w:r>
      <w:r w:rsidR="000150AD" w:rsidRPr="00D66039">
        <w:rPr>
          <w:rFonts w:ascii="Times New Roman" w:hAnsi="Times New Roman" w:cs="Times New Roman"/>
          <w:sz w:val="24"/>
          <w:szCs w:val="24"/>
        </w:rPr>
        <w:t xml:space="preserve"> где также действовала система </w:t>
      </w:r>
      <w:r w:rsidRPr="00D66039">
        <w:rPr>
          <w:rFonts w:ascii="Times New Roman" w:hAnsi="Times New Roman" w:cs="Times New Roman"/>
          <w:sz w:val="24"/>
          <w:szCs w:val="24"/>
        </w:rPr>
        <w:t xml:space="preserve">«комбинированных билетов». Билеты на матчи давали туристам право пользоваться услугами общественного транспорта в день игры и с 00:00 до 12:00 следующих суток.  В данном аспекте, рассматривая международный опыт, такое предоставление бесплатного проезда, способно улучшить мобильность и повысить российский имидж среди стран, когда-либо принимавших спортивные мега-события. </w:t>
      </w:r>
    </w:p>
    <w:p w:rsidR="004251F9" w:rsidRPr="00D66039" w:rsidRDefault="004251F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lastRenderedPageBreak/>
        <w:t xml:space="preserve">В ходе подготовки к Чемпионату были реализованы 10 проектов строительства и модернизации систем водопроводных и канализационных сетей и 4 проекта модернизации инфраструктуры для комплексной переработки и хранения твердых бытовых отходов. Было отремонтировано 16 областных городских больниц. В Волгограде была построена вертолетная площадка для медицинских вертолетов, в Калининграде – новая площадка корпуса оказания экстренной помощи, в Самаре был произведен ремонт двух учреждений здравоохранения, в том числе реанимации, интенсивной терапии, </w:t>
      </w:r>
      <w:proofErr w:type="spellStart"/>
      <w:r w:rsidRPr="00D66039">
        <w:rPr>
          <w:rFonts w:ascii="Times New Roman" w:hAnsi="Times New Roman" w:cs="Times New Roman"/>
          <w:sz w:val="24"/>
          <w:szCs w:val="24"/>
        </w:rPr>
        <w:t>рентгенхирургии</w:t>
      </w:r>
      <w:proofErr w:type="spellEnd"/>
      <w:r w:rsidRPr="00D66039">
        <w:rPr>
          <w:rFonts w:ascii="Times New Roman" w:hAnsi="Times New Roman" w:cs="Times New Roman"/>
          <w:sz w:val="24"/>
          <w:szCs w:val="24"/>
        </w:rPr>
        <w:t xml:space="preserve"> и эндоскопии. Также было закуплено 622 автомобиля скорой помощи</w:t>
      </w:r>
      <w:r w:rsidRPr="00D66039">
        <w:rPr>
          <w:rStyle w:val="a8"/>
          <w:rFonts w:ascii="Times New Roman" w:hAnsi="Times New Roman" w:cs="Times New Roman"/>
          <w:sz w:val="24"/>
          <w:szCs w:val="24"/>
        </w:rPr>
        <w:footnoteReference w:id="54"/>
      </w:r>
      <w:r w:rsidRPr="00D66039">
        <w:rPr>
          <w:rFonts w:ascii="Times New Roman" w:hAnsi="Times New Roman" w:cs="Times New Roman"/>
          <w:sz w:val="24"/>
          <w:szCs w:val="24"/>
        </w:rPr>
        <w:t>.</w:t>
      </w:r>
    </w:p>
    <w:p w:rsidR="004251F9" w:rsidRPr="00D66039" w:rsidRDefault="004251F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За время подготовки реконструировано и модернизировано 20 железнодорожных вокзалов и станций, а протяженность построенных и реконструированных дорог составила 178 км. Пропускная способность аэропортов в городах, которых примут матчи турнира, увеличилась минимум на 30 % (Нижний Новгород), а в пяти городах эта цифра превысила 100 %: в Волгограде (280), Самаре (130), Ростове-на-Дону (120), Саранске (100) и Екатеринбурге (100). В трех городах: Нижнем </w:t>
      </w:r>
      <w:proofErr w:type="gramStart"/>
      <w:r w:rsidRPr="00D66039">
        <w:rPr>
          <w:rFonts w:ascii="Times New Roman" w:hAnsi="Times New Roman" w:cs="Times New Roman"/>
          <w:sz w:val="24"/>
          <w:szCs w:val="24"/>
        </w:rPr>
        <w:t>Новгороде</w:t>
      </w:r>
      <w:proofErr w:type="gramEnd"/>
      <w:r w:rsidRPr="00D66039">
        <w:rPr>
          <w:rFonts w:ascii="Times New Roman" w:hAnsi="Times New Roman" w:cs="Times New Roman"/>
          <w:sz w:val="24"/>
          <w:szCs w:val="24"/>
        </w:rPr>
        <w:t>, Москве и Санкт-Петербурге – были открыты новые станции метро. Во всех городах, которые примут встречи, обновился подвижной состав наземного транспорта: от 5 % в Санкт-Петербурге до 74 % в Казани</w:t>
      </w:r>
      <w:r w:rsidRPr="00D66039">
        <w:rPr>
          <w:rStyle w:val="a8"/>
          <w:rFonts w:ascii="Times New Roman" w:hAnsi="Times New Roman" w:cs="Times New Roman"/>
          <w:sz w:val="24"/>
          <w:szCs w:val="24"/>
        </w:rPr>
        <w:footnoteReference w:id="55"/>
      </w:r>
      <w:r w:rsidRPr="00D66039">
        <w:rPr>
          <w:rFonts w:ascii="Times New Roman" w:hAnsi="Times New Roman" w:cs="Times New Roman"/>
          <w:sz w:val="24"/>
          <w:szCs w:val="24"/>
        </w:rPr>
        <w:t>.</w:t>
      </w:r>
    </w:p>
    <w:p w:rsidR="004251F9" w:rsidRPr="00555A2E" w:rsidRDefault="004251F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Можно говорить о том, что важнейшим значением для подготовки России к ЧМ 2018 стала модернизация систем городского транспорта. В настоящее время большинство проектов такой модернизации находятся стадии завершения и уже запущены. Это создает уникальную возможность для участников рынка получить право реализации инфраструктурных проектов в одном или нескольких субъектах РФ, с учетом соблюдения при подготовке и реализации таких проектов требований и рекомендаций FIFA.</w:t>
      </w:r>
    </w:p>
    <w:p w:rsidR="00390C84" w:rsidRPr="00D66039" w:rsidRDefault="004251F9" w:rsidP="009C54E3">
      <w:pPr>
        <w:spacing w:after="0" w:line="360" w:lineRule="auto"/>
        <w:ind w:firstLine="709"/>
        <w:contextualSpacing/>
        <w:jc w:val="both"/>
        <w:rPr>
          <w:rFonts w:ascii="Times New Roman" w:hAnsi="Times New Roman" w:cs="Times New Roman"/>
          <w:sz w:val="24"/>
          <w:szCs w:val="24"/>
          <w:shd w:val="clear" w:color="auto" w:fill="FFFFFF"/>
        </w:rPr>
      </w:pPr>
      <w:r w:rsidRPr="00D66039">
        <w:rPr>
          <w:rFonts w:ascii="Times New Roman" w:hAnsi="Times New Roman" w:cs="Times New Roman"/>
          <w:sz w:val="24"/>
          <w:szCs w:val="24"/>
          <w:shd w:val="clear" w:color="auto" w:fill="FFFFFF"/>
        </w:rPr>
        <w:t xml:space="preserve">Как отмечает заместитель председателя правительства Российской Федерации А. </w:t>
      </w:r>
      <w:proofErr w:type="spellStart"/>
      <w:r w:rsidRPr="00D66039">
        <w:rPr>
          <w:rFonts w:ascii="Times New Roman" w:hAnsi="Times New Roman" w:cs="Times New Roman"/>
          <w:sz w:val="24"/>
          <w:szCs w:val="24"/>
          <w:shd w:val="clear" w:color="auto" w:fill="FFFFFF"/>
        </w:rPr>
        <w:t>Дворкович</w:t>
      </w:r>
      <w:proofErr w:type="spellEnd"/>
      <w:r w:rsidRPr="00D66039">
        <w:rPr>
          <w:rFonts w:ascii="Times New Roman" w:hAnsi="Times New Roman" w:cs="Times New Roman"/>
          <w:sz w:val="24"/>
          <w:szCs w:val="24"/>
          <w:shd w:val="clear" w:color="auto" w:fill="FFFFFF"/>
        </w:rPr>
        <w:t>, возглавляющий Оргкомитет «Россия-2018»</w:t>
      </w:r>
      <w:r w:rsidR="00E214C6" w:rsidRPr="00D66039">
        <w:rPr>
          <w:rFonts w:ascii="Times New Roman" w:hAnsi="Times New Roman" w:cs="Times New Roman"/>
          <w:sz w:val="24"/>
          <w:szCs w:val="24"/>
          <w:shd w:val="clear" w:color="auto" w:fill="FFFFFF"/>
        </w:rPr>
        <w:t xml:space="preserve">: </w:t>
      </w:r>
      <w:proofErr w:type="gramStart"/>
      <w:r w:rsidR="00E214C6" w:rsidRPr="00D66039">
        <w:rPr>
          <w:rFonts w:ascii="Times New Roman" w:hAnsi="Times New Roman" w:cs="Times New Roman"/>
          <w:sz w:val="24"/>
          <w:szCs w:val="24"/>
          <w:shd w:val="clear" w:color="auto" w:fill="FFFFFF"/>
        </w:rPr>
        <w:t>«Россия успешно справляется с поставленной перед Чемпионатом задачей, были построены новые аэропорты, дороги, стадионы и десятки площадок для занятия физкультурой и спортом в более чем десяти регионах России, где строились стадионы и базы команд … успешно окончено строительство новых гостиниц и клиник, что по совокупности это уже дало существенный эффект для социально-экономического развития нашей страны»</w:t>
      </w:r>
      <w:r w:rsidR="00E214C6" w:rsidRPr="00D66039">
        <w:rPr>
          <w:rStyle w:val="a8"/>
          <w:rFonts w:ascii="Times New Roman" w:hAnsi="Times New Roman" w:cs="Times New Roman"/>
          <w:sz w:val="24"/>
          <w:szCs w:val="24"/>
          <w:shd w:val="clear" w:color="auto" w:fill="FFFFFF"/>
        </w:rPr>
        <w:footnoteReference w:id="56"/>
      </w:r>
      <w:r w:rsidR="00E214C6" w:rsidRPr="00D66039">
        <w:rPr>
          <w:rFonts w:ascii="Times New Roman" w:hAnsi="Times New Roman" w:cs="Times New Roman"/>
          <w:sz w:val="24"/>
          <w:szCs w:val="24"/>
          <w:shd w:val="clear" w:color="auto" w:fill="FFFFFF"/>
        </w:rPr>
        <w:t>.</w:t>
      </w:r>
      <w:r w:rsidR="00390C84" w:rsidRPr="00D66039">
        <w:rPr>
          <w:rFonts w:ascii="Times New Roman" w:hAnsi="Times New Roman" w:cs="Times New Roman"/>
          <w:sz w:val="24"/>
          <w:szCs w:val="24"/>
          <w:shd w:val="clear" w:color="auto" w:fill="FFFFFF"/>
        </w:rPr>
        <w:t xml:space="preserve"> Согласно данным отчета представленным Оргкомитетом "Россия-2018</w:t>
      </w:r>
      <w:proofErr w:type="gramEnd"/>
      <w:r w:rsidR="00390C84" w:rsidRPr="00D66039">
        <w:rPr>
          <w:rFonts w:ascii="Times New Roman" w:hAnsi="Times New Roman" w:cs="Times New Roman"/>
          <w:sz w:val="24"/>
          <w:szCs w:val="24"/>
          <w:shd w:val="clear" w:color="auto" w:fill="FFFFFF"/>
        </w:rPr>
        <w:t xml:space="preserve">" в апреле 2018 г., экономическое </w:t>
      </w:r>
      <w:r w:rsidR="00390C84" w:rsidRPr="00D66039">
        <w:rPr>
          <w:rFonts w:ascii="Times New Roman" w:hAnsi="Times New Roman" w:cs="Times New Roman"/>
          <w:sz w:val="24"/>
          <w:szCs w:val="24"/>
          <w:shd w:val="clear" w:color="auto" w:fill="FFFFFF"/>
        </w:rPr>
        <w:lastRenderedPageBreak/>
        <w:t xml:space="preserve">влияние чемпионата мира оценивалось с точки зрения единовременного и долгосрочного эффектов. В первом случае, суммарное влияние ЧМ-2018 на ВВП страны за период с 2013 по 2018 </w:t>
      </w:r>
      <w:r w:rsidR="00F84851" w:rsidRPr="00D66039">
        <w:rPr>
          <w:rFonts w:ascii="Times New Roman" w:hAnsi="Times New Roman" w:cs="Times New Roman"/>
          <w:sz w:val="24"/>
          <w:szCs w:val="24"/>
          <w:shd w:val="clear" w:color="auto" w:fill="FFFFFF"/>
        </w:rPr>
        <w:t>гг.</w:t>
      </w:r>
      <w:r w:rsidR="00390C84" w:rsidRPr="00D66039">
        <w:rPr>
          <w:rFonts w:ascii="Times New Roman" w:hAnsi="Times New Roman" w:cs="Times New Roman"/>
          <w:sz w:val="24"/>
          <w:szCs w:val="24"/>
          <w:shd w:val="clear" w:color="auto" w:fill="FFFFFF"/>
        </w:rPr>
        <w:t xml:space="preserve"> составило 867 </w:t>
      </w:r>
      <w:proofErr w:type="gramStart"/>
      <w:r w:rsidR="00390C84" w:rsidRPr="00D66039">
        <w:rPr>
          <w:rFonts w:ascii="Times New Roman" w:hAnsi="Times New Roman" w:cs="Times New Roman"/>
          <w:sz w:val="24"/>
          <w:szCs w:val="24"/>
          <w:shd w:val="clear" w:color="auto" w:fill="FFFFFF"/>
        </w:rPr>
        <w:t>млрд</w:t>
      </w:r>
      <w:proofErr w:type="gramEnd"/>
      <w:r w:rsidR="00390C84" w:rsidRPr="00D66039">
        <w:rPr>
          <w:rFonts w:ascii="Times New Roman" w:hAnsi="Times New Roman" w:cs="Times New Roman"/>
          <w:sz w:val="24"/>
          <w:szCs w:val="24"/>
          <w:shd w:val="clear" w:color="auto" w:fill="FFFFFF"/>
        </w:rPr>
        <w:t>, что равно одному проценту годового российского ВВП</w:t>
      </w:r>
      <w:r w:rsidR="00F84851" w:rsidRPr="00D66039">
        <w:rPr>
          <w:rStyle w:val="a8"/>
          <w:rFonts w:ascii="Times New Roman" w:hAnsi="Times New Roman" w:cs="Times New Roman"/>
          <w:sz w:val="24"/>
          <w:szCs w:val="24"/>
          <w:shd w:val="clear" w:color="auto" w:fill="FFFFFF"/>
        </w:rPr>
        <w:footnoteReference w:id="57"/>
      </w:r>
      <w:r w:rsidR="00390C84" w:rsidRPr="00D66039">
        <w:rPr>
          <w:rFonts w:ascii="Times New Roman" w:hAnsi="Times New Roman" w:cs="Times New Roman"/>
          <w:sz w:val="24"/>
          <w:szCs w:val="24"/>
          <w:shd w:val="clear" w:color="auto" w:fill="FFFFFF"/>
        </w:rPr>
        <w:t xml:space="preserve">. 86 </w:t>
      </w:r>
      <w:r w:rsidR="00F84851" w:rsidRPr="00D66039">
        <w:rPr>
          <w:rFonts w:ascii="Times New Roman" w:hAnsi="Times New Roman" w:cs="Times New Roman"/>
          <w:sz w:val="24"/>
          <w:szCs w:val="24"/>
          <w:shd w:val="clear" w:color="auto" w:fill="FFFFFF"/>
        </w:rPr>
        <w:t>%</w:t>
      </w:r>
      <w:r w:rsidR="00390C84" w:rsidRPr="00D66039">
        <w:rPr>
          <w:rFonts w:ascii="Times New Roman" w:hAnsi="Times New Roman" w:cs="Times New Roman"/>
          <w:sz w:val="24"/>
          <w:szCs w:val="24"/>
          <w:shd w:val="clear" w:color="auto" w:fill="FFFFFF"/>
        </w:rPr>
        <w:t xml:space="preserve"> влияния приходится на инвестиции и операционные расходы. </w:t>
      </w:r>
      <w:r w:rsidR="00F84851" w:rsidRPr="00D66039">
        <w:rPr>
          <w:rFonts w:ascii="Times New Roman" w:hAnsi="Times New Roman" w:cs="Times New Roman"/>
          <w:sz w:val="24"/>
          <w:szCs w:val="24"/>
          <w:shd w:val="clear" w:color="auto" w:fill="FFFFFF"/>
        </w:rPr>
        <w:t>В данном случае, это непосредственно составили и</w:t>
      </w:r>
      <w:r w:rsidR="00390C84" w:rsidRPr="00D66039">
        <w:rPr>
          <w:rFonts w:ascii="Times New Roman" w:hAnsi="Times New Roman" w:cs="Times New Roman"/>
          <w:sz w:val="24"/>
          <w:szCs w:val="24"/>
          <w:shd w:val="clear" w:color="auto" w:fill="FFFFFF"/>
        </w:rPr>
        <w:t>нвестиции, а не затраты</w:t>
      </w:r>
      <w:r w:rsidR="00F84851" w:rsidRPr="00D66039">
        <w:rPr>
          <w:rFonts w:ascii="Times New Roman" w:hAnsi="Times New Roman" w:cs="Times New Roman"/>
          <w:sz w:val="24"/>
          <w:szCs w:val="24"/>
          <w:shd w:val="clear" w:color="auto" w:fill="FFFFFF"/>
        </w:rPr>
        <w:t>. При этом, что</w:t>
      </w:r>
      <w:r w:rsidR="00390C84" w:rsidRPr="00D66039">
        <w:rPr>
          <w:rFonts w:ascii="Times New Roman" w:hAnsi="Times New Roman" w:cs="Times New Roman"/>
          <w:sz w:val="24"/>
          <w:szCs w:val="24"/>
          <w:shd w:val="clear" w:color="auto" w:fill="FFFFFF"/>
        </w:rPr>
        <w:t xml:space="preserve"> важно, в счет не идут капитальные затраты, связанные со строительными проектами в регионах, входившими в федеральные целевые программы</w:t>
      </w:r>
      <w:r w:rsidR="00F84851" w:rsidRPr="00D66039">
        <w:rPr>
          <w:rFonts w:ascii="Times New Roman" w:hAnsi="Times New Roman" w:cs="Times New Roman"/>
          <w:sz w:val="24"/>
          <w:szCs w:val="24"/>
          <w:shd w:val="clear" w:color="auto" w:fill="FFFFFF"/>
        </w:rPr>
        <w:t xml:space="preserve"> еще до решения о проведении ЧМ </w:t>
      </w:r>
      <w:r w:rsidR="00390C84" w:rsidRPr="00D66039">
        <w:rPr>
          <w:rFonts w:ascii="Times New Roman" w:hAnsi="Times New Roman" w:cs="Times New Roman"/>
          <w:sz w:val="24"/>
          <w:szCs w:val="24"/>
          <w:shd w:val="clear" w:color="auto" w:fill="FFFFFF"/>
        </w:rPr>
        <w:t>2018 в России</w:t>
      </w:r>
      <w:r w:rsidR="00F84851" w:rsidRPr="00D66039">
        <w:rPr>
          <w:rFonts w:ascii="Times New Roman" w:hAnsi="Times New Roman" w:cs="Times New Roman"/>
          <w:sz w:val="24"/>
          <w:szCs w:val="24"/>
          <w:shd w:val="clear" w:color="auto" w:fill="FFFFFF"/>
        </w:rPr>
        <w:t xml:space="preserve"> (к примеру,</w:t>
      </w:r>
      <w:r w:rsidR="00390C84" w:rsidRPr="00D66039">
        <w:rPr>
          <w:rFonts w:ascii="Times New Roman" w:hAnsi="Times New Roman" w:cs="Times New Roman"/>
          <w:sz w:val="24"/>
          <w:szCs w:val="24"/>
          <w:shd w:val="clear" w:color="auto" w:fill="FFFFFF"/>
        </w:rPr>
        <w:t xml:space="preserve"> речь идет о реконструкции и модернизац</w:t>
      </w:r>
      <w:proofErr w:type="gramStart"/>
      <w:r w:rsidR="00390C84" w:rsidRPr="00D66039">
        <w:rPr>
          <w:rFonts w:ascii="Times New Roman" w:hAnsi="Times New Roman" w:cs="Times New Roman"/>
          <w:sz w:val="24"/>
          <w:szCs w:val="24"/>
          <w:shd w:val="clear" w:color="auto" w:fill="FFFFFF"/>
        </w:rPr>
        <w:t>ии аэ</w:t>
      </w:r>
      <w:proofErr w:type="gramEnd"/>
      <w:r w:rsidR="00390C84" w:rsidRPr="00D66039">
        <w:rPr>
          <w:rFonts w:ascii="Times New Roman" w:hAnsi="Times New Roman" w:cs="Times New Roman"/>
          <w:sz w:val="24"/>
          <w:szCs w:val="24"/>
          <w:shd w:val="clear" w:color="auto" w:fill="FFFFFF"/>
        </w:rPr>
        <w:t>ропортов в ряде городов</w:t>
      </w:r>
      <w:r w:rsidR="00F84851" w:rsidRPr="00D66039">
        <w:rPr>
          <w:rFonts w:ascii="Times New Roman" w:hAnsi="Times New Roman" w:cs="Times New Roman"/>
          <w:sz w:val="24"/>
          <w:szCs w:val="24"/>
          <w:shd w:val="clear" w:color="auto" w:fill="FFFFFF"/>
        </w:rPr>
        <w:t>)</w:t>
      </w:r>
      <w:r w:rsidR="00390C84" w:rsidRPr="00D66039">
        <w:rPr>
          <w:rFonts w:ascii="Times New Roman" w:hAnsi="Times New Roman" w:cs="Times New Roman"/>
          <w:sz w:val="24"/>
          <w:szCs w:val="24"/>
          <w:shd w:val="clear" w:color="auto" w:fill="FFFFFF"/>
        </w:rPr>
        <w:t>.</w:t>
      </w:r>
    </w:p>
    <w:p w:rsidR="00390C84" w:rsidRPr="00D66039" w:rsidRDefault="00390C84" w:rsidP="009C54E3">
      <w:pPr>
        <w:spacing w:after="0" w:line="360" w:lineRule="auto"/>
        <w:ind w:firstLine="709"/>
        <w:contextualSpacing/>
        <w:jc w:val="both"/>
        <w:rPr>
          <w:rFonts w:ascii="Times New Roman" w:hAnsi="Times New Roman" w:cs="Times New Roman"/>
          <w:sz w:val="24"/>
          <w:szCs w:val="24"/>
          <w:shd w:val="clear" w:color="auto" w:fill="FFFFFF"/>
        </w:rPr>
      </w:pPr>
      <w:r w:rsidRPr="00D66039">
        <w:rPr>
          <w:rFonts w:ascii="Times New Roman" w:hAnsi="Times New Roman" w:cs="Times New Roman"/>
          <w:sz w:val="24"/>
          <w:szCs w:val="24"/>
          <w:shd w:val="clear" w:color="auto" w:fill="FFFFFF"/>
        </w:rPr>
        <w:t xml:space="preserve">Остальные 14 </w:t>
      </w:r>
      <w:r w:rsidR="00F84851" w:rsidRPr="00D66039">
        <w:rPr>
          <w:rFonts w:ascii="Times New Roman" w:hAnsi="Times New Roman" w:cs="Times New Roman"/>
          <w:sz w:val="24"/>
          <w:szCs w:val="24"/>
          <w:shd w:val="clear" w:color="auto" w:fill="FFFFFF"/>
        </w:rPr>
        <w:t xml:space="preserve">% </w:t>
      </w:r>
      <w:r w:rsidRPr="00D66039">
        <w:rPr>
          <w:rFonts w:ascii="Times New Roman" w:hAnsi="Times New Roman" w:cs="Times New Roman"/>
          <w:sz w:val="24"/>
          <w:szCs w:val="24"/>
          <w:shd w:val="clear" w:color="auto" w:fill="FFFFFF"/>
        </w:rPr>
        <w:t>эффекта на ВВП долж</w:t>
      </w:r>
      <w:r w:rsidR="00F84851" w:rsidRPr="00D66039">
        <w:rPr>
          <w:rFonts w:ascii="Times New Roman" w:hAnsi="Times New Roman" w:cs="Times New Roman"/>
          <w:sz w:val="24"/>
          <w:szCs w:val="24"/>
          <w:shd w:val="clear" w:color="auto" w:fill="FFFFFF"/>
        </w:rPr>
        <w:t>ен обеспечить туризм. По самым «</w:t>
      </w:r>
      <w:r w:rsidRPr="00D66039">
        <w:rPr>
          <w:rFonts w:ascii="Times New Roman" w:hAnsi="Times New Roman" w:cs="Times New Roman"/>
          <w:sz w:val="24"/>
          <w:szCs w:val="24"/>
          <w:shd w:val="clear" w:color="auto" w:fill="FFFFFF"/>
        </w:rPr>
        <w:t>консервативным</w:t>
      </w:r>
      <w:r w:rsidR="00F84851" w:rsidRPr="00D66039">
        <w:rPr>
          <w:rFonts w:ascii="Times New Roman" w:hAnsi="Times New Roman" w:cs="Times New Roman"/>
          <w:sz w:val="24"/>
          <w:szCs w:val="24"/>
          <w:shd w:val="clear" w:color="auto" w:fill="FFFFFF"/>
        </w:rPr>
        <w:t>»</w:t>
      </w:r>
      <w:r w:rsidRPr="00D66039">
        <w:rPr>
          <w:rFonts w:ascii="Times New Roman" w:hAnsi="Times New Roman" w:cs="Times New Roman"/>
          <w:sz w:val="24"/>
          <w:szCs w:val="24"/>
          <w:shd w:val="clear" w:color="auto" w:fill="FFFFFF"/>
        </w:rPr>
        <w:t xml:space="preserve">, прогнозам в Россию на время чемпионата мира </w:t>
      </w:r>
      <w:r w:rsidR="00F84851" w:rsidRPr="00D66039">
        <w:rPr>
          <w:rFonts w:ascii="Times New Roman" w:hAnsi="Times New Roman" w:cs="Times New Roman"/>
          <w:sz w:val="24"/>
          <w:szCs w:val="24"/>
          <w:shd w:val="clear" w:color="auto" w:fill="FFFFFF"/>
        </w:rPr>
        <w:t>прогнозируется прибытие</w:t>
      </w:r>
      <w:r w:rsidRPr="00D66039">
        <w:rPr>
          <w:rFonts w:ascii="Times New Roman" w:hAnsi="Times New Roman" w:cs="Times New Roman"/>
          <w:sz w:val="24"/>
          <w:szCs w:val="24"/>
          <w:shd w:val="clear" w:color="auto" w:fill="FFFFFF"/>
        </w:rPr>
        <w:t xml:space="preserve"> 570 тысяч болельщиков. Таким образом, внешний туристический поток увеличится в два раза, а в некоторых регионах количество иностранных туристов превысит годовые показатели в десять раз.</w:t>
      </w:r>
    </w:p>
    <w:p w:rsidR="00390C84" w:rsidRPr="00D66039" w:rsidRDefault="00390C84" w:rsidP="009C54E3">
      <w:pPr>
        <w:spacing w:after="0" w:line="360" w:lineRule="auto"/>
        <w:ind w:firstLine="709"/>
        <w:contextualSpacing/>
        <w:jc w:val="both"/>
        <w:rPr>
          <w:rFonts w:ascii="Times New Roman" w:hAnsi="Times New Roman" w:cs="Times New Roman"/>
          <w:sz w:val="24"/>
          <w:szCs w:val="24"/>
          <w:shd w:val="clear" w:color="auto" w:fill="FFFFFF"/>
        </w:rPr>
      </w:pPr>
      <w:r w:rsidRPr="00D66039">
        <w:rPr>
          <w:rFonts w:ascii="Times New Roman" w:hAnsi="Times New Roman" w:cs="Times New Roman"/>
          <w:sz w:val="24"/>
          <w:szCs w:val="24"/>
          <w:shd w:val="clear" w:color="auto" w:fill="FFFFFF"/>
        </w:rPr>
        <w:t xml:space="preserve">Если рассматривать отдельные сферы экономики, то и здесь влияние чемпионата мира более чем заметно. В ходе подготовки к турниру было создано порядка 220 тысяч рабочих мест, что повлекло увеличение </w:t>
      </w:r>
      <w:proofErr w:type="spellStart"/>
      <w:r w:rsidRPr="00D66039">
        <w:rPr>
          <w:rFonts w:ascii="Times New Roman" w:hAnsi="Times New Roman" w:cs="Times New Roman"/>
          <w:sz w:val="24"/>
          <w:szCs w:val="24"/>
          <w:shd w:val="clear" w:color="auto" w:fill="FFFFFF"/>
        </w:rPr>
        <w:t>общетрудовы</w:t>
      </w:r>
      <w:r w:rsidR="00F84851" w:rsidRPr="00D66039">
        <w:rPr>
          <w:rFonts w:ascii="Times New Roman" w:hAnsi="Times New Roman" w:cs="Times New Roman"/>
          <w:sz w:val="24"/>
          <w:szCs w:val="24"/>
          <w:shd w:val="clear" w:color="auto" w:fill="FFFFFF"/>
        </w:rPr>
        <w:t>х</w:t>
      </w:r>
      <w:proofErr w:type="spellEnd"/>
      <w:r w:rsidR="00F84851" w:rsidRPr="00D66039">
        <w:rPr>
          <w:rFonts w:ascii="Times New Roman" w:hAnsi="Times New Roman" w:cs="Times New Roman"/>
          <w:sz w:val="24"/>
          <w:szCs w:val="24"/>
          <w:shd w:val="clear" w:color="auto" w:fill="FFFFFF"/>
        </w:rPr>
        <w:t xml:space="preserve"> доходов населения на 414 млрд. </w:t>
      </w:r>
      <w:r w:rsidRPr="00D66039">
        <w:rPr>
          <w:rFonts w:ascii="Times New Roman" w:hAnsi="Times New Roman" w:cs="Times New Roman"/>
          <w:sz w:val="24"/>
          <w:szCs w:val="24"/>
          <w:shd w:val="clear" w:color="auto" w:fill="FFFFFF"/>
        </w:rPr>
        <w:t xml:space="preserve">рублей. Не осталось внакладе малое и среднее предпринимательство: его выручка за отчетные пять </w:t>
      </w:r>
      <w:r w:rsidR="00F84851" w:rsidRPr="00D66039">
        <w:rPr>
          <w:rFonts w:ascii="Times New Roman" w:hAnsi="Times New Roman" w:cs="Times New Roman"/>
          <w:sz w:val="24"/>
          <w:szCs w:val="24"/>
          <w:shd w:val="clear" w:color="auto" w:fill="FFFFFF"/>
        </w:rPr>
        <w:t xml:space="preserve">лет, согласно данным исследования, </w:t>
      </w:r>
      <w:r w:rsidRPr="00D66039">
        <w:rPr>
          <w:rFonts w:ascii="Times New Roman" w:hAnsi="Times New Roman" w:cs="Times New Roman"/>
          <w:sz w:val="24"/>
          <w:szCs w:val="24"/>
          <w:shd w:val="clear" w:color="auto" w:fill="FFFFFF"/>
        </w:rPr>
        <w:t xml:space="preserve"> возросла на 736 </w:t>
      </w:r>
      <w:proofErr w:type="gramStart"/>
      <w:r w:rsidRPr="00D66039">
        <w:rPr>
          <w:rFonts w:ascii="Times New Roman" w:hAnsi="Times New Roman" w:cs="Times New Roman"/>
          <w:sz w:val="24"/>
          <w:szCs w:val="24"/>
          <w:shd w:val="clear" w:color="auto" w:fill="FFFFFF"/>
        </w:rPr>
        <w:t>млрд</w:t>
      </w:r>
      <w:proofErr w:type="gramEnd"/>
      <w:r w:rsidRPr="00D66039">
        <w:rPr>
          <w:rFonts w:ascii="Times New Roman" w:hAnsi="Times New Roman" w:cs="Times New Roman"/>
          <w:sz w:val="24"/>
          <w:szCs w:val="24"/>
          <w:shd w:val="clear" w:color="auto" w:fill="FFFFFF"/>
        </w:rPr>
        <w:t xml:space="preserve"> рублей</w:t>
      </w:r>
      <w:r w:rsidR="00F84851" w:rsidRPr="00D66039">
        <w:rPr>
          <w:rStyle w:val="a8"/>
          <w:rFonts w:ascii="Times New Roman" w:hAnsi="Times New Roman" w:cs="Times New Roman"/>
          <w:sz w:val="24"/>
          <w:szCs w:val="24"/>
          <w:shd w:val="clear" w:color="auto" w:fill="FFFFFF"/>
        </w:rPr>
        <w:footnoteReference w:id="58"/>
      </w:r>
      <w:r w:rsidRPr="00D66039">
        <w:rPr>
          <w:rFonts w:ascii="Times New Roman" w:hAnsi="Times New Roman" w:cs="Times New Roman"/>
          <w:sz w:val="24"/>
          <w:szCs w:val="24"/>
          <w:shd w:val="clear" w:color="auto" w:fill="FFFFFF"/>
        </w:rPr>
        <w:t>.</w:t>
      </w:r>
    </w:p>
    <w:p w:rsidR="00390C84" w:rsidRPr="00D66039" w:rsidRDefault="00390C84" w:rsidP="009C54E3">
      <w:pPr>
        <w:spacing w:after="0" w:line="360" w:lineRule="auto"/>
        <w:ind w:firstLine="709"/>
        <w:contextualSpacing/>
        <w:jc w:val="both"/>
        <w:rPr>
          <w:rFonts w:ascii="Times New Roman" w:hAnsi="Times New Roman" w:cs="Times New Roman"/>
          <w:sz w:val="24"/>
          <w:szCs w:val="24"/>
          <w:shd w:val="clear" w:color="auto" w:fill="FFFFFF"/>
        </w:rPr>
      </w:pPr>
      <w:r w:rsidRPr="00D66039">
        <w:rPr>
          <w:rFonts w:ascii="Times New Roman" w:hAnsi="Times New Roman" w:cs="Times New Roman"/>
          <w:sz w:val="24"/>
          <w:szCs w:val="24"/>
          <w:shd w:val="clear" w:color="auto" w:fill="FFFFFF"/>
        </w:rPr>
        <w:t>Надо сказать, что представленные общие показатели влияния на В</w:t>
      </w:r>
      <w:proofErr w:type="gramStart"/>
      <w:r w:rsidRPr="00D66039">
        <w:rPr>
          <w:rFonts w:ascii="Times New Roman" w:hAnsi="Times New Roman" w:cs="Times New Roman"/>
          <w:sz w:val="24"/>
          <w:szCs w:val="24"/>
          <w:shd w:val="clear" w:color="auto" w:fill="FFFFFF"/>
        </w:rPr>
        <w:t>ВП стр</w:t>
      </w:r>
      <w:proofErr w:type="gramEnd"/>
      <w:r w:rsidRPr="00D66039">
        <w:rPr>
          <w:rFonts w:ascii="Times New Roman" w:hAnsi="Times New Roman" w:cs="Times New Roman"/>
          <w:sz w:val="24"/>
          <w:szCs w:val="24"/>
          <w:shd w:val="clear" w:color="auto" w:fill="FFFFFF"/>
        </w:rPr>
        <w:t>аны сопоставимы с цифрами, зафиксированными при проведении предыдущих чемпионатов мира. Доля эффекта в годовом ВВП была выше разве что в ЮАР в 2010 году, но у этого государства и ВВП значительно ниже, чем у других стран, принимавших чемпионаты мира.</w:t>
      </w:r>
    </w:p>
    <w:p w:rsidR="00390C84" w:rsidRPr="00D66039" w:rsidRDefault="00390C84" w:rsidP="009C54E3">
      <w:pPr>
        <w:spacing w:after="0" w:line="360" w:lineRule="auto"/>
        <w:ind w:firstLine="709"/>
        <w:contextualSpacing/>
        <w:jc w:val="both"/>
        <w:rPr>
          <w:rFonts w:ascii="Times New Roman" w:hAnsi="Times New Roman" w:cs="Times New Roman"/>
          <w:sz w:val="24"/>
          <w:szCs w:val="24"/>
          <w:shd w:val="clear" w:color="auto" w:fill="FFFFFF"/>
        </w:rPr>
      </w:pPr>
      <w:r w:rsidRPr="00D66039">
        <w:rPr>
          <w:rFonts w:ascii="Times New Roman" w:hAnsi="Times New Roman" w:cs="Times New Roman"/>
          <w:sz w:val="24"/>
          <w:szCs w:val="24"/>
          <w:shd w:val="clear" w:color="auto" w:fill="FFFFFF"/>
        </w:rPr>
        <w:t xml:space="preserve">ЧМ-2018 продолжит влияние на экономику страны и после своего окончания. По нынешним оценкам в течение пяти последующих лет рост ВВП составит 150-210 </w:t>
      </w:r>
      <w:proofErr w:type="gramStart"/>
      <w:r w:rsidRPr="00D66039">
        <w:rPr>
          <w:rFonts w:ascii="Times New Roman" w:hAnsi="Times New Roman" w:cs="Times New Roman"/>
          <w:sz w:val="24"/>
          <w:szCs w:val="24"/>
          <w:shd w:val="clear" w:color="auto" w:fill="FFFFFF"/>
        </w:rPr>
        <w:t>млрд</w:t>
      </w:r>
      <w:proofErr w:type="gramEnd"/>
      <w:r w:rsidRPr="00D66039">
        <w:rPr>
          <w:rFonts w:ascii="Times New Roman" w:hAnsi="Times New Roman" w:cs="Times New Roman"/>
          <w:sz w:val="24"/>
          <w:szCs w:val="24"/>
          <w:shd w:val="clear" w:color="auto" w:fill="FFFFFF"/>
        </w:rPr>
        <w:t xml:space="preserve"> рублей. Ожидается, что ежегодно в сфере строительства и туризма будет создаваться 160-240 тысяч рабочих мест, а федеральный и региональный бюджеты будут получать на 26-38 </w:t>
      </w:r>
      <w:proofErr w:type="gramStart"/>
      <w:r w:rsidRPr="00D66039">
        <w:rPr>
          <w:rFonts w:ascii="Times New Roman" w:hAnsi="Times New Roman" w:cs="Times New Roman"/>
          <w:sz w:val="24"/>
          <w:szCs w:val="24"/>
          <w:shd w:val="clear" w:color="auto" w:fill="FFFFFF"/>
        </w:rPr>
        <w:t>млрд</w:t>
      </w:r>
      <w:proofErr w:type="gramEnd"/>
      <w:r w:rsidRPr="00D66039">
        <w:rPr>
          <w:rFonts w:ascii="Times New Roman" w:hAnsi="Times New Roman" w:cs="Times New Roman"/>
          <w:sz w:val="24"/>
          <w:szCs w:val="24"/>
          <w:shd w:val="clear" w:color="auto" w:fill="FFFFFF"/>
        </w:rPr>
        <w:t xml:space="preserve"> доходов больше.</w:t>
      </w:r>
    </w:p>
    <w:p w:rsidR="004251F9" w:rsidRPr="00D66039" w:rsidRDefault="00390C84"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shd w:val="clear" w:color="auto" w:fill="FFFFFF"/>
        </w:rPr>
        <w:t xml:space="preserve">Конечно, влияние чемпионата мира не ограничивается только экономическими показателями. Если говорить о социальной сфере, то жители городов-организаторов уже сейчас чувствуют, что качество их жизни улучшилось. Помимо модернизации </w:t>
      </w:r>
      <w:r w:rsidRPr="00D66039">
        <w:rPr>
          <w:rFonts w:ascii="Times New Roman" w:hAnsi="Times New Roman" w:cs="Times New Roman"/>
          <w:sz w:val="24"/>
          <w:szCs w:val="24"/>
          <w:shd w:val="clear" w:color="auto" w:fill="FFFFFF"/>
        </w:rPr>
        <w:lastRenderedPageBreak/>
        <w:t>транспортной инфраструктуры, подвижки произошли в здравоохранении, облагорожены городские пространства.</w:t>
      </w:r>
    </w:p>
    <w:p w:rsidR="000150AD" w:rsidRPr="00D66039" w:rsidRDefault="00F84851"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Так, можно говорить о том, что в</w:t>
      </w:r>
      <w:r w:rsidR="000150AD" w:rsidRPr="00D66039">
        <w:rPr>
          <w:rFonts w:ascii="Times New Roman" w:hAnsi="Times New Roman" w:cs="Times New Roman"/>
          <w:sz w:val="24"/>
          <w:szCs w:val="24"/>
        </w:rPr>
        <w:t xml:space="preserve">ысокое качество проведения Чемпионата мира зависит от выполнения трех </w:t>
      </w:r>
      <w:r w:rsidRPr="00D66039">
        <w:rPr>
          <w:rFonts w:ascii="Times New Roman" w:hAnsi="Times New Roman" w:cs="Times New Roman"/>
          <w:sz w:val="24"/>
          <w:szCs w:val="24"/>
        </w:rPr>
        <w:t>основополагающих</w:t>
      </w:r>
      <w:r w:rsidR="000150AD" w:rsidRPr="00D66039">
        <w:rPr>
          <w:rFonts w:ascii="Times New Roman" w:hAnsi="Times New Roman" w:cs="Times New Roman"/>
          <w:sz w:val="24"/>
          <w:szCs w:val="24"/>
        </w:rPr>
        <w:t xml:space="preserve"> условий: доброжелательност</w:t>
      </w:r>
      <w:r w:rsidRPr="00D66039">
        <w:rPr>
          <w:rFonts w:ascii="Times New Roman" w:hAnsi="Times New Roman" w:cs="Times New Roman"/>
          <w:sz w:val="24"/>
          <w:szCs w:val="24"/>
        </w:rPr>
        <w:t>ь</w:t>
      </w:r>
      <w:r w:rsidR="000150AD" w:rsidRPr="00D66039">
        <w:rPr>
          <w:rFonts w:ascii="Times New Roman" w:hAnsi="Times New Roman" w:cs="Times New Roman"/>
          <w:sz w:val="24"/>
          <w:szCs w:val="24"/>
        </w:rPr>
        <w:t xml:space="preserve"> и компетентност</w:t>
      </w:r>
      <w:r w:rsidRPr="00D66039">
        <w:rPr>
          <w:rFonts w:ascii="Times New Roman" w:hAnsi="Times New Roman" w:cs="Times New Roman"/>
          <w:sz w:val="24"/>
          <w:szCs w:val="24"/>
        </w:rPr>
        <w:t>ь, качественная</w:t>
      </w:r>
      <w:r w:rsidR="000150AD" w:rsidRPr="00D66039">
        <w:rPr>
          <w:rFonts w:ascii="Times New Roman" w:hAnsi="Times New Roman" w:cs="Times New Roman"/>
          <w:sz w:val="24"/>
          <w:szCs w:val="24"/>
        </w:rPr>
        <w:t xml:space="preserve"> организаци</w:t>
      </w:r>
      <w:r w:rsidRPr="00D66039">
        <w:rPr>
          <w:rFonts w:ascii="Times New Roman" w:hAnsi="Times New Roman" w:cs="Times New Roman"/>
          <w:sz w:val="24"/>
          <w:szCs w:val="24"/>
        </w:rPr>
        <w:t>я</w:t>
      </w:r>
      <w:r w:rsidR="000150AD" w:rsidRPr="00D66039">
        <w:rPr>
          <w:rFonts w:ascii="Times New Roman" w:hAnsi="Times New Roman" w:cs="Times New Roman"/>
          <w:sz w:val="24"/>
          <w:szCs w:val="24"/>
        </w:rPr>
        <w:t xml:space="preserve"> мероприятия и </w:t>
      </w:r>
      <w:r w:rsidRPr="00D66039">
        <w:rPr>
          <w:rFonts w:ascii="Times New Roman" w:hAnsi="Times New Roman" w:cs="Times New Roman"/>
          <w:sz w:val="24"/>
          <w:szCs w:val="24"/>
        </w:rPr>
        <w:t xml:space="preserve">его </w:t>
      </w:r>
      <w:r w:rsidR="000150AD" w:rsidRPr="00D66039">
        <w:rPr>
          <w:rFonts w:ascii="Times New Roman" w:hAnsi="Times New Roman" w:cs="Times New Roman"/>
          <w:sz w:val="24"/>
          <w:szCs w:val="24"/>
        </w:rPr>
        <w:t>безопасност</w:t>
      </w:r>
      <w:r w:rsidRPr="00D66039">
        <w:rPr>
          <w:rFonts w:ascii="Times New Roman" w:hAnsi="Times New Roman" w:cs="Times New Roman"/>
          <w:sz w:val="24"/>
          <w:szCs w:val="24"/>
        </w:rPr>
        <w:t>ь</w:t>
      </w:r>
      <w:r w:rsidR="000150AD" w:rsidRPr="00D66039">
        <w:rPr>
          <w:rFonts w:ascii="Times New Roman" w:hAnsi="Times New Roman" w:cs="Times New Roman"/>
          <w:sz w:val="24"/>
          <w:szCs w:val="24"/>
        </w:rPr>
        <w:t>. Турнир, как утверждается, повысил ими</w:t>
      </w:r>
      <w:proofErr w:type="gramStart"/>
      <w:r w:rsidR="000150AD" w:rsidRPr="00D66039">
        <w:rPr>
          <w:rFonts w:ascii="Times New Roman" w:hAnsi="Times New Roman" w:cs="Times New Roman"/>
          <w:sz w:val="24"/>
          <w:szCs w:val="24"/>
        </w:rPr>
        <w:t>дж стр</w:t>
      </w:r>
      <w:proofErr w:type="gramEnd"/>
      <w:r w:rsidR="000150AD" w:rsidRPr="00D66039">
        <w:rPr>
          <w:rFonts w:ascii="Times New Roman" w:hAnsi="Times New Roman" w:cs="Times New Roman"/>
          <w:sz w:val="24"/>
          <w:szCs w:val="24"/>
        </w:rPr>
        <w:t>аны: 77 % россиян считают, что проведение турнира способствует повышению престижа страны.</w:t>
      </w:r>
    </w:p>
    <w:p w:rsidR="003D7372" w:rsidRPr="00D66039" w:rsidRDefault="003D7372" w:rsidP="009C54E3">
      <w:pPr>
        <w:spacing w:after="0" w:line="360" w:lineRule="auto"/>
        <w:ind w:firstLine="709"/>
        <w:contextualSpacing/>
        <w:jc w:val="both"/>
        <w:rPr>
          <w:rFonts w:ascii="Times New Roman" w:hAnsi="Times New Roman" w:cs="Times New Roman"/>
          <w:sz w:val="24"/>
          <w:szCs w:val="24"/>
        </w:rPr>
      </w:pPr>
    </w:p>
    <w:p w:rsidR="00B14B69" w:rsidRPr="00D66039" w:rsidRDefault="00B14B69" w:rsidP="00EB57E7">
      <w:pPr>
        <w:pStyle w:val="2"/>
        <w:spacing w:line="360" w:lineRule="auto"/>
        <w:contextualSpacing/>
        <w:jc w:val="center"/>
        <w:rPr>
          <w:rFonts w:ascii="Times New Roman" w:hAnsi="Times New Roman" w:cs="Times New Roman"/>
          <w:color w:val="auto"/>
          <w:sz w:val="24"/>
          <w:szCs w:val="24"/>
        </w:rPr>
      </w:pPr>
      <w:bookmarkStart w:id="10" w:name="_Toc515486854"/>
      <w:r w:rsidRPr="00D66039">
        <w:rPr>
          <w:rFonts w:ascii="Times New Roman" w:hAnsi="Times New Roman" w:cs="Times New Roman"/>
          <w:color w:val="auto"/>
          <w:sz w:val="24"/>
          <w:szCs w:val="24"/>
        </w:rPr>
        <w:t>3.2. Возможности эффективного использования футбольной инфраструктуры России после ЧМ 2018</w:t>
      </w:r>
      <w:bookmarkEnd w:id="10"/>
    </w:p>
    <w:p w:rsidR="004A78AD" w:rsidRPr="00D66039" w:rsidRDefault="004A78AD" w:rsidP="009C54E3">
      <w:pPr>
        <w:spacing w:after="0" w:line="360" w:lineRule="auto"/>
        <w:ind w:firstLine="709"/>
        <w:contextualSpacing/>
        <w:jc w:val="both"/>
        <w:rPr>
          <w:rFonts w:ascii="Times New Roman" w:hAnsi="Times New Roman" w:cs="Times New Roman"/>
          <w:sz w:val="24"/>
          <w:szCs w:val="24"/>
        </w:rPr>
      </w:pPr>
    </w:p>
    <w:p w:rsidR="003D7372" w:rsidRPr="00D66039" w:rsidRDefault="004A78AD"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Так, первый в истории России Чемпионат мира по футболу будет проводиться в 11-ти городах: </w:t>
      </w:r>
      <w:proofErr w:type="gramStart"/>
      <w:r w:rsidRPr="00D66039">
        <w:rPr>
          <w:rFonts w:ascii="Times New Roman" w:hAnsi="Times New Roman" w:cs="Times New Roman"/>
          <w:sz w:val="24"/>
          <w:szCs w:val="24"/>
        </w:rPr>
        <w:t>Москве, Санкт-Петербурге, Казани, Нижнем Новгороде, Самаре, Екатеринбурге, Волгограде, Ростове-на-Дону, Сочи, Калининграде и Саранске.</w:t>
      </w:r>
      <w:proofErr w:type="gramEnd"/>
      <w:r w:rsidR="00CC5D2D" w:rsidRPr="00D66039">
        <w:rPr>
          <w:rFonts w:ascii="Times New Roman" w:hAnsi="Times New Roman" w:cs="Times New Roman"/>
          <w:sz w:val="24"/>
          <w:szCs w:val="24"/>
        </w:rPr>
        <w:t xml:space="preserve"> Сразу же после того, как Россия была избрана местом проведения чемпионата мира по футболу 2018 года, в рамках органов государственной власти началось создание необходимой для </w:t>
      </w:r>
      <w:r w:rsidR="002612D0" w:rsidRPr="00D66039">
        <w:rPr>
          <w:rFonts w:ascii="Times New Roman" w:hAnsi="Times New Roman" w:cs="Times New Roman"/>
          <w:sz w:val="24"/>
          <w:szCs w:val="24"/>
        </w:rPr>
        <w:t>этого организационной структуры</w:t>
      </w:r>
      <w:r w:rsidR="00CC5D2D" w:rsidRPr="00D66039">
        <w:rPr>
          <w:rStyle w:val="a8"/>
          <w:rFonts w:ascii="Times New Roman" w:hAnsi="Times New Roman" w:cs="Times New Roman"/>
          <w:sz w:val="24"/>
          <w:szCs w:val="24"/>
        </w:rPr>
        <w:footnoteReference w:id="59"/>
      </w:r>
      <w:r w:rsidR="00CC5D2D" w:rsidRPr="00D66039">
        <w:rPr>
          <w:rFonts w:ascii="Times New Roman" w:hAnsi="Times New Roman" w:cs="Times New Roman"/>
          <w:sz w:val="24"/>
          <w:szCs w:val="24"/>
        </w:rPr>
        <w:t>.</w:t>
      </w:r>
    </w:p>
    <w:p w:rsidR="000A5B38" w:rsidRPr="00D66039" w:rsidRDefault="00CC5D2D"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В</w:t>
      </w:r>
      <w:r w:rsidR="000A5B38" w:rsidRPr="00D66039">
        <w:rPr>
          <w:rFonts w:ascii="Times New Roman" w:hAnsi="Times New Roman" w:cs="Times New Roman"/>
          <w:sz w:val="24"/>
          <w:szCs w:val="24"/>
        </w:rPr>
        <w:t xml:space="preserve"> российском обществе еще с момента принятия Россией обязательств о </w:t>
      </w:r>
      <w:r w:rsidR="002612D0" w:rsidRPr="00D66039">
        <w:rPr>
          <w:rFonts w:ascii="Times New Roman" w:hAnsi="Times New Roman" w:cs="Times New Roman"/>
          <w:sz w:val="24"/>
          <w:szCs w:val="24"/>
        </w:rPr>
        <w:t>проведении</w:t>
      </w:r>
      <w:r w:rsidR="000A5B38" w:rsidRPr="00D66039">
        <w:rPr>
          <w:rFonts w:ascii="Times New Roman" w:hAnsi="Times New Roman" w:cs="Times New Roman"/>
          <w:sz w:val="24"/>
          <w:szCs w:val="24"/>
        </w:rPr>
        <w:t xml:space="preserve"> ЧМ, возникают вопросы касаемо рентабельности проекта события. Тем не менее, на такие вопросы имеет место конкретный ответ ввиду инвестиций и комплексного регионального </w:t>
      </w:r>
      <w:r w:rsidR="002612D0" w:rsidRPr="00D66039">
        <w:rPr>
          <w:rFonts w:ascii="Times New Roman" w:hAnsi="Times New Roman" w:cs="Times New Roman"/>
          <w:sz w:val="24"/>
          <w:szCs w:val="24"/>
        </w:rPr>
        <w:t>развития</w:t>
      </w:r>
      <w:r w:rsidR="000A5B38" w:rsidRPr="00D66039">
        <w:rPr>
          <w:rFonts w:ascii="Times New Roman" w:hAnsi="Times New Roman" w:cs="Times New Roman"/>
          <w:sz w:val="24"/>
          <w:szCs w:val="24"/>
        </w:rPr>
        <w:t xml:space="preserve">, благодаря которым </w:t>
      </w:r>
      <w:r w:rsidR="002612D0" w:rsidRPr="00D66039">
        <w:rPr>
          <w:rFonts w:ascii="Times New Roman" w:hAnsi="Times New Roman" w:cs="Times New Roman"/>
          <w:sz w:val="24"/>
          <w:szCs w:val="24"/>
        </w:rPr>
        <w:t>страна</w:t>
      </w:r>
      <w:r w:rsidR="000A5B38" w:rsidRPr="00D66039">
        <w:rPr>
          <w:rFonts w:ascii="Times New Roman" w:hAnsi="Times New Roman" w:cs="Times New Roman"/>
          <w:sz w:val="24"/>
          <w:szCs w:val="24"/>
        </w:rPr>
        <w:t xml:space="preserve"> </w:t>
      </w:r>
      <w:r w:rsidR="002612D0" w:rsidRPr="00D66039">
        <w:rPr>
          <w:rFonts w:ascii="Times New Roman" w:hAnsi="Times New Roman" w:cs="Times New Roman"/>
          <w:sz w:val="24"/>
          <w:szCs w:val="24"/>
        </w:rPr>
        <w:t>создаёт</w:t>
      </w:r>
      <w:r w:rsidR="000A5B38" w:rsidRPr="00D66039">
        <w:rPr>
          <w:rFonts w:ascii="Times New Roman" w:hAnsi="Times New Roman" w:cs="Times New Roman"/>
          <w:sz w:val="24"/>
          <w:szCs w:val="24"/>
        </w:rPr>
        <w:t xml:space="preserve"> рабочие места, модернизирует инфраструктуру, </w:t>
      </w:r>
      <w:r w:rsidR="002612D0" w:rsidRPr="00D66039">
        <w:rPr>
          <w:rFonts w:ascii="Times New Roman" w:hAnsi="Times New Roman" w:cs="Times New Roman"/>
          <w:sz w:val="24"/>
          <w:szCs w:val="24"/>
        </w:rPr>
        <w:t>способствует</w:t>
      </w:r>
      <w:r w:rsidR="000A5B38" w:rsidRPr="00D66039">
        <w:rPr>
          <w:rFonts w:ascii="Times New Roman" w:hAnsi="Times New Roman" w:cs="Times New Roman"/>
          <w:sz w:val="24"/>
          <w:szCs w:val="24"/>
        </w:rPr>
        <w:t xml:space="preserve"> привлечению к занятию спортом - это обусловлено тем, что </w:t>
      </w:r>
      <w:r w:rsidR="002612D0" w:rsidRPr="00D66039">
        <w:rPr>
          <w:rFonts w:ascii="Times New Roman" w:hAnsi="Times New Roman" w:cs="Times New Roman"/>
          <w:sz w:val="24"/>
          <w:szCs w:val="24"/>
        </w:rPr>
        <w:t>тренировочные</w:t>
      </w:r>
      <w:r w:rsidR="000A5B38" w:rsidRPr="00D66039">
        <w:rPr>
          <w:rFonts w:ascii="Times New Roman" w:hAnsi="Times New Roman" w:cs="Times New Roman"/>
          <w:sz w:val="24"/>
          <w:szCs w:val="24"/>
        </w:rPr>
        <w:t xml:space="preserve"> базы после </w:t>
      </w:r>
      <w:r w:rsidR="002612D0" w:rsidRPr="00D66039">
        <w:rPr>
          <w:rFonts w:ascii="Times New Roman" w:hAnsi="Times New Roman" w:cs="Times New Roman"/>
          <w:sz w:val="24"/>
          <w:szCs w:val="24"/>
        </w:rPr>
        <w:t>проведения</w:t>
      </w:r>
      <w:r w:rsidR="000A5B38" w:rsidRPr="00D66039">
        <w:rPr>
          <w:rFonts w:ascii="Times New Roman" w:hAnsi="Times New Roman" w:cs="Times New Roman"/>
          <w:sz w:val="24"/>
          <w:szCs w:val="24"/>
        </w:rPr>
        <w:t xml:space="preserve"> ЧМ останутся на месте. </w:t>
      </w:r>
    </w:p>
    <w:p w:rsidR="000A5B38" w:rsidRPr="00D66039" w:rsidRDefault="000A5B38"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Шесть стадионов из 12-ти в России строились специально к ЧМ., простое сопоставление количества мест на стадионах на 1 000 жителей между </w:t>
      </w:r>
      <w:proofErr w:type="gramStart"/>
      <w:r w:rsidRPr="00D66039">
        <w:rPr>
          <w:rFonts w:ascii="Times New Roman" w:hAnsi="Times New Roman" w:cs="Times New Roman"/>
          <w:sz w:val="24"/>
          <w:szCs w:val="24"/>
        </w:rPr>
        <w:t>российскими городами, принимающими ЧМ-2018 и ведущими европейскими футбольными столицами показывает</w:t>
      </w:r>
      <w:proofErr w:type="gramEnd"/>
      <w:r w:rsidRPr="00D66039">
        <w:rPr>
          <w:rFonts w:ascii="Times New Roman" w:hAnsi="Times New Roman" w:cs="Times New Roman"/>
          <w:sz w:val="24"/>
          <w:szCs w:val="24"/>
        </w:rPr>
        <w:t xml:space="preserve">: ряд проектов запланированы с избыточными мощностями. Если в Лондоне и Мадриде на 1 000 человек приходится 50-60 мест на стадионах, то в Саранске и Калининграде, небольших городах без исторических футбольных традиций с учетом уже имеющихся стадионов будет более 100 мест на 1 000 жителей. Даже несмотря на то, что </w:t>
      </w:r>
      <w:r w:rsidRPr="00D66039">
        <w:rPr>
          <w:rFonts w:ascii="Times New Roman" w:hAnsi="Times New Roman" w:cs="Times New Roman"/>
          <w:sz w:val="24"/>
          <w:szCs w:val="24"/>
        </w:rPr>
        <w:lastRenderedPageBreak/>
        <w:t>по согласованию с FIFA вместимость проектируемых объектов в Калининграде и Екатеринбурге уменьшена с 45 000 до 35 000 мест</w:t>
      </w:r>
      <w:r w:rsidR="004251F9" w:rsidRPr="00D66039">
        <w:rPr>
          <w:rStyle w:val="a8"/>
          <w:rFonts w:ascii="Times New Roman" w:hAnsi="Times New Roman" w:cs="Times New Roman"/>
          <w:sz w:val="24"/>
          <w:szCs w:val="24"/>
        </w:rPr>
        <w:footnoteReference w:id="60"/>
      </w:r>
      <w:r w:rsidRPr="00D66039">
        <w:rPr>
          <w:rFonts w:ascii="Times New Roman" w:hAnsi="Times New Roman" w:cs="Times New Roman"/>
          <w:sz w:val="24"/>
          <w:szCs w:val="24"/>
        </w:rPr>
        <w:t>.</w:t>
      </w:r>
    </w:p>
    <w:p w:rsidR="000A5B38" w:rsidRPr="00D66039" w:rsidRDefault="000A5B38"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Стоит рассмотреть зарубежный опыт </w:t>
      </w:r>
      <w:r w:rsidR="002612D0" w:rsidRPr="00D66039">
        <w:rPr>
          <w:rFonts w:ascii="Times New Roman" w:hAnsi="Times New Roman" w:cs="Times New Roman"/>
          <w:sz w:val="24"/>
          <w:szCs w:val="24"/>
        </w:rPr>
        <w:t>использования</w:t>
      </w:r>
      <w:r w:rsidRPr="00D66039">
        <w:rPr>
          <w:rFonts w:ascii="Times New Roman" w:hAnsi="Times New Roman" w:cs="Times New Roman"/>
          <w:sz w:val="24"/>
          <w:szCs w:val="24"/>
        </w:rPr>
        <w:t xml:space="preserve"> футбольных объектов </w:t>
      </w:r>
      <w:r w:rsidR="002612D0" w:rsidRPr="00D66039">
        <w:rPr>
          <w:rFonts w:ascii="Times New Roman" w:hAnsi="Times New Roman" w:cs="Times New Roman"/>
          <w:sz w:val="24"/>
          <w:szCs w:val="24"/>
        </w:rPr>
        <w:t>инфраструктуры</w:t>
      </w:r>
      <w:r w:rsidRPr="00D66039">
        <w:rPr>
          <w:rFonts w:ascii="Times New Roman" w:hAnsi="Times New Roman" w:cs="Times New Roman"/>
          <w:sz w:val="24"/>
          <w:szCs w:val="24"/>
        </w:rPr>
        <w:t xml:space="preserve"> на примере Бразилии. При подготовке к ЧМ 2014 страна потратила около 3 млрд. долл. на строительство новых стадионов и реконструкцию имеющихся</w:t>
      </w:r>
      <w:r w:rsidR="002612D0" w:rsidRPr="00D66039">
        <w:rPr>
          <w:rStyle w:val="a8"/>
          <w:rFonts w:ascii="Times New Roman" w:hAnsi="Times New Roman" w:cs="Times New Roman"/>
          <w:sz w:val="24"/>
          <w:szCs w:val="24"/>
        </w:rPr>
        <w:footnoteReference w:id="61"/>
      </w:r>
      <w:r w:rsidRPr="00D66039">
        <w:rPr>
          <w:rFonts w:ascii="Times New Roman" w:hAnsi="Times New Roman" w:cs="Times New Roman"/>
          <w:sz w:val="24"/>
          <w:szCs w:val="24"/>
        </w:rPr>
        <w:t xml:space="preserve">. Тем не менее, при строительстве без внимания был оставлен тот </w:t>
      </w:r>
      <w:r w:rsidR="002612D0" w:rsidRPr="00D66039">
        <w:rPr>
          <w:rFonts w:ascii="Times New Roman" w:hAnsi="Times New Roman" w:cs="Times New Roman"/>
          <w:sz w:val="24"/>
          <w:szCs w:val="24"/>
        </w:rPr>
        <w:t>фактор</w:t>
      </w:r>
      <w:r w:rsidRPr="00D66039">
        <w:rPr>
          <w:rFonts w:ascii="Times New Roman" w:hAnsi="Times New Roman" w:cs="Times New Roman"/>
          <w:sz w:val="24"/>
          <w:szCs w:val="24"/>
        </w:rPr>
        <w:t xml:space="preserve">, что некоторые арены расположены вдали мест базирования популярных бразильских клубов и из этого вытекли проблемы с </w:t>
      </w:r>
      <w:r w:rsidR="002612D0" w:rsidRPr="00D66039">
        <w:rPr>
          <w:rFonts w:ascii="Times New Roman" w:hAnsi="Times New Roman" w:cs="Times New Roman"/>
          <w:sz w:val="24"/>
          <w:szCs w:val="24"/>
        </w:rPr>
        <w:t>дальнейшей</w:t>
      </w:r>
      <w:r w:rsidRPr="00D66039">
        <w:rPr>
          <w:rFonts w:ascii="Times New Roman" w:hAnsi="Times New Roman" w:cs="Times New Roman"/>
          <w:sz w:val="24"/>
          <w:szCs w:val="24"/>
        </w:rPr>
        <w:t xml:space="preserve"> </w:t>
      </w:r>
      <w:r w:rsidR="002612D0" w:rsidRPr="00D66039">
        <w:rPr>
          <w:rFonts w:ascii="Times New Roman" w:hAnsi="Times New Roman" w:cs="Times New Roman"/>
          <w:sz w:val="24"/>
          <w:szCs w:val="24"/>
        </w:rPr>
        <w:t>заполняемостью</w:t>
      </w:r>
      <w:r w:rsidRPr="00D66039">
        <w:rPr>
          <w:rFonts w:ascii="Times New Roman" w:hAnsi="Times New Roman" w:cs="Times New Roman"/>
          <w:sz w:val="24"/>
          <w:szCs w:val="24"/>
        </w:rPr>
        <w:t xml:space="preserve"> и </w:t>
      </w:r>
      <w:r w:rsidR="002612D0" w:rsidRPr="00D66039">
        <w:rPr>
          <w:rFonts w:ascii="Times New Roman" w:hAnsi="Times New Roman" w:cs="Times New Roman"/>
          <w:sz w:val="24"/>
          <w:szCs w:val="24"/>
        </w:rPr>
        <w:t>финансовые</w:t>
      </w:r>
      <w:r w:rsidRPr="00D66039">
        <w:rPr>
          <w:rFonts w:ascii="Times New Roman" w:hAnsi="Times New Roman" w:cs="Times New Roman"/>
          <w:sz w:val="24"/>
          <w:szCs w:val="24"/>
        </w:rPr>
        <w:t xml:space="preserve"> потери. Как отмечал </w:t>
      </w:r>
      <w:r w:rsidR="002612D0" w:rsidRPr="00D66039">
        <w:rPr>
          <w:rFonts w:ascii="Times New Roman" w:hAnsi="Times New Roman" w:cs="Times New Roman"/>
          <w:sz w:val="24"/>
          <w:szCs w:val="24"/>
        </w:rPr>
        <w:t xml:space="preserve">бывший </w:t>
      </w:r>
      <w:r w:rsidRPr="00D66039">
        <w:rPr>
          <w:rFonts w:ascii="Times New Roman" w:hAnsi="Times New Roman" w:cs="Times New Roman"/>
          <w:sz w:val="24"/>
          <w:szCs w:val="24"/>
        </w:rPr>
        <w:t xml:space="preserve">министр спорта Бразилии А. </w:t>
      </w:r>
      <w:proofErr w:type="spellStart"/>
      <w:r w:rsidRPr="00D66039">
        <w:rPr>
          <w:rFonts w:ascii="Times New Roman" w:hAnsi="Times New Roman" w:cs="Times New Roman"/>
          <w:sz w:val="24"/>
          <w:szCs w:val="24"/>
        </w:rPr>
        <w:t>Ребело</w:t>
      </w:r>
      <w:proofErr w:type="spellEnd"/>
      <w:r w:rsidRPr="00D66039">
        <w:rPr>
          <w:rFonts w:ascii="Times New Roman" w:hAnsi="Times New Roman" w:cs="Times New Roman"/>
          <w:sz w:val="24"/>
          <w:szCs w:val="24"/>
        </w:rPr>
        <w:t>: «инвестиции на стадион</w:t>
      </w:r>
      <w:r w:rsidR="002612D0" w:rsidRPr="00D66039">
        <w:rPr>
          <w:rFonts w:ascii="Times New Roman" w:hAnsi="Times New Roman" w:cs="Times New Roman"/>
          <w:sz w:val="24"/>
          <w:szCs w:val="24"/>
        </w:rPr>
        <w:t>ы были израсходованы не в самом правильном направлении</w:t>
      </w:r>
      <w:r w:rsidRPr="00D66039">
        <w:rPr>
          <w:rFonts w:ascii="Times New Roman" w:hAnsi="Times New Roman" w:cs="Times New Roman"/>
          <w:sz w:val="24"/>
          <w:szCs w:val="24"/>
        </w:rPr>
        <w:t>»</w:t>
      </w:r>
      <w:r w:rsidR="002612D0" w:rsidRPr="00D66039">
        <w:rPr>
          <w:rStyle w:val="a8"/>
          <w:rFonts w:ascii="Times New Roman" w:hAnsi="Times New Roman" w:cs="Times New Roman"/>
          <w:sz w:val="24"/>
          <w:szCs w:val="24"/>
        </w:rPr>
        <w:footnoteReference w:id="62"/>
      </w:r>
      <w:r w:rsidRPr="00D66039">
        <w:rPr>
          <w:rFonts w:ascii="Times New Roman" w:hAnsi="Times New Roman" w:cs="Times New Roman"/>
          <w:sz w:val="24"/>
          <w:szCs w:val="24"/>
        </w:rPr>
        <w:t>.</w:t>
      </w:r>
    </w:p>
    <w:p w:rsidR="000A5B38" w:rsidRPr="00D66039" w:rsidRDefault="000A5B38"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Проанализируем основные инфраструктурные проекты Бразилии к ЧМ 2014:</w:t>
      </w:r>
    </w:p>
    <w:p w:rsidR="000A5B38" w:rsidRPr="00D66039" w:rsidRDefault="000A5B38"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1. Стадион </w:t>
      </w:r>
      <w:proofErr w:type="spellStart"/>
      <w:r w:rsidRPr="00D66039">
        <w:rPr>
          <w:rFonts w:ascii="Times New Roman" w:hAnsi="Times New Roman" w:cs="Times New Roman"/>
          <w:sz w:val="24"/>
          <w:szCs w:val="24"/>
        </w:rPr>
        <w:t>Маракана</w:t>
      </w:r>
      <w:proofErr w:type="spellEnd"/>
      <w:r w:rsidRPr="00D66039">
        <w:rPr>
          <w:rFonts w:ascii="Times New Roman" w:hAnsi="Times New Roman" w:cs="Times New Roman"/>
          <w:sz w:val="24"/>
          <w:szCs w:val="24"/>
        </w:rPr>
        <w:t xml:space="preserve">. За год до </w:t>
      </w:r>
      <w:r w:rsidR="002612D0" w:rsidRPr="00D66039">
        <w:rPr>
          <w:rFonts w:ascii="Times New Roman" w:hAnsi="Times New Roman" w:cs="Times New Roman"/>
          <w:sz w:val="24"/>
          <w:szCs w:val="24"/>
        </w:rPr>
        <w:t>проведения</w:t>
      </w:r>
      <w:r w:rsidRPr="00D66039">
        <w:rPr>
          <w:rFonts w:ascii="Times New Roman" w:hAnsi="Times New Roman" w:cs="Times New Roman"/>
          <w:sz w:val="24"/>
          <w:szCs w:val="24"/>
        </w:rPr>
        <w:t xml:space="preserve"> чемпионата право собственности на крупнейший стадион </w:t>
      </w:r>
      <w:r w:rsidR="002612D0" w:rsidRPr="00D66039">
        <w:rPr>
          <w:rFonts w:ascii="Times New Roman" w:hAnsi="Times New Roman" w:cs="Times New Roman"/>
          <w:sz w:val="24"/>
          <w:szCs w:val="24"/>
        </w:rPr>
        <w:t>Бразилии</w:t>
      </w:r>
      <w:r w:rsidRPr="00D66039">
        <w:rPr>
          <w:rFonts w:ascii="Times New Roman" w:hAnsi="Times New Roman" w:cs="Times New Roman"/>
          <w:sz w:val="24"/>
          <w:szCs w:val="24"/>
        </w:rPr>
        <w:t xml:space="preserve"> перешло к частной компании </w:t>
      </w:r>
      <w:proofErr w:type="spellStart"/>
      <w:r w:rsidRPr="00D66039">
        <w:rPr>
          <w:rFonts w:ascii="Times New Roman" w:hAnsi="Times New Roman" w:cs="Times New Roman"/>
          <w:sz w:val="24"/>
          <w:szCs w:val="24"/>
        </w:rPr>
        <w:t>Odebrecht</w:t>
      </w:r>
      <w:proofErr w:type="spellEnd"/>
      <w:r w:rsidRPr="00D66039">
        <w:rPr>
          <w:rFonts w:ascii="Times New Roman" w:hAnsi="Times New Roman" w:cs="Times New Roman"/>
          <w:sz w:val="24"/>
          <w:szCs w:val="24"/>
        </w:rPr>
        <w:t xml:space="preserve">, за первые два года управления которой убытки объекта составили более 31 млн. </w:t>
      </w:r>
      <w:proofErr w:type="spellStart"/>
      <w:r w:rsidRPr="00D66039">
        <w:rPr>
          <w:rFonts w:ascii="Times New Roman" w:hAnsi="Times New Roman" w:cs="Times New Roman"/>
          <w:sz w:val="24"/>
          <w:szCs w:val="24"/>
        </w:rPr>
        <w:t>долл</w:t>
      </w:r>
      <w:proofErr w:type="spellEnd"/>
      <w:r w:rsidR="002612D0" w:rsidRPr="00D66039">
        <w:rPr>
          <w:rStyle w:val="a8"/>
          <w:rFonts w:ascii="Times New Roman" w:hAnsi="Times New Roman" w:cs="Times New Roman"/>
          <w:sz w:val="24"/>
          <w:szCs w:val="24"/>
        </w:rPr>
        <w:footnoteReference w:id="63"/>
      </w:r>
      <w:r w:rsidRPr="00D66039">
        <w:rPr>
          <w:rFonts w:ascii="Times New Roman" w:hAnsi="Times New Roman" w:cs="Times New Roman"/>
          <w:sz w:val="24"/>
          <w:szCs w:val="24"/>
        </w:rPr>
        <w:t xml:space="preserve">. В  связи </w:t>
      </w:r>
      <w:proofErr w:type="gramStart"/>
      <w:r w:rsidRPr="00D66039">
        <w:rPr>
          <w:rFonts w:ascii="Times New Roman" w:hAnsi="Times New Roman" w:cs="Times New Roman"/>
          <w:sz w:val="24"/>
          <w:szCs w:val="24"/>
        </w:rPr>
        <w:t>со</w:t>
      </w:r>
      <w:proofErr w:type="gramEnd"/>
      <w:r w:rsidRPr="00D66039">
        <w:rPr>
          <w:rFonts w:ascii="Times New Roman" w:hAnsi="Times New Roman" w:cs="Times New Roman"/>
          <w:sz w:val="24"/>
          <w:szCs w:val="24"/>
        </w:rPr>
        <w:t xml:space="preserve"> </w:t>
      </w:r>
      <w:r w:rsidR="002612D0" w:rsidRPr="00D66039">
        <w:rPr>
          <w:rFonts w:ascii="Times New Roman" w:hAnsi="Times New Roman" w:cs="Times New Roman"/>
          <w:sz w:val="24"/>
          <w:szCs w:val="24"/>
        </w:rPr>
        <w:t>множеством</w:t>
      </w:r>
      <w:r w:rsidRPr="00D66039">
        <w:rPr>
          <w:rFonts w:ascii="Times New Roman" w:hAnsi="Times New Roman" w:cs="Times New Roman"/>
          <w:sz w:val="24"/>
          <w:szCs w:val="24"/>
        </w:rPr>
        <w:t xml:space="preserve"> проблем, управление компании собиралось</w:t>
      </w:r>
      <w:r w:rsidR="002612D0" w:rsidRPr="00D66039">
        <w:rPr>
          <w:rFonts w:ascii="Times New Roman" w:hAnsi="Times New Roman" w:cs="Times New Roman"/>
          <w:sz w:val="24"/>
          <w:szCs w:val="24"/>
        </w:rPr>
        <w:t xml:space="preserve"> </w:t>
      </w:r>
      <w:r w:rsidRPr="00D66039">
        <w:rPr>
          <w:rFonts w:ascii="Times New Roman" w:hAnsi="Times New Roman" w:cs="Times New Roman"/>
          <w:sz w:val="24"/>
          <w:szCs w:val="24"/>
        </w:rPr>
        <w:t xml:space="preserve">передать стадион обратно </w:t>
      </w:r>
      <w:r w:rsidR="002612D0" w:rsidRPr="00D66039">
        <w:rPr>
          <w:rFonts w:ascii="Times New Roman" w:hAnsi="Times New Roman" w:cs="Times New Roman"/>
          <w:sz w:val="24"/>
          <w:szCs w:val="24"/>
        </w:rPr>
        <w:t>государству</w:t>
      </w:r>
      <w:r w:rsidRPr="00D66039">
        <w:rPr>
          <w:rFonts w:ascii="Times New Roman" w:hAnsi="Times New Roman" w:cs="Times New Roman"/>
          <w:sz w:val="24"/>
          <w:szCs w:val="24"/>
        </w:rPr>
        <w:t xml:space="preserve"> в 2017 г., однако бразильские власти до сих пор не могут определиться кому принадлежит стадион, и пока идут разбирательства футбольных чиновников</w:t>
      </w:r>
      <w:r w:rsidR="00C357B3" w:rsidRPr="00D66039">
        <w:rPr>
          <w:rStyle w:val="a8"/>
          <w:rFonts w:ascii="Times New Roman" w:hAnsi="Times New Roman" w:cs="Times New Roman"/>
          <w:sz w:val="24"/>
          <w:szCs w:val="24"/>
        </w:rPr>
        <w:footnoteReference w:id="64"/>
      </w:r>
      <w:r w:rsidRPr="00D66039">
        <w:rPr>
          <w:rFonts w:ascii="Times New Roman" w:hAnsi="Times New Roman" w:cs="Times New Roman"/>
          <w:sz w:val="24"/>
          <w:szCs w:val="24"/>
        </w:rPr>
        <w:t>.</w:t>
      </w:r>
    </w:p>
    <w:p w:rsidR="000A5B38" w:rsidRPr="00D66039" w:rsidRDefault="000A5B38"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2. </w:t>
      </w:r>
      <w:proofErr w:type="spellStart"/>
      <w:r w:rsidRPr="00D66039">
        <w:rPr>
          <w:rFonts w:ascii="Times New Roman" w:hAnsi="Times New Roman" w:cs="Times New Roman"/>
          <w:sz w:val="24"/>
          <w:szCs w:val="24"/>
        </w:rPr>
        <w:t>Амазония</w:t>
      </w:r>
      <w:proofErr w:type="spellEnd"/>
      <w:r w:rsidRPr="00D66039">
        <w:rPr>
          <w:rFonts w:ascii="Times New Roman" w:hAnsi="Times New Roman" w:cs="Times New Roman"/>
          <w:sz w:val="24"/>
          <w:szCs w:val="24"/>
        </w:rPr>
        <w:t xml:space="preserve">. Стадион в </w:t>
      </w:r>
      <w:proofErr w:type="spellStart"/>
      <w:r w:rsidRPr="00D66039">
        <w:rPr>
          <w:rFonts w:ascii="Times New Roman" w:hAnsi="Times New Roman" w:cs="Times New Roman"/>
          <w:sz w:val="24"/>
          <w:szCs w:val="24"/>
        </w:rPr>
        <w:t>Манаусе</w:t>
      </w:r>
      <w:proofErr w:type="spellEnd"/>
      <w:r w:rsidRPr="00D66039">
        <w:rPr>
          <w:rFonts w:ascii="Times New Roman" w:hAnsi="Times New Roman" w:cs="Times New Roman"/>
          <w:sz w:val="24"/>
          <w:szCs w:val="24"/>
        </w:rPr>
        <w:t xml:space="preserve"> был построен за 300 млн. долл., где прошли 4-ре матча ЧМ 2014. Арен</w:t>
      </w:r>
      <w:r w:rsidR="002612D0" w:rsidRPr="00D66039">
        <w:rPr>
          <w:rFonts w:ascii="Times New Roman" w:hAnsi="Times New Roman" w:cs="Times New Roman"/>
          <w:sz w:val="24"/>
          <w:szCs w:val="24"/>
        </w:rPr>
        <w:t>у возводили с учетом высоких экологических</w:t>
      </w:r>
      <w:r w:rsidRPr="00D66039">
        <w:rPr>
          <w:rFonts w:ascii="Times New Roman" w:hAnsi="Times New Roman" w:cs="Times New Roman"/>
          <w:sz w:val="24"/>
          <w:szCs w:val="24"/>
        </w:rPr>
        <w:t xml:space="preserve"> стандартов ФИФА (переработка </w:t>
      </w:r>
      <w:r w:rsidR="002612D0" w:rsidRPr="00D66039">
        <w:rPr>
          <w:rFonts w:ascii="Times New Roman" w:hAnsi="Times New Roman" w:cs="Times New Roman"/>
          <w:sz w:val="24"/>
          <w:szCs w:val="24"/>
        </w:rPr>
        <w:t>дождевой</w:t>
      </w:r>
      <w:r w:rsidRPr="00D66039">
        <w:rPr>
          <w:rFonts w:ascii="Times New Roman" w:hAnsi="Times New Roman" w:cs="Times New Roman"/>
          <w:sz w:val="24"/>
          <w:szCs w:val="24"/>
        </w:rPr>
        <w:t xml:space="preserve"> воды на нужды стадиона, использование солнечных батарей). Тем не менее, после Чемпионата арена пустует, окупаемость любого события на ней недостаточная: расположение ста</w:t>
      </w:r>
      <w:r w:rsidR="002612D0" w:rsidRPr="00D66039">
        <w:rPr>
          <w:rFonts w:ascii="Times New Roman" w:hAnsi="Times New Roman" w:cs="Times New Roman"/>
          <w:sz w:val="24"/>
          <w:szCs w:val="24"/>
        </w:rPr>
        <w:t>д</w:t>
      </w:r>
      <w:r w:rsidRPr="00D66039">
        <w:rPr>
          <w:rFonts w:ascii="Times New Roman" w:hAnsi="Times New Roman" w:cs="Times New Roman"/>
          <w:sz w:val="24"/>
          <w:szCs w:val="24"/>
        </w:rPr>
        <w:t xml:space="preserve">иона крайне неблагоприятное, вдали от культурных и финансовых центров страны. </w:t>
      </w:r>
    </w:p>
    <w:p w:rsidR="000A5B38" w:rsidRPr="00D66039" w:rsidRDefault="000A5B38"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3. Национальный стадион им. Мане </w:t>
      </w:r>
      <w:proofErr w:type="spellStart"/>
      <w:r w:rsidRPr="00D66039">
        <w:rPr>
          <w:rFonts w:ascii="Times New Roman" w:hAnsi="Times New Roman" w:cs="Times New Roman"/>
          <w:sz w:val="24"/>
          <w:szCs w:val="24"/>
        </w:rPr>
        <w:t>Гарринчи</w:t>
      </w:r>
      <w:proofErr w:type="spellEnd"/>
      <w:r w:rsidRPr="00D66039">
        <w:rPr>
          <w:rFonts w:ascii="Times New Roman" w:hAnsi="Times New Roman" w:cs="Times New Roman"/>
          <w:sz w:val="24"/>
          <w:szCs w:val="24"/>
        </w:rPr>
        <w:t xml:space="preserve">. Современная арена в </w:t>
      </w:r>
      <w:r w:rsidR="002612D0" w:rsidRPr="00D66039">
        <w:rPr>
          <w:rFonts w:ascii="Times New Roman" w:hAnsi="Times New Roman" w:cs="Times New Roman"/>
          <w:sz w:val="24"/>
          <w:szCs w:val="24"/>
        </w:rPr>
        <w:t>столице</w:t>
      </w:r>
      <w:r w:rsidRPr="00D66039">
        <w:rPr>
          <w:rFonts w:ascii="Times New Roman" w:hAnsi="Times New Roman" w:cs="Times New Roman"/>
          <w:sz w:val="24"/>
          <w:szCs w:val="24"/>
        </w:rPr>
        <w:t xml:space="preserve"> Бразилии обошлась практически в 900 млн. долл., а </w:t>
      </w:r>
      <w:proofErr w:type="gramStart"/>
      <w:r w:rsidRPr="00D66039">
        <w:rPr>
          <w:rFonts w:ascii="Times New Roman" w:hAnsi="Times New Roman" w:cs="Times New Roman"/>
          <w:sz w:val="24"/>
          <w:szCs w:val="24"/>
        </w:rPr>
        <w:t>использовалась</w:t>
      </w:r>
      <w:proofErr w:type="gramEnd"/>
      <w:r w:rsidRPr="00D66039">
        <w:rPr>
          <w:rFonts w:ascii="Times New Roman" w:hAnsi="Times New Roman" w:cs="Times New Roman"/>
          <w:sz w:val="24"/>
          <w:szCs w:val="24"/>
        </w:rPr>
        <w:t xml:space="preserve"> по сути только </w:t>
      </w:r>
      <w:r w:rsidR="002612D0" w:rsidRPr="00D66039">
        <w:rPr>
          <w:rFonts w:ascii="Times New Roman" w:hAnsi="Times New Roman" w:cs="Times New Roman"/>
          <w:sz w:val="24"/>
          <w:szCs w:val="24"/>
        </w:rPr>
        <w:t>трижды</w:t>
      </w:r>
      <w:r w:rsidRPr="00D66039">
        <w:rPr>
          <w:rFonts w:ascii="Times New Roman" w:hAnsi="Times New Roman" w:cs="Times New Roman"/>
          <w:sz w:val="24"/>
          <w:szCs w:val="24"/>
        </w:rPr>
        <w:t xml:space="preserve"> на ЧМ 2014. В городе нет лидирующего футбольного клуба, который бы обладал большим количеством болельщиков под стать стадиону. </w:t>
      </w:r>
      <w:proofErr w:type="gramStart"/>
      <w:r w:rsidRPr="00D66039">
        <w:rPr>
          <w:rFonts w:ascii="Times New Roman" w:hAnsi="Times New Roman" w:cs="Times New Roman"/>
          <w:sz w:val="24"/>
          <w:szCs w:val="24"/>
        </w:rPr>
        <w:t xml:space="preserve">На данный момент арена </w:t>
      </w:r>
      <w:r w:rsidRPr="00D66039">
        <w:rPr>
          <w:rFonts w:ascii="Times New Roman" w:hAnsi="Times New Roman" w:cs="Times New Roman"/>
          <w:sz w:val="24"/>
          <w:szCs w:val="24"/>
        </w:rPr>
        <w:lastRenderedPageBreak/>
        <w:t xml:space="preserve">используется в </w:t>
      </w:r>
      <w:r w:rsidR="002612D0" w:rsidRPr="00D66039">
        <w:rPr>
          <w:rFonts w:ascii="Times New Roman" w:hAnsi="Times New Roman" w:cs="Times New Roman"/>
          <w:sz w:val="24"/>
          <w:szCs w:val="24"/>
        </w:rPr>
        <w:t>качестве</w:t>
      </w:r>
      <w:r w:rsidRPr="00D66039">
        <w:rPr>
          <w:rFonts w:ascii="Times New Roman" w:hAnsi="Times New Roman" w:cs="Times New Roman"/>
          <w:sz w:val="24"/>
          <w:szCs w:val="24"/>
        </w:rPr>
        <w:t xml:space="preserve"> автобусной стоянки, так как ее </w:t>
      </w:r>
      <w:r w:rsidR="002612D0" w:rsidRPr="00D66039">
        <w:rPr>
          <w:rFonts w:ascii="Times New Roman" w:hAnsi="Times New Roman" w:cs="Times New Roman"/>
          <w:sz w:val="24"/>
          <w:szCs w:val="24"/>
        </w:rPr>
        <w:t>эксплуатация</w:t>
      </w:r>
      <w:r w:rsidRPr="00D66039">
        <w:rPr>
          <w:rFonts w:ascii="Times New Roman" w:hAnsi="Times New Roman" w:cs="Times New Roman"/>
          <w:sz w:val="24"/>
          <w:szCs w:val="24"/>
        </w:rPr>
        <w:t xml:space="preserve"> для спортивных и развлекательны мероприятий нерентабельна</w:t>
      </w:r>
      <w:r w:rsidR="002612D0" w:rsidRPr="00D66039">
        <w:rPr>
          <w:rStyle w:val="a8"/>
          <w:rFonts w:ascii="Times New Roman" w:hAnsi="Times New Roman" w:cs="Times New Roman"/>
          <w:sz w:val="24"/>
          <w:szCs w:val="24"/>
        </w:rPr>
        <w:footnoteReference w:id="65"/>
      </w:r>
      <w:r w:rsidRPr="00D66039">
        <w:rPr>
          <w:rFonts w:ascii="Times New Roman" w:hAnsi="Times New Roman" w:cs="Times New Roman"/>
          <w:sz w:val="24"/>
          <w:szCs w:val="24"/>
        </w:rPr>
        <w:t>.</w:t>
      </w:r>
      <w:proofErr w:type="gramEnd"/>
    </w:p>
    <w:p w:rsidR="00F81069" w:rsidRPr="00D66039" w:rsidRDefault="000A5B38"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4.</w:t>
      </w:r>
      <w:r w:rsidR="00F81069" w:rsidRPr="00D66039">
        <w:rPr>
          <w:rFonts w:ascii="Times New Roman" w:hAnsi="Times New Roman" w:cs="Times New Roman"/>
          <w:sz w:val="24"/>
          <w:szCs w:val="24"/>
        </w:rPr>
        <w:t xml:space="preserve"> </w:t>
      </w:r>
      <w:proofErr w:type="spellStart"/>
      <w:r w:rsidR="00F81069" w:rsidRPr="00D66039">
        <w:rPr>
          <w:rFonts w:ascii="Times New Roman" w:hAnsi="Times New Roman" w:cs="Times New Roman"/>
          <w:sz w:val="24"/>
          <w:szCs w:val="24"/>
        </w:rPr>
        <w:t>Итаипава</w:t>
      </w:r>
      <w:proofErr w:type="spellEnd"/>
      <w:r w:rsidR="00F81069" w:rsidRPr="00D66039">
        <w:rPr>
          <w:rFonts w:ascii="Times New Roman" w:hAnsi="Times New Roman" w:cs="Times New Roman"/>
          <w:sz w:val="24"/>
          <w:szCs w:val="24"/>
        </w:rPr>
        <w:t xml:space="preserve"> Арена </w:t>
      </w:r>
      <w:proofErr w:type="gramStart"/>
      <w:r w:rsidR="00F81069" w:rsidRPr="00D66039">
        <w:rPr>
          <w:rFonts w:ascii="Times New Roman" w:hAnsi="Times New Roman" w:cs="Times New Roman"/>
          <w:sz w:val="24"/>
          <w:szCs w:val="24"/>
        </w:rPr>
        <w:t>Фонте-Нова</w:t>
      </w:r>
      <w:proofErr w:type="gramEnd"/>
      <w:r w:rsidR="00F81069" w:rsidRPr="00D66039">
        <w:rPr>
          <w:rFonts w:ascii="Times New Roman" w:hAnsi="Times New Roman" w:cs="Times New Roman"/>
          <w:sz w:val="24"/>
          <w:szCs w:val="24"/>
        </w:rPr>
        <w:t xml:space="preserve">. Сальвадорский стадион строился длительное время и с большими </w:t>
      </w:r>
      <w:r w:rsidR="002612D0" w:rsidRPr="00D66039">
        <w:rPr>
          <w:rFonts w:ascii="Times New Roman" w:hAnsi="Times New Roman" w:cs="Times New Roman"/>
          <w:sz w:val="24"/>
          <w:szCs w:val="24"/>
        </w:rPr>
        <w:t>убытками</w:t>
      </w:r>
      <w:r w:rsidR="00F81069" w:rsidRPr="00D66039">
        <w:rPr>
          <w:rFonts w:ascii="Times New Roman" w:hAnsi="Times New Roman" w:cs="Times New Roman"/>
          <w:sz w:val="24"/>
          <w:szCs w:val="24"/>
        </w:rPr>
        <w:t xml:space="preserve">, тем не менее, на ней прошло три матча Кубка Конфедераций и шесть по ЧМ 2014. На данный момент этот стадион один из наиболее успешных среди всех </w:t>
      </w:r>
      <w:r w:rsidR="002612D0" w:rsidRPr="00D66039">
        <w:rPr>
          <w:rFonts w:ascii="Times New Roman" w:hAnsi="Times New Roman" w:cs="Times New Roman"/>
          <w:sz w:val="24"/>
          <w:szCs w:val="24"/>
        </w:rPr>
        <w:t>инфраструктурных</w:t>
      </w:r>
      <w:r w:rsidR="00F81069" w:rsidRPr="00D66039">
        <w:rPr>
          <w:rFonts w:ascii="Times New Roman" w:hAnsi="Times New Roman" w:cs="Times New Roman"/>
          <w:sz w:val="24"/>
          <w:szCs w:val="24"/>
        </w:rPr>
        <w:t xml:space="preserve"> объектов, </w:t>
      </w:r>
      <w:r w:rsidR="002612D0" w:rsidRPr="00D66039">
        <w:rPr>
          <w:rFonts w:ascii="Times New Roman" w:hAnsi="Times New Roman" w:cs="Times New Roman"/>
          <w:sz w:val="24"/>
          <w:szCs w:val="24"/>
        </w:rPr>
        <w:t>построенных</w:t>
      </w:r>
      <w:r w:rsidR="00F81069" w:rsidRPr="00D66039">
        <w:rPr>
          <w:rFonts w:ascii="Times New Roman" w:hAnsi="Times New Roman" w:cs="Times New Roman"/>
          <w:sz w:val="24"/>
          <w:szCs w:val="24"/>
        </w:rPr>
        <w:t xml:space="preserve"> к Чемпионату в стране, так как он передан двум городским командам и спонсируется пивоваренным брендом </w:t>
      </w:r>
      <w:proofErr w:type="spellStart"/>
      <w:r w:rsidR="00F81069" w:rsidRPr="00D66039">
        <w:rPr>
          <w:rFonts w:ascii="Times New Roman" w:hAnsi="Times New Roman" w:cs="Times New Roman"/>
          <w:sz w:val="24"/>
          <w:szCs w:val="24"/>
        </w:rPr>
        <w:t>ArenaItaipava</w:t>
      </w:r>
      <w:proofErr w:type="spellEnd"/>
      <w:r w:rsidR="00F81069" w:rsidRPr="00D66039">
        <w:rPr>
          <w:rFonts w:ascii="Times New Roman" w:hAnsi="Times New Roman" w:cs="Times New Roman"/>
          <w:sz w:val="24"/>
          <w:szCs w:val="24"/>
        </w:rPr>
        <w:t xml:space="preserve"> </w:t>
      </w:r>
      <w:proofErr w:type="spellStart"/>
      <w:r w:rsidR="00F81069" w:rsidRPr="00D66039">
        <w:rPr>
          <w:rFonts w:ascii="Times New Roman" w:hAnsi="Times New Roman" w:cs="Times New Roman"/>
          <w:sz w:val="24"/>
          <w:szCs w:val="24"/>
        </w:rPr>
        <w:t>Pernambuco</w:t>
      </w:r>
      <w:proofErr w:type="spellEnd"/>
      <w:r w:rsidR="00F81069" w:rsidRPr="00D66039">
        <w:rPr>
          <w:rFonts w:ascii="Times New Roman" w:hAnsi="Times New Roman" w:cs="Times New Roman"/>
          <w:sz w:val="24"/>
          <w:szCs w:val="24"/>
        </w:rPr>
        <w:t>, сделка с которым оценивается в 49 млн. долл. сроком на десять лет.</w:t>
      </w:r>
    </w:p>
    <w:p w:rsidR="00F81069" w:rsidRPr="00D66039" w:rsidRDefault="00F8106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5. Арена Сан-Паулу. Арена передана в эксплуатацию топ-клубу </w:t>
      </w:r>
      <w:proofErr w:type="spellStart"/>
      <w:r w:rsidRPr="00D66039">
        <w:rPr>
          <w:rFonts w:ascii="Times New Roman" w:hAnsi="Times New Roman" w:cs="Times New Roman"/>
          <w:sz w:val="24"/>
          <w:szCs w:val="24"/>
        </w:rPr>
        <w:t>Коринтианс</w:t>
      </w:r>
      <w:proofErr w:type="spell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однако</w:t>
      </w:r>
      <w:proofErr w:type="gramEnd"/>
      <w:r w:rsidRPr="00D66039">
        <w:rPr>
          <w:rFonts w:ascii="Times New Roman" w:hAnsi="Times New Roman" w:cs="Times New Roman"/>
          <w:sz w:val="24"/>
          <w:szCs w:val="24"/>
        </w:rPr>
        <w:t xml:space="preserve"> несм</w:t>
      </w:r>
      <w:r w:rsidR="002612D0" w:rsidRPr="00D66039">
        <w:rPr>
          <w:rFonts w:ascii="Times New Roman" w:hAnsi="Times New Roman" w:cs="Times New Roman"/>
          <w:sz w:val="24"/>
          <w:szCs w:val="24"/>
        </w:rPr>
        <w:t>о</w:t>
      </w:r>
      <w:r w:rsidRPr="00D66039">
        <w:rPr>
          <w:rFonts w:ascii="Times New Roman" w:hAnsi="Times New Roman" w:cs="Times New Roman"/>
          <w:sz w:val="24"/>
          <w:szCs w:val="24"/>
        </w:rPr>
        <w:t>тря на плотную посещаемость, все средства с проведения матчей уходят на строительн</w:t>
      </w:r>
      <w:r w:rsidR="002612D0" w:rsidRPr="00D66039">
        <w:rPr>
          <w:rFonts w:ascii="Times New Roman" w:hAnsi="Times New Roman" w:cs="Times New Roman"/>
          <w:sz w:val="24"/>
          <w:szCs w:val="24"/>
        </w:rPr>
        <w:t>ы</w:t>
      </w:r>
      <w:r w:rsidRPr="00D66039">
        <w:rPr>
          <w:rFonts w:ascii="Times New Roman" w:hAnsi="Times New Roman" w:cs="Times New Roman"/>
          <w:sz w:val="24"/>
          <w:szCs w:val="24"/>
        </w:rPr>
        <w:t xml:space="preserve">е нужды. </w:t>
      </w:r>
      <w:r w:rsidR="002612D0" w:rsidRPr="00D66039">
        <w:rPr>
          <w:rFonts w:ascii="Times New Roman" w:hAnsi="Times New Roman" w:cs="Times New Roman"/>
          <w:sz w:val="24"/>
          <w:szCs w:val="24"/>
        </w:rPr>
        <w:t>Руководство</w:t>
      </w:r>
      <w:r w:rsidRPr="00D66039">
        <w:rPr>
          <w:rFonts w:ascii="Times New Roman" w:hAnsi="Times New Roman" w:cs="Times New Roman"/>
          <w:sz w:val="24"/>
          <w:szCs w:val="24"/>
        </w:rPr>
        <w:t xml:space="preserve"> клуба не </w:t>
      </w:r>
      <w:r w:rsidR="002612D0" w:rsidRPr="00D66039">
        <w:rPr>
          <w:rFonts w:ascii="Times New Roman" w:hAnsi="Times New Roman" w:cs="Times New Roman"/>
          <w:sz w:val="24"/>
          <w:szCs w:val="24"/>
        </w:rPr>
        <w:t>соглашается</w:t>
      </w:r>
      <w:r w:rsidRPr="00D66039">
        <w:rPr>
          <w:rFonts w:ascii="Times New Roman" w:hAnsi="Times New Roman" w:cs="Times New Roman"/>
          <w:sz w:val="24"/>
          <w:szCs w:val="24"/>
        </w:rPr>
        <w:t xml:space="preserve"> на </w:t>
      </w:r>
      <w:r w:rsidR="002612D0" w:rsidRPr="00D66039">
        <w:rPr>
          <w:rFonts w:ascii="Times New Roman" w:hAnsi="Times New Roman" w:cs="Times New Roman"/>
          <w:sz w:val="24"/>
          <w:szCs w:val="24"/>
        </w:rPr>
        <w:t>проведение</w:t>
      </w:r>
      <w:r w:rsidRPr="00D66039">
        <w:rPr>
          <w:rFonts w:ascii="Times New Roman" w:hAnsi="Times New Roman" w:cs="Times New Roman"/>
          <w:sz w:val="24"/>
          <w:szCs w:val="24"/>
        </w:rPr>
        <w:t xml:space="preserve"> каких-либо мероприятия на стадионе, </w:t>
      </w:r>
      <w:r w:rsidR="002612D0" w:rsidRPr="00D66039">
        <w:rPr>
          <w:rFonts w:ascii="Times New Roman" w:hAnsi="Times New Roman" w:cs="Times New Roman"/>
          <w:sz w:val="24"/>
          <w:szCs w:val="24"/>
        </w:rPr>
        <w:t>ограничиваясь</w:t>
      </w:r>
      <w:r w:rsidRPr="00D66039">
        <w:rPr>
          <w:rFonts w:ascii="Times New Roman" w:hAnsi="Times New Roman" w:cs="Times New Roman"/>
          <w:sz w:val="24"/>
          <w:szCs w:val="24"/>
        </w:rPr>
        <w:t xml:space="preserve"> только выставочными </w:t>
      </w:r>
      <w:r w:rsidR="002612D0" w:rsidRPr="00D66039">
        <w:rPr>
          <w:rFonts w:ascii="Times New Roman" w:hAnsi="Times New Roman" w:cs="Times New Roman"/>
          <w:sz w:val="24"/>
          <w:szCs w:val="24"/>
        </w:rPr>
        <w:t>мероприятиями</w:t>
      </w:r>
      <w:r w:rsidRPr="00D66039">
        <w:rPr>
          <w:rFonts w:ascii="Times New Roman" w:hAnsi="Times New Roman" w:cs="Times New Roman"/>
          <w:sz w:val="24"/>
          <w:szCs w:val="24"/>
        </w:rPr>
        <w:t xml:space="preserve"> в </w:t>
      </w:r>
      <w:proofErr w:type="spellStart"/>
      <w:r w:rsidRPr="00D66039">
        <w:rPr>
          <w:rFonts w:ascii="Times New Roman" w:hAnsi="Times New Roman" w:cs="Times New Roman"/>
          <w:sz w:val="24"/>
          <w:szCs w:val="24"/>
        </w:rPr>
        <w:t>подтрибунных</w:t>
      </w:r>
      <w:proofErr w:type="spellEnd"/>
      <w:r w:rsidRPr="00D66039">
        <w:rPr>
          <w:rFonts w:ascii="Times New Roman" w:hAnsi="Times New Roman" w:cs="Times New Roman"/>
          <w:sz w:val="24"/>
          <w:szCs w:val="24"/>
        </w:rPr>
        <w:t xml:space="preserve"> помещениях и туристических туров. </w:t>
      </w:r>
      <w:r w:rsidR="002612D0" w:rsidRPr="00D66039">
        <w:rPr>
          <w:rFonts w:ascii="Times New Roman" w:hAnsi="Times New Roman" w:cs="Times New Roman"/>
          <w:sz w:val="24"/>
          <w:szCs w:val="24"/>
        </w:rPr>
        <w:t>Изначально</w:t>
      </w:r>
      <w:r w:rsidRPr="00D66039">
        <w:rPr>
          <w:rFonts w:ascii="Times New Roman" w:hAnsi="Times New Roman" w:cs="Times New Roman"/>
          <w:sz w:val="24"/>
          <w:szCs w:val="24"/>
        </w:rPr>
        <w:t xml:space="preserve">, правительство Бразилии </w:t>
      </w:r>
      <w:r w:rsidR="002612D0" w:rsidRPr="00D66039">
        <w:rPr>
          <w:rFonts w:ascii="Times New Roman" w:hAnsi="Times New Roman" w:cs="Times New Roman"/>
          <w:sz w:val="24"/>
          <w:szCs w:val="24"/>
        </w:rPr>
        <w:t>ожидало</w:t>
      </w:r>
      <w:r w:rsidRPr="00D66039">
        <w:rPr>
          <w:rFonts w:ascii="Times New Roman" w:hAnsi="Times New Roman" w:cs="Times New Roman"/>
          <w:sz w:val="24"/>
          <w:szCs w:val="24"/>
        </w:rPr>
        <w:t xml:space="preserve">, что арена будет </w:t>
      </w:r>
      <w:r w:rsidR="002612D0" w:rsidRPr="00D66039">
        <w:rPr>
          <w:rFonts w:ascii="Times New Roman" w:hAnsi="Times New Roman" w:cs="Times New Roman"/>
          <w:sz w:val="24"/>
          <w:szCs w:val="24"/>
        </w:rPr>
        <w:t>способной</w:t>
      </w:r>
      <w:r w:rsidRPr="00D66039">
        <w:rPr>
          <w:rFonts w:ascii="Times New Roman" w:hAnsi="Times New Roman" w:cs="Times New Roman"/>
          <w:sz w:val="24"/>
          <w:szCs w:val="24"/>
        </w:rPr>
        <w:t xml:space="preserve"> приносить до 20 млн. долл. прибыли в год, однако на данный момент </w:t>
      </w:r>
      <w:r w:rsidR="002612D0" w:rsidRPr="00D66039">
        <w:rPr>
          <w:rFonts w:ascii="Times New Roman" w:hAnsi="Times New Roman" w:cs="Times New Roman"/>
          <w:sz w:val="24"/>
          <w:szCs w:val="24"/>
        </w:rPr>
        <w:t>сооружение</w:t>
      </w:r>
      <w:r w:rsidRPr="00D66039">
        <w:rPr>
          <w:rFonts w:ascii="Times New Roman" w:hAnsi="Times New Roman" w:cs="Times New Roman"/>
          <w:sz w:val="24"/>
          <w:szCs w:val="24"/>
        </w:rPr>
        <w:t xml:space="preserve"> все еще не вышло на </w:t>
      </w:r>
      <w:r w:rsidR="002612D0" w:rsidRPr="00D66039">
        <w:rPr>
          <w:rFonts w:ascii="Times New Roman" w:hAnsi="Times New Roman" w:cs="Times New Roman"/>
          <w:sz w:val="24"/>
          <w:szCs w:val="24"/>
        </w:rPr>
        <w:t>границу</w:t>
      </w:r>
      <w:r w:rsidRPr="00D66039">
        <w:rPr>
          <w:rFonts w:ascii="Times New Roman" w:hAnsi="Times New Roman" w:cs="Times New Roman"/>
          <w:sz w:val="24"/>
          <w:szCs w:val="24"/>
        </w:rPr>
        <w:t xml:space="preserve"> </w:t>
      </w:r>
      <w:r w:rsidR="002612D0" w:rsidRPr="00D66039">
        <w:rPr>
          <w:rFonts w:ascii="Times New Roman" w:hAnsi="Times New Roman" w:cs="Times New Roman"/>
          <w:sz w:val="24"/>
          <w:szCs w:val="24"/>
        </w:rPr>
        <w:t>окупаемости</w:t>
      </w:r>
      <w:r w:rsidR="00C357B3" w:rsidRPr="00D66039">
        <w:rPr>
          <w:rStyle w:val="a8"/>
          <w:rFonts w:ascii="Times New Roman" w:hAnsi="Times New Roman" w:cs="Times New Roman"/>
          <w:sz w:val="24"/>
          <w:szCs w:val="24"/>
        </w:rPr>
        <w:footnoteReference w:id="66"/>
      </w:r>
      <w:r w:rsidRPr="00D66039">
        <w:rPr>
          <w:rFonts w:ascii="Times New Roman" w:hAnsi="Times New Roman" w:cs="Times New Roman"/>
          <w:sz w:val="24"/>
          <w:szCs w:val="24"/>
        </w:rPr>
        <w:t>.</w:t>
      </w:r>
    </w:p>
    <w:p w:rsidR="00F81069" w:rsidRPr="00D66039" w:rsidRDefault="00F8106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6. Арена </w:t>
      </w:r>
      <w:proofErr w:type="spellStart"/>
      <w:r w:rsidRPr="00D66039">
        <w:rPr>
          <w:rFonts w:ascii="Times New Roman" w:hAnsi="Times New Roman" w:cs="Times New Roman"/>
          <w:sz w:val="24"/>
          <w:szCs w:val="24"/>
        </w:rPr>
        <w:t>Пантанал</w:t>
      </w:r>
      <w:proofErr w:type="spellEnd"/>
      <w:r w:rsidRPr="00D66039">
        <w:rPr>
          <w:rFonts w:ascii="Times New Roman" w:hAnsi="Times New Roman" w:cs="Times New Roman"/>
          <w:sz w:val="24"/>
          <w:szCs w:val="24"/>
        </w:rPr>
        <w:t xml:space="preserve">. После проведения Чемпионата стадион был закрыт из-за проблем технического характера, но после небольшой реконструкции он был передан двум местным футбольным клубам, </w:t>
      </w:r>
      <w:r w:rsidR="002612D0" w:rsidRPr="00D66039">
        <w:rPr>
          <w:rFonts w:ascii="Times New Roman" w:hAnsi="Times New Roman" w:cs="Times New Roman"/>
          <w:sz w:val="24"/>
          <w:szCs w:val="24"/>
        </w:rPr>
        <w:t>посещаемость</w:t>
      </w:r>
      <w:r w:rsidRPr="00D66039">
        <w:rPr>
          <w:rFonts w:ascii="Times New Roman" w:hAnsi="Times New Roman" w:cs="Times New Roman"/>
          <w:sz w:val="24"/>
          <w:szCs w:val="24"/>
        </w:rPr>
        <w:t xml:space="preserve"> которых не превышает 1000 человек. </w:t>
      </w:r>
      <w:r w:rsidR="002612D0" w:rsidRPr="00D66039">
        <w:rPr>
          <w:rFonts w:ascii="Times New Roman" w:hAnsi="Times New Roman" w:cs="Times New Roman"/>
          <w:sz w:val="24"/>
          <w:szCs w:val="24"/>
        </w:rPr>
        <w:t>Соответственно</w:t>
      </w:r>
      <w:r w:rsidRPr="00D66039">
        <w:rPr>
          <w:rFonts w:ascii="Times New Roman" w:hAnsi="Times New Roman" w:cs="Times New Roman"/>
          <w:sz w:val="24"/>
          <w:szCs w:val="24"/>
        </w:rPr>
        <w:t xml:space="preserve">, при таких условиях </w:t>
      </w:r>
      <w:r w:rsidR="002612D0" w:rsidRPr="00D66039">
        <w:rPr>
          <w:rFonts w:ascii="Times New Roman" w:hAnsi="Times New Roman" w:cs="Times New Roman"/>
          <w:sz w:val="24"/>
          <w:szCs w:val="24"/>
        </w:rPr>
        <w:t>окупаемость в</w:t>
      </w:r>
      <w:r w:rsidRPr="00D66039">
        <w:rPr>
          <w:rFonts w:ascii="Times New Roman" w:hAnsi="Times New Roman" w:cs="Times New Roman"/>
          <w:sz w:val="24"/>
          <w:szCs w:val="24"/>
        </w:rPr>
        <w:t xml:space="preserve"> 215 млн. долл. затраченных на </w:t>
      </w:r>
      <w:r w:rsidR="002612D0" w:rsidRPr="00D66039">
        <w:rPr>
          <w:rFonts w:ascii="Times New Roman" w:hAnsi="Times New Roman" w:cs="Times New Roman"/>
          <w:sz w:val="24"/>
          <w:szCs w:val="24"/>
        </w:rPr>
        <w:t>строительство</w:t>
      </w:r>
      <w:r w:rsidRPr="00D66039">
        <w:rPr>
          <w:rFonts w:ascii="Times New Roman" w:hAnsi="Times New Roman" w:cs="Times New Roman"/>
          <w:sz w:val="24"/>
          <w:szCs w:val="24"/>
        </w:rPr>
        <w:t xml:space="preserve"> будет крайне </w:t>
      </w:r>
      <w:r w:rsidR="002612D0" w:rsidRPr="00D66039">
        <w:rPr>
          <w:rFonts w:ascii="Times New Roman" w:hAnsi="Times New Roman" w:cs="Times New Roman"/>
          <w:sz w:val="24"/>
          <w:szCs w:val="24"/>
        </w:rPr>
        <w:t>длительной</w:t>
      </w:r>
      <w:r w:rsidRPr="00D66039">
        <w:rPr>
          <w:rFonts w:ascii="Times New Roman" w:hAnsi="Times New Roman" w:cs="Times New Roman"/>
          <w:sz w:val="24"/>
          <w:szCs w:val="24"/>
        </w:rPr>
        <w:t>.</w:t>
      </w:r>
    </w:p>
    <w:p w:rsidR="004A78AD" w:rsidRPr="00D66039" w:rsidRDefault="00F8106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Теперь </w:t>
      </w:r>
      <w:r w:rsidR="002612D0" w:rsidRPr="00D66039">
        <w:rPr>
          <w:rFonts w:ascii="Times New Roman" w:hAnsi="Times New Roman" w:cs="Times New Roman"/>
          <w:sz w:val="24"/>
          <w:szCs w:val="24"/>
        </w:rPr>
        <w:t>необходимо</w:t>
      </w:r>
      <w:r w:rsidRPr="00D66039">
        <w:rPr>
          <w:rFonts w:ascii="Times New Roman" w:hAnsi="Times New Roman" w:cs="Times New Roman"/>
          <w:sz w:val="24"/>
          <w:szCs w:val="24"/>
        </w:rPr>
        <w:t xml:space="preserve"> </w:t>
      </w:r>
      <w:r w:rsidR="002612D0" w:rsidRPr="00D66039">
        <w:rPr>
          <w:rFonts w:ascii="Times New Roman" w:hAnsi="Times New Roman" w:cs="Times New Roman"/>
          <w:sz w:val="24"/>
          <w:szCs w:val="24"/>
        </w:rPr>
        <w:t>рассмотреть</w:t>
      </w:r>
      <w:r w:rsidRPr="00D66039">
        <w:rPr>
          <w:rFonts w:ascii="Times New Roman" w:hAnsi="Times New Roman" w:cs="Times New Roman"/>
          <w:sz w:val="24"/>
          <w:szCs w:val="24"/>
        </w:rPr>
        <w:t xml:space="preserve"> российские реалии. Так, если с </w:t>
      </w:r>
      <w:r w:rsidR="002612D0" w:rsidRPr="00D66039">
        <w:rPr>
          <w:rFonts w:ascii="Times New Roman" w:hAnsi="Times New Roman" w:cs="Times New Roman"/>
          <w:sz w:val="24"/>
          <w:szCs w:val="24"/>
        </w:rPr>
        <w:t>готовностью</w:t>
      </w:r>
      <w:r w:rsidRPr="00D66039">
        <w:rPr>
          <w:rFonts w:ascii="Times New Roman" w:hAnsi="Times New Roman" w:cs="Times New Roman"/>
          <w:sz w:val="24"/>
          <w:szCs w:val="24"/>
        </w:rPr>
        <w:t xml:space="preserve"> стадионов к Чемпионату имеется ясность, то их </w:t>
      </w:r>
      <w:r w:rsidR="002612D0" w:rsidRPr="00D66039">
        <w:rPr>
          <w:rFonts w:ascii="Times New Roman" w:hAnsi="Times New Roman" w:cs="Times New Roman"/>
          <w:sz w:val="24"/>
          <w:szCs w:val="24"/>
        </w:rPr>
        <w:t>использование</w:t>
      </w:r>
      <w:r w:rsidRPr="00D66039">
        <w:rPr>
          <w:rFonts w:ascii="Times New Roman" w:hAnsi="Times New Roman" w:cs="Times New Roman"/>
          <w:sz w:val="24"/>
          <w:szCs w:val="24"/>
        </w:rPr>
        <w:t xml:space="preserve"> в дальнейшем до сих пор находится в неизвестности, так как в публичном поле пока что вопросы о </w:t>
      </w:r>
      <w:r w:rsidR="002612D0" w:rsidRPr="00D66039">
        <w:rPr>
          <w:rFonts w:ascii="Times New Roman" w:hAnsi="Times New Roman" w:cs="Times New Roman"/>
          <w:sz w:val="24"/>
          <w:szCs w:val="24"/>
        </w:rPr>
        <w:t>наследии</w:t>
      </w:r>
      <w:r w:rsidRPr="00D66039">
        <w:rPr>
          <w:rFonts w:ascii="Times New Roman" w:hAnsi="Times New Roman" w:cs="Times New Roman"/>
          <w:sz w:val="24"/>
          <w:szCs w:val="24"/>
        </w:rPr>
        <w:t xml:space="preserve"> ЧМ 2018 </w:t>
      </w:r>
      <w:r w:rsidR="002612D0" w:rsidRPr="00D66039">
        <w:rPr>
          <w:rFonts w:ascii="Times New Roman" w:hAnsi="Times New Roman" w:cs="Times New Roman"/>
          <w:sz w:val="24"/>
          <w:szCs w:val="24"/>
        </w:rPr>
        <w:t>отсутствуют</w:t>
      </w:r>
      <w:r w:rsidRPr="00D66039">
        <w:rPr>
          <w:rFonts w:ascii="Times New Roman" w:hAnsi="Times New Roman" w:cs="Times New Roman"/>
          <w:sz w:val="24"/>
          <w:szCs w:val="24"/>
        </w:rPr>
        <w:t xml:space="preserve">. Так, московский стадион Лужники будет вмещать после реконструкции 81тыс. человек. Главный стадион страны не сможет быть домашней площадкой для какой-либо столичной команды, </w:t>
      </w:r>
      <w:proofErr w:type="gramStart"/>
      <w:r w:rsidRPr="00D66039">
        <w:rPr>
          <w:rFonts w:ascii="Times New Roman" w:hAnsi="Times New Roman" w:cs="Times New Roman"/>
          <w:sz w:val="24"/>
          <w:szCs w:val="24"/>
        </w:rPr>
        <w:t>но</w:t>
      </w:r>
      <w:proofErr w:type="gramEnd"/>
      <w:r w:rsidRPr="00D66039">
        <w:rPr>
          <w:rFonts w:ascii="Times New Roman" w:hAnsi="Times New Roman" w:cs="Times New Roman"/>
          <w:sz w:val="24"/>
          <w:szCs w:val="24"/>
        </w:rPr>
        <w:t xml:space="preserve"> по слова</w:t>
      </w:r>
      <w:r w:rsidR="002612D0" w:rsidRPr="00D66039">
        <w:rPr>
          <w:rFonts w:ascii="Times New Roman" w:hAnsi="Times New Roman" w:cs="Times New Roman"/>
          <w:sz w:val="24"/>
          <w:szCs w:val="24"/>
        </w:rPr>
        <w:t xml:space="preserve">м мэра г. Москвы С.С. </w:t>
      </w:r>
      <w:proofErr w:type="spellStart"/>
      <w:r w:rsidR="002612D0" w:rsidRPr="00D66039">
        <w:rPr>
          <w:rFonts w:ascii="Times New Roman" w:hAnsi="Times New Roman" w:cs="Times New Roman"/>
          <w:sz w:val="24"/>
          <w:szCs w:val="24"/>
        </w:rPr>
        <w:t>Собянина</w:t>
      </w:r>
      <w:proofErr w:type="spellEnd"/>
      <w:r w:rsidR="002612D0" w:rsidRPr="00D66039">
        <w:rPr>
          <w:rFonts w:ascii="Times New Roman" w:hAnsi="Times New Roman" w:cs="Times New Roman"/>
          <w:sz w:val="24"/>
          <w:szCs w:val="24"/>
        </w:rPr>
        <w:t xml:space="preserve"> «</w:t>
      </w:r>
      <w:r w:rsidRPr="00D66039">
        <w:rPr>
          <w:rFonts w:ascii="Times New Roman" w:hAnsi="Times New Roman" w:cs="Times New Roman"/>
          <w:sz w:val="24"/>
          <w:szCs w:val="24"/>
        </w:rPr>
        <w:t>простаивать Лужники не будут, у</w:t>
      </w:r>
      <w:r w:rsidR="002612D0" w:rsidRPr="00D66039">
        <w:rPr>
          <w:rFonts w:ascii="Times New Roman" w:hAnsi="Times New Roman" w:cs="Times New Roman"/>
          <w:sz w:val="24"/>
          <w:szCs w:val="24"/>
        </w:rPr>
        <w:t xml:space="preserve"> города есть планы на этот счет»</w:t>
      </w:r>
      <w:r w:rsidR="002612D0" w:rsidRPr="00D66039">
        <w:rPr>
          <w:rStyle w:val="a8"/>
          <w:rFonts w:ascii="Times New Roman" w:hAnsi="Times New Roman" w:cs="Times New Roman"/>
          <w:sz w:val="24"/>
          <w:szCs w:val="24"/>
        </w:rPr>
        <w:footnoteReference w:id="67"/>
      </w:r>
      <w:r w:rsidRPr="00D66039">
        <w:rPr>
          <w:rFonts w:ascii="Times New Roman" w:hAnsi="Times New Roman" w:cs="Times New Roman"/>
          <w:sz w:val="24"/>
          <w:szCs w:val="24"/>
        </w:rPr>
        <w:t xml:space="preserve">. В целом, проблем не должно возникнуть ввиду </w:t>
      </w:r>
      <w:r w:rsidR="002612D0" w:rsidRPr="00D66039">
        <w:rPr>
          <w:rFonts w:ascii="Times New Roman" w:hAnsi="Times New Roman" w:cs="Times New Roman"/>
          <w:sz w:val="24"/>
          <w:szCs w:val="24"/>
        </w:rPr>
        <w:t>географического</w:t>
      </w:r>
      <w:r w:rsidRPr="00D66039">
        <w:rPr>
          <w:rFonts w:ascii="Times New Roman" w:hAnsi="Times New Roman" w:cs="Times New Roman"/>
          <w:sz w:val="24"/>
          <w:szCs w:val="24"/>
        </w:rPr>
        <w:t xml:space="preserve"> расположения и статуса. Как отмечает заместитель мэра Москвы в Правительстве Москвы по вопросам градостроительной политики и </w:t>
      </w:r>
      <w:r w:rsidRPr="00D66039">
        <w:rPr>
          <w:rFonts w:ascii="Times New Roman" w:hAnsi="Times New Roman" w:cs="Times New Roman"/>
          <w:sz w:val="24"/>
          <w:szCs w:val="24"/>
        </w:rPr>
        <w:lastRenderedPageBreak/>
        <w:t xml:space="preserve">строительства М. </w:t>
      </w:r>
      <w:proofErr w:type="spellStart"/>
      <w:r w:rsidRPr="00D66039">
        <w:rPr>
          <w:rFonts w:ascii="Times New Roman" w:hAnsi="Times New Roman" w:cs="Times New Roman"/>
          <w:sz w:val="24"/>
          <w:szCs w:val="24"/>
        </w:rPr>
        <w:t>Хуснуллин</w:t>
      </w:r>
      <w:proofErr w:type="spellEnd"/>
      <w:r w:rsidRPr="00D66039">
        <w:rPr>
          <w:rFonts w:ascii="Times New Roman" w:hAnsi="Times New Roman" w:cs="Times New Roman"/>
          <w:sz w:val="24"/>
          <w:szCs w:val="24"/>
        </w:rPr>
        <w:t>: Нашей задачей было не просто реконструировать стадион "Лужники" для проведения чемпионата, а создать качественно новую спортивную инфраструктуру во всем олимпийском комплексе, превратив его в</w:t>
      </w:r>
      <w:r w:rsidR="002612D0" w:rsidRPr="00D66039">
        <w:rPr>
          <w:rFonts w:ascii="Times New Roman" w:hAnsi="Times New Roman" w:cs="Times New Roman"/>
          <w:sz w:val="24"/>
          <w:szCs w:val="24"/>
        </w:rPr>
        <w:t xml:space="preserve"> современный спортивный кластер»</w:t>
      </w:r>
      <w:r w:rsidRPr="00D66039">
        <w:rPr>
          <w:rStyle w:val="a8"/>
          <w:rFonts w:ascii="Times New Roman" w:hAnsi="Times New Roman" w:cs="Times New Roman"/>
          <w:sz w:val="24"/>
          <w:szCs w:val="24"/>
        </w:rPr>
        <w:footnoteReference w:id="68"/>
      </w:r>
      <w:r w:rsidRPr="00D66039">
        <w:rPr>
          <w:rFonts w:ascii="Times New Roman" w:hAnsi="Times New Roman" w:cs="Times New Roman"/>
          <w:sz w:val="24"/>
          <w:szCs w:val="24"/>
        </w:rPr>
        <w:t>.</w:t>
      </w:r>
    </w:p>
    <w:p w:rsidR="003D7372" w:rsidRPr="00D66039" w:rsidRDefault="00F81069"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Московский стадион</w:t>
      </w:r>
      <w:r w:rsidR="00B94F69" w:rsidRPr="00D66039">
        <w:rPr>
          <w:rFonts w:ascii="Times New Roman" w:hAnsi="Times New Roman" w:cs="Times New Roman"/>
          <w:sz w:val="24"/>
          <w:szCs w:val="24"/>
        </w:rPr>
        <w:t xml:space="preserve"> </w:t>
      </w:r>
      <w:r w:rsidRPr="00D66039">
        <w:rPr>
          <w:rFonts w:ascii="Times New Roman" w:hAnsi="Times New Roman" w:cs="Times New Roman"/>
          <w:sz w:val="24"/>
          <w:szCs w:val="24"/>
        </w:rPr>
        <w:t>«Открытие-Арена» можно считать одним из самых беспроблемных стадионов Чемпионата, так как он построен за счет сре</w:t>
      </w:r>
      <w:proofErr w:type="gramStart"/>
      <w:r w:rsidRPr="00D66039">
        <w:rPr>
          <w:rFonts w:ascii="Times New Roman" w:hAnsi="Times New Roman" w:cs="Times New Roman"/>
          <w:sz w:val="24"/>
          <w:szCs w:val="24"/>
        </w:rPr>
        <w:t>дств вл</w:t>
      </w:r>
      <w:proofErr w:type="gramEnd"/>
      <w:r w:rsidRPr="00D66039">
        <w:rPr>
          <w:rFonts w:ascii="Times New Roman" w:hAnsi="Times New Roman" w:cs="Times New Roman"/>
          <w:sz w:val="24"/>
          <w:szCs w:val="24"/>
        </w:rPr>
        <w:t>адельца футбольного клуба «Спартак» и является его домашней ареной, а согласно данным статистики «Спартак» является самым популярным клубом России, соответственно, окупаемость стадиона планируется в короткие сроки.</w:t>
      </w:r>
    </w:p>
    <w:p w:rsidR="00EA4F51" w:rsidRPr="00D66039" w:rsidRDefault="00F81069"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Стадион Крестовский в Санкт-Петербурге является одним из наиболее дорогостоящих проектов в подготовке к ЧМ 2018 – его общая стоимость оценивается в 43 млрд. </w:t>
      </w:r>
      <w:proofErr w:type="spellStart"/>
      <w:r w:rsidRPr="00D66039">
        <w:rPr>
          <w:rFonts w:ascii="Times New Roman" w:hAnsi="Times New Roman" w:cs="Times New Roman"/>
          <w:sz w:val="24"/>
          <w:szCs w:val="24"/>
        </w:rPr>
        <w:t>руб</w:t>
      </w:r>
      <w:proofErr w:type="spellEnd"/>
      <w:r w:rsidRPr="00D66039">
        <w:rPr>
          <w:rStyle w:val="a8"/>
          <w:rFonts w:ascii="Times New Roman" w:hAnsi="Times New Roman" w:cs="Times New Roman"/>
          <w:sz w:val="24"/>
          <w:szCs w:val="24"/>
        </w:rPr>
        <w:footnoteReference w:id="69"/>
      </w:r>
      <w:r w:rsidRPr="00D66039">
        <w:rPr>
          <w:rFonts w:ascii="Times New Roman" w:hAnsi="Times New Roman" w:cs="Times New Roman"/>
          <w:sz w:val="24"/>
          <w:szCs w:val="24"/>
        </w:rPr>
        <w:t xml:space="preserve">. </w:t>
      </w:r>
      <w:r w:rsidR="00EA4F51" w:rsidRPr="00D66039">
        <w:rPr>
          <w:rFonts w:ascii="Times New Roman" w:hAnsi="Times New Roman" w:cs="Times New Roman"/>
          <w:sz w:val="24"/>
          <w:szCs w:val="24"/>
        </w:rPr>
        <w:t xml:space="preserve">Тем не менее, в отношении дальнейшего использования объекта не должно возникнуть проблем в перспективе, поскольку он станет домашним стадионом футбольного клуба "Зенит", который является вторым по посещаемости футбольным клубом в России. </w:t>
      </w:r>
      <w:proofErr w:type="gramEnd"/>
    </w:p>
    <w:p w:rsidR="00EA4F51" w:rsidRPr="00D66039" w:rsidRDefault="00EA4F51"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Казань-арена обладает собственным преимуществом, ввиду того, что она уже была построена к Универсиаде, к тому же в миллионном городе такой объект крайне необходим в </w:t>
      </w:r>
      <w:r w:rsidR="00C357B3" w:rsidRPr="00D66039">
        <w:rPr>
          <w:rFonts w:ascii="Times New Roman" w:hAnsi="Times New Roman" w:cs="Times New Roman"/>
          <w:sz w:val="24"/>
          <w:szCs w:val="24"/>
        </w:rPr>
        <w:t>отношении</w:t>
      </w:r>
      <w:r w:rsidRPr="00D66039">
        <w:rPr>
          <w:rFonts w:ascii="Times New Roman" w:hAnsi="Times New Roman" w:cs="Times New Roman"/>
          <w:sz w:val="24"/>
          <w:szCs w:val="24"/>
        </w:rPr>
        <w:t xml:space="preserve"> востребованности для спортивной и культурно-деловой жизни города.</w:t>
      </w:r>
    </w:p>
    <w:p w:rsidR="00EA4F51" w:rsidRPr="00D66039" w:rsidRDefault="00EA4F51"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Волгоград-Арена станет после </w:t>
      </w:r>
      <w:r w:rsidR="00C357B3" w:rsidRPr="00D66039">
        <w:rPr>
          <w:rFonts w:ascii="Times New Roman" w:hAnsi="Times New Roman" w:cs="Times New Roman"/>
          <w:sz w:val="24"/>
          <w:szCs w:val="24"/>
        </w:rPr>
        <w:t>Чемпионата</w:t>
      </w:r>
      <w:r w:rsidRPr="00D66039">
        <w:rPr>
          <w:rFonts w:ascii="Times New Roman" w:hAnsi="Times New Roman" w:cs="Times New Roman"/>
          <w:sz w:val="24"/>
          <w:szCs w:val="24"/>
        </w:rPr>
        <w:t xml:space="preserve"> домашним стадионом для футбольного клуба Ротор, тем не менее, ввиду низких показателей успехов клуба, невозможно говорить о высокой посещаемости и окупаемости строительства.</w:t>
      </w:r>
    </w:p>
    <w:p w:rsidR="00EA4F51" w:rsidRPr="00D66039" w:rsidRDefault="00EA4F51"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Стадион «</w:t>
      </w:r>
      <w:proofErr w:type="spellStart"/>
      <w:r w:rsidRPr="00D66039">
        <w:rPr>
          <w:rFonts w:ascii="Times New Roman" w:hAnsi="Times New Roman" w:cs="Times New Roman"/>
          <w:sz w:val="24"/>
          <w:szCs w:val="24"/>
        </w:rPr>
        <w:t>Фишт</w:t>
      </w:r>
      <w:proofErr w:type="spellEnd"/>
      <w:r w:rsidRPr="00D66039">
        <w:rPr>
          <w:rFonts w:ascii="Times New Roman" w:hAnsi="Times New Roman" w:cs="Times New Roman"/>
          <w:sz w:val="24"/>
          <w:szCs w:val="24"/>
        </w:rPr>
        <w:t xml:space="preserve">» и проблема его эксплуатации была решена </w:t>
      </w:r>
      <w:proofErr w:type="spellStart"/>
      <w:r w:rsidRPr="00D66039">
        <w:rPr>
          <w:rFonts w:ascii="Times New Roman" w:hAnsi="Times New Roman" w:cs="Times New Roman"/>
          <w:sz w:val="24"/>
          <w:szCs w:val="24"/>
        </w:rPr>
        <w:t>непосрествено</w:t>
      </w:r>
      <w:proofErr w:type="spellEnd"/>
      <w:r w:rsidRPr="00D66039">
        <w:rPr>
          <w:rFonts w:ascii="Times New Roman" w:hAnsi="Times New Roman" w:cs="Times New Roman"/>
          <w:sz w:val="24"/>
          <w:szCs w:val="24"/>
        </w:rPr>
        <w:t xml:space="preserve"> при помощи Чемпионата, так как стадион был построен под зимние Олимпийские игры 2014 г. После реконструкции стоимостью 3 млрд. руб. арена сможет принимать футбольные матчи, однако их будет, скорее всего, немного. На данном объекте прошли три встречи Кубка конфедераций и пройдут еще шесть – ЧМ 2018, но на постоянной основе проведение игр пока что не запланировано.</w:t>
      </w:r>
      <w:r w:rsidR="00854837" w:rsidRPr="00D66039">
        <w:rPr>
          <w:rFonts w:ascii="Times New Roman" w:hAnsi="Times New Roman" w:cs="Times New Roman"/>
          <w:sz w:val="24"/>
          <w:szCs w:val="24"/>
        </w:rPr>
        <w:t xml:space="preserve"> </w:t>
      </w:r>
      <w:r w:rsidRPr="00D66039">
        <w:rPr>
          <w:rFonts w:ascii="Times New Roman" w:hAnsi="Times New Roman" w:cs="Times New Roman"/>
          <w:sz w:val="24"/>
          <w:szCs w:val="24"/>
        </w:rPr>
        <w:t>Однако в связи</w:t>
      </w:r>
      <w:r w:rsidR="00C357B3" w:rsidRPr="00D66039">
        <w:rPr>
          <w:rFonts w:ascii="Times New Roman" w:hAnsi="Times New Roman" w:cs="Times New Roman"/>
          <w:sz w:val="24"/>
          <w:szCs w:val="24"/>
        </w:rPr>
        <w:t xml:space="preserve"> </w:t>
      </w:r>
      <w:r w:rsidRPr="00D66039">
        <w:rPr>
          <w:rFonts w:ascii="Times New Roman" w:hAnsi="Times New Roman" w:cs="Times New Roman"/>
          <w:sz w:val="24"/>
          <w:szCs w:val="24"/>
        </w:rPr>
        <w:t>с тем, что в Сочи регулярно проходят культурно-развлекательные мероприятия, особых проблем с эксплуатацией стадиона не должно быть.</w:t>
      </w:r>
    </w:p>
    <w:p w:rsidR="00EA4F51" w:rsidRPr="00D66039" w:rsidRDefault="00EA4F51"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lastRenderedPageBreak/>
        <w:t xml:space="preserve">Екатеринбург-арена позволит </w:t>
      </w:r>
      <w:r w:rsidR="00C357B3" w:rsidRPr="00D66039">
        <w:rPr>
          <w:rFonts w:ascii="Times New Roman" w:hAnsi="Times New Roman" w:cs="Times New Roman"/>
          <w:sz w:val="24"/>
          <w:szCs w:val="24"/>
        </w:rPr>
        <w:t>придавать</w:t>
      </w:r>
      <w:r w:rsidRPr="00D66039">
        <w:rPr>
          <w:rFonts w:ascii="Times New Roman" w:hAnsi="Times New Roman" w:cs="Times New Roman"/>
          <w:sz w:val="24"/>
          <w:szCs w:val="24"/>
        </w:rPr>
        <w:t xml:space="preserve"> импульс развитию городской </w:t>
      </w:r>
      <w:r w:rsidR="00C357B3" w:rsidRPr="00D66039">
        <w:rPr>
          <w:rFonts w:ascii="Times New Roman" w:hAnsi="Times New Roman" w:cs="Times New Roman"/>
          <w:sz w:val="24"/>
          <w:szCs w:val="24"/>
        </w:rPr>
        <w:t>инфраструктуры</w:t>
      </w:r>
      <w:r w:rsidR="00854837" w:rsidRPr="00D66039">
        <w:rPr>
          <w:rFonts w:ascii="Times New Roman" w:hAnsi="Times New Roman" w:cs="Times New Roman"/>
          <w:sz w:val="24"/>
          <w:szCs w:val="24"/>
        </w:rPr>
        <w:t>, повысить узнаваемость и инвес</w:t>
      </w:r>
      <w:r w:rsidRPr="00D66039">
        <w:rPr>
          <w:rFonts w:ascii="Times New Roman" w:hAnsi="Times New Roman" w:cs="Times New Roman"/>
          <w:sz w:val="24"/>
          <w:szCs w:val="24"/>
        </w:rPr>
        <w:t xml:space="preserve">тиционную привлекательность Среднего Урала. В дальнейшем стадион </w:t>
      </w:r>
      <w:r w:rsidR="00C357B3" w:rsidRPr="00D66039">
        <w:rPr>
          <w:rFonts w:ascii="Times New Roman" w:hAnsi="Times New Roman" w:cs="Times New Roman"/>
          <w:sz w:val="24"/>
          <w:szCs w:val="24"/>
        </w:rPr>
        <w:t>планируется</w:t>
      </w:r>
      <w:r w:rsidRPr="00D66039">
        <w:rPr>
          <w:rFonts w:ascii="Times New Roman" w:hAnsi="Times New Roman" w:cs="Times New Roman"/>
          <w:sz w:val="24"/>
          <w:szCs w:val="24"/>
        </w:rPr>
        <w:t xml:space="preserve"> передать в </w:t>
      </w:r>
      <w:r w:rsidR="00C357B3" w:rsidRPr="00D66039">
        <w:rPr>
          <w:rFonts w:ascii="Times New Roman" w:hAnsi="Times New Roman" w:cs="Times New Roman"/>
          <w:sz w:val="24"/>
          <w:szCs w:val="24"/>
        </w:rPr>
        <w:t>домашнее</w:t>
      </w:r>
      <w:r w:rsidRPr="00D66039">
        <w:rPr>
          <w:rFonts w:ascii="Times New Roman" w:hAnsi="Times New Roman" w:cs="Times New Roman"/>
          <w:sz w:val="24"/>
          <w:szCs w:val="24"/>
        </w:rPr>
        <w:t xml:space="preserve"> использование футбольного клуба Урал, однако вместимость арены - 35 тысяч, а среднестатистическая посещаемость игр клуба - 6 тысяч, </w:t>
      </w:r>
      <w:r w:rsidR="00C357B3" w:rsidRPr="00D66039">
        <w:rPr>
          <w:rFonts w:ascii="Times New Roman" w:hAnsi="Times New Roman" w:cs="Times New Roman"/>
          <w:sz w:val="24"/>
          <w:szCs w:val="24"/>
        </w:rPr>
        <w:t>соответственно</w:t>
      </w:r>
      <w:r w:rsidRPr="00D66039">
        <w:rPr>
          <w:rFonts w:ascii="Times New Roman" w:hAnsi="Times New Roman" w:cs="Times New Roman"/>
          <w:sz w:val="24"/>
          <w:szCs w:val="24"/>
        </w:rPr>
        <w:t xml:space="preserve">, более целесообразно его дальнейшее </w:t>
      </w:r>
      <w:r w:rsidR="00C357B3" w:rsidRPr="00D66039">
        <w:rPr>
          <w:rFonts w:ascii="Times New Roman" w:hAnsi="Times New Roman" w:cs="Times New Roman"/>
          <w:sz w:val="24"/>
          <w:szCs w:val="24"/>
        </w:rPr>
        <w:t>использование</w:t>
      </w:r>
      <w:r w:rsidRPr="00D66039">
        <w:rPr>
          <w:rFonts w:ascii="Times New Roman" w:hAnsi="Times New Roman" w:cs="Times New Roman"/>
          <w:sz w:val="24"/>
          <w:szCs w:val="24"/>
        </w:rPr>
        <w:t xml:space="preserve"> в качестве концертной площадки.</w:t>
      </w:r>
    </w:p>
    <w:p w:rsidR="00EA4F51" w:rsidRPr="00D66039" w:rsidRDefault="00EA4F51"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Самара-арена построена с учетом вместимости до 45 тысяч человек </w:t>
      </w:r>
      <w:proofErr w:type="gramStart"/>
      <w:r w:rsidRPr="00D66039">
        <w:rPr>
          <w:rFonts w:ascii="Times New Roman" w:hAnsi="Times New Roman" w:cs="Times New Roman"/>
          <w:sz w:val="24"/>
          <w:szCs w:val="24"/>
        </w:rPr>
        <w:t>и</w:t>
      </w:r>
      <w:proofErr w:type="gramEnd"/>
      <w:r w:rsidRPr="00D66039">
        <w:rPr>
          <w:rFonts w:ascii="Times New Roman" w:hAnsi="Times New Roman" w:cs="Times New Roman"/>
          <w:sz w:val="24"/>
          <w:szCs w:val="24"/>
        </w:rPr>
        <w:t xml:space="preserve"> по словам руководителя департамента по организации подготовки ЧМ-2018 Самарской области </w:t>
      </w:r>
      <w:r w:rsidR="00C357B3" w:rsidRPr="00D66039">
        <w:rPr>
          <w:rFonts w:ascii="Times New Roman" w:hAnsi="Times New Roman" w:cs="Times New Roman"/>
          <w:sz w:val="24"/>
          <w:szCs w:val="24"/>
        </w:rPr>
        <w:t>Д. Азаров</w:t>
      </w:r>
      <w:r w:rsidRPr="00D66039">
        <w:rPr>
          <w:rFonts w:ascii="Times New Roman" w:hAnsi="Times New Roman" w:cs="Times New Roman"/>
          <w:sz w:val="24"/>
          <w:szCs w:val="24"/>
        </w:rPr>
        <w:t xml:space="preserve"> </w:t>
      </w:r>
      <w:r w:rsidR="00C357B3" w:rsidRPr="00D66039">
        <w:rPr>
          <w:rFonts w:ascii="Times New Roman" w:hAnsi="Times New Roman" w:cs="Times New Roman"/>
          <w:sz w:val="24"/>
          <w:szCs w:val="24"/>
        </w:rPr>
        <w:t>«</w:t>
      </w:r>
      <w:r w:rsidRPr="00D66039">
        <w:rPr>
          <w:rFonts w:ascii="Times New Roman" w:hAnsi="Times New Roman" w:cs="Times New Roman"/>
          <w:sz w:val="24"/>
          <w:szCs w:val="24"/>
        </w:rPr>
        <w:t>все площадки в рамках режима Наследие, в</w:t>
      </w:r>
      <w:r w:rsidR="00C357B3" w:rsidRPr="00D66039">
        <w:rPr>
          <w:rFonts w:ascii="Times New Roman" w:hAnsi="Times New Roman" w:cs="Times New Roman"/>
          <w:sz w:val="24"/>
          <w:szCs w:val="24"/>
        </w:rPr>
        <w:t xml:space="preserve"> </w:t>
      </w:r>
      <w:r w:rsidRPr="00D66039">
        <w:rPr>
          <w:rFonts w:ascii="Times New Roman" w:hAnsi="Times New Roman" w:cs="Times New Roman"/>
          <w:sz w:val="24"/>
          <w:szCs w:val="24"/>
        </w:rPr>
        <w:t>дальнейшем будут переданы в активное использование молодых футболистов</w:t>
      </w:r>
      <w:r w:rsidR="00C357B3" w:rsidRPr="00D66039">
        <w:rPr>
          <w:rFonts w:ascii="Times New Roman" w:hAnsi="Times New Roman" w:cs="Times New Roman"/>
          <w:sz w:val="24"/>
          <w:szCs w:val="24"/>
        </w:rPr>
        <w:t>»</w:t>
      </w:r>
      <w:r w:rsidR="00C357B3" w:rsidRPr="00D66039">
        <w:rPr>
          <w:rStyle w:val="a8"/>
          <w:rFonts w:ascii="Times New Roman" w:hAnsi="Times New Roman" w:cs="Times New Roman"/>
          <w:sz w:val="24"/>
          <w:szCs w:val="24"/>
        </w:rPr>
        <w:footnoteReference w:id="70"/>
      </w:r>
      <w:r w:rsidRPr="00D66039">
        <w:rPr>
          <w:rFonts w:ascii="Times New Roman" w:hAnsi="Times New Roman" w:cs="Times New Roman"/>
          <w:sz w:val="24"/>
          <w:szCs w:val="24"/>
        </w:rPr>
        <w:t>.</w:t>
      </w:r>
    </w:p>
    <w:p w:rsidR="00EA4F51" w:rsidRPr="00D66039" w:rsidRDefault="00C357B3" w:rsidP="009C54E3">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Калининград</w:t>
      </w:r>
      <w:r w:rsidR="00EA4F51" w:rsidRPr="00D66039">
        <w:rPr>
          <w:rFonts w:ascii="Times New Roman" w:hAnsi="Times New Roman" w:cs="Times New Roman"/>
          <w:sz w:val="24"/>
          <w:szCs w:val="24"/>
        </w:rPr>
        <w:t xml:space="preserve">-арену планируется реконструировать после Чемпионата - уменьшение вместимости на 10 тысяч человек, а </w:t>
      </w:r>
      <w:r w:rsidRPr="00D66039">
        <w:rPr>
          <w:rFonts w:ascii="Times New Roman" w:hAnsi="Times New Roman" w:cs="Times New Roman"/>
          <w:sz w:val="24"/>
          <w:szCs w:val="24"/>
        </w:rPr>
        <w:t>также</w:t>
      </w:r>
      <w:r w:rsidR="00EA4F51" w:rsidRPr="00D66039">
        <w:rPr>
          <w:rFonts w:ascii="Times New Roman" w:hAnsi="Times New Roman" w:cs="Times New Roman"/>
          <w:sz w:val="24"/>
          <w:szCs w:val="24"/>
        </w:rPr>
        <w:t xml:space="preserve"> </w:t>
      </w:r>
      <w:r w:rsidRPr="00D66039">
        <w:rPr>
          <w:rFonts w:ascii="Times New Roman" w:hAnsi="Times New Roman" w:cs="Times New Roman"/>
          <w:sz w:val="24"/>
          <w:szCs w:val="24"/>
        </w:rPr>
        <w:t>преобразование</w:t>
      </w:r>
      <w:r w:rsidR="00EA4F51" w:rsidRPr="00D66039">
        <w:rPr>
          <w:rFonts w:ascii="Times New Roman" w:hAnsi="Times New Roman" w:cs="Times New Roman"/>
          <w:sz w:val="24"/>
          <w:szCs w:val="24"/>
        </w:rPr>
        <w:t xml:space="preserve"> стадиона в </w:t>
      </w:r>
      <w:r w:rsidRPr="00D66039">
        <w:rPr>
          <w:rFonts w:ascii="Times New Roman" w:hAnsi="Times New Roman" w:cs="Times New Roman"/>
          <w:sz w:val="24"/>
          <w:szCs w:val="24"/>
        </w:rPr>
        <w:t>культурно</w:t>
      </w:r>
      <w:r w:rsidR="00EA4F51" w:rsidRPr="00D66039">
        <w:rPr>
          <w:rFonts w:ascii="Times New Roman" w:hAnsi="Times New Roman" w:cs="Times New Roman"/>
          <w:sz w:val="24"/>
          <w:szCs w:val="24"/>
        </w:rPr>
        <w:t>-деловой комплекс, куда будут включены офисы, спортивные центры, отели и рестораны</w:t>
      </w:r>
      <w:r w:rsidRPr="00D66039">
        <w:rPr>
          <w:rStyle w:val="a8"/>
          <w:rFonts w:ascii="Times New Roman" w:hAnsi="Times New Roman" w:cs="Times New Roman"/>
          <w:sz w:val="24"/>
          <w:szCs w:val="24"/>
        </w:rPr>
        <w:footnoteReference w:id="71"/>
      </w:r>
      <w:r w:rsidR="00EA4F51" w:rsidRPr="00D66039">
        <w:rPr>
          <w:rFonts w:ascii="Times New Roman" w:hAnsi="Times New Roman" w:cs="Times New Roman"/>
          <w:sz w:val="24"/>
          <w:szCs w:val="24"/>
        </w:rPr>
        <w:t xml:space="preserve">. </w:t>
      </w:r>
    </w:p>
    <w:p w:rsidR="00EA4F51" w:rsidRPr="00D66039" w:rsidRDefault="00EA4F51" w:rsidP="009C54E3">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Стадиону "Нижний Новгород", по словам заместителя губернатора области Д.В. </w:t>
      </w:r>
      <w:proofErr w:type="spellStart"/>
      <w:r w:rsidRPr="00D66039">
        <w:rPr>
          <w:rFonts w:ascii="Times New Roman" w:hAnsi="Times New Roman" w:cs="Times New Roman"/>
          <w:sz w:val="24"/>
          <w:szCs w:val="24"/>
        </w:rPr>
        <w:t>Сватковского</w:t>
      </w:r>
      <w:proofErr w:type="spellEnd"/>
      <w:r w:rsidRPr="00D66039">
        <w:rPr>
          <w:rFonts w:ascii="Times New Roman" w:hAnsi="Times New Roman" w:cs="Times New Roman"/>
          <w:sz w:val="24"/>
          <w:szCs w:val="24"/>
        </w:rPr>
        <w:t>, отводится задача окупаемости и принесения прибыли, для чего он должен использоваться все 365 дней в году</w:t>
      </w:r>
      <w:r w:rsidR="00C357B3" w:rsidRPr="00D66039">
        <w:rPr>
          <w:rStyle w:val="a8"/>
          <w:rFonts w:ascii="Times New Roman" w:hAnsi="Times New Roman" w:cs="Times New Roman"/>
          <w:sz w:val="24"/>
          <w:szCs w:val="24"/>
        </w:rPr>
        <w:footnoteReference w:id="72"/>
      </w:r>
      <w:r w:rsidRPr="00D66039">
        <w:rPr>
          <w:rFonts w:ascii="Times New Roman" w:hAnsi="Times New Roman" w:cs="Times New Roman"/>
          <w:sz w:val="24"/>
          <w:szCs w:val="24"/>
        </w:rPr>
        <w:t>. По расчетам городской администрации, нулевая рентабельность возможна, если минимум 250 дней в году поле и помещения стадиона будут в аренде для проведения различных спортивных и культурно-массовых мероприятий, а заполняемость трибун на знаковых соревнованиях</w:t>
      </w:r>
      <w:proofErr w:type="gramEnd"/>
      <w:r w:rsidRPr="00D66039">
        <w:rPr>
          <w:rFonts w:ascii="Times New Roman" w:hAnsi="Times New Roman" w:cs="Times New Roman"/>
          <w:sz w:val="24"/>
          <w:szCs w:val="24"/>
        </w:rPr>
        <w:t xml:space="preserve"> будет порядка 15–20 тыс. человек. После ЧМ 2018 стадион планируется </w:t>
      </w:r>
      <w:r w:rsidR="00C357B3" w:rsidRPr="00D66039">
        <w:rPr>
          <w:rFonts w:ascii="Times New Roman" w:hAnsi="Times New Roman" w:cs="Times New Roman"/>
          <w:sz w:val="24"/>
          <w:szCs w:val="24"/>
        </w:rPr>
        <w:t>использовать</w:t>
      </w:r>
      <w:r w:rsidRPr="00D66039">
        <w:rPr>
          <w:rFonts w:ascii="Times New Roman" w:hAnsi="Times New Roman" w:cs="Times New Roman"/>
          <w:sz w:val="24"/>
          <w:szCs w:val="24"/>
        </w:rPr>
        <w:t xml:space="preserve"> в качестве спортивного </w:t>
      </w:r>
      <w:r w:rsidR="00C357B3" w:rsidRPr="00D66039">
        <w:rPr>
          <w:rFonts w:ascii="Times New Roman" w:hAnsi="Times New Roman" w:cs="Times New Roman"/>
          <w:sz w:val="24"/>
          <w:szCs w:val="24"/>
        </w:rPr>
        <w:t>сооружения</w:t>
      </w:r>
      <w:r w:rsidRPr="00D66039">
        <w:rPr>
          <w:rFonts w:ascii="Times New Roman" w:hAnsi="Times New Roman" w:cs="Times New Roman"/>
          <w:sz w:val="24"/>
          <w:szCs w:val="24"/>
        </w:rPr>
        <w:t xml:space="preserve">, а часть инфраструктуры - на </w:t>
      </w:r>
      <w:r w:rsidR="00C357B3" w:rsidRPr="00D66039">
        <w:rPr>
          <w:rFonts w:ascii="Times New Roman" w:hAnsi="Times New Roman" w:cs="Times New Roman"/>
          <w:sz w:val="24"/>
          <w:szCs w:val="24"/>
        </w:rPr>
        <w:t>коммерческие</w:t>
      </w:r>
      <w:r w:rsidRPr="00D66039">
        <w:rPr>
          <w:rFonts w:ascii="Times New Roman" w:hAnsi="Times New Roman" w:cs="Times New Roman"/>
          <w:sz w:val="24"/>
          <w:szCs w:val="24"/>
        </w:rPr>
        <w:t xml:space="preserve"> цели (</w:t>
      </w:r>
      <w:proofErr w:type="gramStart"/>
      <w:r w:rsidRPr="00D66039">
        <w:rPr>
          <w:rFonts w:ascii="Times New Roman" w:hAnsi="Times New Roman" w:cs="Times New Roman"/>
          <w:sz w:val="24"/>
          <w:szCs w:val="24"/>
        </w:rPr>
        <w:t>бизнес-площадки</w:t>
      </w:r>
      <w:proofErr w:type="gramEnd"/>
      <w:r w:rsidRPr="00D66039">
        <w:rPr>
          <w:rFonts w:ascii="Times New Roman" w:hAnsi="Times New Roman" w:cs="Times New Roman"/>
          <w:sz w:val="24"/>
          <w:szCs w:val="24"/>
        </w:rPr>
        <w:t>, проведение вставок и концертов).</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Саранская Мордовия-арена является наиболее спорным инфраструктурным объектом, поскольку население Саранска составляет около 300 тысяч человек, а стадион способен вместить около 45 тысяч. И хотя</w:t>
      </w:r>
      <w:r w:rsidR="00C357B3" w:rsidRPr="00D66039">
        <w:rPr>
          <w:rFonts w:ascii="Times New Roman" w:hAnsi="Times New Roman" w:cs="Times New Roman"/>
          <w:sz w:val="24"/>
          <w:szCs w:val="24"/>
        </w:rPr>
        <w:t xml:space="preserve"> </w:t>
      </w:r>
      <w:r w:rsidRPr="00D66039">
        <w:rPr>
          <w:rFonts w:ascii="Times New Roman" w:hAnsi="Times New Roman" w:cs="Times New Roman"/>
          <w:sz w:val="24"/>
          <w:szCs w:val="24"/>
        </w:rPr>
        <w:t xml:space="preserve">поле реконструкции его вместимость уменьшится на 15 тысяч, особой разницы это не придаст. В данной связи для дальнейшего использования для стадиона разрабатывается стратегия, </w:t>
      </w:r>
      <w:r w:rsidR="00C357B3" w:rsidRPr="00D66039">
        <w:rPr>
          <w:rFonts w:ascii="Times New Roman" w:hAnsi="Times New Roman" w:cs="Times New Roman"/>
          <w:sz w:val="24"/>
          <w:szCs w:val="24"/>
        </w:rPr>
        <w:t>подразумевающая</w:t>
      </w:r>
      <w:r w:rsidRPr="00D66039">
        <w:rPr>
          <w:rFonts w:ascii="Times New Roman" w:hAnsi="Times New Roman" w:cs="Times New Roman"/>
          <w:sz w:val="24"/>
          <w:szCs w:val="24"/>
        </w:rPr>
        <w:t xml:space="preserve"> сдачу в аренду части арены под </w:t>
      </w:r>
      <w:r w:rsidR="00C357B3" w:rsidRPr="00D66039">
        <w:rPr>
          <w:rFonts w:ascii="Times New Roman" w:hAnsi="Times New Roman" w:cs="Times New Roman"/>
          <w:sz w:val="24"/>
          <w:szCs w:val="24"/>
        </w:rPr>
        <w:t>гостиничные</w:t>
      </w:r>
      <w:r w:rsidRPr="00D66039">
        <w:rPr>
          <w:rFonts w:ascii="Times New Roman" w:hAnsi="Times New Roman" w:cs="Times New Roman"/>
          <w:sz w:val="24"/>
          <w:szCs w:val="24"/>
        </w:rPr>
        <w:t xml:space="preserve"> и ресторанные комплексы</w:t>
      </w:r>
      <w:r w:rsidR="00C357B3" w:rsidRPr="00D66039">
        <w:rPr>
          <w:rStyle w:val="a8"/>
          <w:rFonts w:ascii="Times New Roman" w:hAnsi="Times New Roman" w:cs="Times New Roman"/>
          <w:sz w:val="24"/>
          <w:szCs w:val="24"/>
        </w:rPr>
        <w:footnoteReference w:id="73"/>
      </w:r>
      <w:r w:rsidRPr="00D66039">
        <w:rPr>
          <w:rFonts w:ascii="Times New Roman" w:hAnsi="Times New Roman" w:cs="Times New Roman"/>
          <w:sz w:val="24"/>
          <w:szCs w:val="24"/>
        </w:rPr>
        <w:t>.</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lastRenderedPageBreak/>
        <w:t>Так, еще в марте 201</w:t>
      </w:r>
      <w:r w:rsidR="004239E1" w:rsidRPr="00D66039">
        <w:rPr>
          <w:rFonts w:ascii="Times New Roman" w:hAnsi="Times New Roman" w:cs="Times New Roman"/>
          <w:sz w:val="24"/>
          <w:szCs w:val="24"/>
        </w:rPr>
        <w:t>7</w:t>
      </w:r>
      <w:r w:rsidRPr="00D66039">
        <w:rPr>
          <w:rFonts w:ascii="Times New Roman" w:hAnsi="Times New Roman" w:cs="Times New Roman"/>
          <w:sz w:val="24"/>
          <w:szCs w:val="24"/>
        </w:rPr>
        <w:t xml:space="preserve"> г. в Сочи проходил второй форум по спортивному менеджменту и маркетингу, на которо</w:t>
      </w:r>
      <w:r w:rsidR="00C357B3" w:rsidRPr="00D66039">
        <w:rPr>
          <w:rFonts w:ascii="Times New Roman" w:hAnsi="Times New Roman" w:cs="Times New Roman"/>
          <w:sz w:val="24"/>
          <w:szCs w:val="24"/>
        </w:rPr>
        <w:t>м</w:t>
      </w:r>
      <w:r w:rsidRPr="00D66039">
        <w:rPr>
          <w:rFonts w:ascii="Times New Roman" w:hAnsi="Times New Roman" w:cs="Times New Roman"/>
          <w:sz w:val="24"/>
          <w:szCs w:val="24"/>
        </w:rPr>
        <w:t xml:space="preserve"> обсуждались вопросы полноценного использования потенциала спортивных объектов, команд и соревнований, на котором одним из вариантов снижения затрат на инфраструктурные объекты </w:t>
      </w:r>
      <w:r w:rsidR="00C357B3" w:rsidRPr="00D66039">
        <w:rPr>
          <w:rFonts w:ascii="Times New Roman" w:hAnsi="Times New Roman" w:cs="Times New Roman"/>
          <w:sz w:val="24"/>
          <w:szCs w:val="24"/>
        </w:rPr>
        <w:t>рассматривался</w:t>
      </w:r>
      <w:r w:rsidRPr="00D66039">
        <w:rPr>
          <w:rFonts w:ascii="Times New Roman" w:hAnsi="Times New Roman" w:cs="Times New Roman"/>
          <w:sz w:val="24"/>
          <w:szCs w:val="24"/>
        </w:rPr>
        <w:t xml:space="preserve"> вариант превращения стадионов в места отдыха граждан</w:t>
      </w:r>
      <w:r w:rsidR="004239E1" w:rsidRPr="00D66039">
        <w:rPr>
          <w:rStyle w:val="a8"/>
          <w:rFonts w:ascii="Times New Roman" w:hAnsi="Times New Roman" w:cs="Times New Roman"/>
          <w:sz w:val="24"/>
          <w:szCs w:val="24"/>
        </w:rPr>
        <w:footnoteReference w:id="74"/>
      </w:r>
      <w:r w:rsidRPr="00D66039">
        <w:rPr>
          <w:rFonts w:ascii="Times New Roman" w:hAnsi="Times New Roman" w:cs="Times New Roman"/>
          <w:sz w:val="24"/>
          <w:szCs w:val="24"/>
        </w:rPr>
        <w:t xml:space="preserve">. </w:t>
      </w:r>
      <w:r w:rsidR="00854837" w:rsidRPr="00D66039">
        <w:rPr>
          <w:rFonts w:ascii="Times New Roman" w:hAnsi="Times New Roman" w:cs="Times New Roman"/>
          <w:sz w:val="24"/>
          <w:szCs w:val="24"/>
        </w:rPr>
        <w:t>В рамках международной конференции чемпионата мира 2018:</w:t>
      </w:r>
      <w:proofErr w:type="gramEnd"/>
      <w:r w:rsidR="00854837" w:rsidRPr="00D66039">
        <w:rPr>
          <w:rFonts w:ascii="Times New Roman" w:hAnsi="Times New Roman" w:cs="Times New Roman"/>
          <w:sz w:val="24"/>
          <w:szCs w:val="24"/>
        </w:rPr>
        <w:t xml:space="preserve"> «Формируя будущее» российские и международные эксперты, специалисты представили опыт международных организаций, национальных правительств, органов власти регионов и городов по планированию и управлению наследием крупнейших мировых спортивных событий, в первую очередь чемпионатов мира по футболу и Олимпийских игр. Была предоставлена информация о направлениях воздействий и основных типах наследия крупных спортивных мероприятий, основных подходах к планированию и управлению наследием таких событий, как чемпионат мира по футболу 2018 года в России.</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В целом, чтобы избежать пустующих арен, как это происходит в настоящее время в Бразилии, ЮАР и некоторых других странах, уже сейчас необходимо предпринять следующие шаги в области построения общей концепции управления элементами</w:t>
      </w:r>
      <w:r w:rsidR="00854837" w:rsidRPr="00D66039">
        <w:rPr>
          <w:rFonts w:ascii="Times New Roman" w:hAnsi="Times New Roman" w:cs="Times New Roman"/>
          <w:sz w:val="24"/>
          <w:szCs w:val="24"/>
        </w:rPr>
        <w:t xml:space="preserve"> </w:t>
      </w:r>
      <w:r w:rsidRPr="00D66039">
        <w:rPr>
          <w:rFonts w:ascii="Times New Roman" w:hAnsi="Times New Roman" w:cs="Times New Roman"/>
          <w:sz w:val="24"/>
          <w:szCs w:val="24"/>
        </w:rPr>
        <w:t>футбольной инфраструктуры после ЧМ-2018:</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1) Разработка программы "Наследия" крайне поверхностно </w:t>
      </w:r>
      <w:r w:rsidR="004239E1" w:rsidRPr="00D66039">
        <w:rPr>
          <w:rFonts w:ascii="Times New Roman" w:hAnsi="Times New Roman" w:cs="Times New Roman"/>
          <w:sz w:val="24"/>
          <w:szCs w:val="24"/>
        </w:rPr>
        <w:t>затрагивает</w:t>
      </w:r>
      <w:r w:rsidRPr="00D66039">
        <w:rPr>
          <w:rFonts w:ascii="Times New Roman" w:hAnsi="Times New Roman" w:cs="Times New Roman"/>
          <w:sz w:val="24"/>
          <w:szCs w:val="24"/>
        </w:rPr>
        <w:t xml:space="preserve"> вопросы </w:t>
      </w:r>
      <w:r w:rsidR="004239E1" w:rsidRPr="00D66039">
        <w:rPr>
          <w:rFonts w:ascii="Times New Roman" w:hAnsi="Times New Roman" w:cs="Times New Roman"/>
          <w:sz w:val="24"/>
          <w:szCs w:val="24"/>
        </w:rPr>
        <w:t>дальнейшей</w:t>
      </w:r>
      <w:r w:rsidRPr="00D66039">
        <w:rPr>
          <w:rFonts w:ascii="Times New Roman" w:hAnsi="Times New Roman" w:cs="Times New Roman"/>
          <w:sz w:val="24"/>
          <w:szCs w:val="24"/>
        </w:rPr>
        <w:t xml:space="preserve"> эксплуатации </w:t>
      </w:r>
      <w:r w:rsidR="004239E1" w:rsidRPr="00D66039">
        <w:rPr>
          <w:rFonts w:ascii="Times New Roman" w:hAnsi="Times New Roman" w:cs="Times New Roman"/>
          <w:sz w:val="24"/>
          <w:szCs w:val="24"/>
        </w:rPr>
        <w:t>спортивных</w:t>
      </w:r>
      <w:r w:rsidRPr="00D66039">
        <w:rPr>
          <w:rFonts w:ascii="Times New Roman" w:hAnsi="Times New Roman" w:cs="Times New Roman"/>
          <w:sz w:val="24"/>
          <w:szCs w:val="24"/>
        </w:rPr>
        <w:t xml:space="preserve"> об</w:t>
      </w:r>
      <w:r w:rsidR="004239E1" w:rsidRPr="00D66039">
        <w:rPr>
          <w:rFonts w:ascii="Times New Roman" w:hAnsi="Times New Roman" w:cs="Times New Roman"/>
          <w:sz w:val="24"/>
          <w:szCs w:val="24"/>
        </w:rPr>
        <w:t>ъ</w:t>
      </w:r>
      <w:r w:rsidRPr="00D66039">
        <w:rPr>
          <w:rFonts w:ascii="Times New Roman" w:hAnsi="Times New Roman" w:cs="Times New Roman"/>
          <w:sz w:val="24"/>
          <w:szCs w:val="24"/>
        </w:rPr>
        <w:t>ектов. Во многом не учитываются реги</w:t>
      </w:r>
      <w:r w:rsidR="004239E1" w:rsidRPr="00D66039">
        <w:rPr>
          <w:rFonts w:ascii="Times New Roman" w:hAnsi="Times New Roman" w:cs="Times New Roman"/>
          <w:sz w:val="24"/>
          <w:szCs w:val="24"/>
        </w:rPr>
        <w:t>о</w:t>
      </w:r>
      <w:r w:rsidRPr="00D66039">
        <w:rPr>
          <w:rFonts w:ascii="Times New Roman" w:hAnsi="Times New Roman" w:cs="Times New Roman"/>
          <w:sz w:val="24"/>
          <w:szCs w:val="24"/>
        </w:rPr>
        <w:t>нальные</w:t>
      </w:r>
      <w:r w:rsidR="004239E1" w:rsidRPr="00D66039">
        <w:rPr>
          <w:rFonts w:ascii="Times New Roman" w:hAnsi="Times New Roman" w:cs="Times New Roman"/>
          <w:sz w:val="24"/>
          <w:szCs w:val="24"/>
        </w:rPr>
        <w:t xml:space="preserve"> </w:t>
      </w:r>
      <w:r w:rsidRPr="00D66039">
        <w:rPr>
          <w:rFonts w:ascii="Times New Roman" w:hAnsi="Times New Roman" w:cs="Times New Roman"/>
          <w:sz w:val="24"/>
          <w:szCs w:val="24"/>
        </w:rPr>
        <w:t xml:space="preserve">или местные факторы, оказывающие непосредственное воздействие на финансовые перспективы будущей работы стадионов (к </w:t>
      </w:r>
      <w:r w:rsidR="004239E1" w:rsidRPr="00D66039">
        <w:rPr>
          <w:rFonts w:ascii="Times New Roman" w:hAnsi="Times New Roman" w:cs="Times New Roman"/>
          <w:sz w:val="24"/>
          <w:szCs w:val="24"/>
        </w:rPr>
        <w:t>примеру</w:t>
      </w:r>
      <w:r w:rsidRPr="00D66039">
        <w:rPr>
          <w:rFonts w:ascii="Times New Roman" w:hAnsi="Times New Roman" w:cs="Times New Roman"/>
          <w:sz w:val="24"/>
          <w:szCs w:val="24"/>
        </w:rPr>
        <w:t xml:space="preserve">, численность </w:t>
      </w:r>
      <w:r w:rsidR="004239E1" w:rsidRPr="00D66039">
        <w:rPr>
          <w:rFonts w:ascii="Times New Roman" w:hAnsi="Times New Roman" w:cs="Times New Roman"/>
          <w:sz w:val="24"/>
          <w:szCs w:val="24"/>
        </w:rPr>
        <w:t>населения</w:t>
      </w:r>
      <w:r w:rsidRPr="00D66039">
        <w:rPr>
          <w:rFonts w:ascii="Times New Roman" w:hAnsi="Times New Roman" w:cs="Times New Roman"/>
          <w:sz w:val="24"/>
          <w:szCs w:val="24"/>
        </w:rPr>
        <w:t>, развитость спортивных традиций, состояние инфра</w:t>
      </w:r>
      <w:r w:rsidR="004239E1" w:rsidRPr="00D66039">
        <w:rPr>
          <w:rFonts w:ascii="Times New Roman" w:hAnsi="Times New Roman" w:cs="Times New Roman"/>
          <w:sz w:val="24"/>
          <w:szCs w:val="24"/>
        </w:rPr>
        <w:t>ст</w:t>
      </w:r>
      <w:r w:rsidRPr="00D66039">
        <w:rPr>
          <w:rFonts w:ascii="Times New Roman" w:hAnsi="Times New Roman" w:cs="Times New Roman"/>
          <w:sz w:val="24"/>
          <w:szCs w:val="24"/>
        </w:rPr>
        <w:t>ру</w:t>
      </w:r>
      <w:r w:rsidR="004239E1" w:rsidRPr="00D66039">
        <w:rPr>
          <w:rFonts w:ascii="Times New Roman" w:hAnsi="Times New Roman" w:cs="Times New Roman"/>
          <w:sz w:val="24"/>
          <w:szCs w:val="24"/>
        </w:rPr>
        <w:t>кт</w:t>
      </w:r>
      <w:r w:rsidRPr="00D66039">
        <w:rPr>
          <w:rFonts w:ascii="Times New Roman" w:hAnsi="Times New Roman" w:cs="Times New Roman"/>
          <w:sz w:val="24"/>
          <w:szCs w:val="24"/>
        </w:rPr>
        <w:t xml:space="preserve">уры и пр.). </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2) Необходима </w:t>
      </w:r>
      <w:r w:rsidR="004239E1" w:rsidRPr="00D66039">
        <w:rPr>
          <w:rFonts w:ascii="Times New Roman" w:hAnsi="Times New Roman" w:cs="Times New Roman"/>
          <w:sz w:val="24"/>
          <w:szCs w:val="24"/>
        </w:rPr>
        <w:t>разработка</w:t>
      </w:r>
      <w:r w:rsidRPr="00D66039">
        <w:rPr>
          <w:rFonts w:ascii="Times New Roman" w:hAnsi="Times New Roman" w:cs="Times New Roman"/>
          <w:sz w:val="24"/>
          <w:szCs w:val="24"/>
        </w:rPr>
        <w:t xml:space="preserve"> конкретного плана </w:t>
      </w:r>
      <w:r w:rsidR="004239E1" w:rsidRPr="00D66039">
        <w:rPr>
          <w:rFonts w:ascii="Times New Roman" w:hAnsi="Times New Roman" w:cs="Times New Roman"/>
          <w:sz w:val="24"/>
          <w:szCs w:val="24"/>
        </w:rPr>
        <w:t>использования</w:t>
      </w:r>
      <w:r w:rsidRPr="00D66039">
        <w:rPr>
          <w:rFonts w:ascii="Times New Roman" w:hAnsi="Times New Roman" w:cs="Times New Roman"/>
          <w:sz w:val="24"/>
          <w:szCs w:val="24"/>
        </w:rPr>
        <w:t xml:space="preserve"> территорий стадионов и прилегающих </w:t>
      </w:r>
      <w:r w:rsidR="004239E1" w:rsidRPr="00D66039">
        <w:rPr>
          <w:rFonts w:ascii="Times New Roman" w:hAnsi="Times New Roman" w:cs="Times New Roman"/>
          <w:sz w:val="24"/>
          <w:szCs w:val="24"/>
        </w:rPr>
        <w:t>территорий</w:t>
      </w:r>
      <w:r w:rsidRPr="00D66039">
        <w:rPr>
          <w:rFonts w:ascii="Times New Roman" w:hAnsi="Times New Roman" w:cs="Times New Roman"/>
          <w:sz w:val="24"/>
          <w:szCs w:val="24"/>
        </w:rPr>
        <w:t xml:space="preserve">, </w:t>
      </w:r>
      <w:r w:rsidR="004239E1" w:rsidRPr="00D66039">
        <w:rPr>
          <w:rFonts w:ascii="Times New Roman" w:hAnsi="Times New Roman" w:cs="Times New Roman"/>
          <w:sz w:val="24"/>
          <w:szCs w:val="24"/>
        </w:rPr>
        <w:t>инфраструктуры</w:t>
      </w:r>
      <w:r w:rsidRPr="00D66039">
        <w:rPr>
          <w:rFonts w:ascii="Times New Roman" w:hAnsi="Times New Roman" w:cs="Times New Roman"/>
          <w:sz w:val="24"/>
          <w:szCs w:val="24"/>
        </w:rPr>
        <w:t xml:space="preserve"> с </w:t>
      </w:r>
      <w:r w:rsidR="004239E1" w:rsidRPr="00D66039">
        <w:rPr>
          <w:rFonts w:ascii="Times New Roman" w:hAnsi="Times New Roman" w:cs="Times New Roman"/>
          <w:sz w:val="24"/>
          <w:szCs w:val="24"/>
        </w:rPr>
        <w:t>максимальной</w:t>
      </w:r>
      <w:r w:rsidRPr="00D66039">
        <w:rPr>
          <w:rFonts w:ascii="Times New Roman" w:hAnsi="Times New Roman" w:cs="Times New Roman"/>
          <w:sz w:val="24"/>
          <w:szCs w:val="24"/>
        </w:rPr>
        <w:t xml:space="preserve"> гибкостью в стратегической перспективе.</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3) Крайне важно </w:t>
      </w:r>
      <w:r w:rsidR="004239E1" w:rsidRPr="00D66039">
        <w:rPr>
          <w:rFonts w:ascii="Times New Roman" w:hAnsi="Times New Roman" w:cs="Times New Roman"/>
          <w:sz w:val="24"/>
          <w:szCs w:val="24"/>
        </w:rPr>
        <w:t>налаживание</w:t>
      </w:r>
      <w:r w:rsidRPr="00D66039">
        <w:rPr>
          <w:rFonts w:ascii="Times New Roman" w:hAnsi="Times New Roman" w:cs="Times New Roman"/>
          <w:sz w:val="24"/>
          <w:szCs w:val="24"/>
        </w:rPr>
        <w:t xml:space="preserve"> плотного </w:t>
      </w:r>
      <w:r w:rsidR="004239E1" w:rsidRPr="00D66039">
        <w:rPr>
          <w:rFonts w:ascii="Times New Roman" w:hAnsi="Times New Roman" w:cs="Times New Roman"/>
          <w:sz w:val="24"/>
          <w:szCs w:val="24"/>
        </w:rPr>
        <w:t>сотрудничества</w:t>
      </w:r>
      <w:r w:rsidRPr="00D66039">
        <w:rPr>
          <w:rFonts w:ascii="Times New Roman" w:hAnsi="Times New Roman" w:cs="Times New Roman"/>
          <w:sz w:val="24"/>
          <w:szCs w:val="24"/>
        </w:rPr>
        <w:t xml:space="preserve"> с профессиональными операторами в наиболее сложный переходный для каждого региона период после ЧМ 2018 (первые 1,5 года).</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4) Целесообразно формирование команд по маркетингу и </w:t>
      </w:r>
      <w:proofErr w:type="spellStart"/>
      <w:r w:rsidRPr="00D66039">
        <w:rPr>
          <w:rFonts w:ascii="Times New Roman" w:hAnsi="Times New Roman" w:cs="Times New Roman"/>
          <w:sz w:val="24"/>
          <w:szCs w:val="24"/>
        </w:rPr>
        <w:t>и</w:t>
      </w:r>
      <w:r w:rsidR="004239E1" w:rsidRPr="00D66039">
        <w:rPr>
          <w:rFonts w:ascii="Times New Roman" w:hAnsi="Times New Roman" w:cs="Times New Roman"/>
          <w:sz w:val="24"/>
          <w:szCs w:val="24"/>
        </w:rPr>
        <w:t>н</w:t>
      </w:r>
      <w:r w:rsidRPr="00D66039">
        <w:rPr>
          <w:rFonts w:ascii="Times New Roman" w:hAnsi="Times New Roman" w:cs="Times New Roman"/>
          <w:sz w:val="24"/>
          <w:szCs w:val="24"/>
        </w:rPr>
        <w:t>вент</w:t>
      </w:r>
      <w:proofErr w:type="spellEnd"/>
      <w:r w:rsidRPr="00D66039">
        <w:rPr>
          <w:rFonts w:ascii="Times New Roman" w:hAnsi="Times New Roman" w:cs="Times New Roman"/>
          <w:sz w:val="24"/>
          <w:szCs w:val="24"/>
        </w:rPr>
        <w:t xml:space="preserve">-менеджменту, которые бы обеспечивали долгосрочное и </w:t>
      </w:r>
      <w:r w:rsidR="004239E1" w:rsidRPr="00D66039">
        <w:rPr>
          <w:rFonts w:ascii="Times New Roman" w:hAnsi="Times New Roman" w:cs="Times New Roman"/>
          <w:sz w:val="24"/>
          <w:szCs w:val="24"/>
        </w:rPr>
        <w:t>устойчивое</w:t>
      </w:r>
      <w:r w:rsidRPr="00D66039">
        <w:rPr>
          <w:rFonts w:ascii="Times New Roman" w:hAnsi="Times New Roman" w:cs="Times New Roman"/>
          <w:sz w:val="24"/>
          <w:szCs w:val="24"/>
        </w:rPr>
        <w:t xml:space="preserve"> планирование событий и массовых </w:t>
      </w:r>
      <w:r w:rsidR="004239E1" w:rsidRPr="00D66039">
        <w:rPr>
          <w:rFonts w:ascii="Times New Roman" w:hAnsi="Times New Roman" w:cs="Times New Roman"/>
          <w:sz w:val="24"/>
          <w:szCs w:val="24"/>
        </w:rPr>
        <w:t>мероприятия</w:t>
      </w:r>
      <w:r w:rsidRPr="00D66039">
        <w:rPr>
          <w:rFonts w:ascii="Times New Roman" w:hAnsi="Times New Roman" w:cs="Times New Roman"/>
          <w:sz w:val="24"/>
          <w:szCs w:val="24"/>
        </w:rPr>
        <w:t xml:space="preserve"> стадионов, всесезонного </w:t>
      </w:r>
      <w:r w:rsidR="004239E1" w:rsidRPr="00D66039">
        <w:rPr>
          <w:rFonts w:ascii="Times New Roman" w:hAnsi="Times New Roman" w:cs="Times New Roman"/>
          <w:sz w:val="24"/>
          <w:szCs w:val="24"/>
        </w:rPr>
        <w:t>использования</w:t>
      </w:r>
      <w:r w:rsidRPr="00D66039">
        <w:rPr>
          <w:rFonts w:ascii="Times New Roman" w:hAnsi="Times New Roman" w:cs="Times New Roman"/>
          <w:sz w:val="24"/>
          <w:szCs w:val="24"/>
        </w:rPr>
        <w:t xml:space="preserve"> их комплексов.</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lastRenderedPageBreak/>
        <w:t xml:space="preserve">Таким образом, ключевые направления </w:t>
      </w:r>
      <w:r w:rsidR="004239E1" w:rsidRPr="00D66039">
        <w:rPr>
          <w:rFonts w:ascii="Times New Roman" w:hAnsi="Times New Roman" w:cs="Times New Roman"/>
          <w:sz w:val="24"/>
          <w:szCs w:val="24"/>
        </w:rPr>
        <w:t>возможного</w:t>
      </w:r>
      <w:r w:rsidRPr="00D66039">
        <w:rPr>
          <w:rFonts w:ascii="Times New Roman" w:hAnsi="Times New Roman" w:cs="Times New Roman"/>
          <w:sz w:val="24"/>
          <w:szCs w:val="24"/>
        </w:rPr>
        <w:t xml:space="preserve"> использования </w:t>
      </w:r>
      <w:r w:rsidR="004239E1" w:rsidRPr="00D66039">
        <w:rPr>
          <w:rFonts w:ascii="Times New Roman" w:hAnsi="Times New Roman" w:cs="Times New Roman"/>
          <w:sz w:val="24"/>
          <w:szCs w:val="24"/>
        </w:rPr>
        <w:t>инфраструктурных</w:t>
      </w:r>
      <w:r w:rsidRPr="00D66039">
        <w:rPr>
          <w:rFonts w:ascii="Times New Roman" w:hAnsi="Times New Roman" w:cs="Times New Roman"/>
          <w:sz w:val="24"/>
          <w:szCs w:val="24"/>
        </w:rPr>
        <w:t xml:space="preserve"> объектов в России после ЧМ 2018 можно сгруппировать следующим образом:</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1. Спортивная </w:t>
      </w:r>
      <w:r w:rsidR="004239E1" w:rsidRPr="00D66039">
        <w:rPr>
          <w:rFonts w:ascii="Times New Roman" w:hAnsi="Times New Roman" w:cs="Times New Roman"/>
          <w:sz w:val="24"/>
          <w:szCs w:val="24"/>
        </w:rPr>
        <w:t>эксплуатация</w:t>
      </w:r>
      <w:r w:rsidRPr="00D66039">
        <w:rPr>
          <w:rFonts w:ascii="Times New Roman" w:hAnsi="Times New Roman" w:cs="Times New Roman"/>
          <w:sz w:val="24"/>
          <w:szCs w:val="24"/>
        </w:rPr>
        <w:t xml:space="preserve"> </w:t>
      </w:r>
      <w:r w:rsidR="004239E1" w:rsidRPr="00D66039">
        <w:rPr>
          <w:rFonts w:ascii="Times New Roman" w:hAnsi="Times New Roman" w:cs="Times New Roman"/>
          <w:sz w:val="24"/>
          <w:szCs w:val="24"/>
        </w:rPr>
        <w:t>–</w:t>
      </w:r>
      <w:r w:rsidRPr="00D66039">
        <w:rPr>
          <w:rFonts w:ascii="Times New Roman" w:hAnsi="Times New Roman" w:cs="Times New Roman"/>
          <w:sz w:val="24"/>
          <w:szCs w:val="24"/>
        </w:rPr>
        <w:t xml:space="preserve"> использование стадионов по пр</w:t>
      </w:r>
      <w:r w:rsidR="004239E1" w:rsidRPr="00D66039">
        <w:rPr>
          <w:rFonts w:ascii="Times New Roman" w:hAnsi="Times New Roman" w:cs="Times New Roman"/>
          <w:sz w:val="24"/>
          <w:szCs w:val="24"/>
        </w:rPr>
        <w:t>я</w:t>
      </w:r>
      <w:r w:rsidRPr="00D66039">
        <w:rPr>
          <w:rFonts w:ascii="Times New Roman" w:hAnsi="Times New Roman" w:cs="Times New Roman"/>
          <w:sz w:val="24"/>
          <w:szCs w:val="24"/>
        </w:rPr>
        <w:t xml:space="preserve">мому назначению, как арен для проведения футбольных соревнований и иных </w:t>
      </w:r>
      <w:r w:rsidR="004239E1" w:rsidRPr="00D66039">
        <w:rPr>
          <w:rFonts w:ascii="Times New Roman" w:hAnsi="Times New Roman" w:cs="Times New Roman"/>
          <w:sz w:val="24"/>
          <w:szCs w:val="24"/>
        </w:rPr>
        <w:t>спортивных</w:t>
      </w:r>
      <w:r w:rsidRPr="00D66039">
        <w:rPr>
          <w:rFonts w:ascii="Times New Roman" w:hAnsi="Times New Roman" w:cs="Times New Roman"/>
          <w:sz w:val="24"/>
          <w:szCs w:val="24"/>
        </w:rPr>
        <w:t xml:space="preserve"> событий;</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2. Коммерческое </w:t>
      </w:r>
      <w:r w:rsidR="004239E1" w:rsidRPr="00D66039">
        <w:rPr>
          <w:rFonts w:ascii="Times New Roman" w:hAnsi="Times New Roman" w:cs="Times New Roman"/>
          <w:sz w:val="24"/>
          <w:szCs w:val="24"/>
        </w:rPr>
        <w:t>использование</w:t>
      </w:r>
      <w:r w:rsidRPr="00D66039">
        <w:rPr>
          <w:rFonts w:ascii="Times New Roman" w:hAnsi="Times New Roman" w:cs="Times New Roman"/>
          <w:sz w:val="24"/>
          <w:szCs w:val="24"/>
        </w:rPr>
        <w:t xml:space="preserve"> </w:t>
      </w:r>
      <w:r w:rsidR="004239E1" w:rsidRPr="00D66039">
        <w:rPr>
          <w:rFonts w:ascii="Times New Roman" w:hAnsi="Times New Roman" w:cs="Times New Roman"/>
          <w:sz w:val="24"/>
          <w:szCs w:val="24"/>
        </w:rPr>
        <w:t>–</w:t>
      </w:r>
      <w:r w:rsidRPr="00D66039">
        <w:rPr>
          <w:rFonts w:ascii="Times New Roman" w:hAnsi="Times New Roman" w:cs="Times New Roman"/>
          <w:sz w:val="24"/>
          <w:szCs w:val="24"/>
        </w:rPr>
        <w:t xml:space="preserve"> предусматривает передачу в аренду территорий и помещений стадионов, а </w:t>
      </w:r>
      <w:r w:rsidR="004239E1" w:rsidRPr="00D66039">
        <w:rPr>
          <w:rFonts w:ascii="Times New Roman" w:hAnsi="Times New Roman" w:cs="Times New Roman"/>
          <w:sz w:val="24"/>
          <w:szCs w:val="24"/>
        </w:rPr>
        <w:t>также</w:t>
      </w:r>
      <w:r w:rsidRPr="00D66039">
        <w:rPr>
          <w:rFonts w:ascii="Times New Roman" w:hAnsi="Times New Roman" w:cs="Times New Roman"/>
          <w:sz w:val="24"/>
          <w:szCs w:val="24"/>
        </w:rPr>
        <w:t xml:space="preserve"> целесообразно </w:t>
      </w:r>
      <w:r w:rsidR="004239E1" w:rsidRPr="00D66039">
        <w:rPr>
          <w:rFonts w:ascii="Times New Roman" w:hAnsi="Times New Roman" w:cs="Times New Roman"/>
          <w:sz w:val="24"/>
          <w:szCs w:val="24"/>
        </w:rPr>
        <w:t>рассматривать</w:t>
      </w:r>
      <w:r w:rsidRPr="00D66039">
        <w:rPr>
          <w:rFonts w:ascii="Times New Roman" w:hAnsi="Times New Roman" w:cs="Times New Roman"/>
          <w:sz w:val="24"/>
          <w:szCs w:val="24"/>
        </w:rPr>
        <w:t xml:space="preserve"> варианты заключения различных спонсорских и рекламных контрактов;</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3) Культурно-</w:t>
      </w:r>
      <w:r w:rsidR="004239E1" w:rsidRPr="00D66039">
        <w:rPr>
          <w:rFonts w:ascii="Times New Roman" w:hAnsi="Times New Roman" w:cs="Times New Roman"/>
          <w:sz w:val="24"/>
          <w:szCs w:val="24"/>
        </w:rPr>
        <w:t>развлекательное</w:t>
      </w:r>
      <w:r w:rsidRPr="00D66039">
        <w:rPr>
          <w:rFonts w:ascii="Times New Roman" w:hAnsi="Times New Roman" w:cs="Times New Roman"/>
          <w:sz w:val="24"/>
          <w:szCs w:val="24"/>
        </w:rPr>
        <w:t xml:space="preserve"> </w:t>
      </w:r>
      <w:r w:rsidR="004239E1" w:rsidRPr="00D66039">
        <w:rPr>
          <w:rFonts w:ascii="Times New Roman" w:hAnsi="Times New Roman" w:cs="Times New Roman"/>
          <w:sz w:val="24"/>
          <w:szCs w:val="24"/>
        </w:rPr>
        <w:t>использование</w:t>
      </w:r>
      <w:r w:rsidRPr="00D66039">
        <w:rPr>
          <w:rFonts w:ascii="Times New Roman" w:hAnsi="Times New Roman" w:cs="Times New Roman"/>
          <w:sz w:val="24"/>
          <w:szCs w:val="24"/>
        </w:rPr>
        <w:t xml:space="preserve"> </w:t>
      </w:r>
      <w:r w:rsidR="004239E1" w:rsidRPr="00D66039">
        <w:rPr>
          <w:rFonts w:ascii="Times New Roman" w:hAnsi="Times New Roman" w:cs="Times New Roman"/>
          <w:sz w:val="24"/>
          <w:szCs w:val="24"/>
        </w:rPr>
        <w:t>–</w:t>
      </w:r>
      <w:r w:rsidRPr="00D66039">
        <w:rPr>
          <w:rFonts w:ascii="Times New Roman" w:hAnsi="Times New Roman" w:cs="Times New Roman"/>
          <w:sz w:val="24"/>
          <w:szCs w:val="24"/>
        </w:rPr>
        <w:t xml:space="preserve"> предусматривает проведение на территориях стадионов ра</w:t>
      </w:r>
      <w:r w:rsidR="004239E1" w:rsidRPr="00D66039">
        <w:rPr>
          <w:rFonts w:ascii="Times New Roman" w:hAnsi="Times New Roman" w:cs="Times New Roman"/>
          <w:sz w:val="24"/>
          <w:szCs w:val="24"/>
        </w:rPr>
        <w:t>з</w:t>
      </w:r>
      <w:r w:rsidRPr="00D66039">
        <w:rPr>
          <w:rFonts w:ascii="Times New Roman" w:hAnsi="Times New Roman" w:cs="Times New Roman"/>
          <w:sz w:val="24"/>
          <w:szCs w:val="24"/>
        </w:rPr>
        <w:t>ли</w:t>
      </w:r>
      <w:r w:rsidR="004239E1" w:rsidRPr="00D66039">
        <w:rPr>
          <w:rFonts w:ascii="Times New Roman" w:hAnsi="Times New Roman" w:cs="Times New Roman"/>
          <w:sz w:val="24"/>
          <w:szCs w:val="24"/>
        </w:rPr>
        <w:t>ч</w:t>
      </w:r>
      <w:r w:rsidRPr="00D66039">
        <w:rPr>
          <w:rFonts w:ascii="Times New Roman" w:hAnsi="Times New Roman" w:cs="Times New Roman"/>
          <w:sz w:val="24"/>
          <w:szCs w:val="24"/>
        </w:rPr>
        <w:t xml:space="preserve">ных выставок, </w:t>
      </w:r>
      <w:r w:rsidR="004239E1" w:rsidRPr="00D66039">
        <w:rPr>
          <w:rFonts w:ascii="Times New Roman" w:hAnsi="Times New Roman" w:cs="Times New Roman"/>
          <w:sz w:val="24"/>
          <w:szCs w:val="24"/>
        </w:rPr>
        <w:t>конференций</w:t>
      </w:r>
      <w:r w:rsidRPr="00D66039">
        <w:rPr>
          <w:rFonts w:ascii="Times New Roman" w:hAnsi="Times New Roman" w:cs="Times New Roman"/>
          <w:sz w:val="24"/>
          <w:szCs w:val="24"/>
        </w:rPr>
        <w:t xml:space="preserve">, форумов, городских праздников и </w:t>
      </w:r>
      <w:r w:rsidR="004239E1" w:rsidRPr="00D66039">
        <w:rPr>
          <w:rFonts w:ascii="Times New Roman" w:hAnsi="Times New Roman" w:cs="Times New Roman"/>
          <w:sz w:val="24"/>
          <w:szCs w:val="24"/>
        </w:rPr>
        <w:t>концертных</w:t>
      </w:r>
      <w:r w:rsidRPr="00D66039">
        <w:rPr>
          <w:rFonts w:ascii="Times New Roman" w:hAnsi="Times New Roman" w:cs="Times New Roman"/>
          <w:sz w:val="24"/>
          <w:szCs w:val="24"/>
        </w:rPr>
        <w:t xml:space="preserve"> мероприятий;</w:t>
      </w:r>
    </w:p>
    <w:p w:rsidR="00AC7F2F"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4) </w:t>
      </w:r>
      <w:r w:rsidR="004239E1" w:rsidRPr="00D66039">
        <w:rPr>
          <w:rFonts w:ascii="Times New Roman" w:hAnsi="Times New Roman" w:cs="Times New Roman"/>
          <w:sz w:val="24"/>
          <w:szCs w:val="24"/>
        </w:rPr>
        <w:t>Комбинированное</w:t>
      </w:r>
      <w:r w:rsidRPr="00D66039">
        <w:rPr>
          <w:rFonts w:ascii="Times New Roman" w:hAnsi="Times New Roman" w:cs="Times New Roman"/>
          <w:sz w:val="24"/>
          <w:szCs w:val="24"/>
        </w:rPr>
        <w:t xml:space="preserve"> использование </w:t>
      </w:r>
      <w:r w:rsidR="004239E1" w:rsidRPr="00D66039">
        <w:rPr>
          <w:rFonts w:ascii="Times New Roman" w:hAnsi="Times New Roman" w:cs="Times New Roman"/>
          <w:sz w:val="24"/>
          <w:szCs w:val="24"/>
        </w:rPr>
        <w:t>–</w:t>
      </w:r>
      <w:r w:rsidRPr="00D66039">
        <w:rPr>
          <w:rFonts w:ascii="Times New Roman" w:hAnsi="Times New Roman" w:cs="Times New Roman"/>
          <w:sz w:val="24"/>
          <w:szCs w:val="24"/>
        </w:rPr>
        <w:t xml:space="preserve"> </w:t>
      </w:r>
      <w:r w:rsidR="004239E1" w:rsidRPr="00D66039">
        <w:rPr>
          <w:rFonts w:ascii="Times New Roman" w:hAnsi="Times New Roman" w:cs="Times New Roman"/>
          <w:sz w:val="24"/>
          <w:szCs w:val="24"/>
        </w:rPr>
        <w:t>предусматривает</w:t>
      </w:r>
      <w:r w:rsidRPr="00D66039">
        <w:rPr>
          <w:rFonts w:ascii="Times New Roman" w:hAnsi="Times New Roman" w:cs="Times New Roman"/>
          <w:sz w:val="24"/>
          <w:szCs w:val="24"/>
        </w:rPr>
        <w:t xml:space="preserve"> в себе </w:t>
      </w:r>
      <w:r w:rsidR="004239E1" w:rsidRPr="00D66039">
        <w:rPr>
          <w:rFonts w:ascii="Times New Roman" w:hAnsi="Times New Roman" w:cs="Times New Roman"/>
          <w:sz w:val="24"/>
          <w:szCs w:val="24"/>
        </w:rPr>
        <w:t>совмещение</w:t>
      </w:r>
      <w:r w:rsidRPr="00D66039">
        <w:rPr>
          <w:rFonts w:ascii="Times New Roman" w:hAnsi="Times New Roman" w:cs="Times New Roman"/>
          <w:sz w:val="24"/>
          <w:szCs w:val="24"/>
        </w:rPr>
        <w:t xml:space="preserve"> указанные выше вариантов, путем разделения территорий объектов и их </w:t>
      </w:r>
      <w:r w:rsidR="004239E1" w:rsidRPr="00D66039">
        <w:rPr>
          <w:rFonts w:ascii="Times New Roman" w:hAnsi="Times New Roman" w:cs="Times New Roman"/>
          <w:sz w:val="24"/>
          <w:szCs w:val="24"/>
        </w:rPr>
        <w:t>передачу</w:t>
      </w:r>
      <w:r w:rsidRPr="00D66039">
        <w:rPr>
          <w:rFonts w:ascii="Times New Roman" w:hAnsi="Times New Roman" w:cs="Times New Roman"/>
          <w:sz w:val="24"/>
          <w:szCs w:val="24"/>
        </w:rPr>
        <w:t xml:space="preserve"> под </w:t>
      </w:r>
      <w:r w:rsidR="004239E1" w:rsidRPr="00D66039">
        <w:rPr>
          <w:rFonts w:ascii="Times New Roman" w:hAnsi="Times New Roman" w:cs="Times New Roman"/>
          <w:sz w:val="24"/>
          <w:szCs w:val="24"/>
        </w:rPr>
        <w:t>различные</w:t>
      </w:r>
      <w:r w:rsidRPr="00D66039">
        <w:rPr>
          <w:rFonts w:ascii="Times New Roman" w:hAnsi="Times New Roman" w:cs="Times New Roman"/>
          <w:sz w:val="24"/>
          <w:szCs w:val="24"/>
        </w:rPr>
        <w:t xml:space="preserve"> нужды, что </w:t>
      </w:r>
      <w:r w:rsidR="004239E1" w:rsidRPr="00D66039">
        <w:rPr>
          <w:rFonts w:ascii="Times New Roman" w:hAnsi="Times New Roman" w:cs="Times New Roman"/>
          <w:sz w:val="24"/>
          <w:szCs w:val="24"/>
        </w:rPr>
        <w:t>способно</w:t>
      </w:r>
      <w:r w:rsidRPr="00D66039">
        <w:rPr>
          <w:rFonts w:ascii="Times New Roman" w:hAnsi="Times New Roman" w:cs="Times New Roman"/>
          <w:sz w:val="24"/>
          <w:szCs w:val="24"/>
        </w:rPr>
        <w:t xml:space="preserve"> обеспечить своевременную </w:t>
      </w:r>
      <w:r w:rsidR="004239E1" w:rsidRPr="00D66039">
        <w:rPr>
          <w:rFonts w:ascii="Times New Roman" w:hAnsi="Times New Roman" w:cs="Times New Roman"/>
          <w:sz w:val="24"/>
          <w:szCs w:val="24"/>
        </w:rPr>
        <w:t>окупаемость</w:t>
      </w:r>
      <w:r w:rsidRPr="00D66039">
        <w:rPr>
          <w:rFonts w:ascii="Times New Roman" w:hAnsi="Times New Roman" w:cs="Times New Roman"/>
          <w:sz w:val="24"/>
          <w:szCs w:val="24"/>
        </w:rPr>
        <w:t xml:space="preserve"> строительства при </w:t>
      </w:r>
      <w:r w:rsidR="004239E1" w:rsidRPr="00D66039">
        <w:rPr>
          <w:rFonts w:ascii="Times New Roman" w:hAnsi="Times New Roman" w:cs="Times New Roman"/>
          <w:sz w:val="24"/>
          <w:szCs w:val="24"/>
        </w:rPr>
        <w:t>должном</w:t>
      </w:r>
      <w:r w:rsidRPr="00D66039">
        <w:rPr>
          <w:rFonts w:ascii="Times New Roman" w:hAnsi="Times New Roman" w:cs="Times New Roman"/>
          <w:sz w:val="24"/>
          <w:szCs w:val="24"/>
        </w:rPr>
        <w:t xml:space="preserve"> подходе.</w:t>
      </w:r>
    </w:p>
    <w:p w:rsidR="00136293" w:rsidRPr="00D66039" w:rsidRDefault="00AC7F2F" w:rsidP="009C54E3">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Так, заблаговременное </w:t>
      </w:r>
      <w:r w:rsidR="004239E1" w:rsidRPr="00D66039">
        <w:rPr>
          <w:rFonts w:ascii="Times New Roman" w:hAnsi="Times New Roman" w:cs="Times New Roman"/>
          <w:sz w:val="24"/>
          <w:szCs w:val="24"/>
        </w:rPr>
        <w:t>планирование</w:t>
      </w:r>
      <w:r w:rsidRPr="00D66039">
        <w:rPr>
          <w:rFonts w:ascii="Times New Roman" w:hAnsi="Times New Roman" w:cs="Times New Roman"/>
          <w:sz w:val="24"/>
          <w:szCs w:val="24"/>
        </w:rPr>
        <w:t xml:space="preserve"> и </w:t>
      </w:r>
      <w:r w:rsidR="004239E1" w:rsidRPr="00D66039">
        <w:rPr>
          <w:rFonts w:ascii="Times New Roman" w:hAnsi="Times New Roman" w:cs="Times New Roman"/>
          <w:sz w:val="24"/>
          <w:szCs w:val="24"/>
        </w:rPr>
        <w:t>стратегическая</w:t>
      </w:r>
      <w:r w:rsidRPr="00D66039">
        <w:rPr>
          <w:rFonts w:ascii="Times New Roman" w:hAnsi="Times New Roman" w:cs="Times New Roman"/>
          <w:sz w:val="24"/>
          <w:szCs w:val="24"/>
        </w:rPr>
        <w:t xml:space="preserve"> реализация п</w:t>
      </w:r>
      <w:r w:rsidR="004239E1" w:rsidRPr="00D66039">
        <w:rPr>
          <w:rFonts w:ascii="Times New Roman" w:hAnsi="Times New Roman" w:cs="Times New Roman"/>
          <w:sz w:val="24"/>
          <w:szCs w:val="24"/>
        </w:rPr>
        <w:t>одобных мероприятий способна да</w:t>
      </w:r>
      <w:r w:rsidRPr="00D66039">
        <w:rPr>
          <w:rFonts w:ascii="Times New Roman" w:hAnsi="Times New Roman" w:cs="Times New Roman"/>
          <w:sz w:val="24"/>
          <w:szCs w:val="24"/>
        </w:rPr>
        <w:t xml:space="preserve">ть возможность </w:t>
      </w:r>
      <w:r w:rsidR="004239E1" w:rsidRPr="00D66039">
        <w:rPr>
          <w:rFonts w:ascii="Times New Roman" w:hAnsi="Times New Roman" w:cs="Times New Roman"/>
          <w:sz w:val="24"/>
          <w:szCs w:val="24"/>
        </w:rPr>
        <w:t>региональным</w:t>
      </w:r>
      <w:r w:rsidRPr="00D66039">
        <w:rPr>
          <w:rFonts w:ascii="Times New Roman" w:hAnsi="Times New Roman" w:cs="Times New Roman"/>
          <w:sz w:val="24"/>
          <w:szCs w:val="24"/>
        </w:rPr>
        <w:t xml:space="preserve"> властям начать подготовку к решению сложной и важной задачи </w:t>
      </w:r>
      <w:r w:rsidR="00241AB3" w:rsidRPr="00D66039">
        <w:rPr>
          <w:rFonts w:ascii="Times New Roman" w:hAnsi="Times New Roman" w:cs="Times New Roman"/>
          <w:sz w:val="24"/>
          <w:szCs w:val="24"/>
        </w:rPr>
        <w:t>–</w:t>
      </w:r>
      <w:r w:rsidRPr="00D66039">
        <w:rPr>
          <w:rFonts w:ascii="Times New Roman" w:hAnsi="Times New Roman" w:cs="Times New Roman"/>
          <w:sz w:val="24"/>
          <w:szCs w:val="24"/>
        </w:rPr>
        <w:t xml:space="preserve"> добиться снижения</w:t>
      </w:r>
      <w:r w:rsidR="004239E1" w:rsidRPr="00D66039">
        <w:rPr>
          <w:rFonts w:ascii="Times New Roman" w:hAnsi="Times New Roman" w:cs="Times New Roman"/>
          <w:sz w:val="24"/>
          <w:szCs w:val="24"/>
        </w:rPr>
        <w:t xml:space="preserve"> </w:t>
      </w:r>
      <w:r w:rsidRPr="00D66039">
        <w:rPr>
          <w:rFonts w:ascii="Times New Roman" w:hAnsi="Times New Roman" w:cs="Times New Roman"/>
          <w:sz w:val="24"/>
          <w:szCs w:val="24"/>
        </w:rPr>
        <w:t xml:space="preserve">бюджетных нагрузок и получить </w:t>
      </w:r>
      <w:r w:rsidR="004239E1" w:rsidRPr="00D66039">
        <w:rPr>
          <w:rFonts w:ascii="Times New Roman" w:hAnsi="Times New Roman" w:cs="Times New Roman"/>
          <w:sz w:val="24"/>
          <w:szCs w:val="24"/>
        </w:rPr>
        <w:t>прибыль</w:t>
      </w:r>
      <w:r w:rsidRPr="00D66039">
        <w:rPr>
          <w:rFonts w:ascii="Times New Roman" w:hAnsi="Times New Roman" w:cs="Times New Roman"/>
          <w:sz w:val="24"/>
          <w:szCs w:val="24"/>
        </w:rPr>
        <w:t xml:space="preserve"> от инфраструктурных объектов ЧМ 2018.</w:t>
      </w:r>
    </w:p>
    <w:p w:rsidR="00136293" w:rsidRPr="00D66039" w:rsidRDefault="00136293">
      <w:pPr>
        <w:rPr>
          <w:rFonts w:ascii="Times New Roman" w:hAnsi="Times New Roman" w:cs="Times New Roman"/>
          <w:sz w:val="24"/>
          <w:szCs w:val="24"/>
        </w:rPr>
      </w:pPr>
      <w:r w:rsidRPr="00D66039">
        <w:rPr>
          <w:rFonts w:ascii="Times New Roman" w:hAnsi="Times New Roman" w:cs="Times New Roman"/>
          <w:sz w:val="24"/>
          <w:szCs w:val="24"/>
        </w:rPr>
        <w:br w:type="page"/>
      </w:r>
    </w:p>
    <w:p w:rsidR="00AC7F2F" w:rsidRPr="00D66039" w:rsidRDefault="00136293" w:rsidP="00136293">
      <w:pPr>
        <w:pStyle w:val="1"/>
        <w:jc w:val="center"/>
        <w:rPr>
          <w:rFonts w:ascii="Times New Roman" w:hAnsi="Times New Roman" w:cs="Times New Roman"/>
          <w:color w:val="auto"/>
          <w:sz w:val="24"/>
          <w:szCs w:val="24"/>
        </w:rPr>
      </w:pPr>
      <w:bookmarkStart w:id="11" w:name="_Toc515486855"/>
      <w:r w:rsidRPr="00D66039">
        <w:rPr>
          <w:rFonts w:ascii="Times New Roman" w:hAnsi="Times New Roman" w:cs="Times New Roman"/>
          <w:color w:val="auto"/>
          <w:sz w:val="24"/>
          <w:szCs w:val="24"/>
        </w:rPr>
        <w:lastRenderedPageBreak/>
        <w:t>ЗАКЛЮЧЕНИЕ</w:t>
      </w:r>
      <w:bookmarkEnd w:id="11"/>
    </w:p>
    <w:p w:rsidR="00EA4F51" w:rsidRPr="00D66039" w:rsidRDefault="00EA4F51" w:rsidP="009C54E3">
      <w:pPr>
        <w:spacing w:line="360" w:lineRule="auto"/>
        <w:rPr>
          <w:rFonts w:ascii="Times New Roman" w:hAnsi="Times New Roman" w:cs="Times New Roman"/>
          <w:sz w:val="24"/>
          <w:szCs w:val="24"/>
        </w:rPr>
      </w:pPr>
    </w:p>
    <w:p w:rsidR="00D66039" w:rsidRPr="00D66039" w:rsidRDefault="00D66039" w:rsidP="00D66039">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Таким образом, подводя итоги данной работы, следует </w:t>
      </w:r>
      <w:proofErr w:type="gramStart"/>
      <w:r w:rsidRPr="00D66039">
        <w:rPr>
          <w:rFonts w:ascii="Times New Roman" w:hAnsi="Times New Roman" w:cs="Times New Roman"/>
          <w:sz w:val="24"/>
          <w:szCs w:val="24"/>
        </w:rPr>
        <w:t>отметить</w:t>
      </w:r>
      <w:proofErr w:type="gramEnd"/>
      <w:r w:rsidRPr="00D66039">
        <w:rPr>
          <w:rFonts w:ascii="Times New Roman" w:hAnsi="Times New Roman" w:cs="Times New Roman"/>
          <w:sz w:val="24"/>
          <w:szCs w:val="24"/>
        </w:rPr>
        <w:t xml:space="preserve"> что в рамках данного исследования определялись характерные, общие черты в процессе организации и проведения ЧМ-2018 РФ с другими крупнейшими мега-событиями в мире, главным образом с ЧМ-2014 в Бразилии и ЧМ-2010 в ЮАР. </w:t>
      </w:r>
    </w:p>
    <w:p w:rsidR="00D66039" w:rsidRPr="00D66039" w:rsidRDefault="00D66039" w:rsidP="00D66039">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Важно также отметить, что проведение масштабных событий, которым является ЧМ в регионах, благодаря инвестициям, способствуют решению проблемы недостатка инфраструктуры – так, проведением ЧМ-2018 проходит в Москве, Санкт-Петербурге, Волгограде, Калининграде, Самаре, Саранске, Нижнем Новгороде, Казани, Сочи, Екатеринбурге и Ростове-на-Дону, априори предполагает вложение достаточно больших инвестиций в инфраструктуру данных городов, в модернизацию и строительство спортивных объектов, что предполагает достижение высоких спортивных результатов на</w:t>
      </w:r>
      <w:proofErr w:type="gramEnd"/>
      <w:r w:rsidRPr="00D66039">
        <w:rPr>
          <w:rFonts w:ascii="Times New Roman" w:hAnsi="Times New Roman" w:cs="Times New Roman"/>
          <w:sz w:val="24"/>
          <w:szCs w:val="24"/>
        </w:rPr>
        <w:t xml:space="preserve"> базе существующих объектов в долгосрочной перспективе.</w:t>
      </w:r>
    </w:p>
    <w:p w:rsidR="00D66039" w:rsidRPr="00D66039" w:rsidRDefault="00D66039" w:rsidP="00D66039">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Как результат, в контексте данной работы было определено, что главным фактором, документом, на котором базируется подавляющее большинство факторов, прямо либо косвенно имеющих отношение к проведению ЧМ-2018 в РФ, заключается в Стратегии устойчивого развития. Кроме этого, жизненно необходимо отметить в рамках работы и тот факт, что сравнивая и анализируя в процессе подготовки опыт других стран с целью использования данного опыта к проведению ЧМ-2018, был выявлен целый ряд особенностей.</w:t>
      </w:r>
    </w:p>
    <w:p w:rsidR="00D66039" w:rsidRDefault="00D66039" w:rsidP="00D66039">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 xml:space="preserve">В первую очередь, в процессе подготовки к ЧМ-2018, Российская Федерация огромное внимание уделяла и уделяет вопросам инфраструктурной модернизации и вопросу сохранения наследия ЧМ – иными словами, опыт таких стран как Бразилия и ЮАР наглядно продемонстрировал, что возведение </w:t>
      </w:r>
      <w:r w:rsidR="00742A35" w:rsidRPr="00D66039">
        <w:rPr>
          <w:rFonts w:ascii="Times New Roman" w:hAnsi="Times New Roman" w:cs="Times New Roman"/>
          <w:sz w:val="24"/>
          <w:szCs w:val="24"/>
        </w:rPr>
        <w:t>дорогостоящих</w:t>
      </w:r>
      <w:r w:rsidRPr="00D66039">
        <w:rPr>
          <w:rFonts w:ascii="Times New Roman" w:hAnsi="Times New Roman" w:cs="Times New Roman"/>
          <w:sz w:val="24"/>
          <w:szCs w:val="24"/>
        </w:rPr>
        <w:t xml:space="preserve"> спортивных объектов, необходимых для проведения непосредственно матчей ЧМ, в долгосрочной перспективе зачастую оказывается неэффективным в силу отсутствия действительно сильных футбольных клубов (в подавляющем</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 xml:space="preserve">большинстве случаев) в рамках местных (государственных) футбольных чемпионатов (в большей степени это относится к ЮАР, тогда как в Бразилии стадионы для ЧМ могут использоваться в футбольных соревнованиях местного значения (чемпионаты штата, Кубок </w:t>
      </w:r>
      <w:proofErr w:type="spellStart"/>
      <w:r w:rsidRPr="00D66039">
        <w:rPr>
          <w:rFonts w:ascii="Times New Roman" w:hAnsi="Times New Roman" w:cs="Times New Roman"/>
          <w:sz w:val="24"/>
          <w:szCs w:val="24"/>
        </w:rPr>
        <w:t>Либертадорес</w:t>
      </w:r>
      <w:proofErr w:type="spellEnd"/>
      <w:r w:rsidRPr="00D66039">
        <w:rPr>
          <w:rFonts w:ascii="Times New Roman" w:hAnsi="Times New Roman" w:cs="Times New Roman"/>
          <w:sz w:val="24"/>
          <w:szCs w:val="24"/>
        </w:rPr>
        <w:t>, Копа Америка, игр сборных, других международных соревнованиях континентального масштаба).</w:t>
      </w:r>
      <w:proofErr w:type="gramEnd"/>
      <w:r w:rsidRPr="00D66039">
        <w:rPr>
          <w:rFonts w:ascii="Times New Roman" w:hAnsi="Times New Roman" w:cs="Times New Roman"/>
          <w:sz w:val="24"/>
          <w:szCs w:val="24"/>
        </w:rPr>
        <w:t xml:space="preserve"> Исходя из этого, правительство Российской Федерации достаточно отчетливо воспринимает потенциальную угрозу, которая заключается в несоответствии футбольных клубов непосредственно возведенным аренам. Исходя из этого, </w:t>
      </w:r>
      <w:r w:rsidR="00742A35" w:rsidRPr="00D66039">
        <w:rPr>
          <w:rFonts w:ascii="Times New Roman" w:hAnsi="Times New Roman" w:cs="Times New Roman"/>
          <w:sz w:val="24"/>
          <w:szCs w:val="24"/>
        </w:rPr>
        <w:t>проводится</w:t>
      </w:r>
      <w:r w:rsidRPr="00D66039">
        <w:rPr>
          <w:rFonts w:ascii="Times New Roman" w:hAnsi="Times New Roman" w:cs="Times New Roman"/>
          <w:sz w:val="24"/>
          <w:szCs w:val="24"/>
        </w:rPr>
        <w:t xml:space="preserve"> активная </w:t>
      </w:r>
      <w:r w:rsidRPr="00D66039">
        <w:rPr>
          <w:rFonts w:ascii="Times New Roman" w:hAnsi="Times New Roman" w:cs="Times New Roman"/>
          <w:sz w:val="24"/>
          <w:szCs w:val="24"/>
        </w:rPr>
        <w:lastRenderedPageBreak/>
        <w:t xml:space="preserve">работа с футбольными </w:t>
      </w:r>
      <w:proofErr w:type="gramStart"/>
      <w:r w:rsidRPr="00D66039">
        <w:rPr>
          <w:rFonts w:ascii="Times New Roman" w:hAnsi="Times New Roman" w:cs="Times New Roman"/>
          <w:sz w:val="24"/>
          <w:szCs w:val="24"/>
        </w:rPr>
        <w:t>клубами</w:t>
      </w:r>
      <w:proofErr w:type="gramEnd"/>
      <w:r w:rsidRPr="00D66039">
        <w:rPr>
          <w:rFonts w:ascii="Times New Roman" w:hAnsi="Times New Roman" w:cs="Times New Roman"/>
          <w:sz w:val="24"/>
          <w:szCs w:val="24"/>
        </w:rPr>
        <w:t xml:space="preserve"> как Высшего дивизиона, так и первой, второй лиг, с клубами, которые базируются в городах проведения ЧМ с целью дальнейшей активизации и сотрудничества – повышая уровень футбола, повышается уровень соревнований, проводится более активная работа с болельщиками, в результате чего сравнительно большее количество болельщиков попадает на стадион, исходя из чего, данные спортивные сооружения приносят свою пользу. Кроме того, данные спортивные объекты, кроме футбольных соревнований регионального и международного масштаба, планируется использовать для проведения концертов, выставок и т.д. В конечном итоге, современные спортивные сооружения могут иметь множество применений – зачастую, кроме самого футбольного поля внутри самих стадионов используется достаточно мощная внутренняя инфраструктура, включая в себя магазины, бары, отели и т.д., что используется не только во время футбольных матчей и также приносит св</w:t>
      </w:r>
      <w:r>
        <w:rPr>
          <w:rFonts w:ascii="Times New Roman" w:hAnsi="Times New Roman" w:cs="Times New Roman"/>
          <w:sz w:val="24"/>
          <w:szCs w:val="24"/>
        </w:rPr>
        <w:t>ою пользу.</w:t>
      </w:r>
    </w:p>
    <w:p w:rsidR="00D66039" w:rsidRPr="00D66039" w:rsidRDefault="00D66039" w:rsidP="00D66039">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t>Выходя же за рамки спортивных объектов, важно отметить, что комплексная подготовка Российской Федерации к ЧМ-2018, кроме непосредственного строительства стадионов, затрагивает множество других аспектов жизни российского общества – так, одним из самых главных позитивных изменений, применимо к ЧМ-2018, является модернизация инфраструктуры в принимающих ЧМ-2018 городах и регионах, учитывая, что изменения вроде строительства новых гостиниц, аэропортов, модернизация вокзалов, модернизация дорог, новых транспортных развязок</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являются инфраструктурными вложениями в долгосрочной перспективе и польза данных обновлений будет ощущаться гораздо дольше сроков проведения чемпионата мира в Российской Федерации – иными словами, последовательное развитие инфраструктуры, кроме краткосрочной цели (критерии соответствия города к матчам ЧМ), преследует и ряд долгосрочных целей – изменение социального облика городов ЧМ, фактическое изменение облика городов ЧМ, повышение имиджа городов ЧМ, что сделает принимающие города своеобразными туристическими</w:t>
      </w:r>
      <w:proofErr w:type="gramEnd"/>
      <w:r w:rsidRPr="00D66039">
        <w:rPr>
          <w:rFonts w:ascii="Times New Roman" w:hAnsi="Times New Roman" w:cs="Times New Roman"/>
          <w:sz w:val="24"/>
          <w:szCs w:val="24"/>
        </w:rPr>
        <w:t xml:space="preserve"> центрами </w:t>
      </w:r>
      <w:r w:rsidR="00742A35">
        <w:rPr>
          <w:rFonts w:ascii="Times New Roman" w:hAnsi="Times New Roman" w:cs="Times New Roman"/>
          <w:sz w:val="24"/>
          <w:szCs w:val="24"/>
        </w:rPr>
        <w:t>–</w:t>
      </w:r>
      <w:r w:rsidRPr="00D66039">
        <w:rPr>
          <w:rFonts w:ascii="Times New Roman" w:hAnsi="Times New Roman" w:cs="Times New Roman"/>
          <w:sz w:val="24"/>
          <w:szCs w:val="24"/>
        </w:rPr>
        <w:t xml:space="preserve"> пусть за рамками ЧМ это будет в среднесрочной и долгосрочной перспективе, однако самые сложные, самые первые шаги в данном случае уже осуществлены.</w:t>
      </w:r>
    </w:p>
    <w:p w:rsidR="00D66039" w:rsidRPr="00D66039" w:rsidRDefault="00D66039" w:rsidP="00D66039">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Также, применимо к использованию зарубежного опыта важно отметить и тот факт, что кроме социальных преобразований, достаточно существенное внимание уделялось удобству туристов – </w:t>
      </w:r>
      <w:proofErr w:type="gramStart"/>
      <w:r w:rsidRPr="00D66039">
        <w:rPr>
          <w:rFonts w:ascii="Times New Roman" w:hAnsi="Times New Roman" w:cs="Times New Roman"/>
          <w:sz w:val="24"/>
          <w:szCs w:val="24"/>
        </w:rPr>
        <w:t>само</w:t>
      </w:r>
      <w:r>
        <w:rPr>
          <w:rFonts w:ascii="Times New Roman" w:hAnsi="Times New Roman" w:cs="Times New Roman"/>
          <w:sz w:val="24"/>
          <w:szCs w:val="24"/>
        </w:rPr>
        <w:t xml:space="preserve"> </w:t>
      </w:r>
      <w:r w:rsidRPr="00D66039">
        <w:rPr>
          <w:rFonts w:ascii="Times New Roman" w:hAnsi="Times New Roman" w:cs="Times New Roman"/>
          <w:sz w:val="24"/>
          <w:szCs w:val="24"/>
        </w:rPr>
        <w:t>развитие</w:t>
      </w:r>
      <w:proofErr w:type="gramEnd"/>
      <w:r w:rsidRPr="00D66039">
        <w:rPr>
          <w:rFonts w:ascii="Times New Roman" w:hAnsi="Times New Roman" w:cs="Times New Roman"/>
          <w:sz w:val="24"/>
          <w:szCs w:val="24"/>
        </w:rPr>
        <w:t xml:space="preserve"> инфраструктуры предполагало оптимизацию существующей в Российской Федерации логистики, с целью упрощения процессов передвижения туристов из одного города, принимающего ЧМ в другие города. Важное внимание также уделялось и национальным концепциям, по аналогии со «Страной идей» в Германии. </w:t>
      </w:r>
    </w:p>
    <w:p w:rsidR="00D66039" w:rsidRDefault="00D66039" w:rsidP="00D66039">
      <w:pPr>
        <w:spacing w:after="0" w:line="360" w:lineRule="auto"/>
        <w:ind w:firstLine="709"/>
        <w:contextualSpacing/>
        <w:jc w:val="both"/>
        <w:rPr>
          <w:rFonts w:ascii="Times New Roman" w:hAnsi="Times New Roman" w:cs="Times New Roman"/>
          <w:sz w:val="24"/>
          <w:szCs w:val="24"/>
        </w:rPr>
      </w:pPr>
      <w:proofErr w:type="gramStart"/>
      <w:r w:rsidRPr="00D66039">
        <w:rPr>
          <w:rFonts w:ascii="Times New Roman" w:hAnsi="Times New Roman" w:cs="Times New Roman"/>
          <w:sz w:val="24"/>
          <w:szCs w:val="24"/>
        </w:rPr>
        <w:lastRenderedPageBreak/>
        <w:t>Тем не менее, в процессе анализа данной работы, учитывая специфику данной темы важно отметить иной, ключевой момент данной работы – учитывая тот факт, что ФИФА постоянно совершенствуется, вводит новые правила и требования для государств-кандидатов на проведение ЧМ, важно отметить, что использование зарубежного опыта при подготовке к ЧМ хоть и затрагивало множество сфер взаимодействия, однако требования, которые ФИФА начала предъявлять к государствам-кандидатам</w:t>
      </w:r>
      <w:proofErr w:type="gramEnd"/>
      <w:r w:rsidRPr="00D66039">
        <w:rPr>
          <w:rFonts w:ascii="Times New Roman" w:hAnsi="Times New Roman" w:cs="Times New Roman"/>
          <w:sz w:val="24"/>
          <w:szCs w:val="24"/>
        </w:rPr>
        <w:t xml:space="preserve"> </w:t>
      </w:r>
      <w:proofErr w:type="gramStart"/>
      <w:r w:rsidRPr="00D66039">
        <w:rPr>
          <w:rFonts w:ascii="Times New Roman" w:hAnsi="Times New Roman" w:cs="Times New Roman"/>
          <w:sz w:val="24"/>
          <w:szCs w:val="24"/>
        </w:rPr>
        <w:t>на проведение ЧМ-2018 и ЧМ-2022, новые поднятые вопросы, затрагивающие в гораздо большем масштабе, чем ранее, вопросы экологии, образования, «зеленые стандарты» и т.д. способствовали тому, что Российская Федерация в процессе подготовки к ЧМ-2018, кроме использования зарубежного опыта, во многом вынуждена была вырабатывать «с нуля» свой собственный опыт взаимодействия с ФИФА в процессе подготовки – так, если условные вопросы перемещения туристов, по</w:t>
      </w:r>
      <w:proofErr w:type="gramEnd"/>
      <w:r w:rsidRPr="00D66039">
        <w:rPr>
          <w:rFonts w:ascii="Times New Roman" w:hAnsi="Times New Roman" w:cs="Times New Roman"/>
          <w:sz w:val="24"/>
          <w:szCs w:val="24"/>
        </w:rPr>
        <w:t xml:space="preserve"> аналогии с Бразилией, можно было </w:t>
      </w:r>
      <w:proofErr w:type="gramStart"/>
      <w:r w:rsidRPr="00D66039">
        <w:rPr>
          <w:rFonts w:ascii="Times New Roman" w:hAnsi="Times New Roman" w:cs="Times New Roman"/>
          <w:sz w:val="24"/>
          <w:szCs w:val="24"/>
        </w:rPr>
        <w:t>решить</w:t>
      </w:r>
      <w:proofErr w:type="gramEnd"/>
      <w:r w:rsidRPr="00D66039">
        <w:rPr>
          <w:rFonts w:ascii="Times New Roman" w:hAnsi="Times New Roman" w:cs="Times New Roman"/>
          <w:sz w:val="24"/>
          <w:szCs w:val="24"/>
        </w:rPr>
        <w:t xml:space="preserve"> используя опыт Бразилии в модернизации транспортной инфраструктуры, либо же обсудить вопрос взаимодействия чрезвычайных служб и органов правопорядка, провести профилактическую работу направленную на снижение преступности в РФ, использовав опыт Бразилии и ЮАР</w:t>
      </w:r>
      <w:r>
        <w:rPr>
          <w:rFonts w:ascii="Times New Roman" w:hAnsi="Times New Roman" w:cs="Times New Roman"/>
          <w:sz w:val="24"/>
          <w:szCs w:val="24"/>
        </w:rPr>
        <w:t>.</w:t>
      </w:r>
    </w:p>
    <w:p w:rsidR="00D66039" w:rsidRPr="00D66039" w:rsidRDefault="00D66039" w:rsidP="00D66039">
      <w:pPr>
        <w:spacing w:after="0" w:line="360" w:lineRule="auto"/>
        <w:ind w:firstLine="709"/>
        <w:contextualSpacing/>
        <w:jc w:val="both"/>
        <w:rPr>
          <w:rFonts w:ascii="Times New Roman" w:hAnsi="Times New Roman" w:cs="Times New Roman"/>
          <w:sz w:val="24"/>
          <w:szCs w:val="24"/>
        </w:rPr>
      </w:pPr>
      <w:r w:rsidRPr="00D66039">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D66039">
        <w:rPr>
          <w:rFonts w:ascii="Times New Roman" w:hAnsi="Times New Roman" w:cs="Times New Roman"/>
          <w:sz w:val="24"/>
          <w:szCs w:val="24"/>
        </w:rPr>
        <w:t>полне реально, то вопросы, затрагивающие экологические нормы, вопросы взаимодействия с особыми категориями граждан, вопросы соблюдения зеленых норм, проведение целого ряда профильных мероприятий, учитывая требования ФИФА (и учитывая тот факт, что данная Стратегию ФИФА утвердила в 2009 году для стран-кандидатов на проведение ЧМ-2018 и ЧМ-2022) – все данные факторы, в большей либо меньшей степени предполагали, что Российская Федерация в вопросе подготовки к</w:t>
      </w:r>
      <w:proofErr w:type="gramEnd"/>
      <w:r w:rsidRPr="00D66039">
        <w:rPr>
          <w:rFonts w:ascii="Times New Roman" w:hAnsi="Times New Roman" w:cs="Times New Roman"/>
          <w:sz w:val="24"/>
          <w:szCs w:val="24"/>
        </w:rPr>
        <w:t xml:space="preserve"> ЧМ-2018 будет своеобразным «первопроходцем» и решать принципиально новые, по сравнению, с Бразилией, ЮАР и Германией,  задачи, вырабатывая новые, «российские» подходы, что подразумевает наработку своего собственного, принципиально нового опыта в проведении подобных мега-событий, причем как для себя, так и для последующих кандидатов на проведение ЧМ. </w:t>
      </w:r>
      <w:proofErr w:type="gramStart"/>
      <w:r w:rsidRPr="00D66039">
        <w:rPr>
          <w:rFonts w:ascii="Times New Roman" w:hAnsi="Times New Roman" w:cs="Times New Roman"/>
          <w:sz w:val="24"/>
          <w:szCs w:val="24"/>
        </w:rPr>
        <w:t>Исходя из этого стоит</w:t>
      </w:r>
      <w:proofErr w:type="gramEnd"/>
      <w:r w:rsidRPr="00D66039">
        <w:rPr>
          <w:rFonts w:ascii="Times New Roman" w:hAnsi="Times New Roman" w:cs="Times New Roman"/>
          <w:sz w:val="24"/>
          <w:szCs w:val="24"/>
        </w:rPr>
        <w:t xml:space="preserve"> допустить, что во многом позитивный опыт Российской Федерации будет примером для подражания для последующих стран.</w:t>
      </w:r>
    </w:p>
    <w:p w:rsidR="00136293" w:rsidRPr="00D66039" w:rsidRDefault="00136293" w:rsidP="00136293">
      <w:pPr>
        <w:spacing w:after="0" w:line="360" w:lineRule="auto"/>
        <w:ind w:firstLine="709"/>
        <w:contextualSpacing/>
        <w:jc w:val="both"/>
        <w:rPr>
          <w:rFonts w:ascii="Times New Roman" w:hAnsi="Times New Roman" w:cs="Times New Roman"/>
          <w:sz w:val="24"/>
          <w:szCs w:val="24"/>
        </w:rPr>
      </w:pPr>
    </w:p>
    <w:p w:rsidR="00136293" w:rsidRPr="00D66039" w:rsidRDefault="00136293">
      <w:pPr>
        <w:rPr>
          <w:rFonts w:ascii="Times New Roman" w:hAnsi="Times New Roman" w:cs="Times New Roman"/>
          <w:sz w:val="24"/>
          <w:szCs w:val="24"/>
        </w:rPr>
      </w:pPr>
      <w:r w:rsidRPr="00D66039">
        <w:rPr>
          <w:rFonts w:ascii="Times New Roman" w:hAnsi="Times New Roman" w:cs="Times New Roman"/>
          <w:sz w:val="24"/>
          <w:szCs w:val="24"/>
        </w:rPr>
        <w:br w:type="page"/>
      </w:r>
    </w:p>
    <w:p w:rsidR="00136293" w:rsidRPr="00D66039" w:rsidRDefault="00136293" w:rsidP="004768D6">
      <w:pPr>
        <w:pStyle w:val="1"/>
        <w:spacing w:before="0" w:line="360" w:lineRule="auto"/>
        <w:contextualSpacing/>
        <w:jc w:val="center"/>
        <w:rPr>
          <w:rFonts w:ascii="Times New Roman" w:hAnsi="Times New Roman" w:cs="Times New Roman"/>
          <w:color w:val="auto"/>
          <w:sz w:val="24"/>
          <w:szCs w:val="24"/>
        </w:rPr>
      </w:pPr>
      <w:bookmarkStart w:id="12" w:name="_Toc515486856"/>
      <w:r w:rsidRPr="00D66039">
        <w:rPr>
          <w:rFonts w:ascii="Times New Roman" w:hAnsi="Times New Roman" w:cs="Times New Roman"/>
          <w:color w:val="auto"/>
          <w:sz w:val="24"/>
          <w:szCs w:val="24"/>
        </w:rPr>
        <w:lastRenderedPageBreak/>
        <w:t>СПИСОК ИСПОЛЬЗОВАННЫХ ИСТОЧНИКОВ И ЛИТЕРАТУРЫ</w:t>
      </w:r>
      <w:bookmarkEnd w:id="12"/>
    </w:p>
    <w:p w:rsidR="004768D6" w:rsidRDefault="004768D6" w:rsidP="004768D6">
      <w:pPr>
        <w:spacing w:after="0" w:line="360" w:lineRule="auto"/>
        <w:contextualSpacing/>
        <w:rPr>
          <w:rFonts w:ascii="Times New Roman" w:hAnsi="Times New Roman" w:cs="Times New Roman"/>
          <w:sz w:val="24"/>
          <w:szCs w:val="24"/>
        </w:rPr>
      </w:pPr>
    </w:p>
    <w:p w:rsidR="00136293" w:rsidRDefault="00C7198B" w:rsidP="004768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Источники:</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Стратегия Чемпионата мира по футболу </w:t>
      </w:r>
      <w:r w:rsidRPr="004768D6">
        <w:rPr>
          <w:rFonts w:ascii="Times New Roman" w:hAnsi="Times New Roman" w:cs="Times New Roman"/>
          <w:sz w:val="24"/>
          <w:szCs w:val="24"/>
          <w:lang w:val="en-US"/>
        </w:rPr>
        <w:t>FIFA</w:t>
      </w:r>
      <w:r w:rsidRPr="004768D6">
        <w:rPr>
          <w:rFonts w:ascii="Times New Roman" w:hAnsi="Times New Roman" w:cs="Times New Roman"/>
          <w:sz w:val="24"/>
          <w:szCs w:val="24"/>
        </w:rPr>
        <w:t xml:space="preserve"> 2018 в России в области устойчивого развития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img</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fifa</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com</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image</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upload</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fesqpqdlrpdrcgctnakn</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pdf</w:t>
      </w:r>
      <w:r w:rsidRPr="004768D6">
        <w:rPr>
          <w:rFonts w:ascii="Times New Roman" w:hAnsi="Times New Roman" w:cs="Times New Roman"/>
          <w:sz w:val="24"/>
          <w:szCs w:val="24"/>
        </w:rPr>
        <w:t xml:space="preserve"> (дата обращения: 16.05.2018)</w:t>
      </w:r>
    </w:p>
    <w:p w:rsidR="00E107AC"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Концепция транспортного обеспечения Чемпионата мира по футболу FIFA 2018 в России // [Электронный ресурс] URL: http://m.favt.ru/public/materials//1/1/a/d/3/11ad3d0510a14936184f2cd6ee31721c.pdf (дата обращения: 28.05.2018)</w:t>
      </w:r>
    </w:p>
    <w:p w:rsidR="00742A35" w:rsidRPr="004768D6" w:rsidRDefault="00742A35" w:rsidP="004768D6">
      <w:pPr>
        <w:pStyle w:val="a3"/>
        <w:numPr>
          <w:ilvl w:val="0"/>
          <w:numId w:val="3"/>
        </w:numPr>
        <w:spacing w:line="360" w:lineRule="auto"/>
        <w:ind w:left="0" w:firstLine="709"/>
        <w:jc w:val="both"/>
        <w:rPr>
          <w:rFonts w:ascii="Times New Roman" w:hAnsi="Times New Roman" w:cs="Times New Roman"/>
          <w:sz w:val="24"/>
          <w:szCs w:val="24"/>
        </w:rPr>
      </w:pPr>
      <w:r w:rsidRPr="00091DFE">
        <w:rPr>
          <w:rFonts w:ascii="Times New Roman" w:hAnsi="Times New Roman" w:cs="Times New Roman"/>
        </w:rPr>
        <w:t>Концепция внешней политики Российской Федерации (утверждена Президентом РФ 30 ноября 2016 г.) // [Электронный ресурс]. URL:  http://www.mid.ru/foreign_policy/news/-/asset_publisher/cKNonkJE02Bw/cont</w:t>
      </w:r>
      <w:r>
        <w:rPr>
          <w:rFonts w:ascii="Times New Roman" w:hAnsi="Times New Roman" w:cs="Times New Roman"/>
        </w:rPr>
        <w:t>ent/id/2542248 (дата обращения 1</w:t>
      </w:r>
      <w:r w:rsidRPr="00091DFE">
        <w:rPr>
          <w:rFonts w:ascii="Times New Roman" w:hAnsi="Times New Roman" w:cs="Times New Roman"/>
        </w:rPr>
        <w:t>7.0</w:t>
      </w:r>
      <w:r>
        <w:rPr>
          <w:rFonts w:ascii="Times New Roman" w:hAnsi="Times New Roman" w:cs="Times New Roman"/>
        </w:rPr>
        <w:t>5</w:t>
      </w:r>
      <w:r w:rsidRPr="00091DFE">
        <w:rPr>
          <w:rFonts w:ascii="Times New Roman" w:hAnsi="Times New Roman" w:cs="Times New Roman"/>
        </w:rPr>
        <w:t>.2018).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Федеральный закон от 23.02.2013 </w:t>
      </w:r>
      <w:r w:rsidRPr="004768D6">
        <w:rPr>
          <w:rFonts w:ascii="Times New Roman" w:hAnsi="Times New Roman" w:cs="Times New Roman"/>
          <w:sz w:val="24"/>
          <w:szCs w:val="24"/>
          <w:lang w:val="en-US"/>
        </w:rPr>
        <w:t>N</w:t>
      </w:r>
      <w:r w:rsidRPr="004768D6">
        <w:rPr>
          <w:rFonts w:ascii="Times New Roman" w:hAnsi="Times New Roman" w:cs="Times New Roman"/>
          <w:sz w:val="24"/>
          <w:szCs w:val="24"/>
        </w:rPr>
        <w:t xml:space="preserve"> 15-ФЗ (ред. от 28.12.2016) "Об охране здоровья граждан от воздействия окружающего табачного дыма и последствий потребления табака" // Собрание законодательства РФ. - 2013. - № 8. - Ст. 721.</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Постановление Правительства РФ от 20.06.2013 </w:t>
      </w:r>
      <w:r w:rsidRPr="004768D6">
        <w:rPr>
          <w:rFonts w:ascii="Times New Roman" w:hAnsi="Times New Roman" w:cs="Times New Roman"/>
          <w:sz w:val="24"/>
          <w:szCs w:val="24"/>
          <w:lang w:val="en-US"/>
        </w:rPr>
        <w:t>N</w:t>
      </w:r>
      <w:r w:rsidRPr="004768D6">
        <w:rPr>
          <w:rFonts w:ascii="Times New Roman" w:hAnsi="Times New Roman" w:cs="Times New Roman"/>
          <w:sz w:val="24"/>
          <w:szCs w:val="24"/>
        </w:rPr>
        <w:t xml:space="preserve"> 518 (ред. от 21.02.2018) "О Программе подготовки к проведению в 2018 году в Российской Федерации чемпионата мира по футболу" // Собрание законодательства РФ. – 2013. - № 26. – Ст. 3340.</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Постановление Совета Федерации Федерального Собрания РФ "О транспортном обеспечении проведения чемпионата мира по футболу </w:t>
      </w:r>
      <w:r w:rsidRPr="004768D6">
        <w:rPr>
          <w:rFonts w:ascii="Times New Roman" w:hAnsi="Times New Roman" w:cs="Times New Roman"/>
          <w:sz w:val="24"/>
          <w:szCs w:val="24"/>
          <w:lang w:val="en-US"/>
        </w:rPr>
        <w:t>FIFA</w:t>
      </w:r>
      <w:r w:rsidRPr="004768D6">
        <w:rPr>
          <w:rFonts w:ascii="Times New Roman" w:hAnsi="Times New Roman" w:cs="Times New Roman"/>
          <w:sz w:val="24"/>
          <w:szCs w:val="24"/>
        </w:rPr>
        <w:t xml:space="preserve"> 2018 года"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council</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gov</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media</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documents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Zo</w:t>
      </w:r>
      <w:r w:rsidRPr="004768D6">
        <w:rPr>
          <w:rFonts w:ascii="Times New Roman" w:hAnsi="Times New Roman" w:cs="Times New Roman"/>
          <w:sz w:val="24"/>
          <w:szCs w:val="24"/>
        </w:rPr>
        <w:t>4</w:t>
      </w:r>
      <w:proofErr w:type="spellStart"/>
      <w:r w:rsidRPr="004768D6">
        <w:rPr>
          <w:rFonts w:ascii="Times New Roman" w:hAnsi="Times New Roman" w:cs="Times New Roman"/>
          <w:sz w:val="24"/>
          <w:szCs w:val="24"/>
          <w:lang w:val="en-US"/>
        </w:rPr>
        <w:t>NpgnDUDe</w:t>
      </w:r>
      <w:proofErr w:type="spellEnd"/>
      <w:r w:rsidRPr="004768D6">
        <w:rPr>
          <w:rFonts w:ascii="Times New Roman" w:hAnsi="Times New Roman" w:cs="Times New Roman"/>
          <w:sz w:val="24"/>
          <w:szCs w:val="24"/>
        </w:rPr>
        <w:t>6</w:t>
      </w:r>
      <w:proofErr w:type="spellStart"/>
      <w:r w:rsidRPr="004768D6">
        <w:rPr>
          <w:rFonts w:ascii="Times New Roman" w:hAnsi="Times New Roman" w:cs="Times New Roman"/>
          <w:sz w:val="24"/>
          <w:szCs w:val="24"/>
          <w:lang w:val="en-US"/>
        </w:rPr>
        <w:t>lbRxF</w:t>
      </w:r>
      <w:proofErr w:type="spellEnd"/>
      <w:r w:rsidRPr="004768D6">
        <w:rPr>
          <w:rFonts w:ascii="Times New Roman" w:hAnsi="Times New Roman" w:cs="Times New Roman"/>
          <w:sz w:val="24"/>
          <w:szCs w:val="24"/>
        </w:rPr>
        <w:t>5</w:t>
      </w:r>
      <w:proofErr w:type="spellStart"/>
      <w:r w:rsidRPr="004768D6">
        <w:rPr>
          <w:rFonts w:ascii="Times New Roman" w:hAnsi="Times New Roman" w:cs="Times New Roman"/>
          <w:sz w:val="24"/>
          <w:szCs w:val="24"/>
          <w:lang w:val="en-US"/>
        </w:rPr>
        <w:t>VASeMNmvXOjaED</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doc</w:t>
      </w:r>
      <w:r w:rsidRPr="004768D6">
        <w:rPr>
          <w:rFonts w:ascii="Times New Roman" w:hAnsi="Times New Roman" w:cs="Times New Roman"/>
          <w:sz w:val="24"/>
          <w:szCs w:val="24"/>
        </w:rPr>
        <w:t xml:space="preserve"> (дата обращения: 28.05.2018)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Футбольные стадионы: Технические рекомендации и требования ФИФА (2011)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resources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fifa</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com</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image</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upload</w:t>
      </w:r>
      <w:r w:rsidRPr="004768D6">
        <w:rPr>
          <w:rFonts w:ascii="Times New Roman" w:hAnsi="Times New Roman" w:cs="Times New Roman"/>
          <w:sz w:val="24"/>
          <w:szCs w:val="24"/>
        </w:rPr>
        <w:t>/футбольные-стадионы-технические-рекомендации-требования-издание--1523368.</w:t>
      </w:r>
      <w:r w:rsidRPr="004768D6">
        <w:rPr>
          <w:rFonts w:ascii="Times New Roman" w:hAnsi="Times New Roman" w:cs="Times New Roman"/>
          <w:sz w:val="24"/>
          <w:szCs w:val="24"/>
          <w:lang w:val="en-US"/>
        </w:rPr>
        <w:t>pdf</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cloudid</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ljjpql</w:t>
      </w:r>
      <w:proofErr w:type="spellEnd"/>
      <w:r w:rsidRPr="004768D6">
        <w:rPr>
          <w:rFonts w:ascii="Times New Roman" w:hAnsi="Times New Roman" w:cs="Times New Roman"/>
          <w:sz w:val="24"/>
          <w:szCs w:val="24"/>
        </w:rPr>
        <w:t>1</w:t>
      </w:r>
      <w:proofErr w:type="spellStart"/>
      <w:r w:rsidRPr="004768D6">
        <w:rPr>
          <w:rFonts w:ascii="Times New Roman" w:hAnsi="Times New Roman" w:cs="Times New Roman"/>
          <w:sz w:val="24"/>
          <w:szCs w:val="24"/>
          <w:lang w:val="en-US"/>
        </w:rPr>
        <w:t>cngurugouswxl</w:t>
      </w:r>
      <w:proofErr w:type="spellEnd"/>
      <w:r w:rsidRPr="004768D6">
        <w:rPr>
          <w:rFonts w:ascii="Times New Roman" w:hAnsi="Times New Roman" w:cs="Times New Roman"/>
          <w:sz w:val="24"/>
          <w:szCs w:val="24"/>
        </w:rPr>
        <w:t xml:space="preserve">  (дата обращения: 22.05.2018)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Чемпионат мира по футболу </w:t>
      </w:r>
      <w:r w:rsidRPr="004768D6">
        <w:rPr>
          <w:rFonts w:ascii="Times New Roman" w:hAnsi="Times New Roman" w:cs="Times New Roman"/>
          <w:sz w:val="24"/>
          <w:szCs w:val="24"/>
          <w:lang w:val="en-US"/>
        </w:rPr>
        <w:t>FIFA</w:t>
      </w:r>
      <w:r w:rsidRPr="004768D6">
        <w:rPr>
          <w:rFonts w:ascii="Times New Roman" w:hAnsi="Times New Roman" w:cs="Times New Roman"/>
          <w:sz w:val="24"/>
          <w:szCs w:val="24"/>
        </w:rPr>
        <w:t xml:space="preserve"> 2018 в соответствии с подходами устойчивого развития (информация о реализации Стратегии)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resources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fifa</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com</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image</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upload</w:t>
      </w:r>
      <w:r w:rsidRPr="004768D6">
        <w:rPr>
          <w:rFonts w:ascii="Times New Roman" w:hAnsi="Times New Roman" w:cs="Times New Roman"/>
          <w:sz w:val="24"/>
          <w:szCs w:val="24"/>
        </w:rPr>
        <w:t>/чм-2018-в-соответствии-с-подходами-устоичивого-развития-2898896.</w:t>
      </w:r>
      <w:r w:rsidRPr="004768D6">
        <w:rPr>
          <w:rFonts w:ascii="Times New Roman" w:hAnsi="Times New Roman" w:cs="Times New Roman"/>
          <w:sz w:val="24"/>
          <w:szCs w:val="24"/>
          <w:lang w:val="en-US"/>
        </w:rPr>
        <w:t>pdf</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cloudid</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dictdqu</w:t>
      </w:r>
      <w:proofErr w:type="spellEnd"/>
      <w:r w:rsidRPr="004768D6">
        <w:rPr>
          <w:rFonts w:ascii="Times New Roman" w:hAnsi="Times New Roman" w:cs="Times New Roman"/>
          <w:sz w:val="24"/>
          <w:szCs w:val="24"/>
        </w:rPr>
        <w:t>0</w:t>
      </w:r>
      <w:proofErr w:type="spellStart"/>
      <w:r w:rsidRPr="004768D6">
        <w:rPr>
          <w:rFonts w:ascii="Times New Roman" w:hAnsi="Times New Roman" w:cs="Times New Roman"/>
          <w:sz w:val="24"/>
          <w:szCs w:val="24"/>
          <w:lang w:val="en-US"/>
        </w:rPr>
        <w:t>arhzg</w:t>
      </w:r>
      <w:proofErr w:type="spellEnd"/>
      <w:r w:rsidRPr="004768D6">
        <w:rPr>
          <w:rFonts w:ascii="Times New Roman" w:hAnsi="Times New Roman" w:cs="Times New Roman"/>
          <w:sz w:val="24"/>
          <w:szCs w:val="24"/>
        </w:rPr>
        <w:t>2</w:t>
      </w:r>
      <w:proofErr w:type="spellStart"/>
      <w:r w:rsidRPr="004768D6">
        <w:rPr>
          <w:rFonts w:ascii="Times New Roman" w:hAnsi="Times New Roman" w:cs="Times New Roman"/>
          <w:sz w:val="24"/>
          <w:szCs w:val="24"/>
          <w:lang w:val="en-US"/>
        </w:rPr>
        <w:t>zzvrbf</w:t>
      </w:r>
      <w:proofErr w:type="spellEnd"/>
      <w:r w:rsidRPr="004768D6">
        <w:rPr>
          <w:rFonts w:ascii="Times New Roman" w:hAnsi="Times New Roman" w:cs="Times New Roman"/>
          <w:sz w:val="24"/>
          <w:szCs w:val="24"/>
        </w:rPr>
        <w:t xml:space="preserve"> (дата обращения: 13.05.2018)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Regulations 2018 FIFA World Cup Russia 14 June – 15 July 2018 // [Electronic resource] URL: https://resources.fifa.com/image/upload/</w:t>
      </w:r>
      <w:r w:rsidRPr="004768D6">
        <w:rPr>
          <w:rFonts w:ascii="Times New Roman" w:hAnsi="Times New Roman" w:cs="Times New Roman"/>
          <w:sz w:val="24"/>
          <w:szCs w:val="24"/>
        </w:rPr>
        <w:t>регламент</w:t>
      </w:r>
      <w:r w:rsidRPr="004768D6">
        <w:rPr>
          <w:rFonts w:ascii="Times New Roman" w:hAnsi="Times New Roman" w:cs="Times New Roman"/>
          <w:sz w:val="24"/>
          <w:szCs w:val="24"/>
          <w:lang w:val="en-US"/>
        </w:rPr>
        <w:t>-</w:t>
      </w:r>
      <w:r w:rsidRPr="004768D6">
        <w:rPr>
          <w:rFonts w:ascii="Times New Roman" w:hAnsi="Times New Roman" w:cs="Times New Roman"/>
          <w:sz w:val="24"/>
          <w:szCs w:val="24"/>
        </w:rPr>
        <w:t>чемпионата</w:t>
      </w:r>
      <w:r w:rsidRPr="004768D6">
        <w:rPr>
          <w:rFonts w:ascii="Times New Roman" w:hAnsi="Times New Roman" w:cs="Times New Roman"/>
          <w:sz w:val="24"/>
          <w:szCs w:val="24"/>
          <w:lang w:val="en-US"/>
        </w:rPr>
        <w:t>-</w:t>
      </w:r>
      <w:r w:rsidRPr="004768D6">
        <w:rPr>
          <w:rFonts w:ascii="Times New Roman" w:hAnsi="Times New Roman" w:cs="Times New Roman"/>
          <w:sz w:val="24"/>
          <w:szCs w:val="24"/>
        </w:rPr>
        <w:t>мира</w:t>
      </w:r>
      <w:r w:rsidRPr="004768D6">
        <w:rPr>
          <w:rFonts w:ascii="Times New Roman" w:hAnsi="Times New Roman" w:cs="Times New Roman"/>
          <w:sz w:val="24"/>
          <w:szCs w:val="24"/>
          <w:lang w:val="en-US"/>
        </w:rPr>
        <w:t>-</w:t>
      </w:r>
      <w:r w:rsidRPr="004768D6">
        <w:rPr>
          <w:rFonts w:ascii="Times New Roman" w:hAnsi="Times New Roman" w:cs="Times New Roman"/>
          <w:sz w:val="24"/>
          <w:szCs w:val="24"/>
        </w:rPr>
        <w:t>по</w:t>
      </w:r>
      <w:r w:rsidRPr="004768D6">
        <w:rPr>
          <w:rFonts w:ascii="Times New Roman" w:hAnsi="Times New Roman" w:cs="Times New Roman"/>
          <w:sz w:val="24"/>
          <w:szCs w:val="24"/>
          <w:lang w:val="en-US"/>
        </w:rPr>
        <w:t>-</w:t>
      </w:r>
      <w:r w:rsidRPr="004768D6">
        <w:rPr>
          <w:rFonts w:ascii="Times New Roman" w:hAnsi="Times New Roman" w:cs="Times New Roman"/>
          <w:sz w:val="24"/>
          <w:szCs w:val="24"/>
        </w:rPr>
        <w:lastRenderedPageBreak/>
        <w:t>футболу</w:t>
      </w:r>
      <w:r w:rsidRPr="004768D6">
        <w:rPr>
          <w:rFonts w:ascii="Times New Roman" w:hAnsi="Times New Roman" w:cs="Times New Roman"/>
          <w:sz w:val="24"/>
          <w:szCs w:val="24"/>
          <w:lang w:val="en-US"/>
        </w:rPr>
        <w:t>-fifa-2018-</w:t>
      </w:r>
      <w:r w:rsidRPr="004768D6">
        <w:rPr>
          <w:rFonts w:ascii="Times New Roman" w:hAnsi="Times New Roman" w:cs="Times New Roman"/>
          <w:sz w:val="24"/>
          <w:szCs w:val="24"/>
        </w:rPr>
        <w:t>в</w:t>
      </w:r>
      <w:r w:rsidRPr="004768D6">
        <w:rPr>
          <w:rFonts w:ascii="Times New Roman" w:hAnsi="Times New Roman" w:cs="Times New Roman"/>
          <w:sz w:val="24"/>
          <w:szCs w:val="24"/>
          <w:lang w:val="en-US"/>
        </w:rPr>
        <w:t>-</w:t>
      </w:r>
      <w:proofErr w:type="spellStart"/>
      <w:r w:rsidRPr="004768D6">
        <w:rPr>
          <w:rFonts w:ascii="Times New Roman" w:hAnsi="Times New Roman" w:cs="Times New Roman"/>
          <w:sz w:val="24"/>
          <w:szCs w:val="24"/>
        </w:rPr>
        <w:t>россии</w:t>
      </w:r>
      <w:proofErr w:type="spellEnd"/>
      <w:r w:rsidRPr="004768D6">
        <w:rPr>
          <w:rFonts w:ascii="Times New Roman" w:hAnsi="Times New Roman" w:cs="Times New Roman"/>
          <w:sz w:val="24"/>
          <w:szCs w:val="24"/>
          <w:lang w:val="en-US"/>
        </w:rPr>
        <w:t>tm-2592274.pdf?cloudid=fvwl8rtn9vjncadnhs3u  (accessed: 19.05.2018)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FIFA Diversity Award 2017 crowns Soccer Without Borders  // [Electronic resource] URL: http://www.fifa.com/sustainability/news/y=2017/m=11/news=fifa-diversity-award-2017-crowns-soccer-without-borders-2918447.html  (accessed: 24.05.2018)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Football For Hope: Final report 2013  // [Electronic resource] URL: https://resources.fifa.com/mm/document/afsocial/footballforhope/02/50/88/36/footballforhopeforumreporten_neutral.pdf (accessed: 24.05.2018)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 xml:space="preserve">The tobacco-free policy for </w:t>
      </w:r>
      <w:proofErr w:type="spellStart"/>
      <w:r w:rsidRPr="004768D6">
        <w:rPr>
          <w:rFonts w:ascii="Times New Roman" w:hAnsi="Times New Roman" w:cs="Times New Roman"/>
          <w:sz w:val="24"/>
          <w:szCs w:val="24"/>
          <w:lang w:val="en-US"/>
        </w:rPr>
        <w:t>fifa</w:t>
      </w:r>
      <w:proofErr w:type="spellEnd"/>
      <w:r w:rsidRPr="004768D6">
        <w:rPr>
          <w:rFonts w:ascii="Times New Roman" w:hAnsi="Times New Roman" w:cs="Times New Roman"/>
          <w:sz w:val="24"/>
          <w:szCs w:val="24"/>
          <w:lang w:val="en-US"/>
        </w:rPr>
        <w:t xml:space="preserve"> events March 2017 // [Electronic resource] URL: https://resources.fifa.com/mm/document/afsocial/general/02/89/03/83/tobacco-freepolicyforfifaevents_neutral.pdf (accessed: 24.05.2018)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Waste Management Concept 2018 FIFA World Cup // [Electronic resource] URL:https://resources.fifa.com/image/upload/waste-management-concept-2018-fifa-world-cup-russiatm-2874784.pdf?cloudid=uqrjkjrhrtcdezz2qqvd (accessed: 27.05.2018)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lang w:val="en-US"/>
        </w:rPr>
        <w:t>II</w:t>
      </w:r>
      <w:r w:rsidRPr="004768D6">
        <w:rPr>
          <w:rFonts w:ascii="Times New Roman" w:hAnsi="Times New Roman" w:cs="Times New Roman"/>
          <w:sz w:val="24"/>
          <w:szCs w:val="24"/>
        </w:rPr>
        <w:t xml:space="preserve"> Международная выставки-конференции </w:t>
      </w:r>
      <w:r w:rsidRPr="004768D6">
        <w:rPr>
          <w:rFonts w:ascii="Times New Roman" w:hAnsi="Times New Roman" w:cs="Times New Roman"/>
          <w:sz w:val="24"/>
          <w:szCs w:val="24"/>
          <w:lang w:val="en-US"/>
        </w:rPr>
        <w:t>FOOTBALL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BUILD</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EXPO</w:t>
      </w:r>
      <w:r w:rsidRPr="004768D6">
        <w:rPr>
          <w:rFonts w:ascii="Times New Roman" w:hAnsi="Times New Roman" w:cs="Times New Roman"/>
          <w:sz w:val="24"/>
          <w:szCs w:val="24"/>
        </w:rPr>
        <w:t xml:space="preserve">: отчет 2014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laitec</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assets</w:t>
      </w:r>
      <w:r w:rsidRPr="004768D6">
        <w:rPr>
          <w:rFonts w:ascii="Times New Roman" w:hAnsi="Times New Roman" w:cs="Times New Roman"/>
          <w:sz w:val="24"/>
          <w:szCs w:val="24"/>
        </w:rPr>
        <w:t>/2015/05/</w:t>
      </w:r>
      <w:r w:rsidRPr="004768D6">
        <w:rPr>
          <w:rFonts w:ascii="Times New Roman" w:hAnsi="Times New Roman" w:cs="Times New Roman"/>
          <w:sz w:val="24"/>
          <w:szCs w:val="24"/>
          <w:lang w:val="en-US"/>
        </w:rPr>
        <w:t>OTCET</w:t>
      </w:r>
      <w:r w:rsidRPr="004768D6">
        <w:rPr>
          <w:rFonts w:ascii="Times New Roman" w:hAnsi="Times New Roman" w:cs="Times New Roman"/>
          <w:sz w:val="24"/>
          <w:szCs w:val="24"/>
        </w:rPr>
        <w:t>-2014-</w:t>
      </w:r>
      <w:r w:rsidRPr="004768D6">
        <w:rPr>
          <w:rFonts w:ascii="Times New Roman" w:hAnsi="Times New Roman" w:cs="Times New Roman"/>
          <w:sz w:val="24"/>
          <w:szCs w:val="24"/>
          <w:lang w:val="en-US"/>
        </w:rPr>
        <w:t>FOOTBALL</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BUILD</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EXPO</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pdf</w:t>
      </w:r>
      <w:r w:rsidRPr="004768D6">
        <w:rPr>
          <w:rFonts w:ascii="Times New Roman" w:hAnsi="Times New Roman" w:cs="Times New Roman"/>
          <w:sz w:val="24"/>
          <w:szCs w:val="24"/>
        </w:rPr>
        <w:t xml:space="preserve"> (дата обращения: 29.05.2018)</w:t>
      </w:r>
    </w:p>
    <w:p w:rsidR="00C7198B" w:rsidRPr="004768D6" w:rsidRDefault="00C7198B"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Большой футбол на Волге: что построят в Нижнем Новгороде к ЧМ-2018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nn</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rbc</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nn</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special</w:t>
      </w:r>
      <w:r w:rsidRPr="004768D6">
        <w:rPr>
          <w:rFonts w:ascii="Times New Roman" w:hAnsi="Times New Roman" w:cs="Times New Roman"/>
          <w:sz w:val="24"/>
          <w:szCs w:val="24"/>
        </w:rPr>
        <w:t>/06/08/2015/55</w:t>
      </w:r>
      <w:r w:rsidRPr="004768D6">
        <w:rPr>
          <w:rFonts w:ascii="Times New Roman" w:hAnsi="Times New Roman" w:cs="Times New Roman"/>
          <w:sz w:val="24"/>
          <w:szCs w:val="24"/>
          <w:lang w:val="en-US"/>
        </w:rPr>
        <w:t>c</w:t>
      </w:r>
      <w:r w:rsidRPr="004768D6">
        <w:rPr>
          <w:rFonts w:ascii="Times New Roman" w:hAnsi="Times New Roman" w:cs="Times New Roman"/>
          <w:sz w:val="24"/>
          <w:szCs w:val="24"/>
        </w:rPr>
        <w:t>390829</w:t>
      </w:r>
      <w:r w:rsidRPr="004768D6">
        <w:rPr>
          <w:rFonts w:ascii="Times New Roman" w:hAnsi="Times New Roman" w:cs="Times New Roman"/>
          <w:sz w:val="24"/>
          <w:szCs w:val="24"/>
          <w:lang w:val="en-US"/>
        </w:rPr>
        <w:t>a</w:t>
      </w:r>
      <w:r w:rsidRPr="004768D6">
        <w:rPr>
          <w:rFonts w:ascii="Times New Roman" w:hAnsi="Times New Roman" w:cs="Times New Roman"/>
          <w:sz w:val="24"/>
          <w:szCs w:val="24"/>
        </w:rPr>
        <w:t>79470711</w:t>
      </w:r>
      <w:r w:rsidRPr="004768D6">
        <w:rPr>
          <w:rFonts w:ascii="Times New Roman" w:hAnsi="Times New Roman" w:cs="Times New Roman"/>
          <w:sz w:val="24"/>
          <w:szCs w:val="24"/>
          <w:lang w:val="en-US"/>
        </w:rPr>
        <w:t>e</w:t>
      </w:r>
      <w:r w:rsidRPr="004768D6">
        <w:rPr>
          <w:rFonts w:ascii="Times New Roman" w:hAnsi="Times New Roman" w:cs="Times New Roman"/>
          <w:sz w:val="24"/>
          <w:szCs w:val="24"/>
        </w:rPr>
        <w:t>2</w:t>
      </w:r>
      <w:r w:rsidRPr="004768D6">
        <w:rPr>
          <w:rFonts w:ascii="Times New Roman" w:hAnsi="Times New Roman" w:cs="Times New Roman"/>
          <w:sz w:val="24"/>
          <w:szCs w:val="24"/>
          <w:lang w:val="en-US"/>
        </w:rPr>
        <w:t>d</w:t>
      </w:r>
      <w:r w:rsidRPr="004768D6">
        <w:rPr>
          <w:rFonts w:ascii="Times New Roman" w:hAnsi="Times New Roman" w:cs="Times New Roman"/>
          <w:sz w:val="24"/>
          <w:szCs w:val="24"/>
        </w:rPr>
        <w:t>487 (дата обращения: 30.05.2018)</w:t>
      </w:r>
    </w:p>
    <w:p w:rsidR="00C7198B" w:rsidRPr="004768D6" w:rsidRDefault="00C7198B"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Власти Санкт-Петербурга назвали общую стоимость «</w:t>
      </w:r>
      <w:proofErr w:type="gramStart"/>
      <w:r w:rsidRPr="004768D6">
        <w:rPr>
          <w:rFonts w:ascii="Times New Roman" w:hAnsi="Times New Roman" w:cs="Times New Roman"/>
          <w:sz w:val="24"/>
          <w:szCs w:val="24"/>
        </w:rPr>
        <w:t>Зенит-Арены</w:t>
      </w:r>
      <w:proofErr w:type="gramEnd"/>
      <w:r w:rsidRPr="004768D6">
        <w:rPr>
          <w:rFonts w:ascii="Times New Roman" w:hAnsi="Times New Roman" w:cs="Times New Roman"/>
          <w:sz w:val="24"/>
          <w:szCs w:val="24"/>
        </w:rPr>
        <w:t xml:space="preserve">»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russian</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rt</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com</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sport</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news</w:t>
      </w:r>
      <w:r w:rsidRPr="004768D6">
        <w:rPr>
          <w:rFonts w:ascii="Times New Roman" w:hAnsi="Times New Roman" w:cs="Times New Roman"/>
          <w:sz w:val="24"/>
          <w:szCs w:val="24"/>
        </w:rPr>
        <w:t>/358227-</w:t>
      </w:r>
      <w:proofErr w:type="spellStart"/>
      <w:r w:rsidRPr="004768D6">
        <w:rPr>
          <w:rFonts w:ascii="Times New Roman" w:hAnsi="Times New Roman" w:cs="Times New Roman"/>
          <w:sz w:val="24"/>
          <w:szCs w:val="24"/>
          <w:lang w:val="en-US"/>
        </w:rPr>
        <w:t>vlasti</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sankt</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peterburga</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stoimost</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zenit</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areni</w:t>
      </w:r>
      <w:proofErr w:type="spellEnd"/>
      <w:r w:rsidRPr="004768D6">
        <w:rPr>
          <w:rFonts w:ascii="Times New Roman" w:hAnsi="Times New Roman" w:cs="Times New Roman"/>
          <w:sz w:val="24"/>
          <w:szCs w:val="24"/>
        </w:rPr>
        <w:t xml:space="preserve"> (дата обращения: 29.05.2018)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В городах ЧМ-2018 будут созданы зоны, свободные от табака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www</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sport</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express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football</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world</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chempionat</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mira</w:t>
      </w:r>
      <w:proofErr w:type="spellEnd"/>
      <w:r w:rsidRPr="004768D6">
        <w:rPr>
          <w:rFonts w:ascii="Times New Roman" w:hAnsi="Times New Roman" w:cs="Times New Roman"/>
          <w:sz w:val="24"/>
          <w:szCs w:val="24"/>
        </w:rPr>
        <w:t>-2018/</w:t>
      </w:r>
      <w:r w:rsidRPr="004768D6">
        <w:rPr>
          <w:rFonts w:ascii="Times New Roman" w:hAnsi="Times New Roman" w:cs="Times New Roman"/>
          <w:sz w:val="24"/>
          <w:szCs w:val="24"/>
          <w:lang w:val="en-US"/>
        </w:rPr>
        <w:t>news</w:t>
      </w:r>
      <w:r w:rsidRPr="004768D6">
        <w:rPr>
          <w:rFonts w:ascii="Times New Roman" w:hAnsi="Times New Roman" w:cs="Times New Roman"/>
          <w:sz w:val="24"/>
          <w:szCs w:val="24"/>
        </w:rPr>
        <w:t>/1016783/  (дата обращения: 22.05.2018)</w:t>
      </w:r>
    </w:p>
    <w:p w:rsidR="00C7198B" w:rsidRPr="004768D6" w:rsidRDefault="00C7198B"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В Сочи прошёл второй форум </w:t>
      </w:r>
      <w:r w:rsidRPr="004768D6">
        <w:rPr>
          <w:rFonts w:ascii="Times New Roman" w:hAnsi="Times New Roman" w:cs="Times New Roman"/>
          <w:sz w:val="24"/>
          <w:szCs w:val="24"/>
          <w:lang w:val="en-US"/>
        </w:rPr>
        <w:t>Sport</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Connect</w:t>
      </w:r>
      <w:r w:rsidRPr="004768D6">
        <w:rPr>
          <w:rFonts w:ascii="Times New Roman" w:hAnsi="Times New Roman" w:cs="Times New Roman"/>
          <w:sz w:val="24"/>
          <w:szCs w:val="24"/>
        </w:rPr>
        <w:t xml:space="preserve">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sport</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rambler</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other</w:t>
      </w:r>
      <w:r w:rsidRPr="004768D6">
        <w:rPr>
          <w:rFonts w:ascii="Times New Roman" w:hAnsi="Times New Roman" w:cs="Times New Roman"/>
          <w:sz w:val="24"/>
          <w:szCs w:val="24"/>
        </w:rPr>
        <w:t>/36508701-</w:t>
      </w:r>
      <w:r w:rsidRPr="004768D6">
        <w:rPr>
          <w:rFonts w:ascii="Times New Roman" w:hAnsi="Times New Roman" w:cs="Times New Roman"/>
          <w:sz w:val="24"/>
          <w:szCs w:val="24"/>
          <w:lang w:val="en-US"/>
        </w:rPr>
        <w:t>v</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sochi</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proshel</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vtoroy</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forum</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sport</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connect</w:t>
      </w:r>
      <w:r w:rsidRPr="004768D6">
        <w:rPr>
          <w:rFonts w:ascii="Times New Roman" w:hAnsi="Times New Roman" w:cs="Times New Roman"/>
          <w:sz w:val="24"/>
          <w:szCs w:val="24"/>
        </w:rPr>
        <w:t>/ (дата обращения: 30.05.2018)</w:t>
      </w:r>
    </w:p>
    <w:p w:rsidR="00C7198B" w:rsidRPr="004768D6" w:rsidRDefault="00C7198B"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Глава региона: "Наследие ЧМ-2018 долгие годы будет служить жителям Самарской области"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volga</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news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article</w:t>
      </w:r>
      <w:r w:rsidRPr="004768D6">
        <w:rPr>
          <w:rFonts w:ascii="Times New Roman" w:hAnsi="Times New Roman" w:cs="Times New Roman"/>
          <w:sz w:val="24"/>
          <w:szCs w:val="24"/>
        </w:rPr>
        <w:t>/465206.</w:t>
      </w:r>
      <w:r w:rsidRPr="004768D6">
        <w:rPr>
          <w:rFonts w:ascii="Times New Roman" w:hAnsi="Times New Roman" w:cs="Times New Roman"/>
          <w:sz w:val="24"/>
          <w:szCs w:val="24"/>
          <w:lang w:val="en-US"/>
        </w:rPr>
        <w:t>html</w:t>
      </w:r>
      <w:r w:rsidRPr="004768D6">
        <w:rPr>
          <w:rFonts w:ascii="Times New Roman" w:hAnsi="Times New Roman" w:cs="Times New Roman"/>
          <w:sz w:val="24"/>
          <w:szCs w:val="24"/>
        </w:rPr>
        <w:t xml:space="preserve"> (дата обращения: 30.05.2018)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lastRenderedPageBreak/>
        <w:t xml:space="preserve">Годовой Отчет Оргкомитета «Россия-2018» за 2012 г.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img</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fifa</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com</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image</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upload</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x</w:t>
      </w:r>
      <w:r w:rsidRPr="004768D6">
        <w:rPr>
          <w:rFonts w:ascii="Times New Roman" w:hAnsi="Times New Roman" w:cs="Times New Roman"/>
          <w:sz w:val="24"/>
          <w:szCs w:val="24"/>
        </w:rPr>
        <w:t>5</w:t>
      </w:r>
      <w:proofErr w:type="spellStart"/>
      <w:r w:rsidRPr="004768D6">
        <w:rPr>
          <w:rFonts w:ascii="Times New Roman" w:hAnsi="Times New Roman" w:cs="Times New Roman"/>
          <w:sz w:val="24"/>
          <w:szCs w:val="24"/>
          <w:lang w:val="en-US"/>
        </w:rPr>
        <w:t>ipozfjm</w:t>
      </w:r>
      <w:proofErr w:type="spellEnd"/>
      <w:r w:rsidRPr="004768D6">
        <w:rPr>
          <w:rFonts w:ascii="Times New Roman" w:hAnsi="Times New Roman" w:cs="Times New Roman"/>
          <w:sz w:val="24"/>
          <w:szCs w:val="24"/>
        </w:rPr>
        <w:t>77</w:t>
      </w:r>
      <w:proofErr w:type="spellStart"/>
      <w:r w:rsidRPr="004768D6">
        <w:rPr>
          <w:rFonts w:ascii="Times New Roman" w:hAnsi="Times New Roman" w:cs="Times New Roman"/>
          <w:sz w:val="24"/>
          <w:szCs w:val="24"/>
          <w:lang w:val="en-US"/>
        </w:rPr>
        <w:t>chgmronbj</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pdf</w:t>
      </w:r>
      <w:r w:rsidRPr="004768D6">
        <w:rPr>
          <w:rFonts w:ascii="Times New Roman" w:hAnsi="Times New Roman" w:cs="Times New Roman"/>
          <w:sz w:val="24"/>
          <w:szCs w:val="24"/>
        </w:rPr>
        <w:t xml:space="preserve"> (дата обращения: 15.05.2018)</w:t>
      </w:r>
    </w:p>
    <w:p w:rsidR="00C7198B" w:rsidRPr="004768D6" w:rsidRDefault="00C7198B"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Есть ли жизнь после чемпионата мира? Кто будет играть на новых стадионах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news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sportbox</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Vidy</w:t>
      </w:r>
      <w:proofErr w:type="spellEnd"/>
      <w:r w:rsidRPr="004768D6">
        <w:rPr>
          <w:rFonts w:ascii="Times New Roman" w:hAnsi="Times New Roman" w:cs="Times New Roman"/>
          <w:sz w:val="24"/>
          <w:szCs w:val="24"/>
        </w:rPr>
        <w:t>_</w:t>
      </w:r>
      <w:proofErr w:type="spellStart"/>
      <w:r w:rsidRPr="004768D6">
        <w:rPr>
          <w:rFonts w:ascii="Times New Roman" w:hAnsi="Times New Roman" w:cs="Times New Roman"/>
          <w:sz w:val="24"/>
          <w:szCs w:val="24"/>
          <w:lang w:val="en-US"/>
        </w:rPr>
        <w:t>sporta</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Futbol</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Russia</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spbnews</w:t>
      </w:r>
      <w:proofErr w:type="spellEnd"/>
      <w:r w:rsidRPr="004768D6">
        <w:rPr>
          <w:rFonts w:ascii="Times New Roman" w:hAnsi="Times New Roman" w:cs="Times New Roman"/>
          <w:sz w:val="24"/>
          <w:szCs w:val="24"/>
        </w:rPr>
        <w:t>_</w:t>
      </w:r>
      <w:r w:rsidRPr="004768D6">
        <w:rPr>
          <w:rFonts w:ascii="Times New Roman" w:hAnsi="Times New Roman" w:cs="Times New Roman"/>
          <w:sz w:val="24"/>
          <w:szCs w:val="24"/>
          <w:lang w:val="en-US"/>
        </w:rPr>
        <w:t>NI</w:t>
      </w:r>
      <w:r w:rsidRPr="004768D6">
        <w:rPr>
          <w:rFonts w:ascii="Times New Roman" w:hAnsi="Times New Roman" w:cs="Times New Roman"/>
          <w:sz w:val="24"/>
          <w:szCs w:val="24"/>
        </w:rPr>
        <w:t>723252_</w:t>
      </w:r>
      <w:r w:rsidRPr="004768D6">
        <w:rPr>
          <w:rFonts w:ascii="Times New Roman" w:hAnsi="Times New Roman" w:cs="Times New Roman"/>
          <w:sz w:val="24"/>
          <w:szCs w:val="24"/>
          <w:lang w:val="en-US"/>
        </w:rPr>
        <w:t>Jest</w:t>
      </w:r>
      <w:r w:rsidRPr="004768D6">
        <w:rPr>
          <w:rFonts w:ascii="Times New Roman" w:hAnsi="Times New Roman" w:cs="Times New Roman"/>
          <w:sz w:val="24"/>
          <w:szCs w:val="24"/>
        </w:rPr>
        <w:t>_</w:t>
      </w:r>
      <w:r w:rsidRPr="004768D6">
        <w:rPr>
          <w:rFonts w:ascii="Times New Roman" w:hAnsi="Times New Roman" w:cs="Times New Roman"/>
          <w:sz w:val="24"/>
          <w:szCs w:val="24"/>
          <w:lang w:val="en-US"/>
        </w:rPr>
        <w:t>li</w:t>
      </w:r>
      <w:r w:rsidRPr="004768D6">
        <w:rPr>
          <w:rFonts w:ascii="Times New Roman" w:hAnsi="Times New Roman" w:cs="Times New Roman"/>
          <w:sz w:val="24"/>
          <w:szCs w:val="24"/>
        </w:rPr>
        <w:t>_</w:t>
      </w:r>
      <w:proofErr w:type="spellStart"/>
      <w:r w:rsidRPr="004768D6">
        <w:rPr>
          <w:rFonts w:ascii="Times New Roman" w:hAnsi="Times New Roman" w:cs="Times New Roman"/>
          <w:sz w:val="24"/>
          <w:szCs w:val="24"/>
          <w:lang w:val="en-US"/>
        </w:rPr>
        <w:t>zhizn</w:t>
      </w:r>
      <w:proofErr w:type="spellEnd"/>
      <w:r w:rsidRPr="004768D6">
        <w:rPr>
          <w:rFonts w:ascii="Times New Roman" w:hAnsi="Times New Roman" w:cs="Times New Roman"/>
          <w:sz w:val="24"/>
          <w:szCs w:val="24"/>
        </w:rPr>
        <w:t>_</w:t>
      </w:r>
      <w:proofErr w:type="spellStart"/>
      <w:r w:rsidRPr="004768D6">
        <w:rPr>
          <w:rFonts w:ascii="Times New Roman" w:hAnsi="Times New Roman" w:cs="Times New Roman"/>
          <w:sz w:val="24"/>
          <w:szCs w:val="24"/>
          <w:lang w:val="en-US"/>
        </w:rPr>
        <w:t>posle</w:t>
      </w:r>
      <w:proofErr w:type="spellEnd"/>
      <w:r w:rsidRPr="004768D6">
        <w:rPr>
          <w:rFonts w:ascii="Times New Roman" w:hAnsi="Times New Roman" w:cs="Times New Roman"/>
          <w:sz w:val="24"/>
          <w:szCs w:val="24"/>
        </w:rPr>
        <w:t>_</w:t>
      </w:r>
      <w:proofErr w:type="spellStart"/>
      <w:r w:rsidRPr="004768D6">
        <w:rPr>
          <w:rFonts w:ascii="Times New Roman" w:hAnsi="Times New Roman" w:cs="Times New Roman"/>
          <w:sz w:val="24"/>
          <w:szCs w:val="24"/>
          <w:lang w:val="en-US"/>
        </w:rPr>
        <w:t>chempionata</w:t>
      </w:r>
      <w:proofErr w:type="spellEnd"/>
      <w:r w:rsidRPr="004768D6">
        <w:rPr>
          <w:rFonts w:ascii="Times New Roman" w:hAnsi="Times New Roman" w:cs="Times New Roman"/>
          <w:sz w:val="24"/>
          <w:szCs w:val="24"/>
        </w:rPr>
        <w:t>_</w:t>
      </w:r>
      <w:proofErr w:type="spellStart"/>
      <w:r w:rsidRPr="004768D6">
        <w:rPr>
          <w:rFonts w:ascii="Times New Roman" w:hAnsi="Times New Roman" w:cs="Times New Roman"/>
          <w:sz w:val="24"/>
          <w:szCs w:val="24"/>
          <w:lang w:val="en-US"/>
        </w:rPr>
        <w:t>mira</w:t>
      </w:r>
      <w:proofErr w:type="spellEnd"/>
      <w:r w:rsidRPr="004768D6">
        <w:rPr>
          <w:rFonts w:ascii="Times New Roman" w:hAnsi="Times New Roman" w:cs="Times New Roman"/>
          <w:sz w:val="24"/>
          <w:szCs w:val="24"/>
        </w:rPr>
        <w:t>_</w:t>
      </w:r>
      <w:proofErr w:type="spellStart"/>
      <w:r w:rsidRPr="004768D6">
        <w:rPr>
          <w:rFonts w:ascii="Times New Roman" w:hAnsi="Times New Roman" w:cs="Times New Roman"/>
          <w:sz w:val="24"/>
          <w:szCs w:val="24"/>
          <w:lang w:val="en-US"/>
        </w:rPr>
        <w:t>Kto</w:t>
      </w:r>
      <w:proofErr w:type="spellEnd"/>
      <w:r w:rsidRPr="004768D6">
        <w:rPr>
          <w:rFonts w:ascii="Times New Roman" w:hAnsi="Times New Roman" w:cs="Times New Roman"/>
          <w:sz w:val="24"/>
          <w:szCs w:val="24"/>
        </w:rPr>
        <w:t>_</w:t>
      </w:r>
      <w:proofErr w:type="spellStart"/>
      <w:r w:rsidRPr="004768D6">
        <w:rPr>
          <w:rFonts w:ascii="Times New Roman" w:hAnsi="Times New Roman" w:cs="Times New Roman"/>
          <w:sz w:val="24"/>
          <w:szCs w:val="24"/>
          <w:lang w:val="en-US"/>
        </w:rPr>
        <w:t>budet</w:t>
      </w:r>
      <w:proofErr w:type="spellEnd"/>
      <w:r w:rsidRPr="004768D6">
        <w:rPr>
          <w:rFonts w:ascii="Times New Roman" w:hAnsi="Times New Roman" w:cs="Times New Roman"/>
          <w:sz w:val="24"/>
          <w:szCs w:val="24"/>
        </w:rPr>
        <w:t>_</w:t>
      </w:r>
      <w:proofErr w:type="spellStart"/>
      <w:r w:rsidRPr="004768D6">
        <w:rPr>
          <w:rFonts w:ascii="Times New Roman" w:hAnsi="Times New Roman" w:cs="Times New Roman"/>
          <w:sz w:val="24"/>
          <w:szCs w:val="24"/>
          <w:lang w:val="en-US"/>
        </w:rPr>
        <w:t>igrat</w:t>
      </w:r>
      <w:proofErr w:type="spellEnd"/>
      <w:r w:rsidRPr="004768D6">
        <w:rPr>
          <w:rFonts w:ascii="Times New Roman" w:hAnsi="Times New Roman" w:cs="Times New Roman"/>
          <w:sz w:val="24"/>
          <w:szCs w:val="24"/>
        </w:rPr>
        <w:t>_</w:t>
      </w:r>
      <w:proofErr w:type="spellStart"/>
      <w:r w:rsidRPr="004768D6">
        <w:rPr>
          <w:rFonts w:ascii="Times New Roman" w:hAnsi="Times New Roman" w:cs="Times New Roman"/>
          <w:sz w:val="24"/>
          <w:szCs w:val="24"/>
          <w:lang w:val="en-US"/>
        </w:rPr>
        <w:t>na</w:t>
      </w:r>
      <w:proofErr w:type="spellEnd"/>
      <w:r w:rsidRPr="004768D6">
        <w:rPr>
          <w:rFonts w:ascii="Times New Roman" w:hAnsi="Times New Roman" w:cs="Times New Roman"/>
          <w:sz w:val="24"/>
          <w:szCs w:val="24"/>
        </w:rPr>
        <w:t>_</w:t>
      </w:r>
      <w:proofErr w:type="spellStart"/>
      <w:r w:rsidRPr="004768D6">
        <w:rPr>
          <w:rFonts w:ascii="Times New Roman" w:hAnsi="Times New Roman" w:cs="Times New Roman"/>
          <w:sz w:val="24"/>
          <w:szCs w:val="24"/>
          <w:lang w:val="en-US"/>
        </w:rPr>
        <w:t>novyh</w:t>
      </w:r>
      <w:proofErr w:type="spellEnd"/>
      <w:r w:rsidRPr="004768D6">
        <w:rPr>
          <w:rFonts w:ascii="Times New Roman" w:hAnsi="Times New Roman" w:cs="Times New Roman"/>
          <w:sz w:val="24"/>
          <w:szCs w:val="24"/>
        </w:rPr>
        <w:t>_</w:t>
      </w:r>
      <w:proofErr w:type="spellStart"/>
      <w:r w:rsidRPr="004768D6">
        <w:rPr>
          <w:rFonts w:ascii="Times New Roman" w:hAnsi="Times New Roman" w:cs="Times New Roman"/>
          <w:sz w:val="24"/>
          <w:szCs w:val="24"/>
          <w:lang w:val="en-US"/>
        </w:rPr>
        <w:t>stadionah</w:t>
      </w:r>
      <w:proofErr w:type="spellEnd"/>
      <w:r w:rsidRPr="004768D6">
        <w:rPr>
          <w:rFonts w:ascii="Times New Roman" w:hAnsi="Times New Roman" w:cs="Times New Roman"/>
          <w:sz w:val="24"/>
          <w:szCs w:val="24"/>
        </w:rPr>
        <w:t>_ (дата обращения: 29.05.2018)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"Зеленые" стандарты для стадионов ЧМ-2018: от руково</w:t>
      </w:r>
      <w:proofErr w:type="gramStart"/>
      <w:r w:rsidRPr="004768D6">
        <w:rPr>
          <w:rFonts w:ascii="Times New Roman" w:hAnsi="Times New Roman" w:cs="Times New Roman"/>
          <w:sz w:val="24"/>
          <w:szCs w:val="24"/>
        </w:rPr>
        <w:t>дств к р</w:t>
      </w:r>
      <w:proofErr w:type="gramEnd"/>
      <w:r w:rsidRPr="004768D6">
        <w:rPr>
          <w:rFonts w:ascii="Times New Roman" w:hAnsi="Times New Roman" w:cs="Times New Roman"/>
          <w:sz w:val="24"/>
          <w:szCs w:val="24"/>
        </w:rPr>
        <w:t>езультатам // [Электронный ресурс] URL: http://sportengineering.ru/article/zelenye-standarty-dlja-stadionov-chm-2018-ot-rukovodstv-k-rezultatam (дата обращения: 22.05.2018)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Зеленый свет для ЧМ-2018 Меры по охране окружающей среды // [Электронный ресурс] URL: http://welcome2018.com/journal/materials/zelenyy-svet-dlya-chm-2018/ (дата обращения: 27.05.2018)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Исследование влияния чемпионата мира-2018 в России на экономическую, социальную и экологическую сферы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cdn</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welcome</w:t>
      </w:r>
      <w:r w:rsidRPr="004768D6">
        <w:rPr>
          <w:rFonts w:ascii="Times New Roman" w:hAnsi="Times New Roman" w:cs="Times New Roman"/>
          <w:sz w:val="24"/>
          <w:szCs w:val="24"/>
        </w:rPr>
        <w:t>2018.</w:t>
      </w:r>
      <w:r w:rsidRPr="004768D6">
        <w:rPr>
          <w:rFonts w:ascii="Times New Roman" w:hAnsi="Times New Roman" w:cs="Times New Roman"/>
          <w:sz w:val="24"/>
          <w:szCs w:val="24"/>
          <w:lang w:val="en-US"/>
        </w:rPr>
        <w:t>com</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upload</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materials</w:t>
      </w:r>
      <w:r w:rsidRPr="004768D6">
        <w:rPr>
          <w:rFonts w:ascii="Times New Roman" w:hAnsi="Times New Roman" w:cs="Times New Roman"/>
          <w:sz w:val="24"/>
          <w:szCs w:val="24"/>
        </w:rPr>
        <w:t>_</w:t>
      </w:r>
      <w:r w:rsidRPr="004768D6">
        <w:rPr>
          <w:rFonts w:ascii="Times New Roman" w:hAnsi="Times New Roman" w:cs="Times New Roman"/>
          <w:sz w:val="24"/>
          <w:szCs w:val="24"/>
          <w:lang w:val="en-US"/>
        </w:rPr>
        <w:t>images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journal</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D</w:t>
      </w:r>
      <w:r w:rsidRPr="004768D6">
        <w:rPr>
          <w:rFonts w:ascii="Times New Roman" w:hAnsi="Times New Roman" w:cs="Times New Roman"/>
          <w:sz w:val="24"/>
          <w:szCs w:val="24"/>
        </w:rPr>
        <w:t>0%9</w:t>
      </w:r>
      <w:r w:rsidRPr="004768D6">
        <w:rPr>
          <w:rFonts w:ascii="Times New Roman" w:hAnsi="Times New Roman" w:cs="Times New Roman"/>
          <w:sz w:val="24"/>
          <w:szCs w:val="24"/>
          <w:lang w:val="en-US"/>
        </w:rPr>
        <w:t>E</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D</w:t>
      </w:r>
      <w:r w:rsidRPr="004768D6">
        <w:rPr>
          <w:rFonts w:ascii="Times New Roman" w:hAnsi="Times New Roman" w:cs="Times New Roman"/>
          <w:sz w:val="24"/>
          <w:szCs w:val="24"/>
        </w:rPr>
        <w:t>1%82%</w:t>
      </w:r>
      <w:r w:rsidRPr="004768D6">
        <w:rPr>
          <w:rFonts w:ascii="Times New Roman" w:hAnsi="Times New Roman" w:cs="Times New Roman"/>
          <w:sz w:val="24"/>
          <w:szCs w:val="24"/>
          <w:lang w:val="en-US"/>
        </w:rPr>
        <w:t>D</w:t>
      </w:r>
      <w:r w:rsidRPr="004768D6">
        <w:rPr>
          <w:rFonts w:ascii="Times New Roman" w:hAnsi="Times New Roman" w:cs="Times New Roman"/>
          <w:sz w:val="24"/>
          <w:szCs w:val="24"/>
        </w:rPr>
        <w:t>1%87%</w:t>
      </w:r>
      <w:r w:rsidRPr="004768D6">
        <w:rPr>
          <w:rFonts w:ascii="Times New Roman" w:hAnsi="Times New Roman" w:cs="Times New Roman"/>
          <w:sz w:val="24"/>
          <w:szCs w:val="24"/>
          <w:lang w:val="en-US"/>
        </w:rPr>
        <w:t>D</w:t>
      </w:r>
      <w:r w:rsidRPr="004768D6">
        <w:rPr>
          <w:rFonts w:ascii="Times New Roman" w:hAnsi="Times New Roman" w:cs="Times New Roman"/>
          <w:sz w:val="24"/>
          <w:szCs w:val="24"/>
        </w:rPr>
        <w:t>0%</w:t>
      </w:r>
      <w:r w:rsidRPr="004768D6">
        <w:rPr>
          <w:rFonts w:ascii="Times New Roman" w:hAnsi="Times New Roman" w:cs="Times New Roman"/>
          <w:sz w:val="24"/>
          <w:szCs w:val="24"/>
          <w:lang w:val="en-US"/>
        </w:rPr>
        <w:t>B</w:t>
      </w:r>
      <w:r w:rsidRPr="004768D6">
        <w:rPr>
          <w:rFonts w:ascii="Times New Roman" w:hAnsi="Times New Roman" w:cs="Times New Roman"/>
          <w:sz w:val="24"/>
          <w:szCs w:val="24"/>
        </w:rPr>
        <w:t>5%</w:t>
      </w:r>
      <w:r w:rsidRPr="004768D6">
        <w:rPr>
          <w:rFonts w:ascii="Times New Roman" w:hAnsi="Times New Roman" w:cs="Times New Roman"/>
          <w:sz w:val="24"/>
          <w:szCs w:val="24"/>
          <w:lang w:val="en-US"/>
        </w:rPr>
        <w:t>D</w:t>
      </w:r>
      <w:r w:rsidRPr="004768D6">
        <w:rPr>
          <w:rFonts w:ascii="Times New Roman" w:hAnsi="Times New Roman" w:cs="Times New Roman"/>
          <w:sz w:val="24"/>
          <w:szCs w:val="24"/>
        </w:rPr>
        <w:t>1%82_</w:t>
      </w:r>
      <w:r w:rsidRPr="004768D6">
        <w:rPr>
          <w:rFonts w:ascii="Times New Roman" w:hAnsi="Times New Roman" w:cs="Times New Roman"/>
          <w:sz w:val="24"/>
          <w:szCs w:val="24"/>
          <w:lang w:val="en-US"/>
        </w:rPr>
        <w:t>v</w:t>
      </w:r>
      <w:r w:rsidRPr="004768D6">
        <w:rPr>
          <w:rFonts w:ascii="Times New Roman" w:hAnsi="Times New Roman" w:cs="Times New Roman"/>
          <w:sz w:val="24"/>
          <w:szCs w:val="24"/>
        </w:rPr>
        <w:t>31.</w:t>
      </w:r>
      <w:r w:rsidRPr="004768D6">
        <w:rPr>
          <w:rFonts w:ascii="Times New Roman" w:hAnsi="Times New Roman" w:cs="Times New Roman"/>
          <w:sz w:val="24"/>
          <w:szCs w:val="24"/>
          <w:lang w:val="en-US"/>
        </w:rPr>
        <w:t>pdf</w:t>
      </w:r>
      <w:r w:rsidRPr="004768D6">
        <w:rPr>
          <w:rFonts w:ascii="Times New Roman" w:hAnsi="Times New Roman" w:cs="Times New Roman"/>
          <w:sz w:val="24"/>
          <w:szCs w:val="24"/>
        </w:rPr>
        <w:t xml:space="preserve"> (дата обращения: 29.05.2018)</w:t>
      </w:r>
    </w:p>
    <w:p w:rsidR="00C7198B" w:rsidRPr="004768D6" w:rsidRDefault="00C7198B"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Марат </w:t>
      </w:r>
      <w:proofErr w:type="spellStart"/>
      <w:r w:rsidRPr="004768D6">
        <w:rPr>
          <w:rFonts w:ascii="Times New Roman" w:hAnsi="Times New Roman" w:cs="Times New Roman"/>
          <w:sz w:val="24"/>
          <w:szCs w:val="24"/>
        </w:rPr>
        <w:t>Хуснуллин</w:t>
      </w:r>
      <w:proofErr w:type="spellEnd"/>
      <w:r w:rsidRPr="004768D6">
        <w:rPr>
          <w:rFonts w:ascii="Times New Roman" w:hAnsi="Times New Roman" w:cs="Times New Roman"/>
          <w:sz w:val="24"/>
          <w:szCs w:val="24"/>
        </w:rPr>
        <w:t>: после завершения ЧМ-2018 развитие Олимпийского комплекса «Лужники» не закончится // [Электронный ресурс] URL: https://stroi.mos.ru/press_releases/marat-khusnullin-poslie-zaviershieniia-chm-2018-razvitiie-olimpiiskogho-komplieksa-luzhniki-nie-zakonchitsia (дата обращения: 29.05.2018)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Наследие ЧМ-2014. Что происходит с Бразилией после окончания футбольного бала // [Электронный ресурс] URL: https://www.sovsport.ru/football/articles/738478-nasledie-chm-2014-chto-proishodit-s-braziliej-posle-okonchanija-futbolnogo-bala (дата обращения: 29.05.2018)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Олимпиада-2018: КНДР и Южная Корея объединились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korrespondent</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net</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world</w:t>
      </w:r>
      <w:r w:rsidRPr="004768D6">
        <w:rPr>
          <w:rFonts w:ascii="Times New Roman" w:hAnsi="Times New Roman" w:cs="Times New Roman"/>
          <w:sz w:val="24"/>
          <w:szCs w:val="24"/>
        </w:rPr>
        <w:t>/3929813-</w:t>
      </w:r>
      <w:proofErr w:type="spellStart"/>
      <w:r w:rsidRPr="004768D6">
        <w:rPr>
          <w:rFonts w:ascii="Times New Roman" w:hAnsi="Times New Roman" w:cs="Times New Roman"/>
          <w:sz w:val="24"/>
          <w:szCs w:val="24"/>
          <w:lang w:val="en-US"/>
        </w:rPr>
        <w:t>kndr</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y</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yuzhnaia</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koreia</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obedynylys</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olympyada</w:t>
      </w:r>
      <w:proofErr w:type="spellEnd"/>
      <w:r w:rsidRPr="004768D6">
        <w:rPr>
          <w:rFonts w:ascii="Times New Roman" w:hAnsi="Times New Roman" w:cs="Times New Roman"/>
          <w:sz w:val="24"/>
          <w:szCs w:val="24"/>
        </w:rPr>
        <w:t>-2018 (дата обращения: 25.05.2018)</w:t>
      </w:r>
    </w:p>
    <w:p w:rsidR="00E107AC" w:rsidRPr="004768D6" w:rsidRDefault="00E107AC" w:rsidP="004768D6">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Оргкомитет "Россия-2018" рассказал о влиянии ЧМ-2018 на развитие страны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welcome</w:t>
      </w:r>
      <w:r w:rsidRPr="004768D6">
        <w:rPr>
          <w:rFonts w:ascii="Times New Roman" w:hAnsi="Times New Roman" w:cs="Times New Roman"/>
          <w:sz w:val="24"/>
          <w:szCs w:val="24"/>
        </w:rPr>
        <w:t>2018.</w:t>
      </w:r>
      <w:r w:rsidRPr="004768D6">
        <w:rPr>
          <w:rFonts w:ascii="Times New Roman" w:hAnsi="Times New Roman" w:cs="Times New Roman"/>
          <w:sz w:val="24"/>
          <w:szCs w:val="24"/>
          <w:lang w:val="en-US"/>
        </w:rPr>
        <w:t>com</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journal</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materials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orgkomitet</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rossiya</w:t>
      </w:r>
      <w:proofErr w:type="spellEnd"/>
      <w:r w:rsidRPr="004768D6">
        <w:rPr>
          <w:rFonts w:ascii="Times New Roman" w:hAnsi="Times New Roman" w:cs="Times New Roman"/>
          <w:sz w:val="24"/>
          <w:szCs w:val="24"/>
        </w:rPr>
        <w:t>-2018-</w:t>
      </w:r>
      <w:proofErr w:type="spellStart"/>
      <w:r w:rsidRPr="004768D6">
        <w:rPr>
          <w:rFonts w:ascii="Times New Roman" w:hAnsi="Times New Roman" w:cs="Times New Roman"/>
          <w:sz w:val="24"/>
          <w:szCs w:val="24"/>
          <w:lang w:val="en-US"/>
        </w:rPr>
        <w:t>rasskazal</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o</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vliyanii</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chm</w:t>
      </w:r>
      <w:r w:rsidRPr="004768D6">
        <w:rPr>
          <w:rFonts w:ascii="Times New Roman" w:hAnsi="Times New Roman" w:cs="Times New Roman"/>
          <w:sz w:val="24"/>
          <w:szCs w:val="24"/>
        </w:rPr>
        <w:t>-2018-</w:t>
      </w:r>
      <w:proofErr w:type="spellStart"/>
      <w:r w:rsidRPr="004768D6">
        <w:rPr>
          <w:rFonts w:ascii="Times New Roman" w:hAnsi="Times New Roman" w:cs="Times New Roman"/>
          <w:sz w:val="24"/>
          <w:szCs w:val="24"/>
          <w:lang w:val="en-US"/>
        </w:rPr>
        <w:t>na</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razvitie</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strany</w:t>
      </w:r>
      <w:proofErr w:type="spellEnd"/>
      <w:r w:rsidRPr="004768D6">
        <w:rPr>
          <w:rFonts w:ascii="Times New Roman" w:hAnsi="Times New Roman" w:cs="Times New Roman"/>
          <w:sz w:val="24"/>
          <w:szCs w:val="24"/>
        </w:rPr>
        <w:t>/ (дата обращения: 29.05.2018)</w:t>
      </w:r>
    </w:p>
    <w:p w:rsidR="00C7198B" w:rsidRPr="004768D6" w:rsidRDefault="00C7198B"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После ЧМ-2018 стадион в Саранске превратят в отель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pg</w:t>
      </w:r>
      <w:proofErr w:type="spellEnd"/>
      <w:r w:rsidRPr="004768D6">
        <w:rPr>
          <w:rFonts w:ascii="Times New Roman" w:hAnsi="Times New Roman" w:cs="Times New Roman"/>
          <w:sz w:val="24"/>
          <w:szCs w:val="24"/>
        </w:rPr>
        <w:t>13.</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news</w:t>
      </w:r>
      <w:r w:rsidRPr="004768D6">
        <w:rPr>
          <w:rFonts w:ascii="Times New Roman" w:hAnsi="Times New Roman" w:cs="Times New Roman"/>
          <w:sz w:val="24"/>
          <w:szCs w:val="24"/>
        </w:rPr>
        <w:t>/19853  (дата обращения: 30.05.2018)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lastRenderedPageBreak/>
        <w:t xml:space="preserve">Презентация исследования о влиянии ЧМ-2018 по футболу на Россию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russian</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rt</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com</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sport</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article</w:t>
      </w:r>
      <w:r w:rsidRPr="004768D6">
        <w:rPr>
          <w:rFonts w:ascii="Times New Roman" w:hAnsi="Times New Roman" w:cs="Times New Roman"/>
          <w:sz w:val="24"/>
          <w:szCs w:val="24"/>
        </w:rPr>
        <w:t>/506652-</w:t>
      </w:r>
      <w:proofErr w:type="spellStart"/>
      <w:r w:rsidRPr="004768D6">
        <w:rPr>
          <w:rFonts w:ascii="Times New Roman" w:hAnsi="Times New Roman" w:cs="Times New Roman"/>
          <w:sz w:val="24"/>
          <w:szCs w:val="24"/>
          <w:lang w:val="en-US"/>
        </w:rPr>
        <w:t>prezentaciya</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vliyanie</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chm</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futbol</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rossiya</w:t>
      </w:r>
      <w:proofErr w:type="spellEnd"/>
      <w:r w:rsidRPr="004768D6">
        <w:rPr>
          <w:rFonts w:ascii="Times New Roman" w:hAnsi="Times New Roman" w:cs="Times New Roman"/>
          <w:sz w:val="24"/>
          <w:szCs w:val="24"/>
        </w:rPr>
        <w:t xml:space="preserve"> (дата обращения: 29.05.2018)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Реализация программы ФИФА «Футбол во имя надежды» в России начнется в 2017 году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tass</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sport</w:t>
      </w:r>
      <w:r w:rsidRPr="004768D6">
        <w:rPr>
          <w:rFonts w:ascii="Times New Roman" w:hAnsi="Times New Roman" w:cs="Times New Roman"/>
          <w:sz w:val="24"/>
          <w:szCs w:val="24"/>
        </w:rPr>
        <w:t>/3249977  (дата обращения: 23.05.2018)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Успешный проект по раздельному сбору отходов на Предварительной жеребьевке ЧМ-2018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fifa</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com</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worldcup</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news</w:t>
      </w:r>
      <w:r w:rsidRPr="004768D6">
        <w:rPr>
          <w:rFonts w:ascii="Times New Roman" w:hAnsi="Times New Roman" w:cs="Times New Roman"/>
          <w:sz w:val="24"/>
          <w:szCs w:val="24"/>
        </w:rPr>
        <w:t>/успешныи-проект-по-раздельному-сбору-отходов-на-предварительной-жеребь-2669215 (дата обращения: 27.05.2018)</w:t>
      </w:r>
    </w:p>
    <w:p w:rsidR="00C7198B" w:rsidRPr="004768D6" w:rsidRDefault="00C7198B"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Что стало с бразильскими стадионами после ЧМ-2014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www</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sports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tribuna</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blogs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codfo</w:t>
      </w:r>
      <w:proofErr w:type="spellEnd"/>
      <w:r w:rsidRPr="004768D6">
        <w:rPr>
          <w:rFonts w:ascii="Times New Roman" w:hAnsi="Times New Roman" w:cs="Times New Roman"/>
          <w:sz w:val="24"/>
          <w:szCs w:val="24"/>
        </w:rPr>
        <w:t>18/1094170.</w:t>
      </w:r>
      <w:r w:rsidRPr="004768D6">
        <w:rPr>
          <w:rFonts w:ascii="Times New Roman" w:hAnsi="Times New Roman" w:cs="Times New Roman"/>
          <w:sz w:val="24"/>
          <w:szCs w:val="24"/>
          <w:lang w:val="en-US"/>
        </w:rPr>
        <w:t>html</w:t>
      </w:r>
      <w:r w:rsidRPr="004768D6">
        <w:rPr>
          <w:rFonts w:ascii="Times New Roman" w:hAnsi="Times New Roman" w:cs="Times New Roman"/>
          <w:sz w:val="24"/>
          <w:szCs w:val="24"/>
        </w:rPr>
        <w:t xml:space="preserve"> (дата обращения: 29.05.2018)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 xml:space="preserve">2010 </w:t>
      </w:r>
      <w:proofErr w:type="spellStart"/>
      <w:r w:rsidRPr="004768D6">
        <w:rPr>
          <w:rFonts w:ascii="Times New Roman" w:hAnsi="Times New Roman" w:cs="Times New Roman"/>
          <w:sz w:val="24"/>
          <w:szCs w:val="24"/>
          <w:lang w:val="en-US"/>
        </w:rPr>
        <w:t>Fifa</w:t>
      </w:r>
      <w:proofErr w:type="spellEnd"/>
      <w:r w:rsidRPr="004768D6">
        <w:rPr>
          <w:rFonts w:ascii="Times New Roman" w:hAnsi="Times New Roman" w:cs="Times New Roman"/>
          <w:sz w:val="24"/>
          <w:szCs w:val="24"/>
          <w:lang w:val="en-US"/>
        </w:rPr>
        <w:t xml:space="preserve"> World Cup Country Report - Sport and Recreation South Africa // [Electronic resource] URL: http://www.srsa.gov.za/MediaLib/Home/DocumentLibrary/SRSACountryReport2013-withcover.pdf (accessed: 26.05.2018)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FIFA Financial Report 2010 Zurich, 31 May and 1 June 2011 // [Electronic resource] URL:  http://www.fifa.com/mm/document/affederation/administration/01/39/20/45/web_fifa_fr2010_eng%5B1%5D.pdf (accessed: 26.05.2018)</w:t>
      </w:r>
    </w:p>
    <w:p w:rsidR="00C7198B" w:rsidRPr="004768D6" w:rsidRDefault="00C7198B" w:rsidP="004768D6">
      <w:pPr>
        <w:pStyle w:val="a3"/>
        <w:numPr>
          <w:ilvl w:val="0"/>
          <w:numId w:val="3"/>
        </w:numPr>
        <w:spacing w:line="360" w:lineRule="auto"/>
        <w:ind w:left="0" w:firstLine="709"/>
        <w:jc w:val="both"/>
        <w:rPr>
          <w:rFonts w:ascii="Times New Roman" w:hAnsi="Times New Roman" w:cs="Times New Roman"/>
          <w:sz w:val="24"/>
          <w:szCs w:val="24"/>
          <w:lang w:val="en-US"/>
        </w:rPr>
      </w:pPr>
      <w:proofErr w:type="spellStart"/>
      <w:r w:rsidRPr="004768D6">
        <w:rPr>
          <w:rFonts w:ascii="Times New Roman" w:hAnsi="Times New Roman" w:cs="Times New Roman"/>
          <w:sz w:val="24"/>
          <w:szCs w:val="24"/>
          <w:lang w:val="en-US"/>
        </w:rPr>
        <w:t>Maracana</w:t>
      </w:r>
      <w:proofErr w:type="spellEnd"/>
      <w:r w:rsidRPr="004768D6">
        <w:rPr>
          <w:rFonts w:ascii="Times New Roman" w:hAnsi="Times New Roman" w:cs="Times New Roman"/>
          <w:sz w:val="24"/>
          <w:szCs w:val="24"/>
          <w:lang w:val="en-US"/>
        </w:rPr>
        <w:t xml:space="preserve"> in a state of ruin as Brazil's authorities leave ground to rot  // [Electronic resource] URL: https://www.thesun.co.uk/sport/football/2576924/maracana-in-a-state-of-ruin-as-brazils-authorities-leave-ground-to-rot/  (accessed: 29.05.2018)</w:t>
      </w:r>
    </w:p>
    <w:p w:rsidR="004768D6" w:rsidRPr="004768D6" w:rsidRDefault="004768D6" w:rsidP="004768D6">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4"/>
          <w:szCs w:val="24"/>
          <w:lang w:val="en-US"/>
        </w:rPr>
      </w:pPr>
      <w:proofErr w:type="spellStart"/>
      <w:r w:rsidRPr="004768D6">
        <w:rPr>
          <w:rFonts w:ascii="Times New Roman" w:hAnsi="Times New Roman" w:cs="Times New Roman"/>
          <w:sz w:val="24"/>
          <w:szCs w:val="24"/>
          <w:lang w:val="en-US"/>
        </w:rPr>
        <w:t>Mensagem</w:t>
      </w:r>
      <w:proofErr w:type="spellEnd"/>
      <w:r w:rsidRPr="004768D6">
        <w:rPr>
          <w:rFonts w:ascii="Times New Roman" w:hAnsi="Times New Roman" w:cs="Times New Roman"/>
          <w:sz w:val="24"/>
          <w:szCs w:val="24"/>
          <w:lang w:val="en-US"/>
        </w:rPr>
        <w:t xml:space="preserve"> </w:t>
      </w:r>
      <w:proofErr w:type="spellStart"/>
      <w:r w:rsidRPr="004768D6">
        <w:rPr>
          <w:rFonts w:ascii="Times New Roman" w:hAnsi="Times New Roman" w:cs="Times New Roman"/>
          <w:sz w:val="24"/>
          <w:szCs w:val="24"/>
          <w:lang w:val="en-US"/>
        </w:rPr>
        <w:t>ao</w:t>
      </w:r>
      <w:proofErr w:type="spellEnd"/>
      <w:r w:rsidRPr="004768D6">
        <w:rPr>
          <w:rFonts w:ascii="Times New Roman" w:hAnsi="Times New Roman" w:cs="Times New Roman"/>
          <w:sz w:val="24"/>
          <w:szCs w:val="24"/>
          <w:lang w:val="en-US"/>
        </w:rPr>
        <w:t xml:space="preserve"> </w:t>
      </w:r>
      <w:proofErr w:type="spellStart"/>
      <w:r w:rsidRPr="004768D6">
        <w:rPr>
          <w:rFonts w:ascii="Times New Roman" w:hAnsi="Times New Roman" w:cs="Times New Roman"/>
          <w:sz w:val="24"/>
          <w:szCs w:val="24"/>
          <w:lang w:val="en-US"/>
        </w:rPr>
        <w:t>Congresso</w:t>
      </w:r>
      <w:proofErr w:type="spellEnd"/>
      <w:r w:rsidRPr="004768D6">
        <w:rPr>
          <w:rFonts w:ascii="Times New Roman" w:hAnsi="Times New Roman" w:cs="Times New Roman"/>
          <w:sz w:val="24"/>
          <w:szCs w:val="24"/>
          <w:lang w:val="en-US"/>
        </w:rPr>
        <w:t xml:space="preserve"> Nacional, 2013 // [Electronic resource] URL: http://www.biblioteca.presidencia.gov.br/mensagem-ao-congresso/pdfs/mensagem_web_2013.pdf (accessed: 26.05.2018)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UBS Investment Research Global Investment Strategy 2011 // [Electronic resource] URL:  http://www.enercapita.com/attachments/128_56981857-UBS-Inv-Research-11-Surprises-for-Oh-Eleven.pdf (accessed: 25.05.2018)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UEFA Euro 2004 Tourism Impact Analysis  //  [Electronic resource] URL: https://www.researchgate.net/publication/5198433_UEFA_Euro_2004_Tourism_Impact_Analysis (accessed: 25.05.2018)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UEFA EURO 2008 Sustainability Report // [Electronic resource] URL:  https://www.uefa.com/MultimediaFiles/Download/Competitions/EURO_/77/42/52/774252_DOWNLOAD.pdf (accessed: 26.05.2018)</w:t>
      </w:r>
    </w:p>
    <w:p w:rsidR="00C7198B" w:rsidRDefault="00C7198B" w:rsidP="009C54E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rPr>
      </w:pPr>
      <w:proofErr w:type="spellStart"/>
      <w:r w:rsidRPr="004768D6">
        <w:rPr>
          <w:rFonts w:ascii="Times New Roman" w:hAnsi="Times New Roman" w:cs="Times New Roman"/>
          <w:sz w:val="24"/>
          <w:szCs w:val="24"/>
        </w:rPr>
        <w:t>Анхольт</w:t>
      </w:r>
      <w:proofErr w:type="spellEnd"/>
      <w:r w:rsidRPr="004768D6">
        <w:rPr>
          <w:rFonts w:ascii="Times New Roman" w:hAnsi="Times New Roman" w:cs="Times New Roman"/>
          <w:sz w:val="24"/>
          <w:szCs w:val="24"/>
        </w:rPr>
        <w:t xml:space="preserve"> С., </w:t>
      </w:r>
      <w:proofErr w:type="spellStart"/>
      <w:r w:rsidRPr="004768D6">
        <w:rPr>
          <w:rFonts w:ascii="Times New Roman" w:hAnsi="Times New Roman" w:cs="Times New Roman"/>
          <w:sz w:val="24"/>
          <w:szCs w:val="24"/>
        </w:rPr>
        <w:t>Хильдрет</w:t>
      </w:r>
      <w:proofErr w:type="spellEnd"/>
      <w:r w:rsidRPr="004768D6">
        <w:rPr>
          <w:rFonts w:ascii="Times New Roman" w:hAnsi="Times New Roman" w:cs="Times New Roman"/>
          <w:sz w:val="24"/>
          <w:szCs w:val="24"/>
        </w:rPr>
        <w:t xml:space="preserve"> Д. Бренд Америка: мать всех брендов. - М.: ООО «Издательство «Добрая книга», 2010. - 231 с.</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rPr>
      </w:pPr>
      <w:proofErr w:type="spellStart"/>
      <w:r w:rsidRPr="004768D6">
        <w:rPr>
          <w:rFonts w:ascii="Times New Roman" w:hAnsi="Times New Roman" w:cs="Times New Roman"/>
          <w:sz w:val="24"/>
          <w:szCs w:val="24"/>
        </w:rPr>
        <w:t>Анхольт</w:t>
      </w:r>
      <w:proofErr w:type="spellEnd"/>
      <w:r w:rsidRPr="004768D6">
        <w:rPr>
          <w:rFonts w:ascii="Times New Roman" w:hAnsi="Times New Roman" w:cs="Times New Roman"/>
          <w:sz w:val="24"/>
          <w:szCs w:val="24"/>
        </w:rPr>
        <w:t xml:space="preserve">. С. Насколько важна роль спорта в создании имиджа, мистер </w:t>
      </w:r>
      <w:proofErr w:type="spellStart"/>
      <w:r w:rsidRPr="004768D6">
        <w:rPr>
          <w:rFonts w:ascii="Times New Roman" w:hAnsi="Times New Roman" w:cs="Times New Roman"/>
          <w:sz w:val="24"/>
          <w:szCs w:val="24"/>
        </w:rPr>
        <w:t>Анхольт</w:t>
      </w:r>
      <w:proofErr w:type="spellEnd"/>
      <w:r w:rsidRPr="004768D6">
        <w:rPr>
          <w:rFonts w:ascii="Times New Roman" w:hAnsi="Times New Roman" w:cs="Times New Roman"/>
          <w:sz w:val="24"/>
          <w:szCs w:val="24"/>
        </w:rPr>
        <w:t xml:space="preserve">?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www</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magazinedeutschland</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de</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artikel</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en</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article</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article</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wie</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wichtig</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ist</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sport</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fuer</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das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image</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mr</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anholt</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html</w:t>
      </w:r>
      <w:r w:rsidRPr="004768D6">
        <w:rPr>
          <w:rFonts w:ascii="Times New Roman" w:hAnsi="Times New Roman" w:cs="Times New Roman"/>
          <w:sz w:val="24"/>
          <w:szCs w:val="24"/>
        </w:rPr>
        <w:t xml:space="preserve"> (дата обращения 23.05 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Бродская Н.П. Спорт больших достижений как пространство для формирования национального имиджа страны // Национальные интересы и имидж России. - М.: </w:t>
      </w:r>
      <w:proofErr w:type="spellStart"/>
      <w:r w:rsidRPr="004768D6">
        <w:rPr>
          <w:rFonts w:ascii="Times New Roman" w:hAnsi="Times New Roman" w:cs="Times New Roman"/>
          <w:sz w:val="24"/>
          <w:szCs w:val="24"/>
        </w:rPr>
        <w:t>ФиС</w:t>
      </w:r>
      <w:proofErr w:type="spellEnd"/>
      <w:r w:rsidRPr="004768D6">
        <w:rPr>
          <w:rFonts w:ascii="Times New Roman" w:hAnsi="Times New Roman" w:cs="Times New Roman"/>
          <w:sz w:val="24"/>
          <w:szCs w:val="24"/>
        </w:rPr>
        <w:t>, 2006. – С. 24-28.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Винник А.В. Организация международных спортивных мероприятий: историко-политический аспект // Современные тенденции развития мировой, национальной и региональной индустрии гостеприимства: сборник статей участников </w:t>
      </w:r>
      <w:r w:rsidRPr="004768D6">
        <w:rPr>
          <w:rFonts w:ascii="Times New Roman" w:hAnsi="Times New Roman" w:cs="Times New Roman"/>
          <w:sz w:val="24"/>
          <w:szCs w:val="24"/>
          <w:lang w:val="en-US"/>
        </w:rPr>
        <w:t>III</w:t>
      </w:r>
      <w:r w:rsidRPr="004768D6">
        <w:rPr>
          <w:rFonts w:ascii="Times New Roman" w:hAnsi="Times New Roman" w:cs="Times New Roman"/>
          <w:sz w:val="24"/>
          <w:szCs w:val="24"/>
        </w:rPr>
        <w:t xml:space="preserve"> международной научно-практической конференции. – Тверь: Тверской государственный университет, 2014. – С. 17-21.</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Виноградов П.А., Савин В.А. Заметки с 17-й Генеральной ассамблеи Международного совета по спортивной науке и физическому воспитанию (СИЕПСС) // Научная жизнь. 1998. № 4.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sportlib</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info</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Press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TPFK</w:t>
      </w:r>
      <w:r w:rsidRPr="004768D6">
        <w:rPr>
          <w:rFonts w:ascii="Times New Roman" w:hAnsi="Times New Roman" w:cs="Times New Roman"/>
          <w:sz w:val="24"/>
          <w:szCs w:val="24"/>
        </w:rPr>
        <w:t>/1999</w:t>
      </w:r>
      <w:r w:rsidRPr="004768D6">
        <w:rPr>
          <w:rFonts w:ascii="Times New Roman" w:hAnsi="Times New Roman" w:cs="Times New Roman"/>
          <w:sz w:val="24"/>
          <w:szCs w:val="24"/>
          <w:lang w:val="en-US"/>
        </w:rPr>
        <w:t>N</w:t>
      </w:r>
      <w:r w:rsidRPr="004768D6">
        <w:rPr>
          <w:rFonts w:ascii="Times New Roman" w:hAnsi="Times New Roman" w:cs="Times New Roman"/>
          <w:sz w:val="24"/>
          <w:szCs w:val="24"/>
        </w:rPr>
        <w:t>4/</w:t>
      </w:r>
      <w:r w:rsidRPr="004768D6">
        <w:rPr>
          <w:rFonts w:ascii="Times New Roman" w:hAnsi="Times New Roman" w:cs="Times New Roman"/>
          <w:sz w:val="24"/>
          <w:szCs w:val="24"/>
          <w:lang w:val="en-US"/>
        </w:rPr>
        <w:t>p</w:t>
      </w:r>
      <w:r w:rsidRPr="004768D6">
        <w:rPr>
          <w:rFonts w:ascii="Times New Roman" w:hAnsi="Times New Roman" w:cs="Times New Roman"/>
          <w:sz w:val="24"/>
          <w:szCs w:val="24"/>
        </w:rPr>
        <w:t>50-51.</w:t>
      </w:r>
      <w:proofErr w:type="spellStart"/>
      <w:r w:rsidRPr="004768D6">
        <w:rPr>
          <w:rFonts w:ascii="Times New Roman" w:hAnsi="Times New Roman" w:cs="Times New Roman"/>
          <w:sz w:val="24"/>
          <w:szCs w:val="24"/>
          <w:lang w:val="en-US"/>
        </w:rPr>
        <w:t>htm</w:t>
      </w:r>
      <w:proofErr w:type="spellEnd"/>
      <w:r w:rsidRPr="004768D6">
        <w:rPr>
          <w:rFonts w:ascii="Times New Roman" w:hAnsi="Times New Roman" w:cs="Times New Roman"/>
          <w:sz w:val="24"/>
          <w:szCs w:val="24"/>
        </w:rPr>
        <w:t xml:space="preserve"> (дата обращения: 21.05.2018)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Долгова Д.А. Влияние спорта на международный авторитет государства // Актуальные проблемы современных международных отношений. - 2017. - № 4. - С. 129-135.</w:t>
      </w:r>
    </w:p>
    <w:p w:rsidR="00C7198B" w:rsidRPr="004768D6" w:rsidRDefault="00C7198B"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Рамазанов Ш.М. Управление элементами футбольной инфраструктуры после Чемпионата мира 2018: зарубежный опыт и российские перспективы // Управление. - 2018. - № 2. - С. 32-38.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Соболев И. Футбол с плюсом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rg</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/2018/04/25/</w:t>
      </w:r>
      <w:proofErr w:type="spellStart"/>
      <w:r w:rsidRPr="004768D6">
        <w:rPr>
          <w:rFonts w:ascii="Times New Roman" w:hAnsi="Times New Roman" w:cs="Times New Roman"/>
          <w:sz w:val="24"/>
          <w:szCs w:val="24"/>
          <w:lang w:val="en-US"/>
        </w:rPr>
        <w:t>kakoj</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ekonomicheskij</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effekt</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okazhet</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chempionat</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mira</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po</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futbolu</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v</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rossii</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html</w:t>
      </w:r>
      <w:r w:rsidRPr="004768D6">
        <w:rPr>
          <w:rFonts w:ascii="Times New Roman" w:hAnsi="Times New Roman" w:cs="Times New Roman"/>
          <w:sz w:val="24"/>
          <w:szCs w:val="24"/>
        </w:rPr>
        <w:t xml:space="preserve"> (дата обращения: 29.05.2018)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t xml:space="preserve">Томсон Р. Спорт и идеология в современном обществе // Спорт и образ жизни. </w:t>
      </w:r>
      <w:proofErr w:type="spellStart"/>
      <w:r w:rsidRPr="004768D6">
        <w:rPr>
          <w:rFonts w:ascii="Times New Roman" w:hAnsi="Times New Roman" w:cs="Times New Roman"/>
          <w:sz w:val="24"/>
          <w:szCs w:val="24"/>
          <w:lang w:val="en-US"/>
        </w:rPr>
        <w:t>Сост</w:t>
      </w:r>
      <w:proofErr w:type="spellEnd"/>
      <w:r w:rsidRPr="004768D6">
        <w:rPr>
          <w:rFonts w:ascii="Times New Roman" w:hAnsi="Times New Roman" w:cs="Times New Roman"/>
          <w:sz w:val="24"/>
          <w:szCs w:val="24"/>
          <w:lang w:val="en-US"/>
        </w:rPr>
        <w:t xml:space="preserve">. В. И. </w:t>
      </w:r>
      <w:proofErr w:type="spellStart"/>
      <w:r w:rsidRPr="004768D6">
        <w:rPr>
          <w:rFonts w:ascii="Times New Roman" w:hAnsi="Times New Roman" w:cs="Times New Roman"/>
          <w:sz w:val="24"/>
          <w:szCs w:val="24"/>
          <w:lang w:val="en-US"/>
        </w:rPr>
        <w:t>Столяров</w:t>
      </w:r>
      <w:proofErr w:type="spellEnd"/>
      <w:r w:rsidRPr="004768D6">
        <w:rPr>
          <w:rFonts w:ascii="Times New Roman" w:hAnsi="Times New Roman" w:cs="Times New Roman"/>
          <w:sz w:val="24"/>
          <w:szCs w:val="24"/>
          <w:lang w:val="en-US"/>
        </w:rPr>
        <w:t xml:space="preserve">, З. </w:t>
      </w:r>
      <w:proofErr w:type="spellStart"/>
      <w:r w:rsidRPr="004768D6">
        <w:rPr>
          <w:rFonts w:ascii="Times New Roman" w:hAnsi="Times New Roman" w:cs="Times New Roman"/>
          <w:sz w:val="24"/>
          <w:szCs w:val="24"/>
          <w:lang w:val="en-US"/>
        </w:rPr>
        <w:t>Кравчик</w:t>
      </w:r>
      <w:proofErr w:type="spellEnd"/>
      <w:r w:rsidRPr="004768D6">
        <w:rPr>
          <w:rFonts w:ascii="Times New Roman" w:hAnsi="Times New Roman" w:cs="Times New Roman"/>
          <w:sz w:val="24"/>
          <w:szCs w:val="24"/>
          <w:lang w:val="en-US"/>
        </w:rPr>
        <w:t xml:space="preserve">. - </w:t>
      </w:r>
      <w:proofErr w:type="gramStart"/>
      <w:r w:rsidRPr="004768D6">
        <w:rPr>
          <w:rFonts w:ascii="Times New Roman" w:hAnsi="Times New Roman" w:cs="Times New Roman"/>
          <w:sz w:val="24"/>
          <w:szCs w:val="24"/>
          <w:lang w:val="en-US"/>
        </w:rPr>
        <w:t>М.,</w:t>
      </w:r>
      <w:proofErr w:type="gramEnd"/>
      <w:r w:rsidRPr="004768D6">
        <w:rPr>
          <w:rFonts w:ascii="Times New Roman" w:hAnsi="Times New Roman" w:cs="Times New Roman"/>
          <w:sz w:val="24"/>
          <w:szCs w:val="24"/>
          <w:lang w:val="en-US"/>
        </w:rPr>
        <w:t xml:space="preserve"> 1999. – 318 с.</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proofErr w:type="spellStart"/>
      <w:r w:rsidRPr="004768D6">
        <w:rPr>
          <w:rFonts w:ascii="Times New Roman" w:hAnsi="Times New Roman" w:cs="Times New Roman"/>
          <w:sz w:val="24"/>
          <w:szCs w:val="24"/>
        </w:rPr>
        <w:t>Хайдеманн</w:t>
      </w:r>
      <w:proofErr w:type="spellEnd"/>
      <w:r w:rsidRPr="004768D6">
        <w:rPr>
          <w:rFonts w:ascii="Times New Roman" w:hAnsi="Times New Roman" w:cs="Times New Roman"/>
          <w:sz w:val="24"/>
          <w:szCs w:val="24"/>
        </w:rPr>
        <w:t xml:space="preserve"> Т. Строительство объектов для чемпионата мира по футболу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cms</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law</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content</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download</w:t>
      </w:r>
      <w:r w:rsidRPr="004768D6">
        <w:rPr>
          <w:rFonts w:ascii="Times New Roman" w:hAnsi="Times New Roman" w:cs="Times New Roman"/>
          <w:sz w:val="24"/>
          <w:szCs w:val="24"/>
        </w:rPr>
        <w:t>/79320/3008237/</w:t>
      </w:r>
      <w:r w:rsidRPr="004768D6">
        <w:rPr>
          <w:rFonts w:ascii="Times New Roman" w:hAnsi="Times New Roman" w:cs="Times New Roman"/>
          <w:sz w:val="24"/>
          <w:szCs w:val="24"/>
          <w:lang w:val="en-US"/>
        </w:rPr>
        <w:t>version</w:t>
      </w:r>
      <w:r w:rsidRPr="004768D6">
        <w:rPr>
          <w:rFonts w:ascii="Times New Roman" w:hAnsi="Times New Roman" w:cs="Times New Roman"/>
          <w:sz w:val="24"/>
          <w:szCs w:val="24"/>
        </w:rPr>
        <w:t>/2/</w:t>
      </w:r>
      <w:r w:rsidRPr="004768D6">
        <w:rPr>
          <w:rFonts w:ascii="Times New Roman" w:hAnsi="Times New Roman" w:cs="Times New Roman"/>
          <w:sz w:val="24"/>
          <w:szCs w:val="24"/>
          <w:lang w:val="en-US"/>
        </w:rPr>
        <w:t>file</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heidemann</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pdf</w:t>
      </w:r>
      <w:r w:rsidRPr="004768D6">
        <w:rPr>
          <w:rFonts w:ascii="Times New Roman" w:hAnsi="Times New Roman" w:cs="Times New Roman"/>
          <w:sz w:val="24"/>
          <w:szCs w:val="24"/>
        </w:rPr>
        <w:t xml:space="preserve"> (дата обращения: 29.05.2018)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rPr>
      </w:pPr>
      <w:r w:rsidRPr="004768D6">
        <w:rPr>
          <w:rFonts w:ascii="Times New Roman" w:hAnsi="Times New Roman" w:cs="Times New Roman"/>
          <w:sz w:val="24"/>
          <w:szCs w:val="24"/>
        </w:rPr>
        <w:lastRenderedPageBreak/>
        <w:t>Яковлева Ю. Недостроенный стадион в Сан-Паулу и пустая «</w:t>
      </w:r>
      <w:proofErr w:type="spellStart"/>
      <w:r w:rsidRPr="004768D6">
        <w:rPr>
          <w:rFonts w:ascii="Times New Roman" w:hAnsi="Times New Roman" w:cs="Times New Roman"/>
          <w:sz w:val="24"/>
          <w:szCs w:val="24"/>
        </w:rPr>
        <w:t>Маракана</w:t>
      </w:r>
      <w:proofErr w:type="spellEnd"/>
      <w:r w:rsidRPr="004768D6">
        <w:rPr>
          <w:rFonts w:ascii="Times New Roman" w:hAnsi="Times New Roman" w:cs="Times New Roman"/>
          <w:sz w:val="24"/>
          <w:szCs w:val="24"/>
        </w:rPr>
        <w:t xml:space="preserve">». Какое наследие ФИФА оставила в Бразилии // [Электронный ресурс] </w:t>
      </w:r>
      <w:r w:rsidRPr="004768D6">
        <w:rPr>
          <w:rFonts w:ascii="Times New Roman" w:hAnsi="Times New Roman" w:cs="Times New Roman"/>
          <w:sz w:val="24"/>
          <w:szCs w:val="24"/>
          <w:lang w:val="en-US"/>
        </w:rPr>
        <w:t>URL</w:t>
      </w:r>
      <w:r w:rsidRPr="004768D6">
        <w:rPr>
          <w:rFonts w:ascii="Times New Roman" w:hAnsi="Times New Roman" w:cs="Times New Roman"/>
          <w:sz w:val="24"/>
          <w:szCs w:val="24"/>
        </w:rPr>
        <w:t xml:space="preserve">: </w:t>
      </w:r>
      <w:r w:rsidRPr="004768D6">
        <w:rPr>
          <w:rFonts w:ascii="Times New Roman" w:hAnsi="Times New Roman" w:cs="Times New Roman"/>
          <w:sz w:val="24"/>
          <w:szCs w:val="24"/>
          <w:lang w:val="en-US"/>
        </w:rPr>
        <w:t>https</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www</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sovsport</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ru</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football</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articles</w:t>
      </w:r>
      <w:r w:rsidRPr="004768D6">
        <w:rPr>
          <w:rFonts w:ascii="Times New Roman" w:hAnsi="Times New Roman" w:cs="Times New Roman"/>
          <w:sz w:val="24"/>
          <w:szCs w:val="24"/>
        </w:rPr>
        <w:t>/814103-</w:t>
      </w:r>
      <w:proofErr w:type="spellStart"/>
      <w:r w:rsidRPr="004768D6">
        <w:rPr>
          <w:rFonts w:ascii="Times New Roman" w:hAnsi="Times New Roman" w:cs="Times New Roman"/>
          <w:sz w:val="24"/>
          <w:szCs w:val="24"/>
          <w:lang w:val="en-US"/>
        </w:rPr>
        <w:t>nedostroennyj</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stadion</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v</w:t>
      </w:r>
      <w:r w:rsidRPr="004768D6">
        <w:rPr>
          <w:rFonts w:ascii="Times New Roman" w:hAnsi="Times New Roman" w:cs="Times New Roman"/>
          <w:sz w:val="24"/>
          <w:szCs w:val="24"/>
        </w:rPr>
        <w:t>-</w:t>
      </w:r>
      <w:r w:rsidRPr="004768D6">
        <w:rPr>
          <w:rFonts w:ascii="Times New Roman" w:hAnsi="Times New Roman" w:cs="Times New Roman"/>
          <w:sz w:val="24"/>
          <w:szCs w:val="24"/>
          <w:lang w:val="en-US"/>
        </w:rPr>
        <w:t>san</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paulu</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i</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pustaja</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marakana</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kakoe</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nasledie</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fifa</w:t>
      </w:r>
      <w:proofErr w:type="spellEnd"/>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ostavila</w:t>
      </w:r>
      <w:proofErr w:type="spellEnd"/>
      <w:r w:rsidRPr="004768D6">
        <w:rPr>
          <w:rFonts w:ascii="Times New Roman" w:hAnsi="Times New Roman" w:cs="Times New Roman"/>
          <w:sz w:val="24"/>
          <w:szCs w:val="24"/>
        </w:rPr>
        <w:t>-</w:t>
      </w:r>
      <w:r w:rsidRPr="004768D6">
        <w:rPr>
          <w:rFonts w:ascii="Times New Roman" w:hAnsi="Times New Roman" w:cs="Times New Roman"/>
          <w:sz w:val="24"/>
          <w:szCs w:val="24"/>
          <w:lang w:val="en-US"/>
        </w:rPr>
        <w:t>v</w:t>
      </w:r>
      <w:r w:rsidRPr="004768D6">
        <w:rPr>
          <w:rFonts w:ascii="Times New Roman" w:hAnsi="Times New Roman" w:cs="Times New Roman"/>
          <w:sz w:val="24"/>
          <w:szCs w:val="24"/>
        </w:rPr>
        <w:t>-</w:t>
      </w:r>
      <w:proofErr w:type="spellStart"/>
      <w:r w:rsidRPr="004768D6">
        <w:rPr>
          <w:rFonts w:ascii="Times New Roman" w:hAnsi="Times New Roman" w:cs="Times New Roman"/>
          <w:sz w:val="24"/>
          <w:szCs w:val="24"/>
          <w:lang w:val="en-US"/>
        </w:rPr>
        <w:t>brazilii</w:t>
      </w:r>
      <w:proofErr w:type="spellEnd"/>
      <w:r w:rsidRPr="004768D6">
        <w:rPr>
          <w:rFonts w:ascii="Times New Roman" w:hAnsi="Times New Roman" w:cs="Times New Roman"/>
          <w:sz w:val="24"/>
          <w:szCs w:val="24"/>
        </w:rPr>
        <w:t xml:space="preserve"> (дата обращения: 29.05.2018)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lang w:val="en-US"/>
        </w:rPr>
      </w:pPr>
      <w:proofErr w:type="spellStart"/>
      <w:r w:rsidRPr="004768D6">
        <w:rPr>
          <w:rFonts w:ascii="Times New Roman" w:hAnsi="Times New Roman" w:cs="Times New Roman"/>
          <w:sz w:val="24"/>
          <w:szCs w:val="24"/>
          <w:lang w:val="en-US"/>
        </w:rPr>
        <w:t>Ahlert</w:t>
      </w:r>
      <w:proofErr w:type="spellEnd"/>
      <w:r w:rsidRPr="004768D6">
        <w:rPr>
          <w:rFonts w:ascii="Times New Roman" w:hAnsi="Times New Roman" w:cs="Times New Roman"/>
          <w:sz w:val="24"/>
          <w:szCs w:val="24"/>
          <w:lang w:val="en-US"/>
        </w:rPr>
        <w:t xml:space="preserve"> G. Assessing the Impact of the FIFA World Cup Germany 2006 - Some Methodological and Empirical Reflections /</w:t>
      </w:r>
      <w:proofErr w:type="gramStart"/>
      <w:r w:rsidRPr="004768D6">
        <w:rPr>
          <w:rFonts w:ascii="Times New Roman" w:hAnsi="Times New Roman" w:cs="Times New Roman"/>
          <w:sz w:val="24"/>
          <w:szCs w:val="24"/>
          <w:lang w:val="en-US"/>
        </w:rPr>
        <w:t>/  Discussion</w:t>
      </w:r>
      <w:proofErr w:type="gramEnd"/>
      <w:r w:rsidRPr="004768D6">
        <w:rPr>
          <w:rFonts w:ascii="Times New Roman" w:hAnsi="Times New Roman" w:cs="Times New Roman"/>
          <w:sz w:val="24"/>
          <w:szCs w:val="24"/>
          <w:lang w:val="en-US"/>
        </w:rPr>
        <w:t xml:space="preserve"> Paper. 2007. № 2.  [Electronic resource] URL: http://papers.gws-os.com/gws-paper07-2.pdf (accessed: 25.05.2018)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lang w:val="en-US"/>
        </w:rPr>
      </w:pPr>
      <w:proofErr w:type="spellStart"/>
      <w:r w:rsidRPr="004768D6">
        <w:rPr>
          <w:rFonts w:ascii="Times New Roman" w:hAnsi="Times New Roman" w:cs="Times New Roman"/>
          <w:sz w:val="24"/>
          <w:szCs w:val="24"/>
          <w:lang w:val="en-US"/>
        </w:rPr>
        <w:t>Arens</w:t>
      </w:r>
      <w:proofErr w:type="spellEnd"/>
      <w:r w:rsidRPr="004768D6">
        <w:rPr>
          <w:rFonts w:ascii="Times New Roman" w:hAnsi="Times New Roman" w:cs="Times New Roman"/>
          <w:sz w:val="24"/>
          <w:szCs w:val="24"/>
          <w:lang w:val="en-US"/>
        </w:rPr>
        <w:t xml:space="preserve"> М. Football World Cup 2006 - a multibillion-euro business // [Electronic resource] URL:  https://www.wsws.org/en/articles/2006/05/cup-m31.html (accessed: 25.05.2018)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 xml:space="preserve">Horne J. Assessing the sociology of sport: On sports mega-events and capitalist modernity // Sage Journals. - 2015. - Vol. 5-. - № 4. - </w:t>
      </w:r>
      <w:proofErr w:type="gramStart"/>
      <w:r w:rsidRPr="004768D6">
        <w:rPr>
          <w:rFonts w:ascii="Times New Roman" w:hAnsi="Times New Roman" w:cs="Times New Roman"/>
          <w:sz w:val="24"/>
          <w:szCs w:val="24"/>
          <w:lang w:val="en-US"/>
        </w:rPr>
        <w:t>Р. 466</w:t>
      </w:r>
      <w:proofErr w:type="gramEnd"/>
      <w:r w:rsidRPr="004768D6">
        <w:rPr>
          <w:rFonts w:ascii="Times New Roman" w:hAnsi="Times New Roman" w:cs="Times New Roman"/>
          <w:sz w:val="24"/>
          <w:szCs w:val="24"/>
          <w:lang w:val="en-US"/>
        </w:rPr>
        <w:t>-471.</w:t>
      </w:r>
    </w:p>
    <w:p w:rsidR="00C7198B" w:rsidRPr="004768D6" w:rsidRDefault="00C7198B"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Marshall E. Brazil Soccer Stadiums: From World Cup Arenas to White Elephants // [Electronic resource] URL:  https://theculturetrip.com/south-america/brazil/articles/brazil-soccer-stadiums-from-world-cup-arenas-to-white-elephants/(accessed: 29.05.2018)</w:t>
      </w:r>
    </w:p>
    <w:p w:rsidR="00E107AC" w:rsidRPr="004768D6" w:rsidRDefault="00E107AC" w:rsidP="004768D6">
      <w:pPr>
        <w:pStyle w:val="a3"/>
        <w:numPr>
          <w:ilvl w:val="0"/>
          <w:numId w:val="3"/>
        </w:numPr>
        <w:spacing w:line="360" w:lineRule="auto"/>
        <w:ind w:left="0" w:firstLine="709"/>
        <w:jc w:val="both"/>
        <w:rPr>
          <w:rFonts w:ascii="Times New Roman" w:hAnsi="Times New Roman" w:cs="Times New Roman"/>
          <w:sz w:val="24"/>
          <w:szCs w:val="24"/>
          <w:lang w:val="en-US"/>
        </w:rPr>
      </w:pPr>
      <w:r w:rsidRPr="004768D6">
        <w:rPr>
          <w:rFonts w:ascii="Times New Roman" w:hAnsi="Times New Roman" w:cs="Times New Roman"/>
          <w:sz w:val="24"/>
          <w:szCs w:val="24"/>
          <w:lang w:val="en-US"/>
        </w:rPr>
        <w:t>Moreira В. The drama of Brazilian stadiums: a country without football fans // [Electronic resource] URL: http://especiais.correiobraziliense.com.br/world-attendance-figures-football  (accessed: 29.05.2018)</w:t>
      </w:r>
    </w:p>
    <w:p w:rsidR="004768D6" w:rsidRPr="004768D6" w:rsidRDefault="004768D6" w:rsidP="004768D6">
      <w:pPr>
        <w:pStyle w:val="a3"/>
        <w:numPr>
          <w:ilvl w:val="0"/>
          <w:numId w:val="3"/>
        </w:numPr>
        <w:spacing w:line="360" w:lineRule="auto"/>
        <w:ind w:left="0" w:firstLine="709"/>
        <w:jc w:val="both"/>
        <w:rPr>
          <w:rFonts w:ascii="Times New Roman" w:hAnsi="Times New Roman" w:cs="Times New Roman"/>
          <w:sz w:val="24"/>
          <w:szCs w:val="24"/>
          <w:lang w:val="en-US"/>
        </w:rPr>
      </w:pPr>
      <w:proofErr w:type="spellStart"/>
      <w:r w:rsidRPr="004768D6">
        <w:rPr>
          <w:rFonts w:ascii="Times New Roman" w:hAnsi="Times New Roman" w:cs="Times New Roman"/>
          <w:sz w:val="24"/>
          <w:szCs w:val="24"/>
          <w:lang w:val="en-US"/>
        </w:rPr>
        <w:t>Rainisto</w:t>
      </w:r>
      <w:proofErr w:type="spellEnd"/>
      <w:r w:rsidRPr="004768D6">
        <w:rPr>
          <w:rFonts w:ascii="Times New Roman" w:hAnsi="Times New Roman" w:cs="Times New Roman"/>
          <w:sz w:val="24"/>
          <w:szCs w:val="24"/>
          <w:lang w:val="en-US"/>
        </w:rPr>
        <w:t xml:space="preserve"> S. Success Factors of Place Branding: A Study of Place Marketing Practices in Northern Europe and the United States //  [Electronic resource] URL: http://lib.tkk.fi/Diss/2003/isbn9512266849/isbn9512266849.pdf (accessed: 25.05.2018)</w:t>
      </w:r>
    </w:p>
    <w:p w:rsidR="00C7198B" w:rsidRPr="00C7198B" w:rsidRDefault="00C7198B" w:rsidP="009C54E3">
      <w:pPr>
        <w:spacing w:line="360" w:lineRule="auto"/>
        <w:rPr>
          <w:rFonts w:ascii="Times New Roman" w:hAnsi="Times New Roman" w:cs="Times New Roman"/>
          <w:sz w:val="24"/>
          <w:szCs w:val="24"/>
          <w:lang w:val="en-US"/>
        </w:rPr>
      </w:pPr>
    </w:p>
    <w:p w:rsidR="00136293" w:rsidRPr="00C7198B" w:rsidRDefault="00136293" w:rsidP="009C54E3">
      <w:pPr>
        <w:spacing w:line="360" w:lineRule="auto"/>
        <w:rPr>
          <w:rFonts w:ascii="Times New Roman" w:hAnsi="Times New Roman" w:cs="Times New Roman"/>
          <w:sz w:val="24"/>
          <w:szCs w:val="24"/>
          <w:lang w:val="en-US"/>
        </w:rPr>
      </w:pPr>
    </w:p>
    <w:p w:rsidR="0029565E" w:rsidRPr="00C7198B" w:rsidRDefault="0029565E" w:rsidP="009C54E3">
      <w:pPr>
        <w:spacing w:line="360" w:lineRule="auto"/>
        <w:contextualSpacing/>
        <w:rPr>
          <w:rFonts w:ascii="Times New Roman" w:hAnsi="Times New Roman" w:cs="Times New Roman"/>
          <w:sz w:val="24"/>
          <w:szCs w:val="24"/>
          <w:lang w:val="en-US"/>
        </w:rPr>
      </w:pPr>
      <w:r w:rsidRPr="00C7198B">
        <w:rPr>
          <w:rFonts w:ascii="Times New Roman" w:hAnsi="Times New Roman" w:cs="Times New Roman"/>
          <w:sz w:val="24"/>
          <w:szCs w:val="24"/>
          <w:lang w:val="en-US"/>
        </w:rPr>
        <w:br w:type="page"/>
      </w:r>
    </w:p>
    <w:p w:rsidR="0029565E" w:rsidRPr="00C7198B" w:rsidRDefault="0029565E" w:rsidP="009C54E3">
      <w:pPr>
        <w:spacing w:after="0" w:line="360" w:lineRule="auto"/>
        <w:ind w:firstLine="709"/>
        <w:contextualSpacing/>
        <w:jc w:val="both"/>
        <w:rPr>
          <w:rFonts w:ascii="Times New Roman" w:hAnsi="Times New Roman" w:cs="Times New Roman"/>
          <w:sz w:val="24"/>
          <w:szCs w:val="24"/>
          <w:lang w:val="en-US"/>
        </w:rPr>
      </w:pPr>
    </w:p>
    <w:sectPr w:rsidR="0029565E" w:rsidRPr="00C719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B1" w:rsidRDefault="00F40FB1" w:rsidP="00703B34">
      <w:pPr>
        <w:spacing w:after="0" w:line="240" w:lineRule="auto"/>
      </w:pPr>
      <w:r>
        <w:separator/>
      </w:r>
    </w:p>
  </w:endnote>
  <w:endnote w:type="continuationSeparator" w:id="0">
    <w:p w:rsidR="00F40FB1" w:rsidRDefault="00F40FB1" w:rsidP="0070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B1" w:rsidRDefault="00F40FB1" w:rsidP="00703B34">
      <w:pPr>
        <w:spacing w:after="0" w:line="240" w:lineRule="auto"/>
      </w:pPr>
      <w:r>
        <w:separator/>
      </w:r>
    </w:p>
  </w:footnote>
  <w:footnote w:type="continuationSeparator" w:id="0">
    <w:p w:rsidR="00F40FB1" w:rsidRDefault="00F40FB1" w:rsidP="00703B34">
      <w:pPr>
        <w:spacing w:after="0" w:line="240" w:lineRule="auto"/>
      </w:pPr>
      <w:r>
        <w:continuationSeparator/>
      </w:r>
    </w:p>
  </w:footnote>
  <w:footnote w:id="1">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Концепция внешней политики Российской Федерации (утверждена Президентом РФ 30 ноября 2016 г.) // [Электронный ресурс]. URL:  http://www.mid.ru/foreign_policy/news/-/asset_publisher/cKNonkJE02Bw/content/id/2542248 (дата обращения 17.05.2018).</w:t>
      </w:r>
    </w:p>
  </w:footnote>
  <w:footnote w:id="2">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Виноградов П.А., Савин В.А. Заметки с 17-й Генеральной ассамблеи Международного совета по спортивной науке и физическому воспитанию (СИЕПСС) // Научная жизнь. 1998. № 4.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w:t>
      </w:r>
      <w:r w:rsidRPr="00F95D3D">
        <w:rPr>
          <w:rFonts w:ascii="Times New Roman" w:hAnsi="Times New Roman" w:cs="Times New Roman"/>
        </w:rPr>
        <w:t>://</w:t>
      </w:r>
      <w:proofErr w:type="spellStart"/>
      <w:r w:rsidRPr="00F95D3D">
        <w:rPr>
          <w:rFonts w:ascii="Times New Roman" w:hAnsi="Times New Roman" w:cs="Times New Roman"/>
          <w:lang w:val="en-US"/>
        </w:rPr>
        <w:t>sportlib</w:t>
      </w:r>
      <w:proofErr w:type="spellEnd"/>
      <w:r w:rsidRPr="00F95D3D">
        <w:rPr>
          <w:rFonts w:ascii="Times New Roman" w:hAnsi="Times New Roman" w:cs="Times New Roman"/>
        </w:rPr>
        <w:t>.</w:t>
      </w:r>
      <w:r w:rsidRPr="00F95D3D">
        <w:rPr>
          <w:rFonts w:ascii="Times New Roman" w:hAnsi="Times New Roman" w:cs="Times New Roman"/>
          <w:lang w:val="en-US"/>
        </w:rPr>
        <w:t>info</w:t>
      </w:r>
      <w:r w:rsidRPr="00F95D3D">
        <w:rPr>
          <w:rFonts w:ascii="Times New Roman" w:hAnsi="Times New Roman" w:cs="Times New Roman"/>
        </w:rPr>
        <w:t>/</w:t>
      </w:r>
      <w:r w:rsidRPr="00F95D3D">
        <w:rPr>
          <w:rFonts w:ascii="Times New Roman" w:hAnsi="Times New Roman" w:cs="Times New Roman"/>
          <w:lang w:val="en-US"/>
        </w:rPr>
        <w:t>Press</w:t>
      </w:r>
      <w:r w:rsidRPr="00F95D3D">
        <w:rPr>
          <w:rFonts w:ascii="Times New Roman" w:hAnsi="Times New Roman" w:cs="Times New Roman"/>
        </w:rPr>
        <w:t>/</w:t>
      </w:r>
      <w:r w:rsidRPr="00F95D3D">
        <w:rPr>
          <w:rFonts w:ascii="Times New Roman" w:hAnsi="Times New Roman" w:cs="Times New Roman"/>
          <w:lang w:val="en-US"/>
        </w:rPr>
        <w:t>TPFK</w:t>
      </w:r>
      <w:r w:rsidRPr="00F95D3D">
        <w:rPr>
          <w:rFonts w:ascii="Times New Roman" w:hAnsi="Times New Roman" w:cs="Times New Roman"/>
        </w:rPr>
        <w:t>/1999</w:t>
      </w:r>
      <w:r w:rsidRPr="00F95D3D">
        <w:rPr>
          <w:rFonts w:ascii="Times New Roman" w:hAnsi="Times New Roman" w:cs="Times New Roman"/>
          <w:lang w:val="en-US"/>
        </w:rPr>
        <w:t>N</w:t>
      </w:r>
      <w:r w:rsidRPr="00F95D3D">
        <w:rPr>
          <w:rFonts w:ascii="Times New Roman" w:hAnsi="Times New Roman" w:cs="Times New Roman"/>
        </w:rPr>
        <w:t>4/</w:t>
      </w:r>
      <w:r w:rsidRPr="00F95D3D">
        <w:rPr>
          <w:rFonts w:ascii="Times New Roman" w:hAnsi="Times New Roman" w:cs="Times New Roman"/>
          <w:lang w:val="en-US"/>
        </w:rPr>
        <w:t>p</w:t>
      </w:r>
      <w:r w:rsidRPr="00F95D3D">
        <w:rPr>
          <w:rFonts w:ascii="Times New Roman" w:hAnsi="Times New Roman" w:cs="Times New Roman"/>
        </w:rPr>
        <w:t>50-51.</w:t>
      </w:r>
      <w:proofErr w:type="spellStart"/>
      <w:r w:rsidRPr="00F95D3D">
        <w:rPr>
          <w:rFonts w:ascii="Times New Roman" w:hAnsi="Times New Roman" w:cs="Times New Roman"/>
          <w:lang w:val="en-US"/>
        </w:rPr>
        <w:t>htm</w:t>
      </w:r>
      <w:proofErr w:type="spellEnd"/>
      <w:r w:rsidRPr="00F95D3D">
        <w:rPr>
          <w:rFonts w:ascii="Times New Roman" w:hAnsi="Times New Roman" w:cs="Times New Roman"/>
        </w:rPr>
        <w:t xml:space="preserve"> (дата обращения: 21.05.2018)</w:t>
      </w:r>
    </w:p>
  </w:footnote>
  <w:footnote w:id="3">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Томсон Р. Спорт и идеология в современном обществе // Спорт и образ жизни. Сост. В. И. Столяров, З. </w:t>
      </w:r>
      <w:proofErr w:type="spellStart"/>
      <w:r w:rsidRPr="00F95D3D">
        <w:rPr>
          <w:rFonts w:ascii="Times New Roman" w:hAnsi="Times New Roman" w:cs="Times New Roman"/>
        </w:rPr>
        <w:t>Кравчик</w:t>
      </w:r>
      <w:proofErr w:type="spellEnd"/>
      <w:r w:rsidRPr="00F95D3D">
        <w:rPr>
          <w:rFonts w:ascii="Times New Roman" w:hAnsi="Times New Roman" w:cs="Times New Roman"/>
        </w:rPr>
        <w:t>. - М., 1999. С. 153.</w:t>
      </w:r>
    </w:p>
  </w:footnote>
  <w:footnote w:id="4">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w:t>
      </w:r>
      <w:proofErr w:type="spellStart"/>
      <w:r w:rsidRPr="00F95D3D">
        <w:rPr>
          <w:rFonts w:ascii="Times New Roman" w:hAnsi="Times New Roman" w:cs="Times New Roman"/>
        </w:rPr>
        <w:t>Анхольт</w:t>
      </w:r>
      <w:proofErr w:type="spellEnd"/>
      <w:r w:rsidRPr="00F95D3D">
        <w:rPr>
          <w:rFonts w:ascii="Times New Roman" w:hAnsi="Times New Roman" w:cs="Times New Roman"/>
        </w:rPr>
        <w:t xml:space="preserve"> С., </w:t>
      </w:r>
      <w:proofErr w:type="spellStart"/>
      <w:r w:rsidRPr="00F95D3D">
        <w:rPr>
          <w:rFonts w:ascii="Times New Roman" w:hAnsi="Times New Roman" w:cs="Times New Roman"/>
        </w:rPr>
        <w:t>Хильдрет</w:t>
      </w:r>
      <w:proofErr w:type="spellEnd"/>
      <w:r w:rsidRPr="00F95D3D">
        <w:rPr>
          <w:rFonts w:ascii="Times New Roman" w:hAnsi="Times New Roman" w:cs="Times New Roman"/>
        </w:rPr>
        <w:t xml:space="preserve"> Д. Бренд Америка: мать всех брендов. - М.: ООО «Издательство «Добрая книга», 2010. С. 65.</w:t>
      </w:r>
    </w:p>
  </w:footnote>
  <w:footnote w:id="5">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w:t>
      </w:r>
      <w:proofErr w:type="spellStart"/>
      <w:r w:rsidRPr="00F95D3D">
        <w:rPr>
          <w:rFonts w:ascii="Times New Roman" w:hAnsi="Times New Roman" w:cs="Times New Roman"/>
        </w:rPr>
        <w:t>Анхольт</w:t>
      </w:r>
      <w:proofErr w:type="spellEnd"/>
      <w:r w:rsidRPr="00F95D3D">
        <w:rPr>
          <w:rFonts w:ascii="Times New Roman" w:hAnsi="Times New Roman" w:cs="Times New Roman"/>
        </w:rPr>
        <w:t xml:space="preserve">. С. Насколько важна роль спорта в создании имиджа, мистер </w:t>
      </w:r>
      <w:proofErr w:type="spellStart"/>
      <w:r w:rsidRPr="00F95D3D">
        <w:rPr>
          <w:rFonts w:ascii="Times New Roman" w:hAnsi="Times New Roman" w:cs="Times New Roman"/>
        </w:rPr>
        <w:t>Анхольт</w:t>
      </w:r>
      <w:proofErr w:type="spellEnd"/>
      <w:r w:rsidRPr="00F95D3D">
        <w:rPr>
          <w:rFonts w:ascii="Times New Roman" w:hAnsi="Times New Roman" w:cs="Times New Roman"/>
        </w:rPr>
        <w:t>? // [Электронный ресурс] URL: http://www.magazinedeutschland.de/ru/artikel-en/article/article/wie-wichtig-ist-sport-fuer-das-image-mr-anholt.html (дата обращения 23.05 2018)</w:t>
      </w:r>
    </w:p>
  </w:footnote>
  <w:footnote w:id="6">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Долгова Д.А. Влияние спорта на международный авторитет государства // Актуальные проблемы современных международных отношений. - 2017. - № 4. С. 133.</w:t>
      </w:r>
    </w:p>
  </w:footnote>
  <w:footnote w:id="7">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Бродская Н.П. Спорт больших достижений как пространство для формирования национального имиджа страны // Национальные интересы и имидж России. - М.: </w:t>
      </w:r>
      <w:proofErr w:type="spellStart"/>
      <w:r w:rsidRPr="00F95D3D">
        <w:rPr>
          <w:rFonts w:ascii="Times New Roman" w:hAnsi="Times New Roman" w:cs="Times New Roman"/>
        </w:rPr>
        <w:t>ФиС</w:t>
      </w:r>
      <w:proofErr w:type="spellEnd"/>
      <w:r w:rsidRPr="00F95D3D">
        <w:rPr>
          <w:rFonts w:ascii="Times New Roman" w:hAnsi="Times New Roman" w:cs="Times New Roman"/>
        </w:rPr>
        <w:t xml:space="preserve">, 2006. С. 25. </w:t>
      </w:r>
    </w:p>
  </w:footnote>
  <w:footnote w:id="8">
    <w:p w:rsidR="00E107AC" w:rsidRPr="00F95D3D" w:rsidRDefault="00E107AC" w:rsidP="00F95D3D">
      <w:pPr>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Винник А.В. Организация международных спортивных мероприятий: историко-политический аспект // Современные тенденции развития мировой, национальной и региональной индустрии гостеприимства: сборник статей участников III международной научно-практической конференции. – Тверь: Тверской государственный университет, 2014. С. 18.</w:t>
      </w:r>
    </w:p>
  </w:footnote>
  <w:footnote w:id="9">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Олимпиада-2018: КНДР и Южная Корея объединились  //  [Электронный ресурс] URL:  https://korrespondent.net/world/3929813-kndr-y-yuzhnaia-koreia-obedynylys-olympyada-2018 (дата обращения: 25.05.2018)</w:t>
      </w:r>
    </w:p>
  </w:footnote>
  <w:footnote w:id="10">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rPr>
        <w:t xml:space="preserve"> Долгова Д.А. Влияние спорта на международный авторитет государства // Актуальные проблемы современных международных отношений. - 2017. - № 4. С</w:t>
      </w:r>
      <w:r w:rsidRPr="00F95D3D">
        <w:rPr>
          <w:rFonts w:ascii="Times New Roman" w:hAnsi="Times New Roman" w:cs="Times New Roman"/>
          <w:lang w:val="en-US"/>
        </w:rPr>
        <w:t>. 134.</w:t>
      </w:r>
    </w:p>
  </w:footnote>
  <w:footnote w:id="11">
    <w:p w:rsidR="00E107AC" w:rsidRPr="00F95D3D" w:rsidRDefault="00E107AC" w:rsidP="00F95D3D">
      <w:pPr>
        <w:spacing w:line="240" w:lineRule="auto"/>
        <w:contextualSpacing/>
        <w:jc w:val="both"/>
        <w:rPr>
          <w:rFonts w:ascii="Times New Roman" w:hAnsi="Times New Roman" w:cs="Times New Roman"/>
          <w:sz w:val="20"/>
          <w:szCs w:val="20"/>
          <w:lang w:val="en-US"/>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lang w:val="en-US"/>
        </w:rPr>
        <w:t xml:space="preserve"> Horne J. Assessing the sociology of sport: On sports mega-events and capitalist modernity // Sage Journals. - 2015. - Vol. 5-. </w:t>
      </w:r>
      <w:proofErr w:type="gramStart"/>
      <w:r w:rsidRPr="00F95D3D">
        <w:rPr>
          <w:rFonts w:ascii="Times New Roman" w:hAnsi="Times New Roman" w:cs="Times New Roman"/>
          <w:sz w:val="20"/>
          <w:szCs w:val="20"/>
          <w:lang w:val="en-US"/>
        </w:rPr>
        <w:t>- № 4.</w:t>
      </w:r>
      <w:proofErr w:type="gramEnd"/>
      <w:r w:rsidRPr="00F95D3D">
        <w:rPr>
          <w:rFonts w:ascii="Times New Roman" w:hAnsi="Times New Roman" w:cs="Times New Roman"/>
          <w:sz w:val="20"/>
          <w:szCs w:val="20"/>
          <w:lang w:val="en-US"/>
        </w:rPr>
        <w:t xml:space="preserve"> </w:t>
      </w:r>
      <w:r w:rsidRPr="00F95D3D">
        <w:rPr>
          <w:rFonts w:ascii="Times New Roman" w:hAnsi="Times New Roman" w:cs="Times New Roman"/>
          <w:sz w:val="20"/>
          <w:szCs w:val="20"/>
        </w:rPr>
        <w:t>Р</w:t>
      </w:r>
      <w:r w:rsidRPr="00F95D3D">
        <w:rPr>
          <w:rFonts w:ascii="Times New Roman" w:hAnsi="Times New Roman" w:cs="Times New Roman"/>
          <w:sz w:val="20"/>
          <w:szCs w:val="20"/>
          <w:lang w:val="en-US"/>
        </w:rPr>
        <w:t>. 467</w:t>
      </w:r>
    </w:p>
  </w:footnote>
  <w:footnote w:id="12">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w:t>
      </w:r>
      <w:proofErr w:type="spellStart"/>
      <w:r w:rsidRPr="00F95D3D">
        <w:rPr>
          <w:rFonts w:ascii="Times New Roman" w:hAnsi="Times New Roman" w:cs="Times New Roman"/>
          <w:lang w:val="en-US"/>
        </w:rPr>
        <w:t>Rainisto</w:t>
      </w:r>
      <w:proofErr w:type="spellEnd"/>
      <w:r w:rsidRPr="00F95D3D">
        <w:rPr>
          <w:rFonts w:ascii="Times New Roman" w:hAnsi="Times New Roman" w:cs="Times New Roman"/>
          <w:lang w:val="en-US"/>
        </w:rPr>
        <w:t xml:space="preserve"> S. Success Factors of Place Branding: A Study of Place Marketing Practices in Northern Europe and the United States //  </w:t>
      </w:r>
      <w:r w:rsidRPr="00F95D3D">
        <w:rPr>
          <w:rFonts w:ascii="Times New Roman" w:eastAsia="Times New Roman" w:hAnsi="Times New Roman" w:cs="Times New Roman"/>
          <w:lang w:val="en-US" w:eastAsia="ru-RU"/>
        </w:rPr>
        <w:t xml:space="preserve">[Electronic resource] URL: </w:t>
      </w:r>
      <w:r w:rsidRPr="00F95D3D">
        <w:rPr>
          <w:rFonts w:ascii="Times New Roman" w:hAnsi="Times New Roman" w:cs="Times New Roman"/>
          <w:lang w:val="en-US"/>
        </w:rPr>
        <w:t>http://lib.tkk.fi/Diss/2003/isbn9512266849/isbn9512266849.pdf (</w:t>
      </w:r>
      <w:r w:rsidRPr="00F95D3D">
        <w:rPr>
          <w:rFonts w:ascii="Times New Roman" w:eastAsia="Times New Roman" w:hAnsi="Times New Roman" w:cs="Times New Roman"/>
          <w:lang w:val="en-US" w:eastAsia="ru-RU"/>
        </w:rPr>
        <w:t>accessed: 25.05.2018)</w:t>
      </w:r>
    </w:p>
  </w:footnote>
  <w:footnote w:id="13">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w:t>
      </w:r>
      <w:proofErr w:type="spellStart"/>
      <w:r w:rsidRPr="00F95D3D">
        <w:rPr>
          <w:rFonts w:ascii="Times New Roman" w:hAnsi="Times New Roman" w:cs="Times New Roman"/>
          <w:lang w:val="en-US"/>
        </w:rPr>
        <w:t>Nauright</w:t>
      </w:r>
      <w:proofErr w:type="spellEnd"/>
      <w:r w:rsidRPr="00F95D3D">
        <w:rPr>
          <w:rFonts w:ascii="Times New Roman" w:hAnsi="Times New Roman" w:cs="Times New Roman"/>
          <w:lang w:val="en-US"/>
        </w:rPr>
        <w:t xml:space="preserve"> J. Selling Nations to the World Through Sports: Mega-Events and Nation Branding as Global Diplomacy // Public Diplomacy Magazine, </w:t>
      </w:r>
      <w:proofErr w:type="gramStart"/>
      <w:r w:rsidRPr="00F95D3D">
        <w:rPr>
          <w:rFonts w:ascii="Times New Roman" w:hAnsi="Times New Roman" w:cs="Times New Roman"/>
          <w:lang w:val="en-US"/>
        </w:rPr>
        <w:t>Winter</w:t>
      </w:r>
      <w:proofErr w:type="gramEnd"/>
      <w:r w:rsidRPr="00F95D3D">
        <w:rPr>
          <w:rFonts w:ascii="Times New Roman" w:hAnsi="Times New Roman" w:cs="Times New Roman"/>
          <w:lang w:val="en-US"/>
        </w:rPr>
        <w:t xml:space="preserve">, 2013. </w:t>
      </w:r>
      <w:r w:rsidRPr="00F95D3D">
        <w:rPr>
          <w:rFonts w:ascii="Times New Roman" w:hAnsi="Times New Roman" w:cs="Times New Roman"/>
        </w:rPr>
        <w:t>Р</w:t>
      </w:r>
      <w:r w:rsidRPr="00F95D3D">
        <w:rPr>
          <w:rFonts w:ascii="Times New Roman" w:hAnsi="Times New Roman" w:cs="Times New Roman"/>
          <w:lang w:val="en-US"/>
        </w:rPr>
        <w:t>. 24. 22-27</w:t>
      </w:r>
    </w:p>
  </w:footnote>
  <w:footnote w:id="14">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UEFA Euro 2004 Tourism Impact Analysis  //  [Electronic resource] URL:https://www.researchgate.net/publication/5198433_UEFA_Euro_2004_Tourism_Impact_Analysis (accessed: 25.05.2018)</w:t>
      </w:r>
    </w:p>
  </w:footnote>
  <w:footnote w:id="15">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w:t>
      </w:r>
      <w:proofErr w:type="spellStart"/>
      <w:r w:rsidRPr="00F95D3D">
        <w:rPr>
          <w:rFonts w:ascii="Times New Roman" w:hAnsi="Times New Roman" w:cs="Times New Roman"/>
          <w:lang w:val="en-US"/>
        </w:rPr>
        <w:t>Ahlert</w:t>
      </w:r>
      <w:proofErr w:type="spellEnd"/>
      <w:r w:rsidRPr="00F95D3D">
        <w:rPr>
          <w:rFonts w:ascii="Times New Roman" w:hAnsi="Times New Roman" w:cs="Times New Roman"/>
          <w:lang w:val="en-US"/>
        </w:rPr>
        <w:t xml:space="preserve"> G. Assessing the Impact of the FIFA World Cup Germany 2006 - Some Methodological and Empirical Reflections /</w:t>
      </w:r>
      <w:proofErr w:type="gramStart"/>
      <w:r w:rsidRPr="00F95D3D">
        <w:rPr>
          <w:rFonts w:ascii="Times New Roman" w:hAnsi="Times New Roman" w:cs="Times New Roman"/>
          <w:lang w:val="en-US"/>
        </w:rPr>
        <w:t>/  Discussion</w:t>
      </w:r>
      <w:proofErr w:type="gramEnd"/>
      <w:r w:rsidRPr="00F95D3D">
        <w:rPr>
          <w:rFonts w:ascii="Times New Roman" w:hAnsi="Times New Roman" w:cs="Times New Roman"/>
          <w:lang w:val="en-US"/>
        </w:rPr>
        <w:t xml:space="preserve"> Paper. 2007. № 2.  [Electronic resource] URL: http://papers.gws-os.com/gws-paper07-2.pdf (accessed: 25.05.2018)</w:t>
      </w:r>
    </w:p>
  </w:footnote>
  <w:footnote w:id="16">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w:t>
      </w:r>
      <w:proofErr w:type="spellStart"/>
      <w:r w:rsidRPr="00F95D3D">
        <w:rPr>
          <w:rFonts w:ascii="Times New Roman" w:hAnsi="Times New Roman" w:cs="Times New Roman"/>
          <w:lang w:val="en-US"/>
        </w:rPr>
        <w:t>Arens</w:t>
      </w:r>
      <w:proofErr w:type="spellEnd"/>
      <w:r w:rsidRPr="00F95D3D">
        <w:rPr>
          <w:rFonts w:ascii="Times New Roman" w:hAnsi="Times New Roman" w:cs="Times New Roman"/>
          <w:lang w:val="en-US"/>
        </w:rPr>
        <w:t xml:space="preserve"> М. Football World Cup 2006 - a multibillion-euro business // [Electronic resource] URL:  https://www.wsws.org/en/articles/2006/05/cup-m31.html (accessed: 25.05.2018)</w:t>
      </w:r>
    </w:p>
  </w:footnote>
  <w:footnote w:id="17">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UEFA EURO 2008 Sustainability Report // [Electronic resource] URL:  https://www.uefa.com/MultimediaFiles/Download/Competitions/EURO_/77/42/52/774252_DOWNLOAD.pdf (accessed: 26.05.2018)</w:t>
      </w:r>
    </w:p>
  </w:footnote>
  <w:footnote w:id="18">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FIFA Financial Report 2010 Zurich, 31 May and 1 June 2011 // [Electronic resource] URL:  http://www.fifa.com/mm/document/affederation/administration/01/39/20/45/web_fifa_fr2010_eng%5B1%5D.pdf (accessed: 26.05.2018)</w:t>
      </w:r>
    </w:p>
  </w:footnote>
  <w:footnote w:id="19">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w:t>
      </w:r>
    </w:p>
  </w:footnote>
  <w:footnote w:id="20">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lang w:val="en-US"/>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lang w:val="en-US"/>
        </w:rPr>
        <w:t xml:space="preserve"> UBS Investment Research Global Investment Strategy 2011 // [Electronic resource] URL:  http://www.enercapita.com/attachments/128_56981857-UBS-Inv-Research-11-Surprises-for-Oh-Eleven.pdf (accessed: 25.05.2018)</w:t>
      </w:r>
    </w:p>
  </w:footnote>
  <w:footnote w:id="21">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2010 </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lang w:val="en-US"/>
        </w:rPr>
        <w:t xml:space="preserve"> World Cup Country Report - Sport and Recreation South Africa // [Electronic resource] URL: http://www.srsa.gov.za/MediaLib/Home/DocumentLibrary/SRSACountryReport2013-withcover.pdf (accessed: 26.05.2018)</w:t>
      </w:r>
    </w:p>
  </w:footnote>
  <w:footnote w:id="22">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w:t>
      </w:r>
      <w:proofErr w:type="spellStart"/>
      <w:r w:rsidRPr="00F95D3D">
        <w:rPr>
          <w:rFonts w:ascii="Times New Roman" w:hAnsi="Times New Roman" w:cs="Times New Roman"/>
          <w:lang w:val="en-US"/>
        </w:rPr>
        <w:t>Mensagem</w:t>
      </w:r>
      <w:proofErr w:type="spellEnd"/>
      <w:r w:rsidRPr="00F95D3D">
        <w:rPr>
          <w:rFonts w:ascii="Times New Roman" w:hAnsi="Times New Roman" w:cs="Times New Roman"/>
          <w:lang w:val="en-US"/>
        </w:rPr>
        <w:t xml:space="preserve"> </w:t>
      </w:r>
      <w:proofErr w:type="spellStart"/>
      <w:r w:rsidRPr="00F95D3D">
        <w:rPr>
          <w:rFonts w:ascii="Times New Roman" w:hAnsi="Times New Roman" w:cs="Times New Roman"/>
          <w:lang w:val="en-US"/>
        </w:rPr>
        <w:t>ao</w:t>
      </w:r>
      <w:proofErr w:type="spellEnd"/>
      <w:r w:rsidRPr="00F95D3D">
        <w:rPr>
          <w:rFonts w:ascii="Times New Roman" w:hAnsi="Times New Roman" w:cs="Times New Roman"/>
          <w:lang w:val="en-US"/>
        </w:rPr>
        <w:t xml:space="preserve"> </w:t>
      </w:r>
      <w:proofErr w:type="spellStart"/>
      <w:r w:rsidRPr="00F95D3D">
        <w:rPr>
          <w:rFonts w:ascii="Times New Roman" w:hAnsi="Times New Roman" w:cs="Times New Roman"/>
          <w:lang w:val="en-US"/>
        </w:rPr>
        <w:t>Congresso</w:t>
      </w:r>
      <w:proofErr w:type="spellEnd"/>
      <w:r w:rsidRPr="00F95D3D">
        <w:rPr>
          <w:rFonts w:ascii="Times New Roman" w:hAnsi="Times New Roman" w:cs="Times New Roman"/>
          <w:lang w:val="en-US"/>
        </w:rPr>
        <w:t xml:space="preserve"> Nacional, 2013 // [Electronic resource] URL</w:t>
      </w:r>
      <w:proofErr w:type="gramStart"/>
      <w:r w:rsidRPr="00F95D3D">
        <w:rPr>
          <w:rFonts w:ascii="Times New Roman" w:hAnsi="Times New Roman" w:cs="Times New Roman"/>
          <w:lang w:val="en-US"/>
        </w:rPr>
        <w:t>:.</w:t>
      </w:r>
      <w:proofErr w:type="gramEnd"/>
      <w:r w:rsidRPr="00F95D3D">
        <w:rPr>
          <w:rFonts w:ascii="Times New Roman" w:hAnsi="Times New Roman" w:cs="Times New Roman"/>
          <w:lang w:val="en-US"/>
        </w:rPr>
        <w:t xml:space="preserve"> http://www.biblioteca.presidencia.gov.br/mensagem-ao-congresso/pdfs/mensagem_web_2013.pdf (accessed: 26.05.2018)</w:t>
      </w:r>
    </w:p>
  </w:footnote>
  <w:footnote w:id="23">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w:t>
      </w:r>
      <w:proofErr w:type="spellStart"/>
      <w:r w:rsidRPr="00F95D3D">
        <w:rPr>
          <w:rFonts w:ascii="Times New Roman" w:hAnsi="Times New Roman" w:cs="Times New Roman"/>
          <w:lang w:val="en-US"/>
        </w:rPr>
        <w:t>Mensagem</w:t>
      </w:r>
      <w:proofErr w:type="spellEnd"/>
      <w:r w:rsidRPr="00F95D3D">
        <w:rPr>
          <w:rFonts w:ascii="Times New Roman" w:hAnsi="Times New Roman" w:cs="Times New Roman"/>
          <w:lang w:val="en-US"/>
        </w:rPr>
        <w:t xml:space="preserve"> </w:t>
      </w:r>
      <w:proofErr w:type="spellStart"/>
      <w:r w:rsidRPr="00F95D3D">
        <w:rPr>
          <w:rFonts w:ascii="Times New Roman" w:hAnsi="Times New Roman" w:cs="Times New Roman"/>
          <w:lang w:val="en-US"/>
        </w:rPr>
        <w:t>ao</w:t>
      </w:r>
      <w:proofErr w:type="spellEnd"/>
      <w:r w:rsidRPr="00F95D3D">
        <w:rPr>
          <w:rFonts w:ascii="Times New Roman" w:hAnsi="Times New Roman" w:cs="Times New Roman"/>
          <w:lang w:val="en-US"/>
        </w:rPr>
        <w:t xml:space="preserve"> </w:t>
      </w:r>
      <w:proofErr w:type="spellStart"/>
      <w:r w:rsidRPr="00F95D3D">
        <w:rPr>
          <w:rFonts w:ascii="Times New Roman" w:hAnsi="Times New Roman" w:cs="Times New Roman"/>
          <w:lang w:val="en-US"/>
        </w:rPr>
        <w:t>Congresso</w:t>
      </w:r>
      <w:proofErr w:type="spellEnd"/>
      <w:r w:rsidRPr="00F95D3D">
        <w:rPr>
          <w:rFonts w:ascii="Times New Roman" w:hAnsi="Times New Roman" w:cs="Times New Roman"/>
          <w:lang w:val="en-US"/>
        </w:rPr>
        <w:t xml:space="preserve"> Nacional, 2013 // [Electronic resource] URL</w:t>
      </w:r>
      <w:proofErr w:type="gramStart"/>
      <w:r w:rsidRPr="00F95D3D">
        <w:rPr>
          <w:rFonts w:ascii="Times New Roman" w:hAnsi="Times New Roman" w:cs="Times New Roman"/>
          <w:lang w:val="en-US"/>
        </w:rPr>
        <w:t>:.</w:t>
      </w:r>
      <w:proofErr w:type="gramEnd"/>
      <w:r w:rsidRPr="00F95D3D">
        <w:rPr>
          <w:rFonts w:ascii="Times New Roman" w:hAnsi="Times New Roman" w:cs="Times New Roman"/>
          <w:lang w:val="en-US"/>
        </w:rPr>
        <w:t xml:space="preserve"> http://www.biblioteca.presidencia.gov.br/mensagem-ao-congresso/pdfs/mensagem_web_2013.pdf (accessed: 26.05.2018)</w:t>
      </w:r>
    </w:p>
  </w:footnote>
  <w:footnote w:id="24">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Чемпионат мира по футболу </w:t>
      </w:r>
      <w:r w:rsidRPr="00F95D3D">
        <w:rPr>
          <w:rFonts w:ascii="Times New Roman" w:hAnsi="Times New Roman" w:cs="Times New Roman"/>
          <w:lang w:val="en-US"/>
        </w:rPr>
        <w:t>FIFA</w:t>
      </w:r>
      <w:r w:rsidRPr="00F95D3D">
        <w:rPr>
          <w:rFonts w:ascii="Times New Roman" w:hAnsi="Times New Roman" w:cs="Times New Roman"/>
        </w:rPr>
        <w:t xml:space="preserve"> 2018 в соответствии с подходами устойчивого развития (информация о реализации Стратегии)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r w:rsidRPr="00F95D3D">
        <w:rPr>
          <w:rFonts w:ascii="Times New Roman" w:hAnsi="Times New Roman" w:cs="Times New Roman"/>
          <w:lang w:val="en-US"/>
        </w:rPr>
        <w:t>resources</w:t>
      </w:r>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image</w:t>
      </w:r>
      <w:r w:rsidRPr="00F95D3D">
        <w:rPr>
          <w:rFonts w:ascii="Times New Roman" w:hAnsi="Times New Roman" w:cs="Times New Roman"/>
        </w:rPr>
        <w:t>/</w:t>
      </w:r>
      <w:r w:rsidRPr="00F95D3D">
        <w:rPr>
          <w:rFonts w:ascii="Times New Roman" w:hAnsi="Times New Roman" w:cs="Times New Roman"/>
          <w:lang w:val="en-US"/>
        </w:rPr>
        <w:t>upload</w:t>
      </w:r>
      <w:r w:rsidRPr="00F95D3D">
        <w:rPr>
          <w:rFonts w:ascii="Times New Roman" w:hAnsi="Times New Roman" w:cs="Times New Roman"/>
        </w:rPr>
        <w:t>/чм-2018-в-соответствии-с-подходами-устоичивого-развития-2898896.</w:t>
      </w:r>
      <w:r w:rsidRPr="00F95D3D">
        <w:rPr>
          <w:rFonts w:ascii="Times New Roman" w:hAnsi="Times New Roman" w:cs="Times New Roman"/>
          <w:lang w:val="en-US"/>
        </w:rPr>
        <w:t>pdf</w:t>
      </w:r>
      <w:r w:rsidRPr="00F95D3D">
        <w:rPr>
          <w:rFonts w:ascii="Times New Roman" w:hAnsi="Times New Roman" w:cs="Times New Roman"/>
        </w:rPr>
        <w:t>?</w:t>
      </w:r>
      <w:proofErr w:type="spellStart"/>
      <w:r w:rsidRPr="00F95D3D">
        <w:rPr>
          <w:rFonts w:ascii="Times New Roman" w:hAnsi="Times New Roman" w:cs="Times New Roman"/>
          <w:lang w:val="en-US"/>
        </w:rPr>
        <w:t>cloudid</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dictdqu</w:t>
      </w:r>
      <w:proofErr w:type="spellEnd"/>
      <w:r w:rsidRPr="00F95D3D">
        <w:rPr>
          <w:rFonts w:ascii="Times New Roman" w:hAnsi="Times New Roman" w:cs="Times New Roman"/>
        </w:rPr>
        <w:t>0</w:t>
      </w:r>
      <w:proofErr w:type="spellStart"/>
      <w:r w:rsidRPr="00F95D3D">
        <w:rPr>
          <w:rFonts w:ascii="Times New Roman" w:hAnsi="Times New Roman" w:cs="Times New Roman"/>
          <w:lang w:val="en-US"/>
        </w:rPr>
        <w:t>arhzg</w:t>
      </w:r>
      <w:proofErr w:type="spellEnd"/>
      <w:r w:rsidRPr="00F95D3D">
        <w:rPr>
          <w:rFonts w:ascii="Times New Roman" w:hAnsi="Times New Roman" w:cs="Times New Roman"/>
        </w:rPr>
        <w:t>2</w:t>
      </w:r>
      <w:proofErr w:type="spellStart"/>
      <w:r w:rsidRPr="00F95D3D">
        <w:rPr>
          <w:rFonts w:ascii="Times New Roman" w:hAnsi="Times New Roman" w:cs="Times New Roman"/>
          <w:lang w:val="en-US"/>
        </w:rPr>
        <w:t>zzvrbf</w:t>
      </w:r>
      <w:proofErr w:type="spellEnd"/>
      <w:r w:rsidRPr="00F95D3D">
        <w:rPr>
          <w:rFonts w:ascii="Times New Roman" w:hAnsi="Times New Roman" w:cs="Times New Roman"/>
        </w:rPr>
        <w:t xml:space="preserve"> (дата обращения: 13.05.2018)</w:t>
      </w:r>
    </w:p>
  </w:footnote>
  <w:footnote w:id="25">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Годовой Отчет Оргкомитета «Россия-2018» за 2012 г.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proofErr w:type="spellStart"/>
      <w:r w:rsidRPr="00F95D3D">
        <w:rPr>
          <w:rFonts w:ascii="Times New Roman" w:hAnsi="Times New Roman" w:cs="Times New Roman"/>
          <w:lang w:val="en-US"/>
        </w:rPr>
        <w:t>img</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image</w:t>
      </w:r>
      <w:r w:rsidRPr="00F95D3D">
        <w:rPr>
          <w:rFonts w:ascii="Times New Roman" w:hAnsi="Times New Roman" w:cs="Times New Roman"/>
        </w:rPr>
        <w:t>/</w:t>
      </w:r>
      <w:r w:rsidRPr="00F95D3D">
        <w:rPr>
          <w:rFonts w:ascii="Times New Roman" w:hAnsi="Times New Roman" w:cs="Times New Roman"/>
          <w:lang w:val="en-US"/>
        </w:rPr>
        <w:t>upload</w:t>
      </w:r>
      <w:r w:rsidRPr="00F95D3D">
        <w:rPr>
          <w:rFonts w:ascii="Times New Roman" w:hAnsi="Times New Roman" w:cs="Times New Roman"/>
        </w:rPr>
        <w:t>/</w:t>
      </w:r>
      <w:r w:rsidRPr="00F95D3D">
        <w:rPr>
          <w:rFonts w:ascii="Times New Roman" w:hAnsi="Times New Roman" w:cs="Times New Roman"/>
          <w:lang w:val="en-US"/>
        </w:rPr>
        <w:t>x</w:t>
      </w:r>
      <w:r w:rsidRPr="00F95D3D">
        <w:rPr>
          <w:rFonts w:ascii="Times New Roman" w:hAnsi="Times New Roman" w:cs="Times New Roman"/>
        </w:rPr>
        <w:t>5</w:t>
      </w:r>
      <w:proofErr w:type="spellStart"/>
      <w:r w:rsidRPr="00F95D3D">
        <w:rPr>
          <w:rFonts w:ascii="Times New Roman" w:hAnsi="Times New Roman" w:cs="Times New Roman"/>
          <w:lang w:val="en-US"/>
        </w:rPr>
        <w:t>ipozfjm</w:t>
      </w:r>
      <w:proofErr w:type="spellEnd"/>
      <w:r w:rsidRPr="00F95D3D">
        <w:rPr>
          <w:rFonts w:ascii="Times New Roman" w:hAnsi="Times New Roman" w:cs="Times New Roman"/>
        </w:rPr>
        <w:t>77</w:t>
      </w:r>
      <w:proofErr w:type="spellStart"/>
      <w:r w:rsidRPr="00F95D3D">
        <w:rPr>
          <w:rFonts w:ascii="Times New Roman" w:hAnsi="Times New Roman" w:cs="Times New Roman"/>
          <w:lang w:val="en-US"/>
        </w:rPr>
        <w:t>chgmronbj</w:t>
      </w:r>
      <w:proofErr w:type="spellEnd"/>
      <w:r w:rsidRPr="00F95D3D">
        <w:rPr>
          <w:rFonts w:ascii="Times New Roman" w:hAnsi="Times New Roman" w:cs="Times New Roman"/>
        </w:rPr>
        <w:t>.</w:t>
      </w:r>
      <w:r w:rsidRPr="00F95D3D">
        <w:rPr>
          <w:rFonts w:ascii="Times New Roman" w:hAnsi="Times New Roman" w:cs="Times New Roman"/>
          <w:lang w:val="en-US"/>
        </w:rPr>
        <w:t>pdf</w:t>
      </w:r>
      <w:r w:rsidRPr="00F95D3D">
        <w:rPr>
          <w:rFonts w:ascii="Times New Roman" w:hAnsi="Times New Roman" w:cs="Times New Roman"/>
        </w:rPr>
        <w:t xml:space="preserve"> (дата обращения: 15.05.2018)</w:t>
      </w:r>
    </w:p>
  </w:footnote>
  <w:footnote w:id="26">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Стратегия Чемпионата мира по футболу </w:t>
      </w:r>
      <w:r w:rsidRPr="00F95D3D">
        <w:rPr>
          <w:rFonts w:ascii="Times New Roman" w:hAnsi="Times New Roman" w:cs="Times New Roman"/>
          <w:lang w:val="en-US"/>
        </w:rPr>
        <w:t>FIFA</w:t>
      </w:r>
      <w:r w:rsidRPr="00F95D3D">
        <w:rPr>
          <w:rFonts w:ascii="Times New Roman" w:hAnsi="Times New Roman" w:cs="Times New Roman"/>
        </w:rPr>
        <w:t xml:space="preserve"> 2018 в России в области устойчивого развития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proofErr w:type="spellStart"/>
      <w:r w:rsidRPr="00F95D3D">
        <w:rPr>
          <w:rFonts w:ascii="Times New Roman" w:hAnsi="Times New Roman" w:cs="Times New Roman"/>
          <w:lang w:val="en-US"/>
        </w:rPr>
        <w:t>img</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image</w:t>
      </w:r>
      <w:r w:rsidRPr="00F95D3D">
        <w:rPr>
          <w:rFonts w:ascii="Times New Roman" w:hAnsi="Times New Roman" w:cs="Times New Roman"/>
        </w:rPr>
        <w:t>/</w:t>
      </w:r>
      <w:r w:rsidRPr="00F95D3D">
        <w:rPr>
          <w:rFonts w:ascii="Times New Roman" w:hAnsi="Times New Roman" w:cs="Times New Roman"/>
          <w:lang w:val="en-US"/>
        </w:rPr>
        <w:t>upload</w:t>
      </w:r>
      <w:r w:rsidRPr="00F95D3D">
        <w:rPr>
          <w:rFonts w:ascii="Times New Roman" w:hAnsi="Times New Roman" w:cs="Times New Roman"/>
        </w:rPr>
        <w:t>/</w:t>
      </w:r>
      <w:proofErr w:type="spellStart"/>
      <w:r w:rsidRPr="00F95D3D">
        <w:rPr>
          <w:rFonts w:ascii="Times New Roman" w:hAnsi="Times New Roman" w:cs="Times New Roman"/>
          <w:lang w:val="en-US"/>
        </w:rPr>
        <w:t>fesqpqdlrpdrcgctnakn</w:t>
      </w:r>
      <w:proofErr w:type="spellEnd"/>
      <w:r w:rsidRPr="00F95D3D">
        <w:rPr>
          <w:rFonts w:ascii="Times New Roman" w:hAnsi="Times New Roman" w:cs="Times New Roman"/>
        </w:rPr>
        <w:t>.</w:t>
      </w:r>
      <w:r w:rsidRPr="00F95D3D">
        <w:rPr>
          <w:rFonts w:ascii="Times New Roman" w:hAnsi="Times New Roman" w:cs="Times New Roman"/>
          <w:lang w:val="en-US"/>
        </w:rPr>
        <w:t>pdf</w:t>
      </w:r>
      <w:r w:rsidRPr="00F95D3D">
        <w:rPr>
          <w:rFonts w:ascii="Times New Roman" w:hAnsi="Times New Roman" w:cs="Times New Roman"/>
        </w:rPr>
        <w:t xml:space="preserve"> (дата обращения: 16.05.2018)</w:t>
      </w:r>
    </w:p>
  </w:footnote>
  <w:footnote w:id="27">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Стратегия Чемпионата мира по футболу </w:t>
      </w:r>
      <w:r w:rsidRPr="00F95D3D">
        <w:rPr>
          <w:rFonts w:ascii="Times New Roman" w:hAnsi="Times New Roman" w:cs="Times New Roman"/>
          <w:lang w:val="en-US"/>
        </w:rPr>
        <w:t>FIFA</w:t>
      </w:r>
      <w:r w:rsidRPr="00F95D3D">
        <w:rPr>
          <w:rFonts w:ascii="Times New Roman" w:hAnsi="Times New Roman" w:cs="Times New Roman"/>
        </w:rPr>
        <w:t xml:space="preserve"> 2018 в России в области устойчивого развития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proofErr w:type="spellStart"/>
      <w:r w:rsidRPr="00F95D3D">
        <w:rPr>
          <w:rFonts w:ascii="Times New Roman" w:hAnsi="Times New Roman" w:cs="Times New Roman"/>
          <w:lang w:val="en-US"/>
        </w:rPr>
        <w:t>img</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image</w:t>
      </w:r>
      <w:r w:rsidRPr="00F95D3D">
        <w:rPr>
          <w:rFonts w:ascii="Times New Roman" w:hAnsi="Times New Roman" w:cs="Times New Roman"/>
        </w:rPr>
        <w:t>/</w:t>
      </w:r>
      <w:r w:rsidRPr="00F95D3D">
        <w:rPr>
          <w:rFonts w:ascii="Times New Roman" w:hAnsi="Times New Roman" w:cs="Times New Roman"/>
          <w:lang w:val="en-US"/>
        </w:rPr>
        <w:t>upload</w:t>
      </w:r>
      <w:r w:rsidRPr="00F95D3D">
        <w:rPr>
          <w:rFonts w:ascii="Times New Roman" w:hAnsi="Times New Roman" w:cs="Times New Roman"/>
        </w:rPr>
        <w:t>/</w:t>
      </w:r>
      <w:proofErr w:type="spellStart"/>
      <w:r w:rsidRPr="00F95D3D">
        <w:rPr>
          <w:rFonts w:ascii="Times New Roman" w:hAnsi="Times New Roman" w:cs="Times New Roman"/>
          <w:lang w:val="en-US"/>
        </w:rPr>
        <w:t>fesqpqdlrpdrcgctnakn</w:t>
      </w:r>
      <w:proofErr w:type="spellEnd"/>
      <w:r w:rsidRPr="00F95D3D">
        <w:rPr>
          <w:rFonts w:ascii="Times New Roman" w:hAnsi="Times New Roman" w:cs="Times New Roman"/>
        </w:rPr>
        <w:t>.</w:t>
      </w:r>
      <w:r w:rsidRPr="00F95D3D">
        <w:rPr>
          <w:rFonts w:ascii="Times New Roman" w:hAnsi="Times New Roman" w:cs="Times New Roman"/>
          <w:lang w:val="en-US"/>
        </w:rPr>
        <w:t>pdf</w:t>
      </w:r>
      <w:r w:rsidRPr="00F95D3D">
        <w:rPr>
          <w:rFonts w:ascii="Times New Roman" w:hAnsi="Times New Roman" w:cs="Times New Roman"/>
        </w:rPr>
        <w:t xml:space="preserve"> (дата обращения: 16.05.2018)</w:t>
      </w:r>
    </w:p>
  </w:footnote>
  <w:footnote w:id="28">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Стратегия Чемпионата мира по футболу </w:t>
      </w:r>
      <w:r w:rsidRPr="00F95D3D">
        <w:rPr>
          <w:rFonts w:ascii="Times New Roman" w:hAnsi="Times New Roman" w:cs="Times New Roman"/>
          <w:lang w:val="en-US"/>
        </w:rPr>
        <w:t>FIFA</w:t>
      </w:r>
      <w:r w:rsidRPr="00F95D3D">
        <w:rPr>
          <w:rFonts w:ascii="Times New Roman" w:hAnsi="Times New Roman" w:cs="Times New Roman"/>
        </w:rPr>
        <w:t xml:space="preserve"> 2018 в России в области устойчивого развития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proofErr w:type="spellStart"/>
      <w:r w:rsidRPr="00F95D3D">
        <w:rPr>
          <w:rFonts w:ascii="Times New Roman" w:hAnsi="Times New Roman" w:cs="Times New Roman"/>
          <w:lang w:val="en-US"/>
        </w:rPr>
        <w:t>img</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image</w:t>
      </w:r>
      <w:r w:rsidRPr="00F95D3D">
        <w:rPr>
          <w:rFonts w:ascii="Times New Roman" w:hAnsi="Times New Roman" w:cs="Times New Roman"/>
        </w:rPr>
        <w:t>/</w:t>
      </w:r>
      <w:r w:rsidRPr="00F95D3D">
        <w:rPr>
          <w:rFonts w:ascii="Times New Roman" w:hAnsi="Times New Roman" w:cs="Times New Roman"/>
          <w:lang w:val="en-US"/>
        </w:rPr>
        <w:t>upload</w:t>
      </w:r>
      <w:r w:rsidRPr="00F95D3D">
        <w:rPr>
          <w:rFonts w:ascii="Times New Roman" w:hAnsi="Times New Roman" w:cs="Times New Roman"/>
        </w:rPr>
        <w:t>/</w:t>
      </w:r>
      <w:proofErr w:type="spellStart"/>
      <w:r w:rsidRPr="00F95D3D">
        <w:rPr>
          <w:rFonts w:ascii="Times New Roman" w:hAnsi="Times New Roman" w:cs="Times New Roman"/>
          <w:lang w:val="en-US"/>
        </w:rPr>
        <w:t>fesqpqdlrpdrcgctnakn</w:t>
      </w:r>
      <w:proofErr w:type="spellEnd"/>
      <w:r w:rsidRPr="00F95D3D">
        <w:rPr>
          <w:rFonts w:ascii="Times New Roman" w:hAnsi="Times New Roman" w:cs="Times New Roman"/>
        </w:rPr>
        <w:t>.</w:t>
      </w:r>
      <w:r w:rsidRPr="00F95D3D">
        <w:rPr>
          <w:rFonts w:ascii="Times New Roman" w:hAnsi="Times New Roman" w:cs="Times New Roman"/>
          <w:lang w:val="en-US"/>
        </w:rPr>
        <w:t>pdf</w:t>
      </w:r>
      <w:r w:rsidRPr="00F95D3D">
        <w:rPr>
          <w:rFonts w:ascii="Times New Roman" w:hAnsi="Times New Roman" w:cs="Times New Roman"/>
        </w:rPr>
        <w:t xml:space="preserve"> (дата обращения: 16.05.2018)</w:t>
      </w:r>
    </w:p>
  </w:footnote>
  <w:footnote w:id="29">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Regulations 2018 FIFA World Cup Russia 14 June – 15 July 2018 // [Electronic resource] URL: https://resources.fifa.com/image/upload/регламент-чемпионата-мира-по-футболу-fifa-2018-в-россииtm-2592274.pdf?cloudid=fvwl8rtn9vjncadnhs3u  (accessed: 19.05.2018)</w:t>
      </w:r>
    </w:p>
  </w:footnote>
  <w:footnote w:id="30">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w:t>
      </w:r>
    </w:p>
  </w:footnote>
  <w:footnote w:id="31">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«Зеленые» стандарты для стадионов ЧМ-2018: от руково</w:t>
      </w:r>
      <w:proofErr w:type="gramStart"/>
      <w:r w:rsidRPr="00F95D3D">
        <w:rPr>
          <w:rFonts w:ascii="Times New Roman" w:hAnsi="Times New Roman" w:cs="Times New Roman"/>
        </w:rPr>
        <w:t>дств к р</w:t>
      </w:r>
      <w:proofErr w:type="gramEnd"/>
      <w:r w:rsidRPr="00F95D3D">
        <w:rPr>
          <w:rFonts w:ascii="Times New Roman" w:hAnsi="Times New Roman" w:cs="Times New Roman"/>
        </w:rPr>
        <w:t xml:space="preserve">езультатам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w:t>
      </w:r>
      <w:r w:rsidRPr="00F95D3D">
        <w:rPr>
          <w:rFonts w:ascii="Times New Roman" w:hAnsi="Times New Roman" w:cs="Times New Roman"/>
        </w:rPr>
        <w:t>://</w:t>
      </w:r>
      <w:proofErr w:type="spellStart"/>
      <w:r w:rsidRPr="00F95D3D">
        <w:rPr>
          <w:rFonts w:ascii="Times New Roman" w:hAnsi="Times New Roman" w:cs="Times New Roman"/>
          <w:lang w:val="en-US"/>
        </w:rPr>
        <w:t>ru</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proofErr w:type="spellStart"/>
      <w:r w:rsidRPr="00F95D3D">
        <w:rPr>
          <w:rFonts w:ascii="Times New Roman" w:hAnsi="Times New Roman" w:cs="Times New Roman"/>
          <w:lang w:val="en-US"/>
        </w:rPr>
        <w:t>worldcup</w:t>
      </w:r>
      <w:proofErr w:type="spellEnd"/>
      <w:r w:rsidRPr="00F95D3D">
        <w:rPr>
          <w:rFonts w:ascii="Times New Roman" w:hAnsi="Times New Roman" w:cs="Times New Roman"/>
        </w:rPr>
        <w:t>/</w:t>
      </w:r>
      <w:r w:rsidRPr="00F95D3D">
        <w:rPr>
          <w:rFonts w:ascii="Times New Roman" w:hAnsi="Times New Roman" w:cs="Times New Roman"/>
          <w:lang w:val="en-US"/>
        </w:rPr>
        <w:t>news</w:t>
      </w:r>
      <w:r w:rsidRPr="00F95D3D">
        <w:rPr>
          <w:rFonts w:ascii="Times New Roman" w:hAnsi="Times New Roman" w:cs="Times New Roman"/>
        </w:rPr>
        <w:t>/зеленые-стандарты-для-стадионов-чм-2018-от-руководств-к-результатам-2879118 (дата обращения: 16.05.2018)</w:t>
      </w:r>
    </w:p>
  </w:footnote>
  <w:footnote w:id="32">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Стратегия Чемпионата мира по футболу </w:t>
      </w:r>
      <w:r w:rsidRPr="00F95D3D">
        <w:rPr>
          <w:rFonts w:ascii="Times New Roman" w:hAnsi="Times New Roman" w:cs="Times New Roman"/>
          <w:lang w:val="en-US"/>
        </w:rPr>
        <w:t>FIFA</w:t>
      </w:r>
      <w:r w:rsidRPr="00F95D3D">
        <w:rPr>
          <w:rFonts w:ascii="Times New Roman" w:hAnsi="Times New Roman" w:cs="Times New Roman"/>
        </w:rPr>
        <w:t xml:space="preserve"> 2018 в России в области устойчивого развития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proofErr w:type="spellStart"/>
      <w:r w:rsidRPr="00F95D3D">
        <w:rPr>
          <w:rFonts w:ascii="Times New Roman" w:hAnsi="Times New Roman" w:cs="Times New Roman"/>
          <w:lang w:val="en-US"/>
        </w:rPr>
        <w:t>img</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image</w:t>
      </w:r>
      <w:r w:rsidRPr="00F95D3D">
        <w:rPr>
          <w:rFonts w:ascii="Times New Roman" w:hAnsi="Times New Roman" w:cs="Times New Roman"/>
        </w:rPr>
        <w:t>/</w:t>
      </w:r>
      <w:r w:rsidRPr="00F95D3D">
        <w:rPr>
          <w:rFonts w:ascii="Times New Roman" w:hAnsi="Times New Roman" w:cs="Times New Roman"/>
          <w:lang w:val="en-US"/>
        </w:rPr>
        <w:t>upload</w:t>
      </w:r>
      <w:r w:rsidRPr="00F95D3D">
        <w:rPr>
          <w:rFonts w:ascii="Times New Roman" w:hAnsi="Times New Roman" w:cs="Times New Roman"/>
        </w:rPr>
        <w:t>/</w:t>
      </w:r>
      <w:proofErr w:type="spellStart"/>
      <w:r w:rsidRPr="00F95D3D">
        <w:rPr>
          <w:rFonts w:ascii="Times New Roman" w:hAnsi="Times New Roman" w:cs="Times New Roman"/>
          <w:lang w:val="en-US"/>
        </w:rPr>
        <w:t>fesqpqdlrpdrcgctnakn</w:t>
      </w:r>
      <w:proofErr w:type="spellEnd"/>
      <w:r w:rsidRPr="00F95D3D">
        <w:rPr>
          <w:rFonts w:ascii="Times New Roman" w:hAnsi="Times New Roman" w:cs="Times New Roman"/>
        </w:rPr>
        <w:t>.</w:t>
      </w:r>
      <w:r w:rsidRPr="00F95D3D">
        <w:rPr>
          <w:rFonts w:ascii="Times New Roman" w:hAnsi="Times New Roman" w:cs="Times New Roman"/>
          <w:lang w:val="en-US"/>
        </w:rPr>
        <w:t>pdf</w:t>
      </w:r>
      <w:r w:rsidRPr="00F95D3D">
        <w:rPr>
          <w:rFonts w:ascii="Times New Roman" w:hAnsi="Times New Roman" w:cs="Times New Roman"/>
        </w:rPr>
        <w:t xml:space="preserve"> (дата обращения: 16.05.2018)</w:t>
      </w:r>
    </w:p>
  </w:footnote>
  <w:footnote w:id="33">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Стратегия Чемпионата мира по футболу </w:t>
      </w:r>
      <w:r w:rsidRPr="00F95D3D">
        <w:rPr>
          <w:rFonts w:ascii="Times New Roman" w:hAnsi="Times New Roman" w:cs="Times New Roman"/>
          <w:lang w:val="en-US"/>
        </w:rPr>
        <w:t>FIFA</w:t>
      </w:r>
      <w:r w:rsidRPr="00F95D3D">
        <w:rPr>
          <w:rFonts w:ascii="Times New Roman" w:hAnsi="Times New Roman" w:cs="Times New Roman"/>
        </w:rPr>
        <w:t xml:space="preserve"> 2018 в России в области устойчивого развития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proofErr w:type="spellStart"/>
      <w:r w:rsidRPr="00F95D3D">
        <w:rPr>
          <w:rFonts w:ascii="Times New Roman" w:hAnsi="Times New Roman" w:cs="Times New Roman"/>
          <w:lang w:val="en-US"/>
        </w:rPr>
        <w:t>img</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image</w:t>
      </w:r>
      <w:r w:rsidRPr="00F95D3D">
        <w:rPr>
          <w:rFonts w:ascii="Times New Roman" w:hAnsi="Times New Roman" w:cs="Times New Roman"/>
        </w:rPr>
        <w:t>/</w:t>
      </w:r>
      <w:r w:rsidRPr="00F95D3D">
        <w:rPr>
          <w:rFonts w:ascii="Times New Roman" w:hAnsi="Times New Roman" w:cs="Times New Roman"/>
          <w:lang w:val="en-US"/>
        </w:rPr>
        <w:t>upload</w:t>
      </w:r>
      <w:r w:rsidRPr="00F95D3D">
        <w:rPr>
          <w:rFonts w:ascii="Times New Roman" w:hAnsi="Times New Roman" w:cs="Times New Roman"/>
        </w:rPr>
        <w:t>/</w:t>
      </w:r>
      <w:proofErr w:type="spellStart"/>
      <w:r w:rsidRPr="00F95D3D">
        <w:rPr>
          <w:rFonts w:ascii="Times New Roman" w:hAnsi="Times New Roman" w:cs="Times New Roman"/>
          <w:lang w:val="en-US"/>
        </w:rPr>
        <w:t>fesqpqdlrpdrcgctnakn</w:t>
      </w:r>
      <w:proofErr w:type="spellEnd"/>
      <w:r w:rsidRPr="00F95D3D">
        <w:rPr>
          <w:rFonts w:ascii="Times New Roman" w:hAnsi="Times New Roman" w:cs="Times New Roman"/>
        </w:rPr>
        <w:t>.</w:t>
      </w:r>
      <w:r w:rsidRPr="00F95D3D">
        <w:rPr>
          <w:rFonts w:ascii="Times New Roman" w:hAnsi="Times New Roman" w:cs="Times New Roman"/>
          <w:lang w:val="en-US"/>
        </w:rPr>
        <w:t>pdf</w:t>
      </w:r>
      <w:r w:rsidRPr="00F95D3D">
        <w:rPr>
          <w:rFonts w:ascii="Times New Roman" w:hAnsi="Times New Roman" w:cs="Times New Roman"/>
        </w:rPr>
        <w:t xml:space="preserve"> (дата обращения: 16.05.2018)</w:t>
      </w:r>
    </w:p>
  </w:footnote>
  <w:footnote w:id="34">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Футбольные стадионы: Технические рекомендации и требования ФИФА (2011) // [Электронный ресурс] </w:t>
      </w:r>
      <w:r w:rsidRPr="00F95D3D">
        <w:rPr>
          <w:rFonts w:ascii="Times New Roman" w:hAnsi="Times New Roman" w:cs="Times New Roman"/>
          <w:sz w:val="20"/>
          <w:szCs w:val="20"/>
          <w:lang w:val="en-US"/>
        </w:rPr>
        <w:t>URL</w:t>
      </w:r>
      <w:r w:rsidRPr="00F95D3D">
        <w:rPr>
          <w:rFonts w:ascii="Times New Roman" w:hAnsi="Times New Roman" w:cs="Times New Roman"/>
          <w:sz w:val="20"/>
          <w:szCs w:val="20"/>
        </w:rPr>
        <w:t xml:space="preserve">: </w:t>
      </w:r>
      <w:r w:rsidRPr="00F95D3D">
        <w:rPr>
          <w:rFonts w:ascii="Times New Roman" w:hAnsi="Times New Roman" w:cs="Times New Roman"/>
          <w:sz w:val="20"/>
          <w:szCs w:val="20"/>
          <w:lang w:val="en-US"/>
        </w:rPr>
        <w:t>https</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resources</w:t>
      </w:r>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fifa</w:t>
      </w:r>
      <w:proofErr w:type="spellEnd"/>
      <w:r w:rsidRPr="00F95D3D">
        <w:rPr>
          <w:rFonts w:ascii="Times New Roman" w:hAnsi="Times New Roman" w:cs="Times New Roman"/>
          <w:sz w:val="20"/>
          <w:szCs w:val="20"/>
        </w:rPr>
        <w:t>.</w:t>
      </w:r>
      <w:r w:rsidRPr="00F95D3D">
        <w:rPr>
          <w:rFonts w:ascii="Times New Roman" w:hAnsi="Times New Roman" w:cs="Times New Roman"/>
          <w:sz w:val="20"/>
          <w:szCs w:val="20"/>
          <w:lang w:val="en-US"/>
        </w:rPr>
        <w:t>com</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image</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upload</w:t>
      </w:r>
      <w:r w:rsidRPr="00F95D3D">
        <w:rPr>
          <w:rFonts w:ascii="Times New Roman" w:hAnsi="Times New Roman" w:cs="Times New Roman"/>
          <w:sz w:val="20"/>
          <w:szCs w:val="20"/>
        </w:rPr>
        <w:t>/футбольные-стадионы-технические-рекомендации-требования-издание--1523368.</w:t>
      </w:r>
      <w:r w:rsidRPr="00F95D3D">
        <w:rPr>
          <w:rFonts w:ascii="Times New Roman" w:hAnsi="Times New Roman" w:cs="Times New Roman"/>
          <w:sz w:val="20"/>
          <w:szCs w:val="20"/>
          <w:lang w:val="en-US"/>
        </w:rPr>
        <w:t>pdf</w:t>
      </w:r>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cloudid</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ljjpql</w:t>
      </w:r>
      <w:proofErr w:type="spellEnd"/>
      <w:r w:rsidRPr="00F95D3D">
        <w:rPr>
          <w:rFonts w:ascii="Times New Roman" w:hAnsi="Times New Roman" w:cs="Times New Roman"/>
          <w:sz w:val="20"/>
          <w:szCs w:val="20"/>
        </w:rPr>
        <w:t>1</w:t>
      </w:r>
      <w:proofErr w:type="spellStart"/>
      <w:r w:rsidRPr="00F95D3D">
        <w:rPr>
          <w:rFonts w:ascii="Times New Roman" w:hAnsi="Times New Roman" w:cs="Times New Roman"/>
          <w:sz w:val="20"/>
          <w:szCs w:val="20"/>
          <w:lang w:val="en-US"/>
        </w:rPr>
        <w:t>cngurugouswxl</w:t>
      </w:r>
      <w:proofErr w:type="spellEnd"/>
      <w:r w:rsidRPr="00F95D3D">
        <w:rPr>
          <w:rFonts w:ascii="Times New Roman" w:hAnsi="Times New Roman" w:cs="Times New Roman"/>
          <w:sz w:val="20"/>
          <w:szCs w:val="20"/>
        </w:rPr>
        <w:t xml:space="preserve">  (дата обращения: 22.05.2018)</w:t>
      </w:r>
    </w:p>
  </w:footnote>
  <w:footnote w:id="35">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FIFA Diversity Award 2017 crowns Soccer Without Borders  // [Electronic resource] URL: http://www.fifa.com/sustainability/news/y=2017/m=11/news=fifa-diversity-award-2017-crowns-soccer-without-borders-2918447.html  (accessed: 24.05.2018)</w:t>
      </w:r>
    </w:p>
  </w:footnote>
  <w:footnote w:id="36">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Стратегия Чемпионата мира по футболу </w:t>
      </w:r>
      <w:r w:rsidRPr="00F95D3D">
        <w:rPr>
          <w:rFonts w:ascii="Times New Roman" w:hAnsi="Times New Roman" w:cs="Times New Roman"/>
          <w:lang w:val="en-US"/>
        </w:rPr>
        <w:t>FIFA</w:t>
      </w:r>
      <w:r w:rsidRPr="00F95D3D">
        <w:rPr>
          <w:rFonts w:ascii="Times New Roman" w:hAnsi="Times New Roman" w:cs="Times New Roman"/>
        </w:rPr>
        <w:t xml:space="preserve"> 2018 в России в области устойчивого развития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proofErr w:type="spellStart"/>
      <w:r w:rsidRPr="00F95D3D">
        <w:rPr>
          <w:rFonts w:ascii="Times New Roman" w:hAnsi="Times New Roman" w:cs="Times New Roman"/>
          <w:lang w:val="en-US"/>
        </w:rPr>
        <w:t>img</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image</w:t>
      </w:r>
      <w:r w:rsidRPr="00F95D3D">
        <w:rPr>
          <w:rFonts w:ascii="Times New Roman" w:hAnsi="Times New Roman" w:cs="Times New Roman"/>
        </w:rPr>
        <w:t>/</w:t>
      </w:r>
      <w:r w:rsidRPr="00F95D3D">
        <w:rPr>
          <w:rFonts w:ascii="Times New Roman" w:hAnsi="Times New Roman" w:cs="Times New Roman"/>
          <w:lang w:val="en-US"/>
        </w:rPr>
        <w:t>upload</w:t>
      </w:r>
      <w:r w:rsidRPr="00F95D3D">
        <w:rPr>
          <w:rFonts w:ascii="Times New Roman" w:hAnsi="Times New Roman" w:cs="Times New Roman"/>
        </w:rPr>
        <w:t>/</w:t>
      </w:r>
      <w:proofErr w:type="spellStart"/>
      <w:r w:rsidRPr="00F95D3D">
        <w:rPr>
          <w:rFonts w:ascii="Times New Roman" w:hAnsi="Times New Roman" w:cs="Times New Roman"/>
          <w:lang w:val="en-US"/>
        </w:rPr>
        <w:t>fesqpqdlrpdrcgctnakn</w:t>
      </w:r>
      <w:proofErr w:type="spellEnd"/>
      <w:r w:rsidRPr="00F95D3D">
        <w:rPr>
          <w:rFonts w:ascii="Times New Roman" w:hAnsi="Times New Roman" w:cs="Times New Roman"/>
        </w:rPr>
        <w:t>.</w:t>
      </w:r>
      <w:r w:rsidRPr="00F95D3D">
        <w:rPr>
          <w:rFonts w:ascii="Times New Roman" w:hAnsi="Times New Roman" w:cs="Times New Roman"/>
          <w:lang w:val="en-US"/>
        </w:rPr>
        <w:t>pdf</w:t>
      </w:r>
      <w:r w:rsidRPr="00F95D3D">
        <w:rPr>
          <w:rFonts w:ascii="Times New Roman" w:hAnsi="Times New Roman" w:cs="Times New Roman"/>
        </w:rPr>
        <w:t xml:space="preserve"> (дата обращения: 16.05.2018)</w:t>
      </w:r>
    </w:p>
  </w:footnote>
  <w:footnote w:id="37">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Football For Hope: Final report 2013  // [Electronic resource] URL: https://resources.fifa.com/mm/document/afsocial/footballforhope/02/50/88/36/footballforhopeforumreporten_neutral.pdf (accessed: 24.05.2018)</w:t>
      </w:r>
    </w:p>
  </w:footnote>
  <w:footnote w:id="38">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Реализация программы ФИФА «Футбол во имя надежды» в России начнется в 2017 году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w:t>
      </w:r>
      <w:r w:rsidRPr="00F95D3D">
        <w:rPr>
          <w:rFonts w:ascii="Times New Roman" w:hAnsi="Times New Roman" w:cs="Times New Roman"/>
        </w:rPr>
        <w:t>://</w:t>
      </w:r>
      <w:proofErr w:type="spellStart"/>
      <w:r w:rsidRPr="00F95D3D">
        <w:rPr>
          <w:rFonts w:ascii="Times New Roman" w:hAnsi="Times New Roman" w:cs="Times New Roman"/>
          <w:lang w:val="en-US"/>
        </w:rPr>
        <w:t>tass</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ru</w:t>
      </w:r>
      <w:proofErr w:type="spellEnd"/>
      <w:r w:rsidRPr="00F95D3D">
        <w:rPr>
          <w:rFonts w:ascii="Times New Roman" w:hAnsi="Times New Roman" w:cs="Times New Roman"/>
        </w:rPr>
        <w:t>/</w:t>
      </w:r>
      <w:r w:rsidRPr="00F95D3D">
        <w:rPr>
          <w:rFonts w:ascii="Times New Roman" w:hAnsi="Times New Roman" w:cs="Times New Roman"/>
          <w:lang w:val="en-US"/>
        </w:rPr>
        <w:t>sport</w:t>
      </w:r>
      <w:r w:rsidRPr="00F95D3D">
        <w:rPr>
          <w:rFonts w:ascii="Times New Roman" w:hAnsi="Times New Roman" w:cs="Times New Roman"/>
        </w:rPr>
        <w:t>/3249977  (дата обращения: 23.05.2018)</w:t>
      </w:r>
    </w:p>
  </w:footnote>
  <w:footnote w:id="39">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В городах ЧМ-2018 будут созданы зоны, свободные от табака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w:t>
      </w:r>
      <w:r w:rsidRPr="00F95D3D">
        <w:rPr>
          <w:rFonts w:ascii="Times New Roman" w:hAnsi="Times New Roman" w:cs="Times New Roman"/>
        </w:rPr>
        <w:t>://</w:t>
      </w:r>
      <w:r w:rsidRPr="00F95D3D">
        <w:rPr>
          <w:rFonts w:ascii="Times New Roman" w:hAnsi="Times New Roman" w:cs="Times New Roman"/>
          <w:lang w:val="en-US"/>
        </w:rPr>
        <w:t>www</w:t>
      </w:r>
      <w:r w:rsidRPr="00F95D3D">
        <w:rPr>
          <w:rFonts w:ascii="Times New Roman" w:hAnsi="Times New Roman" w:cs="Times New Roman"/>
        </w:rPr>
        <w:t>.</w:t>
      </w:r>
      <w:r w:rsidRPr="00F95D3D">
        <w:rPr>
          <w:rFonts w:ascii="Times New Roman" w:hAnsi="Times New Roman" w:cs="Times New Roman"/>
          <w:lang w:val="en-US"/>
        </w:rPr>
        <w:t>sport</w:t>
      </w:r>
      <w:r w:rsidRPr="00F95D3D">
        <w:rPr>
          <w:rFonts w:ascii="Times New Roman" w:hAnsi="Times New Roman" w:cs="Times New Roman"/>
        </w:rPr>
        <w:t>-</w:t>
      </w:r>
      <w:r w:rsidRPr="00F95D3D">
        <w:rPr>
          <w:rFonts w:ascii="Times New Roman" w:hAnsi="Times New Roman" w:cs="Times New Roman"/>
          <w:lang w:val="en-US"/>
        </w:rPr>
        <w:t>express</w:t>
      </w:r>
      <w:r w:rsidRPr="00F95D3D">
        <w:rPr>
          <w:rFonts w:ascii="Times New Roman" w:hAnsi="Times New Roman" w:cs="Times New Roman"/>
        </w:rPr>
        <w:t>.</w:t>
      </w:r>
      <w:proofErr w:type="spellStart"/>
      <w:r w:rsidRPr="00F95D3D">
        <w:rPr>
          <w:rFonts w:ascii="Times New Roman" w:hAnsi="Times New Roman" w:cs="Times New Roman"/>
          <w:lang w:val="en-US"/>
        </w:rPr>
        <w:t>ru</w:t>
      </w:r>
      <w:proofErr w:type="spellEnd"/>
      <w:r w:rsidRPr="00F95D3D">
        <w:rPr>
          <w:rFonts w:ascii="Times New Roman" w:hAnsi="Times New Roman" w:cs="Times New Roman"/>
        </w:rPr>
        <w:t>/</w:t>
      </w:r>
      <w:r w:rsidRPr="00F95D3D">
        <w:rPr>
          <w:rFonts w:ascii="Times New Roman" w:hAnsi="Times New Roman" w:cs="Times New Roman"/>
          <w:lang w:val="en-US"/>
        </w:rPr>
        <w:t>football</w:t>
      </w:r>
      <w:r w:rsidRPr="00F95D3D">
        <w:rPr>
          <w:rFonts w:ascii="Times New Roman" w:hAnsi="Times New Roman" w:cs="Times New Roman"/>
        </w:rPr>
        <w:t>/</w:t>
      </w:r>
      <w:r w:rsidRPr="00F95D3D">
        <w:rPr>
          <w:rFonts w:ascii="Times New Roman" w:hAnsi="Times New Roman" w:cs="Times New Roman"/>
          <w:lang w:val="en-US"/>
        </w:rPr>
        <w:t>world</w:t>
      </w:r>
      <w:r w:rsidRPr="00F95D3D">
        <w:rPr>
          <w:rFonts w:ascii="Times New Roman" w:hAnsi="Times New Roman" w:cs="Times New Roman"/>
        </w:rPr>
        <w:t>/</w:t>
      </w:r>
      <w:proofErr w:type="spellStart"/>
      <w:r w:rsidRPr="00F95D3D">
        <w:rPr>
          <w:rFonts w:ascii="Times New Roman" w:hAnsi="Times New Roman" w:cs="Times New Roman"/>
          <w:lang w:val="en-US"/>
        </w:rPr>
        <w:t>chempionat</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mira</w:t>
      </w:r>
      <w:proofErr w:type="spellEnd"/>
      <w:r w:rsidRPr="00F95D3D">
        <w:rPr>
          <w:rFonts w:ascii="Times New Roman" w:hAnsi="Times New Roman" w:cs="Times New Roman"/>
        </w:rPr>
        <w:t>-2018/</w:t>
      </w:r>
      <w:r w:rsidRPr="00F95D3D">
        <w:rPr>
          <w:rFonts w:ascii="Times New Roman" w:hAnsi="Times New Roman" w:cs="Times New Roman"/>
          <w:lang w:val="en-US"/>
        </w:rPr>
        <w:t>news</w:t>
      </w:r>
      <w:r w:rsidRPr="00F95D3D">
        <w:rPr>
          <w:rFonts w:ascii="Times New Roman" w:hAnsi="Times New Roman" w:cs="Times New Roman"/>
        </w:rPr>
        <w:t>/1016783/  (дата обращения: 22.05.2018)</w:t>
      </w:r>
    </w:p>
  </w:footnote>
  <w:footnote w:id="40">
    <w:p w:rsidR="00E107AC" w:rsidRPr="00555A2E"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555A2E">
        <w:rPr>
          <w:rFonts w:ascii="Times New Roman" w:hAnsi="Times New Roman" w:cs="Times New Roman"/>
          <w:lang w:val="en-US"/>
        </w:rPr>
        <w:t xml:space="preserve"> </w:t>
      </w:r>
      <w:r w:rsidRPr="00F95D3D">
        <w:rPr>
          <w:rFonts w:ascii="Times New Roman" w:hAnsi="Times New Roman" w:cs="Times New Roman"/>
          <w:lang w:val="en-US"/>
        </w:rPr>
        <w:t>T</w:t>
      </w:r>
      <w:r w:rsidRPr="00555A2E">
        <w:rPr>
          <w:rFonts w:ascii="Times New Roman" w:hAnsi="Times New Roman" w:cs="Times New Roman"/>
          <w:lang w:val="en-US"/>
        </w:rPr>
        <w:t>he tobacco-free policy for fifa events March 2017 // [Electronic resource] URL: https://resources.fifa.com/mm/document/afsocial/general/02/89/03/83/tobacco-freepolicyforfifaevents_neutral.pdf (accessed: 24.05.2018)</w:t>
      </w:r>
    </w:p>
  </w:footnote>
  <w:footnote w:id="41">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The tobacco-free policy for </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lang w:val="en-US"/>
        </w:rPr>
        <w:t xml:space="preserve"> events March 2017 // [Electronic resource] URL: https://resources.fifa.com/mm/document/afsocial/general/02/89/03/83/tobacco-freepolicyforfifaevents_neutral.pdf (accessed: 24.05.2018)</w:t>
      </w:r>
    </w:p>
  </w:footnote>
  <w:footnote w:id="42">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Федеральный закон от 23.02.2013 </w:t>
      </w:r>
      <w:r w:rsidRPr="00F95D3D">
        <w:rPr>
          <w:rFonts w:ascii="Times New Roman" w:hAnsi="Times New Roman" w:cs="Times New Roman"/>
          <w:lang w:val="en-US"/>
        </w:rPr>
        <w:t>N</w:t>
      </w:r>
      <w:r w:rsidRPr="00F95D3D">
        <w:rPr>
          <w:rFonts w:ascii="Times New Roman" w:hAnsi="Times New Roman" w:cs="Times New Roman"/>
        </w:rPr>
        <w:t xml:space="preserve"> 15-ФЗ (ред. от 28.12.2016) "Об охране здоровья граждан от воздействия окружающего табачного дыма и последствий потребления табака" // Собрание законодательства РФ. - 2013. - № 8. - Ст. 721.</w:t>
      </w:r>
    </w:p>
  </w:footnote>
  <w:footnote w:id="43">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"Зеленые" стандарты для стадионов ЧМ-2018: от руково</w:t>
      </w:r>
      <w:proofErr w:type="gramStart"/>
      <w:r w:rsidRPr="00F95D3D">
        <w:rPr>
          <w:rFonts w:ascii="Times New Roman" w:hAnsi="Times New Roman" w:cs="Times New Roman"/>
        </w:rPr>
        <w:t>дств к р</w:t>
      </w:r>
      <w:proofErr w:type="gramEnd"/>
      <w:r w:rsidRPr="00F95D3D">
        <w:rPr>
          <w:rFonts w:ascii="Times New Roman" w:hAnsi="Times New Roman" w:cs="Times New Roman"/>
        </w:rPr>
        <w:t>езультатам // [Электронный ресурс] URL: http://sportengineering.ru/article/zelenye-standarty-dlja-stadionov-chm-2018-ot-rukovodstv-k-rezultatam (дата обращения: 22.05.2018)</w:t>
      </w:r>
    </w:p>
  </w:footnote>
  <w:footnote w:id="44">
    <w:p w:rsidR="00E107AC" w:rsidRPr="00555A2E"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Чемпионат мира по футболу </w:t>
      </w:r>
      <w:r w:rsidRPr="00F95D3D">
        <w:rPr>
          <w:rFonts w:ascii="Times New Roman" w:hAnsi="Times New Roman" w:cs="Times New Roman"/>
          <w:lang w:val="en-US"/>
        </w:rPr>
        <w:t>FIFA</w:t>
      </w:r>
      <w:r w:rsidRPr="00F95D3D">
        <w:rPr>
          <w:rFonts w:ascii="Times New Roman" w:hAnsi="Times New Roman" w:cs="Times New Roman"/>
        </w:rPr>
        <w:t xml:space="preserve"> 2018 в соответствии с подходами устойчивого развития (информация о реализации Стратегии)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r w:rsidRPr="00F95D3D">
        <w:rPr>
          <w:rFonts w:ascii="Times New Roman" w:hAnsi="Times New Roman" w:cs="Times New Roman"/>
          <w:lang w:val="en-US"/>
        </w:rPr>
        <w:t>resources</w:t>
      </w:r>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image</w:t>
      </w:r>
      <w:r w:rsidRPr="00F95D3D">
        <w:rPr>
          <w:rFonts w:ascii="Times New Roman" w:hAnsi="Times New Roman" w:cs="Times New Roman"/>
        </w:rPr>
        <w:t>/</w:t>
      </w:r>
      <w:r w:rsidRPr="00F95D3D">
        <w:rPr>
          <w:rFonts w:ascii="Times New Roman" w:hAnsi="Times New Roman" w:cs="Times New Roman"/>
          <w:lang w:val="en-US"/>
        </w:rPr>
        <w:t>upload</w:t>
      </w:r>
      <w:r w:rsidRPr="00F95D3D">
        <w:rPr>
          <w:rFonts w:ascii="Times New Roman" w:hAnsi="Times New Roman" w:cs="Times New Roman"/>
        </w:rPr>
        <w:t>/чм-2018-в-соответствии-с-подходами-устоичивого-развития-2898896.</w:t>
      </w:r>
      <w:r w:rsidRPr="00F95D3D">
        <w:rPr>
          <w:rFonts w:ascii="Times New Roman" w:hAnsi="Times New Roman" w:cs="Times New Roman"/>
          <w:lang w:val="en-US"/>
        </w:rPr>
        <w:t>pdf</w:t>
      </w:r>
      <w:r w:rsidRPr="00F95D3D">
        <w:rPr>
          <w:rFonts w:ascii="Times New Roman" w:hAnsi="Times New Roman" w:cs="Times New Roman"/>
        </w:rPr>
        <w:t>?</w:t>
      </w:r>
      <w:proofErr w:type="spellStart"/>
      <w:r w:rsidRPr="00F95D3D">
        <w:rPr>
          <w:rFonts w:ascii="Times New Roman" w:hAnsi="Times New Roman" w:cs="Times New Roman"/>
          <w:lang w:val="en-US"/>
        </w:rPr>
        <w:t>cloudid</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dictdqu</w:t>
      </w:r>
      <w:proofErr w:type="spellEnd"/>
      <w:r w:rsidRPr="00F95D3D">
        <w:rPr>
          <w:rFonts w:ascii="Times New Roman" w:hAnsi="Times New Roman" w:cs="Times New Roman"/>
        </w:rPr>
        <w:t>0</w:t>
      </w:r>
      <w:proofErr w:type="spellStart"/>
      <w:r w:rsidRPr="00F95D3D">
        <w:rPr>
          <w:rFonts w:ascii="Times New Roman" w:hAnsi="Times New Roman" w:cs="Times New Roman"/>
          <w:lang w:val="en-US"/>
        </w:rPr>
        <w:t>arhzg</w:t>
      </w:r>
      <w:proofErr w:type="spellEnd"/>
      <w:r w:rsidRPr="00F95D3D">
        <w:rPr>
          <w:rFonts w:ascii="Times New Roman" w:hAnsi="Times New Roman" w:cs="Times New Roman"/>
        </w:rPr>
        <w:t>2</w:t>
      </w:r>
      <w:proofErr w:type="spellStart"/>
      <w:r w:rsidRPr="00F95D3D">
        <w:rPr>
          <w:rFonts w:ascii="Times New Roman" w:hAnsi="Times New Roman" w:cs="Times New Roman"/>
          <w:lang w:val="en-US"/>
        </w:rPr>
        <w:t>zzvrbf</w:t>
      </w:r>
      <w:proofErr w:type="spellEnd"/>
      <w:r w:rsidRPr="00F95D3D">
        <w:rPr>
          <w:rFonts w:ascii="Times New Roman" w:hAnsi="Times New Roman" w:cs="Times New Roman"/>
        </w:rPr>
        <w:t xml:space="preserve"> (дата обращения: 13.05.2018)</w:t>
      </w:r>
    </w:p>
  </w:footnote>
  <w:footnote w:id="45">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Waste Management Concept 2018 FIFA World Cup // [Electronic resource] URL:https://resources.fifa.com/image/upload/waste-management-concept-2018-fifa-world-cup-russiatm-2874784.pdf?cloudid=uqrjkjrhrtcdezz2qqvd (accessed: 27.05.2018)</w:t>
      </w:r>
    </w:p>
  </w:footnote>
  <w:footnote w:id="46">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Чемпионат мира по футболу </w:t>
      </w:r>
      <w:r w:rsidRPr="00F95D3D">
        <w:rPr>
          <w:rFonts w:ascii="Times New Roman" w:hAnsi="Times New Roman" w:cs="Times New Roman"/>
          <w:lang w:val="en-US"/>
        </w:rPr>
        <w:t>FIFA</w:t>
      </w:r>
      <w:r w:rsidRPr="00F95D3D">
        <w:rPr>
          <w:rFonts w:ascii="Times New Roman" w:hAnsi="Times New Roman" w:cs="Times New Roman"/>
        </w:rPr>
        <w:t xml:space="preserve"> 2018 в соответствии с подходами устойчивого развития (информация о реализации Стратегии)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r w:rsidRPr="00F95D3D">
        <w:rPr>
          <w:rFonts w:ascii="Times New Roman" w:hAnsi="Times New Roman" w:cs="Times New Roman"/>
          <w:lang w:val="en-US"/>
        </w:rPr>
        <w:t>resources</w:t>
      </w:r>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image</w:t>
      </w:r>
      <w:r w:rsidRPr="00F95D3D">
        <w:rPr>
          <w:rFonts w:ascii="Times New Roman" w:hAnsi="Times New Roman" w:cs="Times New Roman"/>
        </w:rPr>
        <w:t>/</w:t>
      </w:r>
      <w:r w:rsidRPr="00F95D3D">
        <w:rPr>
          <w:rFonts w:ascii="Times New Roman" w:hAnsi="Times New Roman" w:cs="Times New Roman"/>
          <w:lang w:val="en-US"/>
        </w:rPr>
        <w:t>upload</w:t>
      </w:r>
      <w:r w:rsidRPr="00F95D3D">
        <w:rPr>
          <w:rFonts w:ascii="Times New Roman" w:hAnsi="Times New Roman" w:cs="Times New Roman"/>
        </w:rPr>
        <w:t>/чм-2018-в-соответствии-с-подходами-устоичивого-развития-2898896.</w:t>
      </w:r>
      <w:r w:rsidRPr="00F95D3D">
        <w:rPr>
          <w:rFonts w:ascii="Times New Roman" w:hAnsi="Times New Roman" w:cs="Times New Roman"/>
          <w:lang w:val="en-US"/>
        </w:rPr>
        <w:t>pdf</w:t>
      </w:r>
      <w:r w:rsidRPr="00F95D3D">
        <w:rPr>
          <w:rFonts w:ascii="Times New Roman" w:hAnsi="Times New Roman" w:cs="Times New Roman"/>
        </w:rPr>
        <w:t>?</w:t>
      </w:r>
      <w:proofErr w:type="spellStart"/>
      <w:r w:rsidRPr="00F95D3D">
        <w:rPr>
          <w:rFonts w:ascii="Times New Roman" w:hAnsi="Times New Roman" w:cs="Times New Roman"/>
          <w:lang w:val="en-US"/>
        </w:rPr>
        <w:t>cloudid</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dictdqu</w:t>
      </w:r>
      <w:proofErr w:type="spellEnd"/>
      <w:r w:rsidRPr="00F95D3D">
        <w:rPr>
          <w:rFonts w:ascii="Times New Roman" w:hAnsi="Times New Roman" w:cs="Times New Roman"/>
        </w:rPr>
        <w:t>0</w:t>
      </w:r>
      <w:proofErr w:type="spellStart"/>
      <w:r w:rsidRPr="00F95D3D">
        <w:rPr>
          <w:rFonts w:ascii="Times New Roman" w:hAnsi="Times New Roman" w:cs="Times New Roman"/>
          <w:lang w:val="en-US"/>
        </w:rPr>
        <w:t>arhzg</w:t>
      </w:r>
      <w:proofErr w:type="spellEnd"/>
      <w:r w:rsidRPr="00F95D3D">
        <w:rPr>
          <w:rFonts w:ascii="Times New Roman" w:hAnsi="Times New Roman" w:cs="Times New Roman"/>
        </w:rPr>
        <w:t>2</w:t>
      </w:r>
      <w:proofErr w:type="spellStart"/>
      <w:r w:rsidRPr="00F95D3D">
        <w:rPr>
          <w:rFonts w:ascii="Times New Roman" w:hAnsi="Times New Roman" w:cs="Times New Roman"/>
          <w:lang w:val="en-US"/>
        </w:rPr>
        <w:t>zzvrbf</w:t>
      </w:r>
      <w:proofErr w:type="spellEnd"/>
      <w:r w:rsidRPr="00F95D3D">
        <w:rPr>
          <w:rFonts w:ascii="Times New Roman" w:hAnsi="Times New Roman" w:cs="Times New Roman"/>
        </w:rPr>
        <w:t xml:space="preserve"> (дата обращения: 13.05.2018)</w:t>
      </w:r>
    </w:p>
  </w:footnote>
  <w:footnote w:id="47">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Успешный проект по раздельному сбору отходов на Предварительной жеребьевке ЧМ-2018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w:t>
      </w:r>
      <w:r w:rsidRPr="00F95D3D">
        <w:rPr>
          <w:rFonts w:ascii="Times New Roman" w:hAnsi="Times New Roman" w:cs="Times New Roman"/>
        </w:rPr>
        <w:t>://</w:t>
      </w:r>
      <w:proofErr w:type="spellStart"/>
      <w:r w:rsidRPr="00F95D3D">
        <w:rPr>
          <w:rFonts w:ascii="Times New Roman" w:hAnsi="Times New Roman" w:cs="Times New Roman"/>
          <w:lang w:val="en-US"/>
        </w:rPr>
        <w:t>ru</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proofErr w:type="spellStart"/>
      <w:r w:rsidRPr="00F95D3D">
        <w:rPr>
          <w:rFonts w:ascii="Times New Roman" w:hAnsi="Times New Roman" w:cs="Times New Roman"/>
          <w:lang w:val="en-US"/>
        </w:rPr>
        <w:t>worldcup</w:t>
      </w:r>
      <w:proofErr w:type="spellEnd"/>
      <w:r w:rsidRPr="00F95D3D">
        <w:rPr>
          <w:rFonts w:ascii="Times New Roman" w:hAnsi="Times New Roman" w:cs="Times New Roman"/>
        </w:rPr>
        <w:t>/</w:t>
      </w:r>
      <w:r w:rsidRPr="00F95D3D">
        <w:rPr>
          <w:rFonts w:ascii="Times New Roman" w:hAnsi="Times New Roman" w:cs="Times New Roman"/>
          <w:lang w:val="en-US"/>
        </w:rPr>
        <w:t>news</w:t>
      </w:r>
      <w:r w:rsidRPr="00F95D3D">
        <w:rPr>
          <w:rFonts w:ascii="Times New Roman" w:hAnsi="Times New Roman" w:cs="Times New Roman"/>
        </w:rPr>
        <w:t>/успешныи-проект-по-раздельному-сбору-отходов-на-предварительной-жеребь-2669215 (дата обращения: 27.05.2018)</w:t>
      </w:r>
    </w:p>
  </w:footnote>
  <w:footnote w:id="48">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Зеленый свет для ЧМ-2018: Меры по охране окружающей среды // [Электронный ресурс] </w:t>
      </w:r>
      <w:r w:rsidRPr="00F95D3D">
        <w:rPr>
          <w:rFonts w:ascii="Times New Roman" w:hAnsi="Times New Roman" w:cs="Times New Roman"/>
          <w:sz w:val="20"/>
          <w:szCs w:val="20"/>
          <w:lang w:val="en-US"/>
        </w:rPr>
        <w:t>URL</w:t>
      </w:r>
      <w:r w:rsidRPr="00F95D3D">
        <w:rPr>
          <w:rFonts w:ascii="Times New Roman" w:hAnsi="Times New Roman" w:cs="Times New Roman"/>
          <w:sz w:val="20"/>
          <w:szCs w:val="20"/>
        </w:rPr>
        <w:t xml:space="preserve">: </w:t>
      </w:r>
      <w:r w:rsidRPr="00F95D3D">
        <w:rPr>
          <w:rFonts w:ascii="Times New Roman" w:hAnsi="Times New Roman" w:cs="Times New Roman"/>
          <w:sz w:val="20"/>
          <w:szCs w:val="20"/>
          <w:lang w:val="en-US"/>
        </w:rPr>
        <w:t>http</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welcome</w:t>
      </w:r>
      <w:r w:rsidRPr="00F95D3D">
        <w:rPr>
          <w:rFonts w:ascii="Times New Roman" w:hAnsi="Times New Roman" w:cs="Times New Roman"/>
          <w:sz w:val="20"/>
          <w:szCs w:val="20"/>
        </w:rPr>
        <w:t>2018.</w:t>
      </w:r>
      <w:r w:rsidRPr="00F95D3D">
        <w:rPr>
          <w:rFonts w:ascii="Times New Roman" w:hAnsi="Times New Roman" w:cs="Times New Roman"/>
          <w:sz w:val="20"/>
          <w:szCs w:val="20"/>
          <w:lang w:val="en-US"/>
        </w:rPr>
        <w:t>com</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journal</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materials</w:t>
      </w:r>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zelenyy</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svet</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dlya</w:t>
      </w:r>
      <w:proofErr w:type="spellEnd"/>
      <w:r w:rsidRPr="00F95D3D">
        <w:rPr>
          <w:rFonts w:ascii="Times New Roman" w:hAnsi="Times New Roman" w:cs="Times New Roman"/>
          <w:sz w:val="20"/>
          <w:szCs w:val="20"/>
        </w:rPr>
        <w:t>-</w:t>
      </w:r>
      <w:r w:rsidRPr="00F95D3D">
        <w:rPr>
          <w:rFonts w:ascii="Times New Roman" w:hAnsi="Times New Roman" w:cs="Times New Roman"/>
          <w:sz w:val="20"/>
          <w:szCs w:val="20"/>
          <w:lang w:val="en-US"/>
        </w:rPr>
        <w:t>chm</w:t>
      </w:r>
      <w:r w:rsidRPr="00F95D3D">
        <w:rPr>
          <w:rFonts w:ascii="Times New Roman" w:hAnsi="Times New Roman" w:cs="Times New Roman"/>
          <w:sz w:val="20"/>
          <w:szCs w:val="20"/>
        </w:rPr>
        <w:t>-2018/ (дата обращения: 27.05.2018)</w:t>
      </w:r>
    </w:p>
  </w:footnote>
  <w:footnote w:id="49">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Чемпионат мира по футболу </w:t>
      </w:r>
      <w:r w:rsidRPr="00F95D3D">
        <w:rPr>
          <w:rFonts w:ascii="Times New Roman" w:hAnsi="Times New Roman" w:cs="Times New Roman"/>
          <w:lang w:val="en-US"/>
        </w:rPr>
        <w:t>FIFA</w:t>
      </w:r>
      <w:r w:rsidRPr="00F95D3D">
        <w:rPr>
          <w:rFonts w:ascii="Times New Roman" w:hAnsi="Times New Roman" w:cs="Times New Roman"/>
        </w:rPr>
        <w:t xml:space="preserve"> 2018 в соответствии с подходами устойчивого развития (информация о реализации Стратегии)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r w:rsidRPr="00F95D3D">
        <w:rPr>
          <w:rFonts w:ascii="Times New Roman" w:hAnsi="Times New Roman" w:cs="Times New Roman"/>
          <w:lang w:val="en-US"/>
        </w:rPr>
        <w:t>resources</w:t>
      </w:r>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image</w:t>
      </w:r>
      <w:r w:rsidRPr="00F95D3D">
        <w:rPr>
          <w:rFonts w:ascii="Times New Roman" w:hAnsi="Times New Roman" w:cs="Times New Roman"/>
        </w:rPr>
        <w:t>/</w:t>
      </w:r>
      <w:r w:rsidRPr="00F95D3D">
        <w:rPr>
          <w:rFonts w:ascii="Times New Roman" w:hAnsi="Times New Roman" w:cs="Times New Roman"/>
          <w:lang w:val="en-US"/>
        </w:rPr>
        <w:t>upload</w:t>
      </w:r>
      <w:r w:rsidRPr="00F95D3D">
        <w:rPr>
          <w:rFonts w:ascii="Times New Roman" w:hAnsi="Times New Roman" w:cs="Times New Roman"/>
        </w:rPr>
        <w:t>/чм-2018-в-соответствии-с-подходами-устоичивого-развития-2898896.</w:t>
      </w:r>
      <w:r w:rsidRPr="00F95D3D">
        <w:rPr>
          <w:rFonts w:ascii="Times New Roman" w:hAnsi="Times New Roman" w:cs="Times New Roman"/>
          <w:lang w:val="en-US"/>
        </w:rPr>
        <w:t>pdf</w:t>
      </w:r>
      <w:r w:rsidRPr="00F95D3D">
        <w:rPr>
          <w:rFonts w:ascii="Times New Roman" w:hAnsi="Times New Roman" w:cs="Times New Roman"/>
        </w:rPr>
        <w:t>?</w:t>
      </w:r>
      <w:proofErr w:type="spellStart"/>
      <w:r w:rsidRPr="00F95D3D">
        <w:rPr>
          <w:rFonts w:ascii="Times New Roman" w:hAnsi="Times New Roman" w:cs="Times New Roman"/>
          <w:lang w:val="en-US"/>
        </w:rPr>
        <w:t>cloudid</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dictdqu</w:t>
      </w:r>
      <w:proofErr w:type="spellEnd"/>
      <w:r w:rsidRPr="00F95D3D">
        <w:rPr>
          <w:rFonts w:ascii="Times New Roman" w:hAnsi="Times New Roman" w:cs="Times New Roman"/>
        </w:rPr>
        <w:t>0</w:t>
      </w:r>
      <w:proofErr w:type="spellStart"/>
      <w:r w:rsidRPr="00F95D3D">
        <w:rPr>
          <w:rFonts w:ascii="Times New Roman" w:hAnsi="Times New Roman" w:cs="Times New Roman"/>
          <w:lang w:val="en-US"/>
        </w:rPr>
        <w:t>arhzg</w:t>
      </w:r>
      <w:proofErr w:type="spellEnd"/>
      <w:r w:rsidRPr="00F95D3D">
        <w:rPr>
          <w:rFonts w:ascii="Times New Roman" w:hAnsi="Times New Roman" w:cs="Times New Roman"/>
        </w:rPr>
        <w:t>2</w:t>
      </w:r>
      <w:proofErr w:type="spellStart"/>
      <w:r w:rsidRPr="00F95D3D">
        <w:rPr>
          <w:rFonts w:ascii="Times New Roman" w:hAnsi="Times New Roman" w:cs="Times New Roman"/>
          <w:lang w:val="en-US"/>
        </w:rPr>
        <w:t>zzvrbf</w:t>
      </w:r>
      <w:proofErr w:type="spellEnd"/>
      <w:r w:rsidRPr="00F95D3D">
        <w:rPr>
          <w:rFonts w:ascii="Times New Roman" w:hAnsi="Times New Roman" w:cs="Times New Roman"/>
        </w:rPr>
        <w:t xml:space="preserve"> (дата обращения: 13.05.2018)</w:t>
      </w:r>
    </w:p>
  </w:footnote>
  <w:footnote w:id="50">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Концепция транспортного обеспечения Чемпионата мира</w:t>
      </w:r>
    </w:p>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Fonts w:ascii="Times New Roman" w:hAnsi="Times New Roman" w:cs="Times New Roman"/>
          <w:sz w:val="20"/>
          <w:szCs w:val="20"/>
        </w:rPr>
        <w:t xml:space="preserve">по футболу </w:t>
      </w:r>
      <w:r w:rsidRPr="00F95D3D">
        <w:rPr>
          <w:rFonts w:ascii="Times New Roman" w:hAnsi="Times New Roman" w:cs="Times New Roman"/>
          <w:sz w:val="20"/>
          <w:szCs w:val="20"/>
          <w:lang w:val="en-US"/>
        </w:rPr>
        <w:t>FIFA</w:t>
      </w:r>
      <w:r w:rsidRPr="00F95D3D">
        <w:rPr>
          <w:rFonts w:ascii="Times New Roman" w:hAnsi="Times New Roman" w:cs="Times New Roman"/>
          <w:sz w:val="20"/>
          <w:szCs w:val="20"/>
        </w:rPr>
        <w:t xml:space="preserve"> 2018 в России // [Электронный ресурс] </w:t>
      </w:r>
      <w:r w:rsidRPr="00F95D3D">
        <w:rPr>
          <w:rFonts w:ascii="Times New Roman" w:hAnsi="Times New Roman" w:cs="Times New Roman"/>
          <w:sz w:val="20"/>
          <w:szCs w:val="20"/>
          <w:lang w:val="en-US"/>
        </w:rPr>
        <w:t>URL</w:t>
      </w:r>
      <w:r w:rsidRPr="00F95D3D">
        <w:rPr>
          <w:rFonts w:ascii="Times New Roman" w:hAnsi="Times New Roman" w:cs="Times New Roman"/>
          <w:sz w:val="20"/>
          <w:szCs w:val="20"/>
        </w:rPr>
        <w:t xml:space="preserve">: </w:t>
      </w:r>
      <w:r w:rsidRPr="00F95D3D">
        <w:rPr>
          <w:rFonts w:ascii="Times New Roman" w:hAnsi="Times New Roman" w:cs="Times New Roman"/>
          <w:sz w:val="20"/>
          <w:szCs w:val="20"/>
          <w:lang w:val="en-US"/>
        </w:rPr>
        <w:t>http</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m</w:t>
      </w:r>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favt</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ru</w:t>
      </w:r>
      <w:proofErr w:type="spellEnd"/>
      <w:r w:rsidRPr="00F95D3D">
        <w:rPr>
          <w:rFonts w:ascii="Times New Roman" w:hAnsi="Times New Roman" w:cs="Times New Roman"/>
          <w:sz w:val="20"/>
          <w:szCs w:val="20"/>
        </w:rPr>
        <w:t>/</w:t>
      </w:r>
      <w:r w:rsidRPr="00F95D3D">
        <w:rPr>
          <w:rFonts w:ascii="Times New Roman" w:hAnsi="Times New Roman" w:cs="Times New Roman"/>
          <w:sz w:val="20"/>
          <w:szCs w:val="20"/>
          <w:lang w:val="en-US"/>
        </w:rPr>
        <w:t>public</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materials</w:t>
      </w:r>
      <w:r w:rsidRPr="00F95D3D">
        <w:rPr>
          <w:rFonts w:ascii="Times New Roman" w:hAnsi="Times New Roman" w:cs="Times New Roman"/>
          <w:sz w:val="20"/>
          <w:szCs w:val="20"/>
        </w:rPr>
        <w:t>//1/1/</w:t>
      </w:r>
      <w:r w:rsidRPr="00F95D3D">
        <w:rPr>
          <w:rFonts w:ascii="Times New Roman" w:hAnsi="Times New Roman" w:cs="Times New Roman"/>
          <w:sz w:val="20"/>
          <w:szCs w:val="20"/>
          <w:lang w:val="en-US"/>
        </w:rPr>
        <w:t>a</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d</w:t>
      </w:r>
      <w:r w:rsidRPr="00F95D3D">
        <w:rPr>
          <w:rFonts w:ascii="Times New Roman" w:hAnsi="Times New Roman" w:cs="Times New Roman"/>
          <w:sz w:val="20"/>
          <w:szCs w:val="20"/>
        </w:rPr>
        <w:t>/3/11</w:t>
      </w:r>
      <w:r w:rsidRPr="00F95D3D">
        <w:rPr>
          <w:rFonts w:ascii="Times New Roman" w:hAnsi="Times New Roman" w:cs="Times New Roman"/>
          <w:sz w:val="20"/>
          <w:szCs w:val="20"/>
          <w:lang w:val="en-US"/>
        </w:rPr>
        <w:t>ad</w:t>
      </w:r>
      <w:r w:rsidRPr="00F95D3D">
        <w:rPr>
          <w:rFonts w:ascii="Times New Roman" w:hAnsi="Times New Roman" w:cs="Times New Roman"/>
          <w:sz w:val="20"/>
          <w:szCs w:val="20"/>
        </w:rPr>
        <w:t>3</w:t>
      </w:r>
      <w:r w:rsidRPr="00F95D3D">
        <w:rPr>
          <w:rFonts w:ascii="Times New Roman" w:hAnsi="Times New Roman" w:cs="Times New Roman"/>
          <w:sz w:val="20"/>
          <w:szCs w:val="20"/>
          <w:lang w:val="en-US"/>
        </w:rPr>
        <w:t>d</w:t>
      </w:r>
      <w:r w:rsidRPr="00F95D3D">
        <w:rPr>
          <w:rFonts w:ascii="Times New Roman" w:hAnsi="Times New Roman" w:cs="Times New Roman"/>
          <w:sz w:val="20"/>
          <w:szCs w:val="20"/>
        </w:rPr>
        <w:t>0510</w:t>
      </w:r>
      <w:r w:rsidRPr="00F95D3D">
        <w:rPr>
          <w:rFonts w:ascii="Times New Roman" w:hAnsi="Times New Roman" w:cs="Times New Roman"/>
          <w:sz w:val="20"/>
          <w:szCs w:val="20"/>
          <w:lang w:val="en-US"/>
        </w:rPr>
        <w:t>a</w:t>
      </w:r>
      <w:r w:rsidRPr="00F95D3D">
        <w:rPr>
          <w:rFonts w:ascii="Times New Roman" w:hAnsi="Times New Roman" w:cs="Times New Roman"/>
          <w:sz w:val="20"/>
          <w:szCs w:val="20"/>
        </w:rPr>
        <w:t>14936184</w:t>
      </w:r>
      <w:r w:rsidRPr="00F95D3D">
        <w:rPr>
          <w:rFonts w:ascii="Times New Roman" w:hAnsi="Times New Roman" w:cs="Times New Roman"/>
          <w:sz w:val="20"/>
          <w:szCs w:val="20"/>
          <w:lang w:val="en-US"/>
        </w:rPr>
        <w:t>f</w:t>
      </w:r>
      <w:r w:rsidRPr="00F95D3D">
        <w:rPr>
          <w:rFonts w:ascii="Times New Roman" w:hAnsi="Times New Roman" w:cs="Times New Roman"/>
          <w:sz w:val="20"/>
          <w:szCs w:val="20"/>
        </w:rPr>
        <w:t>2</w:t>
      </w:r>
      <w:r w:rsidRPr="00F95D3D">
        <w:rPr>
          <w:rFonts w:ascii="Times New Roman" w:hAnsi="Times New Roman" w:cs="Times New Roman"/>
          <w:sz w:val="20"/>
          <w:szCs w:val="20"/>
          <w:lang w:val="en-US"/>
        </w:rPr>
        <w:t>cd</w:t>
      </w:r>
      <w:r w:rsidRPr="00F95D3D">
        <w:rPr>
          <w:rFonts w:ascii="Times New Roman" w:hAnsi="Times New Roman" w:cs="Times New Roman"/>
          <w:sz w:val="20"/>
          <w:szCs w:val="20"/>
        </w:rPr>
        <w:t>6</w:t>
      </w:r>
      <w:proofErr w:type="spellStart"/>
      <w:r w:rsidRPr="00F95D3D">
        <w:rPr>
          <w:rFonts w:ascii="Times New Roman" w:hAnsi="Times New Roman" w:cs="Times New Roman"/>
          <w:sz w:val="20"/>
          <w:szCs w:val="20"/>
          <w:lang w:val="en-US"/>
        </w:rPr>
        <w:t>ee</w:t>
      </w:r>
      <w:proofErr w:type="spellEnd"/>
      <w:r w:rsidRPr="00F95D3D">
        <w:rPr>
          <w:rFonts w:ascii="Times New Roman" w:hAnsi="Times New Roman" w:cs="Times New Roman"/>
          <w:sz w:val="20"/>
          <w:szCs w:val="20"/>
        </w:rPr>
        <w:t>31721</w:t>
      </w:r>
      <w:r w:rsidRPr="00F95D3D">
        <w:rPr>
          <w:rFonts w:ascii="Times New Roman" w:hAnsi="Times New Roman" w:cs="Times New Roman"/>
          <w:sz w:val="20"/>
          <w:szCs w:val="20"/>
          <w:lang w:val="en-US"/>
        </w:rPr>
        <w:t>c</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pdf</w:t>
      </w:r>
      <w:r w:rsidRPr="00F95D3D">
        <w:rPr>
          <w:rFonts w:ascii="Times New Roman" w:hAnsi="Times New Roman" w:cs="Times New Roman"/>
          <w:sz w:val="20"/>
          <w:szCs w:val="20"/>
        </w:rPr>
        <w:t xml:space="preserve"> (дата обращения: 28.05.2018)</w:t>
      </w:r>
    </w:p>
  </w:footnote>
  <w:footnote w:id="51">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Постановление Правительства РФ от 20.06.2013 </w:t>
      </w:r>
      <w:r w:rsidRPr="00F95D3D">
        <w:rPr>
          <w:rFonts w:ascii="Times New Roman" w:hAnsi="Times New Roman" w:cs="Times New Roman"/>
          <w:sz w:val="20"/>
          <w:szCs w:val="20"/>
          <w:lang w:val="en-US"/>
        </w:rPr>
        <w:t>N</w:t>
      </w:r>
      <w:r w:rsidRPr="00F95D3D">
        <w:rPr>
          <w:rFonts w:ascii="Times New Roman" w:hAnsi="Times New Roman" w:cs="Times New Roman"/>
          <w:sz w:val="20"/>
          <w:szCs w:val="20"/>
        </w:rPr>
        <w:t xml:space="preserve"> 518 (ред. от 21.02.2018) "О Программе подготовки к проведению в 2018 году в Российской Федерации чемпионата мира по футболу" // Собрание законодательства РФ. – 2013. - № 26. – Ст. 3340.</w:t>
      </w:r>
    </w:p>
  </w:footnote>
  <w:footnote w:id="52">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Постановление Совета Федерации Федерального Собрания РФ "О транспортном обеспечении проведения чемпионата мира по футболу </w:t>
      </w:r>
      <w:r w:rsidRPr="00F95D3D">
        <w:rPr>
          <w:rFonts w:ascii="Times New Roman" w:hAnsi="Times New Roman" w:cs="Times New Roman"/>
          <w:sz w:val="20"/>
          <w:szCs w:val="20"/>
          <w:lang w:val="en-US"/>
        </w:rPr>
        <w:t>FIFA</w:t>
      </w:r>
      <w:r w:rsidRPr="00F95D3D">
        <w:rPr>
          <w:rFonts w:ascii="Times New Roman" w:hAnsi="Times New Roman" w:cs="Times New Roman"/>
          <w:sz w:val="20"/>
          <w:szCs w:val="20"/>
        </w:rPr>
        <w:t xml:space="preserve"> 2018 года" // [Электронный ресурс] </w:t>
      </w:r>
      <w:r w:rsidRPr="00F95D3D">
        <w:rPr>
          <w:rFonts w:ascii="Times New Roman" w:hAnsi="Times New Roman" w:cs="Times New Roman"/>
          <w:sz w:val="20"/>
          <w:szCs w:val="20"/>
          <w:lang w:val="en-US"/>
        </w:rPr>
        <w:t>URL</w:t>
      </w:r>
      <w:r w:rsidRPr="00F95D3D">
        <w:rPr>
          <w:rFonts w:ascii="Times New Roman" w:hAnsi="Times New Roman" w:cs="Times New Roman"/>
          <w:sz w:val="20"/>
          <w:szCs w:val="20"/>
        </w:rPr>
        <w:t>: https://</w:t>
      </w:r>
      <w:r w:rsidRPr="00F95D3D">
        <w:rPr>
          <w:rFonts w:ascii="Times New Roman" w:hAnsi="Times New Roman" w:cs="Times New Roman"/>
          <w:sz w:val="20"/>
          <w:szCs w:val="20"/>
          <w:lang w:val="en-US"/>
        </w:rPr>
        <w:t>council</w:t>
      </w:r>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gov</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ru</w:t>
      </w:r>
      <w:proofErr w:type="spellEnd"/>
      <w:r w:rsidRPr="00F95D3D">
        <w:rPr>
          <w:rFonts w:ascii="Times New Roman" w:hAnsi="Times New Roman" w:cs="Times New Roman"/>
          <w:sz w:val="20"/>
          <w:szCs w:val="20"/>
        </w:rPr>
        <w:t>/</w:t>
      </w:r>
      <w:r w:rsidRPr="00F95D3D">
        <w:rPr>
          <w:rFonts w:ascii="Times New Roman" w:hAnsi="Times New Roman" w:cs="Times New Roman"/>
          <w:sz w:val="20"/>
          <w:szCs w:val="20"/>
          <w:lang w:val="en-US"/>
        </w:rPr>
        <w:t>media</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documents</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Zo</w:t>
      </w:r>
      <w:r w:rsidRPr="00F95D3D">
        <w:rPr>
          <w:rFonts w:ascii="Times New Roman" w:hAnsi="Times New Roman" w:cs="Times New Roman"/>
          <w:sz w:val="20"/>
          <w:szCs w:val="20"/>
        </w:rPr>
        <w:t>4</w:t>
      </w:r>
      <w:proofErr w:type="spellStart"/>
      <w:r w:rsidRPr="00F95D3D">
        <w:rPr>
          <w:rFonts w:ascii="Times New Roman" w:hAnsi="Times New Roman" w:cs="Times New Roman"/>
          <w:sz w:val="20"/>
          <w:szCs w:val="20"/>
          <w:lang w:val="en-US"/>
        </w:rPr>
        <w:t>NpgnDUDe</w:t>
      </w:r>
      <w:proofErr w:type="spellEnd"/>
      <w:r w:rsidRPr="00F95D3D">
        <w:rPr>
          <w:rFonts w:ascii="Times New Roman" w:hAnsi="Times New Roman" w:cs="Times New Roman"/>
          <w:sz w:val="20"/>
          <w:szCs w:val="20"/>
        </w:rPr>
        <w:t>6</w:t>
      </w:r>
      <w:proofErr w:type="spellStart"/>
      <w:r w:rsidRPr="00F95D3D">
        <w:rPr>
          <w:rFonts w:ascii="Times New Roman" w:hAnsi="Times New Roman" w:cs="Times New Roman"/>
          <w:sz w:val="20"/>
          <w:szCs w:val="20"/>
          <w:lang w:val="en-US"/>
        </w:rPr>
        <w:t>lbRxF</w:t>
      </w:r>
      <w:proofErr w:type="spellEnd"/>
      <w:r w:rsidRPr="00F95D3D">
        <w:rPr>
          <w:rFonts w:ascii="Times New Roman" w:hAnsi="Times New Roman" w:cs="Times New Roman"/>
          <w:sz w:val="20"/>
          <w:szCs w:val="20"/>
        </w:rPr>
        <w:t>5</w:t>
      </w:r>
      <w:proofErr w:type="spellStart"/>
      <w:r w:rsidRPr="00F95D3D">
        <w:rPr>
          <w:rFonts w:ascii="Times New Roman" w:hAnsi="Times New Roman" w:cs="Times New Roman"/>
          <w:sz w:val="20"/>
          <w:szCs w:val="20"/>
          <w:lang w:val="en-US"/>
        </w:rPr>
        <w:t>VASeMNmvXOjaED</w:t>
      </w:r>
      <w:proofErr w:type="spellEnd"/>
      <w:r w:rsidRPr="00F95D3D">
        <w:rPr>
          <w:rFonts w:ascii="Times New Roman" w:hAnsi="Times New Roman" w:cs="Times New Roman"/>
          <w:sz w:val="20"/>
          <w:szCs w:val="20"/>
        </w:rPr>
        <w:t>.</w:t>
      </w:r>
      <w:r w:rsidRPr="00F95D3D">
        <w:rPr>
          <w:rFonts w:ascii="Times New Roman" w:hAnsi="Times New Roman" w:cs="Times New Roman"/>
          <w:sz w:val="20"/>
          <w:szCs w:val="20"/>
          <w:lang w:val="en-US"/>
        </w:rPr>
        <w:t>doc</w:t>
      </w:r>
      <w:r w:rsidRPr="00F95D3D">
        <w:rPr>
          <w:rFonts w:ascii="Times New Roman" w:hAnsi="Times New Roman" w:cs="Times New Roman"/>
          <w:sz w:val="20"/>
          <w:szCs w:val="20"/>
        </w:rPr>
        <w:t xml:space="preserve"> (дата обращения: 28.05.2018)</w:t>
      </w:r>
    </w:p>
  </w:footnote>
  <w:footnote w:id="53">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Презентация исследования о влиянии ЧМ-2018 по футболу на Россию // [Электронный ресурс] URL: https://russian.rt.com/sport/article/506652-prezentaciya-vliyanie-chm-futbol-rossiya (дата обращения: 29.05.2018)</w:t>
      </w:r>
    </w:p>
  </w:footnote>
  <w:footnote w:id="54">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Оргкомитет "Россия-2018" рассказал о влиянии ЧМ-2018 на развитие страны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w:t>
      </w:r>
      <w:r w:rsidRPr="00F95D3D">
        <w:rPr>
          <w:rFonts w:ascii="Times New Roman" w:hAnsi="Times New Roman" w:cs="Times New Roman"/>
        </w:rPr>
        <w:t>://</w:t>
      </w:r>
      <w:r w:rsidRPr="00F95D3D">
        <w:rPr>
          <w:rFonts w:ascii="Times New Roman" w:hAnsi="Times New Roman" w:cs="Times New Roman"/>
          <w:lang w:val="en-US"/>
        </w:rPr>
        <w:t>welcome</w:t>
      </w:r>
      <w:r w:rsidRPr="00F95D3D">
        <w:rPr>
          <w:rFonts w:ascii="Times New Roman" w:hAnsi="Times New Roman" w:cs="Times New Roman"/>
        </w:rPr>
        <w:t>2018.</w:t>
      </w:r>
      <w:r w:rsidRPr="00F95D3D">
        <w:rPr>
          <w:rFonts w:ascii="Times New Roman" w:hAnsi="Times New Roman" w:cs="Times New Roman"/>
          <w:lang w:val="en-US"/>
        </w:rPr>
        <w:t>com</w:t>
      </w:r>
      <w:r w:rsidRPr="00F95D3D">
        <w:rPr>
          <w:rFonts w:ascii="Times New Roman" w:hAnsi="Times New Roman" w:cs="Times New Roman"/>
        </w:rPr>
        <w:t>/</w:t>
      </w:r>
      <w:r w:rsidRPr="00F95D3D">
        <w:rPr>
          <w:rFonts w:ascii="Times New Roman" w:hAnsi="Times New Roman" w:cs="Times New Roman"/>
          <w:lang w:val="en-US"/>
        </w:rPr>
        <w:t>journal</w:t>
      </w:r>
      <w:r w:rsidRPr="00F95D3D">
        <w:rPr>
          <w:rFonts w:ascii="Times New Roman" w:hAnsi="Times New Roman" w:cs="Times New Roman"/>
        </w:rPr>
        <w:t>/</w:t>
      </w:r>
      <w:r w:rsidRPr="00F95D3D">
        <w:rPr>
          <w:rFonts w:ascii="Times New Roman" w:hAnsi="Times New Roman" w:cs="Times New Roman"/>
          <w:lang w:val="en-US"/>
        </w:rPr>
        <w:t>materials</w:t>
      </w:r>
      <w:r w:rsidRPr="00F95D3D">
        <w:rPr>
          <w:rFonts w:ascii="Times New Roman" w:hAnsi="Times New Roman" w:cs="Times New Roman"/>
        </w:rPr>
        <w:t>/</w:t>
      </w:r>
      <w:proofErr w:type="spellStart"/>
      <w:r w:rsidRPr="00F95D3D">
        <w:rPr>
          <w:rFonts w:ascii="Times New Roman" w:hAnsi="Times New Roman" w:cs="Times New Roman"/>
          <w:lang w:val="en-US"/>
        </w:rPr>
        <w:t>orgkomitet</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rossiya</w:t>
      </w:r>
      <w:proofErr w:type="spellEnd"/>
      <w:r w:rsidRPr="00F95D3D">
        <w:rPr>
          <w:rFonts w:ascii="Times New Roman" w:hAnsi="Times New Roman" w:cs="Times New Roman"/>
        </w:rPr>
        <w:t>-2018-</w:t>
      </w:r>
      <w:proofErr w:type="spellStart"/>
      <w:r w:rsidRPr="00F95D3D">
        <w:rPr>
          <w:rFonts w:ascii="Times New Roman" w:hAnsi="Times New Roman" w:cs="Times New Roman"/>
          <w:lang w:val="en-US"/>
        </w:rPr>
        <w:t>rasskazal</w:t>
      </w:r>
      <w:proofErr w:type="spellEnd"/>
      <w:r w:rsidRPr="00F95D3D">
        <w:rPr>
          <w:rFonts w:ascii="Times New Roman" w:hAnsi="Times New Roman" w:cs="Times New Roman"/>
        </w:rPr>
        <w:t>-</w:t>
      </w:r>
      <w:r w:rsidRPr="00F95D3D">
        <w:rPr>
          <w:rFonts w:ascii="Times New Roman" w:hAnsi="Times New Roman" w:cs="Times New Roman"/>
          <w:lang w:val="en-US"/>
        </w:rPr>
        <w:t>o</w:t>
      </w:r>
      <w:r w:rsidRPr="00F95D3D">
        <w:rPr>
          <w:rFonts w:ascii="Times New Roman" w:hAnsi="Times New Roman" w:cs="Times New Roman"/>
        </w:rPr>
        <w:t>-</w:t>
      </w:r>
      <w:proofErr w:type="spellStart"/>
      <w:r w:rsidRPr="00F95D3D">
        <w:rPr>
          <w:rFonts w:ascii="Times New Roman" w:hAnsi="Times New Roman" w:cs="Times New Roman"/>
          <w:lang w:val="en-US"/>
        </w:rPr>
        <w:t>vliyanii</w:t>
      </w:r>
      <w:proofErr w:type="spellEnd"/>
      <w:r w:rsidRPr="00F95D3D">
        <w:rPr>
          <w:rFonts w:ascii="Times New Roman" w:hAnsi="Times New Roman" w:cs="Times New Roman"/>
        </w:rPr>
        <w:t>-</w:t>
      </w:r>
      <w:r w:rsidRPr="00F95D3D">
        <w:rPr>
          <w:rFonts w:ascii="Times New Roman" w:hAnsi="Times New Roman" w:cs="Times New Roman"/>
          <w:lang w:val="en-US"/>
        </w:rPr>
        <w:t>chm</w:t>
      </w:r>
      <w:r w:rsidRPr="00F95D3D">
        <w:rPr>
          <w:rFonts w:ascii="Times New Roman" w:hAnsi="Times New Roman" w:cs="Times New Roman"/>
        </w:rPr>
        <w:t>-2018-</w:t>
      </w:r>
      <w:proofErr w:type="spellStart"/>
      <w:r w:rsidRPr="00F95D3D">
        <w:rPr>
          <w:rFonts w:ascii="Times New Roman" w:hAnsi="Times New Roman" w:cs="Times New Roman"/>
          <w:lang w:val="en-US"/>
        </w:rPr>
        <w:t>na</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razvitie</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strany</w:t>
      </w:r>
      <w:proofErr w:type="spellEnd"/>
      <w:r w:rsidRPr="00F95D3D">
        <w:rPr>
          <w:rFonts w:ascii="Times New Roman" w:hAnsi="Times New Roman" w:cs="Times New Roman"/>
        </w:rPr>
        <w:t>/ (дата обращения: 29.05.2018)</w:t>
      </w:r>
    </w:p>
  </w:footnote>
  <w:footnote w:id="55">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Там же</w:t>
      </w:r>
    </w:p>
  </w:footnote>
  <w:footnote w:id="56">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Соболев И. Футбол с плюсом // [Электронный ресурс] </w:t>
      </w:r>
      <w:r w:rsidRPr="00F95D3D">
        <w:rPr>
          <w:rFonts w:ascii="Times New Roman" w:hAnsi="Times New Roman" w:cs="Times New Roman"/>
          <w:sz w:val="20"/>
          <w:szCs w:val="20"/>
          <w:lang w:val="en-US"/>
        </w:rPr>
        <w:t>URL</w:t>
      </w:r>
      <w:r w:rsidRPr="00F95D3D">
        <w:rPr>
          <w:rFonts w:ascii="Times New Roman" w:hAnsi="Times New Roman" w:cs="Times New Roman"/>
          <w:sz w:val="20"/>
          <w:szCs w:val="20"/>
        </w:rPr>
        <w:t xml:space="preserve">: </w:t>
      </w:r>
      <w:r w:rsidRPr="00F95D3D">
        <w:rPr>
          <w:rFonts w:ascii="Times New Roman" w:hAnsi="Times New Roman" w:cs="Times New Roman"/>
          <w:sz w:val="20"/>
          <w:szCs w:val="20"/>
          <w:lang w:val="en-US"/>
        </w:rPr>
        <w:t>https</w:t>
      </w:r>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rg</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ru</w:t>
      </w:r>
      <w:proofErr w:type="spellEnd"/>
      <w:r w:rsidRPr="00F95D3D">
        <w:rPr>
          <w:rFonts w:ascii="Times New Roman" w:hAnsi="Times New Roman" w:cs="Times New Roman"/>
          <w:sz w:val="20"/>
          <w:szCs w:val="20"/>
        </w:rPr>
        <w:t>/2018/04/25/</w:t>
      </w:r>
      <w:proofErr w:type="spellStart"/>
      <w:r w:rsidRPr="00F95D3D">
        <w:rPr>
          <w:rFonts w:ascii="Times New Roman" w:hAnsi="Times New Roman" w:cs="Times New Roman"/>
          <w:sz w:val="20"/>
          <w:szCs w:val="20"/>
          <w:lang w:val="en-US"/>
        </w:rPr>
        <w:t>kakoj</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ekonomicheskij</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effekt</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okazhet</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chempionat</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mira</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po</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futbolu</w:t>
      </w:r>
      <w:proofErr w:type="spellEnd"/>
      <w:r w:rsidRPr="00F95D3D">
        <w:rPr>
          <w:rFonts w:ascii="Times New Roman" w:hAnsi="Times New Roman" w:cs="Times New Roman"/>
          <w:sz w:val="20"/>
          <w:szCs w:val="20"/>
        </w:rPr>
        <w:t>-</w:t>
      </w:r>
      <w:r w:rsidRPr="00F95D3D">
        <w:rPr>
          <w:rFonts w:ascii="Times New Roman" w:hAnsi="Times New Roman" w:cs="Times New Roman"/>
          <w:sz w:val="20"/>
          <w:szCs w:val="20"/>
          <w:lang w:val="en-US"/>
        </w:rPr>
        <w:t>v</w:t>
      </w:r>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rossii</w:t>
      </w:r>
      <w:proofErr w:type="spellEnd"/>
      <w:r w:rsidRPr="00F95D3D">
        <w:rPr>
          <w:rFonts w:ascii="Times New Roman" w:hAnsi="Times New Roman" w:cs="Times New Roman"/>
          <w:sz w:val="20"/>
          <w:szCs w:val="20"/>
        </w:rPr>
        <w:t>.</w:t>
      </w:r>
      <w:r w:rsidRPr="00F95D3D">
        <w:rPr>
          <w:rFonts w:ascii="Times New Roman" w:hAnsi="Times New Roman" w:cs="Times New Roman"/>
          <w:sz w:val="20"/>
          <w:szCs w:val="20"/>
          <w:lang w:val="en-US"/>
        </w:rPr>
        <w:t>html</w:t>
      </w:r>
      <w:r w:rsidRPr="00F95D3D">
        <w:rPr>
          <w:rFonts w:ascii="Times New Roman" w:hAnsi="Times New Roman" w:cs="Times New Roman"/>
          <w:sz w:val="20"/>
          <w:szCs w:val="20"/>
        </w:rPr>
        <w:t xml:space="preserve"> (дата обращения: 29.05.2018)</w:t>
      </w:r>
    </w:p>
  </w:footnote>
  <w:footnote w:id="57">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Исследование влияния чемпионата мира-2018 в России на экономическую, социальную и экологическую сферы // [Электронный ресурс] </w:t>
      </w:r>
      <w:r w:rsidRPr="00F95D3D">
        <w:rPr>
          <w:rFonts w:ascii="Times New Roman" w:hAnsi="Times New Roman" w:cs="Times New Roman"/>
          <w:lang w:val="en-US"/>
        </w:rPr>
        <w:t>URL</w:t>
      </w:r>
      <w:r w:rsidRPr="00F95D3D">
        <w:rPr>
          <w:rFonts w:ascii="Times New Roman" w:hAnsi="Times New Roman" w:cs="Times New Roman"/>
        </w:rPr>
        <w:t>: http://cdn.welcome2018.com/upload/materials_images/journal/%D0%9E%D1%82%D1%87%D0%B5%D1%82_v31.pdf (дата обращения: 29.05.2018)</w:t>
      </w:r>
    </w:p>
  </w:footnote>
  <w:footnote w:id="58">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Там же</w:t>
      </w:r>
    </w:p>
  </w:footnote>
  <w:footnote w:id="59">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w:t>
      </w:r>
      <w:proofErr w:type="spellStart"/>
      <w:r w:rsidRPr="00F95D3D">
        <w:rPr>
          <w:rFonts w:ascii="Times New Roman" w:hAnsi="Times New Roman" w:cs="Times New Roman"/>
          <w:sz w:val="20"/>
          <w:szCs w:val="20"/>
        </w:rPr>
        <w:t>Хайдеманн</w:t>
      </w:r>
      <w:proofErr w:type="spellEnd"/>
      <w:r w:rsidRPr="00F95D3D">
        <w:rPr>
          <w:rFonts w:ascii="Times New Roman" w:hAnsi="Times New Roman" w:cs="Times New Roman"/>
          <w:sz w:val="20"/>
          <w:szCs w:val="20"/>
        </w:rPr>
        <w:t xml:space="preserve"> Т. Строительство объектов для чемпионата мира по футболу // [Электронный ресурс] </w:t>
      </w:r>
      <w:r w:rsidRPr="00F95D3D">
        <w:rPr>
          <w:rFonts w:ascii="Times New Roman" w:hAnsi="Times New Roman" w:cs="Times New Roman"/>
          <w:sz w:val="20"/>
          <w:szCs w:val="20"/>
          <w:lang w:val="en-US"/>
        </w:rPr>
        <w:t>URL</w:t>
      </w:r>
      <w:r w:rsidRPr="00F95D3D">
        <w:rPr>
          <w:rFonts w:ascii="Times New Roman" w:hAnsi="Times New Roman" w:cs="Times New Roman"/>
          <w:sz w:val="20"/>
          <w:szCs w:val="20"/>
        </w:rPr>
        <w:t xml:space="preserve">: </w:t>
      </w:r>
      <w:r w:rsidRPr="00F95D3D">
        <w:rPr>
          <w:rFonts w:ascii="Times New Roman" w:hAnsi="Times New Roman" w:cs="Times New Roman"/>
          <w:sz w:val="20"/>
          <w:szCs w:val="20"/>
          <w:lang w:val="en-US"/>
        </w:rPr>
        <w:t>h</w:t>
      </w:r>
      <w:r w:rsidRPr="00F95D3D">
        <w:rPr>
          <w:rFonts w:ascii="Times New Roman" w:hAnsi="Times New Roman" w:cs="Times New Roman"/>
          <w:sz w:val="20"/>
          <w:szCs w:val="20"/>
        </w:rPr>
        <w:t>ttps://cms.law/ru/content/download/79320/3008237/version/2/file/heidemann.pdf (дата обращения: 29.05.2018)</w:t>
      </w:r>
    </w:p>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p>
  </w:footnote>
  <w:footnote w:id="60">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w:t>
      </w:r>
      <w:r w:rsidRPr="00F95D3D">
        <w:rPr>
          <w:rFonts w:ascii="Times New Roman" w:hAnsi="Times New Roman" w:cs="Times New Roman"/>
          <w:sz w:val="20"/>
          <w:szCs w:val="20"/>
          <w:lang w:val="en-US"/>
        </w:rPr>
        <w:t>II</w:t>
      </w:r>
      <w:r w:rsidRPr="00F95D3D">
        <w:rPr>
          <w:rFonts w:ascii="Times New Roman" w:hAnsi="Times New Roman" w:cs="Times New Roman"/>
          <w:sz w:val="20"/>
          <w:szCs w:val="20"/>
        </w:rPr>
        <w:t xml:space="preserve"> Международная выставки-конференции </w:t>
      </w:r>
      <w:r w:rsidRPr="00F95D3D">
        <w:rPr>
          <w:rFonts w:ascii="Times New Roman" w:hAnsi="Times New Roman" w:cs="Times New Roman"/>
          <w:sz w:val="20"/>
          <w:szCs w:val="20"/>
          <w:lang w:val="en-US"/>
        </w:rPr>
        <w:t>FOOTBALL</w:t>
      </w:r>
      <w:r w:rsidRPr="00F95D3D">
        <w:rPr>
          <w:rFonts w:ascii="Times New Roman" w:hAnsi="Times New Roman" w:cs="Times New Roman"/>
          <w:sz w:val="20"/>
          <w:szCs w:val="20"/>
        </w:rPr>
        <w:t xml:space="preserve"> </w:t>
      </w:r>
      <w:r w:rsidRPr="00F95D3D">
        <w:rPr>
          <w:rFonts w:ascii="Times New Roman" w:hAnsi="Times New Roman" w:cs="Times New Roman"/>
          <w:sz w:val="20"/>
          <w:szCs w:val="20"/>
          <w:lang w:val="en-US"/>
        </w:rPr>
        <w:t>BUILD</w:t>
      </w:r>
      <w:r w:rsidRPr="00F95D3D">
        <w:rPr>
          <w:rFonts w:ascii="Times New Roman" w:hAnsi="Times New Roman" w:cs="Times New Roman"/>
          <w:sz w:val="20"/>
          <w:szCs w:val="20"/>
        </w:rPr>
        <w:t xml:space="preserve"> </w:t>
      </w:r>
      <w:r w:rsidRPr="00F95D3D">
        <w:rPr>
          <w:rFonts w:ascii="Times New Roman" w:hAnsi="Times New Roman" w:cs="Times New Roman"/>
          <w:sz w:val="20"/>
          <w:szCs w:val="20"/>
          <w:lang w:val="en-US"/>
        </w:rPr>
        <w:t>EXPO</w:t>
      </w:r>
      <w:r w:rsidRPr="00F95D3D">
        <w:rPr>
          <w:rFonts w:ascii="Times New Roman" w:hAnsi="Times New Roman" w:cs="Times New Roman"/>
          <w:sz w:val="20"/>
          <w:szCs w:val="20"/>
        </w:rPr>
        <w:t xml:space="preserve">: отчет 2014 // [Электронный ресурс] </w:t>
      </w:r>
      <w:r w:rsidRPr="00F95D3D">
        <w:rPr>
          <w:rFonts w:ascii="Times New Roman" w:hAnsi="Times New Roman" w:cs="Times New Roman"/>
          <w:sz w:val="20"/>
          <w:szCs w:val="20"/>
          <w:lang w:val="en-US"/>
        </w:rPr>
        <w:t>URL</w:t>
      </w:r>
      <w:r w:rsidRPr="00F95D3D">
        <w:rPr>
          <w:rFonts w:ascii="Times New Roman" w:hAnsi="Times New Roman" w:cs="Times New Roman"/>
          <w:sz w:val="20"/>
          <w:szCs w:val="20"/>
        </w:rPr>
        <w:t xml:space="preserve">: </w:t>
      </w:r>
      <w:r w:rsidRPr="00F95D3D">
        <w:rPr>
          <w:rFonts w:ascii="Times New Roman" w:hAnsi="Times New Roman" w:cs="Times New Roman"/>
          <w:sz w:val="20"/>
          <w:szCs w:val="20"/>
          <w:lang w:val="en-US"/>
        </w:rPr>
        <w:t>https</w:t>
      </w:r>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laitec</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ru</w:t>
      </w:r>
      <w:proofErr w:type="spellEnd"/>
      <w:r w:rsidRPr="00F95D3D">
        <w:rPr>
          <w:rFonts w:ascii="Times New Roman" w:hAnsi="Times New Roman" w:cs="Times New Roman"/>
          <w:sz w:val="20"/>
          <w:szCs w:val="20"/>
        </w:rPr>
        <w:t>/</w:t>
      </w:r>
      <w:r w:rsidRPr="00F95D3D">
        <w:rPr>
          <w:rFonts w:ascii="Times New Roman" w:hAnsi="Times New Roman" w:cs="Times New Roman"/>
          <w:sz w:val="20"/>
          <w:szCs w:val="20"/>
          <w:lang w:val="en-US"/>
        </w:rPr>
        <w:t>assets</w:t>
      </w:r>
      <w:r w:rsidRPr="00F95D3D">
        <w:rPr>
          <w:rFonts w:ascii="Times New Roman" w:hAnsi="Times New Roman" w:cs="Times New Roman"/>
          <w:sz w:val="20"/>
          <w:szCs w:val="20"/>
        </w:rPr>
        <w:t>/2015/05/</w:t>
      </w:r>
      <w:r w:rsidRPr="00F95D3D">
        <w:rPr>
          <w:rFonts w:ascii="Times New Roman" w:hAnsi="Times New Roman" w:cs="Times New Roman"/>
          <w:sz w:val="20"/>
          <w:szCs w:val="20"/>
          <w:lang w:val="en-US"/>
        </w:rPr>
        <w:t>OTCET</w:t>
      </w:r>
      <w:r w:rsidRPr="00F95D3D">
        <w:rPr>
          <w:rFonts w:ascii="Times New Roman" w:hAnsi="Times New Roman" w:cs="Times New Roman"/>
          <w:sz w:val="20"/>
          <w:szCs w:val="20"/>
        </w:rPr>
        <w:t>-2014-</w:t>
      </w:r>
      <w:r w:rsidRPr="00F95D3D">
        <w:rPr>
          <w:rFonts w:ascii="Times New Roman" w:hAnsi="Times New Roman" w:cs="Times New Roman"/>
          <w:sz w:val="20"/>
          <w:szCs w:val="20"/>
          <w:lang w:val="en-US"/>
        </w:rPr>
        <w:t>FOOTBALL</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BUILD</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EXPO</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pdf</w:t>
      </w:r>
      <w:r w:rsidRPr="00F95D3D">
        <w:rPr>
          <w:rFonts w:ascii="Times New Roman" w:hAnsi="Times New Roman" w:cs="Times New Roman"/>
          <w:sz w:val="20"/>
          <w:szCs w:val="20"/>
        </w:rPr>
        <w:t xml:space="preserve"> (дата обращения: 29.05.2018)</w:t>
      </w:r>
    </w:p>
  </w:footnote>
  <w:footnote w:id="61">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Наследие ЧМ-2014. Что происходит с Бразилией после окончания футбольного бала // [Электронный ресурс] URL: https://www.sovsport.ru/football/articles/738478-nasledie-chm-2014-chto-proishodit-s-braziliej-posle-okonchanija-futbolnogo-bala (дата обращения: 29.05.2018)</w:t>
      </w:r>
    </w:p>
  </w:footnote>
  <w:footnote w:id="62">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w:t>
      </w:r>
      <w:proofErr w:type="gramStart"/>
      <w:r w:rsidRPr="00F95D3D">
        <w:rPr>
          <w:rFonts w:ascii="Times New Roman" w:hAnsi="Times New Roman" w:cs="Times New Roman"/>
          <w:lang w:val="en-US"/>
        </w:rPr>
        <w:t>Moreira В.</w:t>
      </w:r>
      <w:proofErr w:type="gramEnd"/>
      <w:r w:rsidRPr="00F95D3D">
        <w:rPr>
          <w:rFonts w:ascii="Times New Roman" w:hAnsi="Times New Roman" w:cs="Times New Roman"/>
          <w:lang w:val="en-US"/>
        </w:rPr>
        <w:t xml:space="preserve"> The drama of Brazilian stadiums: a country without football fans // [Electronic resource] URL: http://especiais.correiobraziliense.com.br/world-attendance-figures-football  (accessed: 29.05.2018)</w:t>
      </w:r>
    </w:p>
  </w:footnote>
  <w:footnote w:id="63">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Яковлева Ю. Недостроенный стадион в Сан-Паулу и пустая «</w:t>
      </w:r>
      <w:proofErr w:type="spellStart"/>
      <w:r w:rsidRPr="00F95D3D">
        <w:rPr>
          <w:rFonts w:ascii="Times New Roman" w:hAnsi="Times New Roman" w:cs="Times New Roman"/>
        </w:rPr>
        <w:t>Маракана</w:t>
      </w:r>
      <w:proofErr w:type="spellEnd"/>
      <w:r w:rsidRPr="00F95D3D">
        <w:rPr>
          <w:rFonts w:ascii="Times New Roman" w:hAnsi="Times New Roman" w:cs="Times New Roman"/>
        </w:rPr>
        <w:t xml:space="preserve">». Какое наследие ФИФА оставила в Бразилии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r w:rsidRPr="00F95D3D">
        <w:rPr>
          <w:rFonts w:ascii="Times New Roman" w:hAnsi="Times New Roman" w:cs="Times New Roman"/>
          <w:lang w:val="en-US"/>
        </w:rPr>
        <w:t>www</w:t>
      </w:r>
      <w:r w:rsidRPr="00F95D3D">
        <w:rPr>
          <w:rFonts w:ascii="Times New Roman" w:hAnsi="Times New Roman" w:cs="Times New Roman"/>
        </w:rPr>
        <w:t>.</w:t>
      </w:r>
      <w:proofErr w:type="spellStart"/>
      <w:r w:rsidRPr="00F95D3D">
        <w:rPr>
          <w:rFonts w:ascii="Times New Roman" w:hAnsi="Times New Roman" w:cs="Times New Roman"/>
          <w:lang w:val="en-US"/>
        </w:rPr>
        <w:t>sovsport</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ru</w:t>
      </w:r>
      <w:proofErr w:type="spellEnd"/>
      <w:r w:rsidRPr="00F95D3D">
        <w:rPr>
          <w:rFonts w:ascii="Times New Roman" w:hAnsi="Times New Roman" w:cs="Times New Roman"/>
        </w:rPr>
        <w:t>/</w:t>
      </w:r>
      <w:r w:rsidRPr="00F95D3D">
        <w:rPr>
          <w:rFonts w:ascii="Times New Roman" w:hAnsi="Times New Roman" w:cs="Times New Roman"/>
          <w:lang w:val="en-US"/>
        </w:rPr>
        <w:t>football</w:t>
      </w:r>
      <w:r w:rsidRPr="00F95D3D">
        <w:rPr>
          <w:rFonts w:ascii="Times New Roman" w:hAnsi="Times New Roman" w:cs="Times New Roman"/>
        </w:rPr>
        <w:t>/</w:t>
      </w:r>
      <w:r w:rsidRPr="00F95D3D">
        <w:rPr>
          <w:rFonts w:ascii="Times New Roman" w:hAnsi="Times New Roman" w:cs="Times New Roman"/>
          <w:lang w:val="en-US"/>
        </w:rPr>
        <w:t>articles</w:t>
      </w:r>
      <w:r w:rsidRPr="00F95D3D">
        <w:rPr>
          <w:rFonts w:ascii="Times New Roman" w:hAnsi="Times New Roman" w:cs="Times New Roman"/>
        </w:rPr>
        <w:t>/814103-</w:t>
      </w:r>
      <w:proofErr w:type="spellStart"/>
      <w:r w:rsidRPr="00F95D3D">
        <w:rPr>
          <w:rFonts w:ascii="Times New Roman" w:hAnsi="Times New Roman" w:cs="Times New Roman"/>
          <w:lang w:val="en-US"/>
        </w:rPr>
        <w:t>nedostroennyj</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stadion</w:t>
      </w:r>
      <w:proofErr w:type="spellEnd"/>
      <w:r w:rsidRPr="00F95D3D">
        <w:rPr>
          <w:rFonts w:ascii="Times New Roman" w:hAnsi="Times New Roman" w:cs="Times New Roman"/>
        </w:rPr>
        <w:t>-</w:t>
      </w:r>
      <w:r w:rsidRPr="00F95D3D">
        <w:rPr>
          <w:rFonts w:ascii="Times New Roman" w:hAnsi="Times New Roman" w:cs="Times New Roman"/>
          <w:lang w:val="en-US"/>
        </w:rPr>
        <w:t>v</w:t>
      </w:r>
      <w:r w:rsidRPr="00F95D3D">
        <w:rPr>
          <w:rFonts w:ascii="Times New Roman" w:hAnsi="Times New Roman" w:cs="Times New Roman"/>
        </w:rPr>
        <w:t>-</w:t>
      </w:r>
      <w:r w:rsidRPr="00F95D3D">
        <w:rPr>
          <w:rFonts w:ascii="Times New Roman" w:hAnsi="Times New Roman" w:cs="Times New Roman"/>
          <w:lang w:val="en-US"/>
        </w:rPr>
        <w:t>san</w:t>
      </w:r>
      <w:r w:rsidRPr="00F95D3D">
        <w:rPr>
          <w:rFonts w:ascii="Times New Roman" w:hAnsi="Times New Roman" w:cs="Times New Roman"/>
        </w:rPr>
        <w:t>-</w:t>
      </w:r>
      <w:proofErr w:type="spellStart"/>
      <w:r w:rsidRPr="00F95D3D">
        <w:rPr>
          <w:rFonts w:ascii="Times New Roman" w:hAnsi="Times New Roman" w:cs="Times New Roman"/>
          <w:lang w:val="en-US"/>
        </w:rPr>
        <w:t>paulu</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i</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pustaja</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marakana</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kakoe</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nasledie</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fifa</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ostavila</w:t>
      </w:r>
      <w:proofErr w:type="spellEnd"/>
      <w:r w:rsidRPr="00F95D3D">
        <w:rPr>
          <w:rFonts w:ascii="Times New Roman" w:hAnsi="Times New Roman" w:cs="Times New Roman"/>
        </w:rPr>
        <w:t>-</w:t>
      </w:r>
      <w:r w:rsidRPr="00F95D3D">
        <w:rPr>
          <w:rFonts w:ascii="Times New Roman" w:hAnsi="Times New Roman" w:cs="Times New Roman"/>
          <w:lang w:val="en-US"/>
        </w:rPr>
        <w:t>v</w:t>
      </w:r>
      <w:r w:rsidRPr="00F95D3D">
        <w:rPr>
          <w:rFonts w:ascii="Times New Roman" w:hAnsi="Times New Roman" w:cs="Times New Roman"/>
        </w:rPr>
        <w:t>-</w:t>
      </w:r>
      <w:proofErr w:type="spellStart"/>
      <w:r w:rsidRPr="00F95D3D">
        <w:rPr>
          <w:rFonts w:ascii="Times New Roman" w:hAnsi="Times New Roman" w:cs="Times New Roman"/>
          <w:lang w:val="en-US"/>
        </w:rPr>
        <w:t>brazilii</w:t>
      </w:r>
      <w:proofErr w:type="spellEnd"/>
      <w:r w:rsidRPr="00F95D3D">
        <w:rPr>
          <w:rFonts w:ascii="Times New Roman" w:hAnsi="Times New Roman" w:cs="Times New Roman"/>
        </w:rPr>
        <w:t xml:space="preserve"> (дата обращения: 29.05.2018)</w:t>
      </w:r>
    </w:p>
  </w:footnote>
  <w:footnote w:id="64">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w:t>
      </w:r>
      <w:proofErr w:type="spellStart"/>
      <w:r w:rsidRPr="00F95D3D">
        <w:rPr>
          <w:rFonts w:ascii="Times New Roman" w:hAnsi="Times New Roman" w:cs="Times New Roman"/>
          <w:lang w:val="en-US"/>
        </w:rPr>
        <w:t>Maracana</w:t>
      </w:r>
      <w:proofErr w:type="spellEnd"/>
      <w:r w:rsidRPr="00F95D3D">
        <w:rPr>
          <w:rFonts w:ascii="Times New Roman" w:hAnsi="Times New Roman" w:cs="Times New Roman"/>
          <w:lang w:val="en-US"/>
        </w:rPr>
        <w:t xml:space="preserve"> in a state of ruin as Brazil's authorities leave ground to rot  // [Electronic resource] URL: https://www.thesun.co.uk/sport/football/2576924/maracana-in-a-state-of-ruin-as-brazils-authorities-leave-ground-to-rot/  (accessed: 29.05.2018)</w:t>
      </w:r>
    </w:p>
  </w:footnote>
  <w:footnote w:id="65">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Что стало с бразильскими стадионами после ЧМ-2014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r w:rsidRPr="00F95D3D">
        <w:rPr>
          <w:rFonts w:ascii="Times New Roman" w:hAnsi="Times New Roman" w:cs="Times New Roman"/>
          <w:lang w:val="en-US"/>
        </w:rPr>
        <w:t>www</w:t>
      </w:r>
      <w:r w:rsidRPr="00F95D3D">
        <w:rPr>
          <w:rFonts w:ascii="Times New Roman" w:hAnsi="Times New Roman" w:cs="Times New Roman"/>
        </w:rPr>
        <w:t>.</w:t>
      </w:r>
      <w:r w:rsidRPr="00F95D3D">
        <w:rPr>
          <w:rFonts w:ascii="Times New Roman" w:hAnsi="Times New Roman" w:cs="Times New Roman"/>
          <w:lang w:val="en-US"/>
        </w:rPr>
        <w:t>sports</w:t>
      </w:r>
      <w:r w:rsidRPr="00F95D3D">
        <w:rPr>
          <w:rFonts w:ascii="Times New Roman" w:hAnsi="Times New Roman" w:cs="Times New Roman"/>
        </w:rPr>
        <w:t>.</w:t>
      </w:r>
      <w:proofErr w:type="spellStart"/>
      <w:r w:rsidRPr="00F95D3D">
        <w:rPr>
          <w:rFonts w:ascii="Times New Roman" w:hAnsi="Times New Roman" w:cs="Times New Roman"/>
          <w:lang w:val="en-US"/>
        </w:rPr>
        <w:t>ru</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tribuna</w:t>
      </w:r>
      <w:proofErr w:type="spellEnd"/>
      <w:r w:rsidRPr="00F95D3D">
        <w:rPr>
          <w:rFonts w:ascii="Times New Roman" w:hAnsi="Times New Roman" w:cs="Times New Roman"/>
        </w:rPr>
        <w:t>/</w:t>
      </w:r>
      <w:r w:rsidRPr="00F95D3D">
        <w:rPr>
          <w:rFonts w:ascii="Times New Roman" w:hAnsi="Times New Roman" w:cs="Times New Roman"/>
          <w:lang w:val="en-US"/>
        </w:rPr>
        <w:t>blogs</w:t>
      </w:r>
      <w:r w:rsidRPr="00F95D3D">
        <w:rPr>
          <w:rFonts w:ascii="Times New Roman" w:hAnsi="Times New Roman" w:cs="Times New Roman"/>
        </w:rPr>
        <w:t>/</w:t>
      </w:r>
      <w:proofErr w:type="spellStart"/>
      <w:r w:rsidRPr="00F95D3D">
        <w:rPr>
          <w:rFonts w:ascii="Times New Roman" w:hAnsi="Times New Roman" w:cs="Times New Roman"/>
          <w:lang w:val="en-US"/>
        </w:rPr>
        <w:t>codfo</w:t>
      </w:r>
      <w:proofErr w:type="spellEnd"/>
      <w:r w:rsidRPr="00F95D3D">
        <w:rPr>
          <w:rFonts w:ascii="Times New Roman" w:hAnsi="Times New Roman" w:cs="Times New Roman"/>
        </w:rPr>
        <w:t>18/1094170.</w:t>
      </w:r>
      <w:r w:rsidRPr="00F95D3D">
        <w:rPr>
          <w:rFonts w:ascii="Times New Roman" w:hAnsi="Times New Roman" w:cs="Times New Roman"/>
          <w:lang w:val="en-US"/>
        </w:rPr>
        <w:t>html</w:t>
      </w:r>
      <w:r w:rsidRPr="00F95D3D">
        <w:rPr>
          <w:rFonts w:ascii="Times New Roman" w:hAnsi="Times New Roman" w:cs="Times New Roman"/>
        </w:rPr>
        <w:t xml:space="preserve"> (дата обращения: 29.05.2018)</w:t>
      </w:r>
    </w:p>
  </w:footnote>
  <w:footnote w:id="66">
    <w:p w:rsidR="00E107AC" w:rsidRPr="00F95D3D" w:rsidRDefault="00E107AC" w:rsidP="00F95D3D">
      <w:pPr>
        <w:pStyle w:val="a6"/>
        <w:contextualSpacing/>
        <w:jc w:val="both"/>
        <w:rPr>
          <w:rFonts w:ascii="Times New Roman" w:hAnsi="Times New Roman" w:cs="Times New Roman"/>
          <w:lang w:val="en-US"/>
        </w:rPr>
      </w:pPr>
      <w:r w:rsidRPr="00F95D3D">
        <w:rPr>
          <w:rStyle w:val="a8"/>
          <w:rFonts w:ascii="Times New Roman" w:hAnsi="Times New Roman" w:cs="Times New Roman"/>
        </w:rPr>
        <w:footnoteRef/>
      </w:r>
      <w:r w:rsidRPr="00F95D3D">
        <w:rPr>
          <w:rFonts w:ascii="Times New Roman" w:hAnsi="Times New Roman" w:cs="Times New Roman"/>
          <w:lang w:val="en-US"/>
        </w:rPr>
        <w:t xml:space="preserve"> Marshall E. Brazil Soccer Stadiums: From World Cup Arenas to White Elephants // [Electronic resource] URL:  https://theculturetrip.com/south-america/brazil/articles/brazil-soccer-stadiums-from-world-cup-arenas-to-white-elephants/(accessed: 29.05.2018)</w:t>
      </w:r>
    </w:p>
  </w:footnote>
  <w:footnote w:id="67">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Есть ли жизнь после чемпионата мира? Кто будет играть на новых стадионах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r w:rsidRPr="00F95D3D">
        <w:rPr>
          <w:rFonts w:ascii="Times New Roman" w:hAnsi="Times New Roman" w:cs="Times New Roman"/>
          <w:lang w:val="en-US"/>
        </w:rPr>
        <w:t>news</w:t>
      </w:r>
      <w:r w:rsidRPr="00F95D3D">
        <w:rPr>
          <w:rFonts w:ascii="Times New Roman" w:hAnsi="Times New Roman" w:cs="Times New Roman"/>
        </w:rPr>
        <w:t>.</w:t>
      </w:r>
      <w:proofErr w:type="spellStart"/>
      <w:r w:rsidRPr="00F95D3D">
        <w:rPr>
          <w:rFonts w:ascii="Times New Roman" w:hAnsi="Times New Roman" w:cs="Times New Roman"/>
          <w:lang w:val="en-US"/>
        </w:rPr>
        <w:t>sportbox</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ru</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Vidy</w:t>
      </w:r>
      <w:proofErr w:type="spellEnd"/>
      <w:r w:rsidRPr="00F95D3D">
        <w:rPr>
          <w:rFonts w:ascii="Times New Roman" w:hAnsi="Times New Roman" w:cs="Times New Roman"/>
        </w:rPr>
        <w:t>_</w:t>
      </w:r>
      <w:proofErr w:type="spellStart"/>
      <w:r w:rsidRPr="00F95D3D">
        <w:rPr>
          <w:rFonts w:ascii="Times New Roman" w:hAnsi="Times New Roman" w:cs="Times New Roman"/>
          <w:lang w:val="en-US"/>
        </w:rPr>
        <w:t>sporta</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Futbol</w:t>
      </w:r>
      <w:proofErr w:type="spellEnd"/>
      <w:r w:rsidRPr="00F95D3D">
        <w:rPr>
          <w:rFonts w:ascii="Times New Roman" w:hAnsi="Times New Roman" w:cs="Times New Roman"/>
        </w:rPr>
        <w:t>/</w:t>
      </w:r>
      <w:r w:rsidRPr="00F95D3D">
        <w:rPr>
          <w:rFonts w:ascii="Times New Roman" w:hAnsi="Times New Roman" w:cs="Times New Roman"/>
          <w:lang w:val="en-US"/>
        </w:rPr>
        <w:t>Russia</w:t>
      </w:r>
      <w:r w:rsidRPr="00F95D3D">
        <w:rPr>
          <w:rFonts w:ascii="Times New Roman" w:hAnsi="Times New Roman" w:cs="Times New Roman"/>
        </w:rPr>
        <w:t>/</w:t>
      </w:r>
      <w:proofErr w:type="spellStart"/>
      <w:r w:rsidRPr="00F95D3D">
        <w:rPr>
          <w:rFonts w:ascii="Times New Roman" w:hAnsi="Times New Roman" w:cs="Times New Roman"/>
          <w:lang w:val="en-US"/>
        </w:rPr>
        <w:t>spbnews</w:t>
      </w:r>
      <w:proofErr w:type="spellEnd"/>
      <w:r w:rsidRPr="00F95D3D">
        <w:rPr>
          <w:rFonts w:ascii="Times New Roman" w:hAnsi="Times New Roman" w:cs="Times New Roman"/>
        </w:rPr>
        <w:t>_</w:t>
      </w:r>
      <w:r w:rsidRPr="00F95D3D">
        <w:rPr>
          <w:rFonts w:ascii="Times New Roman" w:hAnsi="Times New Roman" w:cs="Times New Roman"/>
          <w:lang w:val="en-US"/>
        </w:rPr>
        <w:t>NI</w:t>
      </w:r>
      <w:r w:rsidRPr="00F95D3D">
        <w:rPr>
          <w:rFonts w:ascii="Times New Roman" w:hAnsi="Times New Roman" w:cs="Times New Roman"/>
        </w:rPr>
        <w:t>723252_</w:t>
      </w:r>
      <w:r w:rsidRPr="00F95D3D">
        <w:rPr>
          <w:rFonts w:ascii="Times New Roman" w:hAnsi="Times New Roman" w:cs="Times New Roman"/>
          <w:lang w:val="en-US"/>
        </w:rPr>
        <w:t>Jest</w:t>
      </w:r>
      <w:r w:rsidRPr="00F95D3D">
        <w:rPr>
          <w:rFonts w:ascii="Times New Roman" w:hAnsi="Times New Roman" w:cs="Times New Roman"/>
        </w:rPr>
        <w:t>_</w:t>
      </w:r>
      <w:r w:rsidRPr="00F95D3D">
        <w:rPr>
          <w:rFonts w:ascii="Times New Roman" w:hAnsi="Times New Roman" w:cs="Times New Roman"/>
          <w:lang w:val="en-US"/>
        </w:rPr>
        <w:t>li</w:t>
      </w:r>
      <w:r w:rsidRPr="00F95D3D">
        <w:rPr>
          <w:rFonts w:ascii="Times New Roman" w:hAnsi="Times New Roman" w:cs="Times New Roman"/>
        </w:rPr>
        <w:t>_</w:t>
      </w:r>
      <w:proofErr w:type="spellStart"/>
      <w:r w:rsidRPr="00F95D3D">
        <w:rPr>
          <w:rFonts w:ascii="Times New Roman" w:hAnsi="Times New Roman" w:cs="Times New Roman"/>
          <w:lang w:val="en-US"/>
        </w:rPr>
        <w:t>zhizn</w:t>
      </w:r>
      <w:proofErr w:type="spellEnd"/>
      <w:r w:rsidRPr="00F95D3D">
        <w:rPr>
          <w:rFonts w:ascii="Times New Roman" w:hAnsi="Times New Roman" w:cs="Times New Roman"/>
        </w:rPr>
        <w:t>_</w:t>
      </w:r>
      <w:proofErr w:type="spellStart"/>
      <w:r w:rsidRPr="00F95D3D">
        <w:rPr>
          <w:rFonts w:ascii="Times New Roman" w:hAnsi="Times New Roman" w:cs="Times New Roman"/>
          <w:lang w:val="en-US"/>
        </w:rPr>
        <w:t>posle</w:t>
      </w:r>
      <w:proofErr w:type="spellEnd"/>
      <w:r w:rsidRPr="00F95D3D">
        <w:rPr>
          <w:rFonts w:ascii="Times New Roman" w:hAnsi="Times New Roman" w:cs="Times New Roman"/>
        </w:rPr>
        <w:t>_</w:t>
      </w:r>
      <w:proofErr w:type="spellStart"/>
      <w:r w:rsidRPr="00F95D3D">
        <w:rPr>
          <w:rFonts w:ascii="Times New Roman" w:hAnsi="Times New Roman" w:cs="Times New Roman"/>
          <w:lang w:val="en-US"/>
        </w:rPr>
        <w:t>chempionata</w:t>
      </w:r>
      <w:proofErr w:type="spellEnd"/>
      <w:r w:rsidRPr="00F95D3D">
        <w:rPr>
          <w:rFonts w:ascii="Times New Roman" w:hAnsi="Times New Roman" w:cs="Times New Roman"/>
        </w:rPr>
        <w:t>_</w:t>
      </w:r>
      <w:proofErr w:type="spellStart"/>
      <w:r w:rsidRPr="00F95D3D">
        <w:rPr>
          <w:rFonts w:ascii="Times New Roman" w:hAnsi="Times New Roman" w:cs="Times New Roman"/>
          <w:lang w:val="en-US"/>
        </w:rPr>
        <w:t>mira</w:t>
      </w:r>
      <w:proofErr w:type="spellEnd"/>
      <w:r w:rsidRPr="00F95D3D">
        <w:rPr>
          <w:rFonts w:ascii="Times New Roman" w:hAnsi="Times New Roman" w:cs="Times New Roman"/>
        </w:rPr>
        <w:t>_</w:t>
      </w:r>
      <w:proofErr w:type="spellStart"/>
      <w:r w:rsidRPr="00F95D3D">
        <w:rPr>
          <w:rFonts w:ascii="Times New Roman" w:hAnsi="Times New Roman" w:cs="Times New Roman"/>
          <w:lang w:val="en-US"/>
        </w:rPr>
        <w:t>Kto</w:t>
      </w:r>
      <w:proofErr w:type="spellEnd"/>
      <w:r w:rsidRPr="00F95D3D">
        <w:rPr>
          <w:rFonts w:ascii="Times New Roman" w:hAnsi="Times New Roman" w:cs="Times New Roman"/>
        </w:rPr>
        <w:t>_</w:t>
      </w:r>
      <w:proofErr w:type="spellStart"/>
      <w:r w:rsidRPr="00F95D3D">
        <w:rPr>
          <w:rFonts w:ascii="Times New Roman" w:hAnsi="Times New Roman" w:cs="Times New Roman"/>
          <w:lang w:val="en-US"/>
        </w:rPr>
        <w:t>budet</w:t>
      </w:r>
      <w:proofErr w:type="spellEnd"/>
      <w:r w:rsidRPr="00F95D3D">
        <w:rPr>
          <w:rFonts w:ascii="Times New Roman" w:hAnsi="Times New Roman" w:cs="Times New Roman"/>
        </w:rPr>
        <w:t>_</w:t>
      </w:r>
      <w:proofErr w:type="spellStart"/>
      <w:r w:rsidRPr="00F95D3D">
        <w:rPr>
          <w:rFonts w:ascii="Times New Roman" w:hAnsi="Times New Roman" w:cs="Times New Roman"/>
          <w:lang w:val="en-US"/>
        </w:rPr>
        <w:t>igrat</w:t>
      </w:r>
      <w:proofErr w:type="spellEnd"/>
      <w:r w:rsidRPr="00F95D3D">
        <w:rPr>
          <w:rFonts w:ascii="Times New Roman" w:hAnsi="Times New Roman" w:cs="Times New Roman"/>
        </w:rPr>
        <w:t>_</w:t>
      </w:r>
      <w:proofErr w:type="spellStart"/>
      <w:r w:rsidRPr="00F95D3D">
        <w:rPr>
          <w:rFonts w:ascii="Times New Roman" w:hAnsi="Times New Roman" w:cs="Times New Roman"/>
          <w:lang w:val="en-US"/>
        </w:rPr>
        <w:t>na</w:t>
      </w:r>
      <w:proofErr w:type="spellEnd"/>
      <w:r w:rsidRPr="00F95D3D">
        <w:rPr>
          <w:rFonts w:ascii="Times New Roman" w:hAnsi="Times New Roman" w:cs="Times New Roman"/>
        </w:rPr>
        <w:t>_</w:t>
      </w:r>
      <w:proofErr w:type="spellStart"/>
      <w:r w:rsidRPr="00F95D3D">
        <w:rPr>
          <w:rFonts w:ascii="Times New Roman" w:hAnsi="Times New Roman" w:cs="Times New Roman"/>
          <w:lang w:val="en-US"/>
        </w:rPr>
        <w:t>novyh</w:t>
      </w:r>
      <w:proofErr w:type="spellEnd"/>
      <w:r w:rsidRPr="00F95D3D">
        <w:rPr>
          <w:rFonts w:ascii="Times New Roman" w:hAnsi="Times New Roman" w:cs="Times New Roman"/>
        </w:rPr>
        <w:t>_</w:t>
      </w:r>
      <w:proofErr w:type="spellStart"/>
      <w:r w:rsidRPr="00F95D3D">
        <w:rPr>
          <w:rFonts w:ascii="Times New Roman" w:hAnsi="Times New Roman" w:cs="Times New Roman"/>
          <w:lang w:val="en-US"/>
        </w:rPr>
        <w:t>stadionah</w:t>
      </w:r>
      <w:proofErr w:type="spellEnd"/>
      <w:r w:rsidRPr="00F95D3D">
        <w:rPr>
          <w:rFonts w:ascii="Times New Roman" w:hAnsi="Times New Roman" w:cs="Times New Roman"/>
        </w:rPr>
        <w:t>_ (дата обращения: 29.05.2018)</w:t>
      </w:r>
    </w:p>
  </w:footnote>
  <w:footnote w:id="68">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Марат </w:t>
      </w:r>
      <w:proofErr w:type="spellStart"/>
      <w:r w:rsidRPr="00F95D3D">
        <w:rPr>
          <w:rFonts w:ascii="Times New Roman" w:hAnsi="Times New Roman" w:cs="Times New Roman"/>
          <w:sz w:val="20"/>
          <w:szCs w:val="20"/>
        </w:rPr>
        <w:t>Хуснуллин</w:t>
      </w:r>
      <w:proofErr w:type="spellEnd"/>
      <w:r w:rsidRPr="00F95D3D">
        <w:rPr>
          <w:rFonts w:ascii="Times New Roman" w:hAnsi="Times New Roman" w:cs="Times New Roman"/>
          <w:sz w:val="20"/>
          <w:szCs w:val="20"/>
        </w:rPr>
        <w:t xml:space="preserve">: после завершения ЧМ-2018 развитие Олимпийского комплекса «Лужники» не закончится // [Электронный ресурс] </w:t>
      </w:r>
      <w:r w:rsidRPr="00F95D3D">
        <w:rPr>
          <w:rFonts w:ascii="Times New Roman" w:hAnsi="Times New Roman" w:cs="Times New Roman"/>
          <w:sz w:val="20"/>
          <w:szCs w:val="20"/>
          <w:lang w:val="en-US"/>
        </w:rPr>
        <w:t>URL</w:t>
      </w:r>
      <w:r w:rsidRPr="00F95D3D">
        <w:rPr>
          <w:rFonts w:ascii="Times New Roman" w:hAnsi="Times New Roman" w:cs="Times New Roman"/>
          <w:sz w:val="20"/>
          <w:szCs w:val="20"/>
        </w:rPr>
        <w:t>:</w:t>
      </w:r>
    </w:p>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Fonts w:ascii="Times New Roman" w:hAnsi="Times New Roman" w:cs="Times New Roman"/>
          <w:sz w:val="20"/>
          <w:szCs w:val="20"/>
          <w:lang w:val="en-US"/>
        </w:rPr>
        <w:t>https</w:t>
      </w:r>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stroi</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mos</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ru</w:t>
      </w:r>
      <w:proofErr w:type="spellEnd"/>
      <w:r w:rsidRPr="00F95D3D">
        <w:rPr>
          <w:rFonts w:ascii="Times New Roman" w:hAnsi="Times New Roman" w:cs="Times New Roman"/>
          <w:sz w:val="20"/>
          <w:szCs w:val="20"/>
        </w:rPr>
        <w:t>/</w:t>
      </w:r>
      <w:r w:rsidRPr="00F95D3D">
        <w:rPr>
          <w:rFonts w:ascii="Times New Roman" w:hAnsi="Times New Roman" w:cs="Times New Roman"/>
          <w:sz w:val="20"/>
          <w:szCs w:val="20"/>
          <w:lang w:val="en-US"/>
        </w:rPr>
        <w:t>press</w:t>
      </w:r>
      <w:r w:rsidRPr="00F95D3D">
        <w:rPr>
          <w:rFonts w:ascii="Times New Roman" w:hAnsi="Times New Roman" w:cs="Times New Roman"/>
          <w:sz w:val="20"/>
          <w:szCs w:val="20"/>
        </w:rPr>
        <w:t>_</w:t>
      </w:r>
      <w:r w:rsidRPr="00F95D3D">
        <w:rPr>
          <w:rFonts w:ascii="Times New Roman" w:hAnsi="Times New Roman" w:cs="Times New Roman"/>
          <w:sz w:val="20"/>
          <w:szCs w:val="20"/>
          <w:lang w:val="en-US"/>
        </w:rPr>
        <w:t>releases</w:t>
      </w:r>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marat</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khusnullin</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poslie</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zaviershieniia</w:t>
      </w:r>
      <w:proofErr w:type="spellEnd"/>
      <w:r w:rsidRPr="00F95D3D">
        <w:rPr>
          <w:rFonts w:ascii="Times New Roman" w:hAnsi="Times New Roman" w:cs="Times New Roman"/>
          <w:sz w:val="20"/>
          <w:szCs w:val="20"/>
        </w:rPr>
        <w:t>-</w:t>
      </w:r>
      <w:r w:rsidRPr="00F95D3D">
        <w:rPr>
          <w:rFonts w:ascii="Times New Roman" w:hAnsi="Times New Roman" w:cs="Times New Roman"/>
          <w:sz w:val="20"/>
          <w:szCs w:val="20"/>
          <w:lang w:val="en-US"/>
        </w:rPr>
        <w:t>chm</w:t>
      </w:r>
      <w:r w:rsidRPr="00F95D3D">
        <w:rPr>
          <w:rFonts w:ascii="Times New Roman" w:hAnsi="Times New Roman" w:cs="Times New Roman"/>
          <w:sz w:val="20"/>
          <w:szCs w:val="20"/>
        </w:rPr>
        <w:t>-2018-</w:t>
      </w:r>
      <w:proofErr w:type="spellStart"/>
      <w:r w:rsidRPr="00F95D3D">
        <w:rPr>
          <w:rFonts w:ascii="Times New Roman" w:hAnsi="Times New Roman" w:cs="Times New Roman"/>
          <w:sz w:val="20"/>
          <w:szCs w:val="20"/>
          <w:lang w:val="en-US"/>
        </w:rPr>
        <w:t>razvitiie</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olimpiiskogho</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komplieksa</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luzhniki</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nie</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zakonchitsia</w:t>
      </w:r>
      <w:proofErr w:type="spellEnd"/>
      <w:r w:rsidRPr="00F95D3D">
        <w:rPr>
          <w:rFonts w:ascii="Times New Roman" w:hAnsi="Times New Roman" w:cs="Times New Roman"/>
          <w:sz w:val="20"/>
          <w:szCs w:val="20"/>
        </w:rPr>
        <w:t xml:space="preserve"> (дата обращения: 29.05.2018)</w:t>
      </w:r>
    </w:p>
  </w:footnote>
  <w:footnote w:id="69">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Власти Санкт-Петербурга назвали общую стоимость «</w:t>
      </w:r>
      <w:proofErr w:type="gramStart"/>
      <w:r w:rsidRPr="00F95D3D">
        <w:rPr>
          <w:rFonts w:ascii="Times New Roman" w:hAnsi="Times New Roman" w:cs="Times New Roman"/>
          <w:sz w:val="20"/>
          <w:szCs w:val="20"/>
        </w:rPr>
        <w:t>Зенит-Арены</w:t>
      </w:r>
      <w:proofErr w:type="gramEnd"/>
      <w:r w:rsidRPr="00F95D3D">
        <w:rPr>
          <w:rFonts w:ascii="Times New Roman" w:hAnsi="Times New Roman" w:cs="Times New Roman"/>
          <w:sz w:val="20"/>
          <w:szCs w:val="20"/>
        </w:rPr>
        <w:t xml:space="preserve">» // [Электронный ресурс] </w:t>
      </w:r>
      <w:r w:rsidRPr="00F95D3D">
        <w:rPr>
          <w:rFonts w:ascii="Times New Roman" w:hAnsi="Times New Roman" w:cs="Times New Roman"/>
          <w:sz w:val="20"/>
          <w:szCs w:val="20"/>
          <w:lang w:val="en-US"/>
        </w:rPr>
        <w:t>URL</w:t>
      </w:r>
      <w:r w:rsidRPr="00F95D3D">
        <w:rPr>
          <w:rFonts w:ascii="Times New Roman" w:hAnsi="Times New Roman" w:cs="Times New Roman"/>
          <w:sz w:val="20"/>
          <w:szCs w:val="20"/>
        </w:rPr>
        <w:t xml:space="preserve">: </w:t>
      </w:r>
      <w:r w:rsidRPr="00F95D3D">
        <w:rPr>
          <w:rFonts w:ascii="Times New Roman" w:hAnsi="Times New Roman" w:cs="Times New Roman"/>
          <w:sz w:val="20"/>
          <w:szCs w:val="20"/>
          <w:lang w:val="en-US"/>
        </w:rPr>
        <w:t>https</w:t>
      </w:r>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russian</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rt</w:t>
      </w:r>
      <w:proofErr w:type="spellEnd"/>
      <w:r w:rsidRPr="00F95D3D">
        <w:rPr>
          <w:rFonts w:ascii="Times New Roman" w:hAnsi="Times New Roman" w:cs="Times New Roman"/>
          <w:sz w:val="20"/>
          <w:szCs w:val="20"/>
        </w:rPr>
        <w:t>.</w:t>
      </w:r>
      <w:r w:rsidRPr="00F95D3D">
        <w:rPr>
          <w:rFonts w:ascii="Times New Roman" w:hAnsi="Times New Roman" w:cs="Times New Roman"/>
          <w:sz w:val="20"/>
          <w:szCs w:val="20"/>
          <w:lang w:val="en-US"/>
        </w:rPr>
        <w:t>com</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sport</w:t>
      </w:r>
      <w:r w:rsidRPr="00F95D3D">
        <w:rPr>
          <w:rFonts w:ascii="Times New Roman" w:hAnsi="Times New Roman" w:cs="Times New Roman"/>
          <w:sz w:val="20"/>
          <w:szCs w:val="20"/>
        </w:rPr>
        <w:t>/</w:t>
      </w:r>
      <w:r w:rsidRPr="00F95D3D">
        <w:rPr>
          <w:rFonts w:ascii="Times New Roman" w:hAnsi="Times New Roman" w:cs="Times New Roman"/>
          <w:sz w:val="20"/>
          <w:szCs w:val="20"/>
          <w:lang w:val="en-US"/>
        </w:rPr>
        <w:t>news</w:t>
      </w:r>
      <w:r w:rsidRPr="00F95D3D">
        <w:rPr>
          <w:rFonts w:ascii="Times New Roman" w:hAnsi="Times New Roman" w:cs="Times New Roman"/>
          <w:sz w:val="20"/>
          <w:szCs w:val="20"/>
        </w:rPr>
        <w:t>/358227-</w:t>
      </w:r>
      <w:proofErr w:type="spellStart"/>
      <w:r w:rsidRPr="00F95D3D">
        <w:rPr>
          <w:rFonts w:ascii="Times New Roman" w:hAnsi="Times New Roman" w:cs="Times New Roman"/>
          <w:sz w:val="20"/>
          <w:szCs w:val="20"/>
          <w:lang w:val="en-US"/>
        </w:rPr>
        <w:t>vlasti</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sankt</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peterburga</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stoimost</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zenit</w:t>
      </w:r>
      <w:proofErr w:type="spellEnd"/>
      <w:r w:rsidRPr="00F95D3D">
        <w:rPr>
          <w:rFonts w:ascii="Times New Roman" w:hAnsi="Times New Roman" w:cs="Times New Roman"/>
          <w:sz w:val="20"/>
          <w:szCs w:val="20"/>
        </w:rPr>
        <w:t>-</w:t>
      </w:r>
      <w:proofErr w:type="spellStart"/>
      <w:r w:rsidRPr="00F95D3D">
        <w:rPr>
          <w:rFonts w:ascii="Times New Roman" w:hAnsi="Times New Roman" w:cs="Times New Roman"/>
          <w:sz w:val="20"/>
          <w:szCs w:val="20"/>
          <w:lang w:val="en-US"/>
        </w:rPr>
        <w:t>areni</w:t>
      </w:r>
      <w:proofErr w:type="spellEnd"/>
      <w:r w:rsidRPr="00F95D3D">
        <w:rPr>
          <w:rFonts w:ascii="Times New Roman" w:hAnsi="Times New Roman" w:cs="Times New Roman"/>
          <w:sz w:val="20"/>
          <w:szCs w:val="20"/>
        </w:rPr>
        <w:t xml:space="preserve"> (дата обращения: 29.05.2018)</w:t>
      </w:r>
    </w:p>
    <w:p w:rsidR="00E107AC" w:rsidRPr="00F95D3D" w:rsidRDefault="00E107AC" w:rsidP="00F95D3D">
      <w:pPr>
        <w:pStyle w:val="a6"/>
        <w:contextualSpacing/>
        <w:jc w:val="both"/>
        <w:rPr>
          <w:rFonts w:ascii="Times New Roman" w:hAnsi="Times New Roman" w:cs="Times New Roman"/>
        </w:rPr>
      </w:pPr>
    </w:p>
  </w:footnote>
  <w:footnote w:id="70">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Глава региона: "Наследие ЧМ-2018 долгие годы будет служить жителям Самарской области"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w:t>
      </w:r>
      <w:r w:rsidRPr="00F95D3D">
        <w:rPr>
          <w:rFonts w:ascii="Times New Roman" w:hAnsi="Times New Roman" w:cs="Times New Roman"/>
        </w:rPr>
        <w:t>://</w:t>
      </w:r>
      <w:proofErr w:type="spellStart"/>
      <w:r w:rsidRPr="00F95D3D">
        <w:rPr>
          <w:rFonts w:ascii="Times New Roman" w:hAnsi="Times New Roman" w:cs="Times New Roman"/>
          <w:lang w:val="en-US"/>
        </w:rPr>
        <w:t>volga</w:t>
      </w:r>
      <w:proofErr w:type="spellEnd"/>
      <w:r w:rsidRPr="00F95D3D">
        <w:rPr>
          <w:rFonts w:ascii="Times New Roman" w:hAnsi="Times New Roman" w:cs="Times New Roman"/>
        </w:rPr>
        <w:t>.</w:t>
      </w:r>
      <w:r w:rsidRPr="00F95D3D">
        <w:rPr>
          <w:rFonts w:ascii="Times New Roman" w:hAnsi="Times New Roman" w:cs="Times New Roman"/>
          <w:lang w:val="en-US"/>
        </w:rPr>
        <w:t>news</w:t>
      </w:r>
      <w:r w:rsidRPr="00F95D3D">
        <w:rPr>
          <w:rFonts w:ascii="Times New Roman" w:hAnsi="Times New Roman" w:cs="Times New Roman"/>
        </w:rPr>
        <w:t>/</w:t>
      </w:r>
      <w:r w:rsidRPr="00F95D3D">
        <w:rPr>
          <w:rFonts w:ascii="Times New Roman" w:hAnsi="Times New Roman" w:cs="Times New Roman"/>
          <w:lang w:val="en-US"/>
        </w:rPr>
        <w:t>article</w:t>
      </w:r>
      <w:r w:rsidRPr="00F95D3D">
        <w:rPr>
          <w:rFonts w:ascii="Times New Roman" w:hAnsi="Times New Roman" w:cs="Times New Roman"/>
        </w:rPr>
        <w:t>/465206.</w:t>
      </w:r>
      <w:r w:rsidRPr="00F95D3D">
        <w:rPr>
          <w:rFonts w:ascii="Times New Roman" w:hAnsi="Times New Roman" w:cs="Times New Roman"/>
          <w:lang w:val="en-US"/>
        </w:rPr>
        <w:t>html</w:t>
      </w:r>
      <w:r w:rsidRPr="00F95D3D">
        <w:rPr>
          <w:rFonts w:ascii="Times New Roman" w:hAnsi="Times New Roman" w:cs="Times New Roman"/>
        </w:rPr>
        <w:t xml:space="preserve"> (дата обращения: 30.05.2018)</w:t>
      </w:r>
    </w:p>
  </w:footnote>
  <w:footnote w:id="71">
    <w:p w:rsidR="00E107AC" w:rsidRPr="00F95D3D" w:rsidRDefault="00E107AC" w:rsidP="00F95D3D">
      <w:pPr>
        <w:autoSpaceDE w:val="0"/>
        <w:autoSpaceDN w:val="0"/>
        <w:adjustRightInd w:val="0"/>
        <w:spacing w:after="0" w:line="240" w:lineRule="auto"/>
        <w:contextualSpacing/>
        <w:jc w:val="both"/>
        <w:rPr>
          <w:rFonts w:ascii="Times New Roman" w:hAnsi="Times New Roman" w:cs="Times New Roman"/>
          <w:sz w:val="20"/>
          <w:szCs w:val="20"/>
        </w:rPr>
      </w:pPr>
      <w:r w:rsidRPr="00F95D3D">
        <w:rPr>
          <w:rStyle w:val="a8"/>
          <w:rFonts w:ascii="Times New Roman" w:hAnsi="Times New Roman" w:cs="Times New Roman"/>
          <w:sz w:val="20"/>
          <w:szCs w:val="20"/>
        </w:rPr>
        <w:footnoteRef/>
      </w:r>
      <w:r w:rsidRPr="00F95D3D">
        <w:rPr>
          <w:rFonts w:ascii="Times New Roman" w:hAnsi="Times New Roman" w:cs="Times New Roman"/>
          <w:sz w:val="20"/>
          <w:szCs w:val="20"/>
        </w:rPr>
        <w:t xml:space="preserve"> Рамазанов Ш.М. Управление элементами футбольной инфраструктуры после Чемпионата мира 2018: зарубежный опыт и российские перспективы // Управление. - 2018. - № 2. С. 36.</w:t>
      </w:r>
    </w:p>
  </w:footnote>
  <w:footnote w:id="72">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Большой футбол на Волге: что построят в Нижнем Новгороде к ЧМ-2018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proofErr w:type="spellStart"/>
      <w:r w:rsidRPr="00F95D3D">
        <w:rPr>
          <w:rFonts w:ascii="Times New Roman" w:hAnsi="Times New Roman" w:cs="Times New Roman"/>
          <w:lang w:val="en-US"/>
        </w:rPr>
        <w:t>nn</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rbc</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ru</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nn</w:t>
      </w:r>
      <w:proofErr w:type="spellEnd"/>
      <w:r w:rsidRPr="00F95D3D">
        <w:rPr>
          <w:rFonts w:ascii="Times New Roman" w:hAnsi="Times New Roman" w:cs="Times New Roman"/>
        </w:rPr>
        <w:t>/</w:t>
      </w:r>
      <w:r w:rsidRPr="00F95D3D">
        <w:rPr>
          <w:rFonts w:ascii="Times New Roman" w:hAnsi="Times New Roman" w:cs="Times New Roman"/>
          <w:lang w:val="en-US"/>
        </w:rPr>
        <w:t>special</w:t>
      </w:r>
      <w:r w:rsidRPr="00F95D3D">
        <w:rPr>
          <w:rFonts w:ascii="Times New Roman" w:hAnsi="Times New Roman" w:cs="Times New Roman"/>
        </w:rPr>
        <w:t>/06/08/2015/55</w:t>
      </w:r>
      <w:r w:rsidRPr="00F95D3D">
        <w:rPr>
          <w:rFonts w:ascii="Times New Roman" w:hAnsi="Times New Roman" w:cs="Times New Roman"/>
          <w:lang w:val="en-US"/>
        </w:rPr>
        <w:t>c</w:t>
      </w:r>
      <w:r w:rsidRPr="00F95D3D">
        <w:rPr>
          <w:rFonts w:ascii="Times New Roman" w:hAnsi="Times New Roman" w:cs="Times New Roman"/>
        </w:rPr>
        <w:t>390829</w:t>
      </w:r>
      <w:r w:rsidRPr="00F95D3D">
        <w:rPr>
          <w:rFonts w:ascii="Times New Roman" w:hAnsi="Times New Roman" w:cs="Times New Roman"/>
          <w:lang w:val="en-US"/>
        </w:rPr>
        <w:t>a</w:t>
      </w:r>
      <w:r w:rsidRPr="00F95D3D">
        <w:rPr>
          <w:rFonts w:ascii="Times New Roman" w:hAnsi="Times New Roman" w:cs="Times New Roman"/>
        </w:rPr>
        <w:t>79470711</w:t>
      </w:r>
      <w:r w:rsidRPr="00F95D3D">
        <w:rPr>
          <w:rFonts w:ascii="Times New Roman" w:hAnsi="Times New Roman" w:cs="Times New Roman"/>
          <w:lang w:val="en-US"/>
        </w:rPr>
        <w:t>e</w:t>
      </w:r>
      <w:r w:rsidRPr="00F95D3D">
        <w:rPr>
          <w:rFonts w:ascii="Times New Roman" w:hAnsi="Times New Roman" w:cs="Times New Roman"/>
        </w:rPr>
        <w:t>2</w:t>
      </w:r>
      <w:r w:rsidRPr="00F95D3D">
        <w:rPr>
          <w:rFonts w:ascii="Times New Roman" w:hAnsi="Times New Roman" w:cs="Times New Roman"/>
          <w:lang w:val="en-US"/>
        </w:rPr>
        <w:t>d</w:t>
      </w:r>
      <w:r w:rsidRPr="00F95D3D">
        <w:rPr>
          <w:rFonts w:ascii="Times New Roman" w:hAnsi="Times New Roman" w:cs="Times New Roman"/>
        </w:rPr>
        <w:t>487 (дата обращения: 30.05.2018)</w:t>
      </w:r>
    </w:p>
  </w:footnote>
  <w:footnote w:id="73">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После ЧМ-2018 стадион в Саранске превратят в отель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proofErr w:type="spellStart"/>
      <w:r w:rsidRPr="00F95D3D">
        <w:rPr>
          <w:rFonts w:ascii="Times New Roman" w:hAnsi="Times New Roman" w:cs="Times New Roman"/>
          <w:lang w:val="en-US"/>
        </w:rPr>
        <w:t>pg</w:t>
      </w:r>
      <w:proofErr w:type="spellEnd"/>
      <w:r w:rsidRPr="00F95D3D">
        <w:rPr>
          <w:rFonts w:ascii="Times New Roman" w:hAnsi="Times New Roman" w:cs="Times New Roman"/>
        </w:rPr>
        <w:t>13.</w:t>
      </w:r>
      <w:proofErr w:type="spellStart"/>
      <w:r w:rsidRPr="00F95D3D">
        <w:rPr>
          <w:rFonts w:ascii="Times New Roman" w:hAnsi="Times New Roman" w:cs="Times New Roman"/>
          <w:lang w:val="en-US"/>
        </w:rPr>
        <w:t>ru</w:t>
      </w:r>
      <w:proofErr w:type="spellEnd"/>
      <w:r w:rsidRPr="00F95D3D">
        <w:rPr>
          <w:rFonts w:ascii="Times New Roman" w:hAnsi="Times New Roman" w:cs="Times New Roman"/>
        </w:rPr>
        <w:t>/</w:t>
      </w:r>
      <w:r w:rsidRPr="00F95D3D">
        <w:rPr>
          <w:rFonts w:ascii="Times New Roman" w:hAnsi="Times New Roman" w:cs="Times New Roman"/>
          <w:lang w:val="en-US"/>
        </w:rPr>
        <w:t>news</w:t>
      </w:r>
      <w:r w:rsidRPr="00F95D3D">
        <w:rPr>
          <w:rFonts w:ascii="Times New Roman" w:hAnsi="Times New Roman" w:cs="Times New Roman"/>
        </w:rPr>
        <w:t>/19853  (дата обращения: 30.05.2018)</w:t>
      </w:r>
    </w:p>
  </w:footnote>
  <w:footnote w:id="74">
    <w:p w:rsidR="00E107AC" w:rsidRPr="00F95D3D" w:rsidRDefault="00E107AC" w:rsidP="00F95D3D">
      <w:pPr>
        <w:pStyle w:val="a6"/>
        <w:contextualSpacing/>
        <w:jc w:val="both"/>
        <w:rPr>
          <w:rFonts w:ascii="Times New Roman" w:hAnsi="Times New Roman" w:cs="Times New Roman"/>
        </w:rPr>
      </w:pPr>
      <w:r w:rsidRPr="00F95D3D">
        <w:rPr>
          <w:rStyle w:val="a8"/>
          <w:rFonts w:ascii="Times New Roman" w:hAnsi="Times New Roman" w:cs="Times New Roman"/>
        </w:rPr>
        <w:footnoteRef/>
      </w:r>
      <w:r w:rsidRPr="00F95D3D">
        <w:rPr>
          <w:rFonts w:ascii="Times New Roman" w:hAnsi="Times New Roman" w:cs="Times New Roman"/>
        </w:rPr>
        <w:t xml:space="preserve"> В Сочи прошёл второй форум </w:t>
      </w:r>
      <w:r w:rsidRPr="00F95D3D">
        <w:rPr>
          <w:rFonts w:ascii="Times New Roman" w:hAnsi="Times New Roman" w:cs="Times New Roman"/>
          <w:lang w:val="en-US"/>
        </w:rPr>
        <w:t>Sport</w:t>
      </w:r>
      <w:r w:rsidRPr="00F95D3D">
        <w:rPr>
          <w:rFonts w:ascii="Times New Roman" w:hAnsi="Times New Roman" w:cs="Times New Roman"/>
        </w:rPr>
        <w:t xml:space="preserve"> </w:t>
      </w:r>
      <w:r w:rsidRPr="00F95D3D">
        <w:rPr>
          <w:rFonts w:ascii="Times New Roman" w:hAnsi="Times New Roman" w:cs="Times New Roman"/>
          <w:lang w:val="en-US"/>
        </w:rPr>
        <w:t>Connect</w:t>
      </w:r>
      <w:r w:rsidRPr="00F95D3D">
        <w:rPr>
          <w:rFonts w:ascii="Times New Roman" w:hAnsi="Times New Roman" w:cs="Times New Roman"/>
        </w:rPr>
        <w:t xml:space="preserve"> // [Электронный ресурс] </w:t>
      </w:r>
      <w:r w:rsidRPr="00F95D3D">
        <w:rPr>
          <w:rFonts w:ascii="Times New Roman" w:hAnsi="Times New Roman" w:cs="Times New Roman"/>
          <w:lang w:val="en-US"/>
        </w:rPr>
        <w:t>URL</w:t>
      </w:r>
      <w:r w:rsidRPr="00F95D3D">
        <w:rPr>
          <w:rFonts w:ascii="Times New Roman" w:hAnsi="Times New Roman" w:cs="Times New Roman"/>
        </w:rPr>
        <w:t xml:space="preserve">: </w:t>
      </w:r>
      <w:r w:rsidRPr="00F95D3D">
        <w:rPr>
          <w:rFonts w:ascii="Times New Roman" w:hAnsi="Times New Roman" w:cs="Times New Roman"/>
          <w:lang w:val="en-US"/>
        </w:rPr>
        <w:t>https</w:t>
      </w:r>
      <w:r w:rsidRPr="00F95D3D">
        <w:rPr>
          <w:rFonts w:ascii="Times New Roman" w:hAnsi="Times New Roman" w:cs="Times New Roman"/>
        </w:rPr>
        <w:t>://</w:t>
      </w:r>
      <w:r w:rsidRPr="00F95D3D">
        <w:rPr>
          <w:rFonts w:ascii="Times New Roman" w:hAnsi="Times New Roman" w:cs="Times New Roman"/>
          <w:lang w:val="en-US"/>
        </w:rPr>
        <w:t>sport</w:t>
      </w:r>
      <w:r w:rsidRPr="00F95D3D">
        <w:rPr>
          <w:rFonts w:ascii="Times New Roman" w:hAnsi="Times New Roman" w:cs="Times New Roman"/>
        </w:rPr>
        <w:t>.</w:t>
      </w:r>
      <w:r w:rsidRPr="00F95D3D">
        <w:rPr>
          <w:rFonts w:ascii="Times New Roman" w:hAnsi="Times New Roman" w:cs="Times New Roman"/>
          <w:lang w:val="en-US"/>
        </w:rPr>
        <w:t>rambler</w:t>
      </w:r>
      <w:r w:rsidRPr="00F95D3D">
        <w:rPr>
          <w:rFonts w:ascii="Times New Roman" w:hAnsi="Times New Roman" w:cs="Times New Roman"/>
        </w:rPr>
        <w:t>.</w:t>
      </w:r>
      <w:proofErr w:type="spellStart"/>
      <w:r w:rsidRPr="00F95D3D">
        <w:rPr>
          <w:rFonts w:ascii="Times New Roman" w:hAnsi="Times New Roman" w:cs="Times New Roman"/>
          <w:lang w:val="en-US"/>
        </w:rPr>
        <w:t>ru</w:t>
      </w:r>
      <w:proofErr w:type="spellEnd"/>
      <w:r w:rsidRPr="00F95D3D">
        <w:rPr>
          <w:rFonts w:ascii="Times New Roman" w:hAnsi="Times New Roman" w:cs="Times New Roman"/>
        </w:rPr>
        <w:t>/</w:t>
      </w:r>
      <w:r w:rsidRPr="00F95D3D">
        <w:rPr>
          <w:rFonts w:ascii="Times New Roman" w:hAnsi="Times New Roman" w:cs="Times New Roman"/>
          <w:lang w:val="en-US"/>
        </w:rPr>
        <w:t>other</w:t>
      </w:r>
      <w:r w:rsidRPr="00F95D3D">
        <w:rPr>
          <w:rFonts w:ascii="Times New Roman" w:hAnsi="Times New Roman" w:cs="Times New Roman"/>
        </w:rPr>
        <w:t>/36508701-</w:t>
      </w:r>
      <w:r w:rsidRPr="00F95D3D">
        <w:rPr>
          <w:rFonts w:ascii="Times New Roman" w:hAnsi="Times New Roman" w:cs="Times New Roman"/>
          <w:lang w:val="en-US"/>
        </w:rPr>
        <w:t>v</w:t>
      </w:r>
      <w:r w:rsidRPr="00F95D3D">
        <w:rPr>
          <w:rFonts w:ascii="Times New Roman" w:hAnsi="Times New Roman" w:cs="Times New Roman"/>
        </w:rPr>
        <w:t>-</w:t>
      </w:r>
      <w:proofErr w:type="spellStart"/>
      <w:r w:rsidRPr="00F95D3D">
        <w:rPr>
          <w:rFonts w:ascii="Times New Roman" w:hAnsi="Times New Roman" w:cs="Times New Roman"/>
          <w:lang w:val="en-US"/>
        </w:rPr>
        <w:t>sochi</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proshel</w:t>
      </w:r>
      <w:proofErr w:type="spellEnd"/>
      <w:r w:rsidRPr="00F95D3D">
        <w:rPr>
          <w:rFonts w:ascii="Times New Roman" w:hAnsi="Times New Roman" w:cs="Times New Roman"/>
        </w:rPr>
        <w:t>-</w:t>
      </w:r>
      <w:proofErr w:type="spellStart"/>
      <w:r w:rsidRPr="00F95D3D">
        <w:rPr>
          <w:rFonts w:ascii="Times New Roman" w:hAnsi="Times New Roman" w:cs="Times New Roman"/>
          <w:lang w:val="en-US"/>
        </w:rPr>
        <w:t>vtoroy</w:t>
      </w:r>
      <w:proofErr w:type="spellEnd"/>
      <w:r w:rsidRPr="00F95D3D">
        <w:rPr>
          <w:rFonts w:ascii="Times New Roman" w:hAnsi="Times New Roman" w:cs="Times New Roman"/>
        </w:rPr>
        <w:t>-</w:t>
      </w:r>
      <w:r w:rsidRPr="00F95D3D">
        <w:rPr>
          <w:rFonts w:ascii="Times New Roman" w:hAnsi="Times New Roman" w:cs="Times New Roman"/>
          <w:lang w:val="en-US"/>
        </w:rPr>
        <w:t>forum</w:t>
      </w:r>
      <w:r w:rsidRPr="00F95D3D">
        <w:rPr>
          <w:rFonts w:ascii="Times New Roman" w:hAnsi="Times New Roman" w:cs="Times New Roman"/>
        </w:rPr>
        <w:t>-</w:t>
      </w:r>
      <w:r w:rsidRPr="00F95D3D">
        <w:rPr>
          <w:rFonts w:ascii="Times New Roman" w:hAnsi="Times New Roman" w:cs="Times New Roman"/>
          <w:lang w:val="en-US"/>
        </w:rPr>
        <w:t>sport</w:t>
      </w:r>
      <w:r w:rsidRPr="00F95D3D">
        <w:rPr>
          <w:rFonts w:ascii="Times New Roman" w:hAnsi="Times New Roman" w:cs="Times New Roman"/>
        </w:rPr>
        <w:t>-</w:t>
      </w:r>
      <w:r w:rsidRPr="00F95D3D">
        <w:rPr>
          <w:rFonts w:ascii="Times New Roman" w:hAnsi="Times New Roman" w:cs="Times New Roman"/>
          <w:lang w:val="en-US"/>
        </w:rPr>
        <w:t>connect</w:t>
      </w:r>
      <w:r w:rsidRPr="00F95D3D">
        <w:rPr>
          <w:rFonts w:ascii="Times New Roman" w:hAnsi="Times New Roman" w:cs="Times New Roman"/>
        </w:rPr>
        <w:t>/ (дата обращения: 30.05.2018)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F7D5D"/>
    <w:multiLevelType w:val="multilevel"/>
    <w:tmpl w:val="419C76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9223739"/>
    <w:multiLevelType w:val="multilevel"/>
    <w:tmpl w:val="7D3E2B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6005AB6"/>
    <w:multiLevelType w:val="hybridMultilevel"/>
    <w:tmpl w:val="ECB46378"/>
    <w:lvl w:ilvl="0" w:tplc="B4EEC40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1157AA"/>
    <w:multiLevelType w:val="hybridMultilevel"/>
    <w:tmpl w:val="B762DDD4"/>
    <w:lvl w:ilvl="0" w:tplc="B4EEC40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3D"/>
    <w:rsid w:val="000150AD"/>
    <w:rsid w:val="00066873"/>
    <w:rsid w:val="000A5B38"/>
    <w:rsid w:val="000B5886"/>
    <w:rsid w:val="00121FD5"/>
    <w:rsid w:val="00136293"/>
    <w:rsid w:val="001C4982"/>
    <w:rsid w:val="001C5BBE"/>
    <w:rsid w:val="001D3C37"/>
    <w:rsid w:val="00241AB3"/>
    <w:rsid w:val="002612D0"/>
    <w:rsid w:val="0029565E"/>
    <w:rsid w:val="002A7849"/>
    <w:rsid w:val="00336F77"/>
    <w:rsid w:val="00343C95"/>
    <w:rsid w:val="00390C84"/>
    <w:rsid w:val="003D7372"/>
    <w:rsid w:val="003E6D88"/>
    <w:rsid w:val="004239E1"/>
    <w:rsid w:val="004251F9"/>
    <w:rsid w:val="004403B3"/>
    <w:rsid w:val="004768D6"/>
    <w:rsid w:val="004A78AD"/>
    <w:rsid w:val="004C5D3B"/>
    <w:rsid w:val="004F228B"/>
    <w:rsid w:val="00502BD3"/>
    <w:rsid w:val="00520AE6"/>
    <w:rsid w:val="00522A03"/>
    <w:rsid w:val="00547EA1"/>
    <w:rsid w:val="00555A2E"/>
    <w:rsid w:val="0056054C"/>
    <w:rsid w:val="006C77EF"/>
    <w:rsid w:val="006C7E8E"/>
    <w:rsid w:val="006D43BC"/>
    <w:rsid w:val="006F0B8C"/>
    <w:rsid w:val="00703B34"/>
    <w:rsid w:val="00742A35"/>
    <w:rsid w:val="00766211"/>
    <w:rsid w:val="007C56BF"/>
    <w:rsid w:val="007E107F"/>
    <w:rsid w:val="00850F93"/>
    <w:rsid w:val="00854837"/>
    <w:rsid w:val="008A34B4"/>
    <w:rsid w:val="008C5D23"/>
    <w:rsid w:val="008D1A45"/>
    <w:rsid w:val="008D7DFD"/>
    <w:rsid w:val="00940C1A"/>
    <w:rsid w:val="00952A3D"/>
    <w:rsid w:val="00983347"/>
    <w:rsid w:val="00990F83"/>
    <w:rsid w:val="009A4A3C"/>
    <w:rsid w:val="009B6897"/>
    <w:rsid w:val="009C54E3"/>
    <w:rsid w:val="009F533E"/>
    <w:rsid w:val="00A27532"/>
    <w:rsid w:val="00A77F7B"/>
    <w:rsid w:val="00AC7F2F"/>
    <w:rsid w:val="00AE6A77"/>
    <w:rsid w:val="00B14B69"/>
    <w:rsid w:val="00B50669"/>
    <w:rsid w:val="00B60DC5"/>
    <w:rsid w:val="00B94F69"/>
    <w:rsid w:val="00BF48E3"/>
    <w:rsid w:val="00C357B3"/>
    <w:rsid w:val="00C7198B"/>
    <w:rsid w:val="00CB3AE5"/>
    <w:rsid w:val="00CC5D2D"/>
    <w:rsid w:val="00CE17C1"/>
    <w:rsid w:val="00D47E63"/>
    <w:rsid w:val="00D508D5"/>
    <w:rsid w:val="00D66039"/>
    <w:rsid w:val="00D74175"/>
    <w:rsid w:val="00E00921"/>
    <w:rsid w:val="00E107AC"/>
    <w:rsid w:val="00E11BF5"/>
    <w:rsid w:val="00E214C6"/>
    <w:rsid w:val="00E519E4"/>
    <w:rsid w:val="00E740F2"/>
    <w:rsid w:val="00EA4F51"/>
    <w:rsid w:val="00EB57E7"/>
    <w:rsid w:val="00ED3408"/>
    <w:rsid w:val="00F14B2D"/>
    <w:rsid w:val="00F40FB1"/>
    <w:rsid w:val="00F70F62"/>
    <w:rsid w:val="00F81069"/>
    <w:rsid w:val="00F84851"/>
    <w:rsid w:val="00F93709"/>
    <w:rsid w:val="00F95D3D"/>
    <w:rsid w:val="00FF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56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956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07F"/>
    <w:pPr>
      <w:ind w:left="720"/>
      <w:contextualSpacing/>
    </w:pPr>
  </w:style>
  <w:style w:type="character" w:customStyle="1" w:styleId="10">
    <w:name w:val="Заголовок 1 Знак"/>
    <w:basedOn w:val="a0"/>
    <w:link w:val="1"/>
    <w:uiPriority w:val="9"/>
    <w:rsid w:val="0029565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29565E"/>
    <w:rPr>
      <w:rFonts w:asciiTheme="majorHAnsi" w:eastAsiaTheme="majorEastAsia" w:hAnsiTheme="majorHAnsi" w:cstheme="majorBidi"/>
      <w:b/>
      <w:bCs/>
      <w:color w:val="5B9BD5" w:themeColor="accent1"/>
      <w:sz w:val="26"/>
      <w:szCs w:val="26"/>
    </w:rPr>
  </w:style>
  <w:style w:type="paragraph" w:styleId="a4">
    <w:name w:val="Balloon Text"/>
    <w:basedOn w:val="a"/>
    <w:link w:val="a5"/>
    <w:uiPriority w:val="99"/>
    <w:semiHidden/>
    <w:unhideWhenUsed/>
    <w:rsid w:val="002956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65E"/>
    <w:rPr>
      <w:rFonts w:ascii="Tahoma" w:hAnsi="Tahoma" w:cs="Tahoma"/>
      <w:sz w:val="16"/>
      <w:szCs w:val="16"/>
    </w:rPr>
  </w:style>
  <w:style w:type="paragraph" w:styleId="a6">
    <w:name w:val="footnote text"/>
    <w:aliases w:val="Текст сноски Знак Знак Знак,Текст сноски Знак Знак Знак Знак Знак Знак Зна Знак,Текст сноски Знак Знак"/>
    <w:basedOn w:val="a"/>
    <w:link w:val="a7"/>
    <w:unhideWhenUsed/>
    <w:rsid w:val="00703B34"/>
    <w:pPr>
      <w:spacing w:after="0" w:line="240" w:lineRule="auto"/>
    </w:pPr>
    <w:rPr>
      <w:sz w:val="20"/>
      <w:szCs w:val="20"/>
    </w:rPr>
  </w:style>
  <w:style w:type="character" w:customStyle="1" w:styleId="a7">
    <w:name w:val="Текст сноски Знак"/>
    <w:aliases w:val="Текст сноски Знак Знак Знак Знак,Текст сноски Знак Знак Знак Знак Знак Знак Зна Знак Знак,Текст сноски Знак Знак Знак1"/>
    <w:basedOn w:val="a0"/>
    <w:link w:val="a6"/>
    <w:rsid w:val="00703B34"/>
    <w:rPr>
      <w:sz w:val="20"/>
      <w:szCs w:val="20"/>
    </w:rPr>
  </w:style>
  <w:style w:type="character" w:styleId="a8">
    <w:name w:val="footnote reference"/>
    <w:basedOn w:val="a0"/>
    <w:uiPriority w:val="99"/>
    <w:semiHidden/>
    <w:unhideWhenUsed/>
    <w:rsid w:val="00703B34"/>
    <w:rPr>
      <w:vertAlign w:val="superscript"/>
    </w:rPr>
  </w:style>
  <w:style w:type="character" w:styleId="a9">
    <w:name w:val="Hyperlink"/>
    <w:basedOn w:val="a0"/>
    <w:uiPriority w:val="99"/>
    <w:unhideWhenUsed/>
    <w:rsid w:val="009B6897"/>
    <w:rPr>
      <w:color w:val="0563C1" w:themeColor="hyperlink"/>
      <w:u w:val="single"/>
    </w:rPr>
  </w:style>
  <w:style w:type="character" w:styleId="aa">
    <w:name w:val="FollowedHyperlink"/>
    <w:basedOn w:val="a0"/>
    <w:uiPriority w:val="99"/>
    <w:semiHidden/>
    <w:unhideWhenUsed/>
    <w:rsid w:val="009B6897"/>
    <w:rPr>
      <w:color w:val="954F72" w:themeColor="followedHyperlink"/>
      <w:u w:val="single"/>
    </w:rPr>
  </w:style>
  <w:style w:type="paragraph" w:styleId="ab">
    <w:name w:val="TOC Heading"/>
    <w:basedOn w:val="1"/>
    <w:next w:val="a"/>
    <w:uiPriority w:val="39"/>
    <w:unhideWhenUsed/>
    <w:qFormat/>
    <w:rsid w:val="00742A35"/>
    <w:pPr>
      <w:spacing w:line="276" w:lineRule="auto"/>
      <w:outlineLvl w:val="9"/>
    </w:pPr>
    <w:rPr>
      <w:lang w:val="en-US"/>
    </w:rPr>
  </w:style>
  <w:style w:type="paragraph" w:styleId="11">
    <w:name w:val="toc 1"/>
    <w:basedOn w:val="a"/>
    <w:next w:val="a"/>
    <w:autoRedefine/>
    <w:uiPriority w:val="39"/>
    <w:unhideWhenUsed/>
    <w:rsid w:val="00742A35"/>
    <w:pPr>
      <w:spacing w:after="100"/>
    </w:pPr>
  </w:style>
  <w:style w:type="paragraph" w:styleId="21">
    <w:name w:val="toc 2"/>
    <w:basedOn w:val="a"/>
    <w:next w:val="a"/>
    <w:autoRedefine/>
    <w:uiPriority w:val="39"/>
    <w:unhideWhenUsed/>
    <w:rsid w:val="00742A35"/>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56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956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07F"/>
    <w:pPr>
      <w:ind w:left="720"/>
      <w:contextualSpacing/>
    </w:pPr>
  </w:style>
  <w:style w:type="character" w:customStyle="1" w:styleId="10">
    <w:name w:val="Заголовок 1 Знак"/>
    <w:basedOn w:val="a0"/>
    <w:link w:val="1"/>
    <w:uiPriority w:val="9"/>
    <w:rsid w:val="0029565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29565E"/>
    <w:rPr>
      <w:rFonts w:asciiTheme="majorHAnsi" w:eastAsiaTheme="majorEastAsia" w:hAnsiTheme="majorHAnsi" w:cstheme="majorBidi"/>
      <w:b/>
      <w:bCs/>
      <w:color w:val="5B9BD5" w:themeColor="accent1"/>
      <w:sz w:val="26"/>
      <w:szCs w:val="26"/>
    </w:rPr>
  </w:style>
  <w:style w:type="paragraph" w:styleId="a4">
    <w:name w:val="Balloon Text"/>
    <w:basedOn w:val="a"/>
    <w:link w:val="a5"/>
    <w:uiPriority w:val="99"/>
    <w:semiHidden/>
    <w:unhideWhenUsed/>
    <w:rsid w:val="002956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65E"/>
    <w:rPr>
      <w:rFonts w:ascii="Tahoma" w:hAnsi="Tahoma" w:cs="Tahoma"/>
      <w:sz w:val="16"/>
      <w:szCs w:val="16"/>
    </w:rPr>
  </w:style>
  <w:style w:type="paragraph" w:styleId="a6">
    <w:name w:val="footnote text"/>
    <w:aliases w:val="Текст сноски Знак Знак Знак,Текст сноски Знак Знак Знак Знак Знак Знак Зна Знак,Текст сноски Знак Знак"/>
    <w:basedOn w:val="a"/>
    <w:link w:val="a7"/>
    <w:unhideWhenUsed/>
    <w:rsid w:val="00703B34"/>
    <w:pPr>
      <w:spacing w:after="0" w:line="240" w:lineRule="auto"/>
    </w:pPr>
    <w:rPr>
      <w:sz w:val="20"/>
      <w:szCs w:val="20"/>
    </w:rPr>
  </w:style>
  <w:style w:type="character" w:customStyle="1" w:styleId="a7">
    <w:name w:val="Текст сноски Знак"/>
    <w:aliases w:val="Текст сноски Знак Знак Знак Знак,Текст сноски Знак Знак Знак Знак Знак Знак Зна Знак Знак,Текст сноски Знак Знак Знак1"/>
    <w:basedOn w:val="a0"/>
    <w:link w:val="a6"/>
    <w:rsid w:val="00703B34"/>
    <w:rPr>
      <w:sz w:val="20"/>
      <w:szCs w:val="20"/>
    </w:rPr>
  </w:style>
  <w:style w:type="character" w:styleId="a8">
    <w:name w:val="footnote reference"/>
    <w:basedOn w:val="a0"/>
    <w:uiPriority w:val="99"/>
    <w:semiHidden/>
    <w:unhideWhenUsed/>
    <w:rsid w:val="00703B34"/>
    <w:rPr>
      <w:vertAlign w:val="superscript"/>
    </w:rPr>
  </w:style>
  <w:style w:type="character" w:styleId="a9">
    <w:name w:val="Hyperlink"/>
    <w:basedOn w:val="a0"/>
    <w:uiPriority w:val="99"/>
    <w:unhideWhenUsed/>
    <w:rsid w:val="009B6897"/>
    <w:rPr>
      <w:color w:val="0563C1" w:themeColor="hyperlink"/>
      <w:u w:val="single"/>
    </w:rPr>
  </w:style>
  <w:style w:type="character" w:styleId="aa">
    <w:name w:val="FollowedHyperlink"/>
    <w:basedOn w:val="a0"/>
    <w:uiPriority w:val="99"/>
    <w:semiHidden/>
    <w:unhideWhenUsed/>
    <w:rsid w:val="009B6897"/>
    <w:rPr>
      <w:color w:val="954F72" w:themeColor="followedHyperlink"/>
      <w:u w:val="single"/>
    </w:rPr>
  </w:style>
  <w:style w:type="paragraph" w:styleId="ab">
    <w:name w:val="TOC Heading"/>
    <w:basedOn w:val="1"/>
    <w:next w:val="a"/>
    <w:uiPriority w:val="39"/>
    <w:unhideWhenUsed/>
    <w:qFormat/>
    <w:rsid w:val="00742A35"/>
    <w:pPr>
      <w:spacing w:line="276" w:lineRule="auto"/>
      <w:outlineLvl w:val="9"/>
    </w:pPr>
    <w:rPr>
      <w:lang w:val="en-US"/>
    </w:rPr>
  </w:style>
  <w:style w:type="paragraph" w:styleId="11">
    <w:name w:val="toc 1"/>
    <w:basedOn w:val="a"/>
    <w:next w:val="a"/>
    <w:autoRedefine/>
    <w:uiPriority w:val="39"/>
    <w:unhideWhenUsed/>
    <w:rsid w:val="00742A35"/>
    <w:pPr>
      <w:spacing w:after="100"/>
    </w:pPr>
  </w:style>
  <w:style w:type="paragraph" w:styleId="21">
    <w:name w:val="toc 2"/>
    <w:basedOn w:val="a"/>
    <w:next w:val="a"/>
    <w:autoRedefine/>
    <w:uiPriority w:val="39"/>
    <w:unhideWhenUsed/>
    <w:rsid w:val="00742A3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4123-BDB9-4A5A-B379-1A6458C7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19432</Words>
  <Characters>110765</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Гамбарова Эльза Имран кызы</cp:lastModifiedBy>
  <cp:revision>3</cp:revision>
  <dcterms:created xsi:type="dcterms:W3CDTF">2018-05-30T20:55:00Z</dcterms:created>
  <dcterms:modified xsi:type="dcterms:W3CDTF">2018-06-01T14:24:00Z</dcterms:modified>
</cp:coreProperties>
</file>