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0" w:rsidRDefault="00D32CD0" w:rsidP="00D32CD0">
      <w:pPr>
        <w:spacing w:line="276" w:lineRule="auto"/>
        <w:jc w:val="center"/>
        <w:rPr>
          <w:b/>
          <w:bCs/>
          <w:sz w:val="28"/>
          <w:szCs w:val="28"/>
        </w:rPr>
      </w:pPr>
      <w:r w:rsidRPr="00B44DED">
        <w:rPr>
          <w:b/>
          <w:bCs/>
          <w:sz w:val="28"/>
          <w:szCs w:val="28"/>
        </w:rPr>
        <w:t>Рецензия</w:t>
      </w:r>
    </w:p>
    <w:p w:rsidR="00D32CD0" w:rsidRDefault="00D32CD0" w:rsidP="00D32CD0">
      <w:pPr>
        <w:spacing w:line="276" w:lineRule="auto"/>
        <w:jc w:val="center"/>
        <w:rPr>
          <w:b/>
          <w:bCs/>
          <w:sz w:val="28"/>
          <w:szCs w:val="28"/>
        </w:rPr>
      </w:pPr>
    </w:p>
    <w:p w:rsidR="00D32CD0" w:rsidRDefault="00D32CD0" w:rsidP="00D32CD0">
      <w:pPr>
        <w:spacing w:line="276" w:lineRule="auto"/>
        <w:jc w:val="center"/>
      </w:pPr>
      <w:r w:rsidRPr="00B44DED">
        <w:rPr>
          <w:sz w:val="28"/>
          <w:szCs w:val="28"/>
        </w:rPr>
        <w:t xml:space="preserve">на дипломную работу студентки </w:t>
      </w:r>
      <w:r>
        <w:rPr>
          <w:sz w:val="28"/>
          <w:szCs w:val="28"/>
        </w:rPr>
        <w:t>6</w:t>
      </w:r>
      <w:r w:rsidRPr="00B44DED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дневной формы обучения</w:t>
      </w:r>
      <w:r w:rsidRPr="00B44DED">
        <w:rPr>
          <w:sz w:val="28"/>
          <w:szCs w:val="28"/>
        </w:rPr>
        <w:t xml:space="preserve"> факультета психологии СПбГУ </w:t>
      </w:r>
      <w:r>
        <w:rPr>
          <w:b/>
          <w:sz w:val="28"/>
          <w:szCs w:val="28"/>
        </w:rPr>
        <w:t>Вишневской П.Е.</w:t>
      </w:r>
    </w:p>
    <w:p w:rsidR="00D32CD0" w:rsidRPr="00B44DED" w:rsidRDefault="00D32CD0" w:rsidP="00D32CD0">
      <w:pPr>
        <w:spacing w:line="276" w:lineRule="auto"/>
        <w:jc w:val="center"/>
        <w:rPr>
          <w:b/>
          <w:bCs/>
          <w:sz w:val="28"/>
          <w:szCs w:val="28"/>
        </w:rPr>
      </w:pPr>
    </w:p>
    <w:p w:rsidR="00D32CD0" w:rsidRPr="00B44DED" w:rsidRDefault="00D32CD0" w:rsidP="00D32CD0">
      <w:pPr>
        <w:spacing w:before="40" w:after="40" w:line="276" w:lineRule="auto"/>
        <w:jc w:val="center"/>
        <w:rPr>
          <w:b/>
          <w:bCs/>
          <w:sz w:val="28"/>
          <w:szCs w:val="28"/>
        </w:rPr>
      </w:pPr>
      <w:r w:rsidRPr="008210BA">
        <w:rPr>
          <w:b/>
          <w:sz w:val="28"/>
          <w:szCs w:val="28"/>
        </w:rPr>
        <w:t>Тема работы:</w:t>
      </w:r>
      <w:r w:rsidRPr="00B44D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4944">
        <w:rPr>
          <w:sz w:val="28"/>
          <w:szCs w:val="28"/>
        </w:rPr>
        <w:t>Взаимосвязь психологического состояния ребенка, проходящего лечение методом трансплантации костного мозга и характера его взаимоотношений с ухаживающим взрослым</w:t>
      </w:r>
      <w:r>
        <w:rPr>
          <w:sz w:val="28"/>
          <w:szCs w:val="28"/>
        </w:rPr>
        <w:t>»</w:t>
      </w:r>
    </w:p>
    <w:p w:rsidR="00D32CD0" w:rsidRPr="00B44DED" w:rsidRDefault="00D32CD0" w:rsidP="00D32CD0">
      <w:pPr>
        <w:spacing w:line="276" w:lineRule="auto"/>
        <w:jc w:val="center"/>
        <w:rPr>
          <w:sz w:val="28"/>
          <w:szCs w:val="28"/>
        </w:rPr>
      </w:pPr>
    </w:p>
    <w:p w:rsidR="00D32CD0" w:rsidRDefault="00D32CD0" w:rsidP="00D32CD0">
      <w:pPr>
        <w:spacing w:line="276" w:lineRule="auto"/>
        <w:jc w:val="center"/>
        <w:rPr>
          <w:sz w:val="28"/>
          <w:szCs w:val="28"/>
        </w:rPr>
      </w:pPr>
      <w:r w:rsidRPr="00B44DED">
        <w:rPr>
          <w:b/>
          <w:bCs/>
          <w:i/>
          <w:sz w:val="28"/>
          <w:szCs w:val="28"/>
        </w:rPr>
        <w:t>Научный руководитель</w:t>
      </w:r>
      <w:r w:rsidRPr="00B44DED">
        <w:rPr>
          <w:i/>
          <w:sz w:val="28"/>
          <w:szCs w:val="28"/>
        </w:rPr>
        <w:t>:</w:t>
      </w:r>
      <w:r w:rsidRPr="00B44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 психологических наук, доцент </w:t>
      </w:r>
      <w:r w:rsidRPr="008210BA">
        <w:rPr>
          <w:sz w:val="28"/>
          <w:szCs w:val="28"/>
        </w:rPr>
        <w:t xml:space="preserve">кафедры медицинской психологии и психофизиологии                                                                                                                            </w:t>
      </w:r>
      <w:r>
        <w:rPr>
          <w:sz w:val="28"/>
          <w:szCs w:val="28"/>
        </w:rPr>
        <w:t>Грандилевская И.В.</w:t>
      </w:r>
    </w:p>
    <w:p w:rsidR="00D32CD0" w:rsidRDefault="00D32CD0" w:rsidP="00D32CD0">
      <w:pPr>
        <w:spacing w:line="276" w:lineRule="auto"/>
        <w:jc w:val="center"/>
      </w:pPr>
    </w:p>
    <w:p w:rsidR="00D32CD0" w:rsidRPr="004C7CEE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 xml:space="preserve">Дипломная работа </w:t>
      </w:r>
      <w:r>
        <w:rPr>
          <w:sz w:val="28"/>
          <w:szCs w:val="28"/>
        </w:rPr>
        <w:t>Вишневской П.Е.</w:t>
      </w:r>
      <w:r w:rsidRPr="004C7CEE">
        <w:rPr>
          <w:sz w:val="28"/>
          <w:szCs w:val="28"/>
        </w:rPr>
        <w:t xml:space="preserve"> посвящена изучению взаимосвязи </w:t>
      </w:r>
      <w:r w:rsidRPr="00D04944">
        <w:rPr>
          <w:sz w:val="28"/>
          <w:szCs w:val="28"/>
        </w:rPr>
        <w:t>психологического состояния ребенка</w:t>
      </w:r>
      <w:r>
        <w:rPr>
          <w:sz w:val="28"/>
          <w:szCs w:val="28"/>
        </w:rPr>
        <w:t>, проходящего лечение методом трансплантации костного мозга, и характера тех взаимоотношений, которые у него (ребёнка) складываются с ухаживающим за ним взрослым</w:t>
      </w:r>
      <w:r w:rsidRPr="004C7CEE">
        <w:rPr>
          <w:sz w:val="28"/>
          <w:szCs w:val="28"/>
        </w:rPr>
        <w:t>.</w:t>
      </w:r>
    </w:p>
    <w:p w:rsidR="00D32CD0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>Тема дипломного исследования, несомненно, явл</w:t>
      </w:r>
      <w:r>
        <w:rPr>
          <w:sz w:val="28"/>
          <w:szCs w:val="28"/>
        </w:rPr>
        <w:t xml:space="preserve">яется актуальной, так как </w:t>
      </w:r>
      <w:r w:rsidRPr="004C7CEE">
        <w:rPr>
          <w:sz w:val="28"/>
          <w:szCs w:val="28"/>
        </w:rPr>
        <w:t xml:space="preserve">с каждым годом растет </w:t>
      </w:r>
      <w:r>
        <w:rPr>
          <w:sz w:val="28"/>
          <w:szCs w:val="28"/>
        </w:rPr>
        <w:t>количество детей</w:t>
      </w:r>
      <w:r w:rsidRPr="004C7CEE">
        <w:rPr>
          <w:sz w:val="28"/>
          <w:szCs w:val="28"/>
        </w:rPr>
        <w:t>, которы</w:t>
      </w:r>
      <w:r>
        <w:rPr>
          <w:sz w:val="28"/>
          <w:szCs w:val="28"/>
        </w:rPr>
        <w:t>м</w:t>
      </w:r>
      <w:r w:rsidRPr="004C7CEE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 и выполняется такой метод лечения как трансплантация костного мозга и/или трансплантация гемопоэтических стволовых клеток. Выздоровевшие дети возвращаются в социум, где перед ними встаёт задача эффективной адаптации. Насколько быстро и безболезненно пройдёт адаптация ребёнка в детском коллективе, зависит не только от самого ребёнка, но и от того, как ему в этом помогает находящийся рядом взрослый. Подобные взаимоотношения важны как в период возвращения ребёнка в социум, так и во время болезни ребёнка. И в этом смысле работа Вишневской П.Е. выполняет две задачи: знакомит нас с тем, каковы особенности взаимодействия в паре пациент-ухаживающий, и как это взаимодействие сказывается на отношение ребёнка (пациента) к самому себе и окружающему его миру.</w:t>
      </w:r>
    </w:p>
    <w:p w:rsidR="00D32CD0" w:rsidRPr="004A73CA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A73CA">
        <w:rPr>
          <w:sz w:val="28"/>
          <w:szCs w:val="28"/>
        </w:rPr>
        <w:t xml:space="preserve">На основании полученных </w:t>
      </w:r>
      <w:r>
        <w:rPr>
          <w:sz w:val="28"/>
          <w:szCs w:val="28"/>
        </w:rPr>
        <w:t xml:space="preserve">в данной работе результатов </w:t>
      </w:r>
      <w:r w:rsidRPr="004A73CA">
        <w:rPr>
          <w:sz w:val="28"/>
          <w:szCs w:val="28"/>
        </w:rPr>
        <w:t xml:space="preserve">можно определить направления </w:t>
      </w:r>
      <w:proofErr w:type="spellStart"/>
      <w:r w:rsidRPr="004A73CA">
        <w:rPr>
          <w:sz w:val="28"/>
          <w:szCs w:val="28"/>
        </w:rPr>
        <w:t>психокоррекционной</w:t>
      </w:r>
      <w:proofErr w:type="spellEnd"/>
      <w:r w:rsidRPr="004A73CA">
        <w:rPr>
          <w:sz w:val="28"/>
          <w:szCs w:val="28"/>
        </w:rPr>
        <w:t xml:space="preserve"> работы и психологической поддержки как самого ребенка, так и ближайшего ухаживающего с целью его опосредованного влияния на эффективность лечебно-реабилитационного процесса.</w:t>
      </w:r>
    </w:p>
    <w:p w:rsidR="00D32CD0" w:rsidRPr="004C7CEE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 xml:space="preserve">В данном исследовании приняли участие </w:t>
      </w:r>
      <w:r>
        <w:rPr>
          <w:sz w:val="28"/>
          <w:szCs w:val="28"/>
        </w:rPr>
        <w:t>15 пациентов (дети в возрасте от 6 до 10 лет) и 15 родителей</w:t>
      </w:r>
      <w:r w:rsidRPr="004C7CEE">
        <w:rPr>
          <w:sz w:val="28"/>
          <w:szCs w:val="28"/>
        </w:rPr>
        <w:t xml:space="preserve"> (всего </w:t>
      </w:r>
      <w:r>
        <w:rPr>
          <w:sz w:val="28"/>
          <w:szCs w:val="28"/>
        </w:rPr>
        <w:t>30</w:t>
      </w:r>
      <w:r w:rsidRPr="004C7CE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)</w:t>
      </w:r>
      <w:r w:rsidRPr="004C7CEE">
        <w:rPr>
          <w:sz w:val="28"/>
          <w:szCs w:val="28"/>
        </w:rPr>
        <w:t xml:space="preserve">. Исследование проводилось </w:t>
      </w:r>
      <w:r w:rsidRPr="004C7CEE">
        <w:rPr>
          <w:sz w:val="28"/>
          <w:szCs w:val="28"/>
        </w:rPr>
        <w:lastRenderedPageBreak/>
        <w:t xml:space="preserve">на базе </w:t>
      </w:r>
      <w:r>
        <w:rPr>
          <w:sz w:val="28"/>
          <w:szCs w:val="28"/>
        </w:rPr>
        <w:t xml:space="preserve">клиники НИИ </w:t>
      </w:r>
      <w:proofErr w:type="spellStart"/>
      <w:r>
        <w:rPr>
          <w:sz w:val="28"/>
          <w:szCs w:val="28"/>
        </w:rPr>
        <w:t>ДОГиТ</w:t>
      </w:r>
      <w:proofErr w:type="spellEnd"/>
      <w:r>
        <w:rPr>
          <w:sz w:val="28"/>
          <w:szCs w:val="28"/>
        </w:rPr>
        <w:t xml:space="preserve"> им. Р.М. Горбачёвой </w:t>
      </w:r>
      <w:proofErr w:type="spellStart"/>
      <w:r>
        <w:rPr>
          <w:sz w:val="28"/>
          <w:szCs w:val="28"/>
        </w:rPr>
        <w:t>ПСПбГМУ</w:t>
      </w:r>
      <w:proofErr w:type="spellEnd"/>
      <w:r>
        <w:rPr>
          <w:sz w:val="28"/>
          <w:szCs w:val="28"/>
        </w:rPr>
        <w:t xml:space="preserve"> им. акад. И.П. Павлова.</w:t>
      </w:r>
      <w:r w:rsidRPr="004C7CEE">
        <w:rPr>
          <w:sz w:val="28"/>
          <w:szCs w:val="28"/>
        </w:rPr>
        <w:t xml:space="preserve"> </w:t>
      </w:r>
    </w:p>
    <w:p w:rsidR="00D32CD0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 xml:space="preserve">Задачи исследования отражают и раскрывают цель исследования и заключаются в изучении </w:t>
      </w:r>
      <w:r>
        <w:rPr>
          <w:sz w:val="28"/>
          <w:szCs w:val="28"/>
        </w:rPr>
        <w:t xml:space="preserve">эмоционального состояния как детей, так и ухаживающих за ними взрослых, а также каких стилей воспитания придерживаются ухаживающие за больным ребёнком взрослые. </w:t>
      </w:r>
    </w:p>
    <w:p w:rsidR="00D32CD0" w:rsidRPr="004C7CEE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 xml:space="preserve">Обзор </w:t>
      </w:r>
      <w:r>
        <w:rPr>
          <w:sz w:val="28"/>
          <w:szCs w:val="28"/>
        </w:rPr>
        <w:t>литературы основан на анализе 72 источников (в том числе 10</w:t>
      </w:r>
      <w:r w:rsidRPr="004C7CEE">
        <w:rPr>
          <w:sz w:val="28"/>
          <w:szCs w:val="28"/>
        </w:rPr>
        <w:t xml:space="preserve"> иностранных) и демонстрирует отличное владение дипломанткой области исследования. Для решения задач исследования использовался адекватный набор методик.</w:t>
      </w:r>
    </w:p>
    <w:p w:rsidR="00D32CD0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>В результате проведенного исследования получены данные, представляющие несомненный интерес. Так в работе доказано, что</w:t>
      </w:r>
      <w:r>
        <w:rPr>
          <w:sz w:val="28"/>
          <w:szCs w:val="28"/>
        </w:rPr>
        <w:t xml:space="preserve"> ситуация, в которой оказываются родители и близкие ребёнка, сопряжена с высоким эмоциональным напряжением, а также со снижением физиологического и психологического ресурса, что приводит к </w:t>
      </w:r>
      <w:proofErr w:type="spellStart"/>
      <w:r>
        <w:rPr>
          <w:sz w:val="28"/>
          <w:szCs w:val="28"/>
        </w:rPr>
        <w:t>астенизации</w:t>
      </w:r>
      <w:proofErr w:type="spellEnd"/>
      <w:r>
        <w:rPr>
          <w:sz w:val="28"/>
          <w:szCs w:val="28"/>
        </w:rPr>
        <w:t xml:space="preserve"> взрослых и общей неудовлетворённости жизнью, т.к. болезнь представляется как тяжёлая беда, пришедшая извне и угрожающая жизни маленького ребёнка. На этом фоне наиболее часто встречаются такие стили семейного воспитания как </w:t>
      </w:r>
      <w:proofErr w:type="spellStart"/>
      <w:r>
        <w:rPr>
          <w:sz w:val="28"/>
          <w:szCs w:val="28"/>
        </w:rPr>
        <w:t>гиперпротекция</w:t>
      </w:r>
      <w:proofErr w:type="spellEnd"/>
      <w:r>
        <w:rPr>
          <w:sz w:val="28"/>
          <w:szCs w:val="28"/>
        </w:rPr>
        <w:t>, недостаточность требований-запретов, минимальность санкций.</w:t>
      </w:r>
    </w:p>
    <w:p w:rsidR="00D32CD0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CD56ED">
        <w:rPr>
          <w:sz w:val="28"/>
          <w:szCs w:val="28"/>
        </w:rPr>
        <w:t xml:space="preserve">Выявлено, что особенности поведения и эмоциональных реакций родителей и близких в ситуации болезни ребёнка значительно влияют на восприятие ребёнком себя. Так самооценка </w:t>
      </w:r>
      <w:r>
        <w:rPr>
          <w:sz w:val="28"/>
          <w:szCs w:val="28"/>
        </w:rPr>
        <w:t xml:space="preserve">здоровья </w:t>
      </w:r>
      <w:r w:rsidRPr="00CD56ED">
        <w:rPr>
          <w:sz w:val="28"/>
          <w:szCs w:val="28"/>
        </w:rPr>
        <w:t xml:space="preserve">у ребёнка зависит от </w:t>
      </w:r>
      <w:proofErr w:type="spellStart"/>
      <w:r w:rsidRPr="00CD56ED">
        <w:rPr>
          <w:sz w:val="28"/>
          <w:szCs w:val="28"/>
        </w:rPr>
        <w:t>гиперпротекции</w:t>
      </w:r>
      <w:proofErr w:type="spellEnd"/>
      <w:r w:rsidRPr="00CD56ED">
        <w:rPr>
          <w:sz w:val="28"/>
          <w:szCs w:val="28"/>
        </w:rPr>
        <w:t xml:space="preserve"> ухаживающего </w:t>
      </w:r>
      <w:r>
        <w:rPr>
          <w:sz w:val="28"/>
          <w:szCs w:val="28"/>
        </w:rPr>
        <w:t xml:space="preserve">за ним </w:t>
      </w:r>
      <w:r w:rsidRPr="00CD56ED">
        <w:rPr>
          <w:sz w:val="28"/>
          <w:szCs w:val="28"/>
        </w:rPr>
        <w:t xml:space="preserve">взрослого, а также от его эмоционального дискомфорта и негативной оценки перспективы при общей тревожности. Также с </w:t>
      </w:r>
      <w:proofErr w:type="spellStart"/>
      <w:r w:rsidRPr="00CD56ED">
        <w:rPr>
          <w:sz w:val="28"/>
          <w:szCs w:val="28"/>
        </w:rPr>
        <w:t>гиперпротекцией</w:t>
      </w:r>
      <w:proofErr w:type="spellEnd"/>
      <w:r w:rsidRPr="00CD56ED">
        <w:rPr>
          <w:sz w:val="28"/>
          <w:szCs w:val="28"/>
        </w:rPr>
        <w:t xml:space="preserve"> оказалась связана самооценка ребёнком своих способностей. При самооценке умственных способностей и уверенности в себе значимыми оказались такие стили семейного воспитания, как недостаточность запретов и минимальность санкций.</w:t>
      </w:r>
    </w:p>
    <w:p w:rsidR="00D32CD0" w:rsidRPr="004C7CEE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 xml:space="preserve">Дипломное исследование </w:t>
      </w:r>
      <w:r>
        <w:rPr>
          <w:sz w:val="28"/>
          <w:szCs w:val="28"/>
        </w:rPr>
        <w:t>Вишневской П.Е.</w:t>
      </w:r>
      <w:r w:rsidRPr="004C7CEE">
        <w:rPr>
          <w:sz w:val="28"/>
          <w:szCs w:val="28"/>
        </w:rPr>
        <w:t xml:space="preserve"> отличается оригинальностью, новизной и продуманностью, тщательностью выполнения и обработки, а также подробным анализом результатов исследования. Работа написана хорошим литературным языком. Большой объем материала, адекватность методов исследования, делают выводы надежными и убедительными.</w:t>
      </w:r>
    </w:p>
    <w:p w:rsidR="00D32CD0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 xml:space="preserve">Принципиальных замечаний к дипломной работе нет. </w:t>
      </w:r>
      <w:r>
        <w:rPr>
          <w:sz w:val="28"/>
          <w:szCs w:val="28"/>
        </w:rPr>
        <w:t xml:space="preserve">К сожалению, в работе нет таких важных клинических данных, как указание на то, на каком этапе лечения находится маленький пациент. А именно: обследуемый ребёнок находиться на </w:t>
      </w:r>
      <w:proofErr w:type="spellStart"/>
      <w:r>
        <w:rPr>
          <w:sz w:val="28"/>
          <w:szCs w:val="28"/>
        </w:rPr>
        <w:t>дотрансплантационном</w:t>
      </w:r>
      <w:proofErr w:type="spellEnd"/>
      <w:r>
        <w:rPr>
          <w:sz w:val="28"/>
          <w:szCs w:val="28"/>
        </w:rPr>
        <w:t xml:space="preserve"> этапе (обследование), на </w:t>
      </w:r>
      <w:r>
        <w:rPr>
          <w:sz w:val="28"/>
          <w:szCs w:val="28"/>
        </w:rPr>
        <w:lastRenderedPageBreak/>
        <w:t xml:space="preserve">раннем </w:t>
      </w:r>
      <w:proofErr w:type="spellStart"/>
      <w:r>
        <w:rPr>
          <w:sz w:val="28"/>
          <w:szCs w:val="28"/>
        </w:rPr>
        <w:t>посттрансплантационном</w:t>
      </w:r>
      <w:proofErr w:type="spellEnd"/>
      <w:r>
        <w:rPr>
          <w:sz w:val="28"/>
          <w:szCs w:val="28"/>
        </w:rPr>
        <w:t xml:space="preserve"> этапе или это поздний </w:t>
      </w:r>
      <w:proofErr w:type="spellStart"/>
      <w:r>
        <w:rPr>
          <w:sz w:val="28"/>
          <w:szCs w:val="28"/>
        </w:rPr>
        <w:t>посттрансплантационный</w:t>
      </w:r>
      <w:proofErr w:type="spellEnd"/>
      <w:r>
        <w:rPr>
          <w:sz w:val="28"/>
          <w:szCs w:val="28"/>
        </w:rPr>
        <w:t xml:space="preserve"> этап. Так как чем больше дней после трансплантации прошло, тем, как правило, лучше чувствует себя ребёнок, а тревоги взрослых несколько стихают.   </w:t>
      </w:r>
    </w:p>
    <w:p w:rsidR="00D32CD0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интервью, выполнение методик ухаживающим взрослым и ребёнком проводилось </w:t>
      </w:r>
      <w:r w:rsidRPr="00E762A3">
        <w:rPr>
          <w:sz w:val="28"/>
          <w:szCs w:val="28"/>
        </w:rPr>
        <w:t>при условии подписания добровольного информированного согласия</w:t>
      </w:r>
      <w:r>
        <w:rPr>
          <w:sz w:val="28"/>
          <w:szCs w:val="28"/>
        </w:rPr>
        <w:t xml:space="preserve"> ухаживающим взрослым. А взаимодействие с ребёнком проходило в присутствии ухаживающего за ним взрослого. Тем самым, требования клиники и профессиональной этики были полностью соблюдены дипломанткой.</w:t>
      </w:r>
    </w:p>
    <w:p w:rsidR="00CF4531" w:rsidRPr="004C7CEE" w:rsidRDefault="00CF4531" w:rsidP="00D32CD0">
      <w:pPr>
        <w:spacing w:line="276" w:lineRule="auto"/>
        <w:ind w:firstLine="567"/>
        <w:jc w:val="both"/>
        <w:rPr>
          <w:sz w:val="28"/>
          <w:szCs w:val="28"/>
        </w:rPr>
      </w:pPr>
    </w:p>
    <w:p w:rsidR="00D32CD0" w:rsidRPr="004C7CEE" w:rsidRDefault="00D32CD0" w:rsidP="00D32CD0">
      <w:pPr>
        <w:spacing w:line="276" w:lineRule="auto"/>
        <w:ind w:firstLine="567"/>
        <w:jc w:val="both"/>
        <w:rPr>
          <w:sz w:val="28"/>
          <w:szCs w:val="28"/>
        </w:rPr>
      </w:pPr>
      <w:r w:rsidRPr="004C7CEE">
        <w:rPr>
          <w:sz w:val="28"/>
          <w:szCs w:val="28"/>
        </w:rPr>
        <w:t xml:space="preserve">Считаю, что дипломная работа </w:t>
      </w:r>
      <w:r>
        <w:rPr>
          <w:sz w:val="28"/>
          <w:szCs w:val="28"/>
        </w:rPr>
        <w:t>Вишневской Полины Евгеньевны</w:t>
      </w:r>
      <w:r w:rsidRPr="004C7CEE">
        <w:rPr>
          <w:sz w:val="28"/>
          <w:szCs w:val="28"/>
        </w:rPr>
        <w:t xml:space="preserve"> на тему </w:t>
      </w:r>
      <w:r>
        <w:rPr>
          <w:sz w:val="28"/>
          <w:szCs w:val="28"/>
        </w:rPr>
        <w:t>«</w:t>
      </w:r>
      <w:r w:rsidRPr="00D04944">
        <w:rPr>
          <w:sz w:val="28"/>
          <w:szCs w:val="28"/>
        </w:rPr>
        <w:t>Взаимосвязь психологического состояния ребенка, проходящего лечение методом трансплантации костного мозга и характера его взаимоотношений с ухаживающим взрослым</w:t>
      </w:r>
      <w:r>
        <w:rPr>
          <w:sz w:val="28"/>
          <w:szCs w:val="28"/>
        </w:rPr>
        <w:t>»</w:t>
      </w:r>
      <w:r w:rsidRPr="004C7CEE">
        <w:rPr>
          <w:sz w:val="28"/>
          <w:szCs w:val="28"/>
        </w:rPr>
        <w:t xml:space="preserve"> соответствует </w:t>
      </w:r>
      <w:proofErr w:type="gramStart"/>
      <w:r w:rsidRPr="004C7CEE">
        <w:rPr>
          <w:sz w:val="28"/>
          <w:szCs w:val="28"/>
        </w:rPr>
        <w:t>всем требованиям, предъявляемым к дипломным работам и заслуживает</w:t>
      </w:r>
      <w:proofErr w:type="gramEnd"/>
      <w:r w:rsidRPr="004C7CEE">
        <w:rPr>
          <w:sz w:val="28"/>
          <w:szCs w:val="28"/>
        </w:rPr>
        <w:t xml:space="preserve"> оценки </w:t>
      </w:r>
      <w:r w:rsidRPr="004C7CEE">
        <w:rPr>
          <w:b/>
          <w:sz w:val="28"/>
          <w:szCs w:val="28"/>
        </w:rPr>
        <w:t>«отлично»</w:t>
      </w:r>
      <w:r w:rsidRPr="004C7CEE">
        <w:rPr>
          <w:sz w:val="28"/>
          <w:szCs w:val="28"/>
        </w:rPr>
        <w:t>.</w:t>
      </w:r>
    </w:p>
    <w:p w:rsidR="00D32CD0" w:rsidRPr="004C7CEE" w:rsidRDefault="00D32CD0" w:rsidP="00D32CD0">
      <w:pPr>
        <w:spacing w:line="276" w:lineRule="auto"/>
        <w:jc w:val="both"/>
        <w:rPr>
          <w:sz w:val="28"/>
          <w:szCs w:val="28"/>
        </w:rPr>
      </w:pPr>
    </w:p>
    <w:p w:rsidR="00D32CD0" w:rsidRPr="004C7CEE" w:rsidRDefault="00D32CD0" w:rsidP="00D32CD0">
      <w:pPr>
        <w:spacing w:line="276" w:lineRule="auto"/>
        <w:jc w:val="both"/>
        <w:rPr>
          <w:sz w:val="28"/>
          <w:szCs w:val="28"/>
        </w:rPr>
      </w:pPr>
    </w:p>
    <w:p w:rsidR="00D32CD0" w:rsidRPr="004C7CEE" w:rsidRDefault="00D32CD0" w:rsidP="00D32CD0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600"/>
      </w:tblGrid>
      <w:tr w:rsidR="00D32CD0" w:rsidRPr="004C7CEE" w:rsidTr="00A15C09">
        <w:tc>
          <w:tcPr>
            <w:tcW w:w="5868" w:type="dxa"/>
          </w:tcPr>
          <w:p w:rsidR="00BF5E53" w:rsidRPr="00BF5E53" w:rsidRDefault="00BF5E53" w:rsidP="00BF5E5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F5E53">
              <w:rPr>
                <w:sz w:val="28"/>
                <w:szCs w:val="28"/>
              </w:rPr>
              <w:t xml:space="preserve">едицинский психолог отделения восстановительной медицины клиники НИИ </w:t>
            </w:r>
            <w:proofErr w:type="spellStart"/>
            <w:r w:rsidRPr="00BF5E53">
              <w:rPr>
                <w:sz w:val="28"/>
                <w:szCs w:val="28"/>
              </w:rPr>
              <w:t>ДОГиТ</w:t>
            </w:r>
            <w:proofErr w:type="spellEnd"/>
            <w:r w:rsidRPr="00BF5E53">
              <w:rPr>
                <w:sz w:val="28"/>
                <w:szCs w:val="28"/>
              </w:rPr>
              <w:t xml:space="preserve"> им. Р.М. Горбачёвой </w:t>
            </w:r>
            <w:proofErr w:type="spellStart"/>
            <w:r w:rsidRPr="00BF5E53">
              <w:rPr>
                <w:sz w:val="28"/>
                <w:szCs w:val="28"/>
              </w:rPr>
              <w:t>ПСПбГМУ</w:t>
            </w:r>
            <w:proofErr w:type="spellEnd"/>
            <w:r w:rsidRPr="00BF5E53">
              <w:rPr>
                <w:sz w:val="28"/>
                <w:szCs w:val="28"/>
              </w:rPr>
              <w:t xml:space="preserve"> им. акад.</w:t>
            </w:r>
            <w:bookmarkStart w:id="0" w:name="_GoBack"/>
            <w:bookmarkEnd w:id="0"/>
            <w:r w:rsidRPr="00BF5E53">
              <w:rPr>
                <w:sz w:val="28"/>
                <w:szCs w:val="28"/>
              </w:rPr>
              <w:t xml:space="preserve"> И.П. Павлова; ассистент кафедры общей и клинической психологии </w:t>
            </w:r>
            <w:proofErr w:type="spellStart"/>
            <w:r w:rsidRPr="00BF5E53">
              <w:rPr>
                <w:sz w:val="28"/>
                <w:szCs w:val="28"/>
              </w:rPr>
              <w:t>ПСПбГМУ</w:t>
            </w:r>
            <w:proofErr w:type="spellEnd"/>
            <w:r w:rsidRPr="00BF5E53">
              <w:rPr>
                <w:sz w:val="28"/>
                <w:szCs w:val="28"/>
              </w:rPr>
              <w:t xml:space="preserve"> им. акад. И.П. Павлова</w:t>
            </w:r>
            <w:r w:rsidRPr="00BF5E53">
              <w:rPr>
                <w:rFonts w:ascii="Arial" w:hAnsi="Arial" w:cs="Arial"/>
                <w:color w:val="5C5C5C"/>
                <w:sz w:val="28"/>
                <w:szCs w:val="28"/>
              </w:rPr>
              <w:t> </w:t>
            </w:r>
          </w:p>
          <w:p w:rsidR="00D32CD0" w:rsidRPr="004C7CEE" w:rsidRDefault="00D32CD0" w:rsidP="00A15C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D32CD0" w:rsidRPr="004C7CEE" w:rsidRDefault="00D32CD0" w:rsidP="00A15C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2CD0" w:rsidRPr="004C7CEE" w:rsidRDefault="00D32CD0" w:rsidP="00A15C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2CD0" w:rsidRPr="004C7CEE" w:rsidRDefault="00D32CD0" w:rsidP="00A15C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C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Ушакова О.</w:t>
            </w:r>
            <w:r w:rsidRPr="004C7CEE">
              <w:rPr>
                <w:sz w:val="28"/>
                <w:szCs w:val="28"/>
              </w:rPr>
              <w:t>В.</w:t>
            </w:r>
          </w:p>
        </w:tc>
      </w:tr>
    </w:tbl>
    <w:p w:rsidR="009432AC" w:rsidRDefault="009432AC"/>
    <w:sectPr w:rsidR="0094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D7"/>
    <w:rsid w:val="000B3FCE"/>
    <w:rsid w:val="009432AC"/>
    <w:rsid w:val="009677D7"/>
    <w:rsid w:val="00BF5E53"/>
    <w:rsid w:val="00CF4531"/>
    <w:rsid w:val="00D32CD0"/>
    <w:rsid w:val="00E2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D32CD0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D32CD0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D32CD0"/>
    <w:pPr>
      <w:numPr>
        <w:numId w:val="2"/>
      </w:numPr>
      <w:spacing w:before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D32CD0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D32CD0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D32CD0"/>
    <w:pPr>
      <w:numPr>
        <w:numId w:val="2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Ольга</dc:creator>
  <cp:lastModifiedBy>Грандилевская</cp:lastModifiedBy>
  <cp:revision>3</cp:revision>
  <dcterms:created xsi:type="dcterms:W3CDTF">2018-05-30T06:03:00Z</dcterms:created>
  <dcterms:modified xsi:type="dcterms:W3CDTF">2018-05-30T06:18:00Z</dcterms:modified>
</cp:coreProperties>
</file>