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DB" w:rsidRPr="00CE153E" w:rsidRDefault="00E261DB" w:rsidP="00E261DB">
      <w:pPr>
        <w:pStyle w:val="paragraph"/>
        <w:spacing w:before="0" w:beforeAutospacing="0" w:after="0" w:afterAutospacing="0"/>
        <w:jc w:val="center"/>
        <w:textAlignment w:val="baseline"/>
        <w:rPr>
          <w:rFonts w:ascii="Segoe UI" w:hAnsi="Segoe UI" w:cs="Segoe UI"/>
          <w:sz w:val="10"/>
          <w:szCs w:val="10"/>
        </w:rPr>
      </w:pPr>
      <w:r w:rsidRPr="00CE153E">
        <w:rPr>
          <w:rStyle w:val="normaltextrun"/>
          <w:bCs/>
          <w:sz w:val="28"/>
          <w:szCs w:val="28"/>
        </w:rPr>
        <w:t>Федеральное государственное бюджетное образовательное учреждение</w:t>
      </w:r>
      <w:r w:rsidRPr="00CE153E">
        <w:rPr>
          <w:rStyle w:val="eop"/>
          <w:rFonts w:eastAsiaTheme="majorEastAsia"/>
        </w:rPr>
        <w:t> </w:t>
      </w:r>
    </w:p>
    <w:p w:rsidR="00E261DB" w:rsidRPr="00CE153E" w:rsidRDefault="00E261DB" w:rsidP="00E261DB">
      <w:pPr>
        <w:pStyle w:val="paragraph"/>
        <w:spacing w:before="0" w:beforeAutospacing="0" w:after="0" w:afterAutospacing="0"/>
        <w:jc w:val="center"/>
        <w:textAlignment w:val="baseline"/>
        <w:rPr>
          <w:rFonts w:ascii="Segoe UI" w:hAnsi="Segoe UI" w:cs="Segoe UI"/>
          <w:sz w:val="10"/>
          <w:szCs w:val="10"/>
        </w:rPr>
      </w:pPr>
      <w:r w:rsidRPr="00CE153E">
        <w:rPr>
          <w:rStyle w:val="normaltextrun"/>
          <w:bCs/>
          <w:sz w:val="28"/>
          <w:szCs w:val="28"/>
        </w:rPr>
        <w:t>высшего профессионального образования</w:t>
      </w:r>
      <w:r w:rsidRPr="00CE153E">
        <w:rPr>
          <w:rStyle w:val="eop"/>
          <w:rFonts w:eastAsiaTheme="majorEastAsia"/>
        </w:rPr>
        <w:t> </w:t>
      </w:r>
    </w:p>
    <w:p w:rsidR="00E261DB" w:rsidRPr="00CE153E" w:rsidRDefault="00E261DB" w:rsidP="00E261DB">
      <w:pPr>
        <w:pStyle w:val="paragraph"/>
        <w:spacing w:before="0" w:beforeAutospacing="0" w:after="0" w:afterAutospacing="0"/>
        <w:jc w:val="center"/>
        <w:textAlignment w:val="baseline"/>
        <w:rPr>
          <w:rFonts w:ascii="Segoe UI" w:hAnsi="Segoe UI" w:cs="Segoe UI"/>
          <w:sz w:val="10"/>
          <w:szCs w:val="10"/>
        </w:rPr>
      </w:pPr>
      <w:r w:rsidRPr="00CE153E">
        <w:rPr>
          <w:rStyle w:val="normaltextrun"/>
          <w:bCs/>
          <w:sz w:val="28"/>
          <w:szCs w:val="28"/>
        </w:rPr>
        <w:t>«Санкт-Петербургский государственный университет»</w:t>
      </w:r>
      <w:r w:rsidRPr="00CE153E">
        <w:rPr>
          <w:rStyle w:val="eop"/>
          <w:rFonts w:eastAsiaTheme="majorEastAsia"/>
        </w:rPr>
        <w:t> </w:t>
      </w:r>
    </w:p>
    <w:p w:rsidR="00CE153E" w:rsidRDefault="00CE153E" w:rsidP="00E261DB">
      <w:pPr>
        <w:pStyle w:val="paragraph"/>
        <w:spacing w:before="0" w:beforeAutospacing="0" w:after="0" w:afterAutospacing="0"/>
        <w:textAlignment w:val="baseline"/>
        <w:rPr>
          <w:rStyle w:val="normaltextrun"/>
          <w:b/>
          <w:bCs/>
          <w:sz w:val="28"/>
          <w:szCs w:val="28"/>
        </w:rPr>
      </w:pPr>
    </w:p>
    <w:p w:rsidR="00CE153E" w:rsidRDefault="00CE153E" w:rsidP="00E261DB">
      <w:pPr>
        <w:pStyle w:val="paragraph"/>
        <w:spacing w:before="0" w:beforeAutospacing="0" w:after="0" w:afterAutospacing="0"/>
        <w:textAlignment w:val="baseline"/>
        <w:rPr>
          <w:rStyle w:val="normaltextrun"/>
          <w:b/>
          <w:bCs/>
          <w:sz w:val="28"/>
          <w:szCs w:val="28"/>
        </w:rPr>
      </w:pPr>
    </w:p>
    <w:p w:rsidR="00CE153E" w:rsidRDefault="00CE153E" w:rsidP="00E261DB">
      <w:pPr>
        <w:pStyle w:val="paragraph"/>
        <w:spacing w:before="0" w:beforeAutospacing="0" w:after="0" w:afterAutospacing="0"/>
        <w:textAlignment w:val="baseline"/>
        <w:rPr>
          <w:rStyle w:val="normaltextrun"/>
          <w:b/>
          <w:bCs/>
          <w:sz w:val="28"/>
          <w:szCs w:val="28"/>
        </w:rPr>
      </w:pPr>
    </w:p>
    <w:p w:rsidR="00CE153E" w:rsidRDefault="00CE153E" w:rsidP="00E261DB">
      <w:pPr>
        <w:pStyle w:val="paragraph"/>
        <w:spacing w:before="0" w:beforeAutospacing="0" w:after="0" w:afterAutospacing="0"/>
        <w:textAlignment w:val="baseline"/>
        <w:rPr>
          <w:rStyle w:val="normaltextrun"/>
          <w:b/>
          <w:bCs/>
          <w:sz w:val="28"/>
          <w:szCs w:val="28"/>
        </w:rPr>
      </w:pPr>
    </w:p>
    <w:p w:rsidR="00CE153E" w:rsidRDefault="00CE153E" w:rsidP="00E261DB">
      <w:pPr>
        <w:pStyle w:val="paragraph"/>
        <w:spacing w:before="0" w:beforeAutospacing="0" w:after="0" w:afterAutospacing="0"/>
        <w:textAlignment w:val="baseline"/>
        <w:rPr>
          <w:rStyle w:val="normaltextrun"/>
          <w:b/>
          <w:bCs/>
          <w:sz w:val="28"/>
          <w:szCs w:val="28"/>
        </w:rPr>
      </w:pPr>
    </w:p>
    <w:p w:rsidR="00E261DB" w:rsidRDefault="00E261DB" w:rsidP="00E261DB">
      <w:pPr>
        <w:pStyle w:val="paragraph"/>
        <w:spacing w:before="0" w:beforeAutospacing="0" w:after="0" w:afterAutospacing="0"/>
        <w:textAlignment w:val="baseline"/>
        <w:rPr>
          <w:rFonts w:ascii="Segoe UI" w:hAnsi="Segoe UI" w:cs="Segoe UI"/>
          <w:sz w:val="10"/>
          <w:szCs w:val="10"/>
        </w:rPr>
      </w:pPr>
      <w:r>
        <w:rPr>
          <w:rStyle w:val="normaltextrun"/>
          <w:sz w:val="28"/>
          <w:szCs w:val="28"/>
        </w:rPr>
        <w:t>Допускается к защите</w:t>
      </w:r>
      <w:r>
        <w:rPr>
          <w:rStyle w:val="eop"/>
          <w:rFonts w:eastAsiaTheme="majorEastAsia"/>
        </w:rPr>
        <w:t> </w:t>
      </w:r>
    </w:p>
    <w:p w:rsidR="00E261DB" w:rsidRDefault="00E261DB" w:rsidP="00E261DB">
      <w:pPr>
        <w:pStyle w:val="paragraph"/>
        <w:spacing w:before="0" w:beforeAutospacing="0" w:after="0" w:afterAutospacing="0"/>
        <w:textAlignment w:val="baseline"/>
        <w:rPr>
          <w:rFonts w:ascii="Segoe UI" w:hAnsi="Segoe UI" w:cs="Segoe UI"/>
          <w:sz w:val="10"/>
          <w:szCs w:val="10"/>
        </w:rPr>
      </w:pPr>
      <w:r>
        <w:rPr>
          <w:rStyle w:val="normaltextrun"/>
          <w:sz w:val="28"/>
          <w:szCs w:val="28"/>
        </w:rPr>
        <w:t>Заведующий кафедрой</w:t>
      </w:r>
      <w:r>
        <w:rPr>
          <w:rStyle w:val="eop"/>
          <w:rFonts w:eastAsiaTheme="majorEastAsia"/>
        </w:rPr>
        <w:t> </w:t>
      </w:r>
    </w:p>
    <w:p w:rsidR="00E261DB" w:rsidRDefault="00E261DB" w:rsidP="00E261DB">
      <w:pPr>
        <w:pStyle w:val="paragraph"/>
        <w:spacing w:before="0" w:beforeAutospacing="0" w:after="0" w:afterAutospacing="0"/>
        <w:textAlignment w:val="baseline"/>
        <w:rPr>
          <w:rFonts w:ascii="Segoe UI" w:hAnsi="Segoe UI" w:cs="Segoe UI"/>
          <w:sz w:val="10"/>
          <w:szCs w:val="10"/>
        </w:rPr>
      </w:pPr>
      <w:r>
        <w:rPr>
          <w:rStyle w:val="normaltextrun"/>
        </w:rPr>
        <w:t>________________</w:t>
      </w:r>
      <w:r>
        <w:rPr>
          <w:rStyle w:val="normaltextrun"/>
          <w:i/>
          <w:iCs/>
        </w:rPr>
        <w:t> </w:t>
      </w:r>
      <w:r w:rsidR="00417A65">
        <w:rPr>
          <w:rStyle w:val="normaltextrun"/>
          <w:i/>
          <w:iCs/>
        </w:rPr>
        <w:t>Л.А.Ермолаева</w:t>
      </w:r>
      <w:r>
        <w:rPr>
          <w:rStyle w:val="eop"/>
          <w:rFonts w:eastAsiaTheme="majorEastAsia"/>
        </w:rPr>
        <w:t> </w:t>
      </w:r>
    </w:p>
    <w:p w:rsidR="00E261DB" w:rsidRDefault="00E261DB" w:rsidP="00E261DB">
      <w:pPr>
        <w:pStyle w:val="paragraph"/>
        <w:spacing w:before="0" w:beforeAutospacing="0" w:after="0" w:afterAutospacing="0"/>
        <w:textAlignment w:val="baseline"/>
        <w:rPr>
          <w:rFonts w:ascii="Segoe UI" w:hAnsi="Segoe UI" w:cs="Segoe UI"/>
          <w:sz w:val="10"/>
          <w:szCs w:val="10"/>
        </w:rPr>
      </w:pPr>
      <w:r>
        <w:rPr>
          <w:rStyle w:val="normaltextrun"/>
          <w:i/>
          <w:iCs/>
          <w:sz w:val="28"/>
          <w:szCs w:val="28"/>
        </w:rPr>
        <w:t>             (подпись)</w:t>
      </w:r>
      <w:r>
        <w:rPr>
          <w:rStyle w:val="eop"/>
          <w:rFonts w:eastAsiaTheme="majorEastAsia"/>
        </w:rPr>
        <w:t> </w:t>
      </w:r>
    </w:p>
    <w:p w:rsidR="00E261DB" w:rsidRDefault="00E261DB" w:rsidP="00E261DB">
      <w:pPr>
        <w:pStyle w:val="paragraph"/>
        <w:spacing w:before="0" w:beforeAutospacing="0" w:after="0" w:afterAutospacing="0"/>
        <w:textAlignment w:val="baseline"/>
        <w:rPr>
          <w:rFonts w:ascii="Segoe UI" w:hAnsi="Segoe UI" w:cs="Segoe UI"/>
          <w:sz w:val="10"/>
          <w:szCs w:val="10"/>
        </w:rPr>
      </w:pPr>
      <w:r>
        <w:rPr>
          <w:rStyle w:val="normaltextrun"/>
          <w:i/>
          <w:iCs/>
        </w:rPr>
        <w:t>«___» ______________ 20</w:t>
      </w:r>
      <w:r w:rsidR="00417A65">
        <w:rPr>
          <w:rStyle w:val="normaltextrun"/>
          <w:i/>
          <w:iCs/>
        </w:rPr>
        <w:t>18</w:t>
      </w:r>
      <w:r>
        <w:rPr>
          <w:rStyle w:val="normaltextrun"/>
          <w:i/>
          <w:iCs/>
        </w:rPr>
        <w:t xml:space="preserve"> г.</w:t>
      </w:r>
      <w:r>
        <w:rPr>
          <w:rStyle w:val="eop"/>
          <w:rFonts w:eastAsiaTheme="majorEastAsia"/>
        </w:rPr>
        <w:t> </w:t>
      </w:r>
    </w:p>
    <w:p w:rsidR="00E261DB" w:rsidRDefault="00E261DB" w:rsidP="00E261DB">
      <w:pPr>
        <w:pStyle w:val="paragraph"/>
        <w:spacing w:before="0" w:beforeAutospacing="0" w:after="0" w:afterAutospacing="0"/>
        <w:jc w:val="center"/>
        <w:textAlignment w:val="baseline"/>
        <w:rPr>
          <w:rFonts w:ascii="Segoe UI" w:hAnsi="Segoe UI" w:cs="Segoe UI"/>
          <w:sz w:val="10"/>
          <w:szCs w:val="10"/>
        </w:rPr>
      </w:pPr>
      <w:r>
        <w:rPr>
          <w:rStyle w:val="eop"/>
          <w:rFonts w:eastAsiaTheme="majorEastAsia"/>
        </w:rPr>
        <w:t> </w:t>
      </w:r>
    </w:p>
    <w:p w:rsidR="00E261DB" w:rsidRDefault="00CE153E" w:rsidP="00E261DB">
      <w:pPr>
        <w:pStyle w:val="paragraph"/>
        <w:spacing w:before="0" w:beforeAutospacing="0" w:after="0" w:afterAutospacing="0"/>
        <w:jc w:val="center"/>
        <w:textAlignment w:val="baseline"/>
        <w:rPr>
          <w:rFonts w:ascii="Segoe UI" w:hAnsi="Segoe UI" w:cs="Segoe UI"/>
          <w:sz w:val="10"/>
          <w:szCs w:val="10"/>
        </w:rPr>
      </w:pPr>
      <w:r>
        <w:rPr>
          <w:rStyle w:val="normaltextrun"/>
          <w:b/>
          <w:bCs/>
          <w:sz w:val="28"/>
          <w:szCs w:val="28"/>
        </w:rPr>
        <w:t>ВЫПУСКНАЯ КВАЛИФИКАЦИОННАЯ РАБОТА</w:t>
      </w:r>
      <w:r w:rsidR="00E261DB">
        <w:rPr>
          <w:rStyle w:val="eop"/>
          <w:rFonts w:eastAsiaTheme="majorEastAsia"/>
        </w:rPr>
        <w:t> </w:t>
      </w:r>
    </w:p>
    <w:p w:rsidR="00E261DB" w:rsidRDefault="00E261DB" w:rsidP="00E261DB">
      <w:pPr>
        <w:pStyle w:val="paragraph"/>
        <w:spacing w:before="0" w:beforeAutospacing="0" w:after="0" w:afterAutospacing="0"/>
        <w:jc w:val="center"/>
        <w:textAlignment w:val="baseline"/>
        <w:rPr>
          <w:rStyle w:val="normaltextrun"/>
        </w:rPr>
      </w:pPr>
      <w:r>
        <w:rPr>
          <w:rStyle w:val="normaltextrun"/>
        </w:rPr>
        <w:t>НА ТЕМУ: ОЦЕНКА УРОВНЯ ВЛАДЕНИЯ СОВРЕМЕННЫМИ МЕТОДАМИ ЛЕЧЕНИЯ ЗАБОЛЕВАНИЙ ПОЛОСТИ РТА У ДЕТСКИХ СТОМАТОЛОГОВ</w:t>
      </w:r>
    </w:p>
    <w:p w:rsidR="00E261DB" w:rsidRPr="00E261DB" w:rsidRDefault="00E261DB" w:rsidP="00E261DB">
      <w:pPr>
        <w:pStyle w:val="paragraph"/>
        <w:spacing w:before="0" w:beforeAutospacing="0" w:after="0" w:afterAutospacing="0"/>
        <w:jc w:val="center"/>
        <w:textAlignment w:val="baseline"/>
        <w:rPr>
          <w:rFonts w:ascii="Segoe UI" w:hAnsi="Segoe UI" w:cs="Segoe UI"/>
          <w:sz w:val="10"/>
          <w:szCs w:val="10"/>
        </w:rPr>
      </w:pPr>
    </w:p>
    <w:p w:rsidR="00CE153E" w:rsidRDefault="00CE153E" w:rsidP="00E261DB">
      <w:pPr>
        <w:pStyle w:val="paragraph"/>
        <w:spacing w:before="0" w:beforeAutospacing="0" w:after="0" w:afterAutospacing="0"/>
        <w:jc w:val="right"/>
        <w:textAlignment w:val="baseline"/>
        <w:rPr>
          <w:rStyle w:val="normaltextrun"/>
        </w:rPr>
      </w:pPr>
    </w:p>
    <w:p w:rsidR="00CE153E" w:rsidRDefault="00CE153E" w:rsidP="00E261DB">
      <w:pPr>
        <w:pStyle w:val="paragraph"/>
        <w:spacing w:before="0" w:beforeAutospacing="0" w:after="0" w:afterAutospacing="0"/>
        <w:jc w:val="right"/>
        <w:textAlignment w:val="baseline"/>
        <w:rPr>
          <w:rStyle w:val="normaltextrun"/>
        </w:rPr>
      </w:pPr>
    </w:p>
    <w:p w:rsidR="00CE153E" w:rsidRDefault="00CE153E" w:rsidP="00E261DB">
      <w:pPr>
        <w:pStyle w:val="paragraph"/>
        <w:spacing w:before="0" w:beforeAutospacing="0" w:after="0" w:afterAutospacing="0"/>
        <w:jc w:val="right"/>
        <w:textAlignment w:val="baseline"/>
        <w:rPr>
          <w:rStyle w:val="normaltextrun"/>
        </w:rPr>
      </w:pPr>
    </w:p>
    <w:p w:rsidR="00CE153E" w:rsidRDefault="00CE153E" w:rsidP="00E261DB">
      <w:pPr>
        <w:pStyle w:val="paragraph"/>
        <w:spacing w:before="0" w:beforeAutospacing="0" w:after="0" w:afterAutospacing="0"/>
        <w:jc w:val="right"/>
        <w:textAlignment w:val="baseline"/>
        <w:rPr>
          <w:rStyle w:val="normaltextrun"/>
        </w:rPr>
      </w:pPr>
    </w:p>
    <w:p w:rsidR="00CE153E" w:rsidRDefault="00CE153E" w:rsidP="00E261DB">
      <w:pPr>
        <w:pStyle w:val="paragraph"/>
        <w:spacing w:before="0" w:beforeAutospacing="0" w:after="0" w:afterAutospacing="0"/>
        <w:jc w:val="right"/>
        <w:textAlignment w:val="baseline"/>
        <w:rPr>
          <w:rStyle w:val="normaltextrun"/>
        </w:rPr>
      </w:pPr>
    </w:p>
    <w:p w:rsidR="00CE153E" w:rsidRDefault="00CE153E" w:rsidP="00E261DB">
      <w:pPr>
        <w:pStyle w:val="paragraph"/>
        <w:spacing w:before="0" w:beforeAutospacing="0" w:after="0" w:afterAutospacing="0"/>
        <w:jc w:val="right"/>
        <w:textAlignment w:val="baseline"/>
        <w:rPr>
          <w:rStyle w:val="normaltextrun"/>
        </w:rPr>
      </w:pPr>
    </w:p>
    <w:p w:rsidR="00CE153E" w:rsidRDefault="00CE153E" w:rsidP="00E261DB">
      <w:pPr>
        <w:pStyle w:val="paragraph"/>
        <w:spacing w:before="0" w:beforeAutospacing="0" w:after="0" w:afterAutospacing="0"/>
        <w:jc w:val="right"/>
        <w:textAlignment w:val="baseline"/>
        <w:rPr>
          <w:rStyle w:val="normaltextrun"/>
        </w:rPr>
      </w:pPr>
    </w:p>
    <w:p w:rsidR="00CE153E" w:rsidRDefault="00CE153E" w:rsidP="00E261DB">
      <w:pPr>
        <w:pStyle w:val="paragraph"/>
        <w:spacing w:before="0" w:beforeAutospacing="0" w:after="0" w:afterAutospacing="0"/>
        <w:jc w:val="right"/>
        <w:textAlignment w:val="baseline"/>
        <w:rPr>
          <w:rStyle w:val="normaltextrun"/>
        </w:rPr>
      </w:pPr>
    </w:p>
    <w:p w:rsidR="00CE153E" w:rsidRDefault="00CE153E" w:rsidP="00E261DB">
      <w:pPr>
        <w:pStyle w:val="paragraph"/>
        <w:spacing w:before="0" w:beforeAutospacing="0" w:after="0" w:afterAutospacing="0"/>
        <w:jc w:val="right"/>
        <w:textAlignment w:val="baseline"/>
        <w:rPr>
          <w:rStyle w:val="normaltextrun"/>
        </w:rPr>
      </w:pPr>
    </w:p>
    <w:p w:rsidR="00CE153E" w:rsidRDefault="00CE153E" w:rsidP="00E261DB">
      <w:pPr>
        <w:pStyle w:val="paragraph"/>
        <w:spacing w:before="0" w:beforeAutospacing="0" w:after="0" w:afterAutospacing="0"/>
        <w:jc w:val="right"/>
        <w:textAlignment w:val="baseline"/>
        <w:rPr>
          <w:rStyle w:val="normaltextrun"/>
        </w:rPr>
      </w:pPr>
    </w:p>
    <w:p w:rsidR="00E261DB" w:rsidRDefault="00E261DB" w:rsidP="00E261DB">
      <w:pPr>
        <w:pStyle w:val="paragraph"/>
        <w:spacing w:before="0" w:beforeAutospacing="0" w:after="0" w:afterAutospacing="0"/>
        <w:jc w:val="right"/>
        <w:textAlignment w:val="baseline"/>
        <w:rPr>
          <w:rFonts w:ascii="Segoe UI" w:hAnsi="Segoe UI" w:cs="Segoe UI"/>
          <w:sz w:val="10"/>
          <w:szCs w:val="10"/>
        </w:rPr>
      </w:pPr>
      <w:r>
        <w:rPr>
          <w:rStyle w:val="normaltextrun"/>
        </w:rPr>
        <w:t>Выполнила студентка</w:t>
      </w:r>
      <w:r>
        <w:rPr>
          <w:rStyle w:val="eop"/>
          <w:rFonts w:eastAsiaTheme="majorEastAsia"/>
        </w:rPr>
        <w:t> </w:t>
      </w:r>
    </w:p>
    <w:p w:rsidR="00E261DB" w:rsidRDefault="00E261DB" w:rsidP="00E261DB">
      <w:pPr>
        <w:pStyle w:val="paragraph"/>
        <w:spacing w:before="0" w:beforeAutospacing="0" w:after="0" w:afterAutospacing="0"/>
        <w:jc w:val="right"/>
        <w:textAlignment w:val="baseline"/>
        <w:rPr>
          <w:rFonts w:ascii="Segoe UI" w:hAnsi="Segoe UI" w:cs="Segoe UI"/>
          <w:sz w:val="10"/>
          <w:szCs w:val="10"/>
        </w:rPr>
      </w:pPr>
      <w:r>
        <w:rPr>
          <w:rStyle w:val="normaltextrun"/>
        </w:rPr>
        <w:t>Брагина Ольга Андреевна</w:t>
      </w:r>
      <w:r>
        <w:rPr>
          <w:rStyle w:val="eop"/>
          <w:rFonts w:eastAsiaTheme="majorEastAsia"/>
        </w:rPr>
        <w:t> </w:t>
      </w:r>
    </w:p>
    <w:p w:rsidR="00E261DB" w:rsidRDefault="00E261DB" w:rsidP="00E261DB">
      <w:pPr>
        <w:pStyle w:val="paragraph"/>
        <w:spacing w:before="0" w:beforeAutospacing="0" w:after="0" w:afterAutospacing="0"/>
        <w:jc w:val="right"/>
        <w:textAlignment w:val="baseline"/>
        <w:rPr>
          <w:rFonts w:ascii="Segoe UI" w:hAnsi="Segoe UI" w:cs="Segoe UI"/>
          <w:sz w:val="10"/>
          <w:szCs w:val="10"/>
        </w:rPr>
      </w:pPr>
      <w:r>
        <w:rPr>
          <w:rStyle w:val="normaltextrun"/>
        </w:rPr>
        <w:t>5 курса 526 группы</w:t>
      </w:r>
      <w:r>
        <w:rPr>
          <w:rStyle w:val="eop"/>
          <w:rFonts w:eastAsiaTheme="majorEastAsia"/>
        </w:rPr>
        <w:t> </w:t>
      </w:r>
    </w:p>
    <w:p w:rsidR="00E261DB" w:rsidRDefault="00E261DB" w:rsidP="00E261DB">
      <w:pPr>
        <w:pStyle w:val="paragraph"/>
        <w:spacing w:before="0" w:beforeAutospacing="0" w:after="0" w:afterAutospacing="0"/>
        <w:jc w:val="right"/>
        <w:textAlignment w:val="baseline"/>
        <w:rPr>
          <w:rFonts w:ascii="Segoe UI" w:hAnsi="Segoe UI" w:cs="Segoe UI"/>
          <w:sz w:val="10"/>
          <w:szCs w:val="10"/>
        </w:rPr>
      </w:pPr>
      <w:r>
        <w:rPr>
          <w:rStyle w:val="normaltextrun"/>
        </w:rPr>
        <w:t>Научный руководитель:</w:t>
      </w:r>
      <w:r>
        <w:rPr>
          <w:rStyle w:val="eop"/>
          <w:rFonts w:eastAsiaTheme="majorEastAsia"/>
        </w:rPr>
        <w:t> </w:t>
      </w:r>
    </w:p>
    <w:p w:rsidR="00E261DB" w:rsidRDefault="00417A65" w:rsidP="00E261DB">
      <w:pPr>
        <w:pStyle w:val="paragraph"/>
        <w:spacing w:before="0" w:beforeAutospacing="0" w:after="0" w:afterAutospacing="0"/>
        <w:jc w:val="right"/>
        <w:textAlignment w:val="baseline"/>
        <w:rPr>
          <w:rFonts w:ascii="Segoe UI" w:hAnsi="Segoe UI" w:cs="Segoe UI"/>
          <w:sz w:val="10"/>
          <w:szCs w:val="10"/>
        </w:rPr>
      </w:pPr>
      <w:r>
        <w:rPr>
          <w:rStyle w:val="normaltextrun"/>
        </w:rPr>
        <w:t>д.м.н., проф.</w:t>
      </w:r>
      <w:r w:rsidR="00E261DB">
        <w:rPr>
          <w:rStyle w:val="normaltextrun"/>
        </w:rPr>
        <w:t xml:space="preserve"> </w:t>
      </w:r>
      <w:r>
        <w:rPr>
          <w:rStyle w:val="normaltextrun"/>
        </w:rPr>
        <w:t>Ермолаева Людмила Александровна</w:t>
      </w:r>
      <w:r w:rsidR="00E261DB">
        <w:rPr>
          <w:rStyle w:val="eop"/>
          <w:rFonts w:eastAsiaTheme="majorEastAsia"/>
        </w:rPr>
        <w:t> </w:t>
      </w:r>
    </w:p>
    <w:p w:rsidR="00E261DB" w:rsidRDefault="00E261DB" w:rsidP="00E261DB">
      <w:pPr>
        <w:pStyle w:val="paragraph"/>
        <w:spacing w:before="0" w:beforeAutospacing="0" w:after="0" w:afterAutospacing="0"/>
        <w:jc w:val="center"/>
        <w:textAlignment w:val="baseline"/>
        <w:rPr>
          <w:rFonts w:ascii="Segoe UI" w:hAnsi="Segoe UI" w:cs="Segoe UI"/>
          <w:sz w:val="10"/>
          <w:szCs w:val="10"/>
        </w:rPr>
      </w:pPr>
      <w:r>
        <w:rPr>
          <w:rStyle w:val="eop"/>
          <w:rFonts w:eastAsiaTheme="majorEastAsia"/>
        </w:rPr>
        <w:t> </w:t>
      </w:r>
    </w:p>
    <w:p w:rsidR="00E261DB" w:rsidRDefault="00E261DB" w:rsidP="00E261DB">
      <w:pPr>
        <w:pStyle w:val="paragraph"/>
        <w:spacing w:before="0" w:beforeAutospacing="0" w:after="0" w:afterAutospacing="0"/>
        <w:jc w:val="center"/>
        <w:textAlignment w:val="baseline"/>
        <w:rPr>
          <w:rFonts w:ascii="Segoe UI" w:hAnsi="Segoe UI" w:cs="Segoe UI"/>
          <w:sz w:val="10"/>
          <w:szCs w:val="10"/>
        </w:rPr>
      </w:pPr>
      <w:r>
        <w:rPr>
          <w:rStyle w:val="eop"/>
          <w:rFonts w:eastAsiaTheme="majorEastAsia"/>
        </w:rPr>
        <w:t> </w:t>
      </w:r>
    </w:p>
    <w:p w:rsidR="00E261DB" w:rsidRDefault="00E261DB" w:rsidP="00E261DB">
      <w:pPr>
        <w:pStyle w:val="paragraph"/>
        <w:spacing w:before="0" w:beforeAutospacing="0" w:after="0" w:afterAutospacing="0"/>
        <w:jc w:val="center"/>
        <w:textAlignment w:val="baseline"/>
        <w:rPr>
          <w:rStyle w:val="normaltextrun"/>
        </w:rPr>
      </w:pPr>
    </w:p>
    <w:p w:rsidR="00E261DB" w:rsidRDefault="00E261DB" w:rsidP="00E261DB">
      <w:pPr>
        <w:pStyle w:val="paragraph"/>
        <w:spacing w:before="0" w:beforeAutospacing="0" w:after="0" w:afterAutospacing="0"/>
        <w:jc w:val="center"/>
        <w:textAlignment w:val="baseline"/>
        <w:rPr>
          <w:rStyle w:val="normaltextrun"/>
        </w:rPr>
      </w:pPr>
    </w:p>
    <w:p w:rsidR="00E261DB" w:rsidRDefault="00E261DB" w:rsidP="00E261DB">
      <w:pPr>
        <w:pStyle w:val="paragraph"/>
        <w:spacing w:before="0" w:beforeAutospacing="0" w:after="0" w:afterAutospacing="0"/>
        <w:jc w:val="center"/>
        <w:textAlignment w:val="baseline"/>
        <w:rPr>
          <w:rStyle w:val="normaltextrun"/>
        </w:rPr>
      </w:pPr>
    </w:p>
    <w:p w:rsidR="00E261DB" w:rsidRDefault="00E261DB" w:rsidP="00E261DB">
      <w:pPr>
        <w:pStyle w:val="paragraph"/>
        <w:spacing w:before="0" w:beforeAutospacing="0" w:after="0" w:afterAutospacing="0"/>
        <w:jc w:val="center"/>
        <w:textAlignment w:val="baseline"/>
        <w:rPr>
          <w:rStyle w:val="normaltextrun"/>
        </w:rPr>
      </w:pPr>
    </w:p>
    <w:p w:rsidR="00E261DB" w:rsidRDefault="00E261DB" w:rsidP="00E261DB">
      <w:pPr>
        <w:pStyle w:val="paragraph"/>
        <w:spacing w:before="0" w:beforeAutospacing="0" w:after="0" w:afterAutospacing="0"/>
        <w:jc w:val="center"/>
        <w:textAlignment w:val="baseline"/>
        <w:rPr>
          <w:rStyle w:val="normaltextrun"/>
        </w:rPr>
      </w:pPr>
    </w:p>
    <w:p w:rsidR="00E261DB" w:rsidRDefault="00E261DB" w:rsidP="00E261DB">
      <w:pPr>
        <w:pStyle w:val="paragraph"/>
        <w:spacing w:before="0" w:beforeAutospacing="0" w:after="0" w:afterAutospacing="0"/>
        <w:jc w:val="center"/>
        <w:textAlignment w:val="baseline"/>
        <w:rPr>
          <w:rStyle w:val="normaltextrun"/>
        </w:rPr>
      </w:pPr>
    </w:p>
    <w:p w:rsidR="00E261DB" w:rsidRDefault="00E261DB" w:rsidP="00E261DB">
      <w:pPr>
        <w:pStyle w:val="paragraph"/>
        <w:spacing w:before="0" w:beforeAutospacing="0" w:after="0" w:afterAutospacing="0"/>
        <w:jc w:val="center"/>
        <w:textAlignment w:val="baseline"/>
        <w:rPr>
          <w:rStyle w:val="normaltextrun"/>
        </w:rPr>
      </w:pPr>
    </w:p>
    <w:p w:rsidR="00E261DB" w:rsidRDefault="00E261DB" w:rsidP="00E261DB">
      <w:pPr>
        <w:pStyle w:val="paragraph"/>
        <w:spacing w:before="0" w:beforeAutospacing="0" w:after="0" w:afterAutospacing="0"/>
        <w:jc w:val="center"/>
        <w:textAlignment w:val="baseline"/>
        <w:rPr>
          <w:rStyle w:val="normaltextrun"/>
        </w:rPr>
      </w:pPr>
    </w:p>
    <w:p w:rsidR="00E261DB" w:rsidRDefault="00E261DB" w:rsidP="00E261DB">
      <w:pPr>
        <w:pStyle w:val="paragraph"/>
        <w:spacing w:before="0" w:beforeAutospacing="0" w:after="0" w:afterAutospacing="0"/>
        <w:jc w:val="center"/>
        <w:textAlignment w:val="baseline"/>
        <w:rPr>
          <w:rStyle w:val="normaltextrun"/>
        </w:rPr>
      </w:pPr>
    </w:p>
    <w:p w:rsidR="00E261DB" w:rsidRDefault="00E261DB" w:rsidP="00E261DB">
      <w:pPr>
        <w:pStyle w:val="paragraph"/>
        <w:spacing w:before="0" w:beforeAutospacing="0" w:after="0" w:afterAutospacing="0"/>
        <w:jc w:val="center"/>
        <w:textAlignment w:val="baseline"/>
        <w:rPr>
          <w:rStyle w:val="normaltextrun"/>
        </w:rPr>
      </w:pPr>
    </w:p>
    <w:p w:rsidR="00E261DB" w:rsidRDefault="00E261DB" w:rsidP="00E261DB">
      <w:pPr>
        <w:pStyle w:val="paragraph"/>
        <w:spacing w:before="0" w:beforeAutospacing="0" w:after="0" w:afterAutospacing="0"/>
        <w:jc w:val="center"/>
        <w:textAlignment w:val="baseline"/>
        <w:rPr>
          <w:rStyle w:val="normaltextrun"/>
        </w:rPr>
      </w:pPr>
    </w:p>
    <w:p w:rsidR="00E261DB" w:rsidRDefault="00E261DB" w:rsidP="00E261DB">
      <w:pPr>
        <w:pStyle w:val="paragraph"/>
        <w:spacing w:before="0" w:beforeAutospacing="0" w:after="0" w:afterAutospacing="0"/>
        <w:jc w:val="center"/>
        <w:textAlignment w:val="baseline"/>
        <w:rPr>
          <w:rStyle w:val="normaltextrun"/>
        </w:rPr>
      </w:pPr>
    </w:p>
    <w:p w:rsidR="00E261DB" w:rsidRDefault="00E261DB" w:rsidP="00E261DB">
      <w:pPr>
        <w:pStyle w:val="paragraph"/>
        <w:spacing w:before="0" w:beforeAutospacing="0" w:after="0" w:afterAutospacing="0"/>
        <w:jc w:val="center"/>
        <w:textAlignment w:val="baseline"/>
        <w:rPr>
          <w:rStyle w:val="normaltextrun"/>
        </w:rPr>
      </w:pPr>
    </w:p>
    <w:p w:rsidR="00E261DB" w:rsidRDefault="00E261DB" w:rsidP="00E261DB">
      <w:pPr>
        <w:pStyle w:val="paragraph"/>
        <w:spacing w:before="0" w:beforeAutospacing="0" w:after="0" w:afterAutospacing="0"/>
        <w:jc w:val="center"/>
        <w:textAlignment w:val="baseline"/>
        <w:rPr>
          <w:rStyle w:val="normaltextrun"/>
        </w:rPr>
      </w:pPr>
    </w:p>
    <w:p w:rsidR="00E261DB" w:rsidRDefault="00E261DB" w:rsidP="00E261DB">
      <w:pPr>
        <w:pStyle w:val="paragraph"/>
        <w:spacing w:before="0" w:beforeAutospacing="0" w:after="0" w:afterAutospacing="0"/>
        <w:jc w:val="center"/>
        <w:textAlignment w:val="baseline"/>
        <w:rPr>
          <w:rFonts w:ascii="Segoe UI" w:hAnsi="Segoe UI" w:cs="Segoe UI"/>
          <w:sz w:val="10"/>
          <w:szCs w:val="10"/>
        </w:rPr>
      </w:pPr>
      <w:r>
        <w:rPr>
          <w:rStyle w:val="normaltextrun"/>
        </w:rPr>
        <w:t>Санкт-Петербург</w:t>
      </w:r>
      <w:r>
        <w:rPr>
          <w:rStyle w:val="eop"/>
          <w:rFonts w:eastAsiaTheme="majorEastAsia"/>
        </w:rPr>
        <w:t> </w:t>
      </w:r>
    </w:p>
    <w:p w:rsidR="00E261DB" w:rsidRDefault="00E261DB" w:rsidP="00E261DB">
      <w:pPr>
        <w:pStyle w:val="paragraph"/>
        <w:spacing w:before="0" w:beforeAutospacing="0" w:after="0" w:afterAutospacing="0"/>
        <w:jc w:val="center"/>
        <w:textAlignment w:val="baseline"/>
        <w:rPr>
          <w:rStyle w:val="eop"/>
          <w:rFonts w:eastAsiaTheme="majorEastAsia"/>
        </w:rPr>
      </w:pPr>
      <w:r>
        <w:rPr>
          <w:rStyle w:val="normaltextrun"/>
        </w:rPr>
        <w:t>2017 </w:t>
      </w:r>
      <w:r>
        <w:rPr>
          <w:rStyle w:val="eop"/>
          <w:rFonts w:eastAsiaTheme="majorEastAsia"/>
        </w:rPr>
        <w:t> </w:t>
      </w:r>
    </w:p>
    <w:p w:rsidR="00417A65" w:rsidRPr="00CE153E" w:rsidRDefault="00417A65" w:rsidP="00CE153E">
      <w:pPr>
        <w:rPr>
          <w:rStyle w:val="eop"/>
          <w:rFonts w:ascii="Times New Roman" w:eastAsia="Times New Roman" w:hAnsi="Times New Roman" w:cs="Times New Roman"/>
          <w:sz w:val="24"/>
          <w:szCs w:val="24"/>
          <w:lang w:eastAsia="ru-RU"/>
        </w:rPr>
      </w:pPr>
      <w:bookmarkStart w:id="0" w:name="_GoBack"/>
      <w:bookmarkEnd w:id="0"/>
    </w:p>
    <w:p w:rsidR="00D94C1E" w:rsidRPr="00417F3B" w:rsidRDefault="00D94C1E" w:rsidP="00D94C1E">
      <w:pPr>
        <w:jc w:val="center"/>
        <w:rPr>
          <w:rFonts w:ascii="Times New Roman" w:hAnsi="Times New Roman"/>
          <w:b/>
          <w:sz w:val="28"/>
          <w:szCs w:val="28"/>
        </w:rPr>
      </w:pPr>
      <w:r w:rsidRPr="00D71C93">
        <w:rPr>
          <w:rFonts w:ascii="Times New Roman" w:hAnsi="Times New Roman"/>
          <w:b/>
          <w:sz w:val="28"/>
          <w:szCs w:val="28"/>
        </w:rPr>
        <w:t>ОГЛАВЛЕНИЕ</w:t>
      </w:r>
    </w:p>
    <w:p w:rsidR="00D94C1E" w:rsidRDefault="00D94C1E" w:rsidP="00D94C1E">
      <w:pPr>
        <w:jc w:val="both"/>
        <w:rPr>
          <w:rFonts w:ascii="Times New Roman" w:hAnsi="Times New Roman"/>
          <w:sz w:val="28"/>
          <w:szCs w:val="28"/>
        </w:rPr>
      </w:pPr>
    </w:p>
    <w:p w:rsidR="00D94C1E" w:rsidRDefault="00D94C1E" w:rsidP="00D94C1E">
      <w:pPr>
        <w:jc w:val="both"/>
        <w:rPr>
          <w:rFonts w:ascii="Times New Roman" w:hAnsi="Times New Roman"/>
          <w:sz w:val="28"/>
          <w:szCs w:val="28"/>
        </w:rPr>
      </w:pPr>
      <w:r w:rsidRPr="00417F3B">
        <w:rPr>
          <w:rFonts w:ascii="Times New Roman" w:hAnsi="Times New Roman"/>
          <w:b/>
          <w:sz w:val="28"/>
          <w:szCs w:val="28"/>
        </w:rPr>
        <w:t>Введение</w:t>
      </w:r>
      <w:r w:rsidR="00E968C2">
        <w:rPr>
          <w:rFonts w:ascii="Times New Roman" w:hAnsi="Times New Roman"/>
          <w:sz w:val="28"/>
          <w:szCs w:val="28"/>
        </w:rPr>
        <w:t>…………………………………………………3</w:t>
      </w:r>
    </w:p>
    <w:p w:rsidR="00D94C1E" w:rsidRPr="00ED30B1" w:rsidRDefault="00D94C1E" w:rsidP="00E968C2">
      <w:pPr>
        <w:jc w:val="both"/>
        <w:rPr>
          <w:rFonts w:ascii="Times New Roman" w:hAnsi="Times New Roman"/>
          <w:sz w:val="28"/>
          <w:szCs w:val="28"/>
        </w:rPr>
      </w:pPr>
      <w:r>
        <w:rPr>
          <w:rFonts w:ascii="Times New Roman" w:hAnsi="Times New Roman"/>
          <w:sz w:val="28"/>
          <w:szCs w:val="28"/>
        </w:rPr>
        <w:t xml:space="preserve"> </w:t>
      </w:r>
      <w:r w:rsidRPr="00557331">
        <w:rPr>
          <w:rFonts w:ascii="Times New Roman" w:hAnsi="Times New Roman"/>
          <w:b/>
          <w:sz w:val="28"/>
          <w:szCs w:val="28"/>
        </w:rPr>
        <w:t>ГЛАВА 1. Современные методики лечения в детской стоматологии</w:t>
      </w:r>
      <w:r w:rsidR="00E968C2">
        <w:rPr>
          <w:rFonts w:ascii="Times New Roman" w:hAnsi="Times New Roman"/>
          <w:sz w:val="28"/>
          <w:szCs w:val="28"/>
        </w:rPr>
        <w:t>……6</w:t>
      </w:r>
    </w:p>
    <w:p w:rsidR="00D94C1E" w:rsidRPr="00557331" w:rsidRDefault="00D94C1E" w:rsidP="00D94C1E">
      <w:pPr>
        <w:pStyle w:val="a3"/>
        <w:numPr>
          <w:ilvl w:val="1"/>
          <w:numId w:val="1"/>
        </w:numPr>
        <w:spacing w:line="360" w:lineRule="auto"/>
        <w:ind w:left="993" w:hanging="426"/>
        <w:jc w:val="both"/>
        <w:rPr>
          <w:rFonts w:ascii="Times New Roman" w:hAnsi="Times New Roman"/>
          <w:sz w:val="28"/>
          <w:szCs w:val="28"/>
          <w:lang w:val="ru-RU"/>
        </w:rPr>
      </w:pPr>
      <w:r>
        <w:rPr>
          <w:rFonts w:ascii="Times New Roman" w:hAnsi="Times New Roman"/>
          <w:color w:val="000000"/>
          <w:sz w:val="28"/>
          <w:szCs w:val="28"/>
          <w:shd w:val="clear" w:color="auto" w:fill="FFFFFF"/>
          <w:lang w:val="ru-RU"/>
        </w:rPr>
        <w:t xml:space="preserve"> </w:t>
      </w:r>
      <w:r w:rsidRPr="00557331">
        <w:rPr>
          <w:rFonts w:ascii="Times New Roman" w:hAnsi="Times New Roman"/>
          <w:color w:val="000000"/>
          <w:sz w:val="28"/>
          <w:szCs w:val="28"/>
          <w:shd w:val="clear" w:color="auto" w:fill="FFFFFF"/>
          <w:lang w:val="ru-RU"/>
        </w:rPr>
        <w:t>Периоды детского возраста</w:t>
      </w:r>
      <w:r>
        <w:rPr>
          <w:rFonts w:ascii="Times New Roman" w:hAnsi="Times New Roman"/>
          <w:color w:val="000000"/>
          <w:sz w:val="28"/>
          <w:szCs w:val="28"/>
          <w:shd w:val="clear" w:color="auto" w:fill="FFFFFF"/>
          <w:lang w:val="ru-RU"/>
        </w:rPr>
        <w:t xml:space="preserve"> и проблемы стоматологии……………</w:t>
      </w:r>
      <w:r w:rsidR="00E968C2">
        <w:rPr>
          <w:rFonts w:ascii="Times New Roman" w:hAnsi="Times New Roman"/>
          <w:color w:val="000000"/>
          <w:sz w:val="28"/>
          <w:szCs w:val="28"/>
          <w:shd w:val="clear" w:color="auto" w:fill="FFFFFF"/>
          <w:lang w:val="ru-RU"/>
        </w:rPr>
        <w:t>6</w:t>
      </w:r>
    </w:p>
    <w:p w:rsidR="00D94C1E" w:rsidRPr="00E968C2" w:rsidRDefault="00D94C1E" w:rsidP="00D94C1E">
      <w:pPr>
        <w:pStyle w:val="a3"/>
        <w:numPr>
          <w:ilvl w:val="1"/>
          <w:numId w:val="1"/>
        </w:numPr>
        <w:spacing w:line="360" w:lineRule="auto"/>
        <w:ind w:left="993" w:hanging="426"/>
        <w:jc w:val="both"/>
        <w:rPr>
          <w:rStyle w:val="a4"/>
          <w:rFonts w:ascii="Times New Roman" w:hAnsi="Times New Roman"/>
          <w:bCs w:val="0"/>
          <w:sz w:val="28"/>
          <w:szCs w:val="28"/>
          <w:lang w:val="ru-RU"/>
        </w:rPr>
      </w:pPr>
      <w:r>
        <w:rPr>
          <w:rFonts w:ascii="Times New Roman" w:hAnsi="Times New Roman"/>
          <w:sz w:val="28"/>
          <w:szCs w:val="28"/>
          <w:lang w:val="ru-RU"/>
        </w:rPr>
        <w:t xml:space="preserve"> </w:t>
      </w:r>
      <w:r w:rsidRPr="00E968C2">
        <w:rPr>
          <w:rFonts w:ascii="Times New Roman" w:hAnsi="Times New Roman"/>
          <w:sz w:val="28"/>
          <w:szCs w:val="28"/>
          <w:lang w:val="ru-RU"/>
        </w:rPr>
        <w:t>Современные методы лечения</w:t>
      </w:r>
      <w:r w:rsidRPr="00E968C2">
        <w:rPr>
          <w:rStyle w:val="a4"/>
          <w:rFonts w:ascii="Times New Roman" w:hAnsi="Times New Roman"/>
          <w:iCs/>
          <w:sz w:val="28"/>
          <w:szCs w:val="28"/>
          <w:bdr w:val="none" w:sz="0" w:space="0" w:color="auto" w:frame="1"/>
          <w:lang w:val="ru-RU"/>
        </w:rPr>
        <w:t xml:space="preserve"> </w:t>
      </w:r>
      <w:r w:rsidRPr="00E968C2">
        <w:rPr>
          <w:rStyle w:val="a4"/>
          <w:rFonts w:ascii="Times New Roman" w:hAnsi="Times New Roman"/>
          <w:b w:val="0"/>
          <w:iCs/>
          <w:sz w:val="28"/>
          <w:szCs w:val="28"/>
          <w:bdr w:val="none" w:sz="0" w:space="0" w:color="auto" w:frame="1"/>
          <w:lang w:val="ru-RU"/>
        </w:rPr>
        <w:t>……………………………………</w:t>
      </w:r>
      <w:r w:rsidR="00E968C2" w:rsidRPr="00E968C2">
        <w:rPr>
          <w:rStyle w:val="a4"/>
          <w:rFonts w:ascii="Times New Roman" w:hAnsi="Times New Roman"/>
          <w:b w:val="0"/>
          <w:iCs/>
          <w:sz w:val="28"/>
          <w:szCs w:val="28"/>
          <w:bdr w:val="none" w:sz="0" w:space="0" w:color="auto" w:frame="1"/>
          <w:lang w:val="ru-RU"/>
        </w:rPr>
        <w:t>13</w:t>
      </w:r>
    </w:p>
    <w:p w:rsidR="00D94C1E" w:rsidRPr="00557331" w:rsidRDefault="00D94C1E" w:rsidP="00D94C1E">
      <w:pPr>
        <w:spacing w:line="360" w:lineRule="auto"/>
        <w:jc w:val="both"/>
        <w:rPr>
          <w:rFonts w:ascii="Times New Roman" w:hAnsi="Times New Roman"/>
          <w:sz w:val="28"/>
          <w:szCs w:val="28"/>
        </w:rPr>
      </w:pPr>
    </w:p>
    <w:p w:rsidR="00D94C1E" w:rsidRPr="006E36DC" w:rsidRDefault="00D94C1E" w:rsidP="00D94C1E">
      <w:pPr>
        <w:spacing w:line="360" w:lineRule="auto"/>
        <w:jc w:val="both"/>
        <w:rPr>
          <w:rFonts w:ascii="Times New Roman" w:hAnsi="Times New Roman"/>
          <w:sz w:val="28"/>
          <w:szCs w:val="28"/>
        </w:rPr>
      </w:pPr>
      <w:r w:rsidRPr="006E36DC">
        <w:rPr>
          <w:rFonts w:ascii="Times New Roman" w:hAnsi="Times New Roman"/>
          <w:b/>
          <w:sz w:val="28"/>
          <w:szCs w:val="28"/>
        </w:rPr>
        <w:t>ГЛАВА 2.</w:t>
      </w:r>
      <w:r>
        <w:rPr>
          <w:rFonts w:ascii="Times New Roman" w:hAnsi="Times New Roman"/>
          <w:b/>
          <w:sz w:val="28"/>
          <w:szCs w:val="28"/>
        </w:rPr>
        <w:t xml:space="preserve"> Задачи, </w:t>
      </w:r>
      <w:r w:rsidRPr="006E36DC">
        <w:rPr>
          <w:rFonts w:ascii="Times New Roman" w:hAnsi="Times New Roman"/>
          <w:b/>
          <w:sz w:val="28"/>
          <w:szCs w:val="28"/>
        </w:rPr>
        <w:t xml:space="preserve"> методы </w:t>
      </w:r>
      <w:r>
        <w:rPr>
          <w:rFonts w:ascii="Times New Roman" w:hAnsi="Times New Roman"/>
          <w:b/>
          <w:sz w:val="28"/>
          <w:szCs w:val="28"/>
        </w:rPr>
        <w:t xml:space="preserve"> и организация </w:t>
      </w:r>
      <w:r w:rsidRPr="006E36DC">
        <w:rPr>
          <w:rFonts w:ascii="Times New Roman" w:hAnsi="Times New Roman"/>
          <w:b/>
          <w:sz w:val="28"/>
          <w:szCs w:val="28"/>
        </w:rPr>
        <w:t>исследования</w:t>
      </w:r>
      <w:r w:rsidR="00E968C2">
        <w:rPr>
          <w:rFonts w:ascii="Times New Roman" w:hAnsi="Times New Roman"/>
          <w:sz w:val="28"/>
          <w:szCs w:val="28"/>
        </w:rPr>
        <w:t>………………36</w:t>
      </w:r>
    </w:p>
    <w:p w:rsidR="00D94C1E" w:rsidRPr="00B35313" w:rsidRDefault="00D94C1E" w:rsidP="00D94C1E">
      <w:pPr>
        <w:spacing w:line="36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 xml:space="preserve">2.1. </w:t>
      </w:r>
      <w:r w:rsidRPr="00B35313">
        <w:rPr>
          <w:rFonts w:ascii="Times New Roman" w:hAnsi="Times New Roman"/>
          <w:sz w:val="28"/>
          <w:szCs w:val="28"/>
        </w:rPr>
        <w:t>Задачи и методы исследования……………………………………</w:t>
      </w:r>
      <w:r w:rsidR="00E968C2">
        <w:rPr>
          <w:rFonts w:ascii="Times New Roman" w:hAnsi="Times New Roman"/>
          <w:sz w:val="28"/>
          <w:szCs w:val="28"/>
        </w:rPr>
        <w:t>…36</w:t>
      </w:r>
    </w:p>
    <w:p w:rsidR="00D94C1E" w:rsidRPr="00B35313" w:rsidRDefault="00D94C1E" w:rsidP="00D94C1E">
      <w:pPr>
        <w:pStyle w:val="a3"/>
        <w:spacing w:line="360" w:lineRule="auto"/>
        <w:ind w:left="567"/>
        <w:jc w:val="both"/>
        <w:rPr>
          <w:rFonts w:ascii="Times New Roman" w:eastAsia="Times New Roman" w:hAnsi="Times New Roman"/>
          <w:color w:val="000000"/>
          <w:sz w:val="28"/>
          <w:szCs w:val="28"/>
          <w:lang w:val="ru-RU" w:eastAsia="ru-RU"/>
        </w:rPr>
      </w:pPr>
      <w:r w:rsidRPr="00B35313">
        <w:rPr>
          <w:rFonts w:ascii="Times New Roman" w:eastAsia="Times New Roman" w:hAnsi="Times New Roman"/>
          <w:color w:val="000000"/>
          <w:sz w:val="28"/>
          <w:szCs w:val="28"/>
          <w:lang w:val="ru-RU" w:eastAsia="ru-RU"/>
        </w:rPr>
        <w:t>2.2. Организаци</w:t>
      </w:r>
      <w:r w:rsidR="00E968C2">
        <w:rPr>
          <w:rFonts w:ascii="Times New Roman" w:eastAsia="Times New Roman" w:hAnsi="Times New Roman"/>
          <w:color w:val="000000"/>
          <w:sz w:val="28"/>
          <w:szCs w:val="28"/>
          <w:lang w:val="ru-RU" w:eastAsia="ru-RU"/>
        </w:rPr>
        <w:t>я исследования…………………………………………37</w:t>
      </w:r>
    </w:p>
    <w:p w:rsidR="00D94C1E" w:rsidRDefault="00D94C1E" w:rsidP="00D94C1E">
      <w:pPr>
        <w:spacing w:line="360" w:lineRule="auto"/>
        <w:jc w:val="both"/>
        <w:rPr>
          <w:rFonts w:ascii="Times New Roman" w:hAnsi="Times New Roman"/>
          <w:sz w:val="28"/>
          <w:szCs w:val="28"/>
        </w:rPr>
      </w:pPr>
    </w:p>
    <w:p w:rsidR="00D94C1E" w:rsidRPr="007B6DE9" w:rsidRDefault="00D94C1E" w:rsidP="00D94C1E">
      <w:pPr>
        <w:spacing w:line="360" w:lineRule="auto"/>
        <w:jc w:val="both"/>
        <w:rPr>
          <w:rFonts w:ascii="Times New Roman" w:hAnsi="Times New Roman"/>
          <w:sz w:val="28"/>
          <w:szCs w:val="28"/>
        </w:rPr>
      </w:pPr>
      <w:r w:rsidRPr="006E36DC">
        <w:rPr>
          <w:rFonts w:ascii="Times New Roman" w:hAnsi="Times New Roman"/>
          <w:b/>
          <w:sz w:val="28"/>
          <w:szCs w:val="28"/>
        </w:rPr>
        <w:t>ГЛАВА 3.</w:t>
      </w:r>
      <w:r>
        <w:rPr>
          <w:rFonts w:ascii="Times New Roman" w:hAnsi="Times New Roman"/>
          <w:sz w:val="28"/>
          <w:szCs w:val="28"/>
        </w:rPr>
        <w:t xml:space="preserve"> </w:t>
      </w:r>
      <w:r w:rsidRPr="006E36DC">
        <w:rPr>
          <w:rFonts w:ascii="Times New Roman" w:hAnsi="Times New Roman"/>
          <w:b/>
          <w:sz w:val="28"/>
          <w:szCs w:val="28"/>
        </w:rPr>
        <w:t xml:space="preserve">Результаты </w:t>
      </w:r>
      <w:r>
        <w:rPr>
          <w:rFonts w:ascii="Times New Roman" w:hAnsi="Times New Roman"/>
          <w:b/>
          <w:sz w:val="28"/>
          <w:szCs w:val="28"/>
        </w:rPr>
        <w:t>исследования и их обсуждение</w:t>
      </w:r>
      <w:r w:rsidR="00E968C2">
        <w:rPr>
          <w:rFonts w:ascii="Times New Roman" w:hAnsi="Times New Roman"/>
          <w:sz w:val="28"/>
          <w:szCs w:val="28"/>
        </w:rPr>
        <w:t>…………………39</w:t>
      </w:r>
    </w:p>
    <w:p w:rsidR="00D94C1E" w:rsidRDefault="00D94C1E" w:rsidP="00D94C1E">
      <w:pPr>
        <w:spacing w:line="360" w:lineRule="auto"/>
        <w:ind w:firstLine="567"/>
        <w:jc w:val="both"/>
        <w:rPr>
          <w:rFonts w:ascii="Times New Roman" w:hAnsi="Times New Roman"/>
          <w:sz w:val="28"/>
          <w:szCs w:val="28"/>
        </w:rPr>
      </w:pPr>
      <w:r>
        <w:rPr>
          <w:rFonts w:ascii="Times New Roman" w:hAnsi="Times New Roman"/>
          <w:sz w:val="28"/>
          <w:szCs w:val="28"/>
        </w:rPr>
        <w:t>3.1. Результаты и эффективность современных методов лечения зубов у дете</w:t>
      </w:r>
      <w:r w:rsidR="00E968C2">
        <w:rPr>
          <w:rFonts w:ascii="Times New Roman" w:hAnsi="Times New Roman"/>
          <w:sz w:val="28"/>
          <w:szCs w:val="28"/>
        </w:rPr>
        <w:t>й……………………………………………………………………………39</w:t>
      </w:r>
    </w:p>
    <w:p w:rsidR="00D94C1E" w:rsidRDefault="00D94C1E" w:rsidP="00D94C1E">
      <w:pPr>
        <w:spacing w:line="360" w:lineRule="auto"/>
        <w:ind w:firstLine="567"/>
        <w:jc w:val="both"/>
        <w:rPr>
          <w:rFonts w:ascii="Times New Roman" w:hAnsi="Times New Roman"/>
          <w:sz w:val="28"/>
          <w:szCs w:val="28"/>
        </w:rPr>
      </w:pPr>
      <w:r>
        <w:rPr>
          <w:rFonts w:ascii="Times New Roman" w:hAnsi="Times New Roman"/>
          <w:sz w:val="28"/>
          <w:szCs w:val="28"/>
        </w:rPr>
        <w:t>3.2. Практически</w:t>
      </w:r>
      <w:r w:rsidR="00E968C2">
        <w:rPr>
          <w:rFonts w:ascii="Times New Roman" w:hAnsi="Times New Roman"/>
          <w:sz w:val="28"/>
          <w:szCs w:val="28"/>
        </w:rPr>
        <w:t>е рекомендации…………………………………………49</w:t>
      </w:r>
    </w:p>
    <w:p w:rsidR="00D94C1E" w:rsidRDefault="00D94C1E" w:rsidP="00D94C1E">
      <w:pPr>
        <w:spacing w:line="360" w:lineRule="auto"/>
        <w:ind w:firstLine="567"/>
        <w:jc w:val="both"/>
        <w:rPr>
          <w:rFonts w:ascii="Times New Roman" w:hAnsi="Times New Roman"/>
          <w:sz w:val="28"/>
          <w:szCs w:val="28"/>
        </w:rPr>
      </w:pPr>
    </w:p>
    <w:p w:rsidR="00D94C1E" w:rsidRDefault="00D94C1E" w:rsidP="00D94C1E">
      <w:pPr>
        <w:spacing w:line="360" w:lineRule="auto"/>
        <w:jc w:val="both"/>
        <w:rPr>
          <w:rFonts w:ascii="Times New Roman" w:hAnsi="Times New Roman"/>
          <w:sz w:val="28"/>
          <w:szCs w:val="28"/>
        </w:rPr>
      </w:pPr>
      <w:r w:rsidRPr="00ED30B1">
        <w:rPr>
          <w:rFonts w:ascii="Times New Roman" w:hAnsi="Times New Roman"/>
          <w:b/>
          <w:sz w:val="28"/>
          <w:szCs w:val="28"/>
        </w:rPr>
        <w:t>Заключение</w:t>
      </w:r>
      <w:r w:rsidR="00E968C2">
        <w:rPr>
          <w:rFonts w:ascii="Times New Roman" w:hAnsi="Times New Roman"/>
          <w:sz w:val="28"/>
          <w:szCs w:val="28"/>
        </w:rPr>
        <w:t>……………………………………………………………………50</w:t>
      </w:r>
    </w:p>
    <w:p w:rsidR="00D94C1E" w:rsidRPr="00ED30B1" w:rsidRDefault="00D94C1E" w:rsidP="00D94C1E">
      <w:pPr>
        <w:spacing w:line="360" w:lineRule="auto"/>
        <w:jc w:val="both"/>
        <w:rPr>
          <w:rFonts w:ascii="Times New Roman" w:hAnsi="Times New Roman"/>
          <w:b/>
          <w:sz w:val="28"/>
          <w:szCs w:val="28"/>
        </w:rPr>
      </w:pPr>
    </w:p>
    <w:p w:rsidR="00D94C1E" w:rsidRDefault="00D94C1E" w:rsidP="00D94C1E">
      <w:pPr>
        <w:spacing w:line="360" w:lineRule="auto"/>
        <w:jc w:val="both"/>
        <w:rPr>
          <w:rFonts w:ascii="Times New Roman" w:hAnsi="Times New Roman"/>
          <w:sz w:val="28"/>
          <w:szCs w:val="28"/>
        </w:rPr>
      </w:pPr>
      <w:r w:rsidRPr="00ED30B1">
        <w:rPr>
          <w:rFonts w:ascii="Times New Roman" w:hAnsi="Times New Roman"/>
          <w:b/>
          <w:sz w:val="28"/>
          <w:szCs w:val="28"/>
        </w:rPr>
        <w:t>Список литературы</w:t>
      </w:r>
      <w:r w:rsidR="00E968C2">
        <w:rPr>
          <w:rFonts w:ascii="Times New Roman" w:hAnsi="Times New Roman"/>
          <w:sz w:val="28"/>
          <w:szCs w:val="28"/>
        </w:rPr>
        <w:t>……………………………………………………………53</w:t>
      </w:r>
    </w:p>
    <w:p w:rsidR="00D94C1E" w:rsidRDefault="00D94C1E" w:rsidP="00D94C1E">
      <w:pPr>
        <w:spacing w:line="360" w:lineRule="auto"/>
        <w:jc w:val="both"/>
        <w:rPr>
          <w:rFonts w:ascii="Times New Roman" w:hAnsi="Times New Roman"/>
          <w:sz w:val="28"/>
          <w:szCs w:val="28"/>
        </w:rPr>
      </w:pPr>
    </w:p>
    <w:p w:rsidR="00E968C2" w:rsidRDefault="00E968C2" w:rsidP="00D94C1E">
      <w:pPr>
        <w:spacing w:line="360" w:lineRule="auto"/>
        <w:jc w:val="center"/>
        <w:rPr>
          <w:rFonts w:ascii="Times New Roman" w:hAnsi="Times New Roman"/>
          <w:b/>
          <w:sz w:val="32"/>
          <w:szCs w:val="32"/>
        </w:rPr>
      </w:pPr>
    </w:p>
    <w:p w:rsidR="00E968C2" w:rsidRDefault="00E968C2" w:rsidP="00D94C1E">
      <w:pPr>
        <w:spacing w:line="360" w:lineRule="auto"/>
        <w:jc w:val="center"/>
        <w:rPr>
          <w:rFonts w:ascii="Times New Roman" w:hAnsi="Times New Roman"/>
          <w:b/>
          <w:sz w:val="32"/>
          <w:szCs w:val="32"/>
        </w:rPr>
      </w:pPr>
    </w:p>
    <w:p w:rsidR="00E968C2" w:rsidRDefault="00E968C2" w:rsidP="00D94C1E">
      <w:pPr>
        <w:spacing w:line="360" w:lineRule="auto"/>
        <w:jc w:val="center"/>
        <w:rPr>
          <w:rFonts w:ascii="Times New Roman" w:hAnsi="Times New Roman"/>
          <w:b/>
          <w:sz w:val="32"/>
          <w:szCs w:val="32"/>
        </w:rPr>
      </w:pPr>
    </w:p>
    <w:p w:rsidR="00D94C1E" w:rsidRPr="00E83A16" w:rsidRDefault="00D94C1E" w:rsidP="00D94C1E">
      <w:pPr>
        <w:spacing w:line="360" w:lineRule="auto"/>
        <w:jc w:val="center"/>
        <w:rPr>
          <w:rFonts w:ascii="Times New Roman" w:hAnsi="Times New Roman"/>
          <w:b/>
          <w:sz w:val="32"/>
          <w:szCs w:val="32"/>
        </w:rPr>
      </w:pPr>
      <w:r w:rsidRPr="00E83A16">
        <w:rPr>
          <w:rFonts w:ascii="Times New Roman" w:hAnsi="Times New Roman"/>
          <w:b/>
          <w:sz w:val="32"/>
          <w:szCs w:val="32"/>
        </w:rPr>
        <w:t>Введение</w:t>
      </w:r>
    </w:p>
    <w:p w:rsidR="00D94C1E" w:rsidRDefault="00D94C1E" w:rsidP="00D94C1E">
      <w:pPr>
        <w:pStyle w:val="a6"/>
        <w:spacing w:before="0" w:beforeAutospacing="0" w:after="0" w:afterAutospacing="0" w:line="360" w:lineRule="auto"/>
        <w:ind w:firstLine="567"/>
        <w:jc w:val="both"/>
        <w:rPr>
          <w:color w:val="000000"/>
          <w:sz w:val="28"/>
          <w:szCs w:val="28"/>
        </w:rPr>
      </w:pPr>
      <w:r w:rsidRPr="00616F5D">
        <w:rPr>
          <w:rFonts w:ascii="Open Sans" w:hAnsi="Open Sans"/>
          <w:color w:val="7C7C7C"/>
        </w:rPr>
        <w:t xml:space="preserve"> </w:t>
      </w:r>
      <w:r w:rsidRPr="00492BE1">
        <w:rPr>
          <w:rFonts w:eastAsia="Calibri"/>
          <w:b/>
          <w:color w:val="000000"/>
          <w:sz w:val="28"/>
          <w:szCs w:val="28"/>
        </w:rPr>
        <w:t>Актуальность проблемы</w:t>
      </w:r>
      <w:r w:rsidRPr="00F168CA">
        <w:rPr>
          <w:b/>
          <w:color w:val="000000"/>
          <w:sz w:val="28"/>
          <w:szCs w:val="28"/>
        </w:rPr>
        <w:t>.</w:t>
      </w:r>
      <w:r w:rsidRPr="00520DBA">
        <w:rPr>
          <w:sz w:val="28"/>
          <w:szCs w:val="28"/>
        </w:rPr>
        <w:t xml:space="preserve"> </w:t>
      </w:r>
      <w:r>
        <w:rPr>
          <w:sz w:val="28"/>
          <w:szCs w:val="28"/>
        </w:rPr>
        <w:t>Д</w:t>
      </w:r>
      <w:r w:rsidRPr="00F168CA">
        <w:rPr>
          <w:color w:val="000000"/>
          <w:sz w:val="28"/>
          <w:szCs w:val="28"/>
        </w:rPr>
        <w:t>етская стоматология в последнее время получила широкое развитие в нашей стране. За последнее время лечение зубов изменилось так сильно, что трудно себе представить, каким оно было всего два десятка лет назад. В современной детской поликлинике оснащение её новейшим оборудованием естественный процесс. Лече</w:t>
      </w:r>
      <w:r>
        <w:rPr>
          <w:color w:val="000000"/>
          <w:sz w:val="28"/>
          <w:szCs w:val="28"/>
        </w:rPr>
        <w:t>ние зубов</w:t>
      </w:r>
      <w:r w:rsidRPr="00F168CA">
        <w:rPr>
          <w:color w:val="000000"/>
          <w:sz w:val="28"/>
          <w:szCs w:val="28"/>
        </w:rPr>
        <w:t xml:space="preserve"> ведётся</w:t>
      </w:r>
      <w:r>
        <w:rPr>
          <w:color w:val="000000"/>
          <w:sz w:val="28"/>
          <w:szCs w:val="28"/>
        </w:rPr>
        <w:t xml:space="preserve"> по самым последним технологиям </w:t>
      </w:r>
      <w:r w:rsidRPr="00F168CA">
        <w:rPr>
          <w:color w:val="000000"/>
          <w:sz w:val="28"/>
          <w:szCs w:val="28"/>
        </w:rPr>
        <w:t>в этой области. Для лечения детей используются самые современные материалы.</w:t>
      </w:r>
    </w:p>
    <w:p w:rsidR="00D94C1E" w:rsidRDefault="00D94C1E" w:rsidP="00D94C1E">
      <w:pPr>
        <w:pStyle w:val="a6"/>
        <w:spacing w:before="0" w:beforeAutospacing="0" w:after="0" w:afterAutospacing="0" w:line="360" w:lineRule="auto"/>
        <w:ind w:firstLine="567"/>
        <w:jc w:val="both"/>
        <w:rPr>
          <w:sz w:val="28"/>
          <w:szCs w:val="28"/>
        </w:rPr>
      </w:pPr>
      <w:r w:rsidRPr="00283EBB">
        <w:rPr>
          <w:sz w:val="28"/>
          <w:szCs w:val="28"/>
        </w:rPr>
        <w:t>Современная детская терапевтическая стоматология располагает широким арсеналом инновационных материалов, оборудования и технологий. Особое внимание уделяется методикам обезболивания: ребенок не должен испытывать неприятных ощущений ни на одном из этапов диагностики и лечения. Так, если подросток может спокойно воспринять инъекционную анестезию, то для детей младшего возраста сама процедура укола является травмирующим фактором. В некоторых случаях врач осуществляет санацию полости рта у ребенка даже под общей анестезией.</w:t>
      </w:r>
    </w:p>
    <w:p w:rsidR="00D94C1E" w:rsidRDefault="00D94C1E" w:rsidP="00D94C1E">
      <w:pPr>
        <w:pStyle w:val="a6"/>
        <w:spacing w:before="0" w:beforeAutospacing="0" w:after="0" w:afterAutospacing="0" w:line="360" w:lineRule="auto"/>
        <w:ind w:firstLine="567"/>
        <w:jc w:val="both"/>
        <w:rPr>
          <w:sz w:val="28"/>
          <w:szCs w:val="28"/>
        </w:rPr>
      </w:pPr>
    </w:p>
    <w:p w:rsidR="00D94C1E" w:rsidRPr="00D94C1E" w:rsidRDefault="00D94C1E" w:rsidP="00D94C1E">
      <w:pPr>
        <w:pStyle w:val="a6"/>
        <w:spacing w:before="0" w:beforeAutospacing="0" w:after="0" w:afterAutospacing="0" w:line="360" w:lineRule="auto"/>
        <w:ind w:firstLine="567"/>
        <w:jc w:val="both"/>
        <w:rPr>
          <w:sz w:val="28"/>
          <w:szCs w:val="28"/>
        </w:rPr>
      </w:pPr>
    </w:p>
    <w:p w:rsidR="00D94C1E" w:rsidRPr="00DA6784" w:rsidRDefault="00D94C1E" w:rsidP="00D94C1E">
      <w:pPr>
        <w:spacing w:line="360" w:lineRule="auto"/>
        <w:ind w:firstLine="567"/>
        <w:jc w:val="both"/>
        <w:rPr>
          <w:rFonts w:ascii="Times New Roman" w:hAnsi="Times New Roman"/>
          <w:b/>
          <w:color w:val="000000"/>
          <w:sz w:val="28"/>
          <w:szCs w:val="28"/>
        </w:rPr>
      </w:pPr>
      <w:r w:rsidRPr="00DA6784">
        <w:rPr>
          <w:rFonts w:ascii="Times New Roman" w:eastAsia="Times New Roman" w:hAnsi="Times New Roman"/>
          <w:b/>
          <w:color w:val="000000"/>
          <w:sz w:val="28"/>
          <w:szCs w:val="28"/>
        </w:rPr>
        <w:t>Цель исследования:</w:t>
      </w:r>
      <w:r w:rsidRPr="00DA678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Оценить уровень знаний в области современных методик лечения среди врачей-стоматологов Санкт-Петербурга, ведущих детский прием.</w:t>
      </w:r>
    </w:p>
    <w:p w:rsidR="00D94C1E" w:rsidRDefault="00D94C1E" w:rsidP="00D94C1E">
      <w:pPr>
        <w:pStyle w:val="a6"/>
        <w:spacing w:before="0" w:beforeAutospacing="0" w:after="0" w:afterAutospacing="0" w:line="360" w:lineRule="auto"/>
        <w:ind w:firstLine="600"/>
        <w:jc w:val="both"/>
        <w:rPr>
          <w:b/>
          <w:color w:val="000000"/>
          <w:sz w:val="28"/>
          <w:szCs w:val="28"/>
        </w:rPr>
      </w:pPr>
      <w:r w:rsidRPr="00A64E0D">
        <w:rPr>
          <w:b/>
          <w:color w:val="000000"/>
          <w:sz w:val="28"/>
          <w:szCs w:val="28"/>
        </w:rPr>
        <w:t>Задачи исследования:</w:t>
      </w:r>
      <w:r>
        <w:rPr>
          <w:b/>
          <w:color w:val="000000"/>
          <w:sz w:val="28"/>
          <w:szCs w:val="28"/>
        </w:rPr>
        <w:t xml:space="preserve"> </w:t>
      </w:r>
    </w:p>
    <w:p w:rsidR="00D94C1E" w:rsidRPr="00DA6784" w:rsidRDefault="00D94C1E" w:rsidP="00D94C1E">
      <w:pPr>
        <w:pStyle w:val="a3"/>
        <w:numPr>
          <w:ilvl w:val="0"/>
          <w:numId w:val="21"/>
        </w:numPr>
        <w:spacing w:line="360" w:lineRule="auto"/>
        <w:jc w:val="both"/>
        <w:rPr>
          <w:rFonts w:ascii="Times New Roman" w:hAnsi="Times New Roman"/>
          <w:sz w:val="28"/>
          <w:szCs w:val="28"/>
          <w:lang w:val="ru-RU"/>
        </w:rPr>
      </w:pPr>
      <w:r w:rsidRPr="00DA6784">
        <w:rPr>
          <w:rFonts w:ascii="Times New Roman" w:hAnsi="Times New Roman"/>
          <w:sz w:val="28"/>
          <w:szCs w:val="28"/>
          <w:shd w:val="clear" w:color="auto" w:fill="FFFFFF"/>
          <w:lang w:val="ru-RU"/>
        </w:rPr>
        <w:t>Проанализировать научно-методическую литературу по данной теме.</w:t>
      </w:r>
    </w:p>
    <w:p w:rsidR="00D94C1E" w:rsidRDefault="00D94C1E" w:rsidP="00D94C1E">
      <w:pPr>
        <w:pStyle w:val="a6"/>
        <w:numPr>
          <w:ilvl w:val="0"/>
          <w:numId w:val="21"/>
        </w:numPr>
        <w:spacing w:before="0" w:beforeAutospacing="0" w:after="0" w:afterAutospacing="0" w:line="360" w:lineRule="auto"/>
        <w:jc w:val="both"/>
        <w:rPr>
          <w:color w:val="000000"/>
          <w:sz w:val="28"/>
          <w:szCs w:val="28"/>
        </w:rPr>
      </w:pPr>
      <w:r w:rsidRPr="00BF0700">
        <w:rPr>
          <w:color w:val="000000"/>
          <w:sz w:val="28"/>
          <w:szCs w:val="28"/>
        </w:rPr>
        <w:t>Рассмотреть</w:t>
      </w:r>
      <w:r>
        <w:rPr>
          <w:color w:val="000000"/>
          <w:sz w:val="28"/>
          <w:szCs w:val="28"/>
        </w:rPr>
        <w:t xml:space="preserve"> современные методики лечения в детской стоматологии.</w:t>
      </w:r>
    </w:p>
    <w:p w:rsidR="00D94C1E" w:rsidRPr="000600FA" w:rsidRDefault="00D94C1E" w:rsidP="00D94C1E">
      <w:pPr>
        <w:pStyle w:val="a6"/>
        <w:numPr>
          <w:ilvl w:val="0"/>
          <w:numId w:val="21"/>
        </w:numPr>
        <w:spacing w:before="0" w:beforeAutospacing="0" w:after="0" w:afterAutospacing="0" w:line="360" w:lineRule="auto"/>
        <w:jc w:val="both"/>
        <w:rPr>
          <w:rStyle w:val="a4"/>
          <w:b w:val="0"/>
          <w:bCs w:val="0"/>
          <w:color w:val="000000"/>
          <w:sz w:val="28"/>
          <w:szCs w:val="28"/>
        </w:rPr>
      </w:pPr>
      <w:r w:rsidRPr="000600FA">
        <w:rPr>
          <w:rStyle w:val="a4"/>
          <w:b w:val="0"/>
          <w:sz w:val="28"/>
          <w:szCs w:val="28"/>
          <w:bdr w:val="none" w:sz="0" w:space="0" w:color="auto" w:frame="1"/>
        </w:rPr>
        <w:t>Разработать анкету для оценки знаний врачей и провести анкетирование.</w:t>
      </w:r>
    </w:p>
    <w:p w:rsidR="00D94C1E" w:rsidRPr="000600FA" w:rsidRDefault="00D94C1E" w:rsidP="00D94C1E">
      <w:pPr>
        <w:pStyle w:val="a6"/>
        <w:numPr>
          <w:ilvl w:val="0"/>
          <w:numId w:val="21"/>
        </w:numPr>
        <w:spacing w:before="0" w:beforeAutospacing="0" w:after="0" w:afterAutospacing="0" w:line="360" w:lineRule="auto"/>
        <w:jc w:val="both"/>
        <w:rPr>
          <w:rStyle w:val="a4"/>
          <w:b w:val="0"/>
          <w:bCs w:val="0"/>
          <w:color w:val="000000"/>
          <w:sz w:val="28"/>
          <w:szCs w:val="28"/>
        </w:rPr>
      </w:pPr>
      <w:r w:rsidRPr="000600FA">
        <w:rPr>
          <w:rStyle w:val="a4"/>
          <w:b w:val="0"/>
          <w:sz w:val="28"/>
          <w:szCs w:val="28"/>
          <w:bdr w:val="none" w:sz="0" w:space="0" w:color="auto" w:frame="1"/>
        </w:rPr>
        <w:t>Провести анализ полученных данных</w:t>
      </w:r>
    </w:p>
    <w:p w:rsidR="00D94C1E" w:rsidRPr="00CC0CD0" w:rsidRDefault="00D94C1E" w:rsidP="00D94C1E">
      <w:pPr>
        <w:pStyle w:val="a6"/>
        <w:numPr>
          <w:ilvl w:val="0"/>
          <w:numId w:val="21"/>
        </w:numPr>
        <w:spacing w:before="0" w:beforeAutospacing="0" w:after="0" w:afterAutospacing="0" w:line="360" w:lineRule="auto"/>
        <w:jc w:val="both"/>
        <w:rPr>
          <w:b/>
          <w:sz w:val="28"/>
          <w:szCs w:val="28"/>
        </w:rPr>
      </w:pPr>
      <w:r w:rsidRPr="00CC0CD0">
        <w:rPr>
          <w:sz w:val="28"/>
          <w:szCs w:val="28"/>
          <w:shd w:val="clear" w:color="auto" w:fill="FFFFFF"/>
        </w:rPr>
        <w:lastRenderedPageBreak/>
        <w:t>Разработать рекомендации для практического здравоохранения.</w:t>
      </w:r>
    </w:p>
    <w:p w:rsidR="00D94C1E" w:rsidRPr="00FD661E" w:rsidRDefault="00D94C1E" w:rsidP="00D94C1E">
      <w:pPr>
        <w:spacing w:line="360" w:lineRule="auto"/>
        <w:ind w:firstLine="567"/>
        <w:rPr>
          <w:rStyle w:val="a4"/>
          <w:rFonts w:ascii="Times New Roman" w:hAnsi="Times New Roman"/>
          <w:b w:val="0"/>
          <w:sz w:val="28"/>
          <w:szCs w:val="28"/>
        </w:rPr>
      </w:pPr>
      <w:r w:rsidRPr="00FD661E">
        <w:rPr>
          <w:rStyle w:val="a4"/>
          <w:rFonts w:ascii="Times New Roman" w:hAnsi="Times New Roman"/>
          <w:sz w:val="28"/>
          <w:szCs w:val="28"/>
        </w:rPr>
        <w:t>Объект исследования:</w:t>
      </w:r>
      <w:r>
        <w:rPr>
          <w:rStyle w:val="a4"/>
          <w:rFonts w:ascii="Times New Roman" w:hAnsi="Times New Roman"/>
          <w:sz w:val="28"/>
          <w:szCs w:val="28"/>
        </w:rPr>
        <w:t xml:space="preserve"> </w:t>
      </w:r>
      <w:r w:rsidRPr="000600FA">
        <w:rPr>
          <w:rStyle w:val="a4"/>
          <w:rFonts w:ascii="Times New Roman" w:hAnsi="Times New Roman"/>
          <w:b w:val="0"/>
          <w:sz w:val="28"/>
          <w:szCs w:val="28"/>
        </w:rPr>
        <w:t>детская стоматологическая практика.</w:t>
      </w:r>
    </w:p>
    <w:p w:rsidR="00D94C1E" w:rsidRPr="00A64E0D" w:rsidRDefault="00D94C1E" w:rsidP="00D94C1E">
      <w:pPr>
        <w:pStyle w:val="a6"/>
        <w:spacing w:before="0" w:beforeAutospacing="0" w:after="0" w:afterAutospacing="0" w:line="360" w:lineRule="auto"/>
        <w:ind w:firstLine="600"/>
        <w:jc w:val="both"/>
        <w:rPr>
          <w:color w:val="000000"/>
          <w:sz w:val="28"/>
          <w:szCs w:val="28"/>
        </w:rPr>
      </w:pPr>
      <w:r w:rsidRPr="00A64E0D">
        <w:rPr>
          <w:b/>
          <w:color w:val="000000"/>
          <w:sz w:val="28"/>
          <w:szCs w:val="28"/>
        </w:rPr>
        <w:t>Предмет исследования:</w:t>
      </w:r>
      <w:r>
        <w:rPr>
          <w:color w:val="000000"/>
          <w:sz w:val="28"/>
          <w:szCs w:val="28"/>
        </w:rPr>
        <w:t xml:space="preserve"> методы лечения в детской стоматологии.</w:t>
      </w:r>
    </w:p>
    <w:p w:rsidR="00D94C1E" w:rsidRPr="00D24C7D" w:rsidRDefault="00D94C1E" w:rsidP="00D94C1E">
      <w:pPr>
        <w:pStyle w:val="a6"/>
        <w:shd w:val="clear" w:color="auto" w:fill="FFFFFF"/>
        <w:spacing w:before="0" w:beforeAutospacing="0" w:after="0" w:afterAutospacing="0" w:line="360" w:lineRule="auto"/>
        <w:ind w:firstLine="540"/>
        <w:jc w:val="both"/>
        <w:rPr>
          <w:sz w:val="28"/>
          <w:szCs w:val="28"/>
        </w:rPr>
      </w:pPr>
      <w:r w:rsidRPr="00D24C7D">
        <w:rPr>
          <w:sz w:val="28"/>
          <w:szCs w:val="28"/>
        </w:rPr>
        <w:t>Для решения поставленных нами задач применялись следующие</w:t>
      </w:r>
      <w:r w:rsidRPr="00D24C7D">
        <w:rPr>
          <w:rStyle w:val="apple-converted-space"/>
          <w:rFonts w:eastAsiaTheme="majorEastAsia"/>
        </w:rPr>
        <w:t> </w:t>
      </w:r>
      <w:r w:rsidRPr="00DD43D2">
        <w:rPr>
          <w:rStyle w:val="a5"/>
          <w:sz w:val="28"/>
          <w:szCs w:val="28"/>
        </w:rPr>
        <w:t>методы</w:t>
      </w:r>
      <w:r w:rsidRPr="00DD43D2">
        <w:rPr>
          <w:rStyle w:val="apple-converted-space"/>
          <w:rFonts w:eastAsiaTheme="majorEastAsia"/>
          <w:i/>
        </w:rPr>
        <w:t> </w:t>
      </w:r>
      <w:r w:rsidRPr="00DD43D2">
        <w:rPr>
          <w:rStyle w:val="a5"/>
          <w:sz w:val="28"/>
          <w:szCs w:val="28"/>
        </w:rPr>
        <w:t>исследования:</w:t>
      </w:r>
    </w:p>
    <w:p w:rsidR="00D94C1E" w:rsidRDefault="00D94C1E" w:rsidP="00D94C1E">
      <w:pPr>
        <w:pStyle w:val="a6"/>
        <w:numPr>
          <w:ilvl w:val="0"/>
          <w:numId w:val="22"/>
        </w:numPr>
        <w:shd w:val="clear" w:color="auto" w:fill="FFFFFF"/>
        <w:tabs>
          <w:tab w:val="clear" w:pos="1260"/>
          <w:tab w:val="num" w:pos="540"/>
        </w:tabs>
        <w:spacing w:before="0" w:beforeAutospacing="0" w:after="0" w:afterAutospacing="0" w:line="360" w:lineRule="auto"/>
        <w:ind w:hanging="720"/>
        <w:jc w:val="both"/>
        <w:rPr>
          <w:sz w:val="28"/>
          <w:szCs w:val="28"/>
        </w:rPr>
      </w:pPr>
      <w:r>
        <w:rPr>
          <w:sz w:val="28"/>
          <w:szCs w:val="28"/>
        </w:rPr>
        <w:t xml:space="preserve"> </w:t>
      </w:r>
      <w:r w:rsidRPr="00A64E0D">
        <w:rPr>
          <w:color w:val="000000"/>
          <w:sz w:val="28"/>
          <w:szCs w:val="28"/>
        </w:rPr>
        <w:t>анализ научно-методической литературы по проблеме исследования</w:t>
      </w:r>
      <w:r w:rsidRPr="00D24C7D">
        <w:rPr>
          <w:sz w:val="28"/>
          <w:szCs w:val="28"/>
        </w:rPr>
        <w:t>;</w:t>
      </w:r>
    </w:p>
    <w:p w:rsidR="00D94C1E" w:rsidRDefault="00D94C1E" w:rsidP="00D94C1E">
      <w:pPr>
        <w:pStyle w:val="a6"/>
        <w:numPr>
          <w:ilvl w:val="0"/>
          <w:numId w:val="22"/>
        </w:numPr>
        <w:shd w:val="clear" w:color="auto" w:fill="FFFFFF"/>
        <w:tabs>
          <w:tab w:val="clear" w:pos="1260"/>
          <w:tab w:val="num" w:pos="540"/>
        </w:tabs>
        <w:spacing w:before="0" w:beforeAutospacing="0" w:after="0" w:afterAutospacing="0" w:line="360" w:lineRule="auto"/>
        <w:ind w:hanging="720"/>
        <w:jc w:val="both"/>
        <w:rPr>
          <w:sz w:val="28"/>
          <w:szCs w:val="28"/>
        </w:rPr>
      </w:pPr>
      <w:r>
        <w:rPr>
          <w:sz w:val="28"/>
          <w:szCs w:val="28"/>
        </w:rPr>
        <w:t>анкетирование</w:t>
      </w:r>
      <w:r w:rsidRPr="00D24C7D">
        <w:rPr>
          <w:sz w:val="28"/>
          <w:szCs w:val="28"/>
        </w:rPr>
        <w:t>;</w:t>
      </w:r>
    </w:p>
    <w:p w:rsidR="00D94C1E" w:rsidRPr="00D24C7D" w:rsidRDefault="00D94C1E" w:rsidP="00D94C1E">
      <w:pPr>
        <w:pStyle w:val="a6"/>
        <w:numPr>
          <w:ilvl w:val="0"/>
          <w:numId w:val="22"/>
        </w:numPr>
        <w:shd w:val="clear" w:color="auto" w:fill="FFFFFF"/>
        <w:tabs>
          <w:tab w:val="clear" w:pos="1260"/>
          <w:tab w:val="num" w:pos="540"/>
        </w:tabs>
        <w:spacing w:before="0" w:beforeAutospacing="0" w:after="0" w:afterAutospacing="0" w:line="360" w:lineRule="auto"/>
        <w:ind w:left="720" w:hanging="180"/>
        <w:jc w:val="both"/>
        <w:rPr>
          <w:sz w:val="28"/>
          <w:szCs w:val="28"/>
        </w:rPr>
      </w:pPr>
      <w:r>
        <w:rPr>
          <w:sz w:val="28"/>
          <w:szCs w:val="28"/>
        </w:rPr>
        <w:t xml:space="preserve">     </w:t>
      </w:r>
      <w:r w:rsidRPr="008A0F9D">
        <w:rPr>
          <w:sz w:val="28"/>
          <w:szCs w:val="28"/>
        </w:rPr>
        <w:t xml:space="preserve"> </w:t>
      </w:r>
      <w:r>
        <w:rPr>
          <w:sz w:val="28"/>
          <w:szCs w:val="28"/>
        </w:rPr>
        <w:t xml:space="preserve"> </w:t>
      </w:r>
      <w:r w:rsidRPr="00D24C7D">
        <w:rPr>
          <w:sz w:val="28"/>
          <w:szCs w:val="28"/>
        </w:rPr>
        <w:t>количественная и качественная обработка полученных результатов исследования.</w:t>
      </w:r>
    </w:p>
    <w:p w:rsidR="00D94C1E" w:rsidRDefault="00D94C1E" w:rsidP="00D94C1E">
      <w:pPr>
        <w:pStyle w:val="a6"/>
        <w:spacing w:before="0" w:beforeAutospacing="0" w:after="0" w:afterAutospacing="0" w:line="360" w:lineRule="auto"/>
        <w:ind w:firstLine="567"/>
        <w:jc w:val="both"/>
        <w:rPr>
          <w:sz w:val="28"/>
          <w:szCs w:val="28"/>
          <w:shd w:val="clear" w:color="auto" w:fill="FFFFFF"/>
        </w:rPr>
      </w:pPr>
      <w:r w:rsidRPr="00EC322C">
        <w:rPr>
          <w:b/>
          <w:bCs/>
          <w:sz w:val="28"/>
          <w:szCs w:val="28"/>
          <w:shd w:val="clear" w:color="auto" w:fill="FFFFFF"/>
        </w:rPr>
        <w:t>Гипотеза исследования.</w:t>
      </w:r>
      <w:r w:rsidRPr="00EC322C">
        <w:rPr>
          <w:rStyle w:val="apple-converted-space"/>
          <w:rFonts w:eastAsiaTheme="majorEastAsia"/>
          <w:b/>
          <w:bCs/>
          <w:sz w:val="28"/>
          <w:szCs w:val="28"/>
          <w:shd w:val="clear" w:color="auto" w:fill="FFFFFF"/>
        </w:rPr>
        <w:t> </w:t>
      </w:r>
      <w:r w:rsidRPr="00EC322C">
        <w:rPr>
          <w:sz w:val="28"/>
          <w:szCs w:val="28"/>
          <w:shd w:val="clear" w:color="auto" w:fill="FFFFFF"/>
        </w:rPr>
        <w:t xml:space="preserve"> Появление новых эфф</w:t>
      </w:r>
      <w:r>
        <w:rPr>
          <w:sz w:val="28"/>
          <w:szCs w:val="28"/>
          <w:shd w:val="clear" w:color="auto" w:fill="FFFFFF"/>
        </w:rPr>
        <w:t xml:space="preserve">ективных методов лечения </w:t>
      </w:r>
      <w:r w:rsidRPr="00EC322C">
        <w:rPr>
          <w:sz w:val="28"/>
          <w:szCs w:val="28"/>
          <w:shd w:val="clear" w:color="auto" w:fill="FFFFFF"/>
        </w:rPr>
        <w:t xml:space="preserve">расширило возможности по улучшению качества стоматологической помощи детям. Однако применение новых методов лечения на практике ограничено. Причины медленного внедрения </w:t>
      </w:r>
      <w:r>
        <w:rPr>
          <w:sz w:val="28"/>
          <w:szCs w:val="28"/>
          <w:shd w:val="clear" w:color="auto" w:fill="FFFFFF"/>
        </w:rPr>
        <w:t>инноваций</w:t>
      </w:r>
      <w:r w:rsidRPr="00EC322C">
        <w:rPr>
          <w:sz w:val="28"/>
          <w:szCs w:val="28"/>
          <w:shd w:val="clear" w:color="auto" w:fill="FFFFFF"/>
        </w:rPr>
        <w:t xml:space="preserve"> можно установить, только применяя комплексные медико-социологические методы исследования. Предполагается, что</w:t>
      </w:r>
      <w:r>
        <w:rPr>
          <w:sz w:val="28"/>
          <w:szCs w:val="28"/>
          <w:shd w:val="clear" w:color="auto" w:fill="FFFFFF"/>
        </w:rPr>
        <w:t xml:space="preserve"> проблема лечения </w:t>
      </w:r>
      <w:r w:rsidRPr="00EC322C">
        <w:rPr>
          <w:sz w:val="28"/>
          <w:szCs w:val="28"/>
          <w:shd w:val="clear" w:color="auto" w:fill="FFFFFF"/>
        </w:rPr>
        <w:t>у детей имеет разную медико-социальную значимость, в городах разной степени урбанизации. Проведение исследования в категориальном поле социологии медицины позволит установить основания, определяющие выбор стома</w:t>
      </w:r>
      <w:r>
        <w:rPr>
          <w:sz w:val="28"/>
          <w:szCs w:val="28"/>
          <w:shd w:val="clear" w:color="auto" w:fill="FFFFFF"/>
        </w:rPr>
        <w:t xml:space="preserve">тологами метода лечения </w:t>
      </w:r>
      <w:r w:rsidRPr="00EC322C">
        <w:rPr>
          <w:sz w:val="28"/>
          <w:szCs w:val="28"/>
          <w:shd w:val="clear" w:color="auto" w:fill="FFFFFF"/>
        </w:rPr>
        <w:t>зубов у детей</w:t>
      </w:r>
      <w:r>
        <w:rPr>
          <w:sz w:val="28"/>
          <w:szCs w:val="28"/>
          <w:shd w:val="clear" w:color="auto" w:fill="FFFFFF"/>
        </w:rPr>
        <w:t>.</w:t>
      </w:r>
    </w:p>
    <w:p w:rsidR="00D94C1E" w:rsidRPr="00EC322C" w:rsidRDefault="00D94C1E" w:rsidP="00D94C1E">
      <w:pPr>
        <w:pStyle w:val="a6"/>
        <w:shd w:val="clear" w:color="auto" w:fill="FFFFFF"/>
        <w:spacing w:before="0" w:beforeAutospacing="0" w:after="0" w:afterAutospacing="0" w:line="360" w:lineRule="auto"/>
        <w:ind w:firstLine="567"/>
        <w:jc w:val="both"/>
        <w:rPr>
          <w:sz w:val="28"/>
          <w:szCs w:val="28"/>
        </w:rPr>
      </w:pPr>
      <w:r w:rsidRPr="00EC322C">
        <w:rPr>
          <w:b/>
          <w:bCs/>
          <w:sz w:val="28"/>
          <w:szCs w:val="28"/>
        </w:rPr>
        <w:t>Научная новизна работы.</w:t>
      </w:r>
      <w:r w:rsidRPr="00EC322C">
        <w:rPr>
          <w:rStyle w:val="apple-converted-space"/>
          <w:rFonts w:eastAsiaTheme="majorEastAsia"/>
          <w:b/>
          <w:bCs/>
          <w:sz w:val="28"/>
          <w:szCs w:val="28"/>
        </w:rPr>
        <w:t> </w:t>
      </w:r>
      <w:r w:rsidRPr="00EC322C">
        <w:rPr>
          <w:sz w:val="28"/>
          <w:szCs w:val="28"/>
        </w:rPr>
        <w:t>В</w:t>
      </w:r>
      <w:r>
        <w:rPr>
          <w:sz w:val="28"/>
          <w:szCs w:val="28"/>
        </w:rPr>
        <w:t xml:space="preserve"> настоящей работе </w:t>
      </w:r>
      <w:r w:rsidRPr="00EC322C">
        <w:rPr>
          <w:sz w:val="28"/>
          <w:szCs w:val="28"/>
        </w:rPr>
        <w:t>провед</w:t>
      </w:r>
      <w:r>
        <w:rPr>
          <w:sz w:val="28"/>
          <w:szCs w:val="28"/>
        </w:rPr>
        <w:t xml:space="preserve">ено комплексное </w:t>
      </w:r>
      <w:r w:rsidRPr="00EC322C">
        <w:rPr>
          <w:sz w:val="28"/>
          <w:szCs w:val="28"/>
        </w:rPr>
        <w:t>исследо</w:t>
      </w:r>
      <w:r>
        <w:rPr>
          <w:sz w:val="28"/>
          <w:szCs w:val="28"/>
        </w:rPr>
        <w:t>вание детской стоматологической</w:t>
      </w:r>
      <w:r w:rsidRPr="00EC322C">
        <w:rPr>
          <w:sz w:val="28"/>
          <w:szCs w:val="28"/>
        </w:rPr>
        <w:t xml:space="preserve"> практики в отношении выбора метода ле</w:t>
      </w:r>
      <w:r>
        <w:rPr>
          <w:sz w:val="28"/>
          <w:szCs w:val="28"/>
        </w:rPr>
        <w:t xml:space="preserve">чения </w:t>
      </w:r>
      <w:r w:rsidRPr="00EC322C">
        <w:rPr>
          <w:sz w:val="28"/>
          <w:szCs w:val="28"/>
        </w:rPr>
        <w:t>зубов</w:t>
      </w:r>
      <w:r>
        <w:rPr>
          <w:sz w:val="28"/>
          <w:szCs w:val="28"/>
        </w:rPr>
        <w:t xml:space="preserve">  у детей</w:t>
      </w:r>
      <w:r w:rsidRPr="00EC322C">
        <w:rPr>
          <w:sz w:val="28"/>
          <w:szCs w:val="28"/>
        </w:rPr>
        <w:t xml:space="preserve">. </w:t>
      </w:r>
    </w:p>
    <w:p w:rsidR="00D94C1E" w:rsidRDefault="00D94C1E" w:rsidP="00D94C1E">
      <w:pPr>
        <w:pStyle w:val="a6"/>
        <w:shd w:val="clear" w:color="auto" w:fill="FFFFFF"/>
        <w:spacing w:before="0" w:beforeAutospacing="0" w:after="0" w:afterAutospacing="0" w:line="360" w:lineRule="auto"/>
        <w:ind w:firstLine="567"/>
        <w:jc w:val="both"/>
        <w:rPr>
          <w:sz w:val="28"/>
          <w:szCs w:val="28"/>
        </w:rPr>
      </w:pPr>
      <w:r w:rsidRPr="00EC322C">
        <w:rPr>
          <w:sz w:val="28"/>
          <w:szCs w:val="28"/>
        </w:rPr>
        <w:t>Применены социологические методы исследования для изучения проблемы выбора м</w:t>
      </w:r>
      <w:r>
        <w:rPr>
          <w:sz w:val="28"/>
          <w:szCs w:val="28"/>
        </w:rPr>
        <w:t xml:space="preserve">етода лечения </w:t>
      </w:r>
      <w:r w:rsidRPr="00EC322C">
        <w:rPr>
          <w:sz w:val="28"/>
          <w:szCs w:val="28"/>
        </w:rPr>
        <w:t>зубов у детей</w:t>
      </w:r>
      <w:r>
        <w:rPr>
          <w:sz w:val="28"/>
          <w:szCs w:val="28"/>
        </w:rPr>
        <w:t xml:space="preserve">. </w:t>
      </w:r>
      <w:r w:rsidRPr="00EC322C">
        <w:rPr>
          <w:sz w:val="28"/>
          <w:szCs w:val="28"/>
        </w:rPr>
        <w:t xml:space="preserve">Определена частота применения на практике различных методов лечения зубов у детей, установлена важность </w:t>
      </w:r>
      <w:r>
        <w:rPr>
          <w:sz w:val="28"/>
          <w:szCs w:val="28"/>
        </w:rPr>
        <w:t>различных</w:t>
      </w:r>
      <w:r w:rsidRPr="00EC322C">
        <w:rPr>
          <w:sz w:val="28"/>
          <w:szCs w:val="28"/>
        </w:rPr>
        <w:t xml:space="preserve"> факторов при выборе метода лечения ребенка. </w:t>
      </w:r>
    </w:p>
    <w:p w:rsidR="00417A65" w:rsidRDefault="00417A65" w:rsidP="00D94C1E">
      <w:pPr>
        <w:pStyle w:val="a6"/>
        <w:shd w:val="clear" w:color="auto" w:fill="FFFFFF"/>
        <w:spacing w:before="0" w:beforeAutospacing="0" w:after="0" w:afterAutospacing="0" w:line="360" w:lineRule="auto"/>
        <w:ind w:firstLine="567"/>
        <w:jc w:val="both"/>
        <w:rPr>
          <w:sz w:val="28"/>
          <w:szCs w:val="28"/>
        </w:rPr>
      </w:pPr>
    </w:p>
    <w:p w:rsidR="00D94C1E" w:rsidRPr="009A6D6B" w:rsidRDefault="00D94C1E" w:rsidP="00D94C1E">
      <w:pPr>
        <w:pStyle w:val="a6"/>
        <w:shd w:val="clear" w:color="auto" w:fill="FFFFFF"/>
        <w:spacing w:before="0" w:beforeAutospacing="0" w:after="0" w:afterAutospacing="0" w:line="360" w:lineRule="auto"/>
        <w:ind w:firstLine="567"/>
        <w:jc w:val="both"/>
        <w:rPr>
          <w:sz w:val="28"/>
          <w:szCs w:val="28"/>
        </w:rPr>
      </w:pPr>
      <w:r w:rsidRPr="009A6D6B">
        <w:rPr>
          <w:b/>
          <w:bCs/>
          <w:sz w:val="28"/>
          <w:szCs w:val="28"/>
        </w:rPr>
        <w:lastRenderedPageBreak/>
        <w:t>Теоретическая и практическая значимость работы.</w:t>
      </w:r>
    </w:p>
    <w:p w:rsidR="00D94C1E" w:rsidRPr="009A6D6B" w:rsidRDefault="00D94C1E" w:rsidP="00D94C1E">
      <w:pPr>
        <w:pStyle w:val="a6"/>
        <w:shd w:val="clear" w:color="auto" w:fill="FFFFFF"/>
        <w:spacing w:before="0" w:beforeAutospacing="0" w:after="0" w:afterAutospacing="0" w:line="360" w:lineRule="auto"/>
        <w:ind w:firstLine="567"/>
        <w:jc w:val="both"/>
        <w:rPr>
          <w:sz w:val="28"/>
          <w:szCs w:val="28"/>
        </w:rPr>
      </w:pPr>
      <w:r w:rsidRPr="009A6D6B">
        <w:rPr>
          <w:sz w:val="28"/>
          <w:szCs w:val="28"/>
        </w:rPr>
        <w:t>П</w:t>
      </w:r>
      <w:r>
        <w:rPr>
          <w:sz w:val="28"/>
          <w:szCs w:val="28"/>
        </w:rPr>
        <w:t xml:space="preserve">роблема лечения </w:t>
      </w:r>
      <w:r w:rsidRPr="009A6D6B">
        <w:rPr>
          <w:sz w:val="28"/>
          <w:szCs w:val="28"/>
        </w:rPr>
        <w:t>зубов</w:t>
      </w:r>
      <w:r>
        <w:rPr>
          <w:sz w:val="28"/>
          <w:szCs w:val="28"/>
        </w:rPr>
        <w:t xml:space="preserve"> у детей</w:t>
      </w:r>
      <w:r w:rsidRPr="009A6D6B">
        <w:rPr>
          <w:sz w:val="28"/>
          <w:szCs w:val="28"/>
        </w:rPr>
        <w:t xml:space="preserve"> имеет большое теоретическое и практическое значение. Определено влияние различных факторов экономического, социального и психологического характера на выбор родителями и стоматологами метода лечения зубов у детей. </w:t>
      </w:r>
      <w:r>
        <w:rPr>
          <w:sz w:val="28"/>
          <w:szCs w:val="28"/>
        </w:rPr>
        <w:t>А</w:t>
      </w:r>
      <w:r w:rsidRPr="009A6D6B">
        <w:rPr>
          <w:sz w:val="28"/>
          <w:szCs w:val="28"/>
        </w:rPr>
        <w:t>нализ полученных результатов позволяет обосновать необходимость применения социологических методов исследования для планирования и оценки деятельности службы детской стоматологии. Результаты исследования могут быть использованы руководителями стоматологических учреждений и практическими врачами-стоматологами для повышения обоснованности выбора метода лечения зубов у детей, а также в учебном процессе преддипломного и последипломного образования врачей-стоматологов.</w:t>
      </w:r>
    </w:p>
    <w:p w:rsidR="00D94C1E" w:rsidRPr="00E968C2" w:rsidRDefault="00D94C1E" w:rsidP="00D94C1E">
      <w:pPr>
        <w:pStyle w:val="a8"/>
        <w:suppressAutoHyphens/>
        <w:spacing w:line="360" w:lineRule="auto"/>
        <w:ind w:firstLine="567"/>
        <w:rPr>
          <w:szCs w:val="28"/>
        </w:rPr>
      </w:pPr>
      <w:r w:rsidRPr="00A64E0D">
        <w:rPr>
          <w:szCs w:val="28"/>
        </w:rPr>
        <w:t>Выпускная квалификационная работа состоит из введения, 3 г</w:t>
      </w:r>
      <w:r>
        <w:rPr>
          <w:szCs w:val="28"/>
        </w:rPr>
        <w:t xml:space="preserve">лав, заключения, библиографических источников и </w:t>
      </w:r>
      <w:r w:rsidR="00E968C2">
        <w:rPr>
          <w:szCs w:val="28"/>
        </w:rPr>
        <w:t xml:space="preserve"> приложения</w:t>
      </w:r>
      <w:r w:rsidR="00E968C2" w:rsidRPr="00E968C2">
        <w:rPr>
          <w:szCs w:val="28"/>
        </w:rPr>
        <w:t xml:space="preserve">, </w:t>
      </w:r>
      <w:r w:rsidR="00E968C2">
        <w:rPr>
          <w:szCs w:val="28"/>
        </w:rPr>
        <w:t xml:space="preserve">57 страниц и 45 </w:t>
      </w:r>
      <w:r w:rsidRPr="00E968C2">
        <w:rPr>
          <w:szCs w:val="28"/>
        </w:rPr>
        <w:t>библиографич</w:t>
      </w:r>
      <w:r w:rsidR="00E968C2" w:rsidRPr="00E968C2">
        <w:rPr>
          <w:szCs w:val="28"/>
        </w:rPr>
        <w:t>еских источников.</w:t>
      </w:r>
    </w:p>
    <w:p w:rsidR="00D94C1E" w:rsidRDefault="00D94C1E" w:rsidP="00D94C1E">
      <w:pPr>
        <w:spacing w:line="360" w:lineRule="auto"/>
        <w:jc w:val="both"/>
        <w:rPr>
          <w:rFonts w:ascii="Arial" w:hAnsi="Arial" w:cs="Arial"/>
          <w:b/>
          <w:sz w:val="32"/>
          <w:szCs w:val="32"/>
        </w:rPr>
      </w:pPr>
    </w:p>
    <w:p w:rsidR="00D94C1E" w:rsidRDefault="00D94C1E" w:rsidP="00D94C1E">
      <w:pPr>
        <w:spacing w:line="360" w:lineRule="auto"/>
        <w:rPr>
          <w:rFonts w:ascii="Arial" w:hAnsi="Arial" w:cs="Arial"/>
          <w:b/>
          <w:sz w:val="32"/>
          <w:szCs w:val="32"/>
        </w:rPr>
      </w:pPr>
    </w:p>
    <w:p w:rsidR="00D94C1E" w:rsidRDefault="00D94C1E" w:rsidP="00D94C1E">
      <w:pPr>
        <w:spacing w:line="360" w:lineRule="auto"/>
        <w:jc w:val="center"/>
        <w:rPr>
          <w:rFonts w:ascii="Arial" w:hAnsi="Arial" w:cs="Arial"/>
          <w:b/>
          <w:sz w:val="32"/>
          <w:szCs w:val="32"/>
        </w:rPr>
      </w:pPr>
    </w:p>
    <w:p w:rsidR="000600FA" w:rsidRDefault="000600FA" w:rsidP="00D94C1E">
      <w:pPr>
        <w:spacing w:line="360" w:lineRule="auto"/>
        <w:jc w:val="center"/>
        <w:rPr>
          <w:rFonts w:ascii="Arial" w:hAnsi="Arial" w:cs="Arial"/>
          <w:b/>
          <w:sz w:val="32"/>
          <w:szCs w:val="32"/>
        </w:rPr>
      </w:pPr>
    </w:p>
    <w:p w:rsidR="000600FA" w:rsidRDefault="000600FA" w:rsidP="00D94C1E">
      <w:pPr>
        <w:spacing w:line="360" w:lineRule="auto"/>
        <w:jc w:val="center"/>
        <w:rPr>
          <w:rFonts w:ascii="Arial" w:hAnsi="Arial" w:cs="Arial"/>
          <w:b/>
          <w:sz w:val="32"/>
          <w:szCs w:val="32"/>
        </w:rPr>
      </w:pPr>
    </w:p>
    <w:p w:rsidR="000600FA" w:rsidRDefault="000600FA" w:rsidP="00D94C1E">
      <w:pPr>
        <w:spacing w:line="360" w:lineRule="auto"/>
        <w:jc w:val="center"/>
        <w:rPr>
          <w:rFonts w:ascii="Arial" w:hAnsi="Arial" w:cs="Arial"/>
          <w:b/>
          <w:sz w:val="32"/>
          <w:szCs w:val="32"/>
        </w:rPr>
      </w:pPr>
    </w:p>
    <w:p w:rsidR="000600FA" w:rsidRDefault="000600FA" w:rsidP="00D94C1E">
      <w:pPr>
        <w:spacing w:line="360" w:lineRule="auto"/>
        <w:jc w:val="center"/>
        <w:rPr>
          <w:rFonts w:ascii="Arial" w:hAnsi="Arial" w:cs="Arial"/>
          <w:b/>
          <w:sz w:val="32"/>
          <w:szCs w:val="32"/>
        </w:rPr>
      </w:pPr>
    </w:p>
    <w:p w:rsidR="000600FA" w:rsidRDefault="000600FA" w:rsidP="00D94C1E">
      <w:pPr>
        <w:spacing w:line="360" w:lineRule="auto"/>
        <w:jc w:val="center"/>
        <w:rPr>
          <w:rFonts w:ascii="Arial" w:hAnsi="Arial" w:cs="Arial"/>
          <w:b/>
          <w:sz w:val="32"/>
          <w:szCs w:val="32"/>
        </w:rPr>
      </w:pPr>
    </w:p>
    <w:p w:rsidR="000600FA" w:rsidRDefault="000600FA" w:rsidP="00D94C1E">
      <w:pPr>
        <w:spacing w:line="360" w:lineRule="auto"/>
        <w:jc w:val="center"/>
        <w:rPr>
          <w:rFonts w:ascii="Arial" w:hAnsi="Arial" w:cs="Arial"/>
          <w:b/>
          <w:sz w:val="32"/>
          <w:szCs w:val="32"/>
        </w:rPr>
      </w:pPr>
    </w:p>
    <w:p w:rsidR="000600FA" w:rsidRDefault="000600FA" w:rsidP="00D94C1E">
      <w:pPr>
        <w:spacing w:line="360" w:lineRule="auto"/>
        <w:jc w:val="center"/>
        <w:rPr>
          <w:rFonts w:ascii="Arial" w:hAnsi="Arial" w:cs="Arial"/>
          <w:b/>
          <w:sz w:val="32"/>
          <w:szCs w:val="32"/>
        </w:rPr>
      </w:pPr>
    </w:p>
    <w:p w:rsidR="000600FA" w:rsidRDefault="000600FA" w:rsidP="00D94C1E">
      <w:pPr>
        <w:spacing w:line="360" w:lineRule="auto"/>
        <w:jc w:val="center"/>
        <w:rPr>
          <w:rFonts w:ascii="Arial" w:hAnsi="Arial" w:cs="Arial"/>
          <w:b/>
          <w:sz w:val="32"/>
          <w:szCs w:val="32"/>
        </w:rPr>
      </w:pPr>
    </w:p>
    <w:p w:rsidR="00D94C1E" w:rsidRDefault="00D94C1E" w:rsidP="00D94C1E">
      <w:pPr>
        <w:spacing w:line="360" w:lineRule="auto"/>
        <w:jc w:val="center"/>
        <w:rPr>
          <w:rFonts w:ascii="Arial" w:hAnsi="Arial" w:cs="Arial"/>
          <w:b/>
          <w:sz w:val="32"/>
          <w:szCs w:val="32"/>
        </w:rPr>
      </w:pPr>
      <w:r w:rsidRPr="00E83A16">
        <w:rPr>
          <w:rFonts w:ascii="Arial" w:hAnsi="Arial" w:cs="Arial"/>
          <w:b/>
          <w:sz w:val="32"/>
          <w:szCs w:val="32"/>
        </w:rPr>
        <w:t>ГЛАВА 1. СОВРЕМЕННЫЕ МЕТОДИКИ ЛЕЧЕНИЯ В ДЕТСКОЙ СТОМАТОЛОГИИ</w:t>
      </w:r>
    </w:p>
    <w:p w:rsidR="00D94C1E" w:rsidRPr="00454E42" w:rsidRDefault="00D94C1E" w:rsidP="00D94C1E">
      <w:pPr>
        <w:pStyle w:val="a3"/>
        <w:numPr>
          <w:ilvl w:val="1"/>
          <w:numId w:val="2"/>
        </w:numPr>
        <w:spacing w:line="360" w:lineRule="auto"/>
        <w:ind w:left="567" w:firstLine="0"/>
        <w:jc w:val="center"/>
        <w:rPr>
          <w:rFonts w:ascii="Arial" w:hAnsi="Arial" w:cs="Arial"/>
          <w:b/>
          <w:sz w:val="32"/>
          <w:szCs w:val="32"/>
          <w:lang w:val="ru-RU"/>
        </w:rPr>
      </w:pPr>
      <w:r w:rsidRPr="00E83A16">
        <w:rPr>
          <w:rFonts w:ascii="Times New Roman" w:hAnsi="Times New Roman"/>
          <w:b/>
          <w:color w:val="000000"/>
          <w:sz w:val="32"/>
          <w:szCs w:val="32"/>
          <w:shd w:val="clear" w:color="auto" w:fill="FFFFFF"/>
          <w:lang w:val="ru-RU"/>
        </w:rPr>
        <w:t>Периоды детского возраста</w:t>
      </w:r>
    </w:p>
    <w:p w:rsidR="00D94C1E" w:rsidRDefault="00D94C1E" w:rsidP="00D94C1E">
      <w:pPr>
        <w:pStyle w:val="a6"/>
        <w:shd w:val="clear" w:color="auto" w:fill="FFFFFF"/>
        <w:spacing w:before="0" w:beforeAutospacing="0" w:after="0" w:afterAutospacing="0" w:line="360" w:lineRule="auto"/>
        <w:ind w:firstLine="567"/>
        <w:jc w:val="both"/>
        <w:rPr>
          <w:color w:val="000000"/>
          <w:sz w:val="28"/>
          <w:szCs w:val="28"/>
        </w:rPr>
      </w:pPr>
      <w:r w:rsidRPr="00454E42">
        <w:rPr>
          <w:color w:val="000000"/>
          <w:sz w:val="28"/>
          <w:szCs w:val="28"/>
        </w:rPr>
        <w:t>Организм ребенка в биологическом отношении не является постоян</w:t>
      </w:r>
      <w:r w:rsidRPr="00454E42">
        <w:rPr>
          <w:color w:val="000000"/>
          <w:sz w:val="28"/>
          <w:szCs w:val="28"/>
        </w:rPr>
        <w:softHyphen/>
        <w:t>ным. Он непрерывно находится в процессе роста и развития, которые происходят с определенной законо</w:t>
      </w:r>
      <w:r w:rsidRPr="00454E42">
        <w:rPr>
          <w:color w:val="000000"/>
          <w:sz w:val="28"/>
          <w:szCs w:val="28"/>
        </w:rPr>
        <w:softHyphen/>
        <w:t>мерной последовательностью. От момента рождения и до того, как ребенок станет взрослым челове</w:t>
      </w:r>
      <w:r w:rsidRPr="00454E42">
        <w:rPr>
          <w:color w:val="000000"/>
          <w:sz w:val="28"/>
          <w:szCs w:val="28"/>
        </w:rPr>
        <w:softHyphen/>
        <w:t xml:space="preserve">ком, он проходит ряд возрастных стадий, или периодов. </w:t>
      </w:r>
    </w:p>
    <w:p w:rsidR="00D94C1E" w:rsidRDefault="00D94C1E" w:rsidP="00D94C1E">
      <w:pPr>
        <w:pStyle w:val="a6"/>
        <w:shd w:val="clear" w:color="auto" w:fill="FFFFFF"/>
        <w:spacing w:before="0" w:beforeAutospacing="0" w:after="0" w:afterAutospacing="0" w:line="360" w:lineRule="auto"/>
        <w:ind w:firstLine="567"/>
        <w:jc w:val="both"/>
        <w:rPr>
          <w:color w:val="000000"/>
          <w:sz w:val="28"/>
          <w:szCs w:val="28"/>
        </w:rPr>
      </w:pPr>
      <w:r w:rsidRPr="00C94615">
        <w:rPr>
          <w:sz w:val="28"/>
          <w:szCs w:val="28"/>
        </w:rPr>
        <w:t>Организм ребенка непрерывно растет и развивается в определенной закономерности. Кроме того, в различные периоды своего развития ребенок находится в различной среде, обстановке. Поэтому, говоря о той или иной форме течения стоматологических заболеваний ребенка, необходимо учитывать роль возрастного фактора. Врач обязан индивидуально подходить к каждому ребенку с учетом возрастных анатомо-физиологических факторов. Например, у новорожденных детей может появиться специфическая форма</w:t>
      </w:r>
      <w:r w:rsidRPr="00C94615">
        <w:rPr>
          <w:rStyle w:val="apple-converted-space"/>
          <w:rFonts w:eastAsiaTheme="majorEastAsia"/>
          <w:sz w:val="28"/>
          <w:szCs w:val="28"/>
        </w:rPr>
        <w:t> </w:t>
      </w:r>
      <w:r w:rsidRPr="00FC1C3A">
        <w:rPr>
          <w:rFonts w:eastAsiaTheme="majorEastAsia"/>
          <w:sz w:val="28"/>
          <w:szCs w:val="28"/>
          <w:bdr w:val="none" w:sz="0" w:space="0" w:color="auto" w:frame="1"/>
        </w:rPr>
        <w:t>травматического стоматита</w:t>
      </w:r>
      <w:r w:rsidRPr="00593061">
        <w:t xml:space="preserve"> </w:t>
      </w:r>
      <w:r w:rsidRPr="00C94615">
        <w:rPr>
          <w:sz w:val="28"/>
          <w:szCs w:val="28"/>
        </w:rPr>
        <w:t>(афты новорожденных), связанная с определенными нарушениями при процедурах гигиены полости рта. В подростковом возрасте может возникнуть специфическая</w:t>
      </w:r>
      <w:r w:rsidRPr="00C94615">
        <w:rPr>
          <w:rStyle w:val="apple-converted-space"/>
          <w:rFonts w:eastAsiaTheme="majorEastAsia"/>
          <w:sz w:val="28"/>
          <w:szCs w:val="28"/>
        </w:rPr>
        <w:t> </w:t>
      </w:r>
      <w:r w:rsidRPr="00FC1C3A">
        <w:rPr>
          <w:rFonts w:eastAsiaTheme="majorEastAsia"/>
          <w:sz w:val="28"/>
          <w:szCs w:val="28"/>
          <w:bdr w:val="none" w:sz="0" w:space="0" w:color="auto" w:frame="1"/>
        </w:rPr>
        <w:t>форма гингивита</w:t>
      </w:r>
      <w:r w:rsidRPr="00593061">
        <w:rPr>
          <w:rStyle w:val="apple-converted-space"/>
          <w:rFonts w:eastAsiaTheme="majorEastAsia"/>
          <w:sz w:val="28"/>
          <w:szCs w:val="28"/>
        </w:rPr>
        <w:t xml:space="preserve"> - </w:t>
      </w:r>
      <w:r w:rsidRPr="00C94615">
        <w:rPr>
          <w:sz w:val="28"/>
          <w:szCs w:val="28"/>
        </w:rPr>
        <w:t>гингивит гиперторофический (юношеский), вызванный особенностями подросткового периода. Или, например, излишнее увлечение родителями</w:t>
      </w:r>
      <w:r w:rsidRPr="00C94615">
        <w:rPr>
          <w:rStyle w:val="apple-converted-space"/>
          <w:rFonts w:eastAsiaTheme="majorEastAsia"/>
          <w:sz w:val="28"/>
          <w:szCs w:val="28"/>
        </w:rPr>
        <w:t> </w:t>
      </w:r>
      <w:r w:rsidRPr="00FC1C3A">
        <w:rPr>
          <w:rFonts w:eastAsiaTheme="majorEastAsia"/>
          <w:sz w:val="28"/>
          <w:szCs w:val="28"/>
          <w:bdr w:val="none" w:sz="0" w:space="0" w:color="auto" w:frame="1"/>
        </w:rPr>
        <w:t>серебрением молочных зубов</w:t>
      </w:r>
      <w:r w:rsidRPr="00C94615">
        <w:rPr>
          <w:sz w:val="28"/>
          <w:szCs w:val="28"/>
        </w:rPr>
        <w:t>, на самом деле ввиду особенностей зубных тканей у ребенка младшего возраста не приводит к надежной защите от кариеса.</w:t>
      </w:r>
    </w:p>
    <w:p w:rsidR="00D94C1E" w:rsidRDefault="00D94C1E" w:rsidP="00D94C1E">
      <w:pPr>
        <w:pStyle w:val="a6"/>
        <w:shd w:val="clear" w:color="auto" w:fill="FFFFFF"/>
        <w:spacing w:before="0" w:beforeAutospacing="0" w:after="0" w:afterAutospacing="0" w:line="360" w:lineRule="auto"/>
        <w:ind w:firstLine="567"/>
        <w:jc w:val="both"/>
        <w:rPr>
          <w:sz w:val="28"/>
          <w:szCs w:val="28"/>
        </w:rPr>
      </w:pPr>
      <w:r w:rsidRPr="00C94615">
        <w:rPr>
          <w:sz w:val="28"/>
          <w:szCs w:val="28"/>
        </w:rPr>
        <w:t>Между различными периодами детского возраста трудно провести резкую границу. Однако можно условно выделить несколько периодов развития ребенка, каждый из которых име</w:t>
      </w:r>
      <w:r>
        <w:rPr>
          <w:sz w:val="28"/>
          <w:szCs w:val="28"/>
        </w:rPr>
        <w:t xml:space="preserve">ет свои характерные особенности: </w:t>
      </w:r>
    </w:p>
    <w:p w:rsidR="00D94C1E" w:rsidRPr="00CE24B1" w:rsidRDefault="00D94C1E" w:rsidP="00D94C1E">
      <w:pPr>
        <w:pStyle w:val="a6"/>
        <w:numPr>
          <w:ilvl w:val="0"/>
          <w:numId w:val="15"/>
        </w:numPr>
        <w:shd w:val="clear" w:color="auto" w:fill="FFFFFF"/>
        <w:spacing w:before="0" w:beforeAutospacing="0" w:after="0" w:afterAutospacing="0" w:line="360" w:lineRule="auto"/>
        <w:jc w:val="both"/>
        <w:rPr>
          <w:color w:val="000000"/>
          <w:sz w:val="28"/>
          <w:szCs w:val="28"/>
        </w:rPr>
      </w:pPr>
      <w:r w:rsidRPr="00C94615">
        <w:rPr>
          <w:sz w:val="28"/>
          <w:szCs w:val="28"/>
        </w:rPr>
        <w:t xml:space="preserve">внутриутробного развития, </w:t>
      </w:r>
    </w:p>
    <w:p w:rsidR="00D94C1E" w:rsidRPr="00CE24B1" w:rsidRDefault="00D94C1E" w:rsidP="00D94C1E">
      <w:pPr>
        <w:pStyle w:val="a6"/>
        <w:numPr>
          <w:ilvl w:val="0"/>
          <w:numId w:val="15"/>
        </w:numPr>
        <w:shd w:val="clear" w:color="auto" w:fill="FFFFFF"/>
        <w:spacing w:before="0" w:beforeAutospacing="0" w:after="0" w:afterAutospacing="0" w:line="360" w:lineRule="auto"/>
        <w:jc w:val="both"/>
        <w:rPr>
          <w:color w:val="000000"/>
          <w:sz w:val="28"/>
          <w:szCs w:val="28"/>
        </w:rPr>
      </w:pPr>
      <w:r w:rsidRPr="00C94615">
        <w:rPr>
          <w:sz w:val="28"/>
          <w:szCs w:val="28"/>
        </w:rPr>
        <w:lastRenderedPageBreak/>
        <w:t xml:space="preserve">период новорожденности, </w:t>
      </w:r>
    </w:p>
    <w:p w:rsidR="00D94C1E" w:rsidRPr="00CE24B1" w:rsidRDefault="00D94C1E" w:rsidP="00D94C1E">
      <w:pPr>
        <w:pStyle w:val="a6"/>
        <w:numPr>
          <w:ilvl w:val="0"/>
          <w:numId w:val="15"/>
        </w:numPr>
        <w:shd w:val="clear" w:color="auto" w:fill="FFFFFF"/>
        <w:spacing w:before="0" w:beforeAutospacing="0" w:after="0" w:afterAutospacing="0" w:line="360" w:lineRule="auto"/>
        <w:jc w:val="both"/>
        <w:rPr>
          <w:color w:val="000000"/>
          <w:sz w:val="28"/>
          <w:szCs w:val="28"/>
        </w:rPr>
      </w:pPr>
      <w:r w:rsidRPr="00C94615">
        <w:rPr>
          <w:sz w:val="28"/>
          <w:szCs w:val="28"/>
        </w:rPr>
        <w:t xml:space="preserve">грудной период, </w:t>
      </w:r>
    </w:p>
    <w:p w:rsidR="00D94C1E" w:rsidRPr="00CE24B1" w:rsidRDefault="00D94C1E" w:rsidP="00D94C1E">
      <w:pPr>
        <w:pStyle w:val="a6"/>
        <w:numPr>
          <w:ilvl w:val="0"/>
          <w:numId w:val="15"/>
        </w:numPr>
        <w:shd w:val="clear" w:color="auto" w:fill="FFFFFF"/>
        <w:spacing w:before="0" w:beforeAutospacing="0" w:after="0" w:afterAutospacing="0" w:line="360" w:lineRule="auto"/>
        <w:jc w:val="both"/>
        <w:rPr>
          <w:color w:val="000000"/>
          <w:sz w:val="28"/>
          <w:szCs w:val="28"/>
        </w:rPr>
      </w:pPr>
      <w:r w:rsidRPr="00C94615">
        <w:rPr>
          <w:sz w:val="28"/>
          <w:szCs w:val="28"/>
        </w:rPr>
        <w:t xml:space="preserve">ясельный (преддошкольный период), </w:t>
      </w:r>
    </w:p>
    <w:p w:rsidR="00D94C1E" w:rsidRPr="00CE24B1" w:rsidRDefault="00D94C1E" w:rsidP="00D94C1E">
      <w:pPr>
        <w:pStyle w:val="a6"/>
        <w:numPr>
          <w:ilvl w:val="0"/>
          <w:numId w:val="15"/>
        </w:numPr>
        <w:shd w:val="clear" w:color="auto" w:fill="FFFFFF"/>
        <w:spacing w:before="0" w:beforeAutospacing="0" w:after="0" w:afterAutospacing="0" w:line="360" w:lineRule="auto"/>
        <w:jc w:val="both"/>
        <w:rPr>
          <w:color w:val="000000"/>
          <w:sz w:val="28"/>
          <w:szCs w:val="28"/>
        </w:rPr>
      </w:pPr>
      <w:r w:rsidRPr="00C94615">
        <w:rPr>
          <w:sz w:val="28"/>
          <w:szCs w:val="28"/>
        </w:rPr>
        <w:t xml:space="preserve">дошкольный период, </w:t>
      </w:r>
    </w:p>
    <w:p w:rsidR="00D94C1E" w:rsidRPr="00CE24B1" w:rsidRDefault="00D94C1E" w:rsidP="00D94C1E">
      <w:pPr>
        <w:pStyle w:val="a6"/>
        <w:numPr>
          <w:ilvl w:val="0"/>
          <w:numId w:val="15"/>
        </w:numPr>
        <w:shd w:val="clear" w:color="auto" w:fill="FFFFFF"/>
        <w:spacing w:before="0" w:beforeAutospacing="0" w:after="0" w:afterAutospacing="0" w:line="360" w:lineRule="auto"/>
        <w:jc w:val="both"/>
        <w:rPr>
          <w:color w:val="000000"/>
          <w:sz w:val="28"/>
          <w:szCs w:val="28"/>
        </w:rPr>
      </w:pPr>
      <w:r w:rsidRPr="00C94615">
        <w:rPr>
          <w:sz w:val="28"/>
          <w:szCs w:val="28"/>
        </w:rPr>
        <w:t xml:space="preserve">младший школьный период, </w:t>
      </w:r>
    </w:p>
    <w:p w:rsidR="00D94C1E" w:rsidRPr="00CE24B1" w:rsidRDefault="00D94C1E" w:rsidP="00D94C1E">
      <w:pPr>
        <w:pStyle w:val="a6"/>
        <w:numPr>
          <w:ilvl w:val="0"/>
          <w:numId w:val="15"/>
        </w:numPr>
        <w:shd w:val="clear" w:color="auto" w:fill="FFFFFF"/>
        <w:spacing w:before="0" w:beforeAutospacing="0" w:after="0" w:afterAutospacing="0" w:line="360" w:lineRule="auto"/>
        <w:jc w:val="both"/>
        <w:rPr>
          <w:color w:val="000000"/>
          <w:sz w:val="28"/>
          <w:szCs w:val="28"/>
        </w:rPr>
      </w:pPr>
      <w:r w:rsidRPr="00C94615">
        <w:rPr>
          <w:sz w:val="28"/>
          <w:szCs w:val="28"/>
        </w:rPr>
        <w:t>старший школьный период.</w:t>
      </w:r>
    </w:p>
    <w:p w:rsidR="00D94C1E" w:rsidRPr="00CE24B1" w:rsidRDefault="00D94C1E" w:rsidP="00D94C1E">
      <w:pPr>
        <w:pStyle w:val="2"/>
        <w:shd w:val="clear" w:color="auto" w:fill="FFFFFF"/>
        <w:spacing w:before="0" w:after="0" w:line="360" w:lineRule="auto"/>
        <w:jc w:val="center"/>
        <w:textAlignment w:val="baseline"/>
        <w:rPr>
          <w:rFonts w:ascii="Times New Roman" w:hAnsi="Times New Roman"/>
          <w:bCs w:val="0"/>
          <w:i w:val="0"/>
          <w:lang w:val="ru-RU"/>
        </w:rPr>
      </w:pPr>
      <w:r w:rsidRPr="00CE24B1">
        <w:rPr>
          <w:rFonts w:ascii="Times New Roman" w:hAnsi="Times New Roman"/>
          <w:bCs w:val="0"/>
          <w:i w:val="0"/>
          <w:lang w:val="ru-RU"/>
        </w:rPr>
        <w:t>Период внутриутробного развития</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В этот период речь идет, конечно</w:t>
      </w:r>
      <w:r>
        <w:rPr>
          <w:sz w:val="28"/>
          <w:szCs w:val="28"/>
        </w:rPr>
        <w:t>,</w:t>
      </w:r>
      <w:r w:rsidRPr="00C94615">
        <w:rPr>
          <w:sz w:val="28"/>
          <w:szCs w:val="28"/>
        </w:rPr>
        <w:t xml:space="preserve"> о здоровье беременной женщины, поскольку организм матери – это та окружающая среда, в которой развивается плод. В это время различные заболевания матери могут привести к тем или иным порокам в развитии ребенка, в том числе и к порокам развития зубочелюстной системы</w:t>
      </w:r>
    </w:p>
    <w:p w:rsidR="00D94C1E"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В этот период речь идет, конечно, о здоровье беременной женщины, поскольку организм матери – это та окружающая среда, в которой развивается плод. В это время различные заболевания матери могут привести к тем или иным порокам в развитии ребенка, в том числе и к порокам развития зубочелюстной системы (зубы беременность).</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Самыми опасными являются первые 3 месяца, когда могут сформироваться аномалии развития плода в области лица и челюстей, образовываться расщелины верхней губы и неба. С 4,5-5 месяцев внутриутробного развития начинается минерализация молочных резцов, а с 7 месяцев – клыков и моляров. Именно в этот период определяются химический состав и структура эмали зубов будущего ребенка, закладывается их кариесорезистентность (которая, как ошибочно полагают многие родители, может быть обеспечена в будущем такими процедурами, как</w:t>
      </w:r>
      <w:r w:rsidRPr="00C94615">
        <w:rPr>
          <w:rStyle w:val="apple-converted-space"/>
          <w:rFonts w:eastAsiaTheme="majorEastAsia"/>
          <w:sz w:val="28"/>
          <w:szCs w:val="28"/>
        </w:rPr>
        <w:t> </w:t>
      </w:r>
      <w:r w:rsidRPr="00FC1C3A">
        <w:rPr>
          <w:rFonts w:eastAsiaTheme="majorEastAsia"/>
          <w:sz w:val="28"/>
          <w:szCs w:val="28"/>
          <w:bdr w:val="none" w:sz="0" w:space="0" w:color="auto" w:frame="1"/>
        </w:rPr>
        <w:t>серебрение молочных зубов</w:t>
      </w:r>
      <w:r w:rsidRPr="00C94615">
        <w:rPr>
          <w:sz w:val="28"/>
          <w:szCs w:val="28"/>
        </w:rPr>
        <w:t>).</w:t>
      </w:r>
    </w:p>
    <w:p w:rsidR="00D94C1E" w:rsidRPr="000600FA" w:rsidRDefault="00D94C1E" w:rsidP="00D94C1E">
      <w:pPr>
        <w:pStyle w:val="3"/>
        <w:shd w:val="clear" w:color="auto" w:fill="FFFFFF"/>
        <w:spacing w:before="0" w:after="0" w:line="360" w:lineRule="auto"/>
        <w:jc w:val="center"/>
        <w:textAlignment w:val="baseline"/>
        <w:rPr>
          <w:rFonts w:ascii="Times New Roman" w:hAnsi="Times New Roman"/>
          <w:bCs w:val="0"/>
          <w:sz w:val="28"/>
          <w:szCs w:val="28"/>
          <w:lang w:val="ru-RU"/>
        </w:rPr>
      </w:pPr>
      <w:r w:rsidRPr="000600FA">
        <w:rPr>
          <w:rFonts w:ascii="Times New Roman" w:hAnsi="Times New Roman"/>
          <w:bCs w:val="0"/>
          <w:sz w:val="28"/>
          <w:szCs w:val="28"/>
          <w:lang w:val="ru-RU"/>
        </w:rPr>
        <w:lastRenderedPageBreak/>
        <w:t>Зубы во время беременности</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Существуют определенные стоматологические проблемы, связанные именно с беременностью женщины (зубы беременной). К ним можно отнести:</w:t>
      </w:r>
    </w:p>
    <w:p w:rsidR="00D94C1E" w:rsidRPr="00C94615" w:rsidRDefault="00D94C1E" w:rsidP="00D94C1E">
      <w:pPr>
        <w:numPr>
          <w:ilvl w:val="0"/>
          <w:numId w:val="14"/>
        </w:numPr>
        <w:shd w:val="clear" w:color="auto" w:fill="FFFFFF"/>
        <w:spacing w:after="0" w:line="360" w:lineRule="auto"/>
        <w:ind w:left="450"/>
        <w:jc w:val="both"/>
        <w:textAlignment w:val="baseline"/>
        <w:rPr>
          <w:rFonts w:ascii="Times New Roman" w:hAnsi="Times New Roman"/>
          <w:sz w:val="28"/>
          <w:szCs w:val="28"/>
        </w:rPr>
      </w:pPr>
      <w:r w:rsidRPr="00C94615">
        <w:rPr>
          <w:rFonts w:ascii="Times New Roman" w:hAnsi="Times New Roman"/>
          <w:sz w:val="28"/>
          <w:szCs w:val="28"/>
        </w:rPr>
        <w:t>гингивит (возникает из-за изменения гормонального баланса в крови; поскольку воспаление десен всегда сопровождается бурным развитием ряда патогенных бактерий, которые могут проникнуть в кровь, а через нее – в организм ребенка,</w:t>
      </w:r>
      <w:r w:rsidRPr="00C94615">
        <w:rPr>
          <w:rStyle w:val="apple-converted-space"/>
          <w:rFonts w:ascii="Times New Roman" w:hAnsi="Times New Roman"/>
          <w:sz w:val="28"/>
          <w:szCs w:val="28"/>
        </w:rPr>
        <w:t> </w:t>
      </w:r>
      <w:r w:rsidRPr="00FC1C3A">
        <w:rPr>
          <w:rFonts w:ascii="Times New Roman" w:hAnsi="Times New Roman"/>
          <w:sz w:val="28"/>
          <w:szCs w:val="28"/>
          <w:bdr w:val="none" w:sz="0" w:space="0" w:color="auto" w:frame="1"/>
        </w:rPr>
        <w:t>гингивит</w:t>
      </w:r>
      <w:r w:rsidRPr="00C94615">
        <w:rPr>
          <w:rStyle w:val="apple-converted-space"/>
          <w:rFonts w:ascii="Times New Roman" w:hAnsi="Times New Roman"/>
          <w:sz w:val="28"/>
          <w:szCs w:val="28"/>
        </w:rPr>
        <w:t> </w:t>
      </w:r>
      <w:r w:rsidRPr="00C94615">
        <w:rPr>
          <w:rFonts w:ascii="Times New Roman" w:hAnsi="Times New Roman"/>
          <w:sz w:val="28"/>
          <w:szCs w:val="28"/>
        </w:rPr>
        <w:t>необходимо немедленно лечить);</w:t>
      </w:r>
    </w:p>
    <w:p w:rsidR="00D94C1E" w:rsidRPr="00C94615" w:rsidRDefault="00D94C1E" w:rsidP="00D94C1E">
      <w:pPr>
        <w:numPr>
          <w:ilvl w:val="0"/>
          <w:numId w:val="14"/>
        </w:numPr>
        <w:shd w:val="clear" w:color="auto" w:fill="FFFFFF"/>
        <w:spacing w:after="0" w:line="360" w:lineRule="auto"/>
        <w:ind w:left="450"/>
        <w:jc w:val="both"/>
        <w:textAlignment w:val="baseline"/>
        <w:rPr>
          <w:rFonts w:ascii="Times New Roman" w:hAnsi="Times New Roman"/>
          <w:sz w:val="28"/>
          <w:szCs w:val="28"/>
        </w:rPr>
      </w:pPr>
      <w:r w:rsidRPr="00C94615">
        <w:rPr>
          <w:rFonts w:ascii="Times New Roman" w:hAnsi="Times New Roman"/>
          <w:sz w:val="28"/>
          <w:szCs w:val="28"/>
        </w:rPr>
        <w:t>большой расход кальция и витамина D (их недостаток в организме матери сразу же скажется на их нехватке в организме плода);</w:t>
      </w:r>
    </w:p>
    <w:p w:rsidR="00D94C1E" w:rsidRPr="00C94615" w:rsidRDefault="00D94C1E" w:rsidP="00D94C1E">
      <w:pPr>
        <w:numPr>
          <w:ilvl w:val="0"/>
          <w:numId w:val="14"/>
        </w:numPr>
        <w:shd w:val="clear" w:color="auto" w:fill="FFFFFF"/>
        <w:spacing w:after="0" w:line="360" w:lineRule="auto"/>
        <w:ind w:left="450"/>
        <w:jc w:val="both"/>
        <w:textAlignment w:val="baseline"/>
        <w:rPr>
          <w:rFonts w:ascii="Times New Roman" w:hAnsi="Times New Roman"/>
          <w:sz w:val="28"/>
          <w:szCs w:val="28"/>
        </w:rPr>
      </w:pPr>
      <w:r w:rsidRPr="00C94615">
        <w:rPr>
          <w:rFonts w:ascii="Times New Roman" w:hAnsi="Times New Roman"/>
          <w:sz w:val="28"/>
          <w:szCs w:val="28"/>
        </w:rPr>
        <w:t>изменение работы слюнных желез (снижение защитных свойств слюны);</w:t>
      </w:r>
    </w:p>
    <w:p w:rsidR="00D94C1E" w:rsidRPr="00C94615" w:rsidRDefault="00D94C1E" w:rsidP="00D94C1E">
      <w:pPr>
        <w:numPr>
          <w:ilvl w:val="0"/>
          <w:numId w:val="14"/>
        </w:numPr>
        <w:shd w:val="clear" w:color="auto" w:fill="FFFFFF"/>
        <w:spacing w:after="0" w:line="360" w:lineRule="auto"/>
        <w:ind w:left="450"/>
        <w:jc w:val="both"/>
        <w:textAlignment w:val="baseline"/>
        <w:rPr>
          <w:rFonts w:ascii="Times New Roman" w:hAnsi="Times New Roman"/>
          <w:sz w:val="28"/>
          <w:szCs w:val="28"/>
        </w:rPr>
      </w:pPr>
      <w:r w:rsidRPr="00C94615">
        <w:rPr>
          <w:rFonts w:ascii="Times New Roman" w:hAnsi="Times New Roman"/>
          <w:sz w:val="28"/>
          <w:szCs w:val="28"/>
        </w:rPr>
        <w:t>общее ослабление иммунитета (вызывает активное размножение кариесогенных бактерий в полости рта, которые впоследствии могут перейти к ребенку и вызвать ранний кариес).</w:t>
      </w:r>
    </w:p>
    <w:p w:rsidR="00D94C1E" w:rsidRPr="00CE24B1" w:rsidRDefault="00D94C1E" w:rsidP="00D94C1E">
      <w:pPr>
        <w:pStyle w:val="a6"/>
        <w:shd w:val="clear" w:color="auto" w:fill="FFFFFF"/>
        <w:spacing w:before="0" w:beforeAutospacing="0" w:after="0" w:afterAutospacing="0" w:line="360" w:lineRule="auto"/>
        <w:ind w:firstLine="426"/>
        <w:jc w:val="center"/>
        <w:textAlignment w:val="baseline"/>
        <w:rPr>
          <w:sz w:val="28"/>
          <w:szCs w:val="28"/>
        </w:rPr>
      </w:pPr>
      <w:r w:rsidRPr="00C94615">
        <w:rPr>
          <w:b/>
          <w:bCs/>
          <w:sz w:val="28"/>
          <w:szCs w:val="28"/>
        </w:rPr>
        <w:t>Период новорожденности (от 0 до 1 месяца)</w:t>
      </w:r>
    </w:p>
    <w:p w:rsidR="00D94C1E" w:rsidRPr="00593061"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В этот период малыш активно адаптируется к внешней среде</w:t>
      </w:r>
      <w:r>
        <w:rPr>
          <w:sz w:val="28"/>
          <w:szCs w:val="28"/>
        </w:rPr>
        <w:t>,</w:t>
      </w:r>
      <w:r w:rsidRPr="00C94615">
        <w:rPr>
          <w:sz w:val="28"/>
          <w:szCs w:val="28"/>
        </w:rPr>
        <w:t xml:space="preserve"> и все основные функции его организма находятся в состоянии неустойчивого равновесия с окружающей средой. У новорожденного быстро растет масса тела, что обеспечивается сильным напряжением желудочно-кишечного тракта</w:t>
      </w:r>
    </w:p>
    <w:p w:rsidR="00D94C1E" w:rsidRPr="00593061"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В этот период малыш активно адаптируется к внешней среде</w:t>
      </w:r>
      <w:r>
        <w:rPr>
          <w:sz w:val="28"/>
          <w:szCs w:val="28"/>
        </w:rPr>
        <w:t>,</w:t>
      </w:r>
      <w:r w:rsidRPr="00C94615">
        <w:rPr>
          <w:sz w:val="28"/>
          <w:szCs w:val="28"/>
        </w:rPr>
        <w:t xml:space="preserve"> и все основные функции его организма находятся в состоянии неустойчивого равновесия с окружающей средой. У новорожденного быстро растет масса тела, что обеспечивается сильным напряжением желудочно-кишечного тракта. Иммунная система еще крайне несовершенна.</w:t>
      </w:r>
    </w:p>
    <w:p w:rsidR="00D94C1E" w:rsidRPr="00593061"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Поскольку у новорожденных еще не прорезались зубки, непосредственное лечение врача-стоматолога необходимо только при проявлениях каких-либо</w:t>
      </w:r>
      <w:r w:rsidRPr="00C94615">
        <w:rPr>
          <w:rStyle w:val="apple-converted-space"/>
          <w:rFonts w:eastAsiaTheme="majorEastAsia"/>
          <w:sz w:val="28"/>
          <w:szCs w:val="28"/>
        </w:rPr>
        <w:t> </w:t>
      </w:r>
      <w:r w:rsidRPr="00FC1C3A">
        <w:rPr>
          <w:rFonts w:eastAsiaTheme="majorEastAsia"/>
          <w:sz w:val="28"/>
          <w:szCs w:val="28"/>
          <w:bdr w:val="none" w:sz="0" w:space="0" w:color="auto" w:frame="1"/>
        </w:rPr>
        <w:t>заболеваний слизистой оболочки полости рта</w:t>
      </w:r>
      <w:r w:rsidRPr="00C94615">
        <w:rPr>
          <w:sz w:val="28"/>
          <w:szCs w:val="28"/>
        </w:rPr>
        <w:t>: стоматиты, кандидоз (молочница), афты новорожденных.</w:t>
      </w:r>
    </w:p>
    <w:p w:rsidR="00D94C1E" w:rsidRPr="00593061" w:rsidRDefault="00D94C1E" w:rsidP="00D94C1E">
      <w:pPr>
        <w:pStyle w:val="2"/>
        <w:shd w:val="clear" w:color="auto" w:fill="FFFFFF"/>
        <w:spacing w:before="0" w:after="0" w:line="360" w:lineRule="auto"/>
        <w:jc w:val="center"/>
        <w:textAlignment w:val="baseline"/>
        <w:rPr>
          <w:rFonts w:ascii="Times New Roman" w:hAnsi="Times New Roman"/>
          <w:bCs w:val="0"/>
          <w:i w:val="0"/>
          <w:lang w:val="ru-RU"/>
        </w:rPr>
      </w:pPr>
      <w:r w:rsidRPr="00593061">
        <w:rPr>
          <w:rFonts w:ascii="Times New Roman" w:hAnsi="Times New Roman"/>
          <w:bCs w:val="0"/>
          <w:i w:val="0"/>
          <w:lang w:val="ru-RU"/>
        </w:rPr>
        <w:lastRenderedPageBreak/>
        <w:t>Грудной период (1 месяц — 12 месяцев)</w:t>
      </w:r>
    </w:p>
    <w:p w:rsidR="00D94C1E" w:rsidRPr="0056629E"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На первом году жизни ребенка темпы его физического и психического развития увеличиваются. Начинают прорезываться первые молочные зубы в 5-6 месяцев, а к году обычно бывает 8 зубов. Одновременно начинается минерализация зачатков постоянных зубов. Поэтому крайне важно, чтобы не был нарушен водно-солевой обмен</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На первом году жизни ребенка темпы его физического и психического развития увеличиваются. Начинают прорезываться первые молочные зубы в 5-6 месяцев, а к году обычно бывает 8 зубов. Одновременно начинается минерализация зачатков постоянных зубов. Поэтому крайне важно, чтобы не был нарушен водно-солевой обмен, влияющий на структуру твердых тканей зубов, что обеспечивается, в первую очередь, правильным сбала</w:t>
      </w:r>
      <w:r>
        <w:rPr>
          <w:sz w:val="28"/>
          <w:szCs w:val="28"/>
        </w:rPr>
        <w:t>нсированным питанием (тем более</w:t>
      </w:r>
      <w:r w:rsidRPr="00C94615">
        <w:rPr>
          <w:sz w:val="28"/>
          <w:szCs w:val="28"/>
        </w:rPr>
        <w:t xml:space="preserve"> что в этот период происходит переход от грудного вскармливания к прикармливанию). В противном случае может возникнуть системная гипоплазия эмали, низкая сопротивляемость кариесу, а также воспалительные заболевания слизистой полости рта (например,</w:t>
      </w:r>
      <w:r w:rsidRPr="00C94615">
        <w:rPr>
          <w:rStyle w:val="apple-converted-space"/>
          <w:rFonts w:eastAsiaTheme="majorEastAsia"/>
          <w:sz w:val="28"/>
          <w:szCs w:val="28"/>
        </w:rPr>
        <w:t> </w:t>
      </w:r>
      <w:r w:rsidRPr="00FC1C3A">
        <w:rPr>
          <w:rFonts w:eastAsiaTheme="majorEastAsia"/>
          <w:sz w:val="28"/>
          <w:szCs w:val="28"/>
          <w:bdr w:val="none" w:sz="0" w:space="0" w:color="auto" w:frame="1"/>
        </w:rPr>
        <w:t>стоматит у маленьких детей</w:t>
      </w:r>
      <w:r w:rsidRPr="00C94615">
        <w:rPr>
          <w:sz w:val="28"/>
          <w:szCs w:val="28"/>
        </w:rPr>
        <w:t>, который требует специального лечения).</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593061">
        <w:rPr>
          <w:rStyle w:val="a4"/>
          <w:sz w:val="28"/>
          <w:szCs w:val="28"/>
          <w:bdr w:val="none" w:sz="0" w:space="0" w:color="auto" w:frame="1"/>
        </w:rPr>
        <w:t>Факторами риска</w:t>
      </w:r>
      <w:r w:rsidRPr="00C94615">
        <w:rPr>
          <w:rStyle w:val="apple-converted-space"/>
          <w:rFonts w:eastAsiaTheme="majorEastAsia"/>
          <w:sz w:val="28"/>
          <w:szCs w:val="28"/>
        </w:rPr>
        <w:t> </w:t>
      </w:r>
      <w:r w:rsidRPr="00C94615">
        <w:rPr>
          <w:sz w:val="28"/>
          <w:szCs w:val="28"/>
        </w:rPr>
        <w:t>возникновения зубо-челюстных аномалий и болезней зубов в этом возрасте являются следующие.</w:t>
      </w:r>
    </w:p>
    <w:p w:rsidR="00D94C1E"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0600FA">
        <w:rPr>
          <w:rStyle w:val="a4"/>
          <w:b w:val="0"/>
          <w:sz w:val="28"/>
          <w:szCs w:val="28"/>
          <w:bdr w:val="none" w:sz="0" w:space="0" w:color="auto" w:frame="1"/>
        </w:rPr>
        <w:t>Сосание</w:t>
      </w:r>
      <w:r w:rsidRPr="00C94615">
        <w:rPr>
          <w:rStyle w:val="apple-converted-space"/>
          <w:rFonts w:eastAsiaTheme="majorEastAsia"/>
          <w:sz w:val="28"/>
          <w:szCs w:val="28"/>
        </w:rPr>
        <w:t> </w:t>
      </w:r>
      <w:r w:rsidRPr="00C94615">
        <w:rPr>
          <w:sz w:val="28"/>
          <w:szCs w:val="28"/>
        </w:rPr>
        <w:t xml:space="preserve">пальцев, языка, губ. </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593061">
        <w:rPr>
          <w:rStyle w:val="a4"/>
          <w:sz w:val="28"/>
          <w:szCs w:val="28"/>
          <w:bdr w:val="none" w:sz="0" w:space="0" w:color="auto" w:frame="1"/>
        </w:rPr>
        <w:t>Неправильное положение головки</w:t>
      </w:r>
      <w:r w:rsidRPr="00C94615">
        <w:rPr>
          <w:rStyle w:val="apple-converted-space"/>
          <w:rFonts w:eastAsiaTheme="majorEastAsia"/>
          <w:sz w:val="28"/>
          <w:szCs w:val="28"/>
        </w:rPr>
        <w:t> </w:t>
      </w:r>
      <w:r w:rsidRPr="00C94615">
        <w:rPr>
          <w:sz w:val="28"/>
          <w:szCs w:val="28"/>
        </w:rPr>
        <w:t>ребенка во время сна. Голова не должна запрокидываться назад и не быть опущенной на грудь. Это тормозит развитие челюстей.</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593061">
        <w:rPr>
          <w:rStyle w:val="a4"/>
          <w:sz w:val="28"/>
          <w:szCs w:val="28"/>
          <w:bdr w:val="none" w:sz="0" w:space="0" w:color="auto" w:frame="1"/>
        </w:rPr>
        <w:t>Неправильное кормление</w:t>
      </w:r>
      <w:r w:rsidRPr="00C94615">
        <w:rPr>
          <w:rStyle w:val="apple-converted-space"/>
          <w:rFonts w:eastAsiaTheme="majorEastAsia"/>
          <w:sz w:val="28"/>
          <w:szCs w:val="28"/>
        </w:rPr>
        <w:t> </w:t>
      </w:r>
      <w:r w:rsidRPr="00C94615">
        <w:rPr>
          <w:sz w:val="28"/>
          <w:szCs w:val="28"/>
        </w:rPr>
        <w:t>из бутылочки (сладкими смесями и соками на ночь и в течение ночи) приводит к развитию бутылочного кариеса. На зубах остаются углеводы, приводящие к развитию кариеса такого типа (возникает на передних 4-6 зубках в виде коричневатого налета), который необходимо будет лечить и который, как правило, невозможно предотвратить</w:t>
      </w:r>
      <w:r w:rsidRPr="00FC1C3A">
        <w:rPr>
          <w:rFonts w:eastAsiaTheme="majorEastAsia"/>
          <w:sz w:val="28"/>
          <w:szCs w:val="28"/>
          <w:bdr w:val="none" w:sz="0" w:space="0" w:color="auto" w:frame="1"/>
        </w:rPr>
        <w:t>простым серебрением зубов</w:t>
      </w:r>
      <w:r w:rsidRPr="00C94615">
        <w:rPr>
          <w:sz w:val="28"/>
          <w:szCs w:val="28"/>
        </w:rPr>
        <w:t>.</w:t>
      </w:r>
    </w:p>
    <w:p w:rsidR="00D94C1E" w:rsidRPr="00593061"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593061">
        <w:rPr>
          <w:rStyle w:val="a4"/>
          <w:sz w:val="28"/>
          <w:szCs w:val="28"/>
          <w:bdr w:val="none" w:sz="0" w:space="0" w:color="auto" w:frame="1"/>
        </w:rPr>
        <w:lastRenderedPageBreak/>
        <w:t>Прорезывание первых зубов</w:t>
      </w:r>
      <w:r w:rsidRPr="00C94615">
        <w:rPr>
          <w:rStyle w:val="apple-converted-space"/>
          <w:rFonts w:eastAsiaTheme="majorEastAsia"/>
          <w:sz w:val="28"/>
          <w:szCs w:val="28"/>
        </w:rPr>
        <w:t> </w:t>
      </w:r>
      <w:r w:rsidRPr="00C94615">
        <w:rPr>
          <w:sz w:val="28"/>
          <w:szCs w:val="28"/>
        </w:rPr>
        <w:t>может сопровождаться неприятными для малыша ощущениями: чувствительностью слизистой оболочки полости рта, губ и кончика языка, раздражительностью, капризностью, болью в деснах (которые можно принять за первые признаки</w:t>
      </w:r>
      <w:r w:rsidRPr="00C94615">
        <w:rPr>
          <w:rStyle w:val="apple-converted-space"/>
          <w:rFonts w:eastAsiaTheme="majorEastAsia"/>
          <w:sz w:val="28"/>
          <w:szCs w:val="28"/>
        </w:rPr>
        <w:t> </w:t>
      </w:r>
      <w:r w:rsidRPr="00FC1C3A">
        <w:rPr>
          <w:rFonts w:eastAsiaTheme="majorEastAsia"/>
          <w:sz w:val="28"/>
          <w:szCs w:val="28"/>
          <w:bdr w:val="none" w:sz="0" w:space="0" w:color="auto" w:frame="1"/>
        </w:rPr>
        <w:t>гингивита у ребенка</w:t>
      </w:r>
      <w:r w:rsidRPr="00C94615">
        <w:rPr>
          <w:sz w:val="28"/>
          <w:szCs w:val="28"/>
        </w:rPr>
        <w:t>), поносом, повышением температуры. Как правило, у абсолютно здорового ребенка эти симптомы отсутствуют.</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Если же они наблюдаются, родители должны обратить внимание на общее состояние ребенка. Вероятны сопутствующие заболевания, нарушения питания, наличие инфекции. Поэтому это тот самый случай, когда родители рискуют пропустить какое-либо заболевание (ангина, ринит, ОРЗ, отит, тонзиллит и др.), объясняя нездоровое состояние ребенка прорезыванием зубов. Часто бывают нарушения стула, что связано не с процессом прорезывания зубов, а с началом прикармливания или с перекармливанием</w:t>
      </w:r>
      <w:r>
        <w:rPr>
          <w:sz w:val="28"/>
          <w:szCs w:val="28"/>
        </w:rPr>
        <w:t xml:space="preserve"> (19, 56-82)</w:t>
      </w:r>
      <w:r w:rsidRPr="00C94615">
        <w:rPr>
          <w:sz w:val="28"/>
          <w:szCs w:val="28"/>
        </w:rPr>
        <w:t>.</w:t>
      </w:r>
    </w:p>
    <w:p w:rsidR="00D94C1E" w:rsidRPr="00593061" w:rsidRDefault="00D94C1E" w:rsidP="00D94C1E">
      <w:pPr>
        <w:pStyle w:val="2"/>
        <w:shd w:val="clear" w:color="auto" w:fill="FFFFFF"/>
        <w:spacing w:before="0" w:after="0" w:line="360" w:lineRule="auto"/>
        <w:jc w:val="center"/>
        <w:textAlignment w:val="baseline"/>
        <w:rPr>
          <w:rFonts w:ascii="Times New Roman" w:hAnsi="Times New Roman"/>
          <w:bCs w:val="0"/>
          <w:i w:val="0"/>
          <w:lang w:val="ru-RU"/>
        </w:rPr>
      </w:pPr>
      <w:r w:rsidRPr="00593061">
        <w:rPr>
          <w:rFonts w:ascii="Times New Roman" w:hAnsi="Times New Roman"/>
          <w:bCs w:val="0"/>
          <w:i w:val="0"/>
          <w:lang w:val="ru-RU"/>
        </w:rPr>
        <w:t>Преддошкольный период (1-3 года) и дошкольный период (3-6 лет)</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Ребенок быстро развивается, много играет, у него растет словарный запас. Кроме того, ребенок начинает употреблять жесткую пищу, что включает процесс жевания. Челюстные кости заметно увеличиваются, их структура уплотняется. Начиная с возраста 2,5 лет</w:t>
      </w:r>
      <w:r>
        <w:rPr>
          <w:sz w:val="28"/>
          <w:szCs w:val="28"/>
        </w:rPr>
        <w:t>,</w:t>
      </w:r>
      <w:r w:rsidRPr="00C94615">
        <w:rPr>
          <w:sz w:val="28"/>
          <w:szCs w:val="28"/>
        </w:rPr>
        <w:t xml:space="preserve"> интенсивно растет нижняя челюсть. К 2 годам полностью формируются корни 1-ых и 2-ых зубов. К 2,5-3 годам у ребенка должны прорезаться все 20 молочных зубов (иногда – раньше, иногда – позже). При этом, хотя постоянные зубы к 2-3 годам еще не прорезались, формирование эмали на зачатках некоторых постоянных зубов уже завершается (6-е зубы – в 2-3 года; 1-ые и 2-е зубы – в 4-5 лет; 4-е зубы – в 5-6 лет; 3-е и 5-ые зубы – в 6-7 лет).</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К 6-ти годам прорезываются первые постоянные зубы (6-ые). Они подвержены наибольшей нагрузке при жевании и поэтому наиболее уязвимы. Поэтому на них следует обращать особое внимание и вовремя их лечить.</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lastRenderedPageBreak/>
        <w:t>В периоды преддошкольного и дошкольного развития увеличиваются контакты между детьми, что приводит к снижению иммунитета и возможности распространения различных инфекций.</w:t>
      </w:r>
    </w:p>
    <w:p w:rsidR="00D94C1E"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В этом же возрасте наблюдается физиологическая стираемость режущих краев и жевательных поверхностей зубов, что способствует выдвижению нижней челюсти.</w:t>
      </w:r>
    </w:p>
    <w:p w:rsidR="00D94C1E"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 xml:space="preserve">Рост активности ребенка в этот период способствует опасности травм зубов. </w:t>
      </w:r>
    </w:p>
    <w:p w:rsidR="00D94C1E" w:rsidRPr="008F0649" w:rsidRDefault="00D94C1E" w:rsidP="00D94C1E">
      <w:pPr>
        <w:pStyle w:val="2"/>
        <w:shd w:val="clear" w:color="auto" w:fill="FFFFFF"/>
        <w:spacing w:before="0" w:after="0" w:line="360" w:lineRule="auto"/>
        <w:jc w:val="center"/>
        <w:textAlignment w:val="baseline"/>
        <w:rPr>
          <w:rFonts w:ascii="Times New Roman" w:hAnsi="Times New Roman"/>
          <w:bCs w:val="0"/>
          <w:i w:val="0"/>
          <w:lang w:val="ru-RU"/>
        </w:rPr>
      </w:pPr>
      <w:r w:rsidRPr="008F0649">
        <w:rPr>
          <w:rFonts w:ascii="Times New Roman" w:hAnsi="Times New Roman"/>
          <w:bCs w:val="0"/>
          <w:i w:val="0"/>
          <w:lang w:val="ru-RU"/>
        </w:rPr>
        <w:t>Период младшего школьного возраста (6-12 лет)</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Этот период жизни ребенка характеризуется активным прорезывани</w:t>
      </w:r>
      <w:r>
        <w:rPr>
          <w:sz w:val="28"/>
          <w:szCs w:val="28"/>
        </w:rPr>
        <w:t xml:space="preserve">ем постоянных зубов – </w:t>
      </w:r>
      <w:r w:rsidRPr="00C94615">
        <w:rPr>
          <w:sz w:val="28"/>
          <w:szCs w:val="28"/>
        </w:rPr>
        <w:t>сменный» прикус. Прорезывание постоянных зубов начинается с первого моляра в 6-летнем возрасте. К 12-13 годам все молочные зубы заменяются постоянными. Одновременно усиленно развиваются и крепнут мышечная система и скелет, а также и структура костной ткани челюстей.</w:t>
      </w:r>
    </w:p>
    <w:p w:rsidR="00D94C1E"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Проблемами этого возраста являются следующие.</w:t>
      </w:r>
      <w:r>
        <w:rPr>
          <w:sz w:val="28"/>
          <w:szCs w:val="28"/>
        </w:rPr>
        <w:t xml:space="preserve"> </w:t>
      </w:r>
      <w:r w:rsidRPr="00C94615">
        <w:rPr>
          <w:sz w:val="28"/>
          <w:szCs w:val="28"/>
        </w:rPr>
        <w:t>Увеличение заболеваемости кариесом. У ребенка меняется режим, он начинает ходить в школу. Иногда нарушается правильная гигиена полости рта, поскольку ребенок не успевает тщательно и вовремя почистить зубы, перекусывает в школе, ест много вредных для зубов продуктов (чипсы, сухарики, жевательный мармелад, шоколадки, конфеты и т.п.).</w:t>
      </w:r>
      <w:r>
        <w:rPr>
          <w:sz w:val="28"/>
          <w:szCs w:val="28"/>
        </w:rPr>
        <w:t xml:space="preserve"> </w:t>
      </w:r>
      <w:r w:rsidRPr="00C94615">
        <w:rPr>
          <w:sz w:val="28"/>
          <w:szCs w:val="28"/>
        </w:rPr>
        <w:t>Увеличивается вероятность травм зубов и слизистой оболочки полости рта (а значит, увеличиваются риски</w:t>
      </w:r>
      <w:r w:rsidRPr="00C94615">
        <w:rPr>
          <w:rStyle w:val="apple-converted-space"/>
          <w:rFonts w:eastAsiaTheme="majorEastAsia"/>
          <w:sz w:val="28"/>
          <w:szCs w:val="28"/>
        </w:rPr>
        <w:t> </w:t>
      </w:r>
      <w:r w:rsidRPr="00FC1C3A">
        <w:rPr>
          <w:rFonts w:eastAsiaTheme="majorEastAsia"/>
          <w:sz w:val="28"/>
          <w:szCs w:val="28"/>
          <w:bdr w:val="none" w:sz="0" w:space="0" w:color="auto" w:frame="1"/>
        </w:rPr>
        <w:t>травматическго стоматита</w:t>
      </w:r>
      <w:r w:rsidRPr="00C94615">
        <w:rPr>
          <w:sz w:val="28"/>
          <w:szCs w:val="28"/>
        </w:rPr>
        <w:t>). Это особенно относится к мальчикам (подвижные игры, спортивные секции, и прочее).</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 xml:space="preserve">Формируются патологии прикуса, которые возникают из-за кусания ручки или карандаша. Вследствие увеличения нагрузки на иммунитет, связанной с постоянным контактом ребенка с большим количеством сверстников, нахождением его в местах скопления людей (музеи, кинотеатры, бассейны и т.п.), возрастает заболеваемость различными бактериальными и вирусными инфекциями. В результате – невылеченные </w:t>
      </w:r>
      <w:r w:rsidRPr="00C94615">
        <w:rPr>
          <w:sz w:val="28"/>
          <w:szCs w:val="28"/>
        </w:rPr>
        <w:lastRenderedPageBreak/>
        <w:t>насморки, гаймориты, фронтиты, аденоиды и другие воспалительные заболевания челюстно-лицевой области. Инфекция, в свою очередь, легко переходит на зубы и слизистую оболочку полости рта и десен (с появлением</w:t>
      </w:r>
      <w:r>
        <w:rPr>
          <w:sz w:val="28"/>
          <w:szCs w:val="28"/>
        </w:rPr>
        <w:t xml:space="preserve"> </w:t>
      </w:r>
      <w:r w:rsidRPr="00FC1C3A">
        <w:rPr>
          <w:rFonts w:eastAsiaTheme="majorEastAsia"/>
          <w:sz w:val="28"/>
          <w:szCs w:val="28"/>
          <w:bdr w:val="none" w:sz="0" w:space="0" w:color="auto" w:frame="1"/>
        </w:rPr>
        <w:t>ранних форм гингивита</w:t>
      </w:r>
      <w:r w:rsidRPr="00C94615">
        <w:rPr>
          <w:sz w:val="28"/>
          <w:szCs w:val="28"/>
        </w:rPr>
        <w:t>).</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Поэтому дети младшего школьного возраста необходимо показывать стоматологу минимум 1 раз в полгода. В целях предупреждения кариозного поражения жевательных постоянных зубов необходимо провести герметизацию (запечатывание) фиссур жевательных зубов – покрытие естественных углублений на этих зубах специальным герметиком, чтобы в них не скапливалась пища (процедура проводится 1 раз в 3 года).</w:t>
      </w:r>
      <w:r w:rsidRPr="00C94615">
        <w:rPr>
          <w:rStyle w:val="apple-converted-space"/>
          <w:rFonts w:eastAsiaTheme="majorEastAsia"/>
          <w:sz w:val="28"/>
          <w:szCs w:val="28"/>
        </w:rPr>
        <w:t> </w:t>
      </w:r>
      <w:r w:rsidRPr="00FC1C3A">
        <w:rPr>
          <w:rFonts w:eastAsiaTheme="majorEastAsia"/>
          <w:sz w:val="28"/>
          <w:szCs w:val="28"/>
          <w:bdr w:val="none" w:sz="0" w:space="0" w:color="auto" w:frame="1"/>
        </w:rPr>
        <w:t>Проведения серебрения зубов</w:t>
      </w:r>
      <w:r w:rsidRPr="00C94615">
        <w:rPr>
          <w:rStyle w:val="apple-converted-space"/>
          <w:rFonts w:eastAsiaTheme="majorEastAsia"/>
          <w:sz w:val="28"/>
          <w:szCs w:val="28"/>
        </w:rPr>
        <w:t> </w:t>
      </w:r>
      <w:r w:rsidRPr="00C94615">
        <w:rPr>
          <w:sz w:val="28"/>
          <w:szCs w:val="28"/>
        </w:rPr>
        <w:t>как профилактической меры часто недостаточно.</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При нарушениях прикуса необходимо начинать ортодонтическое лечение: установку брекетов, специальных аппаратов, трейнеров, ретейнеров. Применяют также лечебную гимнастику (обычно в сочетании с аппаратурным лечением), массаж и физиотерапию.</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При задержке выпадения молочных зубов и наличии начавшего прорезываться постоянного зуба, первые необходимо удалять. Удаляют также сверхкомплектные зубы, а также зубы, расположенные вне зубных рядов.</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Внимательно оценивают состояние уздечек губ и языка и, при необходимости, производят операцию (пластику уздечки верхней и нижней губы, языка).</w:t>
      </w:r>
    </w:p>
    <w:p w:rsidR="00D94C1E" w:rsidRPr="008F0649" w:rsidRDefault="00D94C1E" w:rsidP="00D94C1E">
      <w:pPr>
        <w:pStyle w:val="2"/>
        <w:shd w:val="clear" w:color="auto" w:fill="FFFFFF"/>
        <w:spacing w:before="0" w:after="0" w:line="360" w:lineRule="auto"/>
        <w:jc w:val="center"/>
        <w:textAlignment w:val="baseline"/>
        <w:rPr>
          <w:rFonts w:ascii="Times New Roman" w:hAnsi="Times New Roman"/>
          <w:bCs w:val="0"/>
          <w:i w:val="0"/>
          <w:lang w:val="ru-RU"/>
        </w:rPr>
      </w:pPr>
      <w:r w:rsidRPr="008F0649">
        <w:rPr>
          <w:rFonts w:ascii="Times New Roman" w:hAnsi="Times New Roman"/>
          <w:bCs w:val="0"/>
          <w:i w:val="0"/>
          <w:lang w:val="ru-RU"/>
        </w:rPr>
        <w:t>Период полового созревания (12-17 лет)</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 xml:space="preserve">Это последний период детства, так называемый пубертатный период, старший школьный возраст. Он характеризуется активной перестройкой эндокринной системы, гормональным и половым развитием, усиленным ростом. </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 xml:space="preserve">В этом периоде часто встречаются функциональные расстройства сердечно-сосудистой и нервной систем, обмороки. Рост тела и отдельных органов происходит крайне быстро, непропорционально, вегето-сосудистая и </w:t>
      </w:r>
      <w:r w:rsidRPr="00C94615">
        <w:rPr>
          <w:sz w:val="28"/>
          <w:szCs w:val="28"/>
        </w:rPr>
        <w:lastRenderedPageBreak/>
        <w:t>эндокринная системы весьма неустойчивы. Все это отражается на проблемах с зубами и полостью рта.</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В этом периоде крайне распространен</w:t>
      </w:r>
      <w:r w:rsidRPr="00C94615">
        <w:rPr>
          <w:rStyle w:val="apple-converted-space"/>
          <w:rFonts w:eastAsiaTheme="majorEastAsia"/>
          <w:sz w:val="28"/>
          <w:szCs w:val="28"/>
        </w:rPr>
        <w:t> </w:t>
      </w:r>
      <w:r w:rsidRPr="00FC1C3A">
        <w:rPr>
          <w:rFonts w:eastAsiaTheme="majorEastAsia"/>
          <w:sz w:val="28"/>
          <w:szCs w:val="28"/>
          <w:bdr w:val="none" w:sz="0" w:space="0" w:color="auto" w:frame="1"/>
        </w:rPr>
        <w:t>подростковый гингивит</w:t>
      </w:r>
      <w:r w:rsidRPr="00C94615">
        <w:rPr>
          <w:sz w:val="28"/>
          <w:szCs w:val="28"/>
        </w:rPr>
        <w:t>, а при отсутствии адекватного, вовремя начатого лечения – и более глубокие поражения тканей пародонта. Развитию этих заболеваний способствует также и изменение состава слюны.</w:t>
      </w:r>
      <w:r w:rsidRPr="00C94615">
        <w:rPr>
          <w:rStyle w:val="apple-converted-space"/>
          <w:rFonts w:eastAsiaTheme="majorEastAsia"/>
          <w:sz w:val="28"/>
          <w:szCs w:val="28"/>
        </w:rPr>
        <w:t> </w:t>
      </w:r>
      <w:r>
        <w:rPr>
          <w:sz w:val="28"/>
          <w:szCs w:val="28"/>
        </w:rPr>
        <w:t xml:space="preserve"> </w:t>
      </w:r>
      <w:r w:rsidRPr="00C94615">
        <w:rPr>
          <w:sz w:val="28"/>
          <w:szCs w:val="28"/>
        </w:rPr>
        <w:t>Заболеваемость кариесом увеличивается вследствие недолеченных процессов в раннем детском возрасте, плохой гигиены полости рта, употребления некачественных продуктов питания.</w:t>
      </w:r>
    </w:p>
    <w:p w:rsidR="00D94C1E" w:rsidRPr="00C94615" w:rsidRDefault="00D94C1E" w:rsidP="00D94C1E">
      <w:pPr>
        <w:pStyle w:val="a6"/>
        <w:shd w:val="clear" w:color="auto" w:fill="FFFFFF"/>
        <w:spacing w:before="0" w:beforeAutospacing="0" w:after="0" w:afterAutospacing="0" w:line="360" w:lineRule="auto"/>
        <w:ind w:firstLine="567"/>
        <w:jc w:val="both"/>
        <w:textAlignment w:val="baseline"/>
        <w:rPr>
          <w:sz w:val="28"/>
          <w:szCs w:val="28"/>
        </w:rPr>
      </w:pPr>
      <w:r w:rsidRPr="00C94615">
        <w:rPr>
          <w:sz w:val="28"/>
          <w:szCs w:val="28"/>
        </w:rPr>
        <w:t>Резко увеличивается количество зубных отложений (зубного налета, камней), этому способствует употребление крепкого чая и кофе, курение. Курение самым неблагоприятным образом сказывается на всем организме, в том числе и на состоянии зубов и полости рта. Все знают, как трудно убедить подростка пойти вовремя к врачу, следить за своим здоровьем. Контакт родителей с ними часто нарушается, дети думают, что они уже взрослые и все знают сами. Поэтому посещение стоматолога откладывается до того времени, когда возникает уже острый процесс (пульпиты, сильная зубная боль, кровоточивость и боль в деснах и т.п.).</w:t>
      </w:r>
    </w:p>
    <w:p w:rsidR="00D94C1E" w:rsidRPr="00C94615" w:rsidRDefault="00D94C1E" w:rsidP="00D94C1E">
      <w:pPr>
        <w:pStyle w:val="a6"/>
        <w:shd w:val="clear" w:color="auto" w:fill="FFFFFF"/>
        <w:spacing w:before="0" w:beforeAutospacing="0" w:after="0" w:afterAutospacing="0" w:line="360" w:lineRule="auto"/>
        <w:jc w:val="both"/>
        <w:textAlignment w:val="baseline"/>
        <w:rPr>
          <w:sz w:val="28"/>
          <w:szCs w:val="28"/>
        </w:rPr>
      </w:pPr>
    </w:p>
    <w:p w:rsidR="00D94C1E" w:rsidRPr="00C94615" w:rsidRDefault="00D94C1E" w:rsidP="00D94C1E">
      <w:pPr>
        <w:pStyle w:val="a6"/>
        <w:shd w:val="clear" w:color="auto" w:fill="FFFFFF"/>
        <w:spacing w:before="0" w:beforeAutospacing="0" w:after="0" w:afterAutospacing="0" w:line="360" w:lineRule="auto"/>
        <w:jc w:val="both"/>
        <w:textAlignment w:val="baseline"/>
        <w:rPr>
          <w:sz w:val="28"/>
          <w:szCs w:val="28"/>
        </w:rPr>
      </w:pPr>
    </w:p>
    <w:p w:rsidR="00D94C1E" w:rsidRPr="00A73D63" w:rsidRDefault="00D94C1E" w:rsidP="00D94C1E">
      <w:pPr>
        <w:pStyle w:val="a6"/>
        <w:numPr>
          <w:ilvl w:val="1"/>
          <w:numId w:val="2"/>
        </w:numPr>
        <w:shd w:val="clear" w:color="auto" w:fill="FFFFFF"/>
        <w:ind w:left="0" w:firstLine="0"/>
        <w:jc w:val="center"/>
        <w:rPr>
          <w:rFonts w:ascii="Georgia" w:hAnsi="Georgia"/>
          <w:b/>
          <w:color w:val="000000"/>
          <w:sz w:val="32"/>
          <w:szCs w:val="32"/>
        </w:rPr>
      </w:pPr>
      <w:r w:rsidRPr="00A73D63">
        <w:rPr>
          <w:b/>
          <w:sz w:val="32"/>
          <w:szCs w:val="32"/>
        </w:rPr>
        <w:t>Современные методы лечения</w:t>
      </w:r>
    </w:p>
    <w:p w:rsidR="00D94C1E" w:rsidRDefault="00D94C1E" w:rsidP="00D94C1E">
      <w:pPr>
        <w:pStyle w:val="a6"/>
        <w:shd w:val="clear" w:color="auto" w:fill="FFFFFF"/>
        <w:jc w:val="center"/>
        <w:rPr>
          <w:b/>
          <w:sz w:val="28"/>
          <w:szCs w:val="28"/>
        </w:rPr>
      </w:pPr>
      <w:r w:rsidRPr="00A73D63">
        <w:rPr>
          <w:b/>
          <w:sz w:val="28"/>
          <w:szCs w:val="28"/>
        </w:rPr>
        <w:t>Лазерный метод</w:t>
      </w:r>
    </w:p>
    <w:p w:rsidR="00D94C1E" w:rsidRPr="00FC1C3A" w:rsidRDefault="00D94C1E" w:rsidP="00D94C1E">
      <w:pPr>
        <w:pStyle w:val="a6"/>
        <w:shd w:val="clear" w:color="auto" w:fill="FFFFFF"/>
        <w:spacing w:before="0" w:beforeAutospacing="0" w:after="0" w:afterAutospacing="0" w:line="360" w:lineRule="auto"/>
        <w:ind w:firstLine="567"/>
        <w:jc w:val="both"/>
        <w:rPr>
          <w:b/>
          <w:color w:val="000000"/>
          <w:sz w:val="28"/>
          <w:szCs w:val="28"/>
        </w:rPr>
      </w:pPr>
      <w:r w:rsidRPr="00FC1C3A">
        <w:rPr>
          <w:rStyle w:val="a4"/>
          <w:rFonts w:eastAsiaTheme="majorEastAsia"/>
          <w:b w:val="0"/>
          <w:color w:val="000000"/>
          <w:sz w:val="28"/>
          <w:szCs w:val="28"/>
        </w:rPr>
        <w:t xml:space="preserve">В 2013 году американская Академия </w:t>
      </w:r>
      <w:r w:rsidRPr="00FC1C3A">
        <w:rPr>
          <w:rFonts w:eastAsiaTheme="majorEastAsia"/>
          <w:b/>
          <w:bCs/>
          <w:sz w:val="28"/>
          <w:szCs w:val="28"/>
        </w:rPr>
        <w:t>детской стоматологии</w:t>
      </w:r>
      <w:r w:rsidRPr="00FC1C3A">
        <w:rPr>
          <w:rStyle w:val="a4"/>
          <w:rFonts w:eastAsiaTheme="majorEastAsia"/>
          <w:b w:val="0"/>
          <w:sz w:val="28"/>
          <w:szCs w:val="28"/>
        </w:rPr>
        <w:t xml:space="preserve"> </w:t>
      </w:r>
      <w:r w:rsidRPr="00FC1C3A">
        <w:rPr>
          <w:rStyle w:val="a4"/>
          <w:rFonts w:eastAsiaTheme="majorEastAsia"/>
          <w:b w:val="0"/>
          <w:color w:val="000000"/>
          <w:sz w:val="28"/>
          <w:szCs w:val="28"/>
        </w:rPr>
        <w:t>признала использование лазеров эффективным инструментом при выполнении реставрации зубов и процедур на мягких тканях у младенцев, детей и подростков, включая детей с особыми потребностями в медицинском уходе.</w:t>
      </w:r>
    </w:p>
    <w:p w:rsidR="00D94C1E" w:rsidRDefault="00D94C1E" w:rsidP="00D94C1E">
      <w:pPr>
        <w:pStyle w:val="a6"/>
        <w:shd w:val="clear" w:color="auto" w:fill="FFFFFF"/>
        <w:spacing w:before="0" w:beforeAutospacing="0" w:after="0" w:afterAutospacing="0" w:line="360" w:lineRule="auto"/>
        <w:ind w:firstLine="567"/>
        <w:jc w:val="both"/>
        <w:rPr>
          <w:b/>
          <w:color w:val="000000"/>
          <w:sz w:val="28"/>
          <w:szCs w:val="28"/>
        </w:rPr>
      </w:pPr>
      <w:r w:rsidRPr="00A73D63">
        <w:rPr>
          <w:color w:val="000000"/>
          <w:sz w:val="28"/>
          <w:szCs w:val="28"/>
        </w:rPr>
        <w:t xml:space="preserve">В современном мире лазерные технологии становятся «золотым стандартом» в детской стоматологии. Основные преимущества применения лазеров включают прицельную абляцию, гемостаз, обезболивание, </w:t>
      </w:r>
      <w:r w:rsidRPr="00A73D63">
        <w:rPr>
          <w:color w:val="000000"/>
          <w:sz w:val="28"/>
          <w:szCs w:val="28"/>
        </w:rPr>
        <w:lastRenderedPageBreak/>
        <w:t>деконтаминацию и фотобиомодуляцию. Использование лазеров вносит вклад в улучшение и развитие помощи во многих областях стоматологии, включая пародонтологию. Кроме того, лазеры применяют при отбеливании зубов. Дополнительное преимущество использования лазера особенно важно для детского стоматолога: это в первую очередь снижение волнения и тревоги при посещении врача.</w:t>
      </w:r>
    </w:p>
    <w:p w:rsidR="00D94C1E" w:rsidRDefault="00D94C1E" w:rsidP="00D94C1E">
      <w:pPr>
        <w:pStyle w:val="a6"/>
        <w:shd w:val="clear" w:color="auto" w:fill="FFFFFF"/>
        <w:spacing w:before="0" w:beforeAutospacing="0" w:after="0" w:afterAutospacing="0" w:line="360" w:lineRule="auto"/>
        <w:ind w:firstLine="567"/>
        <w:jc w:val="both"/>
        <w:rPr>
          <w:color w:val="000000"/>
          <w:sz w:val="28"/>
          <w:szCs w:val="28"/>
        </w:rPr>
      </w:pPr>
      <w:r w:rsidRPr="00A73D63">
        <w:rPr>
          <w:color w:val="000000"/>
          <w:sz w:val="28"/>
          <w:szCs w:val="28"/>
        </w:rPr>
        <w:t>Лазеры уменьшают потребность в местной анестезии и использовании насадок для препарирования большинства пломбирований полостей I–VI классов и зубных реставраций. Благодаря этому посещение стоматолога становится намного проще для всех — как для пациента и его родителей, так и для команды врачей. Дети лучше взаимодействуют в ходе реставраций, лечения заболеваний пульпы и хирургических вмешательств с использованием лазера, что значительно повышает качество помощи и улучшает процесс лечения.</w:t>
      </w:r>
    </w:p>
    <w:p w:rsidR="00D94C1E" w:rsidRPr="00730614" w:rsidRDefault="00D94C1E" w:rsidP="00D94C1E">
      <w:pPr>
        <w:shd w:val="clear" w:color="auto" w:fill="FFFFFF"/>
        <w:spacing w:line="360" w:lineRule="auto"/>
        <w:ind w:firstLine="567"/>
        <w:jc w:val="both"/>
        <w:textAlignment w:val="baseline"/>
        <w:rPr>
          <w:rFonts w:ascii="Times New Roman" w:eastAsia="Times New Roman" w:hAnsi="Times New Roman"/>
          <w:color w:val="000000"/>
          <w:sz w:val="28"/>
          <w:szCs w:val="28"/>
          <w:lang w:eastAsia="ru-RU"/>
        </w:rPr>
      </w:pPr>
      <w:r w:rsidRPr="00730614">
        <w:rPr>
          <w:rFonts w:ascii="Times New Roman" w:eastAsia="Times New Roman" w:hAnsi="Times New Roman"/>
          <w:color w:val="000000"/>
          <w:sz w:val="28"/>
          <w:szCs w:val="28"/>
          <w:lang w:eastAsia="ru-RU"/>
        </w:rPr>
        <w:t>Лечение зубов с помощью лазера – это новая методика лечения в стоматологии.  </w:t>
      </w:r>
    </w:p>
    <w:p w:rsidR="00D94C1E" w:rsidRPr="00730614" w:rsidRDefault="00D94C1E" w:rsidP="00D94C1E">
      <w:pPr>
        <w:shd w:val="clear" w:color="auto" w:fill="FFFFFF"/>
        <w:spacing w:line="360" w:lineRule="auto"/>
        <w:ind w:firstLine="567"/>
        <w:jc w:val="both"/>
        <w:textAlignment w:val="baseline"/>
        <w:rPr>
          <w:rFonts w:ascii="Times New Roman" w:eastAsia="Times New Roman" w:hAnsi="Times New Roman"/>
          <w:color w:val="000000"/>
          <w:sz w:val="28"/>
          <w:szCs w:val="28"/>
          <w:lang w:eastAsia="ru-RU"/>
        </w:rPr>
      </w:pPr>
      <w:r w:rsidRPr="00730614">
        <w:rPr>
          <w:rFonts w:ascii="Times New Roman" w:eastAsia="Times New Roman" w:hAnsi="Times New Roman"/>
          <w:color w:val="000000"/>
          <w:sz w:val="28"/>
          <w:szCs w:val="28"/>
          <w:lang w:eastAsia="ru-RU"/>
        </w:rPr>
        <w:t>Лазер или как еще называют инженеры квантовым генератором – это устройство, которое позволяет испускать световой луч в очень узком диапазоне сфокусированного и направленного монохроматического пучка электромагнитных волн.</w:t>
      </w:r>
      <w:r>
        <w:rPr>
          <w:rFonts w:ascii="Times New Roman" w:eastAsia="Times New Roman" w:hAnsi="Times New Roman"/>
          <w:color w:val="000000"/>
          <w:sz w:val="28"/>
          <w:szCs w:val="28"/>
          <w:lang w:eastAsia="ru-RU"/>
        </w:rPr>
        <w:t xml:space="preserve"> </w:t>
      </w:r>
      <w:r w:rsidRPr="00730614">
        <w:rPr>
          <w:rFonts w:ascii="Times New Roman" w:eastAsia="Times New Roman" w:hAnsi="Times New Roman"/>
          <w:color w:val="000000"/>
          <w:sz w:val="28"/>
          <w:szCs w:val="28"/>
          <w:lang w:eastAsia="ru-RU"/>
        </w:rPr>
        <w:t>Именно эти уникальные свойства не так давно начали использовать в медицине и стоматологии.</w:t>
      </w:r>
    </w:p>
    <w:p w:rsidR="00D94C1E" w:rsidRPr="00730614" w:rsidRDefault="00D94C1E" w:rsidP="00D94C1E">
      <w:pPr>
        <w:shd w:val="clear" w:color="auto" w:fill="FFFFFF"/>
        <w:spacing w:line="360" w:lineRule="auto"/>
        <w:ind w:firstLine="567"/>
        <w:jc w:val="both"/>
        <w:textAlignment w:val="baseline"/>
        <w:rPr>
          <w:rFonts w:ascii="Times New Roman" w:eastAsia="Times New Roman" w:hAnsi="Times New Roman"/>
          <w:color w:val="000000"/>
          <w:sz w:val="28"/>
          <w:szCs w:val="28"/>
          <w:lang w:eastAsia="ru-RU"/>
        </w:rPr>
      </w:pPr>
      <w:r w:rsidRPr="00730614">
        <w:rPr>
          <w:rFonts w:ascii="Times New Roman" w:eastAsia="Times New Roman" w:hAnsi="Times New Roman"/>
          <w:color w:val="000000"/>
          <w:sz w:val="28"/>
          <w:szCs w:val="28"/>
          <w:lang w:eastAsia="ru-RU"/>
        </w:rPr>
        <w:t>Для разных задач специалисты-инженеры разработали различные виды лазеров: углекислотный, аргоновый, диодный и неодимовый.</w:t>
      </w:r>
    </w:p>
    <w:p w:rsidR="00D94C1E" w:rsidRPr="00730614" w:rsidRDefault="00D94C1E" w:rsidP="00D94C1E">
      <w:pPr>
        <w:pStyle w:val="a6"/>
        <w:shd w:val="clear" w:color="auto" w:fill="FFFFFF"/>
        <w:spacing w:before="0" w:beforeAutospacing="0" w:after="0" w:afterAutospacing="0" w:line="360" w:lineRule="auto"/>
        <w:ind w:firstLine="567"/>
        <w:jc w:val="both"/>
        <w:rPr>
          <w:color w:val="000000"/>
          <w:sz w:val="28"/>
          <w:szCs w:val="28"/>
          <w:shd w:val="clear" w:color="auto" w:fill="FFFFFF"/>
        </w:rPr>
      </w:pPr>
      <w:r w:rsidRPr="00730614">
        <w:rPr>
          <w:color w:val="000000"/>
          <w:sz w:val="28"/>
          <w:szCs w:val="28"/>
          <w:shd w:val="clear" w:color="auto" w:fill="FFFFFF"/>
        </w:rPr>
        <w:t>Даже за недолгий период эксплуатации лазеров в стоматологии, они доказали свои преимущества. К достоинствам этой технологии можно отнести: быстроту, точность, безопасность, отсутствие нагрева, вибрации и потребности применения анестезии во многих случаях. Именно поэтому лазер обрел такую популярность, в частности, в детской стоматологии.</w:t>
      </w:r>
    </w:p>
    <w:p w:rsidR="00D94C1E" w:rsidRPr="00730614" w:rsidRDefault="00D94C1E" w:rsidP="00D94C1E">
      <w:pPr>
        <w:shd w:val="clear" w:color="auto" w:fill="FFFFFF"/>
        <w:spacing w:line="360" w:lineRule="auto"/>
        <w:ind w:firstLine="567"/>
        <w:jc w:val="both"/>
        <w:textAlignment w:val="baseline"/>
        <w:rPr>
          <w:rFonts w:ascii="Times New Roman" w:hAnsi="Times New Roman"/>
          <w:color w:val="000000"/>
          <w:sz w:val="28"/>
          <w:szCs w:val="28"/>
        </w:rPr>
      </w:pPr>
      <w:r w:rsidRPr="00730614">
        <w:rPr>
          <w:rFonts w:ascii="Times New Roman" w:hAnsi="Times New Roman"/>
          <w:color w:val="000000"/>
          <w:sz w:val="28"/>
          <w:szCs w:val="28"/>
        </w:rPr>
        <w:lastRenderedPageBreak/>
        <w:t>С помощью лазерных установок можно лечить кариес на ранних стадиях, при этом технология позволяет удалять только пораженные участки, не задевая здоровую эмаль и дентин.</w:t>
      </w:r>
    </w:p>
    <w:p w:rsidR="00D94C1E" w:rsidRPr="00730614" w:rsidRDefault="00D94C1E" w:rsidP="00D94C1E">
      <w:pPr>
        <w:shd w:val="clear" w:color="auto" w:fill="FFFFFF"/>
        <w:spacing w:line="360" w:lineRule="auto"/>
        <w:ind w:firstLine="567"/>
        <w:jc w:val="both"/>
        <w:textAlignment w:val="baseline"/>
        <w:rPr>
          <w:rFonts w:ascii="Times New Roman" w:hAnsi="Times New Roman"/>
          <w:color w:val="000000"/>
          <w:sz w:val="28"/>
          <w:szCs w:val="28"/>
        </w:rPr>
      </w:pPr>
      <w:r w:rsidRPr="00730614">
        <w:rPr>
          <w:rFonts w:ascii="Times New Roman" w:hAnsi="Times New Roman"/>
          <w:color w:val="000000"/>
          <w:sz w:val="28"/>
          <w:szCs w:val="28"/>
        </w:rPr>
        <w:t xml:space="preserve">Часто используют лазер для запечатывания </w:t>
      </w:r>
      <w:r>
        <w:rPr>
          <w:rFonts w:ascii="Times New Roman" w:hAnsi="Times New Roman"/>
          <w:color w:val="000000"/>
          <w:sz w:val="28"/>
          <w:szCs w:val="28"/>
        </w:rPr>
        <w:t>фиссур</w:t>
      </w:r>
      <w:r w:rsidRPr="00730614">
        <w:rPr>
          <w:rFonts w:ascii="Times New Roman" w:hAnsi="Times New Roman"/>
          <w:color w:val="000000"/>
          <w:sz w:val="28"/>
          <w:szCs w:val="28"/>
        </w:rPr>
        <w:t>, а также клиновидных дефектов.</w:t>
      </w:r>
    </w:p>
    <w:p w:rsidR="00D94C1E" w:rsidRPr="00730614" w:rsidRDefault="00D94C1E" w:rsidP="00D94C1E">
      <w:pPr>
        <w:shd w:val="clear" w:color="auto" w:fill="FFFFFF"/>
        <w:spacing w:line="360" w:lineRule="auto"/>
        <w:ind w:firstLine="567"/>
        <w:jc w:val="both"/>
        <w:textAlignment w:val="baseline"/>
        <w:rPr>
          <w:rFonts w:ascii="Times New Roman" w:hAnsi="Times New Roman"/>
          <w:color w:val="000000"/>
          <w:sz w:val="28"/>
          <w:szCs w:val="28"/>
        </w:rPr>
      </w:pPr>
      <w:r w:rsidRPr="00730614">
        <w:rPr>
          <w:rFonts w:ascii="Times New Roman" w:hAnsi="Times New Roman"/>
          <w:color w:val="000000"/>
          <w:sz w:val="28"/>
          <w:szCs w:val="28"/>
        </w:rPr>
        <w:t>При проведении пародонтологических операций, с помощью лазерных технологий можно добиться превосходных эстетических результатов без малейших болевых ощущений, что весьма важно при лечении детей. С их помощью можно без проблем менять контур десен, форму ткани десен, а также быстро удалять уздечки языка. Также лазерные аппараты используют для удаления фибром, которое осуществляется без наложения швов.</w:t>
      </w:r>
    </w:p>
    <w:p w:rsidR="00D94C1E" w:rsidRPr="00730614" w:rsidRDefault="00D94C1E" w:rsidP="00D94C1E">
      <w:pPr>
        <w:shd w:val="clear" w:color="auto" w:fill="FFFFFF"/>
        <w:spacing w:line="360" w:lineRule="auto"/>
        <w:ind w:firstLine="567"/>
        <w:jc w:val="both"/>
        <w:textAlignment w:val="baseline"/>
        <w:rPr>
          <w:rFonts w:ascii="Times New Roman" w:hAnsi="Times New Roman"/>
          <w:color w:val="000000"/>
          <w:sz w:val="28"/>
          <w:szCs w:val="28"/>
        </w:rPr>
      </w:pPr>
      <w:r w:rsidRPr="00730614">
        <w:rPr>
          <w:rFonts w:ascii="Times New Roman" w:hAnsi="Times New Roman"/>
          <w:color w:val="000000"/>
          <w:sz w:val="28"/>
          <w:szCs w:val="28"/>
        </w:rPr>
        <w:t>При лечении каналов у детей это технология является незаменимой, поскольку она п</w:t>
      </w:r>
      <w:r>
        <w:rPr>
          <w:rFonts w:ascii="Times New Roman" w:hAnsi="Times New Roman"/>
          <w:color w:val="000000"/>
          <w:sz w:val="28"/>
          <w:szCs w:val="28"/>
        </w:rPr>
        <w:t>омогает</w:t>
      </w:r>
      <w:r w:rsidRPr="00730614">
        <w:rPr>
          <w:rFonts w:ascii="Times New Roman" w:hAnsi="Times New Roman"/>
          <w:color w:val="000000"/>
          <w:sz w:val="28"/>
          <w:szCs w:val="28"/>
        </w:rPr>
        <w:t xml:space="preserve"> дезинфицировать даже самые узкие и искривленные зубные каналы. Применяют лазерную технологию и при лечении чувствительности зубов.</w:t>
      </w:r>
      <w:r>
        <w:rPr>
          <w:rFonts w:ascii="Times New Roman" w:hAnsi="Times New Roman"/>
          <w:color w:val="000000"/>
          <w:sz w:val="28"/>
          <w:szCs w:val="28"/>
        </w:rPr>
        <w:t xml:space="preserve"> </w:t>
      </w:r>
      <w:r w:rsidRPr="00730614">
        <w:rPr>
          <w:rFonts w:ascii="Times New Roman" w:hAnsi="Times New Roman"/>
          <w:color w:val="000000"/>
          <w:sz w:val="28"/>
          <w:szCs w:val="28"/>
        </w:rPr>
        <w:t>Также большой популярностью пользуется лазерное отбеливание зубов, которое позволяет сохранить результат на длительное время в отличие от других методов отбеливания.</w:t>
      </w:r>
    </w:p>
    <w:p w:rsidR="00D94C1E" w:rsidRPr="00E003DE" w:rsidRDefault="00D94C1E" w:rsidP="00D94C1E">
      <w:pPr>
        <w:pStyle w:val="2"/>
        <w:shd w:val="clear" w:color="auto" w:fill="FFFFFF"/>
        <w:spacing w:before="0" w:after="0" w:line="360" w:lineRule="auto"/>
        <w:jc w:val="center"/>
        <w:textAlignment w:val="baseline"/>
        <w:rPr>
          <w:rFonts w:ascii="Times New Roman" w:hAnsi="Times New Roman"/>
          <w:bCs w:val="0"/>
          <w:i w:val="0"/>
          <w:color w:val="000000"/>
          <w:lang w:val="ru-RU"/>
        </w:rPr>
      </w:pPr>
      <w:r w:rsidRPr="00E003DE">
        <w:rPr>
          <w:rFonts w:ascii="Times New Roman" w:hAnsi="Times New Roman"/>
          <w:bCs w:val="0"/>
          <w:i w:val="0"/>
          <w:color w:val="000000"/>
          <w:lang w:val="ru-RU"/>
        </w:rPr>
        <w:t>Плюсы и минусы использования лазера</w:t>
      </w:r>
    </w:p>
    <w:p w:rsidR="00D94C1E" w:rsidRPr="00730614" w:rsidRDefault="00D94C1E" w:rsidP="00D94C1E">
      <w:pPr>
        <w:shd w:val="clear" w:color="auto" w:fill="FFFFFF"/>
        <w:spacing w:line="360" w:lineRule="auto"/>
        <w:ind w:firstLine="567"/>
        <w:jc w:val="both"/>
        <w:textAlignment w:val="baseline"/>
        <w:rPr>
          <w:rFonts w:ascii="Times New Roman" w:hAnsi="Times New Roman"/>
          <w:color w:val="000000"/>
          <w:sz w:val="28"/>
          <w:szCs w:val="28"/>
        </w:rPr>
      </w:pPr>
      <w:r w:rsidRPr="00730614">
        <w:rPr>
          <w:rFonts w:ascii="Times New Roman" w:hAnsi="Times New Roman"/>
          <w:color w:val="000000"/>
          <w:sz w:val="28"/>
          <w:szCs w:val="28"/>
        </w:rPr>
        <w:t>Хочется отметить, что лечение зубов с помощью лазерных технологий – это дополнение к традиционным методам лечения, а не полная замена, что позволяет значительно улучшить качество стоматологических услуг. А отсутствие болевых ощущений дает возможность проводить лечение без анестезии, что позволяет использовать данную технологию при лечении зубов людям, с болезнями сердечно-сосудистой системы, беременным женщинам, а также детям.</w:t>
      </w:r>
    </w:p>
    <w:p w:rsidR="00D94C1E" w:rsidRPr="00730614" w:rsidRDefault="00D94C1E" w:rsidP="00D94C1E">
      <w:pPr>
        <w:shd w:val="clear" w:color="auto" w:fill="FFFFFF"/>
        <w:spacing w:line="360" w:lineRule="auto"/>
        <w:ind w:firstLine="567"/>
        <w:jc w:val="both"/>
        <w:textAlignment w:val="baseline"/>
        <w:rPr>
          <w:rFonts w:ascii="Times New Roman" w:hAnsi="Times New Roman"/>
          <w:color w:val="000000"/>
          <w:sz w:val="28"/>
          <w:szCs w:val="28"/>
        </w:rPr>
      </w:pPr>
      <w:r w:rsidRPr="00730614">
        <w:rPr>
          <w:rFonts w:ascii="Times New Roman" w:hAnsi="Times New Roman"/>
          <w:color w:val="000000"/>
          <w:sz w:val="28"/>
          <w:szCs w:val="28"/>
        </w:rPr>
        <w:t xml:space="preserve">Единственным относительным минусом использования лазера в стоматологии можно считать стоимость оборудования. На сегодня лазерные технологии являться относительно дорогими и не все клиники могут </w:t>
      </w:r>
      <w:r w:rsidRPr="00730614">
        <w:rPr>
          <w:rFonts w:ascii="Times New Roman" w:hAnsi="Times New Roman"/>
          <w:color w:val="000000"/>
          <w:sz w:val="28"/>
          <w:szCs w:val="28"/>
        </w:rPr>
        <w:lastRenderedPageBreak/>
        <w:t>позволить себя установить их. А там, где они используются, стоимость услуг значительно выше, нежели у традиционных.</w:t>
      </w:r>
    </w:p>
    <w:p w:rsidR="00D94C1E" w:rsidRPr="00730614" w:rsidRDefault="00D94C1E" w:rsidP="00D94C1E">
      <w:pPr>
        <w:shd w:val="clear" w:color="auto" w:fill="FFFFFF"/>
        <w:spacing w:line="360" w:lineRule="auto"/>
        <w:ind w:firstLine="567"/>
        <w:jc w:val="both"/>
        <w:textAlignment w:val="baseline"/>
        <w:rPr>
          <w:rFonts w:ascii="Times New Roman" w:hAnsi="Times New Roman"/>
          <w:color w:val="000000"/>
          <w:sz w:val="28"/>
          <w:szCs w:val="28"/>
        </w:rPr>
      </w:pPr>
      <w:r w:rsidRPr="00730614">
        <w:rPr>
          <w:rFonts w:ascii="Times New Roman" w:hAnsi="Times New Roman"/>
          <w:color w:val="000000"/>
          <w:sz w:val="28"/>
          <w:szCs w:val="28"/>
        </w:rPr>
        <w:t>Однако этот недостаток компенсируется плюсами, которые дает использование лазерной технологии при лечении десен и зубов.</w:t>
      </w:r>
    </w:p>
    <w:p w:rsidR="00D94C1E" w:rsidRPr="00730614" w:rsidRDefault="00D94C1E" w:rsidP="00D94C1E">
      <w:pPr>
        <w:pStyle w:val="a6"/>
        <w:shd w:val="clear" w:color="auto" w:fill="FFFFFF"/>
        <w:spacing w:before="0" w:beforeAutospacing="0" w:after="0" w:afterAutospacing="0" w:line="360" w:lineRule="auto"/>
        <w:ind w:firstLine="567"/>
        <w:jc w:val="both"/>
        <w:textAlignment w:val="baseline"/>
        <w:rPr>
          <w:color w:val="000000"/>
          <w:sz w:val="28"/>
          <w:szCs w:val="28"/>
        </w:rPr>
      </w:pPr>
      <w:r w:rsidRPr="00730614">
        <w:rPr>
          <w:color w:val="000000"/>
          <w:sz w:val="28"/>
          <w:szCs w:val="28"/>
        </w:rPr>
        <w:t xml:space="preserve">Расширение сферы использования лазера в стоматологической практике объясняется </w:t>
      </w:r>
      <w:r w:rsidRPr="000600FA">
        <w:rPr>
          <w:color w:val="000000"/>
          <w:sz w:val="28"/>
          <w:szCs w:val="28"/>
        </w:rPr>
        <w:t>преимуществами,</w:t>
      </w:r>
      <w:r w:rsidRPr="00730614">
        <w:rPr>
          <w:color w:val="000000"/>
          <w:sz w:val="28"/>
          <w:szCs w:val="28"/>
        </w:rPr>
        <w:t xml:space="preserve"> которые несет этот метод терапии заболеваний:</w:t>
      </w:r>
    </w:p>
    <w:p w:rsidR="00D94C1E" w:rsidRDefault="00D94C1E" w:rsidP="00D94C1E">
      <w:pPr>
        <w:pStyle w:val="a3"/>
        <w:numPr>
          <w:ilvl w:val="0"/>
          <w:numId w:val="3"/>
        </w:numPr>
        <w:shd w:val="clear" w:color="auto" w:fill="FFFFFF"/>
        <w:spacing w:line="360" w:lineRule="auto"/>
        <w:jc w:val="both"/>
        <w:textAlignment w:val="baseline"/>
        <w:rPr>
          <w:rFonts w:ascii="Times New Roman" w:hAnsi="Times New Roman"/>
          <w:color w:val="000000"/>
          <w:sz w:val="28"/>
          <w:szCs w:val="28"/>
          <w:lang w:val="ru-RU"/>
        </w:rPr>
      </w:pPr>
      <w:r w:rsidRPr="00E003DE">
        <w:rPr>
          <w:rFonts w:ascii="Times New Roman" w:hAnsi="Times New Roman"/>
          <w:color w:val="000000"/>
          <w:sz w:val="28"/>
          <w:szCs w:val="28"/>
          <w:lang w:val="ru-RU"/>
        </w:rPr>
        <w:t>отсутствие вибраций и нагревания твердой ткани во время воздействия электромагнитных волн пресекает возможность образования болезненности, которая характерна при лечении бормашиной;</w:t>
      </w:r>
    </w:p>
    <w:p w:rsidR="00D94C1E" w:rsidRDefault="00D94C1E" w:rsidP="00D94C1E">
      <w:pPr>
        <w:pStyle w:val="a3"/>
        <w:numPr>
          <w:ilvl w:val="0"/>
          <w:numId w:val="3"/>
        </w:numPr>
        <w:shd w:val="clear" w:color="auto" w:fill="FFFFFF"/>
        <w:spacing w:line="360" w:lineRule="auto"/>
        <w:jc w:val="both"/>
        <w:textAlignment w:val="baseline"/>
        <w:rPr>
          <w:rFonts w:ascii="Times New Roman" w:hAnsi="Times New Roman"/>
          <w:color w:val="000000"/>
          <w:sz w:val="28"/>
          <w:szCs w:val="28"/>
          <w:lang w:val="ru-RU"/>
        </w:rPr>
      </w:pPr>
      <w:r w:rsidRPr="00E003DE">
        <w:rPr>
          <w:rFonts w:ascii="Times New Roman" w:hAnsi="Times New Roman"/>
          <w:color w:val="000000"/>
          <w:sz w:val="28"/>
          <w:szCs w:val="28"/>
          <w:lang w:val="ru-RU"/>
        </w:rPr>
        <w:t>безболезненность процедуры исключает необходимость использования анестетика, который может вызвать аллергическую реакцию при индивидуальной непереносимости;</w:t>
      </w:r>
    </w:p>
    <w:p w:rsidR="00D94C1E" w:rsidRDefault="00D94C1E" w:rsidP="00D94C1E">
      <w:pPr>
        <w:pStyle w:val="a3"/>
        <w:numPr>
          <w:ilvl w:val="0"/>
          <w:numId w:val="3"/>
        </w:numPr>
        <w:shd w:val="clear" w:color="auto" w:fill="FFFFFF"/>
        <w:spacing w:line="360" w:lineRule="auto"/>
        <w:jc w:val="both"/>
        <w:textAlignment w:val="baseline"/>
        <w:rPr>
          <w:rFonts w:ascii="Times New Roman" w:hAnsi="Times New Roman"/>
          <w:color w:val="000000"/>
          <w:sz w:val="28"/>
          <w:szCs w:val="28"/>
          <w:lang w:val="ru-RU"/>
        </w:rPr>
      </w:pPr>
      <w:r w:rsidRPr="00E003DE">
        <w:rPr>
          <w:rFonts w:ascii="Times New Roman" w:hAnsi="Times New Roman"/>
          <w:color w:val="000000"/>
          <w:sz w:val="28"/>
          <w:szCs w:val="28"/>
          <w:lang w:val="ru-RU"/>
        </w:rPr>
        <w:t>длительность лечения значительно сокращается по сравнению с традиционными способами терапии;</w:t>
      </w:r>
    </w:p>
    <w:p w:rsidR="00D94C1E" w:rsidRDefault="00D94C1E" w:rsidP="00D94C1E">
      <w:pPr>
        <w:pStyle w:val="a3"/>
        <w:numPr>
          <w:ilvl w:val="0"/>
          <w:numId w:val="3"/>
        </w:numPr>
        <w:shd w:val="clear" w:color="auto" w:fill="FFFFFF"/>
        <w:spacing w:line="360" w:lineRule="auto"/>
        <w:jc w:val="both"/>
        <w:textAlignment w:val="baseline"/>
        <w:rPr>
          <w:rFonts w:ascii="Times New Roman" w:hAnsi="Times New Roman"/>
          <w:color w:val="000000"/>
          <w:sz w:val="28"/>
          <w:szCs w:val="28"/>
          <w:lang w:val="ru-RU"/>
        </w:rPr>
      </w:pPr>
      <w:r w:rsidRPr="00E003DE">
        <w:rPr>
          <w:rFonts w:ascii="Times New Roman" w:hAnsi="Times New Roman"/>
          <w:color w:val="000000"/>
          <w:sz w:val="28"/>
          <w:szCs w:val="28"/>
          <w:lang w:val="ru-RU"/>
        </w:rPr>
        <w:t>под влиянием электромагнитного луча происходит стерилизация каналов, образовавшихся вследствие развития кариеса, что исключает возможность его повторного возникновения;</w:t>
      </w:r>
    </w:p>
    <w:p w:rsidR="00D94C1E" w:rsidRDefault="00D94C1E" w:rsidP="00D94C1E">
      <w:pPr>
        <w:pStyle w:val="a3"/>
        <w:numPr>
          <w:ilvl w:val="0"/>
          <w:numId w:val="3"/>
        </w:numPr>
        <w:shd w:val="clear" w:color="auto" w:fill="FFFFFF"/>
        <w:spacing w:line="360" w:lineRule="auto"/>
        <w:jc w:val="both"/>
        <w:textAlignment w:val="baseline"/>
        <w:rPr>
          <w:rFonts w:ascii="Times New Roman" w:hAnsi="Times New Roman"/>
          <w:color w:val="000000"/>
          <w:sz w:val="28"/>
          <w:szCs w:val="28"/>
          <w:lang w:val="ru-RU"/>
        </w:rPr>
      </w:pPr>
      <w:r w:rsidRPr="00E003DE">
        <w:rPr>
          <w:rFonts w:ascii="Times New Roman" w:hAnsi="Times New Roman"/>
          <w:color w:val="000000"/>
          <w:sz w:val="28"/>
          <w:szCs w:val="28"/>
          <w:lang w:val="ru-RU"/>
        </w:rPr>
        <w:t>благодаря высокой направленности луча устраняется возможность повреждения здоровой ткани, выполнения неточных надрезов и образования микротрещин;</w:t>
      </w:r>
    </w:p>
    <w:p w:rsidR="00D94C1E" w:rsidRDefault="00D94C1E" w:rsidP="00D94C1E">
      <w:pPr>
        <w:pStyle w:val="a3"/>
        <w:numPr>
          <w:ilvl w:val="0"/>
          <w:numId w:val="3"/>
        </w:numPr>
        <w:shd w:val="clear" w:color="auto" w:fill="FFFFFF"/>
        <w:spacing w:line="360" w:lineRule="auto"/>
        <w:jc w:val="both"/>
        <w:textAlignment w:val="baseline"/>
        <w:rPr>
          <w:rFonts w:ascii="Times New Roman" w:hAnsi="Times New Roman"/>
          <w:color w:val="000000"/>
          <w:sz w:val="28"/>
          <w:szCs w:val="28"/>
          <w:lang w:val="ru-RU"/>
        </w:rPr>
      </w:pPr>
      <w:r w:rsidRPr="00E003DE">
        <w:rPr>
          <w:rFonts w:ascii="Times New Roman" w:hAnsi="Times New Roman"/>
          <w:color w:val="000000"/>
          <w:sz w:val="28"/>
          <w:szCs w:val="28"/>
          <w:lang w:val="ru-RU"/>
        </w:rPr>
        <w:t>отсутствие прямого контакта с тканями зуба предотвращает случайное инфицирование дёсен или зубов;</w:t>
      </w:r>
    </w:p>
    <w:p w:rsidR="00D94C1E" w:rsidRDefault="00D94C1E" w:rsidP="00D94C1E">
      <w:pPr>
        <w:pStyle w:val="a3"/>
        <w:numPr>
          <w:ilvl w:val="0"/>
          <w:numId w:val="3"/>
        </w:numPr>
        <w:shd w:val="clear" w:color="auto" w:fill="FFFFFF"/>
        <w:spacing w:line="360" w:lineRule="auto"/>
        <w:jc w:val="both"/>
        <w:textAlignment w:val="baseline"/>
        <w:rPr>
          <w:rFonts w:ascii="Times New Roman" w:hAnsi="Times New Roman"/>
          <w:color w:val="000000"/>
          <w:sz w:val="28"/>
          <w:szCs w:val="28"/>
          <w:lang w:val="ru-RU"/>
        </w:rPr>
      </w:pPr>
      <w:r w:rsidRPr="00E003DE">
        <w:rPr>
          <w:rFonts w:ascii="Times New Roman" w:hAnsi="Times New Roman"/>
          <w:color w:val="000000"/>
          <w:sz w:val="28"/>
          <w:szCs w:val="28"/>
          <w:lang w:val="ru-RU"/>
        </w:rPr>
        <w:t>проведение оперативного вмешательства с помощью лазера ускоряет процедуру заживления разрезов;</w:t>
      </w:r>
    </w:p>
    <w:p w:rsidR="00D94C1E" w:rsidRPr="00E003DE" w:rsidRDefault="00D94C1E" w:rsidP="00D94C1E">
      <w:pPr>
        <w:pStyle w:val="a3"/>
        <w:numPr>
          <w:ilvl w:val="0"/>
          <w:numId w:val="3"/>
        </w:numPr>
        <w:shd w:val="clear" w:color="auto" w:fill="FFFFFF"/>
        <w:spacing w:line="360" w:lineRule="auto"/>
        <w:jc w:val="both"/>
        <w:textAlignment w:val="baseline"/>
        <w:rPr>
          <w:rFonts w:ascii="Times New Roman" w:hAnsi="Times New Roman"/>
          <w:color w:val="000000"/>
          <w:sz w:val="28"/>
          <w:szCs w:val="28"/>
          <w:lang w:val="ru-RU"/>
        </w:rPr>
      </w:pPr>
      <w:r w:rsidRPr="00E003DE">
        <w:rPr>
          <w:rFonts w:ascii="Times New Roman" w:hAnsi="Times New Roman"/>
          <w:color w:val="000000"/>
          <w:sz w:val="28"/>
          <w:szCs w:val="28"/>
          <w:lang w:val="ru-RU"/>
        </w:rPr>
        <w:t>отсутствие шума, неприятного запаха и дискомфортного ощущения во время проведения лазеротерапии способствует своевременному обращению к стоматологу пациентов с дентофобией.</w:t>
      </w:r>
    </w:p>
    <w:p w:rsidR="00D94C1E" w:rsidRPr="000600FA" w:rsidRDefault="00D94C1E" w:rsidP="00D94C1E">
      <w:pPr>
        <w:pStyle w:val="a6"/>
        <w:shd w:val="clear" w:color="auto" w:fill="FFFFFF"/>
        <w:spacing w:before="0" w:beforeAutospacing="0" w:after="0" w:afterAutospacing="0" w:line="360" w:lineRule="auto"/>
        <w:ind w:firstLine="567"/>
        <w:jc w:val="both"/>
        <w:textAlignment w:val="baseline"/>
        <w:rPr>
          <w:color w:val="000000"/>
          <w:sz w:val="28"/>
          <w:szCs w:val="28"/>
        </w:rPr>
      </w:pPr>
      <w:r w:rsidRPr="00730614">
        <w:rPr>
          <w:color w:val="000000"/>
          <w:sz w:val="28"/>
          <w:szCs w:val="28"/>
        </w:rPr>
        <w:lastRenderedPageBreak/>
        <w:t xml:space="preserve">Как и большинство стоматологических процедур, лазеротерапия имеет несколько существенных </w:t>
      </w:r>
      <w:r w:rsidRPr="000600FA">
        <w:rPr>
          <w:color w:val="000000"/>
          <w:sz w:val="28"/>
          <w:szCs w:val="28"/>
        </w:rPr>
        <w:t>недостатков:</w:t>
      </w:r>
    </w:p>
    <w:p w:rsidR="00D94C1E" w:rsidRDefault="00D94C1E" w:rsidP="00D94C1E">
      <w:pPr>
        <w:pStyle w:val="a3"/>
        <w:numPr>
          <w:ilvl w:val="0"/>
          <w:numId w:val="4"/>
        </w:numPr>
        <w:shd w:val="clear" w:color="auto" w:fill="FFFFFF"/>
        <w:spacing w:line="360" w:lineRule="auto"/>
        <w:jc w:val="both"/>
        <w:textAlignment w:val="baseline"/>
        <w:rPr>
          <w:rFonts w:ascii="Times New Roman" w:hAnsi="Times New Roman"/>
          <w:color w:val="000000"/>
          <w:sz w:val="28"/>
          <w:szCs w:val="28"/>
          <w:lang w:val="ru-RU"/>
        </w:rPr>
      </w:pPr>
      <w:r w:rsidRPr="00E003DE">
        <w:rPr>
          <w:rStyle w:val="a4"/>
          <w:rFonts w:ascii="Times New Roman" w:hAnsi="Times New Roman"/>
          <w:i/>
          <w:color w:val="000000"/>
          <w:sz w:val="28"/>
          <w:szCs w:val="28"/>
          <w:bdr w:val="none" w:sz="0" w:space="0" w:color="auto" w:frame="1"/>
          <w:lang w:val="ru-RU"/>
        </w:rPr>
        <w:t>Высокая стоимость</w:t>
      </w:r>
      <w:r w:rsidRPr="00E003DE">
        <w:rPr>
          <w:rFonts w:ascii="Times New Roman" w:hAnsi="Times New Roman"/>
          <w:b/>
          <w:i/>
          <w:color w:val="000000"/>
          <w:sz w:val="28"/>
          <w:szCs w:val="28"/>
          <w:lang w:val="ru-RU"/>
        </w:rPr>
        <w:t>.</w:t>
      </w:r>
      <w:r w:rsidRPr="00E003DE">
        <w:rPr>
          <w:rFonts w:ascii="Times New Roman" w:hAnsi="Times New Roman"/>
          <w:color w:val="000000"/>
          <w:sz w:val="28"/>
          <w:szCs w:val="28"/>
          <w:lang w:val="ru-RU"/>
        </w:rPr>
        <w:t xml:space="preserve"> Цена лечения кариеса или пульпита при помощи лазерной установки в несколько раз выше, по сравнению с классическими методами терапии.</w:t>
      </w:r>
    </w:p>
    <w:p w:rsidR="00D94C1E" w:rsidRDefault="00D94C1E" w:rsidP="00D94C1E">
      <w:pPr>
        <w:pStyle w:val="a3"/>
        <w:numPr>
          <w:ilvl w:val="0"/>
          <w:numId w:val="4"/>
        </w:numPr>
        <w:shd w:val="clear" w:color="auto" w:fill="FFFFFF"/>
        <w:spacing w:line="360" w:lineRule="auto"/>
        <w:jc w:val="both"/>
        <w:textAlignment w:val="baseline"/>
        <w:rPr>
          <w:rFonts w:ascii="Times New Roman" w:hAnsi="Times New Roman"/>
          <w:color w:val="000000"/>
          <w:sz w:val="28"/>
          <w:szCs w:val="28"/>
          <w:lang w:val="ru-RU"/>
        </w:rPr>
      </w:pPr>
      <w:r w:rsidRPr="00E003DE">
        <w:rPr>
          <w:rStyle w:val="a4"/>
          <w:rFonts w:ascii="Times New Roman" w:hAnsi="Times New Roman"/>
          <w:i/>
          <w:color w:val="000000"/>
          <w:sz w:val="28"/>
          <w:szCs w:val="28"/>
          <w:bdr w:val="none" w:sz="0" w:space="0" w:color="auto" w:frame="1"/>
          <w:lang w:val="ru-RU"/>
        </w:rPr>
        <w:t>Низкая эффективность при тяжелых патологиях.</w:t>
      </w:r>
      <w:r w:rsidRPr="00E003DE">
        <w:rPr>
          <w:rStyle w:val="apple-converted-space"/>
          <w:rFonts w:ascii="Times New Roman" w:hAnsi="Times New Roman"/>
          <w:color w:val="000000"/>
          <w:sz w:val="28"/>
          <w:szCs w:val="28"/>
        </w:rPr>
        <w:t> </w:t>
      </w:r>
      <w:r w:rsidRPr="00E003DE">
        <w:rPr>
          <w:rFonts w:ascii="Times New Roman" w:hAnsi="Times New Roman"/>
          <w:color w:val="000000"/>
          <w:sz w:val="28"/>
          <w:szCs w:val="28"/>
          <w:lang w:val="ru-RU"/>
        </w:rPr>
        <w:t>Если пациент обратился в стоматологию, когда заболевание находится в запущенном состоянии, могут потребоваться более радикальные меры, чем воздействие электромагнитных лучей.</w:t>
      </w:r>
    </w:p>
    <w:p w:rsidR="00D94C1E" w:rsidRDefault="00D94C1E" w:rsidP="00D94C1E">
      <w:pPr>
        <w:pStyle w:val="a3"/>
        <w:numPr>
          <w:ilvl w:val="0"/>
          <w:numId w:val="4"/>
        </w:numPr>
        <w:shd w:val="clear" w:color="auto" w:fill="FFFFFF"/>
        <w:spacing w:line="360" w:lineRule="auto"/>
        <w:jc w:val="both"/>
        <w:textAlignment w:val="baseline"/>
        <w:rPr>
          <w:rFonts w:ascii="Times New Roman" w:hAnsi="Times New Roman"/>
          <w:color w:val="000000"/>
          <w:sz w:val="28"/>
          <w:szCs w:val="28"/>
          <w:lang w:val="ru-RU"/>
        </w:rPr>
      </w:pPr>
      <w:r w:rsidRPr="00E003DE">
        <w:rPr>
          <w:rStyle w:val="a4"/>
          <w:rFonts w:ascii="Times New Roman" w:hAnsi="Times New Roman"/>
          <w:i/>
          <w:color w:val="000000"/>
          <w:sz w:val="28"/>
          <w:szCs w:val="28"/>
          <w:bdr w:val="none" w:sz="0" w:space="0" w:color="auto" w:frame="1"/>
          <w:lang w:val="ru-RU"/>
        </w:rPr>
        <w:t>Высокие требования к персоналу.</w:t>
      </w:r>
      <w:r w:rsidRPr="00E003DE">
        <w:rPr>
          <w:rStyle w:val="apple-converted-space"/>
          <w:rFonts w:ascii="Times New Roman" w:hAnsi="Times New Roman"/>
          <w:color w:val="000000"/>
          <w:sz w:val="28"/>
          <w:szCs w:val="28"/>
        </w:rPr>
        <w:t> </w:t>
      </w:r>
      <w:r w:rsidRPr="00E003DE">
        <w:rPr>
          <w:rFonts w:ascii="Times New Roman" w:hAnsi="Times New Roman"/>
          <w:color w:val="000000"/>
          <w:sz w:val="28"/>
          <w:szCs w:val="28"/>
          <w:lang w:val="ru-RU"/>
        </w:rPr>
        <w:t>Терапия лазером требует наличия у стоматолога специальных знаний, поэтому предоставляется не всеми клиниками. Кроме того, существует риск повреждения мягких тканей при недостаточной квалификации и опыте лечащего врача.</w:t>
      </w:r>
    </w:p>
    <w:p w:rsidR="00D94C1E" w:rsidRDefault="00D94C1E" w:rsidP="00D94C1E">
      <w:pPr>
        <w:pStyle w:val="a3"/>
        <w:numPr>
          <w:ilvl w:val="0"/>
          <w:numId w:val="4"/>
        </w:numPr>
        <w:shd w:val="clear" w:color="auto" w:fill="FFFFFF"/>
        <w:spacing w:line="360" w:lineRule="auto"/>
        <w:jc w:val="both"/>
        <w:textAlignment w:val="baseline"/>
        <w:rPr>
          <w:rFonts w:ascii="Times New Roman" w:hAnsi="Times New Roman"/>
          <w:color w:val="000000"/>
          <w:sz w:val="28"/>
          <w:szCs w:val="28"/>
          <w:lang w:val="ru-RU"/>
        </w:rPr>
      </w:pPr>
      <w:r w:rsidRPr="00E003DE">
        <w:rPr>
          <w:rStyle w:val="a4"/>
          <w:rFonts w:ascii="Times New Roman" w:hAnsi="Times New Roman"/>
          <w:i/>
          <w:color w:val="000000"/>
          <w:sz w:val="28"/>
          <w:szCs w:val="28"/>
          <w:bdr w:val="none" w:sz="0" w:space="0" w:color="auto" w:frame="1"/>
          <w:lang w:val="ru-RU"/>
        </w:rPr>
        <w:t>Риск выпадения пломбы.</w:t>
      </w:r>
      <w:r w:rsidRPr="00E003DE">
        <w:rPr>
          <w:rStyle w:val="apple-converted-space"/>
          <w:rFonts w:ascii="Times New Roman" w:hAnsi="Times New Roman"/>
          <w:color w:val="000000"/>
          <w:sz w:val="28"/>
          <w:szCs w:val="28"/>
        </w:rPr>
        <w:t> </w:t>
      </w:r>
      <w:r w:rsidRPr="00E003DE">
        <w:rPr>
          <w:rFonts w:ascii="Times New Roman" w:hAnsi="Times New Roman"/>
          <w:color w:val="000000"/>
          <w:sz w:val="28"/>
          <w:szCs w:val="28"/>
          <w:lang w:val="ru-RU"/>
        </w:rPr>
        <w:t>При использовании в лечении кариеса лазера с высокой мощностью происходит более сильное нагревание зубной ткани, которое не приносит большого вреда, однако, в дальнейшем может способствовать выпадению пломбировочного материала из полости.</w:t>
      </w:r>
    </w:p>
    <w:p w:rsidR="00D94C1E" w:rsidRPr="00E003DE" w:rsidRDefault="00D94C1E" w:rsidP="00D94C1E">
      <w:pPr>
        <w:pStyle w:val="a3"/>
        <w:numPr>
          <w:ilvl w:val="0"/>
          <w:numId w:val="4"/>
        </w:numPr>
        <w:shd w:val="clear" w:color="auto" w:fill="FFFFFF"/>
        <w:spacing w:line="360" w:lineRule="auto"/>
        <w:jc w:val="both"/>
        <w:textAlignment w:val="baseline"/>
        <w:rPr>
          <w:rFonts w:ascii="Times New Roman" w:hAnsi="Times New Roman"/>
          <w:color w:val="000000"/>
          <w:sz w:val="28"/>
          <w:szCs w:val="28"/>
          <w:lang w:val="ru-RU"/>
        </w:rPr>
      </w:pPr>
      <w:r w:rsidRPr="00E003DE">
        <w:rPr>
          <w:rStyle w:val="a4"/>
          <w:rFonts w:ascii="Times New Roman" w:hAnsi="Times New Roman"/>
          <w:i/>
          <w:color w:val="000000"/>
          <w:sz w:val="28"/>
          <w:szCs w:val="28"/>
          <w:bdr w:val="none" w:sz="0" w:space="0" w:color="auto" w:frame="1"/>
          <w:lang w:val="ru-RU"/>
        </w:rPr>
        <w:t>Сложность препарирования.</w:t>
      </w:r>
      <w:r w:rsidRPr="00E003DE">
        <w:rPr>
          <w:rStyle w:val="apple-converted-space"/>
          <w:rFonts w:ascii="Times New Roman" w:hAnsi="Times New Roman"/>
          <w:color w:val="000000"/>
          <w:sz w:val="28"/>
          <w:szCs w:val="28"/>
        </w:rPr>
        <w:t> </w:t>
      </w:r>
      <w:r w:rsidRPr="00E003DE">
        <w:rPr>
          <w:rFonts w:ascii="Times New Roman" w:hAnsi="Times New Roman"/>
          <w:color w:val="000000"/>
          <w:sz w:val="28"/>
          <w:szCs w:val="28"/>
          <w:lang w:val="ru-RU"/>
        </w:rPr>
        <w:t>Необходимость использовать очки с затемненным стеклом ухудшает стоматологу обзор, что может привести к случайному вскрытию пульповой камеры или совершению иной ошибки.</w:t>
      </w:r>
    </w:p>
    <w:p w:rsidR="00D94C1E" w:rsidRPr="007D0D40" w:rsidRDefault="00D94C1E" w:rsidP="00D94C1E">
      <w:pPr>
        <w:pStyle w:val="2"/>
        <w:shd w:val="clear" w:color="auto" w:fill="FFFFFF"/>
        <w:spacing w:before="0" w:after="0" w:line="360" w:lineRule="auto"/>
        <w:jc w:val="center"/>
        <w:textAlignment w:val="baseline"/>
        <w:rPr>
          <w:rFonts w:ascii="Times New Roman" w:hAnsi="Times New Roman"/>
          <w:bCs w:val="0"/>
          <w:i w:val="0"/>
          <w:color w:val="000000"/>
          <w:lang w:val="ru-RU"/>
        </w:rPr>
      </w:pPr>
      <w:r w:rsidRPr="007D0D40">
        <w:rPr>
          <w:rFonts w:ascii="Times New Roman" w:hAnsi="Times New Roman"/>
          <w:bCs w:val="0"/>
          <w:i w:val="0"/>
          <w:color w:val="000000"/>
          <w:lang w:val="ru-RU"/>
        </w:rPr>
        <w:t>Меры предосторожности</w:t>
      </w:r>
    </w:p>
    <w:p w:rsidR="00D94C1E" w:rsidRPr="00730614" w:rsidRDefault="00D94C1E" w:rsidP="00D94C1E">
      <w:pPr>
        <w:pStyle w:val="a6"/>
        <w:shd w:val="clear" w:color="auto" w:fill="FFFFFF"/>
        <w:spacing w:before="0" w:beforeAutospacing="0" w:after="0" w:afterAutospacing="0" w:line="360" w:lineRule="auto"/>
        <w:ind w:firstLine="567"/>
        <w:jc w:val="both"/>
        <w:textAlignment w:val="baseline"/>
        <w:rPr>
          <w:color w:val="000000"/>
          <w:sz w:val="28"/>
          <w:szCs w:val="28"/>
        </w:rPr>
      </w:pPr>
      <w:r w:rsidRPr="00730614">
        <w:rPr>
          <w:color w:val="000000"/>
          <w:sz w:val="28"/>
          <w:szCs w:val="28"/>
        </w:rPr>
        <w:t>Несоблюдение правил использования лазера при проведении лечения может нанести пациенту вред, поэтому перед началом процедуры стоит поинтересоваться о наличии у стоматолога соответствующих квалификации и опыта.</w:t>
      </w:r>
      <w:r>
        <w:rPr>
          <w:color w:val="000000"/>
          <w:sz w:val="28"/>
          <w:szCs w:val="28"/>
        </w:rPr>
        <w:t xml:space="preserve"> </w:t>
      </w:r>
      <w:r w:rsidRPr="00730614">
        <w:rPr>
          <w:color w:val="000000"/>
          <w:sz w:val="28"/>
          <w:szCs w:val="28"/>
        </w:rPr>
        <w:t>Помимо этого, следует обратить внимание на соблюдение лечащим врачом следующих требований:</w:t>
      </w:r>
    </w:p>
    <w:p w:rsidR="00D94C1E" w:rsidRDefault="00D94C1E" w:rsidP="00D94C1E">
      <w:pPr>
        <w:pStyle w:val="a3"/>
        <w:numPr>
          <w:ilvl w:val="0"/>
          <w:numId w:val="5"/>
        </w:numPr>
        <w:shd w:val="clear" w:color="auto" w:fill="FFFFFF"/>
        <w:spacing w:line="360" w:lineRule="auto"/>
        <w:jc w:val="both"/>
        <w:textAlignment w:val="baseline"/>
        <w:rPr>
          <w:rFonts w:ascii="Times New Roman" w:hAnsi="Times New Roman"/>
          <w:color w:val="000000"/>
          <w:sz w:val="28"/>
          <w:szCs w:val="28"/>
          <w:lang w:val="ru-RU"/>
        </w:rPr>
      </w:pPr>
      <w:r w:rsidRPr="007D0D40">
        <w:rPr>
          <w:rFonts w:ascii="Times New Roman" w:hAnsi="Times New Roman"/>
          <w:color w:val="000000"/>
          <w:sz w:val="28"/>
          <w:szCs w:val="28"/>
          <w:lang w:val="ru-RU"/>
        </w:rPr>
        <w:lastRenderedPageBreak/>
        <w:t>на пациенте и персонале должны быть надеты темные очки, защищающие глаза от электромагнитного излучения;</w:t>
      </w:r>
    </w:p>
    <w:p w:rsidR="00D94C1E" w:rsidRDefault="00D94C1E" w:rsidP="00D94C1E">
      <w:pPr>
        <w:pStyle w:val="a3"/>
        <w:numPr>
          <w:ilvl w:val="0"/>
          <w:numId w:val="5"/>
        </w:numPr>
        <w:shd w:val="clear" w:color="auto" w:fill="FFFFFF"/>
        <w:spacing w:line="360" w:lineRule="auto"/>
        <w:jc w:val="both"/>
        <w:textAlignment w:val="baseline"/>
        <w:rPr>
          <w:rFonts w:ascii="Times New Roman" w:hAnsi="Times New Roman"/>
          <w:color w:val="000000"/>
          <w:sz w:val="28"/>
          <w:szCs w:val="28"/>
          <w:lang w:val="ru-RU"/>
        </w:rPr>
      </w:pPr>
      <w:r w:rsidRPr="007D0D40">
        <w:rPr>
          <w:rFonts w:ascii="Times New Roman" w:hAnsi="Times New Roman"/>
          <w:color w:val="000000"/>
          <w:sz w:val="28"/>
          <w:szCs w:val="28"/>
          <w:lang w:val="ru-RU"/>
        </w:rPr>
        <w:t>во время процедуры в кабинете необходим яркий свет;</w:t>
      </w:r>
    </w:p>
    <w:p w:rsidR="00D94C1E" w:rsidRPr="007D0D40" w:rsidRDefault="00D94C1E" w:rsidP="00D94C1E">
      <w:pPr>
        <w:pStyle w:val="a3"/>
        <w:numPr>
          <w:ilvl w:val="0"/>
          <w:numId w:val="5"/>
        </w:numPr>
        <w:shd w:val="clear" w:color="auto" w:fill="FFFFFF"/>
        <w:spacing w:line="360" w:lineRule="auto"/>
        <w:jc w:val="both"/>
        <w:textAlignment w:val="baseline"/>
        <w:rPr>
          <w:rFonts w:ascii="Times New Roman" w:hAnsi="Times New Roman"/>
          <w:color w:val="000000"/>
          <w:sz w:val="28"/>
          <w:szCs w:val="28"/>
          <w:lang w:val="ru-RU"/>
        </w:rPr>
      </w:pPr>
      <w:r w:rsidRPr="007D0D40">
        <w:rPr>
          <w:rFonts w:ascii="Times New Roman" w:hAnsi="Times New Roman"/>
          <w:color w:val="000000"/>
          <w:sz w:val="28"/>
          <w:szCs w:val="28"/>
          <w:lang w:val="ru-RU"/>
        </w:rPr>
        <w:t>для устранения инфицированной жидкости для охлаждения должны использоваться слюноотсос и коффердам.</w:t>
      </w:r>
    </w:p>
    <w:p w:rsidR="00D94C1E" w:rsidRPr="007D0D40" w:rsidRDefault="00D94C1E" w:rsidP="00D94C1E">
      <w:pPr>
        <w:pStyle w:val="2"/>
        <w:shd w:val="clear" w:color="auto" w:fill="FFFFFF"/>
        <w:spacing w:before="0" w:after="0" w:line="360" w:lineRule="auto"/>
        <w:jc w:val="center"/>
        <w:textAlignment w:val="baseline"/>
        <w:rPr>
          <w:rFonts w:ascii="Times New Roman" w:hAnsi="Times New Roman"/>
          <w:bCs w:val="0"/>
          <w:i w:val="0"/>
          <w:color w:val="000000"/>
          <w:lang w:val="ru-RU"/>
        </w:rPr>
      </w:pPr>
      <w:r w:rsidRPr="007D0D40">
        <w:rPr>
          <w:rFonts w:ascii="Times New Roman" w:hAnsi="Times New Roman"/>
          <w:bCs w:val="0"/>
          <w:i w:val="0"/>
          <w:color w:val="000000"/>
          <w:lang w:val="ru-RU"/>
        </w:rPr>
        <w:t>Использование при беременности и для детей</w:t>
      </w:r>
    </w:p>
    <w:p w:rsidR="00D94C1E" w:rsidRPr="00730614" w:rsidRDefault="00D94C1E" w:rsidP="00D94C1E">
      <w:pPr>
        <w:shd w:val="clear" w:color="auto" w:fill="FFFFFF"/>
        <w:spacing w:line="360" w:lineRule="auto"/>
        <w:ind w:firstLine="567"/>
        <w:jc w:val="both"/>
        <w:textAlignment w:val="baseline"/>
        <w:rPr>
          <w:rFonts w:ascii="Times New Roman" w:eastAsia="Times New Roman" w:hAnsi="Times New Roman"/>
          <w:color w:val="000000"/>
          <w:sz w:val="28"/>
          <w:szCs w:val="28"/>
          <w:lang w:eastAsia="ru-RU"/>
        </w:rPr>
      </w:pPr>
      <w:r w:rsidRPr="00730614">
        <w:rPr>
          <w:rFonts w:ascii="Times New Roman" w:eastAsia="Times New Roman" w:hAnsi="Times New Roman"/>
          <w:color w:val="000000"/>
          <w:sz w:val="28"/>
          <w:szCs w:val="28"/>
          <w:lang w:eastAsia="ru-RU"/>
        </w:rPr>
        <w:t>Большинство стоматологов придерживаются мнения, что на период беременности стоит отказаться от лечения зубов, в том числе при помощи лазера.</w:t>
      </w:r>
      <w:r>
        <w:rPr>
          <w:rFonts w:ascii="Times New Roman" w:eastAsia="Times New Roman" w:hAnsi="Times New Roman"/>
          <w:color w:val="000000"/>
          <w:sz w:val="28"/>
          <w:szCs w:val="28"/>
          <w:lang w:eastAsia="ru-RU"/>
        </w:rPr>
        <w:t xml:space="preserve"> </w:t>
      </w:r>
      <w:r w:rsidRPr="007D0D40">
        <w:rPr>
          <w:rFonts w:ascii="Times New Roman" w:eastAsia="Times New Roman" w:hAnsi="Times New Roman"/>
          <w:bCs/>
          <w:color w:val="000000"/>
          <w:sz w:val="28"/>
          <w:szCs w:val="28"/>
          <w:lang w:eastAsia="ru-RU"/>
        </w:rPr>
        <w:t>Это объясняется повышенной восприимчивостью женщины, а также недостаточной изученностью влияния лазера на организм как ее самой, так и ребенка.</w:t>
      </w:r>
      <w:r>
        <w:rPr>
          <w:rFonts w:ascii="Times New Roman" w:eastAsia="Times New Roman" w:hAnsi="Times New Roman"/>
          <w:color w:val="000000"/>
          <w:sz w:val="28"/>
          <w:szCs w:val="28"/>
          <w:lang w:eastAsia="ru-RU"/>
        </w:rPr>
        <w:t xml:space="preserve"> </w:t>
      </w:r>
      <w:r w:rsidRPr="00730614">
        <w:rPr>
          <w:rFonts w:ascii="Times New Roman" w:eastAsia="Times New Roman" w:hAnsi="Times New Roman"/>
          <w:color w:val="000000"/>
          <w:sz w:val="28"/>
          <w:szCs w:val="28"/>
          <w:lang w:eastAsia="ru-RU"/>
        </w:rPr>
        <w:t>Использование лазера для лечения заболеваний зубов и дёсен у детей разрешено после достижения ими 7 лет. В этом случае терапия имеет некоторые особенности:</w:t>
      </w:r>
    </w:p>
    <w:p w:rsidR="00D94C1E" w:rsidRDefault="00D94C1E" w:rsidP="00D94C1E">
      <w:pPr>
        <w:pStyle w:val="a3"/>
        <w:numPr>
          <w:ilvl w:val="0"/>
          <w:numId w:val="6"/>
        </w:numPr>
        <w:shd w:val="clear" w:color="auto" w:fill="FFFFFF"/>
        <w:spacing w:line="360" w:lineRule="auto"/>
        <w:jc w:val="both"/>
        <w:textAlignment w:val="baseline"/>
        <w:rPr>
          <w:rFonts w:ascii="Times New Roman" w:eastAsia="Times New Roman" w:hAnsi="Times New Roman"/>
          <w:color w:val="000000"/>
          <w:sz w:val="28"/>
          <w:szCs w:val="28"/>
          <w:lang w:val="ru-RU" w:eastAsia="ru-RU" w:bidi="ar-SA"/>
        </w:rPr>
      </w:pPr>
      <w:r w:rsidRPr="007D0D40">
        <w:rPr>
          <w:rFonts w:ascii="Times New Roman" w:eastAsia="Times New Roman" w:hAnsi="Times New Roman"/>
          <w:color w:val="000000"/>
          <w:sz w:val="28"/>
          <w:szCs w:val="28"/>
          <w:lang w:val="ru-RU" w:eastAsia="ru-RU" w:bidi="ar-SA"/>
        </w:rPr>
        <w:t>лечение кариозных поражений допустимо только на начальной стадии заболевания;</w:t>
      </w:r>
    </w:p>
    <w:p w:rsidR="00D94C1E" w:rsidRDefault="00D94C1E" w:rsidP="00D94C1E">
      <w:pPr>
        <w:pStyle w:val="a3"/>
        <w:numPr>
          <w:ilvl w:val="0"/>
          <w:numId w:val="6"/>
        </w:numPr>
        <w:shd w:val="clear" w:color="auto" w:fill="FFFFFF"/>
        <w:spacing w:line="360" w:lineRule="auto"/>
        <w:jc w:val="both"/>
        <w:textAlignment w:val="baseline"/>
        <w:rPr>
          <w:rFonts w:ascii="Times New Roman" w:eastAsia="Times New Roman" w:hAnsi="Times New Roman"/>
          <w:color w:val="000000"/>
          <w:sz w:val="28"/>
          <w:szCs w:val="28"/>
          <w:lang w:val="ru-RU" w:eastAsia="ru-RU" w:bidi="ar-SA"/>
        </w:rPr>
      </w:pPr>
      <w:r w:rsidRPr="007D0D40">
        <w:rPr>
          <w:rFonts w:ascii="Times New Roman" w:eastAsia="Times New Roman" w:hAnsi="Times New Roman"/>
          <w:color w:val="000000"/>
          <w:sz w:val="28"/>
          <w:szCs w:val="28"/>
          <w:lang w:val="ru-RU" w:eastAsia="ru-RU" w:bidi="ar-SA"/>
        </w:rPr>
        <w:t>оборудование, используемое для лазеротерапии, должно быть оснащено регулятором мощности излучения;</w:t>
      </w:r>
    </w:p>
    <w:p w:rsidR="00D94C1E" w:rsidRPr="007D0D40" w:rsidRDefault="00D94C1E" w:rsidP="00D94C1E">
      <w:pPr>
        <w:pStyle w:val="a3"/>
        <w:numPr>
          <w:ilvl w:val="0"/>
          <w:numId w:val="6"/>
        </w:numPr>
        <w:shd w:val="clear" w:color="auto" w:fill="FFFFFF"/>
        <w:spacing w:line="360" w:lineRule="auto"/>
        <w:jc w:val="both"/>
        <w:textAlignment w:val="baseline"/>
        <w:rPr>
          <w:rFonts w:ascii="Times New Roman" w:eastAsia="Times New Roman" w:hAnsi="Times New Roman"/>
          <w:color w:val="000000"/>
          <w:sz w:val="28"/>
          <w:szCs w:val="28"/>
          <w:lang w:val="ru-RU" w:eastAsia="ru-RU" w:bidi="ar-SA"/>
        </w:rPr>
      </w:pPr>
      <w:r w:rsidRPr="007D0D40">
        <w:rPr>
          <w:rFonts w:ascii="Times New Roman" w:eastAsia="Times New Roman" w:hAnsi="Times New Roman"/>
          <w:color w:val="000000"/>
          <w:sz w:val="28"/>
          <w:szCs w:val="28"/>
          <w:lang w:val="ru-RU" w:eastAsia="ru-RU" w:bidi="ar-SA"/>
        </w:rPr>
        <w:t>благодаря щадящему воздействию лазера отсутствует необходимость применения анестетиков, поэтому процедура показана детям с повышенной чувствительностью к различным препаратам.</w:t>
      </w:r>
    </w:p>
    <w:p w:rsidR="00D94C1E" w:rsidRPr="00730614" w:rsidRDefault="00D94C1E" w:rsidP="00D94C1E">
      <w:pPr>
        <w:shd w:val="clear" w:color="auto" w:fill="FFFFFF"/>
        <w:spacing w:line="360" w:lineRule="auto"/>
        <w:ind w:firstLine="567"/>
        <w:jc w:val="both"/>
        <w:textAlignment w:val="baseline"/>
        <w:rPr>
          <w:rFonts w:ascii="Times New Roman" w:eastAsia="Times New Roman" w:hAnsi="Times New Roman"/>
          <w:color w:val="000000"/>
          <w:sz w:val="28"/>
          <w:szCs w:val="28"/>
          <w:lang w:eastAsia="ru-RU"/>
        </w:rPr>
      </w:pPr>
      <w:r w:rsidRPr="00730614">
        <w:rPr>
          <w:rFonts w:ascii="Times New Roman" w:eastAsia="Times New Roman" w:hAnsi="Times New Roman"/>
          <w:color w:val="000000"/>
          <w:sz w:val="28"/>
          <w:szCs w:val="28"/>
          <w:lang w:eastAsia="ru-RU"/>
        </w:rPr>
        <w:t>Для решения различных задач применяются разные виды лазеров. В стоматологии чаще всего используются следующие:</w:t>
      </w:r>
    </w:p>
    <w:p w:rsidR="00D94C1E" w:rsidRPr="001A58F3" w:rsidRDefault="00D94C1E" w:rsidP="00D94C1E">
      <w:pPr>
        <w:pStyle w:val="a3"/>
        <w:numPr>
          <w:ilvl w:val="0"/>
          <w:numId w:val="7"/>
        </w:numPr>
        <w:shd w:val="clear" w:color="auto" w:fill="FFFFFF"/>
        <w:spacing w:line="360" w:lineRule="auto"/>
        <w:jc w:val="both"/>
        <w:textAlignment w:val="baseline"/>
        <w:rPr>
          <w:rFonts w:ascii="Times New Roman" w:eastAsia="Times New Roman" w:hAnsi="Times New Roman"/>
          <w:color w:val="000000"/>
          <w:sz w:val="28"/>
          <w:szCs w:val="28"/>
          <w:lang w:val="ru-RU" w:eastAsia="ru-RU" w:bidi="ar-SA"/>
        </w:rPr>
      </w:pPr>
      <w:r w:rsidRPr="007D0D40">
        <w:rPr>
          <w:rFonts w:ascii="Times New Roman" w:eastAsia="Times New Roman" w:hAnsi="Times New Roman"/>
          <w:b/>
          <w:bCs/>
          <w:color w:val="000000"/>
          <w:sz w:val="28"/>
          <w:szCs w:val="28"/>
          <w:lang w:val="ru-RU" w:eastAsia="ru-RU" w:bidi="ar-SA"/>
        </w:rPr>
        <w:t>Аргоновый</w:t>
      </w:r>
      <w:r w:rsidRPr="007D0D40">
        <w:rPr>
          <w:rFonts w:ascii="Times New Roman" w:eastAsia="Times New Roman" w:hAnsi="Times New Roman"/>
          <w:color w:val="000000"/>
          <w:sz w:val="28"/>
          <w:szCs w:val="28"/>
          <w:lang w:val="ru-RU" w:eastAsia="ru-RU" w:bidi="ar-SA"/>
        </w:rPr>
        <w:t>, в котором активной средой служат ионы аргона. Его излучение не способно вступать во вза</w:t>
      </w:r>
      <w:r>
        <w:rPr>
          <w:rFonts w:ascii="Times New Roman" w:eastAsia="Times New Roman" w:hAnsi="Times New Roman"/>
          <w:color w:val="000000"/>
          <w:sz w:val="28"/>
          <w:szCs w:val="28"/>
          <w:lang w:val="ru-RU" w:eastAsia="ru-RU" w:bidi="ar-SA"/>
        </w:rPr>
        <w:t xml:space="preserve">имодействие с твердыми тканями. </w:t>
      </w:r>
      <w:r w:rsidRPr="001A58F3">
        <w:rPr>
          <w:rFonts w:ascii="Times New Roman" w:hAnsi="Times New Roman"/>
          <w:color w:val="000000"/>
          <w:sz w:val="28"/>
          <w:szCs w:val="28"/>
          <w:lang w:val="ru-RU"/>
        </w:rPr>
        <w:t xml:space="preserve">Аргоновый лазер (длина волны 488 нм и 514 нм): излучение хорошо абсорбируется пигментом в тканях, таких как меланин и гемоглобин. Длина волны 488 нм является такой же, как и в полимеразиционных лампах. При этом скорость и степень полимеризации светоотверждаемых материалов лазером намного </w:t>
      </w:r>
      <w:r w:rsidRPr="001A58F3">
        <w:rPr>
          <w:rFonts w:ascii="Times New Roman" w:hAnsi="Times New Roman"/>
          <w:color w:val="000000"/>
          <w:sz w:val="28"/>
          <w:szCs w:val="28"/>
          <w:lang w:val="ru-RU"/>
        </w:rPr>
        <w:lastRenderedPageBreak/>
        <w:t>превосходит аналогичные показатели при использовании обычных ламп. При использовании же аргонового лазера в хирургии достигается превосходный гемостаз.</w:t>
      </w:r>
    </w:p>
    <w:p w:rsidR="00D94C1E" w:rsidRPr="005A6249" w:rsidRDefault="00D94C1E" w:rsidP="00D94C1E">
      <w:pPr>
        <w:pStyle w:val="a3"/>
        <w:numPr>
          <w:ilvl w:val="0"/>
          <w:numId w:val="7"/>
        </w:numPr>
        <w:shd w:val="clear" w:color="auto" w:fill="FFFFFF"/>
        <w:spacing w:line="360" w:lineRule="auto"/>
        <w:jc w:val="both"/>
        <w:textAlignment w:val="baseline"/>
        <w:rPr>
          <w:rFonts w:ascii="Times New Roman" w:eastAsia="Times New Roman" w:hAnsi="Times New Roman"/>
          <w:color w:val="000000"/>
          <w:sz w:val="28"/>
          <w:szCs w:val="28"/>
          <w:lang w:val="ru-RU" w:eastAsia="ru-RU" w:bidi="ar-SA"/>
        </w:rPr>
      </w:pPr>
      <w:r w:rsidRPr="007D0D40">
        <w:rPr>
          <w:rFonts w:ascii="Times New Roman" w:eastAsia="Times New Roman" w:hAnsi="Times New Roman"/>
          <w:b/>
          <w:bCs/>
          <w:color w:val="000000"/>
          <w:sz w:val="28"/>
          <w:szCs w:val="28"/>
          <w:lang w:val="ru-RU" w:eastAsia="ru-RU" w:bidi="ar-SA"/>
        </w:rPr>
        <w:t>Диодный</w:t>
      </w:r>
      <w:r w:rsidRPr="007D0D40">
        <w:rPr>
          <w:rFonts w:ascii="Times New Roman" w:eastAsia="Times New Roman" w:hAnsi="Times New Roman"/>
          <w:color w:val="000000"/>
          <w:sz w:val="28"/>
          <w:szCs w:val="28"/>
          <w:lang w:val="ru-RU" w:eastAsia="ru-RU" w:bidi="ar-SA"/>
        </w:rPr>
        <w:t> также не взаимодействует с твердыми тканями, но имеет меньшую, по сравнению с аргоновым, глубину проникновения при большем тепловыделении. За счет этого обеспечивается более высокий уровень коагуляции.</w:t>
      </w:r>
      <w:r>
        <w:rPr>
          <w:rFonts w:ascii="Times New Roman" w:eastAsia="Times New Roman" w:hAnsi="Times New Roman"/>
          <w:color w:val="000000"/>
          <w:sz w:val="28"/>
          <w:szCs w:val="28"/>
          <w:lang w:val="ru-RU" w:eastAsia="ru-RU" w:bidi="ar-SA"/>
        </w:rPr>
        <w:t xml:space="preserve"> </w:t>
      </w:r>
      <w:r w:rsidRPr="001A58F3">
        <w:rPr>
          <w:rFonts w:ascii="Times New Roman" w:hAnsi="Times New Roman"/>
          <w:color w:val="000000"/>
          <w:sz w:val="28"/>
          <w:szCs w:val="28"/>
          <w:lang w:val="ru-RU"/>
        </w:rPr>
        <w:t>Диодный лазер (полупроводниковый, длина волны 792-1030 нм): излучение хорошо поглощается в пигментированной ткани, имеет хороший гемостатический эффект, обладает противовоспалительным и стимулирующим репарацию эффектами. Доставка излучения происходит по гибкому кварц-полимерному световоду, что упрощает работу хирурга в труднодоступных участках. Лазерный аппарат имеет компактные габариты и прост в обращении и обслуживании. На данный момент это наиболее доступный лазерный аппарат по соотношению цена / функционально</w:t>
      </w:r>
      <w:r>
        <w:rPr>
          <w:rFonts w:ascii="Times New Roman" w:hAnsi="Times New Roman"/>
          <w:color w:val="000000"/>
          <w:sz w:val="28"/>
          <w:szCs w:val="28"/>
          <w:lang w:val="ru-RU"/>
        </w:rPr>
        <w:t>сть</w:t>
      </w:r>
      <w:r w:rsidRPr="001A58F3">
        <w:rPr>
          <w:rFonts w:ascii="Times New Roman" w:hAnsi="Times New Roman"/>
          <w:color w:val="000000"/>
          <w:sz w:val="28"/>
          <w:szCs w:val="28"/>
          <w:lang w:val="ru-RU"/>
        </w:rPr>
        <w:t xml:space="preserve">: </w:t>
      </w:r>
      <w:r w:rsidRPr="001A58F3">
        <w:rPr>
          <w:rFonts w:ascii="Times New Roman" w:hAnsi="Times New Roman"/>
          <w:color w:val="000000"/>
          <w:sz w:val="28"/>
          <w:szCs w:val="28"/>
        </w:rPr>
        <w:t>YAG</w:t>
      </w:r>
      <w:r w:rsidRPr="001A58F3">
        <w:rPr>
          <w:rFonts w:ascii="Times New Roman" w:hAnsi="Times New Roman"/>
          <w:color w:val="000000"/>
          <w:sz w:val="28"/>
          <w:szCs w:val="28"/>
          <w:lang w:val="ru-RU"/>
        </w:rPr>
        <w:t xml:space="preserve"> лазер (неодимовый, длина волны 1064 нм): излучение хорошо поглощается в пигментированной ткани и хуже в воде. В прошлом был наиболее распространен в стоматологии. Может работать в импульсном и непрерывном режимах. Доставка излучения осуществляется по гибкому световоду.</w:t>
      </w:r>
      <w:r>
        <w:rPr>
          <w:rFonts w:ascii="Times New Roman" w:hAnsi="Times New Roman"/>
          <w:color w:val="000000"/>
          <w:sz w:val="28"/>
          <w:szCs w:val="28"/>
          <w:lang w:val="ru-RU"/>
        </w:rPr>
        <w:t xml:space="preserve"> </w:t>
      </w:r>
      <w:r w:rsidRPr="001A58F3">
        <w:rPr>
          <w:rFonts w:ascii="Times New Roman" w:hAnsi="Times New Roman"/>
          <w:color w:val="000000"/>
          <w:sz w:val="28"/>
          <w:szCs w:val="28"/>
        </w:rPr>
        <w:t>Ne</w:t>
      </w:r>
      <w:r w:rsidRPr="001A58F3">
        <w:rPr>
          <w:rFonts w:ascii="Times New Roman" w:hAnsi="Times New Roman"/>
          <w:color w:val="000000"/>
          <w:sz w:val="28"/>
          <w:szCs w:val="28"/>
          <w:lang w:val="ru-RU"/>
        </w:rPr>
        <w:t xml:space="preserve"> лазер (гелий-неоновый, длина волны 610-630 нм): его излучение хорошо проникает в ткани и имеет фотостимулирующий эффект, вследствие чего находит свое применение в физиотерапии.</w:t>
      </w:r>
      <w:r>
        <w:rPr>
          <w:rFonts w:ascii="Times New Roman" w:hAnsi="Times New Roman"/>
          <w:color w:val="000000"/>
          <w:sz w:val="28"/>
          <w:szCs w:val="28"/>
          <w:lang w:val="ru-RU"/>
        </w:rPr>
        <w:t xml:space="preserve"> СО2 л</w:t>
      </w:r>
      <w:r w:rsidRPr="001A58F3">
        <w:rPr>
          <w:rFonts w:ascii="Times New Roman" w:hAnsi="Times New Roman"/>
          <w:color w:val="000000"/>
          <w:sz w:val="28"/>
          <w:szCs w:val="28"/>
          <w:lang w:val="ru-RU"/>
        </w:rPr>
        <w:t xml:space="preserve">азер (углекислотный, длина волны 10600 нм) имеет хорошее поглощение в воде и среднее в гидроксиапатите. Его использование на твердых тканях потенциально опасно вследствие возможного перегрева эмали и кости. Такой лазер имеет хорошие хирургические свойства, но существует проблема доставки излучения к тканям. В настоящее время </w:t>
      </w:r>
      <w:r w:rsidRPr="001A58F3">
        <w:rPr>
          <w:rFonts w:ascii="Times New Roman" w:hAnsi="Times New Roman"/>
          <w:color w:val="000000"/>
          <w:sz w:val="28"/>
          <w:szCs w:val="28"/>
        </w:rPr>
        <w:t>CO</w:t>
      </w:r>
      <w:r w:rsidRPr="001A58F3">
        <w:rPr>
          <w:rFonts w:ascii="Times New Roman" w:hAnsi="Times New Roman"/>
          <w:color w:val="000000"/>
          <w:sz w:val="28"/>
          <w:szCs w:val="28"/>
          <w:lang w:val="ru-RU"/>
        </w:rPr>
        <w:t>2-системы постепенно уступают свое место в хирургии другим лазерам.</w:t>
      </w:r>
    </w:p>
    <w:p w:rsidR="00D94C1E" w:rsidRPr="005A6249" w:rsidRDefault="00D94C1E" w:rsidP="00D94C1E">
      <w:pPr>
        <w:pStyle w:val="a3"/>
        <w:numPr>
          <w:ilvl w:val="0"/>
          <w:numId w:val="7"/>
        </w:numPr>
        <w:shd w:val="clear" w:color="auto" w:fill="FFFFFF"/>
        <w:spacing w:line="360" w:lineRule="auto"/>
        <w:jc w:val="both"/>
        <w:textAlignment w:val="baseline"/>
        <w:rPr>
          <w:rFonts w:ascii="Times New Roman" w:eastAsia="Times New Roman" w:hAnsi="Times New Roman"/>
          <w:color w:val="000000"/>
          <w:sz w:val="28"/>
          <w:szCs w:val="28"/>
          <w:lang w:val="ru-RU" w:eastAsia="ru-RU" w:bidi="ar-SA"/>
        </w:rPr>
      </w:pPr>
      <w:r w:rsidRPr="005A6249">
        <w:rPr>
          <w:rFonts w:ascii="Times New Roman" w:eastAsia="Times New Roman" w:hAnsi="Times New Roman"/>
          <w:b/>
          <w:bCs/>
          <w:color w:val="000000"/>
          <w:sz w:val="28"/>
          <w:szCs w:val="28"/>
          <w:lang w:val="ru-RU" w:eastAsia="ru-RU" w:bidi="ar-SA"/>
        </w:rPr>
        <w:lastRenderedPageBreak/>
        <w:t>Эрбиевый</w:t>
      </w:r>
      <w:r w:rsidRPr="005A6249">
        <w:rPr>
          <w:rFonts w:ascii="Times New Roman" w:eastAsia="Times New Roman" w:hAnsi="Times New Roman"/>
          <w:color w:val="000000"/>
          <w:sz w:val="28"/>
          <w:szCs w:val="28"/>
          <w:lang w:val="ru-RU" w:eastAsia="ru-RU" w:bidi="ar-SA"/>
        </w:rPr>
        <w:t xml:space="preserve"> лазер с максимальной длиной волны, который используется для обработки твердых тканей. </w:t>
      </w:r>
      <w:r w:rsidRPr="007B2836">
        <w:rPr>
          <w:rFonts w:ascii="Times New Roman" w:hAnsi="Times New Roman"/>
          <w:sz w:val="28"/>
          <w:szCs w:val="28"/>
          <w:lang w:val="ru-RU"/>
        </w:rPr>
        <w:t xml:space="preserve">Эрбиевый лазер в стоматологической практике активно используется в терапии кариеса, практически заменив традиционную бормашину, выполнения стоматологических манипуляций на челюстной кости и тканях пародонта. Этот аппарат дает излучение электромагнитных волн длиной 2,780 нм. </w:t>
      </w:r>
      <w:r w:rsidRPr="005A6249">
        <w:rPr>
          <w:rFonts w:ascii="Times New Roman" w:hAnsi="Times New Roman"/>
          <w:sz w:val="28"/>
          <w:szCs w:val="28"/>
          <w:lang w:val="ru-RU"/>
        </w:rPr>
        <w:t>Лазерная энергия проникает в молекулы воды и вызывает своеобразный микровзрыв, используемый в качестве источника гидрокинетической энергии.</w:t>
      </w:r>
      <w:r>
        <w:rPr>
          <w:rFonts w:ascii="Times New Roman" w:hAnsi="Times New Roman"/>
          <w:sz w:val="28"/>
          <w:szCs w:val="28"/>
          <w:lang w:val="ru-RU"/>
        </w:rPr>
        <w:t xml:space="preserve"> </w:t>
      </w:r>
      <w:r w:rsidRPr="005A6249">
        <w:rPr>
          <w:rFonts w:ascii="Times New Roman" w:hAnsi="Times New Roman"/>
          <w:sz w:val="28"/>
          <w:szCs w:val="28"/>
          <w:lang w:val="ru-RU"/>
        </w:rPr>
        <w:t xml:space="preserve">С помощью лазера удается избежать сильного нагревания зубных тканей, так как устройство подает струю охлажденной воды, которая вымывает осеченные пораженные ткани. </w:t>
      </w:r>
      <w:r w:rsidRPr="007B2836">
        <w:rPr>
          <w:rFonts w:ascii="Times New Roman" w:hAnsi="Times New Roman"/>
          <w:sz w:val="28"/>
          <w:szCs w:val="28"/>
          <w:lang w:val="ru-RU"/>
        </w:rPr>
        <w:t>Инновационная стоматология предлагает</w:t>
      </w:r>
      <w:r w:rsidRPr="005A6249">
        <w:rPr>
          <w:rStyle w:val="apple-converted-space"/>
          <w:rFonts w:ascii="Times New Roman" w:eastAsiaTheme="majorEastAsia" w:hAnsi="Times New Roman"/>
          <w:sz w:val="28"/>
          <w:szCs w:val="28"/>
        </w:rPr>
        <w:t> </w:t>
      </w:r>
      <w:r w:rsidRPr="00FC1C3A">
        <w:rPr>
          <w:rFonts w:ascii="Times New Roman" w:eastAsiaTheme="majorEastAsia" w:hAnsi="Times New Roman"/>
          <w:sz w:val="28"/>
          <w:szCs w:val="28"/>
          <w:lang w:val="ru-RU"/>
        </w:rPr>
        <w:t>безболезненное и качественное лечение зубов с помощью эрбиевого лазера</w:t>
      </w:r>
      <w:r w:rsidRPr="007B2836">
        <w:rPr>
          <w:rFonts w:ascii="Times New Roman" w:hAnsi="Times New Roman"/>
          <w:sz w:val="28"/>
          <w:szCs w:val="28"/>
          <w:lang w:val="ru-RU"/>
        </w:rPr>
        <w:t xml:space="preserve">. </w:t>
      </w:r>
      <w:r w:rsidRPr="00FC1C3A">
        <w:rPr>
          <w:rFonts w:ascii="Times New Roman" w:hAnsi="Times New Roman"/>
          <w:sz w:val="28"/>
          <w:szCs w:val="28"/>
          <w:lang w:val="ru-RU"/>
        </w:rPr>
        <w:t>Он позволяет выполнить следующие стоматологические манипуляции:</w:t>
      </w:r>
    </w:p>
    <w:p w:rsidR="00D94C1E" w:rsidRPr="005A6249" w:rsidRDefault="00D94C1E" w:rsidP="00D94C1E">
      <w:pPr>
        <w:numPr>
          <w:ilvl w:val="0"/>
          <w:numId w:val="9"/>
        </w:numPr>
        <w:shd w:val="clear" w:color="auto" w:fill="FFFFFF"/>
        <w:spacing w:after="0" w:line="360" w:lineRule="auto"/>
        <w:jc w:val="both"/>
        <w:rPr>
          <w:rFonts w:ascii="Times New Roman" w:hAnsi="Times New Roman"/>
          <w:sz w:val="28"/>
          <w:szCs w:val="28"/>
        </w:rPr>
      </w:pPr>
      <w:r w:rsidRPr="005A6249">
        <w:rPr>
          <w:rFonts w:ascii="Times New Roman" w:hAnsi="Times New Roman"/>
          <w:sz w:val="28"/>
          <w:szCs w:val="28"/>
        </w:rPr>
        <w:t>подготовка кариозных полостей к установке пломб;</w:t>
      </w:r>
    </w:p>
    <w:p w:rsidR="00D94C1E" w:rsidRPr="005A6249" w:rsidRDefault="00D94C1E" w:rsidP="00D94C1E">
      <w:pPr>
        <w:numPr>
          <w:ilvl w:val="0"/>
          <w:numId w:val="9"/>
        </w:numPr>
        <w:shd w:val="clear" w:color="auto" w:fill="FFFFFF"/>
        <w:spacing w:after="0" w:line="360" w:lineRule="auto"/>
        <w:jc w:val="both"/>
        <w:rPr>
          <w:rFonts w:ascii="Times New Roman" w:hAnsi="Times New Roman"/>
          <w:sz w:val="28"/>
          <w:szCs w:val="28"/>
        </w:rPr>
      </w:pPr>
      <w:r w:rsidRPr="005A6249">
        <w:rPr>
          <w:rFonts w:ascii="Times New Roman" w:hAnsi="Times New Roman"/>
          <w:sz w:val="28"/>
          <w:szCs w:val="28"/>
        </w:rPr>
        <w:t>лечение пришеечного кариеса;</w:t>
      </w:r>
    </w:p>
    <w:p w:rsidR="00D94C1E" w:rsidRPr="005A6249" w:rsidRDefault="00D94C1E" w:rsidP="00D94C1E">
      <w:pPr>
        <w:numPr>
          <w:ilvl w:val="0"/>
          <w:numId w:val="9"/>
        </w:numPr>
        <w:shd w:val="clear" w:color="auto" w:fill="FFFFFF"/>
        <w:spacing w:after="0" w:line="360" w:lineRule="auto"/>
        <w:jc w:val="both"/>
        <w:rPr>
          <w:rFonts w:ascii="Times New Roman" w:hAnsi="Times New Roman"/>
          <w:sz w:val="28"/>
          <w:szCs w:val="28"/>
        </w:rPr>
      </w:pPr>
      <w:r w:rsidRPr="005A6249">
        <w:rPr>
          <w:rFonts w:ascii="Times New Roman" w:hAnsi="Times New Roman"/>
          <w:sz w:val="28"/>
          <w:szCs w:val="28"/>
        </w:rPr>
        <w:t>коррекция клиновидного дефекта зуба;</w:t>
      </w:r>
    </w:p>
    <w:p w:rsidR="00D94C1E" w:rsidRPr="005A6249" w:rsidRDefault="00D94C1E" w:rsidP="00D94C1E">
      <w:pPr>
        <w:numPr>
          <w:ilvl w:val="0"/>
          <w:numId w:val="9"/>
        </w:numPr>
        <w:shd w:val="clear" w:color="auto" w:fill="FFFFFF"/>
        <w:spacing w:after="0" w:line="360" w:lineRule="auto"/>
        <w:jc w:val="both"/>
        <w:rPr>
          <w:rFonts w:ascii="Times New Roman" w:hAnsi="Times New Roman"/>
          <w:sz w:val="28"/>
          <w:szCs w:val="28"/>
        </w:rPr>
      </w:pPr>
      <w:r w:rsidRPr="005A6249">
        <w:rPr>
          <w:rFonts w:ascii="Times New Roman" w:hAnsi="Times New Roman"/>
          <w:sz w:val="28"/>
          <w:szCs w:val="28"/>
        </w:rPr>
        <w:t>проведение эндодонтического лечения и удаления пульпы;</w:t>
      </w:r>
    </w:p>
    <w:p w:rsidR="00D94C1E" w:rsidRPr="005A6249" w:rsidRDefault="00D94C1E" w:rsidP="00D94C1E">
      <w:pPr>
        <w:numPr>
          <w:ilvl w:val="0"/>
          <w:numId w:val="9"/>
        </w:numPr>
        <w:shd w:val="clear" w:color="auto" w:fill="FFFFFF"/>
        <w:spacing w:after="0" w:line="360" w:lineRule="auto"/>
        <w:jc w:val="both"/>
        <w:rPr>
          <w:rFonts w:ascii="Times New Roman" w:hAnsi="Times New Roman"/>
          <w:sz w:val="28"/>
          <w:szCs w:val="28"/>
        </w:rPr>
      </w:pPr>
      <w:r w:rsidRPr="005A6249">
        <w:rPr>
          <w:rFonts w:ascii="Times New Roman" w:hAnsi="Times New Roman"/>
          <w:sz w:val="28"/>
          <w:szCs w:val="28"/>
        </w:rPr>
        <w:t>выполнение контурирования и шлифовки зуба, не затрагивая окружающие мягкие и костные ткани;</w:t>
      </w:r>
    </w:p>
    <w:p w:rsidR="00D94C1E" w:rsidRPr="005A6249" w:rsidRDefault="00D94C1E" w:rsidP="00D94C1E">
      <w:pPr>
        <w:numPr>
          <w:ilvl w:val="0"/>
          <w:numId w:val="9"/>
        </w:numPr>
        <w:shd w:val="clear" w:color="auto" w:fill="FFFFFF"/>
        <w:spacing w:after="0" w:line="360" w:lineRule="auto"/>
        <w:jc w:val="both"/>
        <w:rPr>
          <w:rFonts w:ascii="Times New Roman" w:hAnsi="Times New Roman"/>
          <w:sz w:val="28"/>
          <w:szCs w:val="28"/>
        </w:rPr>
      </w:pPr>
      <w:r w:rsidRPr="005A6249">
        <w:rPr>
          <w:rFonts w:ascii="Times New Roman" w:hAnsi="Times New Roman"/>
          <w:sz w:val="28"/>
          <w:szCs w:val="28"/>
        </w:rPr>
        <w:t>устранение повышенной чувствительности зубной эмали.</w:t>
      </w:r>
    </w:p>
    <w:p w:rsidR="00D94C1E" w:rsidRDefault="00D94C1E" w:rsidP="00D94C1E">
      <w:pPr>
        <w:pStyle w:val="a6"/>
        <w:shd w:val="clear" w:color="auto" w:fill="FFFFFF"/>
        <w:spacing w:before="0" w:beforeAutospacing="0" w:after="0" w:afterAutospacing="0" w:line="360" w:lineRule="auto"/>
        <w:ind w:firstLine="567"/>
        <w:jc w:val="both"/>
        <w:rPr>
          <w:sz w:val="28"/>
          <w:szCs w:val="28"/>
        </w:rPr>
      </w:pPr>
      <w:r w:rsidRPr="005A6249">
        <w:rPr>
          <w:sz w:val="28"/>
          <w:szCs w:val="28"/>
        </w:rPr>
        <w:t>Самое широкое применение эрбиевый лазер нашел в терапии твердых зубных тканей. С его помощью выполняется препарирование полости под пломбу. Кроме того, этот тип оборудования подходит и для проведения вмешательств на кости.</w:t>
      </w:r>
      <w:r>
        <w:rPr>
          <w:sz w:val="28"/>
          <w:szCs w:val="28"/>
        </w:rPr>
        <w:t xml:space="preserve"> </w:t>
      </w:r>
      <w:r w:rsidRPr="005A6249">
        <w:rPr>
          <w:sz w:val="28"/>
          <w:szCs w:val="28"/>
        </w:rPr>
        <w:t xml:space="preserve">На этапах эндодонтического лечения при использовании современного лазерного оборудования проводится терапия пульпы и корневых каналов, их стерилизация, удаление нерва. На мягких тканях прибор позволяет провести множество минимально травматичных операций, включая, удаление новообразований и гипертрофированных участков, коррекцию глубины пародонтальных карманов и формы десны, </w:t>
      </w:r>
      <w:r w:rsidRPr="005A6249">
        <w:rPr>
          <w:sz w:val="28"/>
          <w:szCs w:val="28"/>
        </w:rPr>
        <w:lastRenderedPageBreak/>
        <w:t>рассечение десны для облегчения прорезания зубов мудрости и т.д. Важной особенностью лазерного лечения является отсутствие послеоперационных рубцов. Швы выполняются аккуратно и имеют максимально эстетичный внешний вид.</w:t>
      </w:r>
    </w:p>
    <w:p w:rsidR="00D94C1E" w:rsidRPr="005A6249" w:rsidRDefault="00D94C1E" w:rsidP="00D94C1E">
      <w:pPr>
        <w:pStyle w:val="a6"/>
        <w:shd w:val="clear" w:color="auto" w:fill="FFFFFF"/>
        <w:spacing w:before="0" w:beforeAutospacing="0" w:after="0" w:afterAutospacing="0" w:line="360" w:lineRule="auto"/>
        <w:ind w:firstLine="567"/>
        <w:jc w:val="both"/>
        <w:rPr>
          <w:sz w:val="28"/>
          <w:szCs w:val="28"/>
        </w:rPr>
      </w:pPr>
      <w:r w:rsidRPr="005A6249">
        <w:rPr>
          <w:sz w:val="28"/>
          <w:szCs w:val="28"/>
        </w:rPr>
        <w:t>К основным преимуществам использования эрбиевого лазера в стоматологической практике можно отнести:</w:t>
      </w:r>
    </w:p>
    <w:p w:rsidR="00D94C1E" w:rsidRPr="005A6249" w:rsidRDefault="00D94C1E" w:rsidP="00D94C1E">
      <w:pPr>
        <w:numPr>
          <w:ilvl w:val="0"/>
          <w:numId w:val="10"/>
        </w:numPr>
        <w:shd w:val="clear" w:color="auto" w:fill="FFFFFF"/>
        <w:spacing w:after="0" w:line="360" w:lineRule="auto"/>
        <w:jc w:val="both"/>
        <w:rPr>
          <w:rFonts w:ascii="Times New Roman" w:eastAsia="Times New Roman" w:hAnsi="Times New Roman"/>
          <w:sz w:val="28"/>
          <w:szCs w:val="28"/>
          <w:lang w:eastAsia="ru-RU"/>
        </w:rPr>
      </w:pPr>
      <w:r w:rsidRPr="005A6249">
        <w:rPr>
          <w:rFonts w:ascii="Times New Roman" w:eastAsia="Times New Roman" w:hAnsi="Times New Roman"/>
          <w:sz w:val="28"/>
          <w:szCs w:val="28"/>
          <w:lang w:eastAsia="ru-RU"/>
        </w:rPr>
        <w:t>безболезненность и высокий уровень комфорта в ходе лечения;</w:t>
      </w:r>
    </w:p>
    <w:p w:rsidR="00D94C1E" w:rsidRPr="005A6249" w:rsidRDefault="00D94C1E" w:rsidP="00D94C1E">
      <w:pPr>
        <w:numPr>
          <w:ilvl w:val="0"/>
          <w:numId w:val="10"/>
        </w:numPr>
        <w:shd w:val="clear" w:color="auto" w:fill="FFFFFF"/>
        <w:spacing w:after="0" w:line="360" w:lineRule="auto"/>
        <w:jc w:val="both"/>
        <w:rPr>
          <w:rFonts w:ascii="Times New Roman" w:eastAsia="Times New Roman" w:hAnsi="Times New Roman"/>
          <w:sz w:val="28"/>
          <w:szCs w:val="28"/>
          <w:lang w:eastAsia="ru-RU"/>
        </w:rPr>
      </w:pPr>
      <w:r w:rsidRPr="005A6249">
        <w:rPr>
          <w:rFonts w:ascii="Times New Roman" w:eastAsia="Times New Roman" w:hAnsi="Times New Roman"/>
          <w:sz w:val="28"/>
          <w:szCs w:val="28"/>
          <w:lang w:eastAsia="ru-RU"/>
        </w:rPr>
        <w:t>уменьшение психологического дискомфорта пациента, связанного с неприятным звуком работающей бормашины и естественным страхом перед болью;</w:t>
      </w:r>
    </w:p>
    <w:p w:rsidR="00D94C1E" w:rsidRPr="005A6249" w:rsidRDefault="00D94C1E" w:rsidP="00D94C1E">
      <w:pPr>
        <w:numPr>
          <w:ilvl w:val="0"/>
          <w:numId w:val="10"/>
        </w:numPr>
        <w:shd w:val="clear" w:color="auto" w:fill="FFFFFF"/>
        <w:spacing w:after="0" w:line="360" w:lineRule="auto"/>
        <w:jc w:val="both"/>
        <w:rPr>
          <w:rFonts w:ascii="Times New Roman" w:eastAsia="Times New Roman" w:hAnsi="Times New Roman"/>
          <w:sz w:val="28"/>
          <w:szCs w:val="28"/>
          <w:lang w:eastAsia="ru-RU"/>
        </w:rPr>
      </w:pPr>
      <w:r w:rsidRPr="005A6249">
        <w:rPr>
          <w:rFonts w:ascii="Times New Roman" w:eastAsia="Times New Roman" w:hAnsi="Times New Roman"/>
          <w:sz w:val="28"/>
          <w:szCs w:val="28"/>
          <w:lang w:eastAsia="ru-RU"/>
        </w:rPr>
        <w:t>возможность выполнения бескровных разрезов мягких тканей – достигается за счет того, что лазер обеспечивает быструю коагуляцию и не допускает появления кровотечения;</w:t>
      </w:r>
    </w:p>
    <w:p w:rsidR="00D94C1E" w:rsidRPr="005A6249" w:rsidRDefault="00D94C1E" w:rsidP="00D94C1E">
      <w:pPr>
        <w:numPr>
          <w:ilvl w:val="0"/>
          <w:numId w:val="10"/>
        </w:numPr>
        <w:shd w:val="clear" w:color="auto" w:fill="FFFFFF"/>
        <w:spacing w:after="0" w:line="360" w:lineRule="auto"/>
        <w:jc w:val="both"/>
        <w:rPr>
          <w:rFonts w:ascii="Times New Roman" w:eastAsia="Times New Roman" w:hAnsi="Times New Roman"/>
          <w:sz w:val="28"/>
          <w:szCs w:val="28"/>
          <w:lang w:eastAsia="ru-RU"/>
        </w:rPr>
      </w:pPr>
      <w:r w:rsidRPr="005A6249">
        <w:rPr>
          <w:rFonts w:ascii="Times New Roman" w:eastAsia="Times New Roman" w:hAnsi="Times New Roman"/>
          <w:sz w:val="28"/>
          <w:szCs w:val="28"/>
          <w:lang w:eastAsia="ru-RU"/>
        </w:rPr>
        <w:t>быстрое восстановление;</w:t>
      </w:r>
    </w:p>
    <w:p w:rsidR="00D94C1E" w:rsidRPr="005A6249" w:rsidRDefault="00D94C1E" w:rsidP="00D94C1E">
      <w:pPr>
        <w:numPr>
          <w:ilvl w:val="0"/>
          <w:numId w:val="10"/>
        </w:numPr>
        <w:shd w:val="clear" w:color="auto" w:fill="FFFFFF"/>
        <w:spacing w:after="0" w:line="360" w:lineRule="auto"/>
        <w:jc w:val="both"/>
        <w:rPr>
          <w:rFonts w:ascii="Times New Roman" w:eastAsia="Times New Roman" w:hAnsi="Times New Roman"/>
          <w:sz w:val="28"/>
          <w:szCs w:val="28"/>
          <w:lang w:eastAsia="ru-RU"/>
        </w:rPr>
      </w:pPr>
      <w:r w:rsidRPr="005A6249">
        <w:rPr>
          <w:rFonts w:ascii="Times New Roman" w:eastAsia="Times New Roman" w:hAnsi="Times New Roman"/>
          <w:sz w:val="28"/>
          <w:szCs w:val="28"/>
          <w:lang w:eastAsia="ru-RU"/>
        </w:rPr>
        <w:t>абсолютная стерильность.</w:t>
      </w:r>
    </w:p>
    <w:p w:rsidR="00D94C1E" w:rsidRPr="00730614" w:rsidRDefault="00D94C1E" w:rsidP="00D94C1E">
      <w:pPr>
        <w:shd w:val="clear" w:color="auto" w:fill="FFFFFF"/>
        <w:spacing w:line="360" w:lineRule="auto"/>
        <w:ind w:firstLine="567"/>
        <w:jc w:val="both"/>
        <w:textAlignment w:val="baseline"/>
        <w:rPr>
          <w:rFonts w:ascii="Times New Roman" w:eastAsia="Times New Roman" w:hAnsi="Times New Roman"/>
          <w:color w:val="000000"/>
          <w:sz w:val="28"/>
          <w:szCs w:val="28"/>
          <w:lang w:eastAsia="ru-RU"/>
        </w:rPr>
      </w:pPr>
      <w:r w:rsidRPr="00730614">
        <w:rPr>
          <w:rFonts w:ascii="Times New Roman" w:eastAsia="Times New Roman" w:hAnsi="Times New Roman"/>
          <w:color w:val="000000"/>
          <w:sz w:val="28"/>
          <w:szCs w:val="28"/>
          <w:lang w:eastAsia="ru-RU"/>
        </w:rPr>
        <w:t>Лазерное лечение может применяться в нескольких областях стоматологии:</w:t>
      </w:r>
    </w:p>
    <w:p w:rsidR="00D94C1E" w:rsidRDefault="00D94C1E" w:rsidP="00D94C1E">
      <w:pPr>
        <w:pStyle w:val="a3"/>
        <w:numPr>
          <w:ilvl w:val="0"/>
          <w:numId w:val="8"/>
        </w:numPr>
        <w:shd w:val="clear" w:color="auto" w:fill="FFFFFF"/>
        <w:spacing w:line="360" w:lineRule="auto"/>
        <w:jc w:val="both"/>
        <w:textAlignment w:val="baseline"/>
        <w:rPr>
          <w:rFonts w:ascii="Times New Roman" w:eastAsia="Times New Roman" w:hAnsi="Times New Roman"/>
          <w:color w:val="000000"/>
          <w:sz w:val="28"/>
          <w:szCs w:val="28"/>
          <w:lang w:val="ru-RU" w:eastAsia="ru-RU" w:bidi="ar-SA"/>
        </w:rPr>
      </w:pPr>
      <w:r w:rsidRPr="007D0D40">
        <w:rPr>
          <w:rFonts w:ascii="Times New Roman" w:eastAsia="Times New Roman" w:hAnsi="Times New Roman"/>
          <w:color w:val="000000"/>
          <w:sz w:val="28"/>
          <w:szCs w:val="28"/>
          <w:lang w:val="ru-RU" w:eastAsia="ru-RU" w:bidi="ar-SA"/>
        </w:rPr>
        <w:t>Обработка кариозных полостей, в процессе которой твердые ткани, окружающие полость, не разрушаются. Напротив, происходит их уплотнение, благодаря чему полость становится шире. Кроме того, лазер умерщвляет бактерии и снимает воспалительный процесс.</w:t>
      </w:r>
    </w:p>
    <w:p w:rsidR="00D94C1E" w:rsidRDefault="00D94C1E" w:rsidP="00D94C1E">
      <w:pPr>
        <w:pStyle w:val="a3"/>
        <w:numPr>
          <w:ilvl w:val="0"/>
          <w:numId w:val="8"/>
        </w:numPr>
        <w:shd w:val="clear" w:color="auto" w:fill="FFFFFF"/>
        <w:spacing w:line="360" w:lineRule="auto"/>
        <w:jc w:val="both"/>
        <w:textAlignment w:val="baseline"/>
        <w:rPr>
          <w:rFonts w:ascii="Times New Roman" w:eastAsia="Times New Roman" w:hAnsi="Times New Roman"/>
          <w:color w:val="000000"/>
          <w:sz w:val="28"/>
          <w:szCs w:val="28"/>
          <w:lang w:val="ru-RU" w:eastAsia="ru-RU" w:bidi="ar-SA"/>
        </w:rPr>
      </w:pPr>
      <w:r w:rsidRPr="007D0D40">
        <w:rPr>
          <w:rFonts w:ascii="Times New Roman" w:eastAsia="Times New Roman" w:hAnsi="Times New Roman"/>
          <w:color w:val="000000"/>
          <w:sz w:val="28"/>
          <w:szCs w:val="28"/>
          <w:lang w:val="ru-RU" w:eastAsia="ru-RU" w:bidi="ar-SA"/>
        </w:rPr>
        <w:t>Отбеливание зубов, при котором лазер активизирует нанесенный на зубы состав, содержащий аргон.</w:t>
      </w:r>
    </w:p>
    <w:p w:rsidR="00D94C1E" w:rsidRDefault="00D94C1E" w:rsidP="00D94C1E">
      <w:pPr>
        <w:pStyle w:val="a3"/>
        <w:numPr>
          <w:ilvl w:val="0"/>
          <w:numId w:val="8"/>
        </w:numPr>
        <w:shd w:val="clear" w:color="auto" w:fill="FFFFFF"/>
        <w:spacing w:line="360" w:lineRule="auto"/>
        <w:jc w:val="both"/>
        <w:textAlignment w:val="baseline"/>
        <w:rPr>
          <w:rFonts w:ascii="Times New Roman" w:eastAsia="Times New Roman" w:hAnsi="Times New Roman"/>
          <w:color w:val="000000"/>
          <w:sz w:val="28"/>
          <w:szCs w:val="28"/>
          <w:lang w:val="ru-RU" w:eastAsia="ru-RU" w:bidi="ar-SA"/>
        </w:rPr>
      </w:pPr>
      <w:r w:rsidRPr="007D0D40">
        <w:rPr>
          <w:rFonts w:ascii="Times New Roman" w:eastAsia="Times New Roman" w:hAnsi="Times New Roman"/>
          <w:color w:val="000000"/>
          <w:sz w:val="28"/>
          <w:szCs w:val="28"/>
          <w:lang w:val="ru-RU" w:eastAsia="ru-RU" w:bidi="ar-SA"/>
        </w:rPr>
        <w:t>Кюретаж – обработка образовавшихся на деснах карманов, где скапливаются остатки пищи и размножаются бактерии.</w:t>
      </w:r>
    </w:p>
    <w:p w:rsidR="00D94C1E" w:rsidRDefault="00D94C1E" w:rsidP="00D94C1E">
      <w:pPr>
        <w:pStyle w:val="a3"/>
        <w:numPr>
          <w:ilvl w:val="0"/>
          <w:numId w:val="8"/>
        </w:numPr>
        <w:shd w:val="clear" w:color="auto" w:fill="FFFFFF"/>
        <w:spacing w:line="360" w:lineRule="auto"/>
        <w:jc w:val="both"/>
        <w:textAlignment w:val="baseline"/>
        <w:rPr>
          <w:rFonts w:ascii="Times New Roman" w:eastAsia="Times New Roman" w:hAnsi="Times New Roman"/>
          <w:color w:val="000000"/>
          <w:sz w:val="28"/>
          <w:szCs w:val="28"/>
          <w:lang w:val="ru-RU" w:eastAsia="ru-RU" w:bidi="ar-SA"/>
        </w:rPr>
      </w:pPr>
      <w:r w:rsidRPr="007D0D40">
        <w:rPr>
          <w:rFonts w:ascii="Times New Roman" w:eastAsia="Times New Roman" w:hAnsi="Times New Roman"/>
          <w:color w:val="000000"/>
          <w:sz w:val="28"/>
          <w:szCs w:val="28"/>
          <w:lang w:val="ru-RU" w:eastAsia="ru-RU" w:bidi="ar-SA"/>
        </w:rPr>
        <w:t>Удаление зубного камня, который расслаивается под воздействием лазера, после чего легко смывается.</w:t>
      </w:r>
    </w:p>
    <w:p w:rsidR="00D94C1E" w:rsidRDefault="00D94C1E" w:rsidP="00D94C1E">
      <w:pPr>
        <w:pStyle w:val="a3"/>
        <w:numPr>
          <w:ilvl w:val="0"/>
          <w:numId w:val="8"/>
        </w:numPr>
        <w:shd w:val="clear" w:color="auto" w:fill="FFFFFF"/>
        <w:spacing w:line="360" w:lineRule="auto"/>
        <w:jc w:val="both"/>
        <w:textAlignment w:val="baseline"/>
        <w:rPr>
          <w:rFonts w:ascii="Times New Roman" w:eastAsia="Times New Roman" w:hAnsi="Times New Roman"/>
          <w:color w:val="000000"/>
          <w:sz w:val="28"/>
          <w:szCs w:val="28"/>
          <w:lang w:val="ru-RU" w:eastAsia="ru-RU" w:bidi="ar-SA"/>
        </w:rPr>
      </w:pPr>
      <w:r w:rsidRPr="007D0D40">
        <w:rPr>
          <w:rFonts w:ascii="Times New Roman" w:eastAsia="Times New Roman" w:hAnsi="Times New Roman"/>
          <w:color w:val="000000"/>
          <w:sz w:val="28"/>
          <w:szCs w:val="28"/>
          <w:lang w:val="ru-RU" w:eastAsia="ru-RU" w:bidi="ar-SA"/>
        </w:rPr>
        <w:lastRenderedPageBreak/>
        <w:t>Амбулаторные операции в ротовой полости – например, подрезание уздечки. При этом лазерный луч словно запаивает сосуды, поэтому кровотечение отсутствует.</w:t>
      </w:r>
    </w:p>
    <w:p w:rsidR="00D94C1E" w:rsidRDefault="00D94C1E" w:rsidP="00D94C1E">
      <w:pPr>
        <w:pStyle w:val="a3"/>
        <w:numPr>
          <w:ilvl w:val="0"/>
          <w:numId w:val="8"/>
        </w:numPr>
        <w:shd w:val="clear" w:color="auto" w:fill="FFFFFF"/>
        <w:spacing w:line="360" w:lineRule="auto"/>
        <w:jc w:val="both"/>
        <w:textAlignment w:val="baseline"/>
        <w:rPr>
          <w:rFonts w:ascii="Times New Roman" w:eastAsia="Times New Roman" w:hAnsi="Times New Roman"/>
          <w:color w:val="000000"/>
          <w:sz w:val="28"/>
          <w:szCs w:val="28"/>
          <w:lang w:val="ru-RU" w:eastAsia="ru-RU" w:bidi="ar-SA"/>
        </w:rPr>
      </w:pPr>
      <w:r w:rsidRPr="007D0D40">
        <w:rPr>
          <w:rFonts w:ascii="Times New Roman" w:eastAsia="Times New Roman" w:hAnsi="Times New Roman"/>
          <w:color w:val="000000"/>
          <w:sz w:val="28"/>
          <w:szCs w:val="28"/>
          <w:lang w:val="ru-RU" w:eastAsia="ru-RU" w:bidi="ar-SA"/>
        </w:rPr>
        <w:t>Обработка десневого края перед тем, как будут установлены протезы.</w:t>
      </w:r>
    </w:p>
    <w:p w:rsidR="00D94C1E" w:rsidRDefault="00D94C1E" w:rsidP="00D94C1E">
      <w:pPr>
        <w:pStyle w:val="a3"/>
        <w:numPr>
          <w:ilvl w:val="0"/>
          <w:numId w:val="8"/>
        </w:numPr>
        <w:shd w:val="clear" w:color="auto" w:fill="FFFFFF"/>
        <w:spacing w:line="360" w:lineRule="auto"/>
        <w:jc w:val="both"/>
        <w:textAlignment w:val="baseline"/>
        <w:rPr>
          <w:rFonts w:ascii="Times New Roman" w:eastAsia="Times New Roman" w:hAnsi="Times New Roman"/>
          <w:color w:val="000000"/>
          <w:sz w:val="28"/>
          <w:szCs w:val="28"/>
          <w:lang w:val="ru-RU" w:eastAsia="ru-RU" w:bidi="ar-SA"/>
        </w:rPr>
      </w:pPr>
      <w:r w:rsidRPr="007D0D40">
        <w:rPr>
          <w:rFonts w:ascii="Times New Roman" w:eastAsia="Times New Roman" w:hAnsi="Times New Roman"/>
          <w:color w:val="000000"/>
          <w:sz w:val="28"/>
          <w:szCs w:val="28"/>
          <w:lang w:val="ru-RU" w:eastAsia="ru-RU" w:bidi="ar-SA"/>
        </w:rPr>
        <w:t>Уменьшение воспалительных процессов, улучшение кровообращения при пародонтитах, гингивитах и прочих воспалительных заболеваниях</w:t>
      </w:r>
      <w:r>
        <w:rPr>
          <w:rFonts w:ascii="Times New Roman" w:eastAsia="Times New Roman" w:hAnsi="Times New Roman"/>
          <w:color w:val="000000"/>
          <w:sz w:val="28"/>
          <w:szCs w:val="28"/>
          <w:lang w:val="ru-RU" w:eastAsia="ru-RU" w:bidi="ar-SA"/>
        </w:rPr>
        <w:t xml:space="preserve"> </w:t>
      </w:r>
    </w:p>
    <w:p w:rsidR="00D94C1E" w:rsidRDefault="00D94C1E" w:rsidP="00D94C1E">
      <w:pP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br w:type="page"/>
      </w:r>
    </w:p>
    <w:p w:rsidR="00D94C1E" w:rsidRDefault="00D94C1E" w:rsidP="00D94C1E">
      <w:pPr>
        <w:pStyle w:val="a3"/>
        <w:shd w:val="clear" w:color="auto" w:fill="FFFFFF"/>
        <w:spacing w:line="360" w:lineRule="auto"/>
        <w:ind w:left="0"/>
        <w:jc w:val="center"/>
        <w:textAlignment w:val="baseline"/>
        <w:rPr>
          <w:rFonts w:ascii="Times New Roman" w:eastAsia="Times New Roman" w:hAnsi="Times New Roman"/>
          <w:b/>
          <w:color w:val="000000"/>
          <w:sz w:val="28"/>
          <w:szCs w:val="28"/>
          <w:lang w:val="ru-RU" w:eastAsia="ru-RU" w:bidi="ar-SA"/>
        </w:rPr>
      </w:pPr>
      <w:r w:rsidRPr="005A6249">
        <w:rPr>
          <w:rFonts w:ascii="Times New Roman" w:eastAsia="Times New Roman" w:hAnsi="Times New Roman"/>
          <w:b/>
          <w:color w:val="000000"/>
          <w:sz w:val="28"/>
          <w:szCs w:val="28"/>
          <w:lang w:val="ru-RU" w:eastAsia="ru-RU" w:bidi="ar-SA"/>
        </w:rPr>
        <w:lastRenderedPageBreak/>
        <w:t>Озоновый метод</w:t>
      </w:r>
    </w:p>
    <w:p w:rsidR="00D94C1E" w:rsidRPr="007E6699" w:rsidRDefault="00D94C1E" w:rsidP="00D94C1E">
      <w:pPr>
        <w:pStyle w:val="a3"/>
        <w:shd w:val="clear" w:color="auto" w:fill="FFFFFF"/>
        <w:spacing w:line="360" w:lineRule="auto"/>
        <w:ind w:left="0" w:firstLine="567"/>
        <w:jc w:val="both"/>
        <w:textAlignment w:val="baseline"/>
        <w:rPr>
          <w:rFonts w:ascii="Times New Roman" w:hAnsi="Times New Roman"/>
          <w:sz w:val="28"/>
          <w:szCs w:val="28"/>
          <w:shd w:val="clear" w:color="auto" w:fill="FFFFFF"/>
          <w:lang w:val="ru-RU"/>
        </w:rPr>
      </w:pPr>
      <w:r w:rsidRPr="007E6699">
        <w:rPr>
          <w:rFonts w:ascii="Times New Roman" w:hAnsi="Times New Roman"/>
          <w:sz w:val="28"/>
          <w:szCs w:val="28"/>
          <w:shd w:val="clear" w:color="auto" w:fill="FFFFFF"/>
          <w:lang w:val="ru-RU"/>
        </w:rPr>
        <w:t>Благодаря совершенствованию стоматологической техники и эффективных обезболивающих, лечение проходит безболезненно.</w:t>
      </w:r>
    </w:p>
    <w:p w:rsidR="00D94C1E" w:rsidRPr="007E6699" w:rsidRDefault="00D94C1E" w:rsidP="00D94C1E">
      <w:pPr>
        <w:pStyle w:val="a3"/>
        <w:shd w:val="clear" w:color="auto" w:fill="FFFFFF"/>
        <w:spacing w:line="360" w:lineRule="auto"/>
        <w:ind w:left="0" w:firstLine="567"/>
        <w:jc w:val="both"/>
        <w:textAlignment w:val="baseline"/>
        <w:rPr>
          <w:rFonts w:ascii="Times New Roman" w:hAnsi="Times New Roman"/>
          <w:sz w:val="28"/>
          <w:szCs w:val="28"/>
          <w:shd w:val="clear" w:color="auto" w:fill="FFFFFF"/>
          <w:lang w:val="ru-RU"/>
        </w:rPr>
      </w:pPr>
      <w:r w:rsidRPr="007E6699">
        <w:rPr>
          <w:rFonts w:ascii="Times New Roman" w:hAnsi="Times New Roman"/>
          <w:sz w:val="28"/>
          <w:szCs w:val="28"/>
          <w:shd w:val="clear" w:color="auto" w:fill="FFFFFF"/>
          <w:lang w:val="ru-RU"/>
        </w:rPr>
        <w:t>Инновационные технологии в</w:t>
      </w:r>
      <w:r w:rsidR="000600FA">
        <w:rPr>
          <w:rFonts w:ascii="Times New Roman" w:hAnsi="Times New Roman"/>
          <w:sz w:val="28"/>
          <w:szCs w:val="28"/>
          <w:shd w:val="clear" w:color="auto" w:fill="FFFFFF"/>
          <w:lang w:val="ru-RU"/>
        </w:rPr>
        <w:t xml:space="preserve"> </w:t>
      </w:r>
      <w:r w:rsidR="000600FA" w:rsidRPr="00FC1C3A">
        <w:rPr>
          <w:rFonts w:ascii="Times New Roman" w:hAnsi="Times New Roman"/>
          <w:sz w:val="28"/>
          <w:szCs w:val="28"/>
          <w:shd w:val="clear" w:color="auto" w:fill="FFFFFF"/>
          <w:lang w:val="ru-RU"/>
        </w:rPr>
        <w:t>лечении</w:t>
      </w:r>
      <w:r w:rsidRPr="00FC1C3A">
        <w:rPr>
          <w:rFonts w:ascii="Times New Roman" w:hAnsi="Times New Roman"/>
          <w:sz w:val="28"/>
          <w:szCs w:val="28"/>
          <w:shd w:val="clear" w:color="auto" w:fill="FFFFFF"/>
          <w:lang w:val="ru-RU"/>
        </w:rPr>
        <w:t xml:space="preserve"> кариеса</w:t>
      </w:r>
      <w:r w:rsidRPr="007E6699">
        <w:rPr>
          <w:rStyle w:val="apple-converted-space"/>
          <w:rFonts w:ascii="Times New Roman" w:hAnsi="Times New Roman"/>
          <w:sz w:val="28"/>
          <w:szCs w:val="28"/>
          <w:shd w:val="clear" w:color="auto" w:fill="FFFFFF"/>
        </w:rPr>
        <w:t> </w:t>
      </w:r>
      <w:r w:rsidRPr="007E6699">
        <w:rPr>
          <w:rFonts w:ascii="Times New Roman" w:hAnsi="Times New Roman"/>
          <w:sz w:val="28"/>
          <w:szCs w:val="28"/>
          <w:shd w:val="clear" w:color="auto" w:fill="FFFFFF"/>
          <w:lang w:val="ru-RU"/>
        </w:rPr>
        <w:t>зубов позволяют выполнять лечебные манипуляции без бормашины. Одной из</w:t>
      </w:r>
      <w:r w:rsidRPr="007E6699">
        <w:rPr>
          <w:rStyle w:val="apple-converted-space"/>
          <w:rFonts w:ascii="Times New Roman" w:hAnsi="Times New Roman"/>
          <w:sz w:val="28"/>
          <w:szCs w:val="28"/>
          <w:shd w:val="clear" w:color="auto" w:fill="FFFFFF"/>
        </w:rPr>
        <w:t> </w:t>
      </w:r>
      <w:r w:rsidRPr="00FC1C3A">
        <w:rPr>
          <w:rFonts w:ascii="Times New Roman" w:hAnsi="Times New Roman"/>
          <w:sz w:val="28"/>
          <w:szCs w:val="28"/>
          <w:shd w:val="clear" w:color="auto" w:fill="FFFFFF"/>
          <w:lang w:val="ru-RU"/>
        </w:rPr>
        <w:t>новых методик считается лечение зубов</w:t>
      </w:r>
      <w:r w:rsidRPr="007E6699">
        <w:rPr>
          <w:rStyle w:val="apple-converted-space"/>
          <w:rFonts w:ascii="Times New Roman" w:hAnsi="Times New Roman"/>
          <w:sz w:val="28"/>
          <w:szCs w:val="28"/>
          <w:shd w:val="clear" w:color="auto" w:fill="FFFFFF"/>
        </w:rPr>
        <w:t> </w:t>
      </w:r>
      <w:r w:rsidRPr="007E6699">
        <w:rPr>
          <w:rFonts w:ascii="Times New Roman" w:hAnsi="Times New Roman"/>
          <w:sz w:val="28"/>
          <w:szCs w:val="28"/>
          <w:shd w:val="clear" w:color="auto" w:fill="FFFFFF"/>
          <w:lang w:val="ru-RU"/>
        </w:rPr>
        <w:t>озоном. Озон представляет собой газ, который образуется при воздействии электрических разрядов и ультрафиолета.</w:t>
      </w:r>
    </w:p>
    <w:p w:rsidR="00D94C1E" w:rsidRPr="007E6699" w:rsidRDefault="00D94C1E" w:rsidP="00D94C1E">
      <w:pPr>
        <w:pStyle w:val="a3"/>
        <w:shd w:val="clear" w:color="auto" w:fill="FFFFFF"/>
        <w:spacing w:line="360" w:lineRule="auto"/>
        <w:ind w:left="0" w:firstLine="567"/>
        <w:jc w:val="both"/>
        <w:textAlignment w:val="baseline"/>
        <w:rPr>
          <w:rFonts w:ascii="Times New Roman" w:hAnsi="Times New Roman"/>
          <w:sz w:val="28"/>
          <w:szCs w:val="28"/>
          <w:lang w:val="ru-RU"/>
        </w:rPr>
      </w:pPr>
      <w:r w:rsidRPr="007E6699">
        <w:rPr>
          <w:rFonts w:ascii="Times New Roman" w:hAnsi="Times New Roman"/>
          <w:sz w:val="28"/>
          <w:szCs w:val="28"/>
          <w:lang w:val="ru-RU"/>
        </w:rPr>
        <w:t>Лечение детских зубов без сверления считается</w:t>
      </w:r>
      <w:r w:rsidRPr="007E6699">
        <w:rPr>
          <w:rFonts w:ascii="Times New Roman" w:hAnsi="Times New Roman"/>
          <w:sz w:val="28"/>
          <w:szCs w:val="28"/>
        </w:rPr>
        <w:t> </w:t>
      </w:r>
      <w:r w:rsidRPr="007E6699">
        <w:rPr>
          <w:rFonts w:ascii="Times New Roman" w:hAnsi="Times New Roman"/>
          <w:sz w:val="28"/>
          <w:szCs w:val="28"/>
          <w:lang w:val="ru-RU"/>
        </w:rPr>
        <w:t xml:space="preserve"> лучшим вариантом, так как это помогает избежать анастезии.</w:t>
      </w:r>
    </w:p>
    <w:p w:rsidR="00D94C1E" w:rsidRDefault="00D94C1E" w:rsidP="00D94C1E">
      <w:pPr>
        <w:pStyle w:val="a3"/>
        <w:shd w:val="clear" w:color="auto" w:fill="FFFFFF"/>
        <w:spacing w:line="360" w:lineRule="auto"/>
        <w:ind w:left="0" w:firstLine="567"/>
        <w:jc w:val="both"/>
        <w:textAlignment w:val="baseline"/>
        <w:rPr>
          <w:rFonts w:ascii="Times New Roman" w:hAnsi="Times New Roman"/>
          <w:sz w:val="28"/>
          <w:szCs w:val="28"/>
          <w:lang w:val="ru-RU"/>
        </w:rPr>
      </w:pPr>
      <w:r w:rsidRPr="007E6699">
        <w:rPr>
          <w:rFonts w:ascii="Times New Roman" w:hAnsi="Times New Roman"/>
          <w:sz w:val="28"/>
          <w:szCs w:val="28"/>
          <w:lang w:val="ru-RU"/>
        </w:rPr>
        <w:t>Бывает сложно не только</w:t>
      </w:r>
      <w:r w:rsidRPr="007E6699">
        <w:rPr>
          <w:rStyle w:val="apple-converted-space"/>
          <w:rFonts w:ascii="Times New Roman" w:hAnsi="Times New Roman"/>
          <w:sz w:val="28"/>
          <w:szCs w:val="28"/>
        </w:rPr>
        <w:t> </w:t>
      </w:r>
      <w:r w:rsidRPr="00FC1C3A">
        <w:rPr>
          <w:rFonts w:ascii="Times New Roman" w:hAnsi="Times New Roman"/>
          <w:sz w:val="28"/>
          <w:szCs w:val="28"/>
          <w:lang w:val="ru-RU"/>
        </w:rPr>
        <w:t>лечить зубы ребенку</w:t>
      </w:r>
      <w:r w:rsidRPr="007E6699">
        <w:rPr>
          <w:rFonts w:ascii="Times New Roman" w:hAnsi="Times New Roman"/>
          <w:sz w:val="28"/>
          <w:szCs w:val="28"/>
          <w:lang w:val="ru-RU"/>
        </w:rPr>
        <w:t xml:space="preserve">, но и привести его на осмотр. </w:t>
      </w:r>
      <w:r w:rsidRPr="007B2836">
        <w:rPr>
          <w:rFonts w:ascii="Times New Roman" w:hAnsi="Times New Roman"/>
          <w:sz w:val="28"/>
          <w:szCs w:val="28"/>
          <w:lang w:val="ru-RU"/>
        </w:rPr>
        <w:t>Озонирование зубов</w:t>
      </w:r>
      <w:r w:rsidRPr="007E6699">
        <w:rPr>
          <w:rStyle w:val="apple-converted-space"/>
          <w:rFonts w:ascii="Times New Roman" w:hAnsi="Times New Roman"/>
          <w:sz w:val="28"/>
          <w:szCs w:val="28"/>
        </w:rPr>
        <w:t> </w:t>
      </w:r>
      <w:r w:rsidRPr="00FC1C3A">
        <w:rPr>
          <w:rFonts w:ascii="Times New Roman" w:hAnsi="Times New Roman"/>
          <w:sz w:val="28"/>
          <w:szCs w:val="28"/>
          <w:lang w:val="ru-RU"/>
        </w:rPr>
        <w:t>у детей</w:t>
      </w:r>
      <w:r w:rsidRPr="007E6699">
        <w:rPr>
          <w:rStyle w:val="apple-converted-space"/>
          <w:rFonts w:ascii="Times New Roman" w:hAnsi="Times New Roman"/>
          <w:sz w:val="28"/>
          <w:szCs w:val="28"/>
        </w:rPr>
        <w:t> </w:t>
      </w:r>
      <w:r w:rsidRPr="007B2836">
        <w:rPr>
          <w:rFonts w:ascii="Times New Roman" w:hAnsi="Times New Roman"/>
          <w:sz w:val="28"/>
          <w:szCs w:val="28"/>
          <w:lang w:val="ru-RU"/>
        </w:rPr>
        <w:t xml:space="preserve">не оставляет негативных воспоминаний. Данный способ является безопасным и безболезненным. </w:t>
      </w:r>
      <w:r w:rsidRPr="007E6699">
        <w:rPr>
          <w:rFonts w:ascii="Times New Roman" w:hAnsi="Times New Roman"/>
          <w:sz w:val="28"/>
          <w:szCs w:val="28"/>
        </w:rPr>
        <w:t> </w:t>
      </w:r>
      <w:r w:rsidRPr="007E6699">
        <w:rPr>
          <w:rFonts w:ascii="Times New Roman" w:hAnsi="Times New Roman"/>
          <w:sz w:val="28"/>
          <w:szCs w:val="28"/>
          <w:lang w:val="ru-RU"/>
        </w:rPr>
        <w:t>Ребенок чувствует себя в безопасности.</w:t>
      </w:r>
    </w:p>
    <w:p w:rsidR="00D94C1E" w:rsidRDefault="00D94C1E" w:rsidP="00D94C1E">
      <w:pPr>
        <w:pStyle w:val="a3"/>
        <w:shd w:val="clear" w:color="auto" w:fill="FFFFFF"/>
        <w:spacing w:line="360" w:lineRule="auto"/>
        <w:ind w:left="0" w:firstLine="567"/>
        <w:jc w:val="both"/>
        <w:textAlignment w:val="baseline"/>
        <w:rPr>
          <w:rFonts w:ascii="Times New Roman" w:hAnsi="Times New Roman"/>
          <w:sz w:val="28"/>
          <w:szCs w:val="28"/>
          <w:lang w:val="ru-RU"/>
        </w:rPr>
      </w:pPr>
      <w:r w:rsidRPr="007E6699">
        <w:rPr>
          <w:rFonts w:ascii="Times New Roman" w:hAnsi="Times New Roman"/>
          <w:sz w:val="28"/>
          <w:szCs w:val="28"/>
          <w:lang w:val="ru-RU"/>
        </w:rPr>
        <w:t>Удаление кариеса является актуальной проблемой</w:t>
      </w:r>
      <w:r w:rsidRPr="007E6699">
        <w:rPr>
          <w:rStyle w:val="apple-converted-space"/>
          <w:rFonts w:ascii="Times New Roman" w:hAnsi="Times New Roman"/>
          <w:sz w:val="28"/>
          <w:szCs w:val="28"/>
        </w:rPr>
        <w:t> </w:t>
      </w:r>
      <w:r w:rsidRPr="00FC1C3A">
        <w:rPr>
          <w:rFonts w:ascii="Times New Roman" w:hAnsi="Times New Roman"/>
          <w:sz w:val="28"/>
          <w:szCs w:val="28"/>
          <w:lang w:val="ru-RU"/>
        </w:rPr>
        <w:t>для детей различного</w:t>
      </w:r>
      <w:r w:rsidRPr="007E6699">
        <w:rPr>
          <w:rStyle w:val="apple-converted-space"/>
          <w:rFonts w:ascii="Times New Roman" w:hAnsi="Times New Roman"/>
          <w:sz w:val="28"/>
          <w:szCs w:val="28"/>
        </w:rPr>
        <w:t> </w:t>
      </w:r>
      <w:r w:rsidRPr="007E6699">
        <w:rPr>
          <w:rFonts w:ascii="Times New Roman" w:hAnsi="Times New Roman"/>
          <w:sz w:val="28"/>
          <w:szCs w:val="28"/>
          <w:lang w:val="ru-RU"/>
        </w:rPr>
        <w:t>возраста.</w:t>
      </w:r>
    </w:p>
    <w:p w:rsidR="00D94C1E" w:rsidRDefault="00D94C1E" w:rsidP="00D94C1E">
      <w:pPr>
        <w:pStyle w:val="a3"/>
        <w:shd w:val="clear" w:color="auto" w:fill="FFFFFF"/>
        <w:spacing w:line="360" w:lineRule="auto"/>
        <w:ind w:left="0" w:firstLine="567"/>
        <w:jc w:val="both"/>
        <w:textAlignment w:val="baseline"/>
        <w:rPr>
          <w:rFonts w:ascii="Times New Roman" w:hAnsi="Times New Roman"/>
          <w:sz w:val="28"/>
          <w:szCs w:val="28"/>
          <w:lang w:val="ru-RU"/>
        </w:rPr>
      </w:pPr>
      <w:r w:rsidRPr="007E6699">
        <w:rPr>
          <w:rFonts w:ascii="Times New Roman" w:hAnsi="Times New Roman"/>
          <w:sz w:val="28"/>
          <w:szCs w:val="28"/>
          <w:lang w:val="ru-RU"/>
        </w:rPr>
        <w:t xml:space="preserve">Образование кариозных полостей можно предотвратить, если вовремя предпринимать профилактические меры. </w:t>
      </w:r>
      <w:r w:rsidRPr="007B2836">
        <w:rPr>
          <w:rFonts w:ascii="Times New Roman" w:hAnsi="Times New Roman"/>
          <w:sz w:val="28"/>
          <w:szCs w:val="28"/>
          <w:lang w:val="ru-RU"/>
        </w:rPr>
        <w:t xml:space="preserve">Необходимо правильно питаться, хорошо очищать ротовую полость и потреблять витамин Д3 и кальций. </w:t>
      </w:r>
      <w:r w:rsidRPr="007E6699">
        <w:rPr>
          <w:rFonts w:ascii="Times New Roman" w:hAnsi="Times New Roman"/>
          <w:sz w:val="28"/>
          <w:szCs w:val="28"/>
          <w:lang w:val="ru-RU"/>
        </w:rPr>
        <w:t>Важно с детства тренировать десна: жевать яблоки, капусту или морковь.</w:t>
      </w:r>
    </w:p>
    <w:p w:rsidR="00D94C1E" w:rsidRDefault="00D94C1E" w:rsidP="00D94C1E">
      <w:pPr>
        <w:pStyle w:val="a3"/>
        <w:shd w:val="clear" w:color="auto" w:fill="FFFFFF"/>
        <w:spacing w:line="360" w:lineRule="auto"/>
        <w:ind w:left="0" w:firstLine="567"/>
        <w:jc w:val="both"/>
        <w:textAlignment w:val="baseline"/>
        <w:rPr>
          <w:rFonts w:ascii="Times New Roman" w:eastAsia="Times New Roman" w:hAnsi="Times New Roman"/>
          <w:sz w:val="28"/>
          <w:szCs w:val="28"/>
          <w:lang w:val="ru-RU" w:eastAsia="ru-RU" w:bidi="ar-SA"/>
        </w:rPr>
      </w:pPr>
      <w:r w:rsidRPr="007E6699">
        <w:rPr>
          <w:rFonts w:ascii="Times New Roman" w:eastAsia="Times New Roman" w:hAnsi="Times New Roman"/>
          <w:sz w:val="28"/>
          <w:szCs w:val="28"/>
          <w:lang w:val="ru-RU" w:eastAsia="ru-RU" w:bidi="ar-SA"/>
        </w:rPr>
        <w:t>При появлении кариеса необходимо пройти осмотр у стоматолога. </w:t>
      </w:r>
      <w:r w:rsidRPr="000600FA">
        <w:rPr>
          <w:rFonts w:ascii="Times New Roman" w:eastAsia="Times New Roman" w:hAnsi="Times New Roman"/>
          <w:bCs/>
          <w:sz w:val="28"/>
          <w:szCs w:val="28"/>
          <w:lang w:val="ru-RU" w:eastAsia="ru-RU" w:bidi="ar-SA"/>
        </w:rPr>
        <w:t>Если молочный зуб шатается, то его не будут пломбировать.</w:t>
      </w:r>
      <w:r>
        <w:rPr>
          <w:rFonts w:ascii="Times New Roman" w:eastAsia="Times New Roman" w:hAnsi="Times New Roman"/>
          <w:bCs/>
          <w:i/>
          <w:sz w:val="28"/>
          <w:szCs w:val="28"/>
          <w:lang w:val="ru-RU" w:eastAsia="ru-RU" w:bidi="ar-SA"/>
        </w:rPr>
        <w:t xml:space="preserve"> </w:t>
      </w:r>
      <w:r w:rsidRPr="007E6699">
        <w:rPr>
          <w:rFonts w:ascii="Times New Roman" w:eastAsia="Times New Roman" w:hAnsi="Times New Roman"/>
          <w:sz w:val="28"/>
          <w:szCs w:val="28"/>
          <w:lang w:val="ru-RU" w:eastAsia="ru-RU" w:bidi="ar-SA"/>
        </w:rPr>
        <w:t>Необходимо предупредить возникновение кариеса в постоянных зубах.</w:t>
      </w:r>
    </w:p>
    <w:p w:rsidR="00D94C1E" w:rsidRPr="007E6699" w:rsidRDefault="00D94C1E" w:rsidP="00D94C1E">
      <w:pPr>
        <w:pStyle w:val="a3"/>
        <w:shd w:val="clear" w:color="auto" w:fill="FFFFFF"/>
        <w:spacing w:line="360" w:lineRule="auto"/>
        <w:ind w:left="0" w:firstLine="567"/>
        <w:jc w:val="both"/>
        <w:textAlignment w:val="baseline"/>
        <w:rPr>
          <w:rFonts w:ascii="Times New Roman" w:eastAsia="Times New Roman" w:hAnsi="Times New Roman"/>
          <w:i/>
          <w:sz w:val="28"/>
          <w:szCs w:val="28"/>
          <w:lang w:val="ru-RU" w:eastAsia="ru-RU" w:bidi="ar-SA"/>
        </w:rPr>
      </w:pPr>
      <w:r w:rsidRPr="007E6699">
        <w:rPr>
          <w:rFonts w:ascii="Times New Roman" w:eastAsia="Times New Roman" w:hAnsi="Times New Roman"/>
          <w:sz w:val="28"/>
          <w:szCs w:val="28"/>
          <w:lang w:val="ru-RU" w:eastAsia="ru-RU" w:bidi="ar-SA"/>
        </w:rPr>
        <w:t>Кариесогенные бактерии активизируются в следующих случаях:</w:t>
      </w:r>
    </w:p>
    <w:p w:rsidR="00D94C1E" w:rsidRPr="007E6699" w:rsidRDefault="00D94C1E" w:rsidP="00D94C1E">
      <w:pPr>
        <w:numPr>
          <w:ilvl w:val="0"/>
          <w:numId w:val="11"/>
        </w:numPr>
        <w:shd w:val="clear" w:color="auto" w:fill="FFFFFF"/>
        <w:spacing w:after="0" w:line="360" w:lineRule="auto"/>
        <w:ind w:left="450"/>
        <w:jc w:val="both"/>
        <w:rPr>
          <w:rFonts w:ascii="Times New Roman" w:eastAsia="Times New Roman" w:hAnsi="Times New Roman"/>
          <w:sz w:val="28"/>
          <w:szCs w:val="28"/>
          <w:lang w:eastAsia="ru-RU"/>
        </w:rPr>
      </w:pPr>
      <w:r w:rsidRPr="007E6699">
        <w:rPr>
          <w:rFonts w:ascii="Times New Roman" w:eastAsia="Times New Roman" w:hAnsi="Times New Roman"/>
          <w:sz w:val="28"/>
          <w:szCs w:val="28"/>
          <w:lang w:eastAsia="ru-RU"/>
        </w:rPr>
        <w:t>при недостатке кальция;</w:t>
      </w:r>
    </w:p>
    <w:p w:rsidR="00D94C1E" w:rsidRPr="007E6699" w:rsidRDefault="00D94C1E" w:rsidP="00D94C1E">
      <w:pPr>
        <w:numPr>
          <w:ilvl w:val="0"/>
          <w:numId w:val="11"/>
        </w:numPr>
        <w:shd w:val="clear" w:color="auto" w:fill="FFFFFF"/>
        <w:spacing w:after="0" w:line="360" w:lineRule="auto"/>
        <w:ind w:left="450"/>
        <w:jc w:val="both"/>
        <w:rPr>
          <w:rFonts w:ascii="Times New Roman" w:eastAsia="Times New Roman" w:hAnsi="Times New Roman"/>
          <w:sz w:val="28"/>
          <w:szCs w:val="28"/>
          <w:lang w:eastAsia="ru-RU"/>
        </w:rPr>
      </w:pPr>
      <w:r w:rsidRPr="007E6699">
        <w:rPr>
          <w:rFonts w:ascii="Times New Roman" w:eastAsia="Times New Roman" w:hAnsi="Times New Roman"/>
          <w:sz w:val="28"/>
          <w:szCs w:val="28"/>
          <w:lang w:eastAsia="ru-RU"/>
        </w:rPr>
        <w:t>при возникновении кислой микрофлоры в ротовой полости;</w:t>
      </w:r>
    </w:p>
    <w:p w:rsidR="00D94C1E" w:rsidRPr="007E6699" w:rsidRDefault="00D94C1E" w:rsidP="00D94C1E">
      <w:pPr>
        <w:numPr>
          <w:ilvl w:val="0"/>
          <w:numId w:val="11"/>
        </w:numPr>
        <w:shd w:val="clear" w:color="auto" w:fill="FFFFFF"/>
        <w:spacing w:after="0" w:line="360" w:lineRule="auto"/>
        <w:ind w:left="450"/>
        <w:jc w:val="both"/>
        <w:rPr>
          <w:rFonts w:ascii="Times New Roman" w:eastAsia="Times New Roman" w:hAnsi="Times New Roman"/>
          <w:sz w:val="28"/>
          <w:szCs w:val="28"/>
          <w:lang w:eastAsia="ru-RU"/>
        </w:rPr>
      </w:pPr>
      <w:r w:rsidRPr="007E6699">
        <w:rPr>
          <w:rFonts w:ascii="Times New Roman" w:eastAsia="Times New Roman" w:hAnsi="Times New Roman"/>
          <w:sz w:val="28"/>
          <w:szCs w:val="28"/>
          <w:lang w:eastAsia="ru-RU"/>
        </w:rPr>
        <w:t>нарушение в системе пищеварения.</w:t>
      </w:r>
    </w:p>
    <w:p w:rsidR="00D94C1E" w:rsidRDefault="00D94C1E" w:rsidP="00D94C1E">
      <w:pPr>
        <w:shd w:val="clear" w:color="auto" w:fill="FFFFFF"/>
        <w:spacing w:line="360" w:lineRule="auto"/>
        <w:ind w:firstLine="567"/>
        <w:jc w:val="both"/>
        <w:rPr>
          <w:rFonts w:ascii="Times New Roman" w:eastAsia="Times New Roman" w:hAnsi="Times New Roman"/>
          <w:sz w:val="28"/>
          <w:szCs w:val="28"/>
          <w:lang w:eastAsia="ru-RU"/>
        </w:rPr>
      </w:pPr>
      <w:r w:rsidRPr="007E6699">
        <w:rPr>
          <w:rFonts w:ascii="Times New Roman" w:eastAsia="Times New Roman" w:hAnsi="Times New Roman"/>
          <w:sz w:val="28"/>
          <w:szCs w:val="28"/>
          <w:lang w:eastAsia="ru-RU"/>
        </w:rPr>
        <w:t>Озонирование молочных зубов помогает остановить кариозное распространение и предотвратить осложнения.</w:t>
      </w:r>
    </w:p>
    <w:p w:rsidR="00D94C1E" w:rsidRPr="00842FB3" w:rsidRDefault="00D94C1E" w:rsidP="00D94C1E">
      <w:pPr>
        <w:shd w:val="clear" w:color="auto" w:fill="FFFFFF"/>
        <w:spacing w:line="360" w:lineRule="auto"/>
        <w:ind w:firstLine="567"/>
        <w:jc w:val="both"/>
        <w:rPr>
          <w:rFonts w:ascii="Times New Roman" w:hAnsi="Times New Roman"/>
          <w:sz w:val="28"/>
          <w:szCs w:val="28"/>
          <w:shd w:val="clear" w:color="auto" w:fill="FFFFFF"/>
        </w:rPr>
      </w:pPr>
      <w:r w:rsidRPr="007E6699">
        <w:rPr>
          <w:rFonts w:ascii="Times New Roman" w:hAnsi="Times New Roman"/>
          <w:sz w:val="28"/>
          <w:szCs w:val="28"/>
          <w:shd w:val="clear" w:color="auto" w:fill="FFFFFF"/>
        </w:rPr>
        <w:lastRenderedPageBreak/>
        <w:t>Лечение зубов озоном у детей представляет собой обработку эмали, корневой системы и тканей. Это приводит к ликвидации всех вирусов и бактерий. Обработанные области покрываются специальными веществами, которые предотвращают появление кариеса и укрепляют эмаль.</w:t>
      </w:r>
      <w:r>
        <w:rPr>
          <w:rFonts w:ascii="Times New Roman" w:hAnsi="Times New Roman"/>
          <w:sz w:val="28"/>
          <w:szCs w:val="28"/>
          <w:shd w:val="clear" w:color="auto" w:fill="FFFFFF"/>
        </w:rPr>
        <w:t xml:space="preserve"> </w:t>
      </w:r>
      <w:r w:rsidRPr="007E6699">
        <w:rPr>
          <w:rFonts w:ascii="Times New Roman" w:hAnsi="Times New Roman"/>
          <w:sz w:val="28"/>
          <w:szCs w:val="28"/>
        </w:rPr>
        <w:t>Лечение зубов данным способом защищает молочные резцы от разрушений, но только в самом начале заболевания. Поэтому важно, чтобы стоматолог периодически проводил осмотр.</w:t>
      </w:r>
    </w:p>
    <w:p w:rsidR="00D94C1E" w:rsidRDefault="00D94C1E" w:rsidP="00D94C1E">
      <w:pPr>
        <w:pStyle w:val="a6"/>
        <w:shd w:val="clear" w:color="auto" w:fill="FFFFFF"/>
        <w:spacing w:before="0" w:beforeAutospacing="0" w:after="0" w:afterAutospacing="0" w:line="360" w:lineRule="auto"/>
        <w:ind w:firstLine="567"/>
        <w:jc w:val="both"/>
        <w:rPr>
          <w:sz w:val="28"/>
          <w:szCs w:val="28"/>
        </w:rPr>
      </w:pPr>
      <w:r w:rsidRPr="00FC1C3A">
        <w:rPr>
          <w:rFonts w:eastAsiaTheme="majorEastAsia"/>
          <w:sz w:val="28"/>
          <w:szCs w:val="28"/>
        </w:rPr>
        <w:t>Лечение зубов без боли</w:t>
      </w:r>
      <w:r w:rsidRPr="007E6699">
        <w:rPr>
          <w:rStyle w:val="apple-converted-space"/>
          <w:rFonts w:eastAsiaTheme="majorEastAsia"/>
          <w:sz w:val="28"/>
          <w:szCs w:val="28"/>
        </w:rPr>
        <w:t> </w:t>
      </w:r>
      <w:r w:rsidRPr="007E6699">
        <w:rPr>
          <w:sz w:val="28"/>
          <w:szCs w:val="28"/>
        </w:rPr>
        <w:t>и бормашинки возможно при поверхностном кариесе. Данный метод сохраняет зуб и позволяет избежать удаления тканей.</w:t>
      </w:r>
    </w:p>
    <w:p w:rsidR="00D94C1E" w:rsidRPr="007E6699" w:rsidRDefault="00D94C1E" w:rsidP="00D94C1E">
      <w:pPr>
        <w:pStyle w:val="a6"/>
        <w:shd w:val="clear" w:color="auto" w:fill="FFFFFF"/>
        <w:spacing w:before="0" w:beforeAutospacing="0" w:after="0" w:afterAutospacing="0" w:line="360" w:lineRule="auto"/>
        <w:ind w:firstLine="567"/>
        <w:jc w:val="both"/>
        <w:rPr>
          <w:sz w:val="28"/>
          <w:szCs w:val="28"/>
        </w:rPr>
      </w:pPr>
      <w:r w:rsidRPr="007E6699">
        <w:rPr>
          <w:sz w:val="28"/>
          <w:szCs w:val="28"/>
        </w:rPr>
        <w:t xml:space="preserve">Озонирование обладает следующими </w:t>
      </w:r>
      <w:r w:rsidRPr="000600FA">
        <w:rPr>
          <w:sz w:val="28"/>
          <w:szCs w:val="28"/>
        </w:rPr>
        <w:t>преимуществами:</w:t>
      </w:r>
    </w:p>
    <w:p w:rsidR="00D94C1E" w:rsidRPr="00842FB3" w:rsidRDefault="00D94C1E" w:rsidP="00D94C1E">
      <w:pPr>
        <w:pStyle w:val="a3"/>
        <w:numPr>
          <w:ilvl w:val="0"/>
          <w:numId w:val="16"/>
        </w:numPr>
        <w:shd w:val="clear" w:color="auto" w:fill="FFFFFF"/>
        <w:spacing w:line="360" w:lineRule="auto"/>
        <w:jc w:val="both"/>
        <w:rPr>
          <w:rFonts w:ascii="Times New Roman" w:hAnsi="Times New Roman"/>
          <w:sz w:val="28"/>
          <w:szCs w:val="28"/>
        </w:rPr>
      </w:pPr>
      <w:r w:rsidRPr="00842FB3">
        <w:rPr>
          <w:rFonts w:ascii="Times New Roman" w:hAnsi="Times New Roman"/>
          <w:sz w:val="28"/>
          <w:szCs w:val="28"/>
        </w:rPr>
        <w:t>Отсутствие болевых ощущений.</w:t>
      </w:r>
    </w:p>
    <w:p w:rsidR="00D94C1E" w:rsidRPr="00842FB3" w:rsidRDefault="00D94C1E" w:rsidP="00D94C1E">
      <w:pPr>
        <w:pStyle w:val="a3"/>
        <w:numPr>
          <w:ilvl w:val="0"/>
          <w:numId w:val="16"/>
        </w:numPr>
        <w:shd w:val="clear" w:color="auto" w:fill="FFFFFF"/>
        <w:spacing w:line="360" w:lineRule="auto"/>
        <w:jc w:val="both"/>
        <w:rPr>
          <w:rFonts w:ascii="Times New Roman" w:hAnsi="Times New Roman"/>
          <w:sz w:val="28"/>
          <w:szCs w:val="28"/>
        </w:rPr>
      </w:pPr>
      <w:r w:rsidRPr="00842FB3">
        <w:rPr>
          <w:rFonts w:ascii="Times New Roman" w:hAnsi="Times New Roman"/>
          <w:sz w:val="28"/>
          <w:szCs w:val="28"/>
        </w:rPr>
        <w:t>Быстрое достижение результата.</w:t>
      </w:r>
    </w:p>
    <w:p w:rsidR="00D94C1E" w:rsidRPr="00842FB3" w:rsidRDefault="00D94C1E" w:rsidP="00D94C1E">
      <w:pPr>
        <w:pStyle w:val="a3"/>
        <w:numPr>
          <w:ilvl w:val="0"/>
          <w:numId w:val="16"/>
        </w:numPr>
        <w:shd w:val="clear" w:color="auto" w:fill="FFFFFF"/>
        <w:spacing w:line="360" w:lineRule="auto"/>
        <w:jc w:val="both"/>
        <w:rPr>
          <w:rFonts w:ascii="Times New Roman" w:hAnsi="Times New Roman"/>
          <w:sz w:val="28"/>
          <w:szCs w:val="28"/>
        </w:rPr>
      </w:pPr>
      <w:r w:rsidRPr="00842FB3">
        <w:rPr>
          <w:rFonts w:ascii="Times New Roman" w:hAnsi="Times New Roman"/>
          <w:sz w:val="28"/>
          <w:szCs w:val="28"/>
        </w:rPr>
        <w:t>Не возникает травматичности.</w:t>
      </w:r>
    </w:p>
    <w:p w:rsidR="00D94C1E" w:rsidRDefault="00D94C1E" w:rsidP="00D94C1E">
      <w:pPr>
        <w:pStyle w:val="a3"/>
        <w:numPr>
          <w:ilvl w:val="0"/>
          <w:numId w:val="16"/>
        </w:numPr>
        <w:shd w:val="clear" w:color="auto" w:fill="FFFFFF"/>
        <w:spacing w:line="360" w:lineRule="auto"/>
        <w:jc w:val="both"/>
        <w:rPr>
          <w:rFonts w:ascii="Times New Roman" w:hAnsi="Times New Roman"/>
          <w:sz w:val="28"/>
          <w:szCs w:val="28"/>
          <w:lang w:val="ru-RU"/>
        </w:rPr>
      </w:pPr>
      <w:r w:rsidRPr="00842FB3">
        <w:rPr>
          <w:rFonts w:ascii="Times New Roman" w:hAnsi="Times New Roman"/>
          <w:sz w:val="28"/>
          <w:szCs w:val="28"/>
          <w:lang w:val="ru-RU"/>
        </w:rPr>
        <w:t>Рекомендуется для использования в детской стоматологии.</w:t>
      </w:r>
    </w:p>
    <w:p w:rsidR="00D94C1E" w:rsidRDefault="00D94C1E" w:rsidP="00D94C1E">
      <w:pPr>
        <w:pStyle w:val="a3"/>
        <w:numPr>
          <w:ilvl w:val="0"/>
          <w:numId w:val="16"/>
        </w:numPr>
        <w:shd w:val="clear" w:color="auto" w:fill="FFFFFF"/>
        <w:spacing w:line="360" w:lineRule="auto"/>
        <w:jc w:val="both"/>
        <w:rPr>
          <w:rFonts w:ascii="Times New Roman" w:hAnsi="Times New Roman"/>
          <w:sz w:val="28"/>
          <w:szCs w:val="28"/>
          <w:lang w:val="ru-RU"/>
        </w:rPr>
      </w:pPr>
      <w:r w:rsidRPr="00842FB3">
        <w:rPr>
          <w:rFonts w:ascii="Times New Roman" w:hAnsi="Times New Roman"/>
          <w:sz w:val="28"/>
          <w:szCs w:val="28"/>
          <w:lang w:val="ru-RU"/>
        </w:rPr>
        <w:t>Методика основана на бесконтактном лечении.</w:t>
      </w:r>
    </w:p>
    <w:p w:rsidR="00D94C1E" w:rsidRDefault="00D94C1E" w:rsidP="00D94C1E">
      <w:pPr>
        <w:pStyle w:val="a3"/>
        <w:numPr>
          <w:ilvl w:val="0"/>
          <w:numId w:val="16"/>
        </w:numPr>
        <w:shd w:val="clear" w:color="auto" w:fill="FFFFFF"/>
        <w:spacing w:line="360" w:lineRule="auto"/>
        <w:jc w:val="both"/>
        <w:rPr>
          <w:rFonts w:ascii="Times New Roman" w:hAnsi="Times New Roman"/>
          <w:sz w:val="28"/>
          <w:szCs w:val="28"/>
          <w:lang w:val="ru-RU"/>
        </w:rPr>
      </w:pPr>
      <w:r w:rsidRPr="00842FB3">
        <w:rPr>
          <w:rFonts w:ascii="Times New Roman" w:hAnsi="Times New Roman"/>
          <w:sz w:val="28"/>
          <w:szCs w:val="28"/>
          <w:lang w:val="ru-RU"/>
        </w:rPr>
        <w:t>Не требует обезболивания и сверления.</w:t>
      </w:r>
    </w:p>
    <w:p w:rsidR="00D94C1E" w:rsidRDefault="00D94C1E" w:rsidP="00D94C1E">
      <w:pPr>
        <w:pStyle w:val="a3"/>
        <w:numPr>
          <w:ilvl w:val="0"/>
          <w:numId w:val="16"/>
        </w:numPr>
        <w:shd w:val="clear" w:color="auto" w:fill="FFFFFF"/>
        <w:spacing w:line="360" w:lineRule="auto"/>
        <w:jc w:val="both"/>
        <w:rPr>
          <w:rFonts w:ascii="Times New Roman" w:hAnsi="Times New Roman"/>
          <w:sz w:val="28"/>
          <w:szCs w:val="28"/>
          <w:lang w:val="ru-RU"/>
        </w:rPr>
      </w:pPr>
      <w:r w:rsidRPr="00842FB3">
        <w:rPr>
          <w:rFonts w:ascii="Times New Roman" w:hAnsi="Times New Roman"/>
          <w:sz w:val="28"/>
          <w:szCs w:val="28"/>
        </w:rPr>
        <w:t>Отличается гипоаллергенностью.</w:t>
      </w:r>
    </w:p>
    <w:p w:rsidR="00D94C1E" w:rsidRPr="00842FB3" w:rsidRDefault="00D94C1E" w:rsidP="00D94C1E">
      <w:pPr>
        <w:pStyle w:val="a3"/>
        <w:numPr>
          <w:ilvl w:val="0"/>
          <w:numId w:val="16"/>
        </w:numPr>
        <w:shd w:val="clear" w:color="auto" w:fill="FFFFFF"/>
        <w:spacing w:line="360" w:lineRule="auto"/>
        <w:jc w:val="both"/>
        <w:rPr>
          <w:rFonts w:ascii="Times New Roman" w:hAnsi="Times New Roman"/>
          <w:sz w:val="28"/>
          <w:szCs w:val="28"/>
          <w:lang w:val="ru-RU"/>
        </w:rPr>
      </w:pPr>
      <w:r w:rsidRPr="00842FB3">
        <w:rPr>
          <w:rFonts w:ascii="Times New Roman" w:hAnsi="Times New Roman"/>
          <w:sz w:val="28"/>
          <w:szCs w:val="28"/>
          <w:lang w:val="ru-RU"/>
        </w:rPr>
        <w:t>Не раздражает слизистую.</w:t>
      </w:r>
    </w:p>
    <w:p w:rsidR="00D94C1E" w:rsidRDefault="00D94C1E" w:rsidP="00D94C1E">
      <w:pPr>
        <w:pStyle w:val="a6"/>
        <w:shd w:val="clear" w:color="auto" w:fill="FFFFFF"/>
        <w:spacing w:before="0" w:beforeAutospacing="0" w:after="0" w:afterAutospacing="0" w:line="360" w:lineRule="auto"/>
        <w:ind w:firstLine="567"/>
        <w:jc w:val="both"/>
        <w:rPr>
          <w:sz w:val="28"/>
          <w:szCs w:val="28"/>
        </w:rPr>
      </w:pPr>
      <w:r w:rsidRPr="007E6699">
        <w:rPr>
          <w:sz w:val="28"/>
          <w:szCs w:val="28"/>
        </w:rPr>
        <w:t>При воздействии на твердые ткани вещество преобразуется в кислород. С успехом применяется при пришеечном,</w:t>
      </w:r>
      <w:r w:rsidRPr="007E6699">
        <w:rPr>
          <w:rStyle w:val="apple-converted-space"/>
          <w:rFonts w:eastAsiaTheme="majorEastAsia"/>
          <w:sz w:val="28"/>
          <w:szCs w:val="28"/>
        </w:rPr>
        <w:t> </w:t>
      </w:r>
      <w:r w:rsidRPr="00FC1C3A">
        <w:rPr>
          <w:rFonts w:eastAsiaTheme="majorEastAsia"/>
          <w:sz w:val="28"/>
          <w:szCs w:val="28"/>
        </w:rPr>
        <w:t>фиссурном и корневом виде кариеса</w:t>
      </w:r>
      <w:r w:rsidRPr="007E6699">
        <w:rPr>
          <w:sz w:val="28"/>
          <w:szCs w:val="28"/>
        </w:rPr>
        <w:t>.</w:t>
      </w:r>
    </w:p>
    <w:p w:rsidR="00D94C1E" w:rsidRDefault="00D94C1E" w:rsidP="00D94C1E">
      <w:pPr>
        <w:pStyle w:val="a6"/>
        <w:shd w:val="clear" w:color="auto" w:fill="FFFFFF"/>
        <w:spacing w:before="0" w:beforeAutospacing="0" w:after="0" w:afterAutospacing="0" w:line="360" w:lineRule="auto"/>
        <w:ind w:firstLine="567"/>
        <w:jc w:val="both"/>
        <w:rPr>
          <w:sz w:val="28"/>
          <w:szCs w:val="28"/>
        </w:rPr>
      </w:pPr>
      <w:r w:rsidRPr="007E6699">
        <w:rPr>
          <w:sz w:val="28"/>
          <w:szCs w:val="28"/>
        </w:rPr>
        <w:t>Данный</w:t>
      </w:r>
      <w:r w:rsidRPr="007E6699">
        <w:rPr>
          <w:rStyle w:val="apple-converted-space"/>
          <w:rFonts w:eastAsiaTheme="majorEastAsia"/>
          <w:sz w:val="28"/>
          <w:szCs w:val="28"/>
        </w:rPr>
        <w:t> </w:t>
      </w:r>
      <w:r w:rsidRPr="00FC1C3A">
        <w:rPr>
          <w:rFonts w:eastAsiaTheme="majorEastAsia"/>
          <w:sz w:val="28"/>
          <w:szCs w:val="28"/>
        </w:rPr>
        <w:t>способ лечения позволяет</w:t>
      </w:r>
      <w:r w:rsidRPr="007E6699">
        <w:rPr>
          <w:rStyle w:val="apple-converted-space"/>
          <w:rFonts w:eastAsiaTheme="majorEastAsia"/>
          <w:sz w:val="28"/>
          <w:szCs w:val="28"/>
        </w:rPr>
        <w:t> </w:t>
      </w:r>
      <w:r w:rsidRPr="007E6699">
        <w:rPr>
          <w:sz w:val="28"/>
          <w:szCs w:val="28"/>
        </w:rPr>
        <w:t>устранить множество проблем: герпес, стоматиты, гиперчувствительность, кариес, пульпит, а также открытые язвочки и ссадины.</w:t>
      </w:r>
    </w:p>
    <w:p w:rsidR="00D94C1E" w:rsidRDefault="00D94C1E" w:rsidP="00D94C1E">
      <w:pPr>
        <w:pStyle w:val="a6"/>
        <w:shd w:val="clear" w:color="auto" w:fill="FFFFFF"/>
        <w:spacing w:before="0" w:beforeAutospacing="0" w:after="0" w:afterAutospacing="0" w:line="360" w:lineRule="auto"/>
        <w:ind w:firstLine="567"/>
        <w:jc w:val="both"/>
        <w:rPr>
          <w:sz w:val="28"/>
          <w:szCs w:val="28"/>
        </w:rPr>
      </w:pPr>
      <w:r w:rsidRPr="007E6699">
        <w:rPr>
          <w:sz w:val="28"/>
          <w:szCs w:val="28"/>
        </w:rPr>
        <w:t>После обработки больное место покрывается специальным составом, которое защищает зуб. И в течение длительного времени кариес не развивается.Стоит учитывать, что данный метод имеет отрицательные свойства. Это высокая стоимость и при такой процедуре не выполняется устранение дентина или эмали.</w:t>
      </w:r>
    </w:p>
    <w:p w:rsidR="00D94C1E" w:rsidRDefault="00D94C1E" w:rsidP="00D94C1E">
      <w:pPr>
        <w:rPr>
          <w:rStyle w:val="a4"/>
          <w:rFonts w:ascii="Times New Roman" w:eastAsia="Times New Roman" w:hAnsi="Times New Roman"/>
          <w:sz w:val="28"/>
          <w:szCs w:val="28"/>
          <w:shd w:val="clear" w:color="auto" w:fill="FFFFFF"/>
          <w:lang w:eastAsia="ru-RU"/>
        </w:rPr>
      </w:pPr>
      <w:r w:rsidRPr="00DA7BD1">
        <w:rPr>
          <w:rStyle w:val="a4"/>
          <w:sz w:val="28"/>
          <w:szCs w:val="28"/>
          <w:shd w:val="clear" w:color="auto" w:fill="FFFFFF"/>
        </w:rPr>
        <w:lastRenderedPageBreak/>
        <w:br w:type="page"/>
      </w:r>
    </w:p>
    <w:p w:rsidR="00D94C1E" w:rsidRDefault="00D94C1E" w:rsidP="00D94C1E">
      <w:pPr>
        <w:pStyle w:val="a6"/>
        <w:shd w:val="clear" w:color="auto" w:fill="FFFFFF"/>
        <w:spacing w:before="0" w:beforeAutospacing="0" w:after="0" w:afterAutospacing="0" w:line="360" w:lineRule="auto"/>
        <w:ind w:firstLine="567"/>
        <w:jc w:val="center"/>
        <w:rPr>
          <w:rStyle w:val="a4"/>
          <w:sz w:val="28"/>
          <w:szCs w:val="28"/>
          <w:shd w:val="clear" w:color="auto" w:fill="FFFFFF"/>
        </w:rPr>
      </w:pPr>
      <w:r>
        <w:rPr>
          <w:rStyle w:val="a4"/>
          <w:sz w:val="28"/>
          <w:szCs w:val="28"/>
          <w:shd w:val="clear" w:color="auto" w:fill="FFFFFF"/>
        </w:rPr>
        <w:lastRenderedPageBreak/>
        <w:t xml:space="preserve">Метод </w:t>
      </w:r>
      <w:r w:rsidRPr="007E6699">
        <w:rPr>
          <w:rStyle w:val="a4"/>
          <w:sz w:val="28"/>
          <w:szCs w:val="28"/>
          <w:shd w:val="clear" w:color="auto" w:fill="FFFFFF"/>
        </w:rPr>
        <w:t xml:space="preserve"> инфильтрации</w:t>
      </w:r>
    </w:p>
    <w:p w:rsidR="00D94C1E" w:rsidRDefault="00D94C1E" w:rsidP="00D94C1E">
      <w:pPr>
        <w:pStyle w:val="a6"/>
        <w:shd w:val="clear" w:color="auto" w:fill="FFFFFF"/>
        <w:spacing w:before="0" w:beforeAutospacing="0" w:after="0" w:afterAutospacing="0" w:line="360" w:lineRule="auto"/>
        <w:ind w:firstLine="567"/>
        <w:jc w:val="both"/>
        <w:rPr>
          <w:bCs/>
          <w:sz w:val="28"/>
          <w:szCs w:val="28"/>
        </w:rPr>
      </w:pPr>
      <w:r w:rsidRPr="00520DBA">
        <w:rPr>
          <w:bCs/>
          <w:sz w:val="28"/>
          <w:szCs w:val="28"/>
        </w:rPr>
        <w:t>Метод лечения кариеса посредством инфильтрации применяется только для обработки поверхностного и кариеса в стадии пятна.</w:t>
      </w:r>
    </w:p>
    <w:p w:rsidR="00D94C1E" w:rsidRDefault="00D94C1E" w:rsidP="00D94C1E">
      <w:pPr>
        <w:pStyle w:val="a6"/>
        <w:shd w:val="clear" w:color="auto" w:fill="FFFFFF"/>
        <w:spacing w:before="0" w:beforeAutospacing="0" w:after="0" w:afterAutospacing="0" w:line="360" w:lineRule="auto"/>
        <w:ind w:firstLine="567"/>
        <w:jc w:val="both"/>
        <w:rPr>
          <w:sz w:val="28"/>
          <w:szCs w:val="28"/>
        </w:rPr>
      </w:pPr>
      <w:r w:rsidRPr="00520DBA">
        <w:rPr>
          <w:sz w:val="28"/>
          <w:szCs w:val="28"/>
        </w:rPr>
        <w:t xml:space="preserve">Для спасения пораженного зуба применяют специальный гель, который наносится на больной зуб. После нанесения, препарат вступает в контакт с пораженными участками эмали, как бы растворяя их. Далее следует высушить поверхность воздушной струей с этиловым спиртом — и все, лечение завершено. Положительными моментами данной технологии можно считать безболезненное и быстрое (процедура занимает 15 – 20 минут) удаление исключительно пораженной части зуба. </w:t>
      </w:r>
    </w:p>
    <w:p w:rsidR="00D94C1E" w:rsidRPr="00520DBA" w:rsidRDefault="00D94C1E" w:rsidP="00D94C1E">
      <w:pPr>
        <w:pStyle w:val="a6"/>
        <w:shd w:val="clear" w:color="auto" w:fill="FFFFFF"/>
        <w:spacing w:before="0" w:beforeAutospacing="0" w:after="0" w:afterAutospacing="0" w:line="360" w:lineRule="auto"/>
        <w:ind w:firstLine="567"/>
        <w:jc w:val="both"/>
        <w:rPr>
          <w:sz w:val="28"/>
          <w:szCs w:val="28"/>
          <w:shd w:val="clear" w:color="auto" w:fill="FFFFFF"/>
        </w:rPr>
      </w:pPr>
      <w:r w:rsidRPr="00520DBA">
        <w:rPr>
          <w:sz w:val="28"/>
          <w:szCs w:val="28"/>
        </w:rPr>
        <w:t xml:space="preserve">Однако метод применим лишь на гладкой поверхности зубов либо между ними. Также форма </w:t>
      </w:r>
      <w:r>
        <w:rPr>
          <w:sz w:val="28"/>
          <w:szCs w:val="28"/>
        </w:rPr>
        <w:t>полости</w:t>
      </w:r>
      <w:r w:rsidRPr="00520DBA">
        <w:rPr>
          <w:sz w:val="28"/>
          <w:szCs w:val="28"/>
        </w:rPr>
        <w:t xml:space="preserve"> должна быть идеальной с ровными краями и широким входом. Проведенные, международные исследования подтверждают,</w:t>
      </w:r>
      <w:r w:rsidRPr="00520DBA">
        <w:rPr>
          <w:rStyle w:val="apple-converted-space"/>
          <w:sz w:val="28"/>
          <w:szCs w:val="28"/>
        </w:rPr>
        <w:t> </w:t>
      </w:r>
      <w:r w:rsidRPr="00520DBA">
        <w:rPr>
          <w:rStyle w:val="a4"/>
          <w:sz w:val="28"/>
          <w:szCs w:val="28"/>
        </w:rPr>
        <w:t>эффективность метода инфильтрации</w:t>
      </w:r>
      <w:r w:rsidRPr="00520DBA">
        <w:rPr>
          <w:b/>
          <w:sz w:val="28"/>
          <w:szCs w:val="28"/>
        </w:rPr>
        <w:t>,</w:t>
      </w:r>
      <w:r w:rsidRPr="00520DBA">
        <w:rPr>
          <w:sz w:val="28"/>
          <w:szCs w:val="28"/>
        </w:rPr>
        <w:t xml:space="preserve"> позволившего на долгие годы остановить развитие кариеса, как у взрослых пациентов, так и у детей. Он обладает такими положительными моментами:</w:t>
      </w:r>
    </w:p>
    <w:p w:rsidR="00D94C1E" w:rsidRPr="000715F9" w:rsidRDefault="00D94C1E" w:rsidP="00D94C1E">
      <w:pPr>
        <w:pStyle w:val="a3"/>
        <w:numPr>
          <w:ilvl w:val="0"/>
          <w:numId w:val="12"/>
        </w:numPr>
        <w:shd w:val="clear" w:color="auto" w:fill="FFFFFF"/>
        <w:spacing w:line="360" w:lineRule="auto"/>
        <w:jc w:val="both"/>
        <w:rPr>
          <w:rFonts w:ascii="Times New Roman" w:hAnsi="Times New Roman"/>
          <w:sz w:val="28"/>
          <w:szCs w:val="28"/>
        </w:rPr>
      </w:pPr>
      <w:r w:rsidRPr="000715F9">
        <w:rPr>
          <w:rFonts w:ascii="Times New Roman" w:hAnsi="Times New Roman"/>
          <w:sz w:val="28"/>
          <w:szCs w:val="28"/>
        </w:rPr>
        <w:t>Эффективно приостанавливает распространение кариеса.</w:t>
      </w:r>
    </w:p>
    <w:p w:rsidR="00D94C1E" w:rsidRPr="000715F9" w:rsidRDefault="00D94C1E" w:rsidP="00D94C1E">
      <w:pPr>
        <w:pStyle w:val="a3"/>
        <w:numPr>
          <w:ilvl w:val="0"/>
          <w:numId w:val="12"/>
        </w:numPr>
        <w:shd w:val="clear" w:color="auto" w:fill="FFFFFF"/>
        <w:spacing w:line="360" w:lineRule="auto"/>
        <w:jc w:val="both"/>
        <w:rPr>
          <w:rFonts w:ascii="Times New Roman" w:hAnsi="Times New Roman"/>
          <w:sz w:val="28"/>
          <w:szCs w:val="28"/>
        </w:rPr>
      </w:pPr>
      <w:r w:rsidRPr="000715F9">
        <w:rPr>
          <w:rFonts w:ascii="Times New Roman" w:hAnsi="Times New Roman"/>
          <w:sz w:val="28"/>
          <w:szCs w:val="28"/>
          <w:lang w:val="ru-RU"/>
        </w:rPr>
        <w:t>Относится к терапевтической стоматологии.</w:t>
      </w:r>
    </w:p>
    <w:p w:rsidR="00D94C1E" w:rsidRPr="000715F9" w:rsidRDefault="00D94C1E" w:rsidP="00D94C1E">
      <w:pPr>
        <w:pStyle w:val="a3"/>
        <w:numPr>
          <w:ilvl w:val="0"/>
          <w:numId w:val="12"/>
        </w:numPr>
        <w:shd w:val="clear" w:color="auto" w:fill="FFFFFF"/>
        <w:spacing w:line="360" w:lineRule="auto"/>
        <w:jc w:val="both"/>
        <w:rPr>
          <w:rFonts w:ascii="Times New Roman" w:hAnsi="Times New Roman"/>
          <w:sz w:val="28"/>
          <w:szCs w:val="28"/>
        </w:rPr>
      </w:pPr>
      <w:r w:rsidRPr="000715F9">
        <w:rPr>
          <w:rFonts w:ascii="Times New Roman" w:hAnsi="Times New Roman"/>
          <w:sz w:val="28"/>
          <w:szCs w:val="28"/>
          <w:lang w:val="ru-RU"/>
        </w:rPr>
        <w:t>Заполняет малые полости и останавливает прогрессирование заболевания. При этом сохраняется форма зуба.</w:t>
      </w:r>
    </w:p>
    <w:p w:rsidR="00D94C1E" w:rsidRPr="000715F9" w:rsidRDefault="00D94C1E" w:rsidP="00D94C1E">
      <w:pPr>
        <w:pStyle w:val="a3"/>
        <w:numPr>
          <w:ilvl w:val="0"/>
          <w:numId w:val="12"/>
        </w:numPr>
        <w:shd w:val="clear" w:color="auto" w:fill="FFFFFF"/>
        <w:spacing w:line="360" w:lineRule="auto"/>
        <w:jc w:val="both"/>
        <w:rPr>
          <w:rFonts w:ascii="Times New Roman" w:hAnsi="Times New Roman"/>
          <w:sz w:val="28"/>
          <w:szCs w:val="28"/>
          <w:lang w:val="ru-RU"/>
        </w:rPr>
      </w:pPr>
      <w:r w:rsidRPr="000715F9">
        <w:rPr>
          <w:rFonts w:ascii="Times New Roman" w:hAnsi="Times New Roman"/>
          <w:sz w:val="28"/>
          <w:szCs w:val="28"/>
          <w:lang w:val="ru-RU"/>
        </w:rPr>
        <w:t>Исключена возможность ошибки нарушения окклюзионной высоты.</w:t>
      </w:r>
    </w:p>
    <w:p w:rsidR="00D94C1E" w:rsidRDefault="00D94C1E" w:rsidP="00D94C1E">
      <w:pPr>
        <w:pStyle w:val="a6"/>
        <w:shd w:val="clear" w:color="auto" w:fill="FFFFFF"/>
        <w:spacing w:before="0" w:beforeAutospacing="0" w:after="0" w:afterAutospacing="0" w:line="360" w:lineRule="auto"/>
        <w:ind w:firstLine="567"/>
        <w:jc w:val="both"/>
        <w:rPr>
          <w:sz w:val="28"/>
          <w:szCs w:val="28"/>
        </w:rPr>
      </w:pPr>
      <w:r w:rsidRPr="000715F9">
        <w:rPr>
          <w:sz w:val="28"/>
          <w:szCs w:val="28"/>
          <w:shd w:val="clear" w:color="auto" w:fill="FFFFFF"/>
        </w:rPr>
        <w:t>Используется как во взрослой, так и в детской стоматологии. Данная процедура проводится за один визит к стоматологу. Процедура основывается на том, что на поверхность наносится травящий гель с последующим запечатыванием. В таком случае даже не требуется установка пломбы.</w:t>
      </w:r>
      <w:r w:rsidRPr="000715F9">
        <w:rPr>
          <w:sz w:val="28"/>
          <w:szCs w:val="28"/>
          <w:shd w:val="clear" w:color="auto" w:fill="FFFFFF"/>
        </w:rPr>
        <w:br/>
      </w:r>
    </w:p>
    <w:p w:rsidR="00D94C1E" w:rsidRPr="000600FA" w:rsidRDefault="00D94C1E" w:rsidP="00D94C1E">
      <w:pPr>
        <w:pStyle w:val="2"/>
        <w:shd w:val="clear" w:color="auto" w:fill="FFFFFF"/>
        <w:spacing w:before="0" w:after="0" w:line="360" w:lineRule="auto"/>
        <w:ind w:right="225"/>
        <w:jc w:val="center"/>
        <w:rPr>
          <w:rFonts w:ascii="Times New Roman" w:hAnsi="Times New Roman"/>
          <w:b w:val="0"/>
          <w:bCs w:val="0"/>
          <w:i w:val="0"/>
          <w:lang w:val="ru-RU"/>
        </w:rPr>
      </w:pPr>
      <w:r w:rsidRPr="000600FA">
        <w:rPr>
          <w:rStyle w:val="a4"/>
          <w:rFonts w:ascii="Times New Roman" w:hAnsi="Times New Roman"/>
          <w:b/>
          <w:i w:val="0"/>
          <w:lang w:val="ru-RU"/>
        </w:rPr>
        <w:lastRenderedPageBreak/>
        <w:t>Воздушно-абразивный метод</w:t>
      </w:r>
    </w:p>
    <w:p w:rsidR="00D94C1E" w:rsidRPr="00842FB3" w:rsidRDefault="00D94C1E" w:rsidP="00D94C1E">
      <w:pPr>
        <w:pStyle w:val="2"/>
        <w:shd w:val="clear" w:color="auto" w:fill="FFFFFF"/>
        <w:spacing w:before="0" w:after="0" w:line="360" w:lineRule="auto"/>
        <w:ind w:right="225" w:firstLine="567"/>
        <w:jc w:val="both"/>
        <w:rPr>
          <w:rFonts w:ascii="Times New Roman" w:hAnsi="Times New Roman"/>
          <w:b w:val="0"/>
          <w:bCs w:val="0"/>
          <w:i w:val="0"/>
          <w:lang w:val="ru-RU"/>
        </w:rPr>
      </w:pPr>
      <w:r w:rsidRPr="00842FB3">
        <w:rPr>
          <w:rFonts w:ascii="Times New Roman" w:hAnsi="Times New Roman"/>
          <w:b w:val="0"/>
          <w:bCs w:val="0"/>
          <w:i w:val="0"/>
          <w:lang w:val="ru-RU"/>
        </w:rPr>
        <w:t>Воздушно-абразивная методика предполагает удаление пораженных кариесом тканей зуба при помощи тончайшей струи мелкого «песка».</w:t>
      </w:r>
    </w:p>
    <w:p w:rsidR="00D94C1E" w:rsidRDefault="00D94C1E" w:rsidP="00D94C1E">
      <w:pPr>
        <w:pStyle w:val="a6"/>
        <w:shd w:val="clear" w:color="auto" w:fill="FFFFFF"/>
        <w:spacing w:before="0" w:beforeAutospacing="0" w:after="0" w:afterAutospacing="0" w:line="360" w:lineRule="auto"/>
        <w:ind w:right="225" w:firstLine="567"/>
        <w:jc w:val="both"/>
        <w:rPr>
          <w:sz w:val="28"/>
          <w:szCs w:val="28"/>
        </w:rPr>
      </w:pPr>
      <w:r w:rsidRPr="00C83020">
        <w:rPr>
          <w:sz w:val="28"/>
          <w:szCs w:val="28"/>
        </w:rPr>
        <w:t xml:space="preserve">То есть больные ткани буквально «выбиваются» сильной струей, здоровые же при этом остаются нетронутыми.  Причем, необходимо отметить, что используется </w:t>
      </w:r>
      <w:r>
        <w:rPr>
          <w:sz w:val="28"/>
          <w:szCs w:val="28"/>
        </w:rPr>
        <w:t xml:space="preserve">не просто «песок», а «шарики» - </w:t>
      </w:r>
      <w:r w:rsidRPr="00C83020">
        <w:rPr>
          <w:sz w:val="28"/>
          <w:szCs w:val="28"/>
        </w:rPr>
        <w:t>из мелких абразивных частиц оксида алюминия в струе воздуха под сильным давлением.</w:t>
      </w:r>
    </w:p>
    <w:p w:rsidR="00D94C1E" w:rsidRDefault="00D94C1E" w:rsidP="00D94C1E">
      <w:pPr>
        <w:pStyle w:val="a6"/>
        <w:shd w:val="clear" w:color="auto" w:fill="FFFFFF"/>
        <w:spacing w:before="0" w:beforeAutospacing="0" w:after="0" w:afterAutospacing="0" w:line="360" w:lineRule="auto"/>
        <w:ind w:right="225" w:firstLine="567"/>
        <w:jc w:val="both"/>
        <w:rPr>
          <w:rStyle w:val="a4"/>
          <w:rFonts w:eastAsiaTheme="majorEastAsia"/>
          <w:b w:val="0"/>
          <w:sz w:val="28"/>
          <w:szCs w:val="28"/>
        </w:rPr>
      </w:pPr>
      <w:r w:rsidRPr="00C83020">
        <w:rPr>
          <w:sz w:val="28"/>
          <w:szCs w:val="28"/>
        </w:rPr>
        <w:t>Как и при других методиках лечения кариеса без бормашины, воздушно-абразивный метод не нагревает зубные ткани, не создает шума и вибрации. Более того, он снижает риск образования микротрещин, которые в дальнейшем могут служить причиной разрушения всего зуба. «Выбивание» воздушной струей с абразива</w:t>
      </w:r>
      <w:r>
        <w:rPr>
          <w:sz w:val="28"/>
          <w:szCs w:val="28"/>
        </w:rPr>
        <w:t>ми происходит импульсно, по 5 -</w:t>
      </w:r>
      <w:r w:rsidRPr="00C83020">
        <w:rPr>
          <w:sz w:val="28"/>
          <w:szCs w:val="28"/>
        </w:rPr>
        <w:t xml:space="preserve">10 секунд, что более эффективно, чем препарирование бормашиной. Метод воздушно-абразивной обработки не идеален, потому что в отдельных случаях может все-таки потребоваться вычищение кариеса сверлом и постановка только композитной пломбы. Иногда данный способ лечения вообще неприменим из-за недоступности наконечника установки к пораженному участку. </w:t>
      </w:r>
      <w:r w:rsidRPr="000600FA">
        <w:rPr>
          <w:b/>
          <w:sz w:val="28"/>
          <w:szCs w:val="28"/>
        </w:rPr>
        <w:t>Е</w:t>
      </w:r>
      <w:r w:rsidRPr="000600FA">
        <w:rPr>
          <w:rStyle w:val="a4"/>
          <w:rFonts w:eastAsiaTheme="majorEastAsia"/>
          <w:b w:val="0"/>
          <w:sz w:val="28"/>
          <w:szCs w:val="28"/>
        </w:rPr>
        <w:t>ще один минус это возможное усиление чувствительности зуба в дальнейшем. А также это дорогостоящее оборудование, а частицы оксида алюминия могут стать причиной респираторных проблем у пациента и врача.</w:t>
      </w:r>
    </w:p>
    <w:p w:rsidR="00D94C1E" w:rsidRPr="00842FB3" w:rsidRDefault="00D94C1E" w:rsidP="00D94C1E">
      <w:pPr>
        <w:pStyle w:val="a6"/>
        <w:shd w:val="clear" w:color="auto" w:fill="FFFFFF"/>
        <w:spacing w:before="0" w:beforeAutospacing="0" w:after="0" w:afterAutospacing="0" w:line="360" w:lineRule="auto"/>
        <w:ind w:right="225" w:firstLine="567"/>
        <w:jc w:val="both"/>
        <w:rPr>
          <w:rStyle w:val="a4"/>
          <w:rFonts w:eastAsiaTheme="majorEastAsia"/>
          <w:b w:val="0"/>
          <w:i/>
          <w:sz w:val="28"/>
          <w:szCs w:val="28"/>
        </w:rPr>
      </w:pPr>
      <w:r w:rsidRPr="00842FB3">
        <w:rPr>
          <w:rStyle w:val="a4"/>
          <w:rFonts w:eastAsiaTheme="majorEastAsia"/>
          <w:i/>
          <w:sz w:val="28"/>
          <w:szCs w:val="28"/>
        </w:rPr>
        <w:t>Преимущества:</w:t>
      </w:r>
    </w:p>
    <w:p w:rsidR="00D94C1E" w:rsidRPr="000600FA" w:rsidRDefault="00D94C1E" w:rsidP="00D94C1E">
      <w:pPr>
        <w:pStyle w:val="a6"/>
        <w:numPr>
          <w:ilvl w:val="0"/>
          <w:numId w:val="13"/>
        </w:numPr>
        <w:shd w:val="clear" w:color="auto" w:fill="FFFFFF"/>
        <w:spacing w:before="0" w:beforeAutospacing="0" w:after="0" w:afterAutospacing="0" w:line="360" w:lineRule="auto"/>
        <w:ind w:right="225"/>
        <w:jc w:val="both"/>
        <w:rPr>
          <w:rStyle w:val="a4"/>
          <w:b w:val="0"/>
          <w:bCs w:val="0"/>
          <w:sz w:val="28"/>
          <w:szCs w:val="28"/>
        </w:rPr>
      </w:pPr>
      <w:r w:rsidRPr="000600FA">
        <w:rPr>
          <w:rStyle w:val="a4"/>
          <w:b w:val="0"/>
          <w:sz w:val="28"/>
          <w:szCs w:val="28"/>
        </w:rPr>
        <w:t>Консервативный подход к удалению тканей.</w:t>
      </w:r>
    </w:p>
    <w:p w:rsidR="00D94C1E" w:rsidRPr="000600FA" w:rsidRDefault="00D94C1E" w:rsidP="00D94C1E">
      <w:pPr>
        <w:pStyle w:val="a6"/>
        <w:numPr>
          <w:ilvl w:val="0"/>
          <w:numId w:val="13"/>
        </w:numPr>
        <w:shd w:val="clear" w:color="auto" w:fill="FFFFFF"/>
        <w:spacing w:before="0" w:beforeAutospacing="0" w:after="0" w:afterAutospacing="0" w:line="360" w:lineRule="auto"/>
        <w:ind w:right="225"/>
        <w:jc w:val="both"/>
        <w:rPr>
          <w:rStyle w:val="a4"/>
          <w:b w:val="0"/>
          <w:bCs w:val="0"/>
          <w:sz w:val="28"/>
          <w:szCs w:val="28"/>
        </w:rPr>
      </w:pPr>
      <w:r w:rsidRPr="000600FA">
        <w:rPr>
          <w:rStyle w:val="a4"/>
          <w:b w:val="0"/>
          <w:sz w:val="28"/>
          <w:szCs w:val="28"/>
        </w:rPr>
        <w:t>Обычно не требует обезболивания.</w:t>
      </w:r>
    </w:p>
    <w:p w:rsidR="00D94C1E" w:rsidRPr="000600FA" w:rsidRDefault="00D94C1E" w:rsidP="00D94C1E">
      <w:pPr>
        <w:pStyle w:val="a6"/>
        <w:numPr>
          <w:ilvl w:val="0"/>
          <w:numId w:val="13"/>
        </w:numPr>
        <w:shd w:val="clear" w:color="auto" w:fill="FFFFFF"/>
        <w:spacing w:before="0" w:beforeAutospacing="0" w:after="0" w:afterAutospacing="0" w:line="360" w:lineRule="auto"/>
        <w:ind w:right="225"/>
        <w:jc w:val="both"/>
        <w:rPr>
          <w:rStyle w:val="a4"/>
          <w:b w:val="0"/>
          <w:bCs w:val="0"/>
          <w:sz w:val="28"/>
          <w:szCs w:val="28"/>
        </w:rPr>
      </w:pPr>
      <w:r w:rsidRPr="000600FA">
        <w:rPr>
          <w:rStyle w:val="a4"/>
          <w:b w:val="0"/>
          <w:sz w:val="28"/>
          <w:szCs w:val="28"/>
        </w:rPr>
        <w:t>Минимальные шум, вибрация и тепловыделение.</w:t>
      </w:r>
    </w:p>
    <w:p w:rsidR="00D94C1E" w:rsidRPr="008216D4" w:rsidRDefault="00D94C1E" w:rsidP="00D94C1E">
      <w:pPr>
        <w:pStyle w:val="a3"/>
        <w:shd w:val="clear" w:color="auto" w:fill="FFFFFF"/>
        <w:spacing w:line="360" w:lineRule="auto"/>
        <w:ind w:left="0" w:firstLine="567"/>
        <w:jc w:val="both"/>
        <w:textAlignment w:val="baseline"/>
        <w:rPr>
          <w:rFonts w:ascii="Times New Roman" w:eastAsia="Times New Roman" w:hAnsi="Times New Roman"/>
          <w:b/>
          <w:sz w:val="28"/>
          <w:szCs w:val="28"/>
          <w:lang w:val="ru-RU" w:eastAsia="ru-RU" w:bidi="ar-SA"/>
        </w:rPr>
      </w:pPr>
      <w:r w:rsidRPr="008216D4">
        <w:rPr>
          <w:rFonts w:ascii="Times New Roman" w:hAnsi="Times New Roman"/>
          <w:sz w:val="28"/>
          <w:szCs w:val="28"/>
          <w:lang w:val="ru-RU"/>
        </w:rPr>
        <w:t xml:space="preserve">Кроме того, этот метод препарирования малоэффективен при удалении мягкого инфицированного дентина, не позволяет тактильно контролировать процесс экскавации дентина. Воздушная абразия не заменяет полирование и протравливание эмали, не предупреждает микроподтекания при </w:t>
      </w:r>
      <w:r w:rsidRPr="008216D4">
        <w:rPr>
          <w:rFonts w:ascii="Times New Roman" w:hAnsi="Times New Roman"/>
          <w:sz w:val="28"/>
          <w:szCs w:val="28"/>
          <w:lang w:val="ru-RU"/>
        </w:rPr>
        <w:lastRenderedPageBreak/>
        <w:t>последующем пломбировании композиционными материалами. Результаты</w:t>
      </w:r>
      <w:r>
        <w:rPr>
          <w:rFonts w:ascii="Times New Roman" w:hAnsi="Times New Roman"/>
          <w:sz w:val="28"/>
          <w:szCs w:val="28"/>
          <w:lang w:val="ru-RU"/>
        </w:rPr>
        <w:t xml:space="preserve"> </w:t>
      </w:r>
      <w:r w:rsidRPr="008216D4">
        <w:rPr>
          <w:rFonts w:ascii="Times New Roman" w:hAnsi="Times New Roman"/>
          <w:sz w:val="28"/>
          <w:szCs w:val="28"/>
          <w:lang w:val="ru-RU"/>
        </w:rPr>
        <w:t>воздушно-абразивного</w:t>
      </w:r>
      <w:r>
        <w:rPr>
          <w:rFonts w:ascii="Times New Roman" w:hAnsi="Times New Roman"/>
          <w:sz w:val="28"/>
          <w:szCs w:val="28"/>
          <w:lang w:val="ru-RU"/>
        </w:rPr>
        <w:t xml:space="preserve"> </w:t>
      </w:r>
      <w:r w:rsidRPr="008216D4">
        <w:rPr>
          <w:rFonts w:ascii="Times New Roman" w:hAnsi="Times New Roman"/>
          <w:sz w:val="28"/>
          <w:szCs w:val="28"/>
          <w:lang w:val="ru-RU"/>
        </w:rPr>
        <w:t>препарирования зависят от всасывающей силы компрессора. Метод показан у детей с выраженной боязнью бормашины, при наличии небольших кариозных полостей</w:t>
      </w:r>
      <w:r>
        <w:rPr>
          <w:rFonts w:ascii="Times New Roman" w:hAnsi="Times New Roman"/>
          <w:sz w:val="28"/>
          <w:szCs w:val="28"/>
          <w:lang w:val="ru-RU"/>
        </w:rPr>
        <w:t xml:space="preserve"> (42, 174-181)</w:t>
      </w:r>
      <w:r w:rsidRPr="008216D4">
        <w:rPr>
          <w:rFonts w:ascii="Times New Roman" w:hAnsi="Times New Roman"/>
          <w:sz w:val="28"/>
          <w:szCs w:val="28"/>
          <w:lang w:val="ru-RU"/>
        </w:rPr>
        <w:t>.</w:t>
      </w:r>
      <w:r w:rsidRPr="008216D4">
        <w:rPr>
          <w:rStyle w:val="apple-converted-space"/>
          <w:rFonts w:ascii="Times New Roman" w:hAnsi="Times New Roman"/>
          <w:sz w:val="28"/>
          <w:szCs w:val="28"/>
        </w:rPr>
        <w:t> </w:t>
      </w:r>
    </w:p>
    <w:p w:rsidR="00D94C1E" w:rsidRDefault="00D94C1E" w:rsidP="00D94C1E">
      <w:pPr>
        <w:pStyle w:val="a6"/>
        <w:shd w:val="clear" w:color="auto" w:fill="FFFFFF"/>
        <w:spacing w:before="0" w:beforeAutospacing="0" w:after="0" w:afterAutospacing="0" w:line="360" w:lineRule="auto"/>
        <w:ind w:firstLine="567"/>
        <w:jc w:val="center"/>
        <w:rPr>
          <w:b/>
          <w:sz w:val="28"/>
          <w:szCs w:val="28"/>
        </w:rPr>
      </w:pPr>
      <w:r>
        <w:rPr>
          <w:b/>
          <w:sz w:val="28"/>
          <w:szCs w:val="28"/>
        </w:rPr>
        <w:t>Новые синтетические  препараты на основе фосфатов и силикатов кальция для стоматологии</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t>Применение препаратов, содержащих кальций и фосфаты, преследует цель поддержать в среде, прилежащей к эмали (чаще всего — в зубном налете) состояние перенасыщенности по этим ионам. Как уже упоминалось, ротовая жидкость и жидкая фаза «голодного» налета представляет собой раствор, перенасыщенный по основным минеральным элементам эмали. При смещении рН налета ниже критического значения среда приобретает свойства ненасыщенного раствора, который обладает высоким деминерализующим потенциалом. Ситуация может быть стабилизирована при помощи буферных систем ротовой жидкости и зубного налета, которые (системы) способны «возрождать» свойства перенасыщенного раствора на фоне существенного однократного снижения рН. Активность буферных систем зависит от многих факторов, среди которых — исходная концентрация ионов кальция и фосфатов и возможности выделения ионизированного кальция из кристаллического резерва при снижении рН. Если рН налета снижается многократно, резервы истощаются</w:t>
      </w:r>
      <w:r>
        <w:rPr>
          <w:spacing w:val="2"/>
          <w:sz w:val="28"/>
          <w:szCs w:val="28"/>
        </w:rPr>
        <w:t>,</w:t>
      </w:r>
      <w:r w:rsidRPr="00842FB3">
        <w:rPr>
          <w:spacing w:val="2"/>
          <w:sz w:val="28"/>
          <w:szCs w:val="28"/>
        </w:rPr>
        <w:t xml:space="preserve"> и насыщенность околозубной среды нужными ионами падает. Внесение препаратов, содержащих соединения кальция и фосфора, позволяет искусственно пополнить минеральные резервы налета и таким образом поддержать перенасыщенность налет</w:t>
      </w:r>
      <w:r>
        <w:rPr>
          <w:spacing w:val="2"/>
          <w:sz w:val="28"/>
          <w:szCs w:val="28"/>
        </w:rPr>
        <w:t>а и при повторных снижениях рН.</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t xml:space="preserve">Поэтому многие стоматологи рассматривают ионы кальция и фосфата как «естественную» основу средств для профилактики кариеса и активно работают для развития этого направления. Признано, что в результате местного применения Са/Р-препаратов происходят благоприятные изменения как в эмали, так и в ротовой жидкости: в гидроксиапатитах </w:t>
      </w:r>
      <w:r w:rsidRPr="00842FB3">
        <w:rPr>
          <w:spacing w:val="2"/>
          <w:sz w:val="28"/>
          <w:szCs w:val="28"/>
        </w:rPr>
        <w:lastRenderedPageBreak/>
        <w:t xml:space="preserve">возрастает содержание кальция (соответственно, увеличивается Са/Р коэффициент), снижается растворимость в кислоте и электропроводность эмали, активизируются обменные процессы в системе «эмаль — слюна», растет скорость слюноотделения. </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t xml:space="preserve">Эффективность практического применения препаратов, содержащих кальций и фосфор, в общем зависит от тех же факторов, которые рассматривались в связи с местной фторпрофилактикой: от растворимости соединений, продолжительности контакта препарата с эмалью, кратности применения и т.д. В этом виде профилактики применяют как монопрепараты, содержащие только одно химическое соединение (популярны глицерофосфат кальция, альфа-трикальцийфосфат, хлорид кальция, глюконат кальция, дифосфонаты, натриевая соль гексафосфорной кислоты), так и сложные смеси. К сложным препаратам можно отнести искусственно составленные гели и пасты, а также препараты, основой которых является природный материал — специально обработанные кости животных (растворы и зубные пасты «Ремодент»). Успех профилактики значительно возрастает при сочетанном применении препаратов кальция, фосфатов и фторидов. </w:t>
      </w:r>
    </w:p>
    <w:p w:rsidR="00D94C1E" w:rsidRPr="000600FA" w:rsidRDefault="00D94C1E" w:rsidP="00D94C1E">
      <w:pPr>
        <w:pStyle w:val="a6"/>
        <w:shd w:val="clear" w:color="auto" w:fill="FFFFFF"/>
        <w:spacing w:before="0" w:beforeAutospacing="0" w:after="0" w:afterAutospacing="0" w:line="360" w:lineRule="auto"/>
        <w:ind w:firstLine="567"/>
        <w:jc w:val="center"/>
        <w:rPr>
          <w:spacing w:val="2"/>
          <w:sz w:val="28"/>
          <w:szCs w:val="28"/>
        </w:rPr>
      </w:pPr>
      <w:r w:rsidRPr="000600FA">
        <w:rPr>
          <w:spacing w:val="2"/>
          <w:sz w:val="28"/>
          <w:szCs w:val="28"/>
        </w:rPr>
        <w:t>Лекарственные формы препаратов кальция и фосфатов и методики их применения</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t xml:space="preserve">1. </w:t>
      </w:r>
      <w:r w:rsidRPr="000600FA">
        <w:rPr>
          <w:b/>
          <w:spacing w:val="2"/>
          <w:sz w:val="28"/>
          <w:szCs w:val="28"/>
        </w:rPr>
        <w:t>Растворы, содержащие кальций и фосфаты</w:t>
      </w:r>
      <w:r w:rsidRPr="00842FB3">
        <w:rPr>
          <w:spacing w:val="2"/>
          <w:sz w:val="28"/>
          <w:szCs w:val="28"/>
        </w:rPr>
        <w:t>, чаще всего применяют для аппл</w:t>
      </w:r>
      <w:r>
        <w:rPr>
          <w:spacing w:val="2"/>
          <w:sz w:val="28"/>
          <w:szCs w:val="28"/>
        </w:rPr>
        <w:t>икаций</w:t>
      </w:r>
      <w:r w:rsidRPr="00842FB3">
        <w:rPr>
          <w:spacing w:val="2"/>
          <w:sz w:val="28"/>
          <w:szCs w:val="28"/>
        </w:rPr>
        <w:t xml:space="preserve">. Применение 10% раствора глюконата кальция или 5% раствора хлорида кальция (на курс — три ежедневные 20-минутные аппликации, курс повторяют 2—3 раза в год) обеспечивает 30% редукцию прироста кариеса. Систематические полоскания или аппликации «Ремодента» (1—2 раза в неделю в течение 10 мес. в году) предотвращают до 50% прироста кариеса. Разработано несколько методик применения 10% раствора глюконата кальция в сочетании с препаратами фторидов: </w:t>
      </w:r>
    </w:p>
    <w:p w:rsidR="00D94C1E" w:rsidRDefault="00D94C1E" w:rsidP="00D94C1E">
      <w:pPr>
        <w:pStyle w:val="a6"/>
        <w:numPr>
          <w:ilvl w:val="0"/>
          <w:numId w:val="17"/>
        </w:numPr>
        <w:shd w:val="clear" w:color="auto" w:fill="FFFFFF"/>
        <w:spacing w:before="0" w:beforeAutospacing="0" w:after="0" w:afterAutospacing="0" w:line="360" w:lineRule="auto"/>
        <w:jc w:val="both"/>
        <w:rPr>
          <w:spacing w:val="2"/>
          <w:sz w:val="28"/>
          <w:szCs w:val="28"/>
        </w:rPr>
      </w:pPr>
      <w:r w:rsidRPr="00842FB3">
        <w:rPr>
          <w:spacing w:val="2"/>
          <w:sz w:val="28"/>
          <w:szCs w:val="28"/>
        </w:rPr>
        <w:lastRenderedPageBreak/>
        <w:t>аппликация глюконата кальция (2—4 мин) + полоскание 0,2% раствором фторида натрия или аппликация фто</w:t>
      </w:r>
      <w:r>
        <w:rPr>
          <w:spacing w:val="2"/>
          <w:sz w:val="28"/>
          <w:szCs w:val="28"/>
        </w:rPr>
        <w:t xml:space="preserve">рлака (по Т.Ф. Виноградовой); </w:t>
      </w:r>
    </w:p>
    <w:p w:rsidR="00D94C1E" w:rsidRDefault="00D94C1E" w:rsidP="00D94C1E">
      <w:pPr>
        <w:pStyle w:val="a6"/>
        <w:numPr>
          <w:ilvl w:val="0"/>
          <w:numId w:val="17"/>
        </w:numPr>
        <w:shd w:val="clear" w:color="auto" w:fill="FFFFFF"/>
        <w:spacing w:before="0" w:beforeAutospacing="0" w:after="0" w:afterAutospacing="0" w:line="360" w:lineRule="auto"/>
        <w:jc w:val="both"/>
        <w:rPr>
          <w:spacing w:val="2"/>
          <w:sz w:val="28"/>
          <w:szCs w:val="28"/>
        </w:rPr>
      </w:pPr>
      <w:r w:rsidRPr="00842FB3">
        <w:rPr>
          <w:spacing w:val="2"/>
          <w:sz w:val="28"/>
          <w:szCs w:val="28"/>
        </w:rPr>
        <w:t>аппликация глюконата кальция (15 мин) + аппликация 2% раствора фторида натрия (п</w:t>
      </w:r>
      <w:r>
        <w:rPr>
          <w:spacing w:val="2"/>
          <w:sz w:val="28"/>
          <w:szCs w:val="28"/>
        </w:rPr>
        <w:t xml:space="preserve">о Е.В.Боровскому и П.АЛеусу); </w:t>
      </w:r>
    </w:p>
    <w:p w:rsidR="00D94C1E" w:rsidRDefault="00D94C1E" w:rsidP="00D94C1E">
      <w:pPr>
        <w:pStyle w:val="a6"/>
        <w:numPr>
          <w:ilvl w:val="0"/>
          <w:numId w:val="17"/>
        </w:numPr>
        <w:shd w:val="clear" w:color="auto" w:fill="FFFFFF"/>
        <w:spacing w:before="0" w:beforeAutospacing="0" w:after="0" w:afterAutospacing="0" w:line="360" w:lineRule="auto"/>
        <w:jc w:val="both"/>
        <w:rPr>
          <w:spacing w:val="2"/>
          <w:sz w:val="28"/>
          <w:szCs w:val="28"/>
        </w:rPr>
      </w:pPr>
      <w:r w:rsidRPr="00842FB3">
        <w:rPr>
          <w:spacing w:val="2"/>
          <w:sz w:val="28"/>
          <w:szCs w:val="28"/>
        </w:rPr>
        <w:t xml:space="preserve">аппликация 2% раствора фторида натрия (3—5 мин) + аппликация глюконата кальция (по В.Г.Сунцову). </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t xml:space="preserve">Систематическое проведение описанных методик 3—4 раза в год позволяет снизить прирост кариеса на 30—40%. Эффективность применения препаратов кальция и фосфатов повышается при их внедрении в эмаль при помощи электрофореза. </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t xml:space="preserve">2. </w:t>
      </w:r>
      <w:r w:rsidRPr="000600FA">
        <w:rPr>
          <w:b/>
          <w:spacing w:val="2"/>
          <w:sz w:val="28"/>
          <w:szCs w:val="28"/>
        </w:rPr>
        <w:t>Пасты</w:t>
      </w:r>
      <w:r w:rsidRPr="00F26D10">
        <w:rPr>
          <w:i/>
          <w:spacing w:val="2"/>
          <w:sz w:val="28"/>
          <w:szCs w:val="28"/>
        </w:rPr>
        <w:t>.</w:t>
      </w:r>
      <w:r w:rsidRPr="00842FB3">
        <w:rPr>
          <w:spacing w:val="2"/>
          <w:sz w:val="28"/>
          <w:szCs w:val="28"/>
        </w:rPr>
        <w:t xml:space="preserve"> В состав профилактических зубных паст вводят растворимые соединения кальция (не путать с кальциевыми абразивами!), наиболее популярным является глицерофосфат кальция. Отмечают, что наличие во фторсодержащей пасте растворимых солей кальция и фосфатов обеспечивает более эффективное предупреждение деминерализации и ее контроль, чем это могут сделать пасты, содержащие только фториды. Количество препаратов кальция в пастах регламентируется менее строго, чем содержание фторидов, и обычно составляет около 0,10— 0,15%. Такие пасты могут быть рекомендованы пациентам любого возраста для ежедневной двукратной чистки зубов. Если к чистке добавить аппликации этой же пасты (есть опыт проведения аппликаций пасты в ложках-шинах в школьных стоматологических кабинетах 4—5 раз в год), то можно достичь 45% редукции прироста кариеса. Считают, что наилучшим вариантом прописи профилактической зубной пасты является сочетание </w:t>
      </w:r>
      <w:r>
        <w:rPr>
          <w:spacing w:val="2"/>
          <w:sz w:val="28"/>
          <w:szCs w:val="28"/>
        </w:rPr>
        <w:t>препаратов кальция и фторидов.</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t>3</w:t>
      </w:r>
      <w:r w:rsidRPr="00F26D10">
        <w:rPr>
          <w:i/>
          <w:spacing w:val="2"/>
          <w:sz w:val="28"/>
          <w:szCs w:val="28"/>
        </w:rPr>
        <w:t xml:space="preserve">. </w:t>
      </w:r>
      <w:r w:rsidRPr="000600FA">
        <w:rPr>
          <w:b/>
          <w:spacing w:val="2"/>
          <w:sz w:val="28"/>
          <w:szCs w:val="28"/>
        </w:rPr>
        <w:t>Гели</w:t>
      </w:r>
      <w:r w:rsidRPr="00F26D10">
        <w:rPr>
          <w:i/>
          <w:spacing w:val="2"/>
          <w:sz w:val="28"/>
          <w:szCs w:val="28"/>
        </w:rPr>
        <w:t>.</w:t>
      </w:r>
      <w:r w:rsidRPr="00842FB3">
        <w:rPr>
          <w:spacing w:val="2"/>
          <w:sz w:val="28"/>
          <w:szCs w:val="28"/>
        </w:rPr>
        <w:t xml:space="preserve"> Омской школой стоматологов разработаны гели, содержащие кальций и фосфаты в пропорциях, соответствующих таковым в эмали (гель «Эмаль», кислая среда) и в слюне (гель «Слюна», нейтральная среда). Организованная структура гелей позволяет предотвращать взаимодействие </w:t>
      </w:r>
      <w:r w:rsidRPr="00842FB3">
        <w:rPr>
          <w:spacing w:val="2"/>
          <w:sz w:val="28"/>
          <w:szCs w:val="28"/>
        </w:rPr>
        <w:lastRenderedPageBreak/>
        <w:t xml:space="preserve">ионов и сохранять их в активном состоянии. Гели являются более пересыщенными кальцием и фосфатами, чем эмаль и слюна, и поэтому располагают высоким минерализующим потенциалом. Эти гели приготавливаются на основе агар-агара в аптеках по рецепту. Эти гели рекомендованы для профилактики кариеса зубов у детей дошкольного и школьного возраста. Применяются гели при помощи зубной щетки в технике чистки зубов. Продолжительность курса — 10— 15 дней, который повторяют 2—3 раза в год. Сообщают, что кариес-статический эффект применения кальций-фосфатсодержащих гелей может достигать 65—80% редукции. </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t xml:space="preserve">4. </w:t>
      </w:r>
      <w:r w:rsidRPr="000600FA">
        <w:rPr>
          <w:b/>
          <w:spacing w:val="2"/>
          <w:sz w:val="28"/>
          <w:szCs w:val="28"/>
        </w:rPr>
        <w:t>Жевательные резинки</w:t>
      </w:r>
      <w:r w:rsidRPr="00842FB3">
        <w:rPr>
          <w:spacing w:val="2"/>
          <w:sz w:val="28"/>
          <w:szCs w:val="28"/>
        </w:rPr>
        <w:t xml:space="preserve"> являются удобными и безопасными носителями кальция и фосфатов, которые при рациональном применении (после еды) обеспечивают как нельзя более своевременное поступление этих ионов в ротовую жидкость и зубные отложения. Показано, повышенный уровень ионизированного кальция сохраняется в полости рта в течение 5—20 мин после жевания, что позволяет снизить уровень деминерализации эмали, подвергнутой </w:t>
      </w:r>
      <w:r>
        <w:rPr>
          <w:spacing w:val="2"/>
          <w:sz w:val="28"/>
          <w:szCs w:val="28"/>
        </w:rPr>
        <w:t>углеводной нагрузке, на 30—45% (7, 43-52).</w:t>
      </w:r>
    </w:p>
    <w:p w:rsidR="00D94C1E" w:rsidRPr="00AE212E" w:rsidRDefault="00D94C1E" w:rsidP="00D94C1E">
      <w:pPr>
        <w:pStyle w:val="a6"/>
        <w:shd w:val="clear" w:color="auto" w:fill="FFFFFF"/>
        <w:spacing w:before="0" w:beforeAutospacing="0" w:after="0" w:afterAutospacing="0" w:line="360" w:lineRule="auto"/>
        <w:ind w:firstLine="567"/>
        <w:jc w:val="center"/>
        <w:rPr>
          <w:b/>
          <w:spacing w:val="2"/>
          <w:sz w:val="28"/>
          <w:szCs w:val="28"/>
        </w:rPr>
      </w:pPr>
      <w:r w:rsidRPr="00AE212E">
        <w:rPr>
          <w:b/>
          <w:spacing w:val="2"/>
          <w:sz w:val="28"/>
          <w:szCs w:val="28"/>
        </w:rPr>
        <w:t>Материал МТА</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t xml:space="preserve">Начало применения в эндодонтии МТА (mineral trioxide aggregate) относится к I половине 90-х годов (М. Torabinejad et al., 1993). Данный материал представляет собой смесь гидрофильных частиц трикальция силиката, трикальция алюмината и трикальция оксида. Порошок МТА обладает высоким значением рН, в силу чего имеет выраженный бактерицидный потенциал. Материал имеет высокую герметизирующую способность, которая практически не изменяется при попадании крови. Вступая в контакт с живой тканью, МТА вызывает формирование волокнистой соединительной ткани и цемента, при этом воспалительные процессы остаются слабо выраженными (С. Коэн, Р. Берне, 2007). Ввиду перечисленных свойств данный материал может применяться для закрытия </w:t>
      </w:r>
      <w:r w:rsidRPr="00842FB3">
        <w:rPr>
          <w:spacing w:val="2"/>
          <w:sz w:val="28"/>
          <w:szCs w:val="28"/>
        </w:rPr>
        <w:lastRenderedPageBreak/>
        <w:t xml:space="preserve">перфораций дна полости зуба и перфораций корня во время эндодонтического лечения, запечатывания верхушки в случае патологической резорбции корня, ретроградного пломбирования верхушки корня, защитного прямого покрытия пульпы, одномоментной апексификации. </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t>Положительные результаты были получены при использовании данного материала при витальной ампутации пульпы временных зубов (Е. Eidelman et al., 2001; Н.А. Agamy et al., 2004). Таким образом, спектр применения препаратов на основе МТА в детской эндодонтии достаточно широк. В н</w:t>
      </w:r>
      <w:r>
        <w:rPr>
          <w:spacing w:val="2"/>
          <w:sz w:val="28"/>
          <w:szCs w:val="28"/>
        </w:rPr>
        <w:t xml:space="preserve">астоящее время на рынке </w:t>
      </w:r>
      <w:r w:rsidRPr="00842FB3">
        <w:rPr>
          <w:spacing w:val="2"/>
          <w:sz w:val="28"/>
          <w:szCs w:val="28"/>
        </w:rPr>
        <w:t>представлены несколько препаратов на основе МТА: ProRoot МТА (Dentsply, USA), MTA-Angelus (Angelus, Brazil), Trioxident (ВладМиВа, Россия),</w:t>
      </w:r>
      <w:r>
        <w:rPr>
          <w:spacing w:val="2"/>
          <w:sz w:val="28"/>
          <w:szCs w:val="28"/>
        </w:rPr>
        <w:t xml:space="preserve"> Restapex (Latus, Украина). </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Pr>
          <w:spacing w:val="2"/>
          <w:sz w:val="28"/>
          <w:szCs w:val="28"/>
        </w:rPr>
        <w:t>Э</w:t>
      </w:r>
      <w:r w:rsidRPr="00842FB3">
        <w:rPr>
          <w:spacing w:val="2"/>
          <w:sz w:val="28"/>
          <w:szCs w:val="28"/>
        </w:rPr>
        <w:t>кспериментальные исследования продемонстрировали, что данные материалы несколько отличаются между собой манипуляционными свойствами, скоростью отверждения и герметизирующими способностями, однако все они обеспечивают достаточное качество изоляции корневого канала. Материалы</w:t>
      </w:r>
      <w:r>
        <w:rPr>
          <w:spacing w:val="2"/>
          <w:sz w:val="28"/>
          <w:szCs w:val="28"/>
        </w:rPr>
        <w:t xml:space="preserve"> на основе МТА применялись  </w:t>
      </w:r>
      <w:r w:rsidRPr="00842FB3">
        <w:rPr>
          <w:spacing w:val="2"/>
          <w:sz w:val="28"/>
          <w:szCs w:val="28"/>
        </w:rPr>
        <w:t xml:space="preserve">в следующих клинических ситуациях: </w:t>
      </w:r>
    </w:p>
    <w:p w:rsidR="00D94C1E" w:rsidRPr="00AE212E" w:rsidRDefault="00D94C1E" w:rsidP="00D94C1E">
      <w:pPr>
        <w:pStyle w:val="a6"/>
        <w:numPr>
          <w:ilvl w:val="0"/>
          <w:numId w:val="18"/>
        </w:numPr>
        <w:shd w:val="clear" w:color="auto" w:fill="FFFFFF"/>
        <w:spacing w:before="0" w:beforeAutospacing="0" w:after="0" w:afterAutospacing="0" w:line="360" w:lineRule="auto"/>
        <w:ind w:left="714" w:hanging="357"/>
        <w:jc w:val="both"/>
        <w:rPr>
          <w:rFonts w:ascii="Open Sans" w:hAnsi="Open Sans"/>
          <w:color w:val="444444"/>
          <w:sz w:val="45"/>
          <w:szCs w:val="45"/>
          <w:shd w:val="clear" w:color="auto" w:fill="EEEEEE"/>
        </w:rPr>
      </w:pPr>
      <w:r w:rsidRPr="00842FB3">
        <w:rPr>
          <w:spacing w:val="2"/>
          <w:sz w:val="28"/>
          <w:szCs w:val="28"/>
        </w:rPr>
        <w:t xml:space="preserve">прямое покрытие пульпы в постоянном зубе при ее случайном травматическом обнажении; </w:t>
      </w:r>
    </w:p>
    <w:p w:rsidR="00D94C1E" w:rsidRPr="00AE212E" w:rsidRDefault="00D94C1E" w:rsidP="00D94C1E">
      <w:pPr>
        <w:pStyle w:val="a6"/>
        <w:numPr>
          <w:ilvl w:val="0"/>
          <w:numId w:val="18"/>
        </w:numPr>
        <w:shd w:val="clear" w:color="auto" w:fill="FFFFFF"/>
        <w:spacing w:before="0" w:beforeAutospacing="0" w:after="0" w:afterAutospacing="0" w:line="360" w:lineRule="auto"/>
        <w:ind w:left="714" w:hanging="357"/>
        <w:jc w:val="both"/>
        <w:rPr>
          <w:rFonts w:ascii="Open Sans" w:hAnsi="Open Sans"/>
          <w:color w:val="444444"/>
          <w:sz w:val="45"/>
          <w:szCs w:val="45"/>
          <w:shd w:val="clear" w:color="auto" w:fill="EEEEEE"/>
        </w:rPr>
      </w:pPr>
      <w:r w:rsidRPr="00842FB3">
        <w:rPr>
          <w:spacing w:val="2"/>
          <w:sz w:val="28"/>
          <w:szCs w:val="28"/>
        </w:rPr>
        <w:t xml:space="preserve">покрытие культи пульпы при ее витальной ампутации в постоянном зубе с незавершенным формированием корня; </w:t>
      </w:r>
    </w:p>
    <w:p w:rsidR="00D94C1E" w:rsidRPr="00AE212E" w:rsidRDefault="00D94C1E" w:rsidP="00D94C1E">
      <w:pPr>
        <w:pStyle w:val="a6"/>
        <w:numPr>
          <w:ilvl w:val="0"/>
          <w:numId w:val="18"/>
        </w:numPr>
        <w:shd w:val="clear" w:color="auto" w:fill="FFFFFF"/>
        <w:spacing w:before="0" w:beforeAutospacing="0" w:after="0" w:afterAutospacing="0" w:line="360" w:lineRule="auto"/>
        <w:ind w:left="714" w:hanging="357"/>
        <w:jc w:val="both"/>
        <w:rPr>
          <w:rFonts w:ascii="Open Sans" w:hAnsi="Open Sans"/>
          <w:color w:val="444444"/>
          <w:sz w:val="45"/>
          <w:szCs w:val="45"/>
          <w:shd w:val="clear" w:color="auto" w:fill="EEEEEE"/>
        </w:rPr>
      </w:pPr>
      <w:r w:rsidRPr="00842FB3">
        <w:rPr>
          <w:spacing w:val="2"/>
          <w:sz w:val="28"/>
          <w:szCs w:val="28"/>
        </w:rPr>
        <w:t xml:space="preserve">покрытие культи пульпы при ее витальной ампутации во временном зубе; </w:t>
      </w:r>
    </w:p>
    <w:p w:rsidR="00D94C1E" w:rsidRPr="00AE212E" w:rsidRDefault="00D94C1E" w:rsidP="00D94C1E">
      <w:pPr>
        <w:pStyle w:val="a6"/>
        <w:numPr>
          <w:ilvl w:val="0"/>
          <w:numId w:val="18"/>
        </w:numPr>
        <w:shd w:val="clear" w:color="auto" w:fill="FFFFFF"/>
        <w:spacing w:before="0" w:beforeAutospacing="0" w:after="0" w:afterAutospacing="0" w:line="360" w:lineRule="auto"/>
        <w:ind w:left="714" w:hanging="357"/>
        <w:jc w:val="both"/>
        <w:rPr>
          <w:rFonts w:ascii="Open Sans" w:hAnsi="Open Sans"/>
          <w:color w:val="444444"/>
          <w:sz w:val="45"/>
          <w:szCs w:val="45"/>
          <w:shd w:val="clear" w:color="auto" w:fill="EEEEEE"/>
        </w:rPr>
      </w:pPr>
      <w:r w:rsidRPr="00842FB3">
        <w:rPr>
          <w:spacing w:val="2"/>
          <w:sz w:val="28"/>
          <w:szCs w:val="28"/>
        </w:rPr>
        <w:t xml:space="preserve">запечатывание верхушки корня постоянного зуба на этапе его незавершенного формирования; </w:t>
      </w:r>
    </w:p>
    <w:p w:rsidR="00D94C1E" w:rsidRPr="00AE212E" w:rsidRDefault="00D94C1E" w:rsidP="00D94C1E">
      <w:pPr>
        <w:pStyle w:val="a6"/>
        <w:numPr>
          <w:ilvl w:val="0"/>
          <w:numId w:val="18"/>
        </w:numPr>
        <w:shd w:val="clear" w:color="auto" w:fill="FFFFFF"/>
        <w:spacing w:before="0" w:beforeAutospacing="0" w:after="0" w:afterAutospacing="0" w:line="360" w:lineRule="auto"/>
        <w:ind w:left="714" w:hanging="357"/>
        <w:jc w:val="both"/>
        <w:rPr>
          <w:rFonts w:ascii="Open Sans" w:hAnsi="Open Sans"/>
          <w:color w:val="444444"/>
          <w:sz w:val="45"/>
          <w:szCs w:val="45"/>
          <w:shd w:val="clear" w:color="auto" w:fill="EEEEEE"/>
        </w:rPr>
      </w:pPr>
      <w:r w:rsidRPr="00842FB3">
        <w:rPr>
          <w:spacing w:val="2"/>
          <w:sz w:val="28"/>
          <w:szCs w:val="28"/>
        </w:rPr>
        <w:t xml:space="preserve">запечатывание верхушки корня постоянного зуба при его патологической резорбции. </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lastRenderedPageBreak/>
        <w:t>Для решения всех вышеперечисленных проблем могут применяться различные методы и средства, однак</w:t>
      </w:r>
      <w:r>
        <w:rPr>
          <w:spacing w:val="2"/>
          <w:sz w:val="28"/>
          <w:szCs w:val="28"/>
        </w:rPr>
        <w:t xml:space="preserve">о полученные результаты дали </w:t>
      </w:r>
      <w:r w:rsidRPr="00842FB3">
        <w:rPr>
          <w:spacing w:val="2"/>
          <w:sz w:val="28"/>
          <w:szCs w:val="28"/>
        </w:rPr>
        <w:t xml:space="preserve"> основание определить преимущественные показания к применению МТА в этих клинических ситуациях. При прямом покрытии пульпы в постоянном зубе при ее случайном травматическом обнажении до появления МТА, как правило, применялись препараты на осн</w:t>
      </w:r>
      <w:r>
        <w:rPr>
          <w:spacing w:val="2"/>
          <w:sz w:val="28"/>
          <w:szCs w:val="28"/>
        </w:rPr>
        <w:t>ове гидроксида кальция для одно</w:t>
      </w:r>
      <w:r w:rsidRPr="00842FB3">
        <w:rPr>
          <w:spacing w:val="2"/>
          <w:sz w:val="28"/>
          <w:szCs w:val="28"/>
        </w:rPr>
        <w:t xml:space="preserve"> или двухсеансного лечения. Преимущественным показанием к применению препаратов на основе МТА является невозможность качественной фиксации временной реставрации, поскольку использование МТА позволяет сразу провести постоянное восстановление зуба. </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t>Эффективность метода оказалась выше, чем эффект применения препаратов гидроксида кальция, вероятно, по причине высокой герметизирующей способности МТА.</w:t>
      </w:r>
      <w:r w:rsidRPr="00842FB3">
        <w:rPr>
          <w:rStyle w:val="apple-converted-space"/>
          <w:spacing w:val="2"/>
          <w:sz w:val="28"/>
          <w:szCs w:val="28"/>
        </w:rPr>
        <w:t> </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t>Применение МТА для покрытия культи пульпы при ее витальной ампутации в постоянном зубе с незавершенным формированием корня эффективно в основном при травматическом переломе коронки, поскольку эндодонтическое лечение зуба после завершения формирования его корня при применении ProRoot МТА (Dentsply) и MTA-Angelus (Angelus) затруднительно ввиду очень плотной консистенции материала. Использование МТА для покрытия культи пульпы при ее витальной ампутации во временном зубе дает наилучшие результаты по сравнению с альтернативными материалами (формокрезол, сульфат железа) и, как правило, ограничивается только боле</w:t>
      </w:r>
      <w:r>
        <w:rPr>
          <w:spacing w:val="2"/>
          <w:sz w:val="28"/>
          <w:szCs w:val="28"/>
        </w:rPr>
        <w:t>е высокой стоимостью препарата.</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0600FA">
        <w:rPr>
          <w:spacing w:val="2"/>
          <w:sz w:val="28"/>
          <w:szCs w:val="28"/>
        </w:rPr>
        <w:t>Преимущественными</w:t>
      </w:r>
      <w:r w:rsidRPr="00842FB3">
        <w:rPr>
          <w:spacing w:val="2"/>
          <w:sz w:val="28"/>
          <w:szCs w:val="28"/>
        </w:rPr>
        <w:t xml:space="preserve"> показаниями к применению МТА для запечатывания верхушки корня постоянного зуба на этапе его незавершенного формирования являются: </w:t>
      </w:r>
    </w:p>
    <w:p w:rsidR="00D94C1E" w:rsidRPr="001E45BF" w:rsidRDefault="00D94C1E" w:rsidP="00D94C1E">
      <w:pPr>
        <w:pStyle w:val="a6"/>
        <w:numPr>
          <w:ilvl w:val="0"/>
          <w:numId w:val="19"/>
        </w:numPr>
        <w:shd w:val="clear" w:color="auto" w:fill="FFFFFF"/>
        <w:spacing w:before="0" w:beforeAutospacing="0" w:after="0" w:afterAutospacing="0" w:line="360" w:lineRule="auto"/>
        <w:jc w:val="both"/>
        <w:rPr>
          <w:rFonts w:ascii="Open Sans" w:hAnsi="Open Sans"/>
          <w:color w:val="444444"/>
          <w:sz w:val="45"/>
          <w:szCs w:val="45"/>
          <w:shd w:val="clear" w:color="auto" w:fill="EEEEEE"/>
        </w:rPr>
      </w:pPr>
      <w:r w:rsidRPr="00842FB3">
        <w:rPr>
          <w:spacing w:val="2"/>
          <w:sz w:val="28"/>
          <w:szCs w:val="28"/>
        </w:rPr>
        <w:t>невозможность обеспечить ге</w:t>
      </w:r>
      <w:r>
        <w:rPr>
          <w:spacing w:val="2"/>
          <w:sz w:val="28"/>
          <w:szCs w:val="28"/>
        </w:rPr>
        <w:t>рметизацию временной обтурации;</w:t>
      </w:r>
    </w:p>
    <w:p w:rsidR="00D94C1E" w:rsidRPr="001E45BF" w:rsidRDefault="00D94C1E" w:rsidP="00D94C1E">
      <w:pPr>
        <w:pStyle w:val="a6"/>
        <w:numPr>
          <w:ilvl w:val="0"/>
          <w:numId w:val="19"/>
        </w:numPr>
        <w:shd w:val="clear" w:color="auto" w:fill="FFFFFF"/>
        <w:spacing w:before="0" w:beforeAutospacing="0" w:after="0" w:afterAutospacing="0" w:line="360" w:lineRule="auto"/>
        <w:jc w:val="both"/>
        <w:rPr>
          <w:rFonts w:ascii="Open Sans" w:hAnsi="Open Sans"/>
          <w:color w:val="444444"/>
          <w:sz w:val="45"/>
          <w:szCs w:val="45"/>
          <w:shd w:val="clear" w:color="auto" w:fill="EEEEEE"/>
        </w:rPr>
      </w:pPr>
      <w:r w:rsidRPr="00842FB3">
        <w:rPr>
          <w:spacing w:val="2"/>
          <w:sz w:val="28"/>
          <w:szCs w:val="28"/>
        </w:rPr>
        <w:t>неэффективность апексификации с применением других веществ</w:t>
      </w:r>
      <w:r>
        <w:rPr>
          <w:spacing w:val="2"/>
          <w:sz w:val="28"/>
          <w:szCs w:val="28"/>
        </w:rPr>
        <w:t>;</w:t>
      </w:r>
    </w:p>
    <w:p w:rsidR="00D94C1E" w:rsidRPr="001E45BF" w:rsidRDefault="00D94C1E" w:rsidP="00D94C1E">
      <w:pPr>
        <w:pStyle w:val="a6"/>
        <w:numPr>
          <w:ilvl w:val="0"/>
          <w:numId w:val="19"/>
        </w:numPr>
        <w:shd w:val="clear" w:color="auto" w:fill="FFFFFF"/>
        <w:spacing w:before="0" w:beforeAutospacing="0" w:after="0" w:afterAutospacing="0" w:line="360" w:lineRule="auto"/>
        <w:jc w:val="both"/>
        <w:rPr>
          <w:rFonts w:ascii="Open Sans" w:hAnsi="Open Sans"/>
          <w:color w:val="444444"/>
          <w:sz w:val="45"/>
          <w:szCs w:val="45"/>
          <w:shd w:val="clear" w:color="auto" w:fill="EEEEEE"/>
        </w:rPr>
      </w:pPr>
      <w:r w:rsidRPr="00842FB3">
        <w:rPr>
          <w:spacing w:val="2"/>
          <w:sz w:val="28"/>
          <w:szCs w:val="28"/>
        </w:rPr>
        <w:lastRenderedPageBreak/>
        <w:t xml:space="preserve">противопоказания к применению гидроксида кальция (аллергические реакции на компоненты препарата, опасность контакта материала с нижнечелюстным нервом, планирование постоянной обтурации с использованием цинкоксидэвгенольного силера); </w:t>
      </w:r>
    </w:p>
    <w:p w:rsidR="00D94C1E" w:rsidRPr="001E45BF" w:rsidRDefault="00D94C1E" w:rsidP="00D94C1E">
      <w:pPr>
        <w:pStyle w:val="a6"/>
        <w:numPr>
          <w:ilvl w:val="0"/>
          <w:numId w:val="19"/>
        </w:numPr>
        <w:shd w:val="clear" w:color="auto" w:fill="FFFFFF"/>
        <w:spacing w:before="0" w:beforeAutospacing="0" w:after="0" w:afterAutospacing="0" w:line="360" w:lineRule="auto"/>
        <w:jc w:val="both"/>
        <w:rPr>
          <w:rFonts w:ascii="Open Sans" w:hAnsi="Open Sans"/>
          <w:color w:val="444444"/>
          <w:sz w:val="45"/>
          <w:szCs w:val="45"/>
          <w:shd w:val="clear" w:color="auto" w:fill="EEEEEE"/>
        </w:rPr>
      </w:pPr>
      <w:r w:rsidRPr="00842FB3">
        <w:rPr>
          <w:spacing w:val="2"/>
          <w:sz w:val="28"/>
          <w:szCs w:val="28"/>
        </w:rPr>
        <w:t xml:space="preserve">эндодонто-периодонтальные поражения; </w:t>
      </w:r>
    </w:p>
    <w:p w:rsidR="00D94C1E" w:rsidRPr="001E45BF" w:rsidRDefault="00D94C1E" w:rsidP="00D94C1E">
      <w:pPr>
        <w:pStyle w:val="a6"/>
        <w:numPr>
          <w:ilvl w:val="0"/>
          <w:numId w:val="19"/>
        </w:numPr>
        <w:shd w:val="clear" w:color="auto" w:fill="FFFFFF"/>
        <w:spacing w:before="0" w:beforeAutospacing="0" w:after="0" w:afterAutospacing="0" w:line="360" w:lineRule="auto"/>
        <w:jc w:val="both"/>
        <w:rPr>
          <w:rFonts w:ascii="Open Sans" w:hAnsi="Open Sans"/>
          <w:color w:val="444444"/>
          <w:sz w:val="45"/>
          <w:szCs w:val="45"/>
          <w:shd w:val="clear" w:color="auto" w:fill="EEEEEE"/>
        </w:rPr>
      </w:pPr>
      <w:r w:rsidRPr="00842FB3">
        <w:rPr>
          <w:spacing w:val="2"/>
          <w:sz w:val="28"/>
          <w:szCs w:val="28"/>
        </w:rPr>
        <w:t>невозможность пролонгир</w:t>
      </w:r>
      <w:r>
        <w:rPr>
          <w:spacing w:val="2"/>
          <w:sz w:val="28"/>
          <w:szCs w:val="28"/>
        </w:rPr>
        <w:t>ованного многошагового лечения;</w:t>
      </w:r>
    </w:p>
    <w:p w:rsidR="00D94C1E" w:rsidRPr="001E45BF" w:rsidRDefault="00D94C1E" w:rsidP="00D94C1E">
      <w:pPr>
        <w:pStyle w:val="a6"/>
        <w:numPr>
          <w:ilvl w:val="0"/>
          <w:numId w:val="19"/>
        </w:numPr>
        <w:shd w:val="clear" w:color="auto" w:fill="FFFFFF"/>
        <w:spacing w:before="0" w:beforeAutospacing="0" w:after="0" w:afterAutospacing="0" w:line="360" w:lineRule="auto"/>
        <w:jc w:val="both"/>
        <w:rPr>
          <w:rFonts w:ascii="Open Sans" w:hAnsi="Open Sans"/>
          <w:color w:val="444444"/>
          <w:sz w:val="45"/>
          <w:szCs w:val="45"/>
          <w:shd w:val="clear" w:color="auto" w:fill="EEEEEE"/>
        </w:rPr>
      </w:pPr>
      <w:r w:rsidRPr="00842FB3">
        <w:rPr>
          <w:spacing w:val="2"/>
          <w:sz w:val="28"/>
          <w:szCs w:val="28"/>
        </w:rPr>
        <w:t>незавершенное формирование корня в поздние сроки (спустя несколько лет после срока его физиологического формирования).</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t>При применении МТА встречаются затруднения на самых ранних этапах формирования корня зуба, в этих случаях более предпочтительной является многошаговая апексификация. Запечатывание верхушки корня постоянного зуба при его патологической резорбции — прямое показание к применению МТА; альтернативных консервативных методов и материалов, демонстрирующих сопоставимую с МТА эффективность в таких клинических ситуациях, на данный мо</w:t>
      </w:r>
      <w:r>
        <w:rPr>
          <w:spacing w:val="2"/>
          <w:sz w:val="28"/>
          <w:szCs w:val="28"/>
        </w:rPr>
        <w:t>мент практически не существует.</w:t>
      </w:r>
    </w:p>
    <w:p w:rsidR="00D94C1E" w:rsidRDefault="00D94C1E" w:rsidP="00D94C1E">
      <w:pPr>
        <w:pStyle w:val="a6"/>
        <w:shd w:val="clear" w:color="auto" w:fill="FFFFFF"/>
        <w:spacing w:before="0" w:beforeAutospacing="0" w:after="0" w:afterAutospacing="0" w:line="360" w:lineRule="auto"/>
        <w:ind w:firstLine="567"/>
        <w:jc w:val="both"/>
        <w:rPr>
          <w:spacing w:val="2"/>
          <w:sz w:val="28"/>
          <w:szCs w:val="28"/>
        </w:rPr>
      </w:pPr>
      <w:r w:rsidRPr="00842FB3">
        <w:rPr>
          <w:spacing w:val="2"/>
          <w:sz w:val="28"/>
          <w:szCs w:val="28"/>
        </w:rPr>
        <w:t>Таким образом, препараты на основе МТА могут широко применяться в эндодонтическом лечении у детей и в определенных ситуациях имеют ряд преимуществ перед другими методами и средствами</w:t>
      </w:r>
      <w:r>
        <w:rPr>
          <w:spacing w:val="2"/>
          <w:sz w:val="28"/>
          <w:szCs w:val="28"/>
        </w:rPr>
        <w:t xml:space="preserve"> (18,</w:t>
      </w:r>
      <w:r w:rsidRPr="00AB0458">
        <w:rPr>
          <w:sz w:val="28"/>
          <w:szCs w:val="28"/>
        </w:rPr>
        <w:t xml:space="preserve"> </w:t>
      </w:r>
      <w:r w:rsidRPr="002E690B">
        <w:rPr>
          <w:sz w:val="28"/>
          <w:szCs w:val="28"/>
        </w:rPr>
        <w:t>8-11</w:t>
      </w:r>
      <w:r>
        <w:rPr>
          <w:sz w:val="28"/>
          <w:szCs w:val="28"/>
        </w:rPr>
        <w:t>)</w:t>
      </w:r>
      <w:r w:rsidRPr="00842FB3">
        <w:rPr>
          <w:spacing w:val="2"/>
          <w:sz w:val="28"/>
          <w:szCs w:val="28"/>
        </w:rPr>
        <w:t xml:space="preserve">. </w:t>
      </w:r>
    </w:p>
    <w:p w:rsidR="00D94C1E" w:rsidRPr="001E45BF" w:rsidRDefault="00D94C1E" w:rsidP="00D94C1E">
      <w:pPr>
        <w:pStyle w:val="a6"/>
        <w:shd w:val="clear" w:color="auto" w:fill="FFFFFF"/>
        <w:spacing w:before="0" w:beforeAutospacing="0" w:after="0" w:afterAutospacing="0" w:line="360" w:lineRule="auto"/>
        <w:ind w:firstLine="567"/>
        <w:jc w:val="center"/>
        <w:rPr>
          <w:b/>
          <w:spacing w:val="2"/>
          <w:sz w:val="28"/>
          <w:szCs w:val="28"/>
        </w:rPr>
      </w:pPr>
      <w:r w:rsidRPr="001E45BF">
        <w:rPr>
          <w:b/>
          <w:sz w:val="28"/>
          <w:szCs w:val="28"/>
          <w:shd w:val="clear" w:color="auto" w:fill="FFFFFF"/>
        </w:rPr>
        <w:t>Biodentine – биоактивный материал</w:t>
      </w:r>
    </w:p>
    <w:p w:rsidR="00D94C1E" w:rsidRPr="0062668B" w:rsidRDefault="00D94C1E" w:rsidP="00D94C1E">
      <w:pPr>
        <w:pStyle w:val="a6"/>
        <w:shd w:val="clear" w:color="auto" w:fill="FFFFFF"/>
        <w:spacing w:before="0" w:beforeAutospacing="0" w:after="0" w:afterAutospacing="0" w:line="360" w:lineRule="auto"/>
        <w:ind w:firstLine="567"/>
        <w:jc w:val="both"/>
        <w:rPr>
          <w:rFonts w:ascii="Open Sans" w:hAnsi="Open Sans"/>
          <w:color w:val="444444"/>
          <w:sz w:val="45"/>
          <w:szCs w:val="45"/>
          <w:shd w:val="clear" w:color="auto" w:fill="EEEEEE"/>
        </w:rPr>
      </w:pPr>
      <w:r>
        <w:rPr>
          <w:sz w:val="28"/>
          <w:szCs w:val="28"/>
          <w:shd w:val="clear" w:color="auto" w:fill="FFFFFF"/>
        </w:rPr>
        <w:t>В</w:t>
      </w:r>
      <w:r w:rsidRPr="0062668B">
        <w:rPr>
          <w:sz w:val="28"/>
          <w:szCs w:val="28"/>
          <w:shd w:val="clear" w:color="auto" w:fill="FFFFFF"/>
        </w:rPr>
        <w:t xml:space="preserve"> стоматологии давно созрела необходимость в создании новой биоактивной прокладки, которая может обеспечить долгое сохранение витальности пульпы после реставрационного лечения кариозных поражений. Недавно был представлен кальций-силикатный цемент (Biodentine, Septodont), который может выступать как заместитель дентина для прямого и непрямого покрытия пульпы. Как основные достоинства у данного материала отмечают способность прочно связываться с дентином, антибактериальные свойства, механическую прочность, подобную дентину. </w:t>
      </w:r>
    </w:p>
    <w:p w:rsidR="00D94C1E" w:rsidRDefault="00D94C1E" w:rsidP="00D94C1E">
      <w:pPr>
        <w:pStyle w:val="a6"/>
        <w:shd w:val="clear" w:color="auto" w:fill="FFFFFF"/>
        <w:spacing w:before="0" w:beforeAutospacing="0" w:after="0" w:afterAutospacing="0" w:line="360" w:lineRule="auto"/>
        <w:ind w:firstLine="567"/>
        <w:jc w:val="both"/>
        <w:rPr>
          <w:sz w:val="28"/>
          <w:szCs w:val="28"/>
        </w:rPr>
      </w:pPr>
      <w:r w:rsidRPr="0062668B">
        <w:rPr>
          <w:sz w:val="28"/>
          <w:szCs w:val="28"/>
        </w:rPr>
        <w:lastRenderedPageBreak/>
        <w:t>Biodentine - это биоактивный материал, состоящий из трикальций силиката и рентгеноконтрастной фазы оксида цирокния. Силикат-кальциевый цемент способен высвобождать в процессе отверждения и длительное время после большое количество ионов гидроксида кальция, которые обеспечивают стимулирующие регенеративные процессе в пульпе. Образование дентинных мостиков при покрытии пульповой камеры Biodentine доказано гистологически. Стимуляция регенерации и сильные антибактериальные свойства являются двумя критическими факторами для длительного сохранения витальности зуба. Антибактериальные свойства обеспечиваются щелочной реакцией, а регенерация – высвобождением ростового фактора TGF-B1 из клеток пульпы. Эти факторы притягивают недифференцированные клетки пульпы к месту аппликации Biodentine, которые затем превращаются в одонтобласты, секретирующие репаративный дентин. Сохранение витальности зуба чрезвычайно важно, особенно, если восстанавливаемые зубы планируется использовать в качестве опоры под протезы.</w:t>
      </w:r>
      <w:r>
        <w:rPr>
          <w:sz w:val="28"/>
          <w:szCs w:val="28"/>
        </w:rPr>
        <w:t xml:space="preserve"> </w:t>
      </w:r>
      <w:r w:rsidRPr="0062668B">
        <w:rPr>
          <w:sz w:val="28"/>
          <w:szCs w:val="28"/>
        </w:rPr>
        <w:t xml:space="preserve">По сравнению с обычными материалами, применяемыми для покрытия пульпы, например, гидроксидом кальция, Biodentine показывает гораздо более высокие механические свойства, приближающееся к показателям самого дентина (модуль эластичности 22 GPa, компрессионная сила 220 MPa и микротвердость 60 VHN). </w:t>
      </w:r>
    </w:p>
    <w:p w:rsidR="00D94C1E" w:rsidRDefault="00D94C1E" w:rsidP="00D94C1E">
      <w:pPr>
        <w:pStyle w:val="a6"/>
        <w:shd w:val="clear" w:color="auto" w:fill="FFFFFF"/>
        <w:spacing w:before="0" w:beforeAutospacing="0" w:after="0" w:afterAutospacing="0" w:line="360" w:lineRule="auto"/>
        <w:ind w:firstLine="567"/>
        <w:jc w:val="both"/>
        <w:rPr>
          <w:sz w:val="28"/>
          <w:szCs w:val="28"/>
        </w:rPr>
      </w:pPr>
      <w:r w:rsidRPr="0062668B">
        <w:rPr>
          <w:sz w:val="28"/>
          <w:szCs w:val="28"/>
        </w:rPr>
        <w:t xml:space="preserve">Это позволяет оставлять материал под композитной пломбой и даже использовать его в качестве восстановления тела витального зуба. Более того, способность материала создавать прочное соединение с подлежащим дентином является важным качеством материала для восстановления культи, так как это обеспечит целостность структур и не помешает длительному пользованию установленной коронкой или мостовидным протезом. </w:t>
      </w:r>
    </w:p>
    <w:p w:rsidR="00D94C1E" w:rsidRPr="0062668B" w:rsidRDefault="00D94C1E" w:rsidP="00D94C1E">
      <w:pPr>
        <w:pStyle w:val="a6"/>
        <w:shd w:val="clear" w:color="auto" w:fill="FFFFFF"/>
        <w:spacing w:before="0" w:beforeAutospacing="0" w:after="0" w:afterAutospacing="0" w:line="360" w:lineRule="auto"/>
        <w:ind w:firstLine="567"/>
        <w:jc w:val="both"/>
        <w:rPr>
          <w:sz w:val="28"/>
          <w:szCs w:val="28"/>
        </w:rPr>
      </w:pPr>
      <w:r w:rsidRPr="0062668B">
        <w:rPr>
          <w:sz w:val="28"/>
          <w:szCs w:val="28"/>
        </w:rPr>
        <w:t>Очень важно добавить к порошку именно 5 капель жидкости, а затем замешать при скорости 4000-4200 вращений в минуту в</w:t>
      </w:r>
      <w:r>
        <w:rPr>
          <w:sz w:val="28"/>
          <w:szCs w:val="28"/>
        </w:rPr>
        <w:t xml:space="preserve"> течение 30 секунд. </w:t>
      </w:r>
      <w:r w:rsidRPr="0062668B">
        <w:rPr>
          <w:sz w:val="28"/>
          <w:szCs w:val="28"/>
        </w:rPr>
        <w:t xml:space="preserve"> В случае если добавляется недостаточное количество жидкости, материал получается сухой и хрупкий, если же передозировать – то материал </w:t>
      </w:r>
      <w:r w:rsidRPr="0062668B">
        <w:rPr>
          <w:sz w:val="28"/>
          <w:szCs w:val="28"/>
        </w:rPr>
        <w:lastRenderedPageBreak/>
        <w:t>растекается и его очень сложно вносить в полость. Правильно замешанный материал имеет крем</w:t>
      </w:r>
      <w:r>
        <w:rPr>
          <w:sz w:val="28"/>
          <w:szCs w:val="28"/>
        </w:rPr>
        <w:t>ообразную консистенцию</w:t>
      </w:r>
      <w:r w:rsidRPr="0062668B">
        <w:rPr>
          <w:sz w:val="28"/>
          <w:szCs w:val="28"/>
        </w:rPr>
        <w:t>. Также очень важно оставить материал примерно на 12 минут для затвердевания п</w:t>
      </w:r>
      <w:r>
        <w:rPr>
          <w:sz w:val="28"/>
          <w:szCs w:val="28"/>
        </w:rPr>
        <w:t>еред удалением матрицы</w:t>
      </w:r>
      <w:r w:rsidRPr="0062668B">
        <w:rPr>
          <w:sz w:val="28"/>
          <w:szCs w:val="28"/>
        </w:rPr>
        <w:t>, иначе риск скола очень высок. Biodentine не должен вступать в контакт с жидкостями при внесении в полость, поэтому при наличии возможности установку раббердама производят в обязательном порядке. Материал должен вноситься в полость с легким давлением, избегая излишнего дробления, так как это может повредить кристаллическую структуру и привести к ухудшению краевого прилегания.</w:t>
      </w:r>
    </w:p>
    <w:p w:rsidR="00D94C1E" w:rsidRPr="0062668B" w:rsidRDefault="00D94C1E" w:rsidP="00D94C1E">
      <w:pPr>
        <w:pStyle w:val="a6"/>
        <w:shd w:val="clear" w:color="auto" w:fill="FFFFFF"/>
        <w:spacing w:before="0" w:beforeAutospacing="0" w:after="0" w:afterAutospacing="0" w:line="360" w:lineRule="auto"/>
        <w:ind w:firstLine="567"/>
        <w:jc w:val="both"/>
        <w:rPr>
          <w:sz w:val="28"/>
          <w:szCs w:val="28"/>
        </w:rPr>
      </w:pPr>
      <w:r w:rsidRPr="0062668B">
        <w:rPr>
          <w:sz w:val="28"/>
          <w:szCs w:val="28"/>
        </w:rPr>
        <w:t>После отверждения необходимо провести проверку окклюзионных контактов при помощи легкого давления и артикуляционной бумаги. Затем преждевременные контакты удаляются при помощи изогнутого ручного инструмента или экскаватора, но без использования вращающихся инструментов.</w:t>
      </w:r>
    </w:p>
    <w:p w:rsidR="00D94C1E" w:rsidRPr="0062668B" w:rsidRDefault="00D94C1E" w:rsidP="00D94C1E">
      <w:pPr>
        <w:pStyle w:val="a6"/>
        <w:shd w:val="clear" w:color="auto" w:fill="FFFFFF"/>
        <w:spacing w:before="0" w:beforeAutospacing="0" w:after="0" w:afterAutospacing="0" w:line="360" w:lineRule="auto"/>
        <w:ind w:firstLine="567"/>
        <w:jc w:val="both"/>
        <w:rPr>
          <w:sz w:val="28"/>
          <w:szCs w:val="28"/>
        </w:rPr>
      </w:pPr>
      <w:r w:rsidRPr="0062668B">
        <w:rPr>
          <w:sz w:val="28"/>
          <w:szCs w:val="28"/>
        </w:rPr>
        <w:t xml:space="preserve">Biodentine является очень перспективным материалом в случаях лечения глубокого кариеса и стремлении сохранить пульпу витальной. Он обладает многими полезными качествами, которые могут быть высоко оценены в терапевтической и ортопедической стоматологии. Рандомизиованное контролируемое исследование выявило улучшенные показатели по многим параметрам, по сравнению с обычными материалами, применяемыми для покрытия пульпы. </w:t>
      </w:r>
    </w:p>
    <w:p w:rsidR="00D94C1E" w:rsidRDefault="00D94C1E" w:rsidP="00D94C1E">
      <w:pPr>
        <w:pStyle w:val="a6"/>
        <w:spacing w:before="0" w:beforeAutospacing="0" w:after="0" w:afterAutospacing="0" w:line="360" w:lineRule="auto"/>
        <w:ind w:firstLine="567"/>
        <w:jc w:val="both"/>
        <w:rPr>
          <w:sz w:val="28"/>
          <w:szCs w:val="28"/>
        </w:rPr>
      </w:pPr>
      <w:r w:rsidRPr="0062668B">
        <w:rPr>
          <w:sz w:val="28"/>
          <w:szCs w:val="28"/>
        </w:rPr>
        <w:t>Области применения Biodentin:</w:t>
      </w:r>
    </w:p>
    <w:p w:rsidR="00D94C1E" w:rsidRDefault="00D94C1E" w:rsidP="00D94C1E">
      <w:pPr>
        <w:pStyle w:val="a6"/>
        <w:numPr>
          <w:ilvl w:val="0"/>
          <w:numId w:val="20"/>
        </w:numPr>
        <w:spacing w:before="0" w:beforeAutospacing="0" w:after="0" w:afterAutospacing="0" w:line="360" w:lineRule="auto"/>
        <w:jc w:val="both"/>
        <w:rPr>
          <w:sz w:val="28"/>
          <w:szCs w:val="28"/>
        </w:rPr>
      </w:pPr>
      <w:r w:rsidRPr="0062668B">
        <w:rPr>
          <w:sz w:val="28"/>
          <w:szCs w:val="28"/>
        </w:rPr>
        <w:t>Кариес дентина</w:t>
      </w:r>
      <w:r>
        <w:rPr>
          <w:sz w:val="28"/>
          <w:szCs w:val="28"/>
        </w:rPr>
        <w:t>.</w:t>
      </w:r>
    </w:p>
    <w:p w:rsidR="00D94C1E" w:rsidRDefault="00D94C1E" w:rsidP="00D94C1E">
      <w:pPr>
        <w:pStyle w:val="a6"/>
        <w:numPr>
          <w:ilvl w:val="0"/>
          <w:numId w:val="20"/>
        </w:numPr>
        <w:spacing w:before="0" w:beforeAutospacing="0" w:after="0" w:afterAutospacing="0" w:line="360" w:lineRule="auto"/>
        <w:jc w:val="both"/>
        <w:rPr>
          <w:sz w:val="28"/>
          <w:szCs w:val="28"/>
        </w:rPr>
      </w:pPr>
      <w:r w:rsidRPr="00905A72">
        <w:rPr>
          <w:sz w:val="28"/>
          <w:szCs w:val="28"/>
        </w:rPr>
        <w:t>Перфорация дна и стенок полости зуба</w:t>
      </w:r>
      <w:r>
        <w:rPr>
          <w:sz w:val="28"/>
          <w:szCs w:val="28"/>
        </w:rPr>
        <w:t>.</w:t>
      </w:r>
    </w:p>
    <w:p w:rsidR="00D94C1E" w:rsidRDefault="00D94C1E" w:rsidP="00D94C1E">
      <w:pPr>
        <w:pStyle w:val="a6"/>
        <w:numPr>
          <w:ilvl w:val="0"/>
          <w:numId w:val="20"/>
        </w:numPr>
        <w:spacing w:before="0" w:beforeAutospacing="0" w:after="0" w:afterAutospacing="0" w:line="360" w:lineRule="auto"/>
        <w:jc w:val="both"/>
        <w:rPr>
          <w:sz w:val="28"/>
          <w:szCs w:val="28"/>
        </w:rPr>
      </w:pPr>
      <w:r w:rsidRPr="00905A72">
        <w:rPr>
          <w:sz w:val="28"/>
          <w:szCs w:val="28"/>
        </w:rPr>
        <w:t>Вскрытие пульповой камеры</w:t>
      </w:r>
      <w:r>
        <w:rPr>
          <w:sz w:val="28"/>
          <w:szCs w:val="28"/>
        </w:rPr>
        <w:t>.</w:t>
      </w:r>
    </w:p>
    <w:p w:rsidR="00D94C1E" w:rsidRDefault="00D94C1E" w:rsidP="00D94C1E">
      <w:pPr>
        <w:pStyle w:val="a6"/>
        <w:numPr>
          <w:ilvl w:val="0"/>
          <w:numId w:val="20"/>
        </w:numPr>
        <w:spacing w:before="0" w:beforeAutospacing="0" w:after="0" w:afterAutospacing="0" w:line="360" w:lineRule="auto"/>
        <w:jc w:val="both"/>
        <w:rPr>
          <w:sz w:val="28"/>
          <w:szCs w:val="28"/>
        </w:rPr>
      </w:pPr>
      <w:r w:rsidRPr="00905A72">
        <w:rPr>
          <w:sz w:val="28"/>
          <w:szCs w:val="28"/>
        </w:rPr>
        <w:t>Метод витальной ампутации пульпы у детей</w:t>
      </w:r>
      <w:r>
        <w:rPr>
          <w:sz w:val="28"/>
          <w:szCs w:val="28"/>
        </w:rPr>
        <w:t>.</w:t>
      </w:r>
    </w:p>
    <w:p w:rsidR="00D94C1E" w:rsidRDefault="00D94C1E" w:rsidP="00D94C1E">
      <w:pPr>
        <w:pStyle w:val="a6"/>
        <w:numPr>
          <w:ilvl w:val="0"/>
          <w:numId w:val="20"/>
        </w:numPr>
        <w:spacing w:before="0" w:beforeAutospacing="0" w:after="0" w:afterAutospacing="0" w:line="360" w:lineRule="auto"/>
        <w:jc w:val="both"/>
        <w:rPr>
          <w:sz w:val="28"/>
          <w:szCs w:val="28"/>
        </w:rPr>
      </w:pPr>
      <w:r w:rsidRPr="00905A72">
        <w:rPr>
          <w:sz w:val="28"/>
          <w:szCs w:val="28"/>
        </w:rPr>
        <w:t>Резорбция</w:t>
      </w:r>
      <w:r>
        <w:rPr>
          <w:sz w:val="28"/>
          <w:szCs w:val="28"/>
        </w:rPr>
        <w:t>.</w:t>
      </w:r>
      <w:r w:rsidRPr="00905A72">
        <w:rPr>
          <w:sz w:val="28"/>
          <w:szCs w:val="28"/>
        </w:rPr>
        <w:t xml:space="preserve"> </w:t>
      </w:r>
    </w:p>
    <w:p w:rsidR="00D94C1E" w:rsidRDefault="00D94C1E" w:rsidP="00D94C1E">
      <w:pPr>
        <w:pStyle w:val="a6"/>
        <w:numPr>
          <w:ilvl w:val="0"/>
          <w:numId w:val="20"/>
        </w:numPr>
        <w:spacing w:before="0" w:beforeAutospacing="0" w:after="0" w:afterAutospacing="0" w:line="360" w:lineRule="auto"/>
        <w:jc w:val="both"/>
        <w:rPr>
          <w:sz w:val="28"/>
          <w:szCs w:val="28"/>
        </w:rPr>
      </w:pPr>
      <w:r w:rsidRPr="00905A72">
        <w:rPr>
          <w:sz w:val="28"/>
          <w:szCs w:val="28"/>
        </w:rPr>
        <w:t>Хирургические манипуляции в эндодонтии, например, резекция верхушки корня зуба и др.</w:t>
      </w:r>
    </w:p>
    <w:p w:rsidR="00D94C1E" w:rsidRPr="00905A72" w:rsidRDefault="00D94C1E" w:rsidP="00D94C1E">
      <w:pPr>
        <w:pStyle w:val="a6"/>
        <w:numPr>
          <w:ilvl w:val="0"/>
          <w:numId w:val="20"/>
        </w:numPr>
        <w:spacing w:before="0" w:beforeAutospacing="0" w:after="0" w:afterAutospacing="0" w:line="360" w:lineRule="auto"/>
        <w:jc w:val="both"/>
        <w:rPr>
          <w:sz w:val="28"/>
          <w:szCs w:val="28"/>
        </w:rPr>
      </w:pPr>
      <w:r w:rsidRPr="00905A72">
        <w:rPr>
          <w:sz w:val="28"/>
          <w:szCs w:val="28"/>
        </w:rPr>
        <w:t>Апексификация и апексогенез</w:t>
      </w:r>
      <w:r>
        <w:rPr>
          <w:sz w:val="28"/>
          <w:szCs w:val="28"/>
        </w:rPr>
        <w:t xml:space="preserve"> (38, 123-129)</w:t>
      </w:r>
      <w:r w:rsidRPr="00905A72">
        <w:rPr>
          <w:sz w:val="28"/>
          <w:szCs w:val="28"/>
        </w:rPr>
        <w:t>.</w:t>
      </w:r>
    </w:p>
    <w:p w:rsidR="00D94C1E" w:rsidRPr="005C57DB" w:rsidRDefault="00D94C1E" w:rsidP="00D94C1E">
      <w:pPr>
        <w:spacing w:line="360" w:lineRule="auto"/>
        <w:jc w:val="center"/>
        <w:rPr>
          <w:rFonts w:ascii="Times New Roman" w:hAnsi="Times New Roman"/>
          <w:sz w:val="28"/>
          <w:szCs w:val="28"/>
        </w:rPr>
      </w:pPr>
      <w:r w:rsidRPr="006E36DC">
        <w:rPr>
          <w:rFonts w:ascii="Times New Roman" w:hAnsi="Times New Roman"/>
          <w:b/>
          <w:sz w:val="28"/>
          <w:szCs w:val="28"/>
        </w:rPr>
        <w:lastRenderedPageBreak/>
        <w:t>ГЛАВА 2.</w:t>
      </w:r>
      <w:r>
        <w:rPr>
          <w:rFonts w:ascii="Times New Roman" w:hAnsi="Times New Roman"/>
          <w:b/>
          <w:sz w:val="28"/>
          <w:szCs w:val="28"/>
        </w:rPr>
        <w:t xml:space="preserve"> ЗАДАЧИ, </w:t>
      </w:r>
      <w:r w:rsidRPr="006E36DC">
        <w:rPr>
          <w:rFonts w:ascii="Times New Roman" w:hAnsi="Times New Roman"/>
          <w:b/>
          <w:sz w:val="28"/>
          <w:szCs w:val="28"/>
        </w:rPr>
        <w:t xml:space="preserve"> МЕТОДЫ </w:t>
      </w:r>
      <w:r>
        <w:rPr>
          <w:rFonts w:ascii="Times New Roman" w:hAnsi="Times New Roman"/>
          <w:b/>
          <w:sz w:val="28"/>
          <w:szCs w:val="28"/>
        </w:rPr>
        <w:t xml:space="preserve"> И ОРГАНИЗАЦИЯ </w:t>
      </w:r>
      <w:r w:rsidRPr="006E36DC">
        <w:rPr>
          <w:rFonts w:ascii="Times New Roman" w:hAnsi="Times New Roman"/>
          <w:b/>
          <w:sz w:val="28"/>
          <w:szCs w:val="28"/>
        </w:rPr>
        <w:t>ИССЛЕДОВАНИЯ</w:t>
      </w:r>
    </w:p>
    <w:p w:rsidR="00D94C1E" w:rsidRPr="005C57DB" w:rsidRDefault="00D94C1E" w:rsidP="00D94C1E">
      <w:pPr>
        <w:spacing w:line="360" w:lineRule="auto"/>
        <w:jc w:val="center"/>
        <w:rPr>
          <w:rFonts w:ascii="Times New Roman" w:hAnsi="Times New Roman"/>
          <w:b/>
          <w:sz w:val="28"/>
          <w:szCs w:val="28"/>
        </w:rPr>
      </w:pPr>
      <w:r w:rsidRPr="00623B9A">
        <w:rPr>
          <w:rFonts w:ascii="Times New Roman" w:hAnsi="Times New Roman"/>
          <w:b/>
          <w:sz w:val="28"/>
          <w:szCs w:val="28"/>
        </w:rPr>
        <w:t xml:space="preserve">2.1. </w:t>
      </w:r>
      <w:r>
        <w:rPr>
          <w:rFonts w:ascii="Times New Roman" w:hAnsi="Times New Roman"/>
          <w:b/>
          <w:sz w:val="28"/>
          <w:szCs w:val="28"/>
        </w:rPr>
        <w:t xml:space="preserve">Задачи и </w:t>
      </w:r>
      <w:r w:rsidRPr="00623B9A">
        <w:rPr>
          <w:rFonts w:ascii="Times New Roman" w:hAnsi="Times New Roman"/>
          <w:b/>
          <w:sz w:val="28"/>
          <w:szCs w:val="28"/>
        </w:rPr>
        <w:t xml:space="preserve">методы </w:t>
      </w:r>
      <w:r>
        <w:rPr>
          <w:rFonts w:ascii="Times New Roman" w:hAnsi="Times New Roman"/>
          <w:b/>
          <w:sz w:val="28"/>
          <w:szCs w:val="28"/>
        </w:rPr>
        <w:t>и</w:t>
      </w:r>
      <w:r w:rsidRPr="006E36DC">
        <w:rPr>
          <w:rFonts w:ascii="Times New Roman" w:hAnsi="Times New Roman"/>
          <w:b/>
          <w:sz w:val="28"/>
          <w:szCs w:val="28"/>
        </w:rPr>
        <w:t>сследования</w:t>
      </w:r>
    </w:p>
    <w:p w:rsidR="00D94C1E" w:rsidRPr="00DA6784" w:rsidRDefault="00D94C1E" w:rsidP="00D94C1E">
      <w:pPr>
        <w:spacing w:line="360" w:lineRule="auto"/>
        <w:ind w:firstLine="567"/>
        <w:jc w:val="both"/>
        <w:rPr>
          <w:rFonts w:ascii="Times New Roman" w:hAnsi="Times New Roman"/>
          <w:b/>
          <w:color w:val="000000"/>
          <w:sz w:val="28"/>
          <w:szCs w:val="28"/>
        </w:rPr>
      </w:pPr>
      <w:r w:rsidRPr="00C23054">
        <w:rPr>
          <w:rFonts w:ascii="Times New Roman" w:eastAsia="Times New Roman" w:hAnsi="Times New Roman"/>
          <w:color w:val="000000"/>
          <w:sz w:val="28"/>
          <w:szCs w:val="28"/>
        </w:rPr>
        <w:t>Цель исследования:</w:t>
      </w:r>
      <w:r>
        <w:rPr>
          <w:rFonts w:ascii="Times New Roman" w:eastAsia="Times New Roman" w:hAnsi="Times New Roman"/>
          <w:color w:val="000000"/>
          <w:sz w:val="28"/>
          <w:szCs w:val="28"/>
        </w:rPr>
        <w:t xml:space="preserve"> и</w:t>
      </w:r>
      <w:r w:rsidRPr="00DA6784">
        <w:rPr>
          <w:rFonts w:ascii="Times New Roman" w:eastAsia="Times New Roman" w:hAnsi="Times New Roman"/>
          <w:color w:val="000000"/>
          <w:sz w:val="28"/>
          <w:szCs w:val="28"/>
        </w:rPr>
        <w:t>зучить</w:t>
      </w:r>
      <w:r>
        <w:rPr>
          <w:rFonts w:ascii="Times New Roman" w:eastAsia="Times New Roman" w:hAnsi="Times New Roman"/>
          <w:color w:val="000000"/>
          <w:sz w:val="28"/>
          <w:szCs w:val="28"/>
        </w:rPr>
        <w:t xml:space="preserve"> современные методики лечения в детской стоматологии.</w:t>
      </w:r>
    </w:p>
    <w:p w:rsidR="00D94C1E" w:rsidRDefault="00D94C1E" w:rsidP="00D94C1E">
      <w:pPr>
        <w:tabs>
          <w:tab w:val="left" w:pos="180"/>
          <w:tab w:val="left" w:pos="360"/>
          <w:tab w:val="left" w:pos="720"/>
        </w:tabs>
        <w:spacing w:line="360" w:lineRule="auto"/>
        <w:ind w:firstLine="709"/>
        <w:jc w:val="both"/>
        <w:rPr>
          <w:rFonts w:ascii="Times New Roman" w:hAnsi="Times New Roman"/>
          <w:sz w:val="28"/>
          <w:szCs w:val="28"/>
          <w:shd w:val="clear" w:color="auto" w:fill="FFFFFF"/>
        </w:rPr>
      </w:pPr>
      <w:r w:rsidRPr="00C23054">
        <w:rPr>
          <w:rFonts w:ascii="Times New Roman" w:hAnsi="Times New Roman"/>
          <w:sz w:val="28"/>
          <w:szCs w:val="28"/>
          <w:shd w:val="clear" w:color="auto" w:fill="FFFFFF"/>
        </w:rPr>
        <w:t>В соответствии с поставленной целью были определены следующие задачи исследования:</w:t>
      </w:r>
    </w:p>
    <w:p w:rsidR="00D94C1E" w:rsidRPr="00FC1C3A" w:rsidRDefault="00D94C1E" w:rsidP="00FC1C3A">
      <w:pPr>
        <w:pStyle w:val="a3"/>
        <w:numPr>
          <w:ilvl w:val="1"/>
          <w:numId w:val="10"/>
        </w:numPr>
        <w:spacing w:line="360" w:lineRule="auto"/>
        <w:jc w:val="both"/>
        <w:rPr>
          <w:rFonts w:ascii="Times New Roman" w:hAnsi="Times New Roman"/>
          <w:sz w:val="28"/>
          <w:szCs w:val="28"/>
          <w:lang w:val="ru-RU"/>
        </w:rPr>
      </w:pPr>
      <w:r w:rsidRPr="00FC1C3A">
        <w:rPr>
          <w:rFonts w:ascii="Times New Roman" w:hAnsi="Times New Roman"/>
          <w:sz w:val="28"/>
          <w:szCs w:val="28"/>
          <w:shd w:val="clear" w:color="auto" w:fill="FFFFFF"/>
          <w:lang w:val="ru-RU"/>
        </w:rPr>
        <w:t>Проанализировать научно-методическую литературу по данной теме.</w:t>
      </w:r>
    </w:p>
    <w:p w:rsidR="00D94C1E" w:rsidRPr="00D922DD" w:rsidRDefault="00D94C1E" w:rsidP="00FC1C3A">
      <w:pPr>
        <w:pStyle w:val="a6"/>
        <w:numPr>
          <w:ilvl w:val="1"/>
          <w:numId w:val="10"/>
        </w:numPr>
        <w:spacing w:before="0" w:beforeAutospacing="0" w:after="0" w:afterAutospacing="0" w:line="360" w:lineRule="auto"/>
        <w:jc w:val="both"/>
        <w:rPr>
          <w:b/>
          <w:color w:val="000000"/>
          <w:sz w:val="28"/>
          <w:szCs w:val="28"/>
        </w:rPr>
      </w:pPr>
      <w:r w:rsidRPr="00D922DD">
        <w:rPr>
          <w:color w:val="000000"/>
          <w:sz w:val="28"/>
          <w:szCs w:val="28"/>
          <w:shd w:val="clear" w:color="auto" w:fill="FFFFFF"/>
        </w:rPr>
        <w:t>Выделить периоды детского возраста и проблемы стоматологии.</w:t>
      </w:r>
    </w:p>
    <w:p w:rsidR="00D94C1E" w:rsidRPr="00D922DD" w:rsidRDefault="00D94C1E" w:rsidP="00FC1C3A">
      <w:pPr>
        <w:pStyle w:val="a6"/>
        <w:numPr>
          <w:ilvl w:val="1"/>
          <w:numId w:val="10"/>
        </w:numPr>
        <w:spacing w:before="0" w:beforeAutospacing="0" w:after="0" w:afterAutospacing="0" w:line="360" w:lineRule="auto"/>
        <w:jc w:val="both"/>
        <w:rPr>
          <w:color w:val="000000"/>
          <w:sz w:val="28"/>
          <w:szCs w:val="28"/>
        </w:rPr>
      </w:pPr>
      <w:r w:rsidRPr="00D922DD">
        <w:rPr>
          <w:color w:val="000000"/>
          <w:sz w:val="28"/>
          <w:szCs w:val="28"/>
        </w:rPr>
        <w:t>Рассмотреть современные методики лечения в детской стоматологии.</w:t>
      </w:r>
    </w:p>
    <w:p w:rsidR="00D94C1E" w:rsidRPr="000600FA" w:rsidRDefault="00D94C1E" w:rsidP="00FC1C3A">
      <w:pPr>
        <w:pStyle w:val="a6"/>
        <w:numPr>
          <w:ilvl w:val="1"/>
          <w:numId w:val="10"/>
        </w:numPr>
        <w:spacing w:before="0" w:beforeAutospacing="0" w:after="0" w:afterAutospacing="0" w:line="360" w:lineRule="auto"/>
        <w:jc w:val="both"/>
        <w:rPr>
          <w:rStyle w:val="a4"/>
          <w:b w:val="0"/>
          <w:bCs w:val="0"/>
          <w:color w:val="000000"/>
          <w:sz w:val="28"/>
          <w:szCs w:val="28"/>
        </w:rPr>
      </w:pPr>
      <w:r w:rsidRPr="000600FA">
        <w:rPr>
          <w:rStyle w:val="a4"/>
          <w:b w:val="0"/>
          <w:sz w:val="28"/>
          <w:szCs w:val="28"/>
          <w:bdr w:val="none" w:sz="0" w:space="0" w:color="auto" w:frame="1"/>
        </w:rPr>
        <w:t>Определить эффективность современных методов лечения в детской стоматологии.</w:t>
      </w:r>
    </w:p>
    <w:p w:rsidR="00D94C1E" w:rsidRPr="00D922DD" w:rsidRDefault="00D94C1E" w:rsidP="00FC1C3A">
      <w:pPr>
        <w:pStyle w:val="a6"/>
        <w:numPr>
          <w:ilvl w:val="1"/>
          <w:numId w:val="10"/>
        </w:numPr>
        <w:spacing w:before="0" w:beforeAutospacing="0" w:after="0" w:afterAutospacing="0" w:line="360" w:lineRule="auto"/>
        <w:jc w:val="both"/>
        <w:rPr>
          <w:b/>
          <w:sz w:val="28"/>
          <w:szCs w:val="28"/>
        </w:rPr>
      </w:pPr>
      <w:r w:rsidRPr="00D922DD">
        <w:rPr>
          <w:sz w:val="28"/>
          <w:szCs w:val="28"/>
          <w:shd w:val="clear" w:color="auto" w:fill="FFFFFF"/>
        </w:rPr>
        <w:t>Разработать рекомендации для практического здравоохранения.</w:t>
      </w:r>
    </w:p>
    <w:p w:rsidR="00D94C1E" w:rsidRDefault="00D94C1E" w:rsidP="00D94C1E">
      <w:pPr>
        <w:tabs>
          <w:tab w:val="left" w:pos="180"/>
          <w:tab w:val="left" w:pos="360"/>
          <w:tab w:val="left" w:pos="720"/>
        </w:tabs>
        <w:spacing w:line="360" w:lineRule="auto"/>
        <w:ind w:firstLine="709"/>
        <w:jc w:val="both"/>
        <w:rPr>
          <w:rFonts w:ascii="Times New Roman" w:hAnsi="Times New Roman"/>
          <w:sz w:val="28"/>
          <w:szCs w:val="28"/>
          <w:shd w:val="clear" w:color="auto" w:fill="FFFFFF"/>
        </w:rPr>
      </w:pPr>
      <w:r w:rsidRPr="00D922DD">
        <w:rPr>
          <w:rFonts w:ascii="Times New Roman" w:hAnsi="Times New Roman"/>
          <w:sz w:val="28"/>
          <w:szCs w:val="28"/>
          <w:shd w:val="clear" w:color="auto" w:fill="FFFFFF"/>
        </w:rPr>
        <w:t>В соответствии с намеченной целью и задачами исследования нами были определены следующие методы:</w:t>
      </w:r>
    </w:p>
    <w:p w:rsidR="00D94C1E" w:rsidRPr="00D922DD" w:rsidRDefault="00D94C1E" w:rsidP="00D94C1E">
      <w:pPr>
        <w:pStyle w:val="a3"/>
        <w:numPr>
          <w:ilvl w:val="0"/>
          <w:numId w:val="23"/>
        </w:numPr>
        <w:tabs>
          <w:tab w:val="left" w:pos="180"/>
          <w:tab w:val="left" w:pos="360"/>
          <w:tab w:val="left" w:pos="720"/>
        </w:tabs>
        <w:spacing w:line="360" w:lineRule="auto"/>
        <w:jc w:val="both"/>
        <w:rPr>
          <w:rFonts w:ascii="Times New Roman" w:hAnsi="Times New Roman"/>
          <w:sz w:val="28"/>
          <w:szCs w:val="28"/>
          <w:shd w:val="clear" w:color="auto" w:fill="FFFFFF"/>
          <w:lang w:val="ru-RU"/>
        </w:rPr>
      </w:pPr>
      <w:r w:rsidRPr="00D922DD">
        <w:rPr>
          <w:rFonts w:ascii="Times New Roman" w:hAnsi="Times New Roman"/>
          <w:color w:val="000000"/>
          <w:sz w:val="28"/>
          <w:szCs w:val="28"/>
          <w:lang w:val="ru-RU"/>
        </w:rPr>
        <w:t>анализ научно-методической литературы по проблеме исследования</w:t>
      </w:r>
      <w:r w:rsidRPr="00D922DD">
        <w:rPr>
          <w:rFonts w:ascii="Times New Roman" w:hAnsi="Times New Roman"/>
          <w:sz w:val="28"/>
          <w:szCs w:val="28"/>
          <w:lang w:val="ru-RU"/>
        </w:rPr>
        <w:t>;</w:t>
      </w:r>
    </w:p>
    <w:p w:rsidR="00D94C1E" w:rsidRPr="00D922DD" w:rsidRDefault="00D94C1E" w:rsidP="00D94C1E">
      <w:pPr>
        <w:pStyle w:val="a6"/>
        <w:numPr>
          <w:ilvl w:val="0"/>
          <w:numId w:val="23"/>
        </w:numPr>
        <w:shd w:val="clear" w:color="auto" w:fill="FFFFFF"/>
        <w:spacing w:before="0" w:beforeAutospacing="0" w:after="0" w:afterAutospacing="0" w:line="360" w:lineRule="auto"/>
        <w:jc w:val="both"/>
        <w:rPr>
          <w:sz w:val="28"/>
          <w:szCs w:val="28"/>
        </w:rPr>
      </w:pPr>
      <w:r>
        <w:rPr>
          <w:sz w:val="28"/>
          <w:szCs w:val="28"/>
        </w:rPr>
        <w:t xml:space="preserve">  </w:t>
      </w:r>
      <w:r w:rsidRPr="00D922DD">
        <w:rPr>
          <w:sz w:val="28"/>
          <w:szCs w:val="28"/>
        </w:rPr>
        <w:t>сравнение и обобщение методов лечения;</w:t>
      </w:r>
    </w:p>
    <w:p w:rsidR="00D94C1E" w:rsidRPr="00D922DD" w:rsidRDefault="00D94C1E" w:rsidP="00D94C1E">
      <w:pPr>
        <w:numPr>
          <w:ilvl w:val="0"/>
          <w:numId w:val="23"/>
        </w:numPr>
        <w:shd w:val="clear" w:color="auto" w:fill="FFFFFF"/>
        <w:spacing w:after="0" w:line="360" w:lineRule="auto"/>
        <w:jc w:val="both"/>
        <w:rPr>
          <w:rFonts w:ascii="Times New Roman" w:eastAsia="Times New Roman" w:hAnsi="Times New Roman"/>
          <w:sz w:val="28"/>
          <w:szCs w:val="28"/>
          <w:lang w:eastAsia="ru-RU"/>
        </w:rPr>
      </w:pPr>
      <w:r w:rsidRPr="00D922DD">
        <w:rPr>
          <w:rFonts w:ascii="Times New Roman" w:eastAsia="Times New Roman" w:hAnsi="Times New Roman"/>
          <w:sz w:val="28"/>
          <w:szCs w:val="28"/>
          <w:lang w:eastAsia="ru-RU"/>
        </w:rPr>
        <w:t>опрос, анкетирование.</w:t>
      </w:r>
    </w:p>
    <w:p w:rsidR="00D94C1E" w:rsidRPr="00D922DD" w:rsidRDefault="00D94C1E" w:rsidP="00D94C1E">
      <w:pPr>
        <w:pStyle w:val="a6"/>
        <w:numPr>
          <w:ilvl w:val="0"/>
          <w:numId w:val="23"/>
        </w:numPr>
        <w:shd w:val="clear" w:color="auto" w:fill="FFFFFF"/>
        <w:spacing w:before="0" w:beforeAutospacing="0" w:after="0" w:afterAutospacing="0" w:line="360" w:lineRule="auto"/>
        <w:jc w:val="both"/>
        <w:rPr>
          <w:sz w:val="28"/>
          <w:szCs w:val="28"/>
        </w:rPr>
      </w:pPr>
      <w:r>
        <w:rPr>
          <w:sz w:val="28"/>
          <w:szCs w:val="28"/>
        </w:rPr>
        <w:t xml:space="preserve">  </w:t>
      </w:r>
      <w:r w:rsidRPr="00D922DD">
        <w:rPr>
          <w:sz w:val="28"/>
          <w:szCs w:val="28"/>
        </w:rPr>
        <w:t>количественная и качественная обработка полученных результатов исследования.</w:t>
      </w:r>
    </w:p>
    <w:p w:rsidR="00D94C1E" w:rsidRDefault="00D94C1E" w:rsidP="00D94C1E">
      <w:pPr>
        <w:tabs>
          <w:tab w:val="left" w:pos="180"/>
          <w:tab w:val="left" w:pos="360"/>
          <w:tab w:val="left" w:pos="720"/>
        </w:tabs>
        <w:spacing w:line="360" w:lineRule="auto"/>
        <w:ind w:firstLine="567"/>
        <w:jc w:val="both"/>
        <w:rPr>
          <w:rFonts w:ascii="Times New Roman" w:hAnsi="Times New Roman"/>
          <w:color w:val="000000"/>
          <w:spacing w:val="-1"/>
          <w:sz w:val="28"/>
          <w:szCs w:val="28"/>
        </w:rPr>
      </w:pPr>
    </w:p>
    <w:p w:rsidR="00D94C1E" w:rsidRDefault="00D94C1E" w:rsidP="00D94C1E">
      <w:pPr>
        <w:tabs>
          <w:tab w:val="left" w:pos="180"/>
          <w:tab w:val="left" w:pos="360"/>
          <w:tab w:val="left" w:pos="720"/>
        </w:tabs>
        <w:spacing w:line="360" w:lineRule="auto"/>
        <w:ind w:firstLine="567"/>
        <w:jc w:val="both"/>
        <w:rPr>
          <w:rFonts w:ascii="Times New Roman" w:hAnsi="Times New Roman"/>
          <w:color w:val="000000"/>
          <w:spacing w:val="-1"/>
          <w:sz w:val="28"/>
          <w:szCs w:val="28"/>
        </w:rPr>
      </w:pPr>
    </w:p>
    <w:p w:rsidR="00D94C1E" w:rsidRDefault="00D94C1E" w:rsidP="00D94C1E">
      <w:pPr>
        <w:tabs>
          <w:tab w:val="left" w:pos="180"/>
          <w:tab w:val="left" w:pos="360"/>
          <w:tab w:val="left" w:pos="720"/>
        </w:tabs>
        <w:spacing w:line="360" w:lineRule="auto"/>
        <w:ind w:firstLine="567"/>
        <w:jc w:val="both"/>
        <w:rPr>
          <w:rFonts w:ascii="Times New Roman" w:hAnsi="Times New Roman"/>
          <w:color w:val="000000"/>
          <w:spacing w:val="-1"/>
          <w:sz w:val="28"/>
          <w:szCs w:val="28"/>
        </w:rPr>
      </w:pPr>
    </w:p>
    <w:p w:rsidR="00D94C1E" w:rsidRDefault="00D94C1E" w:rsidP="00D94C1E">
      <w:pPr>
        <w:tabs>
          <w:tab w:val="left" w:pos="180"/>
          <w:tab w:val="left" w:pos="360"/>
          <w:tab w:val="left" w:pos="720"/>
        </w:tabs>
        <w:spacing w:line="360" w:lineRule="auto"/>
        <w:ind w:firstLine="567"/>
        <w:jc w:val="both"/>
        <w:rPr>
          <w:rFonts w:ascii="Times New Roman" w:hAnsi="Times New Roman"/>
          <w:color w:val="000000"/>
          <w:spacing w:val="-1"/>
          <w:sz w:val="28"/>
          <w:szCs w:val="28"/>
        </w:rPr>
      </w:pPr>
    </w:p>
    <w:p w:rsidR="00D94C1E" w:rsidRDefault="00D94C1E" w:rsidP="00D94C1E">
      <w:pPr>
        <w:tabs>
          <w:tab w:val="left" w:pos="180"/>
          <w:tab w:val="left" w:pos="360"/>
          <w:tab w:val="left" w:pos="720"/>
        </w:tabs>
        <w:spacing w:line="360" w:lineRule="auto"/>
        <w:ind w:firstLine="567"/>
        <w:jc w:val="both"/>
        <w:rPr>
          <w:rFonts w:ascii="Times New Roman" w:hAnsi="Times New Roman"/>
          <w:color w:val="000000"/>
          <w:spacing w:val="-1"/>
          <w:sz w:val="28"/>
          <w:szCs w:val="28"/>
        </w:rPr>
      </w:pPr>
    </w:p>
    <w:p w:rsidR="00D94C1E" w:rsidRDefault="00D94C1E" w:rsidP="00D94C1E">
      <w:pPr>
        <w:tabs>
          <w:tab w:val="left" w:pos="180"/>
          <w:tab w:val="left" w:pos="360"/>
          <w:tab w:val="left" w:pos="720"/>
        </w:tabs>
        <w:spacing w:line="360" w:lineRule="auto"/>
        <w:ind w:firstLine="567"/>
        <w:jc w:val="both"/>
        <w:rPr>
          <w:rFonts w:ascii="Times New Roman" w:hAnsi="Times New Roman"/>
          <w:color w:val="000000"/>
          <w:spacing w:val="-1"/>
          <w:sz w:val="28"/>
          <w:szCs w:val="28"/>
        </w:rPr>
      </w:pPr>
    </w:p>
    <w:p w:rsidR="00D94C1E" w:rsidRPr="000E62E5" w:rsidRDefault="00D94C1E" w:rsidP="000600FA">
      <w:pPr>
        <w:spacing w:line="360" w:lineRule="auto"/>
        <w:jc w:val="center"/>
        <w:rPr>
          <w:rFonts w:ascii="Times New Roman" w:hAnsi="Times New Roman"/>
          <w:b/>
          <w:sz w:val="28"/>
          <w:szCs w:val="28"/>
        </w:rPr>
      </w:pPr>
      <w:r>
        <w:rPr>
          <w:rFonts w:ascii="Times New Roman" w:eastAsia="Times New Roman" w:hAnsi="Times New Roman"/>
          <w:b/>
          <w:sz w:val="28"/>
          <w:szCs w:val="28"/>
          <w:lang w:eastAsia="ru-RU"/>
        </w:rPr>
        <w:t>2.2. О</w:t>
      </w:r>
      <w:r w:rsidRPr="000E62E5">
        <w:rPr>
          <w:rFonts w:ascii="Times New Roman" w:eastAsia="Times New Roman" w:hAnsi="Times New Roman"/>
          <w:b/>
          <w:sz w:val="28"/>
          <w:szCs w:val="28"/>
          <w:lang w:eastAsia="ru-RU"/>
        </w:rPr>
        <w:t>рганизация исследования</w:t>
      </w:r>
    </w:p>
    <w:p w:rsidR="00D94C1E" w:rsidRPr="00623B9A" w:rsidRDefault="00D94C1E" w:rsidP="00D94C1E">
      <w:pPr>
        <w:tabs>
          <w:tab w:val="left" w:pos="180"/>
          <w:tab w:val="left" w:pos="360"/>
          <w:tab w:val="left" w:pos="720"/>
        </w:tabs>
        <w:spacing w:line="360" w:lineRule="auto"/>
        <w:ind w:firstLine="567"/>
        <w:jc w:val="both"/>
        <w:rPr>
          <w:rFonts w:ascii="Times New Roman" w:hAnsi="Times New Roman"/>
          <w:color w:val="000000"/>
          <w:spacing w:val="-1"/>
          <w:sz w:val="28"/>
          <w:szCs w:val="28"/>
        </w:rPr>
      </w:pPr>
      <w:r w:rsidRPr="00623B9A">
        <w:rPr>
          <w:rFonts w:ascii="Times New Roman" w:hAnsi="Times New Roman"/>
          <w:color w:val="000000"/>
          <w:spacing w:val="-1"/>
          <w:sz w:val="28"/>
          <w:szCs w:val="28"/>
        </w:rPr>
        <w:t>Объектом данного исследования  были вр</w:t>
      </w:r>
      <w:r>
        <w:rPr>
          <w:rFonts w:ascii="Times New Roman" w:hAnsi="Times New Roman"/>
          <w:color w:val="000000"/>
          <w:spacing w:val="-1"/>
          <w:sz w:val="28"/>
          <w:szCs w:val="28"/>
        </w:rPr>
        <w:t xml:space="preserve">ачи стоматологи в возрасте от </w:t>
      </w:r>
      <w:r w:rsidRPr="00623B9A">
        <w:rPr>
          <w:rFonts w:ascii="Times New Roman" w:hAnsi="Times New Roman"/>
          <w:color w:val="000000"/>
          <w:spacing w:val="-1"/>
          <w:sz w:val="28"/>
          <w:szCs w:val="28"/>
        </w:rPr>
        <w:t xml:space="preserve">25 </w:t>
      </w:r>
      <w:r>
        <w:rPr>
          <w:rFonts w:ascii="Times New Roman" w:hAnsi="Times New Roman"/>
          <w:color w:val="000000"/>
          <w:spacing w:val="-1"/>
          <w:sz w:val="28"/>
          <w:szCs w:val="28"/>
        </w:rPr>
        <w:t>до 50 лет.</w:t>
      </w:r>
    </w:p>
    <w:p w:rsidR="00D94C1E" w:rsidRPr="00DA6784" w:rsidRDefault="00D94C1E" w:rsidP="00D94C1E">
      <w:pPr>
        <w:spacing w:line="360" w:lineRule="auto"/>
        <w:ind w:firstLine="567"/>
        <w:jc w:val="both"/>
        <w:rPr>
          <w:rFonts w:ascii="Times New Roman" w:hAnsi="Times New Roman"/>
          <w:b/>
          <w:color w:val="000000"/>
          <w:sz w:val="28"/>
          <w:szCs w:val="28"/>
        </w:rPr>
      </w:pPr>
      <w:r>
        <w:rPr>
          <w:rFonts w:ascii="Times New Roman" w:hAnsi="Times New Roman"/>
          <w:color w:val="000000"/>
          <w:spacing w:val="-1"/>
          <w:sz w:val="28"/>
          <w:szCs w:val="28"/>
        </w:rPr>
        <w:t xml:space="preserve">Предметом исследования было </w:t>
      </w:r>
      <w:r w:rsidRPr="00623B9A">
        <w:rPr>
          <w:rFonts w:ascii="Times New Roman" w:hAnsi="Times New Roman"/>
          <w:color w:val="000000"/>
          <w:spacing w:val="-1"/>
          <w:sz w:val="28"/>
          <w:szCs w:val="28"/>
        </w:rPr>
        <w:t xml:space="preserve"> </w:t>
      </w:r>
      <w:r>
        <w:rPr>
          <w:rFonts w:ascii="Times New Roman" w:eastAsia="Times New Roman" w:hAnsi="Times New Roman"/>
          <w:color w:val="000000"/>
          <w:sz w:val="28"/>
          <w:szCs w:val="28"/>
        </w:rPr>
        <w:t>и</w:t>
      </w:r>
      <w:r w:rsidRPr="00DA6784">
        <w:rPr>
          <w:rFonts w:ascii="Times New Roman" w:eastAsia="Times New Roman" w:hAnsi="Times New Roman"/>
          <w:color w:val="000000"/>
          <w:sz w:val="28"/>
          <w:szCs w:val="28"/>
        </w:rPr>
        <w:t>зучить</w:t>
      </w:r>
      <w:r>
        <w:rPr>
          <w:rFonts w:ascii="Times New Roman" w:eastAsia="Times New Roman" w:hAnsi="Times New Roman"/>
          <w:color w:val="000000"/>
          <w:sz w:val="28"/>
          <w:szCs w:val="28"/>
        </w:rPr>
        <w:t>, насколько врачи стоматологи осведомлены о современных методах лечения в детской стоматологии.</w:t>
      </w:r>
    </w:p>
    <w:p w:rsidR="00D94C1E" w:rsidRDefault="00D94C1E" w:rsidP="00D94C1E">
      <w:pPr>
        <w:spacing w:line="360" w:lineRule="auto"/>
        <w:ind w:firstLine="567"/>
        <w:jc w:val="both"/>
        <w:rPr>
          <w:rFonts w:ascii="Times New Roman" w:hAnsi="Times New Roman"/>
          <w:color w:val="000000"/>
          <w:spacing w:val="-1"/>
          <w:sz w:val="28"/>
          <w:szCs w:val="28"/>
        </w:rPr>
      </w:pPr>
      <w:r w:rsidRPr="00623B9A">
        <w:rPr>
          <w:rFonts w:ascii="Times New Roman" w:hAnsi="Times New Roman"/>
          <w:color w:val="000000"/>
          <w:spacing w:val="-1"/>
          <w:sz w:val="28"/>
          <w:szCs w:val="28"/>
        </w:rPr>
        <w:t xml:space="preserve">Исследование было проведено в </w:t>
      </w:r>
      <w:r>
        <w:rPr>
          <w:rFonts w:ascii="Times New Roman" w:hAnsi="Times New Roman"/>
          <w:color w:val="000000"/>
          <w:spacing w:val="-1"/>
          <w:sz w:val="28"/>
          <w:szCs w:val="28"/>
        </w:rPr>
        <w:t>государственных и частных стоматологических клиниках города</w:t>
      </w:r>
      <w:r w:rsidRPr="00623B9A">
        <w:rPr>
          <w:rFonts w:ascii="Times New Roman" w:hAnsi="Times New Roman"/>
          <w:color w:val="000000"/>
          <w:spacing w:val="-1"/>
          <w:sz w:val="28"/>
          <w:szCs w:val="28"/>
        </w:rPr>
        <w:t xml:space="preserve"> </w:t>
      </w:r>
      <w:r w:rsidRPr="00B32CA4">
        <w:rPr>
          <w:rFonts w:ascii="Times New Roman" w:hAnsi="Times New Roman"/>
          <w:color w:val="000000"/>
          <w:spacing w:val="-1"/>
          <w:sz w:val="28"/>
          <w:szCs w:val="28"/>
        </w:rPr>
        <w:t>Санкт-Петрбурга .</w:t>
      </w:r>
    </w:p>
    <w:p w:rsidR="00D94C1E" w:rsidRPr="00A545F6" w:rsidRDefault="00D94C1E" w:rsidP="00D94C1E">
      <w:pPr>
        <w:spacing w:line="360" w:lineRule="auto"/>
        <w:ind w:firstLine="567"/>
        <w:jc w:val="both"/>
        <w:rPr>
          <w:rFonts w:ascii="Times New Roman" w:eastAsia="Calibri" w:hAnsi="Times New Roman"/>
          <w:sz w:val="28"/>
          <w:szCs w:val="28"/>
        </w:rPr>
      </w:pPr>
      <w:r w:rsidRPr="00623B9A">
        <w:rPr>
          <w:rFonts w:ascii="Times New Roman" w:hAnsi="Times New Roman"/>
          <w:sz w:val="28"/>
          <w:szCs w:val="28"/>
        </w:rPr>
        <w:t xml:space="preserve">В нашем </w:t>
      </w:r>
      <w:r>
        <w:rPr>
          <w:rFonts w:ascii="Times New Roman" w:hAnsi="Times New Roman"/>
          <w:sz w:val="28"/>
          <w:szCs w:val="28"/>
        </w:rPr>
        <w:t xml:space="preserve">исследовании приняли участие </w:t>
      </w:r>
      <w:r w:rsidRPr="009C53C9">
        <w:rPr>
          <w:rFonts w:ascii="Times New Roman" w:hAnsi="Times New Roman"/>
          <w:sz w:val="28"/>
          <w:szCs w:val="28"/>
        </w:rPr>
        <w:t>7</w:t>
      </w:r>
      <w:r>
        <w:rPr>
          <w:rFonts w:ascii="Times New Roman" w:hAnsi="Times New Roman"/>
          <w:sz w:val="28"/>
          <w:szCs w:val="28"/>
        </w:rPr>
        <w:t>2 врач</w:t>
      </w:r>
      <w:r w:rsidRPr="009C53C9">
        <w:rPr>
          <w:rFonts w:ascii="Times New Roman" w:hAnsi="Times New Roman"/>
          <w:sz w:val="28"/>
          <w:szCs w:val="28"/>
        </w:rPr>
        <w:t>а</w:t>
      </w:r>
      <w:r>
        <w:rPr>
          <w:rFonts w:ascii="Times New Roman" w:hAnsi="Times New Roman"/>
          <w:sz w:val="28"/>
          <w:szCs w:val="28"/>
        </w:rPr>
        <w:t xml:space="preserve"> стоматолога  в возрасте от </w:t>
      </w:r>
      <w:r w:rsidRPr="00623B9A">
        <w:rPr>
          <w:rFonts w:ascii="Times New Roman" w:hAnsi="Times New Roman"/>
          <w:sz w:val="28"/>
          <w:szCs w:val="28"/>
        </w:rPr>
        <w:t xml:space="preserve">25 </w:t>
      </w:r>
      <w:r>
        <w:rPr>
          <w:rFonts w:ascii="Times New Roman" w:hAnsi="Times New Roman"/>
          <w:sz w:val="28"/>
          <w:szCs w:val="28"/>
        </w:rPr>
        <w:t>до 50 лет,</w:t>
      </w:r>
      <w:r w:rsidRPr="00A545F6">
        <w:rPr>
          <w:rFonts w:ascii="Arial" w:hAnsi="Arial" w:cs="Arial"/>
          <w:color w:val="000000"/>
          <w:shd w:val="clear" w:color="auto" w:fill="FDFDFD"/>
        </w:rPr>
        <w:t xml:space="preserve"> </w:t>
      </w:r>
      <w:r w:rsidRPr="00A545F6">
        <w:rPr>
          <w:rFonts w:ascii="Times New Roman" w:hAnsi="Times New Roman"/>
          <w:color w:val="000000"/>
          <w:sz w:val="28"/>
          <w:szCs w:val="28"/>
          <w:shd w:val="clear" w:color="auto" w:fill="FDFDFD"/>
        </w:rPr>
        <w:t>с разным стажем, различным уровнем профессиональной подготовки и работающих в различных материально </w:t>
      </w:r>
      <w:r>
        <w:rPr>
          <w:rFonts w:ascii="Times New Roman" w:hAnsi="Times New Roman"/>
          <w:color w:val="000000"/>
          <w:sz w:val="28"/>
          <w:szCs w:val="28"/>
          <w:shd w:val="clear" w:color="auto" w:fill="FDFDFD"/>
        </w:rPr>
        <w:t>-</w:t>
      </w:r>
      <w:r w:rsidRPr="00A545F6">
        <w:rPr>
          <w:rFonts w:ascii="Times New Roman" w:hAnsi="Times New Roman"/>
          <w:color w:val="000000"/>
          <w:sz w:val="28"/>
          <w:szCs w:val="28"/>
          <w:shd w:val="clear" w:color="auto" w:fill="FDFDFD"/>
        </w:rPr>
        <w:t xml:space="preserve"> технических условиях.</w:t>
      </w:r>
    </w:p>
    <w:p w:rsidR="00D94C1E" w:rsidRPr="000B3C46" w:rsidRDefault="00D94C1E" w:rsidP="00D94C1E">
      <w:pPr>
        <w:spacing w:line="360" w:lineRule="auto"/>
        <w:ind w:firstLine="567"/>
        <w:jc w:val="both"/>
        <w:rPr>
          <w:rFonts w:ascii="Times New Roman" w:hAnsi="Times New Roman"/>
          <w:b/>
          <w:color w:val="000000"/>
          <w:sz w:val="28"/>
          <w:szCs w:val="28"/>
        </w:rPr>
      </w:pPr>
      <w:r w:rsidRPr="000B3C46">
        <w:rPr>
          <w:rFonts w:ascii="Times New Roman" w:hAnsi="Times New Roman"/>
          <w:sz w:val="28"/>
          <w:szCs w:val="28"/>
        </w:rPr>
        <w:t xml:space="preserve">Для изучения </w:t>
      </w:r>
      <w:r>
        <w:rPr>
          <w:rFonts w:ascii="Times New Roman" w:eastAsia="Times New Roman" w:hAnsi="Times New Roman"/>
          <w:color w:val="000000"/>
          <w:sz w:val="28"/>
          <w:szCs w:val="28"/>
        </w:rPr>
        <w:t xml:space="preserve">осведомленности врачей стоматологов о современных методах лечения в детской стоматологии </w:t>
      </w:r>
      <w:r w:rsidRPr="000B3C46">
        <w:rPr>
          <w:rFonts w:ascii="Times New Roman" w:hAnsi="Times New Roman"/>
          <w:sz w:val="28"/>
          <w:szCs w:val="28"/>
        </w:rPr>
        <w:t xml:space="preserve">применяли: </w:t>
      </w:r>
      <w:r>
        <w:rPr>
          <w:rFonts w:ascii="Times New Roman" w:hAnsi="Times New Roman"/>
          <w:sz w:val="28"/>
          <w:szCs w:val="28"/>
        </w:rPr>
        <w:t>опрос и анкетирование</w:t>
      </w:r>
      <w:r w:rsidRPr="000B3C46">
        <w:rPr>
          <w:rFonts w:ascii="Times New Roman" w:hAnsi="Times New Roman"/>
          <w:sz w:val="28"/>
          <w:szCs w:val="28"/>
        </w:rPr>
        <w:t>.</w:t>
      </w:r>
    </w:p>
    <w:p w:rsidR="00D94C1E" w:rsidRPr="006F0F78" w:rsidRDefault="00D94C1E" w:rsidP="00D94C1E">
      <w:pPr>
        <w:spacing w:line="360" w:lineRule="auto"/>
        <w:ind w:firstLine="567"/>
        <w:jc w:val="both"/>
        <w:rPr>
          <w:rFonts w:ascii="Times New Roman" w:hAnsi="Times New Roman"/>
          <w:b/>
          <w:color w:val="000000"/>
          <w:sz w:val="28"/>
          <w:szCs w:val="28"/>
        </w:rPr>
      </w:pPr>
      <w:r w:rsidRPr="00154EC3">
        <w:rPr>
          <w:rFonts w:ascii="Times New Roman" w:hAnsi="Times New Roman"/>
          <w:sz w:val="28"/>
          <w:szCs w:val="28"/>
        </w:rPr>
        <w:t>Анкета</w:t>
      </w:r>
      <w:r>
        <w:rPr>
          <w:rFonts w:ascii="Times New Roman" w:hAnsi="Times New Roman"/>
          <w:sz w:val="28"/>
          <w:szCs w:val="28"/>
        </w:rPr>
        <w:t xml:space="preserve"> </w:t>
      </w:r>
      <w:r w:rsidRPr="00154EC3">
        <w:rPr>
          <w:rFonts w:ascii="Times New Roman" w:hAnsi="Times New Roman"/>
          <w:sz w:val="28"/>
          <w:szCs w:val="28"/>
        </w:rPr>
        <w:t>из 23 вопросов была разработана</w:t>
      </w:r>
      <w:r>
        <w:rPr>
          <w:rFonts w:ascii="Times New Roman" w:hAnsi="Times New Roman"/>
          <w:sz w:val="28"/>
          <w:szCs w:val="28"/>
        </w:rPr>
        <w:t>,</w:t>
      </w:r>
      <w:r w:rsidRPr="00154EC3">
        <w:rPr>
          <w:rFonts w:ascii="Times New Roman" w:hAnsi="Times New Roman"/>
          <w:sz w:val="28"/>
          <w:szCs w:val="28"/>
        </w:rPr>
        <w:t xml:space="preserve"> с целью </w:t>
      </w:r>
      <w:r>
        <w:rPr>
          <w:rFonts w:ascii="Times New Roman" w:eastAsia="Times New Roman" w:hAnsi="Times New Roman"/>
          <w:color w:val="000000"/>
          <w:sz w:val="28"/>
          <w:szCs w:val="28"/>
        </w:rPr>
        <w:t>и</w:t>
      </w:r>
      <w:r w:rsidRPr="00DA6784">
        <w:rPr>
          <w:rFonts w:ascii="Times New Roman" w:eastAsia="Times New Roman" w:hAnsi="Times New Roman"/>
          <w:color w:val="000000"/>
          <w:sz w:val="28"/>
          <w:szCs w:val="28"/>
        </w:rPr>
        <w:t>зучить</w:t>
      </w:r>
      <w:r>
        <w:rPr>
          <w:rFonts w:ascii="Times New Roman" w:eastAsia="Times New Roman" w:hAnsi="Times New Roman"/>
          <w:color w:val="000000"/>
          <w:sz w:val="28"/>
          <w:szCs w:val="28"/>
        </w:rPr>
        <w:t xml:space="preserve">, насколько врачи стоматологи осведомлены о современных методах лечения в детской стоматологии. </w:t>
      </w:r>
      <w:r w:rsidRPr="006F0F78">
        <w:rPr>
          <w:rFonts w:ascii="Times New Roman" w:hAnsi="Times New Roman"/>
          <w:sz w:val="28"/>
          <w:szCs w:val="28"/>
        </w:rPr>
        <w:t>Анкетные вопросы были полузакрытые (включали как закрытые, так и открытые вопросы). Анкеты включали в себя следующие виды вопросов:</w:t>
      </w:r>
    </w:p>
    <w:p w:rsidR="00D94C1E" w:rsidRPr="00623B9A" w:rsidRDefault="00D94C1E" w:rsidP="00D94C1E">
      <w:pPr>
        <w:pStyle w:val="aa"/>
        <w:numPr>
          <w:ilvl w:val="0"/>
          <w:numId w:val="24"/>
        </w:numPr>
        <w:tabs>
          <w:tab w:val="clear" w:pos="1440"/>
          <w:tab w:val="num" w:pos="900"/>
        </w:tabs>
        <w:spacing w:line="360" w:lineRule="auto"/>
        <w:ind w:left="900"/>
        <w:rPr>
          <w:rFonts w:ascii="Times New Roman" w:hAnsi="Times New Roman"/>
          <w:szCs w:val="28"/>
        </w:rPr>
      </w:pPr>
      <w:r w:rsidRPr="00623B9A">
        <w:rPr>
          <w:rFonts w:ascii="Times New Roman" w:hAnsi="Times New Roman"/>
          <w:i/>
          <w:szCs w:val="28"/>
        </w:rPr>
        <w:t>Косвенный вопрос</w:t>
      </w:r>
      <w:r w:rsidRPr="00623B9A">
        <w:rPr>
          <w:rFonts w:ascii="Times New Roman" w:hAnsi="Times New Roman"/>
          <w:szCs w:val="28"/>
        </w:rPr>
        <w:t xml:space="preserve"> – вопрос, из которого исследователь хочет получить информацию, прямо не вытекающую из формулировки вопроса.</w:t>
      </w:r>
    </w:p>
    <w:p w:rsidR="00D94C1E" w:rsidRPr="00623B9A" w:rsidRDefault="00D94C1E" w:rsidP="00D94C1E">
      <w:pPr>
        <w:pStyle w:val="aa"/>
        <w:numPr>
          <w:ilvl w:val="0"/>
          <w:numId w:val="24"/>
        </w:numPr>
        <w:tabs>
          <w:tab w:val="clear" w:pos="1440"/>
          <w:tab w:val="num" w:pos="900"/>
        </w:tabs>
        <w:spacing w:line="360" w:lineRule="auto"/>
        <w:ind w:left="900"/>
        <w:rPr>
          <w:rFonts w:ascii="Times New Roman" w:hAnsi="Times New Roman"/>
          <w:szCs w:val="28"/>
        </w:rPr>
      </w:pPr>
      <w:r w:rsidRPr="00623B9A">
        <w:rPr>
          <w:rFonts w:ascii="Times New Roman" w:hAnsi="Times New Roman"/>
          <w:i/>
          <w:szCs w:val="28"/>
        </w:rPr>
        <w:t xml:space="preserve">Альтернативный вопрос </w:t>
      </w:r>
      <w:r w:rsidRPr="00623B9A">
        <w:rPr>
          <w:rFonts w:ascii="Times New Roman" w:hAnsi="Times New Roman"/>
          <w:szCs w:val="28"/>
        </w:rPr>
        <w:t>– такой вопрос, в котором респонденту предлагается выбрать только один из нескольких вопросов.</w:t>
      </w:r>
    </w:p>
    <w:p w:rsidR="00D94C1E" w:rsidRPr="00C23054" w:rsidRDefault="00D94C1E" w:rsidP="00D94C1E">
      <w:pPr>
        <w:shd w:val="clear" w:color="auto" w:fill="FFFFFF"/>
        <w:spacing w:line="360" w:lineRule="auto"/>
        <w:ind w:left="17" w:right="45" w:firstLine="709"/>
        <w:jc w:val="both"/>
        <w:rPr>
          <w:rFonts w:ascii="Times New Roman" w:hAnsi="Times New Roman"/>
          <w:sz w:val="28"/>
          <w:szCs w:val="28"/>
        </w:rPr>
      </w:pPr>
      <w:r w:rsidRPr="00C23054">
        <w:rPr>
          <w:rFonts w:ascii="Times New Roman" w:hAnsi="Times New Roman"/>
          <w:sz w:val="28"/>
          <w:szCs w:val="28"/>
        </w:rPr>
        <w:t xml:space="preserve">Анкетирование врачей проводилось в перерывах между работой в течение 5-7 минут. </w:t>
      </w:r>
    </w:p>
    <w:p w:rsidR="000600FA" w:rsidRDefault="000600FA" w:rsidP="00D94C1E">
      <w:pPr>
        <w:pStyle w:val="aa"/>
        <w:spacing w:line="360" w:lineRule="auto"/>
        <w:ind w:left="1440" w:firstLine="0"/>
        <w:jc w:val="center"/>
        <w:rPr>
          <w:rFonts w:ascii="Times New Roman" w:hAnsi="Times New Roman"/>
          <w:b/>
          <w:szCs w:val="28"/>
        </w:rPr>
      </w:pPr>
    </w:p>
    <w:p w:rsidR="000600FA" w:rsidRDefault="000600FA" w:rsidP="00D94C1E">
      <w:pPr>
        <w:pStyle w:val="aa"/>
        <w:spacing w:line="360" w:lineRule="auto"/>
        <w:ind w:left="1440" w:firstLine="0"/>
        <w:jc w:val="center"/>
        <w:rPr>
          <w:rFonts w:ascii="Times New Roman" w:hAnsi="Times New Roman"/>
          <w:b/>
          <w:szCs w:val="28"/>
        </w:rPr>
      </w:pPr>
    </w:p>
    <w:p w:rsidR="00D94C1E" w:rsidRPr="002143F3" w:rsidRDefault="00D94C1E" w:rsidP="00D94C1E">
      <w:pPr>
        <w:pStyle w:val="aa"/>
        <w:spacing w:line="360" w:lineRule="auto"/>
        <w:ind w:left="1440" w:firstLine="0"/>
        <w:jc w:val="center"/>
        <w:rPr>
          <w:rFonts w:ascii="Times New Roman" w:hAnsi="Times New Roman"/>
          <w:b/>
          <w:szCs w:val="28"/>
        </w:rPr>
      </w:pPr>
      <w:r>
        <w:rPr>
          <w:rFonts w:ascii="Times New Roman" w:hAnsi="Times New Roman"/>
          <w:b/>
          <w:szCs w:val="28"/>
        </w:rPr>
        <w:t>Исследовательская этика</w:t>
      </w:r>
    </w:p>
    <w:p w:rsidR="00D94C1E" w:rsidRDefault="00D94C1E" w:rsidP="00D94C1E">
      <w:pPr>
        <w:pStyle w:val="aa"/>
        <w:spacing w:line="360" w:lineRule="auto"/>
        <w:ind w:firstLine="567"/>
        <w:rPr>
          <w:rFonts w:ascii="Times New Roman" w:hAnsi="Times New Roman"/>
          <w:szCs w:val="28"/>
        </w:rPr>
      </w:pPr>
      <w:r w:rsidRPr="00623B9A">
        <w:rPr>
          <w:rFonts w:ascii="Times New Roman" w:hAnsi="Times New Roman"/>
          <w:szCs w:val="28"/>
        </w:rPr>
        <w:t>В ходе проведения исследований исследователи сталкиваются с проблемой выбора – исследователь не имеет права искажать полученные результаты, но обязан рассматривать людей как цель, а не как средство своих исследований. Американская социологическая ассоциация разработала свод этических норм (1980). Основные этические принципы: конфиденциальность, информированное согласие, уважение к автономии респондента и непричинение ему вреда, соблюдались при проведении исследования.</w:t>
      </w:r>
    </w:p>
    <w:p w:rsidR="00D94C1E" w:rsidRDefault="00D94C1E" w:rsidP="00D94C1E">
      <w:pPr>
        <w:shd w:val="clear" w:color="auto" w:fill="FFFFFF"/>
        <w:spacing w:line="360" w:lineRule="auto"/>
        <w:ind w:right="11" w:firstLine="567"/>
        <w:jc w:val="both"/>
        <w:rPr>
          <w:rFonts w:ascii="Times New Roman" w:eastAsia="Times New Roman" w:hAnsi="Times New Roman"/>
          <w:spacing w:val="-8"/>
          <w:sz w:val="28"/>
          <w:szCs w:val="28"/>
        </w:rPr>
      </w:pPr>
      <w:r w:rsidRPr="00551CE2">
        <w:rPr>
          <w:rFonts w:ascii="Times New Roman" w:eastAsia="Times New Roman" w:hAnsi="Times New Roman"/>
          <w:spacing w:val="-7"/>
          <w:sz w:val="28"/>
          <w:szCs w:val="28"/>
        </w:rPr>
        <w:t xml:space="preserve">Все врачи давали информированное согласие на участие в </w:t>
      </w:r>
      <w:r w:rsidRPr="00551CE2">
        <w:rPr>
          <w:rFonts w:ascii="Times New Roman" w:eastAsia="Times New Roman" w:hAnsi="Times New Roman"/>
          <w:spacing w:val="-8"/>
          <w:sz w:val="28"/>
          <w:szCs w:val="28"/>
        </w:rPr>
        <w:t xml:space="preserve"> исследовании.</w:t>
      </w:r>
    </w:p>
    <w:p w:rsidR="00D94C1E" w:rsidRPr="000600FA" w:rsidRDefault="00D94C1E" w:rsidP="00D94C1E">
      <w:pPr>
        <w:pStyle w:val="aa"/>
        <w:spacing w:line="360" w:lineRule="auto"/>
        <w:ind w:left="1440" w:firstLine="0"/>
        <w:jc w:val="center"/>
        <w:rPr>
          <w:rFonts w:ascii="Times New Roman" w:hAnsi="Times New Roman"/>
          <w:b/>
          <w:szCs w:val="28"/>
        </w:rPr>
      </w:pPr>
      <w:r w:rsidRPr="000600FA">
        <w:rPr>
          <w:rFonts w:ascii="Times New Roman" w:hAnsi="Times New Roman"/>
          <w:b/>
          <w:szCs w:val="28"/>
        </w:rPr>
        <w:t>Методы статистической обработки данных</w:t>
      </w:r>
    </w:p>
    <w:p w:rsidR="00D94C1E" w:rsidRPr="002706B0" w:rsidRDefault="00D94C1E" w:rsidP="00D94C1E">
      <w:pPr>
        <w:pStyle w:val="aa"/>
        <w:spacing w:line="360" w:lineRule="auto"/>
        <w:ind w:firstLine="567"/>
        <w:rPr>
          <w:rFonts w:ascii="Times New Roman" w:hAnsi="Times New Roman"/>
          <w:szCs w:val="28"/>
        </w:rPr>
      </w:pPr>
      <w:r w:rsidRPr="002706B0">
        <w:rPr>
          <w:rFonts w:ascii="Times New Roman" w:hAnsi="Times New Roman"/>
          <w:szCs w:val="28"/>
        </w:rPr>
        <w:t xml:space="preserve">Результаты исследований обрабатывали на ЭВМ IBM/AT-586, использовали стандартные пакеты программ математической статистики. </w:t>
      </w:r>
    </w:p>
    <w:p w:rsidR="00D94C1E" w:rsidRPr="002706B0" w:rsidRDefault="00D94C1E" w:rsidP="00D94C1E">
      <w:pPr>
        <w:pStyle w:val="a6"/>
        <w:spacing w:before="0" w:beforeAutospacing="0" w:after="0" w:afterAutospacing="0" w:line="360" w:lineRule="auto"/>
        <w:ind w:firstLine="567"/>
        <w:jc w:val="both"/>
        <w:rPr>
          <w:b/>
          <w:sz w:val="28"/>
          <w:szCs w:val="28"/>
        </w:rPr>
      </w:pPr>
      <w:r w:rsidRPr="002706B0">
        <w:rPr>
          <w:sz w:val="28"/>
          <w:szCs w:val="28"/>
        </w:rPr>
        <w:t>Все материалы были подвергнуты статистической обработке параметрическим методом вариационной статистики по критерию Стьюдента. Определяли процент (%), среднюю арифметическую величины (M), величину средней ошибки (m), критерий значимости (t) Стьюдента, степень достоверности различий (p). Различие считали достоверным при t&gt;2, p&lt;0,05.</w:t>
      </w:r>
    </w:p>
    <w:p w:rsidR="00D94C1E" w:rsidRDefault="00D94C1E" w:rsidP="00D94C1E">
      <w:pPr>
        <w:shd w:val="clear" w:color="auto" w:fill="FFFFFF"/>
        <w:spacing w:line="360" w:lineRule="auto"/>
        <w:ind w:right="11" w:firstLine="567"/>
        <w:jc w:val="both"/>
        <w:rPr>
          <w:rFonts w:ascii="Times New Roman" w:eastAsia="Times New Roman" w:hAnsi="Times New Roman"/>
          <w:spacing w:val="-8"/>
          <w:sz w:val="28"/>
          <w:szCs w:val="28"/>
        </w:rPr>
      </w:pPr>
    </w:p>
    <w:p w:rsidR="00D94C1E" w:rsidRDefault="00D94C1E" w:rsidP="00D94C1E">
      <w:pPr>
        <w:shd w:val="clear" w:color="auto" w:fill="FFFFFF"/>
        <w:spacing w:line="360" w:lineRule="auto"/>
        <w:ind w:right="11" w:firstLine="567"/>
        <w:jc w:val="both"/>
        <w:rPr>
          <w:rFonts w:ascii="Times New Roman" w:eastAsia="Times New Roman" w:hAnsi="Times New Roman"/>
          <w:spacing w:val="-8"/>
          <w:sz w:val="28"/>
          <w:szCs w:val="28"/>
        </w:rPr>
      </w:pPr>
    </w:p>
    <w:p w:rsidR="00D94C1E" w:rsidRDefault="00D94C1E" w:rsidP="00D94C1E">
      <w:pPr>
        <w:shd w:val="clear" w:color="auto" w:fill="FFFFFF"/>
        <w:spacing w:line="360" w:lineRule="auto"/>
        <w:ind w:right="11" w:firstLine="567"/>
        <w:jc w:val="both"/>
        <w:rPr>
          <w:rFonts w:ascii="Times New Roman" w:eastAsia="Times New Roman" w:hAnsi="Times New Roman"/>
          <w:spacing w:val="-8"/>
          <w:sz w:val="28"/>
          <w:szCs w:val="28"/>
        </w:rPr>
      </w:pPr>
    </w:p>
    <w:p w:rsidR="00D94C1E" w:rsidRDefault="00D94C1E" w:rsidP="00D94C1E">
      <w:pPr>
        <w:shd w:val="clear" w:color="auto" w:fill="FFFFFF"/>
        <w:spacing w:line="360" w:lineRule="auto"/>
        <w:ind w:right="11" w:firstLine="567"/>
        <w:jc w:val="both"/>
        <w:rPr>
          <w:rFonts w:ascii="Times New Roman" w:eastAsia="Times New Roman" w:hAnsi="Times New Roman"/>
          <w:spacing w:val="-8"/>
          <w:sz w:val="28"/>
          <w:szCs w:val="28"/>
        </w:rPr>
      </w:pPr>
    </w:p>
    <w:p w:rsidR="00D94C1E" w:rsidRDefault="00D94C1E" w:rsidP="00D94C1E">
      <w:pPr>
        <w:shd w:val="clear" w:color="auto" w:fill="FFFFFF"/>
        <w:spacing w:line="360" w:lineRule="auto"/>
        <w:ind w:right="11" w:firstLine="567"/>
        <w:jc w:val="both"/>
        <w:rPr>
          <w:rFonts w:ascii="Times New Roman" w:eastAsia="Times New Roman" w:hAnsi="Times New Roman"/>
          <w:spacing w:val="-8"/>
          <w:sz w:val="28"/>
          <w:szCs w:val="28"/>
        </w:rPr>
      </w:pPr>
    </w:p>
    <w:p w:rsidR="00D94C1E" w:rsidRDefault="00D94C1E" w:rsidP="00D94C1E">
      <w:pPr>
        <w:shd w:val="clear" w:color="auto" w:fill="FFFFFF"/>
        <w:spacing w:line="360" w:lineRule="auto"/>
        <w:ind w:right="11" w:firstLine="567"/>
        <w:jc w:val="both"/>
        <w:rPr>
          <w:rFonts w:ascii="Times New Roman" w:eastAsia="Times New Roman" w:hAnsi="Times New Roman"/>
          <w:spacing w:val="-8"/>
          <w:sz w:val="28"/>
          <w:szCs w:val="28"/>
        </w:rPr>
      </w:pPr>
    </w:p>
    <w:p w:rsidR="00D94C1E" w:rsidRDefault="00D94C1E" w:rsidP="00D94C1E">
      <w:pPr>
        <w:shd w:val="clear" w:color="auto" w:fill="FFFFFF"/>
        <w:spacing w:line="360" w:lineRule="auto"/>
        <w:ind w:right="11" w:firstLine="567"/>
        <w:jc w:val="both"/>
        <w:rPr>
          <w:rFonts w:ascii="Times New Roman" w:eastAsia="Times New Roman" w:hAnsi="Times New Roman"/>
          <w:spacing w:val="-8"/>
          <w:sz w:val="28"/>
          <w:szCs w:val="28"/>
        </w:rPr>
      </w:pPr>
    </w:p>
    <w:p w:rsidR="00D94C1E" w:rsidRPr="007B6DE9" w:rsidRDefault="00D94C1E" w:rsidP="000600FA">
      <w:pPr>
        <w:spacing w:line="360" w:lineRule="auto"/>
        <w:jc w:val="center"/>
        <w:rPr>
          <w:rFonts w:ascii="Times New Roman" w:hAnsi="Times New Roman"/>
          <w:sz w:val="28"/>
          <w:szCs w:val="28"/>
        </w:rPr>
      </w:pPr>
      <w:r w:rsidRPr="006E36DC">
        <w:rPr>
          <w:rFonts w:ascii="Times New Roman" w:hAnsi="Times New Roman"/>
          <w:b/>
          <w:sz w:val="28"/>
          <w:szCs w:val="28"/>
        </w:rPr>
        <w:t>ГЛАВА 3.</w:t>
      </w:r>
      <w:r>
        <w:rPr>
          <w:rFonts w:ascii="Times New Roman" w:hAnsi="Times New Roman"/>
          <w:sz w:val="28"/>
          <w:szCs w:val="28"/>
        </w:rPr>
        <w:t xml:space="preserve"> </w:t>
      </w:r>
      <w:r w:rsidRPr="006E36DC">
        <w:rPr>
          <w:rFonts w:ascii="Times New Roman" w:hAnsi="Times New Roman"/>
          <w:b/>
          <w:sz w:val="28"/>
          <w:szCs w:val="28"/>
        </w:rPr>
        <w:t xml:space="preserve">РЕЗУЛЬТАТЫ </w:t>
      </w:r>
      <w:r>
        <w:rPr>
          <w:rFonts w:ascii="Times New Roman" w:hAnsi="Times New Roman"/>
          <w:b/>
          <w:sz w:val="28"/>
          <w:szCs w:val="28"/>
        </w:rPr>
        <w:t>ИССЛЕДОВАНИЯ И ИХ ОБСУЖДЕНИЕ</w:t>
      </w:r>
    </w:p>
    <w:p w:rsidR="00D94C1E" w:rsidRPr="005C57DB" w:rsidRDefault="00D94C1E" w:rsidP="00D94C1E">
      <w:pPr>
        <w:shd w:val="clear" w:color="auto" w:fill="FFFFFF"/>
        <w:spacing w:line="360" w:lineRule="auto"/>
        <w:ind w:right="11"/>
        <w:jc w:val="center"/>
        <w:rPr>
          <w:rFonts w:ascii="Times New Roman" w:eastAsia="Times New Roman" w:hAnsi="Times New Roman"/>
          <w:b/>
          <w:color w:val="000000"/>
          <w:sz w:val="28"/>
          <w:szCs w:val="28"/>
          <w:lang w:eastAsia="ru-RU"/>
        </w:rPr>
      </w:pPr>
      <w:r w:rsidRPr="005C57DB">
        <w:rPr>
          <w:rFonts w:ascii="Times New Roman" w:hAnsi="Times New Roman"/>
          <w:b/>
          <w:sz w:val="28"/>
          <w:szCs w:val="28"/>
        </w:rPr>
        <w:t>3.1. Результаты и эффективность современных методов лечения зубов у детей</w:t>
      </w:r>
    </w:p>
    <w:p w:rsidR="00D94C1E" w:rsidRPr="00346460" w:rsidRDefault="00D94C1E" w:rsidP="00D94C1E">
      <w:pPr>
        <w:shd w:val="clear" w:color="auto" w:fill="FFFFFF"/>
        <w:tabs>
          <w:tab w:val="right" w:pos="11486"/>
        </w:tabs>
        <w:spacing w:line="360" w:lineRule="auto"/>
        <w:ind w:firstLine="567"/>
        <w:jc w:val="both"/>
        <w:rPr>
          <w:rFonts w:ascii="Times New Roman" w:hAnsi="Times New Roman"/>
          <w:sz w:val="28"/>
          <w:szCs w:val="28"/>
        </w:rPr>
      </w:pPr>
      <w:r>
        <w:rPr>
          <w:rFonts w:ascii="Times New Roman" w:eastAsia="Times New Roman" w:hAnsi="Times New Roman"/>
          <w:spacing w:val="-5"/>
          <w:sz w:val="28"/>
          <w:szCs w:val="28"/>
        </w:rPr>
        <w:t>Как показывает практика</w:t>
      </w:r>
      <w:r w:rsidRPr="00346460">
        <w:rPr>
          <w:rFonts w:ascii="Times New Roman" w:eastAsia="Times New Roman" w:hAnsi="Times New Roman"/>
          <w:spacing w:val="-5"/>
          <w:sz w:val="28"/>
          <w:szCs w:val="28"/>
        </w:rPr>
        <w:t>, на выбор родителями метода лечения зубов ребенка существенное влияние оказыва</w:t>
      </w:r>
      <w:r w:rsidRPr="00346460">
        <w:rPr>
          <w:rFonts w:ascii="Times New Roman" w:eastAsia="Times New Roman" w:hAnsi="Times New Roman"/>
          <w:spacing w:val="-4"/>
          <w:sz w:val="28"/>
          <w:szCs w:val="28"/>
        </w:rPr>
        <w:t>ет мнение врача-стоматолога по данному вопросу. Рекомендации стоматолога</w:t>
      </w:r>
      <w:r>
        <w:rPr>
          <w:rFonts w:ascii="Times New Roman" w:eastAsia="Times New Roman" w:hAnsi="Times New Roman"/>
          <w:spacing w:val="-4"/>
          <w:sz w:val="28"/>
          <w:szCs w:val="28"/>
        </w:rPr>
        <w:t xml:space="preserve"> </w:t>
      </w:r>
      <w:r w:rsidRPr="00346460">
        <w:rPr>
          <w:rFonts w:ascii="Times New Roman" w:eastAsia="Times New Roman" w:hAnsi="Times New Roman"/>
          <w:spacing w:val="-4"/>
          <w:sz w:val="28"/>
          <w:szCs w:val="28"/>
        </w:rPr>
        <w:t>остаются главным критерием выбора, хотя существенное и все большее значе</w:t>
      </w:r>
      <w:r w:rsidRPr="00346460">
        <w:rPr>
          <w:rFonts w:ascii="Times New Roman" w:eastAsia="Times New Roman" w:hAnsi="Times New Roman"/>
          <w:spacing w:val="-8"/>
          <w:sz w:val="28"/>
          <w:szCs w:val="28"/>
        </w:rPr>
        <w:t>ние приобретает стоимость лечения.</w:t>
      </w:r>
    </w:p>
    <w:p w:rsidR="00D94C1E" w:rsidRPr="00346460" w:rsidRDefault="00D94C1E" w:rsidP="00D94C1E">
      <w:pPr>
        <w:shd w:val="clear" w:color="auto" w:fill="FFFFFF"/>
        <w:tabs>
          <w:tab w:val="left" w:pos="1642"/>
        </w:tabs>
        <w:spacing w:line="360" w:lineRule="auto"/>
        <w:ind w:right="10" w:firstLine="567"/>
        <w:jc w:val="both"/>
        <w:rPr>
          <w:rFonts w:ascii="Times New Roman" w:hAnsi="Times New Roman"/>
          <w:spacing w:val="-10"/>
          <w:sz w:val="28"/>
          <w:szCs w:val="28"/>
        </w:rPr>
      </w:pPr>
      <w:r w:rsidRPr="00346460">
        <w:rPr>
          <w:rFonts w:ascii="Times New Roman" w:eastAsia="Times New Roman" w:hAnsi="Times New Roman"/>
          <w:spacing w:val="-5"/>
          <w:sz w:val="28"/>
          <w:szCs w:val="28"/>
        </w:rPr>
        <w:t xml:space="preserve">В последнее время появилось много </w:t>
      </w:r>
      <w:r>
        <w:rPr>
          <w:rFonts w:ascii="Times New Roman" w:eastAsia="Times New Roman" w:hAnsi="Times New Roman"/>
          <w:spacing w:val="-5"/>
          <w:sz w:val="28"/>
          <w:szCs w:val="28"/>
        </w:rPr>
        <w:t xml:space="preserve">современных </w:t>
      </w:r>
      <w:r w:rsidRPr="00346460">
        <w:rPr>
          <w:rFonts w:ascii="Times New Roman" w:eastAsia="Times New Roman" w:hAnsi="Times New Roman"/>
          <w:spacing w:val="-5"/>
          <w:sz w:val="28"/>
          <w:szCs w:val="28"/>
        </w:rPr>
        <w:t xml:space="preserve">методов </w:t>
      </w:r>
      <w:r w:rsidRPr="00346460">
        <w:rPr>
          <w:rFonts w:ascii="Times New Roman" w:eastAsia="Times New Roman" w:hAnsi="Times New Roman"/>
          <w:spacing w:val="-3"/>
          <w:sz w:val="28"/>
          <w:szCs w:val="28"/>
        </w:rPr>
        <w:t>лечения зубов у де</w:t>
      </w:r>
      <w:r w:rsidRPr="00346460">
        <w:rPr>
          <w:rFonts w:ascii="Times New Roman" w:eastAsia="Times New Roman" w:hAnsi="Times New Roman"/>
          <w:spacing w:val="-2"/>
          <w:sz w:val="28"/>
          <w:szCs w:val="28"/>
        </w:rPr>
        <w:t>тей</w:t>
      </w:r>
      <w:r>
        <w:rPr>
          <w:rFonts w:ascii="Times New Roman" w:eastAsia="Times New Roman" w:hAnsi="Times New Roman"/>
          <w:spacing w:val="-2"/>
          <w:sz w:val="28"/>
          <w:szCs w:val="28"/>
        </w:rPr>
        <w:t>,</w:t>
      </w:r>
      <w:r w:rsidRPr="00346460">
        <w:rPr>
          <w:rFonts w:ascii="Times New Roman" w:eastAsia="Times New Roman" w:hAnsi="Times New Roman"/>
          <w:spacing w:val="-4"/>
          <w:sz w:val="28"/>
          <w:szCs w:val="28"/>
        </w:rPr>
        <w:t xml:space="preserve"> однако они редко используются в государственных стоматологических учреждениях. Изучение годовых отчетов детских стоматологических</w:t>
      </w:r>
      <w:r>
        <w:rPr>
          <w:rFonts w:ascii="Times New Roman" w:hAnsi="Times New Roman"/>
          <w:sz w:val="28"/>
          <w:szCs w:val="28"/>
        </w:rPr>
        <w:t xml:space="preserve"> </w:t>
      </w:r>
      <w:r w:rsidRPr="00346460">
        <w:rPr>
          <w:rFonts w:ascii="Times New Roman" w:eastAsia="Times New Roman" w:hAnsi="Times New Roman"/>
          <w:spacing w:val="-5"/>
          <w:sz w:val="28"/>
          <w:szCs w:val="28"/>
        </w:rPr>
        <w:t>отделений и поликлиник показало, что во многих из них, по-прежнему, приме</w:t>
      </w:r>
      <w:r w:rsidRPr="00346460">
        <w:rPr>
          <w:rFonts w:ascii="Times New Roman" w:eastAsia="Times New Roman" w:hAnsi="Times New Roman"/>
          <w:spacing w:val="-6"/>
          <w:sz w:val="28"/>
          <w:szCs w:val="28"/>
        </w:rPr>
        <w:t>няют серебрение зубов, традиционное препарирование с помощью бормашины,</w:t>
      </w:r>
      <w:r w:rsidRPr="00346460">
        <w:rPr>
          <w:rFonts w:ascii="Times New Roman" w:eastAsia="Times New Roman" w:hAnsi="Times New Roman"/>
          <w:spacing w:val="-6"/>
          <w:sz w:val="28"/>
          <w:szCs w:val="28"/>
        </w:rPr>
        <w:br/>
        <w:t>силикатные и силико-фосфатные пломбировочные материалы</w:t>
      </w:r>
      <w:r>
        <w:rPr>
          <w:rFonts w:ascii="Times New Roman" w:eastAsia="Times New Roman" w:hAnsi="Times New Roman"/>
          <w:spacing w:val="-6"/>
          <w:sz w:val="28"/>
          <w:szCs w:val="28"/>
        </w:rPr>
        <w:t>.</w:t>
      </w:r>
      <w:r w:rsidRPr="00346460">
        <w:rPr>
          <w:rFonts w:ascii="Times New Roman" w:eastAsia="Times New Roman" w:hAnsi="Times New Roman"/>
          <w:spacing w:val="-6"/>
          <w:sz w:val="28"/>
          <w:szCs w:val="28"/>
        </w:rPr>
        <w:t xml:space="preserve"> </w:t>
      </w:r>
    </w:p>
    <w:p w:rsidR="00D94C1E" w:rsidRPr="00DA6784" w:rsidRDefault="00D94C1E" w:rsidP="00D94C1E">
      <w:pPr>
        <w:spacing w:line="360" w:lineRule="auto"/>
        <w:ind w:firstLine="567"/>
        <w:jc w:val="both"/>
        <w:rPr>
          <w:rFonts w:ascii="Times New Roman" w:hAnsi="Times New Roman"/>
          <w:b/>
          <w:color w:val="000000"/>
          <w:sz w:val="28"/>
          <w:szCs w:val="28"/>
        </w:rPr>
      </w:pPr>
      <w:r w:rsidRPr="00346460">
        <w:rPr>
          <w:rFonts w:ascii="Times New Roman" w:eastAsia="Times New Roman" w:hAnsi="Times New Roman"/>
          <w:spacing w:val="-1"/>
          <w:sz w:val="28"/>
          <w:szCs w:val="28"/>
        </w:rPr>
        <w:t>В связи с этим мы сочли целесообразным</w:t>
      </w:r>
      <w:r>
        <w:rPr>
          <w:rFonts w:ascii="Times New Roman" w:eastAsia="Times New Roman" w:hAnsi="Times New Roman"/>
          <w:spacing w:val="-1"/>
          <w:sz w:val="28"/>
          <w:szCs w:val="28"/>
        </w:rPr>
        <w:t>,</w:t>
      </w:r>
      <w:r w:rsidRPr="00346460">
        <w:rPr>
          <w:rFonts w:ascii="Times New Roman" w:eastAsia="Times New Roman" w:hAnsi="Times New Roman"/>
          <w:spacing w:val="-1"/>
          <w:sz w:val="28"/>
          <w:szCs w:val="28"/>
        </w:rPr>
        <w:t xml:space="preserve"> исследовать </w:t>
      </w:r>
      <w:r>
        <w:rPr>
          <w:rFonts w:ascii="Times New Roman" w:eastAsia="Times New Roman" w:hAnsi="Times New Roman"/>
          <w:color w:val="000000"/>
          <w:sz w:val="28"/>
          <w:szCs w:val="28"/>
        </w:rPr>
        <w:t>насколько врачи стоматологи осведомлены о современных методах лечения в детской стоматологии и применяют их в своей практике.</w:t>
      </w:r>
    </w:p>
    <w:p w:rsidR="00D94C1E" w:rsidRPr="00346460" w:rsidRDefault="00D94C1E" w:rsidP="00D94C1E">
      <w:pPr>
        <w:shd w:val="clear" w:color="auto" w:fill="FFFFFF"/>
        <w:spacing w:line="360" w:lineRule="auto"/>
        <w:ind w:firstLine="426"/>
        <w:jc w:val="both"/>
        <w:rPr>
          <w:rFonts w:ascii="Times New Roman" w:eastAsia="Times New Roman" w:hAnsi="Times New Roman"/>
          <w:spacing w:val="-4"/>
          <w:sz w:val="28"/>
          <w:szCs w:val="28"/>
        </w:rPr>
      </w:pPr>
      <w:r w:rsidRPr="00346460">
        <w:rPr>
          <w:rFonts w:ascii="Times New Roman" w:eastAsia="Times New Roman" w:hAnsi="Times New Roman"/>
          <w:spacing w:val="-7"/>
          <w:sz w:val="28"/>
          <w:szCs w:val="28"/>
        </w:rPr>
        <w:t>С целью получения необходимых данных</w:t>
      </w:r>
      <w:r>
        <w:rPr>
          <w:rFonts w:ascii="Times New Roman" w:eastAsia="Times New Roman" w:hAnsi="Times New Roman"/>
          <w:spacing w:val="-7"/>
          <w:sz w:val="28"/>
          <w:szCs w:val="28"/>
        </w:rPr>
        <w:t>, мы</w:t>
      </w:r>
      <w:r w:rsidRPr="00346460">
        <w:rPr>
          <w:rFonts w:ascii="Times New Roman" w:eastAsia="Times New Roman" w:hAnsi="Times New Roman"/>
          <w:spacing w:val="-7"/>
          <w:sz w:val="28"/>
          <w:szCs w:val="28"/>
        </w:rPr>
        <w:t xml:space="preserve"> провели анкетирование</w:t>
      </w:r>
      <w:r>
        <w:rPr>
          <w:rFonts w:ascii="Times New Roman" w:hAnsi="Times New Roman"/>
          <w:sz w:val="28"/>
          <w:szCs w:val="28"/>
        </w:rPr>
        <w:t xml:space="preserve"> 72 </w:t>
      </w:r>
      <w:r w:rsidRPr="00346460">
        <w:rPr>
          <w:rFonts w:ascii="Times New Roman" w:eastAsia="Times New Roman" w:hAnsi="Times New Roman"/>
          <w:sz w:val="28"/>
          <w:szCs w:val="28"/>
        </w:rPr>
        <w:t>врачей-стоматологов, оказывающих стоматологическую помощь</w:t>
      </w:r>
      <w:r>
        <w:rPr>
          <w:rFonts w:ascii="Times New Roman" w:hAnsi="Times New Roman"/>
          <w:sz w:val="28"/>
          <w:szCs w:val="28"/>
        </w:rPr>
        <w:t xml:space="preserve"> </w:t>
      </w:r>
      <w:r w:rsidRPr="00346460">
        <w:rPr>
          <w:rFonts w:ascii="Times New Roman" w:eastAsia="Times New Roman" w:hAnsi="Times New Roman"/>
          <w:spacing w:val="-6"/>
          <w:sz w:val="28"/>
          <w:szCs w:val="28"/>
        </w:rPr>
        <w:t xml:space="preserve">детям в </w:t>
      </w:r>
      <w:r>
        <w:rPr>
          <w:rFonts w:ascii="Times New Roman" w:eastAsia="Times New Roman" w:hAnsi="Times New Roman"/>
          <w:spacing w:val="-6"/>
          <w:sz w:val="28"/>
          <w:szCs w:val="28"/>
        </w:rPr>
        <w:t>государственной и частной клинике.</w:t>
      </w:r>
    </w:p>
    <w:p w:rsidR="00D94C1E" w:rsidRDefault="00D94C1E" w:rsidP="00D94C1E">
      <w:pPr>
        <w:shd w:val="clear" w:color="auto" w:fill="FFFFFF"/>
        <w:tabs>
          <w:tab w:val="left" w:pos="1642"/>
        </w:tabs>
        <w:spacing w:line="360" w:lineRule="auto"/>
        <w:ind w:left="24" w:firstLine="543"/>
        <w:jc w:val="both"/>
        <w:rPr>
          <w:rFonts w:ascii="Times New Roman" w:eastAsia="Times New Roman" w:hAnsi="Times New Roman"/>
          <w:spacing w:val="-4"/>
          <w:sz w:val="28"/>
          <w:szCs w:val="28"/>
        </w:rPr>
      </w:pPr>
      <w:r w:rsidRPr="00346460">
        <w:rPr>
          <w:rFonts w:ascii="Times New Roman" w:eastAsia="Times New Roman" w:hAnsi="Times New Roman"/>
          <w:spacing w:val="-4"/>
          <w:sz w:val="28"/>
          <w:szCs w:val="28"/>
        </w:rPr>
        <w:t>Разработан</w:t>
      </w:r>
      <w:r w:rsidRPr="00346460">
        <w:rPr>
          <w:rFonts w:ascii="Times New Roman" w:eastAsia="Times New Roman" w:hAnsi="Times New Roman"/>
          <w:sz w:val="28"/>
          <w:szCs w:val="28"/>
        </w:rPr>
        <w:t xml:space="preserve">ная нами анкета включала </w:t>
      </w:r>
      <w:r>
        <w:rPr>
          <w:rFonts w:ascii="Times New Roman" w:eastAsia="Times New Roman" w:hAnsi="Times New Roman"/>
          <w:sz w:val="28"/>
          <w:szCs w:val="28"/>
        </w:rPr>
        <w:t>23 вопроса</w:t>
      </w:r>
      <w:r w:rsidRPr="00346460">
        <w:rPr>
          <w:rFonts w:ascii="Times New Roman" w:eastAsia="Times New Roman" w:hAnsi="Times New Roman"/>
          <w:sz w:val="28"/>
          <w:szCs w:val="28"/>
        </w:rPr>
        <w:t xml:space="preserve">, о возрасте, </w:t>
      </w:r>
      <w:r>
        <w:rPr>
          <w:rFonts w:ascii="Times New Roman" w:eastAsia="Times New Roman" w:hAnsi="Times New Roman"/>
          <w:sz w:val="28"/>
          <w:szCs w:val="28"/>
        </w:rPr>
        <w:t xml:space="preserve">статусе, </w:t>
      </w:r>
      <w:r w:rsidRPr="00346460">
        <w:rPr>
          <w:rFonts w:ascii="Times New Roman" w:eastAsia="Times New Roman" w:hAnsi="Times New Roman"/>
          <w:sz w:val="28"/>
          <w:szCs w:val="28"/>
        </w:rPr>
        <w:t>образовании</w:t>
      </w:r>
      <w:r>
        <w:rPr>
          <w:rFonts w:ascii="Times New Roman" w:eastAsia="Times New Roman" w:hAnsi="Times New Roman"/>
          <w:sz w:val="28"/>
          <w:szCs w:val="28"/>
        </w:rPr>
        <w:t xml:space="preserve">, о прохождении курсов по повышению квалификации, </w:t>
      </w:r>
      <w:r w:rsidRPr="00346460">
        <w:rPr>
          <w:rFonts w:ascii="Times New Roman" w:eastAsia="Times New Roman" w:hAnsi="Times New Roman"/>
          <w:sz w:val="28"/>
          <w:szCs w:val="28"/>
        </w:rPr>
        <w:t>стаже работы</w:t>
      </w:r>
      <w:r>
        <w:rPr>
          <w:rFonts w:ascii="Times New Roman" w:hAnsi="Times New Roman"/>
          <w:sz w:val="28"/>
          <w:szCs w:val="28"/>
        </w:rPr>
        <w:t xml:space="preserve"> </w:t>
      </w:r>
      <w:r>
        <w:rPr>
          <w:rFonts w:ascii="Times New Roman" w:eastAsia="Times New Roman" w:hAnsi="Times New Roman"/>
          <w:spacing w:val="-4"/>
          <w:sz w:val="28"/>
          <w:szCs w:val="28"/>
        </w:rPr>
        <w:t>и о знании современных методов в детской стоматологии и применении их в своей практике.</w:t>
      </w:r>
      <w:r w:rsidRPr="00346460">
        <w:rPr>
          <w:rFonts w:ascii="Times New Roman" w:eastAsia="Times New Roman" w:hAnsi="Times New Roman"/>
          <w:spacing w:val="-4"/>
          <w:sz w:val="28"/>
          <w:szCs w:val="28"/>
        </w:rPr>
        <w:t xml:space="preserve"> </w:t>
      </w:r>
    </w:p>
    <w:p w:rsidR="00D94C1E" w:rsidRDefault="00D94C1E" w:rsidP="00D94C1E">
      <w:pPr>
        <w:shd w:val="clear" w:color="auto" w:fill="FFFFFF"/>
        <w:tabs>
          <w:tab w:val="left" w:pos="1642"/>
        </w:tabs>
        <w:spacing w:line="360" w:lineRule="auto"/>
        <w:ind w:left="24" w:firstLine="543"/>
        <w:jc w:val="both"/>
        <w:rPr>
          <w:rFonts w:ascii="Times New Roman CYR" w:hAnsi="Times New Roman CYR" w:cs="Times New Roman CYR"/>
          <w:sz w:val="28"/>
          <w:szCs w:val="28"/>
        </w:rPr>
      </w:pPr>
      <w:r w:rsidRPr="0061492C">
        <w:rPr>
          <w:rFonts w:ascii="Times New Roman" w:eastAsia="Times New Roman" w:hAnsi="Times New Roman"/>
          <w:spacing w:val="-3"/>
          <w:sz w:val="28"/>
          <w:szCs w:val="28"/>
        </w:rPr>
        <w:lastRenderedPageBreak/>
        <w:t xml:space="preserve">Социальные характеристики врачей, оказывающих стоматологическую </w:t>
      </w:r>
      <w:r w:rsidRPr="0061492C">
        <w:rPr>
          <w:rFonts w:ascii="Times New Roman" w:eastAsia="Times New Roman" w:hAnsi="Times New Roman"/>
          <w:sz w:val="28"/>
          <w:szCs w:val="28"/>
        </w:rPr>
        <w:t>помощь детям</w:t>
      </w:r>
      <w:r>
        <w:rPr>
          <w:rFonts w:ascii="Times New Roman" w:eastAsia="Times New Roman" w:hAnsi="Times New Roman"/>
          <w:sz w:val="28"/>
          <w:szCs w:val="28"/>
        </w:rPr>
        <w:t>, мы представили в виде таблицы</w:t>
      </w:r>
      <w:r w:rsidRPr="00C107FC">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C107FC">
        <w:rPr>
          <w:rFonts w:ascii="Times New Roman CYR" w:eastAsia="Times New Roman" w:hAnsi="Times New Roman CYR" w:cs="Times New Roman CYR"/>
          <w:sz w:val="28"/>
          <w:szCs w:val="28"/>
        </w:rPr>
        <w:t xml:space="preserve">см. табл. </w:t>
      </w:r>
      <w:r>
        <w:rPr>
          <w:rFonts w:ascii="Times New Roman CYR" w:hAnsi="Times New Roman CYR" w:cs="Times New Roman CYR"/>
          <w:sz w:val="28"/>
          <w:szCs w:val="28"/>
        </w:rPr>
        <w:t>1).</w:t>
      </w:r>
    </w:p>
    <w:p w:rsidR="000600FA" w:rsidRDefault="000600FA" w:rsidP="00D94C1E">
      <w:pPr>
        <w:shd w:val="clear" w:color="auto" w:fill="FFFFFF"/>
        <w:tabs>
          <w:tab w:val="left" w:pos="1642"/>
        </w:tabs>
        <w:spacing w:line="360" w:lineRule="auto"/>
        <w:ind w:left="24" w:firstLine="543"/>
        <w:jc w:val="right"/>
        <w:rPr>
          <w:rFonts w:ascii="Times New Roman CYR" w:hAnsi="Times New Roman CYR" w:cs="Times New Roman CYR"/>
          <w:sz w:val="28"/>
          <w:szCs w:val="28"/>
        </w:rPr>
      </w:pPr>
    </w:p>
    <w:p w:rsidR="00D94C1E" w:rsidRDefault="00D94C1E" w:rsidP="00D94C1E">
      <w:pPr>
        <w:shd w:val="clear" w:color="auto" w:fill="FFFFFF"/>
        <w:tabs>
          <w:tab w:val="left" w:pos="1642"/>
        </w:tabs>
        <w:spacing w:line="360" w:lineRule="auto"/>
        <w:ind w:left="24" w:firstLine="543"/>
        <w:jc w:val="right"/>
        <w:rPr>
          <w:rFonts w:ascii="Times New Roman CYR" w:hAnsi="Times New Roman CYR" w:cs="Times New Roman CYR"/>
          <w:sz w:val="28"/>
          <w:szCs w:val="28"/>
        </w:rPr>
      </w:pPr>
      <w:r>
        <w:rPr>
          <w:rFonts w:ascii="Times New Roman CYR" w:hAnsi="Times New Roman CYR" w:cs="Times New Roman CYR"/>
          <w:sz w:val="28"/>
          <w:szCs w:val="28"/>
        </w:rPr>
        <w:t>Таблица 1</w:t>
      </w:r>
    </w:p>
    <w:p w:rsidR="00D94C1E" w:rsidRDefault="00D94C1E" w:rsidP="00D94C1E">
      <w:pPr>
        <w:shd w:val="clear" w:color="auto" w:fill="FFFFFF"/>
        <w:tabs>
          <w:tab w:val="left" w:pos="1642"/>
        </w:tabs>
        <w:spacing w:line="360" w:lineRule="auto"/>
        <w:ind w:left="24" w:firstLine="543"/>
        <w:jc w:val="center"/>
        <w:rPr>
          <w:rFonts w:ascii="Times New Roman" w:eastAsia="Times New Roman" w:hAnsi="Times New Roman"/>
          <w:sz w:val="28"/>
          <w:szCs w:val="28"/>
        </w:rPr>
      </w:pPr>
      <w:r w:rsidRPr="00C107FC">
        <w:rPr>
          <w:rFonts w:ascii="Times New Roman" w:eastAsia="Times New Roman" w:hAnsi="Times New Roman"/>
          <w:spacing w:val="-3"/>
          <w:sz w:val="28"/>
          <w:szCs w:val="28"/>
        </w:rPr>
        <w:t xml:space="preserve">Социальные характеристики врачей, оказывающих стоматологическую </w:t>
      </w:r>
      <w:r w:rsidRPr="00C107FC">
        <w:rPr>
          <w:rFonts w:ascii="Times New Roman" w:eastAsia="Times New Roman" w:hAnsi="Times New Roman"/>
          <w:sz w:val="28"/>
          <w:szCs w:val="28"/>
        </w:rPr>
        <w:t>помощь детям</w:t>
      </w:r>
    </w:p>
    <w:p w:rsidR="00D94C1E" w:rsidRDefault="00D94C1E" w:rsidP="00D94C1E">
      <w:pPr>
        <w:shd w:val="clear" w:color="auto" w:fill="FFFFFF"/>
        <w:spacing w:line="360" w:lineRule="auto"/>
        <w:ind w:right="11" w:firstLine="567"/>
        <w:jc w:val="both"/>
        <w:rPr>
          <w:rFonts w:ascii="Times New Roman" w:eastAsia="Times New Roman" w:hAnsi="Times New Roman"/>
          <w:spacing w:val="-8"/>
          <w:sz w:val="28"/>
          <w:szCs w:val="28"/>
        </w:rPr>
      </w:pPr>
    </w:p>
    <w:tbl>
      <w:tblPr>
        <w:tblStyle w:val="ab"/>
        <w:tblW w:w="0" w:type="auto"/>
        <w:tblInd w:w="24" w:type="dxa"/>
        <w:tblLook w:val="04A0" w:firstRow="1" w:lastRow="0" w:firstColumn="1" w:lastColumn="0" w:noHBand="0" w:noVBand="1"/>
      </w:tblPr>
      <w:tblGrid>
        <w:gridCol w:w="4778"/>
        <w:gridCol w:w="4771"/>
      </w:tblGrid>
      <w:tr w:rsidR="00D94C1E" w:rsidRPr="00C93C23" w:rsidTr="00D94C1E">
        <w:tc>
          <w:tcPr>
            <w:tcW w:w="4778" w:type="dxa"/>
          </w:tcPr>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eastAsia="Times New Roman" w:hAnsi="Times New Roman"/>
                <w:sz w:val="28"/>
                <w:szCs w:val="28"/>
              </w:rPr>
              <w:t>Показатель</w:t>
            </w:r>
          </w:p>
        </w:tc>
        <w:tc>
          <w:tcPr>
            <w:tcW w:w="4771" w:type="dxa"/>
          </w:tcPr>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eastAsia="Times New Roman" w:hAnsi="Times New Roman"/>
                <w:sz w:val="28"/>
                <w:szCs w:val="28"/>
              </w:rPr>
              <w:t>Частота ответов, %</w:t>
            </w:r>
          </w:p>
        </w:tc>
      </w:tr>
      <w:tr w:rsidR="00D94C1E" w:rsidRPr="00C93C23" w:rsidTr="00D94C1E">
        <w:tc>
          <w:tcPr>
            <w:tcW w:w="4778" w:type="dxa"/>
          </w:tcPr>
          <w:p w:rsidR="00D94C1E" w:rsidRPr="00C93C23" w:rsidRDefault="00D94C1E" w:rsidP="00D94C1E">
            <w:pPr>
              <w:shd w:val="clear" w:color="auto" w:fill="FFFFFF"/>
              <w:spacing w:line="360" w:lineRule="auto"/>
              <w:ind w:left="730"/>
              <w:jc w:val="center"/>
              <w:rPr>
                <w:rFonts w:ascii="Times New Roman" w:hAnsi="Times New Roman"/>
              </w:rPr>
            </w:pPr>
            <w:r w:rsidRPr="00C93C23">
              <w:rPr>
                <w:rFonts w:ascii="Times New Roman" w:eastAsia="Times New Roman" w:hAnsi="Times New Roman"/>
                <w:sz w:val="28"/>
                <w:szCs w:val="28"/>
              </w:rPr>
              <w:t>Специальность:</w:t>
            </w:r>
          </w:p>
          <w:p w:rsidR="00D94C1E" w:rsidRPr="00C93C23" w:rsidRDefault="00D94C1E" w:rsidP="00D94C1E">
            <w:pPr>
              <w:shd w:val="clear" w:color="auto" w:fill="FFFFFF"/>
              <w:spacing w:line="360" w:lineRule="auto"/>
              <w:ind w:left="730"/>
              <w:jc w:val="center"/>
              <w:rPr>
                <w:rFonts w:ascii="Times New Roman" w:hAnsi="Times New Roman"/>
              </w:rPr>
            </w:pPr>
            <w:r w:rsidRPr="00C93C23">
              <w:rPr>
                <w:rFonts w:ascii="Times New Roman" w:eastAsia="Times New Roman" w:hAnsi="Times New Roman"/>
                <w:sz w:val="28"/>
                <w:szCs w:val="28"/>
              </w:rPr>
              <w:t>детский стоматолог</w:t>
            </w:r>
          </w:p>
          <w:p w:rsidR="00D94C1E" w:rsidRPr="00C93C23" w:rsidRDefault="00D94C1E" w:rsidP="00D94C1E">
            <w:pPr>
              <w:shd w:val="clear" w:color="auto" w:fill="FFFFFF"/>
              <w:spacing w:line="360" w:lineRule="auto"/>
              <w:ind w:left="730"/>
              <w:jc w:val="center"/>
              <w:rPr>
                <w:rFonts w:ascii="Times New Roman" w:hAnsi="Times New Roman"/>
              </w:rPr>
            </w:pPr>
            <w:r w:rsidRPr="00C93C23">
              <w:rPr>
                <w:rFonts w:ascii="Times New Roman" w:eastAsia="Times New Roman" w:hAnsi="Times New Roman"/>
                <w:sz w:val="28"/>
                <w:szCs w:val="28"/>
              </w:rPr>
              <w:t>зубной врач</w:t>
            </w:r>
          </w:p>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eastAsia="Times New Roman" w:hAnsi="Times New Roman"/>
                <w:sz w:val="28"/>
                <w:szCs w:val="28"/>
              </w:rPr>
              <w:t>стоматолог общей практики</w:t>
            </w:r>
          </w:p>
        </w:tc>
        <w:tc>
          <w:tcPr>
            <w:tcW w:w="4771" w:type="dxa"/>
          </w:tcPr>
          <w:p w:rsidR="00D94C1E" w:rsidRPr="00C93C23" w:rsidRDefault="00D94C1E" w:rsidP="00D94C1E">
            <w:pPr>
              <w:shd w:val="clear" w:color="auto" w:fill="FFFFFF"/>
              <w:spacing w:line="360" w:lineRule="auto"/>
              <w:ind w:left="470"/>
              <w:jc w:val="center"/>
              <w:rPr>
                <w:rFonts w:ascii="Times New Roman" w:hAnsi="Times New Roman"/>
                <w:sz w:val="28"/>
                <w:szCs w:val="28"/>
              </w:rPr>
            </w:pPr>
          </w:p>
          <w:p w:rsidR="00D94C1E" w:rsidRPr="00C93C23" w:rsidRDefault="00D94C1E" w:rsidP="00D94C1E">
            <w:pPr>
              <w:shd w:val="clear" w:color="auto" w:fill="FFFFFF"/>
              <w:spacing w:line="360" w:lineRule="auto"/>
              <w:jc w:val="center"/>
              <w:rPr>
                <w:rFonts w:ascii="Times New Roman" w:hAnsi="Times New Roman"/>
              </w:rPr>
            </w:pPr>
            <w:r w:rsidRPr="00C93C23">
              <w:rPr>
                <w:rFonts w:ascii="Times New Roman" w:hAnsi="Times New Roman"/>
                <w:sz w:val="28"/>
                <w:szCs w:val="28"/>
              </w:rPr>
              <w:t>67,8</w:t>
            </w:r>
          </w:p>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hAnsi="Times New Roman"/>
                <w:sz w:val="28"/>
                <w:szCs w:val="28"/>
              </w:rPr>
              <w:t>32,2</w:t>
            </w:r>
          </w:p>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hAnsi="Times New Roman"/>
                <w:sz w:val="28"/>
                <w:szCs w:val="28"/>
              </w:rPr>
              <w:t>-</w:t>
            </w:r>
          </w:p>
        </w:tc>
      </w:tr>
      <w:tr w:rsidR="00D94C1E" w:rsidRPr="00C93C23" w:rsidTr="00D94C1E">
        <w:tc>
          <w:tcPr>
            <w:tcW w:w="4778" w:type="dxa"/>
          </w:tcPr>
          <w:p w:rsidR="00D94C1E" w:rsidRPr="00C93C23" w:rsidRDefault="00D94C1E" w:rsidP="00D94C1E">
            <w:pPr>
              <w:tabs>
                <w:tab w:val="left" w:pos="1642"/>
              </w:tabs>
              <w:spacing w:line="360" w:lineRule="auto"/>
              <w:jc w:val="center"/>
              <w:rPr>
                <w:rFonts w:ascii="Times New Roman" w:eastAsia="Times New Roman" w:hAnsi="Times New Roman"/>
                <w:sz w:val="28"/>
                <w:szCs w:val="28"/>
              </w:rPr>
            </w:pPr>
            <w:r w:rsidRPr="00C93C23">
              <w:rPr>
                <w:rFonts w:ascii="Times New Roman" w:eastAsia="Times New Roman" w:hAnsi="Times New Roman"/>
                <w:sz w:val="28"/>
                <w:szCs w:val="28"/>
              </w:rPr>
              <w:t>Возраст анкетируемых (полных лет): до 30</w:t>
            </w:r>
            <w:r>
              <w:rPr>
                <w:rFonts w:ascii="Times New Roman" w:eastAsia="Times New Roman" w:hAnsi="Times New Roman"/>
                <w:sz w:val="28"/>
                <w:szCs w:val="28"/>
              </w:rPr>
              <w:t xml:space="preserve"> лет</w:t>
            </w:r>
          </w:p>
          <w:p w:rsidR="00D94C1E" w:rsidRPr="00C93C23" w:rsidRDefault="00D94C1E" w:rsidP="00D94C1E">
            <w:pPr>
              <w:tabs>
                <w:tab w:val="left" w:pos="1642"/>
              </w:tabs>
              <w:spacing w:line="360" w:lineRule="auto"/>
              <w:jc w:val="center"/>
              <w:rPr>
                <w:rFonts w:ascii="Times New Roman" w:eastAsia="Times New Roman" w:hAnsi="Times New Roman"/>
                <w:sz w:val="28"/>
                <w:szCs w:val="28"/>
              </w:rPr>
            </w:pPr>
            <w:r w:rsidRPr="00C93C23">
              <w:rPr>
                <w:rFonts w:ascii="Times New Roman" w:eastAsia="Times New Roman" w:hAnsi="Times New Roman"/>
                <w:sz w:val="28"/>
                <w:szCs w:val="28"/>
              </w:rPr>
              <w:t>31-40</w:t>
            </w:r>
            <w:r>
              <w:rPr>
                <w:rFonts w:ascii="Times New Roman" w:eastAsia="Times New Roman" w:hAnsi="Times New Roman"/>
                <w:sz w:val="28"/>
                <w:szCs w:val="28"/>
              </w:rPr>
              <w:t xml:space="preserve"> лет</w:t>
            </w:r>
          </w:p>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eastAsia="Times New Roman" w:hAnsi="Times New Roman"/>
                <w:sz w:val="28"/>
                <w:szCs w:val="28"/>
              </w:rPr>
              <w:t>41-50</w:t>
            </w:r>
            <w:r>
              <w:rPr>
                <w:rFonts w:ascii="Times New Roman" w:eastAsia="Times New Roman" w:hAnsi="Times New Roman"/>
                <w:sz w:val="28"/>
                <w:szCs w:val="28"/>
              </w:rPr>
              <w:t xml:space="preserve"> лет</w:t>
            </w:r>
          </w:p>
        </w:tc>
        <w:tc>
          <w:tcPr>
            <w:tcW w:w="4771" w:type="dxa"/>
          </w:tcPr>
          <w:p w:rsidR="00D94C1E" w:rsidRPr="00C93C23" w:rsidRDefault="00D94C1E" w:rsidP="00D94C1E">
            <w:pPr>
              <w:shd w:val="clear" w:color="auto" w:fill="FFFFFF"/>
              <w:spacing w:line="360" w:lineRule="auto"/>
              <w:ind w:left="470"/>
              <w:jc w:val="center"/>
              <w:rPr>
                <w:rFonts w:ascii="Times New Roman" w:hAnsi="Times New Roman"/>
                <w:sz w:val="28"/>
                <w:szCs w:val="28"/>
              </w:rPr>
            </w:pPr>
          </w:p>
          <w:p w:rsidR="00D94C1E" w:rsidRPr="00C93C23" w:rsidRDefault="00D94C1E" w:rsidP="00D94C1E">
            <w:pPr>
              <w:shd w:val="clear" w:color="auto" w:fill="FFFFFF"/>
              <w:spacing w:line="360" w:lineRule="auto"/>
              <w:ind w:left="470"/>
              <w:jc w:val="center"/>
              <w:rPr>
                <w:rFonts w:ascii="Times New Roman" w:hAnsi="Times New Roman"/>
              </w:rPr>
            </w:pPr>
            <w:r w:rsidRPr="00C93C23">
              <w:rPr>
                <w:rFonts w:ascii="Times New Roman" w:hAnsi="Times New Roman"/>
                <w:sz w:val="28"/>
                <w:szCs w:val="28"/>
              </w:rPr>
              <w:t>22,6</w:t>
            </w:r>
          </w:p>
          <w:p w:rsidR="00D94C1E" w:rsidRPr="00C93C23" w:rsidRDefault="00D94C1E" w:rsidP="00D94C1E">
            <w:pPr>
              <w:shd w:val="clear" w:color="auto" w:fill="FFFFFF"/>
              <w:spacing w:line="360" w:lineRule="auto"/>
              <w:ind w:left="470"/>
              <w:jc w:val="center"/>
              <w:rPr>
                <w:rFonts w:ascii="Times New Roman" w:hAnsi="Times New Roman"/>
              </w:rPr>
            </w:pPr>
            <w:r w:rsidRPr="00C93C23">
              <w:rPr>
                <w:rFonts w:ascii="Times New Roman" w:hAnsi="Times New Roman"/>
                <w:sz w:val="28"/>
                <w:szCs w:val="28"/>
              </w:rPr>
              <w:t>48,4</w:t>
            </w:r>
          </w:p>
          <w:p w:rsidR="00D94C1E" w:rsidRPr="00C93C23" w:rsidRDefault="00D94C1E" w:rsidP="00D94C1E">
            <w:pPr>
              <w:shd w:val="clear" w:color="auto" w:fill="FFFFFF"/>
              <w:spacing w:line="360" w:lineRule="auto"/>
              <w:ind w:left="470"/>
              <w:jc w:val="center"/>
              <w:rPr>
                <w:rFonts w:ascii="Times New Roman" w:hAnsi="Times New Roman"/>
              </w:rPr>
            </w:pPr>
            <w:r w:rsidRPr="00C93C23">
              <w:rPr>
                <w:rFonts w:ascii="Times New Roman" w:hAnsi="Times New Roman"/>
                <w:sz w:val="28"/>
                <w:szCs w:val="28"/>
              </w:rPr>
              <w:t>22,6</w:t>
            </w:r>
          </w:p>
          <w:p w:rsidR="00D94C1E" w:rsidRPr="00C93C23" w:rsidRDefault="00D94C1E" w:rsidP="00D94C1E">
            <w:pPr>
              <w:tabs>
                <w:tab w:val="left" w:pos="1642"/>
              </w:tabs>
              <w:spacing w:line="360" w:lineRule="auto"/>
              <w:jc w:val="center"/>
              <w:rPr>
                <w:rFonts w:ascii="Times New Roman" w:hAnsi="Times New Roman"/>
                <w:sz w:val="28"/>
                <w:szCs w:val="28"/>
              </w:rPr>
            </w:pPr>
          </w:p>
        </w:tc>
      </w:tr>
      <w:tr w:rsidR="00D94C1E" w:rsidRPr="00C93C23" w:rsidTr="00D94C1E">
        <w:tc>
          <w:tcPr>
            <w:tcW w:w="4778" w:type="dxa"/>
          </w:tcPr>
          <w:p w:rsidR="00D94C1E" w:rsidRPr="006079D5" w:rsidRDefault="00D94C1E" w:rsidP="00D94C1E">
            <w:pPr>
              <w:shd w:val="clear" w:color="auto" w:fill="FFFFFF"/>
              <w:spacing w:line="360" w:lineRule="auto"/>
              <w:ind w:left="1022"/>
              <w:rPr>
                <w:rFonts w:ascii="Times New Roman" w:hAnsi="Times New Roman"/>
              </w:rPr>
            </w:pPr>
            <w:r>
              <w:rPr>
                <w:rFonts w:ascii="Times New Roman" w:eastAsia="Times New Roman" w:hAnsi="Times New Roman"/>
                <w:sz w:val="28"/>
                <w:szCs w:val="28"/>
              </w:rPr>
              <w:t xml:space="preserve">       </w:t>
            </w:r>
            <w:r w:rsidRPr="006079D5">
              <w:rPr>
                <w:rFonts w:ascii="Times New Roman" w:eastAsia="Times New Roman" w:hAnsi="Times New Roman"/>
                <w:sz w:val="28"/>
                <w:szCs w:val="28"/>
              </w:rPr>
              <w:t>Стаж работы:</w:t>
            </w:r>
          </w:p>
          <w:p w:rsidR="00D94C1E" w:rsidRPr="00C93C23" w:rsidRDefault="00D94C1E" w:rsidP="00D94C1E">
            <w:pPr>
              <w:tabs>
                <w:tab w:val="left" w:pos="1642"/>
              </w:tabs>
              <w:spacing w:line="360" w:lineRule="auto"/>
              <w:jc w:val="center"/>
              <w:rPr>
                <w:rFonts w:ascii="Times New Roman" w:eastAsia="Times New Roman" w:hAnsi="Times New Roman"/>
                <w:sz w:val="28"/>
                <w:szCs w:val="28"/>
              </w:rPr>
            </w:pPr>
            <w:r w:rsidRPr="00C93C23">
              <w:rPr>
                <w:rFonts w:ascii="Times New Roman" w:eastAsia="Times New Roman" w:hAnsi="Times New Roman"/>
                <w:sz w:val="28"/>
                <w:szCs w:val="28"/>
              </w:rPr>
              <w:t>до 5 лет</w:t>
            </w:r>
          </w:p>
          <w:p w:rsidR="00D94C1E" w:rsidRPr="00C93C23" w:rsidRDefault="00D94C1E" w:rsidP="00D94C1E">
            <w:pPr>
              <w:tabs>
                <w:tab w:val="left" w:pos="1642"/>
              </w:tabs>
              <w:spacing w:line="360" w:lineRule="auto"/>
              <w:jc w:val="center"/>
              <w:rPr>
                <w:rFonts w:ascii="Times New Roman" w:eastAsia="Times New Roman" w:hAnsi="Times New Roman"/>
                <w:sz w:val="28"/>
                <w:szCs w:val="28"/>
              </w:rPr>
            </w:pPr>
            <w:r w:rsidRPr="00C93C23">
              <w:rPr>
                <w:rFonts w:ascii="Times New Roman" w:eastAsia="Times New Roman" w:hAnsi="Times New Roman"/>
                <w:sz w:val="28"/>
                <w:szCs w:val="28"/>
              </w:rPr>
              <w:t>6-10 лет</w:t>
            </w:r>
          </w:p>
          <w:p w:rsidR="00D94C1E" w:rsidRPr="00C93C23" w:rsidRDefault="00D94C1E" w:rsidP="00D94C1E">
            <w:pPr>
              <w:tabs>
                <w:tab w:val="left" w:pos="1642"/>
              </w:tabs>
              <w:spacing w:line="360" w:lineRule="auto"/>
              <w:jc w:val="center"/>
              <w:rPr>
                <w:rFonts w:ascii="Times New Roman" w:eastAsia="Times New Roman" w:hAnsi="Times New Roman"/>
                <w:sz w:val="28"/>
                <w:szCs w:val="28"/>
              </w:rPr>
            </w:pPr>
            <w:r w:rsidRPr="00C93C23">
              <w:rPr>
                <w:rFonts w:ascii="Times New Roman" w:eastAsia="Times New Roman" w:hAnsi="Times New Roman"/>
                <w:sz w:val="28"/>
                <w:szCs w:val="28"/>
              </w:rPr>
              <w:t>11-15 лет</w:t>
            </w:r>
          </w:p>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eastAsia="Times New Roman" w:hAnsi="Times New Roman"/>
                <w:sz w:val="28"/>
                <w:szCs w:val="28"/>
              </w:rPr>
              <w:t>более 15 лет</w:t>
            </w:r>
          </w:p>
        </w:tc>
        <w:tc>
          <w:tcPr>
            <w:tcW w:w="4771" w:type="dxa"/>
          </w:tcPr>
          <w:p w:rsidR="00D94C1E" w:rsidRPr="00C93C23" w:rsidRDefault="00D94C1E" w:rsidP="00D94C1E">
            <w:pPr>
              <w:tabs>
                <w:tab w:val="left" w:pos="1642"/>
              </w:tabs>
              <w:spacing w:line="360" w:lineRule="auto"/>
              <w:jc w:val="center"/>
              <w:rPr>
                <w:rFonts w:ascii="Times New Roman" w:hAnsi="Times New Roman"/>
                <w:sz w:val="28"/>
                <w:szCs w:val="28"/>
              </w:rPr>
            </w:pPr>
          </w:p>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hAnsi="Times New Roman"/>
                <w:sz w:val="28"/>
                <w:szCs w:val="28"/>
              </w:rPr>
              <w:t>22,6</w:t>
            </w:r>
          </w:p>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hAnsi="Times New Roman"/>
                <w:sz w:val="28"/>
                <w:szCs w:val="28"/>
              </w:rPr>
              <w:t>35,5</w:t>
            </w:r>
          </w:p>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hAnsi="Times New Roman"/>
                <w:sz w:val="28"/>
                <w:szCs w:val="28"/>
              </w:rPr>
              <w:t>12,9</w:t>
            </w:r>
          </w:p>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hAnsi="Times New Roman"/>
                <w:sz w:val="28"/>
                <w:szCs w:val="28"/>
              </w:rPr>
              <w:t>29,0</w:t>
            </w:r>
          </w:p>
        </w:tc>
      </w:tr>
      <w:tr w:rsidR="00D94C1E" w:rsidRPr="00C93C23" w:rsidTr="00D94C1E">
        <w:tc>
          <w:tcPr>
            <w:tcW w:w="4778" w:type="dxa"/>
          </w:tcPr>
          <w:p w:rsidR="00D94C1E" w:rsidRPr="00C93C23" w:rsidRDefault="00D94C1E" w:rsidP="00D94C1E">
            <w:pPr>
              <w:tabs>
                <w:tab w:val="left" w:pos="1642"/>
              </w:tabs>
              <w:spacing w:line="360" w:lineRule="auto"/>
              <w:jc w:val="center"/>
              <w:rPr>
                <w:rFonts w:ascii="Times New Roman" w:eastAsia="Times New Roman" w:hAnsi="Times New Roman"/>
                <w:sz w:val="28"/>
                <w:szCs w:val="28"/>
              </w:rPr>
            </w:pPr>
            <w:r w:rsidRPr="00C93C23">
              <w:rPr>
                <w:rFonts w:ascii="Times New Roman" w:eastAsia="Times New Roman" w:hAnsi="Times New Roman"/>
                <w:sz w:val="28"/>
                <w:szCs w:val="28"/>
              </w:rPr>
              <w:t>Врачебная квалификационная категория:</w:t>
            </w:r>
          </w:p>
          <w:p w:rsidR="00D94C1E" w:rsidRPr="00C93C23" w:rsidRDefault="00D94C1E" w:rsidP="00D94C1E">
            <w:pPr>
              <w:tabs>
                <w:tab w:val="left" w:pos="1642"/>
              </w:tabs>
              <w:spacing w:line="360" w:lineRule="auto"/>
              <w:jc w:val="center"/>
              <w:rPr>
                <w:rFonts w:ascii="Times New Roman" w:eastAsia="Times New Roman" w:hAnsi="Times New Roman"/>
                <w:sz w:val="28"/>
                <w:szCs w:val="28"/>
              </w:rPr>
            </w:pPr>
            <w:r w:rsidRPr="00C93C23">
              <w:rPr>
                <w:rFonts w:ascii="Times New Roman" w:eastAsia="Times New Roman" w:hAnsi="Times New Roman"/>
                <w:sz w:val="28"/>
                <w:szCs w:val="28"/>
              </w:rPr>
              <w:t>высшая</w:t>
            </w:r>
          </w:p>
          <w:p w:rsidR="00D94C1E" w:rsidRPr="00C93C23" w:rsidRDefault="00D94C1E" w:rsidP="00D94C1E">
            <w:pPr>
              <w:tabs>
                <w:tab w:val="left" w:pos="1642"/>
              </w:tabs>
              <w:spacing w:line="360" w:lineRule="auto"/>
              <w:jc w:val="center"/>
              <w:rPr>
                <w:rFonts w:ascii="Times New Roman" w:eastAsia="Times New Roman" w:hAnsi="Times New Roman"/>
                <w:sz w:val="28"/>
                <w:szCs w:val="28"/>
              </w:rPr>
            </w:pPr>
            <w:r w:rsidRPr="00C93C23">
              <w:rPr>
                <w:rFonts w:ascii="Times New Roman" w:eastAsia="Times New Roman" w:hAnsi="Times New Roman"/>
                <w:sz w:val="28"/>
                <w:szCs w:val="28"/>
              </w:rPr>
              <w:t>первая</w:t>
            </w:r>
          </w:p>
          <w:p w:rsidR="00D94C1E" w:rsidRPr="00C93C23" w:rsidRDefault="00D94C1E" w:rsidP="00D94C1E">
            <w:pPr>
              <w:tabs>
                <w:tab w:val="left" w:pos="1642"/>
              </w:tabs>
              <w:spacing w:line="360" w:lineRule="auto"/>
              <w:jc w:val="center"/>
              <w:rPr>
                <w:rFonts w:ascii="Times New Roman" w:eastAsia="Times New Roman" w:hAnsi="Times New Roman"/>
                <w:sz w:val="28"/>
                <w:szCs w:val="28"/>
              </w:rPr>
            </w:pPr>
            <w:r w:rsidRPr="00C93C23">
              <w:rPr>
                <w:rFonts w:ascii="Times New Roman" w:eastAsia="Times New Roman" w:hAnsi="Times New Roman"/>
                <w:sz w:val="28"/>
                <w:szCs w:val="28"/>
              </w:rPr>
              <w:t>вторая</w:t>
            </w:r>
          </w:p>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eastAsia="Times New Roman" w:hAnsi="Times New Roman"/>
                <w:sz w:val="28"/>
                <w:szCs w:val="28"/>
              </w:rPr>
              <w:lastRenderedPageBreak/>
              <w:t>без категории</w:t>
            </w:r>
          </w:p>
        </w:tc>
        <w:tc>
          <w:tcPr>
            <w:tcW w:w="4771" w:type="dxa"/>
          </w:tcPr>
          <w:p w:rsidR="00D94C1E" w:rsidRPr="00C93C23" w:rsidRDefault="00D94C1E" w:rsidP="00D94C1E">
            <w:pPr>
              <w:tabs>
                <w:tab w:val="left" w:pos="1642"/>
              </w:tabs>
              <w:spacing w:line="360" w:lineRule="auto"/>
              <w:jc w:val="center"/>
              <w:rPr>
                <w:rFonts w:ascii="Times New Roman" w:hAnsi="Times New Roman"/>
                <w:sz w:val="28"/>
                <w:szCs w:val="28"/>
              </w:rPr>
            </w:pPr>
          </w:p>
          <w:p w:rsidR="00D94C1E" w:rsidRPr="00C93C23" w:rsidRDefault="00D94C1E" w:rsidP="00D94C1E">
            <w:pPr>
              <w:tabs>
                <w:tab w:val="left" w:pos="1642"/>
              </w:tabs>
              <w:spacing w:line="360" w:lineRule="auto"/>
              <w:jc w:val="center"/>
              <w:rPr>
                <w:rFonts w:ascii="Times New Roman" w:hAnsi="Times New Roman"/>
                <w:sz w:val="28"/>
                <w:szCs w:val="28"/>
              </w:rPr>
            </w:pPr>
          </w:p>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hAnsi="Times New Roman"/>
                <w:sz w:val="28"/>
                <w:szCs w:val="28"/>
              </w:rPr>
              <w:t>19,4</w:t>
            </w:r>
          </w:p>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hAnsi="Times New Roman"/>
                <w:sz w:val="28"/>
                <w:szCs w:val="28"/>
              </w:rPr>
              <w:t>16,1</w:t>
            </w:r>
          </w:p>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hAnsi="Times New Roman"/>
                <w:sz w:val="28"/>
                <w:szCs w:val="28"/>
              </w:rPr>
              <w:t>12,9</w:t>
            </w:r>
          </w:p>
          <w:p w:rsidR="00D94C1E" w:rsidRPr="00C93C23" w:rsidRDefault="00D94C1E" w:rsidP="00D94C1E">
            <w:pPr>
              <w:tabs>
                <w:tab w:val="left" w:pos="1642"/>
              </w:tabs>
              <w:spacing w:line="360" w:lineRule="auto"/>
              <w:jc w:val="center"/>
              <w:rPr>
                <w:rFonts w:ascii="Times New Roman" w:hAnsi="Times New Roman"/>
                <w:sz w:val="28"/>
                <w:szCs w:val="28"/>
              </w:rPr>
            </w:pPr>
            <w:r w:rsidRPr="00C93C23">
              <w:rPr>
                <w:rFonts w:ascii="Times New Roman" w:hAnsi="Times New Roman"/>
                <w:sz w:val="28"/>
                <w:szCs w:val="28"/>
              </w:rPr>
              <w:lastRenderedPageBreak/>
              <w:t>51,6</w:t>
            </w:r>
          </w:p>
        </w:tc>
      </w:tr>
    </w:tbl>
    <w:p w:rsidR="00D94C1E" w:rsidRDefault="00D94C1E" w:rsidP="00D94C1E">
      <w:pPr>
        <w:shd w:val="clear" w:color="auto" w:fill="FFFFFF"/>
        <w:spacing w:line="360" w:lineRule="auto"/>
        <w:ind w:right="11" w:firstLine="567"/>
        <w:jc w:val="both"/>
        <w:rPr>
          <w:rFonts w:ascii="Times New Roman" w:eastAsia="Times New Roman" w:hAnsi="Times New Roman"/>
          <w:spacing w:val="-8"/>
          <w:sz w:val="28"/>
          <w:szCs w:val="28"/>
        </w:rPr>
      </w:pPr>
    </w:p>
    <w:p w:rsidR="000600FA" w:rsidRDefault="000600FA" w:rsidP="00D94C1E">
      <w:pPr>
        <w:shd w:val="clear" w:color="auto" w:fill="FFFFFF"/>
        <w:spacing w:line="360" w:lineRule="auto"/>
        <w:ind w:left="139" w:firstLine="710"/>
        <w:jc w:val="both"/>
        <w:rPr>
          <w:rFonts w:ascii="Times New Roman" w:eastAsia="Times New Roman" w:hAnsi="Times New Roman"/>
          <w:spacing w:val="-4"/>
          <w:sz w:val="28"/>
          <w:szCs w:val="28"/>
        </w:rPr>
      </w:pPr>
    </w:p>
    <w:p w:rsidR="00D94C1E" w:rsidRDefault="00D94C1E" w:rsidP="00D94C1E">
      <w:pPr>
        <w:shd w:val="clear" w:color="auto" w:fill="FFFFFF"/>
        <w:spacing w:line="360" w:lineRule="auto"/>
        <w:ind w:left="139" w:firstLine="710"/>
        <w:jc w:val="both"/>
        <w:rPr>
          <w:rFonts w:ascii="Times New Roman" w:eastAsia="Times New Roman" w:hAnsi="Times New Roman"/>
          <w:sz w:val="28"/>
          <w:szCs w:val="28"/>
        </w:rPr>
      </w:pPr>
      <w:r>
        <w:rPr>
          <w:rFonts w:ascii="Times New Roman" w:eastAsia="Times New Roman" w:hAnsi="Times New Roman"/>
          <w:spacing w:val="-4"/>
          <w:sz w:val="28"/>
          <w:szCs w:val="28"/>
        </w:rPr>
        <w:t>Проанализировав данные, можно сделать следующие выводы, что среди опрошенных  были врачи следующего</w:t>
      </w:r>
      <w:r w:rsidRPr="006079D5">
        <w:rPr>
          <w:rFonts w:ascii="Times New Roman" w:eastAsia="Times New Roman" w:hAnsi="Times New Roman"/>
          <w:sz w:val="28"/>
          <w:szCs w:val="28"/>
          <w:lang w:val="uk-UA"/>
        </w:rPr>
        <w:t xml:space="preserve"> </w:t>
      </w:r>
      <w:r w:rsidRPr="006079D5">
        <w:rPr>
          <w:rFonts w:ascii="Times New Roman" w:eastAsia="Times New Roman" w:hAnsi="Times New Roman"/>
          <w:sz w:val="28"/>
          <w:szCs w:val="28"/>
        </w:rPr>
        <w:t xml:space="preserve">возраста: </w:t>
      </w:r>
    </w:p>
    <w:p w:rsidR="00D94C1E" w:rsidRPr="006079D5" w:rsidRDefault="00D94C1E" w:rsidP="00D94C1E">
      <w:pPr>
        <w:pStyle w:val="a3"/>
        <w:numPr>
          <w:ilvl w:val="0"/>
          <w:numId w:val="25"/>
        </w:numPr>
        <w:shd w:val="clear" w:color="auto" w:fill="FFFFFF"/>
        <w:spacing w:line="360" w:lineRule="auto"/>
        <w:jc w:val="both"/>
        <w:rPr>
          <w:rFonts w:ascii="Times New Roman" w:hAnsi="Times New Roman"/>
          <w:sz w:val="28"/>
          <w:szCs w:val="28"/>
          <w:lang w:val="ru-RU"/>
        </w:rPr>
      </w:pPr>
      <w:r w:rsidRPr="006079D5">
        <w:rPr>
          <w:rFonts w:ascii="Times New Roman" w:eastAsia="Times New Roman" w:hAnsi="Times New Roman"/>
          <w:sz w:val="28"/>
          <w:szCs w:val="28"/>
          <w:lang w:val="uk-UA"/>
        </w:rPr>
        <w:t xml:space="preserve">до </w:t>
      </w:r>
      <w:r w:rsidRPr="006079D5">
        <w:rPr>
          <w:rFonts w:ascii="Times New Roman" w:eastAsia="Times New Roman" w:hAnsi="Times New Roman"/>
          <w:sz w:val="28"/>
          <w:szCs w:val="28"/>
          <w:lang w:val="ru-RU"/>
        </w:rPr>
        <w:t xml:space="preserve">30 лет - 22,6%, </w:t>
      </w:r>
    </w:p>
    <w:p w:rsidR="00D94C1E" w:rsidRPr="006079D5" w:rsidRDefault="00D94C1E" w:rsidP="00D94C1E">
      <w:pPr>
        <w:pStyle w:val="a3"/>
        <w:numPr>
          <w:ilvl w:val="0"/>
          <w:numId w:val="25"/>
        </w:numPr>
        <w:shd w:val="clear" w:color="auto" w:fill="FFFFFF"/>
        <w:spacing w:line="360" w:lineRule="auto"/>
        <w:jc w:val="both"/>
        <w:rPr>
          <w:rFonts w:ascii="Times New Roman" w:hAnsi="Times New Roman"/>
          <w:sz w:val="28"/>
          <w:szCs w:val="28"/>
          <w:lang w:val="ru-RU"/>
        </w:rPr>
      </w:pPr>
      <w:r w:rsidRPr="006079D5">
        <w:rPr>
          <w:rFonts w:ascii="Times New Roman" w:eastAsia="Times New Roman" w:hAnsi="Times New Roman"/>
          <w:sz w:val="28"/>
          <w:szCs w:val="28"/>
          <w:lang w:val="ru-RU"/>
        </w:rPr>
        <w:t xml:space="preserve">31-40 лет - 48,4%, </w:t>
      </w:r>
    </w:p>
    <w:p w:rsidR="00D94C1E" w:rsidRPr="006079D5" w:rsidRDefault="00D94C1E" w:rsidP="00D94C1E">
      <w:pPr>
        <w:pStyle w:val="a3"/>
        <w:numPr>
          <w:ilvl w:val="0"/>
          <w:numId w:val="25"/>
        </w:numPr>
        <w:shd w:val="clear" w:color="auto" w:fill="FFFFFF"/>
        <w:spacing w:line="360" w:lineRule="auto"/>
        <w:jc w:val="both"/>
        <w:rPr>
          <w:rFonts w:ascii="Times New Roman" w:hAnsi="Times New Roman"/>
          <w:sz w:val="28"/>
          <w:szCs w:val="28"/>
          <w:lang w:val="ru-RU"/>
        </w:rPr>
      </w:pPr>
      <w:r>
        <w:rPr>
          <w:rFonts w:ascii="Times New Roman" w:eastAsia="Times New Roman" w:hAnsi="Times New Roman"/>
          <w:sz w:val="28"/>
          <w:szCs w:val="28"/>
          <w:lang w:val="ru-RU"/>
        </w:rPr>
        <w:t xml:space="preserve">41-50 лет - 22,6% (таб. </w:t>
      </w:r>
      <w:r w:rsidRPr="006079D5">
        <w:rPr>
          <w:rFonts w:ascii="Times New Roman" w:eastAsia="Times New Roman" w:hAnsi="Times New Roman"/>
          <w:sz w:val="28"/>
          <w:szCs w:val="28"/>
          <w:lang w:val="ru-RU"/>
        </w:rPr>
        <w:t>1).</w:t>
      </w:r>
    </w:p>
    <w:p w:rsidR="00D94C1E" w:rsidRPr="00170F07" w:rsidRDefault="00D94C1E" w:rsidP="00D94C1E">
      <w:pPr>
        <w:tabs>
          <w:tab w:val="left" w:pos="1642"/>
        </w:tabs>
        <w:spacing w:line="360" w:lineRule="auto"/>
        <w:ind w:firstLine="567"/>
        <w:jc w:val="both"/>
        <w:rPr>
          <w:rFonts w:ascii="Times New Roman" w:hAnsi="Times New Roman"/>
          <w:sz w:val="28"/>
          <w:szCs w:val="28"/>
        </w:rPr>
      </w:pPr>
      <w:r w:rsidRPr="006079D5">
        <w:rPr>
          <w:rFonts w:ascii="Times New Roman" w:eastAsia="Times New Roman" w:hAnsi="Times New Roman"/>
          <w:sz w:val="28"/>
          <w:szCs w:val="28"/>
        </w:rPr>
        <w:t>Распределение респондентов по стажу работы было неодинаковым.</w:t>
      </w:r>
      <w:r>
        <w:rPr>
          <w:rFonts w:ascii="Times New Roman" w:eastAsia="Times New Roman" w:hAnsi="Times New Roman"/>
          <w:sz w:val="28"/>
          <w:szCs w:val="28"/>
        </w:rPr>
        <w:t xml:space="preserve"> Более по</w:t>
      </w:r>
      <w:r w:rsidRPr="006079D5">
        <w:rPr>
          <w:rFonts w:ascii="Times New Roman" w:eastAsia="Times New Roman" w:hAnsi="Times New Roman"/>
          <w:sz w:val="28"/>
          <w:szCs w:val="28"/>
        </w:rPr>
        <w:t>ловины врачей имели стаж работы до 10 лет, из них до 5 лет - 22,6%, 6-10 лет -</w:t>
      </w:r>
      <w:r>
        <w:rPr>
          <w:rFonts w:ascii="Times New Roman" w:eastAsia="Times New Roman" w:hAnsi="Times New Roman"/>
          <w:sz w:val="28"/>
          <w:szCs w:val="28"/>
        </w:rPr>
        <w:t xml:space="preserve"> </w:t>
      </w:r>
      <w:r w:rsidRPr="006079D5">
        <w:rPr>
          <w:rFonts w:ascii="Times New Roman" w:eastAsia="Times New Roman" w:hAnsi="Times New Roman"/>
          <w:sz w:val="28"/>
          <w:szCs w:val="28"/>
        </w:rPr>
        <w:t>35,5%. Количество враче</w:t>
      </w:r>
      <w:r>
        <w:rPr>
          <w:rFonts w:ascii="Times New Roman" w:eastAsia="Times New Roman" w:hAnsi="Times New Roman"/>
          <w:sz w:val="28"/>
          <w:szCs w:val="28"/>
        </w:rPr>
        <w:t xml:space="preserve">й со стажем работы более 10 лет </w:t>
      </w:r>
      <w:r w:rsidRPr="006079D5">
        <w:rPr>
          <w:rFonts w:ascii="Times New Roman" w:eastAsia="Times New Roman" w:hAnsi="Times New Roman"/>
          <w:sz w:val="28"/>
          <w:szCs w:val="28"/>
        </w:rPr>
        <w:t>составляло</w:t>
      </w:r>
      <w:r>
        <w:rPr>
          <w:rFonts w:ascii="Times New Roman" w:eastAsia="Times New Roman" w:hAnsi="Times New Roman"/>
          <w:sz w:val="28"/>
          <w:szCs w:val="28"/>
        </w:rPr>
        <w:t xml:space="preserve"> </w:t>
      </w:r>
      <w:r w:rsidRPr="00170F07">
        <w:rPr>
          <w:rFonts w:ascii="Times New Roman" w:hAnsi="Times New Roman"/>
          <w:sz w:val="28"/>
          <w:szCs w:val="28"/>
        </w:rPr>
        <w:t>12,9</w:t>
      </w:r>
      <w:r w:rsidRPr="006079D5">
        <w:rPr>
          <w:rFonts w:ascii="Times New Roman" w:eastAsia="Times New Roman" w:hAnsi="Times New Roman"/>
          <w:sz w:val="28"/>
          <w:szCs w:val="28"/>
        </w:rPr>
        <w:t>%, более 15 лет - 29;0% (таб. 1).</w:t>
      </w:r>
    </w:p>
    <w:p w:rsidR="00D94C1E" w:rsidRPr="006079D5" w:rsidRDefault="00D94C1E" w:rsidP="00D94C1E">
      <w:pPr>
        <w:shd w:val="clear" w:color="auto" w:fill="FFFFFF"/>
        <w:tabs>
          <w:tab w:val="left" w:pos="950"/>
          <w:tab w:val="left" w:pos="1646"/>
        </w:tabs>
        <w:spacing w:line="360" w:lineRule="auto"/>
        <w:ind w:left="10" w:firstLine="557"/>
        <w:jc w:val="both"/>
        <w:rPr>
          <w:rFonts w:ascii="Times New Roman" w:hAnsi="Times New Roman"/>
          <w:sz w:val="28"/>
          <w:szCs w:val="28"/>
        </w:rPr>
      </w:pPr>
      <w:r w:rsidRPr="006079D5">
        <w:rPr>
          <w:rFonts w:ascii="Times New Roman" w:eastAsia="Times New Roman" w:hAnsi="Times New Roman"/>
          <w:sz w:val="28"/>
          <w:szCs w:val="28"/>
        </w:rPr>
        <w:t>Интерес представляли сведения о вр</w:t>
      </w:r>
      <w:r>
        <w:rPr>
          <w:rFonts w:ascii="Times New Roman" w:eastAsia="Times New Roman" w:hAnsi="Times New Roman"/>
          <w:sz w:val="28"/>
          <w:szCs w:val="28"/>
        </w:rPr>
        <w:t>ачебной квалификационной катего</w:t>
      </w:r>
      <w:r w:rsidRPr="006079D5">
        <w:rPr>
          <w:rFonts w:ascii="Times New Roman" w:eastAsia="Times New Roman" w:hAnsi="Times New Roman"/>
          <w:sz w:val="28"/>
          <w:szCs w:val="28"/>
        </w:rPr>
        <w:t>рии врачей. Было установлено, что преобладали респонденты, не имевшие</w:t>
      </w:r>
      <w:r>
        <w:rPr>
          <w:rFonts w:ascii="Times New Roman" w:hAnsi="Times New Roman"/>
          <w:sz w:val="28"/>
          <w:szCs w:val="28"/>
        </w:rPr>
        <w:t xml:space="preserve"> </w:t>
      </w:r>
      <w:r w:rsidRPr="006079D5">
        <w:rPr>
          <w:rFonts w:ascii="Times New Roman" w:eastAsia="Times New Roman" w:hAnsi="Times New Roman"/>
          <w:sz w:val="28"/>
          <w:szCs w:val="28"/>
        </w:rPr>
        <w:t xml:space="preserve">квалификационной категории (51,6%). О наличии высшей категории сообщили 19,4% респондентов, первой - </w:t>
      </w:r>
      <w:r>
        <w:rPr>
          <w:rFonts w:ascii="Times New Roman" w:eastAsia="Times New Roman" w:hAnsi="Times New Roman"/>
          <w:sz w:val="28"/>
          <w:szCs w:val="28"/>
        </w:rPr>
        <w:t xml:space="preserve">16,1%, второй - 12,9% (таб. </w:t>
      </w:r>
      <w:r w:rsidRPr="006079D5">
        <w:rPr>
          <w:rFonts w:ascii="Times New Roman" w:eastAsia="Times New Roman" w:hAnsi="Times New Roman"/>
          <w:sz w:val="28"/>
          <w:szCs w:val="28"/>
        </w:rPr>
        <w:t>1).</w:t>
      </w:r>
    </w:p>
    <w:p w:rsidR="00D94C1E" w:rsidRPr="006079D5" w:rsidRDefault="00D94C1E" w:rsidP="00D94C1E">
      <w:pPr>
        <w:shd w:val="clear" w:color="auto" w:fill="FFFFFF"/>
        <w:spacing w:line="360" w:lineRule="auto"/>
        <w:ind w:firstLine="567"/>
        <w:jc w:val="both"/>
        <w:rPr>
          <w:rFonts w:ascii="Times New Roman" w:hAnsi="Times New Roman"/>
          <w:sz w:val="28"/>
          <w:szCs w:val="28"/>
        </w:rPr>
      </w:pPr>
      <w:r w:rsidRPr="006079D5">
        <w:rPr>
          <w:rFonts w:ascii="Times New Roman" w:eastAsia="Times New Roman" w:hAnsi="Times New Roman"/>
          <w:sz w:val="28"/>
          <w:szCs w:val="28"/>
        </w:rPr>
        <w:t xml:space="preserve">Таким образом, стоматологическую помощь детям </w:t>
      </w:r>
      <w:r>
        <w:rPr>
          <w:rFonts w:ascii="Times New Roman" w:eastAsia="Times New Roman" w:hAnsi="Times New Roman"/>
          <w:sz w:val="28"/>
          <w:szCs w:val="28"/>
        </w:rPr>
        <w:t>ока</w:t>
      </w:r>
      <w:r>
        <w:rPr>
          <w:rFonts w:ascii="Times New Roman" w:eastAsia="Times New Roman" w:hAnsi="Times New Roman"/>
          <w:sz w:val="28"/>
          <w:szCs w:val="28"/>
        </w:rPr>
        <w:softHyphen/>
        <w:t>зывают</w:t>
      </w:r>
      <w:r w:rsidRPr="006079D5">
        <w:rPr>
          <w:rFonts w:ascii="Times New Roman" w:eastAsia="Times New Roman" w:hAnsi="Times New Roman"/>
          <w:sz w:val="28"/>
          <w:szCs w:val="28"/>
        </w:rPr>
        <w:t>, преимущественно специалисты-проф</w:t>
      </w:r>
      <w:r>
        <w:rPr>
          <w:rFonts w:ascii="Times New Roman" w:eastAsia="Times New Roman" w:hAnsi="Times New Roman"/>
          <w:sz w:val="28"/>
          <w:szCs w:val="28"/>
        </w:rPr>
        <w:t>ессионалы — детские стоматологи, моложе 40 лет (48,4</w:t>
      </w:r>
      <w:r w:rsidRPr="006079D5">
        <w:rPr>
          <w:rFonts w:ascii="Times New Roman" w:eastAsia="Times New Roman" w:hAnsi="Times New Roman"/>
          <w:sz w:val="28"/>
          <w:szCs w:val="28"/>
        </w:rPr>
        <w:t>%),</w:t>
      </w:r>
      <w:r>
        <w:rPr>
          <w:rFonts w:ascii="Times New Roman" w:eastAsia="Times New Roman" w:hAnsi="Times New Roman"/>
          <w:sz w:val="28"/>
          <w:szCs w:val="28"/>
        </w:rPr>
        <w:t xml:space="preserve"> </w:t>
      </w:r>
      <w:r w:rsidRPr="006079D5">
        <w:rPr>
          <w:rFonts w:ascii="Times New Roman" w:eastAsia="Times New Roman" w:hAnsi="Times New Roman"/>
          <w:sz w:val="28"/>
          <w:szCs w:val="28"/>
        </w:rPr>
        <w:t>и</w:t>
      </w:r>
      <w:r>
        <w:rPr>
          <w:rFonts w:ascii="Times New Roman" w:eastAsia="Times New Roman" w:hAnsi="Times New Roman"/>
          <w:sz w:val="28"/>
          <w:szCs w:val="28"/>
        </w:rPr>
        <w:t>мевшие стаж работы до 10 лет (35,5</w:t>
      </w:r>
      <w:r w:rsidRPr="006079D5">
        <w:rPr>
          <w:rFonts w:ascii="Times New Roman" w:eastAsia="Times New Roman" w:hAnsi="Times New Roman"/>
          <w:sz w:val="28"/>
          <w:szCs w:val="28"/>
        </w:rPr>
        <w:t>%) и не имевшие врачебной квалификационной</w:t>
      </w:r>
      <w:r>
        <w:rPr>
          <w:rFonts w:ascii="Times New Roman" w:eastAsia="Times New Roman" w:hAnsi="Times New Roman"/>
          <w:sz w:val="28"/>
          <w:szCs w:val="28"/>
        </w:rPr>
        <w:t xml:space="preserve"> </w:t>
      </w:r>
      <w:r w:rsidRPr="006079D5">
        <w:rPr>
          <w:rFonts w:ascii="Times New Roman" w:eastAsia="Times New Roman" w:hAnsi="Times New Roman"/>
          <w:sz w:val="28"/>
          <w:szCs w:val="28"/>
        </w:rPr>
        <w:t xml:space="preserve">- категории (51,6%).   </w:t>
      </w:r>
    </w:p>
    <w:p w:rsidR="00D94C1E" w:rsidRPr="006079D5" w:rsidRDefault="00D94C1E" w:rsidP="00D94C1E">
      <w:pPr>
        <w:shd w:val="clear" w:color="auto" w:fill="FFFFFF"/>
        <w:spacing w:line="360" w:lineRule="auto"/>
        <w:ind w:right="58" w:firstLine="567"/>
        <w:jc w:val="both"/>
        <w:rPr>
          <w:rFonts w:ascii="Times New Roman" w:hAnsi="Times New Roman"/>
          <w:sz w:val="28"/>
          <w:szCs w:val="28"/>
        </w:rPr>
      </w:pPr>
      <w:r w:rsidRPr="006079D5">
        <w:rPr>
          <w:rFonts w:ascii="Times New Roman" w:eastAsia="Times New Roman" w:hAnsi="Times New Roman"/>
          <w:spacing w:val="-7"/>
          <w:sz w:val="28"/>
          <w:szCs w:val="28"/>
        </w:rPr>
        <w:t xml:space="preserve">Таким образом, участвовавшие в анкетировании врачи, осуществлявшие </w:t>
      </w:r>
      <w:r w:rsidRPr="006079D5">
        <w:rPr>
          <w:rFonts w:ascii="Times New Roman" w:eastAsia="Times New Roman" w:hAnsi="Times New Roman"/>
          <w:spacing w:val="-6"/>
          <w:sz w:val="28"/>
          <w:szCs w:val="28"/>
        </w:rPr>
        <w:t>стоматологическую помощь детям, имели различную специализацию и квали</w:t>
      </w:r>
      <w:r w:rsidRPr="006079D5">
        <w:rPr>
          <w:rFonts w:ascii="Times New Roman" w:eastAsia="Times New Roman" w:hAnsi="Times New Roman"/>
          <w:sz w:val="28"/>
          <w:szCs w:val="28"/>
        </w:rPr>
        <w:t>фикацию, возраст и стаж работы.</w:t>
      </w:r>
    </w:p>
    <w:p w:rsidR="00D94C1E" w:rsidRDefault="00D94C1E" w:rsidP="00D94C1E">
      <w:pPr>
        <w:shd w:val="clear" w:color="auto" w:fill="FFFFFF"/>
        <w:tabs>
          <w:tab w:val="left" w:pos="1656"/>
        </w:tabs>
        <w:spacing w:line="360" w:lineRule="auto"/>
        <w:ind w:firstLine="567"/>
        <w:jc w:val="both"/>
        <w:rPr>
          <w:rFonts w:ascii="Times New Roman" w:hAnsi="Times New Roman"/>
        </w:rPr>
      </w:pPr>
      <w:r w:rsidRPr="0076718E">
        <w:rPr>
          <w:rFonts w:ascii="Times New Roman" w:eastAsia="Times New Roman" w:hAnsi="Times New Roman"/>
          <w:sz w:val="28"/>
          <w:szCs w:val="28"/>
        </w:rPr>
        <w:t xml:space="preserve">Однако в </w:t>
      </w:r>
      <w:r>
        <w:rPr>
          <w:rFonts w:ascii="Times New Roman" w:eastAsia="Times New Roman" w:hAnsi="Times New Roman"/>
          <w:sz w:val="28"/>
          <w:szCs w:val="28"/>
        </w:rPr>
        <w:t>частной клинике, это специалисты от 31-40 лет</w:t>
      </w:r>
      <w:r w:rsidRPr="0076718E">
        <w:rPr>
          <w:rFonts w:ascii="Times New Roman" w:eastAsia="Times New Roman" w:hAnsi="Times New Roman"/>
          <w:sz w:val="28"/>
          <w:szCs w:val="28"/>
        </w:rPr>
        <w:t xml:space="preserve"> </w:t>
      </w:r>
      <w:r>
        <w:rPr>
          <w:rFonts w:ascii="Times New Roman" w:eastAsia="Times New Roman" w:hAnsi="Times New Roman"/>
          <w:sz w:val="28"/>
          <w:szCs w:val="28"/>
        </w:rPr>
        <w:t xml:space="preserve">владеющие </w:t>
      </w:r>
      <w:r w:rsidRPr="0076718E">
        <w:rPr>
          <w:rFonts w:ascii="Times New Roman" w:eastAsia="Times New Roman" w:hAnsi="Times New Roman"/>
          <w:sz w:val="28"/>
          <w:szCs w:val="28"/>
        </w:rPr>
        <w:t>современными знаниями</w:t>
      </w:r>
      <w:r>
        <w:rPr>
          <w:rFonts w:ascii="Times New Roman" w:eastAsia="Times New Roman" w:hAnsi="Times New Roman"/>
          <w:sz w:val="28"/>
          <w:szCs w:val="28"/>
        </w:rPr>
        <w:t>, а в государственной старше 40 лет и</w:t>
      </w:r>
      <w:r w:rsidRPr="0076718E">
        <w:rPr>
          <w:rFonts w:ascii="Times New Roman" w:eastAsia="Times New Roman" w:hAnsi="Times New Roman"/>
          <w:sz w:val="28"/>
          <w:szCs w:val="28"/>
        </w:rPr>
        <w:t xml:space="preserve"> </w:t>
      </w:r>
      <w:r>
        <w:rPr>
          <w:rFonts w:ascii="Times New Roman" w:eastAsia="Times New Roman" w:hAnsi="Times New Roman"/>
          <w:sz w:val="28"/>
          <w:szCs w:val="28"/>
        </w:rPr>
        <w:t>н</w:t>
      </w:r>
      <w:r w:rsidRPr="0076718E">
        <w:rPr>
          <w:rFonts w:ascii="Times New Roman" w:eastAsia="Times New Roman" w:hAnsi="Times New Roman"/>
          <w:sz w:val="28"/>
          <w:szCs w:val="28"/>
        </w:rPr>
        <w:t>е было ни</w:t>
      </w:r>
      <w:r>
        <w:rPr>
          <w:rFonts w:ascii="Times New Roman" w:hAnsi="Times New Roman"/>
        </w:rPr>
        <w:t xml:space="preserve"> </w:t>
      </w:r>
      <w:r w:rsidRPr="0076718E">
        <w:rPr>
          <w:rFonts w:ascii="Times New Roman" w:eastAsia="Times New Roman" w:hAnsi="Times New Roman"/>
          <w:sz w:val="28"/>
          <w:szCs w:val="28"/>
        </w:rPr>
        <w:t>одного врача с высшей квалификационной категорией</w:t>
      </w:r>
      <w:r>
        <w:rPr>
          <w:rFonts w:ascii="Times New Roman" w:eastAsia="Times New Roman" w:hAnsi="Times New Roman"/>
          <w:sz w:val="28"/>
          <w:szCs w:val="28"/>
        </w:rPr>
        <w:t>.</w:t>
      </w:r>
    </w:p>
    <w:p w:rsidR="00D94C1E" w:rsidRDefault="00D94C1E" w:rsidP="00D94C1E">
      <w:pPr>
        <w:shd w:val="clear" w:color="auto" w:fill="FFFFFF"/>
        <w:tabs>
          <w:tab w:val="left" w:pos="1651"/>
        </w:tabs>
        <w:spacing w:line="360" w:lineRule="auto"/>
        <w:ind w:firstLine="567"/>
        <w:jc w:val="both"/>
        <w:rPr>
          <w:rFonts w:ascii="Times New Roman" w:hAnsi="Times New Roman"/>
          <w:sz w:val="28"/>
          <w:szCs w:val="28"/>
        </w:rPr>
      </w:pPr>
      <w:r w:rsidRPr="003439E8">
        <w:rPr>
          <w:rFonts w:ascii="Times New Roman" w:hAnsi="Times New Roman"/>
          <w:sz w:val="28"/>
          <w:szCs w:val="28"/>
        </w:rPr>
        <w:lastRenderedPageBreak/>
        <w:t xml:space="preserve">А также </w:t>
      </w:r>
      <w:r>
        <w:rPr>
          <w:rFonts w:ascii="Times New Roman" w:hAnsi="Times New Roman"/>
          <w:sz w:val="28"/>
          <w:szCs w:val="28"/>
        </w:rPr>
        <w:t xml:space="preserve">35 человек работает в государственной и 37 человек в частной клинике. Курсы повышения квалификации проходили 38 человек, 18 человек - </w:t>
      </w:r>
      <w:r w:rsidRPr="003439E8">
        <w:rPr>
          <w:rFonts w:ascii="Times New Roman" w:hAnsi="Times New Roman"/>
          <w:sz w:val="28"/>
          <w:szCs w:val="28"/>
        </w:rPr>
        <w:t>в ближайшие пол года</w:t>
      </w:r>
      <w:r>
        <w:rPr>
          <w:rFonts w:ascii="Times New Roman" w:hAnsi="Times New Roman"/>
          <w:sz w:val="28"/>
          <w:szCs w:val="28"/>
        </w:rPr>
        <w:t xml:space="preserve">, 7 человек – раз год. А 9 человек больше года не посещали никаких курсов, так как </w:t>
      </w:r>
      <w:r w:rsidRPr="00543C5A">
        <w:rPr>
          <w:rFonts w:ascii="Times New Roman" w:hAnsi="Times New Roman"/>
          <w:sz w:val="28"/>
          <w:szCs w:val="28"/>
        </w:rPr>
        <w:t>курсы слишком дорогие, а компания не субсидирует обучение</w:t>
      </w:r>
      <w:r>
        <w:rPr>
          <w:rFonts w:ascii="Times New Roman" w:hAnsi="Times New Roman"/>
          <w:sz w:val="28"/>
          <w:szCs w:val="28"/>
        </w:rPr>
        <w:t>,</w:t>
      </w:r>
      <w:r w:rsidRPr="00543C5A">
        <w:rPr>
          <w:rFonts w:ascii="Times New Roman" w:hAnsi="Times New Roman"/>
          <w:sz w:val="28"/>
          <w:szCs w:val="28"/>
        </w:rPr>
        <w:t xml:space="preserve"> и это были врачи государственной клиники.</w:t>
      </w:r>
    </w:p>
    <w:p w:rsidR="00D94C1E" w:rsidRDefault="00D94C1E" w:rsidP="00D94C1E">
      <w:pPr>
        <w:shd w:val="clear" w:color="auto" w:fill="FFFFFF"/>
        <w:tabs>
          <w:tab w:val="left" w:pos="1651"/>
        </w:tabs>
        <w:spacing w:line="360" w:lineRule="auto"/>
        <w:ind w:firstLine="567"/>
        <w:jc w:val="both"/>
        <w:rPr>
          <w:rFonts w:ascii="Times New Roman" w:eastAsia="Times New Roman" w:hAnsi="Times New Roman"/>
          <w:sz w:val="28"/>
          <w:szCs w:val="28"/>
        </w:rPr>
      </w:pPr>
      <w:r w:rsidRPr="0076718E">
        <w:rPr>
          <w:rFonts w:ascii="Times New Roman" w:eastAsia="Times New Roman" w:hAnsi="Times New Roman"/>
          <w:sz w:val="28"/>
          <w:szCs w:val="28"/>
        </w:rPr>
        <w:t>Все это могло, в определенной мере, препятствовать внедрению современных методов стоматологи</w:t>
      </w:r>
      <w:r w:rsidRPr="003439E8">
        <w:rPr>
          <w:rFonts w:ascii="Times New Roman" w:eastAsia="Times New Roman" w:hAnsi="Times New Roman"/>
          <w:sz w:val="28"/>
          <w:szCs w:val="28"/>
        </w:rPr>
        <w:t>ческого лечения детей.</w:t>
      </w:r>
    </w:p>
    <w:p w:rsidR="00D94C1E" w:rsidRDefault="00D94C1E" w:rsidP="00D94C1E">
      <w:pPr>
        <w:spacing w:line="360" w:lineRule="auto"/>
        <w:ind w:firstLine="567"/>
        <w:jc w:val="both"/>
        <w:rPr>
          <w:rFonts w:ascii="Times New Roman" w:eastAsia="Times New Roman" w:hAnsi="Times New Roman"/>
          <w:color w:val="000000"/>
          <w:sz w:val="28"/>
          <w:szCs w:val="28"/>
        </w:rPr>
      </w:pPr>
      <w:r w:rsidRPr="006079D5">
        <w:rPr>
          <w:rFonts w:ascii="Times New Roman" w:eastAsia="Times New Roman" w:hAnsi="Times New Roman"/>
          <w:spacing w:val="-6"/>
          <w:sz w:val="28"/>
          <w:szCs w:val="28"/>
        </w:rPr>
        <w:t>Анализ данных анкетирования позволил</w:t>
      </w:r>
      <w:r>
        <w:rPr>
          <w:rFonts w:ascii="Times New Roman" w:eastAsia="Times New Roman" w:hAnsi="Times New Roman"/>
          <w:spacing w:val="-6"/>
          <w:sz w:val="28"/>
          <w:szCs w:val="28"/>
        </w:rPr>
        <w:t>о</w:t>
      </w:r>
      <w:r w:rsidRPr="006079D5">
        <w:rPr>
          <w:rFonts w:ascii="Times New Roman" w:eastAsia="Times New Roman" w:hAnsi="Times New Roman"/>
          <w:spacing w:val="-6"/>
          <w:sz w:val="28"/>
          <w:szCs w:val="28"/>
        </w:rPr>
        <w:t xml:space="preserve"> установить</w:t>
      </w:r>
      <w:r>
        <w:rPr>
          <w:rFonts w:ascii="Times New Roman" w:eastAsia="Times New Roman" w:hAnsi="Times New Roman"/>
          <w:spacing w:val="-6"/>
          <w:sz w:val="28"/>
          <w:szCs w:val="28"/>
        </w:rPr>
        <w:t xml:space="preserve"> следующую </w:t>
      </w:r>
      <w:r>
        <w:rPr>
          <w:rFonts w:ascii="Times New Roman" w:eastAsia="Times New Roman" w:hAnsi="Times New Roman"/>
          <w:color w:val="000000"/>
          <w:sz w:val="28"/>
          <w:szCs w:val="28"/>
        </w:rPr>
        <w:t>осведомленность</w:t>
      </w:r>
      <w:r w:rsidRPr="00543C5A">
        <w:rPr>
          <w:rFonts w:ascii="Times New Roman" w:eastAsia="Times New Roman" w:hAnsi="Times New Roman"/>
          <w:spacing w:val="-6"/>
          <w:sz w:val="28"/>
          <w:szCs w:val="28"/>
        </w:rPr>
        <w:t xml:space="preserve"> </w:t>
      </w:r>
      <w:r w:rsidRPr="006079D5">
        <w:rPr>
          <w:rFonts w:ascii="Times New Roman" w:eastAsia="Times New Roman" w:hAnsi="Times New Roman"/>
          <w:spacing w:val="-6"/>
          <w:sz w:val="28"/>
          <w:szCs w:val="28"/>
        </w:rPr>
        <w:t>врачей</w:t>
      </w:r>
      <w:r>
        <w:rPr>
          <w:rFonts w:ascii="Times New Roman" w:eastAsia="Times New Roman" w:hAnsi="Times New Roman"/>
          <w:color w:val="000000"/>
          <w:sz w:val="28"/>
          <w:szCs w:val="28"/>
        </w:rPr>
        <w:t xml:space="preserve"> о современных методах лечения в детской стоматологии </w:t>
      </w:r>
      <w:r>
        <w:rPr>
          <w:rFonts w:ascii="Times New Roman CYR" w:hAnsi="Times New Roman CYR" w:cs="Times New Roman CYR"/>
          <w:sz w:val="28"/>
          <w:szCs w:val="28"/>
        </w:rPr>
        <w:t>(</w:t>
      </w:r>
      <w:r w:rsidRPr="00C107FC">
        <w:rPr>
          <w:rFonts w:ascii="Times New Roman CYR" w:eastAsia="Times New Roman" w:hAnsi="Times New Roman CYR" w:cs="Times New Roman CYR"/>
          <w:sz w:val="28"/>
          <w:szCs w:val="28"/>
        </w:rPr>
        <w:t xml:space="preserve">см. табл. </w:t>
      </w:r>
      <w:r>
        <w:rPr>
          <w:rFonts w:ascii="Times New Roman CYR" w:hAnsi="Times New Roman CYR" w:cs="Times New Roman CYR"/>
          <w:sz w:val="28"/>
          <w:szCs w:val="28"/>
        </w:rPr>
        <w:t>2).</w:t>
      </w:r>
      <w:r>
        <w:rPr>
          <w:rFonts w:ascii="Times New Roman" w:eastAsia="Times New Roman" w:hAnsi="Times New Roman"/>
          <w:color w:val="000000"/>
          <w:sz w:val="28"/>
          <w:szCs w:val="28"/>
        </w:rPr>
        <w:t xml:space="preserve"> </w:t>
      </w:r>
    </w:p>
    <w:p w:rsidR="00D94C1E" w:rsidRDefault="00D94C1E" w:rsidP="00D94C1E">
      <w:pPr>
        <w:spacing w:line="360" w:lineRule="auto"/>
        <w:ind w:firstLine="567"/>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Таблица 2</w:t>
      </w:r>
    </w:p>
    <w:p w:rsidR="00D94C1E" w:rsidRDefault="00D94C1E" w:rsidP="00D94C1E">
      <w:pPr>
        <w:spacing w:line="360" w:lineRule="auto"/>
        <w:ind w:firstLine="567"/>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Осведомленность</w:t>
      </w:r>
      <w:r w:rsidRPr="00543C5A">
        <w:rPr>
          <w:rFonts w:ascii="Times New Roman" w:eastAsia="Times New Roman" w:hAnsi="Times New Roman"/>
          <w:spacing w:val="-6"/>
          <w:sz w:val="28"/>
          <w:szCs w:val="28"/>
        </w:rPr>
        <w:t xml:space="preserve"> </w:t>
      </w:r>
      <w:r w:rsidRPr="006079D5">
        <w:rPr>
          <w:rFonts w:ascii="Times New Roman" w:eastAsia="Times New Roman" w:hAnsi="Times New Roman"/>
          <w:spacing w:val="-6"/>
          <w:sz w:val="28"/>
          <w:szCs w:val="28"/>
        </w:rPr>
        <w:t>врачей</w:t>
      </w:r>
      <w:r>
        <w:rPr>
          <w:rFonts w:ascii="Times New Roman" w:eastAsia="Times New Roman" w:hAnsi="Times New Roman"/>
          <w:color w:val="000000"/>
          <w:sz w:val="28"/>
          <w:szCs w:val="28"/>
        </w:rPr>
        <w:t xml:space="preserve"> о современных методах лечения в детской стоматологии</w:t>
      </w:r>
    </w:p>
    <w:tbl>
      <w:tblPr>
        <w:tblStyle w:val="ab"/>
        <w:tblW w:w="0" w:type="auto"/>
        <w:tblLook w:val="04A0" w:firstRow="1" w:lastRow="0" w:firstColumn="1" w:lastColumn="0" w:noHBand="0" w:noVBand="1"/>
      </w:tblPr>
      <w:tblGrid>
        <w:gridCol w:w="5778"/>
        <w:gridCol w:w="1985"/>
        <w:gridCol w:w="1808"/>
      </w:tblGrid>
      <w:tr w:rsidR="00D94C1E" w:rsidTr="00D94C1E">
        <w:tc>
          <w:tcPr>
            <w:tcW w:w="5778" w:type="dxa"/>
            <w:vMerge w:val="restart"/>
          </w:tcPr>
          <w:p w:rsidR="00D94C1E" w:rsidRPr="00BE3372" w:rsidRDefault="00D94C1E" w:rsidP="00D94C1E">
            <w:pPr>
              <w:spacing w:line="360" w:lineRule="auto"/>
              <w:jc w:val="center"/>
              <w:rPr>
                <w:rFonts w:ascii="Times New Roman" w:hAnsi="Times New Roman"/>
                <w:color w:val="000000"/>
                <w:sz w:val="28"/>
                <w:szCs w:val="28"/>
              </w:rPr>
            </w:pPr>
            <w:r w:rsidRPr="00BE3372">
              <w:rPr>
                <w:rFonts w:ascii="Times New Roman" w:hAnsi="Times New Roman"/>
                <w:color w:val="000000"/>
                <w:sz w:val="28"/>
                <w:szCs w:val="28"/>
              </w:rPr>
              <w:t>Вопросы</w:t>
            </w:r>
          </w:p>
        </w:tc>
        <w:tc>
          <w:tcPr>
            <w:tcW w:w="3793" w:type="dxa"/>
            <w:gridSpan w:val="2"/>
          </w:tcPr>
          <w:p w:rsidR="00D94C1E" w:rsidRPr="00BE3372" w:rsidRDefault="00D94C1E" w:rsidP="00D94C1E">
            <w:pPr>
              <w:spacing w:line="360" w:lineRule="auto"/>
              <w:jc w:val="center"/>
              <w:rPr>
                <w:rFonts w:ascii="Times New Roman" w:hAnsi="Times New Roman"/>
                <w:color w:val="000000"/>
                <w:sz w:val="28"/>
                <w:szCs w:val="28"/>
              </w:rPr>
            </w:pPr>
            <w:r w:rsidRPr="00BE3372">
              <w:rPr>
                <w:rFonts w:ascii="Times New Roman" w:hAnsi="Times New Roman"/>
                <w:color w:val="000000"/>
                <w:sz w:val="28"/>
                <w:szCs w:val="28"/>
              </w:rPr>
              <w:t>Ответы</w:t>
            </w:r>
          </w:p>
        </w:tc>
      </w:tr>
      <w:tr w:rsidR="00D94C1E" w:rsidTr="00D94C1E">
        <w:tc>
          <w:tcPr>
            <w:tcW w:w="5778" w:type="dxa"/>
            <w:vMerge/>
          </w:tcPr>
          <w:p w:rsidR="00D94C1E" w:rsidRDefault="00D94C1E" w:rsidP="00D94C1E">
            <w:pPr>
              <w:spacing w:line="360" w:lineRule="auto"/>
              <w:jc w:val="both"/>
              <w:rPr>
                <w:rFonts w:ascii="Times New Roman" w:hAnsi="Times New Roman"/>
                <w:b/>
                <w:color w:val="000000"/>
                <w:sz w:val="28"/>
                <w:szCs w:val="28"/>
              </w:rPr>
            </w:pPr>
          </w:p>
        </w:tc>
        <w:tc>
          <w:tcPr>
            <w:tcW w:w="1985" w:type="dxa"/>
          </w:tcPr>
          <w:p w:rsidR="00D94C1E" w:rsidRPr="00BE3372" w:rsidRDefault="00D94C1E" w:rsidP="00D94C1E">
            <w:pPr>
              <w:spacing w:line="360" w:lineRule="auto"/>
              <w:jc w:val="center"/>
              <w:rPr>
                <w:rFonts w:ascii="Times New Roman" w:hAnsi="Times New Roman"/>
                <w:color w:val="000000"/>
                <w:sz w:val="28"/>
                <w:szCs w:val="28"/>
              </w:rPr>
            </w:pPr>
            <w:r w:rsidRPr="00BE3372">
              <w:rPr>
                <w:rFonts w:ascii="Times New Roman" w:hAnsi="Times New Roman"/>
                <w:color w:val="000000"/>
                <w:sz w:val="28"/>
                <w:szCs w:val="28"/>
              </w:rPr>
              <w:t>Да</w:t>
            </w:r>
          </w:p>
        </w:tc>
        <w:tc>
          <w:tcPr>
            <w:tcW w:w="1808" w:type="dxa"/>
          </w:tcPr>
          <w:p w:rsidR="00D94C1E" w:rsidRPr="00BE3372" w:rsidRDefault="00D94C1E" w:rsidP="00D94C1E">
            <w:pPr>
              <w:spacing w:line="360" w:lineRule="auto"/>
              <w:jc w:val="center"/>
              <w:rPr>
                <w:rFonts w:ascii="Times New Roman" w:hAnsi="Times New Roman"/>
                <w:color w:val="000000"/>
                <w:sz w:val="28"/>
                <w:szCs w:val="28"/>
              </w:rPr>
            </w:pPr>
            <w:r w:rsidRPr="00BE3372">
              <w:rPr>
                <w:rFonts w:ascii="Times New Roman" w:hAnsi="Times New Roman"/>
                <w:color w:val="000000"/>
                <w:sz w:val="28"/>
                <w:szCs w:val="28"/>
              </w:rPr>
              <w:t>Нет</w:t>
            </w:r>
          </w:p>
        </w:tc>
      </w:tr>
      <w:tr w:rsidR="00D94C1E"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sz w:val="28"/>
                <w:szCs w:val="28"/>
                <w:lang w:val="ru-RU"/>
              </w:rPr>
            </w:pPr>
            <w:r w:rsidRPr="00FA17EA">
              <w:rPr>
                <w:rFonts w:ascii="Times New Roman" w:hAnsi="Times New Roman"/>
                <w:sz w:val="28"/>
                <w:szCs w:val="28"/>
                <w:lang w:val="ru-RU"/>
              </w:rPr>
              <w:t>Знакомы ли вы с методом инфильтрации?</w:t>
            </w:r>
          </w:p>
        </w:tc>
        <w:tc>
          <w:tcPr>
            <w:tcW w:w="1985" w:type="dxa"/>
          </w:tcPr>
          <w:p w:rsidR="00D94C1E" w:rsidRPr="00B5152F" w:rsidRDefault="00D94C1E" w:rsidP="00D94C1E">
            <w:pPr>
              <w:spacing w:line="360" w:lineRule="auto"/>
              <w:jc w:val="center"/>
              <w:rPr>
                <w:rFonts w:ascii="Times New Roman" w:hAnsi="Times New Roman"/>
                <w:color w:val="000000"/>
                <w:sz w:val="28"/>
                <w:szCs w:val="28"/>
              </w:rPr>
            </w:pPr>
            <w:r w:rsidRPr="00B5152F">
              <w:rPr>
                <w:rFonts w:ascii="Times New Roman" w:hAnsi="Times New Roman"/>
                <w:color w:val="000000"/>
                <w:sz w:val="28"/>
                <w:szCs w:val="28"/>
              </w:rPr>
              <w:t>52</w:t>
            </w:r>
          </w:p>
        </w:tc>
        <w:tc>
          <w:tcPr>
            <w:tcW w:w="1808" w:type="dxa"/>
          </w:tcPr>
          <w:p w:rsidR="00D94C1E" w:rsidRPr="00B5152F" w:rsidRDefault="00D94C1E" w:rsidP="00D94C1E">
            <w:pPr>
              <w:spacing w:line="360" w:lineRule="auto"/>
              <w:jc w:val="center"/>
              <w:rPr>
                <w:rFonts w:ascii="Times New Roman" w:hAnsi="Times New Roman"/>
                <w:color w:val="000000"/>
                <w:sz w:val="28"/>
                <w:szCs w:val="28"/>
              </w:rPr>
            </w:pPr>
            <w:r w:rsidRPr="00B5152F">
              <w:rPr>
                <w:rFonts w:ascii="Times New Roman" w:hAnsi="Times New Roman"/>
                <w:color w:val="000000"/>
                <w:sz w:val="28"/>
                <w:szCs w:val="28"/>
              </w:rPr>
              <w:t>20</w:t>
            </w:r>
          </w:p>
        </w:tc>
      </w:tr>
      <w:tr w:rsidR="00D94C1E" w:rsidRPr="00B1290A"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sz w:val="28"/>
                <w:szCs w:val="28"/>
                <w:lang w:val="ru-RU"/>
              </w:rPr>
            </w:pPr>
            <w:r w:rsidRPr="00FA17EA">
              <w:rPr>
                <w:rFonts w:ascii="Times New Roman" w:hAnsi="Times New Roman"/>
                <w:sz w:val="28"/>
                <w:szCs w:val="28"/>
                <w:lang w:val="ru-RU"/>
              </w:rPr>
              <w:t>Используете ли вы в своей практике методику инфильтрации?</w:t>
            </w:r>
          </w:p>
        </w:tc>
        <w:tc>
          <w:tcPr>
            <w:tcW w:w="1985"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2</w:t>
            </w:r>
            <w:r w:rsidRPr="004C168A">
              <w:rPr>
                <w:rFonts w:ascii="Times New Roman" w:hAnsi="Times New Roman"/>
                <w:color w:val="000000"/>
                <w:sz w:val="28"/>
                <w:szCs w:val="28"/>
              </w:rPr>
              <w:t>3</w:t>
            </w:r>
          </w:p>
        </w:tc>
        <w:tc>
          <w:tcPr>
            <w:tcW w:w="1808"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4</w:t>
            </w:r>
            <w:r w:rsidRPr="004C168A">
              <w:rPr>
                <w:rFonts w:ascii="Times New Roman" w:hAnsi="Times New Roman"/>
                <w:color w:val="000000"/>
                <w:sz w:val="28"/>
                <w:szCs w:val="28"/>
              </w:rPr>
              <w:t>9</w:t>
            </w:r>
          </w:p>
        </w:tc>
      </w:tr>
      <w:tr w:rsidR="00D94C1E" w:rsidRPr="00B1290A"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sz w:val="28"/>
                <w:szCs w:val="28"/>
                <w:lang w:val="ru-RU"/>
              </w:rPr>
            </w:pPr>
            <w:r w:rsidRPr="00FA17EA">
              <w:rPr>
                <w:rFonts w:ascii="Times New Roman" w:hAnsi="Times New Roman"/>
                <w:sz w:val="28"/>
                <w:szCs w:val="28"/>
                <w:lang w:val="ru-RU"/>
              </w:rPr>
              <w:t>Знакомы ли вы с материалами на основе фосфатов и силикатов кальция, применяемых для лечения глубокого кариеса и при пульпосберегающих методиках лечения зубов?</w:t>
            </w:r>
          </w:p>
        </w:tc>
        <w:tc>
          <w:tcPr>
            <w:tcW w:w="1985"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28</w:t>
            </w:r>
          </w:p>
        </w:tc>
        <w:tc>
          <w:tcPr>
            <w:tcW w:w="1808"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4</w:t>
            </w:r>
            <w:r w:rsidRPr="004C168A">
              <w:rPr>
                <w:rFonts w:ascii="Times New Roman" w:hAnsi="Times New Roman"/>
                <w:color w:val="000000"/>
                <w:sz w:val="28"/>
                <w:szCs w:val="28"/>
              </w:rPr>
              <w:t>4</w:t>
            </w:r>
          </w:p>
        </w:tc>
      </w:tr>
      <w:tr w:rsidR="00D94C1E" w:rsidRPr="00B1290A"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sz w:val="28"/>
                <w:szCs w:val="28"/>
                <w:lang w:val="ru-RU"/>
              </w:rPr>
            </w:pPr>
            <w:r w:rsidRPr="107A26F9">
              <w:rPr>
                <w:rFonts w:ascii="Times New Roman" w:hAnsi="Times New Roman"/>
                <w:sz w:val="28"/>
                <w:szCs w:val="28"/>
                <w:lang w:val="ru-RU"/>
              </w:rPr>
              <w:t>Используете ли вы в своей практике материалы на основе фосфатов и силикатов кальция?</w:t>
            </w:r>
          </w:p>
        </w:tc>
        <w:tc>
          <w:tcPr>
            <w:tcW w:w="1985"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3</w:t>
            </w:r>
            <w:r w:rsidRPr="004C168A">
              <w:rPr>
                <w:rFonts w:ascii="Times New Roman" w:hAnsi="Times New Roman"/>
                <w:color w:val="000000"/>
                <w:sz w:val="28"/>
                <w:szCs w:val="28"/>
              </w:rPr>
              <w:t>7</w:t>
            </w:r>
          </w:p>
        </w:tc>
        <w:tc>
          <w:tcPr>
            <w:tcW w:w="1808"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3</w:t>
            </w:r>
            <w:r w:rsidRPr="004C168A">
              <w:rPr>
                <w:rFonts w:ascii="Times New Roman" w:hAnsi="Times New Roman"/>
                <w:color w:val="000000"/>
                <w:sz w:val="28"/>
                <w:szCs w:val="28"/>
              </w:rPr>
              <w:t>5</w:t>
            </w:r>
          </w:p>
        </w:tc>
      </w:tr>
      <w:tr w:rsidR="00D94C1E" w:rsidRPr="00B1290A"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sz w:val="28"/>
                <w:szCs w:val="28"/>
                <w:lang w:val="ru-RU"/>
              </w:rPr>
            </w:pPr>
            <w:r w:rsidRPr="107A26F9">
              <w:rPr>
                <w:rFonts w:ascii="Times New Roman" w:hAnsi="Times New Roman"/>
                <w:sz w:val="28"/>
                <w:szCs w:val="28"/>
                <w:lang w:val="ru-RU"/>
              </w:rPr>
              <w:lastRenderedPageBreak/>
              <w:t>Знакомы ли вы с биоактивным материалом «Биодентин»?</w:t>
            </w:r>
          </w:p>
        </w:tc>
        <w:tc>
          <w:tcPr>
            <w:tcW w:w="1985"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54</w:t>
            </w:r>
          </w:p>
        </w:tc>
        <w:tc>
          <w:tcPr>
            <w:tcW w:w="1808"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18</w:t>
            </w:r>
          </w:p>
        </w:tc>
      </w:tr>
      <w:tr w:rsidR="00D94C1E" w:rsidRPr="00B1290A"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sz w:val="28"/>
                <w:szCs w:val="28"/>
                <w:lang w:val="ru-RU"/>
              </w:rPr>
            </w:pPr>
            <w:r w:rsidRPr="107A26F9">
              <w:rPr>
                <w:rFonts w:ascii="Times New Roman" w:hAnsi="Times New Roman"/>
                <w:sz w:val="28"/>
                <w:szCs w:val="28"/>
                <w:lang w:val="ru-RU"/>
              </w:rPr>
              <w:t>Используете ли вы в своей практике лечение с помощью материала «Биодентин»?</w:t>
            </w:r>
          </w:p>
        </w:tc>
        <w:tc>
          <w:tcPr>
            <w:tcW w:w="1985"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37</w:t>
            </w:r>
          </w:p>
        </w:tc>
        <w:tc>
          <w:tcPr>
            <w:tcW w:w="1808"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35</w:t>
            </w:r>
          </w:p>
        </w:tc>
      </w:tr>
      <w:tr w:rsidR="00D94C1E" w:rsidRPr="00B1290A"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sz w:val="28"/>
                <w:szCs w:val="28"/>
                <w:lang w:val="ru-RU"/>
              </w:rPr>
            </w:pPr>
            <w:r w:rsidRPr="107A26F9">
              <w:rPr>
                <w:rFonts w:ascii="Times New Roman" w:hAnsi="Times New Roman"/>
                <w:sz w:val="28"/>
                <w:szCs w:val="28"/>
                <w:lang w:val="ru-RU"/>
              </w:rPr>
              <w:t>Знакомы ли вы с методиками лечения диодным лазером?</w:t>
            </w:r>
          </w:p>
        </w:tc>
        <w:tc>
          <w:tcPr>
            <w:tcW w:w="1985"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7</w:t>
            </w:r>
            <w:r w:rsidRPr="004C168A">
              <w:rPr>
                <w:rFonts w:ascii="Times New Roman" w:hAnsi="Times New Roman"/>
                <w:color w:val="000000"/>
                <w:sz w:val="28"/>
                <w:szCs w:val="28"/>
              </w:rPr>
              <w:t>2</w:t>
            </w:r>
          </w:p>
        </w:tc>
        <w:tc>
          <w:tcPr>
            <w:tcW w:w="1808" w:type="dxa"/>
          </w:tcPr>
          <w:p w:rsidR="00D94C1E" w:rsidRPr="004C168A" w:rsidRDefault="00D94C1E" w:rsidP="00D94C1E">
            <w:pPr>
              <w:spacing w:line="360" w:lineRule="auto"/>
              <w:jc w:val="center"/>
              <w:rPr>
                <w:rFonts w:ascii="Times New Roman" w:hAnsi="Times New Roman"/>
                <w:color w:val="000000"/>
                <w:sz w:val="28"/>
                <w:szCs w:val="28"/>
              </w:rPr>
            </w:pPr>
            <w:r w:rsidRPr="004C168A">
              <w:rPr>
                <w:rFonts w:ascii="Times New Roman" w:hAnsi="Times New Roman"/>
                <w:color w:val="000000"/>
                <w:sz w:val="28"/>
                <w:szCs w:val="28"/>
              </w:rPr>
              <w:t>0</w:t>
            </w:r>
          </w:p>
        </w:tc>
      </w:tr>
      <w:tr w:rsidR="00D94C1E" w:rsidRPr="00B1290A"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color w:val="000000"/>
                <w:sz w:val="28"/>
                <w:szCs w:val="28"/>
                <w:lang w:val="ru-RU"/>
              </w:rPr>
            </w:pPr>
            <w:r w:rsidRPr="00FA17EA">
              <w:rPr>
                <w:rFonts w:ascii="Times New Roman" w:hAnsi="Times New Roman"/>
                <w:sz w:val="28"/>
                <w:szCs w:val="28"/>
                <w:lang w:val="ru-RU"/>
              </w:rPr>
              <w:t>Используете ли вы в своей практике диодный лазер?</w:t>
            </w:r>
          </w:p>
        </w:tc>
        <w:tc>
          <w:tcPr>
            <w:tcW w:w="1985" w:type="dxa"/>
          </w:tcPr>
          <w:p w:rsidR="00D94C1E" w:rsidRPr="004C168A" w:rsidRDefault="00D94C1E" w:rsidP="00D94C1E">
            <w:pPr>
              <w:spacing w:line="360" w:lineRule="auto"/>
              <w:jc w:val="center"/>
              <w:rPr>
                <w:rFonts w:ascii="Times New Roman" w:hAnsi="Times New Roman"/>
                <w:color w:val="000000"/>
                <w:sz w:val="28"/>
                <w:szCs w:val="28"/>
              </w:rPr>
            </w:pPr>
            <w:r w:rsidRPr="004C168A">
              <w:rPr>
                <w:rFonts w:ascii="Times New Roman" w:hAnsi="Times New Roman"/>
                <w:color w:val="000000"/>
                <w:sz w:val="28"/>
                <w:szCs w:val="28"/>
              </w:rPr>
              <w:t>2</w:t>
            </w:r>
            <w:r>
              <w:rPr>
                <w:rFonts w:ascii="Times New Roman" w:hAnsi="Times New Roman"/>
                <w:color w:val="000000"/>
                <w:sz w:val="28"/>
                <w:szCs w:val="28"/>
              </w:rPr>
              <w:t>8</w:t>
            </w:r>
          </w:p>
        </w:tc>
        <w:tc>
          <w:tcPr>
            <w:tcW w:w="1808"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44</w:t>
            </w:r>
          </w:p>
        </w:tc>
      </w:tr>
      <w:tr w:rsidR="00D94C1E" w:rsidRPr="00B1290A"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color w:val="000000"/>
                <w:sz w:val="28"/>
                <w:szCs w:val="28"/>
                <w:lang w:val="ru-RU"/>
              </w:rPr>
            </w:pPr>
            <w:r w:rsidRPr="00FA17EA">
              <w:rPr>
                <w:rFonts w:ascii="Times New Roman" w:hAnsi="Times New Roman"/>
                <w:sz w:val="28"/>
                <w:szCs w:val="28"/>
                <w:lang w:val="ru-RU"/>
              </w:rPr>
              <w:t xml:space="preserve"> Знакомы ли вы с методиками лечения эрбиевым лазером?</w:t>
            </w:r>
          </w:p>
        </w:tc>
        <w:tc>
          <w:tcPr>
            <w:tcW w:w="1985"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7</w:t>
            </w:r>
            <w:r w:rsidRPr="004C168A">
              <w:rPr>
                <w:rFonts w:ascii="Times New Roman" w:hAnsi="Times New Roman"/>
                <w:color w:val="000000"/>
                <w:sz w:val="28"/>
                <w:szCs w:val="28"/>
              </w:rPr>
              <w:t>2</w:t>
            </w:r>
          </w:p>
        </w:tc>
        <w:tc>
          <w:tcPr>
            <w:tcW w:w="1808" w:type="dxa"/>
          </w:tcPr>
          <w:p w:rsidR="00D94C1E" w:rsidRPr="004C168A" w:rsidRDefault="00D94C1E" w:rsidP="00D94C1E">
            <w:pPr>
              <w:spacing w:line="360" w:lineRule="auto"/>
              <w:jc w:val="center"/>
              <w:rPr>
                <w:rFonts w:ascii="Times New Roman" w:hAnsi="Times New Roman"/>
                <w:color w:val="000000"/>
                <w:sz w:val="28"/>
                <w:szCs w:val="28"/>
              </w:rPr>
            </w:pPr>
            <w:r w:rsidRPr="004C168A">
              <w:rPr>
                <w:rFonts w:ascii="Times New Roman" w:hAnsi="Times New Roman"/>
                <w:color w:val="000000"/>
                <w:sz w:val="28"/>
                <w:szCs w:val="28"/>
              </w:rPr>
              <w:t>0</w:t>
            </w:r>
          </w:p>
        </w:tc>
      </w:tr>
      <w:tr w:rsidR="00D94C1E" w:rsidRPr="00B1290A"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color w:val="000000"/>
                <w:sz w:val="28"/>
                <w:szCs w:val="28"/>
                <w:lang w:val="ru-RU"/>
              </w:rPr>
            </w:pPr>
            <w:r w:rsidRPr="00FA17EA">
              <w:rPr>
                <w:rFonts w:ascii="Times New Roman" w:hAnsi="Times New Roman"/>
                <w:sz w:val="28"/>
                <w:szCs w:val="28"/>
                <w:lang w:val="ru-RU"/>
              </w:rPr>
              <w:t xml:space="preserve"> Используете ли вы в своей практике эрбиевый лазер?</w:t>
            </w:r>
          </w:p>
        </w:tc>
        <w:tc>
          <w:tcPr>
            <w:tcW w:w="1985" w:type="dxa"/>
          </w:tcPr>
          <w:p w:rsidR="00D94C1E" w:rsidRPr="00B32CA4" w:rsidRDefault="00D94C1E" w:rsidP="00D94C1E">
            <w:pPr>
              <w:spacing w:line="360" w:lineRule="auto"/>
              <w:jc w:val="center"/>
              <w:rPr>
                <w:rFonts w:ascii="Times New Roman" w:hAnsi="Times New Roman"/>
                <w:color w:val="000000" w:themeColor="text1"/>
                <w:sz w:val="28"/>
                <w:szCs w:val="28"/>
                <w:highlight w:val="red"/>
              </w:rPr>
            </w:pPr>
            <w:r w:rsidRPr="107A26F9">
              <w:rPr>
                <w:rFonts w:ascii="Times New Roman" w:hAnsi="Times New Roman"/>
                <w:color w:val="000000" w:themeColor="text1"/>
                <w:sz w:val="28"/>
                <w:szCs w:val="28"/>
              </w:rPr>
              <w:t>40</w:t>
            </w:r>
          </w:p>
        </w:tc>
        <w:tc>
          <w:tcPr>
            <w:tcW w:w="1808" w:type="dxa"/>
          </w:tcPr>
          <w:p w:rsidR="00D94C1E" w:rsidRPr="00B32CA4" w:rsidRDefault="00D94C1E" w:rsidP="00D94C1E">
            <w:pPr>
              <w:spacing w:line="360" w:lineRule="auto"/>
              <w:jc w:val="center"/>
              <w:rPr>
                <w:rFonts w:ascii="Times New Roman" w:hAnsi="Times New Roman"/>
                <w:color w:val="000000" w:themeColor="text1"/>
                <w:sz w:val="28"/>
                <w:szCs w:val="28"/>
                <w:highlight w:val="red"/>
              </w:rPr>
            </w:pPr>
            <w:r w:rsidRPr="107A26F9">
              <w:rPr>
                <w:rFonts w:ascii="Times New Roman" w:hAnsi="Times New Roman"/>
                <w:color w:val="000000" w:themeColor="text1"/>
                <w:sz w:val="28"/>
                <w:szCs w:val="28"/>
              </w:rPr>
              <w:t>32</w:t>
            </w:r>
          </w:p>
        </w:tc>
      </w:tr>
      <w:tr w:rsidR="00D94C1E" w:rsidRPr="00B1290A"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color w:val="000000"/>
                <w:sz w:val="28"/>
                <w:szCs w:val="28"/>
                <w:lang w:val="ru-RU"/>
              </w:rPr>
            </w:pPr>
            <w:r w:rsidRPr="00FA17EA">
              <w:rPr>
                <w:rFonts w:ascii="Times New Roman" w:hAnsi="Times New Roman"/>
                <w:sz w:val="28"/>
                <w:szCs w:val="28"/>
                <w:lang w:val="ru-RU"/>
              </w:rPr>
              <w:t xml:space="preserve"> Знакомы ли вы с методиками лечения гелий-неоновым лазером?</w:t>
            </w:r>
          </w:p>
        </w:tc>
        <w:tc>
          <w:tcPr>
            <w:tcW w:w="1985"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7</w:t>
            </w:r>
            <w:r w:rsidRPr="004C168A">
              <w:rPr>
                <w:rFonts w:ascii="Times New Roman" w:hAnsi="Times New Roman"/>
                <w:color w:val="000000"/>
                <w:sz w:val="28"/>
                <w:szCs w:val="28"/>
              </w:rPr>
              <w:t>2</w:t>
            </w:r>
          </w:p>
        </w:tc>
        <w:tc>
          <w:tcPr>
            <w:tcW w:w="1808" w:type="dxa"/>
          </w:tcPr>
          <w:p w:rsidR="00D94C1E" w:rsidRPr="004C168A" w:rsidRDefault="00D94C1E" w:rsidP="00D94C1E">
            <w:pPr>
              <w:spacing w:line="360" w:lineRule="auto"/>
              <w:jc w:val="center"/>
              <w:rPr>
                <w:rFonts w:ascii="Times New Roman" w:hAnsi="Times New Roman"/>
                <w:color w:val="000000"/>
                <w:sz w:val="28"/>
                <w:szCs w:val="28"/>
              </w:rPr>
            </w:pPr>
            <w:r w:rsidRPr="004C168A">
              <w:rPr>
                <w:rFonts w:ascii="Times New Roman" w:hAnsi="Times New Roman"/>
                <w:color w:val="000000"/>
                <w:sz w:val="28"/>
                <w:szCs w:val="28"/>
              </w:rPr>
              <w:t>0</w:t>
            </w:r>
          </w:p>
        </w:tc>
      </w:tr>
      <w:tr w:rsidR="00D94C1E" w:rsidRPr="00B1290A"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color w:val="000000"/>
                <w:sz w:val="28"/>
                <w:szCs w:val="28"/>
                <w:lang w:val="ru-RU"/>
              </w:rPr>
            </w:pPr>
            <w:r w:rsidRPr="00FA17EA">
              <w:rPr>
                <w:rFonts w:ascii="Times New Roman" w:hAnsi="Times New Roman"/>
                <w:sz w:val="28"/>
                <w:szCs w:val="28"/>
                <w:lang w:val="ru-RU"/>
              </w:rPr>
              <w:t xml:space="preserve"> Используете ли вы в своей практике гелий-неоновый лазер?</w:t>
            </w:r>
          </w:p>
        </w:tc>
        <w:tc>
          <w:tcPr>
            <w:tcW w:w="1985" w:type="dxa"/>
          </w:tcPr>
          <w:p w:rsidR="00D94C1E" w:rsidRPr="00B32CA4" w:rsidRDefault="00D94C1E" w:rsidP="00D94C1E">
            <w:pPr>
              <w:spacing w:line="360" w:lineRule="auto"/>
              <w:jc w:val="center"/>
              <w:rPr>
                <w:rFonts w:ascii="Times New Roman" w:hAnsi="Times New Roman"/>
                <w:color w:val="000000" w:themeColor="text1"/>
                <w:sz w:val="28"/>
                <w:szCs w:val="28"/>
                <w:highlight w:val="red"/>
              </w:rPr>
            </w:pPr>
            <w:r w:rsidRPr="107A26F9">
              <w:rPr>
                <w:rFonts w:ascii="Times New Roman" w:hAnsi="Times New Roman"/>
                <w:color w:val="000000" w:themeColor="text1"/>
                <w:sz w:val="28"/>
                <w:szCs w:val="28"/>
              </w:rPr>
              <w:t>55</w:t>
            </w:r>
          </w:p>
        </w:tc>
        <w:tc>
          <w:tcPr>
            <w:tcW w:w="1808" w:type="dxa"/>
          </w:tcPr>
          <w:p w:rsidR="00D94C1E" w:rsidRPr="00B32CA4" w:rsidRDefault="00D94C1E" w:rsidP="00D94C1E">
            <w:pPr>
              <w:spacing w:line="360" w:lineRule="auto"/>
              <w:jc w:val="center"/>
              <w:rPr>
                <w:rFonts w:ascii="Times New Roman" w:hAnsi="Times New Roman"/>
                <w:color w:val="000000" w:themeColor="text1"/>
                <w:sz w:val="28"/>
                <w:szCs w:val="28"/>
                <w:highlight w:val="red"/>
              </w:rPr>
            </w:pPr>
            <w:r w:rsidRPr="107A26F9">
              <w:rPr>
                <w:rFonts w:ascii="Times New Roman" w:hAnsi="Times New Roman"/>
                <w:color w:val="000000" w:themeColor="text1"/>
                <w:sz w:val="28"/>
                <w:szCs w:val="28"/>
              </w:rPr>
              <w:t>17</w:t>
            </w:r>
          </w:p>
        </w:tc>
      </w:tr>
      <w:tr w:rsidR="00D94C1E" w:rsidRPr="00B1290A"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color w:val="000000"/>
                <w:sz w:val="28"/>
                <w:szCs w:val="28"/>
                <w:lang w:val="ru-RU"/>
              </w:rPr>
            </w:pPr>
            <w:r w:rsidRPr="00FA17EA">
              <w:rPr>
                <w:rFonts w:ascii="Times New Roman" w:hAnsi="Times New Roman"/>
                <w:sz w:val="28"/>
                <w:szCs w:val="28"/>
                <w:lang w:val="ru-RU"/>
              </w:rPr>
              <w:t xml:space="preserve"> Используете ли вы коффердам в своей практике?</w:t>
            </w:r>
          </w:p>
        </w:tc>
        <w:tc>
          <w:tcPr>
            <w:tcW w:w="1985" w:type="dxa"/>
          </w:tcPr>
          <w:p w:rsidR="00D94C1E" w:rsidRPr="00B32CA4" w:rsidRDefault="00D94C1E" w:rsidP="00D94C1E">
            <w:pPr>
              <w:spacing w:line="360" w:lineRule="auto"/>
              <w:jc w:val="center"/>
              <w:rPr>
                <w:rFonts w:ascii="Times New Roman" w:hAnsi="Times New Roman"/>
                <w:color w:val="000000" w:themeColor="text1"/>
                <w:sz w:val="28"/>
                <w:szCs w:val="28"/>
                <w:highlight w:val="red"/>
              </w:rPr>
            </w:pPr>
            <w:r w:rsidRPr="107A26F9">
              <w:rPr>
                <w:rFonts w:ascii="Times New Roman" w:hAnsi="Times New Roman"/>
                <w:color w:val="000000" w:themeColor="text1"/>
                <w:sz w:val="28"/>
                <w:szCs w:val="28"/>
              </w:rPr>
              <w:t>70</w:t>
            </w:r>
          </w:p>
        </w:tc>
        <w:tc>
          <w:tcPr>
            <w:tcW w:w="1808" w:type="dxa"/>
          </w:tcPr>
          <w:p w:rsidR="00D94C1E" w:rsidRPr="00B32CA4" w:rsidRDefault="00D94C1E" w:rsidP="00D94C1E">
            <w:pPr>
              <w:spacing w:line="360" w:lineRule="auto"/>
              <w:jc w:val="center"/>
              <w:rPr>
                <w:rFonts w:ascii="Times New Roman" w:hAnsi="Times New Roman"/>
                <w:color w:val="000000" w:themeColor="text1"/>
                <w:sz w:val="28"/>
                <w:szCs w:val="28"/>
                <w:highlight w:val="red"/>
              </w:rPr>
            </w:pPr>
            <w:r w:rsidRPr="107A26F9">
              <w:rPr>
                <w:rFonts w:ascii="Times New Roman" w:hAnsi="Times New Roman"/>
                <w:color w:val="000000" w:themeColor="text1"/>
                <w:sz w:val="28"/>
                <w:szCs w:val="28"/>
              </w:rPr>
              <w:t>2</w:t>
            </w:r>
          </w:p>
        </w:tc>
      </w:tr>
      <w:tr w:rsidR="00D94C1E" w:rsidRPr="00B1290A"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color w:val="000000"/>
                <w:sz w:val="28"/>
                <w:szCs w:val="28"/>
                <w:lang w:val="ru-RU"/>
              </w:rPr>
            </w:pPr>
            <w:r w:rsidRPr="00FA17EA">
              <w:rPr>
                <w:rFonts w:ascii="Times New Roman" w:hAnsi="Times New Roman"/>
                <w:sz w:val="28"/>
                <w:szCs w:val="28"/>
                <w:lang w:val="ru-RU"/>
              </w:rPr>
              <w:t xml:space="preserve"> Используете ли вы методику лечения озоном в своей практике?</w:t>
            </w:r>
          </w:p>
        </w:tc>
        <w:tc>
          <w:tcPr>
            <w:tcW w:w="1985"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3</w:t>
            </w:r>
            <w:r w:rsidRPr="004C168A">
              <w:rPr>
                <w:rFonts w:ascii="Times New Roman" w:hAnsi="Times New Roman"/>
                <w:color w:val="000000"/>
                <w:sz w:val="28"/>
                <w:szCs w:val="28"/>
              </w:rPr>
              <w:t>7</w:t>
            </w:r>
          </w:p>
        </w:tc>
        <w:tc>
          <w:tcPr>
            <w:tcW w:w="1808"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3</w:t>
            </w:r>
            <w:r w:rsidRPr="004C168A">
              <w:rPr>
                <w:rFonts w:ascii="Times New Roman" w:hAnsi="Times New Roman"/>
                <w:color w:val="000000"/>
                <w:sz w:val="28"/>
                <w:szCs w:val="28"/>
              </w:rPr>
              <w:t>5</w:t>
            </w:r>
          </w:p>
        </w:tc>
      </w:tr>
      <w:tr w:rsidR="00D94C1E" w:rsidRPr="00B1290A" w:rsidTr="00D94C1E">
        <w:tc>
          <w:tcPr>
            <w:tcW w:w="5778" w:type="dxa"/>
          </w:tcPr>
          <w:p w:rsidR="00D94C1E" w:rsidRPr="00FA17EA" w:rsidRDefault="00D94C1E" w:rsidP="00D94C1E">
            <w:pPr>
              <w:pStyle w:val="a3"/>
              <w:numPr>
                <w:ilvl w:val="0"/>
                <w:numId w:val="26"/>
              </w:numPr>
              <w:spacing w:line="360" w:lineRule="auto"/>
              <w:jc w:val="both"/>
              <w:rPr>
                <w:rFonts w:ascii="Times New Roman" w:hAnsi="Times New Roman"/>
                <w:sz w:val="28"/>
                <w:szCs w:val="28"/>
                <w:lang w:val="ru-RU"/>
              </w:rPr>
            </w:pPr>
            <w:r w:rsidRPr="00FA17EA">
              <w:rPr>
                <w:rFonts w:ascii="Times New Roman" w:hAnsi="Times New Roman"/>
                <w:sz w:val="28"/>
                <w:szCs w:val="28"/>
                <w:lang w:val="ru-RU"/>
              </w:rPr>
              <w:t xml:space="preserve"> Используете ли вы воздушно-абразивную обработку кариозных полостей</w:t>
            </w:r>
            <w:r>
              <w:rPr>
                <w:rFonts w:ascii="Times New Roman" w:hAnsi="Times New Roman"/>
                <w:sz w:val="28"/>
                <w:szCs w:val="28"/>
                <w:lang w:val="ru-RU"/>
              </w:rPr>
              <w:t xml:space="preserve"> </w:t>
            </w:r>
            <w:r w:rsidRPr="00FA17EA">
              <w:rPr>
                <w:rFonts w:ascii="Times New Roman" w:hAnsi="Times New Roman"/>
                <w:sz w:val="28"/>
                <w:szCs w:val="28"/>
                <w:lang w:val="ru-RU"/>
              </w:rPr>
              <w:t xml:space="preserve">в своей практике?          </w:t>
            </w:r>
          </w:p>
          <w:p w:rsidR="00D94C1E" w:rsidRPr="00FA17EA" w:rsidRDefault="00D94C1E" w:rsidP="00D94C1E">
            <w:pPr>
              <w:spacing w:line="360" w:lineRule="auto"/>
              <w:jc w:val="both"/>
              <w:rPr>
                <w:rFonts w:ascii="Times New Roman" w:hAnsi="Times New Roman"/>
                <w:sz w:val="28"/>
                <w:szCs w:val="28"/>
              </w:rPr>
            </w:pPr>
          </w:p>
        </w:tc>
        <w:tc>
          <w:tcPr>
            <w:tcW w:w="1985"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3</w:t>
            </w:r>
            <w:r w:rsidRPr="004C168A">
              <w:rPr>
                <w:rFonts w:ascii="Times New Roman" w:hAnsi="Times New Roman"/>
                <w:color w:val="000000"/>
                <w:sz w:val="28"/>
                <w:szCs w:val="28"/>
              </w:rPr>
              <w:t>7</w:t>
            </w:r>
          </w:p>
        </w:tc>
        <w:tc>
          <w:tcPr>
            <w:tcW w:w="1808" w:type="dxa"/>
          </w:tcPr>
          <w:p w:rsidR="00D94C1E" w:rsidRPr="004C168A" w:rsidRDefault="00D94C1E" w:rsidP="00D94C1E">
            <w:pPr>
              <w:spacing w:line="360" w:lineRule="auto"/>
              <w:jc w:val="center"/>
              <w:rPr>
                <w:rFonts w:ascii="Times New Roman" w:hAnsi="Times New Roman"/>
                <w:color w:val="000000"/>
                <w:sz w:val="28"/>
                <w:szCs w:val="28"/>
              </w:rPr>
            </w:pPr>
            <w:r>
              <w:rPr>
                <w:rFonts w:ascii="Times New Roman" w:hAnsi="Times New Roman"/>
                <w:color w:val="000000"/>
                <w:sz w:val="28"/>
                <w:szCs w:val="28"/>
              </w:rPr>
              <w:t>3</w:t>
            </w:r>
            <w:r w:rsidRPr="004C168A">
              <w:rPr>
                <w:rFonts w:ascii="Times New Roman" w:hAnsi="Times New Roman"/>
                <w:color w:val="000000"/>
                <w:sz w:val="28"/>
                <w:szCs w:val="28"/>
              </w:rPr>
              <w:t>5</w:t>
            </w:r>
          </w:p>
        </w:tc>
      </w:tr>
    </w:tbl>
    <w:p w:rsidR="00D94C1E" w:rsidRPr="00DA6784" w:rsidRDefault="00D94C1E" w:rsidP="00D94C1E">
      <w:pPr>
        <w:spacing w:line="360" w:lineRule="auto"/>
        <w:ind w:firstLine="567"/>
        <w:jc w:val="both"/>
        <w:rPr>
          <w:rFonts w:ascii="Times New Roman" w:hAnsi="Times New Roman"/>
          <w:b/>
          <w:color w:val="000000"/>
          <w:sz w:val="28"/>
          <w:szCs w:val="28"/>
        </w:rPr>
      </w:pPr>
    </w:p>
    <w:p w:rsidR="00D94C1E" w:rsidRDefault="00D94C1E" w:rsidP="00D94C1E">
      <w:pPr>
        <w:shd w:val="clear" w:color="auto" w:fill="FFFFFF"/>
        <w:spacing w:line="360" w:lineRule="auto"/>
        <w:ind w:right="38" w:firstLine="567"/>
        <w:jc w:val="both"/>
        <w:rPr>
          <w:rFonts w:ascii="Times New Roman" w:eastAsia="Times New Roman" w:hAnsi="Times New Roman"/>
          <w:spacing w:val="-6"/>
          <w:sz w:val="28"/>
          <w:szCs w:val="28"/>
        </w:rPr>
      </w:pPr>
      <w:r>
        <w:rPr>
          <w:rFonts w:ascii="Times New Roman" w:eastAsia="Times New Roman" w:hAnsi="Times New Roman"/>
          <w:spacing w:val="-6"/>
          <w:sz w:val="28"/>
          <w:szCs w:val="28"/>
        </w:rPr>
        <w:t>Таким образом, анализируя данные таблицы, можно сделать следующие выводы:</w:t>
      </w:r>
    </w:p>
    <w:p w:rsidR="00D94C1E" w:rsidRPr="00A80F7C" w:rsidRDefault="00D94C1E" w:rsidP="00D94C1E">
      <w:pPr>
        <w:pStyle w:val="a3"/>
        <w:numPr>
          <w:ilvl w:val="0"/>
          <w:numId w:val="27"/>
        </w:numPr>
        <w:shd w:val="clear" w:color="auto" w:fill="FFFFFF"/>
        <w:spacing w:line="360" w:lineRule="auto"/>
        <w:ind w:right="38"/>
        <w:jc w:val="both"/>
        <w:rPr>
          <w:rFonts w:ascii="Times New Roman" w:eastAsia="Times New Roman" w:hAnsi="Times New Roman"/>
          <w:spacing w:val="-6"/>
          <w:sz w:val="28"/>
          <w:szCs w:val="28"/>
          <w:lang w:val="ru-RU"/>
        </w:rPr>
      </w:pPr>
      <w:r>
        <w:rPr>
          <w:rFonts w:ascii="Times New Roman" w:eastAsia="Times New Roman" w:hAnsi="Times New Roman"/>
          <w:spacing w:val="-6"/>
          <w:sz w:val="28"/>
          <w:szCs w:val="28"/>
          <w:lang w:val="ru-RU"/>
        </w:rPr>
        <w:lastRenderedPageBreak/>
        <w:t xml:space="preserve">С современными методами лечения зубов знакомы почти все стоматологи, за исключением 13 человек. Они не знакомы с такими методами как: </w:t>
      </w:r>
      <w:r w:rsidRPr="00FA17EA">
        <w:rPr>
          <w:rFonts w:ascii="Times New Roman" w:hAnsi="Times New Roman"/>
          <w:sz w:val="28"/>
          <w:szCs w:val="28"/>
          <w:lang w:val="ru-RU"/>
        </w:rPr>
        <w:t>инфильтрации</w:t>
      </w:r>
      <w:r>
        <w:rPr>
          <w:rFonts w:ascii="Times New Roman" w:hAnsi="Times New Roman"/>
          <w:sz w:val="28"/>
          <w:szCs w:val="28"/>
          <w:lang w:val="ru-RU"/>
        </w:rPr>
        <w:t xml:space="preserve">, </w:t>
      </w:r>
      <w:r w:rsidRPr="00FA17EA">
        <w:rPr>
          <w:rFonts w:ascii="Times New Roman" w:hAnsi="Times New Roman"/>
          <w:sz w:val="28"/>
          <w:szCs w:val="28"/>
          <w:lang w:val="ru-RU"/>
        </w:rPr>
        <w:t>с материалами на основе фосфатов и силикатов кальция, применяемых для лечения глубокого кариеса и при пульпосберегающих методиках лечения зубов</w:t>
      </w:r>
      <w:r>
        <w:rPr>
          <w:rFonts w:ascii="Times New Roman" w:hAnsi="Times New Roman"/>
          <w:sz w:val="28"/>
          <w:szCs w:val="28"/>
          <w:lang w:val="ru-RU"/>
        </w:rPr>
        <w:t xml:space="preserve"> и </w:t>
      </w:r>
      <w:r w:rsidRPr="00FA17EA">
        <w:rPr>
          <w:rFonts w:ascii="Times New Roman" w:hAnsi="Times New Roman"/>
          <w:sz w:val="28"/>
          <w:szCs w:val="28"/>
          <w:lang w:val="ru-RU"/>
        </w:rPr>
        <w:t>с биоактивным материалом «Биодентин»</w:t>
      </w:r>
      <w:r>
        <w:rPr>
          <w:rFonts w:ascii="Times New Roman" w:hAnsi="Times New Roman"/>
          <w:sz w:val="28"/>
          <w:szCs w:val="28"/>
          <w:lang w:val="ru-RU"/>
        </w:rPr>
        <w:t>.</w:t>
      </w:r>
    </w:p>
    <w:p w:rsidR="00D94C1E" w:rsidRPr="00B326D3" w:rsidRDefault="00D94C1E" w:rsidP="00D94C1E">
      <w:pPr>
        <w:pStyle w:val="a3"/>
        <w:numPr>
          <w:ilvl w:val="0"/>
          <w:numId w:val="27"/>
        </w:numPr>
        <w:shd w:val="clear" w:color="auto" w:fill="FFFFFF"/>
        <w:spacing w:line="360" w:lineRule="auto"/>
        <w:ind w:right="38"/>
        <w:jc w:val="both"/>
        <w:rPr>
          <w:rFonts w:ascii="Times New Roman" w:eastAsia="Times New Roman" w:hAnsi="Times New Roman"/>
          <w:spacing w:val="-6"/>
          <w:sz w:val="28"/>
          <w:szCs w:val="28"/>
          <w:lang w:val="ru-RU"/>
        </w:rPr>
      </w:pPr>
      <w:r>
        <w:rPr>
          <w:rFonts w:ascii="Times New Roman" w:hAnsi="Times New Roman"/>
          <w:sz w:val="28"/>
          <w:szCs w:val="28"/>
          <w:lang w:val="ru-RU"/>
        </w:rPr>
        <w:t xml:space="preserve">В частных клиниках на практике применяют следующие методы: </w:t>
      </w:r>
      <w:r w:rsidRPr="00FA17EA">
        <w:rPr>
          <w:rFonts w:ascii="Times New Roman" w:hAnsi="Times New Roman"/>
          <w:sz w:val="28"/>
          <w:szCs w:val="28"/>
          <w:lang w:val="ru-RU"/>
        </w:rPr>
        <w:t>методику инфильтрации</w:t>
      </w:r>
      <w:r>
        <w:rPr>
          <w:rFonts w:ascii="Times New Roman" w:hAnsi="Times New Roman"/>
          <w:sz w:val="28"/>
          <w:szCs w:val="28"/>
          <w:lang w:val="ru-RU"/>
        </w:rPr>
        <w:t xml:space="preserve"> (52 врача из 20),</w:t>
      </w:r>
      <w:r w:rsidRPr="00B326D3">
        <w:rPr>
          <w:rFonts w:ascii="Times New Roman" w:hAnsi="Times New Roman"/>
          <w:sz w:val="28"/>
          <w:szCs w:val="28"/>
          <w:lang w:val="ru-RU"/>
        </w:rPr>
        <w:t xml:space="preserve"> </w:t>
      </w:r>
      <w:r>
        <w:rPr>
          <w:rFonts w:ascii="Times New Roman" w:hAnsi="Times New Roman"/>
          <w:sz w:val="28"/>
          <w:szCs w:val="28"/>
          <w:lang w:val="ru-RU"/>
        </w:rPr>
        <w:t xml:space="preserve">37 врачей используют </w:t>
      </w:r>
      <w:r w:rsidRPr="00FA17EA">
        <w:rPr>
          <w:rFonts w:ascii="Times New Roman" w:hAnsi="Times New Roman"/>
          <w:sz w:val="28"/>
          <w:szCs w:val="28"/>
          <w:lang w:val="ru-RU"/>
        </w:rPr>
        <w:t>материалы на основе фосфатов и силикатов кальция</w:t>
      </w:r>
      <w:r>
        <w:rPr>
          <w:rFonts w:ascii="Times New Roman" w:hAnsi="Times New Roman"/>
          <w:sz w:val="28"/>
          <w:szCs w:val="28"/>
          <w:lang w:val="ru-RU"/>
        </w:rPr>
        <w:t>,  37 лечат</w:t>
      </w:r>
      <w:r w:rsidRPr="00FA17EA">
        <w:rPr>
          <w:rFonts w:ascii="Times New Roman" w:hAnsi="Times New Roman"/>
          <w:sz w:val="28"/>
          <w:szCs w:val="28"/>
          <w:lang w:val="ru-RU"/>
        </w:rPr>
        <w:t xml:space="preserve"> с помощью материала «Биодентин»</w:t>
      </w:r>
      <w:r>
        <w:rPr>
          <w:rFonts w:ascii="Times New Roman" w:hAnsi="Times New Roman"/>
          <w:sz w:val="28"/>
          <w:szCs w:val="28"/>
          <w:lang w:val="ru-RU"/>
        </w:rPr>
        <w:t>,</w:t>
      </w:r>
      <w:r w:rsidRPr="00B326D3">
        <w:rPr>
          <w:rFonts w:ascii="Times New Roman" w:hAnsi="Times New Roman"/>
          <w:sz w:val="28"/>
          <w:szCs w:val="28"/>
          <w:lang w:val="ru-RU"/>
        </w:rPr>
        <w:t xml:space="preserve"> </w:t>
      </w:r>
      <w:r w:rsidRPr="00FA17EA">
        <w:rPr>
          <w:rFonts w:ascii="Times New Roman" w:hAnsi="Times New Roman"/>
          <w:sz w:val="28"/>
          <w:szCs w:val="28"/>
          <w:lang w:val="ru-RU"/>
        </w:rPr>
        <w:t xml:space="preserve">в своей практике </w:t>
      </w:r>
      <w:r>
        <w:rPr>
          <w:rFonts w:ascii="Times New Roman" w:hAnsi="Times New Roman"/>
          <w:sz w:val="28"/>
          <w:szCs w:val="28"/>
          <w:lang w:val="ru-RU"/>
        </w:rPr>
        <w:t xml:space="preserve">только 28 врачей используют </w:t>
      </w:r>
      <w:r w:rsidRPr="00FA17EA">
        <w:rPr>
          <w:rFonts w:ascii="Times New Roman" w:hAnsi="Times New Roman"/>
          <w:sz w:val="28"/>
          <w:szCs w:val="28"/>
          <w:lang w:val="ru-RU"/>
        </w:rPr>
        <w:t>диодный лазер</w:t>
      </w:r>
      <w:r>
        <w:rPr>
          <w:rFonts w:ascii="Times New Roman" w:hAnsi="Times New Roman"/>
          <w:sz w:val="28"/>
          <w:szCs w:val="28"/>
          <w:lang w:val="ru-RU"/>
        </w:rPr>
        <w:t>, 37 лечат</w:t>
      </w:r>
      <w:r w:rsidRPr="00FA17EA">
        <w:rPr>
          <w:rFonts w:ascii="Times New Roman" w:hAnsi="Times New Roman"/>
          <w:sz w:val="28"/>
          <w:szCs w:val="28"/>
          <w:lang w:val="ru-RU"/>
        </w:rPr>
        <w:t xml:space="preserve"> озоном</w:t>
      </w:r>
      <w:r>
        <w:rPr>
          <w:rFonts w:ascii="Times New Roman" w:hAnsi="Times New Roman"/>
          <w:sz w:val="28"/>
          <w:szCs w:val="28"/>
          <w:lang w:val="ru-RU"/>
        </w:rPr>
        <w:t xml:space="preserve"> и используют</w:t>
      </w:r>
      <w:r w:rsidRPr="00FA17EA">
        <w:rPr>
          <w:rFonts w:ascii="Times New Roman" w:hAnsi="Times New Roman"/>
          <w:sz w:val="28"/>
          <w:szCs w:val="28"/>
          <w:lang w:val="ru-RU"/>
        </w:rPr>
        <w:t xml:space="preserve"> воздушно-абразивную обработку кариозных полостей</w:t>
      </w:r>
      <w:r>
        <w:rPr>
          <w:rFonts w:ascii="Times New Roman" w:hAnsi="Times New Roman"/>
          <w:sz w:val="28"/>
          <w:szCs w:val="28"/>
          <w:lang w:val="ru-RU"/>
        </w:rPr>
        <w:t>.</w:t>
      </w:r>
    </w:p>
    <w:p w:rsidR="00D94C1E" w:rsidRDefault="00D94C1E" w:rsidP="00D94C1E">
      <w:pPr>
        <w:spacing w:line="360" w:lineRule="auto"/>
        <w:ind w:firstLine="567"/>
        <w:jc w:val="both"/>
        <w:rPr>
          <w:rFonts w:ascii="Times New Roman" w:hAnsi="Times New Roman"/>
          <w:sz w:val="28"/>
          <w:szCs w:val="28"/>
        </w:rPr>
      </w:pPr>
      <w:r w:rsidRPr="004318F4">
        <w:rPr>
          <w:rFonts w:ascii="Times New Roman" w:hAnsi="Times New Roman"/>
          <w:sz w:val="28"/>
          <w:szCs w:val="28"/>
        </w:rPr>
        <w:t xml:space="preserve">На </w:t>
      </w:r>
      <w:r>
        <w:rPr>
          <w:rFonts w:ascii="Times New Roman" w:hAnsi="Times New Roman"/>
          <w:sz w:val="28"/>
          <w:szCs w:val="28"/>
        </w:rPr>
        <w:t>последний вопрос «</w:t>
      </w:r>
      <w:r w:rsidRPr="004318F4">
        <w:rPr>
          <w:rFonts w:ascii="Times New Roman" w:hAnsi="Times New Roman"/>
          <w:sz w:val="28"/>
          <w:szCs w:val="28"/>
        </w:rPr>
        <w:t>Если не практикуете ни одну из этих методик, то почему</w:t>
      </w:r>
      <w:r>
        <w:rPr>
          <w:rFonts w:ascii="Times New Roman" w:hAnsi="Times New Roman"/>
          <w:sz w:val="28"/>
          <w:szCs w:val="28"/>
        </w:rPr>
        <w:t>?», ответили следующим образом</w:t>
      </w:r>
      <w:r w:rsidRPr="004318F4">
        <w:rPr>
          <w:rFonts w:ascii="Times New Roman" w:hAnsi="Times New Roman"/>
          <w:sz w:val="28"/>
          <w:szCs w:val="28"/>
        </w:rPr>
        <w:t>:</w:t>
      </w:r>
    </w:p>
    <w:p w:rsidR="00D94C1E" w:rsidRDefault="00D94C1E" w:rsidP="00D94C1E">
      <w:pPr>
        <w:pStyle w:val="a3"/>
        <w:numPr>
          <w:ilvl w:val="0"/>
          <w:numId w:val="28"/>
        </w:numPr>
        <w:spacing w:line="360" w:lineRule="auto"/>
        <w:ind w:left="0" w:firstLine="360"/>
        <w:jc w:val="both"/>
        <w:rPr>
          <w:rFonts w:ascii="Times New Roman" w:hAnsi="Times New Roman"/>
          <w:sz w:val="28"/>
          <w:szCs w:val="28"/>
          <w:lang w:val="ru-RU"/>
        </w:rPr>
      </w:pPr>
      <w:r w:rsidRPr="004318F4">
        <w:rPr>
          <w:rFonts w:ascii="Times New Roman" w:hAnsi="Times New Roman"/>
          <w:sz w:val="28"/>
          <w:szCs w:val="28"/>
          <w:lang w:val="ru-RU"/>
        </w:rPr>
        <w:t>не умею</w:t>
      </w:r>
      <w:r>
        <w:rPr>
          <w:rFonts w:ascii="Times New Roman" w:hAnsi="Times New Roman"/>
          <w:sz w:val="28"/>
          <w:szCs w:val="28"/>
          <w:lang w:val="ru-RU"/>
        </w:rPr>
        <w:t xml:space="preserve"> - 25%,</w:t>
      </w:r>
    </w:p>
    <w:p w:rsidR="00D94C1E" w:rsidRDefault="00D94C1E" w:rsidP="00D94C1E">
      <w:pPr>
        <w:pStyle w:val="a3"/>
        <w:numPr>
          <w:ilvl w:val="0"/>
          <w:numId w:val="28"/>
        </w:numPr>
        <w:spacing w:line="360" w:lineRule="auto"/>
        <w:ind w:left="0" w:firstLine="360"/>
        <w:jc w:val="both"/>
        <w:rPr>
          <w:rFonts w:ascii="Times New Roman" w:hAnsi="Times New Roman"/>
          <w:sz w:val="28"/>
          <w:szCs w:val="28"/>
          <w:lang w:val="ru-RU"/>
        </w:rPr>
      </w:pPr>
      <w:r w:rsidRPr="004318F4">
        <w:rPr>
          <w:rFonts w:ascii="Times New Roman" w:hAnsi="Times New Roman"/>
          <w:sz w:val="28"/>
          <w:szCs w:val="28"/>
          <w:lang w:val="ru-RU"/>
        </w:rPr>
        <w:t>нет необходимого оборудования</w:t>
      </w:r>
      <w:r>
        <w:rPr>
          <w:rFonts w:ascii="Times New Roman" w:hAnsi="Times New Roman"/>
          <w:sz w:val="28"/>
          <w:szCs w:val="28"/>
          <w:lang w:val="ru-RU"/>
        </w:rPr>
        <w:t xml:space="preserve"> – 33%,</w:t>
      </w:r>
    </w:p>
    <w:p w:rsidR="00D94C1E" w:rsidRDefault="00D94C1E" w:rsidP="00D94C1E">
      <w:pPr>
        <w:pStyle w:val="a3"/>
        <w:numPr>
          <w:ilvl w:val="0"/>
          <w:numId w:val="28"/>
        </w:numPr>
        <w:spacing w:line="360" w:lineRule="auto"/>
        <w:ind w:left="0" w:firstLine="360"/>
        <w:jc w:val="both"/>
        <w:rPr>
          <w:rFonts w:ascii="Times New Roman" w:hAnsi="Times New Roman"/>
          <w:sz w:val="28"/>
          <w:szCs w:val="28"/>
          <w:lang w:val="ru-RU"/>
        </w:rPr>
      </w:pPr>
      <w:r w:rsidRPr="004318F4">
        <w:rPr>
          <w:rFonts w:ascii="Times New Roman" w:hAnsi="Times New Roman"/>
          <w:sz w:val="28"/>
          <w:szCs w:val="28"/>
          <w:lang w:val="ru-RU"/>
        </w:rPr>
        <w:t>не считаю важным для практики</w:t>
      </w:r>
      <w:r>
        <w:rPr>
          <w:rFonts w:ascii="Times New Roman" w:hAnsi="Times New Roman"/>
          <w:sz w:val="28"/>
          <w:szCs w:val="28"/>
          <w:lang w:val="ru-RU"/>
        </w:rPr>
        <w:t xml:space="preserve"> – 17%,</w:t>
      </w:r>
    </w:p>
    <w:p w:rsidR="00D94C1E" w:rsidRPr="004318F4" w:rsidRDefault="00D94C1E" w:rsidP="00D94C1E">
      <w:pPr>
        <w:pStyle w:val="a3"/>
        <w:numPr>
          <w:ilvl w:val="0"/>
          <w:numId w:val="28"/>
        </w:numPr>
        <w:spacing w:line="360" w:lineRule="auto"/>
        <w:ind w:left="0" w:firstLine="360"/>
        <w:jc w:val="both"/>
        <w:rPr>
          <w:rFonts w:ascii="Times New Roman" w:hAnsi="Times New Roman"/>
          <w:sz w:val="28"/>
          <w:szCs w:val="28"/>
          <w:lang w:val="ru-RU"/>
        </w:rPr>
      </w:pPr>
      <w:r w:rsidRPr="004318F4">
        <w:rPr>
          <w:rFonts w:ascii="Times New Roman" w:hAnsi="Times New Roman"/>
          <w:sz w:val="28"/>
          <w:szCs w:val="28"/>
          <w:lang w:val="ru-RU"/>
        </w:rPr>
        <w:t>ранее не слышал о подобных методиках</w:t>
      </w:r>
      <w:r>
        <w:rPr>
          <w:rFonts w:ascii="Times New Roman" w:hAnsi="Times New Roman"/>
          <w:sz w:val="28"/>
          <w:szCs w:val="28"/>
          <w:lang w:val="ru-RU"/>
        </w:rPr>
        <w:t xml:space="preserve"> – 25% (см. рис. 1).</w:t>
      </w:r>
    </w:p>
    <w:p w:rsidR="00D94C1E" w:rsidRDefault="00D94C1E" w:rsidP="00D94C1E">
      <w:pPr>
        <w:shd w:val="clear" w:color="auto" w:fill="FFFFFF"/>
        <w:spacing w:line="360" w:lineRule="auto"/>
        <w:ind w:right="38" w:firstLine="567"/>
        <w:jc w:val="center"/>
        <w:rPr>
          <w:rFonts w:ascii="Times New Roman" w:eastAsia="Times New Roman" w:hAnsi="Times New Roman"/>
          <w:spacing w:val="-6"/>
          <w:sz w:val="28"/>
          <w:szCs w:val="28"/>
        </w:rPr>
      </w:pPr>
      <w:r w:rsidRPr="0078489C">
        <w:rPr>
          <w:rFonts w:ascii="Times New Roman" w:eastAsia="Times New Roman" w:hAnsi="Times New Roman"/>
          <w:noProof/>
          <w:spacing w:val="-6"/>
          <w:sz w:val="28"/>
          <w:szCs w:val="28"/>
          <w:lang w:eastAsia="ru-RU"/>
        </w:rPr>
        <w:drawing>
          <wp:inline distT="0" distB="0" distL="0" distR="0">
            <wp:extent cx="2790825" cy="22383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4C1E" w:rsidRDefault="00D94C1E" w:rsidP="00D94C1E">
      <w:pPr>
        <w:shd w:val="clear" w:color="auto" w:fill="FFFFFF"/>
        <w:spacing w:line="360" w:lineRule="auto"/>
        <w:ind w:right="38" w:firstLine="567"/>
        <w:jc w:val="center"/>
        <w:rPr>
          <w:rFonts w:ascii="Times New Roman" w:eastAsia="Times New Roman" w:hAnsi="Times New Roman"/>
          <w:spacing w:val="-6"/>
          <w:sz w:val="28"/>
          <w:szCs w:val="28"/>
        </w:rPr>
      </w:pPr>
      <w:r>
        <w:rPr>
          <w:rFonts w:ascii="Times New Roman" w:eastAsia="Times New Roman" w:hAnsi="Times New Roman"/>
          <w:spacing w:val="-6"/>
          <w:sz w:val="28"/>
          <w:szCs w:val="28"/>
        </w:rPr>
        <w:t>Рис.1 Причины не использования на практике современных методов лечения зубов</w:t>
      </w:r>
    </w:p>
    <w:p w:rsidR="00D94C1E" w:rsidRDefault="00D94C1E" w:rsidP="00D94C1E">
      <w:pPr>
        <w:shd w:val="clear" w:color="auto" w:fill="FFFFFF"/>
        <w:spacing w:line="360" w:lineRule="auto"/>
        <w:ind w:right="38" w:firstLine="567"/>
        <w:jc w:val="both"/>
        <w:rPr>
          <w:rFonts w:ascii="Times New Roman" w:eastAsia="Times New Roman" w:hAnsi="Times New Roman"/>
          <w:sz w:val="28"/>
          <w:szCs w:val="28"/>
        </w:rPr>
      </w:pPr>
      <w:r w:rsidRPr="006079D5">
        <w:rPr>
          <w:rFonts w:ascii="Times New Roman" w:eastAsia="Times New Roman" w:hAnsi="Times New Roman"/>
          <w:spacing w:val="-6"/>
          <w:sz w:val="28"/>
          <w:szCs w:val="28"/>
        </w:rPr>
        <w:lastRenderedPageBreak/>
        <w:t>Анализ</w:t>
      </w:r>
      <w:r>
        <w:rPr>
          <w:rFonts w:ascii="Times New Roman" w:eastAsia="Times New Roman" w:hAnsi="Times New Roman"/>
          <w:spacing w:val="-6"/>
          <w:sz w:val="28"/>
          <w:szCs w:val="28"/>
        </w:rPr>
        <w:t>ируя данные,</w:t>
      </w:r>
      <w:r w:rsidRPr="006079D5">
        <w:rPr>
          <w:rFonts w:ascii="Times New Roman" w:eastAsia="Times New Roman" w:hAnsi="Times New Roman"/>
          <w:spacing w:val="-6"/>
          <w:sz w:val="28"/>
          <w:szCs w:val="28"/>
        </w:rPr>
        <w:t xml:space="preserve"> позволил</w:t>
      </w:r>
      <w:r>
        <w:rPr>
          <w:rFonts w:ascii="Times New Roman" w:eastAsia="Times New Roman" w:hAnsi="Times New Roman"/>
          <w:spacing w:val="-6"/>
          <w:sz w:val="28"/>
          <w:szCs w:val="28"/>
        </w:rPr>
        <w:t>о также  установить и другие</w:t>
      </w:r>
      <w:r w:rsidRPr="006079D5">
        <w:rPr>
          <w:rFonts w:ascii="Times New Roman" w:eastAsia="Times New Roman" w:hAnsi="Times New Roman"/>
          <w:spacing w:val="-6"/>
          <w:sz w:val="28"/>
          <w:szCs w:val="28"/>
        </w:rPr>
        <w:t xml:space="preserve"> факторы, учитываемые специалистами при выборе метода лечения </w:t>
      </w:r>
      <w:r>
        <w:rPr>
          <w:rFonts w:ascii="Times New Roman" w:eastAsia="Times New Roman" w:hAnsi="Times New Roman"/>
          <w:sz w:val="28"/>
          <w:szCs w:val="28"/>
        </w:rPr>
        <w:t>зубов у детей (см. таб. 3</w:t>
      </w:r>
      <w:r w:rsidRPr="006079D5">
        <w:rPr>
          <w:rFonts w:ascii="Times New Roman" w:eastAsia="Times New Roman" w:hAnsi="Times New Roman"/>
          <w:sz w:val="28"/>
          <w:szCs w:val="28"/>
        </w:rPr>
        <w:t>).</w:t>
      </w:r>
    </w:p>
    <w:p w:rsidR="000600FA" w:rsidRDefault="000600FA" w:rsidP="00D94C1E">
      <w:pPr>
        <w:shd w:val="clear" w:color="auto" w:fill="FFFFFF"/>
        <w:spacing w:line="360" w:lineRule="auto"/>
        <w:ind w:right="38" w:firstLine="567"/>
        <w:jc w:val="right"/>
        <w:rPr>
          <w:rFonts w:ascii="Times New Roman" w:eastAsia="Times New Roman" w:hAnsi="Times New Roman"/>
          <w:sz w:val="28"/>
          <w:szCs w:val="28"/>
        </w:rPr>
      </w:pPr>
    </w:p>
    <w:p w:rsidR="00D94C1E" w:rsidRDefault="00D94C1E" w:rsidP="00D94C1E">
      <w:pPr>
        <w:shd w:val="clear" w:color="auto" w:fill="FFFFFF"/>
        <w:spacing w:line="360" w:lineRule="auto"/>
        <w:ind w:right="38" w:firstLine="567"/>
        <w:jc w:val="right"/>
        <w:rPr>
          <w:rFonts w:ascii="Times New Roman" w:eastAsia="Times New Roman" w:hAnsi="Times New Roman"/>
          <w:sz w:val="28"/>
          <w:szCs w:val="28"/>
        </w:rPr>
      </w:pPr>
      <w:r>
        <w:rPr>
          <w:rFonts w:ascii="Times New Roman" w:eastAsia="Times New Roman" w:hAnsi="Times New Roman"/>
          <w:sz w:val="28"/>
          <w:szCs w:val="28"/>
        </w:rPr>
        <w:t>Таблица 3</w:t>
      </w:r>
    </w:p>
    <w:p w:rsidR="00D94C1E" w:rsidRDefault="00D94C1E" w:rsidP="00D94C1E">
      <w:pPr>
        <w:shd w:val="clear" w:color="auto" w:fill="FFFFFF"/>
        <w:spacing w:line="360" w:lineRule="auto"/>
        <w:ind w:left="119" w:firstLine="709"/>
        <w:jc w:val="center"/>
        <w:rPr>
          <w:rFonts w:ascii="Times New Roman" w:eastAsia="Times New Roman" w:hAnsi="Times New Roman"/>
          <w:sz w:val="28"/>
          <w:szCs w:val="28"/>
        </w:rPr>
      </w:pPr>
      <w:r w:rsidRPr="007D3CDB">
        <w:rPr>
          <w:rFonts w:ascii="Times New Roman" w:eastAsia="Times New Roman" w:hAnsi="Times New Roman"/>
          <w:spacing w:val="-6"/>
          <w:sz w:val="28"/>
          <w:szCs w:val="28"/>
        </w:rPr>
        <w:t xml:space="preserve">Факторы, учитываемые врачами при выборе метода лечения </w:t>
      </w:r>
      <w:r>
        <w:rPr>
          <w:rFonts w:ascii="Times New Roman" w:eastAsia="Times New Roman" w:hAnsi="Times New Roman"/>
          <w:sz w:val="28"/>
          <w:szCs w:val="28"/>
        </w:rPr>
        <w:t xml:space="preserve"> зубов у детей</w:t>
      </w:r>
    </w:p>
    <w:tbl>
      <w:tblPr>
        <w:tblStyle w:val="ab"/>
        <w:tblW w:w="0" w:type="auto"/>
        <w:tblLook w:val="04A0" w:firstRow="1" w:lastRow="0" w:firstColumn="1" w:lastColumn="0" w:noHBand="0" w:noVBand="1"/>
      </w:tblPr>
      <w:tblGrid>
        <w:gridCol w:w="4820"/>
        <w:gridCol w:w="4753"/>
      </w:tblGrid>
      <w:tr w:rsidR="00D94C1E" w:rsidRPr="007D3CDB" w:rsidTr="00D94C1E">
        <w:trPr>
          <w:trHeight w:val="723"/>
        </w:trPr>
        <w:tc>
          <w:tcPr>
            <w:tcW w:w="4921" w:type="dxa"/>
          </w:tcPr>
          <w:p w:rsidR="00D94C1E" w:rsidRPr="007D3CDB" w:rsidRDefault="00D94C1E" w:rsidP="00D94C1E">
            <w:pPr>
              <w:spacing w:line="360" w:lineRule="auto"/>
              <w:jc w:val="center"/>
              <w:rPr>
                <w:rFonts w:ascii="Times New Roman" w:hAnsi="Times New Roman"/>
                <w:sz w:val="28"/>
                <w:szCs w:val="28"/>
              </w:rPr>
            </w:pPr>
            <w:r w:rsidRPr="007D3CDB">
              <w:rPr>
                <w:rFonts w:ascii="Times New Roman" w:eastAsia="Times New Roman" w:hAnsi="Times New Roman"/>
                <w:sz w:val="28"/>
                <w:szCs w:val="28"/>
              </w:rPr>
              <w:t>Факторы</w:t>
            </w:r>
          </w:p>
        </w:tc>
        <w:tc>
          <w:tcPr>
            <w:tcW w:w="4922" w:type="dxa"/>
          </w:tcPr>
          <w:p w:rsidR="00D94C1E" w:rsidRPr="007D3CDB" w:rsidRDefault="00D94C1E" w:rsidP="00D94C1E">
            <w:pPr>
              <w:spacing w:line="360" w:lineRule="auto"/>
              <w:jc w:val="center"/>
              <w:rPr>
                <w:rFonts w:ascii="Times New Roman" w:hAnsi="Times New Roman"/>
                <w:sz w:val="28"/>
                <w:szCs w:val="28"/>
              </w:rPr>
            </w:pPr>
            <w:r w:rsidRPr="007D3CDB">
              <w:rPr>
                <w:rFonts w:ascii="Times New Roman" w:eastAsia="Times New Roman" w:hAnsi="Times New Roman"/>
                <w:sz w:val="28"/>
                <w:szCs w:val="28"/>
              </w:rPr>
              <w:t>Частота ответов, %</w:t>
            </w:r>
          </w:p>
        </w:tc>
      </w:tr>
      <w:tr w:rsidR="00D94C1E" w:rsidRPr="007D3CDB" w:rsidTr="00D94C1E">
        <w:trPr>
          <w:trHeight w:val="723"/>
        </w:trPr>
        <w:tc>
          <w:tcPr>
            <w:tcW w:w="4921" w:type="dxa"/>
          </w:tcPr>
          <w:p w:rsidR="00D94C1E" w:rsidRPr="007D3CDB" w:rsidRDefault="00D94C1E" w:rsidP="00D94C1E">
            <w:pPr>
              <w:spacing w:line="360" w:lineRule="auto"/>
              <w:jc w:val="both"/>
              <w:rPr>
                <w:rFonts w:ascii="Times New Roman" w:hAnsi="Times New Roman"/>
                <w:sz w:val="28"/>
                <w:szCs w:val="28"/>
              </w:rPr>
            </w:pPr>
            <w:r w:rsidRPr="007D3CDB">
              <w:rPr>
                <w:rFonts w:ascii="Times New Roman" w:eastAsia="Times New Roman" w:hAnsi="Times New Roman"/>
                <w:sz w:val="28"/>
                <w:szCs w:val="28"/>
              </w:rPr>
              <w:t>возраст ребенка</w:t>
            </w:r>
          </w:p>
        </w:tc>
        <w:tc>
          <w:tcPr>
            <w:tcW w:w="4922" w:type="dxa"/>
          </w:tcPr>
          <w:p w:rsidR="00D94C1E" w:rsidRPr="007D3CDB" w:rsidRDefault="00D94C1E" w:rsidP="00D94C1E">
            <w:pPr>
              <w:spacing w:line="360" w:lineRule="auto"/>
              <w:jc w:val="center"/>
              <w:rPr>
                <w:rFonts w:ascii="Times New Roman" w:hAnsi="Times New Roman"/>
                <w:sz w:val="28"/>
                <w:szCs w:val="28"/>
              </w:rPr>
            </w:pPr>
            <w:r w:rsidRPr="007D3CDB">
              <w:rPr>
                <w:rFonts w:ascii="Times New Roman" w:hAnsi="Times New Roman"/>
                <w:sz w:val="28"/>
                <w:szCs w:val="28"/>
              </w:rPr>
              <w:t>100</w:t>
            </w:r>
          </w:p>
        </w:tc>
      </w:tr>
      <w:tr w:rsidR="00D94C1E" w:rsidRPr="007D3CDB" w:rsidTr="00D94C1E">
        <w:trPr>
          <w:trHeight w:val="723"/>
        </w:trPr>
        <w:tc>
          <w:tcPr>
            <w:tcW w:w="4921" w:type="dxa"/>
          </w:tcPr>
          <w:p w:rsidR="00D94C1E" w:rsidRPr="007D3CDB" w:rsidRDefault="00D94C1E" w:rsidP="00D94C1E">
            <w:pPr>
              <w:spacing w:line="360" w:lineRule="auto"/>
              <w:jc w:val="both"/>
              <w:rPr>
                <w:rFonts w:ascii="Times New Roman" w:hAnsi="Times New Roman"/>
                <w:sz w:val="28"/>
                <w:szCs w:val="28"/>
              </w:rPr>
            </w:pPr>
            <w:r w:rsidRPr="007D3CDB">
              <w:rPr>
                <w:rFonts w:ascii="Times New Roman" w:eastAsia="Times New Roman" w:hAnsi="Times New Roman"/>
                <w:sz w:val="28"/>
                <w:szCs w:val="28"/>
              </w:rPr>
              <w:t>платежеспособность родителей</w:t>
            </w:r>
          </w:p>
        </w:tc>
        <w:tc>
          <w:tcPr>
            <w:tcW w:w="4922" w:type="dxa"/>
          </w:tcPr>
          <w:p w:rsidR="00D94C1E" w:rsidRPr="007D3CDB" w:rsidRDefault="00D94C1E" w:rsidP="00D94C1E">
            <w:pPr>
              <w:spacing w:line="360" w:lineRule="auto"/>
              <w:jc w:val="center"/>
              <w:rPr>
                <w:rFonts w:ascii="Times New Roman" w:hAnsi="Times New Roman"/>
                <w:sz w:val="28"/>
                <w:szCs w:val="28"/>
              </w:rPr>
            </w:pPr>
            <w:r w:rsidRPr="007D3CDB">
              <w:rPr>
                <w:rFonts w:ascii="Times New Roman" w:hAnsi="Times New Roman"/>
                <w:sz w:val="28"/>
                <w:szCs w:val="28"/>
              </w:rPr>
              <w:t>54,8</w:t>
            </w:r>
          </w:p>
        </w:tc>
      </w:tr>
      <w:tr w:rsidR="00D94C1E" w:rsidRPr="007D3CDB" w:rsidTr="00D94C1E">
        <w:trPr>
          <w:trHeight w:val="723"/>
        </w:trPr>
        <w:tc>
          <w:tcPr>
            <w:tcW w:w="4921" w:type="dxa"/>
          </w:tcPr>
          <w:p w:rsidR="00D94C1E" w:rsidRPr="007D3CDB" w:rsidRDefault="00D94C1E" w:rsidP="00D94C1E">
            <w:pPr>
              <w:spacing w:line="360" w:lineRule="auto"/>
              <w:jc w:val="both"/>
              <w:rPr>
                <w:rFonts w:ascii="Times New Roman" w:hAnsi="Times New Roman"/>
                <w:sz w:val="28"/>
                <w:szCs w:val="28"/>
              </w:rPr>
            </w:pPr>
            <w:r w:rsidRPr="007D3CDB">
              <w:rPr>
                <w:rFonts w:ascii="Times New Roman" w:eastAsia="Times New Roman" w:hAnsi="Times New Roman"/>
                <w:sz w:val="28"/>
                <w:szCs w:val="28"/>
              </w:rPr>
              <w:t>желание родителей</w:t>
            </w:r>
          </w:p>
        </w:tc>
        <w:tc>
          <w:tcPr>
            <w:tcW w:w="4922" w:type="dxa"/>
          </w:tcPr>
          <w:p w:rsidR="00D94C1E" w:rsidRPr="007D3CDB" w:rsidRDefault="00D94C1E" w:rsidP="00D94C1E">
            <w:pPr>
              <w:spacing w:line="360" w:lineRule="auto"/>
              <w:jc w:val="center"/>
              <w:rPr>
                <w:rFonts w:ascii="Times New Roman" w:hAnsi="Times New Roman"/>
                <w:sz w:val="28"/>
                <w:szCs w:val="28"/>
              </w:rPr>
            </w:pPr>
            <w:r w:rsidRPr="007D3CDB">
              <w:rPr>
                <w:rFonts w:ascii="Times New Roman" w:hAnsi="Times New Roman"/>
                <w:sz w:val="28"/>
                <w:szCs w:val="28"/>
              </w:rPr>
              <w:t>32,3</w:t>
            </w:r>
          </w:p>
        </w:tc>
      </w:tr>
      <w:tr w:rsidR="00D94C1E" w:rsidRPr="007D3CDB" w:rsidTr="00D94C1E">
        <w:trPr>
          <w:trHeight w:val="2168"/>
        </w:trPr>
        <w:tc>
          <w:tcPr>
            <w:tcW w:w="4921" w:type="dxa"/>
          </w:tcPr>
          <w:p w:rsidR="00D94C1E" w:rsidRPr="007D3CDB" w:rsidRDefault="00D94C1E" w:rsidP="00D94C1E">
            <w:pPr>
              <w:spacing w:line="360" w:lineRule="auto"/>
              <w:jc w:val="both"/>
              <w:rPr>
                <w:rFonts w:ascii="Times New Roman" w:hAnsi="Times New Roman"/>
                <w:sz w:val="28"/>
                <w:szCs w:val="28"/>
              </w:rPr>
            </w:pPr>
            <w:r w:rsidRPr="007D3CDB">
              <w:rPr>
                <w:rFonts w:ascii="Times New Roman" w:eastAsia="Times New Roman" w:hAnsi="Times New Roman"/>
                <w:sz w:val="28"/>
                <w:szCs w:val="28"/>
              </w:rPr>
              <w:t xml:space="preserve">наличие </w:t>
            </w:r>
            <w:r>
              <w:rPr>
                <w:rFonts w:ascii="Times New Roman" w:eastAsia="Times New Roman" w:hAnsi="Times New Roman"/>
                <w:sz w:val="28"/>
                <w:szCs w:val="28"/>
              </w:rPr>
              <w:t xml:space="preserve">методов лечения, </w:t>
            </w:r>
            <w:r w:rsidRPr="007D3CDB">
              <w:rPr>
                <w:rFonts w:ascii="Times New Roman" w:eastAsia="Times New Roman" w:hAnsi="Times New Roman"/>
                <w:sz w:val="28"/>
                <w:szCs w:val="28"/>
              </w:rPr>
              <w:t>л</w:t>
            </w:r>
            <w:r>
              <w:rPr>
                <w:rFonts w:ascii="Times New Roman" w:eastAsia="Times New Roman" w:hAnsi="Times New Roman"/>
                <w:sz w:val="28"/>
                <w:szCs w:val="28"/>
              </w:rPr>
              <w:t>екарственных средств и пломбиро</w:t>
            </w:r>
            <w:r w:rsidRPr="007D3CDB">
              <w:rPr>
                <w:rFonts w:ascii="Times New Roman" w:eastAsia="Times New Roman" w:hAnsi="Times New Roman"/>
                <w:sz w:val="28"/>
                <w:szCs w:val="28"/>
              </w:rPr>
              <w:t>вочных материалов</w:t>
            </w:r>
          </w:p>
        </w:tc>
        <w:tc>
          <w:tcPr>
            <w:tcW w:w="4922" w:type="dxa"/>
          </w:tcPr>
          <w:p w:rsidR="00D94C1E" w:rsidRPr="007D3CDB" w:rsidRDefault="00D94C1E" w:rsidP="00D94C1E">
            <w:pPr>
              <w:spacing w:line="360" w:lineRule="auto"/>
              <w:jc w:val="center"/>
              <w:rPr>
                <w:rFonts w:ascii="Times New Roman" w:hAnsi="Times New Roman"/>
                <w:sz w:val="28"/>
                <w:szCs w:val="28"/>
              </w:rPr>
            </w:pPr>
            <w:r w:rsidRPr="007D3CDB">
              <w:rPr>
                <w:rFonts w:ascii="Times New Roman" w:hAnsi="Times New Roman"/>
                <w:sz w:val="28"/>
                <w:szCs w:val="28"/>
              </w:rPr>
              <w:t>67,7</w:t>
            </w:r>
          </w:p>
        </w:tc>
      </w:tr>
      <w:tr w:rsidR="00D94C1E" w:rsidRPr="007D3CDB" w:rsidTr="00D94C1E">
        <w:trPr>
          <w:trHeight w:val="723"/>
        </w:trPr>
        <w:tc>
          <w:tcPr>
            <w:tcW w:w="4921" w:type="dxa"/>
          </w:tcPr>
          <w:p w:rsidR="00D94C1E" w:rsidRPr="007D3CDB" w:rsidRDefault="00D94C1E" w:rsidP="00D94C1E">
            <w:pPr>
              <w:spacing w:line="360" w:lineRule="auto"/>
              <w:jc w:val="both"/>
              <w:rPr>
                <w:rFonts w:ascii="Times New Roman" w:eastAsia="Times New Roman" w:hAnsi="Times New Roman"/>
                <w:sz w:val="28"/>
                <w:szCs w:val="28"/>
              </w:rPr>
            </w:pPr>
            <w:r w:rsidRPr="007D3CDB">
              <w:rPr>
                <w:rFonts w:ascii="Times New Roman" w:eastAsia="Times New Roman" w:hAnsi="Times New Roman"/>
                <w:sz w:val="28"/>
                <w:szCs w:val="28"/>
              </w:rPr>
              <w:t>другой вариант ответа*</w:t>
            </w:r>
          </w:p>
        </w:tc>
        <w:tc>
          <w:tcPr>
            <w:tcW w:w="4922" w:type="dxa"/>
          </w:tcPr>
          <w:p w:rsidR="00D94C1E" w:rsidRPr="007D3CDB" w:rsidRDefault="00D94C1E" w:rsidP="00D94C1E">
            <w:pPr>
              <w:spacing w:line="360" w:lineRule="auto"/>
              <w:jc w:val="center"/>
              <w:rPr>
                <w:rFonts w:ascii="Times New Roman" w:hAnsi="Times New Roman"/>
                <w:sz w:val="28"/>
                <w:szCs w:val="28"/>
              </w:rPr>
            </w:pPr>
            <w:r w:rsidRPr="007D3CDB">
              <w:rPr>
                <w:rFonts w:ascii="Times New Roman" w:hAnsi="Times New Roman"/>
                <w:sz w:val="28"/>
                <w:szCs w:val="28"/>
              </w:rPr>
              <w:t>9,6</w:t>
            </w:r>
          </w:p>
        </w:tc>
      </w:tr>
    </w:tbl>
    <w:p w:rsidR="00D94C1E" w:rsidRDefault="00D94C1E" w:rsidP="00D94C1E">
      <w:pPr>
        <w:shd w:val="clear" w:color="auto" w:fill="FFFFFF"/>
        <w:spacing w:line="360" w:lineRule="auto"/>
        <w:jc w:val="both"/>
        <w:rPr>
          <w:rFonts w:ascii="Times New Roman" w:hAnsi="Times New Roman"/>
          <w:sz w:val="28"/>
          <w:szCs w:val="28"/>
        </w:rPr>
      </w:pPr>
    </w:p>
    <w:p w:rsidR="00D94C1E" w:rsidRPr="00E82A9B" w:rsidRDefault="00D94C1E" w:rsidP="00D94C1E">
      <w:pPr>
        <w:shd w:val="clear" w:color="auto" w:fill="FFFFFF"/>
        <w:spacing w:line="360" w:lineRule="auto"/>
        <w:ind w:right="28" w:firstLine="567"/>
        <w:jc w:val="both"/>
        <w:rPr>
          <w:rFonts w:ascii="Times New Roman" w:hAnsi="Times New Roman"/>
          <w:sz w:val="28"/>
          <w:szCs w:val="28"/>
        </w:rPr>
      </w:pPr>
      <w:r w:rsidRPr="00E82A9B">
        <w:rPr>
          <w:rFonts w:ascii="Times New Roman" w:eastAsia="Times New Roman" w:hAnsi="Times New Roman"/>
          <w:spacing w:val="-7"/>
          <w:sz w:val="28"/>
          <w:szCs w:val="28"/>
        </w:rPr>
        <w:t xml:space="preserve">Все врачи (100%) указали, что важным фактором, определяющим выбор </w:t>
      </w:r>
      <w:r w:rsidRPr="00E82A9B">
        <w:rPr>
          <w:rFonts w:ascii="Times New Roman" w:eastAsia="Times New Roman" w:hAnsi="Times New Roman"/>
          <w:spacing w:val="-5"/>
          <w:sz w:val="28"/>
          <w:szCs w:val="28"/>
        </w:rPr>
        <w:t>метода лечения зубов у детей, является возраст пациента. В то же вре</w:t>
      </w:r>
      <w:r w:rsidRPr="00E82A9B">
        <w:rPr>
          <w:rFonts w:ascii="Times New Roman" w:eastAsia="Times New Roman" w:hAnsi="Times New Roman"/>
          <w:spacing w:val="-5"/>
          <w:sz w:val="28"/>
          <w:szCs w:val="28"/>
        </w:rPr>
        <w:softHyphen/>
      </w:r>
      <w:r w:rsidRPr="00E82A9B">
        <w:rPr>
          <w:rFonts w:ascii="Times New Roman" w:eastAsia="Times New Roman" w:hAnsi="Times New Roman"/>
          <w:spacing w:val="-3"/>
          <w:sz w:val="28"/>
          <w:szCs w:val="28"/>
        </w:rPr>
        <w:t>мя две трети респондентов (</w:t>
      </w:r>
      <w:r>
        <w:rPr>
          <w:rFonts w:ascii="Times New Roman" w:eastAsia="Times New Roman" w:hAnsi="Times New Roman"/>
          <w:spacing w:val="-3"/>
          <w:sz w:val="28"/>
          <w:szCs w:val="28"/>
        </w:rPr>
        <w:t xml:space="preserve">67,7% </w:t>
      </w:r>
      <w:r w:rsidRPr="00E82A9B">
        <w:rPr>
          <w:rFonts w:ascii="Times New Roman" w:eastAsia="Times New Roman" w:hAnsi="Times New Roman"/>
          <w:spacing w:val="-3"/>
          <w:sz w:val="28"/>
          <w:szCs w:val="28"/>
        </w:rPr>
        <w:t xml:space="preserve">) отметили, </w:t>
      </w:r>
      <w:r w:rsidRPr="00E82A9B">
        <w:rPr>
          <w:rFonts w:ascii="Times New Roman" w:eastAsia="Times New Roman" w:hAnsi="Times New Roman"/>
          <w:spacing w:val="-6"/>
          <w:sz w:val="28"/>
          <w:szCs w:val="28"/>
        </w:rPr>
        <w:t xml:space="preserve">что их выбор ограничен наличием </w:t>
      </w:r>
      <w:r>
        <w:rPr>
          <w:rFonts w:ascii="Times New Roman" w:eastAsia="Times New Roman" w:hAnsi="Times New Roman"/>
          <w:spacing w:val="-6"/>
          <w:sz w:val="28"/>
          <w:szCs w:val="28"/>
        </w:rPr>
        <w:t xml:space="preserve"> тех или иных методов лечения, </w:t>
      </w:r>
      <w:r w:rsidRPr="00E82A9B">
        <w:rPr>
          <w:rFonts w:ascii="Times New Roman" w:eastAsia="Times New Roman" w:hAnsi="Times New Roman"/>
          <w:spacing w:val="-6"/>
          <w:sz w:val="28"/>
          <w:szCs w:val="28"/>
        </w:rPr>
        <w:t xml:space="preserve">лекарственных средств и пломбировочных </w:t>
      </w:r>
      <w:r w:rsidRPr="00E82A9B">
        <w:rPr>
          <w:rFonts w:ascii="Times New Roman" w:eastAsia="Times New Roman" w:hAnsi="Times New Roman"/>
          <w:sz w:val="28"/>
          <w:szCs w:val="28"/>
        </w:rPr>
        <w:t>материалов (</w:t>
      </w:r>
      <w:r>
        <w:rPr>
          <w:rFonts w:ascii="Times New Roman" w:eastAsia="Times New Roman" w:hAnsi="Times New Roman"/>
          <w:sz w:val="28"/>
          <w:szCs w:val="28"/>
        </w:rPr>
        <w:t>см. таб. 3</w:t>
      </w:r>
      <w:r w:rsidRPr="00E82A9B">
        <w:rPr>
          <w:rFonts w:ascii="Times New Roman" w:eastAsia="Times New Roman" w:hAnsi="Times New Roman"/>
          <w:sz w:val="28"/>
          <w:szCs w:val="28"/>
        </w:rPr>
        <w:t>).</w:t>
      </w:r>
    </w:p>
    <w:p w:rsidR="00D94C1E" w:rsidRPr="00B023AA" w:rsidRDefault="00D94C1E" w:rsidP="00D94C1E">
      <w:pPr>
        <w:shd w:val="clear" w:color="auto" w:fill="FFFFFF"/>
        <w:spacing w:line="360" w:lineRule="auto"/>
        <w:ind w:right="28" w:firstLine="567"/>
        <w:jc w:val="both"/>
        <w:rPr>
          <w:rFonts w:ascii="Times New Roman" w:hAnsi="Times New Roman"/>
          <w:sz w:val="28"/>
          <w:szCs w:val="28"/>
        </w:rPr>
      </w:pPr>
      <w:r w:rsidRPr="00E82A9B">
        <w:rPr>
          <w:rFonts w:ascii="Times New Roman" w:eastAsia="Times New Roman" w:hAnsi="Times New Roman"/>
          <w:spacing w:val="-6"/>
          <w:sz w:val="28"/>
          <w:szCs w:val="28"/>
        </w:rPr>
        <w:lastRenderedPageBreak/>
        <w:t>Значительно реже стоматологи принимали во внимание желание родите</w:t>
      </w:r>
      <w:r w:rsidRPr="00E82A9B">
        <w:rPr>
          <w:rFonts w:ascii="Times New Roman" w:eastAsia="Times New Roman" w:hAnsi="Times New Roman"/>
          <w:spacing w:val="-6"/>
          <w:sz w:val="28"/>
          <w:szCs w:val="28"/>
        </w:rPr>
        <w:softHyphen/>
      </w:r>
      <w:r>
        <w:rPr>
          <w:rFonts w:ascii="Times New Roman" w:eastAsia="Times New Roman" w:hAnsi="Times New Roman"/>
          <w:spacing w:val="-7"/>
          <w:sz w:val="28"/>
          <w:szCs w:val="28"/>
        </w:rPr>
        <w:t>лей - 32,3%</w:t>
      </w:r>
      <w:r w:rsidRPr="00E82A9B">
        <w:rPr>
          <w:rFonts w:ascii="Times New Roman" w:eastAsia="Times New Roman" w:hAnsi="Times New Roman"/>
          <w:spacing w:val="-7"/>
          <w:sz w:val="28"/>
          <w:szCs w:val="28"/>
        </w:rPr>
        <w:t>.</w:t>
      </w:r>
      <w:r>
        <w:rPr>
          <w:rFonts w:ascii="Times New Roman" w:eastAsia="Times New Roman" w:hAnsi="Times New Roman"/>
          <w:spacing w:val="-7"/>
          <w:sz w:val="28"/>
          <w:szCs w:val="28"/>
        </w:rPr>
        <w:t xml:space="preserve"> </w:t>
      </w:r>
      <w:r w:rsidRPr="00E82A9B">
        <w:rPr>
          <w:rFonts w:ascii="Times New Roman" w:eastAsia="Times New Roman" w:hAnsi="Times New Roman"/>
          <w:spacing w:val="-7"/>
          <w:sz w:val="28"/>
          <w:szCs w:val="28"/>
        </w:rPr>
        <w:t xml:space="preserve"> Врачи </w:t>
      </w:r>
      <w:r w:rsidRPr="00E82A9B">
        <w:rPr>
          <w:rFonts w:ascii="Times New Roman" w:eastAsia="Times New Roman" w:hAnsi="Times New Roman"/>
          <w:spacing w:val="-6"/>
          <w:sz w:val="28"/>
          <w:szCs w:val="28"/>
        </w:rPr>
        <w:t>учитывали такж</w:t>
      </w:r>
      <w:r>
        <w:rPr>
          <w:rFonts w:ascii="Times New Roman" w:eastAsia="Times New Roman" w:hAnsi="Times New Roman"/>
          <w:spacing w:val="-6"/>
          <w:sz w:val="28"/>
          <w:szCs w:val="28"/>
        </w:rPr>
        <w:t>е платежеспособность родителей - 54,8%</w:t>
      </w:r>
      <w:r w:rsidRPr="00E82A9B">
        <w:rPr>
          <w:rFonts w:ascii="Times New Roman" w:eastAsia="Times New Roman" w:hAnsi="Times New Roman"/>
          <w:spacing w:val="-6"/>
          <w:sz w:val="28"/>
          <w:szCs w:val="28"/>
        </w:rPr>
        <w:t xml:space="preserve">, </w:t>
      </w:r>
      <w:r w:rsidRPr="00B023AA">
        <w:rPr>
          <w:rFonts w:ascii="Times New Roman" w:eastAsia="Times New Roman" w:hAnsi="Times New Roman"/>
          <w:sz w:val="28"/>
          <w:szCs w:val="28"/>
        </w:rPr>
        <w:t>другой вариант ответа</w:t>
      </w:r>
      <w:r>
        <w:rPr>
          <w:rFonts w:ascii="Times New Roman" w:eastAsia="Times New Roman" w:hAnsi="Times New Roman"/>
          <w:sz w:val="28"/>
          <w:szCs w:val="28"/>
        </w:rPr>
        <w:t xml:space="preserve"> - </w:t>
      </w:r>
      <w:r w:rsidRPr="00E82A9B">
        <w:rPr>
          <w:rFonts w:ascii="Times New Roman" w:eastAsia="Times New Roman" w:hAnsi="Times New Roman"/>
          <w:sz w:val="28"/>
          <w:szCs w:val="28"/>
        </w:rPr>
        <w:t xml:space="preserve">9,6% </w:t>
      </w:r>
      <w:r>
        <w:rPr>
          <w:rFonts w:ascii="Times New Roman" w:eastAsia="Times New Roman" w:hAnsi="Times New Roman"/>
          <w:sz w:val="28"/>
          <w:szCs w:val="28"/>
        </w:rPr>
        <w:t>(рис. 2</w:t>
      </w:r>
      <w:r w:rsidRPr="00E82A9B">
        <w:rPr>
          <w:rFonts w:ascii="Times New Roman" w:eastAsia="Times New Roman" w:hAnsi="Times New Roman"/>
          <w:sz w:val="28"/>
          <w:szCs w:val="28"/>
        </w:rPr>
        <w:t>).</w:t>
      </w:r>
    </w:p>
    <w:p w:rsidR="00D94C1E" w:rsidRDefault="00D94C1E" w:rsidP="00D94C1E">
      <w:pPr>
        <w:jc w:val="center"/>
        <w:rPr>
          <w:rFonts w:eastAsia="Times New Roman"/>
          <w:sz w:val="28"/>
          <w:szCs w:val="28"/>
        </w:rPr>
      </w:pPr>
      <w:r>
        <w:rPr>
          <w:noProof/>
          <w:lang w:eastAsia="ru-RU"/>
        </w:rPr>
        <w:drawing>
          <wp:inline distT="0" distB="0" distL="0" distR="0">
            <wp:extent cx="1828800" cy="344805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828800" cy="3448050"/>
                    </a:xfrm>
                    <a:prstGeom prst="rect">
                      <a:avLst/>
                    </a:prstGeom>
                    <a:noFill/>
                    <a:ln w="9525">
                      <a:noFill/>
                      <a:miter lim="800000"/>
                      <a:headEnd/>
                      <a:tailEnd/>
                    </a:ln>
                  </pic:spPr>
                </pic:pic>
              </a:graphicData>
            </a:graphic>
          </wp:inline>
        </w:drawing>
      </w:r>
    </w:p>
    <w:p w:rsidR="00D94C1E" w:rsidRDefault="00D94C1E" w:rsidP="00D94C1E">
      <w:pPr>
        <w:spacing w:line="360" w:lineRule="auto"/>
        <w:jc w:val="center"/>
        <w:rPr>
          <w:rFonts w:ascii="Times New Roman" w:eastAsia="Times New Roman" w:hAnsi="Times New Roman"/>
          <w:sz w:val="28"/>
          <w:szCs w:val="28"/>
        </w:rPr>
      </w:pPr>
    </w:p>
    <w:p w:rsidR="00D94C1E" w:rsidRDefault="00D94C1E" w:rsidP="00D94C1E">
      <w:pPr>
        <w:spacing w:line="360" w:lineRule="auto"/>
        <w:jc w:val="center"/>
        <w:rPr>
          <w:rFonts w:ascii="Times New Roman" w:eastAsia="Times New Roman" w:hAnsi="Times New Roman"/>
          <w:sz w:val="28"/>
          <w:szCs w:val="28"/>
        </w:rPr>
      </w:pPr>
      <w:r>
        <w:rPr>
          <w:rFonts w:ascii="Times New Roman" w:eastAsia="Times New Roman" w:hAnsi="Times New Roman"/>
          <w:sz w:val="28"/>
          <w:szCs w:val="28"/>
        </w:rPr>
        <w:t>Рис. 2</w:t>
      </w:r>
      <w:r w:rsidRPr="00B023AA">
        <w:rPr>
          <w:rFonts w:ascii="Times New Roman" w:eastAsia="Times New Roman" w:hAnsi="Times New Roman"/>
          <w:sz w:val="28"/>
          <w:szCs w:val="28"/>
        </w:rPr>
        <w:t xml:space="preserve"> Факторы, влияющие на выбор стоматологами метода лече</w:t>
      </w:r>
      <w:r w:rsidRPr="00B023AA">
        <w:rPr>
          <w:rFonts w:ascii="Times New Roman" w:eastAsia="Times New Roman" w:hAnsi="Times New Roman"/>
          <w:sz w:val="28"/>
          <w:szCs w:val="28"/>
        </w:rPr>
        <w:softHyphen/>
        <w:t xml:space="preserve">ния </w:t>
      </w:r>
      <w:r>
        <w:rPr>
          <w:rFonts w:ascii="Times New Roman" w:eastAsia="Times New Roman" w:hAnsi="Times New Roman"/>
          <w:sz w:val="28"/>
          <w:szCs w:val="28"/>
        </w:rPr>
        <w:t>зубов у детей</w:t>
      </w:r>
    </w:p>
    <w:p w:rsidR="00D94C1E" w:rsidRPr="00B023AA" w:rsidRDefault="00D94C1E" w:rsidP="00D94C1E">
      <w:pPr>
        <w:spacing w:line="360" w:lineRule="auto"/>
        <w:ind w:firstLine="567"/>
        <w:jc w:val="both"/>
        <w:rPr>
          <w:rFonts w:ascii="Times New Roman" w:eastAsia="Times New Roman" w:hAnsi="Times New Roman"/>
          <w:spacing w:val="-6"/>
          <w:sz w:val="28"/>
          <w:szCs w:val="28"/>
        </w:rPr>
      </w:pPr>
      <w:r w:rsidRPr="00B023AA">
        <w:rPr>
          <w:rFonts w:ascii="Times New Roman" w:eastAsia="Times New Roman" w:hAnsi="Times New Roman"/>
          <w:sz w:val="28"/>
          <w:szCs w:val="28"/>
        </w:rPr>
        <w:t xml:space="preserve">Полученные данные показывают, что </w:t>
      </w:r>
      <w:r w:rsidRPr="00B023AA">
        <w:rPr>
          <w:rFonts w:ascii="Times New Roman" w:eastAsia="Times New Roman" w:hAnsi="Times New Roman"/>
          <w:spacing w:val="-6"/>
          <w:sz w:val="28"/>
          <w:szCs w:val="28"/>
        </w:rPr>
        <w:t>многие врачи пытаются наладить с родителями пациентов парт</w:t>
      </w:r>
      <w:r w:rsidRPr="00B023AA">
        <w:rPr>
          <w:rFonts w:ascii="Times New Roman" w:eastAsia="Times New Roman" w:hAnsi="Times New Roman"/>
          <w:spacing w:val="-6"/>
          <w:sz w:val="28"/>
          <w:szCs w:val="28"/>
        </w:rPr>
        <w:softHyphen/>
      </w:r>
      <w:r w:rsidRPr="00B023AA">
        <w:rPr>
          <w:rFonts w:ascii="Times New Roman" w:eastAsia="Times New Roman" w:hAnsi="Times New Roman"/>
          <w:sz w:val="28"/>
          <w:szCs w:val="28"/>
        </w:rPr>
        <w:t>нерские отношения: учитывают их желания (32,3%) и платежеспособность</w:t>
      </w:r>
      <w:r>
        <w:rPr>
          <w:rFonts w:ascii="Times New Roman" w:eastAsia="Times New Roman" w:hAnsi="Times New Roman"/>
          <w:spacing w:val="-6"/>
          <w:sz w:val="28"/>
          <w:szCs w:val="28"/>
        </w:rPr>
        <w:t xml:space="preserve"> </w:t>
      </w:r>
      <w:r w:rsidRPr="00B023AA">
        <w:rPr>
          <w:rFonts w:ascii="Times New Roman" w:hAnsi="Times New Roman"/>
          <w:spacing w:val="-10"/>
          <w:sz w:val="28"/>
          <w:szCs w:val="28"/>
        </w:rPr>
        <w:t>(54,8%).</w:t>
      </w:r>
    </w:p>
    <w:p w:rsidR="00D94C1E" w:rsidRDefault="00D94C1E" w:rsidP="00D94C1E">
      <w:pPr>
        <w:shd w:val="clear" w:color="auto" w:fill="FFFFFF"/>
        <w:spacing w:line="360" w:lineRule="auto"/>
        <w:ind w:left="19" w:right="82" w:firstLine="548"/>
        <w:jc w:val="both"/>
        <w:rPr>
          <w:rFonts w:ascii="Times New Roman" w:eastAsia="Times New Roman" w:hAnsi="Times New Roman"/>
          <w:spacing w:val="-6"/>
          <w:sz w:val="28"/>
          <w:szCs w:val="28"/>
        </w:rPr>
      </w:pPr>
      <w:r w:rsidRPr="00B023AA">
        <w:rPr>
          <w:rFonts w:ascii="Times New Roman" w:eastAsia="Times New Roman" w:hAnsi="Times New Roman"/>
          <w:spacing w:val="-6"/>
          <w:sz w:val="28"/>
          <w:szCs w:val="28"/>
        </w:rPr>
        <w:t>В то же время, признание двух третей врачей существования ограничен</w:t>
      </w:r>
      <w:r w:rsidRPr="00B023AA">
        <w:rPr>
          <w:rFonts w:ascii="Times New Roman" w:eastAsia="Times New Roman" w:hAnsi="Times New Roman"/>
          <w:spacing w:val="-6"/>
          <w:sz w:val="28"/>
          <w:szCs w:val="28"/>
        </w:rPr>
        <w:softHyphen/>
        <w:t xml:space="preserve">ности в выборе метода лечения зубов у ребенка наличием </w:t>
      </w:r>
      <w:r>
        <w:rPr>
          <w:rFonts w:ascii="Times New Roman" w:eastAsia="Times New Roman" w:hAnsi="Times New Roman"/>
          <w:spacing w:val="-6"/>
          <w:sz w:val="28"/>
          <w:szCs w:val="28"/>
        </w:rPr>
        <w:t xml:space="preserve">того или иного метода лечения, </w:t>
      </w:r>
      <w:r w:rsidRPr="00B023AA">
        <w:rPr>
          <w:rFonts w:ascii="Times New Roman" w:eastAsia="Times New Roman" w:hAnsi="Times New Roman"/>
          <w:spacing w:val="-6"/>
          <w:sz w:val="28"/>
          <w:szCs w:val="28"/>
        </w:rPr>
        <w:t>лекарствен</w:t>
      </w:r>
      <w:r w:rsidRPr="00B023AA">
        <w:rPr>
          <w:rFonts w:ascii="Times New Roman" w:eastAsia="Times New Roman" w:hAnsi="Times New Roman"/>
          <w:spacing w:val="-6"/>
          <w:sz w:val="28"/>
          <w:szCs w:val="28"/>
        </w:rPr>
        <w:softHyphen/>
        <w:t>ных сред</w:t>
      </w:r>
      <w:r>
        <w:rPr>
          <w:rFonts w:ascii="Times New Roman" w:eastAsia="Times New Roman" w:hAnsi="Times New Roman"/>
          <w:spacing w:val="-6"/>
          <w:sz w:val="28"/>
          <w:szCs w:val="28"/>
        </w:rPr>
        <w:t>ств и пломбировочных материалов.</w:t>
      </w:r>
    </w:p>
    <w:p w:rsidR="00D94C1E" w:rsidRDefault="00D94C1E" w:rsidP="00D94C1E">
      <w:pPr>
        <w:shd w:val="clear" w:color="auto" w:fill="FFFFFF"/>
        <w:spacing w:line="360" w:lineRule="auto"/>
        <w:ind w:left="19" w:right="82" w:firstLine="548"/>
        <w:jc w:val="both"/>
        <w:rPr>
          <w:rFonts w:ascii="Times New Roman" w:eastAsia="Times New Roman" w:hAnsi="Times New Roman"/>
          <w:sz w:val="28"/>
          <w:szCs w:val="28"/>
        </w:rPr>
      </w:pPr>
      <w:r>
        <w:rPr>
          <w:rFonts w:ascii="Times New Roman" w:eastAsia="Times New Roman" w:hAnsi="Times New Roman"/>
          <w:spacing w:val="-6"/>
          <w:sz w:val="28"/>
          <w:szCs w:val="28"/>
        </w:rPr>
        <w:t>Это</w:t>
      </w:r>
      <w:r w:rsidRPr="00B023AA">
        <w:rPr>
          <w:rFonts w:ascii="Times New Roman" w:eastAsia="Times New Roman" w:hAnsi="Times New Roman"/>
          <w:spacing w:val="-6"/>
          <w:sz w:val="28"/>
          <w:szCs w:val="28"/>
        </w:rPr>
        <w:t xml:space="preserve"> позволяет сделать предположение о том, что родителей не ставят в известность о возможности применения аль</w:t>
      </w:r>
      <w:r w:rsidRPr="00B023AA">
        <w:rPr>
          <w:rFonts w:ascii="Times New Roman" w:eastAsia="Times New Roman" w:hAnsi="Times New Roman"/>
          <w:spacing w:val="-6"/>
          <w:sz w:val="28"/>
          <w:szCs w:val="28"/>
        </w:rPr>
        <w:softHyphen/>
      </w:r>
      <w:r w:rsidRPr="00B023AA">
        <w:rPr>
          <w:rFonts w:ascii="Times New Roman" w:eastAsia="Times New Roman" w:hAnsi="Times New Roman"/>
          <w:spacing w:val="-7"/>
          <w:sz w:val="28"/>
          <w:szCs w:val="28"/>
        </w:rPr>
        <w:t>тернативных методов, возможно более уместных в конкретной клинической си</w:t>
      </w:r>
      <w:r w:rsidRPr="00B023AA">
        <w:rPr>
          <w:rFonts w:ascii="Times New Roman" w:eastAsia="Times New Roman" w:hAnsi="Times New Roman"/>
          <w:spacing w:val="-7"/>
          <w:sz w:val="28"/>
          <w:szCs w:val="28"/>
        </w:rPr>
        <w:softHyphen/>
      </w:r>
      <w:r w:rsidRPr="00B023AA">
        <w:rPr>
          <w:rFonts w:ascii="Times New Roman" w:eastAsia="Times New Roman" w:hAnsi="Times New Roman"/>
          <w:sz w:val="28"/>
          <w:szCs w:val="28"/>
        </w:rPr>
        <w:t>туации.</w:t>
      </w:r>
    </w:p>
    <w:p w:rsidR="00D94C1E" w:rsidRPr="00151C6D" w:rsidRDefault="00D94C1E" w:rsidP="00D94C1E">
      <w:pPr>
        <w:shd w:val="clear" w:color="auto" w:fill="FFFFFF"/>
        <w:spacing w:line="360" w:lineRule="auto"/>
        <w:ind w:right="67" w:firstLine="567"/>
        <w:jc w:val="both"/>
        <w:rPr>
          <w:rFonts w:ascii="Times New Roman" w:hAnsi="Times New Roman"/>
          <w:sz w:val="28"/>
          <w:szCs w:val="28"/>
        </w:rPr>
      </w:pPr>
      <w:r w:rsidRPr="00151C6D">
        <w:rPr>
          <w:rFonts w:ascii="Times New Roman" w:eastAsia="Times New Roman" w:hAnsi="Times New Roman"/>
          <w:spacing w:val="-7"/>
          <w:sz w:val="28"/>
          <w:szCs w:val="28"/>
        </w:rPr>
        <w:lastRenderedPageBreak/>
        <w:t>Поэто</w:t>
      </w:r>
      <w:r w:rsidRPr="00151C6D">
        <w:rPr>
          <w:rFonts w:ascii="Times New Roman" w:eastAsia="Times New Roman" w:hAnsi="Times New Roman"/>
          <w:spacing w:val="-7"/>
          <w:sz w:val="28"/>
          <w:szCs w:val="28"/>
        </w:rPr>
        <w:softHyphen/>
        <w:t xml:space="preserve">му нас </w:t>
      </w:r>
      <w:r>
        <w:rPr>
          <w:rFonts w:ascii="Times New Roman" w:eastAsia="Times New Roman" w:hAnsi="Times New Roman"/>
          <w:spacing w:val="-7"/>
          <w:sz w:val="28"/>
          <w:szCs w:val="28"/>
        </w:rPr>
        <w:t>заинтересовало,</w:t>
      </w:r>
      <w:r w:rsidRPr="00151C6D">
        <w:rPr>
          <w:rFonts w:ascii="Times New Roman" w:eastAsia="Times New Roman" w:hAnsi="Times New Roman"/>
          <w:spacing w:val="-7"/>
          <w:sz w:val="28"/>
          <w:szCs w:val="28"/>
        </w:rPr>
        <w:t xml:space="preserve"> что препятствует широкому внедрению современных ме</w:t>
      </w:r>
      <w:r w:rsidRPr="00151C6D">
        <w:rPr>
          <w:rFonts w:ascii="Times New Roman" w:eastAsia="Times New Roman" w:hAnsi="Times New Roman"/>
          <w:spacing w:val="-7"/>
          <w:sz w:val="28"/>
          <w:szCs w:val="28"/>
        </w:rPr>
        <w:softHyphen/>
        <w:t>тодов лечения зубов у детей. Ответы врачей на соответствующий вопрос пред</w:t>
      </w:r>
      <w:r w:rsidRPr="00151C6D">
        <w:rPr>
          <w:rFonts w:ascii="Times New Roman" w:eastAsia="Times New Roman" w:hAnsi="Times New Roman"/>
          <w:spacing w:val="-7"/>
          <w:sz w:val="28"/>
          <w:szCs w:val="28"/>
        </w:rPr>
        <w:softHyphen/>
      </w:r>
      <w:r>
        <w:rPr>
          <w:rFonts w:ascii="Times New Roman" w:eastAsia="Times New Roman" w:hAnsi="Times New Roman"/>
          <w:sz w:val="28"/>
          <w:szCs w:val="28"/>
        </w:rPr>
        <w:t>ставлены на рисунке 3</w:t>
      </w:r>
      <w:r w:rsidRPr="00151C6D">
        <w:rPr>
          <w:rFonts w:ascii="Times New Roman" w:eastAsia="Times New Roman" w:hAnsi="Times New Roman"/>
          <w:sz w:val="28"/>
          <w:szCs w:val="28"/>
        </w:rPr>
        <w:t>.</w:t>
      </w:r>
    </w:p>
    <w:p w:rsidR="00D94C1E" w:rsidRDefault="00D94C1E" w:rsidP="00D94C1E">
      <w:pPr>
        <w:shd w:val="clear" w:color="auto" w:fill="FFFFFF"/>
        <w:spacing w:line="360" w:lineRule="auto"/>
        <w:ind w:firstLine="567"/>
        <w:jc w:val="both"/>
        <w:rPr>
          <w:rFonts w:ascii="Times New Roman" w:eastAsia="Times New Roman" w:hAnsi="Times New Roman"/>
          <w:spacing w:val="-6"/>
          <w:sz w:val="28"/>
          <w:szCs w:val="28"/>
        </w:rPr>
      </w:pPr>
      <w:r w:rsidRPr="00151C6D">
        <w:rPr>
          <w:rFonts w:ascii="Times New Roman" w:eastAsia="Times New Roman" w:hAnsi="Times New Roman"/>
          <w:spacing w:val="-6"/>
          <w:sz w:val="28"/>
          <w:szCs w:val="28"/>
        </w:rPr>
        <w:t>По мнению большинства респондентов</w:t>
      </w:r>
      <w:r>
        <w:rPr>
          <w:rFonts w:ascii="Times New Roman" w:eastAsia="Times New Roman" w:hAnsi="Times New Roman"/>
          <w:spacing w:val="-6"/>
          <w:sz w:val="28"/>
          <w:szCs w:val="28"/>
        </w:rPr>
        <w:t xml:space="preserve"> </w:t>
      </w:r>
      <w:r w:rsidRPr="00151C6D">
        <w:rPr>
          <w:rFonts w:ascii="Times New Roman" w:eastAsia="Times New Roman" w:hAnsi="Times New Roman"/>
          <w:spacing w:val="-6"/>
          <w:sz w:val="28"/>
          <w:szCs w:val="28"/>
        </w:rPr>
        <w:t>(</w:t>
      </w:r>
      <w:r>
        <w:rPr>
          <w:rFonts w:ascii="Times New Roman" w:eastAsia="Times New Roman" w:hAnsi="Times New Roman"/>
          <w:spacing w:val="-7"/>
          <w:sz w:val="28"/>
          <w:szCs w:val="28"/>
        </w:rPr>
        <w:t>96,8%</w:t>
      </w:r>
      <w:r w:rsidRPr="00151C6D">
        <w:rPr>
          <w:rFonts w:ascii="Times New Roman" w:eastAsia="Times New Roman" w:hAnsi="Times New Roman"/>
          <w:spacing w:val="-7"/>
          <w:sz w:val="28"/>
          <w:szCs w:val="28"/>
        </w:rPr>
        <w:t>), применение современных методов лечения и пломбирования</w:t>
      </w:r>
      <w:r>
        <w:rPr>
          <w:rFonts w:ascii="Times New Roman" w:eastAsia="Times New Roman" w:hAnsi="Times New Roman"/>
          <w:spacing w:val="-7"/>
          <w:sz w:val="28"/>
          <w:szCs w:val="28"/>
        </w:rPr>
        <w:t xml:space="preserve"> зубов</w:t>
      </w:r>
      <w:r w:rsidRPr="00151C6D">
        <w:rPr>
          <w:rFonts w:ascii="Times New Roman" w:eastAsia="Times New Roman" w:hAnsi="Times New Roman"/>
          <w:spacing w:val="-7"/>
          <w:sz w:val="28"/>
          <w:szCs w:val="28"/>
        </w:rPr>
        <w:t xml:space="preserve"> у детей ограничено отсутствием в государственных </w:t>
      </w:r>
      <w:r>
        <w:rPr>
          <w:rFonts w:ascii="Times New Roman" w:eastAsia="Times New Roman" w:hAnsi="Times New Roman"/>
          <w:spacing w:val="-7"/>
          <w:sz w:val="28"/>
          <w:szCs w:val="28"/>
        </w:rPr>
        <w:t xml:space="preserve"> и в некоторых частных </w:t>
      </w:r>
      <w:r w:rsidRPr="00151C6D">
        <w:rPr>
          <w:rFonts w:ascii="Times New Roman" w:eastAsia="Times New Roman" w:hAnsi="Times New Roman"/>
          <w:spacing w:val="-7"/>
          <w:sz w:val="28"/>
          <w:szCs w:val="28"/>
        </w:rPr>
        <w:t>стомато</w:t>
      </w:r>
      <w:r w:rsidRPr="00151C6D">
        <w:rPr>
          <w:rFonts w:ascii="Times New Roman" w:eastAsia="Times New Roman" w:hAnsi="Times New Roman"/>
          <w:spacing w:val="-7"/>
          <w:sz w:val="28"/>
          <w:szCs w:val="28"/>
        </w:rPr>
        <w:softHyphen/>
        <w:t>логич</w:t>
      </w:r>
      <w:r>
        <w:rPr>
          <w:rFonts w:ascii="Times New Roman" w:eastAsia="Times New Roman" w:hAnsi="Times New Roman"/>
          <w:spacing w:val="-7"/>
          <w:sz w:val="28"/>
          <w:szCs w:val="28"/>
        </w:rPr>
        <w:t xml:space="preserve">еских учреждениях специального </w:t>
      </w:r>
      <w:r w:rsidRPr="00151C6D">
        <w:rPr>
          <w:rFonts w:ascii="Times New Roman" w:eastAsia="Times New Roman" w:hAnsi="Times New Roman"/>
          <w:spacing w:val="-7"/>
          <w:sz w:val="28"/>
          <w:szCs w:val="28"/>
        </w:rPr>
        <w:t>оборудования и современных материа</w:t>
      </w:r>
      <w:r w:rsidRPr="00151C6D">
        <w:rPr>
          <w:rFonts w:ascii="Times New Roman" w:eastAsia="Times New Roman" w:hAnsi="Times New Roman"/>
          <w:spacing w:val="-7"/>
          <w:sz w:val="28"/>
          <w:szCs w:val="28"/>
        </w:rPr>
        <w:softHyphen/>
      </w:r>
      <w:r w:rsidRPr="00151C6D">
        <w:rPr>
          <w:rFonts w:ascii="Times New Roman" w:eastAsia="Times New Roman" w:hAnsi="Times New Roman"/>
          <w:spacing w:val="-6"/>
          <w:sz w:val="28"/>
          <w:szCs w:val="28"/>
        </w:rPr>
        <w:t>лов.</w:t>
      </w:r>
    </w:p>
    <w:p w:rsidR="00D94C1E" w:rsidRDefault="00D94C1E" w:rsidP="00D94C1E">
      <w:pPr>
        <w:shd w:val="clear" w:color="auto" w:fill="FFFFFF"/>
        <w:spacing w:line="360" w:lineRule="auto"/>
        <w:ind w:firstLine="567"/>
        <w:jc w:val="both"/>
        <w:rPr>
          <w:rFonts w:ascii="Times New Roman" w:eastAsia="Times New Roman" w:hAnsi="Times New Roman"/>
          <w:spacing w:val="-6"/>
          <w:sz w:val="28"/>
          <w:szCs w:val="28"/>
        </w:rPr>
      </w:pPr>
      <w:r>
        <w:rPr>
          <w:rFonts w:ascii="Times New Roman" w:eastAsia="Times New Roman" w:hAnsi="Times New Roman"/>
          <w:spacing w:val="-6"/>
          <w:sz w:val="28"/>
          <w:szCs w:val="28"/>
        </w:rPr>
        <w:t xml:space="preserve"> Многие врачи</w:t>
      </w:r>
      <w:r w:rsidRPr="00151C6D">
        <w:rPr>
          <w:rFonts w:ascii="Times New Roman" w:eastAsia="Times New Roman" w:hAnsi="Times New Roman"/>
          <w:spacing w:val="-6"/>
          <w:sz w:val="28"/>
          <w:szCs w:val="28"/>
        </w:rPr>
        <w:t xml:space="preserve"> объясняли сложность в</w:t>
      </w:r>
      <w:r>
        <w:rPr>
          <w:rFonts w:ascii="Times New Roman" w:eastAsia="Times New Roman" w:hAnsi="Times New Roman"/>
          <w:spacing w:val="-6"/>
          <w:sz w:val="28"/>
          <w:szCs w:val="28"/>
        </w:rPr>
        <w:t>недрения современных технологий:</w:t>
      </w:r>
    </w:p>
    <w:p w:rsidR="00D94C1E" w:rsidRPr="00F21598" w:rsidRDefault="00D94C1E" w:rsidP="00D94C1E">
      <w:pPr>
        <w:pStyle w:val="a3"/>
        <w:numPr>
          <w:ilvl w:val="0"/>
          <w:numId w:val="30"/>
        </w:numPr>
        <w:shd w:val="clear" w:color="auto" w:fill="FFFFFF"/>
        <w:spacing w:line="360" w:lineRule="auto"/>
        <w:jc w:val="both"/>
        <w:rPr>
          <w:rFonts w:ascii="Times New Roman" w:hAnsi="Times New Roman"/>
          <w:sz w:val="28"/>
          <w:szCs w:val="28"/>
          <w:lang w:val="ru-RU"/>
        </w:rPr>
      </w:pPr>
      <w:r w:rsidRPr="00F21598">
        <w:rPr>
          <w:rFonts w:ascii="Times New Roman" w:eastAsia="Times New Roman" w:hAnsi="Times New Roman"/>
          <w:spacing w:val="-6"/>
          <w:sz w:val="28"/>
          <w:szCs w:val="28"/>
          <w:lang w:val="ru-RU"/>
        </w:rPr>
        <w:t>их высокой стоимостью (</w:t>
      </w:r>
      <w:r>
        <w:rPr>
          <w:rFonts w:ascii="Times New Roman" w:eastAsia="Times New Roman" w:hAnsi="Times New Roman"/>
          <w:spacing w:val="-6"/>
          <w:sz w:val="28"/>
          <w:szCs w:val="28"/>
          <w:lang w:val="ru-RU"/>
        </w:rPr>
        <w:t>41,9%</w:t>
      </w:r>
      <w:r w:rsidRPr="00F21598">
        <w:rPr>
          <w:rFonts w:ascii="Times New Roman" w:eastAsia="Times New Roman" w:hAnsi="Times New Roman"/>
          <w:spacing w:val="-6"/>
          <w:sz w:val="28"/>
          <w:szCs w:val="28"/>
          <w:lang w:val="ru-RU"/>
        </w:rPr>
        <w:t xml:space="preserve">), </w:t>
      </w:r>
    </w:p>
    <w:p w:rsidR="00D94C1E" w:rsidRPr="00F21598" w:rsidRDefault="00D94C1E" w:rsidP="00D94C1E">
      <w:pPr>
        <w:pStyle w:val="a3"/>
        <w:numPr>
          <w:ilvl w:val="0"/>
          <w:numId w:val="30"/>
        </w:numPr>
        <w:shd w:val="clear" w:color="auto" w:fill="FFFFFF"/>
        <w:spacing w:line="360" w:lineRule="auto"/>
        <w:jc w:val="both"/>
        <w:rPr>
          <w:rFonts w:ascii="Times New Roman" w:hAnsi="Times New Roman"/>
          <w:sz w:val="28"/>
          <w:szCs w:val="28"/>
          <w:lang w:val="ru-RU"/>
        </w:rPr>
      </w:pPr>
      <w:r w:rsidRPr="00F21598">
        <w:rPr>
          <w:rFonts w:ascii="Times New Roman" w:eastAsia="Times New Roman" w:hAnsi="Times New Roman"/>
          <w:spacing w:val="-4"/>
          <w:sz w:val="28"/>
          <w:szCs w:val="28"/>
          <w:lang w:val="ru-RU"/>
        </w:rPr>
        <w:t xml:space="preserve">неподготовленностью </w:t>
      </w:r>
      <w:r>
        <w:rPr>
          <w:rFonts w:ascii="Times New Roman" w:eastAsia="Times New Roman" w:hAnsi="Times New Roman"/>
          <w:spacing w:val="-4"/>
          <w:sz w:val="28"/>
          <w:szCs w:val="28"/>
          <w:lang w:val="ru-RU"/>
        </w:rPr>
        <w:t>медицинского персонала (38,</w:t>
      </w:r>
      <w:r w:rsidRPr="00F21598">
        <w:rPr>
          <w:rFonts w:ascii="Times New Roman" w:eastAsia="Times New Roman" w:hAnsi="Times New Roman"/>
          <w:spacing w:val="-4"/>
          <w:sz w:val="28"/>
          <w:szCs w:val="28"/>
          <w:lang w:val="ru-RU"/>
        </w:rPr>
        <w:t>7%</w:t>
      </w:r>
      <w:r>
        <w:rPr>
          <w:rFonts w:ascii="Times New Roman" w:eastAsia="Times New Roman" w:hAnsi="Times New Roman"/>
          <w:spacing w:val="-4"/>
          <w:sz w:val="28"/>
          <w:szCs w:val="28"/>
          <w:lang w:val="ru-RU"/>
        </w:rPr>
        <w:t>),</w:t>
      </w:r>
    </w:p>
    <w:p w:rsidR="00D94C1E" w:rsidRPr="00F21598" w:rsidRDefault="00D94C1E" w:rsidP="00D94C1E">
      <w:pPr>
        <w:pStyle w:val="a3"/>
        <w:numPr>
          <w:ilvl w:val="0"/>
          <w:numId w:val="30"/>
        </w:numPr>
        <w:shd w:val="clear" w:color="auto" w:fill="FFFFFF"/>
        <w:spacing w:line="360" w:lineRule="auto"/>
        <w:jc w:val="both"/>
        <w:rPr>
          <w:rFonts w:ascii="Times New Roman" w:hAnsi="Times New Roman"/>
          <w:sz w:val="28"/>
          <w:szCs w:val="28"/>
          <w:lang w:val="ru-RU"/>
        </w:rPr>
      </w:pPr>
      <w:r w:rsidRPr="00F21598">
        <w:rPr>
          <w:rFonts w:ascii="Times New Roman" w:eastAsia="Times New Roman" w:hAnsi="Times New Roman"/>
          <w:spacing w:val="-7"/>
          <w:sz w:val="28"/>
          <w:szCs w:val="28"/>
          <w:lang w:val="ru-RU"/>
        </w:rPr>
        <w:t>непредусмотренностью и</w:t>
      </w:r>
      <w:r>
        <w:rPr>
          <w:rFonts w:ascii="Times New Roman" w:eastAsia="Times New Roman" w:hAnsi="Times New Roman"/>
          <w:spacing w:val="-7"/>
          <w:sz w:val="28"/>
          <w:szCs w:val="28"/>
          <w:lang w:val="ru-RU"/>
        </w:rPr>
        <w:t>х оплаты в системе ОМС (</w:t>
      </w:r>
      <w:r w:rsidRPr="00F21598">
        <w:rPr>
          <w:rFonts w:ascii="Times New Roman" w:eastAsia="Times New Roman" w:hAnsi="Times New Roman"/>
          <w:spacing w:val="-7"/>
          <w:sz w:val="28"/>
          <w:szCs w:val="28"/>
          <w:lang w:val="ru-RU"/>
        </w:rPr>
        <w:t>45,2%</w:t>
      </w:r>
      <w:r>
        <w:rPr>
          <w:rFonts w:ascii="Times New Roman" w:eastAsia="Times New Roman" w:hAnsi="Times New Roman"/>
          <w:sz w:val="28"/>
          <w:szCs w:val="28"/>
          <w:lang w:val="ru-RU"/>
        </w:rPr>
        <w:t>)</w:t>
      </w:r>
      <w:r w:rsidRPr="00F21598">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(см. рис. 3)</w:t>
      </w:r>
      <w:r w:rsidRPr="00F21598">
        <w:rPr>
          <w:rFonts w:ascii="Times New Roman" w:eastAsia="Times New Roman" w:hAnsi="Times New Roman"/>
          <w:sz w:val="28"/>
          <w:szCs w:val="28"/>
          <w:lang w:val="ru-RU"/>
        </w:rPr>
        <w:t>.</w:t>
      </w:r>
    </w:p>
    <w:p w:rsidR="00D94C1E" w:rsidRDefault="00D94C1E" w:rsidP="00D94C1E">
      <w:pPr>
        <w:shd w:val="clear" w:color="auto" w:fill="FFFFFF"/>
        <w:spacing w:line="485" w:lineRule="exact"/>
        <w:ind w:left="134" w:firstLine="706"/>
        <w:jc w:val="both"/>
      </w:pPr>
      <w:r>
        <w:rPr>
          <w:noProof/>
          <w:lang w:eastAsia="ru-RU"/>
        </w:rPr>
        <w:drawing>
          <wp:anchor distT="0" distB="0" distL="0" distR="0" simplePos="0" relativeHeight="251659264" behindDoc="1" locked="0" layoutInCell="1" allowOverlap="1">
            <wp:simplePos x="0" y="0"/>
            <wp:positionH relativeFrom="margin">
              <wp:posOffset>982980</wp:posOffset>
            </wp:positionH>
            <wp:positionV relativeFrom="paragraph">
              <wp:posOffset>264795</wp:posOffset>
            </wp:positionV>
            <wp:extent cx="2343150" cy="2971800"/>
            <wp:effectExtent l="19050" t="0" r="0" b="0"/>
            <wp:wrapThrough wrapText="bothSides">
              <wp:wrapPolygon edited="0">
                <wp:start x="-176" y="0"/>
                <wp:lineTo x="-176" y="21462"/>
                <wp:lineTo x="21600" y="21462"/>
                <wp:lineTo x="21600" y="0"/>
                <wp:lineTo x="-176" y="0"/>
              </wp:wrapPolygon>
            </wp:wrapThrough>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55324"/>
                    <a:stretch>
                      <a:fillRect/>
                    </a:stretch>
                  </pic:blipFill>
                  <pic:spPr bwMode="auto">
                    <a:xfrm>
                      <a:off x="0" y="0"/>
                      <a:ext cx="2343150" cy="2971800"/>
                    </a:xfrm>
                    <a:prstGeom prst="rect">
                      <a:avLst/>
                    </a:prstGeom>
                    <a:noFill/>
                  </pic:spPr>
                </pic:pic>
              </a:graphicData>
            </a:graphic>
          </wp:anchor>
        </w:drawing>
      </w:r>
    </w:p>
    <w:p w:rsidR="00D94C1E" w:rsidRDefault="00D94C1E" w:rsidP="00D94C1E">
      <w:pPr>
        <w:shd w:val="clear" w:color="auto" w:fill="FFFFFF"/>
        <w:spacing w:line="485" w:lineRule="exact"/>
        <w:jc w:val="center"/>
      </w:pPr>
    </w:p>
    <w:p w:rsidR="00D94C1E" w:rsidRDefault="00D94C1E" w:rsidP="00D94C1E">
      <w:pPr>
        <w:shd w:val="clear" w:color="auto" w:fill="FFFFFF"/>
        <w:spacing w:line="485" w:lineRule="exact"/>
        <w:jc w:val="center"/>
      </w:pPr>
    </w:p>
    <w:p w:rsidR="00D94C1E" w:rsidRDefault="00D94C1E" w:rsidP="00D94C1E">
      <w:pPr>
        <w:shd w:val="clear" w:color="auto" w:fill="FFFFFF"/>
        <w:spacing w:line="485" w:lineRule="exact"/>
        <w:jc w:val="center"/>
      </w:pPr>
    </w:p>
    <w:p w:rsidR="00D94C1E" w:rsidRDefault="00D94C1E" w:rsidP="00D94C1E">
      <w:pPr>
        <w:shd w:val="clear" w:color="auto" w:fill="FFFFFF"/>
        <w:spacing w:line="485" w:lineRule="exact"/>
        <w:jc w:val="center"/>
      </w:pPr>
    </w:p>
    <w:p w:rsidR="00D94C1E" w:rsidRDefault="00D94C1E" w:rsidP="00D94C1E">
      <w:pPr>
        <w:shd w:val="clear" w:color="auto" w:fill="FFFFFF"/>
        <w:spacing w:line="485" w:lineRule="exact"/>
        <w:jc w:val="center"/>
      </w:pPr>
    </w:p>
    <w:p w:rsidR="00D94C1E" w:rsidRDefault="00D94C1E" w:rsidP="00D94C1E">
      <w:pPr>
        <w:shd w:val="clear" w:color="auto" w:fill="FFFFFF"/>
        <w:spacing w:line="485" w:lineRule="exact"/>
        <w:jc w:val="center"/>
      </w:pPr>
    </w:p>
    <w:p w:rsidR="00D94C1E" w:rsidRDefault="00D94C1E" w:rsidP="00D94C1E">
      <w:pPr>
        <w:shd w:val="clear" w:color="auto" w:fill="FFFFFF"/>
        <w:spacing w:line="485" w:lineRule="exact"/>
        <w:jc w:val="center"/>
      </w:pPr>
    </w:p>
    <w:p w:rsidR="00D94C1E" w:rsidRDefault="00D94C1E" w:rsidP="00D94C1E">
      <w:pPr>
        <w:shd w:val="clear" w:color="auto" w:fill="FFFFFF"/>
        <w:spacing w:line="485" w:lineRule="exact"/>
        <w:jc w:val="center"/>
      </w:pPr>
    </w:p>
    <w:p w:rsidR="00D94C1E" w:rsidRPr="00F21598" w:rsidRDefault="00D94C1E" w:rsidP="00D94C1E">
      <w:pPr>
        <w:shd w:val="clear" w:color="auto" w:fill="FFFFFF"/>
        <w:spacing w:line="360" w:lineRule="auto"/>
        <w:ind w:right="29"/>
        <w:jc w:val="both"/>
        <w:rPr>
          <w:rFonts w:ascii="Times New Roman" w:hAnsi="Times New Roman"/>
          <w:sz w:val="28"/>
          <w:szCs w:val="28"/>
        </w:rPr>
      </w:pPr>
      <w:r>
        <w:rPr>
          <w:rFonts w:ascii="Times New Roman" w:eastAsia="Times New Roman" w:hAnsi="Times New Roman"/>
          <w:spacing w:val="-6"/>
          <w:sz w:val="28"/>
          <w:szCs w:val="28"/>
        </w:rPr>
        <w:t>Рис. 3</w:t>
      </w:r>
      <w:r w:rsidRPr="00F21598">
        <w:rPr>
          <w:rFonts w:ascii="Times New Roman" w:eastAsia="Times New Roman" w:hAnsi="Times New Roman"/>
          <w:spacing w:val="-6"/>
          <w:sz w:val="28"/>
          <w:szCs w:val="28"/>
        </w:rPr>
        <w:t xml:space="preserve"> Факторы, ограничивающие применение современных ме</w:t>
      </w:r>
      <w:r w:rsidRPr="00F21598">
        <w:rPr>
          <w:rFonts w:ascii="Times New Roman" w:eastAsia="Times New Roman" w:hAnsi="Times New Roman"/>
          <w:spacing w:val="-6"/>
          <w:sz w:val="28"/>
          <w:szCs w:val="28"/>
        </w:rPr>
        <w:softHyphen/>
      </w:r>
      <w:r w:rsidRPr="00F21598">
        <w:rPr>
          <w:rFonts w:ascii="Times New Roman" w:eastAsia="Times New Roman" w:hAnsi="Times New Roman"/>
          <w:spacing w:val="-5"/>
          <w:sz w:val="28"/>
          <w:szCs w:val="28"/>
        </w:rPr>
        <w:t>тодов лечения и пломбировочных материалов у детей, по мнению стоматоло</w:t>
      </w:r>
      <w:r w:rsidRPr="00F21598">
        <w:rPr>
          <w:rFonts w:ascii="Times New Roman" w:eastAsia="Times New Roman" w:hAnsi="Times New Roman"/>
          <w:spacing w:val="-5"/>
          <w:sz w:val="28"/>
          <w:szCs w:val="28"/>
        </w:rPr>
        <w:softHyphen/>
      </w:r>
      <w:r w:rsidRPr="00F21598">
        <w:rPr>
          <w:rFonts w:ascii="Times New Roman" w:eastAsia="Times New Roman" w:hAnsi="Times New Roman"/>
          <w:sz w:val="28"/>
          <w:szCs w:val="28"/>
        </w:rPr>
        <w:t>гов:</w:t>
      </w:r>
    </w:p>
    <w:p w:rsidR="00D94C1E" w:rsidRPr="00F21598" w:rsidRDefault="00D94C1E" w:rsidP="00D94C1E">
      <w:pPr>
        <w:widowControl w:val="0"/>
        <w:numPr>
          <w:ilvl w:val="0"/>
          <w:numId w:val="29"/>
        </w:numPr>
        <w:shd w:val="clear" w:color="auto" w:fill="FFFFFF"/>
        <w:tabs>
          <w:tab w:val="left" w:pos="1022"/>
        </w:tabs>
        <w:autoSpaceDE w:val="0"/>
        <w:autoSpaceDN w:val="0"/>
        <w:adjustRightInd w:val="0"/>
        <w:spacing w:after="0" w:line="360" w:lineRule="auto"/>
        <w:ind w:left="739"/>
        <w:jc w:val="both"/>
        <w:rPr>
          <w:rFonts w:ascii="Times New Roman" w:hAnsi="Times New Roman"/>
          <w:spacing w:val="-28"/>
          <w:sz w:val="28"/>
          <w:szCs w:val="28"/>
        </w:rPr>
      </w:pPr>
      <w:r w:rsidRPr="00F21598">
        <w:rPr>
          <w:rFonts w:ascii="Times New Roman" w:eastAsia="Times New Roman" w:hAnsi="Times New Roman"/>
          <w:spacing w:val="-6"/>
          <w:sz w:val="28"/>
          <w:szCs w:val="28"/>
        </w:rPr>
        <w:t>отсутствие специального оборудования и современных материалов</w:t>
      </w:r>
    </w:p>
    <w:p w:rsidR="00D94C1E" w:rsidRPr="00F21598" w:rsidRDefault="00D94C1E" w:rsidP="00D94C1E">
      <w:pPr>
        <w:widowControl w:val="0"/>
        <w:numPr>
          <w:ilvl w:val="0"/>
          <w:numId w:val="29"/>
        </w:numPr>
        <w:shd w:val="clear" w:color="auto" w:fill="FFFFFF"/>
        <w:tabs>
          <w:tab w:val="left" w:pos="1022"/>
        </w:tabs>
        <w:autoSpaceDE w:val="0"/>
        <w:autoSpaceDN w:val="0"/>
        <w:adjustRightInd w:val="0"/>
        <w:spacing w:after="0" w:line="360" w:lineRule="auto"/>
        <w:ind w:left="739"/>
        <w:jc w:val="both"/>
        <w:rPr>
          <w:rFonts w:ascii="Times New Roman" w:hAnsi="Times New Roman"/>
          <w:spacing w:val="-15"/>
          <w:sz w:val="28"/>
          <w:szCs w:val="28"/>
        </w:rPr>
      </w:pPr>
      <w:r w:rsidRPr="00F21598">
        <w:rPr>
          <w:rFonts w:ascii="Times New Roman" w:hAnsi="Times New Roman"/>
          <w:spacing w:val="-6"/>
          <w:sz w:val="28"/>
          <w:szCs w:val="28"/>
        </w:rPr>
        <w:t xml:space="preserve"> </w:t>
      </w:r>
      <w:r w:rsidRPr="00F21598">
        <w:rPr>
          <w:rFonts w:ascii="Times New Roman" w:eastAsia="Times New Roman" w:hAnsi="Times New Roman"/>
          <w:spacing w:val="-6"/>
          <w:sz w:val="28"/>
          <w:szCs w:val="28"/>
        </w:rPr>
        <w:t>высокая стоимость услуги</w:t>
      </w:r>
    </w:p>
    <w:p w:rsidR="00D94C1E" w:rsidRPr="00F21598" w:rsidRDefault="00D94C1E" w:rsidP="00D94C1E">
      <w:pPr>
        <w:widowControl w:val="0"/>
        <w:numPr>
          <w:ilvl w:val="0"/>
          <w:numId w:val="29"/>
        </w:numPr>
        <w:shd w:val="clear" w:color="auto" w:fill="FFFFFF"/>
        <w:tabs>
          <w:tab w:val="left" w:pos="1022"/>
        </w:tabs>
        <w:autoSpaceDE w:val="0"/>
        <w:autoSpaceDN w:val="0"/>
        <w:adjustRightInd w:val="0"/>
        <w:spacing w:after="0" w:line="360" w:lineRule="auto"/>
        <w:ind w:left="739"/>
        <w:jc w:val="both"/>
        <w:rPr>
          <w:rFonts w:ascii="Times New Roman" w:hAnsi="Times New Roman"/>
          <w:spacing w:val="-14"/>
          <w:sz w:val="28"/>
          <w:szCs w:val="28"/>
        </w:rPr>
      </w:pPr>
      <w:r w:rsidRPr="00F21598">
        <w:rPr>
          <w:rFonts w:ascii="Times New Roman" w:eastAsia="Times New Roman" w:hAnsi="Times New Roman"/>
          <w:spacing w:val="-6"/>
          <w:sz w:val="28"/>
          <w:szCs w:val="28"/>
        </w:rPr>
        <w:lastRenderedPageBreak/>
        <w:t>неподготовленность медицинского персонала</w:t>
      </w:r>
    </w:p>
    <w:p w:rsidR="00D94C1E" w:rsidRDefault="00D94C1E" w:rsidP="00D94C1E">
      <w:pPr>
        <w:widowControl w:val="0"/>
        <w:numPr>
          <w:ilvl w:val="0"/>
          <w:numId w:val="29"/>
        </w:numPr>
        <w:shd w:val="clear" w:color="auto" w:fill="FFFFFF"/>
        <w:tabs>
          <w:tab w:val="left" w:pos="1022"/>
        </w:tabs>
        <w:autoSpaceDE w:val="0"/>
        <w:autoSpaceDN w:val="0"/>
        <w:adjustRightInd w:val="0"/>
        <w:spacing w:after="0" w:line="360" w:lineRule="auto"/>
        <w:ind w:left="739"/>
        <w:jc w:val="both"/>
        <w:rPr>
          <w:rFonts w:ascii="Times New Roman" w:hAnsi="Times New Roman"/>
          <w:spacing w:val="-15"/>
          <w:sz w:val="28"/>
          <w:szCs w:val="28"/>
        </w:rPr>
      </w:pPr>
      <w:r w:rsidRPr="00F21598">
        <w:rPr>
          <w:rFonts w:ascii="Times New Roman" w:eastAsia="Times New Roman" w:hAnsi="Times New Roman"/>
          <w:spacing w:val="-6"/>
          <w:sz w:val="28"/>
          <w:szCs w:val="28"/>
        </w:rPr>
        <w:t>непредусмотренность оплаты в системе ОМС</w:t>
      </w:r>
    </w:p>
    <w:p w:rsidR="00D94C1E" w:rsidRPr="00F21598" w:rsidRDefault="00D94C1E" w:rsidP="00D94C1E">
      <w:pPr>
        <w:widowControl w:val="0"/>
        <w:shd w:val="clear" w:color="auto" w:fill="FFFFFF"/>
        <w:tabs>
          <w:tab w:val="left" w:pos="1022"/>
        </w:tabs>
        <w:autoSpaceDE w:val="0"/>
        <w:autoSpaceDN w:val="0"/>
        <w:adjustRightInd w:val="0"/>
        <w:spacing w:line="360" w:lineRule="auto"/>
        <w:ind w:firstLine="567"/>
        <w:jc w:val="both"/>
        <w:rPr>
          <w:rFonts w:ascii="Times New Roman" w:hAnsi="Times New Roman"/>
          <w:spacing w:val="-15"/>
          <w:sz w:val="28"/>
          <w:szCs w:val="28"/>
        </w:rPr>
      </w:pPr>
      <w:r>
        <w:rPr>
          <w:rFonts w:ascii="Times New Roman" w:eastAsia="Times New Roman" w:hAnsi="Times New Roman"/>
          <w:spacing w:val="-7"/>
          <w:sz w:val="28"/>
          <w:szCs w:val="28"/>
        </w:rPr>
        <w:t>С</w:t>
      </w:r>
      <w:r w:rsidRPr="00F21598">
        <w:rPr>
          <w:rFonts w:ascii="Times New Roman" w:eastAsia="Times New Roman" w:hAnsi="Times New Roman"/>
          <w:spacing w:val="-7"/>
          <w:sz w:val="28"/>
          <w:szCs w:val="28"/>
        </w:rPr>
        <w:t xml:space="preserve">овременные методы лечения </w:t>
      </w:r>
      <w:r w:rsidRPr="00F21598">
        <w:rPr>
          <w:rFonts w:ascii="Times New Roman" w:eastAsia="Times New Roman" w:hAnsi="Times New Roman"/>
          <w:spacing w:val="-3"/>
          <w:sz w:val="28"/>
          <w:szCs w:val="28"/>
        </w:rPr>
        <w:t xml:space="preserve"> зубов у детей применяются, как правило, на платной основе (оплачива</w:t>
      </w:r>
      <w:r>
        <w:rPr>
          <w:rFonts w:ascii="Times New Roman" w:eastAsia="Times New Roman" w:hAnsi="Times New Roman"/>
          <w:spacing w:val="-6"/>
          <w:sz w:val="28"/>
          <w:szCs w:val="28"/>
        </w:rPr>
        <w:t>ются родителями детей) и в частных клиниках.</w:t>
      </w:r>
    </w:p>
    <w:p w:rsidR="00D94C1E" w:rsidRPr="00F21598" w:rsidRDefault="00D94C1E" w:rsidP="00D94C1E">
      <w:pPr>
        <w:shd w:val="clear" w:color="auto" w:fill="FFFFFF"/>
        <w:spacing w:line="360" w:lineRule="auto"/>
        <w:ind w:right="48" w:firstLine="567"/>
        <w:jc w:val="both"/>
        <w:rPr>
          <w:rFonts w:ascii="Times New Roman" w:hAnsi="Times New Roman"/>
          <w:sz w:val="28"/>
          <w:szCs w:val="28"/>
        </w:rPr>
      </w:pPr>
      <w:r w:rsidRPr="00F21598">
        <w:rPr>
          <w:rFonts w:ascii="Times New Roman" w:eastAsia="Times New Roman" w:hAnsi="Times New Roman"/>
          <w:spacing w:val="-6"/>
          <w:sz w:val="28"/>
          <w:szCs w:val="28"/>
        </w:rPr>
        <w:t xml:space="preserve">Подводя итог результатам исследования, представленным в настоящем </w:t>
      </w:r>
      <w:r w:rsidRPr="00F21598">
        <w:rPr>
          <w:rFonts w:ascii="Times New Roman" w:eastAsia="Times New Roman" w:hAnsi="Times New Roman"/>
          <w:sz w:val="28"/>
          <w:szCs w:val="28"/>
        </w:rPr>
        <w:t>разделе, можно сделать следующие выводы:</w:t>
      </w:r>
    </w:p>
    <w:p w:rsidR="00D94C1E" w:rsidRDefault="00D94C1E" w:rsidP="00D94C1E">
      <w:pPr>
        <w:widowControl w:val="0"/>
        <w:shd w:val="clear" w:color="auto" w:fill="FFFFFF"/>
        <w:tabs>
          <w:tab w:val="left" w:pos="931"/>
        </w:tabs>
        <w:autoSpaceDE w:val="0"/>
        <w:autoSpaceDN w:val="0"/>
        <w:adjustRightInd w:val="0"/>
        <w:spacing w:line="360" w:lineRule="auto"/>
        <w:ind w:right="53" w:firstLine="567"/>
        <w:jc w:val="both"/>
        <w:rPr>
          <w:rFonts w:ascii="Times New Roman" w:hAnsi="Times New Roman"/>
          <w:sz w:val="28"/>
          <w:szCs w:val="28"/>
        </w:rPr>
      </w:pPr>
      <w:r>
        <w:rPr>
          <w:rFonts w:ascii="Times New Roman" w:eastAsia="Times New Roman" w:hAnsi="Times New Roman"/>
          <w:spacing w:val="-6"/>
          <w:sz w:val="28"/>
          <w:szCs w:val="28"/>
        </w:rPr>
        <w:t xml:space="preserve">1. </w:t>
      </w:r>
      <w:r w:rsidRPr="00F21598">
        <w:rPr>
          <w:rFonts w:ascii="Times New Roman" w:eastAsia="Times New Roman" w:hAnsi="Times New Roman"/>
          <w:spacing w:val="-6"/>
          <w:sz w:val="28"/>
          <w:szCs w:val="28"/>
        </w:rPr>
        <w:t>При выборе стоматологами метода лечения зубов у детей пре</w:t>
      </w:r>
      <w:r w:rsidRPr="00F21598">
        <w:rPr>
          <w:rFonts w:ascii="Times New Roman" w:eastAsia="Times New Roman" w:hAnsi="Times New Roman"/>
          <w:spacing w:val="-6"/>
          <w:sz w:val="28"/>
          <w:szCs w:val="28"/>
        </w:rPr>
        <w:softHyphen/>
      </w:r>
      <w:r w:rsidRPr="00F21598">
        <w:rPr>
          <w:rFonts w:ascii="Times New Roman" w:eastAsia="Times New Roman" w:hAnsi="Times New Roman"/>
          <w:spacing w:val="-7"/>
          <w:sz w:val="28"/>
          <w:szCs w:val="28"/>
        </w:rPr>
        <w:t>обладают экономические стимулы, так как все (100%) детские стоматологи хо</w:t>
      </w:r>
      <w:r w:rsidRPr="00F21598">
        <w:rPr>
          <w:rFonts w:ascii="Times New Roman" w:eastAsia="Times New Roman" w:hAnsi="Times New Roman"/>
          <w:spacing w:val="-7"/>
          <w:sz w:val="28"/>
          <w:szCs w:val="28"/>
        </w:rPr>
        <w:softHyphen/>
        <w:t>тели бы работать материалами, которые оплачиваются родителями детей.</w:t>
      </w:r>
    </w:p>
    <w:p w:rsidR="00D94C1E" w:rsidRDefault="00D94C1E" w:rsidP="00D94C1E">
      <w:pPr>
        <w:widowControl w:val="0"/>
        <w:shd w:val="clear" w:color="auto" w:fill="FFFFFF"/>
        <w:tabs>
          <w:tab w:val="left" w:pos="931"/>
        </w:tabs>
        <w:autoSpaceDE w:val="0"/>
        <w:autoSpaceDN w:val="0"/>
        <w:adjustRightInd w:val="0"/>
        <w:spacing w:line="360" w:lineRule="auto"/>
        <w:ind w:right="53" w:firstLine="567"/>
        <w:jc w:val="both"/>
        <w:rPr>
          <w:rFonts w:ascii="Times New Roman" w:hAnsi="Times New Roman"/>
          <w:sz w:val="28"/>
          <w:szCs w:val="28"/>
        </w:rPr>
      </w:pPr>
      <w:r>
        <w:rPr>
          <w:rFonts w:ascii="Times New Roman" w:hAnsi="Times New Roman"/>
          <w:sz w:val="28"/>
          <w:szCs w:val="28"/>
        </w:rPr>
        <w:t xml:space="preserve">2. </w:t>
      </w:r>
      <w:r w:rsidRPr="00F21598">
        <w:rPr>
          <w:rFonts w:ascii="Times New Roman" w:eastAsia="Times New Roman" w:hAnsi="Times New Roman"/>
          <w:spacing w:val="-6"/>
          <w:sz w:val="28"/>
          <w:szCs w:val="28"/>
        </w:rPr>
        <w:t>Большинство стоматолог</w:t>
      </w:r>
      <w:r>
        <w:rPr>
          <w:rFonts w:ascii="Times New Roman" w:eastAsia="Times New Roman" w:hAnsi="Times New Roman"/>
          <w:spacing w:val="-6"/>
          <w:sz w:val="28"/>
          <w:szCs w:val="28"/>
        </w:rPr>
        <w:t>ов отметили трудности внедрения</w:t>
      </w:r>
      <w:r w:rsidRPr="00F21598">
        <w:rPr>
          <w:rFonts w:ascii="Times New Roman" w:eastAsia="Times New Roman" w:hAnsi="Times New Roman"/>
          <w:spacing w:val="-6"/>
          <w:sz w:val="28"/>
          <w:szCs w:val="28"/>
        </w:rPr>
        <w:t xml:space="preserve"> в практику современных методов лечения зубов у детей: отсутствие современного о</w:t>
      </w:r>
      <w:r>
        <w:rPr>
          <w:rFonts w:ascii="Times New Roman" w:eastAsia="Times New Roman" w:hAnsi="Times New Roman"/>
          <w:spacing w:val="-6"/>
          <w:sz w:val="28"/>
          <w:szCs w:val="28"/>
        </w:rPr>
        <w:t>борудования и материалов (</w:t>
      </w:r>
      <w:r w:rsidRPr="00F21598">
        <w:rPr>
          <w:rFonts w:ascii="Times New Roman" w:eastAsia="Times New Roman" w:hAnsi="Times New Roman"/>
          <w:spacing w:val="-6"/>
          <w:sz w:val="28"/>
          <w:szCs w:val="28"/>
        </w:rPr>
        <w:t xml:space="preserve">96,8%), </w:t>
      </w:r>
      <w:r>
        <w:rPr>
          <w:rFonts w:ascii="Times New Roman" w:eastAsia="Times New Roman" w:hAnsi="Times New Roman"/>
          <w:spacing w:val="-6"/>
          <w:sz w:val="28"/>
          <w:szCs w:val="28"/>
        </w:rPr>
        <w:t>высокая стоимость услуги (</w:t>
      </w:r>
      <w:r w:rsidRPr="00F21598">
        <w:rPr>
          <w:rFonts w:ascii="Times New Roman" w:eastAsia="Times New Roman" w:hAnsi="Times New Roman"/>
          <w:spacing w:val="-6"/>
          <w:sz w:val="28"/>
          <w:szCs w:val="28"/>
        </w:rPr>
        <w:t>46,7%), непод</w:t>
      </w:r>
      <w:r>
        <w:rPr>
          <w:rFonts w:ascii="Times New Roman" w:eastAsia="Times New Roman" w:hAnsi="Times New Roman"/>
          <w:spacing w:val="-6"/>
          <w:sz w:val="28"/>
          <w:szCs w:val="28"/>
        </w:rPr>
        <w:t>готовленность медицинского пер</w:t>
      </w:r>
      <w:r w:rsidRPr="00F21598">
        <w:rPr>
          <w:rFonts w:ascii="Times New Roman" w:eastAsia="Times New Roman" w:hAnsi="Times New Roman"/>
          <w:spacing w:val="-6"/>
          <w:sz w:val="28"/>
          <w:szCs w:val="28"/>
        </w:rPr>
        <w:t>с</w:t>
      </w:r>
      <w:r>
        <w:rPr>
          <w:rFonts w:ascii="Times New Roman" w:eastAsia="Times New Roman" w:hAnsi="Times New Roman"/>
          <w:spacing w:val="-6"/>
          <w:sz w:val="28"/>
          <w:szCs w:val="28"/>
        </w:rPr>
        <w:t>о</w:t>
      </w:r>
      <w:r w:rsidRPr="00F21598">
        <w:rPr>
          <w:rFonts w:ascii="Times New Roman" w:eastAsia="Times New Roman" w:hAnsi="Times New Roman"/>
          <w:spacing w:val="-6"/>
          <w:sz w:val="28"/>
          <w:szCs w:val="28"/>
        </w:rPr>
        <w:t xml:space="preserve">нала </w:t>
      </w:r>
      <w:r>
        <w:rPr>
          <w:rFonts w:ascii="Times New Roman" w:eastAsia="Times New Roman" w:hAnsi="Times New Roman"/>
          <w:spacing w:val="-6"/>
          <w:sz w:val="28"/>
          <w:szCs w:val="28"/>
        </w:rPr>
        <w:t>(</w:t>
      </w:r>
      <w:r w:rsidRPr="00F21598">
        <w:rPr>
          <w:rFonts w:ascii="Times New Roman" w:eastAsia="Times New Roman" w:hAnsi="Times New Roman"/>
          <w:sz w:val="28"/>
          <w:szCs w:val="28"/>
        </w:rPr>
        <w:t>38,7%), отсутст</w:t>
      </w:r>
      <w:r>
        <w:rPr>
          <w:rFonts w:ascii="Times New Roman" w:eastAsia="Times New Roman" w:hAnsi="Times New Roman"/>
          <w:sz w:val="28"/>
          <w:szCs w:val="28"/>
        </w:rPr>
        <w:t>вие оплаты в системе ОМС (</w:t>
      </w:r>
      <w:r w:rsidRPr="00F21598">
        <w:rPr>
          <w:rFonts w:ascii="Times New Roman" w:eastAsia="Times New Roman" w:hAnsi="Times New Roman"/>
          <w:sz w:val="28"/>
          <w:szCs w:val="28"/>
        </w:rPr>
        <w:t>45,2%).</w:t>
      </w:r>
    </w:p>
    <w:p w:rsidR="00D94C1E" w:rsidRDefault="00D94C1E" w:rsidP="00D94C1E">
      <w:pPr>
        <w:widowControl w:val="0"/>
        <w:shd w:val="clear" w:color="auto" w:fill="FFFFFF"/>
        <w:tabs>
          <w:tab w:val="left" w:pos="931"/>
        </w:tabs>
        <w:autoSpaceDE w:val="0"/>
        <w:autoSpaceDN w:val="0"/>
        <w:adjustRightInd w:val="0"/>
        <w:spacing w:line="360" w:lineRule="auto"/>
        <w:ind w:right="53" w:firstLine="567"/>
        <w:jc w:val="both"/>
        <w:rPr>
          <w:rFonts w:ascii="Times New Roman" w:eastAsia="Times New Roman" w:hAnsi="Times New Roman"/>
          <w:spacing w:val="-6"/>
          <w:sz w:val="28"/>
          <w:szCs w:val="28"/>
        </w:rPr>
      </w:pPr>
      <w:r w:rsidRPr="00F21598">
        <w:rPr>
          <w:rFonts w:ascii="Times New Roman" w:eastAsia="Times New Roman" w:hAnsi="Times New Roman"/>
          <w:spacing w:val="-6"/>
          <w:sz w:val="28"/>
          <w:szCs w:val="28"/>
        </w:rPr>
        <w:t>В реальных клинических условиях выбор стоматологами метода лече</w:t>
      </w:r>
      <w:r w:rsidRPr="00F21598">
        <w:rPr>
          <w:rFonts w:ascii="Times New Roman" w:eastAsia="Times New Roman" w:hAnsi="Times New Roman"/>
          <w:spacing w:val="-6"/>
          <w:sz w:val="28"/>
          <w:szCs w:val="28"/>
        </w:rPr>
        <w:softHyphen/>
      </w:r>
      <w:r w:rsidRPr="00F21598">
        <w:rPr>
          <w:rFonts w:ascii="Times New Roman" w:eastAsia="Times New Roman" w:hAnsi="Times New Roman"/>
          <w:spacing w:val="-7"/>
          <w:sz w:val="28"/>
          <w:szCs w:val="28"/>
        </w:rPr>
        <w:t xml:space="preserve">ния зубов у детей зависел от возраста ребенка (100% ответов), наличия </w:t>
      </w:r>
      <w:r w:rsidRPr="00F21598">
        <w:rPr>
          <w:rFonts w:ascii="Times New Roman" w:eastAsia="Times New Roman" w:hAnsi="Times New Roman"/>
          <w:spacing w:val="-6"/>
          <w:sz w:val="28"/>
          <w:szCs w:val="28"/>
        </w:rPr>
        <w:t>на рабочем месте врача различных медикаментозных средств и пл</w:t>
      </w:r>
      <w:r>
        <w:rPr>
          <w:rFonts w:ascii="Times New Roman" w:eastAsia="Times New Roman" w:hAnsi="Times New Roman"/>
          <w:spacing w:val="-6"/>
          <w:sz w:val="28"/>
          <w:szCs w:val="28"/>
        </w:rPr>
        <w:t>омбировоч</w:t>
      </w:r>
      <w:r>
        <w:rPr>
          <w:rFonts w:ascii="Times New Roman" w:eastAsia="Times New Roman" w:hAnsi="Times New Roman"/>
          <w:spacing w:val="-6"/>
          <w:sz w:val="28"/>
          <w:szCs w:val="28"/>
        </w:rPr>
        <w:softHyphen/>
        <w:t>ных материалов (</w:t>
      </w:r>
      <w:r w:rsidRPr="00F21598">
        <w:rPr>
          <w:rFonts w:ascii="Times New Roman" w:eastAsia="Times New Roman" w:hAnsi="Times New Roman"/>
          <w:spacing w:val="-6"/>
          <w:sz w:val="28"/>
          <w:szCs w:val="28"/>
        </w:rPr>
        <w:t xml:space="preserve">66,7%). </w:t>
      </w:r>
    </w:p>
    <w:p w:rsidR="00D94C1E" w:rsidRPr="00F21598" w:rsidRDefault="00D94C1E" w:rsidP="00D94C1E">
      <w:pPr>
        <w:widowControl w:val="0"/>
        <w:shd w:val="clear" w:color="auto" w:fill="FFFFFF"/>
        <w:tabs>
          <w:tab w:val="left" w:pos="931"/>
        </w:tabs>
        <w:autoSpaceDE w:val="0"/>
        <w:autoSpaceDN w:val="0"/>
        <w:adjustRightInd w:val="0"/>
        <w:spacing w:line="360" w:lineRule="auto"/>
        <w:ind w:right="53" w:firstLine="567"/>
        <w:jc w:val="both"/>
        <w:rPr>
          <w:rFonts w:ascii="Times New Roman" w:hAnsi="Times New Roman"/>
          <w:sz w:val="28"/>
          <w:szCs w:val="28"/>
        </w:rPr>
      </w:pPr>
      <w:r>
        <w:rPr>
          <w:rFonts w:ascii="Times New Roman" w:eastAsia="Times New Roman" w:hAnsi="Times New Roman"/>
          <w:spacing w:val="-6"/>
          <w:sz w:val="28"/>
          <w:szCs w:val="28"/>
        </w:rPr>
        <w:t xml:space="preserve">3. </w:t>
      </w:r>
      <w:r w:rsidRPr="00F21598">
        <w:rPr>
          <w:rFonts w:ascii="Times New Roman" w:eastAsia="Times New Roman" w:hAnsi="Times New Roman"/>
          <w:spacing w:val="-9"/>
          <w:sz w:val="28"/>
          <w:szCs w:val="28"/>
        </w:rPr>
        <w:t xml:space="preserve">В условиях государственных стоматологических поликлиник </w:t>
      </w:r>
      <w:r w:rsidRPr="00F21598">
        <w:rPr>
          <w:rFonts w:ascii="Times New Roman" w:eastAsia="Times New Roman" w:hAnsi="Times New Roman"/>
          <w:spacing w:val="-7"/>
          <w:sz w:val="28"/>
          <w:szCs w:val="28"/>
        </w:rPr>
        <w:t>чаще всего используются бесплатные виды лечения зубов у де</w:t>
      </w:r>
      <w:r w:rsidRPr="00F21598">
        <w:rPr>
          <w:rFonts w:ascii="Times New Roman" w:eastAsia="Times New Roman" w:hAnsi="Times New Roman"/>
          <w:spacing w:val="-7"/>
          <w:sz w:val="28"/>
          <w:szCs w:val="28"/>
        </w:rPr>
        <w:softHyphen/>
      </w:r>
      <w:r w:rsidRPr="00F21598">
        <w:rPr>
          <w:rFonts w:ascii="Times New Roman" w:eastAsia="Times New Roman" w:hAnsi="Times New Roman"/>
          <w:spacing w:val="-6"/>
          <w:sz w:val="28"/>
          <w:szCs w:val="28"/>
        </w:rPr>
        <w:t xml:space="preserve">тей (63,4%). </w:t>
      </w:r>
    </w:p>
    <w:p w:rsidR="00D94C1E" w:rsidRPr="00F21598" w:rsidRDefault="00D94C1E" w:rsidP="00D94C1E">
      <w:pPr>
        <w:shd w:val="clear" w:color="auto" w:fill="FFFFFF"/>
        <w:spacing w:line="360" w:lineRule="auto"/>
        <w:jc w:val="both"/>
        <w:rPr>
          <w:rFonts w:ascii="Times New Roman" w:hAnsi="Times New Roman"/>
          <w:sz w:val="28"/>
          <w:szCs w:val="28"/>
        </w:rPr>
        <w:sectPr w:rsidR="00D94C1E" w:rsidRPr="00F21598" w:rsidSect="000600FA">
          <w:footerReference w:type="default" r:id="rId11"/>
          <w:pgSz w:w="11909" w:h="16834"/>
          <w:pgMar w:top="1134" w:right="851" w:bottom="1134" w:left="1701" w:header="720" w:footer="720" w:gutter="0"/>
          <w:cols w:space="60"/>
          <w:noEndnote/>
          <w:titlePg/>
          <w:docGrid w:linePitch="299"/>
        </w:sectPr>
      </w:pPr>
    </w:p>
    <w:p w:rsidR="00D94C1E" w:rsidRPr="008221B7" w:rsidRDefault="00D94C1E" w:rsidP="00D94C1E">
      <w:pPr>
        <w:shd w:val="clear" w:color="auto" w:fill="FFFFFF"/>
        <w:spacing w:line="360" w:lineRule="auto"/>
        <w:jc w:val="center"/>
        <w:rPr>
          <w:b/>
        </w:rPr>
      </w:pPr>
      <w:r w:rsidRPr="006F0F78">
        <w:rPr>
          <w:rFonts w:ascii="Times New Roman" w:hAnsi="Times New Roman"/>
          <w:b/>
          <w:sz w:val="28"/>
          <w:szCs w:val="28"/>
        </w:rPr>
        <w:lastRenderedPageBreak/>
        <w:t>3.2. Практические рекомендации</w:t>
      </w:r>
    </w:p>
    <w:p w:rsidR="00D94C1E" w:rsidRPr="008221B7" w:rsidRDefault="00D94C1E" w:rsidP="00D94C1E">
      <w:pPr>
        <w:widowControl w:val="0"/>
        <w:numPr>
          <w:ilvl w:val="0"/>
          <w:numId w:val="31"/>
        </w:numPr>
        <w:shd w:val="clear" w:color="auto" w:fill="FFFFFF"/>
        <w:tabs>
          <w:tab w:val="left" w:pos="1027"/>
        </w:tabs>
        <w:autoSpaceDE w:val="0"/>
        <w:autoSpaceDN w:val="0"/>
        <w:adjustRightInd w:val="0"/>
        <w:spacing w:after="0" w:line="360" w:lineRule="auto"/>
        <w:ind w:right="24" w:firstLine="567"/>
        <w:jc w:val="both"/>
        <w:rPr>
          <w:rFonts w:ascii="Times New Roman" w:hAnsi="Times New Roman"/>
          <w:spacing w:val="-31"/>
          <w:sz w:val="28"/>
          <w:szCs w:val="28"/>
        </w:rPr>
      </w:pPr>
      <w:r w:rsidRPr="008221B7">
        <w:rPr>
          <w:rFonts w:ascii="Times New Roman" w:eastAsia="Times New Roman" w:hAnsi="Times New Roman"/>
          <w:spacing w:val="-8"/>
          <w:sz w:val="28"/>
          <w:szCs w:val="28"/>
        </w:rPr>
        <w:t>Социологический мониторинг мнений детских стоматоло</w:t>
      </w:r>
      <w:r w:rsidRPr="008221B7">
        <w:rPr>
          <w:rFonts w:ascii="Times New Roman" w:eastAsia="Times New Roman" w:hAnsi="Times New Roman"/>
          <w:spacing w:val="-8"/>
          <w:sz w:val="28"/>
          <w:szCs w:val="28"/>
        </w:rPr>
        <w:softHyphen/>
      </w:r>
      <w:r w:rsidRPr="008221B7">
        <w:rPr>
          <w:rFonts w:ascii="Times New Roman" w:eastAsia="Times New Roman" w:hAnsi="Times New Roman"/>
          <w:spacing w:val="-6"/>
          <w:sz w:val="28"/>
          <w:szCs w:val="28"/>
        </w:rPr>
        <w:t>гов по вопросам выбора  метода стоматологического лечения детей рекоменду</w:t>
      </w:r>
      <w:r w:rsidRPr="008221B7">
        <w:rPr>
          <w:rFonts w:ascii="Times New Roman" w:eastAsia="Times New Roman" w:hAnsi="Times New Roman"/>
          <w:spacing w:val="-6"/>
          <w:sz w:val="28"/>
          <w:szCs w:val="28"/>
        </w:rPr>
        <w:softHyphen/>
        <w:t>ется проводить для планирования развития и материального обеспечения служ</w:t>
      </w:r>
      <w:r w:rsidRPr="008221B7">
        <w:rPr>
          <w:rFonts w:ascii="Times New Roman" w:eastAsia="Times New Roman" w:hAnsi="Times New Roman"/>
          <w:spacing w:val="-6"/>
          <w:sz w:val="28"/>
          <w:szCs w:val="28"/>
        </w:rPr>
        <w:softHyphen/>
      </w:r>
      <w:r w:rsidRPr="008221B7">
        <w:rPr>
          <w:rFonts w:ascii="Times New Roman" w:eastAsia="Times New Roman" w:hAnsi="Times New Roman"/>
          <w:spacing w:val="-5"/>
          <w:sz w:val="28"/>
          <w:szCs w:val="28"/>
        </w:rPr>
        <w:t>бы стоматологической помощи детям, разработки гарантий оказания стомато</w:t>
      </w:r>
      <w:r w:rsidRPr="008221B7">
        <w:rPr>
          <w:rFonts w:ascii="Times New Roman" w:eastAsia="Times New Roman" w:hAnsi="Times New Roman"/>
          <w:spacing w:val="-5"/>
          <w:sz w:val="28"/>
          <w:szCs w:val="28"/>
        </w:rPr>
        <w:softHyphen/>
      </w:r>
      <w:r w:rsidRPr="008221B7">
        <w:rPr>
          <w:rFonts w:ascii="Times New Roman" w:eastAsia="Times New Roman" w:hAnsi="Times New Roman"/>
          <w:sz w:val="28"/>
          <w:szCs w:val="28"/>
        </w:rPr>
        <w:t>логической помощи детям в рамках ОМС.</w:t>
      </w:r>
    </w:p>
    <w:p w:rsidR="00D94C1E" w:rsidRPr="008221B7" w:rsidRDefault="00D94C1E" w:rsidP="00D94C1E">
      <w:pPr>
        <w:widowControl w:val="0"/>
        <w:numPr>
          <w:ilvl w:val="0"/>
          <w:numId w:val="31"/>
        </w:numPr>
        <w:shd w:val="clear" w:color="auto" w:fill="FFFFFF"/>
        <w:tabs>
          <w:tab w:val="left" w:pos="1027"/>
        </w:tabs>
        <w:autoSpaceDE w:val="0"/>
        <w:autoSpaceDN w:val="0"/>
        <w:adjustRightInd w:val="0"/>
        <w:spacing w:after="0" w:line="360" w:lineRule="auto"/>
        <w:ind w:right="5" w:firstLine="725"/>
        <w:jc w:val="both"/>
        <w:rPr>
          <w:rFonts w:ascii="Times New Roman" w:eastAsia="Times New Roman" w:hAnsi="Times New Roman"/>
          <w:spacing w:val="-8"/>
          <w:sz w:val="28"/>
          <w:szCs w:val="28"/>
        </w:rPr>
      </w:pPr>
      <w:r w:rsidRPr="008221B7">
        <w:rPr>
          <w:rFonts w:ascii="Times New Roman" w:eastAsia="Times New Roman" w:hAnsi="Times New Roman"/>
          <w:spacing w:val="-8"/>
          <w:sz w:val="28"/>
          <w:szCs w:val="28"/>
        </w:rPr>
        <w:t>С целью предоставления родителям возможности обоснованного выбо</w:t>
      </w:r>
      <w:r w:rsidRPr="008221B7">
        <w:rPr>
          <w:rFonts w:ascii="Times New Roman" w:eastAsia="Times New Roman" w:hAnsi="Times New Roman"/>
          <w:spacing w:val="-8"/>
          <w:sz w:val="28"/>
          <w:szCs w:val="28"/>
        </w:rPr>
        <w:softHyphen/>
      </w:r>
      <w:r w:rsidRPr="008221B7">
        <w:rPr>
          <w:rFonts w:ascii="Times New Roman" w:eastAsia="Times New Roman" w:hAnsi="Times New Roman"/>
          <w:spacing w:val="-6"/>
          <w:sz w:val="28"/>
          <w:szCs w:val="28"/>
        </w:rPr>
        <w:t>ра метода  лечения у детей зубов, в практику детской стоматологии не</w:t>
      </w:r>
      <w:r w:rsidRPr="008221B7">
        <w:rPr>
          <w:rFonts w:ascii="Times New Roman" w:eastAsia="Times New Roman" w:hAnsi="Times New Roman"/>
          <w:spacing w:val="-6"/>
          <w:sz w:val="28"/>
          <w:szCs w:val="28"/>
        </w:rPr>
        <w:softHyphen/>
      </w:r>
      <w:r w:rsidRPr="008221B7">
        <w:rPr>
          <w:rFonts w:ascii="Times New Roman" w:eastAsia="Times New Roman" w:hAnsi="Times New Roman"/>
          <w:spacing w:val="-7"/>
          <w:sz w:val="28"/>
          <w:szCs w:val="28"/>
        </w:rPr>
        <w:t>обходимо внедрить единую форму информированного согласия, которая долж</w:t>
      </w:r>
      <w:r w:rsidRPr="008221B7">
        <w:rPr>
          <w:rFonts w:ascii="Times New Roman" w:eastAsia="Times New Roman" w:hAnsi="Times New Roman"/>
          <w:spacing w:val="-7"/>
          <w:sz w:val="28"/>
          <w:szCs w:val="28"/>
        </w:rPr>
        <w:softHyphen/>
      </w:r>
      <w:r w:rsidRPr="008221B7">
        <w:rPr>
          <w:rFonts w:ascii="Times New Roman" w:eastAsia="Times New Roman" w:hAnsi="Times New Roman"/>
          <w:spacing w:val="-6"/>
          <w:sz w:val="28"/>
          <w:szCs w:val="28"/>
        </w:rPr>
        <w:t>на предоставлять полную информацию о заболевании, прогнозе развития, аль</w:t>
      </w:r>
      <w:r w:rsidRPr="008221B7">
        <w:rPr>
          <w:rFonts w:ascii="Times New Roman" w:eastAsia="Times New Roman" w:hAnsi="Times New Roman"/>
          <w:spacing w:val="-6"/>
          <w:sz w:val="28"/>
          <w:szCs w:val="28"/>
        </w:rPr>
        <w:softHyphen/>
        <w:t>тернативных методах лечения, осложнениях и других характеристиках. И при каждом обращении ребенка к стоматологу следует определять и повышать ин</w:t>
      </w:r>
      <w:r w:rsidRPr="008221B7">
        <w:rPr>
          <w:rFonts w:ascii="Times New Roman" w:eastAsia="Times New Roman" w:hAnsi="Times New Roman"/>
          <w:spacing w:val="-6"/>
          <w:sz w:val="28"/>
          <w:szCs w:val="28"/>
        </w:rPr>
        <w:softHyphen/>
      </w:r>
      <w:r w:rsidRPr="008221B7">
        <w:rPr>
          <w:rFonts w:ascii="Times New Roman" w:eastAsia="Times New Roman" w:hAnsi="Times New Roman"/>
          <w:spacing w:val="-7"/>
          <w:sz w:val="28"/>
          <w:szCs w:val="28"/>
        </w:rPr>
        <w:t xml:space="preserve">формированность родителей в вопросах профилактики и лечения зубов для улучшения мотивации семьи к сохранению и укреплению здоровья полости </w:t>
      </w:r>
      <w:r w:rsidRPr="008221B7">
        <w:rPr>
          <w:rFonts w:ascii="Times New Roman" w:eastAsia="Times New Roman" w:hAnsi="Times New Roman"/>
          <w:spacing w:val="-6"/>
          <w:sz w:val="28"/>
          <w:szCs w:val="28"/>
        </w:rPr>
        <w:t>рта детей, соблюдения прав ре</w:t>
      </w:r>
      <w:r w:rsidRPr="008221B7">
        <w:rPr>
          <w:rFonts w:ascii="Times New Roman" w:eastAsia="Times New Roman" w:hAnsi="Times New Roman"/>
          <w:spacing w:val="-6"/>
          <w:sz w:val="28"/>
          <w:szCs w:val="28"/>
        </w:rPr>
        <w:softHyphen/>
        <w:t xml:space="preserve">бенка на здоровье и медицинскую помощь. </w:t>
      </w:r>
    </w:p>
    <w:p w:rsidR="00D94C1E" w:rsidRPr="008221B7" w:rsidRDefault="00D94C1E" w:rsidP="00D94C1E">
      <w:pPr>
        <w:widowControl w:val="0"/>
        <w:numPr>
          <w:ilvl w:val="0"/>
          <w:numId w:val="31"/>
        </w:numPr>
        <w:shd w:val="clear" w:color="auto" w:fill="FFFFFF"/>
        <w:tabs>
          <w:tab w:val="left" w:pos="1027"/>
        </w:tabs>
        <w:autoSpaceDE w:val="0"/>
        <w:autoSpaceDN w:val="0"/>
        <w:adjustRightInd w:val="0"/>
        <w:spacing w:after="0" w:line="360" w:lineRule="auto"/>
        <w:ind w:firstLine="567"/>
        <w:jc w:val="both"/>
        <w:rPr>
          <w:rFonts w:ascii="Times New Roman" w:hAnsi="Times New Roman"/>
          <w:spacing w:val="-14"/>
          <w:sz w:val="28"/>
          <w:szCs w:val="28"/>
        </w:rPr>
      </w:pPr>
      <w:r w:rsidRPr="008221B7">
        <w:rPr>
          <w:rFonts w:ascii="Times New Roman" w:eastAsia="Times New Roman" w:hAnsi="Times New Roman"/>
          <w:spacing w:val="-8"/>
          <w:sz w:val="28"/>
          <w:szCs w:val="28"/>
        </w:rPr>
        <w:t>Выявленные тенденции повышения потребностей населения в бесплат</w:t>
      </w:r>
      <w:r w:rsidRPr="008221B7">
        <w:rPr>
          <w:rFonts w:ascii="Times New Roman" w:eastAsia="Times New Roman" w:hAnsi="Times New Roman"/>
          <w:spacing w:val="-7"/>
          <w:sz w:val="28"/>
          <w:szCs w:val="28"/>
        </w:rPr>
        <w:softHyphen/>
        <w:t>ном стоматологическом лечении детей должны стать обоснованием к разработ</w:t>
      </w:r>
      <w:r w:rsidRPr="008221B7">
        <w:rPr>
          <w:rFonts w:ascii="Times New Roman" w:eastAsia="Times New Roman" w:hAnsi="Times New Roman"/>
          <w:spacing w:val="-6"/>
          <w:sz w:val="28"/>
          <w:szCs w:val="28"/>
        </w:rPr>
        <w:softHyphen/>
      </w:r>
      <w:r>
        <w:rPr>
          <w:rFonts w:ascii="Times New Roman" w:eastAsia="Times New Roman" w:hAnsi="Times New Roman"/>
          <w:spacing w:val="-6"/>
          <w:sz w:val="28"/>
          <w:szCs w:val="28"/>
        </w:rPr>
        <w:t xml:space="preserve">ке и внедрению современных методов, </w:t>
      </w:r>
      <w:r w:rsidRPr="008221B7">
        <w:rPr>
          <w:rFonts w:ascii="Times New Roman" w:eastAsia="Times New Roman" w:hAnsi="Times New Roman"/>
          <w:spacing w:val="-6"/>
          <w:sz w:val="28"/>
          <w:szCs w:val="28"/>
        </w:rPr>
        <w:t>материалов и технологий лечения зубов у де</w:t>
      </w:r>
      <w:r w:rsidRPr="008221B7">
        <w:rPr>
          <w:rFonts w:ascii="Times New Roman" w:eastAsia="Times New Roman" w:hAnsi="Times New Roman"/>
          <w:spacing w:val="-4"/>
          <w:sz w:val="28"/>
          <w:szCs w:val="28"/>
        </w:rPr>
        <w:softHyphen/>
        <w:t>тей, эффективность которых подтверждена научными исследованиями на</w:t>
      </w:r>
      <w:r w:rsidRPr="008221B7">
        <w:rPr>
          <w:rFonts w:ascii="Times New Roman" w:eastAsia="Times New Roman" w:hAnsi="Times New Roman"/>
          <w:spacing w:val="-6"/>
          <w:sz w:val="28"/>
          <w:szCs w:val="28"/>
        </w:rPr>
        <w:t xml:space="preserve"> принципах доказательной медицины с точки зрения «качество - стоимость»</w:t>
      </w:r>
      <w:r w:rsidRPr="008221B7">
        <w:rPr>
          <w:rFonts w:ascii="Times New Roman" w:eastAsia="Times New Roman" w:hAnsi="Times New Roman"/>
          <w:spacing w:val="-14"/>
          <w:sz w:val="28"/>
          <w:szCs w:val="28"/>
        </w:rPr>
        <w:t>.</w:t>
      </w:r>
    </w:p>
    <w:p w:rsidR="00D94C1E" w:rsidRPr="00303124" w:rsidRDefault="00D94C1E" w:rsidP="00D94C1E">
      <w:pPr>
        <w:pStyle w:val="a3"/>
        <w:numPr>
          <w:ilvl w:val="0"/>
          <w:numId w:val="31"/>
        </w:numPr>
        <w:shd w:val="clear" w:color="auto" w:fill="FFFFFF"/>
        <w:tabs>
          <w:tab w:val="left" w:pos="1104"/>
        </w:tabs>
        <w:spacing w:line="360" w:lineRule="auto"/>
        <w:ind w:left="0" w:right="10" w:firstLine="567"/>
        <w:jc w:val="both"/>
        <w:rPr>
          <w:rFonts w:ascii="Times New Roman" w:eastAsia="Times New Roman" w:hAnsi="Times New Roman"/>
          <w:sz w:val="28"/>
          <w:szCs w:val="28"/>
          <w:lang w:val="ru-RU"/>
        </w:rPr>
      </w:pPr>
      <w:r w:rsidRPr="00303124">
        <w:rPr>
          <w:rFonts w:ascii="Times New Roman" w:eastAsia="Times New Roman" w:hAnsi="Times New Roman"/>
          <w:spacing w:val="-5"/>
          <w:sz w:val="28"/>
          <w:szCs w:val="28"/>
          <w:lang w:val="ru-RU"/>
        </w:rPr>
        <w:t>Во время оказания стоматологических услуг необходимо устанавли</w:t>
      </w:r>
      <w:r w:rsidRPr="00303124">
        <w:rPr>
          <w:rFonts w:ascii="Times New Roman" w:eastAsia="Times New Roman" w:hAnsi="Times New Roman"/>
          <w:spacing w:val="-5"/>
          <w:sz w:val="28"/>
          <w:szCs w:val="28"/>
          <w:lang w:val="ru-RU"/>
        </w:rPr>
        <w:softHyphen/>
      </w:r>
      <w:r w:rsidRPr="00303124">
        <w:rPr>
          <w:rFonts w:ascii="Times New Roman" w:eastAsia="Times New Roman" w:hAnsi="Times New Roman"/>
          <w:spacing w:val="-6"/>
          <w:sz w:val="28"/>
          <w:szCs w:val="28"/>
          <w:lang w:val="ru-RU"/>
        </w:rPr>
        <w:t>вать с родителями детей-пациентов партнерские отношения. В связи с высоким</w:t>
      </w:r>
      <w:r w:rsidRPr="00303124">
        <w:rPr>
          <w:rFonts w:ascii="Times New Roman" w:hAnsi="Times New Roman"/>
          <w:sz w:val="28"/>
          <w:szCs w:val="28"/>
          <w:lang w:val="ru-RU"/>
        </w:rPr>
        <w:t xml:space="preserve"> </w:t>
      </w:r>
      <w:r w:rsidRPr="00303124">
        <w:rPr>
          <w:rFonts w:ascii="Times New Roman" w:eastAsia="Times New Roman" w:hAnsi="Times New Roman"/>
          <w:spacing w:val="-6"/>
          <w:sz w:val="28"/>
          <w:szCs w:val="28"/>
          <w:lang w:val="ru-RU"/>
        </w:rPr>
        <w:t>уровнем дентофобии среди детей рекомендуется применять более дружелюб</w:t>
      </w:r>
      <w:r w:rsidRPr="00303124">
        <w:rPr>
          <w:rFonts w:ascii="Times New Roman" w:eastAsia="Times New Roman" w:hAnsi="Times New Roman"/>
          <w:spacing w:val="-6"/>
          <w:sz w:val="28"/>
          <w:szCs w:val="28"/>
          <w:lang w:val="ru-RU"/>
        </w:rPr>
        <w:softHyphen/>
        <w:t>ных и современных (высококачественных) методов стоматологического лечения детей (лазерного препарирования, озонотерапии и др.) и уменьшать частоту применения тради</w:t>
      </w:r>
      <w:r w:rsidRPr="00303124">
        <w:rPr>
          <w:rFonts w:ascii="Times New Roman" w:eastAsia="Times New Roman" w:hAnsi="Times New Roman"/>
          <w:spacing w:val="-6"/>
          <w:sz w:val="28"/>
          <w:szCs w:val="28"/>
          <w:lang w:val="ru-RU"/>
        </w:rPr>
        <w:softHyphen/>
      </w:r>
      <w:r w:rsidRPr="00303124">
        <w:rPr>
          <w:rFonts w:ascii="Times New Roman" w:eastAsia="Times New Roman" w:hAnsi="Times New Roman"/>
          <w:sz w:val="28"/>
          <w:szCs w:val="28"/>
          <w:lang w:val="ru-RU"/>
        </w:rPr>
        <w:t>ционного (с помощью бормашины) лечения.</w:t>
      </w:r>
    </w:p>
    <w:p w:rsidR="00D94C1E" w:rsidRDefault="00D94C1E" w:rsidP="00D94C1E">
      <w:pPr>
        <w:pStyle w:val="a3"/>
        <w:shd w:val="clear" w:color="auto" w:fill="FFFFFF"/>
        <w:tabs>
          <w:tab w:val="left" w:pos="1104"/>
        </w:tabs>
        <w:spacing w:line="360" w:lineRule="auto"/>
        <w:ind w:right="10"/>
        <w:jc w:val="both"/>
        <w:rPr>
          <w:rFonts w:ascii="Times New Roman" w:hAnsi="Times New Roman"/>
          <w:sz w:val="28"/>
          <w:szCs w:val="28"/>
          <w:lang w:val="ru-RU"/>
        </w:rPr>
      </w:pPr>
    </w:p>
    <w:p w:rsidR="00D94C1E" w:rsidRDefault="00D94C1E" w:rsidP="00D94C1E">
      <w:pPr>
        <w:pStyle w:val="a3"/>
        <w:shd w:val="clear" w:color="auto" w:fill="FFFFFF"/>
        <w:tabs>
          <w:tab w:val="left" w:pos="1104"/>
        </w:tabs>
        <w:spacing w:line="360" w:lineRule="auto"/>
        <w:ind w:right="10"/>
        <w:jc w:val="both"/>
        <w:rPr>
          <w:rFonts w:ascii="Times New Roman" w:hAnsi="Times New Roman"/>
          <w:sz w:val="28"/>
          <w:szCs w:val="28"/>
          <w:lang w:val="ru-RU"/>
        </w:rPr>
      </w:pPr>
    </w:p>
    <w:p w:rsidR="00D94C1E" w:rsidRDefault="00D94C1E" w:rsidP="00D94C1E">
      <w:pPr>
        <w:pStyle w:val="a3"/>
        <w:shd w:val="clear" w:color="auto" w:fill="FFFFFF"/>
        <w:tabs>
          <w:tab w:val="left" w:pos="1104"/>
        </w:tabs>
        <w:spacing w:line="360" w:lineRule="auto"/>
        <w:ind w:right="10"/>
        <w:jc w:val="both"/>
        <w:rPr>
          <w:rFonts w:ascii="Times New Roman" w:hAnsi="Times New Roman"/>
          <w:sz w:val="28"/>
          <w:szCs w:val="28"/>
          <w:lang w:val="ru-RU"/>
        </w:rPr>
      </w:pPr>
    </w:p>
    <w:p w:rsidR="00D94C1E" w:rsidRDefault="00D94C1E" w:rsidP="00D94C1E">
      <w:pPr>
        <w:shd w:val="clear" w:color="auto" w:fill="FFFFFF"/>
        <w:tabs>
          <w:tab w:val="left" w:pos="1104"/>
        </w:tabs>
        <w:spacing w:line="360" w:lineRule="auto"/>
        <w:ind w:right="10"/>
        <w:jc w:val="both"/>
        <w:rPr>
          <w:rFonts w:ascii="Times New Roman" w:hAnsi="Times New Roman"/>
          <w:sz w:val="28"/>
          <w:szCs w:val="28"/>
        </w:rPr>
      </w:pPr>
    </w:p>
    <w:p w:rsidR="00D94C1E" w:rsidRDefault="00D94C1E" w:rsidP="00D94C1E">
      <w:pPr>
        <w:shd w:val="clear" w:color="auto" w:fill="FFFFFF"/>
        <w:tabs>
          <w:tab w:val="left" w:pos="1104"/>
        </w:tabs>
        <w:spacing w:line="360" w:lineRule="auto"/>
        <w:ind w:right="10"/>
        <w:jc w:val="center"/>
        <w:rPr>
          <w:rFonts w:ascii="Times New Roman" w:hAnsi="Times New Roman"/>
          <w:b/>
          <w:sz w:val="28"/>
          <w:szCs w:val="28"/>
        </w:rPr>
      </w:pPr>
      <w:r w:rsidRPr="00303124">
        <w:rPr>
          <w:rFonts w:ascii="Times New Roman" w:hAnsi="Times New Roman"/>
          <w:b/>
          <w:sz w:val="28"/>
          <w:szCs w:val="28"/>
        </w:rPr>
        <w:t>ЗАКЛЮЧЕНИЕ</w:t>
      </w:r>
    </w:p>
    <w:p w:rsidR="00D94C1E" w:rsidRPr="002D2D38" w:rsidRDefault="00D94C1E" w:rsidP="00D94C1E">
      <w:pPr>
        <w:shd w:val="clear" w:color="auto" w:fill="FFFFFF"/>
        <w:tabs>
          <w:tab w:val="left" w:pos="1104"/>
        </w:tabs>
        <w:spacing w:line="360" w:lineRule="auto"/>
        <w:ind w:right="10" w:firstLine="567"/>
        <w:jc w:val="both"/>
        <w:rPr>
          <w:rFonts w:ascii="Times New Roman" w:eastAsia="Times New Roman" w:hAnsi="Times New Roman"/>
          <w:spacing w:val="-5"/>
          <w:sz w:val="28"/>
          <w:szCs w:val="28"/>
        </w:rPr>
      </w:pPr>
      <w:r>
        <w:rPr>
          <w:rFonts w:ascii="Times New Roman" w:eastAsia="Times New Roman" w:hAnsi="Times New Roman"/>
          <w:spacing w:val="-7"/>
          <w:sz w:val="28"/>
          <w:szCs w:val="28"/>
        </w:rPr>
        <w:t xml:space="preserve">Лечение  зубов у детей остается важной </w:t>
      </w:r>
      <w:r w:rsidRPr="002D2D38">
        <w:rPr>
          <w:rFonts w:ascii="Times New Roman" w:eastAsia="Times New Roman" w:hAnsi="Times New Roman"/>
          <w:spacing w:val="-7"/>
          <w:sz w:val="28"/>
          <w:szCs w:val="28"/>
        </w:rPr>
        <w:t>и нерешенной проблемой детской стоматологии. Эффективность лечебных ме</w:t>
      </w:r>
      <w:r w:rsidRPr="002D2D38">
        <w:rPr>
          <w:rFonts w:ascii="Times New Roman" w:eastAsia="Times New Roman" w:hAnsi="Times New Roman"/>
          <w:spacing w:val="-7"/>
          <w:sz w:val="28"/>
          <w:szCs w:val="28"/>
        </w:rPr>
        <w:softHyphen/>
      </w:r>
      <w:r w:rsidRPr="002D2D38">
        <w:rPr>
          <w:rFonts w:ascii="Times New Roman" w:eastAsia="Times New Roman" w:hAnsi="Times New Roman"/>
          <w:spacing w:val="-6"/>
          <w:sz w:val="28"/>
          <w:szCs w:val="28"/>
        </w:rPr>
        <w:t xml:space="preserve">роприятий </w:t>
      </w:r>
      <w:r>
        <w:rPr>
          <w:rFonts w:ascii="Times New Roman" w:eastAsia="Times New Roman" w:hAnsi="Times New Roman"/>
          <w:spacing w:val="-6"/>
          <w:sz w:val="28"/>
          <w:szCs w:val="28"/>
        </w:rPr>
        <w:t xml:space="preserve">особенно </w:t>
      </w:r>
      <w:r w:rsidRPr="002D2D38">
        <w:rPr>
          <w:rFonts w:ascii="Times New Roman" w:eastAsia="Times New Roman" w:hAnsi="Times New Roman"/>
          <w:spacing w:val="-6"/>
          <w:sz w:val="28"/>
          <w:szCs w:val="28"/>
        </w:rPr>
        <w:t xml:space="preserve">у детей </w:t>
      </w:r>
      <w:r>
        <w:rPr>
          <w:rFonts w:ascii="Times New Roman" w:eastAsia="Times New Roman" w:hAnsi="Times New Roman"/>
          <w:spacing w:val="-5"/>
          <w:sz w:val="28"/>
          <w:szCs w:val="28"/>
        </w:rPr>
        <w:t>низкая.</w:t>
      </w:r>
      <w:r w:rsidRPr="002D2D38">
        <w:rPr>
          <w:rFonts w:ascii="Times New Roman" w:eastAsia="Times New Roman" w:hAnsi="Times New Roman"/>
          <w:spacing w:val="-5"/>
          <w:sz w:val="28"/>
          <w:szCs w:val="28"/>
        </w:rPr>
        <w:t xml:space="preserve"> </w:t>
      </w:r>
      <w:r w:rsidRPr="002D2D38">
        <w:rPr>
          <w:rFonts w:ascii="Times New Roman" w:eastAsia="Times New Roman" w:hAnsi="Times New Roman"/>
          <w:spacing w:val="-7"/>
          <w:sz w:val="28"/>
          <w:szCs w:val="28"/>
        </w:rPr>
        <w:t>С дру</w:t>
      </w:r>
      <w:r w:rsidRPr="002D2D38">
        <w:rPr>
          <w:rFonts w:ascii="Times New Roman" w:eastAsia="Times New Roman" w:hAnsi="Times New Roman"/>
          <w:spacing w:val="-7"/>
          <w:sz w:val="28"/>
          <w:szCs w:val="28"/>
        </w:rPr>
        <w:softHyphen/>
      </w:r>
      <w:r w:rsidRPr="002D2D38">
        <w:rPr>
          <w:rFonts w:ascii="Times New Roman" w:eastAsia="Times New Roman" w:hAnsi="Times New Roman"/>
          <w:spacing w:val="-6"/>
          <w:sz w:val="28"/>
          <w:szCs w:val="28"/>
        </w:rPr>
        <w:t>гой стороны, этот показатель отражает недостаточный уровень стоматологиче</w:t>
      </w:r>
      <w:r w:rsidRPr="002D2D38">
        <w:rPr>
          <w:rFonts w:ascii="Times New Roman" w:eastAsia="Times New Roman" w:hAnsi="Times New Roman"/>
          <w:spacing w:val="-6"/>
          <w:sz w:val="28"/>
          <w:szCs w:val="28"/>
        </w:rPr>
        <w:softHyphen/>
      </w:r>
      <w:r w:rsidRPr="002D2D38">
        <w:rPr>
          <w:rFonts w:ascii="Times New Roman" w:eastAsia="Times New Roman" w:hAnsi="Times New Roman"/>
          <w:spacing w:val="-5"/>
          <w:sz w:val="28"/>
          <w:szCs w:val="28"/>
        </w:rPr>
        <w:t>ской помощи детям.</w:t>
      </w:r>
    </w:p>
    <w:p w:rsidR="00D94C1E" w:rsidRPr="002D2D38" w:rsidRDefault="00D94C1E" w:rsidP="00D94C1E">
      <w:pPr>
        <w:shd w:val="clear" w:color="auto" w:fill="FFFFFF"/>
        <w:spacing w:line="360" w:lineRule="auto"/>
        <w:ind w:firstLine="567"/>
        <w:jc w:val="both"/>
        <w:rPr>
          <w:rFonts w:ascii="Times New Roman" w:hAnsi="Times New Roman"/>
          <w:sz w:val="28"/>
          <w:szCs w:val="28"/>
        </w:rPr>
      </w:pPr>
      <w:r>
        <w:rPr>
          <w:rFonts w:ascii="Times New Roman" w:eastAsia="Times New Roman" w:hAnsi="Times New Roman"/>
          <w:spacing w:val="-7"/>
          <w:sz w:val="28"/>
          <w:szCs w:val="28"/>
        </w:rPr>
        <w:t xml:space="preserve">В </w:t>
      </w:r>
      <w:r w:rsidRPr="002D2D38">
        <w:rPr>
          <w:rFonts w:ascii="Times New Roman" w:eastAsia="Times New Roman" w:hAnsi="Times New Roman"/>
          <w:spacing w:val="-7"/>
          <w:sz w:val="28"/>
          <w:szCs w:val="28"/>
        </w:rPr>
        <w:t xml:space="preserve">то же время, при </w:t>
      </w:r>
      <w:r>
        <w:rPr>
          <w:rFonts w:ascii="Times New Roman" w:eastAsia="Times New Roman" w:hAnsi="Times New Roman"/>
          <w:spacing w:val="-7"/>
          <w:sz w:val="28"/>
          <w:szCs w:val="28"/>
        </w:rPr>
        <w:t xml:space="preserve"> </w:t>
      </w:r>
      <w:r w:rsidRPr="002D2D38">
        <w:rPr>
          <w:rFonts w:ascii="Times New Roman" w:eastAsia="Times New Roman" w:hAnsi="Times New Roman"/>
          <w:spacing w:val="-7"/>
          <w:sz w:val="28"/>
          <w:szCs w:val="28"/>
        </w:rPr>
        <w:t xml:space="preserve">лечении ребенка </w:t>
      </w:r>
      <w:r w:rsidRPr="002D2D38">
        <w:rPr>
          <w:rFonts w:ascii="Times New Roman" w:eastAsia="Times New Roman" w:hAnsi="Times New Roman"/>
          <w:spacing w:val="-6"/>
          <w:sz w:val="28"/>
          <w:szCs w:val="28"/>
        </w:rPr>
        <w:t>стоматологи предлагают родителям оплачивать самостоятельно дорогие меди</w:t>
      </w:r>
      <w:r w:rsidRPr="002D2D38">
        <w:rPr>
          <w:rFonts w:ascii="Times New Roman" w:eastAsia="Times New Roman" w:hAnsi="Times New Roman"/>
          <w:spacing w:val="-6"/>
          <w:sz w:val="28"/>
          <w:szCs w:val="28"/>
        </w:rPr>
        <w:softHyphen/>
        <w:t>каментозные средства и пломбировочные материалы</w:t>
      </w:r>
      <w:r>
        <w:rPr>
          <w:rFonts w:ascii="Times New Roman" w:eastAsia="Times New Roman" w:hAnsi="Times New Roman"/>
          <w:spacing w:val="-6"/>
          <w:sz w:val="28"/>
          <w:szCs w:val="28"/>
        </w:rPr>
        <w:t>.</w:t>
      </w:r>
      <w:r w:rsidRPr="002D2D38">
        <w:rPr>
          <w:rFonts w:ascii="Times New Roman" w:eastAsia="Times New Roman" w:hAnsi="Times New Roman"/>
          <w:spacing w:val="-6"/>
          <w:sz w:val="28"/>
          <w:szCs w:val="28"/>
        </w:rPr>
        <w:t xml:space="preserve"> </w:t>
      </w:r>
    </w:p>
    <w:p w:rsidR="00D94C1E" w:rsidRPr="002D2D38" w:rsidRDefault="00D94C1E" w:rsidP="00D94C1E">
      <w:pPr>
        <w:shd w:val="clear" w:color="auto" w:fill="FFFFFF"/>
        <w:tabs>
          <w:tab w:val="left" w:pos="1104"/>
        </w:tabs>
        <w:spacing w:line="360" w:lineRule="auto"/>
        <w:ind w:right="10" w:firstLine="567"/>
        <w:jc w:val="both"/>
        <w:rPr>
          <w:rFonts w:ascii="Times New Roman" w:eastAsia="Times New Roman" w:hAnsi="Times New Roman"/>
          <w:spacing w:val="-7"/>
          <w:sz w:val="28"/>
          <w:szCs w:val="28"/>
        </w:rPr>
      </w:pPr>
      <w:r w:rsidRPr="002D2D38">
        <w:rPr>
          <w:rFonts w:ascii="Times New Roman" w:eastAsia="Times New Roman" w:hAnsi="Times New Roman"/>
          <w:spacing w:val="-6"/>
          <w:sz w:val="28"/>
          <w:szCs w:val="28"/>
        </w:rPr>
        <w:t xml:space="preserve">Выбор </w:t>
      </w:r>
      <w:r>
        <w:rPr>
          <w:rFonts w:ascii="Times New Roman" w:eastAsia="Times New Roman" w:hAnsi="Times New Roman"/>
          <w:spacing w:val="-6"/>
          <w:sz w:val="28"/>
          <w:szCs w:val="28"/>
        </w:rPr>
        <w:t xml:space="preserve"> </w:t>
      </w:r>
      <w:r w:rsidRPr="002D2D38">
        <w:rPr>
          <w:rFonts w:ascii="Times New Roman" w:eastAsia="Times New Roman" w:hAnsi="Times New Roman"/>
          <w:spacing w:val="-6"/>
          <w:sz w:val="28"/>
          <w:szCs w:val="28"/>
        </w:rPr>
        <w:t xml:space="preserve">метода </w:t>
      </w:r>
      <w:r>
        <w:rPr>
          <w:rFonts w:ascii="Times New Roman" w:eastAsia="Times New Roman" w:hAnsi="Times New Roman"/>
          <w:spacing w:val="-6"/>
          <w:sz w:val="28"/>
          <w:szCs w:val="28"/>
        </w:rPr>
        <w:t xml:space="preserve"> </w:t>
      </w:r>
      <w:r w:rsidRPr="002D2D38">
        <w:rPr>
          <w:rFonts w:ascii="Times New Roman" w:eastAsia="Times New Roman" w:hAnsi="Times New Roman"/>
          <w:spacing w:val="-6"/>
          <w:sz w:val="28"/>
          <w:szCs w:val="28"/>
        </w:rPr>
        <w:t>лечения зубов у ребенка, в том числе медикаментозных средств и пломбировочных материалов, зависит не только от желания врача-стомато</w:t>
      </w:r>
      <w:r>
        <w:rPr>
          <w:rFonts w:ascii="Times New Roman" w:eastAsia="Times New Roman" w:hAnsi="Times New Roman"/>
          <w:spacing w:val="-6"/>
          <w:sz w:val="28"/>
          <w:szCs w:val="28"/>
        </w:rPr>
        <w:t>лога, но и от решения родителей.</w:t>
      </w:r>
      <w:r w:rsidRPr="002D2D38">
        <w:rPr>
          <w:rFonts w:ascii="Times New Roman" w:eastAsia="Times New Roman" w:hAnsi="Times New Roman"/>
          <w:spacing w:val="-6"/>
          <w:sz w:val="28"/>
          <w:szCs w:val="28"/>
        </w:rPr>
        <w:t xml:space="preserve"> </w:t>
      </w:r>
    </w:p>
    <w:p w:rsidR="00D94C1E" w:rsidRDefault="00D94C1E" w:rsidP="00D94C1E">
      <w:pPr>
        <w:spacing w:line="360" w:lineRule="auto"/>
        <w:ind w:firstLine="567"/>
        <w:jc w:val="both"/>
        <w:rPr>
          <w:rFonts w:ascii="Times New Roman" w:eastAsia="Times New Roman" w:hAnsi="Times New Roman"/>
          <w:color w:val="000000"/>
          <w:sz w:val="28"/>
          <w:szCs w:val="28"/>
        </w:rPr>
      </w:pPr>
      <w:r w:rsidRPr="00D51D3E">
        <w:rPr>
          <w:rFonts w:ascii="Times New Roman" w:eastAsia="Times New Roman" w:hAnsi="Times New Roman"/>
          <w:spacing w:val="-8"/>
          <w:sz w:val="28"/>
          <w:szCs w:val="28"/>
        </w:rPr>
        <w:t>Целью настоящего исследования было:</w:t>
      </w:r>
      <w:r w:rsidRPr="00D51D3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и</w:t>
      </w:r>
      <w:r w:rsidRPr="00DA6784">
        <w:rPr>
          <w:rFonts w:ascii="Times New Roman" w:eastAsia="Times New Roman" w:hAnsi="Times New Roman"/>
          <w:color w:val="000000"/>
          <w:sz w:val="28"/>
          <w:szCs w:val="28"/>
        </w:rPr>
        <w:t>зучить</w:t>
      </w:r>
      <w:r>
        <w:rPr>
          <w:rFonts w:ascii="Times New Roman" w:eastAsia="Times New Roman" w:hAnsi="Times New Roman"/>
          <w:color w:val="000000"/>
          <w:sz w:val="28"/>
          <w:szCs w:val="28"/>
        </w:rPr>
        <w:t xml:space="preserve"> современные методики лечения в детской стоматологии.</w:t>
      </w:r>
    </w:p>
    <w:p w:rsidR="00D94C1E" w:rsidRPr="00623B9A" w:rsidRDefault="00D94C1E" w:rsidP="00D94C1E">
      <w:pPr>
        <w:tabs>
          <w:tab w:val="left" w:pos="180"/>
          <w:tab w:val="left" w:pos="360"/>
          <w:tab w:val="left" w:pos="720"/>
        </w:tabs>
        <w:spacing w:line="360" w:lineRule="auto"/>
        <w:ind w:firstLine="567"/>
        <w:jc w:val="both"/>
        <w:rPr>
          <w:rFonts w:ascii="Times New Roman" w:hAnsi="Times New Roman"/>
          <w:color w:val="000000"/>
          <w:spacing w:val="-1"/>
          <w:sz w:val="28"/>
          <w:szCs w:val="28"/>
        </w:rPr>
      </w:pPr>
      <w:r w:rsidRPr="00623B9A">
        <w:rPr>
          <w:rFonts w:ascii="Times New Roman" w:hAnsi="Times New Roman"/>
          <w:color w:val="000000"/>
          <w:spacing w:val="-1"/>
          <w:sz w:val="28"/>
          <w:szCs w:val="28"/>
        </w:rPr>
        <w:t>Объектом данного исследования  были вр</w:t>
      </w:r>
      <w:r>
        <w:rPr>
          <w:rFonts w:ascii="Times New Roman" w:hAnsi="Times New Roman"/>
          <w:color w:val="000000"/>
          <w:spacing w:val="-1"/>
          <w:sz w:val="28"/>
          <w:szCs w:val="28"/>
        </w:rPr>
        <w:t xml:space="preserve">ачи стоматологи в возрасте от </w:t>
      </w:r>
      <w:r w:rsidRPr="00623B9A">
        <w:rPr>
          <w:rFonts w:ascii="Times New Roman" w:hAnsi="Times New Roman"/>
          <w:color w:val="000000"/>
          <w:spacing w:val="-1"/>
          <w:sz w:val="28"/>
          <w:szCs w:val="28"/>
        </w:rPr>
        <w:t xml:space="preserve">25 </w:t>
      </w:r>
      <w:r>
        <w:rPr>
          <w:rFonts w:ascii="Times New Roman" w:hAnsi="Times New Roman"/>
          <w:color w:val="000000"/>
          <w:spacing w:val="-1"/>
          <w:sz w:val="28"/>
          <w:szCs w:val="28"/>
        </w:rPr>
        <w:t>до 50 лет.</w:t>
      </w:r>
    </w:p>
    <w:p w:rsidR="00D94C1E" w:rsidRPr="00DA6784" w:rsidRDefault="00D94C1E" w:rsidP="00D94C1E">
      <w:pPr>
        <w:spacing w:line="360" w:lineRule="auto"/>
        <w:ind w:firstLine="567"/>
        <w:jc w:val="both"/>
        <w:rPr>
          <w:rFonts w:ascii="Times New Roman" w:hAnsi="Times New Roman"/>
          <w:b/>
          <w:color w:val="000000"/>
          <w:sz w:val="28"/>
          <w:szCs w:val="28"/>
        </w:rPr>
      </w:pPr>
      <w:r>
        <w:rPr>
          <w:rFonts w:ascii="Times New Roman" w:hAnsi="Times New Roman"/>
          <w:color w:val="000000"/>
          <w:spacing w:val="-1"/>
          <w:sz w:val="28"/>
          <w:szCs w:val="28"/>
        </w:rPr>
        <w:t xml:space="preserve">Предметом исследования было </w:t>
      </w:r>
      <w:r w:rsidRPr="00623B9A">
        <w:rPr>
          <w:rFonts w:ascii="Times New Roman" w:hAnsi="Times New Roman"/>
          <w:color w:val="000000"/>
          <w:spacing w:val="-1"/>
          <w:sz w:val="28"/>
          <w:szCs w:val="28"/>
        </w:rPr>
        <w:t xml:space="preserve"> </w:t>
      </w:r>
      <w:r>
        <w:rPr>
          <w:rFonts w:ascii="Times New Roman" w:eastAsia="Times New Roman" w:hAnsi="Times New Roman"/>
          <w:color w:val="000000"/>
          <w:sz w:val="28"/>
          <w:szCs w:val="28"/>
        </w:rPr>
        <w:t>и</w:t>
      </w:r>
      <w:r w:rsidRPr="00DA6784">
        <w:rPr>
          <w:rFonts w:ascii="Times New Roman" w:eastAsia="Times New Roman" w:hAnsi="Times New Roman"/>
          <w:color w:val="000000"/>
          <w:sz w:val="28"/>
          <w:szCs w:val="28"/>
        </w:rPr>
        <w:t>зучить</w:t>
      </w:r>
      <w:r>
        <w:rPr>
          <w:rFonts w:ascii="Times New Roman" w:eastAsia="Times New Roman" w:hAnsi="Times New Roman"/>
          <w:color w:val="000000"/>
          <w:sz w:val="28"/>
          <w:szCs w:val="28"/>
        </w:rPr>
        <w:t>, насколько врачи стоматологи осведомлены о современных методах лечения в детской стоматологии.</w:t>
      </w:r>
    </w:p>
    <w:p w:rsidR="00D94C1E" w:rsidRDefault="00D94C1E" w:rsidP="00D94C1E">
      <w:pPr>
        <w:spacing w:line="360" w:lineRule="auto"/>
        <w:ind w:firstLine="567"/>
        <w:jc w:val="both"/>
        <w:rPr>
          <w:rFonts w:ascii="Times New Roman" w:hAnsi="Times New Roman"/>
          <w:color w:val="000000"/>
          <w:spacing w:val="-1"/>
          <w:sz w:val="28"/>
          <w:szCs w:val="28"/>
        </w:rPr>
      </w:pPr>
      <w:r w:rsidRPr="00623B9A">
        <w:rPr>
          <w:rFonts w:ascii="Times New Roman" w:hAnsi="Times New Roman"/>
          <w:color w:val="000000"/>
          <w:spacing w:val="-1"/>
          <w:sz w:val="28"/>
          <w:szCs w:val="28"/>
        </w:rPr>
        <w:t xml:space="preserve">Исследование было проведено в </w:t>
      </w:r>
      <w:r>
        <w:rPr>
          <w:rFonts w:ascii="Times New Roman" w:hAnsi="Times New Roman"/>
          <w:color w:val="000000"/>
          <w:spacing w:val="-1"/>
          <w:sz w:val="28"/>
          <w:szCs w:val="28"/>
        </w:rPr>
        <w:t>государственных и частных стоматологических клиниках города</w:t>
      </w:r>
      <w:r w:rsidRPr="00623B9A">
        <w:rPr>
          <w:rFonts w:ascii="Times New Roman" w:hAnsi="Times New Roman"/>
          <w:color w:val="000000"/>
          <w:spacing w:val="-1"/>
          <w:sz w:val="28"/>
          <w:szCs w:val="28"/>
        </w:rPr>
        <w:t xml:space="preserve"> </w:t>
      </w:r>
      <w:r w:rsidRPr="004B574C">
        <w:rPr>
          <w:rFonts w:ascii="Times New Roman" w:hAnsi="Times New Roman"/>
          <w:color w:val="000000"/>
          <w:spacing w:val="-1"/>
          <w:sz w:val="28"/>
          <w:szCs w:val="28"/>
        </w:rPr>
        <w:t>Санкт-Петербурга .</w:t>
      </w:r>
    </w:p>
    <w:p w:rsidR="00D94C1E" w:rsidRPr="00A545F6" w:rsidRDefault="00D94C1E" w:rsidP="00D94C1E">
      <w:pPr>
        <w:spacing w:line="360" w:lineRule="auto"/>
        <w:ind w:firstLine="567"/>
        <w:jc w:val="both"/>
        <w:rPr>
          <w:rFonts w:ascii="Times New Roman" w:eastAsia="Calibri" w:hAnsi="Times New Roman"/>
          <w:sz w:val="28"/>
          <w:szCs w:val="28"/>
        </w:rPr>
      </w:pPr>
      <w:r w:rsidRPr="00623B9A">
        <w:rPr>
          <w:rFonts w:ascii="Times New Roman" w:hAnsi="Times New Roman"/>
          <w:sz w:val="28"/>
          <w:szCs w:val="28"/>
        </w:rPr>
        <w:t xml:space="preserve">В нашем </w:t>
      </w:r>
      <w:r>
        <w:rPr>
          <w:rFonts w:ascii="Times New Roman" w:hAnsi="Times New Roman"/>
          <w:sz w:val="28"/>
          <w:szCs w:val="28"/>
        </w:rPr>
        <w:t xml:space="preserve">исследовании приняли участие 72 врача стоматолога  в возрасте от </w:t>
      </w:r>
      <w:r w:rsidRPr="00623B9A">
        <w:rPr>
          <w:rFonts w:ascii="Times New Roman" w:hAnsi="Times New Roman"/>
          <w:sz w:val="28"/>
          <w:szCs w:val="28"/>
        </w:rPr>
        <w:t xml:space="preserve">25 </w:t>
      </w:r>
      <w:r>
        <w:rPr>
          <w:rFonts w:ascii="Times New Roman" w:hAnsi="Times New Roman"/>
          <w:sz w:val="28"/>
          <w:szCs w:val="28"/>
        </w:rPr>
        <w:t>до 50 лет,</w:t>
      </w:r>
      <w:r w:rsidRPr="00A545F6">
        <w:rPr>
          <w:rFonts w:ascii="Arial" w:hAnsi="Arial" w:cs="Arial"/>
          <w:color w:val="000000"/>
          <w:shd w:val="clear" w:color="auto" w:fill="FDFDFD"/>
        </w:rPr>
        <w:t xml:space="preserve"> </w:t>
      </w:r>
      <w:r w:rsidRPr="00A545F6">
        <w:rPr>
          <w:rFonts w:ascii="Times New Roman" w:hAnsi="Times New Roman"/>
          <w:color w:val="000000"/>
          <w:sz w:val="28"/>
          <w:szCs w:val="28"/>
          <w:shd w:val="clear" w:color="auto" w:fill="FDFDFD"/>
        </w:rPr>
        <w:t>с разным стажем, различным уровнем профессиональной подготовки и работающих в различных материально </w:t>
      </w:r>
      <w:r>
        <w:rPr>
          <w:rFonts w:ascii="Times New Roman" w:hAnsi="Times New Roman"/>
          <w:color w:val="000000"/>
          <w:sz w:val="28"/>
          <w:szCs w:val="28"/>
          <w:shd w:val="clear" w:color="auto" w:fill="FDFDFD"/>
        </w:rPr>
        <w:t>-</w:t>
      </w:r>
      <w:r w:rsidRPr="00A545F6">
        <w:rPr>
          <w:rFonts w:ascii="Times New Roman" w:hAnsi="Times New Roman"/>
          <w:color w:val="000000"/>
          <w:sz w:val="28"/>
          <w:szCs w:val="28"/>
          <w:shd w:val="clear" w:color="auto" w:fill="FDFDFD"/>
        </w:rPr>
        <w:t xml:space="preserve"> технических условиях.</w:t>
      </w:r>
    </w:p>
    <w:p w:rsidR="00D94C1E" w:rsidRDefault="00D94C1E" w:rsidP="00D94C1E">
      <w:pPr>
        <w:shd w:val="clear" w:color="auto" w:fill="FFFFFF"/>
        <w:spacing w:line="360" w:lineRule="auto"/>
        <w:ind w:right="38" w:firstLine="567"/>
        <w:jc w:val="both"/>
        <w:rPr>
          <w:rFonts w:ascii="Times New Roman" w:eastAsia="Times New Roman" w:hAnsi="Times New Roman"/>
          <w:spacing w:val="-6"/>
          <w:sz w:val="28"/>
          <w:szCs w:val="28"/>
        </w:rPr>
      </w:pPr>
      <w:r>
        <w:rPr>
          <w:rFonts w:ascii="Times New Roman" w:eastAsia="Times New Roman" w:hAnsi="Times New Roman"/>
          <w:spacing w:val="-6"/>
          <w:sz w:val="28"/>
          <w:szCs w:val="28"/>
        </w:rPr>
        <w:t>Таким образом, анализируя полученные данные, можно сделать следующие выводы:</w:t>
      </w:r>
    </w:p>
    <w:p w:rsidR="00D94C1E" w:rsidRPr="00A80F7C" w:rsidRDefault="00D94C1E" w:rsidP="00D94C1E">
      <w:pPr>
        <w:pStyle w:val="a3"/>
        <w:numPr>
          <w:ilvl w:val="0"/>
          <w:numId w:val="27"/>
        </w:numPr>
        <w:shd w:val="clear" w:color="auto" w:fill="FFFFFF"/>
        <w:spacing w:line="360" w:lineRule="auto"/>
        <w:ind w:right="38"/>
        <w:jc w:val="both"/>
        <w:rPr>
          <w:rFonts w:ascii="Times New Roman" w:eastAsia="Times New Roman" w:hAnsi="Times New Roman"/>
          <w:spacing w:val="-6"/>
          <w:sz w:val="28"/>
          <w:szCs w:val="28"/>
          <w:lang w:val="ru-RU"/>
        </w:rPr>
      </w:pPr>
      <w:r>
        <w:rPr>
          <w:rFonts w:ascii="Times New Roman" w:eastAsia="Times New Roman" w:hAnsi="Times New Roman"/>
          <w:spacing w:val="-6"/>
          <w:sz w:val="28"/>
          <w:szCs w:val="28"/>
          <w:lang w:val="ru-RU"/>
        </w:rPr>
        <w:lastRenderedPageBreak/>
        <w:t xml:space="preserve">С современными методами лечения зубов знакомы почти все стоматологи, за исключением 13 человек. Они не знакомы с такими методами как: </w:t>
      </w:r>
      <w:r w:rsidRPr="00FA17EA">
        <w:rPr>
          <w:rFonts w:ascii="Times New Roman" w:hAnsi="Times New Roman"/>
          <w:sz w:val="28"/>
          <w:szCs w:val="28"/>
          <w:lang w:val="ru-RU"/>
        </w:rPr>
        <w:t>инфильтрации</w:t>
      </w:r>
      <w:r>
        <w:rPr>
          <w:rFonts w:ascii="Times New Roman" w:hAnsi="Times New Roman"/>
          <w:sz w:val="28"/>
          <w:szCs w:val="28"/>
          <w:lang w:val="ru-RU"/>
        </w:rPr>
        <w:t xml:space="preserve">, </w:t>
      </w:r>
      <w:r w:rsidRPr="00FA17EA">
        <w:rPr>
          <w:rFonts w:ascii="Times New Roman" w:hAnsi="Times New Roman"/>
          <w:sz w:val="28"/>
          <w:szCs w:val="28"/>
          <w:lang w:val="ru-RU"/>
        </w:rPr>
        <w:t>с материалами на основе фосфатов и силикатов кальция, применяемых для лечения глубокого кариеса и при пульпосберегающих методиках лечения зубов</w:t>
      </w:r>
      <w:r>
        <w:rPr>
          <w:rFonts w:ascii="Times New Roman" w:hAnsi="Times New Roman"/>
          <w:sz w:val="28"/>
          <w:szCs w:val="28"/>
          <w:lang w:val="ru-RU"/>
        </w:rPr>
        <w:t xml:space="preserve"> и </w:t>
      </w:r>
      <w:r w:rsidRPr="00FA17EA">
        <w:rPr>
          <w:rFonts w:ascii="Times New Roman" w:hAnsi="Times New Roman"/>
          <w:sz w:val="28"/>
          <w:szCs w:val="28"/>
          <w:lang w:val="ru-RU"/>
        </w:rPr>
        <w:t>с биоактивным материалом «Биодентин»</w:t>
      </w:r>
      <w:r>
        <w:rPr>
          <w:rFonts w:ascii="Times New Roman" w:hAnsi="Times New Roman"/>
          <w:sz w:val="28"/>
          <w:szCs w:val="28"/>
          <w:lang w:val="ru-RU"/>
        </w:rPr>
        <w:t>.</w:t>
      </w:r>
    </w:p>
    <w:p w:rsidR="00D94C1E" w:rsidRPr="00B326D3" w:rsidRDefault="00D94C1E" w:rsidP="00D94C1E">
      <w:pPr>
        <w:pStyle w:val="a3"/>
        <w:numPr>
          <w:ilvl w:val="0"/>
          <w:numId w:val="27"/>
        </w:numPr>
        <w:shd w:val="clear" w:color="auto" w:fill="FFFFFF"/>
        <w:spacing w:line="360" w:lineRule="auto"/>
        <w:ind w:right="38"/>
        <w:jc w:val="both"/>
        <w:rPr>
          <w:rFonts w:ascii="Times New Roman" w:eastAsia="Times New Roman" w:hAnsi="Times New Roman"/>
          <w:spacing w:val="-6"/>
          <w:sz w:val="28"/>
          <w:szCs w:val="28"/>
          <w:lang w:val="ru-RU"/>
        </w:rPr>
      </w:pPr>
      <w:r>
        <w:rPr>
          <w:rFonts w:ascii="Times New Roman" w:hAnsi="Times New Roman"/>
          <w:sz w:val="28"/>
          <w:szCs w:val="28"/>
          <w:lang w:val="ru-RU"/>
        </w:rPr>
        <w:t xml:space="preserve">В частных клиниках на практике применяют следующие методы: </w:t>
      </w:r>
      <w:r w:rsidRPr="00FA17EA">
        <w:rPr>
          <w:rFonts w:ascii="Times New Roman" w:hAnsi="Times New Roman"/>
          <w:sz w:val="28"/>
          <w:szCs w:val="28"/>
          <w:lang w:val="ru-RU"/>
        </w:rPr>
        <w:t>методику инфильтрации</w:t>
      </w:r>
      <w:r>
        <w:rPr>
          <w:rFonts w:ascii="Times New Roman" w:hAnsi="Times New Roman"/>
          <w:sz w:val="28"/>
          <w:szCs w:val="28"/>
          <w:lang w:val="ru-RU"/>
        </w:rPr>
        <w:t xml:space="preserve"> (52 врача из 20),</w:t>
      </w:r>
      <w:r w:rsidRPr="00B326D3">
        <w:rPr>
          <w:rFonts w:ascii="Times New Roman" w:hAnsi="Times New Roman"/>
          <w:sz w:val="28"/>
          <w:szCs w:val="28"/>
          <w:lang w:val="ru-RU"/>
        </w:rPr>
        <w:t xml:space="preserve"> </w:t>
      </w:r>
      <w:r>
        <w:rPr>
          <w:rFonts w:ascii="Times New Roman" w:hAnsi="Times New Roman"/>
          <w:sz w:val="28"/>
          <w:szCs w:val="28"/>
          <w:lang w:val="ru-RU"/>
        </w:rPr>
        <w:t xml:space="preserve">37 врачей используют </w:t>
      </w:r>
      <w:r w:rsidRPr="00FA17EA">
        <w:rPr>
          <w:rFonts w:ascii="Times New Roman" w:hAnsi="Times New Roman"/>
          <w:sz w:val="28"/>
          <w:szCs w:val="28"/>
          <w:lang w:val="ru-RU"/>
        </w:rPr>
        <w:t>материалы на основе фосфатов и силикатов кальция</w:t>
      </w:r>
      <w:r>
        <w:rPr>
          <w:rFonts w:ascii="Times New Roman" w:hAnsi="Times New Roman"/>
          <w:sz w:val="28"/>
          <w:szCs w:val="28"/>
          <w:lang w:val="ru-RU"/>
        </w:rPr>
        <w:t>,  37 лечат</w:t>
      </w:r>
      <w:r w:rsidRPr="00FA17EA">
        <w:rPr>
          <w:rFonts w:ascii="Times New Roman" w:hAnsi="Times New Roman"/>
          <w:sz w:val="28"/>
          <w:szCs w:val="28"/>
          <w:lang w:val="ru-RU"/>
        </w:rPr>
        <w:t xml:space="preserve"> с помощью материала «Биодентин»</w:t>
      </w:r>
      <w:r>
        <w:rPr>
          <w:rFonts w:ascii="Times New Roman" w:hAnsi="Times New Roman"/>
          <w:sz w:val="28"/>
          <w:szCs w:val="28"/>
          <w:lang w:val="ru-RU"/>
        </w:rPr>
        <w:t>,</w:t>
      </w:r>
      <w:r w:rsidRPr="00B326D3">
        <w:rPr>
          <w:rFonts w:ascii="Times New Roman" w:hAnsi="Times New Roman"/>
          <w:sz w:val="28"/>
          <w:szCs w:val="28"/>
          <w:lang w:val="ru-RU"/>
        </w:rPr>
        <w:t xml:space="preserve"> </w:t>
      </w:r>
      <w:r w:rsidRPr="00FA17EA">
        <w:rPr>
          <w:rFonts w:ascii="Times New Roman" w:hAnsi="Times New Roman"/>
          <w:sz w:val="28"/>
          <w:szCs w:val="28"/>
          <w:lang w:val="ru-RU"/>
        </w:rPr>
        <w:t xml:space="preserve">в своей практике </w:t>
      </w:r>
      <w:r>
        <w:rPr>
          <w:rFonts w:ascii="Times New Roman" w:hAnsi="Times New Roman"/>
          <w:sz w:val="28"/>
          <w:szCs w:val="28"/>
          <w:lang w:val="ru-RU"/>
        </w:rPr>
        <w:t xml:space="preserve">только 28 врачей используют </w:t>
      </w:r>
      <w:r w:rsidRPr="00FA17EA">
        <w:rPr>
          <w:rFonts w:ascii="Times New Roman" w:hAnsi="Times New Roman"/>
          <w:sz w:val="28"/>
          <w:szCs w:val="28"/>
          <w:lang w:val="ru-RU"/>
        </w:rPr>
        <w:t>диодный лазер</w:t>
      </w:r>
      <w:r>
        <w:rPr>
          <w:rFonts w:ascii="Times New Roman" w:hAnsi="Times New Roman"/>
          <w:sz w:val="28"/>
          <w:szCs w:val="28"/>
          <w:lang w:val="ru-RU"/>
        </w:rPr>
        <w:t>, 37 лечат</w:t>
      </w:r>
      <w:r w:rsidRPr="00FA17EA">
        <w:rPr>
          <w:rFonts w:ascii="Times New Roman" w:hAnsi="Times New Roman"/>
          <w:sz w:val="28"/>
          <w:szCs w:val="28"/>
          <w:lang w:val="ru-RU"/>
        </w:rPr>
        <w:t xml:space="preserve"> озоном</w:t>
      </w:r>
      <w:r>
        <w:rPr>
          <w:rFonts w:ascii="Times New Roman" w:hAnsi="Times New Roman"/>
          <w:sz w:val="28"/>
          <w:szCs w:val="28"/>
          <w:lang w:val="ru-RU"/>
        </w:rPr>
        <w:t xml:space="preserve"> и используют</w:t>
      </w:r>
      <w:r w:rsidRPr="00FA17EA">
        <w:rPr>
          <w:rFonts w:ascii="Times New Roman" w:hAnsi="Times New Roman"/>
          <w:sz w:val="28"/>
          <w:szCs w:val="28"/>
          <w:lang w:val="ru-RU"/>
        </w:rPr>
        <w:t xml:space="preserve"> воздушно-абразивную обработку кариозных полостей</w:t>
      </w:r>
      <w:r>
        <w:rPr>
          <w:rFonts w:ascii="Times New Roman" w:hAnsi="Times New Roman"/>
          <w:sz w:val="28"/>
          <w:szCs w:val="28"/>
          <w:lang w:val="ru-RU"/>
        </w:rPr>
        <w:t>.</w:t>
      </w:r>
    </w:p>
    <w:p w:rsidR="00D94C1E" w:rsidRDefault="00D94C1E" w:rsidP="00D94C1E">
      <w:pPr>
        <w:spacing w:line="360" w:lineRule="auto"/>
        <w:ind w:firstLine="567"/>
        <w:jc w:val="both"/>
        <w:rPr>
          <w:rFonts w:ascii="Times New Roman" w:hAnsi="Times New Roman"/>
          <w:sz w:val="28"/>
          <w:szCs w:val="28"/>
        </w:rPr>
      </w:pPr>
      <w:r w:rsidRPr="004318F4">
        <w:rPr>
          <w:rFonts w:ascii="Times New Roman" w:hAnsi="Times New Roman"/>
          <w:sz w:val="28"/>
          <w:szCs w:val="28"/>
        </w:rPr>
        <w:t xml:space="preserve">На </w:t>
      </w:r>
      <w:r>
        <w:rPr>
          <w:rFonts w:ascii="Times New Roman" w:hAnsi="Times New Roman"/>
          <w:sz w:val="28"/>
          <w:szCs w:val="28"/>
        </w:rPr>
        <w:t>последний вопрос «</w:t>
      </w:r>
      <w:r w:rsidRPr="004318F4">
        <w:rPr>
          <w:rFonts w:ascii="Times New Roman" w:hAnsi="Times New Roman"/>
          <w:sz w:val="28"/>
          <w:szCs w:val="28"/>
        </w:rPr>
        <w:t>Если не практикуете ни одну из этих методик, то почему</w:t>
      </w:r>
      <w:r>
        <w:rPr>
          <w:rFonts w:ascii="Times New Roman" w:hAnsi="Times New Roman"/>
          <w:sz w:val="28"/>
          <w:szCs w:val="28"/>
        </w:rPr>
        <w:t>?», ответили следующим образом</w:t>
      </w:r>
      <w:r w:rsidRPr="004318F4">
        <w:rPr>
          <w:rFonts w:ascii="Times New Roman" w:hAnsi="Times New Roman"/>
          <w:sz w:val="28"/>
          <w:szCs w:val="28"/>
        </w:rPr>
        <w:t>:</w:t>
      </w:r>
    </w:p>
    <w:p w:rsidR="00D94C1E" w:rsidRDefault="00D94C1E" w:rsidP="00D94C1E">
      <w:pPr>
        <w:pStyle w:val="a3"/>
        <w:numPr>
          <w:ilvl w:val="0"/>
          <w:numId w:val="28"/>
        </w:numPr>
        <w:spacing w:line="360" w:lineRule="auto"/>
        <w:ind w:left="0" w:firstLine="360"/>
        <w:jc w:val="both"/>
        <w:rPr>
          <w:rFonts w:ascii="Times New Roman" w:hAnsi="Times New Roman"/>
          <w:sz w:val="28"/>
          <w:szCs w:val="28"/>
          <w:lang w:val="ru-RU"/>
        </w:rPr>
      </w:pPr>
      <w:r w:rsidRPr="004318F4">
        <w:rPr>
          <w:rFonts w:ascii="Times New Roman" w:hAnsi="Times New Roman"/>
          <w:sz w:val="28"/>
          <w:szCs w:val="28"/>
          <w:lang w:val="ru-RU"/>
        </w:rPr>
        <w:t>не умею</w:t>
      </w:r>
      <w:r>
        <w:rPr>
          <w:rFonts w:ascii="Times New Roman" w:hAnsi="Times New Roman"/>
          <w:sz w:val="28"/>
          <w:szCs w:val="28"/>
          <w:lang w:val="ru-RU"/>
        </w:rPr>
        <w:t xml:space="preserve"> - 25%,</w:t>
      </w:r>
    </w:p>
    <w:p w:rsidR="00D94C1E" w:rsidRDefault="00D94C1E" w:rsidP="00D94C1E">
      <w:pPr>
        <w:pStyle w:val="a3"/>
        <w:numPr>
          <w:ilvl w:val="0"/>
          <w:numId w:val="28"/>
        </w:numPr>
        <w:spacing w:line="360" w:lineRule="auto"/>
        <w:ind w:left="0" w:firstLine="360"/>
        <w:jc w:val="both"/>
        <w:rPr>
          <w:rFonts w:ascii="Times New Roman" w:hAnsi="Times New Roman"/>
          <w:sz w:val="28"/>
          <w:szCs w:val="28"/>
          <w:lang w:val="ru-RU"/>
        </w:rPr>
      </w:pPr>
      <w:r w:rsidRPr="004318F4">
        <w:rPr>
          <w:rFonts w:ascii="Times New Roman" w:hAnsi="Times New Roman"/>
          <w:sz w:val="28"/>
          <w:szCs w:val="28"/>
          <w:lang w:val="ru-RU"/>
        </w:rPr>
        <w:t>нет необходимого оборудования</w:t>
      </w:r>
      <w:r>
        <w:rPr>
          <w:rFonts w:ascii="Times New Roman" w:hAnsi="Times New Roman"/>
          <w:sz w:val="28"/>
          <w:szCs w:val="28"/>
          <w:lang w:val="ru-RU"/>
        </w:rPr>
        <w:t xml:space="preserve"> – 33%,</w:t>
      </w:r>
    </w:p>
    <w:p w:rsidR="00D94C1E" w:rsidRDefault="00D94C1E" w:rsidP="00D94C1E">
      <w:pPr>
        <w:pStyle w:val="a3"/>
        <w:numPr>
          <w:ilvl w:val="0"/>
          <w:numId w:val="28"/>
        </w:numPr>
        <w:spacing w:line="360" w:lineRule="auto"/>
        <w:ind w:left="0" w:firstLine="360"/>
        <w:jc w:val="both"/>
        <w:rPr>
          <w:rFonts w:ascii="Times New Roman" w:hAnsi="Times New Roman"/>
          <w:sz w:val="28"/>
          <w:szCs w:val="28"/>
          <w:lang w:val="ru-RU"/>
        </w:rPr>
      </w:pPr>
      <w:r w:rsidRPr="004318F4">
        <w:rPr>
          <w:rFonts w:ascii="Times New Roman" w:hAnsi="Times New Roman"/>
          <w:sz w:val="28"/>
          <w:szCs w:val="28"/>
          <w:lang w:val="ru-RU"/>
        </w:rPr>
        <w:t>не считаю важным для практики</w:t>
      </w:r>
      <w:r>
        <w:rPr>
          <w:rFonts w:ascii="Times New Roman" w:hAnsi="Times New Roman"/>
          <w:sz w:val="28"/>
          <w:szCs w:val="28"/>
          <w:lang w:val="ru-RU"/>
        </w:rPr>
        <w:t xml:space="preserve"> – 17%,</w:t>
      </w:r>
    </w:p>
    <w:p w:rsidR="00D94C1E" w:rsidRPr="00DA6784" w:rsidRDefault="00D94C1E" w:rsidP="00D94C1E">
      <w:pPr>
        <w:spacing w:line="360" w:lineRule="auto"/>
        <w:ind w:firstLine="567"/>
        <w:jc w:val="both"/>
        <w:rPr>
          <w:rFonts w:ascii="Times New Roman" w:hAnsi="Times New Roman"/>
          <w:b/>
          <w:color w:val="000000"/>
          <w:sz w:val="28"/>
          <w:szCs w:val="28"/>
        </w:rPr>
      </w:pPr>
      <w:r w:rsidRPr="004318F4">
        <w:rPr>
          <w:rFonts w:ascii="Times New Roman" w:hAnsi="Times New Roman"/>
          <w:sz w:val="28"/>
          <w:szCs w:val="28"/>
        </w:rPr>
        <w:t>ранее не слышал о подобных методиках</w:t>
      </w:r>
      <w:r>
        <w:rPr>
          <w:rFonts w:ascii="Times New Roman" w:hAnsi="Times New Roman"/>
          <w:sz w:val="28"/>
          <w:szCs w:val="28"/>
        </w:rPr>
        <w:t xml:space="preserve"> – 25%.</w:t>
      </w:r>
    </w:p>
    <w:p w:rsidR="00D94C1E" w:rsidRDefault="00D94C1E" w:rsidP="00D94C1E">
      <w:pPr>
        <w:shd w:val="clear" w:color="auto" w:fill="FFFFFF"/>
        <w:tabs>
          <w:tab w:val="left" w:pos="1104"/>
        </w:tabs>
        <w:spacing w:line="360" w:lineRule="auto"/>
        <w:ind w:right="10" w:firstLine="567"/>
        <w:jc w:val="both"/>
        <w:rPr>
          <w:rFonts w:ascii="Times New Roman" w:eastAsia="Times New Roman" w:hAnsi="Times New Roman"/>
          <w:spacing w:val="-6"/>
          <w:sz w:val="28"/>
          <w:szCs w:val="28"/>
        </w:rPr>
      </w:pPr>
      <w:r w:rsidRPr="002D2D38">
        <w:rPr>
          <w:rFonts w:ascii="Times New Roman" w:eastAsia="Times New Roman" w:hAnsi="Times New Roman"/>
          <w:spacing w:val="-6"/>
          <w:sz w:val="28"/>
          <w:szCs w:val="28"/>
        </w:rPr>
        <w:t>Выбор метода лечения, в том числе медикаментозных средств и пломби</w:t>
      </w:r>
      <w:r w:rsidRPr="002D2D38">
        <w:rPr>
          <w:rFonts w:ascii="Times New Roman" w:eastAsia="Times New Roman" w:hAnsi="Times New Roman"/>
          <w:spacing w:val="-7"/>
          <w:sz w:val="28"/>
          <w:szCs w:val="28"/>
        </w:rPr>
        <w:t xml:space="preserve">ровочных материалов, зависит не только от желания врача-стоматолога, но и от </w:t>
      </w:r>
      <w:r w:rsidRPr="002D2D38">
        <w:rPr>
          <w:rFonts w:ascii="Times New Roman" w:eastAsia="Times New Roman" w:hAnsi="Times New Roman"/>
          <w:spacing w:val="-6"/>
          <w:sz w:val="28"/>
          <w:szCs w:val="28"/>
        </w:rPr>
        <w:t>решения родителей.</w:t>
      </w:r>
    </w:p>
    <w:p w:rsidR="00D94C1E" w:rsidRPr="00D51D3E" w:rsidRDefault="00D94C1E" w:rsidP="00D94C1E">
      <w:pPr>
        <w:shd w:val="clear" w:color="auto" w:fill="FFFFFF"/>
        <w:tabs>
          <w:tab w:val="left" w:pos="1104"/>
        </w:tabs>
        <w:spacing w:line="360" w:lineRule="auto"/>
        <w:ind w:right="10" w:firstLine="567"/>
        <w:jc w:val="both"/>
        <w:rPr>
          <w:rFonts w:ascii="Times New Roman" w:eastAsia="Times New Roman" w:hAnsi="Times New Roman"/>
          <w:spacing w:val="-6"/>
          <w:sz w:val="28"/>
          <w:szCs w:val="28"/>
        </w:rPr>
      </w:pPr>
      <w:r w:rsidRPr="002D2D38">
        <w:rPr>
          <w:rFonts w:ascii="Times New Roman" w:eastAsia="Times New Roman" w:hAnsi="Times New Roman"/>
          <w:sz w:val="28"/>
          <w:szCs w:val="28"/>
        </w:rPr>
        <w:t>Выбор</w:t>
      </w:r>
      <w:r>
        <w:rPr>
          <w:rFonts w:ascii="Times New Roman" w:eastAsia="Times New Roman" w:hAnsi="Times New Roman"/>
          <w:sz w:val="28"/>
          <w:szCs w:val="28"/>
        </w:rPr>
        <w:t xml:space="preserve"> родителями метода </w:t>
      </w:r>
      <w:r w:rsidRPr="002D2D38">
        <w:rPr>
          <w:rFonts w:ascii="Times New Roman" w:eastAsia="Times New Roman" w:hAnsi="Times New Roman"/>
          <w:sz w:val="28"/>
          <w:szCs w:val="28"/>
        </w:rPr>
        <w:t>лечения</w:t>
      </w:r>
      <w:r>
        <w:rPr>
          <w:rFonts w:ascii="Times New Roman" w:eastAsia="Times New Roman" w:hAnsi="Times New Roman"/>
          <w:sz w:val="28"/>
          <w:szCs w:val="28"/>
        </w:rPr>
        <w:t xml:space="preserve"> </w:t>
      </w:r>
      <w:r w:rsidRPr="002D2D38">
        <w:rPr>
          <w:rFonts w:ascii="Times New Roman" w:eastAsia="Times New Roman" w:hAnsi="Times New Roman"/>
          <w:sz w:val="28"/>
          <w:szCs w:val="28"/>
        </w:rPr>
        <w:t xml:space="preserve"> зубов у ребенка, в значи</w:t>
      </w:r>
      <w:r w:rsidRPr="002D2D38">
        <w:rPr>
          <w:rFonts w:ascii="Times New Roman" w:eastAsia="Times New Roman" w:hAnsi="Times New Roman"/>
          <w:sz w:val="28"/>
          <w:szCs w:val="28"/>
        </w:rPr>
        <w:softHyphen/>
        <w:t xml:space="preserve">тельной мере, обусловлен материальным </w:t>
      </w:r>
      <w:r>
        <w:rPr>
          <w:rFonts w:ascii="Times New Roman" w:eastAsia="Times New Roman" w:hAnsi="Times New Roman"/>
          <w:sz w:val="28"/>
          <w:szCs w:val="28"/>
        </w:rPr>
        <w:t>положением семьи. Снижение материального уровня семьи повышает частоту выбора</w:t>
      </w:r>
      <w:r w:rsidRPr="002D2D38">
        <w:rPr>
          <w:rFonts w:ascii="Times New Roman" w:eastAsia="Times New Roman" w:hAnsi="Times New Roman"/>
          <w:sz w:val="28"/>
          <w:szCs w:val="28"/>
        </w:rPr>
        <w:t xml:space="preserve"> бесплатного и дешевого ле</w:t>
      </w:r>
      <w:r w:rsidRPr="002D2D38">
        <w:rPr>
          <w:rFonts w:ascii="Times New Roman" w:eastAsia="Times New Roman" w:hAnsi="Times New Roman"/>
          <w:sz w:val="28"/>
          <w:szCs w:val="28"/>
        </w:rPr>
        <w:softHyphen/>
        <w:t xml:space="preserve">чения, </w:t>
      </w:r>
      <w:r>
        <w:rPr>
          <w:rFonts w:ascii="Times New Roman" w:eastAsia="Times New Roman" w:hAnsi="Times New Roman"/>
          <w:sz w:val="28"/>
          <w:szCs w:val="28"/>
        </w:rPr>
        <w:t>тем самым уменьшает частоту выбора современных методов</w:t>
      </w:r>
      <w:r w:rsidRPr="002D2D38">
        <w:rPr>
          <w:rFonts w:ascii="Times New Roman" w:eastAsia="Times New Roman" w:hAnsi="Times New Roman"/>
          <w:sz w:val="28"/>
          <w:szCs w:val="28"/>
        </w:rPr>
        <w:t xml:space="preserve"> лечения</w:t>
      </w:r>
      <w:r>
        <w:rPr>
          <w:rFonts w:ascii="Times New Roman" w:eastAsia="Times New Roman" w:hAnsi="Times New Roman"/>
          <w:sz w:val="28"/>
          <w:szCs w:val="28"/>
        </w:rPr>
        <w:t xml:space="preserve"> </w:t>
      </w:r>
      <w:r w:rsidRPr="002D2D38">
        <w:rPr>
          <w:rFonts w:ascii="Times New Roman" w:eastAsia="Times New Roman" w:hAnsi="Times New Roman"/>
          <w:sz w:val="28"/>
          <w:szCs w:val="28"/>
        </w:rPr>
        <w:t>зубов у детей.</w:t>
      </w:r>
    </w:p>
    <w:p w:rsidR="00D94C1E" w:rsidRDefault="00D94C1E" w:rsidP="00D94C1E">
      <w:pPr>
        <w:shd w:val="clear" w:color="auto" w:fill="FFFFFF"/>
        <w:tabs>
          <w:tab w:val="left" w:pos="1104"/>
        </w:tabs>
        <w:spacing w:line="360" w:lineRule="auto"/>
        <w:ind w:right="10" w:firstLine="567"/>
        <w:jc w:val="both"/>
        <w:rPr>
          <w:rFonts w:ascii="Times New Roman" w:eastAsia="Times New Roman" w:hAnsi="Times New Roman"/>
          <w:spacing w:val="-2"/>
          <w:sz w:val="28"/>
          <w:szCs w:val="28"/>
        </w:rPr>
      </w:pPr>
      <w:r w:rsidRPr="002D2D38">
        <w:rPr>
          <w:rFonts w:ascii="Times New Roman" w:eastAsia="Times New Roman" w:hAnsi="Times New Roman"/>
          <w:spacing w:val="-6"/>
          <w:sz w:val="28"/>
          <w:szCs w:val="28"/>
        </w:rPr>
        <w:t xml:space="preserve">Изучение частоты применения различных </w:t>
      </w:r>
      <w:r>
        <w:rPr>
          <w:rFonts w:ascii="Times New Roman" w:eastAsia="Times New Roman" w:hAnsi="Times New Roman"/>
          <w:spacing w:val="-6"/>
          <w:sz w:val="28"/>
          <w:szCs w:val="28"/>
        </w:rPr>
        <w:t xml:space="preserve"> современных </w:t>
      </w:r>
      <w:r w:rsidRPr="002D2D38">
        <w:rPr>
          <w:rFonts w:ascii="Times New Roman" w:eastAsia="Times New Roman" w:hAnsi="Times New Roman"/>
          <w:spacing w:val="-6"/>
          <w:sz w:val="28"/>
          <w:szCs w:val="28"/>
        </w:rPr>
        <w:t xml:space="preserve">методов лечения зубов </w:t>
      </w:r>
      <w:r w:rsidRPr="002D2D38">
        <w:rPr>
          <w:rFonts w:ascii="Times New Roman" w:eastAsia="Times New Roman" w:hAnsi="Times New Roman"/>
          <w:spacing w:val="-5"/>
          <w:sz w:val="28"/>
          <w:szCs w:val="28"/>
        </w:rPr>
        <w:t xml:space="preserve">у детей показало, что выбор метода лечения определяется не только выше </w:t>
      </w:r>
      <w:r w:rsidRPr="002D2D38">
        <w:rPr>
          <w:rFonts w:ascii="Times New Roman" w:eastAsia="Times New Roman" w:hAnsi="Times New Roman"/>
          <w:spacing w:val="-5"/>
          <w:sz w:val="28"/>
          <w:szCs w:val="28"/>
        </w:rPr>
        <w:lastRenderedPageBreak/>
        <w:t>рас</w:t>
      </w:r>
      <w:r w:rsidRPr="002D2D38">
        <w:rPr>
          <w:rFonts w:ascii="Times New Roman" w:eastAsia="Times New Roman" w:hAnsi="Times New Roman"/>
          <w:spacing w:val="-5"/>
          <w:sz w:val="28"/>
          <w:szCs w:val="28"/>
        </w:rPr>
        <w:softHyphen/>
      </w:r>
      <w:r w:rsidRPr="002D2D38">
        <w:rPr>
          <w:rFonts w:ascii="Times New Roman" w:eastAsia="Times New Roman" w:hAnsi="Times New Roman"/>
          <w:spacing w:val="-6"/>
          <w:sz w:val="28"/>
          <w:szCs w:val="28"/>
        </w:rPr>
        <w:t>смотренными факторами, но возрастом врача, его квалификацией и опытом ра</w:t>
      </w:r>
      <w:r w:rsidRPr="002D2D38">
        <w:rPr>
          <w:rFonts w:ascii="Times New Roman" w:eastAsia="Times New Roman" w:hAnsi="Times New Roman"/>
          <w:spacing w:val="-6"/>
          <w:sz w:val="28"/>
          <w:szCs w:val="28"/>
        </w:rPr>
        <w:softHyphen/>
      </w:r>
      <w:r w:rsidRPr="002D2D38">
        <w:rPr>
          <w:rFonts w:ascii="Times New Roman" w:eastAsia="Times New Roman" w:hAnsi="Times New Roman"/>
          <w:spacing w:val="-2"/>
          <w:sz w:val="28"/>
          <w:szCs w:val="28"/>
        </w:rPr>
        <w:t xml:space="preserve">боты с детьми. </w:t>
      </w:r>
    </w:p>
    <w:p w:rsidR="00D94C1E" w:rsidRPr="003A4596" w:rsidRDefault="00D94C1E" w:rsidP="00D94C1E">
      <w:pPr>
        <w:shd w:val="clear" w:color="auto" w:fill="FFFFFF"/>
        <w:tabs>
          <w:tab w:val="left" w:pos="1104"/>
        </w:tabs>
        <w:spacing w:line="360" w:lineRule="auto"/>
        <w:ind w:right="10" w:firstLine="567"/>
        <w:jc w:val="both"/>
        <w:rPr>
          <w:rFonts w:ascii="Times New Roman" w:eastAsia="Times New Roman" w:hAnsi="Times New Roman"/>
          <w:spacing w:val="-2"/>
          <w:sz w:val="28"/>
          <w:szCs w:val="28"/>
        </w:rPr>
      </w:pPr>
      <w:r w:rsidRPr="002D2D38">
        <w:rPr>
          <w:rFonts w:ascii="Times New Roman" w:eastAsia="Times New Roman" w:hAnsi="Times New Roman"/>
          <w:spacing w:val="-6"/>
          <w:sz w:val="28"/>
          <w:szCs w:val="28"/>
        </w:rPr>
        <w:t xml:space="preserve">По мнению большинства респондентов, применение современных </w:t>
      </w:r>
      <w:r w:rsidRPr="002D2D38">
        <w:rPr>
          <w:rFonts w:ascii="Times New Roman" w:eastAsia="Times New Roman" w:hAnsi="Times New Roman"/>
          <w:spacing w:val="-6"/>
          <w:sz w:val="28"/>
          <w:szCs w:val="28"/>
          <w:lang w:val="uk-UA"/>
        </w:rPr>
        <w:t>мето</w:t>
      </w:r>
      <w:r w:rsidRPr="002D2D38">
        <w:rPr>
          <w:rFonts w:ascii="Times New Roman" w:eastAsia="Times New Roman" w:hAnsi="Times New Roman"/>
          <w:spacing w:val="-7"/>
          <w:sz w:val="28"/>
          <w:szCs w:val="28"/>
        </w:rPr>
        <w:t>дов лечения и пломбирования зубов у детей было ограничено отсут</w:t>
      </w:r>
      <w:r w:rsidRPr="002D2D38">
        <w:rPr>
          <w:rFonts w:ascii="Times New Roman" w:eastAsia="Times New Roman" w:hAnsi="Times New Roman"/>
          <w:spacing w:val="-7"/>
          <w:sz w:val="28"/>
          <w:szCs w:val="28"/>
        </w:rPr>
        <w:softHyphen/>
      </w:r>
      <w:r w:rsidRPr="002D2D38">
        <w:rPr>
          <w:rFonts w:ascii="Times New Roman" w:eastAsia="Times New Roman" w:hAnsi="Times New Roman"/>
          <w:spacing w:val="-6"/>
          <w:sz w:val="28"/>
          <w:szCs w:val="28"/>
        </w:rPr>
        <w:t>ствием в лечебных учреждениях специального оборудования и современных материалов (</w:t>
      </w:r>
      <w:r>
        <w:rPr>
          <w:rFonts w:ascii="Times New Roman" w:eastAsia="Times New Roman" w:hAnsi="Times New Roman"/>
          <w:spacing w:val="-6"/>
          <w:sz w:val="28"/>
          <w:szCs w:val="28"/>
        </w:rPr>
        <w:t>96,8%</w:t>
      </w:r>
      <w:r w:rsidRPr="002D2D38">
        <w:rPr>
          <w:rFonts w:ascii="Times New Roman" w:eastAsia="Times New Roman" w:hAnsi="Times New Roman"/>
          <w:spacing w:val="-6"/>
          <w:sz w:val="28"/>
          <w:szCs w:val="28"/>
        </w:rPr>
        <w:t>), высокой стои</w:t>
      </w:r>
      <w:r w:rsidRPr="002D2D38">
        <w:rPr>
          <w:rFonts w:ascii="Times New Roman" w:eastAsia="Times New Roman" w:hAnsi="Times New Roman"/>
          <w:spacing w:val="-6"/>
          <w:sz w:val="28"/>
          <w:szCs w:val="28"/>
        </w:rPr>
        <w:softHyphen/>
      </w:r>
      <w:r w:rsidRPr="002D2D38">
        <w:rPr>
          <w:rFonts w:ascii="Times New Roman" w:eastAsia="Times New Roman" w:hAnsi="Times New Roman"/>
          <w:spacing w:val="-7"/>
          <w:sz w:val="28"/>
          <w:szCs w:val="28"/>
        </w:rPr>
        <w:t>м</w:t>
      </w:r>
      <w:r>
        <w:rPr>
          <w:rFonts w:ascii="Times New Roman" w:eastAsia="Times New Roman" w:hAnsi="Times New Roman"/>
          <w:spacing w:val="-7"/>
          <w:sz w:val="28"/>
          <w:szCs w:val="28"/>
        </w:rPr>
        <w:t>остью новых технологий (</w:t>
      </w:r>
      <w:r w:rsidRPr="002D2D38">
        <w:rPr>
          <w:rFonts w:ascii="Times New Roman" w:eastAsia="Times New Roman" w:hAnsi="Times New Roman"/>
          <w:spacing w:val="-7"/>
          <w:sz w:val="28"/>
          <w:szCs w:val="28"/>
        </w:rPr>
        <w:t>41,9%), неподготовленностью медицинско</w:t>
      </w:r>
      <w:r w:rsidRPr="002D2D38">
        <w:rPr>
          <w:rFonts w:ascii="Times New Roman" w:eastAsia="Times New Roman" w:hAnsi="Times New Roman"/>
          <w:spacing w:val="-7"/>
          <w:sz w:val="28"/>
          <w:szCs w:val="28"/>
        </w:rPr>
        <w:softHyphen/>
      </w:r>
      <w:r>
        <w:rPr>
          <w:rFonts w:ascii="Times New Roman" w:eastAsia="Times New Roman" w:hAnsi="Times New Roman"/>
          <w:spacing w:val="-6"/>
          <w:sz w:val="28"/>
          <w:szCs w:val="28"/>
        </w:rPr>
        <w:t>го персонала (</w:t>
      </w:r>
      <w:r w:rsidRPr="002D2D38">
        <w:rPr>
          <w:rFonts w:ascii="Times New Roman" w:eastAsia="Times New Roman" w:hAnsi="Times New Roman"/>
          <w:spacing w:val="-6"/>
          <w:sz w:val="28"/>
          <w:szCs w:val="28"/>
        </w:rPr>
        <w:t xml:space="preserve">38,7%), непредусмотренностью оплаты в системе ОМС </w:t>
      </w:r>
      <w:r>
        <w:rPr>
          <w:rFonts w:ascii="Times New Roman" w:eastAsia="Times New Roman" w:hAnsi="Times New Roman"/>
          <w:sz w:val="28"/>
          <w:szCs w:val="28"/>
        </w:rPr>
        <w:t>(</w:t>
      </w:r>
      <w:r w:rsidRPr="002D2D38">
        <w:rPr>
          <w:rFonts w:ascii="Times New Roman" w:eastAsia="Times New Roman" w:hAnsi="Times New Roman"/>
          <w:sz w:val="28"/>
          <w:szCs w:val="28"/>
        </w:rPr>
        <w:t>45,2% соответственно).</w:t>
      </w:r>
    </w:p>
    <w:p w:rsidR="00D94C1E" w:rsidRPr="00F21598" w:rsidRDefault="00D94C1E" w:rsidP="00D94C1E">
      <w:pPr>
        <w:widowControl w:val="0"/>
        <w:shd w:val="clear" w:color="auto" w:fill="FFFFFF"/>
        <w:tabs>
          <w:tab w:val="left" w:pos="931"/>
        </w:tabs>
        <w:autoSpaceDE w:val="0"/>
        <w:autoSpaceDN w:val="0"/>
        <w:adjustRightInd w:val="0"/>
        <w:spacing w:line="360" w:lineRule="auto"/>
        <w:ind w:right="53" w:firstLine="567"/>
        <w:jc w:val="both"/>
        <w:rPr>
          <w:rFonts w:ascii="Times New Roman" w:hAnsi="Times New Roman"/>
          <w:sz w:val="28"/>
          <w:szCs w:val="28"/>
        </w:rPr>
      </w:pPr>
      <w:r w:rsidRPr="00F21598">
        <w:rPr>
          <w:rFonts w:ascii="Times New Roman" w:eastAsia="Times New Roman" w:hAnsi="Times New Roman"/>
          <w:spacing w:val="-9"/>
          <w:sz w:val="28"/>
          <w:szCs w:val="28"/>
        </w:rPr>
        <w:t xml:space="preserve">В условиях государственных стоматологических поликлиник </w:t>
      </w:r>
      <w:r w:rsidRPr="00F21598">
        <w:rPr>
          <w:rFonts w:ascii="Times New Roman" w:eastAsia="Times New Roman" w:hAnsi="Times New Roman"/>
          <w:spacing w:val="-7"/>
          <w:sz w:val="28"/>
          <w:szCs w:val="28"/>
        </w:rPr>
        <w:t>чаще всего используются бесплатные виды лечения зубов у де</w:t>
      </w:r>
      <w:r w:rsidRPr="00F21598">
        <w:rPr>
          <w:rFonts w:ascii="Times New Roman" w:eastAsia="Times New Roman" w:hAnsi="Times New Roman"/>
          <w:spacing w:val="-7"/>
          <w:sz w:val="28"/>
          <w:szCs w:val="28"/>
        </w:rPr>
        <w:softHyphen/>
      </w:r>
      <w:r>
        <w:rPr>
          <w:rFonts w:ascii="Times New Roman" w:eastAsia="Times New Roman" w:hAnsi="Times New Roman"/>
          <w:spacing w:val="-6"/>
          <w:sz w:val="28"/>
          <w:szCs w:val="28"/>
        </w:rPr>
        <w:t>тей и не используются современные методы</w:t>
      </w:r>
      <w:r w:rsidRPr="00F21598">
        <w:rPr>
          <w:rFonts w:ascii="Times New Roman" w:eastAsia="Times New Roman" w:hAnsi="Times New Roman"/>
          <w:spacing w:val="-6"/>
          <w:sz w:val="28"/>
          <w:szCs w:val="28"/>
        </w:rPr>
        <w:t xml:space="preserve">. </w:t>
      </w:r>
      <w:r>
        <w:rPr>
          <w:rFonts w:ascii="Times New Roman" w:eastAsia="Times New Roman" w:hAnsi="Times New Roman"/>
          <w:spacing w:val="-6"/>
          <w:sz w:val="28"/>
          <w:szCs w:val="28"/>
        </w:rPr>
        <w:t>В основном современные методы лечения применяются в частных клиниках и то не в полном объеме, из-за высокой стоимости оборудования и материалов.</w:t>
      </w:r>
    </w:p>
    <w:p w:rsidR="00D94C1E" w:rsidRDefault="00D94C1E" w:rsidP="00D94C1E">
      <w:pPr>
        <w:pStyle w:val="a6"/>
        <w:shd w:val="clear" w:color="auto" w:fill="FFFFFF"/>
        <w:spacing w:before="0" w:beforeAutospacing="0" w:after="0" w:afterAutospacing="0" w:line="360" w:lineRule="auto"/>
        <w:jc w:val="both"/>
        <w:rPr>
          <w:sz w:val="28"/>
          <w:szCs w:val="28"/>
        </w:rPr>
      </w:pPr>
    </w:p>
    <w:p w:rsidR="00D94C1E" w:rsidRDefault="00D94C1E" w:rsidP="00D94C1E">
      <w:pPr>
        <w:pStyle w:val="a6"/>
        <w:shd w:val="clear" w:color="auto" w:fill="FFFFFF"/>
        <w:spacing w:before="0" w:beforeAutospacing="0" w:after="0" w:afterAutospacing="0" w:line="360" w:lineRule="auto"/>
        <w:jc w:val="both"/>
        <w:rPr>
          <w:sz w:val="28"/>
          <w:szCs w:val="28"/>
        </w:rPr>
      </w:pPr>
    </w:p>
    <w:p w:rsidR="00D94C1E" w:rsidRDefault="00D94C1E" w:rsidP="00D94C1E">
      <w:pPr>
        <w:pStyle w:val="a6"/>
        <w:shd w:val="clear" w:color="auto" w:fill="FFFFFF"/>
        <w:spacing w:before="0" w:beforeAutospacing="0" w:after="0" w:afterAutospacing="0" w:line="360" w:lineRule="auto"/>
        <w:jc w:val="both"/>
        <w:rPr>
          <w:sz w:val="28"/>
          <w:szCs w:val="28"/>
        </w:rPr>
      </w:pPr>
    </w:p>
    <w:p w:rsidR="00D94C1E" w:rsidRDefault="00D94C1E" w:rsidP="00D94C1E">
      <w:pPr>
        <w:pStyle w:val="a6"/>
        <w:shd w:val="clear" w:color="auto" w:fill="FFFFFF"/>
        <w:spacing w:before="0" w:beforeAutospacing="0" w:after="0" w:afterAutospacing="0" w:line="360" w:lineRule="auto"/>
        <w:jc w:val="both"/>
        <w:rPr>
          <w:sz w:val="28"/>
          <w:szCs w:val="28"/>
        </w:rPr>
      </w:pPr>
    </w:p>
    <w:p w:rsidR="00D94C1E" w:rsidRDefault="00D94C1E" w:rsidP="00D94C1E">
      <w:pPr>
        <w:pStyle w:val="a6"/>
        <w:shd w:val="clear" w:color="auto" w:fill="FFFFFF"/>
        <w:spacing w:before="0" w:beforeAutospacing="0" w:after="0" w:afterAutospacing="0" w:line="360" w:lineRule="auto"/>
        <w:jc w:val="both"/>
        <w:rPr>
          <w:sz w:val="28"/>
          <w:szCs w:val="28"/>
        </w:rPr>
      </w:pPr>
    </w:p>
    <w:p w:rsidR="00D94C1E" w:rsidRDefault="00D94C1E" w:rsidP="00D94C1E">
      <w:pPr>
        <w:pStyle w:val="a6"/>
        <w:shd w:val="clear" w:color="auto" w:fill="FFFFFF"/>
        <w:spacing w:before="0" w:beforeAutospacing="0" w:after="0" w:afterAutospacing="0" w:line="360" w:lineRule="auto"/>
        <w:jc w:val="both"/>
        <w:rPr>
          <w:sz w:val="28"/>
          <w:szCs w:val="28"/>
        </w:rPr>
      </w:pPr>
    </w:p>
    <w:p w:rsidR="00D94C1E" w:rsidRDefault="00D94C1E" w:rsidP="00D94C1E">
      <w:pPr>
        <w:pStyle w:val="a6"/>
        <w:shd w:val="clear" w:color="auto" w:fill="FFFFFF"/>
        <w:spacing w:before="0" w:beforeAutospacing="0" w:after="0" w:afterAutospacing="0" w:line="360" w:lineRule="auto"/>
        <w:jc w:val="both"/>
        <w:rPr>
          <w:sz w:val="28"/>
          <w:szCs w:val="28"/>
        </w:rPr>
      </w:pPr>
    </w:p>
    <w:p w:rsidR="00D94C1E" w:rsidRDefault="00D94C1E" w:rsidP="00D94C1E">
      <w:pPr>
        <w:pStyle w:val="a6"/>
        <w:shd w:val="clear" w:color="auto" w:fill="FFFFFF"/>
        <w:spacing w:before="0" w:beforeAutospacing="0" w:after="0" w:afterAutospacing="0" w:line="360" w:lineRule="auto"/>
        <w:jc w:val="both"/>
        <w:rPr>
          <w:rStyle w:val="a4"/>
          <w:bdr w:val="none" w:sz="0" w:space="0" w:color="auto" w:frame="1"/>
        </w:rPr>
      </w:pPr>
    </w:p>
    <w:p w:rsidR="00D94C1E" w:rsidRDefault="00D94C1E" w:rsidP="00D94C1E">
      <w:pPr>
        <w:pStyle w:val="a6"/>
        <w:shd w:val="clear" w:color="auto" w:fill="FFFFFF"/>
        <w:spacing w:before="0" w:beforeAutospacing="0" w:after="0" w:afterAutospacing="0" w:line="360" w:lineRule="auto"/>
        <w:ind w:left="5399"/>
        <w:jc w:val="both"/>
        <w:rPr>
          <w:rStyle w:val="a4"/>
          <w:bdr w:val="none" w:sz="0" w:space="0" w:color="auto" w:frame="1"/>
        </w:rPr>
      </w:pPr>
    </w:p>
    <w:p w:rsidR="00D94C1E" w:rsidRDefault="00D94C1E" w:rsidP="00D94C1E">
      <w:pPr>
        <w:pStyle w:val="a6"/>
        <w:shd w:val="clear" w:color="auto" w:fill="FFFFFF"/>
        <w:spacing w:before="0" w:beforeAutospacing="0" w:after="0" w:afterAutospacing="0" w:line="360" w:lineRule="auto"/>
        <w:ind w:left="5399"/>
        <w:jc w:val="both"/>
        <w:rPr>
          <w:rStyle w:val="a4"/>
          <w:bdr w:val="none" w:sz="0" w:space="0" w:color="auto" w:frame="1"/>
        </w:rPr>
      </w:pPr>
    </w:p>
    <w:p w:rsidR="00D94C1E" w:rsidRDefault="00D94C1E" w:rsidP="00D94C1E">
      <w:pPr>
        <w:pStyle w:val="a6"/>
        <w:shd w:val="clear" w:color="auto" w:fill="FFFFFF"/>
        <w:spacing w:before="0" w:beforeAutospacing="0" w:after="0" w:afterAutospacing="0" w:line="360" w:lineRule="auto"/>
        <w:ind w:left="5399"/>
        <w:jc w:val="both"/>
        <w:rPr>
          <w:rStyle w:val="a4"/>
          <w:bdr w:val="none" w:sz="0" w:space="0" w:color="auto" w:frame="1"/>
        </w:rPr>
      </w:pPr>
    </w:p>
    <w:p w:rsidR="00D94C1E" w:rsidRDefault="00D94C1E" w:rsidP="00D94C1E">
      <w:pPr>
        <w:pStyle w:val="a6"/>
        <w:shd w:val="clear" w:color="auto" w:fill="FFFFFF"/>
        <w:spacing w:before="0" w:beforeAutospacing="0" w:after="0" w:afterAutospacing="0" w:line="360" w:lineRule="auto"/>
        <w:ind w:left="5399"/>
        <w:jc w:val="both"/>
        <w:rPr>
          <w:rStyle w:val="a4"/>
          <w:bdr w:val="none" w:sz="0" w:space="0" w:color="auto" w:frame="1"/>
        </w:rPr>
      </w:pPr>
    </w:p>
    <w:p w:rsidR="00D94C1E" w:rsidRDefault="00D94C1E" w:rsidP="00D94C1E">
      <w:pPr>
        <w:pStyle w:val="a6"/>
        <w:shd w:val="clear" w:color="auto" w:fill="FFFFFF"/>
        <w:spacing w:before="0" w:beforeAutospacing="0" w:after="0" w:afterAutospacing="0" w:line="360" w:lineRule="auto"/>
        <w:ind w:left="5399"/>
        <w:jc w:val="both"/>
        <w:rPr>
          <w:rStyle w:val="a4"/>
          <w:bdr w:val="none" w:sz="0" w:space="0" w:color="auto" w:frame="1"/>
        </w:rPr>
      </w:pPr>
    </w:p>
    <w:p w:rsidR="00D94C1E" w:rsidRDefault="00D94C1E" w:rsidP="00D94C1E">
      <w:pPr>
        <w:pStyle w:val="a6"/>
        <w:shd w:val="clear" w:color="auto" w:fill="FFFFFF"/>
        <w:spacing w:before="0" w:beforeAutospacing="0" w:after="0" w:afterAutospacing="0" w:line="360" w:lineRule="auto"/>
        <w:ind w:left="5399"/>
        <w:jc w:val="both"/>
        <w:rPr>
          <w:rStyle w:val="a4"/>
          <w:bdr w:val="none" w:sz="0" w:space="0" w:color="auto" w:frame="1"/>
        </w:rPr>
      </w:pPr>
    </w:p>
    <w:p w:rsidR="00D94C1E" w:rsidRDefault="00D94C1E" w:rsidP="00D94C1E">
      <w:pPr>
        <w:pStyle w:val="a6"/>
        <w:shd w:val="clear" w:color="auto" w:fill="FFFFFF"/>
        <w:spacing w:before="0" w:beforeAutospacing="0" w:after="0" w:afterAutospacing="0" w:line="360" w:lineRule="auto"/>
        <w:rPr>
          <w:rStyle w:val="a4"/>
          <w:bdr w:val="none" w:sz="0" w:space="0" w:color="auto" w:frame="1"/>
        </w:rPr>
      </w:pPr>
    </w:p>
    <w:p w:rsidR="00D94C1E" w:rsidRPr="00D94C1E" w:rsidRDefault="00D94C1E" w:rsidP="00D94C1E">
      <w:pPr>
        <w:pStyle w:val="a6"/>
        <w:shd w:val="clear" w:color="auto" w:fill="FFFFFF"/>
        <w:spacing w:before="0" w:beforeAutospacing="0" w:after="0" w:afterAutospacing="0" w:line="360" w:lineRule="auto"/>
        <w:rPr>
          <w:sz w:val="32"/>
          <w:szCs w:val="32"/>
          <w:highlight w:val="yellow"/>
        </w:rPr>
      </w:pPr>
    </w:p>
    <w:p w:rsidR="00D94C1E" w:rsidRPr="002E690B" w:rsidRDefault="00D94C1E" w:rsidP="00D94C1E">
      <w:pPr>
        <w:shd w:val="clear" w:color="auto" w:fill="FFFFFF"/>
        <w:spacing w:line="360" w:lineRule="auto"/>
        <w:jc w:val="both"/>
        <w:textAlignment w:val="baseline"/>
        <w:rPr>
          <w:rFonts w:ascii="Times New Roman" w:hAnsi="Times New Roman"/>
          <w:sz w:val="28"/>
          <w:szCs w:val="28"/>
        </w:rPr>
      </w:pPr>
    </w:p>
    <w:p w:rsidR="00D94C1E" w:rsidRPr="00A64E0D" w:rsidRDefault="00D94C1E" w:rsidP="00D94C1E">
      <w:pPr>
        <w:shd w:val="clear" w:color="auto" w:fill="FFFFFF"/>
        <w:spacing w:line="360" w:lineRule="auto"/>
        <w:ind w:firstLine="567"/>
        <w:jc w:val="center"/>
        <w:textAlignment w:val="baseline"/>
        <w:rPr>
          <w:rFonts w:ascii="Times New Roman" w:hAnsi="Times New Roman"/>
          <w:b/>
          <w:sz w:val="28"/>
          <w:szCs w:val="28"/>
        </w:rPr>
      </w:pPr>
      <w:r w:rsidRPr="0056629E">
        <w:rPr>
          <w:rFonts w:ascii="Times New Roman" w:hAnsi="Times New Roman"/>
          <w:b/>
          <w:sz w:val="28"/>
          <w:szCs w:val="28"/>
        </w:rPr>
        <w:lastRenderedPageBreak/>
        <w:t>СПИСОК ИСПОЛЬЗУЕМОЙ ЛИТЕРАТУРЫ</w:t>
      </w:r>
    </w:p>
    <w:p w:rsidR="00D94C1E" w:rsidRDefault="00D94C1E" w:rsidP="00D94C1E">
      <w:pPr>
        <w:spacing w:line="360" w:lineRule="auto"/>
        <w:jc w:val="both"/>
        <w:rPr>
          <w:rFonts w:ascii="Times New Roman" w:eastAsia="Times New Roman" w:hAnsi="Times New Roman"/>
          <w:sz w:val="28"/>
          <w:szCs w:val="28"/>
          <w:lang w:eastAsia="ru-RU"/>
        </w:rPr>
      </w:pPr>
      <w:r w:rsidRPr="002E690B">
        <w:rPr>
          <w:rFonts w:ascii="Times New Roman" w:eastAsia="Times New Roman" w:hAnsi="Times New Roman"/>
          <w:sz w:val="28"/>
          <w:szCs w:val="28"/>
          <w:lang w:eastAsia="ru-RU"/>
        </w:rPr>
        <w:t>1. </w:t>
      </w:r>
      <w:r w:rsidRPr="00B92E52">
        <w:rPr>
          <w:rFonts w:ascii="Times New Roman" w:eastAsia="Times New Roman" w:hAnsi="Times New Roman"/>
          <w:i/>
          <w:sz w:val="28"/>
          <w:szCs w:val="28"/>
          <w:lang w:eastAsia="ru-RU"/>
        </w:rPr>
        <w:t>Абрамова Н.Е., Дрожжина В.А., Федоров Ю.А.</w:t>
      </w:r>
      <w:r w:rsidRPr="002E69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Практическая терапевтическая стоматология. – М., 2012. – 189 с.</w:t>
      </w:r>
    </w:p>
    <w:p w:rsidR="00D94C1E" w:rsidRDefault="00D94C1E" w:rsidP="00D94C1E">
      <w:pPr>
        <w:spacing w:line="360" w:lineRule="auto"/>
        <w:jc w:val="both"/>
        <w:rPr>
          <w:rFonts w:ascii="Times New Roman" w:eastAsia="Times New Roman" w:hAnsi="Times New Roman"/>
          <w:sz w:val="28"/>
          <w:szCs w:val="28"/>
          <w:lang w:eastAsia="ru-RU"/>
        </w:rPr>
      </w:pPr>
      <w:r w:rsidRPr="002E690B">
        <w:rPr>
          <w:rFonts w:ascii="Times New Roman" w:eastAsia="Times New Roman" w:hAnsi="Times New Roman"/>
          <w:sz w:val="28"/>
          <w:szCs w:val="28"/>
          <w:lang w:eastAsia="ru-RU"/>
        </w:rPr>
        <w:t>2. </w:t>
      </w:r>
      <w:r w:rsidRPr="00B92E52">
        <w:rPr>
          <w:rFonts w:ascii="Times New Roman" w:eastAsia="Times New Roman" w:hAnsi="Times New Roman"/>
          <w:i/>
          <w:sz w:val="28"/>
          <w:szCs w:val="28"/>
          <w:lang w:eastAsia="ru-RU"/>
        </w:rPr>
        <w:t>Ахметзянова Г.З.</w:t>
      </w:r>
      <w:r w:rsidRPr="002E690B">
        <w:rPr>
          <w:rFonts w:ascii="Times New Roman" w:eastAsia="Times New Roman" w:hAnsi="Times New Roman"/>
          <w:sz w:val="28"/>
          <w:szCs w:val="28"/>
          <w:lang w:eastAsia="ru-RU"/>
        </w:rPr>
        <w:t xml:space="preserve"> Медико социальная профилактика кариеса зубов у детей сельской мес</w:t>
      </w:r>
      <w:r>
        <w:rPr>
          <w:rFonts w:ascii="Times New Roman" w:eastAsia="Times New Roman" w:hAnsi="Times New Roman"/>
          <w:sz w:val="28"/>
          <w:szCs w:val="28"/>
          <w:lang w:eastAsia="ru-RU"/>
        </w:rPr>
        <w:t>тности. - Казань, 2014. - 1</w:t>
      </w:r>
      <w:r w:rsidRPr="002E690B">
        <w:rPr>
          <w:rFonts w:ascii="Times New Roman" w:eastAsia="Times New Roman" w:hAnsi="Times New Roman"/>
          <w:sz w:val="28"/>
          <w:szCs w:val="28"/>
          <w:lang w:eastAsia="ru-RU"/>
        </w:rPr>
        <w:t>20 с.</w:t>
      </w:r>
    </w:p>
    <w:p w:rsidR="00D94C1E"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943152">
        <w:rPr>
          <w:rFonts w:ascii="Times New Roman" w:eastAsia="Times New Roman" w:hAnsi="Times New Roman"/>
          <w:i/>
          <w:sz w:val="28"/>
          <w:szCs w:val="28"/>
          <w:lang w:eastAsia="ru-RU"/>
        </w:rPr>
        <w:t>Беляков Ю.А</w:t>
      </w:r>
      <w:r w:rsidRPr="002E690B">
        <w:rPr>
          <w:rFonts w:ascii="Times New Roman" w:eastAsia="Times New Roman" w:hAnsi="Times New Roman"/>
          <w:sz w:val="28"/>
          <w:szCs w:val="28"/>
          <w:lang w:eastAsia="ru-RU"/>
        </w:rPr>
        <w:t xml:space="preserve">. Стоматологические проявления наследственных болезней и синдромов в стоматологии. </w:t>
      </w:r>
      <w:r>
        <w:rPr>
          <w:rFonts w:ascii="Times New Roman" w:eastAsia="Times New Roman" w:hAnsi="Times New Roman"/>
          <w:sz w:val="28"/>
          <w:szCs w:val="28"/>
          <w:lang w:eastAsia="ru-RU"/>
        </w:rPr>
        <w:t>– М.: Медицина, 201</w:t>
      </w:r>
      <w:r w:rsidRPr="002E690B">
        <w:rPr>
          <w:rFonts w:ascii="Times New Roman" w:eastAsia="Times New Roman" w:hAnsi="Times New Roman"/>
          <w:sz w:val="28"/>
          <w:szCs w:val="28"/>
          <w:lang w:eastAsia="ru-RU"/>
        </w:rPr>
        <w:t>3. - 256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943152">
        <w:rPr>
          <w:rFonts w:ascii="Times New Roman" w:eastAsia="Times New Roman" w:hAnsi="Times New Roman"/>
          <w:i/>
          <w:sz w:val="28"/>
          <w:szCs w:val="28"/>
          <w:lang w:eastAsia="ru-RU"/>
        </w:rPr>
        <w:t>Бокая В.Г.</w:t>
      </w:r>
      <w:r w:rsidRPr="002E690B">
        <w:rPr>
          <w:rFonts w:ascii="Times New Roman" w:eastAsia="Times New Roman" w:hAnsi="Times New Roman"/>
          <w:sz w:val="28"/>
          <w:szCs w:val="28"/>
          <w:lang w:eastAsia="ru-RU"/>
        </w:rPr>
        <w:t xml:space="preserve"> Самоконтролируемая гигиена полости рта — эффективный способ профилактики стоматологических заболеваний.</w:t>
      </w:r>
      <w:r>
        <w:rPr>
          <w:rFonts w:ascii="Times New Roman" w:eastAsia="Times New Roman" w:hAnsi="Times New Roman"/>
          <w:sz w:val="28"/>
          <w:szCs w:val="28"/>
          <w:lang w:eastAsia="ru-RU"/>
        </w:rPr>
        <w:t xml:space="preserve"> // Стоматология для всех. 2013</w:t>
      </w:r>
      <w:r w:rsidRPr="002E690B">
        <w:rPr>
          <w:rFonts w:ascii="Times New Roman" w:eastAsia="Times New Roman" w:hAnsi="Times New Roman"/>
          <w:sz w:val="28"/>
          <w:szCs w:val="28"/>
          <w:lang w:eastAsia="ru-RU"/>
        </w:rPr>
        <w:t>. - №3. - С. 17-19.</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943152">
        <w:rPr>
          <w:rFonts w:ascii="Times New Roman" w:eastAsia="Times New Roman" w:hAnsi="Times New Roman"/>
          <w:i/>
          <w:sz w:val="28"/>
          <w:szCs w:val="28"/>
          <w:lang w:eastAsia="ru-RU"/>
        </w:rPr>
        <w:t>Борисенко A.B.</w:t>
      </w:r>
      <w:r>
        <w:rPr>
          <w:rFonts w:ascii="Times New Roman" w:eastAsia="Times New Roman" w:hAnsi="Times New Roman"/>
          <w:sz w:val="28"/>
          <w:szCs w:val="28"/>
          <w:lang w:eastAsia="ru-RU"/>
        </w:rPr>
        <w:t xml:space="preserve"> Кариес зубов. – М.: Книга плюс, 2012</w:t>
      </w:r>
      <w:r w:rsidRPr="002E690B">
        <w:rPr>
          <w:rFonts w:ascii="Times New Roman" w:eastAsia="Times New Roman" w:hAnsi="Times New Roman"/>
          <w:sz w:val="28"/>
          <w:szCs w:val="28"/>
          <w:lang w:eastAsia="ru-RU"/>
        </w:rPr>
        <w:t>. - 342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43152">
        <w:rPr>
          <w:rFonts w:ascii="Times New Roman" w:eastAsia="Times New Roman" w:hAnsi="Times New Roman"/>
          <w:i/>
          <w:sz w:val="28"/>
          <w:szCs w:val="28"/>
          <w:lang w:eastAsia="ru-RU"/>
        </w:rPr>
        <w:t>Боровский Е.В., Кузьмина Э.М., Васина С.А.</w:t>
      </w:r>
      <w:r w:rsidRPr="002E690B">
        <w:rPr>
          <w:rFonts w:ascii="Times New Roman" w:eastAsia="Times New Roman" w:hAnsi="Times New Roman"/>
          <w:sz w:val="28"/>
          <w:szCs w:val="28"/>
          <w:lang w:eastAsia="ru-RU"/>
        </w:rPr>
        <w:t> Распространенность и интенсивность кариеса зубов и болезней пародонта среди школьников различных регионов страны.</w:t>
      </w:r>
      <w:r>
        <w:rPr>
          <w:rFonts w:ascii="Times New Roman" w:eastAsia="Times New Roman" w:hAnsi="Times New Roman"/>
          <w:sz w:val="28"/>
          <w:szCs w:val="28"/>
          <w:lang w:eastAsia="ru-RU"/>
        </w:rPr>
        <w:t xml:space="preserve"> // Стоматология. 2016</w:t>
      </w:r>
      <w:r w:rsidRPr="002E690B">
        <w:rPr>
          <w:rFonts w:ascii="Times New Roman" w:eastAsia="Times New Roman" w:hAnsi="Times New Roman"/>
          <w:sz w:val="28"/>
          <w:szCs w:val="28"/>
          <w:lang w:eastAsia="ru-RU"/>
        </w:rPr>
        <w:t>. - №5.- С. 82-85.</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Pr="00943152">
        <w:rPr>
          <w:rFonts w:ascii="Times New Roman" w:eastAsia="Times New Roman" w:hAnsi="Times New Roman"/>
          <w:i/>
          <w:sz w:val="28"/>
          <w:szCs w:val="28"/>
          <w:lang w:eastAsia="ru-RU"/>
        </w:rPr>
        <w:t>Буланова E.JI.</w:t>
      </w:r>
      <w:r w:rsidRPr="002E690B">
        <w:rPr>
          <w:rFonts w:ascii="Times New Roman" w:eastAsia="Times New Roman" w:hAnsi="Times New Roman"/>
          <w:sz w:val="28"/>
          <w:szCs w:val="28"/>
          <w:lang w:eastAsia="ru-RU"/>
        </w:rPr>
        <w:t xml:space="preserve"> Механизмы и результативность лечения начального кариеса зубов у детей фтористыми, безфтористыми и сочетанными композициями: Дис.к.м.н.</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Омск,</w:t>
      </w:r>
      <w:r>
        <w:rPr>
          <w:rFonts w:ascii="Times New Roman" w:eastAsia="Times New Roman" w:hAnsi="Times New Roman"/>
          <w:sz w:val="28"/>
          <w:szCs w:val="28"/>
          <w:lang w:eastAsia="ru-RU"/>
        </w:rPr>
        <w:t xml:space="preserve"> 201</w:t>
      </w:r>
      <w:r w:rsidRPr="002E690B">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216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943152">
        <w:rPr>
          <w:rFonts w:ascii="Times New Roman" w:eastAsia="Times New Roman" w:hAnsi="Times New Roman"/>
          <w:i/>
          <w:sz w:val="28"/>
          <w:szCs w:val="28"/>
          <w:lang w:eastAsia="ru-RU"/>
        </w:rPr>
        <w:t>.Вавилова Т.П., Марокко И.Н., Петрович Ю.А., Сумароков Д.Д., Малышкина JI.T., Зубцов В.К., Трусова Н.Ф.</w:t>
      </w:r>
      <w:r w:rsidRPr="002E690B">
        <w:rPr>
          <w:rFonts w:ascii="Times New Roman" w:eastAsia="Times New Roman" w:hAnsi="Times New Roman"/>
          <w:sz w:val="28"/>
          <w:szCs w:val="28"/>
          <w:lang w:eastAsia="ru-RU"/>
        </w:rPr>
        <w:t xml:space="preserve"> Осн</w:t>
      </w:r>
      <w:r>
        <w:rPr>
          <w:rFonts w:ascii="Times New Roman" w:eastAsia="Times New Roman" w:hAnsi="Times New Roman"/>
          <w:sz w:val="28"/>
          <w:szCs w:val="28"/>
          <w:lang w:eastAsia="ru-RU"/>
        </w:rPr>
        <w:t>овы детской стоматологии. - М., 2014</w:t>
      </w:r>
      <w:r w:rsidRPr="002E69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E690B">
        <w:rPr>
          <w:rFonts w:ascii="Times New Roman" w:eastAsia="Times New Roman" w:hAnsi="Times New Roman"/>
          <w:sz w:val="28"/>
          <w:szCs w:val="28"/>
          <w:lang w:eastAsia="ru-RU"/>
        </w:rPr>
        <w:t>139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943152">
        <w:rPr>
          <w:rFonts w:ascii="Times New Roman" w:eastAsia="Times New Roman" w:hAnsi="Times New Roman"/>
          <w:i/>
          <w:sz w:val="28"/>
          <w:szCs w:val="28"/>
          <w:lang w:eastAsia="ru-RU"/>
        </w:rPr>
        <w:t>Васильев В.Г., Шкавро Т.К.</w:t>
      </w:r>
      <w:r w:rsidRPr="002E690B">
        <w:rPr>
          <w:rFonts w:ascii="Times New Roman" w:eastAsia="Times New Roman" w:hAnsi="Times New Roman"/>
          <w:sz w:val="28"/>
          <w:szCs w:val="28"/>
          <w:lang w:eastAsia="ru-RU"/>
        </w:rPr>
        <w:t xml:space="preserve"> Связь между патологией зубочелюстной системы и возрастом детей.</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Бюлл.Вост.-Сиб.НЦ СО РАМН.- 2013</w:t>
      </w:r>
      <w:r w:rsidRPr="002E69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2(9).- С. 11-13.</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CB27CE">
        <w:rPr>
          <w:rFonts w:ascii="Times New Roman" w:eastAsia="Times New Roman" w:hAnsi="Times New Roman"/>
          <w:i/>
          <w:sz w:val="28"/>
          <w:szCs w:val="28"/>
          <w:lang w:eastAsia="ru-RU"/>
        </w:rPr>
        <w:t>. Виноградова Т.Ф.</w:t>
      </w:r>
      <w:r w:rsidRPr="002E690B">
        <w:rPr>
          <w:rFonts w:ascii="Times New Roman" w:eastAsia="Times New Roman" w:hAnsi="Times New Roman"/>
          <w:sz w:val="28"/>
          <w:szCs w:val="28"/>
          <w:lang w:eastAsia="ru-RU"/>
        </w:rPr>
        <w:t xml:space="preserve"> Педиатру о стоматологи</w:t>
      </w:r>
      <w:r>
        <w:rPr>
          <w:rFonts w:ascii="Times New Roman" w:eastAsia="Times New Roman" w:hAnsi="Times New Roman"/>
          <w:sz w:val="28"/>
          <w:szCs w:val="28"/>
          <w:lang w:eastAsia="ru-RU"/>
        </w:rPr>
        <w:t>ческих заболеваниях у детей. –М.: Медицина, 2013</w:t>
      </w:r>
      <w:r w:rsidRPr="002E69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160 с.</w:t>
      </w:r>
    </w:p>
    <w:p w:rsidR="00D94C1E"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w:t>
      </w:r>
      <w:r w:rsidRPr="002E690B">
        <w:rPr>
          <w:rFonts w:ascii="Times New Roman" w:eastAsia="Times New Roman" w:hAnsi="Times New Roman"/>
          <w:sz w:val="28"/>
          <w:szCs w:val="28"/>
          <w:lang w:eastAsia="ru-RU"/>
        </w:rPr>
        <w:t>. </w:t>
      </w:r>
      <w:r w:rsidRPr="00CB27CE">
        <w:rPr>
          <w:rFonts w:ascii="Times New Roman" w:eastAsia="Times New Roman" w:hAnsi="Times New Roman"/>
          <w:i/>
          <w:sz w:val="28"/>
          <w:szCs w:val="28"/>
          <w:lang w:eastAsia="ru-RU"/>
        </w:rPr>
        <w:t>Виноградова Т.Ф.</w:t>
      </w:r>
      <w:r w:rsidRPr="002E690B">
        <w:rPr>
          <w:rFonts w:ascii="Times New Roman" w:eastAsia="Times New Roman" w:hAnsi="Times New Roman"/>
          <w:sz w:val="28"/>
          <w:szCs w:val="28"/>
          <w:lang w:eastAsia="ru-RU"/>
        </w:rPr>
        <w:t xml:space="preserve"> Стоматология детского возраста. </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 xml:space="preserve">М.: </w:t>
      </w:r>
      <w:r>
        <w:rPr>
          <w:rFonts w:ascii="Times New Roman" w:eastAsia="Times New Roman" w:hAnsi="Times New Roman"/>
          <w:sz w:val="28"/>
          <w:szCs w:val="28"/>
          <w:lang w:eastAsia="ru-RU"/>
        </w:rPr>
        <w:t>Медицина, 2013</w:t>
      </w:r>
      <w:r w:rsidRPr="002E69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528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CB27CE">
        <w:rPr>
          <w:rFonts w:ascii="Times New Roman" w:eastAsia="Times New Roman" w:hAnsi="Times New Roman"/>
          <w:i/>
          <w:sz w:val="28"/>
          <w:szCs w:val="28"/>
          <w:lang w:eastAsia="ru-RU"/>
        </w:rPr>
        <w:t>. Грошиков М.И.</w:t>
      </w:r>
      <w:r w:rsidRPr="002E690B">
        <w:rPr>
          <w:rFonts w:ascii="Times New Roman" w:eastAsia="Times New Roman" w:hAnsi="Times New Roman"/>
          <w:sz w:val="28"/>
          <w:szCs w:val="28"/>
          <w:lang w:eastAsia="ru-RU"/>
        </w:rPr>
        <w:t xml:space="preserve"> Профилактика и лечение кар</w:t>
      </w:r>
      <w:r>
        <w:rPr>
          <w:rFonts w:ascii="Times New Roman" w:eastAsia="Times New Roman" w:hAnsi="Times New Roman"/>
          <w:sz w:val="28"/>
          <w:szCs w:val="28"/>
          <w:lang w:eastAsia="ru-RU"/>
        </w:rPr>
        <w:t>иеса зубов. — М.: Медицина, 2014</w:t>
      </w:r>
      <w:r w:rsidRPr="002E69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192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Pr="00CB27CE">
        <w:rPr>
          <w:rFonts w:ascii="Times New Roman" w:eastAsia="Times New Roman" w:hAnsi="Times New Roman"/>
          <w:i/>
          <w:sz w:val="28"/>
          <w:szCs w:val="28"/>
          <w:lang w:eastAsia="ru-RU"/>
        </w:rPr>
        <w:t>Давыдов Б.Н., Беляев В.В., Крылов С.С.</w:t>
      </w:r>
      <w:r w:rsidRPr="002E690B">
        <w:rPr>
          <w:rFonts w:ascii="Times New Roman" w:eastAsia="Times New Roman" w:hAnsi="Times New Roman"/>
          <w:sz w:val="28"/>
          <w:szCs w:val="28"/>
          <w:lang w:eastAsia="ru-RU"/>
        </w:rPr>
        <w:t> Стоматологическое здоровье и качество жизни подростков.</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 Сб. тезисов II общерос. научно-практ. конф. по детской стоматологии «Стоматологическое здоровье ре</w:t>
      </w:r>
      <w:r>
        <w:rPr>
          <w:rFonts w:ascii="Times New Roman" w:eastAsia="Times New Roman" w:hAnsi="Times New Roman"/>
          <w:sz w:val="28"/>
          <w:szCs w:val="28"/>
          <w:lang w:eastAsia="ru-RU"/>
        </w:rPr>
        <w:t>бенка». Волгоград, 2014</w:t>
      </w:r>
      <w:r w:rsidRPr="002E690B">
        <w:rPr>
          <w:rFonts w:ascii="Times New Roman" w:eastAsia="Times New Roman" w:hAnsi="Times New Roman"/>
          <w:sz w:val="28"/>
          <w:szCs w:val="28"/>
          <w:lang w:eastAsia="ru-RU"/>
        </w:rPr>
        <w:t>. - С. 7-8.</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Pr="00CB27CE">
        <w:rPr>
          <w:rFonts w:ascii="Times New Roman" w:eastAsia="Times New Roman" w:hAnsi="Times New Roman"/>
          <w:i/>
          <w:sz w:val="28"/>
          <w:szCs w:val="28"/>
          <w:lang w:eastAsia="ru-RU"/>
        </w:rPr>
        <w:t xml:space="preserve">Дрожжина В.А., Туманова С.А., Чернобыльская П.М. </w:t>
      </w:r>
      <w:r w:rsidRPr="002E690B">
        <w:rPr>
          <w:rFonts w:ascii="Times New Roman" w:eastAsia="Times New Roman" w:hAnsi="Times New Roman"/>
          <w:sz w:val="28"/>
          <w:szCs w:val="28"/>
          <w:lang w:eastAsia="ru-RU"/>
        </w:rPr>
        <w:t>Профилактика кариеса зубов у детей на основе местного применения препаратов, содержащих природные биологически активные вещества</w:t>
      </w:r>
      <w:r>
        <w:rPr>
          <w:rFonts w:ascii="Times New Roman" w:eastAsia="Times New Roman" w:hAnsi="Times New Roman"/>
          <w:sz w:val="28"/>
          <w:szCs w:val="28"/>
          <w:lang w:eastAsia="ru-RU"/>
        </w:rPr>
        <w:t>. // Новое в стоматологии. 201</w:t>
      </w:r>
      <w:r w:rsidRPr="002E690B">
        <w:rPr>
          <w:rFonts w:ascii="Times New Roman" w:eastAsia="Times New Roman" w:hAnsi="Times New Roman"/>
          <w:sz w:val="28"/>
          <w:szCs w:val="28"/>
          <w:lang w:eastAsia="ru-RU"/>
        </w:rPr>
        <w:t>6. - №4. - С. 16-24.</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Pr="00CB27CE">
        <w:rPr>
          <w:rFonts w:ascii="Times New Roman" w:eastAsia="Times New Roman" w:hAnsi="Times New Roman"/>
          <w:i/>
          <w:sz w:val="28"/>
          <w:szCs w:val="28"/>
          <w:lang w:eastAsia="ru-RU"/>
        </w:rPr>
        <w:t>.Елизарова В.М.</w:t>
      </w:r>
      <w:r w:rsidRPr="002E690B">
        <w:rPr>
          <w:rFonts w:ascii="Times New Roman" w:eastAsia="Times New Roman" w:hAnsi="Times New Roman"/>
          <w:sz w:val="28"/>
          <w:szCs w:val="28"/>
          <w:lang w:eastAsia="ru-RU"/>
        </w:rPr>
        <w:t xml:space="preserve"> Множественный кариес зубов у детей. Особенности патогенеза, диагностики, клиники и ле</w:t>
      </w:r>
      <w:r>
        <w:rPr>
          <w:rFonts w:ascii="Times New Roman" w:eastAsia="Times New Roman" w:hAnsi="Times New Roman"/>
          <w:sz w:val="28"/>
          <w:szCs w:val="28"/>
          <w:lang w:eastAsia="ru-RU"/>
        </w:rPr>
        <w:t>чения. - М., 2014</w:t>
      </w:r>
      <w:r w:rsidRPr="002E69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62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2E690B">
        <w:rPr>
          <w:rFonts w:ascii="Times New Roman" w:eastAsia="Times New Roman" w:hAnsi="Times New Roman"/>
          <w:sz w:val="28"/>
          <w:szCs w:val="28"/>
          <w:lang w:eastAsia="ru-RU"/>
        </w:rPr>
        <w:t>. </w:t>
      </w:r>
      <w:r w:rsidRPr="00CB27CE">
        <w:rPr>
          <w:rFonts w:ascii="Times New Roman" w:eastAsia="Times New Roman" w:hAnsi="Times New Roman"/>
          <w:i/>
          <w:sz w:val="28"/>
          <w:szCs w:val="28"/>
          <w:lang w:eastAsia="ru-RU"/>
        </w:rPr>
        <w:t>Касибина А.Ф</w:t>
      </w:r>
      <w:r w:rsidRPr="002E690B">
        <w:rPr>
          <w:rFonts w:ascii="Times New Roman" w:eastAsia="Times New Roman" w:hAnsi="Times New Roman"/>
          <w:sz w:val="28"/>
          <w:szCs w:val="28"/>
          <w:lang w:eastAsia="ru-RU"/>
        </w:rPr>
        <w:t>. Стоматологический статус детей дошкольного возраста в зависимости от течения эмбрионального периода развития ребенка //</w:t>
      </w:r>
      <w:r>
        <w:rPr>
          <w:rFonts w:ascii="Times New Roman" w:eastAsia="Times New Roman" w:hAnsi="Times New Roman"/>
          <w:sz w:val="28"/>
          <w:szCs w:val="28"/>
          <w:lang w:eastAsia="ru-RU"/>
        </w:rPr>
        <w:t xml:space="preserve"> Стоматология. 201</w:t>
      </w:r>
      <w:r w:rsidRPr="002E690B">
        <w:rPr>
          <w:rFonts w:ascii="Times New Roman" w:eastAsia="Times New Roman" w:hAnsi="Times New Roman"/>
          <w:sz w:val="28"/>
          <w:szCs w:val="28"/>
          <w:lang w:eastAsia="ru-RU"/>
        </w:rPr>
        <w:t>6. - Т.65, №6. - С. 18 — 20.</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2E690B">
        <w:rPr>
          <w:rFonts w:ascii="Times New Roman" w:eastAsia="Times New Roman" w:hAnsi="Times New Roman"/>
          <w:sz w:val="28"/>
          <w:szCs w:val="28"/>
          <w:lang w:eastAsia="ru-RU"/>
        </w:rPr>
        <w:t>. </w:t>
      </w:r>
      <w:r w:rsidRPr="008343DE">
        <w:rPr>
          <w:rFonts w:ascii="Times New Roman" w:eastAsia="Times New Roman" w:hAnsi="Times New Roman"/>
          <w:i/>
          <w:sz w:val="28"/>
          <w:szCs w:val="28"/>
          <w:lang w:eastAsia="ru-RU"/>
        </w:rPr>
        <w:t>Касибина А.Ф.</w:t>
      </w:r>
      <w:r w:rsidRPr="002E690B">
        <w:rPr>
          <w:rFonts w:ascii="Times New Roman" w:eastAsia="Times New Roman" w:hAnsi="Times New Roman"/>
          <w:sz w:val="28"/>
          <w:szCs w:val="28"/>
          <w:lang w:eastAsia="ru-RU"/>
        </w:rPr>
        <w:t xml:space="preserve"> Профилактические мероприятия у детей с факторами риска.</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 Актуальные вопросы </w:t>
      </w:r>
      <w:r>
        <w:rPr>
          <w:rFonts w:ascii="Times New Roman" w:eastAsia="Times New Roman" w:hAnsi="Times New Roman"/>
          <w:sz w:val="28"/>
          <w:szCs w:val="28"/>
          <w:lang w:eastAsia="ru-RU"/>
        </w:rPr>
        <w:t>медицины: Тезисы. Волгоград, 201</w:t>
      </w:r>
      <w:r w:rsidRPr="002E690B">
        <w:rPr>
          <w:rFonts w:ascii="Times New Roman" w:eastAsia="Times New Roman" w:hAnsi="Times New Roman"/>
          <w:sz w:val="28"/>
          <w:szCs w:val="28"/>
          <w:lang w:eastAsia="ru-RU"/>
        </w:rPr>
        <w:t>4.-С. 64-65.</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2E690B">
        <w:rPr>
          <w:rFonts w:ascii="Times New Roman" w:eastAsia="Times New Roman" w:hAnsi="Times New Roman"/>
          <w:sz w:val="28"/>
          <w:szCs w:val="28"/>
          <w:lang w:eastAsia="ru-RU"/>
        </w:rPr>
        <w:t xml:space="preserve">. </w:t>
      </w:r>
      <w:r w:rsidRPr="008343DE">
        <w:rPr>
          <w:rFonts w:ascii="Times New Roman" w:eastAsia="Times New Roman" w:hAnsi="Times New Roman"/>
          <w:i/>
          <w:sz w:val="28"/>
          <w:szCs w:val="28"/>
          <w:lang w:eastAsia="ru-RU"/>
        </w:rPr>
        <w:t>Киммель К.</w:t>
      </w:r>
      <w:r w:rsidRPr="002E690B">
        <w:rPr>
          <w:rFonts w:ascii="Times New Roman" w:eastAsia="Times New Roman" w:hAnsi="Times New Roman"/>
          <w:sz w:val="28"/>
          <w:szCs w:val="28"/>
          <w:lang w:eastAsia="ru-RU"/>
        </w:rPr>
        <w:t> Пломбирование. Новые аспекты, результаты исследований и современные требования.</w:t>
      </w:r>
      <w:r>
        <w:rPr>
          <w:rFonts w:ascii="Times New Roman" w:eastAsia="Times New Roman" w:hAnsi="Times New Roman"/>
          <w:sz w:val="28"/>
          <w:szCs w:val="28"/>
          <w:lang w:eastAsia="ru-RU"/>
        </w:rPr>
        <w:t xml:space="preserve"> // Новое в стоматологии. 201</w:t>
      </w:r>
      <w:r w:rsidRPr="002E690B">
        <w:rPr>
          <w:rFonts w:ascii="Times New Roman" w:eastAsia="Times New Roman" w:hAnsi="Times New Roman"/>
          <w:sz w:val="28"/>
          <w:szCs w:val="28"/>
          <w:lang w:eastAsia="ru-RU"/>
        </w:rPr>
        <w:t>3. -№4.- С. 8-11.</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2E690B">
        <w:rPr>
          <w:rFonts w:ascii="Times New Roman" w:eastAsia="Times New Roman" w:hAnsi="Times New Roman"/>
          <w:sz w:val="28"/>
          <w:szCs w:val="28"/>
          <w:lang w:eastAsia="ru-RU"/>
        </w:rPr>
        <w:t>. </w:t>
      </w:r>
      <w:r w:rsidRPr="008343DE">
        <w:rPr>
          <w:rFonts w:ascii="Times New Roman" w:eastAsia="Times New Roman" w:hAnsi="Times New Roman"/>
          <w:i/>
          <w:sz w:val="28"/>
          <w:szCs w:val="28"/>
          <w:lang w:eastAsia="ru-RU"/>
        </w:rPr>
        <w:t>Кодола Н.А.</w:t>
      </w:r>
      <w:r>
        <w:rPr>
          <w:rFonts w:ascii="Times New Roman" w:eastAsia="Times New Roman" w:hAnsi="Times New Roman"/>
          <w:sz w:val="28"/>
          <w:szCs w:val="28"/>
          <w:lang w:eastAsia="ru-RU"/>
        </w:rPr>
        <w:t xml:space="preserve"> Стоматология детского возроста.- М., 2014</w:t>
      </w:r>
      <w:r w:rsidRPr="002E690B">
        <w:rPr>
          <w:rFonts w:ascii="Times New Roman" w:eastAsia="Times New Roman" w:hAnsi="Times New Roman"/>
          <w:sz w:val="28"/>
          <w:szCs w:val="28"/>
          <w:lang w:eastAsia="ru-RU"/>
        </w:rPr>
        <w:t>.- 160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Pr="002E690B">
        <w:rPr>
          <w:rFonts w:ascii="Times New Roman" w:eastAsia="Times New Roman" w:hAnsi="Times New Roman"/>
          <w:sz w:val="28"/>
          <w:szCs w:val="28"/>
          <w:lang w:eastAsia="ru-RU"/>
        </w:rPr>
        <w:t>. </w:t>
      </w:r>
      <w:r w:rsidRPr="008343DE">
        <w:rPr>
          <w:rFonts w:ascii="Times New Roman" w:eastAsia="Times New Roman" w:hAnsi="Times New Roman"/>
          <w:i/>
          <w:sz w:val="28"/>
          <w:szCs w:val="28"/>
          <w:lang w:eastAsia="ru-RU"/>
        </w:rPr>
        <w:t>Колесник А.Г., Сахарова Э.Б.</w:t>
      </w:r>
      <w:r w:rsidRPr="002E690B">
        <w:rPr>
          <w:rFonts w:ascii="Times New Roman" w:eastAsia="Times New Roman" w:hAnsi="Times New Roman"/>
          <w:sz w:val="28"/>
          <w:szCs w:val="28"/>
          <w:lang w:eastAsia="ru-RU"/>
        </w:rPr>
        <w:t xml:space="preserve"> Средства профилактики кариеса зубов.</w:t>
      </w:r>
      <w:r>
        <w:rPr>
          <w:rFonts w:ascii="Times New Roman" w:eastAsia="Times New Roman" w:hAnsi="Times New Roman"/>
          <w:sz w:val="28"/>
          <w:szCs w:val="28"/>
          <w:lang w:eastAsia="ru-RU"/>
        </w:rPr>
        <w:t xml:space="preserve"> // Медицинская помощь.- М., 201</w:t>
      </w:r>
      <w:r w:rsidRPr="002E690B">
        <w:rPr>
          <w:rFonts w:ascii="Times New Roman" w:eastAsia="Times New Roman" w:hAnsi="Times New Roman"/>
          <w:sz w:val="28"/>
          <w:szCs w:val="28"/>
          <w:lang w:eastAsia="ru-RU"/>
        </w:rPr>
        <w:t>5.- №6.- С. 43-45.</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2E690B">
        <w:rPr>
          <w:rFonts w:ascii="Times New Roman" w:eastAsia="Times New Roman" w:hAnsi="Times New Roman"/>
          <w:sz w:val="28"/>
          <w:szCs w:val="28"/>
          <w:lang w:eastAsia="ru-RU"/>
        </w:rPr>
        <w:t>. </w:t>
      </w:r>
      <w:r w:rsidRPr="008343DE">
        <w:rPr>
          <w:rFonts w:ascii="Times New Roman" w:eastAsia="Times New Roman" w:hAnsi="Times New Roman"/>
          <w:i/>
          <w:sz w:val="28"/>
          <w:szCs w:val="28"/>
          <w:lang w:eastAsia="ru-RU"/>
        </w:rPr>
        <w:t>Колесов А.А.</w:t>
      </w:r>
      <w:r w:rsidRPr="002E690B">
        <w:rPr>
          <w:rFonts w:ascii="Times New Roman" w:eastAsia="Times New Roman" w:hAnsi="Times New Roman"/>
          <w:sz w:val="28"/>
          <w:szCs w:val="28"/>
          <w:lang w:eastAsia="ru-RU"/>
        </w:rPr>
        <w:t xml:space="preserve"> Стоматология детского возраста. </w:t>
      </w:r>
      <w:r>
        <w:rPr>
          <w:rFonts w:ascii="Times New Roman" w:eastAsia="Times New Roman" w:hAnsi="Times New Roman"/>
          <w:sz w:val="28"/>
          <w:szCs w:val="28"/>
          <w:lang w:eastAsia="ru-RU"/>
        </w:rPr>
        <w:t>- М., Медицина, 2015</w:t>
      </w:r>
      <w:r w:rsidRPr="002E69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464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22</w:t>
      </w:r>
      <w:r w:rsidRPr="002E690B">
        <w:rPr>
          <w:rFonts w:ascii="Times New Roman" w:eastAsia="Times New Roman" w:hAnsi="Times New Roman"/>
          <w:sz w:val="28"/>
          <w:szCs w:val="28"/>
          <w:lang w:eastAsia="ru-RU"/>
        </w:rPr>
        <w:t>. </w:t>
      </w:r>
      <w:r w:rsidRPr="008343DE">
        <w:rPr>
          <w:rFonts w:ascii="Times New Roman" w:eastAsia="Times New Roman" w:hAnsi="Times New Roman"/>
          <w:i/>
          <w:sz w:val="28"/>
          <w:szCs w:val="28"/>
          <w:lang w:eastAsia="ru-RU"/>
        </w:rPr>
        <w:t>Кузьмина Э.М.</w:t>
      </w:r>
      <w:r>
        <w:rPr>
          <w:rFonts w:ascii="Times New Roman" w:eastAsia="Times New Roman" w:hAnsi="Times New Roman"/>
          <w:sz w:val="28"/>
          <w:szCs w:val="28"/>
          <w:lang w:eastAsia="ru-RU"/>
        </w:rPr>
        <w:t xml:space="preserve"> Современные методики лечения в детской стоматологии. -М.: Поли Медиа Пресс, 2016</w:t>
      </w:r>
      <w:r w:rsidRPr="002E690B">
        <w:rPr>
          <w:rFonts w:ascii="Times New Roman" w:eastAsia="Times New Roman" w:hAnsi="Times New Roman"/>
          <w:sz w:val="28"/>
          <w:szCs w:val="28"/>
          <w:lang w:eastAsia="ru-RU"/>
        </w:rPr>
        <w:t>.-214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Pr="002E690B">
        <w:rPr>
          <w:rFonts w:ascii="Times New Roman" w:eastAsia="Times New Roman" w:hAnsi="Times New Roman"/>
          <w:sz w:val="28"/>
          <w:szCs w:val="28"/>
          <w:lang w:eastAsia="ru-RU"/>
        </w:rPr>
        <w:t>. </w:t>
      </w:r>
      <w:r w:rsidRPr="008343DE">
        <w:rPr>
          <w:rFonts w:ascii="Times New Roman" w:eastAsia="Times New Roman" w:hAnsi="Times New Roman"/>
          <w:i/>
          <w:sz w:val="28"/>
          <w:szCs w:val="28"/>
          <w:lang w:eastAsia="ru-RU"/>
        </w:rPr>
        <w:t>Кузьмина Э.М., Васина С.А., Петрина Е.С. и др.</w:t>
      </w:r>
      <w:r w:rsidRPr="002E690B">
        <w:rPr>
          <w:rFonts w:ascii="Times New Roman" w:eastAsia="Times New Roman" w:hAnsi="Times New Roman"/>
          <w:sz w:val="28"/>
          <w:szCs w:val="28"/>
          <w:lang w:eastAsia="ru-RU"/>
        </w:rPr>
        <w:t xml:space="preserve"> Стоматологическая заболеваемость населения России и принципы планирования программ профилактики.</w:t>
      </w:r>
      <w:r>
        <w:rPr>
          <w:rFonts w:ascii="Times New Roman" w:eastAsia="Times New Roman" w:hAnsi="Times New Roman"/>
          <w:sz w:val="28"/>
          <w:szCs w:val="28"/>
          <w:lang w:eastAsia="ru-RU"/>
        </w:rPr>
        <w:t xml:space="preserve"> // Стоматология. 2016. </w:t>
      </w:r>
      <w:r w:rsidRPr="002E690B">
        <w:rPr>
          <w:rFonts w:ascii="Times New Roman" w:eastAsia="Times New Roman" w:hAnsi="Times New Roman"/>
          <w:sz w:val="28"/>
          <w:szCs w:val="28"/>
          <w:lang w:eastAsia="ru-RU"/>
        </w:rPr>
        <w:t>- С. 11-12.</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Pr="002E690B">
        <w:rPr>
          <w:rFonts w:ascii="Times New Roman" w:eastAsia="Times New Roman" w:hAnsi="Times New Roman"/>
          <w:sz w:val="28"/>
          <w:szCs w:val="28"/>
          <w:lang w:eastAsia="ru-RU"/>
        </w:rPr>
        <w:t>. </w:t>
      </w:r>
      <w:r w:rsidRPr="00B96113">
        <w:rPr>
          <w:rFonts w:ascii="Times New Roman" w:eastAsia="Times New Roman" w:hAnsi="Times New Roman"/>
          <w:i/>
          <w:sz w:val="28"/>
          <w:szCs w:val="28"/>
          <w:lang w:eastAsia="ru-RU"/>
        </w:rPr>
        <w:t>Купец Т.В., Матело С.К.</w:t>
      </w:r>
      <w:r w:rsidRPr="002E690B">
        <w:rPr>
          <w:rFonts w:ascii="Times New Roman" w:eastAsia="Times New Roman" w:hAnsi="Times New Roman"/>
          <w:sz w:val="28"/>
          <w:szCs w:val="28"/>
          <w:lang w:eastAsia="ru-RU"/>
        </w:rPr>
        <w:t xml:space="preserve"> Гигиеническое воспитание детского населения. Психологические и методические аспекты.// Детс</w:t>
      </w:r>
      <w:r>
        <w:rPr>
          <w:rFonts w:ascii="Times New Roman" w:eastAsia="Times New Roman" w:hAnsi="Times New Roman"/>
          <w:sz w:val="28"/>
          <w:szCs w:val="28"/>
          <w:lang w:eastAsia="ru-RU"/>
        </w:rPr>
        <w:t>кая стоматология. 2013</w:t>
      </w:r>
      <w:r w:rsidRPr="002E690B">
        <w:rPr>
          <w:rFonts w:ascii="Times New Roman" w:eastAsia="Times New Roman" w:hAnsi="Times New Roman"/>
          <w:sz w:val="28"/>
          <w:szCs w:val="28"/>
          <w:lang w:eastAsia="ru-RU"/>
        </w:rPr>
        <w:t>. - № 1.- С. 31-34.</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B96113">
        <w:rPr>
          <w:rFonts w:ascii="Times New Roman" w:eastAsia="Times New Roman" w:hAnsi="Times New Roman"/>
          <w:i/>
          <w:sz w:val="28"/>
          <w:szCs w:val="28"/>
          <w:lang w:eastAsia="ru-RU"/>
        </w:rPr>
        <w:t>Лаптева Л.И.</w:t>
      </w:r>
      <w:r w:rsidRPr="002E69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Стоматология детского возраста. -М., 20</w:t>
      </w:r>
      <w:r w:rsidRPr="002E690B">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2E69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- 3</w:t>
      </w:r>
      <w:r w:rsidRPr="002E690B">
        <w:rPr>
          <w:rFonts w:ascii="Times New Roman" w:eastAsia="Times New Roman" w:hAnsi="Times New Roman"/>
          <w:sz w:val="28"/>
          <w:szCs w:val="28"/>
          <w:lang w:eastAsia="ru-RU"/>
        </w:rPr>
        <w:t>24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2E690B">
        <w:rPr>
          <w:rFonts w:ascii="Times New Roman" w:eastAsia="Times New Roman" w:hAnsi="Times New Roman"/>
          <w:sz w:val="28"/>
          <w:szCs w:val="28"/>
          <w:lang w:eastAsia="ru-RU"/>
        </w:rPr>
        <w:t>. </w:t>
      </w:r>
      <w:r w:rsidRPr="00B96113">
        <w:rPr>
          <w:rFonts w:ascii="Times New Roman" w:eastAsia="Times New Roman" w:hAnsi="Times New Roman"/>
          <w:i/>
          <w:sz w:val="28"/>
          <w:szCs w:val="28"/>
          <w:lang w:eastAsia="ru-RU"/>
        </w:rPr>
        <w:t>Лубоцкая Л.Н.</w:t>
      </w:r>
      <w:r w:rsidRPr="002E690B">
        <w:rPr>
          <w:rFonts w:ascii="Times New Roman" w:eastAsia="Times New Roman" w:hAnsi="Times New Roman"/>
          <w:sz w:val="28"/>
          <w:szCs w:val="28"/>
          <w:lang w:eastAsia="ru-RU"/>
        </w:rPr>
        <w:t xml:space="preserve"> Использование и оценка эффективности реминерализующего препарата в профилактике кариеса зуб</w:t>
      </w:r>
      <w:r>
        <w:rPr>
          <w:rFonts w:ascii="Times New Roman" w:eastAsia="Times New Roman" w:hAnsi="Times New Roman"/>
          <w:sz w:val="28"/>
          <w:szCs w:val="28"/>
          <w:lang w:eastAsia="ru-RU"/>
        </w:rPr>
        <w:t>ов у детей // Стоматология. 2015</w:t>
      </w:r>
      <w:r w:rsidRPr="002E690B">
        <w:rPr>
          <w:rFonts w:ascii="Times New Roman" w:eastAsia="Times New Roman" w:hAnsi="Times New Roman"/>
          <w:sz w:val="28"/>
          <w:szCs w:val="28"/>
          <w:lang w:eastAsia="ru-RU"/>
        </w:rPr>
        <w:t>.- №6. - С. 13-16.</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B96113">
        <w:rPr>
          <w:rFonts w:ascii="Times New Roman" w:eastAsia="Times New Roman" w:hAnsi="Times New Roman"/>
          <w:i/>
          <w:sz w:val="28"/>
          <w:szCs w:val="28"/>
          <w:lang w:eastAsia="ru-RU"/>
        </w:rPr>
        <w:t>Маслак Е.Е.</w:t>
      </w:r>
      <w:r w:rsidRPr="002E690B">
        <w:rPr>
          <w:rFonts w:ascii="Times New Roman" w:eastAsia="Times New Roman" w:hAnsi="Times New Roman"/>
          <w:sz w:val="28"/>
          <w:szCs w:val="28"/>
          <w:lang w:eastAsia="ru-RU"/>
        </w:rPr>
        <w:t xml:space="preserve"> Профилактика осложнений кариеса постоянных зубов у школьников.</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 С</w:t>
      </w:r>
      <w:r>
        <w:rPr>
          <w:rFonts w:ascii="Times New Roman" w:eastAsia="Times New Roman" w:hAnsi="Times New Roman"/>
          <w:sz w:val="28"/>
          <w:szCs w:val="28"/>
          <w:lang w:eastAsia="ru-RU"/>
        </w:rPr>
        <w:t>борник научных трудов ВГМИ. 2012</w:t>
      </w:r>
      <w:r w:rsidRPr="002E690B">
        <w:rPr>
          <w:rFonts w:ascii="Times New Roman" w:eastAsia="Times New Roman" w:hAnsi="Times New Roman"/>
          <w:sz w:val="28"/>
          <w:szCs w:val="28"/>
          <w:lang w:eastAsia="ru-RU"/>
        </w:rPr>
        <w:t>. - Т. 38. - С. 5 - 23.</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Pr="002E690B">
        <w:rPr>
          <w:rFonts w:ascii="Times New Roman" w:eastAsia="Times New Roman" w:hAnsi="Times New Roman"/>
          <w:sz w:val="28"/>
          <w:szCs w:val="28"/>
          <w:lang w:eastAsia="ru-RU"/>
        </w:rPr>
        <w:t>. </w:t>
      </w:r>
      <w:r w:rsidRPr="00B96113">
        <w:rPr>
          <w:rFonts w:ascii="Times New Roman" w:eastAsia="Times New Roman" w:hAnsi="Times New Roman"/>
          <w:i/>
          <w:sz w:val="28"/>
          <w:szCs w:val="28"/>
          <w:lang w:eastAsia="ru-RU"/>
        </w:rPr>
        <w:t xml:space="preserve">Маслак Е.Е., Подвальникова A.C., Белыдова Т.В., Рождественская Н.В., Пономарева И.В., Куюмджиди Н.В. </w:t>
      </w:r>
      <w:r w:rsidRPr="002E690B">
        <w:rPr>
          <w:rFonts w:ascii="Times New Roman" w:eastAsia="Times New Roman" w:hAnsi="Times New Roman"/>
          <w:sz w:val="28"/>
          <w:szCs w:val="28"/>
          <w:lang w:eastAsia="ru-RU"/>
        </w:rPr>
        <w:t>Выбор метода лечения кариеса молочных резцов у детей</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 Стоматология детско</w:t>
      </w:r>
      <w:r>
        <w:rPr>
          <w:rFonts w:ascii="Times New Roman" w:eastAsia="Times New Roman" w:hAnsi="Times New Roman"/>
          <w:sz w:val="28"/>
          <w:szCs w:val="28"/>
          <w:lang w:eastAsia="ru-RU"/>
        </w:rPr>
        <w:t>го возраста и профилактика. -20</w:t>
      </w:r>
      <w:r w:rsidRPr="002E690B">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E690B">
        <w:rPr>
          <w:rFonts w:ascii="Times New Roman" w:eastAsia="Times New Roman" w:hAnsi="Times New Roman"/>
          <w:sz w:val="28"/>
          <w:szCs w:val="28"/>
          <w:lang w:eastAsia="ru-RU"/>
        </w:rPr>
        <w:t>.-№3.- С. 33-36.</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B96113">
        <w:rPr>
          <w:rFonts w:ascii="Times New Roman" w:eastAsia="Times New Roman" w:hAnsi="Times New Roman"/>
          <w:i/>
          <w:sz w:val="28"/>
          <w:szCs w:val="28"/>
          <w:lang w:eastAsia="ru-RU"/>
        </w:rPr>
        <w:t>Набатова Т.А.</w:t>
      </w:r>
      <w:r w:rsidRPr="002E690B">
        <w:rPr>
          <w:rFonts w:ascii="Times New Roman" w:eastAsia="Times New Roman" w:hAnsi="Times New Roman"/>
          <w:sz w:val="28"/>
          <w:szCs w:val="28"/>
          <w:lang w:eastAsia="ru-RU"/>
        </w:rPr>
        <w:t xml:space="preserve"> Роль стоматологического просвещения родителей в поддержании здоровья полости рта </w:t>
      </w:r>
      <w:r>
        <w:rPr>
          <w:rFonts w:ascii="Times New Roman" w:eastAsia="Times New Roman" w:hAnsi="Times New Roman"/>
          <w:sz w:val="28"/>
          <w:szCs w:val="28"/>
          <w:lang w:eastAsia="ru-RU"/>
        </w:rPr>
        <w:t>детей. – М., 2013</w:t>
      </w:r>
      <w:r w:rsidRPr="002E69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- 2</w:t>
      </w:r>
      <w:r w:rsidRPr="002E690B">
        <w:rPr>
          <w:rFonts w:ascii="Times New Roman" w:eastAsia="Times New Roman" w:hAnsi="Times New Roman"/>
          <w:sz w:val="28"/>
          <w:szCs w:val="28"/>
          <w:lang w:eastAsia="ru-RU"/>
        </w:rPr>
        <w:t>24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Pr="002E690B">
        <w:rPr>
          <w:rFonts w:ascii="Times New Roman" w:eastAsia="Times New Roman" w:hAnsi="Times New Roman"/>
          <w:sz w:val="28"/>
          <w:szCs w:val="28"/>
          <w:lang w:eastAsia="ru-RU"/>
        </w:rPr>
        <w:t>. </w:t>
      </w:r>
      <w:r w:rsidRPr="007105AA">
        <w:rPr>
          <w:rFonts w:ascii="Times New Roman" w:eastAsia="Times New Roman" w:hAnsi="Times New Roman"/>
          <w:i/>
          <w:sz w:val="28"/>
          <w:szCs w:val="28"/>
          <w:lang w:eastAsia="ru-RU"/>
        </w:rPr>
        <w:t>Овруцкий Г.Д., Леонтьев В.К.</w:t>
      </w:r>
      <w:r>
        <w:rPr>
          <w:rFonts w:ascii="Times New Roman" w:eastAsia="Times New Roman" w:hAnsi="Times New Roman"/>
          <w:sz w:val="28"/>
          <w:szCs w:val="28"/>
          <w:lang w:eastAsia="ru-RU"/>
        </w:rPr>
        <w:t xml:space="preserve"> Современные методы анестезии в детском возрасте</w:t>
      </w:r>
      <w:r w:rsidRPr="002E69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М.: Медицина, 2016. – 367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Pr="002E690B">
        <w:rPr>
          <w:rFonts w:ascii="Times New Roman" w:eastAsia="Times New Roman" w:hAnsi="Times New Roman"/>
          <w:sz w:val="28"/>
          <w:szCs w:val="28"/>
          <w:lang w:eastAsia="ru-RU"/>
        </w:rPr>
        <w:t>. </w:t>
      </w:r>
      <w:r w:rsidRPr="007105AA">
        <w:rPr>
          <w:rFonts w:ascii="Times New Roman" w:eastAsia="Times New Roman" w:hAnsi="Times New Roman"/>
          <w:i/>
          <w:sz w:val="28"/>
          <w:szCs w:val="28"/>
          <w:lang w:eastAsia="ru-RU"/>
        </w:rPr>
        <w:t>Парпалей Е.А.</w:t>
      </w:r>
      <w:r w:rsidRPr="002E690B">
        <w:rPr>
          <w:rFonts w:ascii="Times New Roman" w:eastAsia="Times New Roman" w:hAnsi="Times New Roman"/>
          <w:sz w:val="28"/>
          <w:szCs w:val="28"/>
          <w:lang w:eastAsia="ru-RU"/>
        </w:rPr>
        <w:t xml:space="preserve"> Особенности минерализации эмали постоянных зубов у детей и ее роль в формировании резистентности к ка</w:t>
      </w:r>
      <w:r>
        <w:rPr>
          <w:rFonts w:ascii="Times New Roman" w:eastAsia="Times New Roman" w:hAnsi="Times New Roman"/>
          <w:sz w:val="28"/>
          <w:szCs w:val="28"/>
          <w:lang w:eastAsia="ru-RU"/>
        </w:rPr>
        <w:t>риесу. – М., 2013</w:t>
      </w:r>
      <w:r w:rsidRPr="002E69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2</w:t>
      </w:r>
      <w:r w:rsidRPr="002E690B">
        <w:rPr>
          <w:rFonts w:ascii="Times New Roman" w:eastAsia="Times New Roman" w:hAnsi="Times New Roman"/>
          <w:sz w:val="28"/>
          <w:szCs w:val="28"/>
          <w:lang w:eastAsia="ru-RU"/>
        </w:rPr>
        <w:t>23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Pr="002E690B">
        <w:rPr>
          <w:rFonts w:ascii="Times New Roman" w:eastAsia="Times New Roman" w:hAnsi="Times New Roman"/>
          <w:sz w:val="28"/>
          <w:szCs w:val="28"/>
          <w:lang w:eastAsia="ru-RU"/>
        </w:rPr>
        <w:t>. </w:t>
      </w:r>
      <w:r w:rsidRPr="007105AA">
        <w:rPr>
          <w:rFonts w:ascii="Times New Roman" w:eastAsia="Times New Roman" w:hAnsi="Times New Roman"/>
          <w:i/>
          <w:sz w:val="28"/>
          <w:szCs w:val="28"/>
          <w:lang w:eastAsia="ru-RU"/>
        </w:rPr>
        <w:t>Пахомов Г.Н.</w:t>
      </w:r>
      <w:r w:rsidRPr="002E690B">
        <w:rPr>
          <w:rFonts w:ascii="Times New Roman" w:eastAsia="Times New Roman" w:hAnsi="Times New Roman"/>
          <w:sz w:val="28"/>
          <w:szCs w:val="28"/>
          <w:lang w:eastAsia="ru-RU"/>
        </w:rPr>
        <w:t xml:space="preserve"> Первичная профилактика в стоматологии. </w:t>
      </w:r>
      <w:r>
        <w:rPr>
          <w:rFonts w:ascii="Times New Roman" w:eastAsia="Times New Roman" w:hAnsi="Times New Roman"/>
          <w:sz w:val="28"/>
          <w:szCs w:val="28"/>
          <w:lang w:eastAsia="ru-RU"/>
        </w:rPr>
        <w:t>- М.: Медицина, 2016</w:t>
      </w:r>
      <w:r w:rsidRPr="002E690B">
        <w:rPr>
          <w:rFonts w:ascii="Times New Roman" w:eastAsia="Times New Roman" w:hAnsi="Times New Roman"/>
          <w:sz w:val="28"/>
          <w:szCs w:val="28"/>
          <w:lang w:eastAsia="ru-RU"/>
        </w:rPr>
        <w:t>. - 238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33.</w:t>
      </w:r>
      <w:r w:rsidRPr="007105AA">
        <w:rPr>
          <w:rFonts w:ascii="Times New Roman" w:eastAsia="Times New Roman" w:hAnsi="Times New Roman"/>
          <w:i/>
          <w:sz w:val="28"/>
          <w:szCs w:val="28"/>
          <w:lang w:eastAsia="ru-RU"/>
        </w:rPr>
        <w:t>Погабало И.В., Вайнер В.И.</w:t>
      </w:r>
      <w:r w:rsidRPr="002E690B">
        <w:rPr>
          <w:rFonts w:ascii="Times New Roman" w:eastAsia="Times New Roman" w:hAnsi="Times New Roman"/>
          <w:sz w:val="28"/>
          <w:szCs w:val="28"/>
          <w:lang w:eastAsia="ru-RU"/>
        </w:rPr>
        <w:t xml:space="preserve"> Исследование функционального состояния пульпы зуба при воздействии лазера в процессе лечения глубокого кариеса.</w:t>
      </w:r>
      <w:r>
        <w:rPr>
          <w:rFonts w:ascii="Times New Roman" w:eastAsia="Times New Roman" w:hAnsi="Times New Roman"/>
          <w:sz w:val="28"/>
          <w:szCs w:val="28"/>
          <w:lang w:eastAsia="ru-RU"/>
        </w:rPr>
        <w:t xml:space="preserve"> - М., 2016.- 316 с</w:t>
      </w:r>
      <w:r w:rsidRPr="002E690B">
        <w:rPr>
          <w:rFonts w:ascii="Times New Roman" w:eastAsia="Times New Roman" w:hAnsi="Times New Roman"/>
          <w:sz w:val="28"/>
          <w:szCs w:val="28"/>
          <w:lang w:eastAsia="ru-RU"/>
        </w:rPr>
        <w:t>.</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w:t>
      </w:r>
      <w:r w:rsidRPr="007105AA">
        <w:rPr>
          <w:rFonts w:ascii="Times New Roman" w:eastAsia="Times New Roman" w:hAnsi="Times New Roman"/>
          <w:i/>
          <w:sz w:val="28"/>
          <w:szCs w:val="28"/>
          <w:lang w:eastAsia="ru-RU"/>
        </w:rPr>
        <w:t>Растиня Р.П.</w:t>
      </w:r>
      <w:r w:rsidRPr="002E690B">
        <w:rPr>
          <w:rFonts w:ascii="Times New Roman" w:eastAsia="Times New Roman" w:hAnsi="Times New Roman"/>
          <w:sz w:val="28"/>
          <w:szCs w:val="28"/>
          <w:lang w:eastAsia="ru-RU"/>
        </w:rPr>
        <w:t> </w:t>
      </w:r>
      <w:r>
        <w:rPr>
          <w:rFonts w:ascii="Times New Roman" w:eastAsia="Times New Roman" w:hAnsi="Times New Roman"/>
          <w:sz w:val="28"/>
          <w:szCs w:val="28"/>
          <w:lang w:eastAsia="ru-RU"/>
        </w:rPr>
        <w:t>Стоматология детского возраста. – М., 2016.- 287 с</w:t>
      </w:r>
      <w:r w:rsidRPr="002E690B">
        <w:rPr>
          <w:rFonts w:ascii="Times New Roman" w:eastAsia="Times New Roman" w:hAnsi="Times New Roman"/>
          <w:sz w:val="28"/>
          <w:szCs w:val="28"/>
          <w:lang w:eastAsia="ru-RU"/>
        </w:rPr>
        <w:t>.</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Pr="002E690B">
        <w:rPr>
          <w:rFonts w:ascii="Times New Roman" w:eastAsia="Times New Roman" w:hAnsi="Times New Roman"/>
          <w:sz w:val="28"/>
          <w:szCs w:val="28"/>
          <w:lang w:eastAsia="ru-RU"/>
        </w:rPr>
        <w:t>. </w:t>
      </w:r>
      <w:r w:rsidRPr="007105AA">
        <w:rPr>
          <w:rFonts w:ascii="Times New Roman" w:eastAsia="Times New Roman" w:hAnsi="Times New Roman"/>
          <w:i/>
          <w:sz w:val="28"/>
          <w:szCs w:val="28"/>
          <w:lang w:eastAsia="ru-RU"/>
        </w:rPr>
        <w:t>Разумеева Г.И., Удовицкая Е.В., Букреева Н.М.</w:t>
      </w:r>
      <w:r w:rsidRPr="002E690B">
        <w:rPr>
          <w:rFonts w:ascii="Times New Roman" w:eastAsia="Times New Roman" w:hAnsi="Times New Roman"/>
          <w:sz w:val="28"/>
          <w:szCs w:val="28"/>
          <w:lang w:eastAsia="ru-RU"/>
        </w:rPr>
        <w:t xml:space="preserve"> Первичная профилактика стоматологических забол</w:t>
      </w:r>
      <w:r>
        <w:rPr>
          <w:rFonts w:ascii="Times New Roman" w:eastAsia="Times New Roman" w:hAnsi="Times New Roman"/>
          <w:sz w:val="28"/>
          <w:szCs w:val="28"/>
          <w:lang w:eastAsia="ru-RU"/>
        </w:rPr>
        <w:t>еваний у детей. – М., 201</w:t>
      </w:r>
      <w:r w:rsidRPr="002E690B">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152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2E690B">
        <w:rPr>
          <w:rFonts w:ascii="Times New Roman" w:eastAsia="Times New Roman" w:hAnsi="Times New Roman"/>
          <w:sz w:val="28"/>
          <w:szCs w:val="28"/>
          <w:lang w:eastAsia="ru-RU"/>
        </w:rPr>
        <w:t>. </w:t>
      </w:r>
      <w:r w:rsidRPr="007105AA">
        <w:rPr>
          <w:rFonts w:ascii="Times New Roman" w:eastAsia="Times New Roman" w:hAnsi="Times New Roman"/>
          <w:i/>
          <w:sz w:val="28"/>
          <w:szCs w:val="28"/>
          <w:lang w:eastAsia="ru-RU"/>
        </w:rPr>
        <w:t>Сайфуллина Х.М.</w:t>
      </w:r>
      <w:r w:rsidRPr="002E690B">
        <w:rPr>
          <w:rFonts w:ascii="Times New Roman" w:eastAsia="Times New Roman" w:hAnsi="Times New Roman"/>
          <w:sz w:val="28"/>
          <w:szCs w:val="28"/>
          <w:lang w:eastAsia="ru-RU"/>
        </w:rPr>
        <w:t xml:space="preserve"> Кариес зубов у детей и подростков. Учебное пособие. </w:t>
      </w:r>
      <w:r>
        <w:rPr>
          <w:rFonts w:ascii="Times New Roman" w:eastAsia="Times New Roman" w:hAnsi="Times New Roman"/>
          <w:sz w:val="28"/>
          <w:szCs w:val="28"/>
          <w:lang w:eastAsia="ru-RU"/>
        </w:rPr>
        <w:t>-М., 2014</w:t>
      </w:r>
      <w:r w:rsidRPr="002E690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4</w:t>
      </w:r>
      <w:r w:rsidRPr="002E690B">
        <w:rPr>
          <w:rFonts w:ascii="Times New Roman" w:eastAsia="Times New Roman" w:hAnsi="Times New Roman"/>
          <w:sz w:val="28"/>
          <w:szCs w:val="28"/>
          <w:lang w:eastAsia="ru-RU"/>
        </w:rPr>
        <w:t>96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Pr="002E690B">
        <w:rPr>
          <w:rFonts w:ascii="Times New Roman" w:eastAsia="Times New Roman" w:hAnsi="Times New Roman"/>
          <w:sz w:val="28"/>
          <w:szCs w:val="28"/>
          <w:lang w:eastAsia="ru-RU"/>
        </w:rPr>
        <w:t>. </w:t>
      </w:r>
      <w:r w:rsidRPr="001C0DAD">
        <w:rPr>
          <w:rFonts w:ascii="Times New Roman" w:eastAsia="Times New Roman" w:hAnsi="Times New Roman"/>
          <w:i/>
          <w:sz w:val="28"/>
          <w:szCs w:val="28"/>
          <w:lang w:eastAsia="ru-RU"/>
        </w:rPr>
        <w:t>Симановская Е.Ю., Назукина И.Г.</w:t>
      </w:r>
      <w:r w:rsidRPr="002E690B">
        <w:rPr>
          <w:rFonts w:ascii="Times New Roman" w:eastAsia="Times New Roman" w:hAnsi="Times New Roman"/>
          <w:sz w:val="28"/>
          <w:szCs w:val="28"/>
          <w:lang w:eastAsia="ru-RU"/>
        </w:rPr>
        <w:t xml:space="preserve"> Очаговая деминерализация эмали первых постоянных моляров у детей младшего школьного возраста. // Профилактика, лечение ка</w:t>
      </w:r>
      <w:r>
        <w:rPr>
          <w:rFonts w:ascii="Times New Roman" w:eastAsia="Times New Roman" w:hAnsi="Times New Roman"/>
          <w:sz w:val="28"/>
          <w:szCs w:val="28"/>
          <w:lang w:eastAsia="ru-RU"/>
        </w:rPr>
        <w:t>риеса зубов и его осложнений. - Казань, 2015</w:t>
      </w:r>
      <w:r w:rsidRPr="002E690B">
        <w:rPr>
          <w:rFonts w:ascii="Times New Roman" w:eastAsia="Times New Roman" w:hAnsi="Times New Roman"/>
          <w:sz w:val="28"/>
          <w:szCs w:val="28"/>
          <w:lang w:eastAsia="ru-RU"/>
        </w:rPr>
        <w:t>. С. 57-61.</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38. Сунцов В.Г. Современные методики лечения в детской стоматологии. – </w:t>
      </w:r>
      <w:r w:rsidRPr="002E690B">
        <w:rPr>
          <w:rFonts w:ascii="Times New Roman" w:eastAsia="Times New Roman" w:hAnsi="Times New Roman"/>
          <w:sz w:val="28"/>
          <w:szCs w:val="28"/>
          <w:lang w:eastAsia="ru-RU"/>
        </w:rPr>
        <w:t>М</w:t>
      </w:r>
      <w:r>
        <w:rPr>
          <w:rFonts w:ascii="Times New Roman" w:eastAsia="Times New Roman" w:hAnsi="Times New Roman"/>
          <w:sz w:val="28"/>
          <w:szCs w:val="28"/>
          <w:lang w:eastAsia="ru-RU"/>
        </w:rPr>
        <w:t>., 2017. - 287</w:t>
      </w:r>
      <w:r w:rsidRPr="002E690B">
        <w:rPr>
          <w:rFonts w:ascii="Times New Roman" w:eastAsia="Times New Roman" w:hAnsi="Times New Roman"/>
          <w:sz w:val="28"/>
          <w:szCs w:val="28"/>
          <w:lang w:eastAsia="ru-RU"/>
        </w:rPr>
        <w:t xml:space="preserve">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r w:rsidRPr="002E690B">
        <w:rPr>
          <w:rFonts w:ascii="Times New Roman" w:eastAsia="Times New Roman" w:hAnsi="Times New Roman"/>
          <w:sz w:val="28"/>
          <w:szCs w:val="28"/>
          <w:lang w:eastAsia="ru-RU"/>
        </w:rPr>
        <w:t>. </w:t>
      </w:r>
      <w:r w:rsidRPr="001C0DAD">
        <w:rPr>
          <w:rFonts w:ascii="Times New Roman" w:eastAsia="Times New Roman" w:hAnsi="Times New Roman"/>
          <w:i/>
          <w:sz w:val="28"/>
          <w:szCs w:val="28"/>
          <w:lang w:eastAsia="ru-RU"/>
        </w:rPr>
        <w:t>Терехова Т.Н.</w:t>
      </w:r>
      <w:r w:rsidRPr="002E690B">
        <w:rPr>
          <w:rFonts w:ascii="Times New Roman" w:eastAsia="Times New Roman" w:hAnsi="Times New Roman"/>
          <w:sz w:val="28"/>
          <w:szCs w:val="28"/>
          <w:lang w:eastAsia="ru-RU"/>
        </w:rPr>
        <w:t xml:space="preserve"> Первичная профилактика стоматологических заболеваний у детей раннего возраста.</w:t>
      </w:r>
      <w:r>
        <w:rPr>
          <w:rFonts w:ascii="Times New Roman" w:eastAsia="Times New Roman" w:hAnsi="Times New Roman"/>
          <w:sz w:val="28"/>
          <w:szCs w:val="28"/>
          <w:lang w:eastAsia="ru-RU"/>
        </w:rPr>
        <w:t xml:space="preserve"> – М., 2013. – 169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Pr="002E690B">
        <w:rPr>
          <w:rFonts w:ascii="Times New Roman" w:eastAsia="Times New Roman" w:hAnsi="Times New Roman"/>
          <w:sz w:val="28"/>
          <w:szCs w:val="28"/>
          <w:lang w:eastAsia="ru-RU"/>
        </w:rPr>
        <w:t>. </w:t>
      </w:r>
      <w:r w:rsidRPr="001C0DAD">
        <w:rPr>
          <w:rFonts w:ascii="Times New Roman" w:eastAsia="Times New Roman" w:hAnsi="Times New Roman"/>
          <w:i/>
          <w:sz w:val="28"/>
          <w:szCs w:val="28"/>
          <w:lang w:eastAsia="ru-RU"/>
        </w:rPr>
        <w:t>Федоров Ю.А.</w:t>
      </w:r>
      <w:r w:rsidRPr="002E690B">
        <w:rPr>
          <w:rFonts w:ascii="Times New Roman" w:eastAsia="Times New Roman" w:hAnsi="Times New Roman"/>
          <w:sz w:val="28"/>
          <w:szCs w:val="28"/>
          <w:lang w:eastAsia="ru-RU"/>
        </w:rPr>
        <w:t xml:space="preserve"> Зубы и здор</w:t>
      </w:r>
      <w:r>
        <w:rPr>
          <w:rFonts w:ascii="Times New Roman" w:eastAsia="Times New Roman" w:hAnsi="Times New Roman"/>
          <w:sz w:val="28"/>
          <w:szCs w:val="28"/>
          <w:lang w:eastAsia="ru-RU"/>
        </w:rPr>
        <w:t>овье. - СПб., 2013. – 245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Pr="001C0DAD">
        <w:rPr>
          <w:rFonts w:ascii="Times New Roman" w:eastAsia="Times New Roman" w:hAnsi="Times New Roman"/>
          <w:i/>
          <w:sz w:val="28"/>
          <w:szCs w:val="28"/>
          <w:lang w:eastAsia="ru-RU"/>
        </w:rPr>
        <w:t>. Федоров Ю.А., Дрожжина В.А., Туманова С.А.</w:t>
      </w:r>
      <w:r w:rsidRPr="002E690B">
        <w:rPr>
          <w:rFonts w:ascii="Times New Roman" w:eastAsia="Times New Roman" w:hAnsi="Times New Roman"/>
          <w:sz w:val="28"/>
          <w:szCs w:val="28"/>
          <w:lang w:eastAsia="ru-RU"/>
        </w:rPr>
        <w:t> Профилактические препараты нового поколения на основе природных биологически активных веществ</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 Новое в</w:t>
      </w:r>
      <w:r>
        <w:rPr>
          <w:rFonts w:ascii="Times New Roman" w:eastAsia="Times New Roman" w:hAnsi="Times New Roman"/>
          <w:sz w:val="28"/>
          <w:szCs w:val="28"/>
          <w:lang w:eastAsia="ru-RU"/>
        </w:rPr>
        <w:t xml:space="preserve"> стоматологии. 2016. - № 3. - С</w:t>
      </w:r>
      <w:r w:rsidRPr="002E690B">
        <w:rPr>
          <w:rFonts w:ascii="Times New Roman" w:eastAsia="Times New Roman" w:hAnsi="Times New Roman"/>
          <w:sz w:val="28"/>
          <w:szCs w:val="28"/>
          <w:lang w:eastAsia="ru-RU"/>
        </w:rPr>
        <w:t>.3-4.</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Pr="002E690B">
        <w:rPr>
          <w:rFonts w:ascii="Times New Roman" w:eastAsia="Times New Roman" w:hAnsi="Times New Roman"/>
          <w:sz w:val="28"/>
          <w:szCs w:val="28"/>
          <w:lang w:eastAsia="ru-RU"/>
        </w:rPr>
        <w:t>. </w:t>
      </w:r>
      <w:r w:rsidRPr="001C0DAD">
        <w:rPr>
          <w:rFonts w:ascii="Times New Roman" w:eastAsia="Times New Roman" w:hAnsi="Times New Roman"/>
          <w:i/>
          <w:sz w:val="28"/>
          <w:szCs w:val="28"/>
          <w:lang w:eastAsia="ru-RU"/>
        </w:rPr>
        <w:t>Хамадеева A.M.</w:t>
      </w:r>
      <w:r>
        <w:rPr>
          <w:rFonts w:ascii="Times New Roman" w:eastAsia="Times New Roman" w:hAnsi="Times New Roman"/>
          <w:sz w:val="28"/>
          <w:szCs w:val="28"/>
          <w:lang w:eastAsia="ru-RU"/>
        </w:rPr>
        <w:t xml:space="preserve"> Стоматология детского возраста. - М., 2016</w:t>
      </w:r>
      <w:r w:rsidRPr="002E690B">
        <w:rPr>
          <w:rFonts w:ascii="Times New Roman" w:eastAsia="Times New Roman" w:hAnsi="Times New Roman"/>
          <w:sz w:val="28"/>
          <w:szCs w:val="28"/>
          <w:lang w:eastAsia="ru-RU"/>
        </w:rPr>
        <w:t>. -21</w:t>
      </w:r>
      <w:r>
        <w:rPr>
          <w:rFonts w:ascii="Times New Roman" w:eastAsia="Times New Roman" w:hAnsi="Times New Roman"/>
          <w:sz w:val="28"/>
          <w:szCs w:val="28"/>
          <w:lang w:eastAsia="ru-RU"/>
        </w:rPr>
        <w:t>8</w:t>
      </w:r>
      <w:r w:rsidRPr="002E690B">
        <w:rPr>
          <w:rFonts w:ascii="Times New Roman" w:eastAsia="Times New Roman" w:hAnsi="Times New Roman"/>
          <w:sz w:val="28"/>
          <w:szCs w:val="28"/>
          <w:lang w:eastAsia="ru-RU"/>
        </w:rPr>
        <w:t xml:space="preserve">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Pr="002E690B">
        <w:rPr>
          <w:rFonts w:ascii="Times New Roman" w:eastAsia="Times New Roman" w:hAnsi="Times New Roman"/>
          <w:sz w:val="28"/>
          <w:szCs w:val="28"/>
          <w:lang w:eastAsia="ru-RU"/>
        </w:rPr>
        <w:t>. </w:t>
      </w:r>
      <w:r w:rsidRPr="001C0DAD">
        <w:rPr>
          <w:rFonts w:ascii="Times New Roman" w:eastAsia="Times New Roman" w:hAnsi="Times New Roman"/>
          <w:i/>
          <w:sz w:val="28"/>
          <w:szCs w:val="28"/>
          <w:lang w:eastAsia="ru-RU"/>
        </w:rPr>
        <w:t>Шамов И.М</w:t>
      </w:r>
      <w:r w:rsidRPr="002E690B">
        <w:rPr>
          <w:rFonts w:ascii="Times New Roman" w:eastAsia="Times New Roman" w:hAnsi="Times New Roman"/>
          <w:sz w:val="28"/>
          <w:szCs w:val="28"/>
          <w:lang w:eastAsia="ru-RU"/>
        </w:rPr>
        <w:t xml:space="preserve">. Совершенствование методов профилактики заболеваний пародонта у детей и </w:t>
      </w:r>
      <w:r>
        <w:rPr>
          <w:rFonts w:ascii="Times New Roman" w:eastAsia="Times New Roman" w:hAnsi="Times New Roman"/>
          <w:sz w:val="28"/>
          <w:szCs w:val="28"/>
          <w:lang w:eastAsia="ru-RU"/>
        </w:rPr>
        <w:t>подростков. – М., 2014</w:t>
      </w:r>
      <w:r w:rsidRPr="002E69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E690B">
        <w:rPr>
          <w:rFonts w:ascii="Times New Roman" w:eastAsia="Times New Roman" w:hAnsi="Times New Roman"/>
          <w:sz w:val="28"/>
          <w:szCs w:val="28"/>
          <w:lang w:eastAsia="ru-RU"/>
        </w:rPr>
        <w:t>146 с.</w:t>
      </w:r>
    </w:p>
    <w:p w:rsidR="00D94C1E" w:rsidRPr="002E690B"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44</w:t>
      </w:r>
      <w:r w:rsidRPr="002E690B">
        <w:rPr>
          <w:rFonts w:ascii="Times New Roman" w:eastAsia="Times New Roman" w:hAnsi="Times New Roman"/>
          <w:sz w:val="28"/>
          <w:szCs w:val="28"/>
          <w:lang w:eastAsia="ru-RU"/>
        </w:rPr>
        <w:t>. </w:t>
      </w:r>
      <w:r w:rsidRPr="00FA02B8">
        <w:rPr>
          <w:rFonts w:ascii="Times New Roman" w:eastAsia="Times New Roman" w:hAnsi="Times New Roman"/>
          <w:i/>
          <w:sz w:val="28"/>
          <w:szCs w:val="28"/>
          <w:lang w:eastAsia="ru-RU"/>
        </w:rPr>
        <w:t>Шицкова А.П.</w:t>
      </w:r>
      <w:r w:rsidRPr="002E690B">
        <w:rPr>
          <w:rFonts w:ascii="Times New Roman" w:eastAsia="Times New Roman" w:hAnsi="Times New Roman"/>
          <w:sz w:val="28"/>
          <w:szCs w:val="28"/>
          <w:lang w:eastAsia="ru-RU"/>
        </w:rPr>
        <w:t xml:space="preserve"> Метаболизм кальция и его роль в питании дете</w:t>
      </w:r>
      <w:r>
        <w:rPr>
          <w:rFonts w:ascii="Times New Roman" w:eastAsia="Times New Roman" w:hAnsi="Times New Roman"/>
          <w:sz w:val="28"/>
          <w:szCs w:val="28"/>
          <w:lang w:eastAsia="ru-RU"/>
        </w:rPr>
        <w:t>й. М., 201</w:t>
      </w:r>
      <w:r w:rsidRPr="002E690B">
        <w:rPr>
          <w:rFonts w:ascii="Times New Roman" w:eastAsia="Times New Roman" w:hAnsi="Times New Roman"/>
          <w:sz w:val="28"/>
          <w:szCs w:val="28"/>
          <w:lang w:eastAsia="ru-RU"/>
        </w:rPr>
        <w:t xml:space="preserve">4. </w:t>
      </w:r>
      <w:r>
        <w:rPr>
          <w:rFonts w:ascii="Times New Roman" w:eastAsia="Times New Roman" w:hAnsi="Times New Roman"/>
          <w:sz w:val="28"/>
          <w:szCs w:val="28"/>
          <w:lang w:eastAsia="ru-RU"/>
        </w:rPr>
        <w:t xml:space="preserve">- </w:t>
      </w:r>
      <w:r w:rsidRPr="002E690B">
        <w:rPr>
          <w:rFonts w:ascii="Times New Roman" w:eastAsia="Times New Roman" w:hAnsi="Times New Roman"/>
          <w:sz w:val="28"/>
          <w:szCs w:val="28"/>
          <w:lang w:eastAsia="ru-RU"/>
        </w:rPr>
        <w:t>111 с.</w:t>
      </w:r>
    </w:p>
    <w:p w:rsidR="00D94C1E" w:rsidRPr="00FA02B8" w:rsidRDefault="00D94C1E" w:rsidP="00D94C1E">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r w:rsidRPr="002E690B">
        <w:rPr>
          <w:rFonts w:ascii="Times New Roman" w:eastAsia="Times New Roman" w:hAnsi="Times New Roman"/>
          <w:sz w:val="28"/>
          <w:szCs w:val="28"/>
          <w:lang w:eastAsia="ru-RU"/>
        </w:rPr>
        <w:t>. </w:t>
      </w:r>
      <w:r w:rsidRPr="00FA02B8">
        <w:rPr>
          <w:rFonts w:ascii="Times New Roman" w:eastAsia="Times New Roman" w:hAnsi="Times New Roman"/>
          <w:i/>
          <w:sz w:val="28"/>
          <w:szCs w:val="28"/>
          <w:lang w:eastAsia="ru-RU"/>
        </w:rPr>
        <w:t>Эльдарушева 3. А., Кажлаев Ю.Н., Омаров О.Г.</w:t>
      </w:r>
      <w:r w:rsidRPr="002E690B">
        <w:rPr>
          <w:rFonts w:ascii="Times New Roman" w:eastAsia="Times New Roman" w:hAnsi="Times New Roman"/>
          <w:sz w:val="28"/>
          <w:szCs w:val="28"/>
          <w:lang w:eastAsia="ru-RU"/>
        </w:rPr>
        <w:t xml:space="preserve"> Гигиена полости рта детей с различной степенью ак</w:t>
      </w:r>
      <w:r>
        <w:rPr>
          <w:rFonts w:ascii="Times New Roman" w:eastAsia="Times New Roman" w:hAnsi="Times New Roman"/>
          <w:sz w:val="28"/>
          <w:szCs w:val="28"/>
          <w:lang w:eastAsia="ru-RU"/>
        </w:rPr>
        <w:t xml:space="preserve">тивности кариозного процесса. - Казань. </w:t>
      </w:r>
      <w:r w:rsidRPr="00FA02B8">
        <w:rPr>
          <w:rFonts w:ascii="Times New Roman" w:eastAsia="Times New Roman" w:hAnsi="Times New Roman"/>
          <w:sz w:val="28"/>
          <w:szCs w:val="28"/>
          <w:lang w:eastAsia="ru-RU"/>
        </w:rPr>
        <w:t xml:space="preserve">2016. – 176 </w:t>
      </w:r>
      <w:r>
        <w:rPr>
          <w:rFonts w:ascii="Times New Roman" w:eastAsia="Times New Roman" w:hAnsi="Times New Roman"/>
          <w:sz w:val="28"/>
          <w:szCs w:val="28"/>
          <w:lang w:eastAsia="ru-RU"/>
        </w:rPr>
        <w:t>с</w:t>
      </w:r>
      <w:r w:rsidRPr="00FA02B8">
        <w:rPr>
          <w:rFonts w:ascii="Times New Roman" w:eastAsia="Times New Roman" w:hAnsi="Times New Roman"/>
          <w:sz w:val="28"/>
          <w:szCs w:val="28"/>
          <w:lang w:eastAsia="ru-RU"/>
        </w:rPr>
        <w:t>.</w:t>
      </w:r>
    </w:p>
    <w:p w:rsidR="00E261DB" w:rsidRDefault="00E261DB" w:rsidP="00E261DB">
      <w:pPr>
        <w:pStyle w:val="paragraph"/>
        <w:spacing w:before="0" w:beforeAutospacing="0" w:after="0" w:afterAutospacing="0"/>
        <w:jc w:val="center"/>
        <w:textAlignment w:val="baseline"/>
        <w:rPr>
          <w:rFonts w:ascii="Segoe UI" w:hAnsi="Segoe UI" w:cs="Segoe UI"/>
          <w:sz w:val="10"/>
          <w:szCs w:val="10"/>
        </w:rPr>
      </w:pPr>
    </w:p>
    <w:p w:rsidR="00C903E8" w:rsidRDefault="00C903E8"/>
    <w:sectPr w:rsidR="00C903E8" w:rsidSect="00C903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2DB" w:rsidRDefault="002A12DB" w:rsidP="000600FA">
      <w:pPr>
        <w:spacing w:after="0" w:line="240" w:lineRule="auto"/>
      </w:pPr>
      <w:r>
        <w:separator/>
      </w:r>
    </w:p>
  </w:endnote>
  <w:endnote w:type="continuationSeparator" w:id="0">
    <w:p w:rsidR="002A12DB" w:rsidRDefault="002A12DB" w:rsidP="0006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0327"/>
      <w:docPartObj>
        <w:docPartGallery w:val="Page Numbers (Bottom of Page)"/>
        <w:docPartUnique/>
      </w:docPartObj>
    </w:sdtPr>
    <w:sdtEndPr/>
    <w:sdtContent>
      <w:p w:rsidR="00417A65" w:rsidRDefault="00417A65">
        <w:pPr>
          <w:pStyle w:val="af0"/>
          <w:jc w:val="center"/>
        </w:pPr>
        <w:r>
          <w:fldChar w:fldCharType="begin"/>
        </w:r>
        <w:r>
          <w:instrText xml:space="preserve"> PAGE   \* MERGEFORMAT </w:instrText>
        </w:r>
        <w:r>
          <w:fldChar w:fldCharType="separate"/>
        </w:r>
        <w:r w:rsidR="00CE153E">
          <w:rPr>
            <w:noProof/>
          </w:rPr>
          <w:t>3</w:t>
        </w:r>
        <w:r>
          <w:rPr>
            <w:noProof/>
          </w:rPr>
          <w:fldChar w:fldCharType="end"/>
        </w:r>
      </w:p>
    </w:sdtContent>
  </w:sdt>
  <w:p w:rsidR="00417A65" w:rsidRDefault="00417A6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2DB" w:rsidRDefault="002A12DB" w:rsidP="000600FA">
      <w:pPr>
        <w:spacing w:after="0" w:line="240" w:lineRule="auto"/>
      </w:pPr>
      <w:r>
        <w:separator/>
      </w:r>
    </w:p>
  </w:footnote>
  <w:footnote w:type="continuationSeparator" w:id="0">
    <w:p w:rsidR="002A12DB" w:rsidRDefault="002A12DB" w:rsidP="00060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FAB"/>
    <w:multiLevelType w:val="hybridMultilevel"/>
    <w:tmpl w:val="3FA06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39E8"/>
    <w:multiLevelType w:val="multilevel"/>
    <w:tmpl w:val="6CE27D7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4821132"/>
    <w:multiLevelType w:val="hybridMultilevel"/>
    <w:tmpl w:val="CCE280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62398"/>
    <w:multiLevelType w:val="multilevel"/>
    <w:tmpl w:val="50A0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55D68"/>
    <w:multiLevelType w:val="multilevel"/>
    <w:tmpl w:val="54DA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95DD2"/>
    <w:multiLevelType w:val="hybridMultilevel"/>
    <w:tmpl w:val="0D84C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07299E"/>
    <w:multiLevelType w:val="hybridMultilevel"/>
    <w:tmpl w:val="A6083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9053F"/>
    <w:multiLevelType w:val="hybridMultilevel"/>
    <w:tmpl w:val="045694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15:restartNumberingAfterBreak="0">
    <w:nsid w:val="28E20E79"/>
    <w:multiLevelType w:val="hybridMultilevel"/>
    <w:tmpl w:val="F06AB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2F1AAF"/>
    <w:multiLevelType w:val="hybridMultilevel"/>
    <w:tmpl w:val="AD066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5D20FD"/>
    <w:multiLevelType w:val="hybridMultilevel"/>
    <w:tmpl w:val="617A1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6905BD"/>
    <w:multiLevelType w:val="multilevel"/>
    <w:tmpl w:val="9E161FAE"/>
    <w:lvl w:ilvl="0">
      <w:start w:val="1"/>
      <w:numFmt w:val="decimal"/>
      <w:lvlText w:val="%1."/>
      <w:lvlJc w:val="left"/>
      <w:pPr>
        <w:ind w:left="480" w:hanging="480"/>
      </w:pPr>
      <w:rPr>
        <w:rFonts w:ascii="Times New Roman" w:hAnsi="Times New Roman" w:cs="Times New Roman" w:hint="default"/>
        <w:color w:val="000000"/>
      </w:rPr>
    </w:lvl>
    <w:lvl w:ilvl="1">
      <w:start w:val="1"/>
      <w:numFmt w:val="decimal"/>
      <w:lvlText w:val="%1.%2."/>
      <w:lvlJc w:val="left"/>
      <w:pPr>
        <w:ind w:left="5399" w:hanging="720"/>
      </w:pPr>
      <w:rPr>
        <w:rFonts w:ascii="Times New Roman" w:hAnsi="Times New Roman" w:cs="Times New Roman" w:hint="default"/>
        <w:color w:val="000000"/>
      </w:rPr>
    </w:lvl>
    <w:lvl w:ilvl="2">
      <w:start w:val="1"/>
      <w:numFmt w:val="decimal"/>
      <w:lvlText w:val="%1.%2.%3."/>
      <w:lvlJc w:val="left"/>
      <w:pPr>
        <w:ind w:left="2520" w:hanging="1080"/>
      </w:pPr>
      <w:rPr>
        <w:rFonts w:ascii="Times New Roman" w:hAnsi="Times New Roman" w:cs="Times New Roman" w:hint="default"/>
        <w:color w:val="000000"/>
      </w:rPr>
    </w:lvl>
    <w:lvl w:ilvl="3">
      <w:start w:val="1"/>
      <w:numFmt w:val="decimal"/>
      <w:lvlText w:val="%1.%2.%3.%4."/>
      <w:lvlJc w:val="left"/>
      <w:pPr>
        <w:ind w:left="3240" w:hanging="1080"/>
      </w:pPr>
      <w:rPr>
        <w:rFonts w:ascii="Times New Roman" w:hAnsi="Times New Roman" w:cs="Times New Roman" w:hint="default"/>
        <w:color w:val="000000"/>
      </w:rPr>
    </w:lvl>
    <w:lvl w:ilvl="4">
      <w:start w:val="1"/>
      <w:numFmt w:val="decimal"/>
      <w:lvlText w:val="%1.%2.%3.%4.%5."/>
      <w:lvlJc w:val="left"/>
      <w:pPr>
        <w:ind w:left="4320" w:hanging="1440"/>
      </w:pPr>
      <w:rPr>
        <w:rFonts w:ascii="Times New Roman" w:hAnsi="Times New Roman" w:cs="Times New Roman" w:hint="default"/>
        <w:color w:val="000000"/>
      </w:rPr>
    </w:lvl>
    <w:lvl w:ilvl="5">
      <w:start w:val="1"/>
      <w:numFmt w:val="decimal"/>
      <w:lvlText w:val="%1.%2.%3.%4.%5.%6."/>
      <w:lvlJc w:val="left"/>
      <w:pPr>
        <w:ind w:left="5400" w:hanging="1800"/>
      </w:pPr>
      <w:rPr>
        <w:rFonts w:ascii="Times New Roman" w:hAnsi="Times New Roman" w:cs="Times New Roman" w:hint="default"/>
        <w:color w:val="000000"/>
      </w:rPr>
    </w:lvl>
    <w:lvl w:ilvl="6">
      <w:start w:val="1"/>
      <w:numFmt w:val="decimal"/>
      <w:lvlText w:val="%1.%2.%3.%4.%5.%6.%7."/>
      <w:lvlJc w:val="left"/>
      <w:pPr>
        <w:ind w:left="6480" w:hanging="2160"/>
      </w:pPr>
      <w:rPr>
        <w:rFonts w:ascii="Times New Roman" w:hAnsi="Times New Roman" w:cs="Times New Roman" w:hint="default"/>
        <w:color w:val="000000"/>
      </w:rPr>
    </w:lvl>
    <w:lvl w:ilvl="7">
      <w:start w:val="1"/>
      <w:numFmt w:val="decimal"/>
      <w:lvlText w:val="%1.%2.%3.%4.%5.%6.%7.%8."/>
      <w:lvlJc w:val="left"/>
      <w:pPr>
        <w:ind w:left="7200" w:hanging="2160"/>
      </w:pPr>
      <w:rPr>
        <w:rFonts w:ascii="Times New Roman" w:hAnsi="Times New Roman" w:cs="Times New Roman" w:hint="default"/>
        <w:color w:val="000000"/>
      </w:rPr>
    </w:lvl>
    <w:lvl w:ilvl="8">
      <w:start w:val="1"/>
      <w:numFmt w:val="decimal"/>
      <w:lvlText w:val="%1.%2.%3.%4.%5.%6.%7.%8.%9."/>
      <w:lvlJc w:val="left"/>
      <w:pPr>
        <w:ind w:left="8280" w:hanging="2520"/>
      </w:pPr>
      <w:rPr>
        <w:rFonts w:ascii="Times New Roman" w:hAnsi="Times New Roman" w:cs="Times New Roman" w:hint="default"/>
        <w:color w:val="000000"/>
      </w:rPr>
    </w:lvl>
  </w:abstractNum>
  <w:abstractNum w:abstractNumId="12" w15:restartNumberingAfterBreak="0">
    <w:nsid w:val="2DDA4D35"/>
    <w:multiLevelType w:val="hybridMultilevel"/>
    <w:tmpl w:val="7ADEF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3103A1"/>
    <w:multiLevelType w:val="hybridMultilevel"/>
    <w:tmpl w:val="AD948176"/>
    <w:lvl w:ilvl="0" w:tplc="78A03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607F7"/>
    <w:multiLevelType w:val="singleLevel"/>
    <w:tmpl w:val="669E1ABC"/>
    <w:lvl w:ilvl="0">
      <w:start w:val="1"/>
      <w:numFmt w:val="decimal"/>
      <w:lvlText w:val="%1."/>
      <w:legacy w:legacy="1" w:legacySpace="0" w:legacyIndent="283"/>
      <w:lvlJc w:val="left"/>
      <w:rPr>
        <w:rFonts w:ascii="Times New Roman" w:hAnsi="Times New Roman" w:cs="Times New Roman" w:hint="default"/>
      </w:rPr>
    </w:lvl>
  </w:abstractNum>
  <w:abstractNum w:abstractNumId="15" w15:restartNumberingAfterBreak="0">
    <w:nsid w:val="3B4D2D48"/>
    <w:multiLevelType w:val="hybridMultilevel"/>
    <w:tmpl w:val="7AAA2F6C"/>
    <w:lvl w:ilvl="0" w:tplc="AEAEF3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21095"/>
    <w:multiLevelType w:val="multilevel"/>
    <w:tmpl w:val="50AA0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615A9"/>
    <w:multiLevelType w:val="hybridMultilevel"/>
    <w:tmpl w:val="44B2D2D8"/>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0F70B70"/>
    <w:multiLevelType w:val="hybridMultilevel"/>
    <w:tmpl w:val="DAD0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472B7E"/>
    <w:multiLevelType w:val="multilevel"/>
    <w:tmpl w:val="9B6C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78742F"/>
    <w:multiLevelType w:val="hybridMultilevel"/>
    <w:tmpl w:val="EBF6F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050418"/>
    <w:multiLevelType w:val="hybridMultilevel"/>
    <w:tmpl w:val="668EAF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DB26A4E"/>
    <w:multiLevelType w:val="hybridMultilevel"/>
    <w:tmpl w:val="E2D24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305314"/>
    <w:multiLevelType w:val="hybridMultilevel"/>
    <w:tmpl w:val="D018B1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1A70C22"/>
    <w:multiLevelType w:val="hybridMultilevel"/>
    <w:tmpl w:val="4344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D27CB5"/>
    <w:multiLevelType w:val="hybridMultilevel"/>
    <w:tmpl w:val="1A129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AF2884"/>
    <w:multiLevelType w:val="singleLevel"/>
    <w:tmpl w:val="25AECAD6"/>
    <w:lvl w:ilvl="0">
      <w:start w:val="1"/>
      <w:numFmt w:val="decimal"/>
      <w:lvlText w:val="%1."/>
      <w:legacy w:legacy="1" w:legacySpace="0" w:legacyIndent="302"/>
      <w:lvlJc w:val="left"/>
      <w:rPr>
        <w:rFonts w:ascii="Times New Roman" w:hAnsi="Times New Roman" w:cs="Times New Roman" w:hint="default"/>
      </w:rPr>
    </w:lvl>
  </w:abstractNum>
  <w:abstractNum w:abstractNumId="27" w15:restartNumberingAfterBreak="0">
    <w:nsid w:val="6EC24ACD"/>
    <w:multiLevelType w:val="hybridMultilevel"/>
    <w:tmpl w:val="D7D0E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027A82"/>
    <w:multiLevelType w:val="hybridMultilevel"/>
    <w:tmpl w:val="3AA2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4F51DD"/>
    <w:multiLevelType w:val="hybridMultilevel"/>
    <w:tmpl w:val="9DFA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F714E0"/>
    <w:multiLevelType w:val="hybridMultilevel"/>
    <w:tmpl w:val="33F23148"/>
    <w:lvl w:ilvl="0" w:tplc="04190001">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num w:numId="1">
    <w:abstractNumId w:val="1"/>
  </w:num>
  <w:num w:numId="2">
    <w:abstractNumId w:val="11"/>
  </w:num>
  <w:num w:numId="3">
    <w:abstractNumId w:val="6"/>
  </w:num>
  <w:num w:numId="4">
    <w:abstractNumId w:val="5"/>
  </w:num>
  <w:num w:numId="5">
    <w:abstractNumId w:val="25"/>
  </w:num>
  <w:num w:numId="6">
    <w:abstractNumId w:val="18"/>
  </w:num>
  <w:num w:numId="7">
    <w:abstractNumId w:val="20"/>
  </w:num>
  <w:num w:numId="8">
    <w:abstractNumId w:val="27"/>
  </w:num>
  <w:num w:numId="9">
    <w:abstractNumId w:val="3"/>
  </w:num>
  <w:num w:numId="10">
    <w:abstractNumId w:val="16"/>
  </w:num>
  <w:num w:numId="11">
    <w:abstractNumId w:val="19"/>
  </w:num>
  <w:num w:numId="12">
    <w:abstractNumId w:val="12"/>
  </w:num>
  <w:num w:numId="13">
    <w:abstractNumId w:val="0"/>
  </w:num>
  <w:num w:numId="14">
    <w:abstractNumId w:val="4"/>
  </w:num>
  <w:num w:numId="15">
    <w:abstractNumId w:val="23"/>
  </w:num>
  <w:num w:numId="16">
    <w:abstractNumId w:val="10"/>
  </w:num>
  <w:num w:numId="17">
    <w:abstractNumId w:val="22"/>
  </w:num>
  <w:num w:numId="18">
    <w:abstractNumId w:val="9"/>
  </w:num>
  <w:num w:numId="19">
    <w:abstractNumId w:val="8"/>
  </w:num>
  <w:num w:numId="20">
    <w:abstractNumId w:val="2"/>
  </w:num>
  <w:num w:numId="21">
    <w:abstractNumId w:val="15"/>
  </w:num>
  <w:num w:numId="22">
    <w:abstractNumId w:val="21"/>
  </w:num>
  <w:num w:numId="23">
    <w:abstractNumId w:val="28"/>
  </w:num>
  <w:num w:numId="24">
    <w:abstractNumId w:val="17"/>
  </w:num>
  <w:num w:numId="25">
    <w:abstractNumId w:val="30"/>
  </w:num>
  <w:num w:numId="26">
    <w:abstractNumId w:val="13"/>
  </w:num>
  <w:num w:numId="27">
    <w:abstractNumId w:val="24"/>
  </w:num>
  <w:num w:numId="28">
    <w:abstractNumId w:val="29"/>
  </w:num>
  <w:num w:numId="29">
    <w:abstractNumId w:val="14"/>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DB"/>
    <w:rsid w:val="00004AF5"/>
    <w:rsid w:val="00042C42"/>
    <w:rsid w:val="000600FA"/>
    <w:rsid w:val="00064E7A"/>
    <w:rsid w:val="001450FF"/>
    <w:rsid w:val="001969AA"/>
    <w:rsid w:val="001A108B"/>
    <w:rsid w:val="002020B3"/>
    <w:rsid w:val="0026412B"/>
    <w:rsid w:val="00264FCF"/>
    <w:rsid w:val="0028485A"/>
    <w:rsid w:val="002A12DB"/>
    <w:rsid w:val="00307404"/>
    <w:rsid w:val="00375B9C"/>
    <w:rsid w:val="00380CE0"/>
    <w:rsid w:val="00417A65"/>
    <w:rsid w:val="005053EE"/>
    <w:rsid w:val="00544A20"/>
    <w:rsid w:val="00576E23"/>
    <w:rsid w:val="005861E8"/>
    <w:rsid w:val="00586654"/>
    <w:rsid w:val="005A7969"/>
    <w:rsid w:val="005C456A"/>
    <w:rsid w:val="005F5AA9"/>
    <w:rsid w:val="00710528"/>
    <w:rsid w:val="007404C2"/>
    <w:rsid w:val="007E0CFA"/>
    <w:rsid w:val="007E7427"/>
    <w:rsid w:val="008F323D"/>
    <w:rsid w:val="00942B33"/>
    <w:rsid w:val="00947452"/>
    <w:rsid w:val="009823F9"/>
    <w:rsid w:val="009A69C2"/>
    <w:rsid w:val="009C7B83"/>
    <w:rsid w:val="009D2563"/>
    <w:rsid w:val="009F623C"/>
    <w:rsid w:val="00AC1974"/>
    <w:rsid w:val="00B52A8D"/>
    <w:rsid w:val="00B55DF7"/>
    <w:rsid w:val="00BC5673"/>
    <w:rsid w:val="00C11BFB"/>
    <w:rsid w:val="00C46B81"/>
    <w:rsid w:val="00C72D57"/>
    <w:rsid w:val="00C903E8"/>
    <w:rsid w:val="00CA5907"/>
    <w:rsid w:val="00CD6410"/>
    <w:rsid w:val="00CE153E"/>
    <w:rsid w:val="00D94C1E"/>
    <w:rsid w:val="00E04BBD"/>
    <w:rsid w:val="00E261DB"/>
    <w:rsid w:val="00E3445B"/>
    <w:rsid w:val="00E548F2"/>
    <w:rsid w:val="00E968C2"/>
    <w:rsid w:val="00ED163D"/>
    <w:rsid w:val="00F04D6F"/>
    <w:rsid w:val="00F55143"/>
    <w:rsid w:val="00FA2827"/>
    <w:rsid w:val="00FC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D2F44-3308-42BD-BD0D-EAFB6FA8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E8"/>
  </w:style>
  <w:style w:type="paragraph" w:styleId="2">
    <w:name w:val="heading 2"/>
    <w:basedOn w:val="a"/>
    <w:next w:val="a"/>
    <w:link w:val="20"/>
    <w:uiPriority w:val="9"/>
    <w:unhideWhenUsed/>
    <w:qFormat/>
    <w:rsid w:val="00D94C1E"/>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unhideWhenUsed/>
    <w:qFormat/>
    <w:rsid w:val="00D94C1E"/>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2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261DB"/>
  </w:style>
  <w:style w:type="character" w:customStyle="1" w:styleId="eop">
    <w:name w:val="eop"/>
    <w:basedOn w:val="a0"/>
    <w:rsid w:val="00E261DB"/>
  </w:style>
  <w:style w:type="character" w:customStyle="1" w:styleId="20">
    <w:name w:val="Заголовок 2 Знак"/>
    <w:basedOn w:val="a0"/>
    <w:link w:val="2"/>
    <w:uiPriority w:val="9"/>
    <w:rsid w:val="00D94C1E"/>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rsid w:val="00D94C1E"/>
    <w:rPr>
      <w:rFonts w:asciiTheme="majorHAnsi" w:eastAsiaTheme="majorEastAsia" w:hAnsiTheme="majorHAnsi" w:cs="Times New Roman"/>
      <w:b/>
      <w:bCs/>
      <w:sz w:val="26"/>
      <w:szCs w:val="26"/>
      <w:lang w:val="en-US" w:bidi="en-US"/>
    </w:rPr>
  </w:style>
  <w:style w:type="paragraph" w:styleId="a3">
    <w:name w:val="List Paragraph"/>
    <w:basedOn w:val="a"/>
    <w:uiPriority w:val="34"/>
    <w:qFormat/>
    <w:rsid w:val="00D94C1E"/>
    <w:pPr>
      <w:spacing w:after="0" w:line="240" w:lineRule="auto"/>
      <w:ind w:left="720"/>
      <w:contextualSpacing/>
    </w:pPr>
    <w:rPr>
      <w:rFonts w:eastAsiaTheme="minorEastAsia" w:cs="Times New Roman"/>
      <w:sz w:val="24"/>
      <w:szCs w:val="24"/>
      <w:lang w:val="en-US" w:bidi="en-US"/>
    </w:rPr>
  </w:style>
  <w:style w:type="character" w:styleId="a4">
    <w:name w:val="Strong"/>
    <w:basedOn w:val="a0"/>
    <w:qFormat/>
    <w:rsid w:val="00D94C1E"/>
    <w:rPr>
      <w:b/>
      <w:bCs/>
    </w:rPr>
  </w:style>
  <w:style w:type="character" w:styleId="a5">
    <w:name w:val="Emphasis"/>
    <w:basedOn w:val="a0"/>
    <w:qFormat/>
    <w:rsid w:val="00D94C1E"/>
    <w:rPr>
      <w:rFonts w:asciiTheme="minorHAnsi" w:hAnsiTheme="minorHAnsi"/>
      <w:b/>
      <w:i/>
      <w:iCs/>
    </w:rPr>
  </w:style>
  <w:style w:type="paragraph" w:styleId="a6">
    <w:name w:val="Normal (Web)"/>
    <w:basedOn w:val="a"/>
    <w:unhideWhenUsed/>
    <w:rsid w:val="00D94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4C1E"/>
  </w:style>
  <w:style w:type="character" w:styleId="a7">
    <w:name w:val="Hyperlink"/>
    <w:basedOn w:val="a0"/>
    <w:uiPriority w:val="99"/>
    <w:semiHidden/>
    <w:unhideWhenUsed/>
    <w:rsid w:val="00D94C1E"/>
    <w:rPr>
      <w:color w:val="0000FF"/>
      <w:u w:val="single"/>
    </w:rPr>
  </w:style>
  <w:style w:type="paragraph" w:styleId="a8">
    <w:name w:val="Body Text"/>
    <w:basedOn w:val="a"/>
    <w:link w:val="a9"/>
    <w:semiHidden/>
    <w:rsid w:val="00D94C1E"/>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D94C1E"/>
    <w:rPr>
      <w:rFonts w:ascii="Times New Roman" w:eastAsia="Times New Roman" w:hAnsi="Times New Roman" w:cs="Times New Roman"/>
      <w:sz w:val="28"/>
      <w:szCs w:val="20"/>
      <w:lang w:eastAsia="ru-RU"/>
    </w:rPr>
  </w:style>
  <w:style w:type="paragraph" w:customStyle="1" w:styleId="aa">
    <w:name w:val="текст"/>
    <w:basedOn w:val="a"/>
    <w:rsid w:val="00D94C1E"/>
    <w:pPr>
      <w:spacing w:after="0" w:line="460" w:lineRule="exact"/>
      <w:ind w:firstLine="720"/>
      <w:jc w:val="both"/>
    </w:pPr>
    <w:rPr>
      <w:rFonts w:ascii="Arial" w:eastAsia="Times New Roman" w:hAnsi="Arial" w:cs="Times New Roman"/>
      <w:sz w:val="28"/>
      <w:szCs w:val="20"/>
      <w:lang w:eastAsia="ru-RU"/>
    </w:rPr>
  </w:style>
  <w:style w:type="table" w:styleId="ab">
    <w:name w:val="Table Grid"/>
    <w:basedOn w:val="a1"/>
    <w:uiPriority w:val="59"/>
    <w:rsid w:val="00D94C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D94C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4C1E"/>
    <w:rPr>
      <w:rFonts w:ascii="Tahoma" w:hAnsi="Tahoma" w:cs="Tahoma"/>
      <w:sz w:val="16"/>
      <w:szCs w:val="16"/>
    </w:rPr>
  </w:style>
  <w:style w:type="paragraph" w:styleId="ae">
    <w:name w:val="header"/>
    <w:basedOn w:val="a"/>
    <w:link w:val="af"/>
    <w:uiPriority w:val="99"/>
    <w:semiHidden/>
    <w:unhideWhenUsed/>
    <w:rsid w:val="000600F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600FA"/>
  </w:style>
  <w:style w:type="paragraph" w:styleId="af0">
    <w:name w:val="footer"/>
    <w:basedOn w:val="a"/>
    <w:link w:val="af1"/>
    <w:uiPriority w:val="99"/>
    <w:unhideWhenUsed/>
    <w:rsid w:val="000600F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6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225652">
      <w:bodyDiv w:val="1"/>
      <w:marLeft w:val="0"/>
      <w:marRight w:val="0"/>
      <w:marTop w:val="0"/>
      <w:marBottom w:val="0"/>
      <w:divBdr>
        <w:top w:val="none" w:sz="0" w:space="0" w:color="auto"/>
        <w:left w:val="none" w:sz="0" w:space="0" w:color="auto"/>
        <w:bottom w:val="none" w:sz="0" w:space="0" w:color="auto"/>
        <w:right w:val="none" w:sz="0" w:space="0" w:color="auto"/>
      </w:divBdr>
      <w:divsChild>
        <w:div w:id="1426194615">
          <w:marLeft w:val="0"/>
          <w:marRight w:val="0"/>
          <w:marTop w:val="0"/>
          <w:marBottom w:val="0"/>
          <w:divBdr>
            <w:top w:val="none" w:sz="0" w:space="0" w:color="auto"/>
            <w:left w:val="none" w:sz="0" w:space="0" w:color="auto"/>
            <w:bottom w:val="none" w:sz="0" w:space="0" w:color="auto"/>
            <w:right w:val="none" w:sz="0" w:space="0" w:color="auto"/>
          </w:divBdr>
        </w:div>
        <w:div w:id="2024823801">
          <w:marLeft w:val="0"/>
          <w:marRight w:val="0"/>
          <w:marTop w:val="0"/>
          <w:marBottom w:val="0"/>
          <w:divBdr>
            <w:top w:val="none" w:sz="0" w:space="0" w:color="auto"/>
            <w:left w:val="none" w:sz="0" w:space="0" w:color="auto"/>
            <w:bottom w:val="none" w:sz="0" w:space="0" w:color="auto"/>
            <w:right w:val="none" w:sz="0" w:space="0" w:color="auto"/>
          </w:divBdr>
        </w:div>
        <w:div w:id="2126999679">
          <w:marLeft w:val="0"/>
          <w:marRight w:val="0"/>
          <w:marTop w:val="0"/>
          <w:marBottom w:val="0"/>
          <w:divBdr>
            <w:top w:val="none" w:sz="0" w:space="0" w:color="auto"/>
            <w:left w:val="none" w:sz="0" w:space="0" w:color="auto"/>
            <w:bottom w:val="none" w:sz="0" w:space="0" w:color="auto"/>
            <w:right w:val="none" w:sz="0" w:space="0" w:color="auto"/>
          </w:divBdr>
        </w:div>
        <w:div w:id="1941722127">
          <w:marLeft w:val="0"/>
          <w:marRight w:val="0"/>
          <w:marTop w:val="0"/>
          <w:marBottom w:val="0"/>
          <w:divBdr>
            <w:top w:val="none" w:sz="0" w:space="0" w:color="auto"/>
            <w:left w:val="none" w:sz="0" w:space="0" w:color="auto"/>
            <w:bottom w:val="none" w:sz="0" w:space="0" w:color="auto"/>
            <w:right w:val="none" w:sz="0" w:space="0" w:color="auto"/>
          </w:divBdr>
        </w:div>
        <w:div w:id="1896771036">
          <w:marLeft w:val="0"/>
          <w:marRight w:val="0"/>
          <w:marTop w:val="0"/>
          <w:marBottom w:val="0"/>
          <w:divBdr>
            <w:top w:val="none" w:sz="0" w:space="0" w:color="auto"/>
            <w:left w:val="none" w:sz="0" w:space="0" w:color="auto"/>
            <w:bottom w:val="none" w:sz="0" w:space="0" w:color="auto"/>
            <w:right w:val="none" w:sz="0" w:space="0" w:color="auto"/>
          </w:divBdr>
        </w:div>
        <w:div w:id="816846185">
          <w:marLeft w:val="0"/>
          <w:marRight w:val="0"/>
          <w:marTop w:val="0"/>
          <w:marBottom w:val="0"/>
          <w:divBdr>
            <w:top w:val="none" w:sz="0" w:space="0" w:color="auto"/>
            <w:left w:val="none" w:sz="0" w:space="0" w:color="auto"/>
            <w:bottom w:val="none" w:sz="0" w:space="0" w:color="auto"/>
            <w:right w:val="none" w:sz="0" w:space="0" w:color="auto"/>
          </w:divBdr>
        </w:div>
        <w:div w:id="1970281346">
          <w:marLeft w:val="0"/>
          <w:marRight w:val="0"/>
          <w:marTop w:val="0"/>
          <w:marBottom w:val="0"/>
          <w:divBdr>
            <w:top w:val="none" w:sz="0" w:space="0" w:color="auto"/>
            <w:left w:val="none" w:sz="0" w:space="0" w:color="auto"/>
            <w:bottom w:val="none" w:sz="0" w:space="0" w:color="auto"/>
            <w:right w:val="none" w:sz="0" w:space="0" w:color="auto"/>
          </w:divBdr>
        </w:div>
        <w:div w:id="1265653336">
          <w:marLeft w:val="0"/>
          <w:marRight w:val="0"/>
          <w:marTop w:val="0"/>
          <w:marBottom w:val="0"/>
          <w:divBdr>
            <w:top w:val="none" w:sz="0" w:space="0" w:color="auto"/>
            <w:left w:val="none" w:sz="0" w:space="0" w:color="auto"/>
            <w:bottom w:val="none" w:sz="0" w:space="0" w:color="auto"/>
            <w:right w:val="none" w:sz="0" w:space="0" w:color="auto"/>
          </w:divBdr>
        </w:div>
        <w:div w:id="151409709">
          <w:marLeft w:val="0"/>
          <w:marRight w:val="0"/>
          <w:marTop w:val="0"/>
          <w:marBottom w:val="0"/>
          <w:divBdr>
            <w:top w:val="none" w:sz="0" w:space="0" w:color="auto"/>
            <w:left w:val="none" w:sz="0" w:space="0" w:color="auto"/>
            <w:bottom w:val="none" w:sz="0" w:space="0" w:color="auto"/>
            <w:right w:val="none" w:sz="0" w:space="0" w:color="auto"/>
          </w:divBdr>
        </w:div>
        <w:div w:id="1733886526">
          <w:marLeft w:val="0"/>
          <w:marRight w:val="0"/>
          <w:marTop w:val="0"/>
          <w:marBottom w:val="0"/>
          <w:divBdr>
            <w:top w:val="none" w:sz="0" w:space="0" w:color="auto"/>
            <w:left w:val="none" w:sz="0" w:space="0" w:color="auto"/>
            <w:bottom w:val="none" w:sz="0" w:space="0" w:color="auto"/>
            <w:right w:val="none" w:sz="0" w:space="0" w:color="auto"/>
          </w:divBdr>
        </w:div>
        <w:div w:id="239828572">
          <w:marLeft w:val="0"/>
          <w:marRight w:val="0"/>
          <w:marTop w:val="0"/>
          <w:marBottom w:val="0"/>
          <w:divBdr>
            <w:top w:val="none" w:sz="0" w:space="0" w:color="auto"/>
            <w:left w:val="none" w:sz="0" w:space="0" w:color="auto"/>
            <w:bottom w:val="none" w:sz="0" w:space="0" w:color="auto"/>
            <w:right w:val="none" w:sz="0" w:space="0" w:color="auto"/>
          </w:divBdr>
        </w:div>
        <w:div w:id="837042421">
          <w:marLeft w:val="0"/>
          <w:marRight w:val="0"/>
          <w:marTop w:val="0"/>
          <w:marBottom w:val="0"/>
          <w:divBdr>
            <w:top w:val="none" w:sz="0" w:space="0" w:color="auto"/>
            <w:left w:val="none" w:sz="0" w:space="0" w:color="auto"/>
            <w:bottom w:val="none" w:sz="0" w:space="0" w:color="auto"/>
            <w:right w:val="none" w:sz="0" w:space="0" w:color="auto"/>
          </w:divBdr>
        </w:div>
        <w:div w:id="141847813">
          <w:marLeft w:val="0"/>
          <w:marRight w:val="0"/>
          <w:marTop w:val="0"/>
          <w:marBottom w:val="0"/>
          <w:divBdr>
            <w:top w:val="none" w:sz="0" w:space="0" w:color="auto"/>
            <w:left w:val="none" w:sz="0" w:space="0" w:color="auto"/>
            <w:bottom w:val="none" w:sz="0" w:space="0" w:color="auto"/>
            <w:right w:val="none" w:sz="0" w:space="0" w:color="auto"/>
          </w:divBdr>
        </w:div>
        <w:div w:id="42338498">
          <w:marLeft w:val="0"/>
          <w:marRight w:val="0"/>
          <w:marTop w:val="0"/>
          <w:marBottom w:val="0"/>
          <w:divBdr>
            <w:top w:val="none" w:sz="0" w:space="0" w:color="auto"/>
            <w:left w:val="none" w:sz="0" w:space="0" w:color="auto"/>
            <w:bottom w:val="none" w:sz="0" w:space="0" w:color="auto"/>
            <w:right w:val="none" w:sz="0" w:space="0" w:color="auto"/>
          </w:divBdr>
        </w:div>
        <w:div w:id="140772379">
          <w:marLeft w:val="0"/>
          <w:marRight w:val="0"/>
          <w:marTop w:val="0"/>
          <w:marBottom w:val="0"/>
          <w:divBdr>
            <w:top w:val="none" w:sz="0" w:space="0" w:color="auto"/>
            <w:left w:val="none" w:sz="0" w:space="0" w:color="auto"/>
            <w:bottom w:val="none" w:sz="0" w:space="0" w:color="auto"/>
            <w:right w:val="none" w:sz="0" w:space="0" w:color="auto"/>
          </w:divBdr>
        </w:div>
        <w:div w:id="2042895326">
          <w:marLeft w:val="0"/>
          <w:marRight w:val="0"/>
          <w:marTop w:val="0"/>
          <w:marBottom w:val="0"/>
          <w:divBdr>
            <w:top w:val="none" w:sz="0" w:space="0" w:color="auto"/>
            <w:left w:val="none" w:sz="0" w:space="0" w:color="auto"/>
            <w:bottom w:val="none" w:sz="0" w:space="0" w:color="auto"/>
            <w:right w:val="none" w:sz="0" w:space="0" w:color="auto"/>
          </w:divBdr>
        </w:div>
        <w:div w:id="665132017">
          <w:marLeft w:val="0"/>
          <w:marRight w:val="0"/>
          <w:marTop w:val="0"/>
          <w:marBottom w:val="0"/>
          <w:divBdr>
            <w:top w:val="none" w:sz="0" w:space="0" w:color="auto"/>
            <w:left w:val="none" w:sz="0" w:space="0" w:color="auto"/>
            <w:bottom w:val="none" w:sz="0" w:space="0" w:color="auto"/>
            <w:right w:val="none" w:sz="0" w:space="0" w:color="auto"/>
          </w:divBdr>
        </w:div>
        <w:div w:id="1794211560">
          <w:marLeft w:val="0"/>
          <w:marRight w:val="0"/>
          <w:marTop w:val="0"/>
          <w:marBottom w:val="0"/>
          <w:divBdr>
            <w:top w:val="none" w:sz="0" w:space="0" w:color="auto"/>
            <w:left w:val="none" w:sz="0" w:space="0" w:color="auto"/>
            <w:bottom w:val="none" w:sz="0" w:space="0" w:color="auto"/>
            <w:right w:val="none" w:sz="0" w:space="0" w:color="auto"/>
          </w:divBdr>
        </w:div>
        <w:div w:id="1055812467">
          <w:marLeft w:val="0"/>
          <w:marRight w:val="0"/>
          <w:marTop w:val="0"/>
          <w:marBottom w:val="0"/>
          <w:divBdr>
            <w:top w:val="none" w:sz="0" w:space="0" w:color="auto"/>
            <w:left w:val="none" w:sz="0" w:space="0" w:color="auto"/>
            <w:bottom w:val="none" w:sz="0" w:space="0" w:color="auto"/>
            <w:right w:val="none" w:sz="0" w:space="0" w:color="auto"/>
          </w:divBdr>
        </w:div>
        <w:div w:id="1372148206">
          <w:marLeft w:val="0"/>
          <w:marRight w:val="0"/>
          <w:marTop w:val="0"/>
          <w:marBottom w:val="0"/>
          <w:divBdr>
            <w:top w:val="none" w:sz="0" w:space="0" w:color="auto"/>
            <w:left w:val="none" w:sz="0" w:space="0" w:color="auto"/>
            <w:bottom w:val="none" w:sz="0" w:space="0" w:color="auto"/>
            <w:right w:val="none" w:sz="0" w:space="0" w:color="auto"/>
          </w:divBdr>
        </w:div>
        <w:div w:id="758410793">
          <w:marLeft w:val="0"/>
          <w:marRight w:val="0"/>
          <w:marTop w:val="0"/>
          <w:marBottom w:val="0"/>
          <w:divBdr>
            <w:top w:val="none" w:sz="0" w:space="0" w:color="auto"/>
            <w:left w:val="none" w:sz="0" w:space="0" w:color="auto"/>
            <w:bottom w:val="none" w:sz="0" w:space="0" w:color="auto"/>
            <w:right w:val="none" w:sz="0" w:space="0" w:color="auto"/>
          </w:divBdr>
        </w:div>
        <w:div w:id="1381903169">
          <w:marLeft w:val="0"/>
          <w:marRight w:val="0"/>
          <w:marTop w:val="0"/>
          <w:marBottom w:val="0"/>
          <w:divBdr>
            <w:top w:val="none" w:sz="0" w:space="0" w:color="auto"/>
            <w:left w:val="none" w:sz="0" w:space="0" w:color="auto"/>
            <w:bottom w:val="none" w:sz="0" w:space="0" w:color="auto"/>
            <w:right w:val="none" w:sz="0" w:space="0" w:color="auto"/>
          </w:divBdr>
        </w:div>
        <w:div w:id="1675523516">
          <w:marLeft w:val="0"/>
          <w:marRight w:val="0"/>
          <w:marTop w:val="0"/>
          <w:marBottom w:val="0"/>
          <w:divBdr>
            <w:top w:val="none" w:sz="0" w:space="0" w:color="auto"/>
            <w:left w:val="none" w:sz="0" w:space="0" w:color="auto"/>
            <w:bottom w:val="none" w:sz="0" w:space="0" w:color="auto"/>
            <w:right w:val="none" w:sz="0" w:space="0" w:color="auto"/>
          </w:divBdr>
        </w:div>
        <w:div w:id="1655067781">
          <w:marLeft w:val="0"/>
          <w:marRight w:val="0"/>
          <w:marTop w:val="0"/>
          <w:marBottom w:val="0"/>
          <w:divBdr>
            <w:top w:val="none" w:sz="0" w:space="0" w:color="auto"/>
            <w:left w:val="none" w:sz="0" w:space="0" w:color="auto"/>
            <w:bottom w:val="none" w:sz="0" w:space="0" w:color="auto"/>
            <w:right w:val="none" w:sz="0" w:space="0" w:color="auto"/>
          </w:divBdr>
        </w:div>
        <w:div w:id="558631406">
          <w:marLeft w:val="0"/>
          <w:marRight w:val="0"/>
          <w:marTop w:val="0"/>
          <w:marBottom w:val="0"/>
          <w:divBdr>
            <w:top w:val="none" w:sz="0" w:space="0" w:color="auto"/>
            <w:left w:val="none" w:sz="0" w:space="0" w:color="auto"/>
            <w:bottom w:val="none" w:sz="0" w:space="0" w:color="auto"/>
            <w:right w:val="none" w:sz="0" w:space="0" w:color="auto"/>
          </w:divBdr>
        </w:div>
        <w:div w:id="204566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1.3888888888888933E-3"/>
          <c:y val="0.49963619130942066"/>
          <c:w val="0.99861111111111112"/>
          <c:h val="0.49601888305628561"/>
        </c:manualLayout>
      </c:layout>
      <c:pie3DChart>
        <c:varyColors val="1"/>
        <c:ser>
          <c:idx val="1"/>
          <c:order val="0"/>
          <c:tx>
            <c:strRef>
              <c:f>Лист1!$B$3:$B$6</c:f>
              <c:strCache>
                <c:ptCount val="1"/>
                <c:pt idx="0">
                  <c:v>     не умею                                    нет необходимого оборудования     не считаю важным для практики ранее не слышал о подобных методиках</c:v>
                </c:pt>
              </c:strCache>
            </c:strRef>
          </c:tx>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val>
            <c:numRef>
              <c:f>Лист1!$A$3:$A$6</c:f>
              <c:numCache>
                <c:formatCode>General</c:formatCode>
                <c:ptCount val="4"/>
                <c:pt idx="0">
                  <c:v>3</c:v>
                </c:pt>
                <c:pt idx="1">
                  <c:v>4</c:v>
                </c:pt>
                <c:pt idx="2">
                  <c:v>2</c:v>
                </c:pt>
                <c:pt idx="3">
                  <c:v>3</c:v>
                </c:pt>
              </c:numCache>
            </c:numRef>
          </c:val>
          <c:extLst xmlns:c16r2="http://schemas.microsoft.com/office/drawing/2015/06/chart">
            <c:ext xmlns:c16="http://schemas.microsoft.com/office/drawing/2014/chart" uri="{C3380CC4-5D6E-409C-BE32-E72D297353CC}">
              <c16:uniqueId val="{00000000-16C2-6F4F-8F3F-231169C4B680}"/>
            </c:ext>
          </c:extLst>
        </c:ser>
        <c:dLbls>
          <c:showLegendKey val="0"/>
          <c:showVal val="0"/>
          <c:showCatName val="0"/>
          <c:showSerName val="0"/>
          <c:showPercent val="1"/>
          <c:showBubbleSize val="0"/>
          <c:showLeaderLines val="0"/>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8744-8B76-42CC-A1AD-7F8649A4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11630</Words>
  <Characters>66292</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77767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Брагина Ольга Андреевна</cp:lastModifiedBy>
  <cp:revision>3</cp:revision>
  <dcterms:created xsi:type="dcterms:W3CDTF">2018-05-22T09:37:00Z</dcterms:created>
  <dcterms:modified xsi:type="dcterms:W3CDTF">2018-05-22T09:37:00Z</dcterms:modified>
</cp:coreProperties>
</file>