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27" w:rsidRPr="00487D1B" w:rsidRDefault="00C70527" w:rsidP="00EE3AC2">
      <w:pPr>
        <w:pStyle w:val="a3"/>
        <w:rPr>
          <w:sz w:val="28"/>
          <w:szCs w:val="28"/>
        </w:rPr>
      </w:pPr>
      <w:r w:rsidRPr="00487D1B">
        <w:rPr>
          <w:sz w:val="28"/>
          <w:szCs w:val="28"/>
        </w:rPr>
        <w:t xml:space="preserve">О Т </w:t>
      </w:r>
      <w:proofErr w:type="gramStart"/>
      <w:r w:rsidRPr="00487D1B">
        <w:rPr>
          <w:sz w:val="28"/>
          <w:szCs w:val="28"/>
        </w:rPr>
        <w:t>З</w:t>
      </w:r>
      <w:proofErr w:type="gramEnd"/>
      <w:r w:rsidRPr="00487D1B">
        <w:rPr>
          <w:sz w:val="28"/>
          <w:szCs w:val="28"/>
        </w:rPr>
        <w:t xml:space="preserve"> Ы В </w:t>
      </w:r>
    </w:p>
    <w:p w:rsidR="00C70527" w:rsidRPr="00487D1B" w:rsidRDefault="00C70527" w:rsidP="00EE3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D1B">
        <w:rPr>
          <w:rFonts w:ascii="Times New Roman" w:hAnsi="Times New Roman"/>
          <w:b/>
          <w:sz w:val="28"/>
          <w:szCs w:val="28"/>
        </w:rPr>
        <w:t xml:space="preserve">о выпускной квалификационной работе студентки </w:t>
      </w:r>
      <w:r>
        <w:rPr>
          <w:rFonts w:ascii="Times New Roman" w:hAnsi="Times New Roman"/>
          <w:b/>
          <w:sz w:val="28"/>
          <w:szCs w:val="28"/>
        </w:rPr>
        <w:t>2</w:t>
      </w:r>
      <w:r w:rsidRPr="00487D1B">
        <w:rPr>
          <w:rFonts w:ascii="Times New Roman" w:hAnsi="Times New Roman"/>
          <w:b/>
          <w:sz w:val="28"/>
          <w:szCs w:val="28"/>
        </w:rPr>
        <w:t xml:space="preserve"> курса</w:t>
      </w:r>
      <w:r>
        <w:rPr>
          <w:rFonts w:ascii="Times New Roman" w:hAnsi="Times New Roman"/>
          <w:b/>
          <w:sz w:val="28"/>
          <w:szCs w:val="28"/>
        </w:rPr>
        <w:t xml:space="preserve"> магистратуры</w:t>
      </w:r>
    </w:p>
    <w:p w:rsidR="00C70527" w:rsidRDefault="00C70527" w:rsidP="00EE3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очной 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направлению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«юриспруденция»</w:t>
      </w:r>
    </w:p>
    <w:p w:rsidR="00C70527" w:rsidRPr="00C70527" w:rsidRDefault="00C70527" w:rsidP="00EE3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D1B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анкт-Петербургского </w:t>
      </w:r>
      <w:r w:rsidRPr="00C70527">
        <w:rPr>
          <w:rFonts w:ascii="Times New Roman" w:hAnsi="Times New Roman"/>
          <w:b/>
          <w:sz w:val="28"/>
          <w:szCs w:val="28"/>
        </w:rPr>
        <w:t>государственного университета</w:t>
      </w:r>
    </w:p>
    <w:p w:rsidR="00C70527" w:rsidRPr="00C70527" w:rsidRDefault="00C70527" w:rsidP="00EE3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527">
        <w:rPr>
          <w:rFonts w:ascii="Times New Roman" w:hAnsi="Times New Roman"/>
          <w:b/>
          <w:sz w:val="28"/>
          <w:szCs w:val="28"/>
        </w:rPr>
        <w:t>РЫБАЛЬЧЕНКО ЯНЫ ЕВГЕНЬЕВНЫ</w:t>
      </w:r>
    </w:p>
    <w:p w:rsidR="00C70527" w:rsidRPr="00C70527" w:rsidRDefault="00C70527" w:rsidP="00EE3A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527">
        <w:rPr>
          <w:rFonts w:ascii="Times New Roman" w:hAnsi="Times New Roman"/>
          <w:b/>
          <w:sz w:val="28"/>
          <w:szCs w:val="28"/>
        </w:rPr>
        <w:t xml:space="preserve">на тему: «Свобода усмотрения работодателя </w:t>
      </w:r>
    </w:p>
    <w:p w:rsidR="00C70527" w:rsidRPr="00C70527" w:rsidRDefault="00C70527" w:rsidP="00EE3A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527">
        <w:rPr>
          <w:rFonts w:ascii="Times New Roman" w:hAnsi="Times New Roman"/>
          <w:b/>
          <w:sz w:val="28"/>
          <w:szCs w:val="28"/>
        </w:rPr>
        <w:t>при принятии управленческих решений»</w:t>
      </w:r>
    </w:p>
    <w:p w:rsidR="00C70527" w:rsidRPr="00C70527" w:rsidRDefault="00C70527" w:rsidP="00C705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527">
        <w:rPr>
          <w:rFonts w:ascii="Times New Roman" w:hAnsi="Times New Roman"/>
          <w:b/>
          <w:sz w:val="28"/>
          <w:szCs w:val="28"/>
        </w:rPr>
        <w:t xml:space="preserve">============================================================= </w:t>
      </w:r>
    </w:p>
    <w:p w:rsidR="00D81DC7" w:rsidRPr="00A14D76" w:rsidRDefault="00A14D76" w:rsidP="00D81D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Тему</w:t>
      </w:r>
      <w:r w:rsidR="00220690" w:rsidRPr="009B5264">
        <w:rPr>
          <w:rFonts w:ascii="Times New Roman" w:eastAsiaTheme="minorHAnsi" w:hAnsi="Times New Roman"/>
          <w:sz w:val="28"/>
          <w:szCs w:val="28"/>
        </w:rPr>
        <w:t>, избранн</w:t>
      </w:r>
      <w:r>
        <w:rPr>
          <w:rFonts w:ascii="Times New Roman" w:eastAsiaTheme="minorHAnsi" w:hAnsi="Times New Roman"/>
          <w:sz w:val="28"/>
          <w:szCs w:val="28"/>
        </w:rPr>
        <w:t>ую</w:t>
      </w:r>
      <w:r w:rsidR="00220690">
        <w:rPr>
          <w:rFonts w:ascii="Times New Roman" w:eastAsiaTheme="minorHAnsi" w:hAnsi="Times New Roman"/>
          <w:sz w:val="28"/>
          <w:szCs w:val="28"/>
        </w:rPr>
        <w:t xml:space="preserve"> Я.Е.</w:t>
      </w:r>
      <w:r w:rsidR="00A9140D">
        <w:rPr>
          <w:rFonts w:ascii="Times New Roman" w:eastAsiaTheme="minorHAnsi" w:hAnsi="Times New Roman"/>
          <w:sz w:val="28"/>
          <w:szCs w:val="28"/>
        </w:rPr>
        <w:t> </w:t>
      </w:r>
      <w:r w:rsidR="00220690">
        <w:rPr>
          <w:rFonts w:ascii="Times New Roman" w:eastAsiaTheme="minorHAnsi" w:hAnsi="Times New Roman"/>
          <w:sz w:val="28"/>
          <w:szCs w:val="28"/>
        </w:rPr>
        <w:t>Рыбальченко</w:t>
      </w:r>
      <w:r w:rsidR="00220690" w:rsidRPr="009B5264">
        <w:rPr>
          <w:rFonts w:ascii="Times New Roman" w:eastAsiaTheme="minorHAnsi" w:hAnsi="Times New Roman"/>
          <w:sz w:val="28"/>
          <w:szCs w:val="28"/>
        </w:rPr>
        <w:t xml:space="preserve"> для выпускной квалификационной работы</w:t>
      </w:r>
      <w:r w:rsidR="0022069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B5264">
        <w:rPr>
          <w:rFonts w:ascii="Times New Roman" w:eastAsiaTheme="minorHAnsi" w:hAnsi="Times New Roman"/>
          <w:sz w:val="28"/>
          <w:szCs w:val="28"/>
        </w:rPr>
        <w:t xml:space="preserve">можно отнести к числу достаточно </w:t>
      </w:r>
      <w:r>
        <w:rPr>
          <w:rFonts w:ascii="Times New Roman" w:eastAsiaTheme="minorHAnsi" w:hAnsi="Times New Roman"/>
          <w:sz w:val="28"/>
          <w:szCs w:val="28"/>
        </w:rPr>
        <w:t>оригинальных</w:t>
      </w:r>
      <w:r w:rsidRPr="009B5264">
        <w:rPr>
          <w:rFonts w:ascii="Times New Roman" w:eastAsiaTheme="minorHAnsi" w:hAnsi="Times New Roman"/>
          <w:sz w:val="28"/>
          <w:szCs w:val="28"/>
        </w:rPr>
        <w:t xml:space="preserve"> для студенческих сочинений </w:t>
      </w:r>
      <w:r w:rsidRPr="0005743A">
        <w:rPr>
          <w:rFonts w:ascii="Times New Roman" w:eastAsiaTheme="minorHAnsi" w:hAnsi="Times New Roman"/>
          <w:sz w:val="28"/>
          <w:szCs w:val="28"/>
        </w:rPr>
        <w:t>такого рода</w:t>
      </w:r>
      <w:r>
        <w:rPr>
          <w:rFonts w:ascii="Times New Roman" w:eastAsiaTheme="minorHAnsi" w:hAnsi="Times New Roman"/>
          <w:sz w:val="28"/>
          <w:szCs w:val="28"/>
        </w:rPr>
        <w:t>. Вместе с тем, а</w:t>
      </w:r>
      <w:r>
        <w:rPr>
          <w:rFonts w:ascii="Times New Roman" w:eastAsiaTheme="minorHAnsi" w:hAnsi="Times New Roman"/>
          <w:sz w:val="28"/>
          <w:szCs w:val="28"/>
        </w:rPr>
        <w:t>ктуальность</w:t>
      </w:r>
      <w:r w:rsidR="00A9140D">
        <w:rPr>
          <w:rFonts w:ascii="Times New Roman" w:eastAsiaTheme="minorHAnsi" w:hAnsi="Times New Roman"/>
          <w:sz w:val="28"/>
          <w:szCs w:val="28"/>
        </w:rPr>
        <w:t xml:space="preserve"> данной темы</w:t>
      </w:r>
      <w:r>
        <w:rPr>
          <w:rFonts w:ascii="Times New Roman" w:eastAsiaTheme="minorHAnsi" w:hAnsi="Times New Roman"/>
          <w:sz w:val="28"/>
          <w:szCs w:val="28"/>
        </w:rPr>
        <w:t xml:space="preserve"> не вызывает сомнений</w:t>
      </w:r>
      <w:r w:rsidRPr="0005743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20690">
        <w:rPr>
          <w:rFonts w:ascii="Times New Roman" w:eastAsiaTheme="minorHAnsi" w:hAnsi="Times New Roman"/>
          <w:sz w:val="28"/>
          <w:szCs w:val="28"/>
        </w:rPr>
        <w:t xml:space="preserve">Проблематика, связанная с управлением трудом, традиционно составляла и по-прежнему остается в числе приоритетных для науки трудового права направлений исследования. </w:t>
      </w:r>
      <w:proofErr w:type="gramStart"/>
      <w:r w:rsidR="008C20CD">
        <w:rPr>
          <w:rFonts w:ascii="Times New Roman" w:eastAsiaTheme="minorHAnsi" w:hAnsi="Times New Roman"/>
          <w:sz w:val="28"/>
          <w:szCs w:val="28"/>
        </w:rPr>
        <w:t xml:space="preserve">Сказанное обусловлено, прежде всего, теми основными функциями, которые выполняет данная отрасль права – социальной и экономической, обеспечение реализации </w:t>
      </w:r>
      <w:r w:rsidR="00EA3E96">
        <w:rPr>
          <w:rFonts w:ascii="Times New Roman" w:eastAsiaTheme="minorHAnsi" w:hAnsi="Times New Roman"/>
          <w:sz w:val="28"/>
          <w:szCs w:val="28"/>
        </w:rPr>
        <w:t xml:space="preserve">которых </w:t>
      </w:r>
      <w:r w:rsidR="008C20CD">
        <w:rPr>
          <w:rFonts w:ascii="Times New Roman" w:eastAsiaTheme="minorHAnsi" w:hAnsi="Times New Roman"/>
          <w:sz w:val="28"/>
          <w:szCs w:val="28"/>
        </w:rPr>
        <w:t>предполагает в числе прочего</w:t>
      </w:r>
      <w:r w:rsidR="008C20CD">
        <w:rPr>
          <w:rFonts w:ascii="Times New Roman" w:eastAsiaTheme="minorHAnsi" w:hAnsi="Times New Roman"/>
          <w:sz w:val="28"/>
          <w:szCs w:val="28"/>
        </w:rPr>
        <w:t xml:space="preserve"> </w:t>
      </w:r>
      <w:r w:rsidR="00EA3E96">
        <w:rPr>
          <w:rFonts w:ascii="Times New Roman" w:eastAsiaTheme="minorHAnsi" w:hAnsi="Times New Roman"/>
          <w:sz w:val="28"/>
          <w:szCs w:val="28"/>
        </w:rPr>
        <w:t xml:space="preserve">нормативное </w:t>
      </w:r>
      <w:r w:rsidR="008C20CD">
        <w:rPr>
          <w:rFonts w:ascii="Times New Roman" w:eastAsiaTheme="minorHAnsi" w:hAnsi="Times New Roman"/>
          <w:sz w:val="28"/>
          <w:szCs w:val="28"/>
        </w:rPr>
        <w:t>определени</w:t>
      </w:r>
      <w:r w:rsidR="008C20CD">
        <w:rPr>
          <w:rFonts w:ascii="Times New Roman" w:eastAsiaTheme="minorHAnsi" w:hAnsi="Times New Roman"/>
          <w:sz w:val="28"/>
          <w:szCs w:val="28"/>
        </w:rPr>
        <w:t>е</w:t>
      </w:r>
      <w:r w:rsidR="008C20CD">
        <w:rPr>
          <w:rFonts w:ascii="Times New Roman" w:eastAsiaTheme="minorHAnsi" w:hAnsi="Times New Roman"/>
          <w:sz w:val="28"/>
          <w:szCs w:val="28"/>
        </w:rPr>
        <w:t xml:space="preserve"> пределов свободы усмотрения работодателя при принятии </w:t>
      </w:r>
      <w:r w:rsidR="008C20CD">
        <w:rPr>
          <w:rFonts w:ascii="Times New Roman" w:eastAsiaTheme="minorHAnsi" w:hAnsi="Times New Roman"/>
          <w:sz w:val="28"/>
          <w:szCs w:val="28"/>
        </w:rPr>
        <w:t xml:space="preserve">им </w:t>
      </w:r>
      <w:r w:rsidR="008C20CD">
        <w:rPr>
          <w:rFonts w:ascii="Times New Roman" w:eastAsiaTheme="minorHAnsi" w:hAnsi="Times New Roman"/>
          <w:sz w:val="28"/>
          <w:szCs w:val="28"/>
        </w:rPr>
        <w:t>управленческих решений</w:t>
      </w:r>
      <w:r w:rsidR="00A9140D">
        <w:rPr>
          <w:rFonts w:ascii="Times New Roman" w:eastAsiaTheme="minorHAnsi" w:hAnsi="Times New Roman"/>
          <w:sz w:val="28"/>
          <w:szCs w:val="28"/>
        </w:rPr>
        <w:t>,</w:t>
      </w:r>
      <w:r w:rsidR="008C20CD">
        <w:rPr>
          <w:rFonts w:ascii="Times New Roman" w:eastAsiaTheme="minorHAnsi" w:hAnsi="Times New Roman"/>
          <w:sz w:val="28"/>
          <w:szCs w:val="28"/>
        </w:rPr>
        <w:t xml:space="preserve"> с тем чтобы, с одной стороны, </w:t>
      </w:r>
      <w:r w:rsidR="00EA3E96">
        <w:rPr>
          <w:rFonts w:ascii="Times New Roman" w:eastAsiaTheme="minorHAnsi" w:hAnsi="Times New Roman"/>
          <w:sz w:val="28"/>
          <w:szCs w:val="28"/>
        </w:rPr>
        <w:t>предоставить работодателю достаточные для эффективного осуществления экономической деятельности правомочия, а</w:t>
      </w:r>
      <w:r w:rsidR="008C20CD">
        <w:rPr>
          <w:rFonts w:ascii="Times New Roman" w:eastAsiaTheme="minorHAnsi" w:hAnsi="Times New Roman"/>
          <w:sz w:val="28"/>
          <w:szCs w:val="28"/>
        </w:rPr>
        <w:t xml:space="preserve"> с другой стороны, </w:t>
      </w:r>
      <w:r w:rsidR="00EA3E96">
        <w:rPr>
          <w:rFonts w:ascii="Times New Roman" w:eastAsiaTheme="minorHAnsi" w:hAnsi="Times New Roman"/>
          <w:sz w:val="28"/>
          <w:szCs w:val="28"/>
        </w:rPr>
        <w:t>защитить</w:t>
      </w:r>
      <w:r w:rsidR="008C20CD">
        <w:rPr>
          <w:rFonts w:ascii="Times New Roman" w:eastAsiaTheme="minorHAnsi" w:hAnsi="Times New Roman"/>
          <w:sz w:val="28"/>
          <w:szCs w:val="28"/>
        </w:rPr>
        <w:t xml:space="preserve"> работник</w:t>
      </w:r>
      <w:r w:rsidR="00EA3E96">
        <w:rPr>
          <w:rFonts w:ascii="Times New Roman" w:eastAsiaTheme="minorHAnsi" w:hAnsi="Times New Roman"/>
          <w:sz w:val="28"/>
          <w:szCs w:val="28"/>
        </w:rPr>
        <w:t>а от чрезмерной эксплуатации</w:t>
      </w:r>
      <w:r w:rsidR="00D81DC7">
        <w:rPr>
          <w:rFonts w:ascii="Times New Roman" w:eastAsiaTheme="minorHAnsi" w:hAnsi="Times New Roman"/>
          <w:sz w:val="28"/>
          <w:szCs w:val="28"/>
        </w:rPr>
        <w:t xml:space="preserve"> со стороны работодателя</w:t>
      </w:r>
      <w:proofErr w:type="gramEnd"/>
      <w:r w:rsidR="00D81DC7">
        <w:rPr>
          <w:rFonts w:ascii="Times New Roman" w:eastAsiaTheme="minorHAnsi" w:hAnsi="Times New Roman"/>
          <w:sz w:val="28"/>
          <w:szCs w:val="28"/>
        </w:rPr>
        <w:t xml:space="preserve">, а также любого ущемления </w:t>
      </w:r>
      <w:r w:rsidR="00A9140D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D81DC7">
        <w:rPr>
          <w:rFonts w:ascii="Times New Roman" w:eastAsiaTheme="minorHAnsi" w:hAnsi="Times New Roman"/>
          <w:sz w:val="28"/>
          <w:szCs w:val="28"/>
        </w:rPr>
        <w:t>прав и законных интересов</w:t>
      </w:r>
      <w:r w:rsidR="008C20CD">
        <w:rPr>
          <w:rFonts w:ascii="Times New Roman" w:eastAsiaTheme="minorHAnsi" w:hAnsi="Times New Roman"/>
          <w:sz w:val="28"/>
          <w:szCs w:val="28"/>
        </w:rPr>
        <w:t xml:space="preserve">. </w:t>
      </w:r>
      <w:r w:rsidR="00EA3E96" w:rsidRPr="006909CC">
        <w:rPr>
          <w:rFonts w:ascii="Times New Roman" w:eastAsiaTheme="minorHAnsi" w:hAnsi="Times New Roman"/>
          <w:sz w:val="28"/>
          <w:szCs w:val="28"/>
        </w:rPr>
        <w:t>Осуществление соответствующего правового регулирования предполагает теоретическое осмысление оснований</w:t>
      </w:r>
      <w:r w:rsidR="00EA3E96" w:rsidRPr="006909CC">
        <w:rPr>
          <w:rFonts w:ascii="Times New Roman" w:eastAsiaTheme="minorHAnsi" w:hAnsi="Times New Roman"/>
          <w:sz w:val="28"/>
          <w:szCs w:val="28"/>
        </w:rPr>
        <w:t xml:space="preserve"> свободы усмотрения работодателя</w:t>
      </w:r>
      <w:r w:rsidR="00EA3E96" w:rsidRPr="006909CC">
        <w:rPr>
          <w:rFonts w:ascii="Times New Roman" w:eastAsiaTheme="minorHAnsi" w:hAnsi="Times New Roman"/>
          <w:sz w:val="28"/>
          <w:szCs w:val="28"/>
        </w:rPr>
        <w:t xml:space="preserve"> и научное обоснование границ </w:t>
      </w:r>
      <w:r w:rsidR="00A9140D">
        <w:rPr>
          <w:rFonts w:ascii="Times New Roman" w:eastAsiaTheme="minorHAnsi" w:hAnsi="Times New Roman"/>
          <w:sz w:val="28"/>
          <w:szCs w:val="28"/>
        </w:rPr>
        <w:t>такой</w:t>
      </w:r>
      <w:r w:rsidR="00EA3E96" w:rsidRPr="006909CC">
        <w:rPr>
          <w:rFonts w:ascii="Times New Roman" w:eastAsiaTheme="minorHAnsi" w:hAnsi="Times New Roman"/>
          <w:sz w:val="28"/>
          <w:szCs w:val="28"/>
        </w:rPr>
        <w:t xml:space="preserve"> свободы</w:t>
      </w:r>
      <w:r w:rsidR="006909CC" w:rsidRPr="006909CC">
        <w:rPr>
          <w:rFonts w:ascii="Times New Roman" w:eastAsiaTheme="minorHAnsi" w:hAnsi="Times New Roman"/>
          <w:sz w:val="28"/>
          <w:szCs w:val="28"/>
        </w:rPr>
        <w:t xml:space="preserve">, в первую очередь, исходя из </w:t>
      </w:r>
      <w:r w:rsidR="00EA3E96" w:rsidRPr="006909CC">
        <w:rPr>
          <w:rFonts w:ascii="Times New Roman" w:eastAsiaTheme="minorHAnsi" w:hAnsi="Times New Roman"/>
          <w:sz w:val="28"/>
          <w:szCs w:val="28"/>
        </w:rPr>
        <w:t xml:space="preserve">принципа </w:t>
      </w:r>
      <w:r w:rsidR="00EA3E96" w:rsidRPr="00690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EA3E96" w:rsidRPr="006909CC">
        <w:rPr>
          <w:rFonts w:ascii="Times New Roman" w:hAnsi="Times New Roman"/>
          <w:sz w:val="28"/>
          <w:szCs w:val="28"/>
        </w:rPr>
        <w:t>беспечения баланса интересов субъектов трудовых отношений</w:t>
      </w:r>
      <w:r>
        <w:rPr>
          <w:rFonts w:ascii="Times New Roman" w:hAnsi="Times New Roman"/>
          <w:sz w:val="28"/>
          <w:szCs w:val="28"/>
        </w:rPr>
        <w:t xml:space="preserve">, являющегося необходимым условием для гармонизации </w:t>
      </w:r>
      <w:r w:rsidR="00A9140D">
        <w:rPr>
          <w:rFonts w:ascii="Times New Roman" w:hAnsi="Times New Roman"/>
          <w:sz w:val="28"/>
          <w:szCs w:val="28"/>
        </w:rPr>
        <w:t xml:space="preserve">данных </w:t>
      </w:r>
      <w:r>
        <w:rPr>
          <w:rFonts w:ascii="Times New Roman" w:hAnsi="Times New Roman"/>
          <w:sz w:val="28"/>
          <w:szCs w:val="28"/>
        </w:rPr>
        <w:t>отношений</w:t>
      </w:r>
      <w:r w:rsidR="006909CC" w:rsidRPr="006909CC">
        <w:rPr>
          <w:rFonts w:ascii="Times New Roman" w:hAnsi="Times New Roman"/>
          <w:sz w:val="28"/>
          <w:szCs w:val="28"/>
        </w:rPr>
        <w:t>.</w:t>
      </w:r>
      <w:r w:rsidR="00D81DC7">
        <w:rPr>
          <w:rFonts w:ascii="Times New Roman" w:hAnsi="Times New Roman"/>
          <w:sz w:val="28"/>
          <w:szCs w:val="28"/>
        </w:rPr>
        <w:t xml:space="preserve"> </w:t>
      </w:r>
      <w:r w:rsidR="00A9140D">
        <w:rPr>
          <w:rFonts w:ascii="Times New Roman" w:hAnsi="Times New Roman"/>
          <w:sz w:val="28"/>
          <w:szCs w:val="28"/>
        </w:rPr>
        <w:t>В связи с этим</w:t>
      </w:r>
      <w:r w:rsidR="00D81DC7">
        <w:rPr>
          <w:rFonts w:ascii="Times New Roman" w:hAnsi="Times New Roman"/>
          <w:sz w:val="28"/>
          <w:szCs w:val="28"/>
        </w:rPr>
        <w:t xml:space="preserve">, исследования, </w:t>
      </w:r>
      <w:r w:rsidR="00D81DC7">
        <w:rPr>
          <w:rFonts w:ascii="Times New Roman" w:hAnsi="Times New Roman"/>
          <w:sz w:val="28"/>
          <w:szCs w:val="28"/>
        </w:rPr>
        <w:t xml:space="preserve">проблематика которых </w:t>
      </w:r>
      <w:r w:rsidR="00D81DC7">
        <w:rPr>
          <w:rFonts w:ascii="Times New Roman" w:hAnsi="Times New Roman"/>
          <w:sz w:val="28"/>
          <w:szCs w:val="28"/>
        </w:rPr>
        <w:t xml:space="preserve">связана с </w:t>
      </w:r>
      <w:r w:rsidR="00D81DC7">
        <w:rPr>
          <w:rFonts w:ascii="Times New Roman" w:hAnsi="Times New Roman"/>
          <w:sz w:val="28"/>
          <w:szCs w:val="28"/>
        </w:rPr>
        <w:t>вопрос</w:t>
      </w:r>
      <w:r w:rsidR="00D81DC7">
        <w:rPr>
          <w:rFonts w:ascii="Times New Roman" w:hAnsi="Times New Roman"/>
          <w:sz w:val="28"/>
          <w:szCs w:val="28"/>
        </w:rPr>
        <w:t>ами</w:t>
      </w:r>
      <w:r w:rsidR="00D81DC7" w:rsidRPr="00D81DC7">
        <w:rPr>
          <w:rFonts w:ascii="Times New Roman" w:eastAsiaTheme="minorHAnsi" w:hAnsi="Times New Roman"/>
          <w:sz w:val="28"/>
          <w:szCs w:val="28"/>
        </w:rPr>
        <w:t xml:space="preserve"> </w:t>
      </w:r>
      <w:r w:rsidR="00D81DC7">
        <w:rPr>
          <w:rFonts w:ascii="Times New Roman" w:eastAsiaTheme="minorHAnsi" w:hAnsi="Times New Roman"/>
          <w:sz w:val="28"/>
          <w:szCs w:val="28"/>
        </w:rPr>
        <w:t xml:space="preserve">реализации </w:t>
      </w:r>
      <w:r w:rsidR="00D81DC7" w:rsidRPr="006909CC">
        <w:rPr>
          <w:rFonts w:ascii="Times New Roman" w:eastAsiaTheme="minorHAnsi" w:hAnsi="Times New Roman"/>
          <w:sz w:val="28"/>
          <w:szCs w:val="28"/>
        </w:rPr>
        <w:t>свободы усмотрения работодателя</w:t>
      </w:r>
      <w:r w:rsidR="00D81DC7">
        <w:rPr>
          <w:rFonts w:ascii="Times New Roman" w:hAnsi="Times New Roman"/>
          <w:sz w:val="28"/>
          <w:szCs w:val="28"/>
        </w:rPr>
        <w:t xml:space="preserve"> при </w:t>
      </w:r>
      <w:r w:rsidR="00D81DC7" w:rsidRPr="00A14D76">
        <w:rPr>
          <w:rFonts w:ascii="Times New Roman" w:hAnsi="Times New Roman"/>
          <w:sz w:val="28"/>
          <w:szCs w:val="28"/>
        </w:rPr>
        <w:t>осуществлении им своих управленческих функций</w:t>
      </w:r>
      <w:r w:rsidR="00A9140D">
        <w:rPr>
          <w:rFonts w:ascii="Times New Roman" w:hAnsi="Times New Roman"/>
          <w:sz w:val="28"/>
          <w:szCs w:val="28"/>
        </w:rPr>
        <w:t>,</w:t>
      </w:r>
      <w:r w:rsidR="00D81DC7" w:rsidRPr="00A14D76">
        <w:rPr>
          <w:rFonts w:ascii="Times New Roman" w:hAnsi="Times New Roman"/>
          <w:sz w:val="28"/>
          <w:szCs w:val="28"/>
        </w:rPr>
        <w:t xml:space="preserve"> </w:t>
      </w:r>
      <w:r w:rsidRPr="00A14D76">
        <w:rPr>
          <w:rFonts w:ascii="Times New Roman" w:hAnsi="Times New Roman"/>
          <w:sz w:val="28"/>
          <w:szCs w:val="28"/>
        </w:rPr>
        <w:t xml:space="preserve">не только </w:t>
      </w:r>
      <w:r w:rsidR="00D81DC7" w:rsidRPr="00A14D76">
        <w:rPr>
          <w:rFonts w:ascii="Times New Roman" w:hAnsi="Times New Roman"/>
          <w:sz w:val="28"/>
          <w:szCs w:val="28"/>
        </w:rPr>
        <w:t xml:space="preserve">представляют </w:t>
      </w:r>
      <w:r w:rsidR="00D81DC7" w:rsidRPr="00A14D76">
        <w:rPr>
          <w:rFonts w:ascii="Times New Roman" w:hAnsi="Times New Roman"/>
          <w:sz w:val="28"/>
          <w:szCs w:val="28"/>
        </w:rPr>
        <w:t>теоретический интерес</w:t>
      </w:r>
      <w:r w:rsidR="00D81DC7" w:rsidRPr="00A14D76">
        <w:rPr>
          <w:rFonts w:ascii="Times New Roman" w:hAnsi="Times New Roman"/>
          <w:sz w:val="28"/>
          <w:szCs w:val="28"/>
        </w:rPr>
        <w:t xml:space="preserve">, </w:t>
      </w:r>
      <w:r w:rsidRPr="00A14D76">
        <w:rPr>
          <w:rFonts w:ascii="Times New Roman" w:hAnsi="Times New Roman"/>
          <w:sz w:val="28"/>
          <w:szCs w:val="28"/>
        </w:rPr>
        <w:t>но и</w:t>
      </w:r>
      <w:r w:rsidR="00D81DC7" w:rsidRPr="00A14D76">
        <w:rPr>
          <w:rFonts w:ascii="Times New Roman" w:hAnsi="Times New Roman"/>
          <w:sz w:val="28"/>
          <w:szCs w:val="28"/>
        </w:rPr>
        <w:t xml:space="preserve"> имеют </w:t>
      </w:r>
      <w:r w:rsidR="00D81DC7" w:rsidRPr="00A14D76">
        <w:rPr>
          <w:rFonts w:ascii="Times New Roman" w:hAnsi="Times New Roman"/>
          <w:sz w:val="28"/>
          <w:szCs w:val="28"/>
        </w:rPr>
        <w:t>высок</w:t>
      </w:r>
      <w:r w:rsidR="00D81DC7" w:rsidRPr="00A14D76">
        <w:rPr>
          <w:rFonts w:ascii="Times New Roman" w:hAnsi="Times New Roman"/>
          <w:sz w:val="28"/>
          <w:szCs w:val="28"/>
        </w:rPr>
        <w:t>ую</w:t>
      </w:r>
      <w:r w:rsidR="00D81DC7" w:rsidRPr="00A14D76">
        <w:rPr>
          <w:rFonts w:ascii="Times New Roman" w:hAnsi="Times New Roman"/>
          <w:sz w:val="28"/>
          <w:szCs w:val="28"/>
        </w:rPr>
        <w:t xml:space="preserve"> практическ</w:t>
      </w:r>
      <w:r w:rsidR="00D81DC7" w:rsidRPr="00A14D76">
        <w:rPr>
          <w:rFonts w:ascii="Times New Roman" w:hAnsi="Times New Roman"/>
          <w:sz w:val="28"/>
          <w:szCs w:val="28"/>
        </w:rPr>
        <w:t>ую</w:t>
      </w:r>
      <w:r w:rsidR="00D81DC7" w:rsidRPr="00A14D76">
        <w:rPr>
          <w:rFonts w:ascii="Times New Roman" w:hAnsi="Times New Roman"/>
          <w:sz w:val="28"/>
          <w:szCs w:val="28"/>
        </w:rPr>
        <w:t xml:space="preserve"> значимость.</w:t>
      </w:r>
    </w:p>
    <w:p w:rsidR="002A1663" w:rsidRPr="00AA1BED" w:rsidRDefault="00D81DC7" w:rsidP="00AA1B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D76">
        <w:rPr>
          <w:rFonts w:ascii="Times New Roman" w:hAnsi="Times New Roman"/>
          <w:sz w:val="28"/>
          <w:szCs w:val="28"/>
        </w:rPr>
        <w:lastRenderedPageBreak/>
        <w:t xml:space="preserve">Содержательный анализ представленной </w:t>
      </w:r>
      <w:r w:rsidR="00A14D76" w:rsidRPr="00A14D76">
        <w:rPr>
          <w:rFonts w:ascii="Times New Roman" w:eastAsiaTheme="minorHAnsi" w:hAnsi="Times New Roman"/>
          <w:sz w:val="28"/>
          <w:szCs w:val="28"/>
        </w:rPr>
        <w:t>Я.Е.</w:t>
      </w:r>
      <w:r w:rsidR="00A9140D">
        <w:rPr>
          <w:rFonts w:ascii="Times New Roman" w:eastAsiaTheme="minorHAnsi" w:hAnsi="Times New Roman"/>
          <w:sz w:val="28"/>
          <w:szCs w:val="28"/>
        </w:rPr>
        <w:t> </w:t>
      </w:r>
      <w:r w:rsidR="00A14D76" w:rsidRPr="00A14D76">
        <w:rPr>
          <w:rFonts w:ascii="Times New Roman" w:eastAsiaTheme="minorHAnsi" w:hAnsi="Times New Roman"/>
          <w:sz w:val="28"/>
          <w:szCs w:val="28"/>
        </w:rPr>
        <w:t xml:space="preserve">Рыбальченко </w:t>
      </w:r>
      <w:r w:rsidRPr="00A14D76">
        <w:rPr>
          <w:rFonts w:ascii="Times New Roman" w:eastAsiaTheme="minorHAnsi" w:hAnsi="Times New Roman"/>
          <w:sz w:val="28"/>
          <w:szCs w:val="28"/>
        </w:rPr>
        <w:t>выпускной квалификационной работы,</w:t>
      </w:r>
      <w:r w:rsidR="00A14D76" w:rsidRPr="00A14D76">
        <w:rPr>
          <w:rFonts w:ascii="Times New Roman" w:eastAsiaTheme="minorHAnsi" w:hAnsi="Times New Roman"/>
          <w:sz w:val="28"/>
          <w:szCs w:val="28"/>
        </w:rPr>
        <w:t xml:space="preserve"> целью которой</w:t>
      </w:r>
      <w:r w:rsidR="00162ABD">
        <w:rPr>
          <w:rFonts w:ascii="Times New Roman" w:eastAsiaTheme="minorHAnsi" w:hAnsi="Times New Roman"/>
          <w:sz w:val="28"/>
          <w:szCs w:val="28"/>
        </w:rPr>
        <w:t>, как следует из введения,</w:t>
      </w:r>
      <w:r w:rsidR="00A14D76" w:rsidRPr="00A14D76">
        <w:rPr>
          <w:rFonts w:ascii="Times New Roman" w:eastAsiaTheme="minorHAnsi" w:hAnsi="Times New Roman"/>
          <w:sz w:val="28"/>
          <w:szCs w:val="28"/>
        </w:rPr>
        <w:t xml:space="preserve"> является </w:t>
      </w:r>
      <w:r w:rsidR="00A14D76" w:rsidRPr="00A14D76">
        <w:rPr>
          <w:rFonts w:ascii="Times New Roman" w:hAnsi="Times New Roman"/>
          <w:sz w:val="28"/>
          <w:szCs w:val="28"/>
        </w:rPr>
        <w:t>исследовани</w:t>
      </w:r>
      <w:r w:rsidR="00A14D76" w:rsidRPr="00A14D76">
        <w:rPr>
          <w:rFonts w:ascii="Times New Roman" w:hAnsi="Times New Roman"/>
          <w:sz w:val="28"/>
          <w:szCs w:val="28"/>
        </w:rPr>
        <w:t>е</w:t>
      </w:r>
      <w:r w:rsidR="00A14D76" w:rsidRPr="00A14D76">
        <w:rPr>
          <w:rFonts w:ascii="Times New Roman" w:hAnsi="Times New Roman"/>
          <w:sz w:val="28"/>
          <w:szCs w:val="28"/>
        </w:rPr>
        <w:t xml:space="preserve"> правового механизма реализации свободы усмотрения работодателя при принятии им управленческих решений</w:t>
      </w:r>
      <w:r w:rsidR="00755E7D">
        <w:rPr>
          <w:rFonts w:ascii="Times New Roman" w:hAnsi="Times New Roman"/>
          <w:sz w:val="28"/>
          <w:szCs w:val="28"/>
        </w:rPr>
        <w:t>,</w:t>
      </w:r>
      <w:r w:rsidR="00A14D76" w:rsidRPr="00A14D76">
        <w:rPr>
          <w:rFonts w:ascii="Times New Roman" w:hAnsi="Times New Roman"/>
          <w:sz w:val="28"/>
          <w:szCs w:val="28"/>
        </w:rPr>
        <w:t xml:space="preserve"> определени</w:t>
      </w:r>
      <w:r w:rsidR="00A14D76" w:rsidRPr="00A14D76">
        <w:rPr>
          <w:rFonts w:ascii="Times New Roman" w:hAnsi="Times New Roman"/>
          <w:sz w:val="28"/>
          <w:szCs w:val="28"/>
        </w:rPr>
        <w:t>е</w:t>
      </w:r>
      <w:r w:rsidR="00A14D76" w:rsidRPr="00A14D76">
        <w:rPr>
          <w:rFonts w:ascii="Times New Roman" w:hAnsi="Times New Roman"/>
          <w:sz w:val="28"/>
          <w:szCs w:val="28"/>
        </w:rPr>
        <w:t xml:space="preserve"> пределов тако</w:t>
      </w:r>
      <w:r w:rsidR="00A14D76" w:rsidRPr="00A14D76">
        <w:rPr>
          <w:rFonts w:ascii="Times New Roman" w:hAnsi="Times New Roman"/>
          <w:sz w:val="28"/>
          <w:szCs w:val="28"/>
        </w:rPr>
        <w:t>го усмотрения, а также выработка</w:t>
      </w:r>
      <w:r w:rsidR="00A14D76" w:rsidRPr="00A14D76">
        <w:rPr>
          <w:rFonts w:ascii="Times New Roman" w:hAnsi="Times New Roman"/>
          <w:sz w:val="28"/>
          <w:szCs w:val="28"/>
        </w:rPr>
        <w:t xml:space="preserve"> предложений по совершенствованию трудового законодательства</w:t>
      </w:r>
      <w:r w:rsidR="00933F6B">
        <w:rPr>
          <w:rFonts w:ascii="Times New Roman" w:hAnsi="Times New Roman"/>
          <w:sz w:val="28"/>
          <w:szCs w:val="28"/>
        </w:rPr>
        <w:t>,</w:t>
      </w:r>
      <w:r w:rsidR="00A14D76" w:rsidRPr="00A14D76">
        <w:rPr>
          <w:rFonts w:ascii="Times New Roman" w:hAnsi="Times New Roman"/>
          <w:sz w:val="28"/>
          <w:szCs w:val="28"/>
        </w:rPr>
        <w:t xml:space="preserve"> </w:t>
      </w:r>
      <w:r w:rsidR="00A14D76" w:rsidRPr="00AA1BED">
        <w:rPr>
          <w:rFonts w:ascii="Times New Roman" w:hAnsi="Times New Roman"/>
          <w:sz w:val="28"/>
          <w:szCs w:val="28"/>
        </w:rPr>
        <w:t>позволяет констатировать, что</w:t>
      </w:r>
      <w:r w:rsidR="00A14D76" w:rsidRPr="00AA1BED">
        <w:rPr>
          <w:rFonts w:ascii="Times New Roman" w:hAnsi="Times New Roman"/>
          <w:sz w:val="28"/>
          <w:szCs w:val="28"/>
        </w:rPr>
        <w:t xml:space="preserve"> </w:t>
      </w:r>
      <w:r w:rsidR="00A14D76" w:rsidRPr="00AA1BED">
        <w:rPr>
          <w:rFonts w:ascii="Times New Roman" w:hAnsi="Times New Roman"/>
          <w:sz w:val="28"/>
          <w:szCs w:val="28"/>
        </w:rPr>
        <w:t xml:space="preserve">автору </w:t>
      </w:r>
      <w:r w:rsidR="00AA1BED" w:rsidRPr="00AA1BED">
        <w:rPr>
          <w:rFonts w:ascii="Times New Roman" w:hAnsi="Times New Roman"/>
          <w:sz w:val="28"/>
          <w:szCs w:val="28"/>
        </w:rPr>
        <w:t xml:space="preserve">в целом </w:t>
      </w:r>
      <w:r w:rsidR="00A14D76" w:rsidRPr="00AA1BED">
        <w:rPr>
          <w:rFonts w:ascii="Times New Roman" w:hAnsi="Times New Roman"/>
          <w:sz w:val="28"/>
          <w:szCs w:val="28"/>
        </w:rPr>
        <w:t>удалось раскрыть заявленную тему.</w:t>
      </w:r>
      <w:r w:rsidR="00AA1BED" w:rsidRPr="00AA1BED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6909CC" w:rsidRPr="00AA1BED" w:rsidRDefault="00AA1BED" w:rsidP="00C705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BED">
        <w:rPr>
          <w:rFonts w:ascii="Times New Roman" w:hAnsi="Times New Roman"/>
          <w:sz w:val="28"/>
          <w:szCs w:val="28"/>
        </w:rPr>
        <w:t xml:space="preserve">На основе изучения специальной литературы по </w:t>
      </w:r>
      <w:r w:rsidR="007B40E0">
        <w:rPr>
          <w:rFonts w:ascii="Times New Roman" w:hAnsi="Times New Roman"/>
          <w:sz w:val="28"/>
          <w:szCs w:val="28"/>
        </w:rPr>
        <w:t>те</w:t>
      </w:r>
      <w:r w:rsidRPr="00AA1BED">
        <w:rPr>
          <w:rFonts w:ascii="Times New Roman" w:hAnsi="Times New Roman"/>
          <w:sz w:val="28"/>
          <w:szCs w:val="28"/>
        </w:rPr>
        <w:t xml:space="preserve">матике исследования, действующего российского законодательства </w:t>
      </w:r>
      <w:r w:rsidRPr="00AA1BED">
        <w:rPr>
          <w:rFonts w:ascii="Times New Roman" w:hAnsi="Times New Roman"/>
          <w:sz w:val="28"/>
          <w:szCs w:val="28"/>
        </w:rPr>
        <w:t>и опубликованной судебной практики</w:t>
      </w:r>
      <w:r w:rsidRPr="00AA1BED">
        <w:rPr>
          <w:rFonts w:ascii="Times New Roman" w:hAnsi="Times New Roman"/>
          <w:sz w:val="28"/>
          <w:szCs w:val="28"/>
        </w:rPr>
        <w:t xml:space="preserve">, а также международно-правовых актов </w:t>
      </w:r>
      <w:r w:rsidRPr="00AA1BED">
        <w:rPr>
          <w:rFonts w:ascii="Times New Roman" w:eastAsiaTheme="minorHAnsi" w:hAnsi="Times New Roman"/>
          <w:sz w:val="28"/>
          <w:szCs w:val="28"/>
        </w:rPr>
        <w:t>Я.Е.</w:t>
      </w:r>
      <w:r w:rsidR="00A9140D">
        <w:rPr>
          <w:rFonts w:ascii="Times New Roman" w:eastAsiaTheme="minorHAnsi" w:hAnsi="Times New Roman"/>
          <w:sz w:val="28"/>
          <w:szCs w:val="28"/>
        </w:rPr>
        <w:t> </w:t>
      </w:r>
      <w:r w:rsidRPr="00AA1BED">
        <w:rPr>
          <w:rFonts w:ascii="Times New Roman" w:eastAsiaTheme="minorHAnsi" w:hAnsi="Times New Roman"/>
          <w:sz w:val="28"/>
          <w:szCs w:val="28"/>
        </w:rPr>
        <w:t xml:space="preserve">Рыбальченко </w:t>
      </w:r>
      <w:r w:rsidRPr="00AA1BED">
        <w:rPr>
          <w:rFonts w:ascii="Times New Roman" w:hAnsi="Times New Roman"/>
          <w:sz w:val="28"/>
          <w:szCs w:val="28"/>
        </w:rPr>
        <w:t xml:space="preserve">создала достаточно интересную работу, в которой </w:t>
      </w:r>
      <w:r w:rsidR="007B40E0">
        <w:rPr>
          <w:rFonts w:ascii="Times New Roman" w:hAnsi="Times New Roman"/>
          <w:sz w:val="28"/>
          <w:szCs w:val="28"/>
        </w:rPr>
        <w:t xml:space="preserve">проблема </w:t>
      </w:r>
      <w:r w:rsidRPr="00AA1BED">
        <w:rPr>
          <w:rFonts w:ascii="Times New Roman" w:eastAsiaTheme="minorHAnsi" w:hAnsi="Times New Roman"/>
          <w:sz w:val="28"/>
          <w:szCs w:val="28"/>
        </w:rPr>
        <w:t>свобод</w:t>
      </w:r>
      <w:r w:rsidR="007B40E0">
        <w:rPr>
          <w:rFonts w:ascii="Times New Roman" w:eastAsiaTheme="minorHAnsi" w:hAnsi="Times New Roman"/>
          <w:sz w:val="28"/>
          <w:szCs w:val="28"/>
        </w:rPr>
        <w:t>ы</w:t>
      </w:r>
      <w:r w:rsidRPr="00AA1BED">
        <w:rPr>
          <w:rFonts w:ascii="Times New Roman" w:eastAsiaTheme="minorHAnsi" w:hAnsi="Times New Roman"/>
          <w:sz w:val="28"/>
          <w:szCs w:val="28"/>
        </w:rPr>
        <w:t xml:space="preserve"> усмотрения работодателя при принятии им управленческих решений</w:t>
      </w:r>
      <w:r w:rsidRPr="00AA1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рассматривается</w:t>
      </w:r>
      <w:r w:rsidRPr="00AA1BED">
        <w:rPr>
          <w:rFonts w:ascii="Times New Roman" w:hAnsi="Times New Roman"/>
          <w:sz w:val="28"/>
          <w:szCs w:val="28"/>
        </w:rPr>
        <w:t xml:space="preserve"> весьма разносторонне.</w:t>
      </w:r>
      <w:r w:rsidR="007B40E0">
        <w:rPr>
          <w:rFonts w:ascii="Times New Roman" w:hAnsi="Times New Roman"/>
          <w:sz w:val="28"/>
          <w:szCs w:val="28"/>
        </w:rPr>
        <w:t xml:space="preserve"> При этом автор вполне удачно сочетает анализ как теоретических, так и прикладных аспектов избранной темы. </w:t>
      </w:r>
    </w:p>
    <w:p w:rsidR="00725ECA" w:rsidRDefault="00725ECA" w:rsidP="00725ECA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0A7099">
        <w:rPr>
          <w:sz w:val="28"/>
          <w:szCs w:val="28"/>
        </w:rPr>
        <w:t>Структура выпускной квалификационной работы</w:t>
      </w:r>
      <w:r w:rsidRPr="00725ECA">
        <w:rPr>
          <w:rFonts w:eastAsiaTheme="minorHAnsi"/>
          <w:sz w:val="28"/>
          <w:szCs w:val="28"/>
        </w:rPr>
        <w:t xml:space="preserve"> </w:t>
      </w:r>
      <w:r w:rsidRPr="00A14D76">
        <w:rPr>
          <w:rFonts w:eastAsiaTheme="minorHAnsi"/>
          <w:sz w:val="28"/>
          <w:szCs w:val="28"/>
        </w:rPr>
        <w:t>Я.Е.</w:t>
      </w:r>
      <w:r w:rsidR="00A9140D">
        <w:rPr>
          <w:rFonts w:eastAsiaTheme="minorHAnsi"/>
          <w:sz w:val="28"/>
          <w:szCs w:val="28"/>
        </w:rPr>
        <w:t> </w:t>
      </w:r>
      <w:r w:rsidRPr="00A14D76">
        <w:rPr>
          <w:rFonts w:eastAsiaTheme="minorHAnsi"/>
          <w:sz w:val="28"/>
          <w:szCs w:val="28"/>
        </w:rPr>
        <w:t>Рыбальченко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соответствует теме исследования, </w:t>
      </w:r>
      <w:r>
        <w:rPr>
          <w:sz w:val="28"/>
          <w:szCs w:val="28"/>
        </w:rPr>
        <w:t xml:space="preserve">обусловлена его целью и задачами, </w:t>
      </w:r>
      <w:proofErr w:type="gramStart"/>
      <w:r>
        <w:rPr>
          <w:sz w:val="28"/>
          <w:szCs w:val="28"/>
        </w:rPr>
        <w:t>сбалансирована и логически выдержана</w:t>
      </w:r>
      <w:proofErr w:type="gramEnd"/>
      <w:r w:rsidRPr="000A7099">
        <w:rPr>
          <w:sz w:val="28"/>
          <w:szCs w:val="28"/>
        </w:rPr>
        <w:t xml:space="preserve">. </w:t>
      </w:r>
    </w:p>
    <w:p w:rsidR="00725ECA" w:rsidRDefault="00725ECA" w:rsidP="00725ECA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состоит из введения</w:t>
      </w:r>
      <w:r w:rsidRPr="000A7099">
        <w:rPr>
          <w:sz w:val="28"/>
          <w:szCs w:val="28"/>
        </w:rPr>
        <w:t xml:space="preserve">, </w:t>
      </w:r>
      <w:r>
        <w:rPr>
          <w:sz w:val="28"/>
          <w:szCs w:val="28"/>
        </w:rPr>
        <w:t>трех</w:t>
      </w:r>
      <w:r w:rsidRPr="000A7099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объединяющих</w:t>
      </w:r>
      <w:proofErr w:type="gramEnd"/>
      <w:r w:rsidRPr="000A7099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 параграфов, и заключения</w:t>
      </w:r>
      <w:r w:rsidRPr="000A7099">
        <w:rPr>
          <w:sz w:val="28"/>
          <w:szCs w:val="28"/>
        </w:rPr>
        <w:t>.</w:t>
      </w:r>
    </w:p>
    <w:p w:rsidR="00725ECA" w:rsidRDefault="00725ECA" w:rsidP="00725ECA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0A7099">
        <w:rPr>
          <w:sz w:val="28"/>
          <w:szCs w:val="28"/>
        </w:rPr>
        <w:t>Во введении автор о</w:t>
      </w:r>
      <w:r>
        <w:rPr>
          <w:sz w:val="28"/>
          <w:szCs w:val="28"/>
        </w:rPr>
        <w:t xml:space="preserve">босновывает актуальность темы, </w:t>
      </w:r>
      <w:r w:rsidRPr="000A7099">
        <w:rPr>
          <w:sz w:val="28"/>
          <w:szCs w:val="28"/>
        </w:rPr>
        <w:t xml:space="preserve">формулирует </w:t>
      </w:r>
      <w:r>
        <w:rPr>
          <w:sz w:val="28"/>
          <w:szCs w:val="28"/>
        </w:rPr>
        <w:t xml:space="preserve">цель и </w:t>
      </w:r>
      <w:r w:rsidRPr="000A7099">
        <w:rPr>
          <w:sz w:val="28"/>
          <w:szCs w:val="28"/>
        </w:rPr>
        <w:t xml:space="preserve">задачи исследования. </w:t>
      </w:r>
    </w:p>
    <w:p w:rsidR="00072CE7" w:rsidRDefault="006531C1" w:rsidP="006531C1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глава посвящена </w:t>
      </w:r>
      <w:r>
        <w:rPr>
          <w:sz w:val="28"/>
          <w:szCs w:val="28"/>
        </w:rPr>
        <w:t>выяв</w:t>
      </w:r>
      <w:r>
        <w:rPr>
          <w:sz w:val="28"/>
          <w:szCs w:val="28"/>
        </w:rPr>
        <w:t>лению</w:t>
      </w:r>
      <w:r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и конституционно-правовы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свободы усмотрения работодателя при принятии им управленческих решений</w:t>
      </w:r>
      <w:r>
        <w:rPr>
          <w:sz w:val="28"/>
          <w:szCs w:val="28"/>
        </w:rPr>
        <w:t xml:space="preserve">. </w:t>
      </w:r>
      <w:r w:rsidR="00072CE7">
        <w:rPr>
          <w:sz w:val="28"/>
          <w:szCs w:val="28"/>
        </w:rPr>
        <w:t xml:space="preserve">Автор совершенно справедливо исходит из того, что предоставление </w:t>
      </w:r>
      <w:r w:rsidR="00072CE7" w:rsidRPr="00072CE7">
        <w:rPr>
          <w:sz w:val="28"/>
          <w:szCs w:val="28"/>
        </w:rPr>
        <w:t>работодател</w:t>
      </w:r>
      <w:r w:rsidR="00072CE7">
        <w:rPr>
          <w:sz w:val="28"/>
          <w:szCs w:val="28"/>
        </w:rPr>
        <w:t>ю</w:t>
      </w:r>
      <w:r w:rsidR="00072CE7" w:rsidRPr="00072CE7">
        <w:rPr>
          <w:sz w:val="28"/>
          <w:szCs w:val="28"/>
        </w:rPr>
        <w:t xml:space="preserve"> </w:t>
      </w:r>
      <w:r w:rsidR="00072CE7">
        <w:rPr>
          <w:sz w:val="28"/>
          <w:szCs w:val="28"/>
        </w:rPr>
        <w:t>с</w:t>
      </w:r>
      <w:r w:rsidR="00072CE7" w:rsidRPr="00072CE7">
        <w:rPr>
          <w:sz w:val="28"/>
          <w:szCs w:val="28"/>
        </w:rPr>
        <w:t>вобод</w:t>
      </w:r>
      <w:r w:rsidR="00072CE7">
        <w:rPr>
          <w:sz w:val="28"/>
          <w:szCs w:val="28"/>
        </w:rPr>
        <w:t>ы</w:t>
      </w:r>
      <w:r w:rsidR="00072CE7" w:rsidRPr="00072CE7">
        <w:rPr>
          <w:sz w:val="28"/>
          <w:szCs w:val="28"/>
        </w:rPr>
        <w:t xml:space="preserve"> усмотрения</w:t>
      </w:r>
      <w:r w:rsidR="00072CE7">
        <w:rPr>
          <w:sz w:val="28"/>
          <w:szCs w:val="28"/>
        </w:rPr>
        <w:t>, а равно необходимость ее ограничения</w:t>
      </w:r>
      <w:r w:rsidR="00072CE7" w:rsidRPr="00072CE7">
        <w:rPr>
          <w:sz w:val="28"/>
          <w:szCs w:val="28"/>
        </w:rPr>
        <w:t xml:space="preserve"> </w:t>
      </w:r>
      <w:r w:rsidR="00072CE7">
        <w:rPr>
          <w:sz w:val="28"/>
          <w:szCs w:val="28"/>
        </w:rPr>
        <w:t>обусловлены самой природой трудовых отношений, предполагающих возникновение между работником и работодателем отношений власти-подчинения. При этом в основе свободы</w:t>
      </w:r>
      <w:r w:rsidR="00072CE7" w:rsidRPr="00072CE7">
        <w:rPr>
          <w:sz w:val="28"/>
          <w:szCs w:val="28"/>
        </w:rPr>
        <w:t xml:space="preserve"> </w:t>
      </w:r>
      <w:r w:rsidR="00072CE7">
        <w:rPr>
          <w:sz w:val="28"/>
          <w:szCs w:val="28"/>
        </w:rPr>
        <w:t>усмотрения работодателя при принятии им управленческих решений</w:t>
      </w:r>
      <w:r w:rsidR="00072CE7">
        <w:rPr>
          <w:sz w:val="28"/>
          <w:szCs w:val="28"/>
        </w:rPr>
        <w:t xml:space="preserve"> лежат его </w:t>
      </w:r>
      <w:r w:rsidR="00072CE7">
        <w:rPr>
          <w:sz w:val="28"/>
          <w:szCs w:val="28"/>
        </w:rPr>
        <w:t>экономические права и свободы</w:t>
      </w:r>
      <w:r w:rsidR="00072CE7">
        <w:rPr>
          <w:sz w:val="28"/>
          <w:szCs w:val="28"/>
        </w:rPr>
        <w:t>, гарантированные Конституцией РФ.</w:t>
      </w:r>
    </w:p>
    <w:p w:rsidR="00BB402F" w:rsidRDefault="00072CE7" w:rsidP="00BB402F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05AB8">
        <w:rPr>
          <w:sz w:val="28"/>
          <w:szCs w:val="28"/>
        </w:rPr>
        <w:t xml:space="preserve">Во второй главе </w:t>
      </w:r>
      <w:r w:rsidR="00605AB8" w:rsidRPr="00A14D76">
        <w:rPr>
          <w:rFonts w:eastAsiaTheme="minorHAnsi"/>
          <w:sz w:val="28"/>
          <w:szCs w:val="28"/>
        </w:rPr>
        <w:t>Я.Е.</w:t>
      </w:r>
      <w:r w:rsidR="00A9140D">
        <w:rPr>
          <w:rFonts w:eastAsiaTheme="minorHAnsi"/>
          <w:sz w:val="28"/>
          <w:szCs w:val="28"/>
        </w:rPr>
        <w:t> </w:t>
      </w:r>
      <w:r w:rsidR="00605AB8" w:rsidRPr="00A14D76">
        <w:rPr>
          <w:rFonts w:eastAsiaTheme="minorHAnsi"/>
          <w:sz w:val="28"/>
          <w:szCs w:val="28"/>
        </w:rPr>
        <w:t>Рыбальченко</w:t>
      </w:r>
      <w:r w:rsidR="00605AB8">
        <w:rPr>
          <w:rFonts w:eastAsiaTheme="minorHAnsi"/>
          <w:sz w:val="28"/>
          <w:szCs w:val="28"/>
        </w:rPr>
        <w:t xml:space="preserve"> рассматривает отдельные аспекты реализации работ</w:t>
      </w:r>
      <w:r w:rsidR="00BB402F">
        <w:rPr>
          <w:rFonts w:eastAsiaTheme="minorHAnsi"/>
          <w:sz w:val="28"/>
          <w:szCs w:val="28"/>
        </w:rPr>
        <w:t>одателем свободы усмотрения при</w:t>
      </w:r>
      <w:r w:rsidR="00605AB8">
        <w:rPr>
          <w:sz w:val="28"/>
          <w:szCs w:val="28"/>
        </w:rPr>
        <w:t xml:space="preserve"> заключении с работником трудового договора, его расторжении по инициативе работодателя и при определении условий</w:t>
      </w:r>
      <w:r w:rsidR="00BB402F">
        <w:rPr>
          <w:sz w:val="28"/>
          <w:szCs w:val="28"/>
        </w:rPr>
        <w:t xml:space="preserve"> трудового договора,</w:t>
      </w:r>
      <w:r w:rsidR="00A9140D">
        <w:rPr>
          <w:sz w:val="28"/>
          <w:szCs w:val="28"/>
        </w:rPr>
        <w:t xml:space="preserve"> а также</w:t>
      </w:r>
      <w:r w:rsidR="00BB402F">
        <w:rPr>
          <w:sz w:val="28"/>
          <w:szCs w:val="28"/>
        </w:rPr>
        <w:t xml:space="preserve"> </w:t>
      </w:r>
      <w:proofErr w:type="gramStart"/>
      <w:r w:rsidR="00BB402F">
        <w:rPr>
          <w:sz w:val="28"/>
          <w:szCs w:val="28"/>
        </w:rPr>
        <w:t>выявляет и иллюстрирует</w:t>
      </w:r>
      <w:proofErr w:type="gramEnd"/>
      <w:r w:rsidR="00BB402F">
        <w:rPr>
          <w:sz w:val="28"/>
          <w:szCs w:val="28"/>
        </w:rPr>
        <w:t xml:space="preserve"> примерами из правоприменительной практики п</w:t>
      </w:r>
      <w:r w:rsidR="00BB402F" w:rsidRPr="00BB402F">
        <w:rPr>
          <w:sz w:val="28"/>
          <w:szCs w:val="28"/>
        </w:rPr>
        <w:t xml:space="preserve">ределы и ограничения свободы усмотрения </w:t>
      </w:r>
      <w:r w:rsidR="00BB402F">
        <w:rPr>
          <w:sz w:val="28"/>
          <w:szCs w:val="28"/>
        </w:rPr>
        <w:t xml:space="preserve">работодателя при </w:t>
      </w:r>
      <w:r w:rsidR="00BB402F">
        <w:rPr>
          <w:sz w:val="28"/>
          <w:szCs w:val="28"/>
        </w:rPr>
        <w:t xml:space="preserve">принятии им </w:t>
      </w:r>
      <w:r w:rsidR="00BB402F">
        <w:rPr>
          <w:sz w:val="28"/>
          <w:szCs w:val="28"/>
        </w:rPr>
        <w:t xml:space="preserve">соответствующих </w:t>
      </w:r>
      <w:r w:rsidR="00BB402F">
        <w:rPr>
          <w:sz w:val="28"/>
          <w:szCs w:val="28"/>
        </w:rPr>
        <w:t>решений</w:t>
      </w:r>
      <w:r w:rsidR="00BB402F">
        <w:rPr>
          <w:sz w:val="28"/>
          <w:szCs w:val="28"/>
        </w:rPr>
        <w:t>.</w:t>
      </w:r>
    </w:p>
    <w:p w:rsidR="00DC08F2" w:rsidRDefault="00CF641E" w:rsidP="00725ECA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BF40FC">
        <w:rPr>
          <w:sz w:val="28"/>
          <w:szCs w:val="28"/>
        </w:rPr>
        <w:t>реть</w:t>
      </w:r>
      <w:r>
        <w:rPr>
          <w:sz w:val="28"/>
          <w:szCs w:val="28"/>
        </w:rPr>
        <w:t>ей</w:t>
      </w:r>
      <w:r w:rsidR="00BF40FC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е автор обращается </w:t>
      </w:r>
      <w:proofErr w:type="gramStart"/>
      <w:r>
        <w:rPr>
          <w:sz w:val="28"/>
          <w:szCs w:val="28"/>
        </w:rPr>
        <w:t>к вопросу о реализации с</w:t>
      </w:r>
      <w:r w:rsidR="00BF40FC" w:rsidRPr="00BF40FC">
        <w:rPr>
          <w:sz w:val="28"/>
          <w:szCs w:val="28"/>
        </w:rPr>
        <w:t>вобод</w:t>
      </w:r>
      <w:r>
        <w:rPr>
          <w:sz w:val="28"/>
          <w:szCs w:val="28"/>
        </w:rPr>
        <w:t>ы</w:t>
      </w:r>
      <w:r w:rsidR="00BF40FC" w:rsidRPr="00BF40FC">
        <w:rPr>
          <w:sz w:val="28"/>
          <w:szCs w:val="28"/>
        </w:rPr>
        <w:t xml:space="preserve"> усмотрения работодателя </w:t>
      </w:r>
      <w:r>
        <w:rPr>
          <w:sz w:val="28"/>
          <w:szCs w:val="28"/>
        </w:rPr>
        <w:t xml:space="preserve">при его взаимодействии с работниками </w:t>
      </w:r>
      <w:r w:rsidR="00BF40FC" w:rsidRPr="00BF40FC">
        <w:rPr>
          <w:sz w:val="28"/>
          <w:szCs w:val="28"/>
        </w:rPr>
        <w:t>в отношениях</w:t>
      </w:r>
      <w:proofErr w:type="gramEnd"/>
      <w:r w:rsidR="00BF40FC" w:rsidRPr="00BF40FC">
        <w:rPr>
          <w:sz w:val="28"/>
          <w:szCs w:val="28"/>
        </w:rPr>
        <w:t xml:space="preserve"> социального партнерства</w:t>
      </w:r>
      <w:r>
        <w:rPr>
          <w:sz w:val="28"/>
          <w:szCs w:val="28"/>
        </w:rPr>
        <w:t>.</w:t>
      </w:r>
      <w:r w:rsidR="00DC08F2">
        <w:rPr>
          <w:sz w:val="28"/>
          <w:szCs w:val="28"/>
        </w:rPr>
        <w:t xml:space="preserve"> Весьма интересен в контексте темы исследования взгляд </w:t>
      </w:r>
      <w:r w:rsidR="00DC08F2" w:rsidRPr="00A14D76">
        <w:rPr>
          <w:rFonts w:eastAsiaTheme="minorHAnsi"/>
          <w:sz w:val="28"/>
          <w:szCs w:val="28"/>
        </w:rPr>
        <w:t>Я.Е.</w:t>
      </w:r>
      <w:r w:rsidR="00A9140D">
        <w:rPr>
          <w:rFonts w:eastAsiaTheme="minorHAnsi"/>
          <w:sz w:val="28"/>
          <w:szCs w:val="28"/>
        </w:rPr>
        <w:t> </w:t>
      </w:r>
      <w:r w:rsidR="00DC08F2" w:rsidRPr="00A14D76">
        <w:rPr>
          <w:rFonts w:eastAsiaTheme="minorHAnsi"/>
          <w:sz w:val="28"/>
          <w:szCs w:val="28"/>
        </w:rPr>
        <w:t>Рыбальченко</w:t>
      </w:r>
      <w:r w:rsidR="00DC08F2">
        <w:rPr>
          <w:rFonts w:eastAsiaTheme="minorHAnsi"/>
          <w:sz w:val="28"/>
          <w:szCs w:val="28"/>
        </w:rPr>
        <w:t xml:space="preserve"> на с</w:t>
      </w:r>
      <w:r w:rsidR="00DC08F2" w:rsidRPr="00DC08F2">
        <w:rPr>
          <w:sz w:val="28"/>
          <w:szCs w:val="28"/>
        </w:rPr>
        <w:t>оциальное партнерство как инструмент ограничения свободы усмотрения работодателя</w:t>
      </w:r>
      <w:r w:rsidR="00DC08F2">
        <w:rPr>
          <w:sz w:val="28"/>
          <w:szCs w:val="28"/>
        </w:rPr>
        <w:t>.</w:t>
      </w:r>
    </w:p>
    <w:p w:rsidR="000F02E8" w:rsidRDefault="00725ECA" w:rsidP="00725ECA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0A7099">
        <w:rPr>
          <w:sz w:val="28"/>
          <w:szCs w:val="28"/>
        </w:rPr>
        <w:t>В заключении</w:t>
      </w:r>
      <w:r>
        <w:rPr>
          <w:sz w:val="28"/>
          <w:szCs w:val="28"/>
        </w:rPr>
        <w:t xml:space="preserve"> </w:t>
      </w:r>
      <w:r w:rsidRPr="00C70527">
        <w:rPr>
          <w:rFonts w:eastAsiaTheme="minorHAnsi"/>
          <w:sz w:val="28"/>
          <w:szCs w:val="28"/>
        </w:rPr>
        <w:t>Я.Е. Рыбальченко</w:t>
      </w:r>
      <w:r w:rsidRPr="000A7099">
        <w:rPr>
          <w:sz w:val="28"/>
          <w:szCs w:val="28"/>
        </w:rPr>
        <w:t xml:space="preserve"> </w:t>
      </w:r>
      <w:proofErr w:type="gramStart"/>
      <w:r w:rsidRPr="000A7099">
        <w:rPr>
          <w:sz w:val="28"/>
          <w:szCs w:val="28"/>
        </w:rPr>
        <w:t>подводит итоги исследования и обобщает</w:t>
      </w:r>
      <w:proofErr w:type="gramEnd"/>
      <w:r w:rsidRPr="000A7099">
        <w:rPr>
          <w:sz w:val="28"/>
          <w:szCs w:val="28"/>
        </w:rPr>
        <w:t xml:space="preserve"> </w:t>
      </w:r>
      <w:r w:rsidR="000F02E8">
        <w:rPr>
          <w:sz w:val="28"/>
          <w:szCs w:val="28"/>
        </w:rPr>
        <w:t>сделанные по ходу работы выводы</w:t>
      </w:r>
      <w:r w:rsidR="000F02E8">
        <w:rPr>
          <w:sz w:val="28"/>
          <w:szCs w:val="28"/>
        </w:rPr>
        <w:t xml:space="preserve">, которые заслуживают внимания и могут быть предметом дискуссии в ходе публичной защиты </w:t>
      </w:r>
      <w:r w:rsidR="000F02E8">
        <w:rPr>
          <w:rFonts w:eastAsiaTheme="minorHAnsi"/>
          <w:sz w:val="28"/>
          <w:szCs w:val="28"/>
        </w:rPr>
        <w:t>автором</w:t>
      </w:r>
      <w:r w:rsidR="000F02E8">
        <w:rPr>
          <w:rFonts w:eastAsiaTheme="minorHAnsi"/>
          <w:sz w:val="28"/>
          <w:szCs w:val="28"/>
        </w:rPr>
        <w:t xml:space="preserve"> своей работы</w:t>
      </w:r>
      <w:r w:rsidR="000F02E8" w:rsidRPr="00487D1B">
        <w:rPr>
          <w:sz w:val="28"/>
          <w:szCs w:val="28"/>
        </w:rPr>
        <w:t xml:space="preserve">.  </w:t>
      </w:r>
    </w:p>
    <w:p w:rsidR="000F02E8" w:rsidRPr="000F02E8" w:rsidRDefault="000F02E8" w:rsidP="00725ECA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</w:t>
      </w:r>
      <w:r w:rsidRPr="00C70527">
        <w:rPr>
          <w:sz w:val="28"/>
          <w:szCs w:val="28"/>
        </w:rPr>
        <w:t xml:space="preserve">выпускная квалификационная работа </w:t>
      </w:r>
      <w:r w:rsidRPr="00C70527">
        <w:rPr>
          <w:rFonts w:eastAsiaTheme="minorHAnsi"/>
          <w:sz w:val="28"/>
          <w:szCs w:val="28"/>
        </w:rPr>
        <w:t>Я.Е. Рыбальченко</w:t>
      </w:r>
      <w:r>
        <w:rPr>
          <w:rFonts w:eastAsiaTheme="minorHAnsi"/>
          <w:sz w:val="28"/>
          <w:szCs w:val="28"/>
        </w:rPr>
        <w:t xml:space="preserve"> не лишена традиционного недостатка студенческих сочинений такого рода – описательности, что, впрочем, отчасти обусловлено спецификой предметной области исследования.</w:t>
      </w:r>
    </w:p>
    <w:p w:rsidR="00EE3AC2" w:rsidRDefault="00C70527" w:rsidP="00EE3A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527">
        <w:rPr>
          <w:rFonts w:ascii="Times New Roman" w:hAnsi="Times New Roman"/>
          <w:sz w:val="28"/>
          <w:szCs w:val="28"/>
        </w:rPr>
        <w:t xml:space="preserve">В целом </w:t>
      </w:r>
      <w:r w:rsidR="000F02E8">
        <w:rPr>
          <w:rFonts w:ascii="Times New Roman" w:hAnsi="Times New Roman"/>
          <w:sz w:val="28"/>
          <w:szCs w:val="28"/>
        </w:rPr>
        <w:t xml:space="preserve">же </w:t>
      </w:r>
      <w:r w:rsidRPr="00C70527">
        <w:rPr>
          <w:rFonts w:ascii="Times New Roman" w:hAnsi="Times New Roman"/>
          <w:sz w:val="28"/>
          <w:szCs w:val="28"/>
        </w:rPr>
        <w:t xml:space="preserve">следует отметить, что выпускная квалификационная работа    </w:t>
      </w:r>
      <w:r w:rsidRPr="00C70527">
        <w:rPr>
          <w:rFonts w:ascii="Times New Roman" w:eastAsiaTheme="minorHAnsi" w:hAnsi="Times New Roman"/>
          <w:sz w:val="28"/>
          <w:szCs w:val="28"/>
        </w:rPr>
        <w:t>Я.Е. Рыбальченко</w:t>
      </w:r>
      <w:r w:rsidRPr="00C705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0527">
        <w:rPr>
          <w:rFonts w:ascii="Times New Roman" w:eastAsiaTheme="minorHAnsi" w:hAnsi="Times New Roman"/>
          <w:sz w:val="28"/>
          <w:szCs w:val="28"/>
        </w:rPr>
        <w:t>п</w:t>
      </w:r>
      <w:r w:rsidRPr="00C70527">
        <w:rPr>
          <w:rFonts w:ascii="Times New Roman" w:hAnsi="Times New Roman"/>
          <w:sz w:val="28"/>
          <w:szCs w:val="28"/>
        </w:rPr>
        <w:t xml:space="preserve">редставляет собой самостоятельное и завершенное исследование, соответствующее всем требованиям, предъявляемым </w:t>
      </w:r>
      <w:proofErr w:type="gramStart"/>
      <w:r w:rsidRPr="00C70527">
        <w:rPr>
          <w:rFonts w:ascii="Times New Roman" w:hAnsi="Times New Roman"/>
          <w:sz w:val="28"/>
          <w:szCs w:val="28"/>
        </w:rPr>
        <w:t>к</w:t>
      </w:r>
      <w:proofErr w:type="gramEnd"/>
      <w:r w:rsidRPr="00C705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0527">
        <w:rPr>
          <w:rFonts w:ascii="Times New Roman" w:hAnsi="Times New Roman"/>
          <w:sz w:val="28"/>
          <w:szCs w:val="28"/>
        </w:rPr>
        <w:t>такого</w:t>
      </w:r>
      <w:proofErr w:type="gramEnd"/>
      <w:r w:rsidRPr="00C70527">
        <w:rPr>
          <w:rFonts w:ascii="Times New Roman" w:hAnsi="Times New Roman"/>
          <w:sz w:val="28"/>
          <w:szCs w:val="28"/>
        </w:rPr>
        <w:t xml:space="preserve"> рода студенческим сочинениям, безусловно, может быть допущена к защите и заслуживает </w:t>
      </w:r>
      <w:r w:rsidR="00D81DC7">
        <w:rPr>
          <w:rFonts w:ascii="Times New Roman" w:hAnsi="Times New Roman"/>
          <w:sz w:val="28"/>
          <w:szCs w:val="28"/>
        </w:rPr>
        <w:t>положительной</w:t>
      </w:r>
      <w:r w:rsidRPr="00C70527">
        <w:rPr>
          <w:rFonts w:ascii="Times New Roman" w:hAnsi="Times New Roman"/>
          <w:sz w:val="28"/>
          <w:szCs w:val="28"/>
        </w:rPr>
        <w:t xml:space="preserve"> оценки. </w:t>
      </w:r>
    </w:p>
    <w:p w:rsidR="00EE3AC2" w:rsidRDefault="00EE3AC2" w:rsidP="00EE3A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AC2" w:rsidRDefault="00C70527" w:rsidP="00E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527">
        <w:rPr>
          <w:rFonts w:ascii="Times New Roman" w:hAnsi="Times New Roman"/>
          <w:sz w:val="28"/>
          <w:szCs w:val="28"/>
        </w:rPr>
        <w:t>Научный руководитель:</w:t>
      </w:r>
    </w:p>
    <w:p w:rsidR="00EE3AC2" w:rsidRDefault="00C70527" w:rsidP="00E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527">
        <w:rPr>
          <w:rFonts w:ascii="Times New Roman" w:hAnsi="Times New Roman"/>
          <w:sz w:val="28"/>
          <w:szCs w:val="28"/>
        </w:rPr>
        <w:t xml:space="preserve">доцент кафедры </w:t>
      </w:r>
    </w:p>
    <w:p w:rsidR="00EE3AC2" w:rsidRDefault="00C70527" w:rsidP="00E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527">
        <w:rPr>
          <w:rFonts w:ascii="Times New Roman" w:hAnsi="Times New Roman"/>
          <w:sz w:val="28"/>
          <w:szCs w:val="28"/>
        </w:rPr>
        <w:t xml:space="preserve">трудового права и охраны труда СПбГУ, </w:t>
      </w:r>
    </w:p>
    <w:p w:rsidR="00EE3AC2" w:rsidRDefault="00C70527" w:rsidP="00EE3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527">
        <w:rPr>
          <w:rFonts w:ascii="Times New Roman" w:hAnsi="Times New Roman"/>
          <w:sz w:val="28"/>
          <w:szCs w:val="28"/>
        </w:rPr>
        <w:t>кандидат юридических наук, доцент</w:t>
      </w:r>
    </w:p>
    <w:p w:rsidR="00EE3AC2" w:rsidRDefault="00C70527" w:rsidP="00EE3AC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7052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70527" w:rsidRPr="00C70527" w:rsidRDefault="00C70527" w:rsidP="00EE3AC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70527">
        <w:rPr>
          <w:rFonts w:ascii="Times New Roman" w:hAnsi="Times New Roman"/>
          <w:sz w:val="28"/>
          <w:szCs w:val="28"/>
        </w:rPr>
        <w:t xml:space="preserve">В.В. Коробченко                                                                                    </w:t>
      </w:r>
    </w:p>
    <w:p w:rsidR="00C70527" w:rsidRDefault="00C70527" w:rsidP="00EE3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B26" w:rsidRDefault="00C70527" w:rsidP="00EE3AC2">
      <w:pPr>
        <w:spacing w:after="0" w:line="240" w:lineRule="auto"/>
      </w:pPr>
      <w:bookmarkStart w:id="0" w:name="_GoBack"/>
      <w:bookmarkEnd w:id="0"/>
      <w:r w:rsidRPr="00487D1B">
        <w:rPr>
          <w:rFonts w:ascii="Times New Roman" w:hAnsi="Times New Roman"/>
          <w:sz w:val="24"/>
          <w:szCs w:val="24"/>
        </w:rPr>
        <w:t>«21» мая 2018 года</w:t>
      </w:r>
    </w:p>
    <w:sectPr w:rsidR="00A07B26" w:rsidSect="004E1B55">
      <w:headerReference w:type="default" r:id="rId7"/>
      <w:pgSz w:w="11906" w:h="16838"/>
      <w:pgMar w:top="1191" w:right="1077" w:bottom="119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CC" w:rsidRDefault="00BF28CC" w:rsidP="004E1B55">
      <w:pPr>
        <w:spacing w:after="0" w:line="240" w:lineRule="auto"/>
      </w:pPr>
      <w:r>
        <w:separator/>
      </w:r>
    </w:p>
  </w:endnote>
  <w:endnote w:type="continuationSeparator" w:id="0">
    <w:p w:rsidR="00BF28CC" w:rsidRDefault="00BF28CC" w:rsidP="004E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CC" w:rsidRDefault="00BF28CC" w:rsidP="004E1B55">
      <w:pPr>
        <w:spacing w:after="0" w:line="240" w:lineRule="auto"/>
      </w:pPr>
      <w:r>
        <w:separator/>
      </w:r>
    </w:p>
  </w:footnote>
  <w:footnote w:type="continuationSeparator" w:id="0">
    <w:p w:rsidR="00BF28CC" w:rsidRDefault="00BF28CC" w:rsidP="004E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373322"/>
      <w:docPartObj>
        <w:docPartGallery w:val="Page Numbers (Top of Page)"/>
        <w:docPartUnique/>
      </w:docPartObj>
    </w:sdtPr>
    <w:sdtContent>
      <w:p w:rsidR="004E1B55" w:rsidRDefault="004E1B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1B55" w:rsidRDefault="004E1B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27"/>
    <w:rsid w:val="00072CE7"/>
    <w:rsid w:val="000F02E8"/>
    <w:rsid w:val="00162ABD"/>
    <w:rsid w:val="00220690"/>
    <w:rsid w:val="0023627C"/>
    <w:rsid w:val="002A1663"/>
    <w:rsid w:val="002B0F7D"/>
    <w:rsid w:val="004E1B55"/>
    <w:rsid w:val="005A1CC4"/>
    <w:rsid w:val="00605AB8"/>
    <w:rsid w:val="006531C1"/>
    <w:rsid w:val="006909CC"/>
    <w:rsid w:val="00725ECA"/>
    <w:rsid w:val="00755E7D"/>
    <w:rsid w:val="007B40E0"/>
    <w:rsid w:val="00881D00"/>
    <w:rsid w:val="008C20CD"/>
    <w:rsid w:val="00915BC3"/>
    <w:rsid w:val="00933F6B"/>
    <w:rsid w:val="00977944"/>
    <w:rsid w:val="00A07B26"/>
    <w:rsid w:val="00A14D76"/>
    <w:rsid w:val="00A3176B"/>
    <w:rsid w:val="00A9140D"/>
    <w:rsid w:val="00AA1BED"/>
    <w:rsid w:val="00AE2203"/>
    <w:rsid w:val="00BB402F"/>
    <w:rsid w:val="00BD0C6F"/>
    <w:rsid w:val="00BF28CC"/>
    <w:rsid w:val="00BF40FC"/>
    <w:rsid w:val="00C70527"/>
    <w:rsid w:val="00CF641E"/>
    <w:rsid w:val="00D81DC7"/>
    <w:rsid w:val="00DC08F2"/>
    <w:rsid w:val="00E73A55"/>
    <w:rsid w:val="00EA3E96"/>
    <w:rsid w:val="00E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2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7052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5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705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05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9">
    <w:name w:val="p9"/>
    <w:basedOn w:val="a"/>
    <w:rsid w:val="00A14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14D7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14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B5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E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B5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2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7052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5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705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05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9">
    <w:name w:val="p9"/>
    <w:basedOn w:val="a"/>
    <w:rsid w:val="00A14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14D7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14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B5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E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B5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Коробченко Виктория Валерьевна</dc:creator>
  <cp:lastModifiedBy>Коробченко Виктория Валерьевна</cp:lastModifiedBy>
  <cp:revision>47</cp:revision>
  <dcterms:created xsi:type="dcterms:W3CDTF">2018-05-21T12:13:00Z</dcterms:created>
  <dcterms:modified xsi:type="dcterms:W3CDTF">2018-05-21T14:38:00Z</dcterms:modified>
</cp:coreProperties>
</file>