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8" w:rsidRDefault="004017A8" w:rsidP="004017A8">
      <w:pPr>
        <w:rPr>
          <w:sz w:val="28"/>
          <w:szCs w:val="28"/>
        </w:rPr>
      </w:pPr>
      <w:r w:rsidRPr="00AD6AE5">
        <w:rPr>
          <w:sz w:val="28"/>
          <w:szCs w:val="28"/>
        </w:rPr>
        <w:t xml:space="preserve">                          </w:t>
      </w:r>
      <w:r w:rsidR="00657EF4">
        <w:rPr>
          <w:sz w:val="28"/>
          <w:szCs w:val="28"/>
        </w:rPr>
        <w:t xml:space="preserve">                          </w:t>
      </w:r>
      <w:r w:rsidRPr="00AD6AE5">
        <w:rPr>
          <w:sz w:val="28"/>
          <w:szCs w:val="28"/>
        </w:rPr>
        <w:t xml:space="preserve">   РЕЦЕНЗИЯ</w:t>
      </w:r>
    </w:p>
    <w:p w:rsidR="004017A8" w:rsidRDefault="004017A8" w:rsidP="004017A8">
      <w:pPr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магистерскую диссертацию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Лу</w:t>
      </w:r>
    </w:p>
    <w:p w:rsidR="00657EF4" w:rsidRDefault="004017A8" w:rsidP="004017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EF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на тему:  </w:t>
      </w:r>
    </w:p>
    <w:p w:rsidR="00657EF4" w:rsidRDefault="00657EF4" w:rsidP="004017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17A8">
        <w:rPr>
          <w:sz w:val="28"/>
          <w:szCs w:val="28"/>
        </w:rPr>
        <w:t>«</w:t>
      </w:r>
      <w:r w:rsidR="004017A8" w:rsidRPr="00AD6AE5">
        <w:rPr>
          <w:rFonts w:ascii="Times New Roman" w:hAnsi="Times New Roman" w:cs="Times New Roman"/>
          <w:sz w:val="28"/>
          <w:szCs w:val="28"/>
        </w:rPr>
        <w:t>Структурно-семантические особенности текста социальной рекламы</w:t>
      </w:r>
      <w:r w:rsidR="004017A8">
        <w:rPr>
          <w:sz w:val="28"/>
          <w:szCs w:val="28"/>
        </w:rPr>
        <w:t xml:space="preserve"> </w:t>
      </w:r>
    </w:p>
    <w:p w:rsidR="004017A8" w:rsidRPr="004017A8" w:rsidRDefault="00657EF4" w:rsidP="00401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017A8">
        <w:rPr>
          <w:sz w:val="28"/>
          <w:szCs w:val="28"/>
        </w:rPr>
        <w:t>в современном русском языке».</w:t>
      </w:r>
      <w:r w:rsidR="00AD6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7A8" w:rsidRDefault="004017A8" w:rsidP="004017A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AE5" w:rsidRDefault="004017A8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D6AE5">
        <w:rPr>
          <w:sz w:val="28"/>
          <w:szCs w:val="28"/>
        </w:rPr>
        <w:t xml:space="preserve">Магистерская диссертация </w:t>
      </w:r>
      <w:proofErr w:type="spellStart"/>
      <w:r w:rsidR="00AD6AE5">
        <w:rPr>
          <w:sz w:val="28"/>
          <w:szCs w:val="28"/>
        </w:rPr>
        <w:t>Чжан</w:t>
      </w:r>
      <w:proofErr w:type="spellEnd"/>
      <w:r w:rsidR="00AD6AE5">
        <w:rPr>
          <w:sz w:val="28"/>
          <w:szCs w:val="28"/>
        </w:rPr>
        <w:t xml:space="preserve"> Лу посвящена одной из актуальных тем современной русистики: современному рекламному тексту.</w:t>
      </w:r>
    </w:p>
    <w:p w:rsidR="00AD6AE5" w:rsidRDefault="00AD6AE5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Семантике и структуре рекламных текстов посвящено достаточно много исследований, что, однако, не даёт основания считать, что их классификация и значение получили однозначную научную интерпретацию. Ряд вопросов остаётся спорными, дискуссионными. Причина – трансформация современных рекламных текстов</w:t>
      </w:r>
      <w:r w:rsidR="00A3020B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плане содержания, так и в плане выражения.</w:t>
      </w:r>
    </w:p>
    <w:p w:rsidR="00A3020B" w:rsidRDefault="00A3020B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Поэтому актуальность исследования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Лу очевидна и состоит в попытке определить структурно-семантические особенности современных рекламных текстов и предложить собственную классификацию.</w:t>
      </w:r>
    </w:p>
    <w:p w:rsidR="00A3020B" w:rsidRDefault="00A3020B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Большая теоретическая база</w:t>
      </w:r>
      <w:r w:rsidR="0088291B">
        <w:rPr>
          <w:sz w:val="28"/>
          <w:szCs w:val="28"/>
        </w:rPr>
        <w:t xml:space="preserve"> (</w:t>
      </w:r>
      <w:r w:rsidR="0088291B">
        <w:rPr>
          <w:rFonts w:ascii="Times New Roman" w:hAnsi="Times New Roman" w:cs="Times New Roman"/>
          <w:sz w:val="28"/>
          <w:szCs w:val="28"/>
        </w:rPr>
        <w:t xml:space="preserve">Н.Н. Кохтев, Е.В. Медведева, М.Н. Новиков, Я.Н. Романенко, М.В. Петрушко, В.И. </w:t>
      </w:r>
      <w:proofErr w:type="spellStart"/>
      <w:r w:rsidR="0088291B">
        <w:rPr>
          <w:rFonts w:ascii="Times New Roman" w:hAnsi="Times New Roman" w:cs="Times New Roman"/>
          <w:sz w:val="28"/>
          <w:szCs w:val="28"/>
        </w:rPr>
        <w:t>Шаховский</w:t>
      </w:r>
      <w:proofErr w:type="spellEnd"/>
      <w:r w:rsidR="0088291B">
        <w:rPr>
          <w:rFonts w:ascii="Times New Roman" w:hAnsi="Times New Roman" w:cs="Times New Roman"/>
          <w:sz w:val="28"/>
          <w:szCs w:val="28"/>
        </w:rPr>
        <w:t xml:space="preserve">, М.В. Томская, Г.Г. </w:t>
      </w:r>
      <w:proofErr w:type="spellStart"/>
      <w:r w:rsidR="0088291B">
        <w:rPr>
          <w:rFonts w:ascii="Times New Roman" w:hAnsi="Times New Roman" w:cs="Times New Roman"/>
          <w:sz w:val="28"/>
          <w:szCs w:val="28"/>
        </w:rPr>
        <w:t>Николайшвили</w:t>
      </w:r>
      <w:proofErr w:type="spellEnd"/>
      <w:r w:rsidR="0088291B">
        <w:rPr>
          <w:rFonts w:ascii="Times New Roman" w:hAnsi="Times New Roman" w:cs="Times New Roman"/>
          <w:sz w:val="28"/>
          <w:szCs w:val="28"/>
        </w:rPr>
        <w:t xml:space="preserve">, Ю.Ф. </w:t>
      </w:r>
      <w:proofErr w:type="spellStart"/>
      <w:r w:rsidR="0088291B">
        <w:rPr>
          <w:rFonts w:ascii="Times New Roman" w:hAnsi="Times New Roman" w:cs="Times New Roman"/>
          <w:sz w:val="28"/>
          <w:szCs w:val="28"/>
        </w:rPr>
        <w:t>Оковитая</w:t>
      </w:r>
      <w:proofErr w:type="spellEnd"/>
      <w:r w:rsidR="0088291B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88291B">
        <w:rPr>
          <w:rFonts w:ascii="Times New Roman" w:hAnsi="Times New Roman" w:cs="Times New Roman"/>
          <w:sz w:val="28"/>
          <w:szCs w:val="28"/>
        </w:rPr>
        <w:t>Подчасова</w:t>
      </w:r>
      <w:proofErr w:type="spellEnd"/>
      <w:r w:rsidR="0088291B">
        <w:rPr>
          <w:rFonts w:ascii="Times New Roman" w:hAnsi="Times New Roman" w:cs="Times New Roman"/>
          <w:sz w:val="28"/>
          <w:szCs w:val="28"/>
        </w:rPr>
        <w:t xml:space="preserve"> и др.</w:t>
      </w:r>
      <w:r w:rsidR="0088291B">
        <w:rPr>
          <w:sz w:val="28"/>
          <w:szCs w:val="28"/>
        </w:rPr>
        <w:t>)</w:t>
      </w:r>
      <w:r>
        <w:rPr>
          <w:sz w:val="28"/>
          <w:szCs w:val="28"/>
        </w:rPr>
        <w:t>, убедительный иллюстративный материал, итоги анализа, представленные в таблицах и схемах, являются положительным моментом исследования.</w:t>
      </w:r>
    </w:p>
    <w:p w:rsidR="00A3020B" w:rsidRDefault="00A3020B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работе предложен комплексный многоаспектный подход к изучению рекламных тексто</w:t>
      </w:r>
      <w:r w:rsidR="00DB1D16">
        <w:rPr>
          <w:sz w:val="28"/>
          <w:szCs w:val="28"/>
        </w:rPr>
        <w:t>в и текстов социальной рекламы,</w:t>
      </w:r>
      <w:r>
        <w:rPr>
          <w:sz w:val="28"/>
          <w:szCs w:val="28"/>
        </w:rPr>
        <w:t xml:space="preserve"> в частности. Выявлены и описаны определённые структурно-семантические особенности, а также тематические и композиционные</w:t>
      </w:r>
      <w:r w:rsidR="00DB1D16">
        <w:rPr>
          <w:sz w:val="28"/>
          <w:szCs w:val="28"/>
        </w:rPr>
        <w:t xml:space="preserve"> текстов социальной рекламы</w:t>
      </w:r>
      <w:r>
        <w:rPr>
          <w:sz w:val="28"/>
          <w:szCs w:val="28"/>
        </w:rPr>
        <w:t>.</w:t>
      </w:r>
    </w:p>
    <w:p w:rsidR="00A3020B" w:rsidRDefault="00A3020B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Теоретическая серьёзность, объём анализируемого материала, тщательность описания, собственный комментарий заслуживают особого внимания. Перед нами  логичное и грамотное исследование конкретных</w:t>
      </w:r>
      <w:r w:rsidR="0088291B">
        <w:rPr>
          <w:sz w:val="28"/>
          <w:szCs w:val="28"/>
        </w:rPr>
        <w:t xml:space="preserve"> текстов социальной рекламы с серьёзными лингвистическими комментариями и выводами. Разработанная тематическая классификация фиксирует основные тематические блоки современной социальной рекламы и позволяет говорить о характерных тенденциях в обществе в целом. </w:t>
      </w:r>
      <w:r w:rsidR="0088291B">
        <w:rPr>
          <w:sz w:val="28"/>
          <w:szCs w:val="28"/>
        </w:rPr>
        <w:lastRenderedPageBreak/>
        <w:t>Процент допустимого цитирования, ссылок на другую научную литературу соответствует норме (11 %).</w:t>
      </w:r>
    </w:p>
    <w:p w:rsidR="0088291B" w:rsidRDefault="0088291B" w:rsidP="00657EF4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чтении у нас возникли лишь некоторые пожелания и вопросы:</w:t>
      </w:r>
    </w:p>
    <w:p w:rsidR="00657EF4" w:rsidRDefault="00657EF4" w:rsidP="00657EF4">
      <w:pPr>
        <w:widowControl w:val="0"/>
        <w:spacing w:after="0"/>
        <w:jc w:val="both"/>
        <w:rPr>
          <w:sz w:val="28"/>
          <w:szCs w:val="28"/>
        </w:rPr>
      </w:pPr>
    </w:p>
    <w:p w:rsidR="0088291B" w:rsidRPr="00CF0CAE" w:rsidRDefault="0088291B" w:rsidP="00657EF4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CAE">
        <w:rPr>
          <w:rFonts w:ascii="Times New Roman" w:hAnsi="Times New Roman" w:cs="Times New Roman"/>
          <w:bCs/>
          <w:sz w:val="28"/>
          <w:szCs w:val="28"/>
        </w:rPr>
        <w:t>1.</w:t>
      </w:r>
      <w:r w:rsidR="009A0B02">
        <w:rPr>
          <w:rFonts w:ascii="Times New Roman" w:hAnsi="Times New Roman" w:cs="Times New Roman"/>
          <w:bCs/>
          <w:sz w:val="28"/>
          <w:szCs w:val="28"/>
        </w:rPr>
        <w:t xml:space="preserve"> В своей работе вы пишете о функциях, которые выполняет социальная реклама. Какая из них вам кажется ведущей в современном тексте социальной рекламы?</w:t>
      </w:r>
    </w:p>
    <w:p w:rsidR="009A0B02" w:rsidRDefault="0088291B" w:rsidP="00657EF4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CAE">
        <w:rPr>
          <w:rFonts w:ascii="Times New Roman" w:hAnsi="Times New Roman" w:cs="Times New Roman"/>
          <w:bCs/>
          <w:sz w:val="28"/>
          <w:szCs w:val="28"/>
        </w:rPr>
        <w:t>2.</w:t>
      </w:r>
      <w:r w:rsidR="009A0B02">
        <w:rPr>
          <w:rFonts w:ascii="Times New Roman" w:hAnsi="Times New Roman" w:cs="Times New Roman"/>
          <w:bCs/>
          <w:sz w:val="28"/>
          <w:szCs w:val="28"/>
        </w:rPr>
        <w:t xml:space="preserve"> Вами выделены 4 периода в истории развития социальной рекламы. В чём, на ваш взгляд, заключается  специфика нынешнего периода?</w:t>
      </w:r>
    </w:p>
    <w:p w:rsidR="00657EF4" w:rsidRDefault="00657EF4" w:rsidP="00657EF4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Дайте определение понятиям «слоган» и «заголовок» и проиллюстрируйте несколькими примерами трёхчастную структуру текста социальной рекламы.</w:t>
      </w:r>
    </w:p>
    <w:p w:rsidR="0088291B" w:rsidRPr="00CF0CAE" w:rsidRDefault="009A0B02" w:rsidP="00657EF4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91B" w:rsidRDefault="0088291B" w:rsidP="00657EF4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Высказанное пожелание и вопрос не снимают научной ценности магистерской диссертации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Лу. Рецензируемая </w:t>
      </w:r>
      <w:r w:rsidR="00DB1D16">
        <w:rPr>
          <w:rFonts w:ascii="Times New Roman" w:hAnsi="Times New Roman" w:cs="Times New Roman"/>
          <w:bCs/>
          <w:sz w:val="28"/>
          <w:szCs w:val="28"/>
        </w:rPr>
        <w:t>работа оформлена с учётом сущес</w:t>
      </w:r>
      <w:r>
        <w:rPr>
          <w:rFonts w:ascii="Times New Roman" w:hAnsi="Times New Roman" w:cs="Times New Roman"/>
          <w:bCs/>
          <w:sz w:val="28"/>
          <w:szCs w:val="28"/>
        </w:rPr>
        <w:t>твующих требований и рекомендаций. Это самостоятельное законченное исследование, имею</w:t>
      </w:r>
      <w:r w:rsidR="00DB1D16">
        <w:rPr>
          <w:rFonts w:ascii="Times New Roman" w:hAnsi="Times New Roman" w:cs="Times New Roman"/>
          <w:bCs/>
          <w:sz w:val="28"/>
          <w:szCs w:val="28"/>
        </w:rPr>
        <w:t>ще</w:t>
      </w:r>
      <w:r w:rsidR="004017A8">
        <w:rPr>
          <w:rFonts w:ascii="Times New Roman" w:hAnsi="Times New Roman" w:cs="Times New Roman"/>
          <w:bCs/>
          <w:sz w:val="28"/>
          <w:szCs w:val="28"/>
        </w:rPr>
        <w:t>е теоретическую и практическую ценность. Содержание работы полностью соответствует заявленной теме. Структура работы обоснована целью и задачами исследования. Результат</w:t>
      </w:r>
      <w:r w:rsidR="00CF0CAE">
        <w:rPr>
          <w:rFonts w:ascii="Times New Roman" w:hAnsi="Times New Roman" w:cs="Times New Roman"/>
          <w:bCs/>
          <w:sz w:val="28"/>
          <w:szCs w:val="28"/>
        </w:rPr>
        <w:t>ы</w:t>
      </w:r>
      <w:r w:rsidR="004017A8">
        <w:rPr>
          <w:rFonts w:ascii="Times New Roman" w:hAnsi="Times New Roman" w:cs="Times New Roman"/>
          <w:bCs/>
          <w:sz w:val="28"/>
          <w:szCs w:val="28"/>
        </w:rPr>
        <w:t xml:space="preserve"> анализа материала подтверждают гипотезу автора и </w:t>
      </w:r>
      <w:proofErr w:type="gramStart"/>
      <w:r w:rsidR="00DB1D16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DB1D16">
        <w:rPr>
          <w:rFonts w:ascii="Times New Roman" w:hAnsi="Times New Roman" w:cs="Times New Roman"/>
          <w:bCs/>
          <w:sz w:val="28"/>
          <w:szCs w:val="28"/>
        </w:rPr>
        <w:t xml:space="preserve"> выносимые на защиту. Они</w:t>
      </w:r>
      <w:r w:rsidR="004017A8">
        <w:rPr>
          <w:rFonts w:ascii="Times New Roman" w:hAnsi="Times New Roman" w:cs="Times New Roman"/>
          <w:bCs/>
          <w:sz w:val="28"/>
          <w:szCs w:val="28"/>
        </w:rPr>
        <w:t xml:space="preserve"> могут быть полезны в практике преподавания русского языка иностранцам, а также в курсах лекций по теории текста.</w:t>
      </w:r>
    </w:p>
    <w:p w:rsidR="004017A8" w:rsidRDefault="004017A8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Рецензируемая работа </w:t>
      </w:r>
      <w:proofErr w:type="spellStart"/>
      <w:r>
        <w:rPr>
          <w:bCs/>
          <w:sz w:val="28"/>
          <w:szCs w:val="28"/>
        </w:rPr>
        <w:t>Чжан</w:t>
      </w:r>
      <w:proofErr w:type="spellEnd"/>
      <w:r>
        <w:rPr>
          <w:bCs/>
          <w:sz w:val="28"/>
          <w:szCs w:val="28"/>
        </w:rPr>
        <w:t xml:space="preserve"> Лу на тему «</w:t>
      </w:r>
      <w:r w:rsidRPr="00AD6AE5">
        <w:rPr>
          <w:sz w:val="28"/>
          <w:szCs w:val="28"/>
        </w:rPr>
        <w:t>Структурно-семантические</w:t>
      </w:r>
      <w:r>
        <w:rPr>
          <w:sz w:val="28"/>
          <w:szCs w:val="28"/>
        </w:rPr>
        <w:t xml:space="preserve"> особенности  </w:t>
      </w:r>
      <w:r w:rsidRPr="00AD6AE5">
        <w:rPr>
          <w:sz w:val="28"/>
          <w:szCs w:val="28"/>
        </w:rPr>
        <w:t>текста социальной рекламы</w:t>
      </w:r>
      <w:r>
        <w:rPr>
          <w:sz w:val="28"/>
          <w:szCs w:val="28"/>
        </w:rPr>
        <w:t xml:space="preserve"> в современном русском языке» заслуживает высокой положительной оценки.</w:t>
      </w:r>
    </w:p>
    <w:p w:rsidR="004017A8" w:rsidRDefault="004017A8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017A8" w:rsidRDefault="004017A8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017A8" w:rsidRDefault="004017A8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Кандидат филологиче</w:t>
      </w:r>
      <w:r w:rsidR="00CF0CAE">
        <w:rPr>
          <w:sz w:val="28"/>
          <w:szCs w:val="28"/>
        </w:rPr>
        <w:t>с</w:t>
      </w:r>
      <w:r>
        <w:rPr>
          <w:sz w:val="28"/>
          <w:szCs w:val="28"/>
        </w:rPr>
        <w:t>ких наук</w:t>
      </w:r>
    </w:p>
    <w:p w:rsidR="00CF0CAE" w:rsidRDefault="00CF0CAE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4017A8">
        <w:rPr>
          <w:sz w:val="28"/>
          <w:szCs w:val="28"/>
        </w:rPr>
        <w:t xml:space="preserve">оцент кафедры </w:t>
      </w:r>
      <w:r>
        <w:rPr>
          <w:sz w:val="28"/>
          <w:szCs w:val="28"/>
        </w:rPr>
        <w:t>русского языка</w:t>
      </w:r>
    </w:p>
    <w:p w:rsidR="00CF0CAE" w:rsidRDefault="00CF0CAE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 методики его преподавания </w:t>
      </w:r>
    </w:p>
    <w:p w:rsidR="004017A8" w:rsidRDefault="00CF0CAE" w:rsidP="00657E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государственного университета </w:t>
      </w:r>
      <w:r w:rsidR="004017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О.Н. Горюнова</w:t>
      </w:r>
      <w:r w:rsidR="004017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</w:t>
      </w:r>
    </w:p>
    <w:p w:rsidR="00AD6AE5" w:rsidRPr="004017A8" w:rsidRDefault="004017A8" w:rsidP="00657EF4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A8" w:rsidRDefault="004017A8" w:rsidP="00657EF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7A8" w:rsidRDefault="004017A8" w:rsidP="00657EF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7A8" w:rsidRDefault="004017A8" w:rsidP="00657EF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7A8" w:rsidRDefault="004017A8" w:rsidP="00657EF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6AE5" w:rsidRDefault="00AD6AE5" w:rsidP="00657EF4">
      <w:pPr>
        <w:widowControl w:val="0"/>
        <w:jc w:val="both"/>
      </w:pPr>
      <w:bookmarkStart w:id="0" w:name="_GoBack"/>
      <w:bookmarkEnd w:id="0"/>
    </w:p>
    <w:sectPr w:rsidR="00A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FAC"/>
    <w:multiLevelType w:val="hybridMultilevel"/>
    <w:tmpl w:val="DE6A25AE"/>
    <w:lvl w:ilvl="0" w:tplc="CAC687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5553"/>
    <w:multiLevelType w:val="singleLevel"/>
    <w:tmpl w:val="5B0D555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6"/>
    <w:rsid w:val="004017A8"/>
    <w:rsid w:val="00582CF5"/>
    <w:rsid w:val="00657EF4"/>
    <w:rsid w:val="00811409"/>
    <w:rsid w:val="0088291B"/>
    <w:rsid w:val="009A0B02"/>
    <w:rsid w:val="00A3020B"/>
    <w:rsid w:val="00AD6AE5"/>
    <w:rsid w:val="00CF0CAE"/>
    <w:rsid w:val="00CF1106"/>
    <w:rsid w:val="00D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A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A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Win7_64</dc:creator>
  <cp:lastModifiedBy>Win7_64</cp:lastModifiedBy>
  <cp:revision>2</cp:revision>
  <dcterms:created xsi:type="dcterms:W3CDTF">2018-06-07T21:47:00Z</dcterms:created>
  <dcterms:modified xsi:type="dcterms:W3CDTF">2018-06-07T21:47:00Z</dcterms:modified>
</cp:coreProperties>
</file>