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eastAsia="Times New Roman"/>
        </w:rPr>
      </w:pPr>
      <w:bookmarkStart w:id="0" w:name="_Toc510128792"/>
      <w:bookmarkStart w:id="1" w:name="_Toc511120183"/>
      <w:r>
        <w:t>ПРАВИТЕЛЬСТВО РОССИЙСКОЙ ФЕДЕРАЦИИ</w:t>
      </w:r>
    </w:p>
    <w:p>
      <w:pPr>
        <w:shd w:val="clear" w:color="auto" w:fill="FFFFFF"/>
        <w:jc w:val="center"/>
        <w:rPr>
          <w:rFonts w:eastAsia="Times New Roman"/>
        </w:rPr>
      </w:pPr>
      <w:r>
        <w:t>ФЕДЕРАЛЬНОЕ ГОСУДАРСТВЕННОЕ БЮДЖЕТНОЕ ОБРАЗОВАТЕЛЬНОЕ УЧРЕЖДЕНИЕ ВЫСШЕГО ОБРАЗОВАНИЯ</w:t>
      </w:r>
    </w:p>
    <w:p>
      <w:pPr>
        <w:shd w:val="clear" w:color="auto" w:fill="FFFFFF"/>
        <w:ind w:left="0" w:leftChars="0" w:firstLine="0" w:firstLineChars="0"/>
        <w:jc w:val="center"/>
        <w:rPr>
          <w:rFonts w:eastAsia="Times New Roman"/>
          <w:b/>
          <w:bCs/>
          <w:spacing w:val="-15"/>
        </w:rPr>
      </w:pPr>
      <w:r>
        <w:t>«САНКТ-ПЕТЕРБУРГСКИЙ ГОСУДАРСТВЕННЫЙ</w:t>
      </w:r>
      <w:r>
        <w:rPr>
          <w:rFonts w:hint="eastAsia"/>
          <w:lang w:val="en-US" w:eastAsia="zh-CN"/>
        </w:rPr>
        <w:t xml:space="preserve"> </w:t>
      </w:r>
      <w:r>
        <w:t>УНИВЕРСИТЕТ»</w:t>
      </w:r>
    </w:p>
    <w:p>
      <w:pPr>
        <w:shd w:val="clear" w:color="auto" w:fill="FFFFFF"/>
        <w:rPr>
          <w:rFonts w:eastAsia="Times New Roman"/>
          <w:spacing w:val="-15"/>
        </w:rPr>
      </w:pPr>
    </w:p>
    <w:p>
      <w:pPr>
        <w:shd w:val="clear" w:color="auto" w:fill="FFFFFF"/>
        <w:jc w:val="center"/>
        <w:rPr>
          <w:rFonts w:eastAsia="Times New Roman"/>
          <w:color w:val="auto"/>
        </w:rPr>
      </w:pPr>
      <w:r>
        <w:rPr>
          <w:spacing w:val="-15"/>
        </w:rPr>
        <w:t>ВЫПУСКНАЯ КВАЛИФИКАЦИОННАЯ РАБОТА</w:t>
      </w:r>
    </w:p>
    <w:p>
      <w:pPr>
        <w:shd w:val="clear" w:color="auto" w:fill="FFFFFF"/>
        <w:jc w:val="center"/>
        <w:rPr>
          <w:rFonts w:eastAsia="Times New Roman"/>
        </w:rPr>
      </w:pPr>
      <w:r>
        <w:rPr>
          <w:spacing w:val="-15"/>
        </w:rPr>
        <w:t>на тему:</w:t>
      </w:r>
    </w:p>
    <w:p>
      <w:pPr>
        <w:jc w:val="center"/>
        <w:rPr>
          <w:rFonts w:eastAsia="Times New Roman"/>
          <w:b/>
          <w:bCs/>
        </w:rPr>
      </w:pPr>
      <w:r>
        <w:rPr>
          <w:b/>
          <w:bCs/>
        </w:rPr>
        <w:t>Синонимия предлогов в глагольно-именных сочетаниях с пространственным значением в русском языке (на фоне китайского языка): функционально-семантический аспект</w:t>
      </w:r>
    </w:p>
    <w:p>
      <w:pPr>
        <w:pStyle w:val="15"/>
        <w:ind w:right="-6"/>
        <w:jc w:val="center"/>
        <w:rPr>
          <w:sz w:val="28"/>
          <w:szCs w:val="28"/>
        </w:rPr>
      </w:pPr>
    </w:p>
    <w:p>
      <w:pPr>
        <w:pStyle w:val="15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магистратуры по направлению подготовки 45.04.02 «Лингвистика»</w:t>
      </w:r>
    </w:p>
    <w:p>
      <w:pPr>
        <w:shd w:val="clear" w:color="auto" w:fill="FFFFFF"/>
        <w:jc w:val="center"/>
      </w:pPr>
    </w:p>
    <w:p>
      <w:pPr>
        <w:shd w:val="clear" w:color="auto" w:fill="FFFFFF"/>
        <w:jc w:val="right"/>
        <w:rPr>
          <w:spacing w:val="-10"/>
        </w:rPr>
      </w:pPr>
      <w:r>
        <w:rPr>
          <w:spacing w:val="-10"/>
        </w:rPr>
        <w:t xml:space="preserve">Исполнитель: </w:t>
      </w:r>
    </w:p>
    <w:p>
      <w:pPr>
        <w:shd w:val="clear" w:color="auto" w:fill="FFFFFF"/>
        <w:jc w:val="right"/>
        <w:rPr>
          <w:spacing w:val="-10"/>
        </w:rPr>
      </w:pPr>
      <w:r>
        <w:rPr>
          <w:spacing w:val="-10"/>
        </w:rPr>
        <w:t>Обучающийся 2 курса</w:t>
      </w:r>
    </w:p>
    <w:p>
      <w:pPr>
        <w:shd w:val="clear" w:color="auto" w:fill="FFFFFF"/>
        <w:jc w:val="right"/>
        <w:rPr>
          <w:spacing w:val="-10"/>
        </w:rPr>
      </w:pPr>
      <w:r>
        <w:rPr>
          <w:spacing w:val="-10"/>
        </w:rPr>
        <w:t>образовательной программы</w:t>
      </w:r>
    </w:p>
    <w:p>
      <w:pPr>
        <w:jc w:val="right"/>
        <w:rPr>
          <w:color w:val="auto"/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>«Русский язык и русская культура</w:t>
      </w:r>
    </w:p>
    <w:p>
      <w:pPr>
        <w:jc w:val="right"/>
        <w:rPr>
          <w:spacing w:val="-10"/>
        </w:rPr>
      </w:pPr>
      <w:r>
        <w:rPr>
          <w:spacing w:val="-10"/>
        </w:rPr>
        <w:t xml:space="preserve">в аспекте русского языка как иностранного» </w:t>
      </w:r>
    </w:p>
    <w:p>
      <w:pPr>
        <w:shd w:val="clear" w:color="auto" w:fill="FFFFFF"/>
        <w:jc w:val="right"/>
        <w:rPr>
          <w:spacing w:val="-10"/>
        </w:rPr>
      </w:pPr>
      <w:r>
        <w:rPr>
          <w:spacing w:val="-10"/>
        </w:rPr>
        <w:t xml:space="preserve">очной формы обучения  </w:t>
      </w:r>
    </w:p>
    <w:p>
      <w:pPr>
        <w:jc w:val="right"/>
        <w:rPr>
          <w:spacing w:val="-10"/>
          <w:lang w:eastAsia="zh-CN"/>
        </w:rPr>
      </w:pPr>
      <w:r>
        <w:rPr>
          <w:spacing w:val="-10"/>
        </w:rPr>
        <w:t>Сюн Даньфэн</w:t>
      </w:r>
    </w:p>
    <w:p>
      <w:pPr>
        <w:shd w:val="clear" w:color="auto" w:fill="FFFFFF"/>
        <w:jc w:val="right"/>
        <w:rPr>
          <w:spacing w:val="-11"/>
        </w:rPr>
      </w:pPr>
      <w:r>
        <w:rPr>
          <w:spacing w:val="-11"/>
        </w:rPr>
        <w:t>Научный руководитель:</w:t>
      </w:r>
    </w:p>
    <w:p>
      <w:pPr>
        <w:ind w:firstLine="6302" w:firstLineChars="2251"/>
        <w:rPr>
          <w:lang w:eastAsia="zh-CN"/>
        </w:rPr>
      </w:pPr>
      <w:r>
        <w:rPr>
          <w:bCs/>
        </w:rPr>
        <w:t>к.ф.н</w:t>
      </w:r>
      <w:r>
        <w:rPr>
          <w:bCs/>
          <w:lang w:val="ru-RU"/>
        </w:rPr>
        <w:t>.</w:t>
      </w:r>
      <w:r>
        <w:rPr>
          <w:rFonts w:hint="default"/>
          <w:bCs/>
          <w:lang w:val="ru-RU" w:eastAsia="zh-CN"/>
        </w:rPr>
        <w:t>,</w:t>
      </w:r>
      <w:r>
        <w:rPr>
          <w:bCs/>
        </w:rPr>
        <w:t xml:space="preserve"> доц. С.Т. Саевич</w:t>
      </w:r>
    </w:p>
    <w:p>
      <w:pPr>
        <w:jc w:val="right"/>
      </w:pPr>
      <w:r>
        <w:t>Рецензент:</w:t>
      </w:r>
    </w:p>
    <w:p>
      <w:pPr>
        <w:ind w:firstLine="6162" w:firstLineChars="2201"/>
        <w:rPr>
          <w:lang w:eastAsia="zh-CN"/>
        </w:rPr>
      </w:pPr>
      <w:r>
        <w:rPr>
          <w:bCs/>
        </w:rPr>
        <w:t>к.ф.н.</w:t>
      </w:r>
      <w:r>
        <w:rPr>
          <w:bCs/>
          <w:lang w:val="ru-RU"/>
        </w:rPr>
        <w:t>,</w:t>
      </w:r>
      <w:r>
        <w:rPr>
          <w:bCs/>
        </w:rPr>
        <w:t xml:space="preserve"> доц.</w:t>
      </w:r>
      <w:bookmarkStart w:id="31" w:name="_GoBack"/>
      <w:bookmarkEnd w:id="31"/>
      <w:r>
        <w:rPr>
          <w:bCs/>
        </w:rPr>
        <w:t xml:space="preserve"> Т.А. Малышев</w:t>
      </w:r>
    </w:p>
    <w:p>
      <w:pPr>
        <w:ind w:left="5664" w:firstLine="0"/>
      </w:pPr>
    </w:p>
    <w:p>
      <w:pPr>
        <w:ind w:left="5664"/>
        <w:jc w:val="center"/>
      </w:pPr>
    </w:p>
    <w:p>
      <w:pPr>
        <w:ind w:left="2832" w:firstLine="708"/>
        <w:rPr>
          <w:b/>
          <w:bCs/>
        </w:rPr>
      </w:pPr>
      <w:r>
        <w:t xml:space="preserve">   Санкт-Петербург</w:t>
      </w:r>
    </w:p>
    <w:p>
      <w:pPr>
        <w:jc w:val="center"/>
        <w:rPr>
          <w:b/>
          <w:bCs/>
        </w:rPr>
      </w:pPr>
      <w:r>
        <w:t>2018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Аннотация</w:t>
      </w:r>
    </w:p>
    <w:p>
      <w:r>
        <w:t>Пространственное отношение—одна из основных категорий бытия. Среди способов выражений пространственных отношений, предлоги пространственных значений занимают особое место, а в семантике которых отражаются такие важные пространственные характеристики, как местоположение объекта, направление движения и другие.</w:t>
      </w:r>
    </w:p>
    <w:p>
      <w:r>
        <w:t>Данная диссертация посвящена исследованию русских предлогов пространственных значений. Она состоит из введения, двух глав, заключения, библиографии источники и приложения.</w:t>
      </w:r>
    </w:p>
    <w:p>
      <w:r>
        <w:t xml:space="preserve">Во введении излагается актуальность, предмет, цель и новизну этой работы. В первой главе делается обзор основных теорий русских и китайских предлогов, анализируется своеобразие предлогов как определённого класса служебных  слов и лексических единиц. Во второй главе проводится функционально-семантическая классификация русских предлогов пространственных значений, которая позволяет понять семантику предлогов пространственного значения, а также ситуации и контекст, в которых употребляются эти предлоги с сопоставлением с китайском языком. </w:t>
      </w:r>
    </w:p>
    <w:p>
      <w:r>
        <w:t>В заключении обобщаются результаты проведённого исследования. В конце перечисляется список использованной литературы. Также приложены таблицы предлогов.</w:t>
      </w:r>
    </w:p>
    <w:p>
      <w:r>
        <w:t>Разумеется, в данной исследовании имеются недостатки, которые нуждаются в дальнейшей доработке.</w:t>
      </w: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  <w:r>
        <w:t>Ключевые слова: пространственные отношения, предлог, синонимия, аналог в китайском языке</w:t>
      </w:r>
    </w:p>
    <w:p>
      <w:pPr>
        <w:ind w:firstLine="0"/>
      </w:pPr>
    </w:p>
    <w:p>
      <w:pPr>
        <w:ind w:firstLine="0"/>
      </w:pPr>
    </w:p>
    <w:p>
      <w:pPr>
        <w:ind w:firstLine="0"/>
        <w:rPr>
          <w:lang w:eastAsia="zh-CN"/>
        </w:rPr>
      </w:pPr>
    </w:p>
    <w:p>
      <w:pPr>
        <w:ind w:firstLine="0"/>
      </w:pPr>
      <w:r>
        <w:t>СОДЕРЖАНИЕ</w:t>
      </w:r>
      <w:bookmarkEnd w:id="0"/>
      <w:bookmarkEnd w:id="1"/>
    </w:p>
    <w:p>
      <w:pPr>
        <w:ind w:firstLine="0"/>
        <w:jc w:val="center"/>
      </w:pP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"_Toc514952904" </w:instrText>
      </w:r>
      <w:r>
        <w:fldChar w:fldCharType="separate"/>
      </w:r>
      <w:r>
        <w:rPr>
          <w:rStyle w:val="20"/>
        </w:rPr>
        <w:t>ВВЕДЕНИЕ</w:t>
      </w:r>
      <w:r>
        <w:tab/>
      </w:r>
      <w:r>
        <w:fldChar w:fldCharType="begin"/>
      </w:r>
      <w:r>
        <w:instrText xml:space="preserve"> PAGEREF _Toc514952904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"_Toc514952905" </w:instrText>
      </w:r>
      <w:r>
        <w:fldChar w:fldCharType="separate"/>
      </w:r>
      <w:r>
        <w:rPr>
          <w:rStyle w:val="20"/>
        </w:rPr>
        <w:t>Глава 1. Основные вопросы изучения синонимии предлогов в конструкциях с пространственным значениям в научной лингвистической литературе</w:t>
      </w:r>
      <w:r>
        <w:tab/>
      </w:r>
      <w:r>
        <w:fldChar w:fldCharType="begin"/>
      </w:r>
      <w:r>
        <w:instrText xml:space="preserve"> PAGEREF _Toc514952905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"_Toc514952906" </w:instrText>
      </w:r>
      <w:r>
        <w:fldChar w:fldCharType="separate"/>
      </w:r>
      <w:r>
        <w:rPr>
          <w:rStyle w:val="20"/>
        </w:rPr>
        <w:t>1.1 Понятия пространства и пространственных отношений в современном русском языке</w:t>
      </w:r>
      <w:r>
        <w:tab/>
      </w:r>
      <w:r>
        <w:fldChar w:fldCharType="begin"/>
      </w:r>
      <w:r>
        <w:instrText xml:space="preserve"> PAGEREF _Toc514952906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"_Toc514952907" </w:instrText>
      </w:r>
      <w:r>
        <w:fldChar w:fldCharType="separate"/>
      </w:r>
      <w:r>
        <w:rPr>
          <w:rStyle w:val="20"/>
        </w:rPr>
        <w:t>1.1.1 Определение и свойства пространства</w:t>
      </w:r>
      <w:r>
        <w:tab/>
      </w:r>
      <w:r>
        <w:fldChar w:fldCharType="begin"/>
      </w:r>
      <w:r>
        <w:instrText xml:space="preserve"> PAGEREF _Toc514952907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"_Toc514952908" </w:instrText>
      </w:r>
      <w:r>
        <w:fldChar w:fldCharType="separate"/>
      </w:r>
      <w:r>
        <w:rPr>
          <w:rStyle w:val="20"/>
        </w:rPr>
        <w:t>1.1.2 Классификация пространственных отношений</w:t>
      </w:r>
      <w:r>
        <w:tab/>
      </w:r>
      <w:r>
        <w:fldChar w:fldCharType="begin"/>
      </w:r>
      <w:r>
        <w:instrText xml:space="preserve"> PAGEREF _Toc514952908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"_Toc514952909" </w:instrText>
      </w:r>
      <w:r>
        <w:fldChar w:fldCharType="separate"/>
      </w:r>
      <w:r>
        <w:rPr>
          <w:rStyle w:val="20"/>
        </w:rPr>
        <w:t>1.1.3 Языковые средства передачи пространственных отношений в современном русском языке</w:t>
      </w:r>
      <w:r>
        <w:tab/>
      </w:r>
      <w:r>
        <w:fldChar w:fldCharType="begin"/>
      </w:r>
      <w:r>
        <w:instrText xml:space="preserve"> PAGEREF _Toc514952909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"_Toc514952910" </w:instrText>
      </w:r>
      <w:r>
        <w:fldChar w:fldCharType="separate"/>
      </w:r>
      <w:r>
        <w:rPr>
          <w:rStyle w:val="20"/>
        </w:rPr>
        <w:t>1.2 Русские предлоги: характеристика, состав, классификации</w:t>
      </w:r>
      <w:r>
        <w:tab/>
      </w:r>
      <w:r>
        <w:fldChar w:fldCharType="begin"/>
      </w:r>
      <w:r>
        <w:instrText xml:space="preserve"> PAGEREF _Toc514952910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"_Toc514952911" </w:instrText>
      </w:r>
      <w:r>
        <w:fldChar w:fldCharType="separate"/>
      </w:r>
      <w:r>
        <w:rPr>
          <w:rStyle w:val="20"/>
        </w:rPr>
        <w:t>1.2.1 Состав и характеристики русских предлогов</w:t>
      </w:r>
      <w:r>
        <w:tab/>
      </w:r>
      <w:r>
        <w:fldChar w:fldCharType="begin"/>
      </w:r>
      <w:r>
        <w:instrText xml:space="preserve"> PAGEREF _Toc514952911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"_Toc514952912" </w:instrText>
      </w:r>
      <w:r>
        <w:fldChar w:fldCharType="separate"/>
      </w:r>
      <w:r>
        <w:rPr>
          <w:rStyle w:val="20"/>
        </w:rPr>
        <w:t>1.2.2 Классификации предлогов</w:t>
      </w:r>
      <w:r>
        <w:tab/>
      </w:r>
      <w:r>
        <w:fldChar w:fldCharType="begin"/>
      </w:r>
      <w:r>
        <w:instrText xml:space="preserve"> PAGEREF _Toc514952912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"_Toc514952913" </w:instrText>
      </w:r>
      <w:r>
        <w:fldChar w:fldCharType="separate"/>
      </w:r>
      <w:r>
        <w:rPr>
          <w:rStyle w:val="20"/>
        </w:rPr>
        <w:t>1.2.3 Роль глагола в конструкциях с пространственных значений</w:t>
      </w:r>
      <w:r>
        <w:tab/>
      </w:r>
      <w:r>
        <w:fldChar w:fldCharType="begin"/>
      </w:r>
      <w:r>
        <w:instrText xml:space="preserve"> PAGEREF _Toc514952913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"_Toc514952914" </w:instrText>
      </w:r>
      <w:r>
        <w:fldChar w:fldCharType="separate"/>
      </w:r>
      <w:r>
        <w:rPr>
          <w:rStyle w:val="20"/>
        </w:rPr>
        <w:t>1.3 Понятие синонимов и синонимии в русском языке</w:t>
      </w:r>
      <w:r>
        <w:tab/>
      </w:r>
      <w:r>
        <w:fldChar w:fldCharType="begin"/>
      </w:r>
      <w:r>
        <w:instrText xml:space="preserve"> PAGEREF _Toc514952914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"_Toc514952915" </w:instrText>
      </w:r>
      <w:r>
        <w:fldChar w:fldCharType="separate"/>
      </w:r>
      <w:r>
        <w:rPr>
          <w:rStyle w:val="20"/>
        </w:rPr>
        <w:t>1.4 Китайские аналоги передачи синонимических конструкций и проблема интерференции</w:t>
      </w:r>
      <w:r>
        <w:tab/>
      </w:r>
      <w:r>
        <w:fldChar w:fldCharType="begin"/>
      </w:r>
      <w:r>
        <w:instrText xml:space="preserve"> PAGEREF _Toc514952915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"_Toc514952916" </w:instrText>
      </w:r>
      <w:r>
        <w:fldChar w:fldCharType="separate"/>
      </w:r>
      <w:r>
        <w:rPr>
          <w:rStyle w:val="20"/>
        </w:rPr>
        <w:t>Выводы</w:t>
      </w:r>
      <w:r>
        <w:tab/>
      </w:r>
      <w:r>
        <w:fldChar w:fldCharType="begin"/>
      </w:r>
      <w:r>
        <w:instrText xml:space="preserve"> PAGEREF _Toc514952916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"_Toc514952917" </w:instrText>
      </w:r>
      <w:r>
        <w:fldChar w:fldCharType="separate"/>
      </w:r>
      <w:r>
        <w:rPr>
          <w:rStyle w:val="20"/>
        </w:rPr>
        <w:t>Глава 2 Функционально-семантическая характеристика синонимических предлогов с пространственным значением</w:t>
      </w:r>
      <w:r>
        <w:tab/>
      </w:r>
      <w:r>
        <w:fldChar w:fldCharType="begin"/>
      </w:r>
      <w:r>
        <w:instrText xml:space="preserve"> PAGEREF _Toc514952917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"_Toc514952918" </w:instrText>
      </w:r>
      <w:r>
        <w:fldChar w:fldCharType="separate"/>
      </w:r>
      <w:r>
        <w:rPr>
          <w:rStyle w:val="20"/>
        </w:rPr>
        <w:t>2.1 Синонимические ряды в семантической классификации предлогов с пространственным значением</w:t>
      </w:r>
      <w:r>
        <w:tab/>
      </w:r>
      <w:r>
        <w:fldChar w:fldCharType="begin"/>
      </w:r>
      <w:r>
        <w:instrText xml:space="preserve"> PAGEREF _Toc514952918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"_Toc514952919" </w:instrText>
      </w:r>
      <w:r>
        <w:fldChar w:fldCharType="separate"/>
      </w:r>
      <w:r>
        <w:rPr>
          <w:rStyle w:val="20"/>
        </w:rPr>
        <w:t>2.2 Фунционально-семантическое описание синонимических рядов предлогов с пространственным значением</w:t>
      </w:r>
      <w:r>
        <w:tab/>
      </w:r>
      <w:r>
        <w:fldChar w:fldCharType="begin"/>
      </w:r>
      <w:r>
        <w:instrText xml:space="preserve"> PAGEREF _Toc514952919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"_Toc514952920" </w:instrText>
      </w:r>
      <w:r>
        <w:fldChar w:fldCharType="separate"/>
      </w:r>
      <w:r>
        <w:rPr>
          <w:rStyle w:val="20"/>
        </w:rPr>
        <w:t>2.2.1 Предлоги группы ГДЕ</w:t>
      </w:r>
      <w:r>
        <w:tab/>
      </w:r>
      <w:r>
        <w:fldChar w:fldCharType="begin"/>
      </w:r>
      <w:r>
        <w:instrText xml:space="preserve"> PAGEREF _Toc514952920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"_Toc514952921" </w:instrText>
      </w:r>
      <w:r>
        <w:fldChar w:fldCharType="separate"/>
      </w:r>
      <w:r>
        <w:rPr>
          <w:rStyle w:val="20"/>
        </w:rPr>
        <w:t>2.2.1.1 Фунционально-семантическое описание предлогов в, на</w:t>
      </w:r>
      <w:r>
        <w:tab/>
      </w:r>
      <w:r>
        <w:fldChar w:fldCharType="begin"/>
      </w:r>
      <w:r>
        <w:instrText xml:space="preserve"> PAGEREF _Toc514952921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"_Toc514952922" </w:instrText>
      </w:r>
      <w:r>
        <w:fldChar w:fldCharType="separate"/>
      </w:r>
      <w:r>
        <w:rPr>
          <w:rStyle w:val="20"/>
        </w:rPr>
        <w:t>2.2.1.2 Фунционально-семантическое описание предлогов около, у</w:t>
      </w:r>
      <w:r>
        <w:tab/>
      </w:r>
      <w:r>
        <w:fldChar w:fldCharType="begin"/>
      </w:r>
      <w:r>
        <w:instrText xml:space="preserve"> PAGEREF _Toc514952922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"_Toc514952923" </w:instrText>
      </w:r>
      <w:r>
        <w:fldChar w:fldCharType="separate"/>
      </w:r>
      <w:r>
        <w:rPr>
          <w:rStyle w:val="20"/>
        </w:rPr>
        <w:t>2.2.1.3 Фунционально-семантическое описание предлогов по, через</w:t>
      </w:r>
      <w:r>
        <w:tab/>
      </w:r>
      <w:r>
        <w:fldChar w:fldCharType="begin"/>
      </w:r>
      <w:r>
        <w:instrText xml:space="preserve"> PAGEREF _Toc514952923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14"/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"_Toc514952924" </w:instrText>
      </w:r>
      <w:r>
        <w:fldChar w:fldCharType="separate"/>
      </w:r>
      <w:r>
        <w:rPr>
          <w:rStyle w:val="20"/>
        </w:rPr>
        <w:t>2.2.2 Предлоги группы ОТКУДА</w:t>
      </w:r>
      <w:r>
        <w:rPr>
          <w:rStyle w:val="20"/>
          <w:rFonts w:hint="eastAsia" w:eastAsia="MS Gothic"/>
        </w:rPr>
        <w:t>：</w:t>
      </w:r>
      <w:r>
        <w:rPr>
          <w:rStyle w:val="20"/>
        </w:rPr>
        <w:t>Фунционально-семантическое описание предлогов из, с, от</w:t>
      </w:r>
      <w:r>
        <w:tab/>
      </w:r>
      <w:r>
        <w:fldChar w:fldCharType="begin"/>
      </w:r>
      <w:r>
        <w:instrText xml:space="preserve"> PAGEREF _Toc514952924 \h </w:instrText>
      </w:r>
      <w:r>
        <w:fldChar w:fldCharType="separate"/>
      </w:r>
      <w:r>
        <w:t>62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"_Toc514952925" </w:instrText>
      </w:r>
      <w:r>
        <w:fldChar w:fldCharType="separate"/>
      </w:r>
      <w:r>
        <w:rPr>
          <w:rStyle w:val="20"/>
        </w:rPr>
        <w:t>2.2.3 Предлоги группы КУДА</w:t>
      </w:r>
      <w:r>
        <w:rPr>
          <w:rStyle w:val="20"/>
          <w:rFonts w:hint="eastAsia" w:eastAsia="MS Gothic"/>
        </w:rPr>
        <w:t>：</w:t>
      </w:r>
      <w:r>
        <w:rPr>
          <w:rStyle w:val="20"/>
        </w:rPr>
        <w:t>Фунционально-семантическое описание предлогов в, на</w:t>
      </w:r>
      <w:r>
        <w:tab/>
      </w:r>
      <w:r>
        <w:fldChar w:fldCharType="begin"/>
      </w:r>
      <w:r>
        <w:instrText xml:space="preserve"> PAGEREF _Toc514952925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"_Toc514952926" </w:instrText>
      </w:r>
      <w:r>
        <w:fldChar w:fldCharType="separate"/>
      </w:r>
      <w:r>
        <w:rPr>
          <w:rStyle w:val="20"/>
        </w:rPr>
        <w:t>2.3 Основные трудности употребления русских предлогов-синонимов в китайской аудитории</w:t>
      </w:r>
      <w:r>
        <w:tab/>
      </w:r>
      <w:r>
        <w:fldChar w:fldCharType="begin"/>
      </w:r>
      <w:r>
        <w:instrText xml:space="preserve"> PAGEREF _Toc514952926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"_Toc514952927" </w:instrText>
      </w:r>
      <w:r>
        <w:fldChar w:fldCharType="separate"/>
      </w:r>
      <w:r>
        <w:rPr>
          <w:rStyle w:val="20"/>
        </w:rPr>
        <w:t>Выводы</w:t>
      </w:r>
      <w:r>
        <w:tab/>
      </w:r>
      <w:r>
        <w:fldChar w:fldCharType="begin"/>
      </w:r>
      <w:r>
        <w:instrText xml:space="preserve"> PAGEREF _Toc514952927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"_Toc514952928" </w:instrText>
      </w:r>
      <w:r>
        <w:fldChar w:fldCharType="separate"/>
      </w:r>
      <w:r>
        <w:rPr>
          <w:rStyle w:val="20"/>
        </w:rPr>
        <w:t>Заключение</w:t>
      </w:r>
      <w:r>
        <w:tab/>
      </w:r>
      <w:r>
        <w:fldChar w:fldCharType="begin"/>
      </w:r>
      <w:r>
        <w:instrText xml:space="preserve"> PAGEREF _Toc514952928 \h </w:instrText>
      </w:r>
      <w:r>
        <w:fldChar w:fldCharType="separate"/>
      </w:r>
      <w:r>
        <w:t>79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"_Toc514952929" </w:instrText>
      </w:r>
      <w:r>
        <w:fldChar w:fldCharType="separate"/>
      </w:r>
      <w:r>
        <w:rPr>
          <w:rStyle w:val="20"/>
        </w:rPr>
        <w:t>Библиография источники</w:t>
      </w:r>
      <w:r>
        <w:tab/>
      </w:r>
      <w:r>
        <w:fldChar w:fldCharType="begin"/>
      </w:r>
      <w:r>
        <w:instrText xml:space="preserve"> PAGEREF _Toc514952929 \h </w:instrText>
      </w:r>
      <w:r>
        <w:fldChar w:fldCharType="separate"/>
      </w:r>
      <w:r>
        <w:t>81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rPr>
          <w:color w:val="auto"/>
          <w:kern w:val="2"/>
          <w:sz w:val="21"/>
          <w:szCs w:val="24"/>
          <w:shd w:val="clear" w:color="auto" w:fill="auto"/>
          <w:lang w:val="en-US" w:eastAsia="zh-CN"/>
        </w:rPr>
      </w:pPr>
      <w:r>
        <w:fldChar w:fldCharType="begin"/>
      </w:r>
      <w:r>
        <w:instrText xml:space="preserve"> HYPERLINK \l "_Toc514952930" </w:instrText>
      </w:r>
      <w:r>
        <w:fldChar w:fldCharType="separate"/>
      </w:r>
      <w:r>
        <w:rPr>
          <w:rStyle w:val="20"/>
        </w:rPr>
        <w:t>Приложение</w:t>
      </w:r>
      <w:r>
        <w:tab/>
      </w:r>
      <w:r>
        <w:fldChar w:fldCharType="begin"/>
      </w:r>
      <w:r>
        <w:instrText xml:space="preserve"> PAGEREF _Toc514952930 \h </w:instrText>
      </w:r>
      <w:r>
        <w:fldChar w:fldCharType="separate"/>
      </w:r>
      <w:r>
        <w:t>86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343"/>
        </w:tabs>
        <w:spacing w:after="0"/>
        <w:ind w:firstLine="0"/>
      </w:pPr>
      <w:r>
        <w:fldChar w:fldCharType="end"/>
      </w:r>
    </w:p>
    <w:p>
      <w:pPr>
        <w:pStyle w:val="2"/>
        <w:rPr>
          <w:color w:val="auto"/>
          <w:lang w:eastAsia="zh-CN"/>
        </w:rPr>
        <w:sectPr>
          <w:pgSz w:w="11905" w:h="16837"/>
          <w:pgMar w:top="1134" w:right="567" w:bottom="1134" w:left="1985" w:header="720" w:footer="720" w:gutter="0"/>
          <w:cols w:space="0" w:num="1"/>
          <w:docGrid w:linePitch="381" w:charSpace="0"/>
        </w:sectPr>
      </w:pPr>
    </w:p>
    <w:p>
      <w:pPr>
        <w:pStyle w:val="2"/>
        <w:rPr>
          <w:color w:val="auto"/>
        </w:rPr>
      </w:pPr>
      <w:bookmarkStart w:id="2" w:name="_Toc514952904"/>
      <w:r>
        <w:rPr>
          <w:color w:val="auto"/>
        </w:rPr>
        <w:t>ВВЕДЕНИЕ</w:t>
      </w:r>
      <w:bookmarkEnd w:id="2"/>
    </w:p>
    <w:p>
      <w:r>
        <w:t>Настоящая работа посвящена исследованию синонимии предлогов с пространственным значением в глагольно-именных сочетаниях в русском языке с точки зрения их структуры и значения, а также выявлению специфики таких структур в сравнении с китайским языком. В данной работе определяются трудности усвоения средств и способов выражения места действия и направления движения как основных средств передачи пространственных отношений в русском языке китайскими учащимися.</w:t>
      </w:r>
    </w:p>
    <w:p>
      <w:r>
        <w:t>Предлог — это служебная часть речи, оформляющая подчинение одного знаменательного слова другому в словосочетании или в предложении и тем самым выражающая отношение друг к другу тех предметов и действий, состояний, признаков (Шведова, 1980:707). А. Х. Востоков устанавливает два вида смысловых соотношений между предлогами с пространственным значением: а) когда они противополагаются друг другу (антонимы) и б) когда они соответствуют друг другу. В рамках предлогов с пространственным значением существуют различия в оттенках значения (то есть смысловые различия) и стилистической окраске (то есть стилистические различия). Оттенки в их значениях зависят от имен или глаголов, входящих в словосочетания, поэтому при анализе значений предлогов необходимо учитывать лексические значения как управляющего, так и управляемого слов, входящих в словосочетания.</w:t>
      </w:r>
    </w:p>
    <w:p>
      <w:r>
        <w:t>Причины ошибок в речи и переводе иностранных учащихся можно найти в системах пространственной ориентации русского и родного языка. В разных языках они не совпадают. Выбор предлогов с пространственным значением как тема диссертации, обусловлен их частотностью, и тем, что они предстваляют собой одни из наиболее употребляемых предлогов и в русском, и в китайском языке. Они еще не получили исчерпывающего описания, объясняющего разнообразные особенности их функционирования и перевода, хотя следует отметить, что отдельные существенные их характеристики были ранее выделены лингвистами. Следует отметить, что “предлоги” китайского языка уже привлекали внимание некоторых лингвистов. Ранее делались попытки изучения семантических особенностей конструкций с китайскими предлогами Хуан Бэй, а также были исследованы предлоги и Ши Чжэньюй, Яо Цзяжу с точки зрения преподавания китайского языка русским студентам.</w:t>
      </w:r>
    </w:p>
    <w:p/>
    <w:p>
      <w:r>
        <w:rPr>
          <w:b/>
        </w:rPr>
        <w:t xml:space="preserve">Актуальность </w:t>
      </w:r>
      <w:r>
        <w:t>настоящего исследования определяется не только частотностью предлога,как части речи в русском языке, но и тем, что оно посвящено малоизученной проблеме – проблеме синонимии предлогов с пространственным значением. Пока нет сопоставительных работ по русским и китайским предлогам. Предлоги с пространственным значением являются активными членами моделей словосочетаний. Это важный раздел современного русского языка. Определение причины синонимической близости между ними позволяет учащимся правильно выбрать необходимый предлог, передающий пространственное отношение.</w:t>
      </w:r>
    </w:p>
    <w:p>
      <w:r>
        <w:rPr>
          <w:b/>
        </w:rPr>
        <w:t>Целью</w:t>
      </w:r>
      <w:r>
        <w:t xml:space="preserve"> данного исследования является списание и классификация предлогов, изучение группы предлого-синонимов с пространственным значением в русском языке на фоне китайского языка.</w:t>
      </w:r>
    </w:p>
    <w:p>
      <w:r>
        <w:t>Поставленная цель определила необходимость следующих</w:t>
      </w:r>
      <w:r>
        <w:rPr>
          <w:b/>
        </w:rPr>
        <w:t xml:space="preserve"> задач</w:t>
      </w:r>
      <w:r>
        <w:t>:</w:t>
      </w:r>
    </w:p>
    <w:p>
      <w:r>
        <w:t>1 Описать теоретическую базу исследования и рассмотреть основные вопросы изучения предлогов в рамках функциональной семантики в научной и методической литературе.</w:t>
      </w:r>
    </w:p>
    <w:p>
      <w:r>
        <w:t>2 Сделать выборку предлогов и примеров из словарей и учебников по грамматике, а также современной российской публицистической и художественной литературе.</w:t>
      </w:r>
    </w:p>
    <w:p>
      <w:r>
        <w:t xml:space="preserve">3 Описать и проанализировать структуру словосочетаний с предлогами, их функции, грамматическое и лексическое значение выбранных предлогов в составе глагольно-именных конструкций.  </w:t>
      </w:r>
    </w:p>
    <w:p>
      <w:r>
        <w:t>4 Сопоставить функции пространственных предлогов в русских и китайских предложных сочетаниях. Отметить случаи возможной интерференции при выражении места действия и направления движения китайскими учащимися, анализируя ошибки в их употреблении.</w:t>
      </w:r>
    </w:p>
    <w:p>
      <w:r>
        <w:t>5 Определить особенности семантики и функционирования пространственных предлогов в русском и китайском языке, проведя сопоставительный анализ и выявив национальные особенности.</w:t>
      </w:r>
    </w:p>
    <w:p>
      <w:r>
        <w:rPr>
          <w:b/>
        </w:rPr>
        <w:t xml:space="preserve">Объектом </w:t>
      </w:r>
      <w:r>
        <w:t xml:space="preserve">исследования являются конкретные синонимические предлоги в глагольно-именных сочетаниях с пространственным значением в русском языке и так же аналогические конструкции в китайском языке. </w:t>
      </w:r>
    </w:p>
    <w:p>
      <w:r>
        <w:rPr>
          <w:b/>
        </w:rPr>
        <w:t>Предметом</w:t>
      </w:r>
      <w:r>
        <w:t xml:space="preserve"> исследования является синонимия предлогов, выражающих пространственные отношения в русском и китайском языке. </w:t>
      </w:r>
    </w:p>
    <w:p>
      <w:pPr>
        <w:rPr>
          <w:b/>
        </w:rPr>
      </w:pPr>
      <w:r>
        <w:rPr>
          <w:b/>
        </w:rPr>
        <w:t>Научная новизна</w:t>
      </w:r>
      <w:r>
        <w:t xml:space="preserve"> состоит в том, что для исследования выбрана такая часть речи как предлог, позволяющий полнее продемонстрировать парадигматические и синтагматические системные связи языковых единиц в составе предложения, а также выявить сходство и различия в семантике и особенностях передачи пространственных отношений на фоне родного языка учащихся.  </w:t>
      </w:r>
    </w:p>
    <w:p>
      <w:r>
        <w:rPr>
          <w:b/>
        </w:rPr>
        <w:t>Гипотеза</w:t>
      </w:r>
      <w:r>
        <w:t xml:space="preserve"> заключается в том, что выявление особенностей семантики, парадигматических и синтагматических связей, прагматического комплексного значения и ситуативно-речевых особенностей употребления русских предлогов-синонимов позволяет создать основу для описания и понимания иностранцами русской предложно-падежной системы и устранения возможных ошибок в выборе предлогов в конкретной ситуации.  </w:t>
      </w:r>
    </w:p>
    <w:p>
      <w:r>
        <w:rPr>
          <w:b/>
        </w:rPr>
        <w:t>Материалом</w:t>
      </w:r>
      <w:r>
        <w:t xml:space="preserve"> исследования послужили данные лингвистических и специальных словарей, пособия, учебники по грамматике, содержащие исследуемые языковые единицы. В качестве иллюстративного материала – примеры из художественной литературы и публицистических текстов.</w:t>
      </w:r>
    </w:p>
    <w:p>
      <w:pPr>
        <w:rPr>
          <w:shd w:val="clear" w:color="auto" w:fill="auto"/>
        </w:rPr>
      </w:pPr>
      <w:r>
        <w:rPr>
          <w:b/>
          <w:shd w:val="clear" w:color="auto" w:fill="auto"/>
        </w:rPr>
        <w:t xml:space="preserve">Теоретическая значимость </w:t>
      </w:r>
      <w:r>
        <w:rPr>
          <w:shd w:val="clear" w:color="auto" w:fill="auto"/>
        </w:rPr>
        <w:t>диссертационного исследования определяется тем, что результатынастоящей работы вносят новую информацию о одном из самых важных способах представления пространственных отношений--конструкции с пространственными предлогами и их аналогах в китайском языке. Можно учесть результаты данной работы при изучении теории грамматики и решении переводческих проблем.</w:t>
      </w:r>
    </w:p>
    <w:p>
      <w:pPr>
        <w:rPr>
          <w:shd w:val="clear" w:color="auto" w:fill="auto"/>
        </w:rPr>
      </w:pPr>
      <w:r>
        <w:rPr>
          <w:b/>
          <w:shd w:val="clear" w:color="auto" w:fill="auto"/>
        </w:rPr>
        <w:t>Практическая значимость</w:t>
      </w:r>
      <w:r>
        <w:rPr>
          <w:shd w:val="clear" w:color="auto" w:fill="auto"/>
        </w:rPr>
        <w:t xml:space="preserve"> исследования заключается в том, что существуют возможности использования полученных результатов в практике преподавания русского языка; в лексикографической практике при составлении словарей или грамматических справочников. Полученные результаты могут применяться при проведении дальнейших исследований семантики анализируемых предлогов; при составлении учебно-методических пособий, при работе студентов над курсовыми и дипломными работами, в курсах лекций и практике перевода.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Цель и задачи работы определили использование ряда</w:t>
      </w:r>
      <w:r>
        <w:rPr>
          <w:b/>
          <w:shd w:val="clear" w:color="auto" w:fill="auto"/>
        </w:rPr>
        <w:t xml:space="preserve"> методов и приёмов</w:t>
      </w:r>
      <w:r>
        <w:rPr>
          <w:shd w:val="clear" w:color="auto" w:fill="auto"/>
        </w:rPr>
        <w:t>: приём сплошной и направленной выборки из лингвистических и специальных русских и китайских словарей, энциклопедий и справочников; иллюстративного материала из художественной литературы и периодической печати</w:t>
      </w:r>
      <w:r>
        <w:rPr>
          <w:rFonts w:hint="eastAsia"/>
          <w:shd w:val="clear" w:color="auto" w:fill="auto"/>
        </w:rPr>
        <w:t>；</w:t>
      </w:r>
      <w:r>
        <w:rPr>
          <w:shd w:val="clear" w:color="auto" w:fill="auto"/>
        </w:rPr>
        <w:t>метод  лингвистического описания материала; метод сопоставительного  анализа.</w:t>
      </w:r>
    </w:p>
    <w:p>
      <w:pPr>
        <w:rPr>
          <w:b/>
          <w:shd w:val="clear" w:color="auto" w:fill="auto"/>
          <w:lang w:eastAsia="zh-CN"/>
        </w:rPr>
      </w:pPr>
      <w:r>
        <w:rPr>
          <w:b/>
          <w:shd w:val="clear" w:color="auto" w:fill="auto"/>
        </w:rPr>
        <w:t>На защиту выносятся следующие положения.</w:t>
      </w:r>
    </w:p>
    <w:p>
      <w:pPr>
        <w:rPr>
          <w:b/>
          <w:shd w:val="clear" w:color="auto" w:fill="auto"/>
          <w:lang w:eastAsia="zh-CN"/>
        </w:rPr>
      </w:pPr>
    </w:p>
    <w:p>
      <w:r>
        <w:rPr>
          <w:b/>
        </w:rPr>
        <w:t>Структура работы:</w:t>
      </w:r>
      <w:r>
        <w:t xml:space="preserve"> работа состоит из введения, двух глав, заключения и приложения.</w:t>
      </w:r>
    </w:p>
    <w:p/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  <w:bookmarkStart w:id="3" w:name="_Toc514952905"/>
      <w:r>
        <w:rPr>
          <w:color w:val="auto"/>
        </w:rPr>
        <w:t>Глава 1. Основные вопросы изучения синонимии предлогов в конструкциях с пространственным значениям в научной лингвистической литературе</w:t>
      </w:r>
      <w:bookmarkEnd w:id="3"/>
    </w:p>
    <w:p>
      <w:pPr>
        <w:pStyle w:val="2"/>
        <w:rPr>
          <w:color w:val="auto"/>
        </w:rPr>
      </w:pPr>
      <w:bookmarkStart w:id="4" w:name="_Toc514952906"/>
      <w:r>
        <w:rPr>
          <w:color w:val="auto"/>
        </w:rPr>
        <w:t>1.1 Понятия пространства и пространственных отношений в современном русском языке</w:t>
      </w:r>
      <w:bookmarkEnd w:id="4"/>
    </w:p>
    <w:p>
      <w:pPr>
        <w:pStyle w:val="2"/>
        <w:rPr>
          <w:color w:val="auto"/>
        </w:rPr>
      </w:pPr>
      <w:bookmarkStart w:id="5" w:name="_Toc514952907"/>
      <w:r>
        <w:rPr>
          <w:color w:val="auto"/>
        </w:rPr>
        <w:t>1.1.1 Определение и свойства пространства</w:t>
      </w:r>
      <w:bookmarkEnd w:id="5"/>
    </w:p>
    <w:p>
      <w:pPr>
        <w:pStyle w:val="72"/>
        <w:ind w:firstLine="709" w:firstLineChars="0"/>
      </w:pPr>
      <w:r>
        <w:t>Для того, чтобы полностью понять пространственные отношения, прежде всего, нужно разобраться в определении и свойствах пространства.</w:t>
      </w:r>
    </w:p>
    <w:p>
      <w:pPr>
        <w:rPr>
          <w:color w:val="auto"/>
        </w:rPr>
      </w:pPr>
      <w:r>
        <w:rPr>
          <w:color w:val="auto"/>
        </w:rPr>
        <w:t>Пространство - одна из философских, психологических и лингвистических категорий, которая по-прежнему остается в центре внимания многих и следований. Особенности восприятия и описания человеком пространства всегда интересовали многих русских и зарубежных лингвистов. Русскую школу представили многочисленные работы Н.Д. Арутюновой, Ю.Д. Апресяна, В.Г. Гака, широко представлена эта тема в работах когнитивного направления, достаточно вспомнить, что первоначальным названием теории Р.Лэнекера было “Space grammar” (Langacker, 1991), который в своем исследовании по когнитивной грамматике четко определил суть концепта “пространство” и дока</w:t>
      </w:r>
      <w:r>
        <w:rPr>
          <w:color w:val="auto"/>
        </w:rPr>
        <w:softHyphen/>
      </w:r>
      <w:r>
        <w:rPr>
          <w:color w:val="auto"/>
        </w:rPr>
        <w:t xml:space="preserve">зал, что оно занимает одно из центральных мест не только в лингвистике, но и в повседневной жизни человека. Все, что делает человек, все его действия и состояния привязаны к пространству. </w:t>
      </w:r>
    </w:p>
    <w:p>
      <w:pPr>
        <w:pStyle w:val="72"/>
        <w:ind w:firstLine="709" w:firstLineChars="0"/>
        <w:rPr>
          <w:color w:val="auto"/>
        </w:rPr>
      </w:pPr>
      <w:r>
        <w:rPr>
          <w:color w:val="auto"/>
        </w:rPr>
        <w:t>Что касается свойств пространства, Аристотель</w:t>
      </w:r>
      <w:r>
        <w:rPr>
          <w:color w:val="auto"/>
          <w:lang w:eastAsia="zh-CN"/>
        </w:rPr>
        <w:t xml:space="preserve"> указывал на то, что для человеческого повседневного познания, самая главная характеристика пространства- это материальность</w:t>
      </w:r>
      <w:r>
        <w:rPr>
          <w:color w:val="auto"/>
        </w:rPr>
        <w:t>.</w:t>
      </w:r>
      <w:r>
        <w:t xml:space="preserve"> Об этом пишет и А.Эйнштейн, развивая известный концепт пространства, согласно которому пустого пространства не может быть: «Пространство определяется положением предметов» Материальность как свойство пространства является основой для ощупывания объектов и их упорядочения. С материальностью пространства тесно связана трехмерность пространства. В человеческом восприятии пространство проявляется как горизонтальное и вертикальное. Еще наблюдается двойственность пространства: оно и плоскостное, и линейное. </w:t>
      </w:r>
      <w:r>
        <w:rPr>
          <w:color w:val="auto"/>
        </w:rPr>
        <w:t>Здесь нужно отметить, форма или контур определенного пространства</w:t>
      </w:r>
      <w:r>
        <w:rPr>
          <w:color w:val="auto"/>
          <w:lang w:eastAsia="zh-CN"/>
        </w:rPr>
        <w:t>иногда отличается в восприятии носителей разных языков.</w:t>
      </w:r>
    </w:p>
    <w:p>
      <w:pPr>
        <w:pStyle w:val="72"/>
        <w:ind w:firstLine="709" w:firstLineChars="0"/>
      </w:pPr>
      <w:r>
        <w:rPr>
          <w:color w:val="auto"/>
        </w:rPr>
        <w:t>Д. Вундерлих</w:t>
      </w:r>
      <w:r>
        <w:t xml:space="preserve"> указывает, важнейшая особенность пространства для человека, антропоцентричность. Исходной точкой ориентирования в пространстве является человек - Я, от него определяются расстояния, направления, перспективы и т.д. Такое мнение можно доказать простым примером: в центре географической карты всегда та страна, которая начертит карту.  </w:t>
      </w:r>
    </w:p>
    <w:p>
      <w:pPr>
        <w:rPr>
          <w:color w:val="auto"/>
        </w:rPr>
      </w:pPr>
      <w:r>
        <w:t xml:space="preserve">Пространство представляет собой сферу действия и существования.  Другими словами, пространство - это место, где происходит движение. </w:t>
      </w:r>
      <w:r>
        <w:rPr>
          <w:color w:val="auto"/>
        </w:rPr>
        <w:t xml:space="preserve">Категория пространственности исследователями рассматривается как функционально-семантическое поле, охватывающее разноуровневые средства данного языка, участвующие в выражении пространственных отношений. </w:t>
      </w:r>
    </w:p>
    <w:p>
      <w:pPr>
        <w:pStyle w:val="72"/>
        <w:ind w:firstLine="709" w:firstLineChars="0"/>
      </w:pPr>
      <w:r>
        <w:t xml:space="preserve"> На основе свойств пространства, мы можем рассортировать разные пространственные отношения.</w:t>
      </w:r>
    </w:p>
    <w:p>
      <w:pPr>
        <w:pStyle w:val="72"/>
        <w:ind w:firstLine="709" w:firstLineChars="0"/>
      </w:pPr>
    </w:p>
    <w:p>
      <w:pPr>
        <w:pStyle w:val="3"/>
        <w:rPr>
          <w:color w:val="auto"/>
        </w:rPr>
      </w:pPr>
      <w:bookmarkStart w:id="6" w:name="_Toc514952908"/>
      <w:r>
        <w:rPr>
          <w:color w:val="auto"/>
        </w:rPr>
        <w:t>1.1.2 Классификация пространственных отношений</w:t>
      </w:r>
      <w:bookmarkEnd w:id="6"/>
    </w:p>
    <w:p>
      <w:pPr>
        <w:rPr>
          <w:color w:val="auto"/>
        </w:rPr>
      </w:pPr>
      <w:r>
        <w:rPr>
          <w:color w:val="auto"/>
        </w:rPr>
        <w:t>В лингвистической литературе термин «пространственные отношения» учеными понимается по-разному. Так, например, М.В. Бадхен использует понятие «пространственной локализованности», которое определяется как «один из видов семантических отношений, передаваемых языком, при которых устанавливается связь между предметами, явлениями и их свойствами и другими предметами или явлениями, единственным содержанием которых является их взаимная координация в пространстве». Всеволодова М.В. и Владимирский Е. Ю. в своей монографии  «Способы выражения пространственных отношений в современном русском языке» так опреледеляют пространственные отношения: «Пространственные отношения в самом общем виде есть соположение в пространстве какого-либо предмета, действия (события), признака и некоторого пространственного ориентира -- локума.» (Всеволодова М.В., 2008: 288 с.)</w:t>
      </w:r>
    </w:p>
    <w:p>
      <w:pPr>
        <w:pStyle w:val="72"/>
        <w:ind w:firstLine="709" w:firstLineChars="0"/>
      </w:pPr>
      <w:r>
        <w:t>Классификация пространственных отношений является многоизученной темой. Существуют разные классификации пространственных отношений. Для начала обычно выделяют статические и динамические. Статическое пространственное отношение также называется местонахождением.</w:t>
      </w:r>
    </w:p>
    <w:p>
      <w:pPr>
        <w:pStyle w:val="72"/>
        <w:ind w:firstLine="709" w:firstLineChars="0"/>
      </w:pPr>
      <w:r>
        <w:t xml:space="preserve">Абдуллина А. А. предлагает следующую классификацию событий, связанных с местонахождением : </w:t>
      </w:r>
    </w:p>
    <w:p>
      <w:pPr>
        <w:pStyle w:val="72"/>
        <w:ind w:firstLine="709" w:firstLineChars="0"/>
        <w:rPr>
          <w:i/>
          <w:iCs/>
        </w:rPr>
      </w:pPr>
      <w:r>
        <w:t>1. Местонахождение / пребывание субъекта</w:t>
      </w:r>
      <w:r>
        <w:rPr>
          <w:lang w:eastAsia="zh-CN"/>
        </w:rPr>
        <w:t>:</w:t>
      </w:r>
      <w:r>
        <w:rPr>
          <w:i/>
          <w:iCs/>
          <w:lang w:eastAsia="zh-CN"/>
        </w:rPr>
        <w:t>Она сегодня дома.</w:t>
      </w:r>
    </w:p>
    <w:p>
      <w:pPr>
        <w:pStyle w:val="72"/>
        <w:ind w:firstLine="709" w:firstLineChars="0"/>
      </w:pPr>
      <w:r>
        <w:t>2. Действие субъекта</w:t>
      </w:r>
      <w:r>
        <w:rPr>
          <w:lang w:eastAsia="zh-CN"/>
        </w:rPr>
        <w:t>:</w:t>
      </w:r>
      <w:r>
        <w:rPr>
          <w:i/>
          <w:iCs/>
          <w:lang w:eastAsia="zh-CN"/>
        </w:rPr>
        <w:t>Они гуляли по берегу Невы.</w:t>
      </w:r>
    </w:p>
    <w:p>
      <w:pPr>
        <w:pStyle w:val="72"/>
        <w:ind w:firstLine="709" w:firstLineChars="0"/>
        <w:rPr>
          <w:i/>
          <w:iCs/>
        </w:rPr>
      </w:pPr>
      <w:r>
        <w:t>3. Положение субъекта в пространстве</w:t>
      </w:r>
      <w:r>
        <w:rPr>
          <w:lang w:eastAsia="zh-CN"/>
        </w:rPr>
        <w:t>:</w:t>
      </w:r>
      <w:r>
        <w:rPr>
          <w:i/>
          <w:iCs/>
        </w:rPr>
        <w:t>Книга лежала на столе.</w:t>
      </w:r>
    </w:p>
    <w:p>
      <w:pPr>
        <w:pStyle w:val="72"/>
        <w:ind w:firstLine="709" w:firstLineChars="0"/>
        <w:rPr>
          <w:i/>
          <w:iCs/>
        </w:rPr>
      </w:pPr>
      <w:r>
        <w:t>4. Локализация состояния субъекта</w:t>
      </w:r>
      <w:r>
        <w:rPr>
          <w:lang w:eastAsia="zh-CN"/>
        </w:rPr>
        <w:t>:</w:t>
      </w:r>
      <w:r>
        <w:rPr>
          <w:i/>
          <w:iCs/>
          <w:lang w:eastAsia="zh-CN"/>
        </w:rPr>
        <w:t>Олег был счаслив в Париже.</w:t>
      </w:r>
    </w:p>
    <w:p>
      <w:pPr>
        <w:pStyle w:val="72"/>
        <w:ind w:firstLine="709" w:firstLineChars="0"/>
        <w:rPr>
          <w:i/>
          <w:iCs/>
        </w:rPr>
      </w:pPr>
      <w:r>
        <w:t>5. Местонахождение / пребывание обьекта</w:t>
      </w:r>
      <w:r>
        <w:rPr>
          <w:lang w:eastAsia="zh-CN"/>
        </w:rPr>
        <w:t>:</w:t>
      </w:r>
      <w:r>
        <w:rPr>
          <w:i/>
          <w:iCs/>
          <w:lang w:eastAsia="zh-CN"/>
        </w:rPr>
        <w:t>У меня красивая дача в деревне.</w:t>
      </w:r>
    </w:p>
    <w:p>
      <w:pPr>
        <w:pStyle w:val="72"/>
        <w:ind w:firstLine="709" w:firstLineChars="0"/>
        <w:rPr>
          <w:i/>
          <w:iCs/>
        </w:rPr>
      </w:pPr>
      <w:r>
        <w:t>6. Локализация положения объекта в пространстве</w:t>
      </w:r>
      <w:r>
        <w:rPr>
          <w:lang w:eastAsia="zh-CN"/>
        </w:rPr>
        <w:t>:</w:t>
      </w:r>
      <w:r>
        <w:rPr>
          <w:i/>
          <w:iCs/>
        </w:rPr>
        <w:t>У фонтана стоял мужчина.</w:t>
      </w:r>
    </w:p>
    <w:p>
      <w:pPr>
        <w:pStyle w:val="72"/>
        <w:ind w:firstLine="709" w:firstLineChars="0"/>
        <w:rPr>
          <w:i/>
          <w:iCs/>
        </w:rPr>
      </w:pPr>
      <w:r>
        <w:t>7. Локализация событий / ситуаций в пространстве</w:t>
      </w:r>
      <w:r>
        <w:rPr>
          <w:lang w:eastAsia="zh-CN"/>
        </w:rPr>
        <w:t>:</w:t>
      </w:r>
      <w:r>
        <w:rPr>
          <w:i/>
          <w:iCs/>
          <w:lang w:eastAsia="zh-CN"/>
        </w:rPr>
        <w:t>Она была на войне два месяца.</w:t>
      </w:r>
    </w:p>
    <w:p>
      <w:pPr>
        <w:pStyle w:val="72"/>
        <w:ind w:firstLine="709" w:firstLineChars="0"/>
        <w:rPr>
          <w:i/>
          <w:iCs/>
        </w:rPr>
      </w:pPr>
      <w:r>
        <w:t>8. Функционирование предметов</w:t>
      </w:r>
      <w:r>
        <w:rPr>
          <w:lang w:eastAsia="zh-CN"/>
        </w:rPr>
        <w:t>:</w:t>
      </w:r>
      <w:r>
        <w:rPr>
          <w:i/>
          <w:iCs/>
          <w:lang w:eastAsia="zh-CN"/>
        </w:rPr>
        <w:t>Дверь закрывается за него.</w:t>
      </w:r>
    </w:p>
    <w:p>
      <w:pPr>
        <w:pStyle w:val="72"/>
        <w:ind w:firstLine="709" w:firstLineChars="0"/>
        <w:rPr>
          <w:i/>
          <w:iCs/>
        </w:rPr>
      </w:pPr>
      <w:r>
        <w:t>9. Локализация состояния окружающей среды</w:t>
      </w:r>
      <w:r>
        <w:rPr>
          <w:lang w:eastAsia="zh-CN"/>
        </w:rPr>
        <w:t>:</w:t>
      </w:r>
      <w:r>
        <w:rPr>
          <w:i/>
          <w:iCs/>
          <w:lang w:eastAsia="zh-CN"/>
        </w:rPr>
        <w:t xml:space="preserve"> На севере мороз.</w:t>
      </w:r>
    </w:p>
    <w:p>
      <w:pPr>
        <w:pStyle w:val="72"/>
        <w:ind w:firstLine="709" w:firstLineChars="0"/>
      </w:pPr>
      <w:r>
        <w:t xml:space="preserve"> В своей работе </w:t>
      </w:r>
      <w:r>
        <w:rPr>
          <w:color w:val="auto"/>
        </w:rPr>
        <w:t>А.Д. Великорецкий</w:t>
      </w:r>
      <w:r>
        <w:t xml:space="preserve"> дает классификацию пространственных отношений по точке наблюдателя. Он делит следующие локализации: АД (боковая сверхность ориентира), АНТЕ (пространство перед ориентиром), АПУД (пространство рядом с ориентиром), ИН (пространство внутри ориентиром), ИНТЕР (пространство между ориентирами), ПОСТ (пространство за ориентира), СУБ (пространство под ориентиром), СУПЕР (верхняя сторона ориентира), СУПРА (пространство над ориентирам), УЛЬТРА (пространство вдаль), ЦИРКУМ(вокруг) и ЭКСТРАН(повсюду). Классификация Великорецкого опирается на антропоцентриность и трехмерность пространства. Но в данную классификацию трудно включить элемент движения потому, что Великорецкий воспринимает пространство как статическое. </w:t>
      </w:r>
    </w:p>
    <w:p>
      <w:pPr>
        <w:ind w:firstLine="560" w:firstLineChars="200"/>
      </w:pPr>
      <w:r>
        <w:t>Во второй главе работы мы приводим другой тип классификации предлогов пространственного значения на основе классификации пространственных отношений, составленной В.</w:t>
      </w:r>
      <w:r>
        <w:rPr>
          <w:lang w:eastAsia="zh-CN"/>
        </w:rPr>
        <w:t xml:space="preserve"> </w:t>
      </w:r>
      <w:r>
        <w:t>Д. Аракиным. В соответствии с  классификацией</w:t>
      </w:r>
      <w:r>
        <w:rPr>
          <w:lang w:eastAsia="zh-CN"/>
        </w:rPr>
        <w:t xml:space="preserve"> </w:t>
      </w:r>
      <w:r>
        <w:t>В. Д. Аракина, лицо иди предмет могут находиться в пространстве в состоянии местоположения или перемещения, внутри/вне какого-либо замкнутого пространства или на его поверхности, в пространственной близости/отдалённости от чего-либо, в пространстве, разделяющем что-либо или кого-либо, вдоль или поперек какого-либо пространства, противоположно чему-либо или кому-либо. При перемещении возможно достижение какого-либо предела, приближение или отдаление от чего-либо или кого-либо, может быть обозначена трасса движения.</w:t>
      </w:r>
    </w:p>
    <w:p>
      <w:pPr>
        <w:ind w:firstLine="560" w:firstLineChars="200"/>
      </w:pPr>
      <w:r>
        <w:t>В классификации В. Д. Аракина отражается все свойства пространства. Она представляет собой идеальный выбор для дальнейшего анализа данной работы.</w:t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bookmarkStart w:id="7" w:name="_Toc514952909"/>
      <w:r>
        <w:rPr>
          <w:color w:val="auto"/>
        </w:rPr>
        <w:t>1.1.3 Языковые средства передачи пространственных отношений в современном русском языке</w:t>
      </w:r>
      <w:bookmarkEnd w:id="7"/>
    </w:p>
    <w:p>
      <w:pPr>
        <w:pStyle w:val="72"/>
        <w:ind w:firstLine="31680"/>
        <w:rPr>
          <w:lang w:eastAsia="zh-CN"/>
        </w:rPr>
      </w:pPr>
      <w:r>
        <w:rPr>
          <w:lang w:eastAsia="zh-CN"/>
        </w:rPr>
        <w:t>Работ по языковым средствам передачи пространственных отношений в современном русском языке довольно много. Обычно выделяют следующие :</w:t>
      </w:r>
    </w:p>
    <w:p>
      <w:pPr>
        <w:pStyle w:val="72"/>
        <w:numPr>
          <w:ilvl w:val="0"/>
          <w:numId w:val="2"/>
        </w:numPr>
        <w:ind w:firstLine="280" w:firstLineChars="0"/>
        <w:rPr>
          <w:i/>
          <w:iCs/>
          <w:lang w:eastAsia="zh-CN"/>
        </w:rPr>
      </w:pPr>
      <w:r>
        <w:rPr>
          <w:lang w:eastAsia="zh-CN"/>
        </w:rPr>
        <w:t>Морфологическое средство: существительное в форме косвенного падежа без предлога, например</w:t>
      </w:r>
      <w:r>
        <w:rPr>
          <w:i/>
          <w:iCs/>
          <w:lang w:eastAsia="zh-CN"/>
        </w:rPr>
        <w:t>, идти полем, рекой, Я шел узкой полевой тропинкой.(лесом, полем,огородами и др.)</w:t>
      </w:r>
    </w:p>
    <w:p>
      <w:pPr>
        <w:pStyle w:val="72"/>
        <w:numPr>
          <w:ilvl w:val="0"/>
          <w:numId w:val="2"/>
        </w:numPr>
        <w:ind w:firstLine="280" w:firstLineChars="0"/>
        <w:rPr>
          <w:i/>
          <w:iCs/>
          <w:lang w:eastAsia="zh-CN"/>
        </w:rPr>
      </w:pPr>
      <w:r>
        <w:rPr>
          <w:lang w:eastAsia="zh-CN"/>
        </w:rPr>
        <w:t xml:space="preserve">Лексическое средство: наречие, которое выражает пространственное значение, например, </w:t>
      </w:r>
      <w:r>
        <w:rPr>
          <w:i/>
          <w:iCs/>
          <w:lang w:eastAsia="zh-CN"/>
        </w:rPr>
        <w:t>здесь, там, наверху, внизу, далеко, близко</w:t>
      </w:r>
      <w:r>
        <w:rPr>
          <w:lang w:eastAsia="zh-CN"/>
        </w:rPr>
        <w:t>...</w:t>
      </w:r>
    </w:p>
    <w:p>
      <w:pPr>
        <w:pStyle w:val="72"/>
        <w:numPr>
          <w:ilvl w:val="0"/>
          <w:numId w:val="2"/>
        </w:numPr>
        <w:ind w:firstLine="280" w:firstLineChars="0"/>
        <w:rPr>
          <w:i/>
          <w:iCs/>
          <w:lang w:val="en-US" w:eastAsia="zh-CN"/>
        </w:rPr>
      </w:pPr>
      <w:r>
        <w:rPr>
          <w:lang w:eastAsia="zh-CN"/>
        </w:rPr>
        <w:t xml:space="preserve">Синтаксическое средство: а) предлог+существительное косвенного падежа, например, </w:t>
      </w:r>
      <w:r>
        <w:rPr>
          <w:i/>
          <w:iCs/>
          <w:lang w:eastAsia="zh-CN"/>
        </w:rPr>
        <w:t>Он работает на заводе</w:t>
      </w:r>
      <w:r>
        <w:rPr>
          <w:lang w:eastAsia="zh-CN"/>
        </w:rPr>
        <w:t>; б) сложноподчиненное предложение с пространственном значением, например,</w:t>
      </w:r>
      <w:r>
        <w:rPr>
          <w:i/>
          <w:iCs/>
          <w:lang w:eastAsia="zh-CN"/>
        </w:rPr>
        <w:t xml:space="preserve"> Откуда ветер, оттуда и счастье. Без памяти Алеша кинулся бежать куда было сказано</w:t>
      </w:r>
      <w:r>
        <w:rPr>
          <w:lang w:eastAsia="zh-CN"/>
        </w:rPr>
        <w:t>.</w:t>
      </w:r>
    </w:p>
    <w:p>
      <w:pPr>
        <w:pStyle w:val="72"/>
        <w:ind w:firstLine="31680"/>
      </w:pPr>
      <w:r>
        <w:rPr>
          <w:lang w:eastAsia="zh-CN"/>
        </w:rPr>
        <w:t xml:space="preserve">Наблюдается разница между выражением статического и динамического отношения пространства. </w:t>
      </w:r>
      <w:r>
        <w:rPr>
          <w:shd w:val="clear" w:color="auto" w:fill="auto"/>
          <w:lang w:eastAsia="zh-CN"/>
        </w:rPr>
        <w:t xml:space="preserve">Как </w:t>
      </w:r>
      <w:r>
        <w:rPr>
          <w:color w:val="auto"/>
          <w:shd w:val="clear" w:color="auto" w:fill="auto"/>
          <w:lang w:eastAsia="zh-CN"/>
        </w:rPr>
        <w:t xml:space="preserve">известно, </w:t>
      </w:r>
      <w:r>
        <w:rPr>
          <w:color w:val="auto"/>
          <w:shd w:val="clear" w:color="auto" w:fill="auto"/>
        </w:rPr>
        <w:t>«</w:t>
      </w:r>
      <w:r>
        <w:rPr>
          <w:color w:val="auto"/>
          <w:shd w:val="clear" w:color="auto" w:fill="auto"/>
          <w:lang w:eastAsia="zh-CN"/>
        </w:rPr>
        <w:t>п</w:t>
      </w:r>
      <w:r>
        <w:rPr>
          <w:color w:val="auto"/>
          <w:shd w:val="clear" w:color="auto" w:fill="auto"/>
        </w:rPr>
        <w:t>ространственные отношения делятся на статические и динамические. Статические пространственные отношения обозначают местонахождение локализуемого предмета по отношению к локализатору.</w:t>
      </w:r>
      <w:r>
        <w:rPr>
          <w:color w:val="auto"/>
        </w:rPr>
        <w:t>»(Всеволодова М.В, 2008)</w:t>
      </w:r>
      <w:r>
        <w:t xml:space="preserve"> В русском языке они отвечают на вопрос где?  Большинство предложений, выражая статическое отношение входит в две категории: 1) бытийное предложение и 2) предложение с предложной конструкцией.(Арутюнов считает второй категорией бытийным предложением.) Традиционно считается в бытийном предложении три важные компоненты -- пределы существования, существование(субьект) в этих пределах и действие, которое выражает существование и прибытие. Например, </w:t>
      </w:r>
      <w:r>
        <w:rPr>
          <w:i/>
          <w:iCs/>
        </w:rPr>
        <w:t>В этом городе (находится) мой альма-матер</w:t>
      </w:r>
      <w:r>
        <w:t xml:space="preserve">. </w:t>
      </w:r>
    </w:p>
    <w:p>
      <w:pPr>
        <w:pStyle w:val="72"/>
        <w:ind w:firstLine="700" w:firstLineChars="250"/>
        <w:rPr>
          <w:i/>
          <w:iCs/>
          <w:lang w:eastAsia="zh-CN"/>
        </w:rPr>
      </w:pPr>
      <w:r>
        <w:rPr>
          <w:lang w:eastAsia="zh-CN"/>
        </w:rPr>
        <w:t>Несмотря на разницу, выражение динамического отношения пространства тесно связанно с выражением  статического отношения. В предложениях употребляются разные глаголы, которые указывают на направление(</w:t>
      </w:r>
      <w:r>
        <w:rPr>
          <w:i/>
          <w:iCs/>
          <w:lang w:eastAsia="zh-CN"/>
        </w:rPr>
        <w:t>вступить, приехать, войти)</w:t>
      </w:r>
      <w:r>
        <w:rPr>
          <w:lang w:eastAsia="zh-CN"/>
        </w:rPr>
        <w:t xml:space="preserve"> и не указывают на направление</w:t>
      </w:r>
      <w:r>
        <w:rPr>
          <w:i/>
          <w:iCs/>
          <w:lang w:eastAsia="zh-CN"/>
        </w:rPr>
        <w:t xml:space="preserve">(шагнуть, лететь, плавать). </w:t>
      </w:r>
      <w:r>
        <w:rPr>
          <w:lang w:eastAsia="zh-CN"/>
        </w:rPr>
        <w:t>В</w:t>
      </w:r>
      <w:r>
        <w:t>ажные компоненты в этих предложениях --старт, финиш и трасса.</w:t>
      </w:r>
    </w:p>
    <w:p>
      <w:pPr>
        <w:rPr>
          <w:color w:val="auto"/>
        </w:rPr>
      </w:pPr>
      <w:r>
        <w:t>Среди способов выражения пространственных отношений, предлог является самым частотным способам.</w:t>
      </w:r>
      <w:r>
        <w:rPr>
          <w:color w:val="auto"/>
        </w:rPr>
        <w:t xml:space="preserve"> В общем виде такая форма представлена тремя основными компонентами:локализуемым объектом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A</w:t>
      </w:r>
      <w:r>
        <w:rPr>
          <w:rStyle w:val="52"/>
          <w:i w:val="0"/>
          <w:color w:val="auto"/>
          <w:sz w:val="28"/>
          <w:szCs w:val="28"/>
          <w:lang w:eastAsia="en-US"/>
        </w:rPr>
        <w:t>,</w:t>
      </w:r>
      <w:r>
        <w:rPr>
          <w:color w:val="auto"/>
        </w:rPr>
        <w:t xml:space="preserve"> локализатором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L</w:t>
      </w:r>
      <w:r>
        <w:rPr>
          <w:color w:val="auto"/>
        </w:rPr>
        <w:t xml:space="preserve"> (объектом, по отношению к которому локализуется А) и пространственным отношением </w:t>
      </w:r>
      <w:r>
        <w:rPr>
          <w:color w:val="auto"/>
          <w:lang w:val="en-US"/>
        </w:rPr>
        <w:t>r</w:t>
      </w:r>
      <w:r>
        <w:rPr>
          <w:color w:val="auto"/>
        </w:rPr>
        <w:t xml:space="preserve">, связывающим </w:t>
      </w:r>
      <w:r>
        <w:rPr>
          <w:rStyle w:val="52"/>
          <w:i w:val="0"/>
          <w:color w:val="auto"/>
          <w:sz w:val="28"/>
          <w:szCs w:val="28"/>
          <w:lang w:eastAsia="en-US"/>
        </w:rPr>
        <w:t>А</w:t>
      </w:r>
      <w:r>
        <w:rPr>
          <w:color w:val="auto"/>
        </w:rPr>
        <w:t xml:space="preserve"> и </w:t>
      </w:r>
      <w:r>
        <w:rPr>
          <w:color w:val="auto"/>
          <w:lang w:val="en-US"/>
        </w:rPr>
        <w:t>L</w:t>
      </w:r>
      <w:r>
        <w:rPr>
          <w:color w:val="auto"/>
        </w:rPr>
        <w:t xml:space="preserve">. Формула взаимодействия трех компонентов такова: </w:t>
      </w:r>
      <w:r>
        <w:rPr>
          <w:rStyle w:val="52"/>
          <w:i w:val="0"/>
          <w:color w:val="auto"/>
          <w:sz w:val="28"/>
          <w:szCs w:val="28"/>
          <w:lang w:eastAsia="en-US"/>
        </w:rPr>
        <w:t>А</w:t>
      </w:r>
      <w:r>
        <w:rPr>
          <w:color w:val="auto"/>
        </w:rPr>
        <w:t xml:space="preserve"> +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r</w:t>
      </w:r>
      <w:r>
        <w:rPr>
          <w:color w:val="auto"/>
        </w:rPr>
        <w:t xml:space="preserve"> +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L</w:t>
      </w:r>
      <w:r>
        <w:rPr>
          <w:color w:val="auto"/>
        </w:rPr>
        <w:t>. При создании лингвометодической модели функциональносемантического поля (ФСП) локативности была принята следующая система обозначений:</w:t>
      </w:r>
    </w:p>
    <w:p>
      <w:pPr>
        <w:rPr>
          <w:color w:val="auto"/>
        </w:rPr>
      </w:pPr>
      <w:r>
        <w:rPr>
          <w:rStyle w:val="55"/>
          <w:i w:val="0"/>
          <w:iCs w:val="0"/>
          <w:color w:val="auto"/>
          <w:sz w:val="28"/>
          <w:szCs w:val="28"/>
          <w:lang w:val="en-US" w:eastAsia="en-US"/>
        </w:rPr>
        <w:t>Subj</w:t>
      </w:r>
      <w:r>
        <w:rPr>
          <w:rStyle w:val="56"/>
          <w:i w:val="0"/>
          <w:color w:val="auto"/>
          <w:sz w:val="28"/>
          <w:szCs w:val="28"/>
          <w:lang w:eastAsia="en-US"/>
        </w:rPr>
        <w:t xml:space="preserve"> + </w:t>
      </w:r>
      <w:r>
        <w:rPr>
          <w:rStyle w:val="55"/>
          <w:i w:val="0"/>
          <w:iCs w:val="0"/>
          <w:color w:val="auto"/>
          <w:sz w:val="28"/>
          <w:szCs w:val="28"/>
          <w:lang w:val="en-US" w:eastAsia="en-US"/>
        </w:rPr>
        <w:t>Pred</w:t>
      </w:r>
      <w:r>
        <w:rPr>
          <w:rStyle w:val="56"/>
          <w:i w:val="0"/>
          <w:color w:val="auto"/>
          <w:sz w:val="28"/>
          <w:szCs w:val="28"/>
          <w:lang w:eastAsia="en-US"/>
        </w:rPr>
        <w:t xml:space="preserve"> + </w:t>
      </w:r>
      <w:r>
        <w:rPr>
          <w:rStyle w:val="55"/>
          <w:i w:val="0"/>
          <w:iCs w:val="0"/>
          <w:color w:val="auto"/>
          <w:sz w:val="28"/>
          <w:szCs w:val="28"/>
          <w:lang w:val="en-US" w:eastAsia="en-US"/>
        </w:rPr>
        <w:t>Loc</w:t>
      </w:r>
      <w:r>
        <w:rPr>
          <w:rStyle w:val="55"/>
          <w:i w:val="0"/>
          <w:iCs w:val="0"/>
          <w:color w:val="auto"/>
          <w:sz w:val="28"/>
          <w:szCs w:val="28"/>
          <w:lang w:eastAsia="en-US"/>
        </w:rPr>
        <w:t>,</w:t>
      </w:r>
    </w:p>
    <w:p>
      <w:pPr>
        <w:rPr>
          <w:color w:val="auto"/>
        </w:rPr>
      </w:pPr>
      <w:r>
        <w:rPr>
          <w:color w:val="auto"/>
        </w:rPr>
        <w:t xml:space="preserve">где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Subj</w:t>
      </w:r>
      <w:r>
        <w:rPr>
          <w:color w:val="auto"/>
        </w:rPr>
        <w:t xml:space="preserve"> — локализуемый субъект (выражается существительным, местоимением или числительным),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Pred</w:t>
      </w:r>
      <w:r>
        <w:rPr>
          <w:color w:val="auto"/>
        </w:rPr>
        <w:t xml:space="preserve"> — предикат (выражается глаголом) и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Loc</w:t>
      </w:r>
      <w:r>
        <w:rPr>
          <w:color w:val="auto"/>
        </w:rPr>
        <w:t xml:space="preserve"> — локализатор (место или направление; выражается существительным с предлогом, наречием или предикативной структурой).</w:t>
      </w:r>
    </w:p>
    <w:p>
      <w:pPr>
        <w:rPr>
          <w:color w:val="auto"/>
        </w:rPr>
      </w:pPr>
      <w:r>
        <w:rPr>
          <w:color w:val="auto"/>
        </w:rPr>
        <w:t>Целостность локативной ситуации будет нарушена при утрате хотя бы одного из ее компонентов. Это приведет к нарушению единства грамматического, лексического и смыслового уровней. В этом случае смысл предложения может меняться или вовсе утрачиваться.</w:t>
      </w:r>
    </w:p>
    <w:tbl>
      <w:tblPr>
        <w:tblStyle w:val="22"/>
        <w:tblW w:w="7088" w:type="dxa"/>
        <w:jc w:val="center"/>
        <w:tblInd w:w="-6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2"/>
        <w:gridCol w:w="1306"/>
        <w:gridCol w:w="38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Subj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Pred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Loc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учусь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в школе.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едем</w:t>
            </w:r>
          </w:p>
        </w:tc>
        <w:tc>
          <w:tcPr>
            <w:tcW w:w="3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на лингвистический факультет.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учусь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в школе.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едем</w:t>
            </w:r>
          </w:p>
        </w:tc>
        <w:tc>
          <w:tcPr>
            <w:tcW w:w="3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на лингвистический факультет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в школе.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на лингвистический факультет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учусь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едем</w:t>
            </w:r>
          </w:p>
        </w:tc>
        <w:tc>
          <w:tcPr>
            <w:tcW w:w="3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8"/>
              <w:spacing w:line="360" w:lineRule="auto"/>
              <w:rPr>
                <w:color w:val="auto"/>
                <w:sz w:val="28"/>
              </w:rPr>
            </w:pPr>
            <w:r>
              <w:rPr>
                <w:rStyle w:val="57"/>
                <w:color w:val="auto"/>
                <w:sz w:val="28"/>
                <w:szCs w:val="28"/>
                <w:lang w:eastAsia="en-US"/>
              </w:rPr>
              <w:t>—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>Следует отметить, что в ряде случаев глагол может опускаться. Существует явление эллипсиса. Однако даже в тех случаях, когда предикат не эксплицирован, он подразумевается в контексте.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  <w:bookmarkStart w:id="8" w:name="_Toc514952910"/>
      <w:r>
        <w:rPr>
          <w:color w:val="auto"/>
        </w:rPr>
        <w:t>1.2 Русские предлоги: характеристика, состав, классификации</w:t>
      </w:r>
      <w:bookmarkEnd w:id="8"/>
    </w:p>
    <w:p>
      <w:pPr>
        <w:pStyle w:val="2"/>
      </w:pPr>
      <w:bookmarkStart w:id="9" w:name="_Toc514952911"/>
      <w:r>
        <w:rPr>
          <w:color w:val="auto"/>
        </w:rPr>
        <w:t>1.2.1 Состав и характеристики русских предлогов</w:t>
      </w:r>
      <w:bookmarkEnd w:id="9"/>
    </w:p>
    <w:p>
      <w:pPr>
        <w:rPr>
          <w:color w:val="auto"/>
        </w:rPr>
      </w:pPr>
      <w:r>
        <w:rPr>
          <w:color w:val="auto"/>
        </w:rPr>
        <w:t>Роль предлогов в языке важна и разнообразна. Это многообразие функциональной роли предлогов обусловливает определённые трудности при изучении русского языка как иностранного.</w:t>
      </w:r>
    </w:p>
    <w:p>
      <w:pPr>
        <w:pStyle w:val="72"/>
        <w:ind w:firstLine="709" w:firstLineChars="0"/>
      </w:pPr>
      <w:r>
        <w:t>По мнению</w:t>
      </w:r>
      <w:r>
        <w:rPr>
          <w:color w:val="auto"/>
        </w:rPr>
        <w:t xml:space="preserve"> В.В. Виноградова,</w:t>
      </w:r>
      <w:r>
        <w:rPr>
          <w:rFonts w:eastAsia="Times New Roman"/>
          <w:color w:val="2E4453"/>
          <w:shd w:val="clear" w:color="auto" w:fill="auto"/>
        </w:rPr>
        <w:t>«</w:t>
      </w:r>
      <w:r>
        <w:t>предлогами называются частицы речи, служащие для выражения пространственных, временных, причинных, целевых, притяжательных, ограничительных и других отношений между объектами или таких же отношений объектов к действиям, состояниям и качествам</w:t>
      </w:r>
      <w:r>
        <w:rPr>
          <w:rFonts w:eastAsia="Times New Roman"/>
          <w:color w:val="2E4453"/>
          <w:shd w:val="clear" w:color="auto" w:fill="auto"/>
        </w:rPr>
        <w:t>»</w:t>
      </w:r>
      <w:r>
        <w:t xml:space="preserve">. </w:t>
      </w:r>
    </w:p>
    <w:p>
      <w:pPr>
        <w:pStyle w:val="72"/>
        <w:ind w:firstLine="709" w:firstLineChars="0"/>
        <w:rPr>
          <w:color w:val="0000FF"/>
        </w:rPr>
      </w:pPr>
      <w:r>
        <w:t xml:space="preserve">Л.В. Щерба относил к предлогам </w:t>
      </w:r>
      <w:r>
        <w:rPr>
          <w:rFonts w:eastAsia="Times New Roman"/>
          <w:color w:val="2E4453"/>
          <w:shd w:val="clear" w:color="auto" w:fill="auto"/>
        </w:rPr>
        <w:t>«</w:t>
      </w:r>
      <w:r>
        <w:t>группу частиц, соединяющих два слова или две группы слов в одну синтагму и выражающих отношение определяющего к определяемому. Они не имеют самостоятельного значения и выражают лишь отношение между предметами мысли</w:t>
      </w:r>
      <w:r>
        <w:rPr>
          <w:rFonts w:eastAsia="Times New Roman"/>
          <w:color w:val="2E4453"/>
          <w:shd w:val="clear" w:color="auto" w:fill="auto"/>
        </w:rPr>
        <w:t>»</w:t>
      </w:r>
      <w:r>
        <w:t>.</w:t>
      </w:r>
      <w:r>
        <w:rPr>
          <w:color w:val="auto"/>
        </w:rPr>
        <w:t xml:space="preserve">(Щерба, 1974: 98с) </w:t>
      </w:r>
    </w:p>
    <w:p>
      <w:pPr>
        <w:pStyle w:val="72"/>
        <w:ind w:firstLine="709" w:firstLineChars="0"/>
      </w:pPr>
      <w:r>
        <w:rPr>
          <w:rFonts w:eastAsia="MS Mincho"/>
        </w:rPr>
        <w:t xml:space="preserve">Определение предлога вызывает различные мнения о значении предлога. </w:t>
      </w:r>
      <w:r>
        <w:t>Исследования последних лет, которые показывают, что предлоги не только имеют лексические значения, но и имеют сложную семантическую структуру. Они позволяют дополнить традиционное определение лексического значения предлогов, которое определяется как указание на то или иное отношение.</w:t>
      </w:r>
    </w:p>
    <w:p>
      <w:pPr>
        <w:rPr>
          <w:color w:val="auto"/>
        </w:rPr>
      </w:pPr>
      <w:r>
        <w:rPr>
          <w:rFonts w:eastAsia="MS Mincho"/>
        </w:rPr>
        <w:t>Как известно, слово представляет собой единство лексического и грамматического значений.</w:t>
      </w:r>
      <w:r>
        <w:t xml:space="preserve">Предлоги, как служебные слова, обладают и грамматической функцией, и семантической. </w:t>
      </w:r>
      <w:r>
        <w:rPr>
          <w:rFonts w:eastAsia="Times New Roman"/>
          <w:color w:val="2E4453"/>
          <w:shd w:val="clear" w:color="auto" w:fill="auto"/>
        </w:rPr>
        <w:t>«</w:t>
      </w:r>
      <w:r>
        <w:rPr>
          <w:shd w:val="clear" w:color="auto" w:fill="auto"/>
        </w:rPr>
        <w:t>Предлог не только поддерживает и усиливает значение падежей, но и дополняет, специализирует, осложняет их в том или другом направлении.</w:t>
      </w:r>
      <w:r>
        <w:rPr>
          <w:rFonts w:eastAsia="Times New Roman"/>
          <w:color w:val="2E4453"/>
          <w:shd w:val="clear" w:color="auto" w:fill="auto"/>
        </w:rPr>
        <w:t>»</w:t>
      </w:r>
      <w:r>
        <w:rPr>
          <w:shd w:val="clear" w:color="auto" w:fill="auto"/>
        </w:rPr>
        <w:t>(Шиганова Г.А.,2001)</w:t>
      </w:r>
      <w:r>
        <w:t xml:space="preserve"> Сам факт возможности классификации предлогов на основе их семантики (</w:t>
      </w:r>
      <w:r>
        <w:rPr>
          <w:color w:val="auto"/>
        </w:rPr>
        <w:t>темпоральные, локальные, каузальные,</w:t>
      </w:r>
      <w:r>
        <w:t xml:space="preserve"> финальные и др.) явно подтверждает, что они обладают и лексическим значением, т.к. способны обозначать определенные понятия, называть грамматические отношения, в которые вступают различные предметы и явления, т.е. отношения между словами в предложении.</w:t>
      </w:r>
    </w:p>
    <w:p>
      <w:pPr>
        <w:rPr>
          <w:color w:val="auto"/>
        </w:rPr>
      </w:pPr>
      <w:r>
        <w:rPr>
          <w:color w:val="auto"/>
        </w:rPr>
        <w:t xml:space="preserve">Большинство предлогов требует после себя употребления одного определенного падежа, например: </w:t>
      </w:r>
      <w:r>
        <w:rPr>
          <w:rStyle w:val="52"/>
          <w:i w:val="0"/>
          <w:color w:val="auto"/>
          <w:sz w:val="28"/>
          <w:szCs w:val="28"/>
          <w:lang w:eastAsia="en-US"/>
        </w:rPr>
        <w:t>из, от, до</w:t>
      </w:r>
      <w:r>
        <w:rPr>
          <w:color w:val="auto"/>
        </w:rPr>
        <w:t xml:space="preserve">(Р. п.); </w:t>
      </w:r>
      <w:r>
        <w:rPr>
          <w:rStyle w:val="52"/>
          <w:i w:val="0"/>
          <w:color w:val="auto"/>
          <w:sz w:val="28"/>
          <w:szCs w:val="28"/>
          <w:lang w:eastAsia="en-US"/>
        </w:rPr>
        <w:t>к</w:t>
      </w:r>
      <w:r>
        <w:rPr>
          <w:color w:val="auto"/>
        </w:rPr>
        <w:t xml:space="preserve"> (Д. п.); </w:t>
      </w:r>
      <w:r>
        <w:rPr>
          <w:rStyle w:val="52"/>
          <w:i w:val="0"/>
          <w:color w:val="auto"/>
          <w:sz w:val="28"/>
          <w:szCs w:val="28"/>
          <w:lang w:eastAsia="en-US"/>
        </w:rPr>
        <w:t>через</w:t>
      </w:r>
      <w:r>
        <w:rPr>
          <w:color w:val="auto"/>
        </w:rPr>
        <w:t xml:space="preserve"> (В. п.);</w:t>
      </w:r>
      <w:r>
        <w:rPr>
          <w:rStyle w:val="52"/>
          <w:i w:val="0"/>
          <w:color w:val="auto"/>
          <w:sz w:val="28"/>
          <w:szCs w:val="28"/>
          <w:lang w:eastAsia="en-US"/>
        </w:rPr>
        <w:t xml:space="preserve"> перед </w:t>
      </w:r>
      <w:r>
        <w:rPr>
          <w:color w:val="auto"/>
        </w:rPr>
        <w:t xml:space="preserve">(Т. п.); </w:t>
      </w:r>
      <w:r>
        <w:rPr>
          <w:rStyle w:val="52"/>
          <w:i w:val="0"/>
          <w:color w:val="auto"/>
          <w:sz w:val="28"/>
          <w:szCs w:val="28"/>
          <w:lang w:eastAsia="en-US"/>
        </w:rPr>
        <w:t>при</w:t>
      </w:r>
      <w:r>
        <w:rPr>
          <w:color w:val="auto"/>
        </w:rPr>
        <w:t>(П. п.).</w:t>
      </w:r>
    </w:p>
    <w:p>
      <w:pPr>
        <w:rPr>
          <w:color w:val="auto"/>
        </w:rPr>
      </w:pPr>
      <w:r>
        <w:rPr>
          <w:color w:val="auto"/>
        </w:rPr>
        <w:t xml:space="preserve">После некоторых предлогов, в зависимости от того, что обозначается (например, место или направление движения), зависимые слова могут иметь формы двух падежей: </w:t>
      </w:r>
      <w:r>
        <w:rPr>
          <w:rStyle w:val="52"/>
          <w:iCs w:val="0"/>
          <w:color w:val="auto"/>
          <w:sz w:val="28"/>
          <w:szCs w:val="28"/>
          <w:lang w:eastAsia="en-US"/>
        </w:rPr>
        <w:t>идти в университет</w:t>
      </w:r>
      <w:r>
        <w:rPr>
          <w:color w:val="auto"/>
        </w:rPr>
        <w:t xml:space="preserve"> (В. п.), </w:t>
      </w:r>
      <w:r>
        <w:rPr>
          <w:rStyle w:val="52"/>
          <w:iCs w:val="0"/>
          <w:color w:val="auto"/>
          <w:sz w:val="28"/>
          <w:szCs w:val="28"/>
          <w:lang w:eastAsia="en-US"/>
        </w:rPr>
        <w:t>учиться в университете</w:t>
      </w:r>
      <w:r>
        <w:rPr>
          <w:color w:val="auto"/>
        </w:rPr>
        <w:t xml:space="preserve"> (П. п.); </w:t>
      </w:r>
      <w:r>
        <w:rPr>
          <w:rStyle w:val="52"/>
          <w:iCs w:val="0"/>
          <w:color w:val="auto"/>
          <w:sz w:val="28"/>
          <w:szCs w:val="28"/>
          <w:lang w:eastAsia="en-US"/>
        </w:rPr>
        <w:t>сесть за стол</w:t>
      </w:r>
      <w:r>
        <w:rPr>
          <w:color w:val="auto"/>
        </w:rPr>
        <w:t xml:space="preserve"> (В. п.), </w:t>
      </w:r>
      <w:r>
        <w:rPr>
          <w:rStyle w:val="52"/>
          <w:iCs w:val="0"/>
          <w:color w:val="auto"/>
          <w:sz w:val="28"/>
          <w:szCs w:val="28"/>
          <w:lang w:eastAsia="en-US"/>
        </w:rPr>
        <w:t>сидеть за столом</w:t>
      </w:r>
      <w:r>
        <w:rPr>
          <w:color w:val="auto"/>
        </w:rPr>
        <w:t xml:space="preserve"> (Т. п.).</w:t>
      </w:r>
    </w:p>
    <w:p>
      <w:pPr>
        <w:rPr>
          <w:color w:val="auto"/>
        </w:rPr>
      </w:pPr>
      <w:r>
        <w:rPr>
          <w:color w:val="auto"/>
        </w:rPr>
        <w:t xml:space="preserve">Часть предлогов, требующих после себя определенного падежа, могут употребляться для выражения различных отношений: </w:t>
      </w:r>
      <w:r>
        <w:rPr>
          <w:rStyle w:val="52"/>
          <w:iCs w:val="0"/>
          <w:color w:val="auto"/>
          <w:sz w:val="28"/>
          <w:szCs w:val="28"/>
          <w:lang w:eastAsia="en-US"/>
        </w:rPr>
        <w:t>жить около станции метро</w:t>
      </w:r>
      <w:r>
        <w:rPr>
          <w:color w:val="auto"/>
        </w:rPr>
        <w:t xml:space="preserve">(место), </w:t>
      </w:r>
      <w:r>
        <w:rPr>
          <w:rStyle w:val="52"/>
          <w:iCs w:val="0"/>
          <w:color w:val="auto"/>
          <w:sz w:val="28"/>
          <w:szCs w:val="28"/>
          <w:lang w:eastAsia="en-US"/>
        </w:rPr>
        <w:t>знать около 100 слов</w:t>
      </w:r>
      <w:r>
        <w:rPr>
          <w:color w:val="auto"/>
        </w:rPr>
        <w:t xml:space="preserve"> (количество), </w:t>
      </w:r>
      <w:r>
        <w:rPr>
          <w:rStyle w:val="52"/>
          <w:iCs w:val="0"/>
          <w:color w:val="auto"/>
          <w:sz w:val="28"/>
          <w:szCs w:val="28"/>
          <w:lang w:eastAsia="en-US"/>
        </w:rPr>
        <w:t>отдыхать около недели</w:t>
      </w:r>
      <w:r>
        <w:rPr>
          <w:color w:val="auto"/>
        </w:rPr>
        <w:t xml:space="preserve">(время); </w:t>
      </w:r>
      <w:r>
        <w:rPr>
          <w:rStyle w:val="52"/>
          <w:iCs w:val="0"/>
          <w:color w:val="auto"/>
          <w:sz w:val="28"/>
          <w:szCs w:val="28"/>
          <w:lang w:eastAsia="en-US"/>
        </w:rPr>
        <w:t>гулять по городу</w:t>
      </w:r>
      <w:r>
        <w:rPr>
          <w:color w:val="auto"/>
        </w:rPr>
        <w:t xml:space="preserve"> (место), </w:t>
      </w:r>
      <w:r>
        <w:rPr>
          <w:rStyle w:val="52"/>
          <w:iCs w:val="0"/>
          <w:color w:val="auto"/>
          <w:sz w:val="28"/>
          <w:szCs w:val="28"/>
          <w:lang w:eastAsia="en-US"/>
        </w:rPr>
        <w:t>лекция по биологии</w:t>
      </w:r>
      <w:r>
        <w:rPr>
          <w:color w:val="auto"/>
        </w:rPr>
        <w:t xml:space="preserve"> (признак); </w:t>
      </w:r>
      <w:r>
        <w:rPr>
          <w:rStyle w:val="52"/>
          <w:iCs w:val="0"/>
          <w:color w:val="auto"/>
          <w:sz w:val="28"/>
          <w:szCs w:val="28"/>
          <w:lang w:eastAsia="en-US"/>
        </w:rPr>
        <w:t>ехать к другу</w:t>
      </w:r>
      <w:r>
        <w:rPr>
          <w:color w:val="auto"/>
        </w:rPr>
        <w:t xml:space="preserve"> (направление), </w:t>
      </w:r>
      <w:r>
        <w:rPr>
          <w:rStyle w:val="52"/>
          <w:iCs w:val="0"/>
          <w:color w:val="auto"/>
          <w:sz w:val="28"/>
          <w:szCs w:val="28"/>
          <w:lang w:eastAsia="en-US"/>
        </w:rPr>
        <w:t>закончить к трем часам</w:t>
      </w:r>
      <w:r>
        <w:rPr>
          <w:color w:val="auto"/>
        </w:rPr>
        <w:t xml:space="preserve"> (время).</w:t>
      </w:r>
    </w:p>
    <w:p>
      <w:pPr>
        <w:pStyle w:val="8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Поэтому, многие ученые считают, что предлоги в русской речи представляют собой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неполноценные синтаксические единицы, которые не имеют своего самостоятельного значения. Только когда сочетаются с падежами имен, предлоги могут выполнить свою служебную роль в языке, за тем приобретают смысл и грамматическое назначение.</w:t>
      </w:r>
    </w:p>
    <w:p>
      <w:pPr>
        <w:rPr>
          <w:color w:val="auto"/>
        </w:rPr>
      </w:pPr>
      <w:r>
        <w:rPr>
          <w:color w:val="auto"/>
        </w:rPr>
        <w:t xml:space="preserve">Омонимияявляется характерным свойством предлогов. Употребляясь с разными падежами, предлоги характеризуются большим разнообразием значений и, соответственно, своих функций. Так, например, предлог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под</w:t>
      </w:r>
      <w:r>
        <w:rPr>
          <w:rStyle w:val="52"/>
          <w:i w:val="0"/>
          <w:color w:val="auto"/>
          <w:sz w:val="28"/>
          <w:szCs w:val="28"/>
          <w:lang w:eastAsia="en-US"/>
        </w:rPr>
        <w:t>,</w:t>
      </w:r>
      <w:r>
        <w:rPr>
          <w:color w:val="auto"/>
        </w:rPr>
        <w:t xml:space="preserve"> употребляемый с винительным и творительным падежами, может служить для выражения различных пространственных отношений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поставить под стол, стоять под столом, жить под Харьковом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значения способа действия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танцевать под музыку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цели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использовать комнату под кабинет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времени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проснуться под утро</w:t>
      </w:r>
      <w:r>
        <w:rPr>
          <w:rStyle w:val="52"/>
          <w:i w:val="0"/>
          <w:color w:val="auto"/>
          <w:sz w:val="28"/>
          <w:szCs w:val="28"/>
          <w:lang w:eastAsia="en-US"/>
        </w:rPr>
        <w:t>);</w:t>
      </w:r>
      <w:r>
        <w:rPr>
          <w:color w:val="auto"/>
        </w:rPr>
        <w:t xml:space="preserve"> предлог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за</w:t>
      </w:r>
      <w:r>
        <w:rPr>
          <w:color w:val="auto"/>
        </w:rPr>
        <w:t xml:space="preserve"> употребляется с винительным и творительным падежами в значениях времени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прочитать за день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места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жить за городом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направления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ехать за город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объекта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платить за продукты</w:t>
      </w:r>
      <w:r>
        <w:rPr>
          <w:rStyle w:val="52"/>
          <w:i w:val="0"/>
          <w:color w:val="auto"/>
          <w:sz w:val="28"/>
          <w:szCs w:val="28"/>
          <w:lang w:eastAsia="en-US"/>
        </w:rPr>
        <w:t>),</w:t>
      </w:r>
      <w:r>
        <w:rPr>
          <w:color w:val="auto"/>
        </w:rPr>
        <w:t xml:space="preserve"> цели </w:t>
      </w:r>
      <w:r>
        <w:rPr>
          <w:rStyle w:val="52"/>
          <w:i w:val="0"/>
          <w:color w:val="auto"/>
          <w:sz w:val="28"/>
          <w:szCs w:val="28"/>
          <w:lang w:eastAsia="en-US"/>
        </w:rPr>
        <w:t>(</w:t>
      </w:r>
      <w:r>
        <w:rPr>
          <w:rStyle w:val="52"/>
          <w:iCs w:val="0"/>
          <w:color w:val="auto"/>
          <w:sz w:val="28"/>
          <w:szCs w:val="28"/>
          <w:lang w:eastAsia="en-US"/>
        </w:rPr>
        <w:t>идти за книгой</w:t>
      </w:r>
      <w:r>
        <w:rPr>
          <w:rStyle w:val="52"/>
          <w:i w:val="0"/>
          <w:color w:val="auto"/>
          <w:sz w:val="28"/>
          <w:szCs w:val="28"/>
          <w:lang w:eastAsia="en-US"/>
        </w:rPr>
        <w:t>).</w:t>
      </w:r>
      <w:r>
        <w:rPr>
          <w:color w:val="auto"/>
        </w:rPr>
        <w:t xml:space="preserve"> Разнообразны по своим функциям предлоги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в</w:t>
      </w:r>
      <w:r>
        <w:rPr>
          <w:color w:val="auto"/>
        </w:rPr>
        <w:t xml:space="preserve"> и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на</w:t>
      </w:r>
      <w:r>
        <w:rPr>
          <w:color w:val="auto"/>
        </w:rPr>
        <w:t xml:space="preserve"> с винительным и предложным падежами,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с</w:t>
      </w:r>
      <w:r>
        <w:rPr>
          <w:color w:val="auto"/>
        </w:rPr>
        <w:t xml:space="preserve"> - с родительным и творительным падежами. Таким образом, омонимия предлогов, способность одного и того же предлога, даже при употреблении с одним падежом выступать в разных функциях - распространенное явление в русском языке, требующее внимания при усвоении второго языка.</w:t>
      </w:r>
    </w:p>
    <w:p>
      <w:pPr>
        <w:rPr>
          <w:color w:val="auto"/>
        </w:rPr>
      </w:pPr>
      <w:r>
        <w:rPr>
          <w:color w:val="auto"/>
        </w:rPr>
        <w:t xml:space="preserve">Еще следует обратить внимание на антонимический характер ряда предлогов. Например, предлог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перед</w:t>
      </w:r>
      <w:r>
        <w:rPr>
          <w:color w:val="auto"/>
        </w:rPr>
        <w:t xml:space="preserve"> с творительным падежом, который указывает на предшествующее время, является антонимом для предлога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после</w:t>
      </w:r>
      <w:r>
        <w:rPr>
          <w:color w:val="auto"/>
        </w:rPr>
        <w:t xml:space="preserve"> с родительным падежом, указывающего на последующее время. Булаховский Л. А. отмечает на то, что между предлогами с пространственным значением, довольно сторого выдерживается параллелизм в употреблении, если они входят в состав словосочетаний, отвечающих на вопросы где, куда и откуда. Этот параллелизм заключается в том, что предлоги употребляются с одними и теми же группами существительных, указывая соответственно на место действия, исходный пункт и конечный пункт. Например, предлоги с родительным падежом, указывающие на место результата действия, имеют антонимы среди предлогов с винительным падежом, указывающие на место выполнения действия:</w:t>
      </w:r>
      <w:r>
        <w:rPr>
          <w:rStyle w:val="52"/>
          <w:color w:val="auto"/>
          <w:sz w:val="28"/>
          <w:szCs w:val="28"/>
          <w:lang w:eastAsia="en-US"/>
        </w:rPr>
        <w:t>из страны - в страну</w:t>
      </w:r>
      <w:r>
        <w:rPr>
          <w:rStyle w:val="52"/>
          <w:i w:val="0"/>
          <w:color w:val="auto"/>
          <w:sz w:val="28"/>
          <w:szCs w:val="28"/>
          <w:lang w:eastAsia="en-US"/>
        </w:rPr>
        <w:t xml:space="preserve">, </w:t>
      </w:r>
      <w:r>
        <w:rPr>
          <w:rStyle w:val="52"/>
          <w:iCs w:val="0"/>
          <w:color w:val="auto"/>
          <w:sz w:val="28"/>
          <w:szCs w:val="28"/>
          <w:lang w:eastAsia="en-US"/>
        </w:rPr>
        <w:t>с места - на место</w:t>
      </w:r>
      <w:r>
        <w:rPr>
          <w:rStyle w:val="52"/>
          <w:i w:val="0"/>
          <w:color w:val="auto"/>
          <w:sz w:val="28"/>
          <w:szCs w:val="28"/>
          <w:lang w:eastAsia="en-US"/>
        </w:rPr>
        <w:t>.</w:t>
      </w:r>
    </w:p>
    <w:p>
      <w:pPr>
        <w:rPr>
          <w:i/>
          <w:color w:val="auto"/>
        </w:rPr>
      </w:pPr>
      <w:r>
        <w:rPr>
          <w:color w:val="auto"/>
        </w:rPr>
        <w:t>Знание антонимических отношений предлогов помогает студентам правильно использовать один из синонимичных предлогов. Например, при выборе предлога</w:t>
      </w:r>
      <w:r>
        <w:rPr>
          <w:b/>
          <w:color w:val="auto"/>
        </w:rPr>
        <w:t xml:space="preserve">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с</w:t>
      </w:r>
      <w:r>
        <w:rPr>
          <w:color w:val="auto"/>
        </w:rPr>
        <w:t xml:space="preserve"> или </w:t>
      </w:r>
      <w:r>
        <w:rPr>
          <w:rStyle w:val="52"/>
          <w:b/>
          <w:i w:val="0"/>
          <w:color w:val="auto"/>
          <w:sz w:val="28"/>
          <w:szCs w:val="28"/>
          <w:lang w:eastAsia="en-US"/>
        </w:rPr>
        <w:t>из</w:t>
      </w:r>
      <w:r>
        <w:rPr>
          <w:color w:val="auto"/>
        </w:rPr>
        <w:t xml:space="preserve"> с родительным падежом, нужно обратиться к соответствующим антонимам: </w:t>
      </w:r>
      <w:r>
        <w:rPr>
          <w:rStyle w:val="52"/>
          <w:i w:val="0"/>
          <w:color w:val="auto"/>
          <w:sz w:val="28"/>
          <w:szCs w:val="28"/>
          <w:lang w:eastAsia="en-US"/>
        </w:rPr>
        <w:t>с</w:t>
      </w:r>
      <w:r>
        <w:rPr>
          <w:color w:val="auto"/>
        </w:rPr>
        <w:t xml:space="preserve"> - </w:t>
      </w:r>
      <w:r>
        <w:rPr>
          <w:rStyle w:val="52"/>
          <w:i w:val="0"/>
          <w:color w:val="auto"/>
          <w:sz w:val="28"/>
          <w:szCs w:val="28"/>
          <w:lang w:eastAsia="en-US"/>
        </w:rPr>
        <w:t>на (</w:t>
      </w:r>
      <w:r>
        <w:rPr>
          <w:rStyle w:val="52"/>
          <w:iCs w:val="0"/>
          <w:color w:val="auto"/>
          <w:sz w:val="28"/>
          <w:szCs w:val="28"/>
          <w:lang w:eastAsia="en-US"/>
        </w:rPr>
        <w:t>с урока - на урок</w:t>
      </w:r>
      <w:r>
        <w:rPr>
          <w:rStyle w:val="52"/>
          <w:i w:val="0"/>
          <w:color w:val="auto"/>
          <w:sz w:val="28"/>
          <w:szCs w:val="28"/>
          <w:lang w:eastAsia="en-US"/>
        </w:rPr>
        <w:t>), из</w:t>
      </w:r>
      <w:r>
        <w:rPr>
          <w:color w:val="auto"/>
        </w:rPr>
        <w:t xml:space="preserve"> - </w:t>
      </w:r>
      <w:r>
        <w:rPr>
          <w:rStyle w:val="52"/>
          <w:i w:val="0"/>
          <w:color w:val="auto"/>
          <w:sz w:val="28"/>
          <w:szCs w:val="28"/>
          <w:lang w:eastAsia="en-US"/>
        </w:rPr>
        <w:t>в (</w:t>
      </w:r>
      <w:r>
        <w:rPr>
          <w:rStyle w:val="52"/>
          <w:iCs w:val="0"/>
          <w:color w:val="auto"/>
          <w:sz w:val="28"/>
          <w:szCs w:val="28"/>
          <w:lang w:eastAsia="en-US"/>
        </w:rPr>
        <w:t>из театра - в_театр</w:t>
      </w:r>
      <w:r>
        <w:rPr>
          <w:rStyle w:val="52"/>
          <w:i w:val="0"/>
          <w:color w:val="auto"/>
          <w:sz w:val="28"/>
          <w:szCs w:val="28"/>
          <w:lang w:eastAsia="en-US"/>
        </w:rPr>
        <w:t xml:space="preserve">). </w:t>
      </w:r>
      <w:r>
        <w:rPr>
          <w:color w:val="auto"/>
        </w:rPr>
        <w:t>Антонимы также используются для семантизации в изучении новых предлогов:</w:t>
      </w:r>
      <w:r>
        <w:rPr>
          <w:color w:val="auto"/>
        </w:rPr>
        <w:tab/>
      </w:r>
      <w:r>
        <w:rPr>
          <w:rStyle w:val="52"/>
          <w:iCs w:val="0"/>
          <w:color w:val="auto"/>
          <w:sz w:val="28"/>
          <w:szCs w:val="28"/>
          <w:lang w:eastAsia="en-US"/>
        </w:rPr>
        <w:t xml:space="preserve">перед - за </w:t>
      </w:r>
      <w:r>
        <w:rPr>
          <w:i/>
          <w:color w:val="auto"/>
        </w:rPr>
        <w:t>университетом, над - под столом.</w:t>
      </w:r>
    </w:p>
    <w:p>
      <w:pPr>
        <w:rPr>
          <w:iCs/>
          <w:color w:val="auto"/>
        </w:rPr>
      </w:pPr>
      <w:r>
        <w:rPr>
          <w:iCs/>
          <w:color w:val="auto"/>
        </w:rPr>
        <w:t xml:space="preserve">Третья характеристика системы предлогов - синонимия. Существуют </w:t>
      </w:r>
      <w:bookmarkStart w:id="10" w:name="bookmark0"/>
      <w:r>
        <w:rPr>
          <w:iCs/>
          <w:color w:val="auto"/>
        </w:rPr>
        <w:t>в</w:t>
      </w:r>
      <w:r>
        <w:rPr>
          <w:color w:val="auto"/>
        </w:rPr>
        <w:t>нутрипадежная синонимия</w:t>
      </w:r>
      <w:bookmarkEnd w:id="10"/>
      <w:r>
        <w:rPr>
          <w:color w:val="auto"/>
        </w:rPr>
        <w:t xml:space="preserve">(например, </w:t>
      </w:r>
      <w:r>
        <w:rPr>
          <w:rStyle w:val="53"/>
          <w:iCs w:val="0"/>
          <w:color w:val="auto"/>
          <w:sz w:val="28"/>
          <w:szCs w:val="28"/>
          <w:lang w:eastAsia="en-US"/>
        </w:rPr>
        <w:t xml:space="preserve">в пределах родительного падежа: </w:t>
      </w:r>
      <w:r>
        <w:rPr>
          <w:i/>
          <w:color w:val="auto"/>
        </w:rPr>
        <w:t>с - из, у - около - возле; близко от - недалеко от)</w:t>
      </w:r>
      <w:r>
        <w:rPr>
          <w:color w:val="auto"/>
        </w:rPr>
        <w:t xml:space="preserve"> и межпадежная синонимия предлогов(</w:t>
      </w:r>
      <w:r>
        <w:rPr>
          <w:i/>
          <w:iCs/>
          <w:color w:val="auto"/>
        </w:rPr>
        <w:t>винительный - родительный падежи:</w:t>
      </w:r>
      <w:r>
        <w:rPr>
          <w:rStyle w:val="52"/>
          <w:color w:val="auto"/>
          <w:sz w:val="28"/>
          <w:szCs w:val="28"/>
          <w:lang w:eastAsia="en-US"/>
        </w:rPr>
        <w:t>около</w:t>
      </w:r>
      <w:r>
        <w:rPr>
          <w:i/>
          <w:iCs/>
          <w:color w:val="auto"/>
        </w:rPr>
        <w:t xml:space="preserve"> - </w:t>
      </w:r>
      <w:r>
        <w:rPr>
          <w:rStyle w:val="52"/>
          <w:color w:val="auto"/>
          <w:sz w:val="28"/>
          <w:szCs w:val="28"/>
          <w:lang w:eastAsia="en-US"/>
        </w:rPr>
        <w:t>под</w:t>
      </w:r>
      <w:r>
        <w:rPr>
          <w:i/>
          <w:iCs/>
          <w:color w:val="auto"/>
        </w:rPr>
        <w:t xml:space="preserve"> для выражения пространственного значения.</w:t>
      </w:r>
      <w:r>
        <w:rPr>
          <w:color w:val="auto"/>
        </w:rPr>
        <w:t>)</w:t>
      </w:r>
    </w:p>
    <w:p>
      <w:pPr>
        <w:rPr>
          <w:color w:val="auto"/>
        </w:rPr>
      </w:pPr>
      <w:r>
        <w:rPr>
          <w:color w:val="auto"/>
        </w:rPr>
        <w:t>Итак, уместно употреблять предлог-омоним, пользоваться знанием антонимического характера предлогов, умение подбирать предлог-синоним,  важно в процессе изучения русского языка как иностранного.</w:t>
      </w:r>
    </w:p>
    <w:p>
      <w:pPr>
        <w:rPr>
          <w:color w:val="auto"/>
        </w:rPr>
      </w:pPr>
      <w:r>
        <w:rPr>
          <w:color w:val="auto"/>
        </w:rPr>
        <w:t>Трудности в усвоении русских предлогов, общее количество которых составляет более 200 единиц, объясняются спецификой синтаксического способа связей слов в русском языке, развитой системой словоизменения, сложностью морфологического состава предлогов, несоответствием предлогов русского языка предлогам родного языка или их отсутствием в родном языке китайских учащихся. Усвоение этого разряда служебных слов, умение уместно и правильно использовать предлоги в языке, понимать их являются необходимым условием овладения языком (</w:t>
      </w:r>
      <w:r>
        <w:rPr>
          <w:rStyle w:val="52"/>
          <w:i w:val="0"/>
          <w:iCs w:val="0"/>
          <w:sz w:val="28"/>
          <w:szCs w:val="28"/>
          <w:lang w:eastAsia="en-US"/>
        </w:rPr>
        <w:t>Капитонова Т. И.,2005: 272с)</w:t>
      </w:r>
      <w:r>
        <w:rPr>
          <w:color w:val="auto"/>
        </w:rPr>
        <w:t>.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  <w:bookmarkStart w:id="11" w:name="_Toc514952912"/>
      <w:r>
        <w:rPr>
          <w:color w:val="auto"/>
        </w:rPr>
        <w:t>1.2.2 Классификации предлогов</w:t>
      </w:r>
      <w:bookmarkEnd w:id="11"/>
    </w:p>
    <w:p>
      <w:pPr>
        <w:pStyle w:val="72"/>
        <w:ind w:firstLine="709" w:firstLineChars="0"/>
      </w:pPr>
      <w:r>
        <w:t xml:space="preserve">В этой главе дается понятие предлогов и их функционирование как служебных частей речи. Так же рассмотрена классификация предлогов. Хотя каждый исследователь понимаем категорию предлога по-разному, но смысл их определений мало отличается. </w:t>
      </w:r>
    </w:p>
    <w:p>
      <w:pPr>
        <w:pStyle w:val="72"/>
        <w:ind w:firstLine="709" w:firstLineChars="0"/>
      </w:pPr>
      <w:r>
        <w:t>Предлоги разделяются по строению, значению, составу, по способу образования: производные и непроизводные предлоги, однозначные и многозначные, простые, сложные и составные предлоги, по разрядам в зависимости от той части речи, от которой предлог образован.</w:t>
      </w:r>
    </w:p>
    <w:p>
      <w:pPr>
        <w:pStyle w:val="72"/>
        <w:ind w:firstLine="709" w:firstLineChars="0"/>
      </w:pPr>
      <w:r>
        <w:t>Представляем разные классификации предлогов:</w:t>
      </w:r>
    </w:p>
    <w:p>
      <w:pPr>
        <w:pStyle w:val="72"/>
        <w:ind w:firstLine="709" w:firstLineChars="0"/>
      </w:pPr>
      <w:r>
        <w:t>А. По значению предлогов</w:t>
      </w:r>
    </w:p>
    <w:p>
      <w:pPr>
        <w:pStyle w:val="72"/>
        <w:ind w:firstLine="709" w:firstLineChars="0"/>
      </w:pPr>
      <w:r>
        <w:rPr>
          <w:shd w:val="clear" w:color="auto" w:fill="auto"/>
        </w:rPr>
        <w:t xml:space="preserve">По этому принципу “значение” предлогов понимают как грамматические отношения, выраженные при сочетании предлогов с косвенными падежами существительных. </w:t>
      </w:r>
      <w:r>
        <w:rPr>
          <w:rFonts w:eastAsia="Times New Roman"/>
          <w:color w:val="2E4453"/>
          <w:shd w:val="clear" w:color="auto" w:fill="auto"/>
        </w:rPr>
        <w:t>«</w:t>
      </w:r>
      <w:r>
        <w:rPr>
          <w:shd w:val="clear" w:color="auto" w:fill="auto"/>
        </w:rPr>
        <w:t>Предлоги служат показателями синтаксических связей слов друг с другом. Они непосредственно связаны в речи с падежными формами и употребляются с определенным падежом (или падежами), находясь в связи с той или иной падежной формой.</w:t>
      </w:r>
      <w:r>
        <w:rPr>
          <w:rFonts w:eastAsia="Times New Roman"/>
          <w:color w:val="2E4453"/>
          <w:shd w:val="clear" w:color="auto" w:fill="auto"/>
        </w:rPr>
        <w:t>»(Áàáàéöåâà Â.Â.,2008)</w:t>
      </w:r>
      <w:r>
        <w:t xml:space="preserve"> Вместе с падежными окончаниями существительных предлоги выражают различные смысловые значения. Другими словами, лексическое значение предлога зависит от лексического значения знаменательных слов (главного и зависимого), которые оно соединяет. </w:t>
      </w:r>
    </w:p>
    <w:p>
      <w:pPr>
        <w:pStyle w:val="72"/>
        <w:ind w:firstLine="709" w:firstLineChars="0"/>
      </w:pPr>
      <w:r>
        <w:t xml:space="preserve">По значению предлоги делятся на разряды: </w:t>
      </w:r>
    </w:p>
    <w:p>
      <w:pPr>
        <w:pStyle w:val="72"/>
        <w:ind w:firstLine="709" w:firstLineChars="0"/>
        <w:rPr>
          <w:i/>
          <w:iCs/>
        </w:rPr>
      </w:pPr>
      <w:r>
        <w:t>1. пространственные (указывают на место): в,  из,  к,  у, по,  из-за, по-над, под, около, вокруг, перед, возле и др.:</w:t>
      </w:r>
      <w:r>
        <w:rPr>
          <w:i/>
          <w:iCs/>
        </w:rPr>
        <w:t>живет в селе, работает на фабрике, отдыхал под Москвой и др.</w:t>
      </w:r>
    </w:p>
    <w:p>
      <w:pPr>
        <w:pStyle w:val="72"/>
        <w:ind w:firstLine="709" w:firstLineChars="0"/>
      </w:pPr>
      <w:r>
        <w:t>2. временные (указывают на время):  до, в, через, по, с, к, перед, в течение, накануне, в ходе:</w:t>
      </w:r>
    </w:p>
    <w:p>
      <w:pPr>
        <w:pStyle w:val="72"/>
        <w:ind w:firstLine="709" w:firstLineChars="0"/>
      </w:pPr>
      <w:r>
        <w:t xml:space="preserve">3. причинные  (указывают на причину): от, с, за, из-за, в силу, по случаю, благодаря, ввиду, вследствие, по причине и др.: </w:t>
      </w:r>
    </w:p>
    <w:p>
      <w:pPr>
        <w:pStyle w:val="72"/>
        <w:ind w:firstLine="709" w:firstLineChars="0"/>
      </w:pPr>
      <w:r>
        <w:t>4. целевые (указывают на цель): в, по, к, за, для, ради и др.</w:t>
      </w:r>
    </w:p>
    <w:p>
      <w:pPr>
        <w:pStyle w:val="72"/>
        <w:ind w:firstLine="709" w:firstLineChars="0"/>
      </w:pPr>
      <w:r>
        <w:t>5. образа действия (указывают на образ действия): с, без, в, от и др.</w:t>
      </w:r>
    </w:p>
    <w:p>
      <w:pPr>
        <w:pStyle w:val="72"/>
        <w:ind w:firstLine="709" w:firstLineChars="0"/>
      </w:pPr>
      <w:r>
        <w:t>6. объектные ( указывает на предмет, на который направлено действие): о, об,  про, с, по,  насчет, относительно и др.</w:t>
      </w:r>
    </w:p>
    <w:p>
      <w:pPr>
        <w:pStyle w:val="72"/>
        <w:ind w:firstLine="709" w:firstLineChars="0"/>
      </w:pPr>
      <w:r>
        <w:t xml:space="preserve">В семантической системе предлогов открывается сложная область </w:t>
      </w:r>
      <w:r>
        <w:rPr>
          <w:color w:val="auto"/>
        </w:rPr>
        <w:t xml:space="preserve">отвлеченных </w:t>
      </w:r>
      <w:r>
        <w:t xml:space="preserve">отношений, выражающих общественное понимание самых разнообразных связей между предметами, признаками, состояниями и действиями. </w:t>
      </w:r>
    </w:p>
    <w:p>
      <w:pPr>
        <w:pStyle w:val="72"/>
        <w:ind w:firstLine="709" w:firstLineChars="0"/>
      </w:pPr>
    </w:p>
    <w:p>
      <w:pPr>
        <w:pStyle w:val="72"/>
        <w:ind w:firstLine="709" w:firstLineChars="0"/>
      </w:pPr>
      <w:r>
        <w:t>Б. В зависимости от того, со сколькими падежными формами соотносятся предлоги, они делятся на:</w:t>
      </w:r>
    </w:p>
    <w:p>
      <w:pPr>
        <w:pStyle w:val="72"/>
        <w:ind w:firstLine="709" w:firstLineChars="0"/>
      </w:pPr>
      <w:r>
        <w:t xml:space="preserve">1. однозначные — предлоги, которые употребляются с одним падежом : </w:t>
      </w:r>
      <w:r>
        <w:rPr>
          <w:i/>
          <w:iCs/>
        </w:rPr>
        <w:t>при доме</w:t>
      </w:r>
      <w:r>
        <w:t xml:space="preserve"> (П.п.),</w:t>
      </w:r>
      <w:r>
        <w:rPr>
          <w:i/>
          <w:iCs/>
        </w:rPr>
        <w:t xml:space="preserve"> к дому</w:t>
      </w:r>
      <w:r>
        <w:t xml:space="preserve"> (Д.п.), </w:t>
      </w:r>
      <w:r>
        <w:rPr>
          <w:i/>
          <w:iCs/>
        </w:rPr>
        <w:t>из леса</w:t>
      </w:r>
      <w:r>
        <w:t xml:space="preserve"> (Р.п.);</w:t>
      </w:r>
    </w:p>
    <w:p>
      <w:pPr>
        <w:pStyle w:val="72"/>
        <w:ind w:firstLine="709" w:firstLineChars="0"/>
      </w:pPr>
      <w:r>
        <w:t xml:space="preserve">2. многозначные — предлоги, которые могут выражать разные значения, употребляясь с несколькими падежами: </w:t>
      </w:r>
      <w:r>
        <w:rPr>
          <w:i/>
          <w:iCs/>
        </w:rPr>
        <w:t>забыл на столе</w:t>
      </w:r>
      <w:r>
        <w:t xml:space="preserve"> (пространственное значение), </w:t>
      </w:r>
      <w:r>
        <w:rPr>
          <w:i/>
          <w:iCs/>
        </w:rPr>
        <w:t>отлучился на минуту</w:t>
      </w:r>
      <w:r>
        <w:t xml:space="preserve"> (временное значение), </w:t>
      </w:r>
      <w:r>
        <w:rPr>
          <w:i/>
          <w:iCs/>
        </w:rPr>
        <w:t xml:space="preserve">верить на слово </w:t>
      </w:r>
      <w:r>
        <w:t>(значение образа действия).</w:t>
      </w:r>
    </w:p>
    <w:p>
      <w:pPr>
        <w:pStyle w:val="72"/>
        <w:ind w:firstLine="709" w:firstLineChars="0"/>
        <w:rPr>
          <w:color w:val="auto"/>
        </w:rPr>
      </w:pPr>
      <w:r>
        <w:t xml:space="preserve">Т.е. в разных падежных конструкциях и с разными падежами предлоги могут иметь разные значения. Например, у предлога </w:t>
      </w:r>
      <w:r>
        <w:rPr>
          <w:b/>
        </w:rPr>
        <w:t>по</w:t>
      </w:r>
      <w:r>
        <w:rPr>
          <w:color w:val="auto"/>
        </w:rPr>
        <w:t xml:space="preserve"> «Словарь русского языка» С.И. Ожегова выделяет 15 значений; Большой академический словарь русского языка приводит более 30 значений предлога на.</w:t>
      </w:r>
    </w:p>
    <w:p>
      <w:pPr>
        <w:pStyle w:val="72"/>
        <w:ind w:firstLine="709" w:firstLineChars="0"/>
        <w:rPr>
          <w:color w:val="auto"/>
        </w:rPr>
      </w:pPr>
    </w:p>
    <w:p>
      <w:pPr>
        <w:pStyle w:val="72"/>
        <w:ind w:firstLine="709" w:firstLineChars="0"/>
      </w:pPr>
      <w:r>
        <w:t xml:space="preserve">В. С точки зрения структуры среди предлогов выделяются: </w:t>
      </w:r>
    </w:p>
    <w:p>
      <w:pPr>
        <w:pStyle w:val="72"/>
        <w:ind w:firstLine="709" w:firstLineChars="0"/>
      </w:pPr>
      <w:r>
        <w:t xml:space="preserve">1.  простые, т.е. состоящие из одного слова, в основном одно — и двухсложные. Сюда относятся первообразные предлоги и некоторые производные, например: </w:t>
      </w:r>
      <w:r>
        <w:rPr>
          <w:i/>
          <w:iCs/>
        </w:rPr>
        <w:t>путем, мимо, среди и др;</w:t>
      </w:r>
    </w:p>
    <w:p>
      <w:pPr>
        <w:pStyle w:val="72"/>
        <w:ind w:firstLine="709" w:firstLineChars="0"/>
      </w:pPr>
      <w:r>
        <w:t xml:space="preserve">2. сложные (парные, двойные) как разновидность простых. Это тоже первообразные из-за, из-под, по-над, </w:t>
      </w:r>
    </w:p>
    <w:p>
      <w:pPr>
        <w:pStyle w:val="72"/>
        <w:ind w:firstLine="709" w:firstLineChars="0"/>
      </w:pPr>
      <w:r>
        <w:t xml:space="preserve">3. составные, являющиеся предложно-падежными сочетаниями, например: </w:t>
      </w:r>
      <w:r>
        <w:rPr>
          <w:i/>
          <w:iCs/>
        </w:rPr>
        <w:t xml:space="preserve">в деле, в части, по части, в отношении, по линии; </w:t>
      </w:r>
    </w:p>
    <w:p>
      <w:pPr>
        <w:pStyle w:val="72"/>
        <w:ind w:firstLine="709" w:firstLineChars="0"/>
      </w:pPr>
      <w:r>
        <w:t xml:space="preserve">4. сложно-составные предлоги, состоящие из сочетания имен существнтеяьного (чаще всего с предшествующим предлогом) наречия или деепричастия с последующим предлогом, например: </w:t>
      </w:r>
      <w:r>
        <w:rPr>
          <w:i/>
          <w:iCs/>
        </w:rPr>
        <w:t xml:space="preserve">по пути к, в отличие от, наравне с, впредь до, глядя на, несмотря на  </w:t>
      </w:r>
      <w:r>
        <w:t xml:space="preserve">т.д. </w:t>
      </w:r>
    </w:p>
    <w:p>
      <w:pPr>
        <w:pStyle w:val="72"/>
        <w:ind w:firstLine="709" w:firstLineChars="0"/>
      </w:pPr>
      <w:r>
        <w:t>Непроизводные (или первообразные) — это небольшая и непополняющаяся группа простейших слов, которые всегда относились к этой части речи (не были образованы от других слов):</w:t>
      </w:r>
    </w:p>
    <w:p>
      <w:pPr>
        <w:pStyle w:val="72"/>
        <w:ind w:firstLine="709" w:firstLineChars="0"/>
      </w:pPr>
      <w:r>
        <w:t>без, в (во), до, для, за, из (изо), к(ко), кроме, между, на, над(надо), о (об, обо), от (ото), по, под (подо), перед (передо), при, про, ради, с (со), сквозь, у, через; из-за, из-под; по-над, по-за, с-под.</w:t>
      </w:r>
    </w:p>
    <w:p>
      <w:pPr>
        <w:pStyle w:val="72"/>
        <w:ind w:firstLine="709" w:firstLineChars="0"/>
      </w:pPr>
      <w:r>
        <w:rPr>
          <w:shd w:val="clear" w:color="auto" w:fill="auto"/>
        </w:rPr>
        <w:t xml:space="preserve">Большинтсво предлогов в данной категории многозначно и способно соединяться с более одной падежной формой имени. </w:t>
      </w:r>
      <w:r>
        <w:t>Значения предлогов зависят от значений падежей, с которыми они сочетаются, и от значений управляемых существительных. Непроизводный предлог может сочетаться с тремя падежами (по, с), с двумя  падежами (в, за, меж, между. на, о, под) или с одним падежом (без, для, до, из, из-за, из-под, к, над, от, перед, при, про, ради, у, через, по-за, по-над).</w:t>
      </w:r>
    </w:p>
    <w:p>
      <w:pPr>
        <w:pStyle w:val="72"/>
        <w:ind w:firstLine="709" w:firstLineChars="0"/>
      </w:pPr>
      <w:r>
        <w:rPr>
          <w:rFonts w:eastAsia="Times New Roman"/>
          <w:color w:val="2E4453"/>
          <w:shd w:val="clear" w:color="auto" w:fill="auto"/>
        </w:rPr>
        <w:t>«</w:t>
      </w:r>
      <w:r>
        <w:rPr>
          <w:shd w:val="clear" w:color="auto" w:fill="auto"/>
        </w:rPr>
        <w:t>Производные (или непервообразные) — это предлоги, образованные от самостоятельных частей речи путем утраты ими своего значения и морфологических  признаков.</w:t>
      </w:r>
      <w:r>
        <w:rPr>
          <w:rFonts w:eastAsia="Times New Roman"/>
          <w:color w:val="2E4453"/>
          <w:shd w:val="clear" w:color="auto" w:fill="auto"/>
        </w:rPr>
        <w:t>»</w:t>
      </w:r>
      <w:r>
        <w:rPr>
          <w:rFonts w:eastAsia="Times New Roman"/>
          <w:color w:val="auto"/>
          <w:shd w:val="clear" w:color="auto" w:fill="auto"/>
        </w:rPr>
        <w:t>(Áàáàéöåâà Â. Â., 2008)</w:t>
      </w:r>
      <w:r>
        <w:rPr>
          <w:rFonts w:eastAsia="Times New Roman"/>
          <w:color w:val="2E4453"/>
          <w:shd w:val="clear" w:color="auto" w:fill="auto"/>
        </w:rPr>
        <w:t xml:space="preserve"> </w:t>
      </w:r>
      <w:r>
        <w:t xml:space="preserve">К производным предлогам относятся слова, которые образовались от наречий, существительных и деепричастий. Значения производных предлогов определяются значениями наречий, существительных и деепричастий, от которых они образовались. Производных предлогов значительно больше, чем непроизводных. Все они обычно однозначны. Поэтому они не входят в рамку изучения данной работы. </w:t>
      </w:r>
    </w:p>
    <w:p>
      <w:pPr>
        <w:pStyle w:val="72"/>
        <w:ind w:firstLine="709" w:firstLineChars="0"/>
      </w:pPr>
    </w:p>
    <w:p>
      <w:pPr>
        <w:pStyle w:val="72"/>
        <w:ind w:firstLine="0" w:firstLineChars="0"/>
      </w:pPr>
      <w:r>
        <w:t xml:space="preserve">Г. Классификация по употреблению с падежами существительных: </w:t>
      </w:r>
    </w:p>
    <w:p>
      <w:pPr>
        <w:pStyle w:val="72"/>
        <w:ind w:firstLine="709" w:firstLineChars="0"/>
      </w:pPr>
      <w:r>
        <w:t xml:space="preserve">1) Предлоги с родительным падежом:  </w:t>
      </w:r>
    </w:p>
    <w:p>
      <w:pPr>
        <w:pStyle w:val="72"/>
        <w:ind w:firstLine="709" w:firstLineChars="0"/>
      </w:pPr>
      <w:r>
        <w:t xml:space="preserve">из, с, от; до, для, без, у, после, около, вокруг, из-за, накануне, во время, втечение, во имя, от имени, посреди, среди, при помощи, с помощью, со стороны, по причине, по поводу, помимо, кроме, вдоль, вместо, вне, внутри, во главе, возле, в отличие, впереди, в результате, в силу, вследствие, в случае, против, напротив. </w:t>
      </w:r>
    </w:p>
    <w:p>
      <w:pPr>
        <w:pStyle w:val="72"/>
        <w:ind w:firstLine="709" w:firstLineChars="0"/>
      </w:pPr>
      <w:r>
        <w:t xml:space="preserve">2) Предлоги с дательным падежом: </w:t>
      </w:r>
    </w:p>
    <w:p>
      <w:pPr>
        <w:pStyle w:val="72"/>
        <w:ind w:firstLine="709" w:firstLineChars="0"/>
      </w:pPr>
      <w:r>
        <w:t xml:space="preserve">к, по, благодаря, навстречу, вопреки, согласно, вслед. </w:t>
      </w:r>
    </w:p>
    <w:p>
      <w:pPr>
        <w:pStyle w:val="72"/>
        <w:ind w:firstLine="709" w:firstLineChars="0"/>
      </w:pPr>
      <w:r>
        <w:t xml:space="preserve">3) Предлога с винительным падежом: </w:t>
      </w:r>
    </w:p>
    <w:p>
      <w:pPr>
        <w:pStyle w:val="72"/>
        <w:ind w:firstLine="709" w:firstLineChars="0"/>
      </w:pPr>
      <w:r>
        <w:t xml:space="preserve">в, на, через, сквозь, за, про, под. </w:t>
      </w:r>
    </w:p>
    <w:p>
      <w:pPr>
        <w:pStyle w:val="72"/>
        <w:ind w:firstLine="709" w:firstLineChars="0"/>
      </w:pPr>
      <w:r>
        <w:t>4)Предлоги с творительным падежом</w:t>
      </w:r>
    </w:p>
    <w:p>
      <w:pPr>
        <w:pStyle w:val="72"/>
        <w:ind w:firstLine="709" w:firstLineChars="0"/>
      </w:pPr>
      <w:r>
        <w:t xml:space="preserve">с, над, под, перед, за, между. </w:t>
      </w:r>
    </w:p>
    <w:p>
      <w:pPr>
        <w:pStyle w:val="72"/>
        <w:ind w:firstLine="709" w:firstLineChars="0"/>
      </w:pPr>
      <w:r>
        <w:t xml:space="preserve">5) Предлоги с предложным падежом: </w:t>
      </w:r>
    </w:p>
    <w:p>
      <w:pPr>
        <w:pStyle w:val="72"/>
        <w:ind w:firstLine="709" w:firstLineChars="0"/>
      </w:pPr>
      <w:r>
        <w:t xml:space="preserve">о,в,на, при, по. </w:t>
      </w:r>
    </w:p>
    <w:p>
      <w:pPr>
        <w:pStyle w:val="72"/>
        <w:ind w:firstLine="709" w:firstLineChars="0"/>
      </w:pPr>
    </w:p>
    <w:p>
      <w:pPr>
        <w:pStyle w:val="72"/>
        <w:ind w:firstLine="0" w:firstLineChars="0"/>
      </w:pPr>
      <w:r>
        <w:t xml:space="preserve">Д. Классификация по выраженным ими отношениям:    </w:t>
      </w:r>
    </w:p>
    <w:p>
      <w:pPr>
        <w:pStyle w:val="72"/>
        <w:ind w:firstLine="0" w:firstLineChars="0"/>
      </w:pPr>
      <w:r>
        <w:t xml:space="preserve">          В современном русском языке, значения предлогов и отношения, которые выражают предлоги расширяются и углубляются. Хотя предлоги не изменяются и не являются членами предложения, они способны выражать разные отношения.</w:t>
      </w:r>
    </w:p>
    <w:p>
      <w:pPr>
        <w:pStyle w:val="72"/>
        <w:ind w:firstLine="709" w:firstLineChars="0"/>
      </w:pPr>
      <w:r>
        <w:t>Представим классификацию основных видов отношений, которую представил в своей работе В.В. Виногладов</w:t>
      </w:r>
    </w:p>
    <w:p>
      <w:pPr>
        <w:pStyle w:val="72"/>
        <w:ind w:firstLine="709" w:firstLineChars="0"/>
      </w:pPr>
      <w:r>
        <w:t xml:space="preserve">1) Локальные, пространственные отношения: вокруг, до, между, мимо, из, из-за, от, поперек, с, о, в, за, на, через, под, к, по, над, перед, при и др. </w:t>
      </w:r>
    </w:p>
    <w:p>
      <w:pPr>
        <w:pStyle w:val="72"/>
        <w:ind w:firstLine="709" w:firstLineChars="0"/>
      </w:pPr>
      <w:r>
        <w:t xml:space="preserve">2) Темпоральные, временные отношения: до, меж, от, после, с, к, по, в, за, на, под, через, между, пред о и др. </w:t>
      </w:r>
    </w:p>
    <w:p>
      <w:pPr>
        <w:pStyle w:val="72"/>
        <w:ind w:firstLine="709" w:firstLineChars="0"/>
      </w:pPr>
      <w:r>
        <w:t xml:space="preserve">3) Комитативные отношения: с, при и др. </w:t>
      </w:r>
    </w:p>
    <w:p>
      <w:pPr>
        <w:pStyle w:val="72"/>
        <w:ind w:firstLine="709" w:firstLineChars="0"/>
      </w:pPr>
      <w:r>
        <w:t xml:space="preserve">4) Аблятивные отношения: от, вместо, без, кроме, с, сверх, против, вопреки, в, при и некоторые другие. </w:t>
      </w:r>
    </w:p>
    <w:p>
      <w:pPr>
        <w:pStyle w:val="72"/>
        <w:ind w:firstLine="709" w:firstLineChars="0"/>
      </w:pPr>
      <w:r>
        <w:t xml:space="preserve">5) Трансгрессивные отношения: за, из, в и др. </w:t>
      </w:r>
    </w:p>
    <w:p>
      <w:pPr>
        <w:pStyle w:val="72"/>
        <w:ind w:firstLine="709" w:firstLineChars="0"/>
      </w:pPr>
      <w:r>
        <w:t xml:space="preserve">6) Терминологически еотношения: по. </w:t>
      </w:r>
    </w:p>
    <w:p>
      <w:pPr>
        <w:pStyle w:val="72"/>
        <w:ind w:firstLine="709" w:firstLineChars="0"/>
      </w:pPr>
      <w:r>
        <w:t>7) Квантитативные отношения: в, на и др.</w:t>
      </w:r>
    </w:p>
    <w:p>
      <w:pPr>
        <w:pStyle w:val="72"/>
        <w:ind w:firstLine="709" w:firstLineChars="0"/>
      </w:pPr>
      <w:r>
        <w:t xml:space="preserve">8) Разделительные отношения: по, на и др. </w:t>
      </w:r>
    </w:p>
    <w:p>
      <w:pPr>
        <w:pStyle w:val="72"/>
        <w:ind w:firstLine="709" w:firstLineChars="0"/>
      </w:pPr>
      <w:r>
        <w:t xml:space="preserve">9) Ограничительные отношения: по. </w:t>
      </w:r>
    </w:p>
    <w:p>
      <w:pPr>
        <w:pStyle w:val="72"/>
        <w:ind w:firstLine="709" w:firstLineChars="0"/>
      </w:pPr>
      <w:r>
        <w:t xml:space="preserve">10) Посессивные отношения: у, с, при. </w:t>
      </w:r>
    </w:p>
    <w:p>
      <w:pPr>
        <w:pStyle w:val="72"/>
        <w:ind w:firstLine="709" w:firstLineChars="0"/>
      </w:pPr>
      <w:r>
        <w:t xml:space="preserve">11) Генетивные, отношения: из, от. </w:t>
      </w:r>
    </w:p>
    <w:p>
      <w:pPr>
        <w:pStyle w:val="72"/>
        <w:ind w:firstLine="709" w:firstLineChars="0"/>
      </w:pPr>
      <w:r>
        <w:t xml:space="preserve">12) Компаративные отношения: против, наподобие, на, пред, по, с, в, под вместо и </w:t>
      </w:r>
    </w:p>
    <w:p>
      <w:pPr>
        <w:pStyle w:val="72"/>
        <w:ind w:firstLine="709" w:firstLineChars="0"/>
      </w:pPr>
      <w:r>
        <w:t xml:space="preserve">13) Модальные отношения: по, в, на, сквозь, под, с, при, до, через и др. </w:t>
      </w:r>
    </w:p>
    <w:p>
      <w:pPr>
        <w:pStyle w:val="72"/>
        <w:ind w:firstLine="709" w:firstLineChars="0"/>
      </w:pPr>
      <w:r>
        <w:t xml:space="preserve">14) Целевые отношения: на, в, по, к, для, за. </w:t>
      </w:r>
    </w:p>
    <w:p>
      <w:pPr>
        <w:pStyle w:val="72"/>
        <w:ind w:firstLine="709" w:firstLineChars="0"/>
        <w:rPr>
          <w:lang w:eastAsia="zh-CN"/>
        </w:rPr>
      </w:pPr>
      <w:r>
        <w:t>15) Причинные отношения: за, под, по, к, с, благодаря, ради, из, из-за, от, для, в, на.</w:t>
      </w:r>
    </w:p>
    <w:p>
      <w:pPr>
        <w:pStyle w:val="72"/>
        <w:ind w:firstLine="709" w:firstLineChars="0"/>
      </w:pPr>
      <w:r>
        <w:t xml:space="preserve">16) Инструментальные отношения: в, о, за, до, при. </w:t>
      </w:r>
    </w:p>
    <w:p>
      <w:pPr>
        <w:pStyle w:val="72"/>
        <w:ind w:firstLine="709" w:firstLineChars="0"/>
        <w:rPr>
          <w:color w:val="auto"/>
        </w:rPr>
      </w:pPr>
      <w:r>
        <w:t xml:space="preserve">17) Делибератнвные отношения: о, в, за, к, над, про, на. </w:t>
      </w:r>
    </w:p>
    <w:p>
      <w:pPr>
        <w:rPr>
          <w:rStyle w:val="53"/>
          <w:i w:val="0"/>
          <w:color w:val="auto"/>
          <w:sz w:val="28"/>
          <w:szCs w:val="28"/>
          <w:lang w:eastAsia="en-US"/>
        </w:rPr>
      </w:pPr>
      <w:r>
        <w:rPr>
          <w:color w:val="auto"/>
        </w:rPr>
        <w:t xml:space="preserve">При изучении предлогов акцентируется внимание на том, что с их помощью могут выражаться различные виды отношений. </w:t>
      </w:r>
      <w:r>
        <w:rPr>
          <w:rStyle w:val="53"/>
          <w:i w:val="0"/>
          <w:color w:val="auto"/>
          <w:sz w:val="28"/>
          <w:szCs w:val="28"/>
          <w:lang w:eastAsia="en-US"/>
        </w:rPr>
        <w:t>В центре внимания данной работы стоит предлог с пространственным значением.</w:t>
      </w:r>
    </w:p>
    <w:p>
      <w:pPr>
        <w:rPr>
          <w:color w:val="auto"/>
        </w:rPr>
      </w:pPr>
      <w:r>
        <w:rPr>
          <w:color w:val="auto"/>
        </w:rPr>
        <w:t>Предлоги с пространственным значением, как и остальные предлоги в русском языке, характеризуются однозначностью или многозначностью, с чем в определённой степени связаны трудности в их усвоении (</w:t>
      </w:r>
      <w:r>
        <w:rPr>
          <w:rStyle w:val="52"/>
          <w:i w:val="0"/>
          <w:iCs w:val="0"/>
          <w:sz w:val="28"/>
          <w:szCs w:val="28"/>
          <w:lang w:eastAsia="en-US"/>
        </w:rPr>
        <w:t>Остапенко В. И., 1987: 144 с.)</w:t>
      </w:r>
      <w:r>
        <w:rPr>
          <w:color w:val="auto"/>
        </w:rPr>
        <w:t xml:space="preserve">. Анализ предлогов свидетельствует о том, что по указанному признаку предлоги можно разделить на две группы: половина - однозначные предлоги, половина - многозначные (в, </w:t>
      </w:r>
      <w:r>
        <w:rPr>
          <w:rStyle w:val="52"/>
          <w:i w:val="0"/>
          <w:color w:val="auto"/>
          <w:sz w:val="28"/>
          <w:szCs w:val="28"/>
          <w:lang w:eastAsia="en-US"/>
        </w:rPr>
        <w:t>на, около, за, из, с, перед, под</w:t>
      </w:r>
      <w:r>
        <w:rPr>
          <w:color w:val="auto"/>
        </w:rPr>
        <w:t xml:space="preserve"> и др.).</w:t>
      </w:r>
      <w:bookmarkStart w:id="12" w:name="759"/>
      <w:bookmarkEnd w:id="12"/>
    </w:p>
    <w:p>
      <w:pPr>
        <w:rPr>
          <w:rStyle w:val="53"/>
          <w:i w:val="0"/>
          <w:iCs w:val="0"/>
          <w:sz w:val="28"/>
          <w:szCs w:val="28"/>
          <w:lang w:eastAsia="en-US"/>
        </w:rPr>
      </w:pPr>
      <w:r>
        <w:t>В работе представлена классификация Виноградова В. В.:</w:t>
      </w:r>
      <w:r>
        <w:rPr>
          <w:rFonts w:eastAsia="Times New Roman"/>
          <w:color w:val="auto"/>
          <w:shd w:val="clear" w:color="auto" w:fill="auto"/>
        </w:rPr>
        <w:t>«</w:t>
      </w:r>
      <w:r>
        <w:rPr>
          <w:rStyle w:val="53"/>
          <w:i w:val="0"/>
          <w:color w:val="auto"/>
          <w:sz w:val="28"/>
          <w:szCs w:val="28"/>
          <w:shd w:val="clear" w:color="auto" w:fill="auto"/>
          <w:lang w:eastAsia="en-US"/>
        </w:rPr>
        <w:t>По своей формальной организации все предлоги с пространственным значением делятся, с одной стороны, на первообразные и непервообразные, с другой стороны, на простые и составные.</w:t>
      </w:r>
      <w:r>
        <w:rPr>
          <w:rFonts w:eastAsia="Times New Roman"/>
          <w:color w:val="auto"/>
          <w:shd w:val="clear" w:color="auto" w:fill="auto"/>
        </w:rPr>
        <w:t>»</w:t>
      </w:r>
      <w:r>
        <w:t xml:space="preserve"> (Виноградов В. В, 1990)</w:t>
      </w:r>
    </w:p>
    <w:p>
      <w:pPr>
        <w:rPr>
          <w:rStyle w:val="53"/>
          <w:i w:val="0"/>
          <w:color w:val="auto"/>
          <w:sz w:val="28"/>
          <w:szCs w:val="28"/>
          <w:lang w:eastAsia="en-US"/>
        </w:rPr>
      </w:pPr>
      <w:r>
        <w:rPr>
          <w:rStyle w:val="53"/>
          <w:i w:val="0"/>
          <w:color w:val="auto"/>
          <w:sz w:val="28"/>
          <w:szCs w:val="28"/>
          <w:shd w:val="clear" w:color="auto" w:fill="auto"/>
          <w:lang w:eastAsia="en-US"/>
        </w:rPr>
        <w:t>Все первообразные предлоги входят в небольшую и не пополняющуюся по количеству группу простейших слов. Онине имеют живых и прямых  словообразовательных отношений с какими-либо знаменительными словами.</w:t>
      </w:r>
      <w:r>
        <w:rPr>
          <w:rStyle w:val="53"/>
          <w:i w:val="0"/>
          <w:color w:val="auto"/>
          <w:sz w:val="28"/>
          <w:szCs w:val="28"/>
          <w:lang w:eastAsia="en-US"/>
        </w:rPr>
        <w:t xml:space="preserve"> К первообразным простым предлогам пространственных значений относятся: в(во) - с винительным и предложным падежами, до - с родительным падежом, за - с винительным и творительным падежами, из(изо) - с родительным падежом, к(ко) - с дательным падежом, меж, между - с родительным и творительным падежами, на - с винительным и предложным падежами, над(надо) - с творительным падежом, от(ото) - с родительным падежом, перед, пред(выс. и устар.) - с творительным падежом, по - с дателтным падежом, под(подо) - с винительным и творительным падежами, при - с предложным падежом, с(со) - с родительным падежом, у - с родительным падежом, через - с винительным падежом. К группе первообразовательных предлогов с пространственныи значением относятся также парные предлоги-сращения: из-за - с родительным падежом, из-под - с родительным падежом.</w:t>
      </w:r>
    </w:p>
    <w:p>
      <w:pPr>
        <w:rPr>
          <w:rStyle w:val="53"/>
          <w:i w:val="0"/>
          <w:color w:val="auto"/>
          <w:sz w:val="28"/>
          <w:szCs w:val="28"/>
          <w:lang w:eastAsia="en-US"/>
        </w:rPr>
      </w:pPr>
      <w:r>
        <w:rPr>
          <w:rStyle w:val="53"/>
          <w:i w:val="0"/>
          <w:color w:val="auto"/>
          <w:sz w:val="28"/>
          <w:szCs w:val="28"/>
          <w:lang w:eastAsia="en-US"/>
        </w:rPr>
        <w:t xml:space="preserve">Почти все первообразовательные предлоги многозначны. Например, предлог </w:t>
      </w:r>
      <w:r>
        <w:rPr>
          <w:rStyle w:val="53"/>
          <w:b/>
          <w:i w:val="0"/>
          <w:color w:val="auto"/>
          <w:sz w:val="28"/>
          <w:szCs w:val="28"/>
          <w:lang w:eastAsia="en-US"/>
        </w:rPr>
        <w:t>в</w:t>
      </w:r>
      <w:r>
        <w:rPr>
          <w:rStyle w:val="53"/>
          <w:i w:val="0"/>
          <w:color w:val="auto"/>
          <w:sz w:val="28"/>
          <w:szCs w:val="28"/>
          <w:lang w:eastAsia="en-US"/>
        </w:rPr>
        <w:t xml:space="preserve"> может обозначать и местоположение, и направление движение</w:t>
      </w:r>
      <w:r>
        <w:rPr>
          <w:rStyle w:val="53"/>
          <w:iCs w:val="0"/>
          <w:color w:val="auto"/>
          <w:sz w:val="28"/>
          <w:szCs w:val="28"/>
          <w:lang w:eastAsia="en-US"/>
        </w:rPr>
        <w:t xml:space="preserve">(положить кошелек в карман, кошелек лежит в кармане), </w:t>
      </w:r>
      <w:r>
        <w:rPr>
          <w:rStyle w:val="53"/>
          <w:i w:val="0"/>
          <w:color w:val="auto"/>
          <w:sz w:val="28"/>
          <w:szCs w:val="28"/>
          <w:lang w:eastAsia="en-US"/>
        </w:rPr>
        <w:t>время</w:t>
      </w:r>
      <w:r>
        <w:rPr>
          <w:rStyle w:val="53"/>
          <w:iCs w:val="0"/>
          <w:color w:val="auto"/>
          <w:sz w:val="28"/>
          <w:szCs w:val="28"/>
          <w:lang w:eastAsia="en-US"/>
        </w:rPr>
        <w:t xml:space="preserve">(прийти в пять часов, в понедельник). </w:t>
      </w:r>
      <w:r>
        <w:rPr>
          <w:rStyle w:val="53"/>
          <w:i w:val="0"/>
          <w:color w:val="auto"/>
          <w:sz w:val="28"/>
          <w:szCs w:val="28"/>
          <w:lang w:eastAsia="en-US"/>
        </w:rPr>
        <w:t>Среди этих значений пространственное значение является центральным или одним из центральных значений. Многие из первообразовательных предлогов способны соединяться более чем с одной падежной формой имени: предлог в может соединиться и с формой винительного падежа</w:t>
      </w:r>
      <w:r>
        <w:rPr>
          <w:rStyle w:val="53"/>
          <w:iCs w:val="0"/>
          <w:color w:val="auto"/>
          <w:sz w:val="28"/>
          <w:szCs w:val="28"/>
          <w:lang w:eastAsia="en-US"/>
        </w:rPr>
        <w:t>(ехать в парк)</w:t>
      </w:r>
      <w:r>
        <w:rPr>
          <w:rStyle w:val="53"/>
          <w:i w:val="0"/>
          <w:color w:val="auto"/>
          <w:sz w:val="28"/>
          <w:szCs w:val="28"/>
          <w:lang w:eastAsia="en-US"/>
        </w:rPr>
        <w:t>, и с формой предложного падежа</w:t>
      </w:r>
      <w:r>
        <w:rPr>
          <w:rStyle w:val="53"/>
          <w:iCs w:val="0"/>
          <w:color w:val="auto"/>
          <w:sz w:val="28"/>
          <w:szCs w:val="28"/>
          <w:lang w:eastAsia="en-US"/>
        </w:rPr>
        <w:t>(гулять в парке)</w:t>
      </w:r>
      <w:r>
        <w:rPr>
          <w:rStyle w:val="53"/>
          <w:i w:val="0"/>
          <w:color w:val="auto"/>
          <w:sz w:val="28"/>
          <w:szCs w:val="28"/>
          <w:lang w:eastAsia="en-US"/>
        </w:rPr>
        <w:t>.</w:t>
      </w:r>
    </w:p>
    <w:p>
      <w:r>
        <w:t>Структурно-семантическая классификация предлогов пространственных значений представлена в различных академических изданиях и учебниках для русскоговорящих. В учебнике для иностранных учащихся И.М. Пулькиной и Е.Б. Захава-Некрасовой «Учебник русского языка для студентов-иностранцев» классификация предлоглв по падежам. В именительном падеже предлоги не употребляются, во всех остальных падежах имеются предлоги пространственных значений. Но б</w:t>
      </w:r>
      <w:r>
        <w:rPr>
          <w:shd w:val="clear" w:color="auto" w:fill="auto"/>
        </w:rPr>
        <w:t>ез связи с падежной формой знаменитых слов собственное значение предлога не может полностью проявиться. «Предлоги могут быть рассматриваемы как префиксы косвенного объекта. Структура и самый характер значения предлога близки к характеру и структуре значения падежа. И в том и в другом случае значениями являются отношения разной степени абстракции, причем сущность этих отношений в падеже и в предлоге во многом идентична.»</w:t>
      </w:r>
      <w:r>
        <w:t xml:space="preserve"> (Виноградов В. В, 1990) </w:t>
      </w:r>
    </w:p>
    <w:p>
      <w:r>
        <w:t xml:space="preserve">Такая классификация прекрасно отражает русскую предложно-падежную систему. Мы наглядно можем представить, как по падежам распределяются русские предлоги. Русские падежи позволяют правильно употреблять в речи окончания имен существительных, прилагательных и местоимений. Однако семантика предлога остается не очень четко выраженной, так как в одном падеже могут употребляться предлоги с разной семантикой. Например, родительный падеж включает в свой состав 42 предлога пространственных значений. </w:t>
      </w:r>
      <w:r>
        <w:rPr>
          <w:i/>
          <w:iCs/>
        </w:rPr>
        <w:t>со стола</w:t>
      </w:r>
      <w:r>
        <w:t xml:space="preserve"> - в значении сверху и </w:t>
      </w:r>
      <w:r>
        <w:rPr>
          <w:i/>
          <w:iCs/>
        </w:rPr>
        <w:t>вблизи деревни</w:t>
      </w:r>
      <w:r>
        <w:t xml:space="preserve"> - в значении недалеко. Поэтому в данной работе мы приводим другой тип классификации предлогов пространственного значения на основе классификации пространственных отношений, составленной Аракиным В. Д. 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Аракин В.Д. выделяет «динамические и статические пространственные отношения» (Аракин, 1981). По его мнению, существуют следующие варианты динамических пространственных отношений: 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1. Движение в сторону какого-либо предмета: а) движение внутрь предмета или сферу его влияния; б) движение на поверхности предмета, представляющую собой предел этого движения; в) движение к предмету, служащему пределом или конечной целью этого движения, </w:t>
      </w:r>
      <w:r>
        <w:rPr>
          <w:i/>
          <w:iCs/>
          <w:shd w:val="clear" w:color="auto" w:fill="auto"/>
        </w:rPr>
        <w:t>(войти в дом</w:t>
      </w:r>
      <w:r>
        <w:rPr>
          <w:i/>
          <w:iCs/>
          <w:shd w:val="clear" w:color="auto" w:fill="auto"/>
          <w:lang w:eastAsia="zh-CN"/>
        </w:rPr>
        <w:t>/ехать на дороге/идти в университет)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2. Движение в обратном от предмета направлении: а) изнутри какого-либо предмета или из сферы его влияния; б) движение с поверхности какого-либо предмета; в) движение от предмета, служащего исходным пунктом движения. </w:t>
      </w:r>
      <w:r>
        <w:rPr>
          <w:i/>
          <w:iCs/>
          <w:shd w:val="clear" w:color="auto" w:fill="auto"/>
        </w:rPr>
        <w:t>(выйти из дома</w:t>
      </w:r>
      <w:r>
        <w:rPr>
          <w:i/>
          <w:iCs/>
          <w:shd w:val="clear" w:color="auto" w:fill="auto"/>
          <w:lang w:eastAsia="zh-CN"/>
        </w:rPr>
        <w:t>/убрать со стола/вернуться с работы)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3. Движение одного предмета мимо или поблизости от другого предмета, без касания его. </w:t>
      </w:r>
      <w:r>
        <w:rPr>
          <w:i/>
          <w:iCs/>
          <w:shd w:val="clear" w:color="auto" w:fill="auto"/>
        </w:rPr>
        <w:t>(пройти из дома</w:t>
      </w:r>
      <w:r>
        <w:rPr>
          <w:i/>
          <w:iCs/>
          <w:shd w:val="clear" w:color="auto" w:fill="auto"/>
          <w:lang w:eastAsia="zh-CN"/>
        </w:rPr>
        <w:t>/рядом с домом)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4. Движение одного предмета через другой предмет или проникновение в какое-либо пространство или сферу. </w:t>
      </w:r>
      <w:r>
        <w:rPr>
          <w:i/>
          <w:iCs/>
          <w:shd w:val="clear" w:color="auto" w:fill="auto"/>
        </w:rPr>
        <w:t xml:space="preserve">(пройти через двор)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Автор также называет следующие варианты статических пространственньпс отношений: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1. Положение предмета или совершение действия внутри, либо в пределах другого предмета или сферы его действия или влияния. </w:t>
      </w:r>
      <w:r>
        <w:rPr>
          <w:i/>
          <w:iCs/>
          <w:shd w:val="clear" w:color="auto" w:fill="auto"/>
        </w:rPr>
        <w:t>(жить в доме)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>2. Положение предмета или совершение действия на поверхности другого предмета.</w:t>
      </w:r>
      <w:r>
        <w:rPr>
          <w:i/>
          <w:iCs/>
          <w:shd w:val="clear" w:color="auto" w:fill="auto"/>
        </w:rPr>
        <w:t xml:space="preserve"> (лежать на столе)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3. Положение предмета или совершение действия в каком-либо отношении к другому предмету. </w:t>
      </w:r>
      <w:r>
        <w:rPr>
          <w:i/>
          <w:iCs/>
          <w:shd w:val="clear" w:color="auto" w:fill="auto"/>
        </w:rPr>
        <w:t>(висеть на стене, висеть над столом, висеть у окна)</w:t>
      </w:r>
    </w:p>
    <w:p>
      <w:r>
        <w:t>В языковом сознании отражаются пространственные представления объектов и представления о пространственном положении объектов и в языке обязательно существуют средства их выражения.</w:t>
      </w:r>
    </w:p>
    <w:p>
      <w:r>
        <w:t>В соотвествии с классификации Аракина, лицо иди предмет могут находиться в пространстве в состоянии местоположения или перемещения, внутри/вне какого-либо замкнутого пространства или на его поверхности, в пространственной близости/отдалённости от чего-либо, в пространстве, разделяющем что-либо или кого-либо, вдоль или поперек какого-либо пространства, противоположно чему-либо или кому-либо. При перемещении возможно достижение какого-либо предела, приближение или отдаление от чего-либо или кого-либо, может быть обозначена трасса движения.</w:t>
      </w:r>
    </w:p>
    <w:p>
      <w:r>
        <w:t xml:space="preserve">Можно составить таблицы предлогов по выделенным пространственным значениям: </w:t>
      </w:r>
    </w:p>
    <w:p>
      <w:pPr>
        <w:numPr>
          <w:ilvl w:val="0"/>
          <w:numId w:val="3"/>
        </w:numPr>
        <w:shd w:val="clear" w:color="auto" w:fill="FFFFFF"/>
      </w:pPr>
      <w:r>
        <w:t xml:space="preserve">статика и динамика </w:t>
      </w:r>
    </w:p>
    <w:p>
      <w:pPr>
        <w:numPr>
          <w:ilvl w:val="0"/>
          <w:numId w:val="3"/>
        </w:numPr>
        <w:shd w:val="clear" w:color="auto" w:fill="FFFFFF"/>
      </w:pPr>
      <w:r>
        <w:t xml:space="preserve">открытое пространство и закрытое пространство </w:t>
      </w:r>
    </w:p>
    <w:p>
      <w:pPr>
        <w:numPr>
          <w:ilvl w:val="0"/>
          <w:numId w:val="3"/>
        </w:numPr>
        <w:shd w:val="clear" w:color="auto" w:fill="FFFFFF"/>
      </w:pPr>
      <w:r>
        <w:t xml:space="preserve">горизонтально и вертикально ориентированное пространство: перед, за, ней, под </w:t>
      </w:r>
    </w:p>
    <w:p>
      <w:pPr>
        <w:numPr>
          <w:ilvl w:val="0"/>
          <w:numId w:val="3"/>
        </w:numPr>
        <w:shd w:val="clear" w:color="auto" w:fill="FFFFFF"/>
      </w:pPr>
      <w:r>
        <w:t xml:space="preserve">пространственная близость: у, около, возле, подле, недалеко от, рядом с, сблизи (близ); </w:t>
      </w:r>
    </w:p>
    <w:p>
      <w:pPr>
        <w:numPr>
          <w:ilvl w:val="0"/>
          <w:numId w:val="3"/>
        </w:numPr>
        <w:shd w:val="clear" w:color="auto" w:fill="FFFFFF"/>
      </w:pPr>
      <w:r>
        <w:t xml:space="preserve">в пространстве, разделяющем что-, кого-либо : между, меж; </w:t>
      </w:r>
    </w:p>
    <w:p>
      <w:pPr>
        <w:numPr>
          <w:ilvl w:val="0"/>
          <w:numId w:val="3"/>
        </w:numPr>
        <w:shd w:val="clear" w:color="auto" w:fill="FFFFFF"/>
      </w:pPr>
      <w:r>
        <w:t>параллельно длине предмета, лица или поперек: вдоль, поперек;</w:t>
      </w:r>
    </w:p>
    <w:p>
      <w:pPr>
        <w:numPr>
          <w:ilvl w:val="0"/>
          <w:numId w:val="3"/>
        </w:numPr>
        <w:shd w:val="clear" w:color="auto" w:fill="FFFFFF"/>
      </w:pPr>
      <w:r>
        <w:t xml:space="preserve">противоположно чему-, кому-либо: против, напротив; </w:t>
      </w:r>
    </w:p>
    <w:p>
      <w:pPr>
        <w:numPr>
          <w:ilvl w:val="0"/>
          <w:numId w:val="3"/>
        </w:numPr>
        <w:shd w:val="clear" w:color="auto" w:fill="FFFFFF"/>
      </w:pPr>
      <w:r>
        <w:t xml:space="preserve">трасса движения: по, через, сквозь; </w:t>
      </w:r>
    </w:p>
    <w:p>
      <w:pPr>
        <w:numPr>
          <w:ilvl w:val="0"/>
          <w:numId w:val="3"/>
        </w:numPr>
        <w:shd w:val="clear" w:color="auto" w:fill="FFFFFF"/>
      </w:pPr>
      <w:r>
        <w:t xml:space="preserve">приближение к кому-либо, к кому-либо и отдаление: к, от; </w:t>
      </w:r>
    </w:p>
    <w:p>
      <w:pPr>
        <w:numPr>
          <w:ilvl w:val="0"/>
          <w:numId w:val="3"/>
        </w:numPr>
        <w:shd w:val="clear" w:color="auto" w:fill="FFFFFF"/>
      </w:pPr>
      <w:r>
        <w:t>достижение предела чего-либо: до</w:t>
      </w:r>
    </w:p>
    <w:p>
      <w:pPr>
        <w:pStyle w:val="72"/>
        <w:ind w:firstLine="0" w:firstLineChars="0"/>
      </w:pPr>
    </w:p>
    <w:p>
      <w:pPr>
        <w:pStyle w:val="2"/>
        <w:rPr>
          <w:color w:val="auto"/>
        </w:rPr>
      </w:pPr>
      <w:bookmarkStart w:id="13" w:name="_Toc514952913"/>
      <w:r>
        <w:rPr>
          <w:color w:val="auto"/>
        </w:rPr>
        <w:t>1.2.3 Роль глагола в конструкциях с пространственных значений</w:t>
      </w:r>
      <w:bookmarkEnd w:id="13"/>
    </w:p>
    <w:p>
      <w:pPr>
        <w:rPr>
          <w:color w:val="auto"/>
        </w:rPr>
      </w:pPr>
      <w:r>
        <w:rPr>
          <w:color w:val="auto"/>
        </w:rPr>
        <w:t>В 1.1.3 уже говорилось о том, что значение языковой единицы с предлогами становится понятным только когда все три компоненты —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Subj</w:t>
      </w:r>
      <w:r>
        <w:rPr>
          <w:color w:val="auto"/>
        </w:rPr>
        <w:t xml:space="preserve"> — локализуемый субъект,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Pred</w:t>
      </w:r>
      <w:r>
        <w:rPr>
          <w:color w:val="auto"/>
        </w:rPr>
        <w:t xml:space="preserve"> — предикат (выражается глаголом) и </w:t>
      </w:r>
      <w:r>
        <w:rPr>
          <w:rStyle w:val="52"/>
          <w:i w:val="0"/>
          <w:color w:val="auto"/>
          <w:sz w:val="28"/>
          <w:szCs w:val="28"/>
          <w:lang w:val="en-US" w:eastAsia="en-US"/>
        </w:rPr>
        <w:t>Loc</w:t>
      </w:r>
      <w:r>
        <w:rPr>
          <w:color w:val="auto"/>
        </w:rPr>
        <w:t xml:space="preserve"> — локализатор присутствуют в предложении. Богатство значений предлогов достаточно полно проявляется в словосочетании. Оттенки в их значениях зависит от имен и глаголов, входящих в словосочетания. Поэтому при анализе значений предлогов необходимо учитывать лексические значения как управляющего, так и управляемого слов, входящих в словосочетание. </w:t>
      </w:r>
    </w:p>
    <w:p>
      <w:pPr>
        <w:rPr>
          <w:color w:val="auto"/>
        </w:rPr>
      </w:pPr>
      <w:r>
        <w:rPr>
          <w:color w:val="auto"/>
        </w:rPr>
        <w:t>В ряде случаев новое значение предлогов можно обнаружить при употреблении его с отдельным глаголом. Можно сказать, с</w:t>
      </w:r>
      <w:r>
        <w:t>емантика предлогов значительно зависит от глаголов, которые с ними сочетаются. Только при помощи глаголов значение отдельного предлога конкретизируется.</w:t>
      </w:r>
      <w:r>
        <w:rPr>
          <w:color w:val="auto"/>
        </w:rPr>
        <w:t xml:space="preserve"> Например, особое значение предлога за с творительным падежом(около предмета, лицом к нему) выявляется только при глаголах сидеть, стоять и т.д..</w:t>
      </w:r>
      <w:r>
        <w:rPr>
          <w:i/>
          <w:iCs/>
          <w:color w:val="auto"/>
        </w:rPr>
        <w:t xml:space="preserve">(сидеть за столом, стоять за станком). Пойти (в магазин) за столом - </w:t>
      </w:r>
      <w:r>
        <w:rPr>
          <w:color w:val="auto"/>
        </w:rPr>
        <w:t>указание на цель действия, а не пространственное отношение</w:t>
      </w:r>
      <w:r>
        <w:rPr>
          <w:i/>
          <w:iCs/>
          <w:color w:val="auto"/>
        </w:rPr>
        <w:t>.</w:t>
      </w:r>
      <w:r>
        <w:rPr>
          <w:color w:val="auto"/>
        </w:rPr>
        <w:t xml:space="preserve"> Глагол в данной конструкции играет особую важную роль.</w:t>
      </w:r>
    </w:p>
    <w:p>
      <w:pPr>
        <w:rPr>
          <w:color w:val="auto"/>
        </w:rPr>
      </w:pPr>
      <w:r>
        <w:rPr>
          <w:color w:val="auto"/>
        </w:rPr>
        <w:t xml:space="preserve">Задача описания групп глаголов, в сочетании с которыми предлоги выражают пространственные значения еще не решена, хотя в этой области уже имеются работы. </w:t>
      </w:r>
    </w:p>
    <w:p>
      <w:pPr>
        <w:rPr>
          <w:color w:val="auto"/>
        </w:rPr>
      </w:pPr>
      <w:r>
        <w:rPr>
          <w:color w:val="auto"/>
        </w:rPr>
        <w:t>По мнению Сотниковой, для выражения пространственного значения используются следующие группы глаголов:</w:t>
      </w:r>
    </w:p>
    <w:p>
      <w:pPr>
        <w:pStyle w:val="36"/>
        <w:rPr>
          <w:i/>
          <w:iCs/>
          <w:color w:val="auto"/>
        </w:rPr>
      </w:pPr>
      <w:r>
        <w:rPr>
          <w:rStyle w:val="56"/>
          <w:i w:val="0"/>
          <w:color w:val="auto"/>
          <w:sz w:val="28"/>
          <w:szCs w:val="28"/>
          <w:lang w:eastAsia="ru-RU"/>
        </w:rPr>
        <w:t xml:space="preserve">глаголы со значением существования: </w:t>
      </w:r>
      <w:r>
        <w:rPr>
          <w:rStyle w:val="55"/>
          <w:color w:val="auto"/>
          <w:sz w:val="28"/>
          <w:szCs w:val="28"/>
          <w:lang w:eastAsia="ru-RU"/>
        </w:rPr>
        <w:t>быть, бывать (побывать), жить, проживать, существовать, родиться, расти</w:t>
      </w:r>
      <w:r>
        <w:rPr>
          <w:rStyle w:val="56"/>
          <w:color w:val="auto"/>
          <w:sz w:val="28"/>
          <w:szCs w:val="28"/>
          <w:lang w:eastAsia="ru-RU"/>
        </w:rPr>
        <w:t xml:space="preserve"> (о растениях), </w:t>
      </w:r>
      <w:r>
        <w:rPr>
          <w:rStyle w:val="55"/>
          <w:color w:val="auto"/>
          <w:sz w:val="28"/>
          <w:szCs w:val="28"/>
          <w:lang w:eastAsia="ru-RU"/>
        </w:rPr>
        <w:t>водиться, обитать</w:t>
      </w:r>
      <w:r>
        <w:rPr>
          <w:rStyle w:val="56"/>
          <w:color w:val="auto"/>
          <w:sz w:val="28"/>
          <w:szCs w:val="28"/>
          <w:lang w:eastAsia="ru-RU"/>
        </w:rPr>
        <w:t xml:space="preserve"> (о животных), </w:t>
      </w:r>
      <w:r>
        <w:rPr>
          <w:rStyle w:val="55"/>
          <w:color w:val="auto"/>
          <w:sz w:val="28"/>
          <w:szCs w:val="28"/>
          <w:lang w:eastAsia="ru-RU"/>
        </w:rPr>
        <w:t>оставаться, иметься</w:t>
      </w:r>
      <w:r>
        <w:rPr>
          <w:rStyle w:val="56"/>
          <w:color w:val="auto"/>
          <w:sz w:val="28"/>
          <w:szCs w:val="28"/>
          <w:lang w:eastAsia="ru-RU"/>
        </w:rPr>
        <w:t xml:space="preserve"> и др.;</w:t>
      </w:r>
    </w:p>
    <w:p>
      <w:pPr>
        <w:pStyle w:val="36"/>
        <w:rPr>
          <w:i/>
          <w:iCs/>
          <w:color w:val="auto"/>
        </w:rPr>
      </w:pPr>
      <w:r>
        <w:rPr>
          <w:rStyle w:val="56"/>
          <w:i w:val="0"/>
          <w:color w:val="auto"/>
          <w:sz w:val="28"/>
          <w:szCs w:val="28"/>
          <w:lang w:eastAsia="ru-RU"/>
        </w:rPr>
        <w:t xml:space="preserve">глаголы со значением размещения: </w:t>
      </w:r>
      <w:r>
        <w:rPr>
          <w:rStyle w:val="55"/>
          <w:color w:val="auto"/>
          <w:sz w:val="28"/>
          <w:szCs w:val="28"/>
          <w:lang w:eastAsia="ru-RU"/>
        </w:rPr>
        <w:t>размещаться, помещаться, располагаться, находиться, стоять, возвышаться, остановиться</w:t>
      </w:r>
      <w:r>
        <w:rPr>
          <w:rStyle w:val="56"/>
          <w:color w:val="auto"/>
          <w:sz w:val="28"/>
          <w:szCs w:val="28"/>
          <w:lang w:eastAsia="ru-RU"/>
        </w:rPr>
        <w:t xml:space="preserve"> и др.;</w:t>
      </w:r>
    </w:p>
    <w:p>
      <w:pPr>
        <w:pStyle w:val="36"/>
        <w:rPr>
          <w:i/>
          <w:color w:val="auto"/>
        </w:rPr>
      </w:pPr>
      <w:r>
        <w:rPr>
          <w:color w:val="auto"/>
        </w:rPr>
        <w:t xml:space="preserve">глаголы со значением положения в пространстве: </w:t>
      </w:r>
      <w:r>
        <w:rPr>
          <w:rStyle w:val="52"/>
          <w:iCs w:val="0"/>
          <w:color w:val="auto"/>
          <w:sz w:val="28"/>
          <w:szCs w:val="28"/>
          <w:lang w:eastAsia="ru-RU"/>
        </w:rPr>
        <w:t>лежать, сидеть, стоять, висеть;</w:t>
      </w:r>
    </w:p>
    <w:p>
      <w:pPr>
        <w:pStyle w:val="36"/>
        <w:rPr>
          <w:i/>
          <w:color w:val="auto"/>
        </w:rPr>
      </w:pPr>
      <w:r>
        <w:rPr>
          <w:color w:val="auto"/>
        </w:rPr>
        <w:t xml:space="preserve">глаголы со значением физиологического состояния человека: </w:t>
      </w:r>
      <w:r>
        <w:rPr>
          <w:rStyle w:val="52"/>
          <w:iCs w:val="0"/>
          <w:color w:val="auto"/>
          <w:sz w:val="28"/>
          <w:szCs w:val="28"/>
          <w:lang w:eastAsia="ru-RU"/>
        </w:rPr>
        <w:t>спать, дремать, умирать</w:t>
      </w:r>
      <w:r>
        <w:rPr>
          <w:i/>
          <w:color w:val="auto"/>
        </w:rPr>
        <w:t xml:space="preserve"> и др.;</w:t>
      </w:r>
    </w:p>
    <w:p>
      <w:pPr>
        <w:pStyle w:val="36"/>
        <w:rPr>
          <w:i/>
          <w:color w:val="auto"/>
        </w:rPr>
      </w:pPr>
      <w:r>
        <w:rPr>
          <w:color w:val="auto"/>
        </w:rPr>
        <w:t xml:space="preserve">глаголы со значением активных физических действий и занятий: </w:t>
      </w:r>
      <w:r>
        <w:rPr>
          <w:rStyle w:val="52"/>
          <w:iCs w:val="0"/>
          <w:color w:val="auto"/>
          <w:sz w:val="28"/>
          <w:szCs w:val="28"/>
          <w:lang w:eastAsia="ru-RU"/>
        </w:rPr>
        <w:t>играть</w:t>
      </w:r>
      <w:r>
        <w:rPr>
          <w:i/>
          <w:color w:val="auto"/>
        </w:rPr>
        <w:t xml:space="preserve">, </w:t>
      </w:r>
      <w:r>
        <w:rPr>
          <w:rStyle w:val="52"/>
          <w:iCs w:val="0"/>
          <w:color w:val="auto"/>
          <w:sz w:val="28"/>
          <w:szCs w:val="28"/>
          <w:lang w:eastAsia="ru-RU"/>
        </w:rPr>
        <w:t>знакомиться</w:t>
      </w:r>
      <w:r>
        <w:rPr>
          <w:i/>
          <w:color w:val="auto"/>
        </w:rPr>
        <w:t xml:space="preserve">, </w:t>
      </w:r>
      <w:r>
        <w:rPr>
          <w:rStyle w:val="55"/>
          <w:iCs w:val="0"/>
          <w:color w:val="auto"/>
          <w:sz w:val="28"/>
          <w:szCs w:val="28"/>
          <w:lang w:eastAsia="ru-RU"/>
        </w:rPr>
        <w:t>отдыхать, гостить, завтракать (обедать, ужинать), преподавать, работать, изучать, учиться, заниматься</w:t>
      </w:r>
      <w:r>
        <w:rPr>
          <w:rStyle w:val="56"/>
          <w:iCs w:val="0"/>
          <w:color w:val="auto"/>
          <w:sz w:val="28"/>
          <w:szCs w:val="28"/>
          <w:lang w:eastAsia="ru-RU"/>
        </w:rPr>
        <w:t xml:space="preserve"> и др.;</w:t>
      </w:r>
    </w:p>
    <w:p>
      <w:pPr>
        <w:pStyle w:val="36"/>
        <w:rPr>
          <w:i/>
          <w:color w:val="auto"/>
        </w:rPr>
      </w:pPr>
      <w:r>
        <w:rPr>
          <w:color w:val="auto"/>
        </w:rPr>
        <w:t xml:space="preserve">глаголы со значением действия, направленного на объект: </w:t>
      </w:r>
      <w:r>
        <w:rPr>
          <w:rStyle w:val="52"/>
          <w:iCs w:val="0"/>
          <w:color w:val="auto"/>
          <w:sz w:val="28"/>
          <w:szCs w:val="28"/>
          <w:lang w:eastAsia="ru-RU"/>
        </w:rPr>
        <w:t>держать, хранить, прятать, ждать</w:t>
      </w:r>
      <w:r>
        <w:rPr>
          <w:i/>
          <w:color w:val="auto"/>
        </w:rPr>
        <w:t xml:space="preserve"> и др.;</w:t>
      </w:r>
    </w:p>
    <w:p>
      <w:pPr>
        <w:pStyle w:val="36"/>
        <w:rPr>
          <w:i/>
          <w:color w:val="auto"/>
        </w:rPr>
      </w:pPr>
      <w:r>
        <w:rPr>
          <w:color w:val="auto"/>
        </w:rPr>
        <w:t xml:space="preserve">глаголы со значением чувственного восприятия: </w:t>
      </w:r>
      <w:r>
        <w:rPr>
          <w:rStyle w:val="52"/>
          <w:iCs w:val="0"/>
          <w:color w:val="auto"/>
          <w:sz w:val="28"/>
          <w:szCs w:val="28"/>
          <w:lang w:eastAsia="ru-RU"/>
        </w:rPr>
        <w:t>звучать, слышаться, слышать, видеть</w:t>
      </w:r>
      <w:r>
        <w:rPr>
          <w:i/>
          <w:color w:val="auto"/>
        </w:rPr>
        <w:t xml:space="preserve"> и др.;</w:t>
      </w:r>
    </w:p>
    <w:p>
      <w:pPr>
        <w:pStyle w:val="36"/>
        <w:rPr>
          <w:i/>
          <w:iCs/>
          <w:color w:val="auto"/>
        </w:rPr>
      </w:pPr>
      <w:r>
        <w:rPr>
          <w:rStyle w:val="56"/>
          <w:i w:val="0"/>
          <w:color w:val="auto"/>
          <w:sz w:val="28"/>
          <w:szCs w:val="28"/>
          <w:lang w:eastAsia="ru-RU"/>
        </w:rPr>
        <w:t xml:space="preserve">непереходные глаголы движения: </w:t>
      </w:r>
      <w:r>
        <w:rPr>
          <w:rStyle w:val="55"/>
          <w:color w:val="auto"/>
          <w:sz w:val="28"/>
          <w:szCs w:val="28"/>
          <w:lang w:eastAsia="ru-RU"/>
        </w:rPr>
        <w:t>идти — ходить, ехать — ездить, бежать — бегать, лететь — летать, плыть — плавать, ползти — ползать, брести — бродить, катиться — кататься, протискиваться — протиснуться, пробираться — пробраться</w:t>
      </w:r>
      <w:r>
        <w:rPr>
          <w:rStyle w:val="56"/>
          <w:color w:val="auto"/>
          <w:sz w:val="28"/>
          <w:szCs w:val="28"/>
          <w:lang w:eastAsia="ru-RU"/>
        </w:rPr>
        <w:t xml:space="preserve"> и др.;</w:t>
      </w:r>
    </w:p>
    <w:p>
      <w:pPr>
        <w:pStyle w:val="36"/>
        <w:rPr>
          <w:color w:val="auto"/>
        </w:rPr>
      </w:pPr>
      <w:r>
        <w:rPr>
          <w:rStyle w:val="56"/>
          <w:i w:val="0"/>
          <w:color w:val="auto"/>
          <w:sz w:val="28"/>
          <w:szCs w:val="28"/>
          <w:lang w:eastAsia="ru-RU"/>
        </w:rPr>
        <w:t xml:space="preserve">переходные глаголы движения: </w:t>
      </w:r>
      <w:r>
        <w:rPr>
          <w:rStyle w:val="55"/>
          <w:color w:val="auto"/>
          <w:sz w:val="28"/>
          <w:szCs w:val="28"/>
          <w:lang w:eastAsia="ru-RU"/>
        </w:rPr>
        <w:t>вести — водить, везти — возить, нести — носить, катить — катать, тащить — таскать</w:t>
      </w:r>
      <w:r>
        <w:rPr>
          <w:rStyle w:val="56"/>
          <w:color w:val="auto"/>
          <w:sz w:val="28"/>
          <w:szCs w:val="28"/>
          <w:lang w:eastAsia="ru-RU"/>
        </w:rPr>
        <w:t xml:space="preserve"> и др.;</w:t>
      </w:r>
    </w:p>
    <w:p>
      <w:pPr>
        <w:pStyle w:val="36"/>
        <w:rPr>
          <w:i/>
          <w:iCs/>
          <w:color w:val="auto"/>
        </w:rPr>
      </w:pPr>
      <w:r>
        <w:rPr>
          <w:rStyle w:val="56"/>
          <w:i w:val="0"/>
          <w:color w:val="auto"/>
          <w:sz w:val="28"/>
          <w:szCs w:val="28"/>
          <w:lang w:eastAsia="ru-RU"/>
        </w:rPr>
        <w:t xml:space="preserve">глаголы со значением перемещения: </w:t>
      </w:r>
      <w:r>
        <w:rPr>
          <w:rStyle w:val="55"/>
          <w:color w:val="auto"/>
          <w:sz w:val="28"/>
          <w:szCs w:val="28"/>
          <w:lang w:eastAsia="ru-RU"/>
        </w:rPr>
        <w:t>подниматься — спускаться, путешествовать, гулять</w:t>
      </w:r>
      <w:r>
        <w:rPr>
          <w:rStyle w:val="56"/>
          <w:color w:val="auto"/>
          <w:sz w:val="28"/>
          <w:szCs w:val="28"/>
          <w:lang w:eastAsia="ru-RU"/>
        </w:rPr>
        <w:t xml:space="preserve"> и др.</w:t>
      </w:r>
    </w:p>
    <w:p>
      <w:pPr>
        <w:rPr>
          <w:color w:val="auto"/>
        </w:rPr>
      </w:pPr>
      <w:r>
        <w:rPr>
          <w:color w:val="auto"/>
        </w:rPr>
        <w:t xml:space="preserve">Представляется важные выделение трех основных типов пространственных значений, которые выражают эти глаголы: местонахождение (глаголы со значением существования, размещения, положения в пространстве), место действия (глаголы со значением: физиологического состояния человека; активных физических действий и занятий; действия, направленного на объект; чувственного восприятия) и место(или пространство), движения (глаголы движения). Можно предположить, что третий тип значений — пространство движения — принципиально отличается от первых двух тем, что только данный тип конструкций содержит глаголы движения. </w:t>
      </w:r>
    </w:p>
    <w:p>
      <w:pPr>
        <w:pStyle w:val="2"/>
        <w:rPr>
          <w:color w:val="auto"/>
        </w:rPr>
      </w:pPr>
    </w:p>
    <w:p/>
    <w:p>
      <w:pPr>
        <w:pStyle w:val="2"/>
        <w:rPr>
          <w:color w:val="auto"/>
        </w:rPr>
      </w:pPr>
      <w:bookmarkStart w:id="14" w:name="_Toc514952914"/>
      <w:r>
        <w:rPr>
          <w:color w:val="auto"/>
        </w:rPr>
        <w:t>1.3 Понятие синонимов и синонимии в русском языке</w:t>
      </w:r>
      <w:bookmarkEnd w:id="14"/>
    </w:p>
    <w:p>
      <w:pPr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 xml:space="preserve">Синонимия – одно из проявлений системных семантических отношений между лексическими и фразеологическими предлогами. В.В. Виноградов в своем фундаментальном труде «Русский язык. Грамматическое учение о слове» говорит о необходимости изучения синонимических отношений между предлогами: </w:t>
      </w:r>
      <w:r>
        <w:rPr>
          <w:color w:val="auto"/>
        </w:rPr>
        <w:t>«Необходимы углубленные работы по раскрытию внутренних закономерностей в смысловой системе предлогов. Для этого необходимо не только тщательное изучение всех видов связей между словами, выражаемых падежными формами и предлогами, но и выяснение смысловых отношений между разными предлогами. Сложная и богатая нюансами синонимика предлогов у нас еще не исследована»(</w:t>
      </w:r>
      <w:r>
        <w:t>Виноградов В.В., 1972: 601с.)</w:t>
      </w:r>
      <w:r>
        <w:rPr>
          <w:color w:val="auto"/>
        </w:rPr>
        <w:t>.</w:t>
      </w:r>
      <w:r>
        <w:rPr>
          <w:color w:val="auto"/>
          <w:shd w:val="clear" w:color="auto" w:fill="auto"/>
        </w:rPr>
        <w:t xml:space="preserve"> Проблема синонимов является одной из самых древних лексикологических проблем. В изучении слов, тождественных или близких по смыслу (а именно такое определение синонимии можно считать традиционным), накопилось много различных концепций, которые отличаются друг от друга.</w:t>
      </w:r>
    </w:p>
    <w:p>
      <w:pPr>
        <w:rPr>
          <w:color w:val="auto"/>
        </w:rPr>
      </w:pPr>
      <w:r>
        <w:rPr>
          <w:color w:val="auto"/>
        </w:rPr>
        <w:t xml:space="preserve">В словаре под редакцией А. П. Евгеньевой синонимы определяются как </w:t>
      </w:r>
      <w:r>
        <w:rPr>
          <w:rFonts w:eastAsia="Times New Roman"/>
          <w:color w:val="2E4453"/>
          <w:shd w:val="clear" w:color="auto" w:fill="auto"/>
        </w:rPr>
        <w:t>«</w:t>
      </w:r>
      <w:r>
        <w:rPr>
          <w:color w:val="auto"/>
        </w:rPr>
        <w:t>слова, тождественные и предельно близкие по значению, но различающиеся разнообразными смысловыми, экспрессивными, эмоциональными оттенками и стилистической окраской</w:t>
      </w:r>
      <w:r>
        <w:rPr>
          <w:rFonts w:eastAsia="Times New Roman"/>
          <w:color w:val="2E4453"/>
          <w:shd w:val="clear" w:color="auto" w:fill="auto"/>
        </w:rPr>
        <w:t>»</w:t>
      </w:r>
      <w:r>
        <w:rPr>
          <w:color w:val="auto"/>
        </w:rPr>
        <w:t>. В большинстве учебников синонимы определяются как: «слова, различающиеся по звучанию и написанию, но имеющие одинаковое или очень близкое лексическое значение»; «Синонимы - слова, близкие или тождественные по своему значению, выражающие одно и то же понятие, но различающиеся: оттенками значений, стилистической окраской, оттенками значения и стилистической окраской.»(Л. С. Перчик, 2002)</w:t>
      </w:r>
    </w:p>
    <w:p>
      <w:pPr>
        <w:rPr>
          <w:color w:val="auto"/>
        </w:rPr>
      </w:pPr>
      <w:r>
        <w:rPr>
          <w:color w:val="auto"/>
        </w:rPr>
        <w:t>В рамках направления стоит выделить два течения: первое трактует синонимы как слова с тождественным значением, а второе - как слова с близким значением. Трактовка синонимии как близости значения предполагает введение понятий «оттенка значения» и «дифференциальных сем»: они отличают синоним от других синонимов ряда. Впрочем, термин «оттенок значения» неоднократно подвергался критике: так, Ю. Д. Апресян пишет: «Утверждая, что в лингвистическом описании для понятия оттенка значения не удается найти никакого удовлетворительного теоретического статуса, мы отнюдь не имеем в виду сказать, что в языке слова не могут отличаться друг от друга тончайшими смысловыми и иными нюансами. Мы утверждаем только, что они должны описываться другими теоретическими понятиями»(</w:t>
      </w:r>
      <w:r>
        <w:rPr>
          <w:rStyle w:val="62"/>
          <w:sz w:val="28"/>
          <w:szCs w:val="28"/>
          <w:lang w:val="ru-RU" w:eastAsia="en-US"/>
        </w:rPr>
        <w:t>Звегинцев В. А., 1967).</w:t>
      </w:r>
    </w:p>
    <w:p>
      <w:pPr>
        <w:rPr>
          <w:color w:val="auto"/>
        </w:rPr>
      </w:pPr>
      <w:r>
        <w:rPr>
          <w:color w:val="auto"/>
        </w:rPr>
        <w:t>И на распространенные явления синонимического употребления предлогов следует обратить особое внимание.</w:t>
      </w:r>
    </w:p>
    <w:p>
      <w:pPr>
        <w:rPr>
          <w:color w:val="auto"/>
        </w:rPr>
      </w:pPr>
      <w:r>
        <w:t xml:space="preserve">Явления синонимии единиц языка </w:t>
      </w:r>
      <w:r>
        <w:rPr>
          <w:rFonts w:eastAsia="Times New Roman"/>
          <w:color w:val="2E4453"/>
          <w:shd w:val="clear" w:color="auto" w:fill="auto"/>
        </w:rPr>
        <w:t>«</w:t>
      </w:r>
      <w:r>
        <w:t>связаны с прагматической стороной языка, непрерывным развитием и совершенствованием речевых средств, их номинативных и стилистических функций</w:t>
      </w:r>
      <w:r>
        <w:rPr>
          <w:rFonts w:eastAsia="Times New Roman"/>
          <w:color w:val="2E4453"/>
          <w:shd w:val="clear" w:color="auto" w:fill="auto"/>
        </w:rPr>
        <w:t>»</w:t>
      </w:r>
      <w:r>
        <w:t>(</w:t>
      </w:r>
      <w:r>
        <w:rPr>
          <w:color w:val="auto"/>
        </w:rPr>
        <w:t xml:space="preserve">Гареева, Л. М., 2012, 211 с.). </w:t>
      </w:r>
    </w:p>
    <w:p>
      <w:pPr>
        <w:pStyle w:val="72"/>
        <w:ind w:firstLine="709" w:firstLineChars="0"/>
        <w:rPr>
          <w:color w:val="auto"/>
        </w:rPr>
      </w:pPr>
      <w:r>
        <w:t xml:space="preserve">Гвоздев в своей работе объясняет, что </w:t>
      </w:r>
      <w:r>
        <w:rPr>
          <w:rFonts w:eastAsia="Times New Roman"/>
          <w:color w:val="2E4453"/>
          <w:shd w:val="clear" w:color="auto" w:fill="auto"/>
        </w:rPr>
        <w:t>«</w:t>
      </w:r>
      <w:r>
        <w:t>одной из причин синонимии предлогов является развитие н совершенствование языка, которое требовало новых средств выражения грамматических отношеннй. Это служило стимулом для образования новых предлогов и новых значений в старых предлогах. Процесс их образования был беспрерывным, он продолжается и в настоящее время. В лингвистической науке предлоги рассматриваются как одно из средств выражения синтаксических отношений между членами предложения, иначе говоря, как одно из средств организации слов в словосочетании</w:t>
      </w:r>
      <w:r>
        <w:rPr>
          <w:shd w:val="clear" w:color="auto" w:fill="auto"/>
        </w:rPr>
        <w:t>.</w:t>
      </w:r>
      <w:r>
        <w:rPr>
          <w:rFonts w:eastAsia="Times New Roman"/>
          <w:color w:val="2E4453"/>
          <w:shd w:val="clear" w:color="auto" w:fill="auto"/>
        </w:rPr>
        <w:t>»</w:t>
      </w:r>
      <w:r>
        <w:rPr>
          <w:color w:val="auto"/>
        </w:rPr>
        <w:t xml:space="preserve">(Гвоздев А.Н.,1973) </w:t>
      </w:r>
    </w:p>
    <w:p>
      <w:pPr>
        <w:pStyle w:val="72"/>
        <w:ind w:firstLine="709" w:firstLineChars="0"/>
      </w:pPr>
      <w:r>
        <w:t>Вторая причина синонимии - многозначность предлогов, которая служит базой для синонимии. Лексическая многозначность проявляется у предлога тогда, когда, сочетаясь с одним и тем же падежом, Например, предлог в, сочетаясь с винительным падежом, выражает и временное отношение(</w:t>
      </w:r>
      <w:r>
        <w:rPr>
          <w:i/>
          <w:iCs/>
        </w:rPr>
        <w:t>в понедельник, в настоящее время</w:t>
      </w:r>
      <w:r>
        <w:t>), и пространственное отношение(направление действия:</w:t>
      </w:r>
      <w:r>
        <w:rPr>
          <w:i/>
          <w:iCs/>
        </w:rPr>
        <w:t xml:space="preserve"> ездить в парк</w:t>
      </w:r>
      <w:r>
        <w:t xml:space="preserve">). У каждого многозначного предлога имеет одно или два значения, которые сближаются с одними из значений другого многозначного предлога. И другие значения – еще с каким-то из них. Многозначные предлоги пересекаются по какому определенному значению, постепенно образуя своеобразные синонимические ряды. Например, предлог </w:t>
      </w:r>
      <w:r>
        <w:rPr>
          <w:b/>
        </w:rPr>
        <w:t>в</w:t>
      </w:r>
      <w:r>
        <w:t xml:space="preserve">, </w:t>
      </w:r>
      <w:r>
        <w:rPr>
          <w:b/>
        </w:rPr>
        <w:t>на</w:t>
      </w:r>
      <w:r>
        <w:t xml:space="preserve"> и </w:t>
      </w:r>
      <w:r>
        <w:rPr>
          <w:b/>
        </w:rPr>
        <w:t>по</w:t>
      </w:r>
      <w:r>
        <w:t xml:space="preserve"> имеют свои значения. Предлог </w:t>
      </w:r>
      <w:r>
        <w:rPr>
          <w:b/>
        </w:rPr>
        <w:t>в</w:t>
      </w:r>
      <w:r>
        <w:t xml:space="preserve"> выражает пространственное отношение, временное отношение, цель действия(</w:t>
      </w:r>
      <w:r>
        <w:rPr>
          <w:i/>
          <w:iCs/>
        </w:rPr>
        <w:t>отправиться в разведку</w:t>
      </w:r>
      <w:r>
        <w:t>), способ действия(</w:t>
      </w:r>
      <w:r>
        <w:rPr>
          <w:i/>
          <w:iCs/>
        </w:rPr>
        <w:t>купить в кредит</w:t>
      </w:r>
      <w:r>
        <w:t>) и так далее. Согласно данным 4-томного Словаря русского языка, предлог </w:t>
      </w:r>
      <w:r>
        <w:rPr>
          <w:b/>
        </w:rPr>
        <w:t>по</w:t>
      </w:r>
      <w:r>
        <w:t xml:space="preserve"> в сочетании с дательным падежом – 13 значений. Среди этих значений, предлог </w:t>
      </w:r>
      <w:r>
        <w:rPr>
          <w:b/>
        </w:rPr>
        <w:t>в</w:t>
      </w:r>
      <w:r>
        <w:t xml:space="preserve"> и </w:t>
      </w:r>
      <w:r>
        <w:rPr>
          <w:b/>
        </w:rPr>
        <w:t>по</w:t>
      </w:r>
      <w:r>
        <w:t xml:space="preserve"> имеет идентичное значение, выражая местонахождение.Такая лексическая многозначность предлогов отображается во многих толковых словарях русского языка.</w:t>
      </w:r>
    </w:p>
    <w:p>
      <w:pPr>
        <w:pStyle w:val="72"/>
        <w:ind w:firstLine="0" w:firstLineChars="0"/>
      </w:pPr>
      <w:r>
        <w:rPr>
          <w:lang w:val="en-US" w:eastAsia="zh-CN"/>
        </w:rPr>
        <w:pict>
          <v:shape id="_x0000_i1025" o:spt="75" alt="1524480190(1)" type="#_x0000_t75" style="height:265pt;width:325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72"/>
        <w:ind w:firstLine="709" w:firstLineChars="0"/>
        <w:rPr>
          <w:color w:val="auto"/>
        </w:rPr>
      </w:pPr>
      <w:r>
        <w:t xml:space="preserve">Но при всей близости синонимичных предлогов они будут отличаться друг от друга: оттенками значения; стилистической принадлежностью; тем и другим одновременно; сочетаемостью с другими словами; частотой употребления и сферой употребления. </w:t>
      </w:r>
    </w:p>
    <w:p>
      <w:pPr>
        <w:rPr>
          <w:color w:val="auto"/>
        </w:rPr>
      </w:pPr>
      <w:r>
        <w:rPr>
          <w:color w:val="auto"/>
        </w:rPr>
        <w:t xml:space="preserve">Синонимия предлогов может быть внутрипадежной, когда в пределах одного падежа в идентичном значении употребляются разные предлоги: </w:t>
      </w:r>
      <w:r>
        <w:rPr>
          <w:rStyle w:val="52"/>
          <w:iCs w:val="0"/>
          <w:color w:val="auto"/>
          <w:sz w:val="28"/>
          <w:szCs w:val="28"/>
          <w:lang w:eastAsia="en-US"/>
        </w:rPr>
        <w:t>стоять около (у, возле) дома</w:t>
      </w:r>
      <w:r>
        <w:rPr>
          <w:rStyle w:val="52"/>
          <w:i w:val="0"/>
          <w:color w:val="auto"/>
          <w:sz w:val="28"/>
          <w:szCs w:val="28"/>
          <w:lang w:eastAsia="en-US"/>
        </w:rPr>
        <w:t>,</w:t>
      </w:r>
      <w:r>
        <w:rPr>
          <w:color w:val="auto"/>
        </w:rPr>
        <w:t xml:space="preserve"> и межпадежной, когда в одной функции употребляются разные предлоги с различными падежами: </w:t>
      </w:r>
      <w:r>
        <w:rPr>
          <w:rStyle w:val="52"/>
          <w:color w:val="auto"/>
          <w:sz w:val="28"/>
          <w:szCs w:val="28"/>
          <w:lang w:eastAsia="en-US"/>
        </w:rPr>
        <w:t>жить рядом с парком</w:t>
      </w:r>
      <w:r>
        <w:rPr>
          <w:i/>
          <w:iCs/>
          <w:color w:val="auto"/>
        </w:rPr>
        <w:t xml:space="preserve"> и </w:t>
      </w:r>
      <w:r>
        <w:rPr>
          <w:rStyle w:val="52"/>
          <w:color w:val="auto"/>
          <w:sz w:val="28"/>
          <w:szCs w:val="28"/>
          <w:lang w:eastAsia="en-US"/>
        </w:rPr>
        <w:t>возле парка</w:t>
      </w:r>
      <w:r>
        <w:rPr>
          <w:rStyle w:val="52"/>
          <w:i w:val="0"/>
          <w:color w:val="auto"/>
          <w:sz w:val="28"/>
          <w:szCs w:val="28"/>
          <w:lang w:eastAsia="en-US"/>
        </w:rPr>
        <w:t>.</w:t>
      </w:r>
    </w:p>
    <w:p>
      <w:pPr>
        <w:rPr>
          <w:color w:val="auto"/>
        </w:rPr>
      </w:pPr>
      <w:r>
        <w:rPr>
          <w:color w:val="auto"/>
        </w:rPr>
        <w:t>Функциональный план синонимии предлогов проявляется обычно при употреблении их с одним и тем же управляемым и управляющим словами. В случаях внутрипадежной синонимии речь идет только о предлогах-синонимах (лексических и функциональных), при межпадежной синонимии проявляется также и синтаксическая синонимия глагольно-</w:t>
      </w:r>
      <w:r>
        <w:rPr>
          <w:color w:val="auto"/>
        </w:rPr>
        <w:softHyphen/>
      </w:r>
      <w:r>
        <w:rPr>
          <w:color w:val="auto"/>
        </w:rPr>
        <w:t xml:space="preserve">именных сочетаний. </w:t>
      </w:r>
    </w:p>
    <w:p>
      <w:pPr>
        <w:rPr>
          <w:color w:val="auto"/>
        </w:rPr>
      </w:pPr>
      <w:r>
        <w:rPr>
          <w:color w:val="auto"/>
        </w:rPr>
        <w:t xml:space="preserve">Различия предлогов-синонимов могут быть только стилистическими, например: </w:t>
      </w:r>
      <w:r>
        <w:rPr>
          <w:rStyle w:val="52"/>
          <w:iCs w:val="0"/>
          <w:color w:val="auto"/>
          <w:sz w:val="28"/>
          <w:szCs w:val="28"/>
          <w:lang w:eastAsia="en-US"/>
        </w:rPr>
        <w:t>говорить о друге, говорить про друга</w:t>
      </w:r>
      <w:r>
        <w:rPr>
          <w:color w:val="auto"/>
        </w:rPr>
        <w:t xml:space="preserve">, где </w:t>
      </w:r>
      <w:r>
        <w:rPr>
          <w:rStyle w:val="52"/>
          <w:i w:val="0"/>
          <w:color w:val="auto"/>
          <w:sz w:val="28"/>
          <w:szCs w:val="28"/>
          <w:lang w:eastAsia="en-US"/>
        </w:rPr>
        <w:t>о</w:t>
      </w:r>
      <w:r>
        <w:rPr>
          <w:color w:val="auto"/>
        </w:rPr>
        <w:t xml:space="preserve"> - нейтральный предлог, </w:t>
      </w:r>
      <w:r>
        <w:rPr>
          <w:rStyle w:val="52"/>
          <w:i w:val="0"/>
          <w:color w:val="auto"/>
          <w:sz w:val="28"/>
          <w:szCs w:val="28"/>
          <w:lang w:eastAsia="en-US"/>
        </w:rPr>
        <w:t>про</w:t>
      </w:r>
      <w:r>
        <w:rPr>
          <w:color w:val="auto"/>
        </w:rPr>
        <w:t xml:space="preserve"> - более свойственен разговорной речи. В других случаях предлоги-синонимы могут служить для выражения одного и того же грамматического значения предложно-падежных сочетаний, отличаясь своей семантикой. Например, предлог </w:t>
      </w:r>
      <w:r>
        <w:rPr>
          <w:rStyle w:val="52"/>
          <w:i w:val="0"/>
          <w:color w:val="auto"/>
          <w:sz w:val="28"/>
          <w:szCs w:val="28"/>
          <w:lang w:eastAsia="en-US"/>
        </w:rPr>
        <w:t>насчет</w:t>
      </w:r>
      <w:r>
        <w:rPr>
          <w:color w:val="auto"/>
        </w:rPr>
        <w:t xml:space="preserve"> является синонимом предлога </w:t>
      </w:r>
      <w:r>
        <w:rPr>
          <w:rStyle w:val="52"/>
          <w:i w:val="0"/>
          <w:color w:val="auto"/>
          <w:sz w:val="28"/>
          <w:szCs w:val="28"/>
          <w:lang w:eastAsia="en-US"/>
        </w:rPr>
        <w:t>относительно</w:t>
      </w:r>
      <w:r>
        <w:rPr>
          <w:color w:val="auto"/>
        </w:rPr>
        <w:t xml:space="preserve"> и согласуется с тем же родительным падежом. Отличия этих предлогов являются семантико-стилистическими. Выступая в сочетаниях с объектным значением, предлог </w:t>
      </w:r>
      <w:r>
        <w:rPr>
          <w:rStyle w:val="52"/>
          <w:i w:val="0"/>
          <w:color w:val="auto"/>
          <w:sz w:val="28"/>
          <w:szCs w:val="28"/>
          <w:lang w:eastAsia="en-US"/>
        </w:rPr>
        <w:t>насчет</w:t>
      </w:r>
      <w:r>
        <w:rPr>
          <w:color w:val="auto"/>
        </w:rPr>
        <w:t xml:space="preserve"> употребляется в разговорной речи и указывает на объект речи, мысли; предлог </w:t>
      </w:r>
      <w:r>
        <w:rPr>
          <w:rStyle w:val="52"/>
          <w:i w:val="0"/>
          <w:color w:val="auto"/>
          <w:sz w:val="28"/>
          <w:szCs w:val="28"/>
          <w:lang w:eastAsia="en-US"/>
        </w:rPr>
        <w:t>относительно</w:t>
      </w:r>
      <w:r>
        <w:rPr>
          <w:color w:val="auto"/>
        </w:rPr>
        <w:t xml:space="preserve"> более характерен для книжного языка и указывает на объект ограничения действия. Иногда предлоги, которые не являются синонимами сами по себе, могут употребляться в тождественных по значению предложно-падежных сочетаниях, превращаясь в них в синонимы. В этом случае каждый предлог из синонимической пары употребляется в четко определенных словах, например: </w:t>
      </w:r>
      <w:r>
        <w:rPr>
          <w:rStyle w:val="52"/>
          <w:iCs w:val="0"/>
          <w:color w:val="auto"/>
          <w:sz w:val="28"/>
          <w:szCs w:val="28"/>
          <w:lang w:eastAsia="en-US"/>
        </w:rPr>
        <w:t>идти в аптеку</w:t>
      </w:r>
      <w:r>
        <w:rPr>
          <w:color w:val="auto"/>
        </w:rPr>
        <w:t xml:space="preserve"> и </w:t>
      </w:r>
      <w:r>
        <w:rPr>
          <w:rStyle w:val="52"/>
          <w:iCs w:val="0"/>
          <w:color w:val="auto"/>
          <w:sz w:val="28"/>
          <w:szCs w:val="28"/>
          <w:lang w:eastAsia="en-US"/>
        </w:rPr>
        <w:t>на почту</w:t>
      </w:r>
      <w:r>
        <w:rPr>
          <w:rStyle w:val="52"/>
          <w:i w:val="0"/>
          <w:color w:val="auto"/>
          <w:sz w:val="28"/>
          <w:szCs w:val="28"/>
          <w:lang w:eastAsia="en-US"/>
        </w:rPr>
        <w:t xml:space="preserve">, </w:t>
      </w:r>
      <w:r>
        <w:rPr>
          <w:rStyle w:val="52"/>
          <w:iCs w:val="0"/>
          <w:color w:val="auto"/>
          <w:sz w:val="28"/>
          <w:szCs w:val="28"/>
          <w:lang w:eastAsia="en-US"/>
        </w:rPr>
        <w:t>возвращаться из аптеки</w:t>
      </w:r>
      <w:r>
        <w:rPr>
          <w:i/>
          <w:color w:val="auto"/>
        </w:rPr>
        <w:t xml:space="preserve"> и </w:t>
      </w:r>
      <w:r>
        <w:rPr>
          <w:rStyle w:val="52"/>
          <w:iCs w:val="0"/>
          <w:color w:val="auto"/>
          <w:sz w:val="28"/>
          <w:szCs w:val="28"/>
          <w:lang w:eastAsia="en-US"/>
        </w:rPr>
        <w:t>с почты</w:t>
      </w:r>
      <w:r>
        <w:rPr>
          <w:rStyle w:val="52"/>
          <w:i w:val="0"/>
          <w:color w:val="auto"/>
          <w:sz w:val="28"/>
          <w:szCs w:val="28"/>
          <w:lang w:eastAsia="en-US"/>
        </w:rPr>
        <w:t>.</w:t>
      </w:r>
      <w:r>
        <w:rPr>
          <w:color w:val="auto"/>
        </w:rPr>
        <w:t xml:space="preserve"> Большинству предлогов-синонимовсвойственны, главным образом, стилистические различия, на чем следует акцентировать внимание иностранцев.</w:t>
      </w:r>
    </w:p>
    <w:p>
      <w:pPr>
        <w:ind w:firstLine="560" w:firstLineChars="200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Выражение тождественных реальных отношений между предметами создаст возможность для возникновения синонимических отношений между предложными конструкциями. Однако превращение этой возможности в действительность обусловлено собственно языковыми факторами: значениями составляющих частей словосочетания, контекстом, стилистическим употреблением и т. п.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/>
    <w:p/>
    <w:p>
      <w:pPr>
        <w:pStyle w:val="2"/>
        <w:rPr>
          <w:color w:val="auto"/>
        </w:rPr>
      </w:pPr>
      <w:bookmarkStart w:id="15" w:name="_Toc514952915"/>
      <w:r>
        <w:rPr>
          <w:color w:val="auto"/>
        </w:rPr>
        <w:t>1.4 Китайские аналоги передачи синонимических конструкций и проблема интерференции</w:t>
      </w:r>
      <w:bookmarkEnd w:id="15"/>
    </w:p>
    <w:p>
      <w:pPr>
        <w:pStyle w:val="72"/>
        <w:ind w:firstLine="709" w:firstLineChars="0"/>
        <w:rPr>
          <w:color w:val="auto"/>
          <w:lang w:eastAsia="zh-CN"/>
        </w:rPr>
      </w:pPr>
      <w:r>
        <w:rPr>
          <w:color w:val="auto"/>
          <w:shd w:val="clear" w:color="auto" w:fill="auto"/>
        </w:rPr>
        <w:t xml:space="preserve">В практике преподавания иностранных языков и русского языка как иностранного широко используется принцип сравнения изучаемого языка с родным языком учащегося. Сравнение высоко ценил известный русский педагог К.Д. Ушинский. Он считал, что </w:t>
      </w:r>
      <w:r>
        <w:rPr>
          <w:rFonts w:eastAsia="Times New Roman"/>
          <w:color w:val="2E4453"/>
          <w:shd w:val="clear" w:color="auto" w:fill="auto"/>
        </w:rPr>
        <w:t>«ñ</w:t>
      </w:r>
      <w:r>
        <w:rPr>
          <w:color w:val="auto"/>
          <w:shd w:val="clear" w:color="auto" w:fill="auto"/>
        </w:rPr>
        <w:t>равнение — одна из логических операций мышления, состоящая в сопоставлении предметов, явлений, их свойств и установлении тождества или различия между ними и вся познавательная деятельность учащегося опирается на сравнение уже известного с неизвестным, на выделение неизвестных элементов и их усвоение. Наиболее последовательно сравнение реализуется в рамках сознательно-сопоставительного и грамматико-переводного методов обучения</w:t>
      </w:r>
      <w:r>
        <w:rPr>
          <w:rFonts w:eastAsia="Times New Roman"/>
          <w:color w:val="2E4453"/>
          <w:shd w:val="clear" w:color="auto" w:fill="auto"/>
        </w:rPr>
        <w:t>»</w:t>
      </w:r>
      <w:r>
        <w:rPr>
          <w:color w:val="auto"/>
        </w:rPr>
        <w:t xml:space="preserve"> (Азимив Э. Г., </w:t>
      </w:r>
      <w:r>
        <w:rPr>
          <w:rStyle w:val="64"/>
          <w:i w:val="0"/>
          <w:iCs w:val="0"/>
          <w:sz w:val="28"/>
          <w:szCs w:val="28"/>
          <w:lang w:eastAsia="en-US"/>
        </w:rPr>
        <w:t xml:space="preserve">Щукин А.Н, </w:t>
      </w:r>
      <w:r>
        <w:t>2009. 448 с)</w:t>
      </w:r>
      <w:r>
        <w:rPr>
          <w:color w:val="auto"/>
        </w:rPr>
        <w:t>.</w:t>
      </w:r>
      <w:r>
        <w:t xml:space="preserve">Проблема взаимодействия языков связана с таким явлением, как языковая интерференция, которая имеет место в случае использования или переноса элементов системы одного языка в систему другого языка субъектом-билингвом. Первичная система рассматривается как источник интерференции. Вторичная — как объект интерфенции. Первичная система может быть представлена и ранее изученным неродным языком. В данном случае - английский язык. </w:t>
      </w:r>
    </w:p>
    <w:p>
      <w:pPr>
        <w:rPr>
          <w:shd w:val="clear" w:color="auto" w:fill="auto"/>
        </w:rPr>
      </w:pPr>
      <w:r>
        <w:rPr>
          <w:color w:val="auto"/>
          <w:lang w:eastAsia="zh-CN"/>
        </w:rPr>
        <w:t>Сравнение системы средств выражения пространственных отношений между китайским и русским языками важно и трудно потому, что</w:t>
      </w:r>
      <w:r>
        <w:rPr>
          <w:color w:val="auto"/>
          <w:shd w:val="clear" w:color="auto" w:fill="auto"/>
          <w:lang w:eastAsia="zh-CN"/>
        </w:rPr>
        <w:t xml:space="preserve"> р</w:t>
      </w:r>
      <w:r>
        <w:rPr>
          <w:shd w:val="clear" w:color="auto" w:fill="auto"/>
        </w:rPr>
        <w:t>усский язык является типичным флективным языком, а китайский — аналитическим. Нужно отметить, что в китайском языке морфема является отдельным иероглифом. Пространственные предлоги в русском языке принадлежат к числу незнаменательных частей речи, которые выражают различные отношения только при сочетании с знаменательными словами в косвенных падежах. А слова, выражая пространственные отношения в китайском языке, относятся к знаменательным частям речи, которые способны самостоятельно выражать различные отношения.</w:t>
      </w:r>
    </w:p>
    <w:p>
      <w:pPr>
        <w:rPr>
          <w:shd w:val="clear" w:color="auto" w:fill="auto"/>
        </w:rPr>
      </w:pPr>
      <w:r>
        <w:rPr>
          <w:color w:val="auto"/>
        </w:rPr>
        <w:t xml:space="preserve">Описание особенностей выражения пространственных отношений и указания местоположения в современном китайском языке можно найти в работах многих филологов-грамматистов, которые рассматривали данный вопрос в различные периоды времени. Так, в отечественном китаеведении этой проблеме уделяли внимание такие известные учёные, как П.П. Шмидт, А.А. Драгунов, Н.И. Тяпкина, В.И. Горелов и др.; в китайском языкознании это Ли Цзиньси, Ван Ли, Чжао Юаньжэнь, Люй Шусян, Чжу Дэси, Ван Сяоцинь и др. </w:t>
      </w:r>
    </w:p>
    <w:p>
      <w:pPr>
        <w:rPr>
          <w:color w:val="auto"/>
        </w:rPr>
      </w:pPr>
      <w:r>
        <w:rPr>
          <w:color w:val="auto"/>
        </w:rPr>
        <w:t xml:space="preserve">В качестве аналогов русского предлога с пространственным значением, в современном китайском языке выделяются следующие морфемы, имеющие отношение к месту: </w:t>
      </w:r>
      <w:r>
        <w:rPr>
          <w:rFonts w:hint="eastAsia" w:hAnsi="宋体"/>
          <w:color w:val="auto"/>
          <w:lang w:eastAsia="zh-CN"/>
        </w:rPr>
        <w:t>上</w:t>
      </w:r>
      <w:r>
        <w:rPr>
          <w:rFonts w:eastAsia="MS Gothic"/>
          <w:color w:val="auto"/>
        </w:rPr>
        <w:t>(наверх)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下</w:t>
      </w:r>
      <w:r>
        <w:rPr>
          <w:rFonts w:eastAsia="MS Gothic"/>
          <w:color w:val="auto"/>
        </w:rPr>
        <w:t>(внизу)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前</w:t>
      </w:r>
      <w:r>
        <w:rPr>
          <w:rFonts w:eastAsia="MS Gothic"/>
          <w:color w:val="auto"/>
        </w:rPr>
        <w:t>(перед)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后</w:t>
      </w:r>
      <w:r>
        <w:rPr>
          <w:rFonts w:eastAsia="MS Gothic"/>
          <w:color w:val="auto"/>
        </w:rPr>
        <w:t>(позади)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里</w:t>
      </w:r>
      <w:r>
        <w:rPr>
          <w:rFonts w:eastAsia="MS Gothic"/>
          <w:color w:val="auto"/>
        </w:rPr>
        <w:t>(в)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内</w:t>
      </w:r>
      <w:r>
        <w:rPr>
          <w:rFonts w:eastAsia="MS Gothic"/>
          <w:color w:val="auto"/>
        </w:rPr>
        <w:t>(внутри)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中</w:t>
      </w:r>
      <w:r>
        <w:rPr>
          <w:rFonts w:eastAsia="MS Gothic"/>
          <w:color w:val="auto"/>
        </w:rPr>
        <w:t>(среди)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外</w:t>
      </w:r>
      <w:r>
        <w:rPr>
          <w:rFonts w:eastAsia="MS Gothic"/>
          <w:color w:val="auto"/>
        </w:rPr>
        <w:t>(вне)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旁</w:t>
      </w:r>
      <w:r>
        <w:rPr>
          <w:rFonts w:eastAsia="MS Gothic"/>
          <w:color w:val="auto"/>
        </w:rPr>
        <w:t>(рядом с)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左</w:t>
      </w:r>
      <w:r>
        <w:rPr>
          <w:rFonts w:eastAsia="MS Gothic"/>
          <w:color w:val="auto"/>
        </w:rPr>
        <w:t>(налево)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右（</w:t>
      </w:r>
      <w:r>
        <w:rPr>
          <w:color w:val="auto"/>
          <w:lang w:eastAsia="zh-CN"/>
        </w:rPr>
        <w:t>направо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东</w:t>
      </w:r>
      <w:r>
        <w:rPr>
          <w:rFonts w:eastAsia="MingLiUfalt"/>
          <w:color w:val="auto"/>
        </w:rPr>
        <w:t>(восток или на востоке)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南</w:t>
      </w:r>
      <w:r>
        <w:rPr>
          <w:rFonts w:eastAsia="MS Gothic"/>
          <w:color w:val="auto"/>
        </w:rPr>
        <w:t>(юг или на юге)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西</w:t>
      </w:r>
      <w:r>
        <w:rPr>
          <w:rFonts w:eastAsia="MS Gothic"/>
          <w:color w:val="auto"/>
        </w:rPr>
        <w:t>(запад или на западе)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北</w:t>
      </w:r>
      <w:r>
        <w:rPr>
          <w:rFonts w:eastAsia="MS Gothic"/>
          <w:color w:val="auto"/>
        </w:rPr>
        <w:t>(север или на севере)</w:t>
      </w:r>
      <w:r>
        <w:rPr>
          <w:color w:val="auto"/>
        </w:rPr>
        <w:t xml:space="preserve">. </w:t>
      </w:r>
    </w:p>
    <w:p>
      <w:pPr>
        <w:rPr>
          <w:color w:val="auto"/>
        </w:rPr>
      </w:pPr>
      <w:r>
        <w:rPr>
          <w:color w:val="auto"/>
        </w:rPr>
        <w:t>Они могут употребляться следующими способами:</w:t>
      </w:r>
    </w:p>
    <w:p>
      <w:pPr>
        <w:rPr>
          <w:color w:val="auto"/>
        </w:rPr>
      </w:pPr>
      <w:r>
        <w:rPr>
          <w:color w:val="auto"/>
        </w:rPr>
        <w:t xml:space="preserve">1) как послелоги – стоят после существительных, переводя их в разряд существительных со значением места. Например: </w:t>
      </w:r>
      <w:r>
        <w:rPr>
          <w:rFonts w:hint="eastAsia"/>
          <w:color w:val="auto"/>
          <w:lang w:eastAsia="zh-CN"/>
        </w:rPr>
        <w:t>学校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школе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桌子</w:t>
      </w:r>
      <w:r>
        <w:rPr>
          <w:rFonts w:hint="eastAsia"/>
          <w:b/>
          <w:color w:val="auto"/>
          <w:lang w:eastAsia="zh-CN"/>
        </w:rPr>
        <w:t>上</w:t>
      </w:r>
      <w:r>
        <w:rPr>
          <w:rStyle w:val="19"/>
          <w:i w:val="0"/>
          <w:color w:val="auto"/>
        </w:rPr>
        <w:t>на столе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皮包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портфеле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车</w:t>
      </w:r>
      <w:r>
        <w:rPr>
          <w:rFonts w:hint="eastAsia"/>
          <w:b/>
          <w:color w:val="auto"/>
          <w:lang w:eastAsia="zh-CN"/>
        </w:rPr>
        <w:t>旁</w:t>
      </w:r>
      <w:r>
        <w:rPr>
          <w:rStyle w:val="19"/>
          <w:i w:val="0"/>
          <w:color w:val="auto"/>
        </w:rPr>
        <w:t>рядом с машиной</w:t>
      </w:r>
      <w:r>
        <w:rPr>
          <w:color w:val="auto"/>
        </w:rPr>
        <w:t xml:space="preserve">, </w:t>
      </w:r>
      <w:r>
        <w:rPr>
          <w:rFonts w:hint="eastAsia"/>
          <w:color w:val="auto"/>
        </w:rPr>
        <w:t>市</w:t>
      </w:r>
      <w:r>
        <w:rPr>
          <w:rFonts w:hint="eastAsia"/>
          <w:b/>
          <w:color w:val="auto"/>
        </w:rPr>
        <w:t>内</w:t>
      </w:r>
      <w:r>
        <w:rPr>
          <w:rStyle w:val="19"/>
          <w:i w:val="0"/>
          <w:color w:val="auto"/>
        </w:rPr>
        <w:t xml:space="preserve">в городе. </w:t>
      </w:r>
      <w:r>
        <w:rPr>
          <w:color w:val="auto"/>
        </w:rPr>
        <w:t xml:space="preserve">По мнению Чжу Дэси, послелоги </w:t>
      </w:r>
      <w:r>
        <w:rPr>
          <w:rFonts w:hint="eastAsia"/>
          <w:color w:val="auto"/>
          <w:lang w:eastAsia="zh-CN"/>
        </w:rPr>
        <w:t>里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上</w:t>
      </w:r>
      <w:r>
        <w:rPr>
          <w:color w:val="auto"/>
        </w:rPr>
        <w:t>более свободны в своём употреблении, то есть они могут сочетаться и с односложными и с двухсложными существительными; все остальные послелоги сочетаются только с односложными существительными. Таким образом, все послелоги можно разделить на:</w:t>
      </w:r>
    </w:p>
    <w:p>
      <w:pPr>
        <w:rPr>
          <w:color w:val="auto"/>
        </w:rPr>
      </w:pPr>
      <w:r>
        <w:rPr>
          <w:color w:val="auto"/>
        </w:rPr>
        <w:t>а) послелоги, которые могут употребляться после любого существительного –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里</w:t>
      </w:r>
      <w:r>
        <w:rPr>
          <w:color w:val="auto"/>
        </w:rPr>
        <w:t xml:space="preserve">, </w:t>
      </w:r>
      <w:r>
        <w:rPr>
          <w:rFonts w:hint="eastAsia"/>
          <w:color w:val="auto"/>
          <w:lang w:eastAsia="zh-CN"/>
        </w:rPr>
        <w:t>上</w:t>
      </w:r>
      <w:r>
        <w:rPr>
          <w:color w:val="auto"/>
        </w:rPr>
        <w:t xml:space="preserve">, например: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桌</w:t>
      </w:r>
      <w:r>
        <w:rPr>
          <w:rFonts w:hint="eastAsia"/>
          <w:b/>
          <w:color w:val="auto"/>
          <w:lang w:eastAsia="zh-CN"/>
        </w:rPr>
        <w:t>上</w:t>
      </w:r>
      <w:r>
        <w:rPr>
          <w:rStyle w:val="19"/>
          <w:i w:val="0"/>
          <w:color w:val="auto"/>
        </w:rPr>
        <w:t>на столе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山</w:t>
      </w:r>
      <w:r>
        <w:rPr>
          <w:rFonts w:hint="eastAsia"/>
          <w:b/>
          <w:color w:val="auto"/>
          <w:lang w:eastAsia="zh-CN"/>
        </w:rPr>
        <w:t>上</w:t>
      </w:r>
      <w:r>
        <w:rPr>
          <w:rStyle w:val="19"/>
          <w:i w:val="0"/>
          <w:color w:val="auto"/>
        </w:rPr>
        <w:t>на горе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心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сердце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脑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голове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世界</w:t>
      </w:r>
      <w:r>
        <w:rPr>
          <w:rFonts w:hint="eastAsia"/>
          <w:b/>
          <w:color w:val="auto"/>
          <w:lang w:eastAsia="zh-CN"/>
        </w:rPr>
        <w:t>上</w:t>
      </w:r>
      <w:r>
        <w:rPr>
          <w:rStyle w:val="19"/>
          <w:i w:val="0"/>
          <w:color w:val="auto"/>
        </w:rPr>
        <w:t>в мире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窗台</w:t>
      </w:r>
      <w:r>
        <w:rPr>
          <w:rFonts w:hint="eastAsia"/>
          <w:b/>
          <w:color w:val="auto"/>
          <w:lang w:eastAsia="zh-CN"/>
        </w:rPr>
        <w:t>上</w:t>
      </w:r>
      <w:r>
        <w:rPr>
          <w:rStyle w:val="19"/>
          <w:i w:val="0"/>
          <w:color w:val="auto"/>
        </w:rPr>
        <w:t>на подоконнике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盒子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коробке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皮包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портфеле</w:t>
      </w:r>
      <w:r>
        <w:rPr>
          <w:color w:val="auto"/>
        </w:rPr>
        <w:t xml:space="preserve">;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城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городе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树林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лесу</w:t>
      </w:r>
      <w:r>
        <w:rPr>
          <w:color w:val="auto"/>
        </w:rPr>
        <w:t xml:space="preserve">, 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学校</w:t>
      </w:r>
      <w:r>
        <w:rPr>
          <w:rFonts w:hint="eastAsia"/>
          <w:b/>
          <w:color w:val="auto"/>
          <w:lang w:eastAsia="zh-CN"/>
        </w:rPr>
        <w:t>里</w:t>
      </w:r>
      <w:r>
        <w:rPr>
          <w:rStyle w:val="19"/>
          <w:i w:val="0"/>
          <w:color w:val="auto"/>
        </w:rPr>
        <w:t>в школе</w:t>
      </w:r>
      <w:r>
        <w:rPr>
          <w:color w:val="auto"/>
        </w:rPr>
        <w:t>;</w:t>
      </w:r>
    </w:p>
    <w:p>
      <w:pPr>
        <w:rPr>
          <w:color w:val="auto"/>
        </w:rPr>
      </w:pPr>
      <w:r>
        <w:rPr>
          <w:color w:val="auto"/>
        </w:rPr>
        <w:t xml:space="preserve">б) послелоги, которые употребляются только после односложных существительных – </w:t>
      </w:r>
      <w:r>
        <w:rPr>
          <w:rFonts w:hint="eastAsia" w:hAnsi="宋体"/>
          <w:color w:val="auto"/>
        </w:rPr>
        <w:t>下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外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内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后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旁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左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右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东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西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北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南</w:t>
      </w:r>
      <w:r>
        <w:rPr>
          <w:color w:val="auto"/>
        </w:rPr>
        <w:t xml:space="preserve">, например: </w:t>
      </w:r>
      <w:r>
        <w:rPr>
          <w:rFonts w:hint="eastAsia" w:hAnsi="宋体"/>
          <w:color w:val="auto"/>
        </w:rPr>
        <w:t>林</w:t>
      </w:r>
      <w:r>
        <w:rPr>
          <w:rFonts w:hint="eastAsia" w:hAnsi="宋体"/>
          <w:b/>
          <w:color w:val="auto"/>
        </w:rPr>
        <w:t>中</w:t>
      </w:r>
      <w:r>
        <w:rPr>
          <w:rStyle w:val="19"/>
          <w:i w:val="0"/>
          <w:color w:val="auto"/>
        </w:rPr>
        <w:t>в лесу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站</w:t>
      </w:r>
      <w:r>
        <w:rPr>
          <w:rFonts w:hint="eastAsia" w:hAnsi="宋体"/>
          <w:b/>
          <w:color w:val="auto"/>
        </w:rPr>
        <w:t>中</w:t>
      </w:r>
      <w:r>
        <w:rPr>
          <w:rFonts w:hint="eastAsia" w:hAnsi="宋体"/>
          <w:color w:val="auto"/>
        </w:rPr>
        <w:t>的人</w:t>
      </w:r>
      <w:r>
        <w:rPr>
          <w:rStyle w:val="19"/>
          <w:i w:val="0"/>
          <w:color w:val="auto"/>
        </w:rPr>
        <w:t>люди, находящиеся на станции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窗</w:t>
      </w:r>
      <w:r>
        <w:rPr>
          <w:rFonts w:hint="eastAsia" w:hAnsi="宋体"/>
          <w:b/>
          <w:color w:val="auto"/>
        </w:rPr>
        <w:t>外</w:t>
      </w:r>
      <w:r>
        <w:rPr>
          <w:rFonts w:hint="eastAsia" w:hAnsi="宋体"/>
          <w:color w:val="auto"/>
        </w:rPr>
        <w:t>的小院子</w:t>
      </w:r>
      <w:r>
        <w:rPr>
          <w:rStyle w:val="19"/>
          <w:i w:val="0"/>
          <w:color w:val="auto"/>
        </w:rPr>
        <w:t>маленький двор за окном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国</w:t>
      </w:r>
      <w:r>
        <w:rPr>
          <w:rFonts w:hint="eastAsia" w:hAnsi="宋体"/>
          <w:b/>
          <w:color w:val="auto"/>
        </w:rPr>
        <w:t>内</w:t>
      </w:r>
      <w:r>
        <w:rPr>
          <w:rStyle w:val="19"/>
          <w:i w:val="0"/>
          <w:color w:val="auto"/>
        </w:rPr>
        <w:t>в стране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国</w:t>
      </w:r>
      <w:r>
        <w:rPr>
          <w:rFonts w:hint="eastAsia" w:hAnsi="宋体"/>
          <w:b/>
          <w:color w:val="auto"/>
        </w:rPr>
        <w:t>外</w:t>
      </w:r>
      <w:r>
        <w:rPr>
          <w:rStyle w:val="19"/>
          <w:i w:val="0"/>
          <w:color w:val="auto"/>
        </w:rPr>
        <w:t>за границей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桌</w:t>
      </w:r>
      <w:r>
        <w:rPr>
          <w:rFonts w:hint="eastAsia" w:hAnsi="宋体"/>
          <w:b/>
          <w:color w:val="auto"/>
        </w:rPr>
        <w:t>前</w:t>
      </w:r>
      <w:r>
        <w:rPr>
          <w:rStyle w:val="19"/>
          <w:i w:val="0"/>
          <w:color w:val="auto"/>
        </w:rPr>
        <w:t>перед столом</w:t>
      </w:r>
      <w:r>
        <w:rPr>
          <w:color w:val="auto"/>
        </w:rPr>
        <w:t>;</w:t>
      </w:r>
    </w:p>
    <w:p>
      <w:pPr>
        <w:rPr>
          <w:color w:val="auto"/>
          <w:lang w:eastAsia="zh-CN"/>
        </w:rPr>
      </w:pPr>
      <w:r>
        <w:rPr>
          <w:color w:val="auto"/>
        </w:rPr>
        <w:t xml:space="preserve">2) стоят перед существительными. Очень часто трудно распознать, является такое сочетание словом или словосочетанием. Например: </w:t>
      </w:r>
      <w:r>
        <w:rPr>
          <w:rFonts w:hint="eastAsia" w:hAnsi="宋体"/>
          <w:b/>
          <w:color w:val="auto"/>
        </w:rPr>
        <w:t>北</w:t>
      </w:r>
      <w:r>
        <w:rPr>
          <w:rFonts w:hint="eastAsia" w:hAnsi="宋体"/>
          <w:color w:val="auto"/>
        </w:rPr>
        <w:t>京</w:t>
      </w:r>
      <w:r>
        <w:rPr>
          <w:rStyle w:val="19"/>
          <w:i w:val="0"/>
          <w:color w:val="auto"/>
        </w:rPr>
        <w:t>Пекин (северная столица)</w:t>
      </w:r>
      <w:r>
        <w:rPr>
          <w:color w:val="auto"/>
        </w:rPr>
        <w:t xml:space="preserve">, </w:t>
      </w:r>
      <w:r>
        <w:rPr>
          <w:rFonts w:hint="eastAsia" w:hAnsi="宋体"/>
          <w:b/>
          <w:color w:val="auto"/>
        </w:rPr>
        <w:t>后</w:t>
      </w:r>
      <w:r>
        <w:rPr>
          <w:rFonts w:hint="eastAsia" w:hAnsi="宋体"/>
          <w:color w:val="auto"/>
        </w:rPr>
        <w:t>门</w:t>
      </w:r>
      <w:r>
        <w:rPr>
          <w:rStyle w:val="19"/>
          <w:i w:val="0"/>
          <w:color w:val="auto"/>
        </w:rPr>
        <w:t>чёрный ход, задняя дверь</w:t>
      </w:r>
      <w:r>
        <w:rPr>
          <w:color w:val="auto"/>
        </w:rPr>
        <w:t xml:space="preserve">, </w:t>
      </w:r>
      <w:r>
        <w:rPr>
          <w:rFonts w:hint="eastAsia" w:hAnsi="宋体"/>
          <w:b/>
          <w:color w:val="auto"/>
        </w:rPr>
        <w:t>前</w:t>
      </w:r>
      <w:r>
        <w:rPr>
          <w:rFonts w:hint="eastAsia" w:hAnsi="宋体"/>
          <w:color w:val="auto"/>
        </w:rPr>
        <w:t>门</w:t>
      </w:r>
      <w:r>
        <w:rPr>
          <w:rStyle w:val="19"/>
          <w:i w:val="0"/>
          <w:color w:val="auto"/>
        </w:rPr>
        <w:t>парадная дверь, парадный ход</w:t>
      </w:r>
      <w:r>
        <w:rPr>
          <w:color w:val="auto"/>
        </w:rPr>
        <w:t xml:space="preserve">, </w:t>
      </w:r>
      <w:r>
        <w:rPr>
          <w:rFonts w:hint="eastAsia" w:hAnsi="宋体"/>
          <w:b/>
          <w:color w:val="auto"/>
        </w:rPr>
        <w:t>里</w:t>
      </w:r>
      <w:r>
        <w:rPr>
          <w:rFonts w:hint="eastAsia" w:hAnsi="宋体"/>
          <w:color w:val="auto"/>
        </w:rPr>
        <w:t>屋</w:t>
      </w:r>
      <w:r>
        <w:rPr>
          <w:rStyle w:val="19"/>
          <w:i w:val="0"/>
          <w:color w:val="auto"/>
        </w:rPr>
        <w:t>внутренняя (задняя) комната</w:t>
      </w:r>
      <w:r>
        <w:rPr>
          <w:color w:val="auto"/>
        </w:rPr>
        <w:t xml:space="preserve">, </w:t>
      </w:r>
      <w:r>
        <w:rPr>
          <w:rFonts w:hint="eastAsia" w:hAnsi="宋体"/>
          <w:b/>
          <w:color w:val="auto"/>
        </w:rPr>
        <w:t>左</w:t>
      </w:r>
      <w:r>
        <w:rPr>
          <w:rFonts w:hint="eastAsia" w:hAnsi="宋体"/>
          <w:color w:val="auto"/>
        </w:rPr>
        <w:t>手</w:t>
      </w:r>
      <w:r>
        <w:rPr>
          <w:rStyle w:val="19"/>
          <w:i w:val="0"/>
          <w:color w:val="auto"/>
        </w:rPr>
        <w:t>левая рука</w:t>
      </w:r>
      <w:r>
        <w:rPr>
          <w:color w:val="auto"/>
        </w:rPr>
        <w:t xml:space="preserve">, </w:t>
      </w:r>
      <w:r>
        <w:rPr>
          <w:rFonts w:hint="eastAsia" w:hAnsi="宋体"/>
          <w:b/>
          <w:color w:val="auto"/>
        </w:rPr>
        <w:t>西</w:t>
      </w:r>
      <w:r>
        <w:rPr>
          <w:rFonts w:hint="eastAsia" w:hAnsi="宋体"/>
          <w:color w:val="auto"/>
        </w:rPr>
        <w:t>方</w:t>
      </w:r>
      <w:r>
        <w:rPr>
          <w:rStyle w:val="19"/>
          <w:i w:val="0"/>
          <w:color w:val="auto"/>
        </w:rPr>
        <w:t>запад (западная сторона)</w:t>
      </w:r>
      <w:r>
        <w:rPr>
          <w:color w:val="auto"/>
          <w:lang w:eastAsia="zh-CN"/>
        </w:rPr>
        <w:t>. Стоит отметить, что в данной категории, когда послелоги стоят перед существительными, они в сущности выполняют функции прилогательных. В некоторых словосочетаниях, например,</w:t>
      </w:r>
      <w:r>
        <w:rPr>
          <w:b/>
          <w:color w:val="auto"/>
        </w:rPr>
        <w:t xml:space="preserve"> </w:t>
      </w:r>
      <w:r>
        <w:rPr>
          <w:rFonts w:hint="eastAsia" w:hAnsi="宋体"/>
          <w:b/>
          <w:color w:val="auto"/>
        </w:rPr>
        <w:t>北</w:t>
      </w:r>
      <w:r>
        <w:rPr>
          <w:rFonts w:hint="eastAsia" w:hAnsi="宋体"/>
          <w:color w:val="auto"/>
        </w:rPr>
        <w:t>京</w:t>
      </w:r>
      <w:r>
        <w:rPr>
          <w:rStyle w:val="19"/>
          <w:i w:val="0"/>
          <w:color w:val="auto"/>
        </w:rPr>
        <w:t>Пекин (северная столица) и</w:t>
      </w:r>
      <w:r>
        <w:rPr>
          <w:rFonts w:hint="eastAsia" w:hAnsi="宋体"/>
          <w:b/>
          <w:color w:val="auto"/>
        </w:rPr>
        <w:t>前</w:t>
      </w:r>
      <w:r>
        <w:rPr>
          <w:rFonts w:hint="eastAsia" w:hAnsi="宋体"/>
          <w:color w:val="auto"/>
        </w:rPr>
        <w:t>门</w:t>
      </w:r>
      <w:r>
        <w:rPr>
          <w:rStyle w:val="19"/>
          <w:i w:val="0"/>
          <w:color w:val="auto"/>
        </w:rPr>
        <w:t>парадная дверь, значение каждого иерогрифа утрачено и два иерогрифа вместе выражают определенное пространство.</w:t>
      </w:r>
    </w:p>
    <w:p>
      <w:pPr>
        <w:rPr>
          <w:color w:val="auto"/>
        </w:rPr>
      </w:pPr>
      <w:r>
        <w:rPr>
          <w:color w:val="auto"/>
        </w:rPr>
        <w:t xml:space="preserve">3) сочетаются с локативными суффиксами </w:t>
      </w:r>
      <w:r>
        <w:rPr>
          <w:rFonts w:hint="eastAsia" w:hAnsi="宋体"/>
          <w:color w:val="auto"/>
        </w:rPr>
        <w:t>边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面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头</w:t>
      </w:r>
      <w:r>
        <w:rPr>
          <w:color w:val="auto"/>
        </w:rPr>
        <w:t xml:space="preserve"> и образуют локативы. Каждый из этих трёх суффиксов свободно сочетается со следующими морфемами: </w:t>
      </w:r>
      <w:r>
        <w:rPr>
          <w:rFonts w:hint="eastAsia" w:hAnsi="宋体"/>
          <w:color w:val="auto"/>
        </w:rPr>
        <w:t>上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下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前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后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里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外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东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南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西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北</w:t>
      </w:r>
      <w:r>
        <w:rPr>
          <w:color w:val="auto"/>
        </w:rPr>
        <w:t xml:space="preserve">. </w:t>
      </w:r>
    </w:p>
    <w:p>
      <w:pPr>
        <w:rPr>
          <w:color w:val="auto"/>
        </w:rPr>
      </w:pPr>
      <w:r>
        <w:rPr>
          <w:color w:val="auto"/>
        </w:rPr>
        <w:t xml:space="preserve">Например: </w:t>
      </w:r>
      <w:r>
        <w:rPr>
          <w:rFonts w:hint="eastAsia" w:hAnsi="宋体"/>
          <w:color w:val="auto"/>
        </w:rPr>
        <w:t>里面</w:t>
      </w:r>
      <w:r>
        <w:rPr>
          <w:rStyle w:val="19"/>
          <w:i w:val="0"/>
          <w:color w:val="auto"/>
        </w:rPr>
        <w:t>внутри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里头</w:t>
      </w:r>
      <w:r>
        <w:rPr>
          <w:rStyle w:val="19"/>
          <w:i w:val="0"/>
          <w:color w:val="auto"/>
        </w:rPr>
        <w:t>внутри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后边</w:t>
      </w:r>
      <w:r>
        <w:rPr>
          <w:rStyle w:val="19"/>
          <w:i w:val="0"/>
          <w:color w:val="auto"/>
        </w:rPr>
        <w:t>позади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后头</w:t>
      </w:r>
      <w:r>
        <w:rPr>
          <w:rStyle w:val="19"/>
          <w:i w:val="0"/>
          <w:color w:val="auto"/>
        </w:rPr>
        <w:t>позади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外面</w:t>
      </w:r>
      <w:r>
        <w:rPr>
          <w:rStyle w:val="19"/>
          <w:i w:val="0"/>
          <w:color w:val="auto"/>
        </w:rPr>
        <w:t>снаружи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东边</w:t>
      </w:r>
      <w:r>
        <w:rPr>
          <w:rStyle w:val="19"/>
          <w:i w:val="0"/>
          <w:color w:val="auto"/>
        </w:rPr>
        <w:t>на восток (от)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西边</w:t>
      </w:r>
      <w:r>
        <w:rPr>
          <w:rStyle w:val="19"/>
          <w:i w:val="0"/>
          <w:color w:val="auto"/>
        </w:rPr>
        <w:t>на запад (от)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前头</w:t>
      </w:r>
      <w:r>
        <w:rPr>
          <w:rStyle w:val="19"/>
          <w:i w:val="0"/>
          <w:color w:val="auto"/>
        </w:rPr>
        <w:t>перед</w:t>
      </w:r>
      <w:r>
        <w:rPr>
          <w:color w:val="auto"/>
        </w:rPr>
        <w:t xml:space="preserve">. Морфемы </w:t>
      </w:r>
      <w:r>
        <w:rPr>
          <w:rFonts w:hint="eastAsia" w:hAnsi="宋体"/>
          <w:color w:val="auto"/>
        </w:rPr>
        <w:t>左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右</w:t>
      </w:r>
      <w:r>
        <w:rPr>
          <w:color w:val="auto"/>
        </w:rPr>
        <w:t xml:space="preserve"> могут сочетаться только с суффиксами </w:t>
      </w:r>
      <w:r>
        <w:rPr>
          <w:rFonts w:hint="eastAsia" w:hAnsi="宋体"/>
          <w:color w:val="auto"/>
        </w:rPr>
        <w:t>边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面</w:t>
      </w:r>
      <w:r>
        <w:rPr>
          <w:color w:val="auto"/>
        </w:rPr>
        <w:t xml:space="preserve">, например, </w:t>
      </w:r>
      <w:r>
        <w:rPr>
          <w:rFonts w:hint="eastAsia" w:hAnsi="宋体"/>
          <w:color w:val="auto"/>
        </w:rPr>
        <w:t>左面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左边</w:t>
      </w:r>
      <w:r>
        <w:rPr>
          <w:rStyle w:val="19"/>
          <w:i w:val="0"/>
          <w:color w:val="auto"/>
        </w:rPr>
        <w:t>слева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右面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右边</w:t>
      </w:r>
      <w:r>
        <w:rPr>
          <w:rStyle w:val="19"/>
          <w:i w:val="0"/>
          <w:color w:val="auto"/>
        </w:rPr>
        <w:t>справа</w:t>
      </w:r>
      <w:r>
        <w:rPr>
          <w:color w:val="auto"/>
        </w:rPr>
        <w:t xml:space="preserve">, но не с </w:t>
      </w:r>
      <w:r>
        <w:rPr>
          <w:rFonts w:hint="eastAsia" w:eastAsia="MingLiUfalt"/>
          <w:color w:val="auto"/>
        </w:rPr>
        <w:t>头</w:t>
      </w:r>
      <w:r>
        <w:rPr>
          <w:color w:val="auto"/>
        </w:rPr>
        <w:t xml:space="preserve">. Морфемы </w:t>
      </w:r>
      <w:r>
        <w:rPr>
          <w:rFonts w:hint="eastAsia" w:hAnsi="宋体"/>
          <w:color w:val="auto"/>
        </w:rPr>
        <w:t>中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内</w:t>
      </w:r>
      <w:r>
        <w:rPr>
          <w:color w:val="auto"/>
        </w:rPr>
        <w:t xml:space="preserve"> не могут сочетаться ни с одним из трёх суффиксов. </w:t>
      </w:r>
    </w:p>
    <w:p>
      <w:pPr>
        <w:rPr>
          <w:color w:val="auto"/>
        </w:rPr>
      </w:pPr>
      <w:r>
        <w:rPr>
          <w:color w:val="auto"/>
        </w:rPr>
        <w:t>Морфема</w:t>
      </w:r>
      <w:r>
        <w:rPr>
          <w:rFonts w:hint="eastAsia" w:hAnsi="宋体"/>
          <w:color w:val="auto"/>
        </w:rPr>
        <w:t>中</w:t>
      </w:r>
      <w:r>
        <w:rPr>
          <w:color w:val="auto"/>
        </w:rPr>
        <w:t xml:space="preserve">может сочетаться с морфемой </w:t>
      </w:r>
      <w:r>
        <w:rPr>
          <w:rFonts w:hint="eastAsia" w:hAnsi="宋体"/>
          <w:color w:val="auto"/>
        </w:rPr>
        <w:t>当</w:t>
      </w:r>
      <w:r>
        <w:rPr>
          <w:color w:val="auto"/>
        </w:rPr>
        <w:t xml:space="preserve"> или </w:t>
      </w:r>
      <w:r>
        <w:rPr>
          <w:rFonts w:hint="eastAsia" w:hAnsi="宋体"/>
          <w:color w:val="auto"/>
        </w:rPr>
        <w:t>间</w:t>
      </w:r>
      <w:r>
        <w:rPr>
          <w:color w:val="auto"/>
        </w:rPr>
        <w:t xml:space="preserve">, образуя двухсложные слова – </w:t>
      </w:r>
      <w:r>
        <w:rPr>
          <w:rFonts w:hint="eastAsia" w:hAnsi="宋体"/>
          <w:color w:val="auto"/>
        </w:rPr>
        <w:t>当中</w:t>
      </w:r>
      <w:r>
        <w:rPr>
          <w:rStyle w:val="19"/>
          <w:i w:val="0"/>
          <w:color w:val="auto"/>
        </w:rPr>
        <w:t>посередине, середина, центр, среди кого-чего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中间</w:t>
      </w:r>
      <w:r>
        <w:rPr>
          <w:rStyle w:val="19"/>
          <w:i w:val="0"/>
          <w:color w:val="auto"/>
        </w:rPr>
        <w:t>среди кого-чего, из кого-чего, в чём, между кем-чем</w:t>
      </w:r>
      <w:r>
        <w:rPr>
          <w:color w:val="auto"/>
        </w:rPr>
        <w:t xml:space="preserve">; </w:t>
      </w:r>
    </w:p>
    <w:p>
      <w:pPr>
        <w:rPr>
          <w:color w:val="auto"/>
        </w:rPr>
      </w:pPr>
      <w:r>
        <w:rPr>
          <w:color w:val="auto"/>
        </w:rPr>
        <w:t xml:space="preserve">Основной грамматической особенностью является способность сочетаться с предлогами </w:t>
      </w:r>
      <w:r>
        <w:rPr>
          <w:rFonts w:hint="eastAsia" w:hAnsi="宋体"/>
          <w:color w:val="auto"/>
        </w:rPr>
        <w:t>在</w:t>
      </w:r>
      <w:r>
        <w:rPr>
          <w:rStyle w:val="19"/>
          <w:i w:val="0"/>
          <w:color w:val="auto"/>
        </w:rPr>
        <w:t>в, на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从</w:t>
      </w:r>
      <w:r>
        <w:rPr>
          <w:rStyle w:val="19"/>
          <w:i w:val="0"/>
          <w:color w:val="auto"/>
        </w:rPr>
        <w:t>из, от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到</w:t>
      </w:r>
      <w:r>
        <w:rPr>
          <w:rStyle w:val="19"/>
          <w:i w:val="0"/>
          <w:color w:val="auto"/>
        </w:rPr>
        <w:t>к</w:t>
      </w:r>
      <w:r>
        <w:rPr>
          <w:color w:val="auto"/>
        </w:rPr>
        <w:t>. К ним относятся:</w:t>
      </w:r>
    </w:p>
    <w:p>
      <w:pPr>
        <w:rPr>
          <w:color w:val="auto"/>
        </w:rPr>
      </w:pPr>
      <w:r>
        <w:rPr>
          <w:color w:val="auto"/>
        </w:rPr>
        <w:t xml:space="preserve">1. Локативы. В эту группу входят локативы, образованные от морфем, имеющих отношение к месту (локативные морфемы), с помощью присоединения суффиксов </w:t>
      </w:r>
      <w:r>
        <w:rPr>
          <w:rFonts w:hint="eastAsia" w:hAnsi="宋体"/>
          <w:color w:val="auto"/>
        </w:rPr>
        <w:t>边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面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头</w:t>
      </w:r>
      <w:r>
        <w:rPr>
          <w:color w:val="auto"/>
        </w:rPr>
        <w:t xml:space="preserve">и локативы, образованные другим способом. Например: </w:t>
      </w:r>
      <w:r>
        <w:rPr>
          <w:rFonts w:hint="eastAsia" w:hAnsi="宋体"/>
          <w:color w:val="auto"/>
        </w:rPr>
        <w:t>跟前</w:t>
      </w:r>
      <w:r>
        <w:rPr>
          <w:rStyle w:val="19"/>
          <w:i w:val="0"/>
          <w:color w:val="auto"/>
        </w:rPr>
        <w:t>возле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底下</w:t>
      </w:r>
      <w:r>
        <w:rPr>
          <w:rStyle w:val="19"/>
          <w:i w:val="0"/>
          <w:color w:val="auto"/>
        </w:rPr>
        <w:t>под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周围</w:t>
      </w:r>
      <w:r>
        <w:rPr>
          <w:rStyle w:val="19"/>
          <w:i w:val="0"/>
          <w:color w:val="auto"/>
        </w:rPr>
        <w:t>вокруг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对面</w:t>
      </w:r>
      <w:r>
        <w:rPr>
          <w:rStyle w:val="19"/>
          <w:i w:val="0"/>
          <w:color w:val="auto"/>
        </w:rPr>
        <w:t>напротив.</w:t>
      </w:r>
      <w:r>
        <w:rPr>
          <w:color w:val="auto"/>
        </w:rPr>
        <w:t xml:space="preserve"> Локативы в отличие от послелогов могут самостоятельно употребляться в предложении, являясь его темой. Кроме того, они образуют и сочетания с существительными.</w:t>
      </w:r>
    </w:p>
    <w:p>
      <w:pPr>
        <w:rPr>
          <w:color w:val="auto"/>
        </w:rPr>
      </w:pPr>
      <w:r>
        <w:rPr>
          <w:color w:val="auto"/>
        </w:rPr>
        <w:t>2. Сочетания существительных с послелогами и локативами. В русском и китайском языках большинство существительных не содержит в себе идею места. Для того, чтобы передать данное значение в русском языке используются предлоги, в китайском – послелоги и локативы. Например:</w:t>
      </w:r>
    </w:p>
    <w:p>
      <w:pPr>
        <w:rPr>
          <w:color w:val="auto"/>
        </w:rPr>
      </w:pPr>
      <w:r>
        <w:rPr>
          <w:color w:val="auto"/>
        </w:rPr>
        <w:t xml:space="preserve">а) сочетания с послелогами: </w:t>
      </w:r>
      <w:r>
        <w:rPr>
          <w:rFonts w:hint="eastAsia" w:hAnsi="宋体"/>
          <w:color w:val="auto"/>
        </w:rPr>
        <w:t>屋子里</w:t>
      </w:r>
      <w:r>
        <w:rPr>
          <w:rStyle w:val="19"/>
          <w:i w:val="0"/>
          <w:color w:val="auto"/>
        </w:rPr>
        <w:t>в комнате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桌子上</w:t>
      </w:r>
      <w:r>
        <w:rPr>
          <w:rStyle w:val="19"/>
          <w:i w:val="0"/>
          <w:color w:val="auto"/>
        </w:rPr>
        <w:t>на столе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柜子里</w:t>
      </w:r>
      <w:r>
        <w:rPr>
          <w:rStyle w:val="19"/>
          <w:i w:val="0"/>
          <w:color w:val="auto"/>
        </w:rPr>
        <w:t>в шкафу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家里</w:t>
      </w:r>
      <w:r>
        <w:rPr>
          <w:rStyle w:val="19"/>
          <w:i w:val="0"/>
          <w:color w:val="auto"/>
        </w:rPr>
        <w:t>дома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心中</w:t>
      </w:r>
      <w:r>
        <w:rPr>
          <w:rStyle w:val="19"/>
          <w:i w:val="0"/>
          <w:color w:val="auto"/>
        </w:rPr>
        <w:t>в сердце</w:t>
      </w:r>
      <w:r>
        <w:rPr>
          <w:color w:val="auto"/>
        </w:rPr>
        <w:t>;</w:t>
      </w:r>
    </w:p>
    <w:p>
      <w:pPr>
        <w:rPr>
          <w:color w:val="auto"/>
        </w:rPr>
      </w:pPr>
      <w:r>
        <w:rPr>
          <w:color w:val="auto"/>
        </w:rPr>
        <w:t xml:space="preserve">б) сочетания с локативами: </w:t>
      </w:r>
      <w:r>
        <w:rPr>
          <w:rFonts w:hint="eastAsia" w:hAnsi="宋体"/>
          <w:color w:val="auto"/>
        </w:rPr>
        <w:t>讲堂里头</w:t>
      </w:r>
      <w:r>
        <w:rPr>
          <w:rStyle w:val="19"/>
          <w:i w:val="0"/>
          <w:color w:val="auto"/>
        </w:rPr>
        <w:t>внутри (в) лекционной аудитории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学生中间</w:t>
      </w:r>
      <w:r>
        <w:rPr>
          <w:rStyle w:val="19"/>
          <w:i w:val="0"/>
          <w:color w:val="auto"/>
        </w:rPr>
        <w:t>среди студентов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火车站的前头</w:t>
      </w:r>
      <w:r>
        <w:rPr>
          <w:rStyle w:val="19"/>
          <w:i w:val="0"/>
          <w:color w:val="auto"/>
        </w:rPr>
        <w:t xml:space="preserve"> у вокзала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夜</w:t>
      </w:r>
      <w:r>
        <w:rPr>
          <w:rFonts w:hint="eastAsia"/>
          <w:color w:val="auto"/>
          <w:lang w:eastAsia="zh-CN"/>
        </w:rPr>
        <w:t>晚空</w:t>
      </w:r>
      <w:r>
        <w:rPr>
          <w:rFonts w:hint="eastAsia" w:hAnsi="宋体"/>
          <w:color w:val="auto"/>
        </w:rPr>
        <w:t>气中间</w:t>
      </w:r>
      <w:r>
        <w:rPr>
          <w:rStyle w:val="19"/>
          <w:i w:val="0"/>
          <w:color w:val="auto"/>
        </w:rPr>
        <w:t>в ночном воздухе.</w:t>
      </w:r>
    </w:p>
    <w:p>
      <w:pPr>
        <w:rPr>
          <w:color w:val="auto"/>
        </w:rPr>
      </w:pPr>
      <w:r>
        <w:rPr>
          <w:color w:val="auto"/>
        </w:rPr>
        <w:t xml:space="preserve">3. Географические названия, например: </w:t>
      </w:r>
      <w:r>
        <w:rPr>
          <w:rFonts w:hint="eastAsia" w:hAnsi="宋体"/>
          <w:color w:val="auto"/>
          <w:lang w:eastAsia="zh-CN"/>
        </w:rPr>
        <w:t>湖北</w:t>
      </w:r>
      <w:r>
        <w:rPr>
          <w:rFonts w:hAnsi="宋体"/>
          <w:color w:val="auto"/>
          <w:lang w:eastAsia="zh-CN"/>
        </w:rPr>
        <w:t xml:space="preserve"> </w:t>
      </w:r>
      <w:r>
        <w:rPr>
          <w:color w:val="auto"/>
          <w:lang w:eastAsia="zh-CN"/>
        </w:rPr>
        <w:t>Хубэй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  <w:lang w:eastAsia="zh-CN"/>
        </w:rPr>
        <w:t>广东</w:t>
      </w:r>
      <w:r>
        <w:rPr>
          <w:rStyle w:val="19"/>
          <w:i w:val="0"/>
          <w:color w:val="auto"/>
        </w:rPr>
        <w:t xml:space="preserve"> Гуандон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北京</w:t>
      </w:r>
      <w:r>
        <w:rPr>
          <w:rStyle w:val="19"/>
          <w:i w:val="0"/>
          <w:color w:val="auto"/>
        </w:rPr>
        <w:t>Пекин</w:t>
      </w:r>
      <w:r>
        <w:rPr>
          <w:color w:val="auto"/>
        </w:rPr>
        <w:t>.</w:t>
      </w:r>
    </w:p>
    <w:p>
      <w:pPr>
        <w:rPr>
          <w:color w:val="auto"/>
        </w:rPr>
      </w:pPr>
      <w:r>
        <w:rPr>
          <w:color w:val="auto"/>
        </w:rPr>
        <w:t xml:space="preserve">4. Существительные, обозначающие названия помещений, например: </w:t>
      </w:r>
      <w:r>
        <w:rPr>
          <w:rFonts w:hint="eastAsia" w:hAnsi="宋体"/>
          <w:color w:val="auto"/>
        </w:rPr>
        <w:t>大学</w:t>
      </w:r>
      <w:r>
        <w:rPr>
          <w:rStyle w:val="19"/>
          <w:i w:val="0"/>
          <w:color w:val="auto"/>
        </w:rPr>
        <w:t>институт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工厂</w:t>
      </w:r>
      <w:r>
        <w:rPr>
          <w:rStyle w:val="19"/>
          <w:i w:val="0"/>
          <w:color w:val="auto"/>
        </w:rPr>
        <w:t>фабрика</w:t>
      </w:r>
      <w:r>
        <w:rPr>
          <w:color w:val="auto"/>
        </w:rPr>
        <w:t xml:space="preserve">, </w:t>
      </w:r>
      <w:r>
        <w:rPr>
          <w:rFonts w:hint="eastAsia" w:hAnsi="宋体"/>
          <w:color w:val="auto"/>
        </w:rPr>
        <w:t>公司</w:t>
      </w:r>
      <w:r>
        <w:rPr>
          <w:rStyle w:val="19"/>
          <w:i w:val="0"/>
          <w:color w:val="auto"/>
        </w:rPr>
        <w:t xml:space="preserve">кооперация </w:t>
      </w:r>
      <w:r>
        <w:rPr>
          <w:color w:val="auto"/>
        </w:rPr>
        <w:t>и др</w:t>
      </w:r>
      <w:r>
        <w:rPr>
          <w:rStyle w:val="19"/>
          <w:i w:val="0"/>
          <w:color w:val="auto"/>
        </w:rPr>
        <w:t xml:space="preserve">. </w:t>
      </w:r>
      <w:r>
        <w:rPr>
          <w:color w:val="auto"/>
        </w:rPr>
        <w:t xml:space="preserve">Следует отметить, что такие слова могут употребляться самостоятельно, обозначая место, а могут иметь после себя послелоги и локативы, подобно обычным существительным. Смысл предложений при этом не меняется. </w:t>
      </w:r>
    </w:p>
    <w:p>
      <w:pPr>
        <w:rPr>
          <w:color w:val="auto"/>
        </w:rPr>
      </w:pPr>
      <w:r>
        <w:rPr>
          <w:color w:val="auto"/>
        </w:rPr>
        <w:t xml:space="preserve">Сравним: </w:t>
      </w:r>
    </w:p>
    <w:p>
      <w:pPr>
        <w:rPr>
          <w:rStyle w:val="19"/>
          <w:i w:val="0"/>
          <w:color w:val="auto"/>
        </w:rPr>
      </w:pPr>
      <w:r>
        <w:rPr>
          <w:rFonts w:hint="eastAsia" w:hAnsi="宋体"/>
          <w:color w:val="auto"/>
        </w:rPr>
        <w:t>学生</w:t>
      </w:r>
      <w:r>
        <w:rPr>
          <w:rFonts w:hint="eastAsia" w:hAnsi="宋体"/>
          <w:b/>
          <w:color w:val="auto"/>
        </w:rPr>
        <w:t>在</w:t>
      </w:r>
      <w:r>
        <w:rPr>
          <w:rFonts w:hint="eastAsia" w:hAnsi="宋体"/>
          <w:color w:val="auto"/>
        </w:rPr>
        <w:t>教室上课</w:t>
      </w:r>
      <w:r>
        <w:rPr>
          <w:rStyle w:val="19"/>
          <w:i w:val="0"/>
          <w:color w:val="auto"/>
        </w:rPr>
        <w:t xml:space="preserve">Учащиеся занимаются в аудитории. </w:t>
      </w:r>
    </w:p>
    <w:p>
      <w:pPr>
        <w:rPr>
          <w:rStyle w:val="19"/>
          <w:i w:val="0"/>
          <w:color w:val="auto"/>
        </w:rPr>
      </w:pPr>
      <w:r>
        <w:rPr>
          <w:rFonts w:hint="eastAsia" w:hAnsi="宋体"/>
          <w:color w:val="auto"/>
        </w:rPr>
        <w:t>学生</w:t>
      </w:r>
      <w:r>
        <w:rPr>
          <w:rFonts w:hint="eastAsia" w:hAnsi="宋体"/>
          <w:b/>
          <w:color w:val="auto"/>
        </w:rPr>
        <w:t>在</w:t>
      </w:r>
      <w:r>
        <w:rPr>
          <w:rFonts w:hint="eastAsia" w:hAnsi="宋体"/>
          <w:color w:val="auto"/>
        </w:rPr>
        <w:t>教室</w:t>
      </w:r>
      <w:r>
        <w:rPr>
          <w:rFonts w:hint="eastAsia" w:hAnsi="宋体"/>
          <w:b/>
          <w:color w:val="auto"/>
        </w:rPr>
        <w:t>里</w:t>
      </w:r>
      <w:r>
        <w:rPr>
          <w:rFonts w:hint="eastAsia" w:hAnsi="宋体"/>
          <w:color w:val="auto"/>
        </w:rPr>
        <w:t>上课</w:t>
      </w:r>
      <w:r>
        <w:rPr>
          <w:rStyle w:val="19"/>
          <w:i w:val="0"/>
          <w:color w:val="auto"/>
        </w:rPr>
        <w:t>Учащиеся занимаются в аудитории.</w:t>
      </w:r>
    </w:p>
    <w:p>
      <w:pPr>
        <w:rPr>
          <w:rStyle w:val="19"/>
          <w:i w:val="0"/>
          <w:color w:val="auto"/>
          <w:lang w:eastAsia="zh-CN"/>
        </w:rPr>
      </w:pPr>
      <w:r>
        <w:rPr>
          <w:color w:val="auto"/>
        </w:rPr>
        <w:t>Описание грамматических способов выражения места в современном китайском языке позволит определить модели перевода конструкций, содержащих пространственные характеристики. Общеизвестно, что в каждом языке есть универсальные языковые нормы оформления отношений в пространстве, так как пространственное восприятие мира носителями различных языков, как правило, совпадает. Однако существуют и способы специфичные для каждого языка. Так, для китайского языка характерны конструкции с послелогами, которые вызывают немалые трудности восприятия и перевода. При переводе некоторых предлогов необходимо не только наличие контекста, но и понимание того, что многие пространственные отношения связаны с культурными нормами и типом мышления носителей.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jc w:val="both"/>
        <w:rPr>
          <w:color w:val="auto"/>
        </w:rPr>
      </w:pPr>
    </w:p>
    <w:p>
      <w:pPr>
        <w:pStyle w:val="2"/>
        <w:rPr>
          <w:color w:val="auto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rPr>
          <w:color w:val="auto"/>
        </w:rPr>
      </w:pPr>
      <w:bookmarkStart w:id="16" w:name="_Toc514952916"/>
      <w:r>
        <w:rPr>
          <w:color w:val="auto"/>
        </w:rPr>
        <w:t>Выводы</w:t>
      </w:r>
      <w:bookmarkEnd w:id="16"/>
    </w:p>
    <w:p>
      <w:pPr>
        <w:rPr>
          <w:color w:val="auto"/>
        </w:rPr>
      </w:pPr>
      <w:r>
        <w:rPr>
          <w:color w:val="auto"/>
        </w:rPr>
        <w:t xml:space="preserve">Пространство - одна из философских, психологических и лингвистических категорий. Оно </w:t>
      </w:r>
      <w:r>
        <w:t>представляет собой сферу действия и существования.</w:t>
      </w:r>
    </w:p>
    <w:p>
      <w:pPr>
        <w:rPr>
          <w:color w:val="auto"/>
        </w:rPr>
      </w:pPr>
      <w:r>
        <w:rPr>
          <w:color w:val="auto"/>
        </w:rPr>
        <w:t>В русском языке пространственные отношения выражаются разнообразными способами: м</w:t>
      </w:r>
      <w:r>
        <w:rPr>
          <w:lang w:eastAsia="zh-CN"/>
        </w:rPr>
        <w:t>орфологическое средство (существительное в форме косвенного падежа без предлога), лексическое средство (наречие, которое выражает пространственное значение), синтаксическое средство: а) предлог+существительное косвенного падежа; б) сложноподчиненное предложение с пространственным значением.</w:t>
      </w:r>
      <w:r>
        <w:rPr>
          <w:color w:val="auto"/>
        </w:rPr>
        <w:t xml:space="preserve"> В китайском языке такого разнообразия не наблюдается. </w:t>
      </w:r>
    </w:p>
    <w:p>
      <w:r>
        <w:rPr>
          <w:lang w:eastAsia="zh-CN"/>
        </w:rPr>
        <w:t xml:space="preserve">Наблюдается разница между выражением статического и динамического отношения пространства. </w:t>
      </w:r>
      <w:r>
        <w:t>Большинство предложений, выражая статическое отношение входит в две категории: 1) бытийное предложение и 2) предложение с предложной конструкцией.(Арутюнов считает второй категорией бытийным предложением.) Хотя бытийное предложение в русском языке и китайском языке насчитывает одинаковые три факторы:  область бытия, бытующий в этой области предмет, глагол, который указывает на факт бытия, наличия и существования, содержание их не совсем похоже друг на друга. В русском языке существуют варианты в порядке этих трёх факторов, то есть изменение мест этих факторов не влияет на существо предложения. Между тем, порядок слов сильно влияет на значение бытийного предложения в китайском языке. Впрочем, в бытийном предложении китайского языка выражаются и статические, и динамические пространственные отношения, но в русском бытийном предложение выражаются только статические пространственные отношения.</w:t>
      </w:r>
    </w:p>
    <w:p>
      <w:r>
        <w:rPr>
          <w:color w:val="auto"/>
        </w:rPr>
        <w:t xml:space="preserve">Именно эти несовпадения являются основной причиной трудностей при выражении пространственных отношений предложными конструкциями. Второй причиной трудностей являются омонимия, антонимия и </w:t>
      </w:r>
      <w:r>
        <w:t>синонимия</w:t>
      </w:r>
      <w:r>
        <w:rPr>
          <w:color w:val="auto"/>
        </w:rPr>
        <w:t xml:space="preserve"> предлогов. Все это необходимо учитывать при разработке учебных заданий для обучения китайских учащихся русскому языку.</w:t>
      </w:r>
    </w:p>
    <w:p>
      <w:r>
        <w:t xml:space="preserve">В результате анализа научной литературы, посвященной данной теме, в первой главе была составлена классификация предлогов с пространственным значением на основании существующих в научной литературе. </w:t>
      </w:r>
    </w:p>
    <w:p>
      <w:pPr>
        <w:rPr>
          <w:color w:val="auto"/>
          <w:shd w:val="clear" w:color="auto" w:fill="auto"/>
        </w:rPr>
      </w:pPr>
      <w:r>
        <w:rPr>
          <w:shd w:val="clear" w:color="auto" w:fill="auto"/>
        </w:rPr>
        <w:t>В сопоставлении также было выявлено что само понятие “предлог” в китайском языке не полностью соответствует общепринятому определению для предлогов в русском языке. Предлоги китайского языка значительно отличаются от предлогов русского языка по своим грамматическим свойствам, по синтаксическим задачам, решаемым внутри предложения и т.д. Более того, ряд предлогов русского языка, выражая пространственные отношения, указывающие на местоположение в, на, в китайском языке могут быть представлены и собственно предлогами, и послелогами, при этом в определенных речевых ситуациях возможно употребление выборочно либо предлога, либо послелога, либо предлога вместе с послелогами. Сопоставительный анализ направлен на выявление сходства и различия в значении и употреблении предлогов в двух языках, что позволяет организовать обучение предложно-падежным формам с пространственным значением с учетом трудностей, вызываемых влиянием родного языка, т.е. межъязыковой интерференцией.</w:t>
      </w:r>
    </w:p>
    <w:p>
      <w:pPr>
        <w:rPr>
          <w:color w:val="auto"/>
        </w:rPr>
      </w:pPr>
      <w:r>
        <w:t>Становится актуальной задача во второй главе определения характера связей между значениями одного и того же предлога, иными словами — выявление оттенков синонимии или структуры многозначного слова.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rPr>
          <w:color w:val="auto"/>
        </w:rPr>
      </w:pPr>
      <w:bookmarkStart w:id="17" w:name="_Toc514952917"/>
      <w:r>
        <w:rPr>
          <w:color w:val="auto"/>
        </w:rPr>
        <w:t>Глава 2 Функционально-семантическая характеристика синонимических предлогов с пространственным значением</w:t>
      </w:r>
      <w:bookmarkEnd w:id="17"/>
    </w:p>
    <w:p>
      <w:pPr>
        <w:pStyle w:val="2"/>
        <w:rPr>
          <w:color w:val="auto"/>
        </w:rPr>
      </w:pPr>
      <w:bookmarkStart w:id="18" w:name="_Toc514952918"/>
      <w:r>
        <w:rPr>
          <w:color w:val="auto"/>
        </w:rPr>
        <w:t>2.1 Синонимические ряды в семантической классификации предлогов с пространственным значением</w:t>
      </w:r>
      <w:bookmarkEnd w:id="18"/>
    </w:p>
    <w:p>
      <w:r>
        <w:rPr>
          <w:color w:val="48423F"/>
        </w:rPr>
        <w:t>В каждом языке мира действуют разные способы выражения тождественного содержания. Для составления системной организации элементов языка на уровне парадигмы и синтагматики часто рассматривают синонимические отношения.</w:t>
      </w:r>
    </w:p>
    <w:p>
      <w:pPr>
        <w:rPr>
          <w:i/>
          <w:iCs/>
          <w:color w:val="48423F"/>
          <w:lang w:eastAsia="zh-CN"/>
        </w:rPr>
      </w:pPr>
      <w:r>
        <w:rPr>
          <w:color w:val="48423F"/>
        </w:rPr>
        <w:t xml:space="preserve">Явления синонимии языка связаны с прагматической стороной языка, непрерывным развитием и совершенствованием речевых средств, их номинативных и стилистических функций. В русских предлогах с пространственным значением тоже наблюдается такое явление. Существуют ряды более или менее однозначных слов (синонимов), расположенных в зависимости от оттенков выраженного ими значения. </w:t>
      </w:r>
      <w:r>
        <w:rPr>
          <w:color w:val="48423F"/>
          <w:lang w:eastAsia="zh-CN"/>
        </w:rPr>
        <w:t xml:space="preserve">Например, </w:t>
      </w:r>
      <w:r>
        <w:rPr>
          <w:i/>
          <w:iCs/>
          <w:color w:val="48423F"/>
          <w:lang w:eastAsia="zh-CN"/>
        </w:rPr>
        <w:t>я еду в Москву на конференции. Он живет в городе у моря на берегу Финского залива.</w:t>
      </w:r>
    </w:p>
    <w:p>
      <w:pPr>
        <w:ind w:firstLine="560" w:firstLineChars="200"/>
      </w:pPr>
      <w:r>
        <w:t xml:space="preserve">На основании данных «Русской грамматики» (1980) был составлен список предлогов с пространственным значением. В него входят 44 единицы: </w:t>
      </w:r>
      <w:r>
        <w:rPr>
          <w:i/>
        </w:rPr>
        <w:t>близ, в, вблизи, вглубь, вдоль, вне, внутри, возле, вокруг, впереди, вслед, до, за, из, из-за, из-под, к, меж, между, мимо, на, навстречу, над, напротив, около, от, перед, по, поверх, под, подле, позади, посередине, посреди, при, против, с, сбоку, сзади, сквозь, снаружи, у, через. Среди них простые и непроизводные предлоги: в, до, за, к, меж, между, на, над, перед, по, под, при, с, у, через</w:t>
      </w:r>
      <w:r>
        <w:t>. Все эти предлоги можно включить в следующую классификацию предлогов по типам пространственных отношениях.</w:t>
      </w:r>
    </w:p>
    <w:p>
      <w:pPr>
        <w:ind w:firstLine="560" w:firstLineChars="200"/>
      </w:pPr>
      <w:r>
        <w:t>Таблица 1 Классификация предлогов, выражающих пространственные отношения в русском языке.</w:t>
      </w:r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261" w:type="dxa"/>
            <w:vMerge w:val="restart"/>
          </w:tcPr>
          <w:p>
            <w:pPr>
              <w:widowControl w:val="0"/>
            </w:pPr>
            <w:r>
              <w:t xml:space="preserve">статистика и динамика </w:t>
            </w:r>
          </w:p>
          <w:p>
            <w:pPr>
              <w:widowControl w:val="0"/>
            </w:pPr>
            <w:r>
              <w:t>(находиться и двигаться)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 xml:space="preserve">у, около, подле,возле, внутри, вне, за, перед, над, под, в(Пре.п), на(Пре.п),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261" w:type="dxa"/>
            <w:vMerge w:val="continue"/>
          </w:tcPr>
          <w:p>
            <w:pPr>
              <w:widowControl w:val="0"/>
            </w:pPr>
          </w:p>
        </w:tc>
        <w:tc>
          <w:tcPr>
            <w:tcW w:w="4261" w:type="dxa"/>
          </w:tcPr>
          <w:p>
            <w:pPr>
              <w:widowControl w:val="0"/>
            </w:pPr>
            <w:r>
              <w:t>до, с, от, из, к, по, в(Вин.п), на(Вин.п), через, под, сквозь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Merge w:val="restart"/>
          </w:tcPr>
          <w:p>
            <w:pPr>
              <w:widowControl w:val="0"/>
            </w:pPr>
            <w:r>
              <w:t xml:space="preserve">открытое пространство и закрытое пространство 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с, наверху, на,поверх, сверх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61" w:type="dxa"/>
            <w:vMerge w:val="continue"/>
          </w:tcPr>
          <w:p>
            <w:pPr>
              <w:widowControl w:val="0"/>
            </w:pPr>
          </w:p>
        </w:tc>
        <w:tc>
          <w:tcPr>
            <w:tcW w:w="4261" w:type="dxa"/>
          </w:tcPr>
          <w:p>
            <w:pPr>
              <w:widowControl w:val="0"/>
            </w:pPr>
            <w:r>
              <w:t>вне, внутри, посредине, посреди, сквозь, в, вглубь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горизонтально и вертикально ориентированное пространство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Перед, за, над, под, сбоку, сзади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пространственная близость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у, около, возле, подле, вблизи, близ, под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в пространстве, разделяющем что-, кого-либо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Между (меж)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параллельно длине предмета, лица или поперек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вдоль, поперек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противоположно чему-, кому-либо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против, напротив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трасса движения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по, через, сквозь, мимо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приближение к чему-либо и отдаление от чего-либо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к и от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достижение движения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До</w:t>
            </w:r>
          </w:p>
        </w:tc>
      </w:tr>
    </w:tbl>
    <w:p/>
    <w:p>
      <w:pPr>
        <w:rPr>
          <w:b/>
          <w:shd w:val="clear" w:color="auto" w:fill="auto"/>
        </w:rPr>
      </w:pPr>
      <w:r>
        <w:rPr>
          <w:shd w:val="clear" w:color="auto" w:fill="auto"/>
        </w:rPr>
        <w:t xml:space="preserve">Каждый тип пространственных положений может быть представлен с точки зрения статики или динамики, иными словами местоположение лица или предмета понимается как статика, а движение (перемещение) - как динамика. Синтаксические конструкции, выражающие отношения статики, отвечают на вопрос </w:t>
      </w:r>
      <w:r>
        <w:rPr>
          <w:b/>
          <w:shd w:val="clear" w:color="auto" w:fill="auto"/>
        </w:rPr>
        <w:t>где</w:t>
      </w:r>
      <w:r>
        <w:rPr>
          <w:shd w:val="clear" w:color="auto" w:fill="auto"/>
        </w:rPr>
        <w:t xml:space="preserve">. А выражающие отношения динамики, отвечают на вопросы </w:t>
      </w:r>
      <w:r>
        <w:rPr>
          <w:b/>
          <w:shd w:val="clear" w:color="auto" w:fill="auto"/>
        </w:rPr>
        <w:t xml:space="preserve">куда, откуда. </w:t>
      </w:r>
    </w:p>
    <w:p>
      <w:r>
        <w:t xml:space="preserve">Можно представить так. </w:t>
      </w:r>
    </w:p>
    <w:p>
      <w:r>
        <w:t>Таблица 2 Классификация предлогов и падежных форм имен в конструкциях с пространственным значением</w:t>
      </w:r>
    </w:p>
    <w:tbl>
      <w:tblPr>
        <w:tblStyle w:val="22"/>
        <w:tblW w:w="9092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118"/>
        <w:gridCol w:w="2531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17" w:type="dxa"/>
          </w:tcPr>
          <w:p>
            <w:pPr>
              <w:ind w:firstLine="0"/>
            </w:pPr>
            <w:r>
              <w:t>значение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падежи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>предлоги</w:t>
            </w:r>
          </w:p>
        </w:tc>
        <w:tc>
          <w:tcPr>
            <w:tcW w:w="2526" w:type="dxa"/>
          </w:tcPr>
          <w:p>
            <w:pPr>
              <w:ind w:left="-80"/>
            </w:pPr>
            <w: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17" w:type="dxa"/>
            <w:vMerge w:val="restart"/>
          </w:tcPr>
          <w:p>
            <w:pPr>
              <w:ind w:firstLine="0"/>
            </w:pPr>
            <w:r>
              <w:t>Местоположение</w:t>
            </w:r>
          </w:p>
          <w:p>
            <w:pPr>
              <w:ind w:firstLine="0"/>
            </w:pPr>
            <w:r>
              <w:t>(статика)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у, около, подле,возле, внутри, вне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 xml:space="preserve">жить у моря,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Тв.п.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за, перед, над, под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висеть над столом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Пр.п.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в, на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учиться в университете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17" w:type="dxa"/>
            <w:vMerge w:val="restart"/>
          </w:tcPr>
          <w:p>
            <w:pPr>
              <w:ind w:firstLine="0"/>
            </w:pPr>
            <w:r>
              <w:t>Перемещение</w:t>
            </w:r>
          </w:p>
          <w:p>
            <w:pPr>
              <w:ind w:firstLine="0"/>
            </w:pPr>
            <w:r>
              <w:t>(динамика)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до, с, от, из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выйти из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Дат.п.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к, по, навстречу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идти по дороге, навстречу другу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Вин.п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в, на, через, под, сквозь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 xml:space="preserve">вошел во двор, прошел через дорогу </w:t>
            </w:r>
          </w:p>
        </w:tc>
      </w:tr>
    </w:tbl>
    <w:p>
      <w:pPr>
        <w:ind w:firstLine="0"/>
      </w:pPr>
    </w:p>
    <w:p>
      <w:pPr>
        <w:ind w:firstLine="560" w:firstLineChars="200"/>
      </w:pPr>
      <w:r>
        <w:t xml:space="preserve">Для обозначения пространства как направления движения (вопрос куда? откуда?) употребляются предлоги </w:t>
      </w:r>
      <w:r>
        <w:rPr>
          <w:i/>
        </w:rPr>
        <w:t>вглубь, вперёд, поверх, сверх, мимо, из, с, от, из-за, из-под, к, до, по, навстречу, сквозь, через, за, под и т.д.</w:t>
      </w:r>
    </w:p>
    <w:p>
      <w:pPr>
        <w:ind w:firstLine="560" w:firstLineChars="200"/>
      </w:pPr>
      <w:r>
        <w:t>Но существуют и предлоги, обозначающие только динамическое перемещение, например:</w:t>
      </w:r>
      <w:r>
        <w:rPr>
          <w:i/>
        </w:rPr>
        <w:t xml:space="preserve"> мимо, через, сквозь, от, с, от, навстречу.</w:t>
      </w:r>
    </w:p>
    <w:p>
      <w:pPr>
        <w:ind w:firstLine="560" w:firstLineChars="200"/>
      </w:pPr>
      <w:r>
        <w:t>Предлоги</w:t>
      </w:r>
      <w:r>
        <w:rPr>
          <w:i/>
        </w:rPr>
        <w:t xml:space="preserve"> в, внутри, посреди, в середине</w:t>
      </w:r>
      <w:r>
        <w:t xml:space="preserve"> в разных падежах обозначает положение лица или предмета в закрытом пространстве обьемного предмета. Предлоги </w:t>
      </w:r>
      <w:r>
        <w:rPr>
          <w:i/>
        </w:rPr>
        <w:t>на, с, наверху, вне</w:t>
      </w:r>
      <w:r>
        <w:t xml:space="preserve"> обозначает положение или движение лица или предмета на поверхности, в открытом пространстве. </w:t>
      </w:r>
    </w:p>
    <w:p>
      <w:pPr>
        <w:ind w:firstLine="560" w:firstLineChars="200"/>
      </w:pPr>
    </w:p>
    <w:p>
      <w:pPr>
        <w:ind w:firstLine="560" w:firstLineChars="200"/>
      </w:pPr>
    </w:p>
    <w:p>
      <w:pPr>
        <w:ind w:firstLine="560" w:firstLineChars="200"/>
      </w:pPr>
    </w:p>
    <w:p>
      <w:pPr>
        <w:ind w:firstLine="560" w:firstLineChars="200"/>
      </w:pPr>
      <w:r>
        <w:t>Таблица 3 Предлоги и падежи, обозначающие открытое и закрытое простраственное положение</w:t>
      </w:r>
    </w:p>
    <w:tbl>
      <w:tblPr>
        <w:tblStyle w:val="22"/>
        <w:tblW w:w="7594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69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34" w:type="dxa"/>
          </w:tcPr>
          <w:p>
            <w:pPr>
              <w:ind w:firstLine="0"/>
            </w:pPr>
            <w:r>
              <w:t>значение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Падежи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>предлоги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34" w:type="dxa"/>
            <w:vMerge w:val="restart"/>
          </w:tcPr>
          <w:p>
            <w:pPr>
              <w:ind w:firstLine="0"/>
            </w:pPr>
            <w:r>
              <w:t>Открытое пространство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с, наверху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Пр.п.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834" w:type="dxa"/>
            <w:vMerge w:val="restart"/>
          </w:tcPr>
          <w:p>
            <w:pPr>
              <w:ind w:firstLine="0"/>
            </w:pPr>
            <w:r>
              <w:t>Закрытое пространство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3066" w:type="dxa"/>
          </w:tcPr>
          <w:p>
            <w:pPr>
              <w:ind w:left="34" w:leftChars="-38" w:hanging="140" w:hangingChars="50"/>
            </w:pPr>
            <w:r>
              <w:t xml:space="preserve"> вне, внутри, посредине, посреди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Вин.п.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Сквозь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Вин.п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В</w:t>
            </w:r>
          </w:p>
        </w:tc>
      </w:tr>
    </w:tbl>
    <w:p>
      <w:pPr>
        <w:ind w:firstLine="0"/>
        <w:rPr>
          <w:rStyle w:val="73"/>
        </w:rPr>
      </w:pPr>
      <w:r>
        <w:t>В категории «Пространственная близость»</w:t>
      </w:r>
      <w:r>
        <w:rPr>
          <w:rStyle w:val="73"/>
        </w:rPr>
        <w:t xml:space="preserve"> все предлоги синонимичны, формируя синонимические ряды.</w:t>
      </w:r>
    </w:p>
    <w:p>
      <w:pPr>
        <w:ind w:firstLine="560" w:firstLineChars="200"/>
        <w:rPr>
          <w:rStyle w:val="73"/>
        </w:rPr>
      </w:pPr>
    </w:p>
    <w:p>
      <w:pPr>
        <w:ind w:firstLine="560" w:firstLineChars="200"/>
      </w:pPr>
      <w:r>
        <w:rPr>
          <w:rStyle w:val="73"/>
        </w:rPr>
        <w:t xml:space="preserve">Таблица 4 Предлоги-синонимы в категории </w:t>
      </w:r>
      <w:r>
        <w:t>«Пространственная близость»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</w:tcPr>
          <w:p>
            <w:pPr>
              <w:widowControl w:val="0"/>
            </w:pPr>
            <w:r>
              <w:t>значение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падежи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предлоги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restart"/>
          </w:tcPr>
          <w:p>
            <w:pPr>
              <w:widowControl w:val="0"/>
              <w:ind w:firstLine="140" w:firstLineChars="50"/>
            </w:pPr>
            <w:r>
              <w:t xml:space="preserve">Пространственная близость 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Род.п.</w:t>
            </w:r>
          </w:p>
        </w:tc>
        <w:tc>
          <w:tcPr>
            <w:tcW w:w="3190" w:type="dxa"/>
          </w:tcPr>
          <w:p>
            <w:pPr>
              <w:widowControl w:val="0"/>
              <w:ind w:firstLine="0"/>
            </w:pPr>
            <w:r>
              <w:t>у, около, возле, подле, близ, вблизи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continue"/>
          </w:tcPr>
          <w:p>
            <w:pPr>
              <w:widowControl w:val="0"/>
            </w:pPr>
          </w:p>
        </w:tc>
        <w:tc>
          <w:tcPr>
            <w:tcW w:w="3190" w:type="dxa"/>
          </w:tcPr>
          <w:p>
            <w:pPr>
              <w:widowControl w:val="0"/>
            </w:pPr>
            <w:r>
              <w:t>Тв.п.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перед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continue"/>
          </w:tcPr>
          <w:p>
            <w:pPr>
              <w:widowControl w:val="0"/>
            </w:pPr>
          </w:p>
        </w:tc>
        <w:tc>
          <w:tcPr>
            <w:tcW w:w="3190" w:type="dxa"/>
          </w:tcPr>
          <w:p>
            <w:pPr>
              <w:widowControl w:val="0"/>
            </w:pPr>
            <w:r>
              <w:t>Пр.п.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при</w:t>
            </w:r>
          </w:p>
        </w:tc>
      </w:tr>
    </w:tbl>
    <w:p>
      <w:pPr>
        <w:ind w:firstLine="560" w:firstLineChars="200"/>
      </w:pPr>
      <w:r>
        <w:t>Ниже мы представляем таблицу преддогов пространственных значений в современном китайском языке, которая позволит наглядно сопоставить понятие пространственных отношений, выражаемое предложными конструкциях в двух языках.</w:t>
      </w:r>
    </w:p>
    <w:p/>
    <w:p/>
    <w:p/>
    <w:p/>
    <w:p/>
    <w:p/>
    <w:p/>
    <w:p>
      <w:r>
        <w:t>Таблица 5 Соответствие русских предлогов китайским аналогиям</w:t>
      </w:r>
    </w:p>
    <w:tbl>
      <w:tblPr>
        <w:tblStyle w:val="2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00"/>
        <w:gridCol w:w="3220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Предлоги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Китайские аналоги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Русские примеры</w:t>
            </w:r>
          </w:p>
        </w:tc>
        <w:tc>
          <w:tcPr>
            <w:tcW w:w="329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Китайские переводы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 (во)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</w:rPr>
              <w:t>里，内，中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Задумал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Ватикане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площади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Святого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Петра</w:t>
            </w:r>
            <w:r>
              <w:rPr>
                <w:color w:val="auto"/>
              </w:rPr>
              <w:t>. (Тимофеев, 2014)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他想把它放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梵蒂冈城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圣彼得广场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  <w:lang w:val="en-US" w:eastAsia="zh-CN"/>
              </w:rPr>
              <w:t>里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дороге</w:t>
            </w:r>
            <w:r>
              <w:rPr>
                <w:color w:val="auto"/>
              </w:rPr>
              <w:t>―</w:t>
            </w:r>
            <w:r>
              <w:rPr>
                <w:rStyle w:val="73"/>
                <w:color w:val="auto"/>
              </w:rPr>
              <w:t>никого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делать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понятно</w:t>
            </w:r>
            <w:r>
              <w:rPr>
                <w:color w:val="auto"/>
              </w:rPr>
              <w:t>. (Рогоза, 2014)</w:t>
            </w:r>
          </w:p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Няня готовит обед </w:t>
            </w:r>
            <w:r>
              <w:rPr>
                <w:b/>
                <w:bCs/>
                <w:color w:val="auto"/>
              </w:rPr>
              <w:t>на кухне</w:t>
            </w:r>
            <w:r>
              <w:rPr>
                <w:color w:val="auto"/>
              </w:rPr>
              <w:t>.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）路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一个人也没有</w:t>
            </w:r>
          </w:p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</w:p>
          <w:p>
            <w:pPr>
              <w:widowControl w:val="0"/>
              <w:ind w:firstLine="0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保姆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在</w:t>
            </w:r>
            <w:r>
              <w:rPr>
                <w:rFonts w:hint="eastAsia"/>
                <w:color w:val="auto"/>
                <w:lang w:val="en-US" w:eastAsia="zh-CN"/>
              </w:rPr>
              <w:t>厨房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里</w:t>
            </w:r>
            <w:r>
              <w:rPr>
                <w:rFonts w:hint="eastAsia"/>
                <w:color w:val="auto"/>
                <w:lang w:val="en-US" w:eastAsia="zh-CN"/>
              </w:rPr>
              <w:t>做午餐。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До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到，抵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Сначала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Филиппинах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затем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компании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Египте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Иордании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Ливане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странах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Персидского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Залива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стала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применятьсятехнология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предполагающая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поставку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денег</w:t>
            </w:r>
            <w:r>
              <w:rPr>
                <w:color w:val="auto"/>
              </w:rPr>
              <w:t> "</w:t>
            </w:r>
            <w:r>
              <w:rPr>
                <w:rStyle w:val="73"/>
                <w:color w:val="auto"/>
              </w:rPr>
              <w:t>от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дверей</w:t>
            </w:r>
            <w:r>
              <w:rPr>
                <w:color w:val="auto"/>
              </w:rPr>
              <w:t> ― </w:t>
            </w:r>
            <w:r>
              <w:rPr>
                <w:rStyle w:val="74"/>
                <w:b/>
                <w:bCs/>
                <w:color w:val="auto"/>
              </w:rPr>
              <w:t>до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дверей</w:t>
            </w:r>
            <w:r>
              <w:rPr>
                <w:color w:val="auto"/>
              </w:rPr>
              <w:t>". 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(2004)</w:t>
            </w:r>
          </w:p>
        </w:tc>
        <w:tc>
          <w:tcPr>
            <w:tcW w:w="3290" w:type="dxa"/>
          </w:tcPr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color w:val="auto"/>
              </w:rPr>
              <w:t>从门</w:t>
            </w:r>
            <w:r>
              <w:rPr>
                <w:rStyle w:val="73"/>
                <w:rFonts w:hint="eastAsia"/>
                <w:b/>
                <w:color w:val="auto"/>
              </w:rPr>
              <w:t>到</w:t>
            </w:r>
            <w:r>
              <w:rPr>
                <w:rStyle w:val="73"/>
                <w:rFonts w:hint="eastAsia"/>
                <w:color w:val="auto"/>
              </w:rPr>
              <w:t>门</w:t>
            </w:r>
            <w:r>
              <w:rPr>
                <w:rStyle w:val="73"/>
                <w:color w:val="auto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За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后，旁边，在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外</w:t>
            </w:r>
          </w:p>
        </w:tc>
        <w:tc>
          <w:tcPr>
            <w:tcW w:w="3220" w:type="dxa"/>
          </w:tcPr>
          <w:p>
            <w:pPr>
              <w:widowControl w:val="0"/>
              <w:rPr>
                <w:rStyle w:val="75"/>
                <w:color w:val="auto"/>
              </w:rPr>
            </w:pPr>
            <w:r>
              <w:rPr>
                <w:rStyle w:val="73"/>
                <w:color w:val="auto"/>
              </w:rPr>
              <w:t>Нет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есть</w:t>
            </w:r>
            <w:r>
              <w:rPr>
                <w:color w:val="auto"/>
                <w:shd w:val="clear" w:color="auto" w:fill="auto"/>
              </w:rPr>
              <w:t> </w:t>
            </w:r>
            <w:r>
              <w:rPr>
                <w:rStyle w:val="73"/>
                <w:color w:val="auto"/>
                <w:shd w:val="clear" w:color="auto" w:fill="auto"/>
              </w:rPr>
              <w:t>большое</w:t>
            </w:r>
            <w:r>
              <w:rPr>
                <w:color w:val="auto"/>
                <w:shd w:val="clear" w:color="auto" w:fill="auto"/>
              </w:rPr>
              <w:t> </w:t>
            </w:r>
            <w:r>
              <w:rPr>
                <w:rStyle w:val="73"/>
                <w:color w:val="auto"/>
              </w:rPr>
              <w:t>желание</w:t>
            </w:r>
            <w:r>
              <w:rPr>
                <w:color w:val="auto"/>
              </w:rPr>
              <w:t> p </w:t>
            </w:r>
            <w:r>
              <w:rPr>
                <w:rStyle w:val="73"/>
                <w:color w:val="auto"/>
              </w:rPr>
              <w:t>может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скором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будущем.</w:t>
            </w:r>
          </w:p>
          <w:p>
            <w:pPr>
              <w:widowControl w:val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сидишь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столом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что-нибудь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выпил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съел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(Евгений Гришковец, 2004)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不，没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国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外</w:t>
            </w:r>
            <w:r>
              <w:rPr>
                <w:rStyle w:val="73"/>
                <w:rFonts w:hint="eastAsia"/>
                <w:color w:val="auto"/>
                <w:lang w:eastAsia="zh-CN"/>
              </w:rPr>
              <w:t>待过，很希望不久能出次国</w:t>
            </w:r>
            <w:r>
              <w:rPr>
                <w:color w:val="auto"/>
                <w:lang w:eastAsia="zh-CN"/>
              </w:rPr>
              <w:t>…</w:t>
            </w:r>
          </w:p>
          <w:p>
            <w:pPr>
              <w:widowControl w:val="0"/>
              <w:rPr>
                <w:rStyle w:val="73"/>
                <w:color w:val="auto"/>
                <w:lang w:eastAsia="zh-CN"/>
              </w:rPr>
            </w:pPr>
          </w:p>
          <w:p>
            <w:pPr>
              <w:widowControl w:val="0"/>
              <w:rPr>
                <w:rStyle w:val="73"/>
                <w:color w:val="auto"/>
                <w:lang w:eastAsia="zh-CN"/>
              </w:rPr>
            </w:pPr>
          </w:p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这不正坐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桌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旁</w:t>
            </w:r>
            <w:r>
              <w:rPr>
                <w:rStyle w:val="73"/>
                <w:rFonts w:hint="eastAsia"/>
                <w:color w:val="auto"/>
                <w:lang w:eastAsia="zh-CN"/>
              </w:rPr>
              <w:t>，随便吃着喝着。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К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朝，靠近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 К</w:t>
            </w:r>
            <w:r>
              <w:rPr>
                <w:rStyle w:val="73"/>
                <w:color w:val="auto"/>
              </w:rPr>
              <w:t>огда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снег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уже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подтаял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дорогах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жидкая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грязная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кашица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плелась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вдоль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улицы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к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дому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Ольга Зуева, 2004)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当雪开始融化，路上变得湿漉漉的时候，我横穿街道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朝着</w:t>
            </w:r>
            <w:r>
              <w:rPr>
                <w:rStyle w:val="73"/>
                <w:rFonts w:hint="eastAsia"/>
                <w:color w:val="auto"/>
                <w:lang w:eastAsia="zh-CN"/>
              </w:rPr>
              <w:t>房子走去。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между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中，内，间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rFonts w:eastAsia="微软雅黑"/>
              </w:rPr>
              <w:t>Новыетехнологические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и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программные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разработки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позволяют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управлять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грузопотоком</w:t>
            </w:r>
            <w:r>
              <w:rPr>
                <w:rFonts w:eastAsia="微软雅黑"/>
              </w:rPr>
              <w:t> </w:t>
            </w:r>
            <w:r>
              <w:rPr>
                <w:rStyle w:val="74"/>
                <w:rFonts w:eastAsia="微软雅黑"/>
                <w:b/>
                <w:color w:val="auto"/>
              </w:rPr>
              <w:t>между</w:t>
            </w:r>
            <w:r>
              <w:rPr>
                <w:rFonts w:eastAsia="微软雅黑"/>
                <w:color w:val="auto"/>
              </w:rPr>
              <w:t> </w:t>
            </w:r>
            <w:r>
              <w:rPr>
                <w:rStyle w:val="73"/>
                <w:rFonts w:eastAsia="微软雅黑"/>
              </w:rPr>
              <w:t>пунктами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отправки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и</w:t>
            </w:r>
            <w:r>
              <w:rPr>
                <w:rFonts w:eastAsia="微软雅黑"/>
              </w:rPr>
              <w:t> </w:t>
            </w:r>
            <w:r>
              <w:rPr>
                <w:rStyle w:val="73"/>
                <w:rFonts w:eastAsia="微软雅黑"/>
              </w:rPr>
              <w:t>назначения</w:t>
            </w:r>
            <w:r>
              <w:rPr>
                <w:rFonts w:eastAsia="微软雅黑"/>
              </w:rPr>
              <w:t>.</w:t>
            </w:r>
            <w:r>
              <w:rPr>
                <w:rFonts w:eastAsia="微软雅黑"/>
                <w:lang w:eastAsia="zh-CN"/>
              </w:rPr>
              <w:t>(</w:t>
            </w:r>
            <w:r>
              <w:rPr>
                <w:rFonts w:eastAsia="微软雅黑"/>
              </w:rPr>
              <w:t>Владислав Кулаков, 2004)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在</w:t>
            </w:r>
            <w:r>
              <w:rPr>
                <w:rFonts w:hint="eastAsia"/>
                <w:color w:val="auto"/>
                <w:lang w:val="en-US" w:eastAsia="zh-CN"/>
              </w:rPr>
              <w:t>出发点和目的地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Над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</w:t>
            </w:r>
          </w:p>
        </w:tc>
        <w:tc>
          <w:tcPr>
            <w:tcW w:w="322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3"/>
                <w:color w:val="auto"/>
              </w:rPr>
              <w:t>Высота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нижней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точки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над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землей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составит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135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мм</w:t>
            </w:r>
            <w:r>
              <w:rPr>
                <w:color w:val="auto"/>
              </w:rPr>
              <w:t>.(</w:t>
            </w:r>
            <w:r>
              <w:rPr>
                <w:rStyle w:val="75"/>
                <w:color w:val="auto"/>
              </w:rPr>
              <w:t>Мария Амирджанян,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地球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最低点高度为</w:t>
            </w:r>
            <w:r>
              <w:rPr>
                <w:color w:val="auto"/>
                <w:lang w:eastAsia="zh-CN"/>
              </w:rPr>
              <w:t>135</w:t>
            </w:r>
            <w:r>
              <w:rPr>
                <w:rFonts w:hint="eastAsia"/>
                <w:color w:val="auto"/>
                <w:lang w:eastAsia="zh-CN"/>
              </w:rPr>
              <w:t>毫米。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Перед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Вдруг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перед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пронзительно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заверещали сороки</w:t>
            </w:r>
            <w:r>
              <w:rPr>
                <w:color w:val="auto"/>
              </w:rPr>
              <w:t>.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бросился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из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сада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лопатой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наперевес</w:t>
            </w:r>
            <w:r>
              <w:rPr>
                <w:color w:val="auto"/>
              </w:rPr>
              <w:t xml:space="preserve">. </w:t>
            </w:r>
            <w:r>
              <w:rPr>
                <w:rStyle w:val="75"/>
                <w:color w:val="auto"/>
              </w:rPr>
              <w:t>(Евгений Черных,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突然</w:t>
            </w: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房子</w:t>
            </w:r>
            <w:r>
              <w:rPr>
                <w:rFonts w:hint="eastAsia"/>
                <w:b/>
                <w:color w:val="auto"/>
              </w:rPr>
              <w:t>前</w:t>
            </w:r>
            <w:r>
              <w:rPr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里，上，沿着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учиться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ездить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городу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можно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городе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реальных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условиях</w:t>
            </w:r>
            <w:r>
              <w:rPr>
                <w:color w:val="auto"/>
              </w:rPr>
              <w:t>,―</w:t>
            </w:r>
            <w:r>
              <w:rPr>
                <w:rStyle w:val="73"/>
                <w:color w:val="auto"/>
              </w:rPr>
              <w:t>недоумевает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Елена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Зайцева</w:t>
            </w:r>
            <w:r>
              <w:rPr>
                <w:color w:val="auto"/>
              </w:rPr>
              <w:t>.  (</w:t>
            </w:r>
            <w:r>
              <w:rPr>
                <w:rStyle w:val="75"/>
                <w:color w:val="auto"/>
              </w:rPr>
              <w:t>Александра КРЫЛОВА,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学习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城市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开车只能在城市里。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Под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下，附近</w:t>
            </w:r>
          </w:p>
        </w:tc>
        <w:tc>
          <w:tcPr>
            <w:tcW w:w="3220" w:type="dxa"/>
          </w:tcPr>
          <w:p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color w:val="auto"/>
              </w:rPr>
              <w:t>Скамейка находится под столом.</w:t>
            </w:r>
          </w:p>
          <w:p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жить под Москвой </w:t>
            </w:r>
          </w:p>
          <w:p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поехать на дачу под Ленинградом 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小板凳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桌子</w:t>
            </w:r>
            <w:r>
              <w:rPr>
                <w:rFonts w:hint="eastAsia"/>
                <w:b/>
                <w:color w:val="auto"/>
                <w:lang w:eastAsia="zh-CN"/>
              </w:rPr>
              <w:t>底下</w:t>
            </w:r>
          </w:p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</w:p>
          <w:p>
            <w:pPr>
              <w:shd w:val="clear" w:color="auto" w:fill="FFFFFF"/>
              <w:ind w:firstLine="0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莫斯科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</w:p>
          <w:p>
            <w:pPr>
              <w:shd w:val="clear" w:color="auto" w:fill="FFFFFF"/>
              <w:ind w:firstLine="0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到列宁格勒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Fonts w:hint="eastAsia"/>
                <w:color w:val="auto"/>
                <w:lang w:eastAsia="zh-CN"/>
              </w:rPr>
              <w:t>的别墅去</w:t>
            </w:r>
          </w:p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</w:p>
          <w:p>
            <w:pPr>
              <w:shd w:val="clear" w:color="auto" w:fill="FFFFFF"/>
              <w:ind w:firstLine="0"/>
              <w:jc w:val="left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При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里，这儿，那儿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При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кафедре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также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существует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кабинет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молдавской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культуры</w:t>
            </w:r>
            <w:r>
              <w:rPr>
                <w:color w:val="auto"/>
              </w:rPr>
              <w:t> (</w:t>
            </w:r>
            <w:r>
              <w:rPr>
                <w:rStyle w:val="73"/>
                <w:color w:val="auto"/>
              </w:rPr>
              <w:t>аудитория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999</w:t>
            </w:r>
            <w:r>
              <w:rPr>
                <w:color w:val="auto"/>
              </w:rPr>
              <w:t>)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(Надежда Семенюк, 2003)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教研室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也有摩达斯克文化研究办公室。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Классная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посмотрела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меня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так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будто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свалилась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Луны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вздохнула</w:t>
            </w:r>
            <w:r>
              <w:rPr>
                <w:color w:val="auto"/>
              </w:rPr>
              <w:t>.  (</w:t>
            </w:r>
            <w:r>
              <w:rPr>
                <w:rStyle w:val="75"/>
                <w:color w:val="auto"/>
              </w:rPr>
              <w:t>Елена Павлова, 2004)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她看着我，仿佛我是</w:t>
            </w:r>
            <w:r>
              <w:rPr>
                <w:rFonts w:hint="eastAsia"/>
                <w:b/>
                <w:color w:val="auto"/>
                <w:lang w:eastAsia="zh-CN"/>
              </w:rPr>
              <w:t>从</w:t>
            </w:r>
            <w:r>
              <w:rPr>
                <w:rFonts w:hint="eastAsia"/>
                <w:color w:val="auto"/>
                <w:lang w:eastAsia="zh-CN"/>
              </w:rPr>
              <w:t>月球</w:t>
            </w:r>
            <w:r>
              <w:rPr>
                <w:rFonts w:hint="eastAsia"/>
                <w:b/>
                <w:color w:val="auto"/>
                <w:lang w:eastAsia="zh-CN"/>
              </w:rPr>
              <w:t>来</w:t>
            </w:r>
            <w:r>
              <w:rPr>
                <w:rFonts w:hint="eastAsia"/>
                <w:color w:val="auto"/>
                <w:lang w:eastAsia="zh-CN"/>
              </w:rPr>
              <w:t>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У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норвежского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шведского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стола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хочется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умереть</w:t>
            </w:r>
            <w:r>
              <w:rPr>
                <w:color w:val="auto"/>
              </w:rPr>
              <w:t>. 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挪威小桌</w:t>
            </w:r>
            <w:r>
              <w:rPr>
                <w:rFonts w:hint="eastAsia"/>
                <w:b/>
                <w:color w:val="auto"/>
              </w:rPr>
              <w:t>旁</w:t>
            </w:r>
            <w:r>
              <w:rPr>
                <w:rFonts w:hint="eastAsia"/>
                <w:color w:val="auto"/>
              </w:rPr>
              <w:t>欲生欲死。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Через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经过，穿过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свободно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переходят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через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мембраны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живут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более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сложном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пространстве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Владилен Барашенков, 2003)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他们自由地</w:t>
            </w:r>
            <w:r>
              <w:rPr>
                <w:rFonts w:hint="eastAsia"/>
                <w:b/>
                <w:color w:val="auto"/>
                <w:lang w:eastAsia="zh-CN"/>
              </w:rPr>
              <w:t>穿过</w:t>
            </w:r>
            <w:r>
              <w:rPr>
                <w:rFonts w:hint="eastAsia"/>
                <w:color w:val="auto"/>
                <w:lang w:eastAsia="zh-CN"/>
              </w:rPr>
              <w:t>国境线，生活在复杂的环境中。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Около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глянула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поверила</w:t>
            </w:r>
            <w:r>
              <w:rPr>
                <w:color w:val="auto"/>
              </w:rPr>
              <w:t> ― </w:t>
            </w: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показывали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совсем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другое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время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там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около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булгаковского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. </w:t>
            </w:r>
            <w:r>
              <w:rPr>
                <w:rStyle w:val="75"/>
                <w:color w:val="auto"/>
              </w:rPr>
              <w:t>(Светлана Ткачева, 2002)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b/>
                <w:color w:val="auto"/>
              </w:rPr>
              <w:t>在</w:t>
            </w:r>
            <w:r>
              <w:rPr>
                <w:rStyle w:val="73"/>
                <w:rFonts w:hint="eastAsia"/>
                <w:color w:val="auto"/>
              </w:rPr>
              <w:t>房子</w:t>
            </w:r>
            <w:r>
              <w:rPr>
                <w:rStyle w:val="73"/>
                <w:rFonts w:hint="eastAsia"/>
                <w:b/>
                <w:color w:val="auto"/>
              </w:rPr>
              <w:t>旁边</w:t>
            </w:r>
            <w:r>
              <w:rPr>
                <w:rStyle w:val="73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Возле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Усиление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войсковой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группировки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возле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среду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закрытом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заседании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Госдумы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признал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министробороны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Сергей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Шойгу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рассказал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РБК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депутат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присутствовавший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закрытой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пленарного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заседания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Иван Петров,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绍伊古承认了乌克兰境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Fonts w:hint="eastAsia"/>
                <w:color w:val="auto"/>
                <w:lang w:eastAsia="zh-CN"/>
              </w:rPr>
              <w:t>的军事小队的努力。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Подле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левом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углу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двенадцатиметровой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комнатушки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стоит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подле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окна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кресло</w:t>
            </w:r>
            <w:r>
              <w:rPr>
                <w:color w:val="auto"/>
              </w:rPr>
              <w:t>. 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在房间右角的窗户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Style w:val="75"/>
                <w:rFonts w:hint="eastAsia"/>
                <w:color w:val="auto"/>
                <w:lang w:eastAsia="zh-CN"/>
              </w:rPr>
              <w:t>是个圈椅。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Близ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трассе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Ростов</w:t>
            </w:r>
            <w:r>
              <w:rPr>
                <w:color w:val="auto"/>
              </w:rPr>
              <w:t>–</w:t>
            </w:r>
            <w:r>
              <w:rPr>
                <w:rStyle w:val="73"/>
                <w:color w:val="auto"/>
              </w:rPr>
              <w:t>Харьков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близ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деревни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Хрестище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под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Славянском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спецназ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утром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24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апреля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обстрелял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еще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одинблокпост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Дарья Цой,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在罗斯托夫通往哈利克夫的轨道上，村庄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旁边</w:t>
            </w:r>
            <w:r>
              <w:rPr>
                <w:rStyle w:val="75"/>
                <w:color w:val="auto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внутри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里，内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  <w:lang w:eastAsia="zh-CN"/>
              </w:rPr>
            </w:pP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Афганцы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будут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полностью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отвечать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безопасность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внутри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страны</w:t>
            </w:r>
            <w:r>
              <w:rPr>
                <w:color w:val="auto"/>
              </w:rPr>
              <w:t>. </w:t>
            </w:r>
            <w:r>
              <w:rPr>
                <w:color w:val="auto"/>
                <w:lang w:eastAsia="zh-CN"/>
              </w:rPr>
              <w:t>(</w:t>
            </w:r>
            <w:r>
              <w:rPr>
                <w:rStyle w:val="75"/>
                <w:color w:val="auto"/>
                <w:lang w:eastAsia="zh-CN"/>
              </w:rPr>
              <w:t>Дарья Цой, 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阿富汗人会全面负责国</w:t>
            </w:r>
            <w:r>
              <w:rPr>
                <w:rFonts w:hint="eastAsia"/>
                <w:b/>
                <w:color w:val="auto"/>
                <w:lang w:eastAsia="zh-CN"/>
              </w:rPr>
              <w:t>内</w:t>
            </w:r>
            <w:r>
              <w:rPr>
                <w:rFonts w:hint="eastAsia"/>
                <w:color w:val="auto"/>
                <w:lang w:eastAsia="zh-CN"/>
              </w:rPr>
              <w:t>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вдоль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沿着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частности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документе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перечислены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растения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которые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стоит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сажать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вдоль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трасс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Светлана Башарова,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在文件里罗列了应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沿着</w:t>
            </w:r>
            <w:r>
              <w:rPr>
                <w:rStyle w:val="75"/>
                <w:rFonts w:hint="eastAsia"/>
                <w:color w:val="auto"/>
                <w:lang w:eastAsia="zh-CN"/>
              </w:rPr>
              <w:t>轨道种植的植物。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поперек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横着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Выходит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машины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оставленные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поперек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пешеходной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зоны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ничего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нарушают</w:t>
            </w:r>
            <w:r>
              <w:rPr>
                <w:color w:val="auto"/>
              </w:rPr>
              <w:t>? (</w:t>
            </w:r>
            <w:r>
              <w:rPr>
                <w:rStyle w:val="75"/>
                <w:color w:val="auto"/>
              </w:rPr>
              <w:t>Олег Адомович,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你走着，车子</w:t>
            </w:r>
            <w:r>
              <w:rPr>
                <w:rFonts w:hint="eastAsia"/>
                <w:b/>
                <w:color w:val="auto"/>
                <w:lang w:eastAsia="zh-CN"/>
              </w:rPr>
              <w:t>横在</w:t>
            </w:r>
            <w:r>
              <w:rPr>
                <w:rFonts w:hint="eastAsia"/>
                <w:color w:val="auto"/>
                <w:lang w:eastAsia="zh-CN"/>
              </w:rPr>
              <w:t>人行道上，这不影响吗？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Вне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以外，外边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Киркук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находится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официально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признанной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зоны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автономии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курдов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однако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играет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этого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народа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роль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своеобразногонационального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символа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Станислав Хатунцев,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基尔库克在官方承认库尔特族自治区</w:t>
            </w:r>
            <w:r>
              <w:rPr>
                <w:rFonts w:hint="eastAsia"/>
                <w:b/>
                <w:color w:val="auto"/>
                <w:lang w:eastAsia="zh-CN"/>
              </w:rPr>
              <w:t>以外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вокруг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周围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Хотя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идея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легендарных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путешествий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вокруг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Луны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новом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витке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развития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космической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техники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привлекательна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Иван Чеберко,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尽管在月球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周围</w:t>
            </w:r>
            <w:r>
              <w:rPr>
                <w:rStyle w:val="73"/>
                <w:rFonts w:hint="eastAsia"/>
                <w:color w:val="auto"/>
                <w:lang w:eastAsia="zh-CN"/>
              </w:rPr>
              <w:t>旅行的想法十分吸引人</w:t>
            </w:r>
            <w:r>
              <w:rPr>
                <w:rStyle w:val="73"/>
                <w:color w:val="auto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впереди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Изготовлен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схеме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булл-пап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есть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спусковой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механизм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находится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впереди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магазина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газовый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поршень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спрятан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вприкладе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Виктор Баренец, 2013)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val="en-US" w:eastAsia="zh-CN"/>
              </w:rPr>
            </w:pPr>
            <w:r>
              <w:rPr>
                <w:rStyle w:val="73"/>
                <w:rFonts w:hint="eastAsia"/>
                <w:color w:val="auto"/>
                <w:lang w:val="en-US" w:eastAsia="zh-CN"/>
              </w:rPr>
              <w:t>点火装置在商店</w:t>
            </w:r>
            <w:r>
              <w:rPr>
                <w:rStyle w:val="73"/>
                <w:rFonts w:hint="eastAsia"/>
                <w:b/>
                <w:bCs/>
                <w:color w:val="auto"/>
                <w:lang w:val="en-US" w:eastAsia="zh-CN"/>
              </w:rPr>
              <w:t>前面</w:t>
            </w:r>
            <w:r>
              <w:rPr>
                <w:rStyle w:val="73"/>
                <w:rFonts w:hint="eastAsia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напротив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декабрю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прошлого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посреди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Волги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напротив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центральной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набережной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Волгограда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был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построен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небольшойостров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котором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разместился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виртуальный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мир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ВолгГМУ</w:t>
            </w:r>
            <w:r>
              <w:rPr>
                <w:color w:val="auto"/>
              </w:rPr>
              <w:t>, — </w:t>
            </w:r>
            <w:r>
              <w:rPr>
                <w:rStyle w:val="73"/>
                <w:color w:val="auto"/>
              </w:rPr>
              <w:t>комментирует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Петров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Екатерина Кочетова,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在伏尔加格勒中心沿河区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вблизи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последние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видим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несколько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соединений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численностью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примерно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5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тыс</w:t>
            </w:r>
            <w:r>
              <w:rPr>
                <w:color w:val="auto"/>
              </w:rPr>
              <w:t>. </w:t>
            </w:r>
            <w:r>
              <w:rPr>
                <w:rStyle w:val="73"/>
                <w:color w:val="auto"/>
              </w:rPr>
              <w:t>человек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вновь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осуществляютпередвижение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вблизи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»,— </w:t>
            </w:r>
            <w:r>
              <w:rPr>
                <w:rStyle w:val="73"/>
                <w:color w:val="auto"/>
              </w:rPr>
              <w:t>уточнил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эфире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радиостанции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Эхо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Москвы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военный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офицер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ДжейДжансон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Александр Артемьев, 2014)</w:t>
            </w:r>
          </w:p>
        </w:tc>
        <w:tc>
          <w:tcPr>
            <w:tcW w:w="3290" w:type="dxa"/>
          </w:tcPr>
          <w:p>
            <w:pPr>
              <w:widowControl w:val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乌克兰边界</w:t>
            </w:r>
            <w:r>
              <w:rPr>
                <w:rFonts w:hint="eastAsia"/>
                <w:b/>
                <w:color w:val="auto"/>
              </w:rPr>
              <w:t>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вглубь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向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深处</w:t>
            </w:r>
          </w:p>
        </w:tc>
        <w:tc>
          <w:tcPr>
            <w:tcW w:w="3220" w:type="dxa"/>
          </w:tcPr>
          <w:p>
            <w:pPr>
              <w:shd w:val="clear" w:color="auto" w:fill="FFFFFF"/>
              <w:jc w:val="left"/>
              <w:rPr>
                <w:color w:val="auto"/>
              </w:rPr>
            </w:pPr>
            <w:r>
              <w:rPr>
                <w:color w:val="auto"/>
              </w:rPr>
              <w:t>вглубь моря</w:t>
            </w:r>
          </w:p>
          <w:p>
            <w:pPr>
              <w:shd w:val="clear" w:color="auto" w:fill="FFFFFF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идти вглубь леса </w:t>
            </w:r>
          </w:p>
        </w:tc>
        <w:tc>
          <w:tcPr>
            <w:tcW w:w="3290" w:type="dxa"/>
          </w:tcPr>
          <w:p>
            <w:pPr>
              <w:shd w:val="clear" w:color="auto" w:fill="FFFFFF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往</w:t>
            </w:r>
            <w:r>
              <w:rPr>
                <w:rFonts w:hint="eastAsia"/>
                <w:color w:val="auto"/>
                <w:lang w:eastAsia="zh-CN"/>
              </w:rPr>
              <w:t>海的</w:t>
            </w:r>
            <w:r>
              <w:rPr>
                <w:rFonts w:hint="eastAsia"/>
                <w:b/>
                <w:color w:val="auto"/>
                <w:lang w:eastAsia="zh-CN"/>
              </w:rPr>
              <w:t>深处</w:t>
            </w:r>
          </w:p>
          <w:p>
            <w:pPr>
              <w:shd w:val="clear" w:color="auto" w:fill="FFFFFF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走</w:t>
            </w:r>
            <w:r>
              <w:rPr>
                <w:rFonts w:hint="eastAsia"/>
                <w:b/>
                <w:color w:val="auto"/>
                <w:lang w:eastAsia="zh-CN"/>
              </w:rPr>
              <w:t>向</w:t>
            </w:r>
            <w:r>
              <w:rPr>
                <w:rFonts w:hint="eastAsia"/>
                <w:color w:val="auto"/>
                <w:lang w:eastAsia="zh-CN"/>
              </w:rPr>
              <w:t>树林</w:t>
            </w:r>
            <w:r>
              <w:rPr>
                <w:rFonts w:hint="eastAsia"/>
                <w:b/>
                <w:color w:val="auto"/>
                <w:lang w:eastAsia="zh-CN"/>
              </w:rPr>
              <w:t>深处</w:t>
            </w:r>
          </w:p>
          <w:p>
            <w:pPr>
              <w:shd w:val="clear" w:color="auto" w:fill="FFFFFF"/>
              <w:jc w:val="left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Мимо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经过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Проходя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мимо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японского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ресторана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увидите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информацию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новых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видах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суши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мимо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магазина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одежды</w:t>
            </w:r>
            <w:r>
              <w:rPr>
                <w:color w:val="auto"/>
              </w:rPr>
              <w:t> — </w:t>
            </w:r>
            <w:r>
              <w:rPr>
                <w:rStyle w:val="73"/>
                <w:color w:val="auto"/>
              </w:rPr>
              <w:t>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весеннейколлекции</w:t>
            </w:r>
            <w:r>
              <w:rPr>
                <w:color w:val="auto"/>
              </w:rPr>
              <w:t>», — </w:t>
            </w:r>
            <w:r>
              <w:rPr>
                <w:rStyle w:val="73"/>
                <w:color w:val="auto"/>
              </w:rPr>
              <w:t>объясняет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Фил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Дробышев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Валерия Житкова, 2014)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5"/>
                <w:color w:val="auto"/>
              </w:rPr>
            </w:pPr>
            <w:r>
              <w:rPr>
                <w:rStyle w:val="75"/>
                <w:color w:val="auto"/>
              </w:rPr>
              <w:t>...</w:t>
            </w:r>
            <w:r>
              <w:rPr>
                <w:rStyle w:val="75"/>
                <w:rFonts w:hint="eastAsia"/>
                <w:b/>
                <w:color w:val="auto"/>
              </w:rPr>
              <w:t>经过</w:t>
            </w:r>
            <w:r>
              <w:rPr>
                <w:rStyle w:val="75"/>
                <w:rFonts w:hint="eastAsia"/>
                <w:color w:val="auto"/>
              </w:rPr>
              <w:t>服装店</w:t>
            </w:r>
            <w:r>
              <w:rPr>
                <w:rStyle w:val="75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снаружи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Решаем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дворе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снаружи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грузовик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перед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расстрелом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завести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мотор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чтобы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шумом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заглушить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выстрелы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комнате</w:t>
            </w:r>
            <w:r>
              <w:rPr>
                <w:color w:val="auto"/>
              </w:rPr>
              <w:t>.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(Андрей РЯБЦЕВ, 2013)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...</w:t>
            </w:r>
            <w:r>
              <w:rPr>
                <w:rFonts w:hint="eastAsia"/>
                <w:color w:val="auto"/>
                <w:lang w:eastAsia="zh-CN"/>
              </w:rPr>
              <w:t>决定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院子里、房子</w:t>
            </w:r>
            <w:r>
              <w:rPr>
                <w:rFonts w:hint="eastAsia"/>
                <w:b/>
                <w:color w:val="auto"/>
                <w:lang w:eastAsia="zh-CN"/>
              </w:rPr>
              <w:t>外</w:t>
            </w:r>
            <w:r>
              <w:rPr>
                <w:rFonts w:hint="eastAsia"/>
                <w:color w:val="auto"/>
                <w:lang w:eastAsia="zh-CN"/>
              </w:rPr>
              <w:t>放货车</w:t>
            </w:r>
            <w:r>
              <w:rPr>
                <w:color w:val="auto"/>
                <w:lang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сквозь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穿</w:t>
            </w:r>
            <w:r>
              <w:rPr>
                <w:rFonts w:hint="eastAsia"/>
                <w:color w:val="auto"/>
              </w:rPr>
              <w:t>过，经过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забавно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проходить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сквозь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двери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стены</w:t>
            </w:r>
            <w:r>
              <w:rPr>
                <w:color w:val="auto"/>
              </w:rPr>
              <w:t> — </w:t>
            </w:r>
            <w:r>
              <w:rPr>
                <w:rStyle w:val="73"/>
                <w:color w:val="auto"/>
              </w:rPr>
              <w:t>эти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сцены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меня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отдушиной</w:t>
            </w:r>
            <w:r>
              <w:rPr>
                <w:color w:val="auto"/>
              </w:rPr>
              <w:t> (</w:t>
            </w:r>
            <w:r>
              <w:rPr>
                <w:rStyle w:val="73"/>
                <w:color w:val="auto"/>
              </w:rPr>
              <w:t>смеется</w:t>
            </w:r>
            <w:r>
              <w:rPr>
                <w:color w:val="auto"/>
              </w:rPr>
              <w:t>). (</w:t>
            </w:r>
            <w:r>
              <w:rPr>
                <w:rStyle w:val="75"/>
                <w:color w:val="auto"/>
              </w:rPr>
              <w:t>Галя Галкина, 2013)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b/>
                <w:color w:val="auto"/>
              </w:rPr>
              <w:t>穿过</w:t>
            </w:r>
            <w:r>
              <w:rPr>
                <w:rStyle w:val="73"/>
                <w:rFonts w:hint="eastAsia"/>
                <w:color w:val="auto"/>
              </w:rPr>
              <w:t>门和墙</w:t>
            </w:r>
            <w:r>
              <w:rPr>
                <w:rStyle w:val="73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Сзади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Спереди дома площадка, а </w:t>
            </w:r>
            <w:r>
              <w:rPr>
                <w:b/>
                <w:color w:val="auto"/>
              </w:rPr>
              <w:t>сзади него</w:t>
            </w:r>
            <w:r>
              <w:rPr>
                <w:color w:val="auto"/>
              </w:rPr>
              <w:t xml:space="preserve"> огород.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房子前面是空场</w:t>
            </w:r>
            <w:r>
              <w:rPr>
                <w:color w:val="auto"/>
                <w:lang w:eastAsia="zh-CN"/>
              </w:rPr>
              <w:t xml:space="preserve">, </w:t>
            </w:r>
            <w:r>
              <w:rPr>
                <w:rFonts w:hint="eastAsia"/>
                <w:b/>
                <w:color w:val="auto"/>
                <w:lang w:eastAsia="zh-CN"/>
              </w:rPr>
              <w:t>后面</w:t>
            </w:r>
            <w:r>
              <w:rPr>
                <w:rFonts w:hint="eastAsia"/>
                <w:color w:val="auto"/>
                <w:lang w:eastAsia="zh-CN"/>
              </w:rPr>
              <w:t>是菜园。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посередине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中间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Посередине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несколько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мужчин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орудовали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ножами</w:t>
            </w:r>
            <w:r>
              <w:rPr>
                <w:color w:val="auto"/>
              </w:rPr>
              <w:t> ― </w:t>
            </w:r>
            <w:r>
              <w:rPr>
                <w:rStyle w:val="73"/>
                <w:color w:val="auto"/>
              </w:rPr>
              <w:t>разделывались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пять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коров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Елена Самойлова, 2002)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田野</w:t>
            </w:r>
            <w:r>
              <w:rPr>
                <w:rFonts w:hint="eastAsia"/>
                <w:b/>
                <w:color w:val="auto"/>
                <w:lang w:eastAsia="zh-CN"/>
              </w:rPr>
              <w:t>中央</w:t>
            </w:r>
            <w:r>
              <w:rPr>
                <w:rFonts w:hint="eastAsia"/>
                <w:color w:val="auto"/>
                <w:lang w:eastAsia="zh-CN"/>
              </w:rPr>
              <w:t>有几个男人徒手解决了五只兔子。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позади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rStyle w:val="75"/>
                <w:color w:val="auto"/>
              </w:rPr>
            </w:pPr>
            <w:r>
              <w:rPr>
                <w:rStyle w:val="73"/>
                <w:color w:val="auto"/>
              </w:rPr>
              <w:t>Минут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двадцать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потратили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небольшую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прогулку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узкой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дорожке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позади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Дина Рубина, 2014)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他花了差不多</w:t>
            </w:r>
            <w:r>
              <w:rPr>
                <w:rStyle w:val="73"/>
                <w:color w:val="auto"/>
                <w:lang w:eastAsia="zh-CN"/>
              </w:rPr>
              <w:t>20</w:t>
            </w:r>
            <w:r>
              <w:rPr>
                <w:rStyle w:val="73"/>
                <w:rFonts w:hint="eastAsia"/>
                <w:color w:val="auto"/>
                <w:lang w:eastAsia="zh-CN"/>
              </w:rPr>
              <w:t>分钟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房子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后面</w:t>
            </w:r>
            <w:r>
              <w:rPr>
                <w:rStyle w:val="73"/>
                <w:rFonts w:hint="eastAsia"/>
                <w:color w:val="auto"/>
                <w:lang w:eastAsia="zh-CN"/>
              </w:rPr>
              <w:t>沿着狭窄的小路绕路。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поверх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上面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Как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изменится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глубина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погружения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бруска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воде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если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поверх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воды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налить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керосин</w:t>
            </w:r>
            <w:r>
              <w:rPr>
                <w:color w:val="auto"/>
              </w:rPr>
              <w:t>?  (</w:t>
            </w:r>
            <w:r>
              <w:rPr>
                <w:rStyle w:val="75"/>
                <w:color w:val="auto"/>
              </w:rPr>
              <w:t>Владимир Лукашик, 2003)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…</w:t>
            </w:r>
            <w:r>
              <w:rPr>
                <w:rFonts w:hint="eastAsia"/>
                <w:color w:val="auto"/>
              </w:rPr>
              <w:t>如果</w:t>
            </w: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水</w:t>
            </w:r>
            <w:r>
              <w:rPr>
                <w:rFonts w:hint="eastAsia"/>
                <w:b/>
                <w:color w:val="auto"/>
              </w:rPr>
              <w:t>面上</w:t>
            </w:r>
            <w:r>
              <w:rPr>
                <w:rFonts w:hint="eastAsia"/>
                <w:color w:val="auto"/>
              </w:rPr>
              <w:t>倒煤油？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вокруг</w:t>
            </w:r>
          </w:p>
        </w:tc>
        <w:tc>
          <w:tcPr>
            <w:tcW w:w="1400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周围，附近</w:t>
            </w:r>
          </w:p>
        </w:tc>
        <w:tc>
          <w:tcPr>
            <w:tcW w:w="322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Так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возмужал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загорел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просолился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плавая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вокруг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острова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Александр Дорофеев, 2003)</w:t>
            </w:r>
          </w:p>
        </w:tc>
        <w:tc>
          <w:tcPr>
            <w:tcW w:w="3290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他总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岛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周围</w:t>
            </w:r>
            <w:r>
              <w:rPr>
                <w:rStyle w:val="73"/>
                <w:rFonts w:hint="eastAsia"/>
                <w:color w:val="auto"/>
                <w:lang w:eastAsia="zh-CN"/>
              </w:rPr>
              <w:t>游泳，成熟了，晒黑了。</w:t>
            </w:r>
          </w:p>
        </w:tc>
      </w:tr>
    </w:tbl>
    <w:p>
      <w:pPr>
        <w:ind w:firstLine="560" w:firstLineChars="200"/>
        <w:rPr>
          <w:lang w:eastAsia="zh-CN"/>
        </w:rPr>
      </w:pPr>
    </w:p>
    <w:p>
      <w:pPr>
        <w:ind w:firstLine="560" w:firstLineChars="200"/>
      </w:pPr>
      <w:r>
        <w:t xml:space="preserve">По формальной организации все предлоги пространственные в современном китайском языке делятся на односложные и двусложные. </w:t>
      </w:r>
      <w:r>
        <w:rPr>
          <w:shd w:val="clear" w:color="auto" w:fill="auto"/>
        </w:rPr>
        <w:t>Односложными предлогаминавывается те предлоги, которые состоят из одного иероглифа. А двусложными предлогами-состоят из двух иероглифов.</w:t>
      </w:r>
      <w:r>
        <w:t xml:space="preserve"> Большинство китайских предлогов являются односложными. Более того, двусложные предлоги тесно связанны с односложными. Еще стоит отметить что некоторые односложные предлоги являются многозначными и создают проблемы при выборе предлога в переводе.</w:t>
      </w:r>
    </w:p>
    <w:p>
      <w:r>
        <w:t>Предлоги современного китайского языка отличаются от русских предлогов своей способностью сочетания. В современном китайском языке предлоги могут сочетаться с существительными, союзами, глаголами и другими предлогами и образовать устойчивые конструкции. А таких устойчивых конструкций в русском языке не существует. Например, конструкция</w:t>
      </w:r>
      <w:r>
        <w:rPr>
          <w:rFonts w:hint="eastAsia"/>
          <w:lang w:val="en-US" w:eastAsia="zh-CN"/>
        </w:rPr>
        <w:t>在</w:t>
      </w:r>
      <w:r>
        <w:rPr>
          <w:lang w:eastAsia="zh-CN"/>
        </w:rPr>
        <w:t>...</w:t>
      </w:r>
      <w:r>
        <w:rPr>
          <w:rFonts w:hint="eastAsia"/>
          <w:lang w:val="en-US" w:eastAsia="zh-CN"/>
        </w:rPr>
        <w:t>面</w:t>
      </w:r>
      <w:r>
        <w:rPr>
          <w:lang w:eastAsia="zh-CN"/>
        </w:rPr>
        <w:t xml:space="preserve"> можно перевести по-разному, как «в каком пространстве». Если она  сочетается с </w:t>
      </w:r>
      <w:r>
        <w:rPr>
          <w:rFonts w:hint="eastAsia"/>
          <w:lang w:val="en-US" w:eastAsia="zh-CN"/>
        </w:rPr>
        <w:t>上</w:t>
      </w:r>
      <w:r>
        <w:rPr>
          <w:lang w:eastAsia="zh-CN"/>
        </w:rPr>
        <w:t xml:space="preserve">, наверх, </w:t>
      </w:r>
      <w:r>
        <w:rPr>
          <w:rFonts w:hint="eastAsia"/>
          <w:lang w:val="en-US" w:eastAsia="zh-CN"/>
        </w:rPr>
        <w:t>在上面</w:t>
      </w:r>
      <w:r>
        <w:rPr>
          <w:lang w:eastAsia="zh-CN"/>
        </w:rPr>
        <w:t xml:space="preserve"> выражает на поверхности или в каком-нибудь открытом пространстве,а если сочетается с</w:t>
      </w:r>
      <w:r>
        <w:rPr>
          <w:rFonts w:hint="eastAsia"/>
          <w:lang w:val="en-US" w:eastAsia="zh-CN"/>
        </w:rPr>
        <w:t>里</w:t>
      </w:r>
      <w:r>
        <w:rPr>
          <w:lang w:eastAsia="zh-CN"/>
        </w:rPr>
        <w:t xml:space="preserve">, внутри, </w:t>
      </w:r>
      <w:r>
        <w:rPr>
          <w:rFonts w:hint="eastAsia"/>
          <w:lang w:val="en-US" w:eastAsia="zh-CN"/>
        </w:rPr>
        <w:t>在里面</w:t>
      </w:r>
      <w:r>
        <w:rPr>
          <w:lang w:eastAsia="zh-CN"/>
        </w:rPr>
        <w:t xml:space="preserve"> выражает в каком-то закрытом прострастве. По сути </w:t>
      </w:r>
      <w:r>
        <w:rPr>
          <w:rFonts w:hint="eastAsia"/>
          <w:lang w:val="en-US" w:eastAsia="zh-CN"/>
        </w:rPr>
        <w:t>在上面</w:t>
      </w:r>
      <w:r>
        <w:rPr>
          <w:lang w:eastAsia="zh-CN"/>
        </w:rPr>
        <w:t xml:space="preserve"> и </w:t>
      </w:r>
      <w:r>
        <w:rPr>
          <w:rFonts w:hint="eastAsia"/>
          <w:lang w:val="en-US" w:eastAsia="zh-CN"/>
        </w:rPr>
        <w:t>在里面</w:t>
      </w:r>
      <w:r>
        <w:rPr>
          <w:lang w:eastAsia="zh-CN"/>
        </w:rPr>
        <w:t xml:space="preserve"> являются вариантами конструкции </w:t>
      </w:r>
      <w:r>
        <w:rPr>
          <w:rFonts w:hint="eastAsia"/>
          <w:lang w:val="en-US" w:eastAsia="zh-CN"/>
        </w:rPr>
        <w:t>在</w:t>
      </w:r>
      <w:r>
        <w:rPr>
          <w:lang w:eastAsia="zh-CN"/>
        </w:rPr>
        <w:t>...</w:t>
      </w:r>
      <w:r>
        <w:rPr>
          <w:rFonts w:hint="eastAsia"/>
          <w:lang w:val="en-US" w:eastAsia="zh-CN"/>
        </w:rPr>
        <w:t>面</w:t>
      </w:r>
      <w:r>
        <w:rPr>
          <w:lang w:eastAsia="zh-CN"/>
        </w:rPr>
        <w:t>, но при переводе на русском языке, соответствуют разным предлогам:</w:t>
      </w:r>
      <w:r>
        <w:rPr>
          <w:b/>
          <w:lang w:eastAsia="zh-CN"/>
        </w:rPr>
        <w:t xml:space="preserve"> в</w:t>
      </w:r>
      <w:r>
        <w:rPr>
          <w:lang w:eastAsia="zh-CN"/>
        </w:rPr>
        <w:t xml:space="preserve"> и </w:t>
      </w:r>
      <w:r>
        <w:rPr>
          <w:b/>
          <w:lang w:eastAsia="zh-CN"/>
        </w:rPr>
        <w:t>на</w:t>
      </w:r>
      <w:r>
        <w:rPr>
          <w:lang w:eastAsia="zh-CN"/>
        </w:rPr>
        <w:t>.</w:t>
      </w:r>
    </w:p>
    <w:p>
      <w:pPr>
        <w:rPr>
          <w:shd w:val="clear" w:color="auto" w:fill="auto"/>
        </w:rPr>
      </w:pPr>
      <w:r>
        <w:t xml:space="preserve">В таблице наблюдается синонимическое соотношение между некоторыми предлогами при переводе на китайском языке. Хотя для носителей русского языка, они явно отличаются, в сознании  китайских учащихся, некоторые предлоги, например, </w:t>
      </w:r>
      <w:r>
        <w:rPr>
          <w:b/>
        </w:rPr>
        <w:t>в</w:t>
      </w:r>
      <w:r>
        <w:t xml:space="preserve"> и </w:t>
      </w:r>
      <w:r>
        <w:rPr>
          <w:b/>
        </w:rPr>
        <w:t>на</w:t>
      </w:r>
      <w:r>
        <w:t xml:space="preserve"> идентичны по значению. Они воспринимаются как </w:t>
      </w:r>
      <w:r>
        <w:rPr>
          <w:rFonts w:hint="eastAsia"/>
        </w:rPr>
        <w:t>在</w:t>
      </w:r>
      <w:r>
        <w:t>, обозначая место происхождения действия или события.</w:t>
      </w:r>
      <w:r>
        <w:rPr>
          <w:shd w:val="clear" w:color="auto" w:fill="auto"/>
        </w:rPr>
        <w:t xml:space="preserve"> А семантика </w:t>
      </w:r>
      <w:r>
        <w:rPr>
          <w:b/>
          <w:shd w:val="clear" w:color="auto" w:fill="auto"/>
        </w:rPr>
        <w:t>в</w:t>
      </w:r>
      <w:r>
        <w:rPr>
          <w:shd w:val="clear" w:color="auto" w:fill="auto"/>
        </w:rPr>
        <w:t xml:space="preserve"> и </w:t>
      </w:r>
      <w:r>
        <w:rPr>
          <w:b/>
          <w:shd w:val="clear" w:color="auto" w:fill="auto"/>
        </w:rPr>
        <w:t>на</w:t>
      </w:r>
      <w:r>
        <w:rPr>
          <w:shd w:val="clear" w:color="auto" w:fill="auto"/>
        </w:rPr>
        <w:t>, на самом деле, отличается в значительной степени. Они в определенных случаях утрачивают свою противопоставленность и сближаются в своём значении. Такие, как</w:t>
      </w:r>
      <w:r>
        <w:rPr>
          <w:i/>
          <w:iCs/>
          <w:shd w:val="clear" w:color="auto" w:fill="auto"/>
        </w:rPr>
        <w:t xml:space="preserve"> в кухне (на кухне) горит свет. В поле (на поле) играют дети.</w:t>
      </w:r>
      <w:r>
        <w:rPr>
          <w:shd w:val="clear" w:color="auto" w:fill="auto"/>
        </w:rPr>
        <w:t xml:space="preserve"> Поэтому нужно подробно обьяснить их использование в конкректных ситуациях с живыми примерами.</w:t>
      </w:r>
    </w:p>
    <w:p>
      <w:pPr>
        <w:ind w:firstLine="0"/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ind w:firstLine="0"/>
        <w:rPr>
          <w:color w:val="auto"/>
        </w:rPr>
      </w:pPr>
    </w:p>
    <w:p>
      <w:pPr>
        <w:pStyle w:val="2"/>
        <w:rPr>
          <w:color w:val="auto"/>
        </w:rPr>
      </w:pPr>
      <w:bookmarkStart w:id="19" w:name="_Toc514952919"/>
      <w:r>
        <w:rPr>
          <w:color w:val="auto"/>
        </w:rPr>
        <w:t>2.2 Фунционально-семантическое описание синонимических рядов предлогов с пространственным значением</w:t>
      </w:r>
      <w:bookmarkEnd w:id="19"/>
    </w:p>
    <w:p>
      <w:pPr>
        <w:pStyle w:val="2"/>
        <w:rPr>
          <w:color w:val="auto"/>
        </w:rPr>
      </w:pPr>
      <w:bookmarkStart w:id="20" w:name="_Toc514952920"/>
      <w:r>
        <w:rPr>
          <w:color w:val="auto"/>
        </w:rPr>
        <w:t>2.2.1 Предлоги группы ГДЕ</w:t>
      </w:r>
      <w:bookmarkEnd w:id="20"/>
    </w:p>
    <w:p>
      <w:pPr>
        <w:pStyle w:val="2"/>
        <w:jc w:val="both"/>
        <w:rPr>
          <w:color w:val="auto"/>
        </w:rPr>
      </w:pPr>
      <w:bookmarkStart w:id="21" w:name="_Toc514952921"/>
      <w:r>
        <w:rPr>
          <w:color w:val="auto"/>
        </w:rPr>
        <w:t>2.2.1.1 Фунционально-семантическое описание предлогов в, на</w:t>
      </w:r>
      <w:bookmarkEnd w:id="21"/>
    </w:p>
    <w:p>
      <w:pPr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Общее значение предлогов в и на можно понять из простых примеров: </w:t>
      </w:r>
      <w:r>
        <w:rPr>
          <w:i/>
          <w:iCs/>
          <w:shd w:val="clear" w:color="auto" w:fill="auto"/>
          <w:lang w:eastAsia="ru-RU"/>
        </w:rPr>
        <w:t>лежит в чемодане</w:t>
      </w:r>
      <w:r>
        <w:rPr>
          <w:shd w:val="clear" w:color="auto" w:fill="auto"/>
          <w:lang w:eastAsia="ru-RU"/>
        </w:rPr>
        <w:t xml:space="preserve"> (внутри чемодана) и</w:t>
      </w:r>
      <w:r>
        <w:rPr>
          <w:i/>
          <w:iCs/>
          <w:shd w:val="clear" w:color="auto" w:fill="auto"/>
          <w:lang w:eastAsia="ru-RU"/>
        </w:rPr>
        <w:t xml:space="preserve"> лежит на чемодане</w:t>
      </w:r>
      <w:r>
        <w:rPr>
          <w:shd w:val="clear" w:color="auto" w:fill="auto"/>
          <w:lang w:eastAsia="ru-RU"/>
        </w:rPr>
        <w:t xml:space="preserve"> (на поверхности чемодана). Если предмет невещественный, то такую схему можно представить условно: </w:t>
      </w:r>
      <w:r>
        <w:rPr>
          <w:i/>
          <w:iCs/>
          <w:shd w:val="clear" w:color="auto" w:fill="auto"/>
          <w:lang w:eastAsia="ru-RU"/>
        </w:rPr>
        <w:t xml:space="preserve">выступить на совещании </w:t>
      </w:r>
      <w:r>
        <w:rPr>
          <w:shd w:val="clear" w:color="auto" w:fill="auto"/>
          <w:lang w:eastAsia="ru-RU"/>
        </w:rPr>
        <w:t xml:space="preserve">(представляем совещание в виде площадки), </w:t>
      </w:r>
      <w:r>
        <w:rPr>
          <w:i/>
          <w:iCs/>
          <w:shd w:val="clear" w:color="auto" w:fill="auto"/>
          <w:lang w:eastAsia="ru-RU"/>
        </w:rPr>
        <w:t xml:space="preserve">принять участие в совещании </w:t>
      </w:r>
      <w:r>
        <w:rPr>
          <w:shd w:val="clear" w:color="auto" w:fill="auto"/>
          <w:lang w:eastAsia="ru-RU"/>
        </w:rPr>
        <w:t xml:space="preserve">(здесь совещание мыслится как совокупность участников, а это уже объемное пространство).Еще пример: </w:t>
      </w:r>
      <w:r>
        <w:rPr>
          <w:i/>
          <w:iCs/>
          <w:shd w:val="clear" w:color="auto" w:fill="auto"/>
          <w:lang w:eastAsia="ru-RU"/>
        </w:rPr>
        <w:t>купить в магазине</w:t>
      </w:r>
      <w:r>
        <w:rPr>
          <w:shd w:val="clear" w:color="auto" w:fill="auto"/>
          <w:lang w:eastAsia="ru-RU"/>
        </w:rPr>
        <w:t xml:space="preserve"> (в здании) и </w:t>
      </w:r>
      <w:r>
        <w:rPr>
          <w:i/>
          <w:iCs/>
          <w:shd w:val="clear" w:color="auto" w:fill="auto"/>
          <w:lang w:eastAsia="ru-RU"/>
        </w:rPr>
        <w:t xml:space="preserve">купить на рынке </w:t>
      </w:r>
      <w:r>
        <w:rPr>
          <w:shd w:val="clear" w:color="auto" w:fill="auto"/>
          <w:lang w:eastAsia="ru-RU"/>
        </w:rPr>
        <w:t xml:space="preserve">(на открытом пространстве).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Конструкция с предлогами «(глагол)+предлог+имя существительное» в русском языке в некоторых случаях адекватны с сочетаниям «предлог + имя существительное + слова, выражающие пространственные отношения» в китайском языке. Например:</w:t>
      </w:r>
    </w:p>
    <w:p>
      <w:pPr>
        <w:rPr>
          <w:rFonts w:eastAsia="ArialUnicodeMS"/>
          <w:shd w:val="clear" w:color="auto" w:fill="auto"/>
        </w:rPr>
      </w:pPr>
      <w:r>
        <w:rPr>
          <w:shd w:val="clear" w:color="auto" w:fill="auto"/>
        </w:rPr>
        <w:t>1)</w:t>
      </w:r>
      <w:r>
        <w:rPr>
          <w:i/>
          <w:iCs/>
          <w:shd w:val="clear" w:color="auto" w:fill="auto"/>
        </w:rPr>
        <w:t>Стакан (стоит)</w:t>
      </w:r>
      <w:r>
        <w:rPr>
          <w:b/>
          <w:bCs/>
          <w:i/>
          <w:iCs/>
          <w:shd w:val="clear" w:color="auto" w:fill="auto"/>
        </w:rPr>
        <w:t xml:space="preserve">на </w:t>
      </w:r>
      <w:r>
        <w:rPr>
          <w:i/>
          <w:iCs/>
          <w:shd w:val="clear" w:color="auto" w:fill="auto"/>
        </w:rPr>
        <w:t>столе</w:t>
      </w:r>
      <w:r>
        <w:rPr>
          <w:rFonts w:hint="eastAsia"/>
          <w:shd w:val="clear" w:color="auto" w:fill="auto"/>
          <w:lang w:val="en-US" w:eastAsia="zh-CN"/>
        </w:rPr>
        <w:t>杯子</w:t>
      </w:r>
      <w:r>
        <w:rPr>
          <w:rFonts w:hint="eastAsia"/>
          <w:shd w:val="clear" w:color="auto" w:fill="auto"/>
          <w:lang w:eastAsia="zh-CN"/>
        </w:rPr>
        <w:t>（</w:t>
      </w:r>
      <w:r>
        <w:rPr>
          <w:rFonts w:hint="eastAsia"/>
          <w:shd w:val="clear" w:color="auto" w:fill="auto"/>
          <w:lang w:val="en-US" w:eastAsia="zh-CN"/>
        </w:rPr>
        <w:t>立</w:t>
      </w:r>
      <w:r>
        <w:rPr>
          <w:rFonts w:hint="eastAsia"/>
          <w:shd w:val="clear" w:color="auto" w:fill="auto"/>
          <w:lang w:eastAsia="zh-CN"/>
        </w:rPr>
        <w:t>）</w:t>
      </w:r>
      <w:r>
        <w:rPr>
          <w:rFonts w:hint="eastAsia" w:eastAsia="ArialUnicodeMS"/>
          <w:b/>
          <w:bCs/>
          <w:shd w:val="clear" w:color="auto" w:fill="auto"/>
        </w:rPr>
        <w:t>在</w:t>
      </w:r>
      <w:r>
        <w:rPr>
          <w:rFonts w:hint="eastAsia" w:eastAsia="ArialUnicodeMS"/>
          <w:shd w:val="clear" w:color="auto" w:fill="auto"/>
        </w:rPr>
        <w:t>桌子</w:t>
      </w:r>
      <w:r>
        <w:rPr>
          <w:rFonts w:hint="eastAsia" w:eastAsia="ArialUnicodeMS"/>
          <w:b/>
          <w:bCs/>
          <w:shd w:val="clear" w:color="auto" w:fill="auto"/>
        </w:rPr>
        <w:t>上</w:t>
      </w:r>
      <w:r>
        <w:rPr>
          <w:rFonts w:hint="eastAsia" w:eastAsia="ArialUnicodeMS"/>
          <w:shd w:val="clear" w:color="auto" w:fill="auto"/>
        </w:rPr>
        <w:t>。</w:t>
      </w:r>
    </w:p>
    <w:p>
      <w:pPr>
        <w:rPr>
          <w:rFonts w:eastAsia="ArialUnicodeMS"/>
          <w:shd w:val="clear" w:color="auto" w:fill="auto"/>
        </w:rPr>
      </w:pPr>
      <w:r>
        <w:rPr>
          <w:shd w:val="clear" w:color="auto" w:fill="auto"/>
        </w:rPr>
        <w:t xml:space="preserve">2) </w:t>
      </w:r>
      <w:r>
        <w:rPr>
          <w:i/>
          <w:iCs/>
          <w:shd w:val="clear" w:color="auto" w:fill="auto"/>
        </w:rPr>
        <w:t>Карта (</w:t>
      </w:r>
      <w:r>
        <w:rPr>
          <w:i/>
          <w:iCs/>
          <w:shd w:val="clear" w:color="auto" w:fill="auto"/>
          <w:lang w:eastAsia="zh-CN"/>
        </w:rPr>
        <w:t>висит</w:t>
      </w:r>
      <w:r>
        <w:rPr>
          <w:rFonts w:hint="eastAsia"/>
          <w:i/>
          <w:iCs/>
          <w:shd w:val="clear" w:color="auto" w:fill="auto"/>
          <w:lang w:eastAsia="zh-CN"/>
        </w:rPr>
        <w:t>）</w:t>
      </w:r>
      <w:r>
        <w:rPr>
          <w:b/>
          <w:bCs/>
          <w:i/>
          <w:iCs/>
          <w:shd w:val="clear" w:color="auto" w:fill="auto"/>
        </w:rPr>
        <w:t xml:space="preserve">на </w:t>
      </w:r>
      <w:r>
        <w:rPr>
          <w:i/>
          <w:iCs/>
          <w:shd w:val="clear" w:color="auto" w:fill="auto"/>
        </w:rPr>
        <w:t xml:space="preserve">стене </w:t>
      </w:r>
      <w:r>
        <w:rPr>
          <w:rFonts w:hint="eastAsia" w:eastAsia="ArialUnicodeMS"/>
          <w:shd w:val="clear" w:color="auto" w:fill="auto"/>
        </w:rPr>
        <w:t>地图</w:t>
      </w:r>
      <w:r>
        <w:rPr>
          <w:rFonts w:eastAsia="ArialUnicodeMS"/>
          <w:shd w:val="clear" w:color="auto" w:fill="auto"/>
        </w:rPr>
        <w:t>(</w:t>
      </w:r>
      <w:r>
        <w:rPr>
          <w:rFonts w:hint="eastAsia" w:eastAsia="ArialUnicodeMS"/>
          <w:shd w:val="clear" w:color="auto" w:fill="auto"/>
          <w:lang w:val="en-US" w:eastAsia="zh-CN"/>
        </w:rPr>
        <w:t>挂</w:t>
      </w:r>
      <w:r>
        <w:rPr>
          <w:rFonts w:hint="eastAsia" w:eastAsia="ArialUnicodeMS"/>
          <w:shd w:val="clear" w:color="auto" w:fill="auto"/>
          <w:lang w:eastAsia="zh-CN"/>
        </w:rPr>
        <w:t>）</w:t>
      </w:r>
      <w:r>
        <w:rPr>
          <w:rFonts w:hint="eastAsia" w:eastAsia="ArialUnicodeMS"/>
          <w:b/>
          <w:bCs/>
          <w:shd w:val="clear" w:color="auto" w:fill="auto"/>
        </w:rPr>
        <w:t>在</w:t>
      </w:r>
      <w:r>
        <w:rPr>
          <w:rFonts w:hint="eastAsia" w:eastAsia="ArialUnicodeMS"/>
          <w:shd w:val="clear" w:color="auto" w:fill="auto"/>
        </w:rPr>
        <w:t>墙</w:t>
      </w:r>
      <w:r>
        <w:rPr>
          <w:rFonts w:hint="eastAsia" w:eastAsia="ArialUnicodeMS"/>
          <w:b/>
          <w:bCs/>
          <w:shd w:val="clear" w:color="auto" w:fill="auto"/>
        </w:rPr>
        <w:t>上</w:t>
      </w:r>
      <w:r>
        <w:rPr>
          <w:rFonts w:hint="eastAsia" w:eastAsia="ArialUnicodeMS"/>
          <w:shd w:val="clear" w:color="auto" w:fill="auto"/>
        </w:rPr>
        <w:t>。</w:t>
      </w:r>
    </w:p>
    <w:p>
      <w:pPr>
        <w:rPr>
          <w:rFonts w:eastAsia="ArialUnicodeMS"/>
          <w:shd w:val="clear" w:color="auto" w:fill="auto"/>
        </w:rPr>
      </w:pPr>
      <w:r>
        <w:rPr>
          <w:shd w:val="clear" w:color="auto" w:fill="auto"/>
        </w:rPr>
        <w:t xml:space="preserve">3) </w:t>
      </w:r>
      <w:r>
        <w:rPr>
          <w:i/>
          <w:iCs/>
          <w:shd w:val="clear" w:color="auto" w:fill="auto"/>
        </w:rPr>
        <w:t xml:space="preserve">Словарь(лежит) </w:t>
      </w:r>
      <w:r>
        <w:rPr>
          <w:b/>
          <w:bCs/>
          <w:i/>
          <w:iCs/>
          <w:shd w:val="clear" w:color="auto" w:fill="auto"/>
        </w:rPr>
        <w:t>в</w:t>
      </w:r>
      <w:r>
        <w:rPr>
          <w:i/>
          <w:iCs/>
          <w:shd w:val="clear" w:color="auto" w:fill="auto"/>
        </w:rPr>
        <w:t>сумке</w:t>
      </w:r>
      <w:r>
        <w:rPr>
          <w:rFonts w:hint="eastAsia" w:eastAsia="ArialUnicodeMS"/>
          <w:shd w:val="clear" w:color="auto" w:fill="auto"/>
        </w:rPr>
        <w:t>本子</w:t>
      </w:r>
      <w:r>
        <w:rPr>
          <w:rFonts w:hint="eastAsia" w:eastAsia="ArialUnicodeMS"/>
          <w:shd w:val="clear" w:color="auto" w:fill="auto"/>
          <w:lang w:eastAsia="zh-CN"/>
        </w:rPr>
        <w:t>（</w:t>
      </w:r>
      <w:r>
        <w:rPr>
          <w:rFonts w:hint="eastAsia" w:eastAsia="ArialUnicodeMS"/>
          <w:shd w:val="clear" w:color="auto" w:fill="auto"/>
          <w:lang w:val="en-US" w:eastAsia="zh-CN"/>
        </w:rPr>
        <w:t>躺</w:t>
      </w:r>
      <w:r>
        <w:rPr>
          <w:rFonts w:hint="eastAsia" w:eastAsia="ArialUnicodeMS"/>
          <w:shd w:val="clear" w:color="auto" w:fill="auto"/>
          <w:lang w:eastAsia="zh-CN"/>
        </w:rPr>
        <w:t>）</w:t>
      </w:r>
      <w:r>
        <w:rPr>
          <w:rFonts w:hint="eastAsia" w:eastAsia="ArialUnicodeMS"/>
          <w:b/>
          <w:bCs/>
          <w:shd w:val="clear" w:color="auto" w:fill="auto"/>
        </w:rPr>
        <w:t>在</w:t>
      </w:r>
      <w:r>
        <w:rPr>
          <w:rFonts w:hint="eastAsia" w:eastAsia="ArialUnicodeMS"/>
          <w:shd w:val="clear" w:color="auto" w:fill="auto"/>
        </w:rPr>
        <w:t>书包</w:t>
      </w:r>
      <w:r>
        <w:rPr>
          <w:rFonts w:hint="eastAsia" w:eastAsia="ArialUnicodeMS"/>
          <w:b/>
          <w:bCs/>
          <w:shd w:val="clear" w:color="auto" w:fill="auto"/>
        </w:rPr>
        <w:t>里</w:t>
      </w:r>
      <w:r>
        <w:rPr>
          <w:rFonts w:hint="eastAsia" w:eastAsia="ArialUnicodeMS"/>
          <w:shd w:val="clear" w:color="auto" w:fill="auto"/>
        </w:rPr>
        <w:t>。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4) </w:t>
      </w:r>
      <w:r>
        <w:rPr>
          <w:i/>
          <w:iCs/>
          <w:shd w:val="clear" w:color="auto" w:fill="auto"/>
        </w:rPr>
        <w:t>Огурец (лежит)</w:t>
      </w:r>
      <w:r>
        <w:rPr>
          <w:b/>
          <w:bCs/>
          <w:i/>
          <w:iCs/>
          <w:shd w:val="clear" w:color="auto" w:fill="auto"/>
        </w:rPr>
        <w:t xml:space="preserve">в </w:t>
      </w:r>
      <w:r>
        <w:rPr>
          <w:i/>
          <w:iCs/>
          <w:shd w:val="clear" w:color="auto" w:fill="auto"/>
        </w:rPr>
        <w:t>корзинке</w:t>
      </w:r>
      <w:r>
        <w:rPr>
          <w:rFonts w:hint="eastAsia" w:eastAsia="ArialUnicodeMS"/>
          <w:shd w:val="clear" w:color="auto" w:fill="auto"/>
        </w:rPr>
        <w:t>西红柿</w:t>
      </w:r>
      <w:r>
        <w:rPr>
          <w:rFonts w:hint="eastAsia" w:eastAsia="ArialUnicodeMS"/>
          <w:shd w:val="clear" w:color="auto" w:fill="auto"/>
          <w:lang w:eastAsia="zh-CN"/>
        </w:rPr>
        <w:t>（</w:t>
      </w:r>
      <w:r>
        <w:rPr>
          <w:rFonts w:hint="eastAsia" w:eastAsia="ArialUnicodeMS"/>
          <w:shd w:val="clear" w:color="auto" w:fill="auto"/>
          <w:lang w:val="en-US" w:eastAsia="zh-CN"/>
        </w:rPr>
        <w:t>卧</w:t>
      </w:r>
      <w:r>
        <w:rPr>
          <w:rFonts w:hint="eastAsia" w:eastAsia="ArialUnicodeMS"/>
          <w:shd w:val="clear" w:color="auto" w:fill="auto"/>
          <w:lang w:eastAsia="zh-CN"/>
        </w:rPr>
        <w:t>）</w:t>
      </w:r>
      <w:r>
        <w:rPr>
          <w:rFonts w:hint="eastAsia" w:eastAsia="ArialUnicodeMS"/>
          <w:b/>
          <w:bCs/>
          <w:shd w:val="clear" w:color="auto" w:fill="auto"/>
        </w:rPr>
        <w:t>在</w:t>
      </w:r>
      <w:r>
        <w:rPr>
          <w:rFonts w:hint="eastAsia" w:eastAsia="ArialUnicodeMS"/>
          <w:shd w:val="clear" w:color="auto" w:fill="auto"/>
        </w:rPr>
        <w:t>篮子</w:t>
      </w:r>
      <w:r>
        <w:rPr>
          <w:rFonts w:hint="eastAsia" w:eastAsia="ArialUnicodeMS"/>
          <w:b/>
          <w:bCs/>
          <w:shd w:val="clear" w:color="auto" w:fill="auto"/>
        </w:rPr>
        <w:t>里</w:t>
      </w:r>
      <w:r>
        <w:rPr>
          <w:rFonts w:hint="eastAsia" w:eastAsia="ArialUnicodeMS"/>
          <w:b/>
          <w:bCs/>
          <w:shd w:val="clear" w:color="auto" w:fill="auto"/>
          <w:lang w:eastAsia="zh-CN"/>
        </w:rPr>
        <w:t>。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С помощью этих примеров мы  заметили, что пространственные словосочетания в русском языке свойственны синтаксической несвободой, то есть существует сильная связь между каждыми компонентами конструкции. А в китайском языке нет такой связи. По-китайски сочетания «zai... li 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里</w:t>
      </w:r>
      <w:r>
        <w:rPr>
          <w:shd w:val="clear" w:color="auto" w:fill="auto"/>
        </w:rPr>
        <w:t xml:space="preserve">», «zai ... shang 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上</w:t>
      </w:r>
      <w:r>
        <w:rPr>
          <w:shd w:val="clear" w:color="auto" w:fill="auto"/>
        </w:rPr>
        <w:t>» соответствуют лексическим значениям русских предлогов «</w:t>
      </w:r>
      <w:r>
        <w:rPr>
          <w:b/>
          <w:shd w:val="clear" w:color="auto" w:fill="auto"/>
        </w:rPr>
        <w:t>на</w:t>
      </w:r>
      <w:r>
        <w:rPr>
          <w:shd w:val="clear" w:color="auto" w:fill="auto"/>
        </w:rPr>
        <w:t>» и «</w:t>
      </w:r>
      <w:r>
        <w:rPr>
          <w:b/>
          <w:shd w:val="clear" w:color="auto" w:fill="auto"/>
        </w:rPr>
        <w:t>в</w:t>
      </w:r>
      <w:r>
        <w:rPr>
          <w:shd w:val="clear" w:color="auto" w:fill="auto"/>
        </w:rPr>
        <w:t>».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В большинстве случаев </w:t>
      </w:r>
      <w:r>
        <w:rPr>
          <w:b/>
          <w:bCs/>
          <w:shd w:val="clear" w:color="auto" w:fill="auto"/>
        </w:rPr>
        <w:t>в</w:t>
      </w:r>
      <w:r>
        <w:rPr>
          <w:shd w:val="clear" w:color="auto" w:fill="auto"/>
        </w:rPr>
        <w:t xml:space="preserve"> употребляется при обозначении места, направления куда-нибудь или нахождения где-нибудь. А </w:t>
      </w:r>
      <w:r>
        <w:rPr>
          <w:b/>
          <w:bCs/>
          <w:shd w:val="clear" w:color="auto" w:fill="auto"/>
        </w:rPr>
        <w:t xml:space="preserve">на </w:t>
      </w:r>
      <w:r>
        <w:rPr>
          <w:shd w:val="clear" w:color="auto" w:fill="auto"/>
        </w:rPr>
        <w:t>употребляется при обозначении поверхности, на которой сверху располагается или куда направляется что-нибудь.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Похожим образом представлено употребление слов «</w:t>
      </w:r>
      <w:r>
        <w:rPr>
          <w:rFonts w:hint="eastAsia" w:eastAsia="ArialUnicodeMS"/>
          <w:shd w:val="clear" w:color="auto" w:fill="auto"/>
        </w:rPr>
        <w:t>里</w:t>
      </w:r>
      <w:r>
        <w:rPr>
          <w:shd w:val="clear" w:color="auto" w:fill="auto"/>
        </w:rPr>
        <w:t>» и «</w:t>
      </w:r>
      <w:r>
        <w:rPr>
          <w:rFonts w:hint="eastAsia" w:eastAsia="ArialUnicodeMS"/>
          <w:shd w:val="clear" w:color="auto" w:fill="auto"/>
        </w:rPr>
        <w:t>上</w:t>
      </w:r>
      <w:r>
        <w:rPr>
          <w:shd w:val="clear" w:color="auto" w:fill="auto"/>
        </w:rPr>
        <w:t>» в словаре китайского языка «Синхуа», имеют такие объяснения:</w:t>
      </w:r>
    </w:p>
    <w:p>
      <w:pPr>
        <w:rPr>
          <w:shd w:val="clear" w:color="auto" w:fill="auto"/>
        </w:rPr>
      </w:pPr>
      <w:r>
        <w:rPr>
          <w:shd w:val="clear" w:color="auto" w:fill="auto"/>
          <w:lang w:val="en-US" w:eastAsia="zh-CN"/>
        </w:rPr>
        <w:t>«</w:t>
      </w:r>
      <w:r>
        <w:rPr>
          <w:rFonts w:hint="eastAsia" w:eastAsia="ArialUnicodeMS"/>
          <w:shd w:val="clear" w:color="auto" w:fill="auto"/>
          <w:lang w:eastAsia="zh-CN"/>
        </w:rPr>
        <w:t>里</w:t>
      </w:r>
      <w:r>
        <w:rPr>
          <w:shd w:val="clear" w:color="auto" w:fill="auto"/>
          <w:lang w:val="en-US" w:eastAsia="zh-CN"/>
        </w:rPr>
        <w:t>»:</w:t>
      </w:r>
      <w:r>
        <w:rPr>
          <w:rFonts w:hint="eastAsia" w:eastAsia="ArialUnicodeMS"/>
          <w:shd w:val="clear" w:color="auto" w:fill="auto"/>
          <w:lang w:eastAsia="zh-CN"/>
        </w:rPr>
        <w:t>里面</w:t>
      </w:r>
      <w:r>
        <w:rPr>
          <w:rFonts w:hint="eastAsia" w:eastAsia="ArialUnicodeMS"/>
          <w:shd w:val="clear" w:color="auto" w:fill="auto"/>
          <w:lang w:val="en-US" w:eastAsia="zh-CN"/>
        </w:rPr>
        <w:t>，</w:t>
      </w:r>
      <w:r>
        <w:rPr>
          <w:rFonts w:hint="eastAsia" w:eastAsia="ArialUnicodeMS"/>
          <w:shd w:val="clear" w:color="auto" w:fill="auto"/>
          <w:lang w:eastAsia="zh-CN"/>
        </w:rPr>
        <w:t>内部</w:t>
      </w:r>
      <w:r>
        <w:rPr>
          <w:rFonts w:hint="eastAsia" w:eastAsia="ArialUnicodeMS"/>
          <w:shd w:val="clear" w:color="auto" w:fill="auto"/>
          <w:lang w:val="en-US" w:eastAsia="zh-CN"/>
        </w:rPr>
        <w:t>，</w:t>
      </w:r>
      <w:r>
        <w:rPr>
          <w:rFonts w:hint="eastAsia" w:eastAsia="ArialUnicodeMS"/>
          <w:shd w:val="clear" w:color="auto" w:fill="auto"/>
          <w:lang w:eastAsia="zh-CN"/>
        </w:rPr>
        <w:t>跟外相对。</w:t>
      </w:r>
      <w:r>
        <w:rPr>
          <w:shd w:val="clear" w:color="auto" w:fill="auto"/>
        </w:rPr>
        <w:t>(нахождение где-нибудь, внутрь  какого-то пространства, антоним с</w:t>
      </w:r>
      <w:r>
        <w:rPr>
          <w:b/>
          <w:bCs/>
          <w:shd w:val="clear" w:color="auto" w:fill="auto"/>
        </w:rPr>
        <w:t xml:space="preserve"> вне</w:t>
      </w:r>
      <w:r>
        <w:rPr>
          <w:shd w:val="clear" w:color="auto" w:fill="auto"/>
        </w:rPr>
        <w:t>)</w:t>
      </w:r>
    </w:p>
    <w:p>
      <w:pPr>
        <w:rPr>
          <w:shd w:val="clear" w:color="auto" w:fill="auto"/>
        </w:rPr>
      </w:pPr>
      <w:r>
        <w:rPr>
          <w:shd w:val="clear" w:color="auto" w:fill="auto"/>
          <w:lang w:eastAsia="zh-CN"/>
        </w:rPr>
        <w:t>«</w:t>
      </w:r>
      <w:r>
        <w:rPr>
          <w:rFonts w:hint="eastAsia" w:eastAsia="ArialUnicodeMS"/>
          <w:shd w:val="clear" w:color="auto" w:fill="auto"/>
          <w:lang w:eastAsia="zh-CN"/>
        </w:rPr>
        <w:t>上</w:t>
      </w:r>
      <w:r>
        <w:rPr>
          <w:shd w:val="clear" w:color="auto" w:fill="auto"/>
          <w:lang w:eastAsia="zh-CN"/>
        </w:rPr>
        <w:t xml:space="preserve">»: </w:t>
      </w:r>
      <w:r>
        <w:rPr>
          <w:rFonts w:hint="eastAsia" w:eastAsia="ArialUnicodeMS"/>
          <w:shd w:val="clear" w:color="auto" w:fill="auto"/>
          <w:lang w:eastAsia="zh-CN"/>
        </w:rPr>
        <w:t>用在名词后面，表示在某一物体的表面。</w:t>
      </w:r>
      <w:r>
        <w:rPr>
          <w:shd w:val="clear" w:color="auto" w:fill="auto"/>
        </w:rPr>
        <w:t>(употребляется после имени существительного, обозначает нахождение кого-чего-н. на поверхности чего-н.)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Поэтому мы можем предположить, неслучайно, что русские предлоги «в» и «на» соответствуют основной семантике «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里</w:t>
      </w:r>
      <w:r>
        <w:rPr>
          <w:shd w:val="clear" w:color="auto" w:fill="auto"/>
        </w:rPr>
        <w:t>» и «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上</w:t>
      </w:r>
      <w:r>
        <w:rPr>
          <w:shd w:val="clear" w:color="auto" w:fill="auto"/>
        </w:rPr>
        <w:t>» в китайском языке. Это связано с аналогичными концепциями и опытом двух народов в отношении концептуальной классификации пространства и егопроецирования в языковой форме. Но это одна сторона.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С другой стороны—в употреблении «в» — «на» и «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里</w:t>
      </w:r>
      <w:r>
        <w:rPr>
          <w:shd w:val="clear" w:color="auto" w:fill="auto"/>
        </w:rPr>
        <w:t>» — «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上</w:t>
      </w:r>
      <w:r>
        <w:rPr>
          <w:shd w:val="clear" w:color="auto" w:fill="auto"/>
        </w:rPr>
        <w:t xml:space="preserve">»проявляется различие понимания формы пространства в русском и китайском языке: пространственный предлог «на» обозначает нулевую мерность (В данном случае пространство воспринимается как точка, например, </w:t>
      </w:r>
      <w:r>
        <w:rPr>
          <w:i/>
          <w:shd w:val="clear" w:color="auto" w:fill="auto"/>
        </w:rPr>
        <w:t>на кухне</w:t>
      </w:r>
      <w:r>
        <w:rPr>
          <w:shd w:val="clear" w:color="auto" w:fill="auto"/>
        </w:rPr>
        <w:t xml:space="preserve">), одномерность (В данном случае пространство воспринимается как линия, например, </w:t>
      </w:r>
      <w:r>
        <w:rPr>
          <w:i/>
          <w:shd w:val="clear" w:color="auto" w:fill="auto"/>
        </w:rPr>
        <w:t>на дороге</w:t>
      </w:r>
      <w:r>
        <w:rPr>
          <w:shd w:val="clear" w:color="auto" w:fill="auto"/>
        </w:rPr>
        <w:t xml:space="preserve">), двухмерность (В данном случае пространство воспринимается как плоскость, например, </w:t>
      </w:r>
      <w:r>
        <w:rPr>
          <w:i/>
          <w:shd w:val="clear" w:color="auto" w:fill="auto"/>
        </w:rPr>
        <w:t>на море</w:t>
      </w:r>
      <w:r>
        <w:rPr>
          <w:shd w:val="clear" w:color="auto" w:fill="auto"/>
        </w:rPr>
        <w:t>), а его лексический эквивалент «</w:t>
      </w:r>
      <w:r>
        <w:rPr>
          <w:rFonts w:hint="eastAsia" w:eastAsia="ArialUnicodeMS"/>
          <w:shd w:val="clear" w:color="auto" w:fill="auto"/>
        </w:rPr>
        <w:t>在</w:t>
      </w:r>
      <w:r>
        <w:rPr>
          <w:shd w:val="clear" w:color="auto" w:fill="auto"/>
        </w:rPr>
        <w:t>......</w:t>
      </w:r>
      <w:r>
        <w:rPr>
          <w:rFonts w:hint="eastAsia" w:eastAsia="ArialUnicodeMS"/>
          <w:shd w:val="clear" w:color="auto" w:fill="auto"/>
        </w:rPr>
        <w:t>上</w:t>
      </w:r>
      <w:r>
        <w:rPr>
          <w:shd w:val="clear" w:color="auto" w:fill="auto"/>
        </w:rPr>
        <w:t>» обозначает одномерность (линию, например</w:t>
      </w:r>
      <w:r>
        <w:rPr>
          <w:b/>
          <w:shd w:val="clear" w:color="auto" w:fill="auto"/>
          <w:lang w:eastAsia="zh-CN"/>
        </w:rPr>
        <w:t xml:space="preserve"> </w:t>
      </w:r>
      <w:r>
        <w:rPr>
          <w:rFonts w:hint="eastAsia"/>
          <w:b/>
          <w:shd w:val="clear" w:color="auto" w:fill="auto"/>
          <w:lang w:eastAsia="zh-CN"/>
        </w:rPr>
        <w:t>在</w:t>
      </w:r>
      <w:r>
        <w:rPr>
          <w:rFonts w:hint="eastAsia"/>
          <w:shd w:val="clear" w:color="auto" w:fill="auto"/>
          <w:lang w:eastAsia="zh-CN"/>
        </w:rPr>
        <w:t>路</w:t>
      </w:r>
      <w:r>
        <w:rPr>
          <w:rFonts w:hint="eastAsia"/>
          <w:b/>
          <w:shd w:val="clear" w:color="auto" w:fill="auto"/>
          <w:lang w:eastAsia="zh-CN"/>
        </w:rPr>
        <w:t>上</w:t>
      </w:r>
      <w:r>
        <w:rPr>
          <w:b/>
          <w:shd w:val="clear" w:color="auto" w:fill="auto"/>
          <w:lang w:eastAsia="zh-CN"/>
        </w:rPr>
        <w:t xml:space="preserve"> </w:t>
      </w:r>
      <w:r>
        <w:rPr>
          <w:shd w:val="clear" w:color="auto" w:fill="auto"/>
          <w:lang w:eastAsia="zh-CN"/>
        </w:rPr>
        <w:t>на дороге</w:t>
      </w:r>
      <w:r>
        <w:rPr>
          <w:shd w:val="clear" w:color="auto" w:fill="auto"/>
        </w:rPr>
        <w:t xml:space="preserve">, двухмерность (плоскость, например, </w:t>
      </w:r>
      <w:r>
        <w:rPr>
          <w:rFonts w:hint="eastAsia"/>
          <w:b/>
          <w:shd w:val="clear" w:color="auto" w:fill="auto"/>
          <w:lang w:eastAsia="zh-CN"/>
        </w:rPr>
        <w:t>在</w:t>
      </w:r>
      <w:r>
        <w:rPr>
          <w:rFonts w:hint="eastAsia"/>
          <w:shd w:val="clear" w:color="auto" w:fill="auto"/>
          <w:lang w:eastAsia="zh-CN"/>
        </w:rPr>
        <w:t>海</w:t>
      </w:r>
      <w:r>
        <w:rPr>
          <w:rFonts w:hint="eastAsia"/>
          <w:b/>
          <w:shd w:val="clear" w:color="auto" w:fill="auto"/>
          <w:lang w:eastAsia="zh-CN"/>
        </w:rPr>
        <w:t>上</w:t>
      </w:r>
      <w:r>
        <w:rPr>
          <w:shd w:val="clear" w:color="auto" w:fill="auto"/>
        </w:rPr>
        <w:t xml:space="preserve">на море)) и трехмерность (объемное пространство, </w:t>
      </w:r>
      <w:r>
        <w:rPr>
          <w:shd w:val="clear" w:color="auto" w:fill="auto"/>
          <w:lang w:eastAsia="zh-CN"/>
        </w:rPr>
        <w:t xml:space="preserve">например, </w:t>
      </w:r>
      <w:r>
        <w:rPr>
          <w:rFonts w:hint="eastAsia"/>
          <w:b/>
          <w:shd w:val="clear" w:color="auto" w:fill="auto"/>
          <w:lang w:eastAsia="zh-CN"/>
        </w:rPr>
        <w:t>在</w:t>
      </w:r>
      <w:r>
        <w:rPr>
          <w:rFonts w:hint="eastAsia"/>
          <w:shd w:val="clear" w:color="auto" w:fill="auto"/>
          <w:lang w:eastAsia="zh-CN"/>
        </w:rPr>
        <w:t>世界</w:t>
      </w:r>
      <w:r>
        <w:rPr>
          <w:rFonts w:hint="eastAsia"/>
          <w:b/>
          <w:shd w:val="clear" w:color="auto" w:fill="auto"/>
          <w:lang w:eastAsia="zh-CN"/>
        </w:rPr>
        <w:t>上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  <w:lang w:eastAsia="zh-CN"/>
        </w:rPr>
        <w:t>в мире</w:t>
      </w:r>
      <w:r>
        <w:rPr>
          <w:shd w:val="clear" w:color="auto" w:fill="auto"/>
        </w:rPr>
        <w:t>), то есть исключает «нулевую мерность».</w:t>
      </w:r>
    </w:p>
    <w:p>
      <w:pPr>
        <w:rPr>
          <w:shd w:val="clear" w:color="auto" w:fill="auto"/>
        </w:rPr>
      </w:pPr>
      <w:r>
        <w:rPr>
          <w:shd w:val="clear" w:color="auto" w:fill="auto"/>
          <w:lang w:eastAsia="zh-CN"/>
        </w:rPr>
        <w:t xml:space="preserve">По толковании в словаре </w:t>
      </w:r>
      <w:r>
        <w:rPr>
          <w:shd w:val="clear" w:color="auto" w:fill="auto"/>
        </w:rPr>
        <w:t xml:space="preserve">«Предлог </w:t>
      </w:r>
      <w:r>
        <w:rPr>
          <w:b/>
          <w:shd w:val="clear" w:color="auto" w:fill="auto"/>
        </w:rPr>
        <w:t>в</w:t>
      </w:r>
      <w:r>
        <w:rPr>
          <w:shd w:val="clear" w:color="auto" w:fill="auto"/>
        </w:rPr>
        <w:t xml:space="preserve"> в предложном падеже обозначает положение лица или предмета во внутреннием пространстве объёмного предмета или внутри лица.»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«Предлог </w:t>
      </w:r>
      <w:r>
        <w:rPr>
          <w:b/>
          <w:shd w:val="clear" w:color="auto" w:fill="auto"/>
        </w:rPr>
        <w:t>на</w:t>
      </w:r>
      <w:r>
        <w:rPr>
          <w:shd w:val="clear" w:color="auto" w:fill="auto"/>
        </w:rPr>
        <w:t xml:space="preserve"> выражает действие, происходящее на поверхности какого-либо предмета.»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Например,</w:t>
      </w:r>
      <w:r>
        <w:rPr>
          <w:i/>
          <w:iCs/>
          <w:shd w:val="clear" w:color="auto" w:fill="auto"/>
        </w:rPr>
        <w:t xml:space="preserve">Стакан стоит в столе. -  Стакан стоит на столе. Он живет в доме напротив. - На доме весит плакат. </w:t>
      </w:r>
    </w:p>
    <w:p>
      <w:pPr>
        <w:rPr>
          <w:shd w:val="clear" w:color="auto" w:fill="auto"/>
          <w:lang w:eastAsia="zh-CN"/>
        </w:rPr>
      </w:pPr>
      <w:r>
        <w:rPr>
          <w:shd w:val="clear" w:color="auto" w:fill="auto"/>
          <w:lang w:eastAsia="zh-CN"/>
        </w:rPr>
        <w:t xml:space="preserve">В общем, семантика предлогов </w:t>
      </w:r>
      <w:r>
        <w:rPr>
          <w:b/>
          <w:bCs/>
          <w:shd w:val="clear" w:color="auto" w:fill="auto"/>
        </w:rPr>
        <w:t>в</w:t>
      </w:r>
      <w:r>
        <w:rPr>
          <w:shd w:val="clear" w:color="auto" w:fill="auto"/>
        </w:rPr>
        <w:t xml:space="preserve"> и </w:t>
      </w:r>
      <w:r>
        <w:rPr>
          <w:b/>
          <w:bCs/>
          <w:shd w:val="clear" w:color="auto" w:fill="auto"/>
        </w:rPr>
        <w:t>на</w:t>
      </w:r>
      <w:r>
        <w:rPr>
          <w:shd w:val="clear" w:color="auto" w:fill="auto"/>
          <w:lang w:eastAsia="zh-CN"/>
        </w:rPr>
        <w:t xml:space="preserve"> противоположна. Однако эти предлоги могут потерять противопоставленность и сходиться к одному значению.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Когда предлоги </w:t>
      </w:r>
      <w:r>
        <w:rPr>
          <w:b/>
          <w:bCs/>
          <w:shd w:val="clear" w:color="auto" w:fill="auto"/>
        </w:rPr>
        <w:t xml:space="preserve">в </w:t>
      </w:r>
      <w:r>
        <w:rPr>
          <w:shd w:val="clear" w:color="auto" w:fill="auto"/>
        </w:rPr>
        <w:t xml:space="preserve">и </w:t>
      </w:r>
      <w:r>
        <w:rPr>
          <w:b/>
          <w:bCs/>
          <w:shd w:val="clear" w:color="auto" w:fill="auto"/>
        </w:rPr>
        <w:t xml:space="preserve">на </w:t>
      </w:r>
      <w:r>
        <w:rPr>
          <w:shd w:val="clear" w:color="auto" w:fill="auto"/>
        </w:rPr>
        <w:t>утрачивают семантическую противопоставленность на основе знака «во вну</w:t>
      </w:r>
      <w:r>
        <w:t>треннем объеме - на поверхности</w:t>
      </w:r>
      <w:r>
        <w:rPr>
          <w:shd w:val="clear" w:color="auto" w:fill="auto"/>
        </w:rPr>
        <w:t xml:space="preserve">» и сходятся по своему значению, их использование в речи вызывает определенные трудности для иностранцев, которые изучают русский язык. Поэтому, наряду с фиксацией правил использования предлогов </w:t>
      </w:r>
      <w:r>
        <w:rPr>
          <w:b/>
          <w:bCs/>
          <w:shd w:val="clear" w:color="auto" w:fill="auto"/>
        </w:rPr>
        <w:t>в</w:t>
      </w:r>
      <w:r>
        <w:rPr>
          <w:shd w:val="clear" w:color="auto" w:fill="auto"/>
        </w:rPr>
        <w:t xml:space="preserve"> и </w:t>
      </w:r>
      <w:r>
        <w:rPr>
          <w:b/>
          <w:bCs/>
          <w:shd w:val="clear" w:color="auto" w:fill="auto"/>
        </w:rPr>
        <w:t>на</w:t>
      </w:r>
      <w:r>
        <w:rPr>
          <w:shd w:val="clear" w:color="auto" w:fill="auto"/>
        </w:rPr>
        <w:t xml:space="preserve">, по-прежнему необходимо перечислять наиболее частотные случаи фиксированного использования предлогов </w:t>
      </w:r>
      <w:r>
        <w:rPr>
          <w:b/>
          <w:bCs/>
          <w:shd w:val="clear" w:color="auto" w:fill="auto"/>
        </w:rPr>
        <w:t>в</w:t>
      </w:r>
      <w:r>
        <w:rPr>
          <w:shd w:val="clear" w:color="auto" w:fill="auto"/>
        </w:rPr>
        <w:t xml:space="preserve"> и </w:t>
      </w:r>
      <w:r>
        <w:rPr>
          <w:b/>
          <w:bCs/>
          <w:shd w:val="clear" w:color="auto" w:fill="auto"/>
        </w:rPr>
        <w:t xml:space="preserve">на </w:t>
      </w:r>
      <w:r>
        <w:rPr>
          <w:shd w:val="clear" w:color="auto" w:fill="auto"/>
        </w:rPr>
        <w:t>с существительными (местоимениями) впредложном падеже.</w:t>
      </w:r>
    </w:p>
    <w:p>
      <w:pPr>
        <w:rPr>
          <w:rStyle w:val="73"/>
        </w:rPr>
      </w:pPr>
      <w:r>
        <w:rPr>
          <w:rStyle w:val="73"/>
          <w:lang w:eastAsia="zh-CN"/>
        </w:rPr>
        <w:t>В книге Розенталя Д. Э. з</w:t>
      </w:r>
      <w:r>
        <w:rPr>
          <w:rStyle w:val="73"/>
        </w:rPr>
        <w:t xml:space="preserve">акрепилось следующее употребление предлогов </w:t>
      </w:r>
      <w:r>
        <w:rPr>
          <w:rStyle w:val="73"/>
          <w:b/>
        </w:rPr>
        <w:t>в</w:t>
      </w:r>
      <w:r>
        <w:rPr>
          <w:rStyle w:val="73"/>
        </w:rPr>
        <w:t xml:space="preserve"> - </w:t>
      </w:r>
      <w:r>
        <w:rPr>
          <w:rStyle w:val="73"/>
          <w:b/>
        </w:rPr>
        <w:t>на.</w:t>
      </w:r>
      <w:r>
        <w:rPr>
          <w:rStyle w:val="73"/>
        </w:rPr>
        <w:t xml:space="preserve"> </w:t>
      </w:r>
    </w:p>
    <w:p>
      <w:pPr>
        <w:rPr>
          <w:rStyle w:val="73"/>
        </w:rPr>
      </w:pPr>
      <w:r>
        <w:rPr>
          <w:rStyle w:val="73"/>
        </w:rPr>
        <w:t xml:space="preserve">1) С административно-географическими наименованиями сочетается предлог в. Сочетание </w:t>
      </w:r>
      <w:r>
        <w:rPr>
          <w:rStyle w:val="73"/>
          <w:i/>
          <w:iCs/>
        </w:rPr>
        <w:t>на Украине</w:t>
      </w:r>
      <w:r>
        <w:rPr>
          <w:rStyle w:val="73"/>
        </w:rPr>
        <w:t xml:space="preserve"> возникло под влиянием украинского языка (еще </w:t>
      </w:r>
      <w:r>
        <w:rPr>
          <w:rStyle w:val="73"/>
          <w:i/>
          <w:iCs/>
        </w:rPr>
        <w:t>на Полтавщине, на Черниговщине</w:t>
      </w:r>
      <w:r>
        <w:rPr>
          <w:rStyle w:val="73"/>
        </w:rPr>
        <w:t xml:space="preserve">). </w:t>
      </w:r>
    </w:p>
    <w:p>
      <w:pPr>
        <w:rPr>
          <w:rStyle w:val="73"/>
        </w:rPr>
      </w:pPr>
      <w:r>
        <w:rPr>
          <w:rStyle w:val="73"/>
        </w:rPr>
        <w:t xml:space="preserve">При названиях островов, полуостровов, употребляется предлог </w:t>
      </w:r>
      <w:r>
        <w:rPr>
          <w:rStyle w:val="73"/>
          <w:b/>
        </w:rPr>
        <w:t>на</w:t>
      </w:r>
      <w:r>
        <w:rPr>
          <w:rStyle w:val="73"/>
        </w:rPr>
        <w:t xml:space="preserve">. </w:t>
      </w:r>
    </w:p>
    <w:p>
      <w:pPr>
        <w:rPr>
          <w:rStyle w:val="73"/>
        </w:rPr>
      </w:pPr>
      <w:r>
        <w:rPr>
          <w:rStyle w:val="73"/>
        </w:rPr>
        <w:t xml:space="preserve">При названиях улиц и площадей ставится предлог </w:t>
      </w:r>
      <w:r>
        <w:rPr>
          <w:rStyle w:val="73"/>
          <w:b/>
        </w:rPr>
        <w:t>на</w:t>
      </w:r>
      <w:r>
        <w:rPr>
          <w:rStyle w:val="73"/>
        </w:rPr>
        <w:t xml:space="preserve">. </w:t>
      </w:r>
    </w:p>
    <w:p>
      <w:pPr>
        <w:rPr>
          <w:rStyle w:val="73"/>
        </w:rPr>
      </w:pPr>
      <w:r>
        <w:rPr>
          <w:rStyle w:val="73"/>
        </w:rPr>
        <w:t xml:space="preserve">Для китайских учащихся такие сочетания легче при изучении. В сознании китайских учащихся, административно-географическое наименование тоже считается закрытом. В данной случае, значение “в” полностью соответствует с переводом </w:t>
      </w:r>
      <w:r>
        <w:rPr>
          <w:rStyle w:val="73"/>
          <w:rFonts w:hint="eastAsia"/>
          <w:lang w:val="en-US" w:eastAsia="zh-CN"/>
        </w:rPr>
        <w:t>里</w:t>
      </w:r>
      <w:r>
        <w:rPr>
          <w:rStyle w:val="73"/>
          <w:lang w:eastAsia="zh-CN"/>
        </w:rPr>
        <w:t xml:space="preserve">(внутри какого-либо пространства, во внутреннем обьёме) и употребление совпадает в двух языках. </w:t>
      </w:r>
    </w:p>
    <w:p>
      <w:pPr>
        <w:rPr>
          <w:rStyle w:val="73"/>
        </w:rPr>
      </w:pPr>
      <w:r>
        <w:rPr>
          <w:rStyle w:val="73"/>
        </w:rPr>
        <w:t xml:space="preserve">2) С названиями горных местностей употребляется предлог </w:t>
      </w:r>
      <w:r>
        <w:rPr>
          <w:rStyle w:val="73"/>
          <w:b/>
        </w:rPr>
        <w:t>на</w:t>
      </w:r>
      <w:r>
        <w:rPr>
          <w:rStyle w:val="73"/>
        </w:rPr>
        <w:t xml:space="preserve">. Употребление предлогов </w:t>
      </w:r>
      <w:r>
        <w:rPr>
          <w:rStyle w:val="73"/>
          <w:b/>
        </w:rPr>
        <w:t>в</w:t>
      </w:r>
      <w:r>
        <w:rPr>
          <w:rStyle w:val="73"/>
        </w:rPr>
        <w:t xml:space="preserve"> — </w:t>
      </w:r>
      <w:r>
        <w:rPr>
          <w:rStyle w:val="73"/>
          <w:b/>
        </w:rPr>
        <w:t>на</w:t>
      </w:r>
      <w:r>
        <w:rPr>
          <w:rStyle w:val="73"/>
        </w:rPr>
        <w:t xml:space="preserve"> при названиях гор во множественном числе придаст сочетаниям разное значение:  многочисленная форма значит «в горах, среди гор»; события </w:t>
      </w:r>
      <w:r>
        <w:rPr>
          <w:rStyle w:val="73"/>
          <w:i/>
        </w:rPr>
        <w:t>на Балканах</w:t>
      </w:r>
      <w:r>
        <w:rPr>
          <w:rStyle w:val="73"/>
        </w:rPr>
        <w:t xml:space="preserve"> значит «на Балканском полуострове»; </w:t>
      </w:r>
      <w:r>
        <w:rPr>
          <w:rStyle w:val="73"/>
          <w:i/>
        </w:rPr>
        <w:t>леса на Карпатах</w:t>
      </w:r>
      <w:r>
        <w:rPr>
          <w:rStyle w:val="73"/>
        </w:rPr>
        <w:t xml:space="preserve"> значит «на поверхности гор». </w:t>
      </w:r>
    </w:p>
    <w:p>
      <w:pPr>
        <w:rPr>
          <w:rStyle w:val="73"/>
        </w:rPr>
      </w:pPr>
      <w:r>
        <w:rPr>
          <w:rStyle w:val="73"/>
        </w:rPr>
        <w:t xml:space="preserve">3) Сочетания </w:t>
      </w:r>
      <w:r>
        <w:rPr>
          <w:rStyle w:val="73"/>
          <w:i/>
          <w:iCs/>
        </w:rPr>
        <w:t>на почте, на заводе, на фабрике</w:t>
      </w:r>
      <w:r>
        <w:rPr>
          <w:rStyle w:val="73"/>
        </w:rPr>
        <w:t xml:space="preserve"> объясняется традицией, тем, что первоначально понятия «почта», «завод», «фабрика» несвязывались с представлением о закрытом помещении или здании. Такие сочетания требуются особенное внимание, обьяснение и запоминение. </w:t>
      </w:r>
    </w:p>
    <w:p>
      <w:pPr>
        <w:rPr>
          <w:rStyle w:val="73"/>
        </w:rPr>
      </w:pPr>
      <w:r>
        <w:rPr>
          <w:rStyle w:val="73"/>
        </w:rPr>
        <w:t xml:space="preserve">4) При названиях зрелищных зданий и представлений установилось такое употребление: </w:t>
      </w:r>
      <w:r>
        <w:rPr>
          <w:rStyle w:val="73"/>
          <w:i/>
          <w:iCs/>
        </w:rPr>
        <w:t>в театре, в кино, в цирке</w:t>
      </w:r>
      <w:r>
        <w:rPr>
          <w:rStyle w:val="73"/>
        </w:rPr>
        <w:t xml:space="preserve"> (имеются в виду закрытые помещения) — </w:t>
      </w:r>
      <w:r>
        <w:rPr>
          <w:rStyle w:val="73"/>
          <w:i/>
          <w:iCs/>
        </w:rPr>
        <w:t xml:space="preserve">на концерте, на опере, на спектакле </w:t>
      </w:r>
      <w:r>
        <w:rPr>
          <w:rStyle w:val="73"/>
        </w:rPr>
        <w:t xml:space="preserve">(имеются в виду исполнение представление) </w:t>
      </w:r>
    </w:p>
    <w:p>
      <w:pPr>
        <w:rPr>
          <w:rStyle w:val="73"/>
        </w:rPr>
      </w:pPr>
      <w:r>
        <w:rPr>
          <w:rStyle w:val="73"/>
        </w:rPr>
        <w:t xml:space="preserve">5) При названиях учебных заведений употребляется предлог </w:t>
      </w:r>
      <w:r>
        <w:rPr>
          <w:rStyle w:val="73"/>
          <w:b/>
        </w:rPr>
        <w:t>в</w:t>
      </w:r>
      <w:r>
        <w:rPr>
          <w:rStyle w:val="73"/>
        </w:rPr>
        <w:t>; при названиях частей учебного заведения - предлог</w:t>
      </w:r>
      <w:r>
        <w:rPr>
          <w:rStyle w:val="73"/>
          <w:b/>
        </w:rPr>
        <w:t xml:space="preserve"> на</w:t>
      </w:r>
      <w:r>
        <w:rPr>
          <w:rStyle w:val="73"/>
        </w:rPr>
        <w:t xml:space="preserve">. </w:t>
      </w:r>
    </w:p>
    <w:p>
      <w:pPr>
        <w:rPr>
          <w:rStyle w:val="73"/>
        </w:rPr>
      </w:pPr>
      <w:r>
        <w:rPr>
          <w:rStyle w:val="73"/>
        </w:rPr>
        <w:t xml:space="preserve">6) При названиях транспортных средств обычно употребляется предлог </w:t>
      </w:r>
      <w:r>
        <w:rPr>
          <w:rStyle w:val="73"/>
          <w:b/>
        </w:rPr>
        <w:t>на</w:t>
      </w:r>
      <w:r>
        <w:rPr>
          <w:rStyle w:val="73"/>
        </w:rPr>
        <w:t xml:space="preserve">. Употребление предлога </w:t>
      </w:r>
      <w:r>
        <w:rPr>
          <w:rStyle w:val="73"/>
          <w:b/>
        </w:rPr>
        <w:t>в</w:t>
      </w:r>
      <w:r>
        <w:rPr>
          <w:rStyle w:val="73"/>
        </w:rPr>
        <w:t xml:space="preserve"> предполагает нахождение внутри называемого предмета.</w:t>
      </w:r>
    </w:p>
    <w:p>
      <w:pPr>
        <w:rPr>
          <w:rStyle w:val="73"/>
        </w:rPr>
      </w:pPr>
      <w:r>
        <w:rPr>
          <w:rStyle w:val="73"/>
        </w:rPr>
        <w:t>Изложенное выше можно для наглядности представить в виде таблицы.</w:t>
      </w:r>
    </w:p>
    <w:p>
      <w:pPr>
        <w:rPr>
          <w:rStyle w:val="73"/>
        </w:rPr>
      </w:pPr>
      <w:r>
        <w:rPr>
          <w:rStyle w:val="73"/>
        </w:rPr>
        <w:t xml:space="preserve">Таблица 6 </w:t>
      </w:r>
    </w:p>
    <w:tbl>
      <w:tblPr>
        <w:tblStyle w:val="2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Предлог В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Предлог 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(находиться) в комнате, в помещении, в коридоре, в кухне, в аптеке, в больнице, в поликлинике, в гостинице, в магазине, в лесу, в парке, в поле, в саду, в степи, в универмаге.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(находиться) на вокзале, на прн. стани, на платформе, на станции на рынке, на ярмарке, на берегу на лугу, на огороде, на холме, на бульваре, на сквере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(жить) в городе, в деревне, в центре, в селе, в посёлке, в Кировской области, в Куйбышевском районе, в Грузии, в Прибалтике, в Альпах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(жить) на даче, на периферии, на улице Чернышевского, на проспекте Калинина, на площади Восстания, на Украине, на Кавказе, на Памире.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(работать) в магазине, в мастер-. ской,в цехе, в учреждении, в колхозе, в совхозе, в кооперативе, в ателье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(работать) на заводе, на фабрике, на почте, на телеграфе, на предприятии, на радио, на телевидении, на шахте,, на приисках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(быть) в театре, в кино, в цирке, в картинной галерее, в музее, в партере, в ложе в амфитеатре, в фойе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(быть) на концерте, на спектакле, на балу, на вечере, на балете «Лебединое озеро», на опере «Евгений Онегин», на стадионе, на выставке, на шахматном турнире, на докладе, на лекции, на заседании, на митинге, на собрании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(учиться) в университете, в институте, в техникуме, в школе, в консерватории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(учиться) на географическом факультете, на третьем курсе, на романском отделении, на курсах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(ехать) в карете, в коляске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(ехать) на поезде,, на трашае, на автобусе, на троллейбусе, на такси, на метро, на пароходе, на лодке, на санях</w:t>
            </w:r>
          </w:p>
        </w:tc>
      </w:tr>
    </w:tbl>
    <w:p>
      <w:pPr>
        <w:ind w:firstLine="0"/>
        <w:rPr>
          <w:color w:val="C0504D"/>
          <w:shd w:val="clear" w:color="auto" w:fill="auto"/>
        </w:rPr>
      </w:pPr>
    </w:p>
    <w:p>
      <w:pPr>
        <w:ind w:firstLine="560" w:firstLineChars="200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 xml:space="preserve">Выбор предлога </w:t>
      </w:r>
      <w:r>
        <w:rPr>
          <w:b/>
          <w:color w:val="auto"/>
          <w:shd w:val="clear" w:color="auto" w:fill="auto"/>
        </w:rPr>
        <w:t>в</w:t>
      </w:r>
      <w:r>
        <w:rPr>
          <w:color w:val="auto"/>
          <w:shd w:val="clear" w:color="auto" w:fill="auto"/>
        </w:rPr>
        <w:t xml:space="preserve"> или </w:t>
      </w:r>
      <w:r>
        <w:rPr>
          <w:b/>
          <w:color w:val="auto"/>
          <w:shd w:val="clear" w:color="auto" w:fill="auto"/>
        </w:rPr>
        <w:t>на</w:t>
      </w:r>
      <w:r>
        <w:rPr>
          <w:color w:val="auto"/>
          <w:shd w:val="clear" w:color="auto" w:fill="auto"/>
        </w:rPr>
        <w:t xml:space="preserve"> в случаях, когда наблюдается так называемая избирательная синонимия, зависит не от правила, поскольку значения словосочетаний глагола с существительным и предлогов в или на одинаковы, а определяется целым рядом факторов, имеющих смысловой, стилистический, структурный, контекстуальный характер. </w:t>
      </w:r>
    </w:p>
    <w:p>
      <w:pPr>
        <w:ind w:firstLine="560" w:firstLineChars="200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Можно назвать некоторые примеры:</w:t>
      </w:r>
    </w:p>
    <w:tbl>
      <w:tblPr>
        <w:tblStyle w:val="2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295"/>
        <w:gridCol w:w="1914"/>
        <w:gridCol w:w="191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Сущ.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Предлог в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Пример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Предлог на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квартира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Если подчёркивается, что действие происходит в помещении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 наличии несогласованного определения или порядкового числительного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контекстах, где указывается на принадлеяиюсть квартиры кому-либо: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квартире моих соседей всегда шумно.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Я живу в квартире номер пять.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Друзья собрались у меня в квартире.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Если словом квартира обозначено место проживания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 наличии согласованного определения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контекстах, где указывается на принадлежность квартиры кому-либо: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 Три года я жила на квартире.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Он поселился на старой квартире. Он живёт на новой квартире.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Друзья собрались у меня на квартире.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кухня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нормативной литературной речи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Ужинали в кухне.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разговорной речи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Ужинали на кухне.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автобус, троллейбус, самолет, поезд, такси, метро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местонахождения лица внутри закрытых траиспортных средств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троллейбусе было много народу.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такси сидело три человека.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метро почти всегда прохладно.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поезде было уютно.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 обозначении средства передвижения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Мы ехали на трамвай.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Из Петербурга мы прилетели на самолете.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такси мы быстро доехали до дома.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Киев лучше всего ехать на поезде.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вокзал, склад, студия, таможня, конюшня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Если подчеркивается, что действие происходит именно в здании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Ввокзале собралась большая толпа людей. Лошади стояли в большой светлой конюшне.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студии было шумно. В таможне есть склад.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Если нет подчеркивания, указывается только место действия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Мы встретились на вокзале.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Пять лет он проработал на конюшне.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Он работает на киностудии.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таможне были задержаны пять челоик.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складе оказалось много полезных вещей.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поле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значениях «безлесное пространство» н «обрабатываемык участок земли»; в нормированной литературной речи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поле работают люди.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поле слышно пенье жаворонка. Во поле береза стояла.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  <w:lang w:eastAsia="zh-CN"/>
              </w:rPr>
            </w:pPr>
            <w:r>
              <w:rPr>
                <w:color w:val="auto"/>
                <w:shd w:val="clear" w:color="auto" w:fill="auto"/>
                <w:lang w:eastAsia="zh-CN"/>
              </w:rPr>
              <w:t xml:space="preserve"> При наличии определений, подчеркивающих плоскостной характер поля; в специальных нечленимых словосочетаниях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ровнам поле летчику удалось посадить машину.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футбольном поле идёт тренировка.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В пять утра всем быть на поле.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двор </w:t>
            </w:r>
          </w:p>
        </w:tc>
        <w:tc>
          <w:tcPr>
            <w:tcW w:w="2295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 зчачении участок земли,принадлежащий дому или участок, ограниченный домами;при наличии несогласованного определения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 Во дворе стояла машина.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Во дворе много цветов.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 Во дворе играют дети. </w:t>
            </w:r>
          </w:p>
        </w:tc>
        <w:tc>
          <w:tcPr>
            <w:tcW w:w="1914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принадлежащий дому илн участок, ограниченный домами; при наличии согласованного определения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Если сочетание имеет значение «вне дома, вне помещения»</w:t>
            </w:r>
          </w:p>
        </w:tc>
        <w:tc>
          <w:tcPr>
            <w:tcW w:w="2116" w:type="dxa"/>
          </w:tcPr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На широком дворе была устроена спортивная площадка.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 xml:space="preserve">На дворе сосульки потекли. </w:t>
            </w:r>
          </w:p>
          <w:p>
            <w:pPr>
              <w:widowControl w:val="0"/>
              <w:ind w:firstLine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На дворе сегодня потеплело.</w:t>
            </w:r>
          </w:p>
        </w:tc>
      </w:tr>
    </w:tbl>
    <w:p>
      <w:pPr>
        <w:ind w:firstLine="560" w:firstLineChars="200"/>
        <w:rPr>
          <w:color w:val="auto"/>
          <w:shd w:val="clear" w:color="auto" w:fill="auto"/>
          <w:lang w:eastAsia="zh-CN"/>
        </w:rPr>
      </w:pPr>
    </w:p>
    <w:p>
      <w:pPr>
        <w:ind w:firstLine="560" w:firstLineChars="200"/>
        <w:rPr>
          <w:color w:val="auto"/>
          <w:shd w:val="clear" w:color="auto" w:fill="auto"/>
        </w:rPr>
      </w:pPr>
      <w:r>
        <w:t>В</w:t>
      </w:r>
      <w:r>
        <w:rPr>
          <w:color w:val="auto"/>
          <w:shd w:val="clear" w:color="auto" w:fill="auto"/>
        </w:rPr>
        <w:t xml:space="preserve">ажно то, что представления о конкретном ориентире, его принадлежности к какой-либо мерности на самом деле неодинаковы у разных народов. Другими словами, в любой системе пространственной формы существуют «точка, линия, поверхность (или плоскость) и объём. Пространственные формы, выражаемые предлогами русского языка, иногда отличаются от форм, выражаемых послелогами в китайском языке. И на такие случаи  нужно обратить особое внимание учащихся. С другой стороны, можно сказать, что при выборе предлогов проявляется принадлежность мерности. Например, </w:t>
      </w:r>
      <w:r>
        <w:rPr>
          <w:i/>
          <w:iCs/>
          <w:color w:val="auto"/>
          <w:shd w:val="clear" w:color="auto" w:fill="auto"/>
        </w:rPr>
        <w:t>кот в кресле</w:t>
      </w:r>
      <w:r>
        <w:rPr>
          <w:color w:val="auto"/>
          <w:shd w:val="clear" w:color="auto" w:fill="auto"/>
        </w:rPr>
        <w:t xml:space="preserve"> и </w:t>
      </w:r>
      <w:r>
        <w:rPr>
          <w:i/>
          <w:iCs/>
          <w:color w:val="auto"/>
          <w:shd w:val="clear" w:color="auto" w:fill="auto"/>
        </w:rPr>
        <w:t xml:space="preserve">кот на кресле </w:t>
      </w:r>
      <w:r>
        <w:rPr>
          <w:color w:val="auto"/>
          <w:shd w:val="clear" w:color="auto" w:fill="auto"/>
        </w:rPr>
        <w:t xml:space="preserve">выражают одно и то же реальное отношение между предметами и являются синтаксическими синонимами; однако их значения осложняются значениями входящих в их состав предлогов: предлог </w:t>
      </w:r>
      <w:r>
        <w:rPr>
          <w:b/>
          <w:color w:val="auto"/>
          <w:shd w:val="clear" w:color="auto" w:fill="auto"/>
        </w:rPr>
        <w:t>в</w:t>
      </w:r>
      <w:r>
        <w:rPr>
          <w:color w:val="auto"/>
          <w:shd w:val="clear" w:color="auto" w:fill="auto"/>
        </w:rPr>
        <w:t xml:space="preserve"> вносит оттенок углубившись в  что-то, предлог</w:t>
      </w:r>
      <w:r>
        <w:rPr>
          <w:b/>
          <w:color w:val="auto"/>
          <w:shd w:val="clear" w:color="auto" w:fill="auto"/>
        </w:rPr>
        <w:t xml:space="preserve"> на</w:t>
      </w:r>
      <w:r>
        <w:rPr>
          <w:color w:val="auto"/>
          <w:shd w:val="clear" w:color="auto" w:fill="auto"/>
        </w:rPr>
        <w:t xml:space="preserve">—на поверхности. Предлог </w:t>
      </w:r>
      <w:r>
        <w:rPr>
          <w:b/>
          <w:color w:val="auto"/>
          <w:shd w:val="clear" w:color="auto" w:fill="auto"/>
        </w:rPr>
        <w:t>в</w:t>
      </w:r>
      <w:r>
        <w:rPr>
          <w:color w:val="auto"/>
          <w:shd w:val="clear" w:color="auto" w:fill="auto"/>
        </w:rPr>
        <w:t xml:space="preserve"> определяет пространство как трехмерно, а предлог </w:t>
      </w:r>
      <w:r>
        <w:rPr>
          <w:b/>
          <w:color w:val="auto"/>
          <w:shd w:val="clear" w:color="auto" w:fill="auto"/>
        </w:rPr>
        <w:t>на</w:t>
      </w:r>
      <w:r>
        <w:rPr>
          <w:color w:val="auto"/>
          <w:shd w:val="clear" w:color="auto" w:fill="auto"/>
        </w:rPr>
        <w:t xml:space="preserve"> - двухмерно. Еще пример:</w:t>
      </w:r>
      <w:r>
        <w:rPr>
          <w:i/>
          <w:iCs/>
          <w:color w:val="auto"/>
          <w:shd w:val="clear" w:color="auto" w:fill="auto"/>
        </w:rPr>
        <w:t xml:space="preserve"> в тарелке—на тарелке, в снегу—на снегу</w:t>
      </w:r>
      <w:r>
        <w:rPr>
          <w:color w:val="auto"/>
          <w:shd w:val="clear" w:color="auto" w:fill="auto"/>
        </w:rPr>
        <w:t xml:space="preserve">. Но практически, в живом употреблении это различие в оттенках может и не осознаваться. </w:t>
      </w:r>
    </w:p>
    <w:p>
      <w:pPr>
        <w:ind w:firstLine="0"/>
      </w:pPr>
    </w:p>
    <w:p>
      <w:pPr>
        <w:pStyle w:val="2"/>
        <w:rPr>
          <w:color w:val="auto"/>
        </w:rPr>
      </w:pPr>
      <w:bookmarkStart w:id="22" w:name="_Toc514952922"/>
      <w:r>
        <w:rPr>
          <w:color w:val="auto"/>
        </w:rPr>
        <w:t>2.2.1.2 Фунционально-семантическое описание предлогов около, у</w:t>
      </w:r>
      <w:bookmarkEnd w:id="22"/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Степени </w:t>
      </w:r>
      <w:r>
        <w:rPr>
          <w:shd w:val="clear" w:color="auto" w:fill="auto"/>
          <w:lang w:eastAsia="zh-CN"/>
        </w:rPr>
        <w:t>частотности употребления п</w:t>
      </w:r>
      <w:r>
        <w:rPr>
          <w:shd w:val="clear" w:color="auto" w:fill="auto"/>
        </w:rPr>
        <w:t xml:space="preserve">редлогов </w:t>
      </w:r>
      <w:r>
        <w:rPr>
          <w:b/>
          <w:shd w:val="clear" w:color="auto" w:fill="auto"/>
        </w:rPr>
        <w:t xml:space="preserve">у, около / подле, возле </w:t>
      </w:r>
      <w:r>
        <w:rPr>
          <w:shd w:val="clear" w:color="auto" w:fill="auto"/>
        </w:rPr>
        <w:t xml:space="preserve">разные в современном русском языке. Самое частотное использованные предлоги являются </w:t>
      </w:r>
      <w:r>
        <w:rPr>
          <w:b/>
          <w:iCs/>
          <w:shd w:val="clear" w:color="auto" w:fill="auto"/>
        </w:rPr>
        <w:t>у</w:t>
      </w:r>
      <w:r>
        <w:rPr>
          <w:iCs/>
          <w:shd w:val="clear" w:color="auto" w:fill="auto"/>
        </w:rPr>
        <w:t xml:space="preserve"> </w:t>
      </w:r>
      <w:r>
        <w:rPr>
          <w:shd w:val="clear" w:color="auto" w:fill="auto"/>
        </w:rPr>
        <w:t xml:space="preserve">и </w:t>
      </w:r>
      <w:r>
        <w:rPr>
          <w:b/>
          <w:iCs/>
          <w:shd w:val="clear" w:color="auto" w:fill="auto"/>
        </w:rPr>
        <w:t>около</w:t>
      </w:r>
      <w:r>
        <w:rPr>
          <w:shd w:val="clear" w:color="auto" w:fill="auto"/>
        </w:rPr>
        <w:t xml:space="preserve">. Предлоги </w:t>
      </w:r>
      <w:r>
        <w:rPr>
          <w:b/>
          <w:iCs/>
          <w:shd w:val="clear" w:color="auto" w:fill="auto"/>
        </w:rPr>
        <w:t>подле</w:t>
      </w:r>
      <w:r>
        <w:rPr>
          <w:iCs/>
          <w:shd w:val="clear" w:color="auto" w:fill="auto"/>
        </w:rPr>
        <w:t xml:space="preserve"> </w:t>
      </w:r>
      <w:r>
        <w:rPr>
          <w:shd w:val="clear" w:color="auto" w:fill="auto"/>
        </w:rPr>
        <w:t xml:space="preserve">и </w:t>
      </w:r>
      <w:r>
        <w:rPr>
          <w:b/>
          <w:iCs/>
          <w:shd w:val="clear" w:color="auto" w:fill="auto"/>
        </w:rPr>
        <w:t>возле</w:t>
      </w:r>
      <w:r>
        <w:rPr>
          <w:iCs/>
          <w:shd w:val="clear" w:color="auto" w:fill="auto"/>
        </w:rPr>
        <w:t xml:space="preserve"> </w:t>
      </w:r>
      <w:r>
        <w:rPr>
          <w:shd w:val="clear" w:color="auto" w:fill="auto"/>
        </w:rPr>
        <w:t xml:space="preserve">менее употребительны потому, что они имеют книжную окраску. По этой причине они не включаются в данный синонимический ряд. С предлогами </w:t>
      </w:r>
      <w:r>
        <w:rPr>
          <w:b/>
          <w:iCs/>
          <w:shd w:val="clear" w:color="auto" w:fill="auto"/>
        </w:rPr>
        <w:t>подле</w:t>
      </w:r>
      <w:r>
        <w:rPr>
          <w:iCs/>
          <w:shd w:val="clear" w:color="auto" w:fill="auto"/>
        </w:rPr>
        <w:t xml:space="preserve"> </w:t>
      </w:r>
      <w:r>
        <w:rPr>
          <w:shd w:val="clear" w:color="auto" w:fill="auto"/>
        </w:rPr>
        <w:t xml:space="preserve">и </w:t>
      </w:r>
      <w:r>
        <w:rPr>
          <w:b/>
          <w:iCs/>
          <w:shd w:val="clear" w:color="auto" w:fill="auto"/>
        </w:rPr>
        <w:t xml:space="preserve">возле </w:t>
      </w:r>
      <w:r>
        <w:rPr>
          <w:iCs/>
          <w:shd w:val="clear" w:color="auto" w:fill="auto"/>
        </w:rPr>
        <w:t xml:space="preserve">чаще </w:t>
      </w:r>
      <w:r>
        <w:rPr>
          <w:shd w:val="clear" w:color="auto" w:fill="auto"/>
        </w:rPr>
        <w:t>встречаются в текстах художественной литературы высокого стиля.</w:t>
      </w:r>
    </w:p>
    <w:p>
      <w:pPr>
        <w:rPr>
          <w:shd w:val="clear" w:color="FFFFFF" w:fill="D9D9D9"/>
          <w:lang w:eastAsia="zh-CN"/>
        </w:rPr>
      </w:pPr>
      <w:r>
        <w:rPr>
          <w:shd w:val="clear" w:color="auto" w:fill="auto"/>
          <w:lang w:eastAsia="zh-CN"/>
        </w:rPr>
        <w:t xml:space="preserve">Предлог </w:t>
      </w:r>
      <w:r>
        <w:rPr>
          <w:b/>
          <w:bCs/>
          <w:shd w:val="clear" w:color="auto" w:fill="auto"/>
          <w:lang w:eastAsia="zh-CN"/>
        </w:rPr>
        <w:t xml:space="preserve">около </w:t>
      </w:r>
      <w:r>
        <w:rPr>
          <w:shd w:val="clear" w:color="auto" w:fill="auto"/>
          <w:lang w:eastAsia="zh-CN"/>
        </w:rPr>
        <w:t xml:space="preserve">при употреблении почти ни чем не отличается от предлога </w:t>
      </w:r>
      <w:r>
        <w:rPr>
          <w:b/>
          <w:bCs/>
          <w:shd w:val="clear" w:color="auto" w:fill="auto"/>
          <w:lang w:eastAsia="zh-CN"/>
        </w:rPr>
        <w:t>у</w:t>
      </w:r>
      <w:r>
        <w:rPr>
          <w:shd w:val="clear" w:color="auto" w:fill="auto"/>
          <w:lang w:eastAsia="zh-CN"/>
        </w:rPr>
        <w:t xml:space="preserve">, например: </w:t>
      </w:r>
      <w:r>
        <w:rPr>
          <w:i/>
          <w:iCs/>
          <w:shd w:val="clear" w:color="auto" w:fill="auto"/>
          <w:lang w:eastAsia="zh-CN"/>
        </w:rPr>
        <w:t>около входа, у входа</w:t>
      </w:r>
      <w:r>
        <w:rPr>
          <w:shd w:val="clear" w:color="auto" w:fill="auto"/>
          <w:lang w:eastAsia="zh-CN"/>
        </w:rPr>
        <w:t xml:space="preserve">. Исключением является сочетание с личными местоимениями, такими как: </w:t>
      </w:r>
      <w:r>
        <w:rPr>
          <w:i/>
          <w:iCs/>
          <w:shd w:val="clear" w:color="auto" w:fill="auto"/>
          <w:lang w:eastAsia="zh-CN"/>
        </w:rPr>
        <w:t>около меня</w:t>
      </w:r>
      <w:r>
        <w:rPr>
          <w:shd w:val="clear" w:color="auto" w:fill="auto"/>
          <w:lang w:eastAsia="zh-CN"/>
        </w:rPr>
        <w:t xml:space="preserve">. </w:t>
      </w:r>
      <w:r>
        <w:rPr>
          <w:shd w:val="clear" w:color="auto" w:fill="auto"/>
        </w:rPr>
        <w:t>В таких конструкциях с пространственным значением</w:t>
      </w:r>
      <w:r>
        <w:rPr>
          <w:shd w:val="clear" w:color="auto" w:fill="auto"/>
          <w:lang w:eastAsia="zh-CN"/>
        </w:rPr>
        <w:t xml:space="preserve">предлог </w:t>
      </w:r>
      <w:r>
        <w:rPr>
          <w:b/>
          <w:bCs/>
          <w:shd w:val="clear" w:color="auto" w:fill="auto"/>
          <w:lang w:eastAsia="zh-CN"/>
        </w:rPr>
        <w:t>y</w:t>
      </w:r>
      <w:r>
        <w:rPr>
          <w:shd w:val="clear" w:color="auto" w:fill="auto"/>
          <w:lang w:eastAsia="zh-CN"/>
        </w:rPr>
        <w:t xml:space="preserve"> не используется. Только когда в словосочетаниях, состоящих из глагола и имени существительного в родительном падеже, с предлогом </w:t>
      </w:r>
      <w:r>
        <w:rPr>
          <w:b/>
          <w:bCs/>
          <w:shd w:val="clear" w:color="auto" w:fill="auto"/>
          <w:lang w:eastAsia="zh-CN"/>
        </w:rPr>
        <w:t>у</w:t>
      </w:r>
      <w:r>
        <w:rPr>
          <w:shd w:val="clear" w:color="auto" w:fill="auto"/>
          <w:lang w:eastAsia="zh-CN"/>
        </w:rPr>
        <w:t xml:space="preserve">, существительное обозначает неодушевленный предмет, предлог у близок по значению к предлогу </w:t>
      </w:r>
      <w:r>
        <w:rPr>
          <w:b/>
          <w:bCs/>
          <w:shd w:val="clear" w:color="auto" w:fill="auto"/>
          <w:lang w:eastAsia="zh-CN"/>
        </w:rPr>
        <w:t>около</w:t>
      </w:r>
      <w:r>
        <w:rPr>
          <w:shd w:val="clear" w:color="auto" w:fill="auto"/>
          <w:lang w:eastAsia="zh-CN"/>
        </w:rPr>
        <w:t>.</w:t>
      </w:r>
    </w:p>
    <w:p>
      <w:pPr>
        <w:rPr>
          <w:shd w:val="clear" w:color="auto" w:fill="auto"/>
        </w:rPr>
      </w:pPr>
      <w:r>
        <w:rPr>
          <w:shd w:val="clear" w:color="auto" w:fill="auto"/>
          <w:lang w:eastAsia="zh-CN"/>
        </w:rPr>
        <w:t xml:space="preserve">Ср. </w:t>
      </w:r>
      <w:r>
        <w:rPr>
          <w:i/>
          <w:iCs/>
          <w:shd w:val="clear" w:color="auto" w:fill="auto"/>
          <w:lang w:eastAsia="zh-CN"/>
        </w:rPr>
        <w:t>Антон живет у брата. Студент стоит у доски.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Для анализа возьмем рассмотренные выше близкие по значению предлоги </w:t>
      </w:r>
      <w:r>
        <w:rPr>
          <w:b/>
          <w:bCs/>
          <w:iCs/>
          <w:shd w:val="clear" w:color="auto" w:fill="auto"/>
        </w:rPr>
        <w:t>у, около</w:t>
      </w:r>
      <w:r>
        <w:rPr>
          <w:shd w:val="clear" w:color="auto" w:fill="auto"/>
        </w:rPr>
        <w:t xml:space="preserve"> употребляющиеся с существительными в родительном падеже. Они выражают местоположение или движение лица, предмета в пределах пространственной близости от какого-либо другого лица или предмета.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в род. п. с предлогом</w:t>
            </w:r>
            <w:r>
              <w:rPr>
                <w:b/>
                <w:bCs/>
                <w:shd w:val="clear" w:color="auto" w:fill="auto"/>
              </w:rPr>
              <w:t xml:space="preserve"> около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сидеть около окна, стоять около двери, остановиться около метро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в род. п. с предлогом </w:t>
            </w:r>
            <w:r>
              <w:rPr>
                <w:b/>
                <w:bCs/>
                <w:shd w:val="clear" w:color="auto" w:fill="auto"/>
              </w:rPr>
              <w:t>у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располагаться у леса, строить у озера, находиться у вокзала, стоять у окна </w:t>
            </w:r>
          </w:p>
        </w:tc>
      </w:tr>
    </w:tbl>
    <w:p>
      <w:pPr>
        <w:rPr>
          <w:shd w:val="clear" w:color="auto" w:fill="auto"/>
        </w:rPr>
      </w:pPr>
      <w:r>
        <w:rPr>
          <w:shd w:val="clear" w:color="auto" w:fill="auto"/>
        </w:rPr>
        <w:t>Имена с помощью этих предлогов, сочетаясь с глаголами местоположения отвечают на вопрос Где?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Самым частотным в русском языке является предлог </w:t>
      </w:r>
      <w:r>
        <w:rPr>
          <w:b/>
          <w:shd w:val="clear" w:color="auto" w:fill="auto"/>
        </w:rPr>
        <w:t>около</w:t>
      </w:r>
      <w:r>
        <w:rPr>
          <w:shd w:val="clear" w:color="auto" w:fill="auto"/>
        </w:rPr>
        <w:t xml:space="preserve">. Употребляется при обозначении лица или предмета, рядом с которыми или вокруг совершается действие или располагается кто-либо, что-либо. Например: </w:t>
      </w:r>
      <w:r>
        <w:rPr>
          <w:i/>
          <w:iCs/>
          <w:shd w:val="clear" w:color="auto" w:fill="auto"/>
        </w:rPr>
        <w:t xml:space="preserve">Около стации стоял киоск. Учащиеся сидели около преподавателя. Мы  гуляли около памятника Пушкину. Около мальчика сидела черная собака. </w:t>
      </w:r>
      <w:r>
        <w:rPr>
          <w:shd w:val="clear" w:color="auto" w:fill="auto"/>
        </w:rPr>
        <w:t xml:space="preserve">Здесь во всех четырех примерах предлогипри переводе переданы предлогом </w:t>
      </w:r>
      <w:r>
        <w:rPr>
          <w:rFonts w:hint="eastAsia"/>
          <w:shd w:val="clear" w:color="auto" w:fill="auto"/>
        </w:rPr>
        <w:t>在</w:t>
      </w:r>
      <w:r>
        <w:rPr>
          <w:shd w:val="clear" w:color="auto" w:fill="auto"/>
        </w:rPr>
        <w:t xml:space="preserve"> с конструкциями </w:t>
      </w:r>
      <w:r>
        <w:rPr>
          <w:rFonts w:hint="eastAsia"/>
          <w:shd w:val="clear" w:color="auto" w:fill="auto"/>
        </w:rPr>
        <w:t>旁边／附近</w:t>
      </w:r>
      <w:r>
        <w:rPr>
          <w:shd w:val="clear" w:color="auto" w:fill="auto"/>
        </w:rPr>
        <w:t>, что значит «рядом».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В  примерах </w:t>
      </w:r>
      <w:r>
        <w:rPr>
          <w:i/>
          <w:iCs/>
          <w:shd w:val="clear" w:color="auto" w:fill="auto"/>
        </w:rPr>
        <w:t>Учащиеся сидели около преполавателя. Мы гуляли около памятника Пушкину.</w:t>
      </w:r>
      <w:r>
        <w:rPr>
          <w:shd w:val="clear" w:color="auto" w:fill="auto"/>
        </w:rPr>
        <w:t xml:space="preserve"> предлог </w:t>
      </w:r>
      <w:r>
        <w:rPr>
          <w:iCs/>
          <w:shd w:val="clear" w:color="auto" w:fill="auto"/>
        </w:rPr>
        <w:t xml:space="preserve">около </w:t>
      </w:r>
      <w:r>
        <w:rPr>
          <w:shd w:val="clear" w:color="auto" w:fill="auto"/>
        </w:rPr>
        <w:t xml:space="preserve">выражен китайским глаголом </w:t>
      </w:r>
      <w:r>
        <w:rPr>
          <w:rFonts w:hint="eastAsia" w:eastAsia="MingLiUfalt"/>
          <w:shd w:val="clear" w:color="auto" w:fill="auto"/>
        </w:rPr>
        <w:t>围着</w:t>
      </w:r>
      <w:r>
        <w:rPr>
          <w:shd w:val="clear" w:color="auto" w:fill="auto"/>
        </w:rPr>
        <w:t xml:space="preserve"> «окружать», влизкий по значению к предлогу </w:t>
      </w:r>
      <w:r>
        <w:rPr>
          <w:b/>
          <w:bCs/>
          <w:shd w:val="clear" w:color="auto" w:fill="auto"/>
        </w:rPr>
        <w:t>вокруг</w:t>
      </w:r>
      <w:r>
        <w:rPr>
          <w:shd w:val="clear" w:color="auto" w:fill="auto"/>
        </w:rPr>
        <w:t xml:space="preserve">. Однако предлог </w:t>
      </w:r>
      <w:r>
        <w:rPr>
          <w:b/>
          <w:bCs/>
          <w:shd w:val="clear" w:color="auto" w:fill="auto"/>
        </w:rPr>
        <w:t>вокруг</w:t>
      </w:r>
      <w:r>
        <w:rPr>
          <w:shd w:val="clear" w:color="auto" w:fill="auto"/>
        </w:rPr>
        <w:t xml:space="preserve"> точно передает значение окружения кого-либо, чего-либо со всех сторон. Например, </w:t>
      </w:r>
      <w:r>
        <w:rPr>
          <w:i/>
          <w:shd w:val="clear" w:color="auto" w:fill="auto"/>
        </w:rPr>
        <w:t>Учащиеся</w:t>
      </w:r>
      <w:r>
        <w:rPr>
          <w:i/>
          <w:iCs/>
          <w:shd w:val="clear" w:color="auto" w:fill="auto"/>
        </w:rPr>
        <w:t xml:space="preserve"> сидели вокруг преподпвателя, т.е. окружали. </w:t>
      </w:r>
    </w:p>
    <w:p>
      <w:pPr>
        <w:rPr>
          <w:i/>
          <w:iCs/>
          <w:shd w:val="clear" w:color="auto" w:fill="auto"/>
        </w:rPr>
      </w:pPr>
      <w:r>
        <w:rPr>
          <w:shd w:val="clear" w:color="auto" w:fill="auto"/>
        </w:rPr>
        <w:t xml:space="preserve">В общем, предлог </w:t>
      </w:r>
      <w:r>
        <w:rPr>
          <w:b/>
          <w:bCs/>
          <w:shd w:val="clear" w:color="auto" w:fill="auto"/>
        </w:rPr>
        <w:t xml:space="preserve">y </w:t>
      </w:r>
      <w:r>
        <w:rPr>
          <w:shd w:val="clear" w:color="auto" w:fill="auto"/>
        </w:rPr>
        <w:t xml:space="preserve">сочетается с существительным или местоимением и выражает близость между предметами. Например: </w:t>
      </w:r>
      <w:r>
        <w:rPr>
          <w:i/>
          <w:iCs/>
          <w:shd w:val="clear" w:color="auto" w:fill="auto"/>
        </w:rPr>
        <w:t>Девушка стоит у фонтана</w:t>
      </w:r>
      <w:r>
        <w:rPr>
          <w:shd w:val="clear" w:color="auto" w:fill="auto"/>
        </w:rPr>
        <w:t xml:space="preserve">. </w:t>
      </w:r>
      <w:r>
        <w:rPr>
          <w:i/>
          <w:iCs/>
          <w:shd w:val="clear" w:color="auto" w:fill="auto"/>
        </w:rPr>
        <w:t>Павильон находится у дороге</w:t>
      </w:r>
      <w:r>
        <w:rPr>
          <w:shd w:val="clear" w:color="auto" w:fill="auto"/>
        </w:rPr>
        <w:t xml:space="preserve">. А если предлог </w:t>
      </w:r>
      <w:r>
        <w:rPr>
          <w:b/>
          <w:bCs/>
          <w:shd w:val="clear" w:color="auto" w:fill="auto"/>
        </w:rPr>
        <w:t xml:space="preserve">y </w:t>
      </w:r>
      <w:r>
        <w:rPr>
          <w:shd w:val="clear" w:color="auto" w:fill="auto"/>
        </w:rPr>
        <w:t xml:space="preserve">сочетается с существительным, обозначающим человека, то фраза имеет смысл местонахождения в доме или на работе у какого-либо лица. Например: </w:t>
      </w:r>
      <w:r>
        <w:rPr>
          <w:i/>
          <w:iCs/>
          <w:shd w:val="clear" w:color="auto" w:fill="auto"/>
        </w:rPr>
        <w:t>я живу с братом (то есть в доме моего брата). Андрей работает для своего отца (то есть для своего отца)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Приведенные примеры показывают, что русским предлогам </w:t>
      </w:r>
      <w:r>
        <w:rPr>
          <w:iCs/>
          <w:shd w:val="clear" w:color="auto" w:fill="auto"/>
        </w:rPr>
        <w:t>у</w:t>
      </w:r>
      <w:r>
        <w:rPr>
          <w:shd w:val="clear" w:color="auto" w:fill="auto"/>
        </w:rPr>
        <w:t xml:space="preserve">, </w:t>
      </w:r>
      <w:r>
        <w:rPr>
          <w:iCs/>
          <w:shd w:val="clear" w:color="auto" w:fill="auto"/>
        </w:rPr>
        <w:t>около</w:t>
      </w:r>
      <w:r>
        <w:rPr>
          <w:shd w:val="clear" w:color="auto" w:fill="auto"/>
        </w:rPr>
        <w:t xml:space="preserve"> соответствует один предлог </w:t>
      </w:r>
      <w:r>
        <w:rPr>
          <w:rFonts w:hint="eastAsia"/>
          <w:shd w:val="clear" w:color="auto" w:fill="auto"/>
        </w:rPr>
        <w:t>在</w:t>
      </w:r>
      <w:r>
        <w:rPr>
          <w:shd w:val="clear" w:color="auto" w:fill="auto"/>
        </w:rPr>
        <w:t xml:space="preserve"> с конструкциями </w:t>
      </w:r>
      <w:r>
        <w:rPr>
          <w:rFonts w:hint="eastAsia"/>
          <w:shd w:val="clear" w:color="auto" w:fill="auto"/>
        </w:rPr>
        <w:t>旁边／附近／周围</w:t>
      </w:r>
      <w:r>
        <w:rPr>
          <w:shd w:val="clear" w:color="auto" w:fill="auto"/>
        </w:rPr>
        <w:t xml:space="preserve">, что о общим значением «рядом». </w:t>
      </w:r>
    </w:p>
    <w:p>
      <w:pPr>
        <w:rPr>
          <w:shd w:val="clear" w:color="FFFFFF" w:fill="D9D9D9"/>
        </w:rPr>
      </w:pPr>
      <w:r>
        <w:rPr>
          <w:shd w:val="clear" w:color="auto" w:fill="auto"/>
        </w:rPr>
        <w:t>Нужно отметить, для выражения пространственной близости еще могут использоваться другие конструкции.</w:t>
      </w:r>
      <w:r>
        <w:rPr>
          <w:shd w:val="clear" w:color="auto" w:fill="auto"/>
          <w:lang w:eastAsia="zh-CN"/>
        </w:rPr>
        <w:t xml:space="preserve"> На самом деле синонимичны многие предлоги, выражающие пространсгвенные отношения, например: </w:t>
      </w:r>
      <w:r>
        <w:rPr>
          <w:i/>
          <w:iCs/>
          <w:shd w:val="clear" w:color="auto" w:fill="auto"/>
          <w:lang w:eastAsia="zh-CN"/>
        </w:rPr>
        <w:t>у дома—при доме—около дома — возле дома — подле дома — перед домом — близ дома—вблизи дома.</w:t>
      </w:r>
      <w:r>
        <w:rPr>
          <w:shd w:val="clear" w:color="auto" w:fill="auto"/>
          <w:lang w:eastAsia="zh-CN"/>
        </w:rPr>
        <w:t xml:space="preserve"> Значение наибольшей степени пространственной близости выражается сочетаниями с предлогами </w:t>
      </w:r>
      <w:r>
        <w:rPr>
          <w:b/>
          <w:bCs/>
          <w:shd w:val="clear" w:color="auto" w:fill="auto"/>
          <w:lang w:eastAsia="zh-CN"/>
        </w:rPr>
        <w:t>у</w:t>
      </w:r>
      <w:r>
        <w:rPr>
          <w:shd w:val="clear" w:color="auto" w:fill="auto"/>
          <w:lang w:eastAsia="zh-CN"/>
        </w:rPr>
        <w:t xml:space="preserve"> и </w:t>
      </w:r>
      <w:r>
        <w:rPr>
          <w:b/>
          <w:bCs/>
          <w:shd w:val="clear" w:color="auto" w:fill="auto"/>
          <w:lang w:eastAsia="zh-CN"/>
        </w:rPr>
        <w:t>при</w:t>
      </w:r>
      <w:r>
        <w:rPr>
          <w:shd w:val="clear" w:color="auto" w:fill="auto"/>
          <w:lang w:eastAsia="zh-CN"/>
        </w:rPr>
        <w:t xml:space="preserve">, значение средней близости — предлогами </w:t>
      </w:r>
      <w:r>
        <w:rPr>
          <w:b/>
          <w:bCs/>
          <w:shd w:val="clear" w:color="auto" w:fill="auto"/>
          <w:lang w:eastAsia="zh-CN"/>
        </w:rPr>
        <w:t>около</w:t>
      </w:r>
      <w:r>
        <w:rPr>
          <w:shd w:val="clear" w:color="auto" w:fill="auto"/>
          <w:lang w:eastAsia="zh-CN"/>
        </w:rPr>
        <w:t xml:space="preserve">, </w:t>
      </w:r>
      <w:r>
        <w:rPr>
          <w:b/>
          <w:bCs/>
          <w:shd w:val="clear" w:color="auto" w:fill="auto"/>
          <w:lang w:eastAsia="zh-CN"/>
        </w:rPr>
        <w:t>возле</w:t>
      </w:r>
      <w:r>
        <w:rPr>
          <w:shd w:val="clear" w:color="auto" w:fill="auto"/>
          <w:lang w:eastAsia="zh-CN"/>
        </w:rPr>
        <w:t xml:space="preserve">, </w:t>
      </w:r>
      <w:r>
        <w:rPr>
          <w:b/>
          <w:bCs/>
          <w:shd w:val="clear" w:color="auto" w:fill="auto"/>
          <w:lang w:eastAsia="zh-CN"/>
        </w:rPr>
        <w:t>подле</w:t>
      </w:r>
      <w:r>
        <w:rPr>
          <w:shd w:val="clear" w:color="auto" w:fill="auto"/>
          <w:lang w:eastAsia="zh-CN"/>
        </w:rPr>
        <w:t xml:space="preserve">, значение наименьшей близости — предлогами </w:t>
      </w:r>
      <w:r>
        <w:rPr>
          <w:b/>
          <w:bCs/>
          <w:shd w:val="clear" w:color="auto" w:fill="auto"/>
          <w:lang w:eastAsia="zh-CN"/>
        </w:rPr>
        <w:t>перед</w:t>
      </w:r>
      <w:r>
        <w:rPr>
          <w:shd w:val="clear" w:color="auto" w:fill="auto"/>
          <w:lang w:eastAsia="zh-CN"/>
        </w:rPr>
        <w:t xml:space="preserve">, </w:t>
      </w:r>
      <w:r>
        <w:rPr>
          <w:b/>
          <w:bCs/>
          <w:shd w:val="clear" w:color="auto" w:fill="auto"/>
          <w:lang w:eastAsia="zh-CN"/>
        </w:rPr>
        <w:t>близ</w:t>
      </w:r>
      <w:r>
        <w:rPr>
          <w:shd w:val="clear" w:color="auto" w:fill="auto"/>
          <w:lang w:eastAsia="zh-CN"/>
        </w:rPr>
        <w:t xml:space="preserve"> и </w:t>
      </w:r>
      <w:r>
        <w:rPr>
          <w:b/>
          <w:bCs/>
          <w:shd w:val="clear" w:color="auto" w:fill="auto"/>
          <w:lang w:eastAsia="zh-CN"/>
        </w:rPr>
        <w:t>вблизи</w:t>
      </w:r>
      <w:r>
        <w:rPr>
          <w:shd w:val="clear" w:color="auto" w:fill="auto"/>
          <w:lang w:eastAsia="zh-CN"/>
        </w:rPr>
        <w:t xml:space="preserve">. Различна также степень употребительности указанных предлогов в современном литературном языке; ср. с. одной стороны, широкое распространение предлогов </w:t>
      </w:r>
      <w:r>
        <w:rPr>
          <w:b/>
          <w:bCs/>
          <w:shd w:val="clear" w:color="auto" w:fill="auto"/>
          <w:lang w:eastAsia="zh-CN"/>
        </w:rPr>
        <w:t>около, у и при</w:t>
      </w:r>
      <w:r>
        <w:rPr>
          <w:shd w:val="clear" w:color="auto" w:fill="auto"/>
          <w:lang w:eastAsia="zh-CN"/>
        </w:rPr>
        <w:t>, с, другой — слабое использование предлогов</w:t>
      </w:r>
      <w:r>
        <w:rPr>
          <w:b/>
          <w:bCs/>
          <w:shd w:val="clear" w:color="auto" w:fill="auto"/>
          <w:lang w:eastAsia="zh-CN"/>
        </w:rPr>
        <w:t xml:space="preserve"> близ и подле</w:t>
      </w:r>
      <w:r>
        <w:rPr>
          <w:shd w:val="clear" w:color="FFFFFF" w:fill="D9D9D9"/>
          <w:lang w:eastAsia="zh-CN"/>
        </w:rPr>
        <w:t xml:space="preserve">. </w:t>
      </w:r>
    </w:p>
    <w:p/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bookmarkStart w:id="23" w:name="_Toc514952923"/>
      <w:r>
        <w:rPr>
          <w:color w:val="auto"/>
        </w:rPr>
        <w:t>2.2.1.3 Фунционально-семантическое описание предлогов по, через</w:t>
      </w:r>
      <w:bookmarkEnd w:id="23"/>
    </w:p>
    <w:p>
      <w:r>
        <w:t>Для обозначения пространства как трассы движения используются конструкции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в дат. п. с предлогом </w:t>
            </w:r>
            <w:r>
              <w:rPr>
                <w:b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в сочетании с глаголами движения или глаголами перемещения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идти </w:t>
            </w:r>
            <w:r>
              <w:rPr>
                <w:b/>
                <w:bCs/>
                <w:color w:val="303030"/>
                <w:shd w:val="clear" w:color="auto" w:fill="auto"/>
              </w:rPr>
              <w:t xml:space="preserve">по </w:t>
            </w:r>
            <w:r>
              <w:rPr>
                <w:color w:val="303030"/>
                <w:shd w:val="clear" w:color="auto" w:fill="auto"/>
              </w:rPr>
              <w:t xml:space="preserve">берегу моря, бежать </w:t>
            </w:r>
            <w:r>
              <w:rPr>
                <w:b/>
                <w:bCs/>
                <w:color w:val="303030"/>
                <w:shd w:val="clear" w:color="auto" w:fill="auto"/>
              </w:rPr>
              <w:t xml:space="preserve">по </w:t>
            </w:r>
            <w:r>
              <w:rPr>
                <w:color w:val="303030"/>
                <w:shd w:val="clear" w:color="auto" w:fill="auto"/>
              </w:rPr>
              <w:t xml:space="preserve">улице, плыть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реке, гулять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овощному ряду, ехать </w:t>
            </w:r>
            <w:r>
              <w:rPr>
                <w:b/>
                <w:bCs/>
                <w:color w:val="303030"/>
                <w:shd w:val="clear" w:color="auto" w:fill="auto"/>
              </w:rPr>
              <w:t xml:space="preserve">по </w:t>
            </w:r>
            <w:r>
              <w:rPr>
                <w:color w:val="303030"/>
                <w:shd w:val="clear" w:color="auto" w:fill="auto"/>
              </w:rPr>
              <w:t xml:space="preserve">дороге, бежатъ </w:t>
            </w:r>
            <w:r>
              <w:rPr>
                <w:b/>
                <w:bCs/>
                <w:color w:val="303030"/>
                <w:shd w:val="clear" w:color="auto" w:fill="auto"/>
              </w:rPr>
              <w:t xml:space="preserve">по </w:t>
            </w:r>
            <w:r>
              <w:rPr>
                <w:color w:val="303030"/>
                <w:shd w:val="clear" w:color="auto" w:fill="auto"/>
              </w:rPr>
              <w:t xml:space="preserve">тротуару,  подниматься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лестнице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в вин. п. с предлогом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в сочетании с глаголами движения или перемещения с приставкой пере-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FFFFFF" w:fill="D9D9D9"/>
              </w:rPr>
            </w:pPr>
            <w:r>
              <w:rPr>
                <w:color w:val="303030"/>
                <w:shd w:val="clear" w:color="auto" w:fill="auto"/>
              </w:rPr>
              <w:t xml:space="preserve">переидти </w:t>
            </w:r>
            <w:r>
              <w:rPr>
                <w:b/>
                <w:bCs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улицу, пройти </w:t>
            </w:r>
            <w:r>
              <w:rPr>
                <w:b/>
                <w:bCs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улицу, проехать </w:t>
            </w:r>
            <w:r>
              <w:rPr>
                <w:b/>
                <w:bCs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город, переплыть </w:t>
            </w:r>
            <w:r>
              <w:rPr>
                <w:b/>
                <w:bCs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пролив, пробежать </w:t>
            </w:r>
            <w:r>
              <w:rPr>
                <w:b/>
                <w:bCs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площадь</w:t>
            </w:r>
          </w:p>
        </w:tc>
      </w:tr>
    </w:tbl>
    <w:p>
      <w:pPr>
        <w:ind w:firstLine="0"/>
        <w:rPr>
          <w:color w:val="303030"/>
          <w:shd w:val="clear" w:color="auto" w:fill="auto"/>
        </w:rPr>
      </w:pPr>
    </w:p>
    <w:p>
      <w:pPr>
        <w:rPr>
          <w:color w:val="303030"/>
          <w:shd w:val="clear" w:color="auto" w:fill="auto"/>
        </w:rPr>
      </w:pPr>
      <w:r>
        <w:rPr>
          <w:color w:val="303030"/>
          <w:shd w:val="clear" w:color="auto" w:fill="auto"/>
        </w:rPr>
        <w:t xml:space="preserve">Предлог </w:t>
      </w:r>
      <w:r>
        <w:rPr>
          <w:b/>
          <w:color w:val="303030"/>
          <w:shd w:val="clear" w:color="auto" w:fill="auto"/>
        </w:rPr>
        <w:t>по</w:t>
      </w:r>
      <w:r>
        <w:rPr>
          <w:color w:val="303030"/>
          <w:shd w:val="clear" w:color="auto" w:fill="auto"/>
        </w:rPr>
        <w:t xml:space="preserve"> с дательным падежом существительного выражает значение: 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>Движение лица или предмета о какой-либо поверхности, сочетаясь с сущ: улица, дорога, река, коридор, долина, ущелье, канал, подземный переход, тропинка, мост и др.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Пароход плывёт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реке.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перешли улицу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подземному переходу.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улицам мчатся машины.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путешествовали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рекам и озёрам Карелии.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дошли до реки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узенькой тропинке.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Горная река течёт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ущелью.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мосту двигаются люди,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по поверхности объемного или плоского предмета, сочетаясь с сущ.: стол, крыша, пол, ящик, шкаф, потолок, зал, комната, двор и др.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Вода разлилась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столу.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Дети бегали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двору.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потолку скользили тени.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березе быстро передвигалась какая-то птичка.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И вдруг я увидел: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полу ползёт небольших размеров змея.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Он ходил взад и вперёд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комнате. </w:t>
            </w:r>
            <w:r>
              <w:rPr>
                <w:b/>
                <w:bCs/>
                <w:color w:val="303030"/>
                <w:shd w:val="clear" w:color="auto" w:fill="auto"/>
              </w:rPr>
              <w:t>По</w:t>
            </w:r>
            <w:r>
              <w:rPr>
                <w:color w:val="303030"/>
                <w:shd w:val="clear" w:color="auto" w:fill="auto"/>
              </w:rPr>
              <w:t xml:space="preserve"> залу пронеслась радостная весть,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по поверхности какой-либо природной среды, сочетаясь с сущ.: небо, вода, снег, лёд, земля и др.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По льду идти было очень трудно.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По небу плывут облака.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По воде плыли два белоснежных лебедя.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По снегу бежал огромная собака.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По земле расстилался туман. </w:t>
            </w:r>
          </w:p>
        </w:tc>
      </w:tr>
    </w:tbl>
    <w:p>
      <w:pPr>
        <w:rPr>
          <w:i/>
          <w:iCs/>
          <w:color w:val="303030"/>
          <w:shd w:val="clear" w:color="auto" w:fill="auto"/>
        </w:rPr>
      </w:pPr>
      <w:r>
        <w:rPr>
          <w:color w:val="303030"/>
          <w:shd w:val="clear" w:color="auto" w:fill="auto"/>
        </w:rPr>
        <w:t>Видно, что в некоторых примерах предлог</w:t>
      </w:r>
      <w:r>
        <w:rPr>
          <w:b/>
          <w:color w:val="303030"/>
          <w:shd w:val="clear" w:color="auto" w:fill="auto"/>
        </w:rPr>
        <w:t xml:space="preserve"> по</w:t>
      </w:r>
      <w:r>
        <w:rPr>
          <w:color w:val="303030"/>
          <w:shd w:val="clear" w:color="auto" w:fill="auto"/>
        </w:rPr>
        <w:t xml:space="preserve"> можно заменить предлогом </w:t>
      </w:r>
      <w:r>
        <w:rPr>
          <w:b/>
          <w:color w:val="303030"/>
          <w:shd w:val="clear" w:color="auto" w:fill="auto"/>
        </w:rPr>
        <w:t>в</w:t>
      </w:r>
      <w:r>
        <w:rPr>
          <w:color w:val="303030"/>
          <w:shd w:val="clear" w:color="auto" w:fill="auto"/>
        </w:rPr>
        <w:t xml:space="preserve"> или </w:t>
      </w:r>
      <w:r>
        <w:rPr>
          <w:b/>
          <w:color w:val="303030"/>
          <w:shd w:val="clear" w:color="auto" w:fill="auto"/>
        </w:rPr>
        <w:t>на</w:t>
      </w:r>
      <w:r>
        <w:rPr>
          <w:color w:val="303030"/>
          <w:shd w:val="clear" w:color="auto" w:fill="auto"/>
        </w:rPr>
        <w:t xml:space="preserve">, выражая место действия. Например, </w:t>
      </w:r>
      <w:r>
        <w:rPr>
          <w:i/>
          <w:iCs/>
          <w:color w:val="303030"/>
          <w:shd w:val="clear" w:color="auto" w:fill="auto"/>
        </w:rPr>
        <w:t xml:space="preserve">гулять в лесу - гулять по лесу. </w:t>
      </w:r>
      <w:r>
        <w:rPr>
          <w:color w:val="303030"/>
          <w:shd w:val="clear" w:color="auto" w:fill="auto"/>
        </w:rPr>
        <w:t xml:space="preserve">Они различаются тем, что первая констукция обозначает действие ограниченное(гулять на определенном участке леса), а вторая - действие разбросанное(в пределах названного пространства). Еще пример: </w:t>
      </w:r>
      <w:r>
        <w:rPr>
          <w:i/>
          <w:iCs/>
          <w:color w:val="303030"/>
          <w:shd w:val="clear" w:color="auto" w:fill="auto"/>
        </w:rPr>
        <w:t xml:space="preserve">ездить в город - ездить по городам. </w:t>
      </w:r>
      <w:r>
        <w:rPr>
          <w:color w:val="303030"/>
          <w:shd w:val="clear" w:color="auto" w:fill="auto"/>
        </w:rPr>
        <w:t>Первое сочетание указывает на направление действия. А второе носит дистрибутивное</w:t>
      </w:r>
      <w:r>
        <w:rPr>
          <w:rFonts w:hint="eastAsia"/>
          <w:color w:val="303030"/>
          <w:shd w:val="clear" w:color="auto" w:fill="auto"/>
          <w:lang w:eastAsia="zh-CN"/>
        </w:rPr>
        <w:t>（</w:t>
      </w:r>
      <w:r>
        <w:rPr>
          <w:color w:val="303030"/>
          <w:shd w:val="clear" w:color="auto" w:fill="auto"/>
          <w:lang w:val="en-US" w:eastAsia="zh-CN"/>
        </w:rPr>
        <w:t>distributional</w:t>
      </w:r>
      <w:r>
        <w:rPr>
          <w:rFonts w:hint="eastAsia"/>
          <w:color w:val="303030"/>
          <w:shd w:val="clear" w:color="auto" w:fill="auto"/>
          <w:lang w:eastAsia="zh-CN"/>
        </w:rPr>
        <w:t>）</w:t>
      </w:r>
      <w:r>
        <w:rPr>
          <w:color w:val="303030"/>
          <w:shd w:val="clear" w:color="auto" w:fill="auto"/>
        </w:rPr>
        <w:t xml:space="preserve">, или распределительное значение. Такая разница также проявляется в следующем примере: </w:t>
      </w:r>
      <w:r>
        <w:rPr>
          <w:i/>
          <w:iCs/>
          <w:color w:val="303030"/>
          <w:shd w:val="clear" w:color="auto" w:fill="auto"/>
        </w:rPr>
        <w:t>Карта мира развешана на стенах.</w:t>
      </w:r>
      <w:r>
        <w:rPr>
          <w:color w:val="303030"/>
          <w:shd w:val="clear" w:color="auto" w:fill="auto"/>
        </w:rPr>
        <w:t xml:space="preserve"> - </w:t>
      </w:r>
      <w:r>
        <w:rPr>
          <w:i/>
          <w:iCs/>
          <w:color w:val="303030"/>
          <w:shd w:val="clear" w:color="auto" w:fill="auto"/>
        </w:rPr>
        <w:t>Картамира развешана по стенам.</w:t>
      </w:r>
      <w:r>
        <w:rPr>
          <w:color w:val="303030"/>
          <w:shd w:val="clear" w:color="auto" w:fill="auto"/>
        </w:rPr>
        <w:t xml:space="preserve"> Второе сочетание, кроме указания на место, имеет добавочное значение распространения действия по всей поверхности предмета.</w:t>
      </w:r>
    </w:p>
    <w:p>
      <w:pPr>
        <w:rPr>
          <w:i/>
          <w:iCs/>
          <w:color w:val="303030"/>
          <w:shd w:val="clear" w:color="auto" w:fill="auto"/>
        </w:rPr>
      </w:pPr>
    </w:p>
    <w:p>
      <w:pPr>
        <w:rPr>
          <w:color w:val="303030"/>
          <w:shd w:val="clear" w:color="auto" w:fill="auto"/>
        </w:rPr>
      </w:pPr>
    </w:p>
    <w:p>
      <w:pPr>
        <w:rPr>
          <w:color w:val="303030"/>
          <w:shd w:val="clear" w:color="auto" w:fill="auto"/>
        </w:rPr>
      </w:pPr>
    </w:p>
    <w:p>
      <w:pPr>
        <w:rPr>
          <w:color w:val="303030"/>
          <w:shd w:val="clear" w:color="auto" w:fill="auto"/>
        </w:rPr>
      </w:pPr>
    </w:p>
    <w:p>
      <w:pPr>
        <w:rPr>
          <w:color w:val="303030"/>
          <w:shd w:val="clear" w:color="auto" w:fill="auto"/>
        </w:rPr>
      </w:pPr>
      <w:r>
        <w:rPr>
          <w:color w:val="303030"/>
          <w:shd w:val="clear" w:color="auto" w:fill="auto"/>
        </w:rPr>
        <w:t xml:space="preserve">Предлог </w:t>
      </w:r>
      <w:r>
        <w:rPr>
          <w:b/>
          <w:color w:val="303030"/>
          <w:shd w:val="clear" w:color="auto" w:fill="auto"/>
        </w:rPr>
        <w:t>через</w:t>
      </w:r>
      <w:r>
        <w:rPr>
          <w:color w:val="303030"/>
          <w:shd w:val="clear" w:color="auto" w:fill="auto"/>
        </w:rPr>
        <w:t xml:space="preserve"> с винительным падежом существительного имеет значения: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в пределах объектов, обладающих линейной протяженностью, при пересечении этих объектов или при движении поперек их, сочетаясь с сущ.: улица, дорога, река, граница, ущелье, коридор, пролив, туннель, труба, канал, переулок и др.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Он неосторожно переходил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улицу и чуть не попал под машину.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тропинку медленно переползала змея.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color w:val="303030"/>
                <w:shd w:val="clear" w:color="auto" w:fill="auto"/>
              </w:rPr>
              <w:t xml:space="preserve">Через </w:t>
            </w:r>
            <w:r>
              <w:rPr>
                <w:color w:val="303030"/>
                <w:shd w:val="clear" w:color="auto" w:fill="auto"/>
              </w:rPr>
              <w:t xml:space="preserve">реку мы перешли по мосту.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пролив мы перебрались на пароме.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границу перейти почти невозможно.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color w:val="303030"/>
                <w:shd w:val="clear" w:color="auto" w:fill="auto"/>
              </w:rPr>
              <w:t xml:space="preserve">Через </w:t>
            </w:r>
            <w:r>
              <w:rPr>
                <w:color w:val="303030"/>
                <w:shd w:val="clear" w:color="auto" w:fill="auto"/>
              </w:rPr>
              <w:t xml:space="preserve">туннель мы проехали на машине.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быстро переплыли </w:t>
            </w:r>
            <w:r>
              <w:rPr>
                <w:b/>
                <w:color w:val="303030"/>
                <w:shd w:val="clear" w:color="auto" w:fill="auto"/>
              </w:rPr>
              <w:t xml:space="preserve">через </w:t>
            </w:r>
            <w:r>
              <w:rPr>
                <w:color w:val="303030"/>
                <w:shd w:val="clear" w:color="auto" w:fill="auto"/>
              </w:rPr>
              <w:t xml:space="preserve">реку. Переходить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улицу надо только в установленных местах.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в пределах ограниченного или неограниченного пространства при пересечении его, преодолении пространства, сочетаясь с сущ.: город, парк, поле, лес, сад, поляна, зал, комната, поле, степь, площадь, плотина, перевал,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Туристы прошли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лес,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поле и вышли к озеру.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От метро к деканату надо идти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парк.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прошли в кабинет хозяина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столовую.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двор прошли два человека.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Мы проехали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весь город в поисках нужной нам вещи.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>Я прошла</w:t>
            </w:r>
            <w:r>
              <w:rPr>
                <w:b/>
                <w:color w:val="303030"/>
                <w:shd w:val="clear" w:color="auto" w:fill="auto"/>
              </w:rPr>
              <w:t xml:space="preserve"> через</w:t>
            </w:r>
            <w:r>
              <w:rPr>
                <w:color w:val="303030"/>
                <w:shd w:val="clear" w:color="auto" w:fill="auto"/>
              </w:rPr>
              <w:t xml:space="preserve"> сад и увидела домик своего друга.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в пределах пространства, называемого сущ.: ворота, окно, дверь, форточка, калитка и др.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  <w:lang w:eastAsia="zh-CN"/>
              </w:rPr>
            </w:pPr>
            <w:r>
              <w:rPr>
                <w:color w:val="303030"/>
                <w:shd w:val="clear" w:color="auto" w:fill="auto"/>
              </w:rPr>
              <w:t xml:space="preserve">Автомобиль въехал во двор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ворота.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  <w:lang w:eastAsia="zh-CN"/>
              </w:rPr>
            </w:pP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калитку мы вошли на дачу Петровых.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Он стоял и смотрел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окно на улицу.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движения через какие-либо географические точки: Москва, Кавказ, Сахара, Карпаты и др.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Из Москвы в Петербург мы ехали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Тверь. </w:t>
            </w:r>
          </w:p>
          <w:p>
            <w:pPr>
              <w:widowControl w:val="0"/>
              <w:ind w:firstLine="0"/>
              <w:rPr>
                <w:color w:val="303030"/>
                <w:shd w:val="clear" w:color="auto" w:fill="auto"/>
              </w:rPr>
            </w:pPr>
            <w:r>
              <w:rPr>
                <w:color w:val="303030"/>
                <w:shd w:val="clear" w:color="auto" w:fill="auto"/>
              </w:rPr>
              <w:t xml:space="preserve">Чтобы попасть в Армению, нам надо было переправиться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Кавказ. Войска проходили </w:t>
            </w:r>
            <w:r>
              <w:rPr>
                <w:b/>
                <w:color w:val="303030"/>
                <w:shd w:val="clear" w:color="auto" w:fill="auto"/>
              </w:rPr>
              <w:t>через</w:t>
            </w:r>
            <w:r>
              <w:rPr>
                <w:color w:val="303030"/>
                <w:shd w:val="clear" w:color="auto" w:fill="auto"/>
              </w:rPr>
              <w:t xml:space="preserve"> город Клин.</w:t>
            </w:r>
          </w:p>
        </w:tc>
      </w:tr>
    </w:tbl>
    <w:p>
      <w:pPr>
        <w:rPr>
          <w:color w:val="303030"/>
          <w:shd w:val="clear" w:color="auto" w:fill="auto"/>
        </w:rPr>
      </w:pPr>
      <w:r>
        <w:t>Предлог</w:t>
      </w:r>
      <w:r>
        <w:rPr>
          <w:color w:val="303030"/>
          <w:shd w:val="clear" w:color="auto" w:fill="auto"/>
        </w:rPr>
        <w:t xml:space="preserve">и </w:t>
      </w:r>
      <w:r>
        <w:rPr>
          <w:b/>
          <w:color w:val="303030"/>
          <w:shd w:val="clear" w:color="auto" w:fill="auto"/>
        </w:rPr>
        <w:t>по</w:t>
      </w:r>
      <w:r>
        <w:rPr>
          <w:color w:val="303030"/>
          <w:shd w:val="clear" w:color="auto" w:fill="auto"/>
        </w:rPr>
        <w:t xml:space="preserve"> и </w:t>
      </w:r>
      <w:r>
        <w:rPr>
          <w:b/>
          <w:color w:val="303030"/>
          <w:shd w:val="clear" w:color="auto" w:fill="auto"/>
        </w:rPr>
        <w:t>через</w:t>
      </w:r>
      <w:r>
        <w:rPr>
          <w:color w:val="303030"/>
          <w:shd w:val="clear" w:color="auto" w:fill="auto"/>
        </w:rPr>
        <w:t xml:space="preserve"> в одних случаях четко разграничивают свою семантику, а в других их значения сближаются, и они употребляются как синонимы. Так синонимичными становятся предлоги </w:t>
      </w:r>
      <w:r>
        <w:rPr>
          <w:b/>
          <w:color w:val="303030"/>
          <w:shd w:val="clear" w:color="auto" w:fill="auto"/>
        </w:rPr>
        <w:t>по</w:t>
      </w:r>
      <w:r>
        <w:rPr>
          <w:color w:val="303030"/>
          <w:shd w:val="clear" w:color="auto" w:fill="auto"/>
        </w:rPr>
        <w:t xml:space="preserve"> и</w:t>
      </w:r>
      <w:r>
        <w:rPr>
          <w:b/>
          <w:color w:val="303030"/>
          <w:shd w:val="clear" w:color="auto" w:fill="auto"/>
        </w:rPr>
        <w:t xml:space="preserve"> через</w:t>
      </w:r>
      <w:r>
        <w:rPr>
          <w:color w:val="303030"/>
          <w:shd w:val="clear" w:color="auto" w:fill="auto"/>
        </w:rPr>
        <w:t>.</w:t>
      </w:r>
    </w:p>
    <w:p>
      <w:pPr>
        <w:rPr>
          <w:i/>
          <w:iCs/>
          <w:color w:val="303030"/>
          <w:shd w:val="clear" w:color="auto" w:fill="auto"/>
        </w:rPr>
      </w:pPr>
      <w:r>
        <w:rPr>
          <w:color w:val="303030"/>
          <w:shd w:val="clear" w:color="auto" w:fill="auto"/>
        </w:rPr>
        <w:t xml:space="preserve"> Ср.:</w:t>
      </w:r>
      <w:r>
        <w:rPr>
          <w:i/>
          <w:iCs/>
          <w:color w:val="303030"/>
          <w:shd w:val="clear" w:color="auto" w:fill="auto"/>
        </w:rPr>
        <w:t xml:space="preserve"> Мы шли по площади. </w:t>
      </w:r>
    </w:p>
    <w:p>
      <w:pPr>
        <w:rPr>
          <w:i/>
          <w:iCs/>
          <w:color w:val="303030"/>
          <w:shd w:val="clear" w:color="auto" w:fill="auto"/>
        </w:rPr>
      </w:pPr>
      <w:r>
        <w:rPr>
          <w:i/>
          <w:iCs/>
          <w:color w:val="303030"/>
          <w:shd w:val="clear" w:color="auto" w:fill="auto"/>
        </w:rPr>
        <w:t xml:space="preserve">- Мы шли через площадь. </w:t>
      </w:r>
    </w:p>
    <w:p>
      <w:pPr>
        <w:rPr>
          <w:i/>
          <w:iCs/>
          <w:color w:val="303030"/>
          <w:shd w:val="clear" w:color="auto" w:fill="auto"/>
        </w:rPr>
      </w:pPr>
      <w:r>
        <w:rPr>
          <w:i/>
          <w:iCs/>
          <w:color w:val="303030"/>
          <w:shd w:val="clear" w:color="auto" w:fill="auto"/>
        </w:rPr>
        <w:t xml:space="preserve">Человек идёт по двору. </w:t>
      </w:r>
    </w:p>
    <w:p>
      <w:pPr>
        <w:rPr>
          <w:i/>
          <w:iCs/>
          <w:color w:val="303030"/>
          <w:shd w:val="clear" w:color="auto" w:fill="auto"/>
          <w:lang w:eastAsia="zh-CN"/>
        </w:rPr>
      </w:pPr>
      <w:r>
        <w:rPr>
          <w:i/>
          <w:iCs/>
          <w:color w:val="303030"/>
          <w:shd w:val="clear" w:color="auto" w:fill="auto"/>
        </w:rPr>
        <w:t xml:space="preserve">- Человек идёт через двор. </w:t>
      </w:r>
    </w:p>
    <w:p>
      <w:pPr>
        <w:rPr>
          <w:iCs/>
          <w:color w:val="303030"/>
          <w:shd w:val="clear" w:color="auto" w:fill="auto"/>
          <w:lang w:eastAsia="zh-CN"/>
        </w:rPr>
      </w:pPr>
      <w:r>
        <w:rPr>
          <w:iCs/>
          <w:color w:val="303030"/>
          <w:shd w:val="clear" w:color="auto" w:fill="auto"/>
          <w:lang w:eastAsia="zh-CN"/>
        </w:rPr>
        <w:t xml:space="preserve">Видно, когда пространство свойственно открытостью предлоги </w:t>
      </w:r>
      <w:r>
        <w:rPr>
          <w:b/>
          <w:color w:val="303030"/>
          <w:shd w:val="clear" w:color="auto" w:fill="auto"/>
        </w:rPr>
        <w:t>по</w:t>
      </w:r>
      <w:r>
        <w:rPr>
          <w:color w:val="303030"/>
          <w:shd w:val="clear" w:color="auto" w:fill="auto"/>
        </w:rPr>
        <w:t xml:space="preserve"> и</w:t>
      </w:r>
      <w:r>
        <w:rPr>
          <w:b/>
          <w:color w:val="303030"/>
          <w:shd w:val="clear" w:color="auto" w:fill="auto"/>
        </w:rPr>
        <w:t xml:space="preserve"> через </w:t>
      </w:r>
      <w:r>
        <w:rPr>
          <w:color w:val="303030"/>
          <w:shd w:val="clear" w:color="auto" w:fill="auto"/>
        </w:rPr>
        <w:t>синонимичны.</w:t>
      </w:r>
    </w:p>
    <w:p>
      <w:pPr>
        <w:rPr>
          <w:color w:val="303030"/>
          <w:shd w:val="clear" w:color="auto" w:fill="auto"/>
          <w:lang w:eastAsia="zh-CN"/>
        </w:rPr>
      </w:pPr>
      <w:r>
        <w:rPr>
          <w:color w:val="303030"/>
          <w:shd w:val="clear" w:color="auto" w:fill="auto"/>
        </w:rPr>
        <w:t xml:space="preserve">В китайском языке, предлог </w:t>
      </w:r>
      <w:r>
        <w:rPr>
          <w:b/>
          <w:color w:val="303030"/>
          <w:shd w:val="clear" w:color="auto" w:fill="auto"/>
        </w:rPr>
        <w:t>по</w:t>
      </w:r>
      <w:r>
        <w:rPr>
          <w:color w:val="303030"/>
          <w:shd w:val="clear" w:color="auto" w:fill="auto"/>
        </w:rPr>
        <w:t xml:space="preserve"> часто переводится как </w:t>
      </w:r>
      <w:r>
        <w:rPr>
          <w:rFonts w:hint="eastAsia"/>
          <w:color w:val="303030"/>
          <w:shd w:val="clear" w:color="auto" w:fill="auto"/>
          <w:lang w:val="en-US" w:eastAsia="zh-CN"/>
        </w:rPr>
        <w:t>沿着</w:t>
      </w:r>
      <w:r>
        <w:rPr>
          <w:color w:val="303030"/>
          <w:shd w:val="clear" w:color="auto" w:fill="auto"/>
          <w:lang w:eastAsia="zh-CN"/>
        </w:rPr>
        <w:t xml:space="preserve">,(вдоль, по; на какой пути, к) который носит на себе и пространственное значение, и абстрактое значение. Абстрактное значение проявляется с помощью скрытой метафоры. В качестве объекта метофоры часто служат дорога, проспект и другие линейные пространства. </w:t>
      </w:r>
    </w:p>
    <w:p>
      <w:pPr>
        <w:rPr>
          <w:color w:val="303030"/>
          <w:shd w:val="clear" w:color="auto" w:fill="auto"/>
          <w:lang w:eastAsia="zh-CN"/>
        </w:rPr>
      </w:pPr>
      <w:r>
        <w:rPr>
          <w:color w:val="303030"/>
          <w:shd w:val="clear" w:color="auto" w:fill="auto"/>
          <w:lang w:eastAsia="zh-CN"/>
        </w:rPr>
        <w:t>Например,</w:t>
      </w:r>
    </w:p>
    <w:p>
      <w:pPr>
        <w:rPr>
          <w:color w:val="auto"/>
          <w:shd w:val="clear" w:color="auto" w:fill="auto"/>
          <w:lang w:eastAsia="zh-CN"/>
        </w:rPr>
      </w:pPr>
      <w:r>
        <w:rPr>
          <w:rFonts w:hint="eastAsia"/>
          <w:color w:val="auto"/>
        </w:rPr>
        <w:t>我会</w:t>
      </w:r>
      <w:r>
        <w:rPr>
          <w:rFonts w:hint="eastAsia"/>
          <w:b/>
          <w:bCs/>
          <w:color w:val="auto"/>
        </w:rPr>
        <w:t>沿着</w:t>
      </w:r>
      <w:r>
        <w:rPr>
          <w:rFonts w:hint="eastAsia"/>
          <w:color w:val="auto"/>
        </w:rPr>
        <w:t>铁轨走回来的</w:t>
      </w:r>
      <w:r>
        <w:rPr>
          <w:rFonts w:hint="eastAsia"/>
          <w:color w:val="auto"/>
          <w:lang w:eastAsia="zh-CN"/>
        </w:rPr>
        <w:t>。</w:t>
      </w:r>
    </w:p>
    <w:p>
      <w:pPr>
        <w:rPr>
          <w:i/>
          <w:iCs/>
          <w:color w:val="auto"/>
        </w:rPr>
      </w:pPr>
      <w:r>
        <w:rPr>
          <w:i/>
          <w:iCs/>
          <w:color w:val="auto"/>
        </w:rPr>
        <w:t xml:space="preserve">Обратно я буду идти </w:t>
      </w:r>
      <w:r>
        <w:rPr>
          <w:b/>
          <w:bCs/>
          <w:i/>
          <w:iCs/>
          <w:color w:val="auto"/>
        </w:rPr>
        <w:t>по</w:t>
      </w:r>
      <w:r>
        <w:rPr>
          <w:i/>
          <w:iCs/>
          <w:color w:val="auto"/>
        </w:rPr>
        <w:t xml:space="preserve"> рельсам.</w:t>
      </w:r>
      <w:r>
        <w:rPr>
          <w:color w:val="auto"/>
        </w:rPr>
        <w:t>(пространственное значение)</w:t>
      </w:r>
    </w:p>
    <w:p>
      <w:pPr>
        <w:shd w:val="clear" w:color="auto" w:fill="FFFFFF"/>
        <w:spacing w:before="100"/>
        <w:jc w:val="left"/>
        <w:rPr>
          <w:color w:val="auto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沿着</w:t>
      </w:r>
      <w:r>
        <w:rPr>
          <w:rFonts w:hint="eastAsia"/>
          <w:color w:val="auto"/>
          <w:lang w:val="en-US" w:eastAsia="zh-CN"/>
        </w:rPr>
        <w:t>裁军的道路迈进了一大步。</w:t>
      </w:r>
    </w:p>
    <w:p>
      <w:pPr>
        <w:rPr>
          <w:i/>
          <w:iCs/>
          <w:color w:val="auto"/>
        </w:rPr>
      </w:pPr>
      <w:r>
        <w:rPr>
          <w:i/>
          <w:iCs/>
          <w:color w:val="auto"/>
          <w:lang w:eastAsia="zh-CN"/>
        </w:rPr>
        <w:t xml:space="preserve">Сделан большой шаг </w:t>
      </w:r>
      <w:r>
        <w:rPr>
          <w:b/>
          <w:bCs/>
          <w:i/>
          <w:iCs/>
          <w:color w:val="auto"/>
          <w:lang w:eastAsia="zh-CN"/>
        </w:rPr>
        <w:t xml:space="preserve">на пути к </w:t>
      </w:r>
      <w:r>
        <w:rPr>
          <w:i/>
          <w:iCs/>
          <w:color w:val="auto"/>
          <w:lang w:eastAsia="zh-CN"/>
        </w:rPr>
        <w:t>разоружению</w:t>
      </w:r>
      <w:r>
        <w:rPr>
          <w:i/>
          <w:iCs/>
          <w:color w:val="auto"/>
        </w:rPr>
        <w:t>.</w:t>
      </w:r>
      <w:r>
        <w:rPr>
          <w:color w:val="auto"/>
        </w:rPr>
        <w:t>(абстрактное значение)</w:t>
      </w:r>
    </w:p>
    <w:p>
      <w:pPr>
        <w:shd w:val="clear" w:color="auto" w:fill="FFFFFF"/>
        <w:spacing w:before="100"/>
        <w:jc w:val="left"/>
        <w:rPr>
          <w:shd w:val="clear" w:color="auto" w:fill="auto"/>
          <w:lang w:eastAsia="zh-CN"/>
        </w:rPr>
      </w:pPr>
      <w:r>
        <w:rPr>
          <w:color w:val="auto"/>
        </w:rPr>
        <w:t xml:space="preserve">Стоит отметить, что китайский аналог предлога по </w:t>
      </w:r>
      <w:r>
        <w:rPr>
          <w:rFonts w:hint="eastAsia"/>
          <w:color w:val="auto"/>
          <w:lang w:val="en-US" w:eastAsia="zh-CN"/>
        </w:rPr>
        <w:t>沿</w:t>
      </w:r>
      <w:r>
        <w:rPr>
          <w:color w:val="auto"/>
        </w:rPr>
        <w:t xml:space="preserve"> отсутствует значения </w:t>
      </w:r>
      <w:r>
        <w:rPr>
          <w:shd w:val="clear" w:color="auto" w:fill="auto"/>
        </w:rPr>
        <w:t xml:space="preserve">движения </w:t>
      </w:r>
      <w:r>
        <w:rPr>
          <w:shd w:val="clear" w:color="auto" w:fill="auto"/>
          <w:lang w:eastAsia="zh-CN"/>
        </w:rPr>
        <w:t>“</w:t>
      </w:r>
      <w:r>
        <w:rPr>
          <w:shd w:val="clear" w:color="auto" w:fill="auto"/>
        </w:rPr>
        <w:t>по поверхности объемного или плоского предмета</w:t>
      </w:r>
      <w:r>
        <w:rPr>
          <w:shd w:val="clear" w:color="auto" w:fill="auto"/>
          <w:lang w:eastAsia="zh-CN"/>
        </w:rPr>
        <w:t>”</w:t>
      </w:r>
      <w:r>
        <w:rPr>
          <w:shd w:val="clear" w:color="auto" w:fill="auto"/>
        </w:rPr>
        <w:t xml:space="preserve">. Данное значение выражается в китайском языке с помощью конструкции </w:t>
      </w:r>
      <w:r>
        <w:rPr>
          <w:rFonts w:hint="eastAsia"/>
          <w:shd w:val="clear" w:color="auto" w:fill="auto"/>
          <w:lang w:val="en-US" w:eastAsia="zh-CN"/>
        </w:rPr>
        <w:t>在</w:t>
      </w:r>
      <w:r>
        <w:rPr>
          <w:shd w:val="clear" w:color="auto" w:fill="auto"/>
          <w:lang w:eastAsia="zh-CN"/>
        </w:rPr>
        <w:t>...</w:t>
      </w:r>
      <w:r>
        <w:rPr>
          <w:rFonts w:hint="eastAsia"/>
          <w:shd w:val="clear" w:color="auto" w:fill="auto"/>
          <w:lang w:val="en-US" w:eastAsia="zh-CN"/>
        </w:rPr>
        <w:t>上</w:t>
      </w:r>
      <w:r>
        <w:rPr>
          <w:shd w:val="clear" w:color="auto" w:fill="auto"/>
          <w:lang w:eastAsia="zh-CN"/>
        </w:rPr>
        <w:t xml:space="preserve">. и ни чем не отличается от предлога </w:t>
      </w:r>
      <w:r>
        <w:rPr>
          <w:b/>
          <w:shd w:val="clear" w:color="auto" w:fill="auto"/>
          <w:lang w:eastAsia="zh-CN"/>
        </w:rPr>
        <w:t>на</w:t>
      </w:r>
      <w:r>
        <w:rPr>
          <w:shd w:val="clear" w:color="auto" w:fill="auto"/>
          <w:lang w:eastAsia="zh-CN"/>
        </w:rPr>
        <w:t xml:space="preserve">. </w:t>
      </w:r>
    </w:p>
    <w:p>
      <w:pPr>
        <w:shd w:val="clear" w:color="auto" w:fill="FFFFFF"/>
        <w:spacing w:before="100"/>
        <w:jc w:val="left"/>
        <w:rPr>
          <w:color w:val="auto"/>
          <w:lang w:eastAsia="zh-CN"/>
        </w:rPr>
      </w:pPr>
      <w:r>
        <w:rPr>
          <w:shd w:val="clear" w:color="auto" w:fill="auto"/>
          <w:lang w:eastAsia="zh-CN"/>
        </w:rPr>
        <w:t xml:space="preserve">Значение предлога </w:t>
      </w:r>
      <w:r>
        <w:rPr>
          <w:b/>
          <w:shd w:val="clear" w:color="auto" w:fill="auto"/>
          <w:lang w:eastAsia="zh-CN"/>
        </w:rPr>
        <w:t xml:space="preserve">через </w:t>
      </w:r>
      <w:r>
        <w:rPr>
          <w:shd w:val="clear" w:color="auto" w:fill="auto"/>
          <w:lang w:eastAsia="zh-CN"/>
        </w:rPr>
        <w:t xml:space="preserve">для китайских учащихся яснее, чем </w:t>
      </w:r>
      <w:r>
        <w:rPr>
          <w:b/>
          <w:shd w:val="clear" w:color="auto" w:fill="auto"/>
          <w:lang w:eastAsia="zh-CN"/>
        </w:rPr>
        <w:t>по</w:t>
      </w:r>
      <w:r>
        <w:rPr>
          <w:shd w:val="clear" w:color="auto" w:fill="auto"/>
          <w:lang w:eastAsia="zh-CN"/>
        </w:rPr>
        <w:t>.</w:t>
      </w:r>
    </w:p>
    <w:p>
      <w:pPr>
        <w:pStyle w:val="3"/>
      </w:pPr>
      <w:bookmarkStart w:id="24" w:name="_Toc514952924"/>
      <w:r>
        <w:t>2.2.2 Предлоги группы ОТКУДА</w:t>
      </w:r>
      <w:r>
        <w:rPr>
          <w:rFonts w:hint="eastAsia" w:eastAsia="MS Gothic"/>
        </w:rPr>
        <w:t>：</w:t>
      </w:r>
      <w:r>
        <w:t>Фунционально-семантическое описание предлогов из, с, от</w:t>
      </w:r>
      <w:bookmarkEnd w:id="24"/>
    </w:p>
    <w:p>
      <w:r>
        <w:t>Для обозначения направления движения как исходного пункта (вопрос откуда?) используются конструкции: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vMerge w:val="restart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в род. п. с предлогами </w:t>
            </w:r>
            <w:r>
              <w:rPr>
                <w:b/>
                <w:shd w:val="clear" w:color="auto" w:fill="auto"/>
              </w:rPr>
              <w:t>с</w:t>
            </w:r>
            <w:r>
              <w:rPr>
                <w:shd w:val="clear" w:color="auto" w:fill="auto"/>
              </w:rPr>
              <w:t xml:space="preserve"> и </w:t>
            </w:r>
            <w:r>
              <w:rPr>
                <w:b/>
                <w:shd w:val="clear" w:color="auto" w:fill="auto"/>
              </w:rPr>
              <w:t>из</w:t>
            </w:r>
            <w:r>
              <w:rPr>
                <w:shd w:val="clear" w:color="auto" w:fill="auto"/>
              </w:rPr>
              <w:t xml:space="preserve"> в сочетании с глаголами однонаправленного движения идти, ехать, бежать, лететь, выйти, приехать и др. </w:t>
            </w:r>
          </w:p>
          <w:p>
            <w:pPr>
              <w:widowControl w:val="0"/>
              <w:ind w:firstLine="0"/>
              <w:rPr>
                <w:shd w:val="clear" w:color="auto" w:fill="auto"/>
              </w:rPr>
            </w:pP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идти </w:t>
            </w:r>
            <w:r>
              <w:rPr>
                <w:b/>
                <w:shd w:val="clear" w:color="auto" w:fill="auto"/>
              </w:rPr>
              <w:t>из</w:t>
            </w:r>
            <w:r>
              <w:rPr>
                <w:shd w:val="clear" w:color="auto" w:fill="auto"/>
              </w:rPr>
              <w:t xml:space="preserve"> дома, выйти </w:t>
            </w:r>
            <w:r>
              <w:rPr>
                <w:b/>
                <w:shd w:val="clear" w:color="auto" w:fill="auto"/>
              </w:rPr>
              <w:t>из</w:t>
            </w:r>
            <w:r>
              <w:rPr>
                <w:shd w:val="clear" w:color="auto" w:fill="auto"/>
              </w:rPr>
              <w:t xml:space="preserve"> квартиры, лететь </w:t>
            </w:r>
            <w:r>
              <w:rPr>
                <w:b/>
                <w:shd w:val="clear" w:color="auto" w:fill="auto"/>
              </w:rPr>
              <w:t>из</w:t>
            </w:r>
            <w:r>
              <w:rPr>
                <w:shd w:val="clear" w:color="auto" w:fill="auto"/>
              </w:rPr>
              <w:t xml:space="preserve"> Лондона, приехать </w:t>
            </w:r>
            <w:r>
              <w:rPr>
                <w:b/>
                <w:shd w:val="clear" w:color="auto" w:fill="auto"/>
              </w:rPr>
              <w:t>из</w:t>
            </w:r>
            <w:r>
              <w:rPr>
                <w:shd w:val="clear" w:color="auto" w:fill="auto"/>
              </w:rPr>
              <w:t xml:space="preserve"> бассейна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vMerge w:val="continue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идти </w:t>
            </w:r>
            <w:r>
              <w:rPr>
                <w:b/>
                <w:shd w:val="clear" w:color="auto" w:fill="auto"/>
              </w:rPr>
              <w:t>с</w:t>
            </w:r>
            <w:r>
              <w:rPr>
                <w:shd w:val="clear" w:color="auto" w:fill="auto"/>
              </w:rPr>
              <w:t xml:space="preserve"> работы,выйти </w:t>
            </w:r>
            <w:r>
              <w:rPr>
                <w:b/>
                <w:shd w:val="clear" w:color="auto" w:fill="auto"/>
              </w:rPr>
              <w:t>со</w:t>
            </w:r>
            <w:r>
              <w:rPr>
                <w:shd w:val="clear" w:color="auto" w:fill="auto"/>
              </w:rPr>
              <w:t xml:space="preserve"> стадиона, лететь </w:t>
            </w:r>
            <w:r>
              <w:rPr>
                <w:b/>
                <w:shd w:val="clear" w:color="auto" w:fill="auto"/>
              </w:rPr>
              <w:t>с</w:t>
            </w:r>
            <w:r>
              <w:rPr>
                <w:shd w:val="clear" w:color="auto" w:fill="auto"/>
              </w:rPr>
              <w:t xml:space="preserve"> юга, приехать </w:t>
            </w:r>
            <w:r>
              <w:rPr>
                <w:b/>
                <w:shd w:val="clear" w:color="auto" w:fill="auto"/>
              </w:rPr>
              <w:t xml:space="preserve">с </w:t>
            </w:r>
            <w:r>
              <w:rPr>
                <w:shd w:val="clear" w:color="auto" w:fill="auto"/>
              </w:rPr>
              <w:t xml:space="preserve">экскурсии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в род. п. с предлогом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в сочетании с глаголами однонаправленного движения без приставок или с приставками </w:t>
            </w:r>
            <w:r>
              <w:rPr>
                <w:b/>
                <w:shd w:val="clear" w:color="auto" w:fill="auto"/>
              </w:rPr>
              <w:t>вы</w:t>
            </w:r>
            <w:r>
              <w:rPr>
                <w:b/>
                <w:shd w:val="clear" w:color="auto" w:fill="auto"/>
                <w:lang w:eastAsia="zh-CN"/>
              </w:rPr>
              <w:t>-,</w:t>
            </w:r>
            <w:r>
              <w:rPr>
                <w:b/>
                <w:shd w:val="clear" w:color="auto" w:fill="auto"/>
              </w:rPr>
              <w:t xml:space="preserve"> у-, от-</w:t>
            </w:r>
            <w:r>
              <w:rPr>
                <w:shd w:val="clear" w:color="auto" w:fill="auto"/>
              </w:rPr>
              <w:t xml:space="preserve"> и др. глаголами </w:t>
            </w:r>
          </w:p>
        </w:tc>
        <w:tc>
          <w:tcPr>
            <w:tcW w:w="4785" w:type="dxa"/>
          </w:tcPr>
          <w:p>
            <w:pPr>
              <w:widowControl w:val="0"/>
              <w:ind w:firstLine="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идти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декана, уйти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брата, убежать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родителей, отойти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окна, отойти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дерева, отодвинуть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стены, отскочить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машины, отбросить </w:t>
            </w:r>
            <w:r>
              <w:rPr>
                <w:b/>
                <w:shd w:val="clear" w:color="auto" w:fill="auto"/>
              </w:rPr>
              <w:t>от</w:t>
            </w:r>
            <w:r>
              <w:rPr>
                <w:shd w:val="clear" w:color="auto" w:fill="auto"/>
              </w:rPr>
              <w:t xml:space="preserve"> себя </w:t>
            </w:r>
          </w:p>
        </w:tc>
      </w:tr>
    </w:tbl>
    <w:p>
      <w:pPr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Предлог</w:t>
      </w:r>
      <w:r>
        <w:rPr>
          <w:b/>
          <w:shd w:val="clear" w:color="auto" w:fill="auto"/>
          <w:lang w:eastAsia="ru-RU"/>
        </w:rPr>
        <w:t xml:space="preserve"> из</w:t>
      </w:r>
      <w:r>
        <w:rPr>
          <w:shd w:val="clear" w:color="auto" w:fill="auto"/>
          <w:lang w:eastAsia="ru-RU"/>
        </w:rPr>
        <w:t xml:space="preserve"> употребляется тогда, когда мы выходим откуда-либо, уезжаем откуда-либо, то есть совершаем действие, которое можно описать как «изнутри наружу». Например: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 xml:space="preserve">Я быстро вышел </w:t>
      </w:r>
      <w:r>
        <w:rPr>
          <w:b/>
          <w:i/>
          <w:iCs/>
          <w:shd w:val="clear" w:color="auto" w:fill="auto"/>
          <w:lang w:eastAsia="ru-RU"/>
        </w:rPr>
        <w:t xml:space="preserve">из </w:t>
      </w:r>
      <w:r>
        <w:rPr>
          <w:i/>
          <w:iCs/>
          <w:shd w:val="clear" w:color="auto" w:fill="auto"/>
          <w:lang w:eastAsia="ru-RU"/>
        </w:rPr>
        <w:t>автобуса.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 xml:space="preserve">Мы завтра уезжаем </w:t>
      </w:r>
      <w:r>
        <w:rPr>
          <w:b/>
          <w:i/>
          <w:iCs/>
          <w:shd w:val="clear" w:color="auto" w:fill="auto"/>
          <w:lang w:eastAsia="ru-RU"/>
        </w:rPr>
        <w:t>из</w:t>
      </w:r>
      <w:r>
        <w:rPr>
          <w:i/>
          <w:iCs/>
          <w:shd w:val="clear" w:color="auto" w:fill="auto"/>
          <w:lang w:eastAsia="ru-RU"/>
        </w:rPr>
        <w:t xml:space="preserve"> Караганды.</w:t>
      </w:r>
    </w:p>
    <w:p>
      <w:pPr>
        <w:rPr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 xml:space="preserve">Вчера она вернулась </w:t>
      </w:r>
      <w:r>
        <w:rPr>
          <w:b/>
          <w:i/>
          <w:iCs/>
          <w:shd w:val="clear" w:color="auto" w:fill="auto"/>
          <w:lang w:eastAsia="ru-RU"/>
        </w:rPr>
        <w:t>из</w:t>
      </w:r>
      <w:r>
        <w:rPr>
          <w:i/>
          <w:iCs/>
          <w:shd w:val="clear" w:color="auto" w:fill="auto"/>
          <w:lang w:eastAsia="ru-RU"/>
        </w:rPr>
        <w:t xml:space="preserve"> школы поздно</w:t>
      </w:r>
      <w:r>
        <w:rPr>
          <w:shd w:val="clear" w:color="auto" w:fill="auto"/>
          <w:lang w:eastAsia="ru-RU"/>
        </w:rPr>
        <w:t>.</w:t>
      </w:r>
    </w:p>
    <w:p>
      <w:pPr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Предлог </w:t>
      </w:r>
      <w:r>
        <w:rPr>
          <w:b/>
          <w:shd w:val="clear" w:color="auto" w:fill="auto"/>
          <w:lang w:eastAsia="ru-RU"/>
        </w:rPr>
        <w:t>с</w:t>
      </w:r>
      <w:r>
        <w:rPr>
          <w:shd w:val="clear" w:color="auto" w:fill="auto"/>
          <w:lang w:eastAsia="ru-RU"/>
        </w:rPr>
        <w:t xml:space="preserve"> в данном контексте чаще всего употребляется в том случае, когда описывается направление движения, которое можно охарактеризовать как «сверху вниз». Например: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>Немедленно слезай с лестницы!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>Альпинисты успешно спустились с вершины горы.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>Колобок неспешно скатился с пригорка.</w:t>
      </w:r>
    </w:p>
    <w:p>
      <w:pPr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Предлог</w:t>
      </w:r>
      <w:r>
        <w:rPr>
          <w:b/>
          <w:shd w:val="clear" w:color="auto" w:fill="auto"/>
          <w:lang w:eastAsia="ru-RU"/>
        </w:rPr>
        <w:t xml:space="preserve"> от </w:t>
      </w:r>
      <w:r>
        <w:rPr>
          <w:shd w:val="clear" w:color="auto" w:fill="auto"/>
          <w:lang w:eastAsia="ru-RU"/>
        </w:rPr>
        <w:t xml:space="preserve">тоже употребляется для обозначения направлениядвижения субьекта от исходного пункта. 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Например,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 xml:space="preserve">Я уехал от брата поздно вечером. </w:t>
      </w:r>
    </w:p>
    <w:p>
      <w:pPr>
        <w:rPr>
          <w:i/>
          <w:iCs/>
          <w:shd w:val="clear" w:color="auto" w:fill="auto"/>
          <w:lang w:eastAsia="ru-RU"/>
        </w:rPr>
      </w:pPr>
      <w:r>
        <w:rPr>
          <w:i/>
          <w:iCs/>
          <w:shd w:val="clear" w:color="auto" w:fill="auto"/>
          <w:lang w:eastAsia="ru-RU"/>
        </w:rPr>
        <w:t xml:space="preserve">Он ушёл от декана радостный и вдохновлённый. </w:t>
      </w:r>
    </w:p>
    <w:p>
      <w:r>
        <w:t xml:space="preserve">Нужно отметить, что наблюдается в конкретных случаях нарушения такого параллелизма в употреблении предлогов. Например, при сочетании предлогов с существительным </w:t>
      </w:r>
      <w:r>
        <w:rPr>
          <w:i/>
          <w:iCs/>
        </w:rPr>
        <w:t>стол</w:t>
      </w:r>
      <w:r>
        <w:t xml:space="preserve"> параллелизм сохраняется: </w:t>
      </w:r>
      <w:r>
        <w:rPr>
          <w:i/>
          <w:iCs/>
        </w:rPr>
        <w:t>в столе — в стол—из стола</w:t>
      </w:r>
      <w:r>
        <w:t>;</w:t>
      </w:r>
      <w:r>
        <w:rPr>
          <w:i/>
          <w:iCs/>
        </w:rPr>
        <w:t xml:space="preserve"> на столе — на стол — со стола</w:t>
      </w:r>
      <w:r>
        <w:t xml:space="preserve">. При сочетании же предлогов с существительным </w:t>
      </w:r>
      <w:r>
        <w:rPr>
          <w:i/>
          <w:iCs/>
        </w:rPr>
        <w:t>поле</w:t>
      </w:r>
      <w:r>
        <w:t xml:space="preserve"> этот параллелизм проявляется не всегда: где? — </w:t>
      </w:r>
      <w:r>
        <w:rPr>
          <w:i/>
          <w:iCs/>
        </w:rPr>
        <w:t>в поле и на поле</w:t>
      </w:r>
      <w:r>
        <w:t>; куда?—</w:t>
      </w:r>
      <w:r>
        <w:rPr>
          <w:i/>
          <w:iCs/>
        </w:rPr>
        <w:t xml:space="preserve"> в поле и на поле</w:t>
      </w:r>
      <w:r>
        <w:t xml:space="preserve">, но откуда? — только </w:t>
      </w:r>
      <w:r>
        <w:rPr>
          <w:i/>
          <w:iCs/>
        </w:rPr>
        <w:t>с поля</w:t>
      </w:r>
      <w:r>
        <w:t>.</w:t>
      </w:r>
    </w:p>
    <w:p>
      <w:pPr>
        <w:rPr>
          <w:i/>
          <w:iCs/>
        </w:rPr>
      </w:pPr>
      <w:r>
        <w:t xml:space="preserve">Предлог </w:t>
      </w:r>
      <w:r>
        <w:rPr>
          <w:b/>
        </w:rPr>
        <w:t>от</w:t>
      </w:r>
      <w:r>
        <w:t xml:space="preserve"> антоиимичен предлогу </w:t>
      </w:r>
      <w:r>
        <w:rPr>
          <w:b/>
        </w:rPr>
        <w:t>к</w:t>
      </w:r>
      <w:r>
        <w:t xml:space="preserve"> и обозначает тенденцию отдаленности. Например, </w:t>
      </w:r>
      <w:r>
        <w:rPr>
          <w:i/>
          <w:iCs/>
        </w:rPr>
        <w:t>Лодка поплыла от береги. - Лодка поплыла к берегу. От озера путешественники шли пешком. - После путешествия туристы шли к озеру.</w:t>
      </w:r>
      <w:r>
        <w:rPr>
          <w:shd w:val="clear" w:color="FFFFFF" w:fill="D9D9D9"/>
        </w:rPr>
        <w:t xml:space="preserve"> </w:t>
      </w:r>
    </w:p>
    <w:tbl>
      <w:tblPr>
        <w:tblStyle w:val="22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389"/>
        <w:gridCol w:w="2389"/>
        <w:gridCol w:w="1194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widowControl w:val="0"/>
            </w:pPr>
            <w:r>
              <w:t>Где?</w:t>
            </w:r>
          </w:p>
        </w:tc>
        <w:tc>
          <w:tcPr>
            <w:tcW w:w="4778" w:type="dxa"/>
            <w:gridSpan w:val="2"/>
          </w:tcPr>
          <w:p>
            <w:pPr>
              <w:widowControl w:val="0"/>
              <w:ind w:firstLine="1962" w:firstLineChars="701"/>
            </w:pPr>
            <w:r>
              <w:t>Куда?</w:t>
            </w:r>
          </w:p>
        </w:tc>
        <w:tc>
          <w:tcPr>
            <w:tcW w:w="2389" w:type="dxa"/>
            <w:gridSpan w:val="2"/>
          </w:tcPr>
          <w:p>
            <w:pPr>
              <w:widowControl w:val="0"/>
            </w:pPr>
            <w:r>
              <w:t>Откуда?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widowControl w:val="0"/>
            </w:pPr>
            <w:r>
              <w:t>Пр.п</w:t>
            </w:r>
          </w:p>
        </w:tc>
        <w:tc>
          <w:tcPr>
            <w:tcW w:w="2389" w:type="dxa"/>
          </w:tcPr>
          <w:p>
            <w:pPr>
              <w:widowControl w:val="0"/>
              <w:tabs>
                <w:tab w:val="left" w:pos="444"/>
              </w:tabs>
            </w:pPr>
            <w:r>
              <w:t>Вин.п</w:t>
            </w:r>
          </w:p>
        </w:tc>
        <w:tc>
          <w:tcPr>
            <w:tcW w:w="2389" w:type="dxa"/>
          </w:tcPr>
          <w:p>
            <w:pPr>
              <w:widowControl w:val="0"/>
              <w:tabs>
                <w:tab w:val="left" w:pos="444"/>
              </w:tabs>
            </w:pPr>
            <w:r>
              <w:t>Дат.п</w:t>
            </w:r>
          </w:p>
        </w:tc>
        <w:tc>
          <w:tcPr>
            <w:tcW w:w="2389" w:type="dxa"/>
            <w:gridSpan w:val="2"/>
          </w:tcPr>
          <w:p>
            <w:pPr>
              <w:widowControl w:val="0"/>
            </w:pPr>
            <w:r>
              <w:t>Род.п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widowControl w:val="0"/>
            </w:pPr>
            <w:r>
              <w:t>В столе</w:t>
            </w:r>
          </w:p>
        </w:tc>
        <w:tc>
          <w:tcPr>
            <w:tcW w:w="2389" w:type="dxa"/>
          </w:tcPr>
          <w:p>
            <w:pPr>
              <w:widowControl w:val="0"/>
            </w:pPr>
            <w:r>
              <w:t>В стол</w:t>
            </w:r>
          </w:p>
        </w:tc>
        <w:tc>
          <w:tcPr>
            <w:tcW w:w="2389" w:type="dxa"/>
            <w:vMerge w:val="restart"/>
          </w:tcPr>
          <w:p>
            <w:pPr>
              <w:widowControl w:val="0"/>
            </w:pPr>
          </w:p>
          <w:p>
            <w:pPr>
              <w:widowControl w:val="0"/>
              <w:ind w:firstLine="0"/>
            </w:pPr>
            <w:r>
              <w:t>К столу</w:t>
            </w:r>
          </w:p>
        </w:tc>
        <w:tc>
          <w:tcPr>
            <w:tcW w:w="1194" w:type="dxa"/>
          </w:tcPr>
          <w:p>
            <w:pPr>
              <w:widowControl w:val="0"/>
              <w:ind w:firstLine="0"/>
            </w:pPr>
            <w:r>
              <w:t>Из стола</w:t>
            </w:r>
          </w:p>
        </w:tc>
        <w:tc>
          <w:tcPr>
            <w:tcW w:w="1195" w:type="dxa"/>
            <w:vMerge w:val="restart"/>
          </w:tcPr>
          <w:p>
            <w:pPr>
              <w:widowControl w:val="0"/>
              <w:ind w:firstLine="0"/>
            </w:pPr>
            <w:r>
              <w:t>От стола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88" w:type="dxa"/>
          </w:tcPr>
          <w:p>
            <w:pPr>
              <w:widowControl w:val="0"/>
            </w:pPr>
            <w:r>
              <w:t>На столе</w:t>
            </w:r>
          </w:p>
        </w:tc>
        <w:tc>
          <w:tcPr>
            <w:tcW w:w="2389" w:type="dxa"/>
          </w:tcPr>
          <w:p>
            <w:pPr>
              <w:widowControl w:val="0"/>
            </w:pPr>
            <w:r>
              <w:t>На стол</w:t>
            </w:r>
          </w:p>
        </w:tc>
        <w:tc>
          <w:tcPr>
            <w:tcW w:w="2389" w:type="dxa"/>
            <w:vMerge w:val="continue"/>
          </w:tcPr>
          <w:p>
            <w:pPr>
              <w:widowControl w:val="0"/>
            </w:pPr>
          </w:p>
        </w:tc>
        <w:tc>
          <w:tcPr>
            <w:tcW w:w="1194" w:type="dxa"/>
          </w:tcPr>
          <w:p>
            <w:pPr>
              <w:widowControl w:val="0"/>
              <w:ind w:firstLine="0"/>
            </w:pPr>
            <w:r>
              <w:t>Со стола</w:t>
            </w:r>
          </w:p>
        </w:tc>
        <w:tc>
          <w:tcPr>
            <w:tcW w:w="1195" w:type="dxa"/>
            <w:vMerge w:val="continue"/>
          </w:tcPr>
          <w:p>
            <w:pPr>
              <w:widowControl w:val="0"/>
            </w:pPr>
          </w:p>
        </w:tc>
      </w:tr>
    </w:tbl>
    <w:p>
      <w:pPr>
        <w:ind w:firstLine="0"/>
        <w:rPr>
          <w:shd w:val="clear" w:color="auto" w:fill="auto"/>
          <w:lang w:eastAsia="ru-RU"/>
        </w:rPr>
      </w:pPr>
    </w:p>
    <w:p>
      <w:pPr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Этим трем типам русских словосочетаний с предлогами из, с, от в китайском языке соответствует один тип словосочетаний, </w:t>
      </w:r>
      <w:r>
        <w:rPr>
          <w:rFonts w:hint="eastAsia"/>
          <w:shd w:val="clear" w:color="auto" w:fill="auto"/>
          <w:lang w:val="en-US" w:eastAsia="zh-CN"/>
        </w:rPr>
        <w:t>从</w:t>
      </w:r>
      <w:r>
        <w:rPr>
          <w:shd w:val="clear" w:color="auto" w:fill="auto"/>
          <w:lang w:eastAsia="zh-CN"/>
        </w:rPr>
        <w:t>.</w:t>
      </w:r>
    </w:p>
    <w:p>
      <w:pPr>
        <w:ind w:left="280" w:leftChars="100" w:firstLine="568" w:firstLineChars="203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Особое внимание нужно уделять на употребление словосочетаний, в которых входят одушевленный предмет в дательном падеже с предлогом </w:t>
      </w:r>
      <w:r>
        <w:rPr>
          <w:b/>
          <w:shd w:val="clear" w:color="auto" w:fill="auto"/>
          <w:lang w:eastAsia="ru-RU"/>
        </w:rPr>
        <w:t>к</w:t>
      </w:r>
      <w:r>
        <w:rPr>
          <w:shd w:val="clear" w:color="auto" w:fill="auto"/>
          <w:lang w:eastAsia="ru-RU"/>
        </w:rPr>
        <w:t xml:space="preserve"> и в родительном падеже с предлогом </w:t>
      </w:r>
      <w:r>
        <w:rPr>
          <w:b/>
          <w:shd w:val="clear" w:color="auto" w:fill="auto"/>
          <w:lang w:eastAsia="ru-RU"/>
        </w:rPr>
        <w:t>от</w:t>
      </w:r>
      <w:r>
        <w:rPr>
          <w:shd w:val="clear" w:color="auto" w:fill="auto"/>
          <w:lang w:eastAsia="ru-RU"/>
        </w:rPr>
        <w:t xml:space="preserve"> (</w:t>
      </w:r>
      <w:r>
        <w:rPr>
          <w:i/>
          <w:iCs/>
          <w:shd w:val="clear" w:color="auto" w:fill="auto"/>
          <w:lang w:eastAsia="ru-RU"/>
        </w:rPr>
        <w:t>к врачу—от врача</w:t>
      </w:r>
      <w:r>
        <w:rPr>
          <w:shd w:val="clear" w:color="auto" w:fill="auto"/>
          <w:lang w:eastAsia="ru-RU"/>
        </w:rPr>
        <w:t>). В этом случае кромеобъектных отношений, они еще выражают пространственные отношения. Нужно показать учащихся разницу в значении словосочетаний, состоящих из глагола и имени существительного с предлогами к и от, в зависимости от того, является ли данное существительное одушевленным или неодушевленным (</w:t>
      </w:r>
      <w:r>
        <w:rPr>
          <w:i/>
          <w:iCs/>
          <w:shd w:val="clear" w:color="auto" w:fill="auto"/>
          <w:lang w:eastAsia="ru-RU"/>
        </w:rPr>
        <w:t>мы едем к бабушке</w:t>
      </w:r>
      <w:r>
        <w:rPr>
          <w:i/>
          <w:iCs/>
          <w:shd w:val="clear" w:color="auto" w:fill="auto"/>
          <w:lang w:eastAsia="zh-CN"/>
        </w:rPr>
        <w:t>/от бабушки</w:t>
      </w:r>
      <w:r>
        <w:rPr>
          <w:i/>
          <w:iCs/>
          <w:shd w:val="clear" w:color="auto" w:fill="auto"/>
          <w:lang w:eastAsia="ru-RU"/>
        </w:rPr>
        <w:t>, мы едем к центру</w:t>
      </w:r>
      <w:r>
        <w:rPr>
          <w:i/>
          <w:iCs/>
          <w:shd w:val="clear" w:color="auto" w:fill="auto"/>
          <w:lang w:eastAsia="zh-CN"/>
        </w:rPr>
        <w:t>/от центра/из центра</w:t>
      </w:r>
      <w:r>
        <w:rPr>
          <w:shd w:val="clear" w:color="auto" w:fill="auto"/>
          <w:lang w:eastAsia="ru-RU"/>
        </w:rPr>
        <w:t xml:space="preserve">). </w:t>
      </w:r>
    </w:p>
    <w:p>
      <w:pPr>
        <w:rPr>
          <w:shd w:val="clear" w:color="auto" w:fill="auto"/>
          <w:lang w:eastAsia="ru-RU"/>
        </w:rPr>
      </w:pPr>
    </w:p>
    <w:p>
      <w:pPr>
        <w:pStyle w:val="2"/>
        <w:rPr>
          <w:color w:val="auto"/>
        </w:rPr>
      </w:pPr>
      <w:bookmarkStart w:id="25" w:name="_Toc514952925"/>
      <w:r>
        <w:rPr>
          <w:color w:val="auto"/>
        </w:rPr>
        <w:t>2.2.3 Предлоги группы КУДА</w:t>
      </w:r>
      <w:r>
        <w:rPr>
          <w:rFonts w:hint="eastAsia" w:eastAsia="MS Gothic"/>
          <w:color w:val="auto"/>
        </w:rPr>
        <w:t>：</w:t>
      </w:r>
      <w:r>
        <w:rPr>
          <w:color w:val="auto"/>
        </w:rPr>
        <w:t>Фунционально-семантическое описание предлогов в, на</w:t>
      </w:r>
      <w:bookmarkEnd w:id="25"/>
    </w:p>
    <w:p>
      <w:r>
        <w:t xml:space="preserve">Предлоги </w:t>
      </w:r>
      <w:r>
        <w:rPr>
          <w:b/>
        </w:rPr>
        <w:t xml:space="preserve">в, на </w:t>
      </w:r>
      <w:r>
        <w:t>обозначают и местоположение, и направление движения. Это зависит от глаголов, с которыми они сочетаются.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Для обозначения пространства как местоположения (вопрос где?) используются в сочетании с глаголами быть, жить, находиться, стоять, лежать, висеть, работать, ходить, гулять и др. </w:t>
      </w:r>
    </w:p>
    <w:p>
      <w:r>
        <w:t xml:space="preserve">Например, </w:t>
      </w:r>
    </w:p>
    <w:p>
      <w:pPr>
        <w:rPr>
          <w:rStyle w:val="75"/>
          <w:i/>
          <w:iCs/>
          <w:color w:val="auto"/>
          <w:lang w:eastAsia="zh-CN"/>
        </w:rPr>
      </w:pPr>
      <w:r>
        <w:rPr>
          <w:rStyle w:val="73"/>
          <w:i/>
          <w:iCs/>
        </w:rPr>
        <w:t>Дворянка</w:t>
      </w:r>
      <w:r>
        <w:rPr>
          <w:i/>
          <w:iCs/>
        </w:rPr>
        <w:t> </w:t>
      </w:r>
      <w:r>
        <w:rPr>
          <w:rStyle w:val="73"/>
          <w:i/>
          <w:iCs/>
        </w:rPr>
        <w:t>и</w:t>
      </w:r>
      <w:r>
        <w:rPr>
          <w:i/>
          <w:iCs/>
        </w:rPr>
        <w:t> </w:t>
      </w:r>
      <w:r>
        <w:rPr>
          <w:rStyle w:val="73"/>
          <w:i/>
          <w:iCs/>
        </w:rPr>
        <w:t>монахиня</w:t>
      </w:r>
      <w:r>
        <w:rPr>
          <w:i/>
          <w:iCs/>
        </w:rPr>
        <w:t>, </w:t>
      </w:r>
      <w:r>
        <w:rPr>
          <w:rStyle w:val="73"/>
          <w:i/>
          <w:iCs/>
        </w:rPr>
        <w:t>она</w:t>
      </w:r>
      <w:r>
        <w:rPr>
          <w:i/>
          <w:iCs/>
        </w:rPr>
        <w:t> </w:t>
      </w:r>
      <w:r>
        <w:rPr>
          <w:rStyle w:val="73"/>
          <w:i/>
          <w:iCs/>
        </w:rPr>
        <w:t>каким-то</w:t>
      </w:r>
      <w:r>
        <w:rPr>
          <w:i/>
          <w:iCs/>
        </w:rPr>
        <w:t> </w:t>
      </w:r>
      <w:r>
        <w:rPr>
          <w:rStyle w:val="73"/>
          <w:i/>
          <w:iCs/>
        </w:rPr>
        <w:t>образом</w:t>
      </w:r>
      <w:r>
        <w:rPr>
          <w:i/>
          <w:iCs/>
        </w:rPr>
        <w:t> </w:t>
      </w:r>
      <w:r>
        <w:rPr>
          <w:rStyle w:val="73"/>
          <w:i/>
          <w:iCs/>
        </w:rPr>
        <w:t>уцелела</w:t>
      </w:r>
      <w:r>
        <w:rPr>
          <w:i/>
          <w:iCs/>
        </w:rPr>
        <w:t> </w:t>
      </w:r>
      <w:r>
        <w:rPr>
          <w:rStyle w:val="73"/>
          <w:i/>
          <w:iCs/>
        </w:rPr>
        <w:t>в</w:t>
      </w:r>
      <w:r>
        <w:rPr>
          <w:i/>
          <w:iCs/>
        </w:rPr>
        <w:t> </w:t>
      </w:r>
      <w:r>
        <w:rPr>
          <w:rStyle w:val="73"/>
          <w:i/>
          <w:iCs/>
        </w:rPr>
        <w:t>ГУЛАГе</w:t>
      </w:r>
      <w:r>
        <w:rPr>
          <w:i/>
          <w:iCs/>
        </w:rPr>
        <w:t> </w:t>
      </w:r>
      <w:r>
        <w:rPr>
          <w:rStyle w:val="73"/>
          <w:i/>
          <w:iCs/>
        </w:rPr>
        <w:t>и</w:t>
      </w:r>
      <w:r>
        <w:rPr>
          <w:i/>
          <w:iCs/>
        </w:rPr>
        <w:t> </w:t>
      </w:r>
      <w:r>
        <w:rPr>
          <w:rStyle w:val="73"/>
          <w:i/>
          <w:iCs/>
        </w:rPr>
        <w:t>после</w:t>
      </w:r>
      <w:r>
        <w:rPr>
          <w:i/>
          <w:iCs/>
        </w:rPr>
        <w:t> </w:t>
      </w:r>
      <w:r>
        <w:rPr>
          <w:rStyle w:val="73"/>
          <w:i/>
          <w:iCs/>
        </w:rPr>
        <w:t>войны</w:t>
      </w:r>
      <w:r>
        <w:rPr>
          <w:i/>
          <w:iCs/>
        </w:rPr>
        <w:t> </w:t>
      </w:r>
      <w:r>
        <w:rPr>
          <w:rStyle w:val="73"/>
          <w:i/>
          <w:iCs/>
        </w:rPr>
        <w:t>пристроилась</w:t>
      </w:r>
      <w:r>
        <w:rPr>
          <w:i/>
          <w:iCs/>
        </w:rPr>
        <w:t> </w:t>
      </w:r>
      <w:r>
        <w:rPr>
          <w:rStyle w:val="73"/>
          <w:b/>
          <w:i/>
          <w:iCs/>
        </w:rPr>
        <w:t>жить</w:t>
      </w:r>
      <w:r>
        <w:rPr>
          <w:b/>
          <w:bCs/>
          <w:i/>
          <w:iCs/>
        </w:rPr>
        <w:t> </w:t>
      </w:r>
      <w:r>
        <w:rPr>
          <w:rStyle w:val="73"/>
          <w:b/>
          <w:bCs/>
          <w:i/>
          <w:iCs/>
        </w:rPr>
        <w:t>в</w:t>
      </w:r>
      <w:r>
        <w:rPr>
          <w:i/>
          <w:iCs/>
        </w:rPr>
        <w:t> </w:t>
      </w:r>
      <w:r>
        <w:rPr>
          <w:rStyle w:val="73"/>
          <w:i/>
          <w:iCs/>
        </w:rPr>
        <w:t>полуподвале</w:t>
      </w:r>
      <w:r>
        <w:rPr>
          <w:i/>
          <w:iCs/>
          <w:color w:val="auto"/>
        </w:rPr>
        <w:t>. (</w:t>
      </w:r>
      <w:r>
        <w:rPr>
          <w:rStyle w:val="75"/>
          <w:i/>
          <w:iCs/>
          <w:color w:val="auto"/>
        </w:rPr>
        <w:t>Алексей Иванов, Комьюнити 2012)</w:t>
      </w:r>
    </w:p>
    <w:p>
      <w:pPr>
        <w:rPr>
          <w:rStyle w:val="75"/>
          <w:color w:val="auto"/>
          <w:lang w:eastAsia="zh-CN"/>
        </w:rPr>
      </w:pPr>
      <w:r>
        <w:rPr>
          <w:rStyle w:val="75"/>
          <w:color w:val="auto"/>
          <w:lang w:eastAsia="zh-CN"/>
        </w:rPr>
        <w:t>В этом предложении с помощью предлогами в, мы узнаем где живет женщина.</w:t>
      </w:r>
    </w:p>
    <w:p>
      <w:pPr>
        <w:rPr>
          <w:rStyle w:val="75"/>
          <w:i/>
          <w:iCs/>
          <w:color w:val="auto"/>
        </w:rPr>
      </w:pPr>
      <w:r>
        <w:rPr>
          <w:rStyle w:val="73"/>
          <w:b/>
          <w:i/>
          <w:iCs/>
          <w:color w:val="auto"/>
        </w:rPr>
        <w:t>Играть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в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территории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Крыма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Севастополя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не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имеет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смысла</w:t>
      </w:r>
      <w:r>
        <w:rPr>
          <w:i/>
          <w:iCs/>
          <w:color w:val="auto"/>
        </w:rPr>
        <w:t>. (</w:t>
      </w:r>
      <w:r>
        <w:rPr>
          <w:rStyle w:val="75"/>
          <w:i/>
          <w:iCs/>
          <w:color w:val="auto"/>
        </w:rPr>
        <w:t>Давид Тетруашвили, Мария Трубина, 2014)</w:t>
      </w:r>
    </w:p>
    <w:p>
      <w:pPr>
        <w:rPr>
          <w:rStyle w:val="75"/>
          <w:color w:val="auto"/>
        </w:rPr>
      </w:pPr>
      <w:r>
        <w:rPr>
          <w:rStyle w:val="75"/>
          <w:color w:val="auto"/>
        </w:rPr>
        <w:t xml:space="preserve">Предлог </w:t>
      </w:r>
      <w:r>
        <w:rPr>
          <w:rStyle w:val="75"/>
          <w:b/>
          <w:color w:val="auto"/>
        </w:rPr>
        <w:t xml:space="preserve">в </w:t>
      </w:r>
      <w:r>
        <w:rPr>
          <w:rStyle w:val="75"/>
          <w:color w:val="auto"/>
        </w:rPr>
        <w:t xml:space="preserve">выражает такой смысл, что Крым является закрытом местоположением. Предлог </w:t>
      </w:r>
      <w:r>
        <w:rPr>
          <w:rStyle w:val="75"/>
          <w:b/>
          <w:color w:val="auto"/>
        </w:rPr>
        <w:t>в</w:t>
      </w:r>
      <w:r>
        <w:rPr>
          <w:rStyle w:val="75"/>
          <w:color w:val="auto"/>
        </w:rPr>
        <w:t xml:space="preserve"> в данной конструкции содержит в себе политическую коннотацию.</w:t>
      </w:r>
    </w:p>
    <w:p>
      <w:r>
        <w:t>Во всех этих предложениях выражается нахождения в определенном месте.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r>
        <w:t>Для обозначения пространства как места осуществления действия( вопрос где</w:t>
      </w:r>
      <w:r>
        <w:rPr>
          <w:lang w:eastAsia="zh-CN"/>
        </w:rPr>
        <w:t>?</w:t>
      </w:r>
      <w:r>
        <w:t>) используются конструкции</w:t>
      </w:r>
    </w:p>
    <w:tbl>
      <w:tblPr>
        <w:tblStyle w:val="22"/>
        <w:tblpPr w:leftFromText="180" w:rightFromText="180" w:vertAnchor="text" w:horzAnchor="page" w:tblpX="1732" w:tblpY="6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Модель 1</w:t>
            </w:r>
          </w:p>
        </w:tc>
        <w:tc>
          <w:tcPr>
            <w:tcW w:w="4261" w:type="dxa"/>
          </w:tcPr>
          <w:p>
            <w:pPr>
              <w:widowControl w:val="0"/>
              <w:ind w:firstLine="560" w:firstLineChars="200"/>
            </w:pPr>
            <w:r>
              <w:t>Примеры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ind w:firstLine="560" w:firstLineChars="20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в пр. п. в сочетании с глаголами быть, жить, находиться, стоять, лежать, висеть, работать, учиться, ходить, гулять и др. </w:t>
            </w:r>
          </w:p>
          <w:p>
            <w:pPr>
              <w:widowControl w:val="0"/>
              <w:rPr>
                <w:shd w:val="clear" w:color="FFFFFF" w:fill="D9D9D9"/>
              </w:rPr>
            </w:pPr>
          </w:p>
        </w:tc>
        <w:tc>
          <w:tcPr>
            <w:tcW w:w="4261" w:type="dxa"/>
          </w:tcPr>
          <w:p>
            <w:pPr>
              <w:widowControl w:val="0"/>
              <w:ind w:firstLine="560" w:firstLineChars="200"/>
              <w:rPr>
                <w:shd w:val="clear" w:color="FFFFFF" w:fill="D9D9D9"/>
              </w:rPr>
            </w:pPr>
            <w:r>
              <w:rPr>
                <w:shd w:val="clear" w:color="auto" w:fill="auto"/>
              </w:rPr>
              <w:t>учиться в вузе, работать в писчебумажном магазине, сидеть в лодке, гулять в лесу, отдыхать в спальне, рыться в шкафу, работать в кабинете</w:t>
            </w:r>
          </w:p>
        </w:tc>
      </w:tr>
    </w:tbl>
    <w:p>
      <w:pPr>
        <w:ind w:firstLine="560" w:firstLineChars="200"/>
      </w:pPr>
    </w:p>
    <w:p>
      <w:pPr>
        <w:ind w:firstLine="0"/>
      </w:pPr>
    </w:p>
    <w:p>
      <w:pPr>
        <w:ind w:firstLine="560" w:firstLineChars="200"/>
      </w:pPr>
    </w:p>
    <w:p>
      <w:pPr>
        <w:ind w:firstLine="560" w:firstLineChars="200"/>
      </w:pPr>
    </w:p>
    <w:p>
      <w:pPr>
        <w:ind w:firstLine="560" w:firstLineChars="200"/>
      </w:pPr>
    </w:p>
    <w:p>
      <w:pPr>
        <w:ind w:firstLine="0"/>
        <w:rPr>
          <w:lang w:eastAsia="zh-CN"/>
        </w:rPr>
      </w:pPr>
    </w:p>
    <w:p>
      <w:pPr>
        <w:ind w:firstLine="560" w:firstLineChars="200"/>
        <w:rPr>
          <w:lang w:eastAsia="zh-CN"/>
        </w:rPr>
      </w:pPr>
    </w:p>
    <w:p>
      <w:pPr>
        <w:ind w:firstLine="560" w:firstLineChars="200"/>
        <w:rPr>
          <w:lang w:eastAsia="zh-CN"/>
        </w:rPr>
      </w:pPr>
    </w:p>
    <w:p>
      <w:pPr>
        <w:ind w:firstLine="560" w:firstLineChars="200"/>
      </w:pPr>
      <w:r>
        <w:t>Для обозначения направления движения в конечный пункт( вопрос куда) используются конструкции</w:t>
      </w:r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Модель 2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Примеры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в вин. п. с предлогами в и на в сочетании с глаголами однонаправленного движения или перемещения: идти, лететь, бежать, мчаться, войти, приехать и др,, каузагавньми глаголами: класть-положить, вешать- повесить, сесть-садиться, ставить -поставить и т. п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положить книгу в сумку, полететь в космос, подвозить детей в школу, поехать в город, сесть в кресло, вбежать в комнату, выйти во двор, спрятать в сундук,</w:t>
            </w:r>
          </w:p>
        </w:tc>
      </w:tr>
    </w:tbl>
    <w:p>
      <w:pPr>
        <w:ind w:firstLine="0"/>
      </w:pPr>
    </w:p>
    <w:p>
      <w:pPr>
        <w:rPr>
          <w:color w:val="auto"/>
        </w:rPr>
      </w:pPr>
      <w:r>
        <w:rPr>
          <w:color w:val="auto"/>
        </w:rPr>
        <w:t xml:space="preserve">Например, </w:t>
      </w:r>
    </w:p>
    <w:p>
      <w:pPr>
        <w:rPr>
          <w:i/>
          <w:iCs/>
          <w:color w:val="auto"/>
        </w:rPr>
      </w:pPr>
      <w:r>
        <w:rPr>
          <w:rStyle w:val="73"/>
          <w:i/>
          <w:iCs/>
          <w:color w:val="auto"/>
        </w:rPr>
        <w:t>Потом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он</w:t>
      </w:r>
      <w:r>
        <w:rPr>
          <w:i/>
          <w:iCs/>
          <w:color w:val="auto"/>
        </w:rPr>
        <w:t> </w:t>
      </w:r>
      <w:r>
        <w:rPr>
          <w:rStyle w:val="73"/>
          <w:b/>
          <w:i/>
          <w:iCs/>
          <w:color w:val="auto"/>
        </w:rPr>
        <w:t>кладёт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всё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на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пол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уходит</w:t>
      </w:r>
      <w:r>
        <w:rPr>
          <w:i/>
          <w:iCs/>
          <w:color w:val="auto"/>
        </w:rPr>
        <w:t>. </w:t>
      </w:r>
    </w:p>
    <w:p>
      <w:pPr>
        <w:rPr>
          <w:i/>
          <w:iCs/>
          <w:color w:val="auto"/>
        </w:rPr>
      </w:pPr>
      <w:r>
        <w:rPr>
          <w:rStyle w:val="75"/>
          <w:i/>
          <w:iCs/>
          <w:color w:val="auto"/>
        </w:rPr>
        <w:t>(Евгений Гришковец. ОдноврЕмЕнно, 2004)</w:t>
      </w:r>
      <w:r>
        <w:rPr>
          <w:i/>
          <w:iCs/>
          <w:color w:val="auto"/>
        </w:rPr>
        <w:t> </w:t>
      </w:r>
    </w:p>
    <w:p>
      <w:pPr>
        <w:rPr>
          <w:rStyle w:val="75"/>
          <w:i/>
          <w:iCs/>
          <w:color w:val="auto"/>
        </w:rPr>
      </w:pPr>
      <w:r>
        <w:rPr>
          <w:rStyle w:val="73"/>
          <w:i/>
          <w:iCs/>
          <w:color w:val="auto"/>
        </w:rPr>
        <w:t>Новый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временной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порядок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порадует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жаворонков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всех</w:t>
      </w:r>
      <w:r>
        <w:rPr>
          <w:i/>
          <w:iCs/>
          <w:color w:val="auto"/>
        </w:rPr>
        <w:t>, </w:t>
      </w:r>
      <w:r>
        <w:rPr>
          <w:rStyle w:val="73"/>
          <w:i/>
          <w:iCs/>
          <w:color w:val="auto"/>
        </w:rPr>
        <w:t>кто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ранним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утром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идет</w:t>
      </w:r>
      <w:r>
        <w:rPr>
          <w:b/>
          <w:i/>
          <w:iCs/>
          <w:color w:val="auto"/>
        </w:rPr>
        <w:t> </w:t>
      </w:r>
      <w:r>
        <w:rPr>
          <w:rStyle w:val="73"/>
          <w:b/>
          <w:i/>
          <w:iCs/>
          <w:color w:val="auto"/>
        </w:rPr>
        <w:t>на</w:t>
      </w:r>
      <w:r>
        <w:rPr>
          <w:b/>
          <w:i/>
          <w:iCs/>
          <w:color w:val="auto"/>
        </w:rPr>
        <w:t> </w:t>
      </w:r>
      <w:r>
        <w:rPr>
          <w:rStyle w:val="73"/>
          <w:b/>
          <w:i/>
          <w:iCs/>
          <w:color w:val="auto"/>
        </w:rPr>
        <w:t>работу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или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в</w:t>
      </w:r>
      <w:r>
        <w:rPr>
          <w:i/>
          <w:iCs/>
          <w:color w:val="auto"/>
        </w:rPr>
        <w:t> </w:t>
      </w:r>
      <w:r>
        <w:rPr>
          <w:rStyle w:val="74"/>
          <w:b/>
          <w:bCs/>
          <w:i/>
          <w:iCs/>
          <w:color w:val="auto"/>
        </w:rPr>
        <w:t>школу</w:t>
      </w:r>
      <w:r>
        <w:rPr>
          <w:i/>
          <w:iCs/>
          <w:color w:val="auto"/>
        </w:rPr>
        <w:t>, </w:t>
      </w:r>
      <w:r>
        <w:rPr>
          <w:rStyle w:val="73"/>
          <w:i/>
          <w:iCs/>
          <w:color w:val="auto"/>
        </w:rPr>
        <w:t>потому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как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светать</w:t>
      </w:r>
      <w:r>
        <w:rPr>
          <w:i/>
          <w:iCs/>
          <w:color w:val="auto"/>
        </w:rPr>
        <w:t> </w:t>
      </w:r>
      <w:r>
        <w:rPr>
          <w:rStyle w:val="73"/>
          <w:i/>
          <w:iCs/>
          <w:color w:val="auto"/>
        </w:rPr>
        <w:t>будет раньше.(</w:t>
      </w:r>
      <w:r>
        <w:rPr>
          <w:rStyle w:val="75"/>
          <w:i/>
          <w:iCs/>
          <w:color w:val="auto"/>
        </w:rPr>
        <w:t>Юлия СМИРНОВА, 2014)</w:t>
      </w:r>
    </w:p>
    <w:p>
      <w:pPr>
        <w:rPr>
          <w:rStyle w:val="75"/>
          <w:color w:val="auto"/>
        </w:rPr>
      </w:pPr>
      <w:r>
        <w:rPr>
          <w:rStyle w:val="75"/>
          <w:i/>
          <w:iCs/>
          <w:color w:val="auto"/>
        </w:rPr>
        <w:t xml:space="preserve">Класть на пол, идти на работу </w:t>
      </w:r>
      <w:r>
        <w:rPr>
          <w:rStyle w:val="75"/>
          <w:color w:val="auto"/>
        </w:rPr>
        <w:t xml:space="preserve">или </w:t>
      </w:r>
      <w:r>
        <w:rPr>
          <w:rStyle w:val="75"/>
          <w:i/>
          <w:iCs/>
          <w:color w:val="auto"/>
        </w:rPr>
        <w:t>в школу</w:t>
      </w:r>
      <w:r>
        <w:rPr>
          <w:rStyle w:val="75"/>
          <w:color w:val="auto"/>
        </w:rPr>
        <w:t xml:space="preserve"> все выражают направление или тенденцию действия. Передается движение лица или предмета во внутреннее пространство. Нужно отметить на то, что хотя</w:t>
      </w:r>
      <w:r>
        <w:rPr>
          <w:rStyle w:val="75"/>
          <w:color w:val="auto"/>
          <w:lang w:eastAsia="zh-CN"/>
        </w:rPr>
        <w:t>слово</w:t>
      </w:r>
      <w:r>
        <w:rPr>
          <w:rStyle w:val="75"/>
          <w:i/>
          <w:iCs/>
          <w:color w:val="auto"/>
        </w:rPr>
        <w:t>работа</w:t>
      </w:r>
      <w:r>
        <w:rPr>
          <w:rStyle w:val="75"/>
          <w:color w:val="auto"/>
        </w:rPr>
        <w:t xml:space="preserve"> не представляется собой местонахождение, в данной конструкции это слово воспринимает как место работы. </w:t>
      </w:r>
    </w:p>
    <w:p>
      <w:r>
        <w:rPr>
          <w:rStyle w:val="75"/>
          <w:color w:val="auto"/>
        </w:rPr>
        <w:t>В китайском языке п</w:t>
      </w:r>
      <w:r>
        <w:t>редложное сочетание «</w:t>
      </w:r>
      <w:r>
        <w:rPr>
          <w:rFonts w:hint="eastAsia" w:eastAsia="MS Gothic"/>
        </w:rPr>
        <w:t>在</w:t>
      </w:r>
      <w:r>
        <w:t xml:space="preserve">…» может употребляться после глагола в качестве дополнения, указывая на конечное место какого-то действия. </w:t>
      </w:r>
    </w:p>
    <w:p>
      <w:pPr>
        <w:rPr>
          <w:rFonts w:eastAsia="MS Gothic"/>
        </w:rPr>
      </w:pPr>
      <w:r>
        <w:t xml:space="preserve">Например, </w:t>
      </w:r>
    </w:p>
    <w:p>
      <w:r>
        <w:rPr>
          <w:rFonts w:hint="eastAsia"/>
        </w:rPr>
        <w:t>他生气地把衣服</w:t>
      </w:r>
      <w:r>
        <w:rPr>
          <w:rFonts w:hint="eastAsia"/>
          <w:lang w:val="en-US" w:eastAsia="zh-CN"/>
        </w:rPr>
        <w:t>扔</w:t>
      </w:r>
      <w:r>
        <w:rPr>
          <w:rFonts w:hint="eastAsia"/>
          <w:b/>
          <w:bCs/>
        </w:rPr>
        <w:t>在</w:t>
      </w:r>
      <w:r>
        <w:rPr>
          <w:rFonts w:hint="eastAsia"/>
        </w:rPr>
        <w:t>地上。</w:t>
      </w:r>
    </w:p>
    <w:p>
      <w:r>
        <w:rPr>
          <w:i/>
          <w:iCs/>
        </w:rPr>
        <w:t>Он со злости выкинул вещи на пол.</w:t>
      </w:r>
    </w:p>
    <w:p>
      <w:r>
        <w:t>Здесь «</w:t>
      </w:r>
      <w:r>
        <w:rPr>
          <w:rFonts w:hint="eastAsia" w:eastAsia="MS Gothic"/>
        </w:rPr>
        <w:t>在</w:t>
      </w:r>
      <w:r>
        <w:t xml:space="preserve">…» указывает на место, куда он выкинул вещи. </w:t>
      </w:r>
    </w:p>
    <w:p>
      <w:pPr>
        <w:rPr>
          <w:lang w:eastAsia="zh-CN"/>
        </w:rPr>
      </w:pPr>
      <w:r>
        <w:rPr>
          <w:rFonts w:hint="eastAsia" w:eastAsia="MingLiUfalt"/>
          <w:lang w:eastAsia="zh-CN"/>
        </w:rPr>
        <w:t>计算出来的那些数据存</w:t>
      </w:r>
      <w:r>
        <w:rPr>
          <w:rFonts w:hint="eastAsia"/>
          <w:lang w:val="en-US" w:eastAsia="zh-CN"/>
        </w:rPr>
        <w:t>需要存</w:t>
      </w:r>
      <w:r>
        <w:rPr>
          <w:rFonts w:hint="eastAsia" w:eastAsia="MingLiUfalt"/>
          <w:b/>
          <w:bCs/>
          <w:lang w:eastAsia="zh-CN"/>
        </w:rPr>
        <w:t>在</w:t>
      </w:r>
      <w:r>
        <w:rPr>
          <w:rFonts w:hint="eastAsia" w:eastAsia="MingLiUfalt"/>
          <w:lang w:eastAsia="zh-CN"/>
        </w:rPr>
        <w:t>计算机里。</w:t>
      </w:r>
    </w:p>
    <w:p>
      <w:pPr>
        <w:rPr>
          <w:i/>
          <w:iCs/>
        </w:rPr>
      </w:pPr>
      <w:r>
        <w:rPr>
          <w:i/>
          <w:iCs/>
        </w:rPr>
        <w:t>Вычислительные цифровые данные нужнопересылать в компьютер.</w:t>
      </w:r>
    </w:p>
    <w:p>
      <w:r>
        <w:t>В этом примере «</w:t>
      </w:r>
      <w:r>
        <w:rPr>
          <w:rFonts w:hint="eastAsia" w:eastAsia="MS Gothic"/>
        </w:rPr>
        <w:t>在</w:t>
      </w:r>
      <w:r>
        <w:t>…» также указывает на место, куда нужно передавать цифровые данные, и служит дополнением ко всему предложению.</w:t>
      </w:r>
    </w:p>
    <w:p>
      <w:r>
        <w:br w:type="page"/>
      </w:r>
    </w:p>
    <w:p>
      <w:pPr>
        <w:pStyle w:val="2"/>
        <w:rPr>
          <w:color w:val="auto"/>
        </w:rPr>
      </w:pPr>
      <w:bookmarkStart w:id="26" w:name="_Toc514952926"/>
      <w:r>
        <w:rPr>
          <w:color w:val="auto"/>
        </w:rPr>
        <w:t>2.3 Основные трудности употребления русских предлогов-синонимов в китайской аудитории</w:t>
      </w:r>
      <w:bookmarkEnd w:id="26"/>
    </w:p>
    <w:p>
      <w:pPr>
        <w:rPr>
          <w:lang w:eastAsia="zh-CN"/>
        </w:rPr>
      </w:pPr>
      <w:r>
        <w:t xml:space="preserve">В китайском языке предлог тоже является важным средством выражения пространственных отношений. В современном китайском языке предлоги как служебные слова, являются частью речи закрытого типа, могут быть безграничными при перечислении. Исследуя предлоги, представленные в работах Ма Бэцзя «Предлоги современного китайского языка» и Фу Юйсианя «Исследования предлогов современного китайского языка», выделим следующие предлоги пространственного отношения: </w:t>
      </w:r>
      <w:r>
        <w:rPr>
          <w:rFonts w:hint="eastAsia"/>
        </w:rPr>
        <w:t>在</w:t>
      </w:r>
      <w:r>
        <w:t>(выражает местонахождение)</w:t>
      </w:r>
      <w:r>
        <w:rPr>
          <w:rFonts w:hint="eastAsia"/>
        </w:rPr>
        <w:t>，从</w:t>
      </w:r>
      <w:r>
        <w:t>(из, от, с...точка старта)</w:t>
      </w:r>
      <w:r>
        <w:rPr>
          <w:rFonts w:hint="eastAsia"/>
        </w:rPr>
        <w:t>，挨</w:t>
      </w:r>
      <w:r>
        <w:t>(рядом с, выражает близость)</w:t>
      </w:r>
      <w:r>
        <w:rPr>
          <w:rFonts w:hint="eastAsia"/>
        </w:rPr>
        <w:t>，当</w:t>
      </w:r>
      <w:r>
        <w:t>(к лицу или между)</w:t>
      </w:r>
      <w:r>
        <w:rPr>
          <w:rFonts w:hint="eastAsia"/>
        </w:rPr>
        <w:t>，靠</w:t>
      </w:r>
      <w:r>
        <w:t>(рядом с, склон к)</w:t>
      </w:r>
      <w:r>
        <w:rPr>
          <w:rFonts w:hint="eastAsia"/>
        </w:rPr>
        <w:t>，于</w:t>
      </w:r>
      <w:r>
        <w:t>(находиться)</w:t>
      </w:r>
      <w:r>
        <w:rPr>
          <w:rFonts w:hint="eastAsia"/>
        </w:rPr>
        <w:t>，打</w:t>
      </w:r>
      <w:r>
        <w:t>(из, от, с...точка старта)</w:t>
      </w:r>
      <w:r>
        <w:rPr>
          <w:rFonts w:hint="eastAsia"/>
        </w:rPr>
        <w:t>，到</w:t>
      </w:r>
      <w:r>
        <w:t>(до, добиться)</w:t>
      </w:r>
      <w:r>
        <w:rPr>
          <w:rFonts w:hint="eastAsia"/>
        </w:rPr>
        <w:t>，起</w:t>
      </w:r>
      <w:r>
        <w:t>(из, от, с...точка старта)</w:t>
      </w:r>
      <w:r>
        <w:rPr>
          <w:rFonts w:hint="eastAsia"/>
        </w:rPr>
        <w:t>，由</w:t>
      </w:r>
      <w:r>
        <w:t>(через или из, от, с...точка старта)</w:t>
      </w:r>
      <w:r>
        <w:rPr>
          <w:rFonts w:hint="eastAsia"/>
        </w:rPr>
        <w:t>，经</w:t>
      </w:r>
      <w:r>
        <w:t>(через)</w:t>
      </w:r>
      <w:r>
        <w:rPr>
          <w:rFonts w:hint="eastAsia"/>
        </w:rPr>
        <w:t>，顺</w:t>
      </w:r>
      <w:r>
        <w:t>(по какому трассу)</w:t>
      </w:r>
      <w:r>
        <w:rPr>
          <w:rFonts w:hint="eastAsia"/>
        </w:rPr>
        <w:t>，循</w:t>
      </w:r>
      <w:r>
        <w:t>(по какому трассу)</w:t>
      </w:r>
      <w:r>
        <w:rPr>
          <w:rFonts w:hint="eastAsia"/>
        </w:rPr>
        <w:t>，沿</w:t>
      </w:r>
      <w:r>
        <w:t>(по какому трассу)</w:t>
      </w:r>
      <w:r>
        <w:rPr>
          <w:rFonts w:hint="eastAsia"/>
        </w:rPr>
        <w:t>，照</w:t>
      </w:r>
      <w:r>
        <w:t>(к)</w:t>
      </w:r>
      <w:r>
        <w:rPr>
          <w:rFonts w:hint="eastAsia"/>
        </w:rPr>
        <w:t>，至</w:t>
      </w:r>
      <w:r>
        <w:t>(до, добиться)</w:t>
      </w:r>
      <w:r>
        <w:rPr>
          <w:rFonts w:hint="eastAsia"/>
        </w:rPr>
        <w:t>，奔</w:t>
      </w:r>
      <w:r>
        <w:t>(к)</w:t>
      </w:r>
      <w:r>
        <w:rPr>
          <w:rFonts w:hint="eastAsia"/>
        </w:rPr>
        <w:t>，朝</w:t>
      </w:r>
      <w:r>
        <w:t>(к)</w:t>
      </w:r>
      <w:r>
        <w:rPr>
          <w:rFonts w:hint="eastAsia"/>
        </w:rPr>
        <w:t>，对</w:t>
      </w:r>
      <w:r>
        <w:t>(напротив)</w:t>
      </w:r>
      <w:r>
        <w:rPr>
          <w:rFonts w:hint="eastAsia"/>
        </w:rPr>
        <w:t>，隔</w:t>
      </w:r>
      <w:r>
        <w:t xml:space="preserve">(не касается, например, </w:t>
      </w:r>
      <w:r>
        <w:rPr>
          <w:i/>
          <w:iCs/>
        </w:rPr>
        <w:t xml:space="preserve">Между ними - речка. </w:t>
      </w:r>
      <w:r>
        <w:t xml:space="preserve">В китайском языке, </w:t>
      </w:r>
      <w:r>
        <w:rPr>
          <w:rFonts w:hint="eastAsia"/>
          <w:lang w:val="en-US" w:eastAsia="zh-CN"/>
        </w:rPr>
        <w:t>他们中间</w:t>
      </w:r>
      <w:r>
        <w:rPr>
          <w:rFonts w:hint="eastAsia"/>
          <w:b/>
          <w:bCs/>
          <w:lang w:val="en-US" w:eastAsia="zh-CN"/>
        </w:rPr>
        <w:t>隔</w:t>
      </w:r>
      <w:r>
        <w:rPr>
          <w:rFonts w:hint="eastAsia"/>
          <w:lang w:val="en-US" w:eastAsia="zh-CN"/>
        </w:rPr>
        <w:t>条河。</w:t>
      </w:r>
      <w:r>
        <w:rPr>
          <w:lang w:eastAsia="zh-CN"/>
        </w:rPr>
        <w:t>Это китайский предлог в русском языке не проявляется.)</w:t>
      </w:r>
      <w:r>
        <w:rPr>
          <w:rFonts w:hint="eastAsia"/>
        </w:rPr>
        <w:t>，距</w:t>
      </w:r>
      <w:r>
        <w:t>(далеко от)</w:t>
      </w:r>
      <w:r>
        <w:rPr>
          <w:rFonts w:hint="eastAsia"/>
        </w:rPr>
        <w:t>，离</w:t>
      </w:r>
      <w:r>
        <w:t>(от)</w:t>
      </w:r>
      <w:r>
        <w:rPr>
          <w:rFonts w:hint="eastAsia"/>
        </w:rPr>
        <w:t>，临</w:t>
      </w:r>
      <w:r>
        <w:t>(навстречу)</w:t>
      </w:r>
      <w:r>
        <w:rPr>
          <w:rFonts w:hint="eastAsia"/>
        </w:rPr>
        <w:t>，往</w:t>
      </w:r>
      <w:r>
        <w:t>(выражает тенденцию действия)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望</w:t>
      </w:r>
      <w:r>
        <w:t>(выражает тенденцию действия)</w:t>
      </w:r>
      <w:r>
        <w:rPr>
          <w:rFonts w:hint="eastAsia"/>
        </w:rPr>
        <w:t>，向</w:t>
      </w:r>
      <w:r>
        <w:t>(выражает тенденцию действия)</w:t>
      </w:r>
      <w:r>
        <w:rPr>
          <w:rFonts w:hint="eastAsia"/>
        </w:rPr>
        <w:t>，挨着</w:t>
      </w:r>
      <w:r>
        <w:rPr>
          <w:rFonts w:hint="eastAsia"/>
          <w:lang w:eastAsia="zh-CN"/>
        </w:rPr>
        <w:t>（</w:t>
      </w:r>
      <w:r>
        <w:rPr>
          <w:lang w:eastAsia="zh-CN"/>
        </w:rPr>
        <w:t>выражает самое близкое пространственное отношение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，靠着</w:t>
      </w:r>
      <w:r>
        <w:t>(рядом с, склон к)</w:t>
      </w:r>
      <w:r>
        <w:rPr>
          <w:rFonts w:hint="eastAsia"/>
        </w:rPr>
        <w:t>，顺着</w:t>
      </w:r>
      <w:r>
        <w:t>(по)</w:t>
      </w:r>
      <w:r>
        <w:rPr>
          <w:rFonts w:hint="eastAsia"/>
        </w:rPr>
        <w:t>，循</w:t>
      </w:r>
      <w:r>
        <w:rPr>
          <w:rFonts w:hint="eastAsia"/>
          <w:lang w:val="en-US" w:eastAsia="zh-CN"/>
        </w:rPr>
        <w:t>着</w:t>
      </w:r>
      <w:r>
        <w:t>(по)</w:t>
      </w:r>
      <w:r>
        <w:rPr>
          <w:rFonts w:hint="eastAsia"/>
        </w:rPr>
        <w:t>，沿着</w:t>
      </w:r>
      <w:r>
        <w:t>(по)</w:t>
      </w:r>
      <w:r>
        <w:rPr>
          <w:rFonts w:hint="eastAsia"/>
        </w:rPr>
        <w:t>，照</w:t>
      </w:r>
      <w:r>
        <w:rPr>
          <w:rFonts w:hint="eastAsia"/>
          <w:lang w:val="en-US" w:eastAsia="zh-CN"/>
        </w:rPr>
        <w:t>着</w:t>
      </w:r>
      <w:r>
        <w:rPr>
          <w:rFonts w:hint="eastAsia"/>
        </w:rPr>
        <w:t>，奔着</w:t>
      </w:r>
      <w:r>
        <w:t>(к)</w:t>
      </w:r>
      <w:r>
        <w:rPr>
          <w:rFonts w:hint="eastAsia"/>
        </w:rPr>
        <w:t>，朝着</w:t>
      </w:r>
      <w:r>
        <w:t>(к)</w:t>
      </w:r>
      <w:r>
        <w:rPr>
          <w:rFonts w:hint="eastAsia"/>
        </w:rPr>
        <w:t>，对着</w:t>
      </w:r>
      <w:r>
        <w:t>(навстречу)</w:t>
      </w:r>
      <w:r>
        <w:rPr>
          <w:rFonts w:hint="eastAsia"/>
        </w:rPr>
        <w:t>，隔着</w:t>
      </w:r>
      <w:r>
        <w:t xml:space="preserve">(не касается), </w:t>
      </w:r>
      <w:r>
        <w:rPr>
          <w:rFonts w:hint="eastAsia"/>
        </w:rPr>
        <w:t>冲着</w:t>
      </w:r>
      <w:r>
        <w:t>(выражает направление действия)</w:t>
      </w:r>
      <w:r>
        <w:rPr>
          <w:rFonts w:hint="eastAsia"/>
        </w:rPr>
        <w:t>，迎</w:t>
      </w:r>
      <w:r>
        <w:t>(навстречу)</w:t>
      </w:r>
      <w:r>
        <w:rPr>
          <w:rFonts w:hint="eastAsia"/>
        </w:rPr>
        <w:t>，迎着</w:t>
      </w:r>
      <w:r>
        <w:t xml:space="preserve">(навстречу) в общей сложности их всего 42. Эти предлоги отличаются в синтаксическом употреблении и оттенках стиля. Некоторые из них, например, </w:t>
      </w:r>
      <w:r>
        <w:rPr>
          <w:rFonts w:hint="eastAsia"/>
          <w:lang w:val="en-US" w:eastAsia="zh-CN"/>
        </w:rPr>
        <w:t>循着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照着</w:t>
      </w:r>
      <w:r>
        <w:rPr>
          <w:rFonts w:hint="eastAsia"/>
          <w:lang w:eastAsia="zh-CN"/>
        </w:rPr>
        <w:t>，</w:t>
      </w:r>
      <w:r>
        <w:rPr>
          <w:lang w:eastAsia="zh-CN"/>
        </w:rPr>
        <w:t>в современном китайском языке уже не употребляются.</w:t>
      </w:r>
    </w:p>
    <w:p>
      <w:pPr>
        <w:rPr>
          <w:lang w:eastAsia="zh-CN"/>
        </w:rPr>
      </w:pPr>
      <w:r>
        <w:t>Можно составить список китайских предлогов по пространственным значениям</w:t>
      </w:r>
    </w:p>
    <w:p>
      <w:pPr>
        <w:numPr>
          <w:ilvl w:val="0"/>
          <w:numId w:val="4"/>
        </w:numPr>
        <w:rPr>
          <w:lang w:eastAsia="zh-CN"/>
        </w:rPr>
      </w:pPr>
      <w:r>
        <w:rPr>
          <w:lang w:eastAsia="zh-CN"/>
        </w:rPr>
        <w:t xml:space="preserve">местоположение и перемещение в пространстве: </w:t>
      </w:r>
      <w:r>
        <w:rPr>
          <w:rFonts w:hint="eastAsia"/>
          <w:lang w:eastAsia="zh-CN"/>
        </w:rPr>
        <w:t>挨、挨着、靠、</w:t>
      </w:r>
      <w:r>
        <w:rPr>
          <w:rFonts w:hint="eastAsia"/>
          <w:lang w:val="en-US" w:eastAsia="zh-CN"/>
        </w:rPr>
        <w:t>靠</w:t>
      </w:r>
      <w:r>
        <w:rPr>
          <w:rFonts w:hint="eastAsia"/>
          <w:lang w:eastAsia="zh-CN"/>
        </w:rPr>
        <w:t>着、于、在</w:t>
      </w:r>
    </w:p>
    <w:p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исходный пункт:</w:t>
      </w:r>
      <w:r>
        <w:rPr>
          <w:rFonts w:hint="eastAsia"/>
          <w:lang w:val="en-US" w:eastAsia="zh-CN"/>
        </w:rPr>
        <w:t>从、</w:t>
      </w:r>
      <w:r>
        <w:rPr>
          <w:rFonts w:hint="eastAsia"/>
          <w:lang w:eastAsia="zh-CN"/>
        </w:rPr>
        <w:t>打、打从、到、起，由、于、自</w:t>
      </w:r>
    </w:p>
    <w:p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конечный пункт: </w:t>
      </w:r>
      <w:r>
        <w:rPr>
          <w:rFonts w:hint="eastAsia"/>
          <w:lang w:eastAsia="zh-CN"/>
        </w:rPr>
        <w:t>到、即、在、至</w:t>
      </w:r>
    </w:p>
    <w:p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направление движения:</w:t>
      </w:r>
      <w:r>
        <w:rPr>
          <w:rFonts w:hint="eastAsia"/>
          <w:lang w:eastAsia="zh-CN"/>
        </w:rPr>
        <w:t>奔着、奔、朝、</w:t>
      </w:r>
      <w:r>
        <w:rPr>
          <w:rFonts w:hint="eastAsia"/>
          <w:lang w:val="en-US" w:eastAsia="zh-CN"/>
        </w:rPr>
        <w:t>朝</w:t>
      </w:r>
      <w:r>
        <w:rPr>
          <w:rFonts w:hint="eastAsia"/>
          <w:lang w:eastAsia="zh-CN"/>
        </w:rPr>
        <w:t>着、对、对着、</w:t>
      </w:r>
      <w:r>
        <w:rPr>
          <w:rFonts w:hint="eastAsia"/>
          <w:lang w:val="en-US" w:eastAsia="zh-CN"/>
        </w:rPr>
        <w:t>距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隔、</w:t>
      </w:r>
      <w:r>
        <w:rPr>
          <w:rFonts w:hint="eastAsia"/>
          <w:lang w:eastAsia="zh-CN"/>
        </w:rPr>
        <w:t>隔着、</w:t>
      </w:r>
      <w:r>
        <w:rPr>
          <w:rFonts w:hint="eastAsia"/>
          <w:lang w:val="en-US" w:eastAsia="zh-CN"/>
        </w:rPr>
        <w:t>距、距离</w:t>
      </w:r>
      <w:r>
        <w:rPr>
          <w:rFonts w:hint="eastAsia"/>
          <w:lang w:eastAsia="zh-CN"/>
        </w:rPr>
        <w:t>、离、</w:t>
      </w:r>
      <w:r>
        <w:rPr>
          <w:rFonts w:hint="eastAsia"/>
          <w:lang w:val="en-US" w:eastAsia="zh-CN"/>
        </w:rPr>
        <w:t>临</w:t>
      </w:r>
      <w:r>
        <w:rPr>
          <w:rFonts w:hint="eastAsia"/>
          <w:lang w:eastAsia="zh-CN"/>
        </w:rPr>
        <w:t>、往、望、</w:t>
      </w:r>
      <w:r>
        <w:rPr>
          <w:rFonts w:hint="eastAsia"/>
          <w:lang w:val="en-US" w:eastAsia="zh-CN"/>
        </w:rPr>
        <w:t>向</w:t>
      </w:r>
      <w:r>
        <w:rPr>
          <w:rFonts w:hint="eastAsia"/>
          <w:lang w:eastAsia="zh-CN"/>
        </w:rPr>
        <w:t>、向着</w:t>
      </w:r>
    </w:p>
    <w:p>
      <w:pPr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трасса движения: </w:t>
      </w:r>
      <w:r>
        <w:rPr>
          <w:rFonts w:hint="eastAsia"/>
          <w:lang w:eastAsia="zh-CN"/>
        </w:rPr>
        <w:t>打、打从、系，经由、起、顾、顺着、循、循着、沿，沿着、由、照、照着</w:t>
      </w:r>
    </w:p>
    <w:tbl>
      <w:tblPr>
        <w:tblStyle w:val="2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918"/>
        <w:gridCol w:w="1826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Китайский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Предлог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Значение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Русский 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аналог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>Выражает местонахождение</w:t>
            </w:r>
          </w:p>
        </w:tc>
        <w:tc>
          <w:tcPr>
            <w:tcW w:w="1826" w:type="dxa"/>
          </w:tcPr>
          <w:p>
            <w:pPr>
              <w:widowControl w:val="0"/>
              <w:ind w:firstLine="140" w:firstLineChars="50"/>
              <w:rPr>
                <w:lang w:eastAsia="zh-CN"/>
              </w:rPr>
            </w:pPr>
            <w:r>
              <w:rPr>
                <w:lang w:eastAsia="zh-CN"/>
              </w:rPr>
              <w:t>в, на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见龙</w:t>
            </w:r>
            <w:r>
              <w:rPr>
                <w:rFonts w:hint="eastAsia"/>
                <w:b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Мальчик увидел драгона </w:t>
            </w:r>
            <w:r>
              <w:rPr>
                <w:b/>
                <w:lang w:eastAsia="zh-CN"/>
              </w:rPr>
              <w:t xml:space="preserve">в </w:t>
            </w:r>
            <w:r>
              <w:rPr>
                <w:lang w:eastAsia="zh-CN"/>
              </w:rPr>
              <w:t>открытом поле.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老师</w:t>
            </w:r>
            <w:r>
              <w:rPr>
                <w:rFonts w:hint="eastAsia"/>
                <w:b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页边批注。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Преподаватель написал  свои заметки </w:t>
            </w:r>
            <w:r>
              <w:rPr>
                <w:b/>
                <w:lang w:eastAsia="zh-CN"/>
              </w:rPr>
              <w:t xml:space="preserve">на </w:t>
            </w:r>
            <w:r>
              <w:rPr>
                <w:lang w:eastAsia="zh-CN"/>
              </w:rPr>
              <w:t>полях.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从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>из, от, с...точка старта</w:t>
            </w:r>
          </w:p>
        </w:tc>
        <w:tc>
          <w:tcPr>
            <w:tcW w:w="1826" w:type="dxa"/>
          </w:tcPr>
          <w:p>
            <w:pPr>
              <w:widowControl w:val="0"/>
              <w:ind w:firstLine="140" w:firstLineChars="50"/>
              <w:rPr>
                <w:lang w:eastAsia="zh-CN"/>
              </w:rPr>
            </w:pPr>
            <w:r>
              <w:rPr>
                <w:lang w:eastAsia="zh-CN"/>
              </w:rPr>
              <w:t>из, от, с,(через)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</w:rPr>
              <w:t>笑问客</w:t>
            </w:r>
            <w:r>
              <w:rPr>
                <w:rFonts w:hint="eastAsia"/>
                <w:b/>
              </w:rPr>
              <w:t>从</w:t>
            </w:r>
            <w:r>
              <w:rPr>
                <w:rFonts w:hint="eastAsia"/>
              </w:rPr>
              <w:t>何处来。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Мальчик улыбается и спрашивается, </w:t>
            </w:r>
            <w:r>
              <w:rPr>
                <w:b/>
                <w:lang w:eastAsia="zh-CN"/>
              </w:rPr>
              <w:t>откуда</w:t>
            </w:r>
            <w:r>
              <w:rPr>
                <w:lang w:eastAsia="zh-CN"/>
              </w:rPr>
              <w:t xml:space="preserve"> приехал гость.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老师</w:t>
            </w:r>
            <w:r>
              <w:rPr>
                <w:rFonts w:hint="eastAsia"/>
                <w:b/>
                <w:lang w:eastAsia="zh-CN"/>
              </w:rPr>
              <w:t>从</w:t>
            </w:r>
            <w:r>
              <w:rPr>
                <w:rFonts w:hint="eastAsia"/>
                <w:lang w:eastAsia="zh-CN"/>
              </w:rPr>
              <w:t>后门进来。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Преподаватель вошел </w:t>
            </w:r>
            <w:r>
              <w:rPr>
                <w:b/>
                <w:lang w:eastAsia="zh-CN"/>
              </w:rPr>
              <w:t>через</w:t>
            </w:r>
            <w:r>
              <w:rPr>
                <w:lang w:eastAsia="zh-CN"/>
              </w:rPr>
              <w:t xml:space="preserve"> заднюю дверь.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挨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>рядом с, выражает близость</w:t>
            </w:r>
          </w:p>
        </w:tc>
        <w:tc>
          <w:tcPr>
            <w:tcW w:w="1826" w:type="dxa"/>
          </w:tcPr>
          <w:p>
            <w:pPr>
              <w:widowControl w:val="0"/>
              <w:ind w:firstLine="140" w:firstLineChars="50"/>
              <w:rPr>
                <w:lang w:eastAsia="zh-CN"/>
              </w:rPr>
            </w:pPr>
            <w:r>
              <w:t>рядом с, вблизи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他俩</w:t>
            </w:r>
            <w:r>
              <w:rPr>
                <w:rFonts w:hint="eastAsia"/>
                <w:b/>
                <w:lang w:eastAsia="zh-CN"/>
              </w:rPr>
              <w:t>挨</w:t>
            </w:r>
            <w:r>
              <w:rPr>
                <w:rFonts w:hint="eastAsia"/>
                <w:lang w:eastAsia="zh-CN"/>
              </w:rPr>
              <w:t>坐在一起。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Они сидели</w:t>
            </w:r>
            <w:r>
              <w:rPr>
                <w:b/>
                <w:lang w:eastAsia="zh-CN"/>
              </w:rPr>
              <w:t xml:space="preserve"> рядышком.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к лицу или между, </w:t>
            </w:r>
            <w:r>
              <w:t>быть повёрнутым к...,  перед собой, в лицо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 xml:space="preserve"> -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他被</w:t>
            </w:r>
            <w:r>
              <w:rPr>
                <w:rFonts w:hint="eastAsia"/>
                <w:b/>
                <w:lang w:eastAsia="zh-CN"/>
              </w:rPr>
              <w:t>当</w:t>
            </w:r>
            <w:r>
              <w:rPr>
                <w:rFonts w:hint="eastAsia"/>
                <w:lang w:eastAsia="zh-CN"/>
              </w:rPr>
              <w:t>场抓住。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Он был </w:t>
            </w:r>
            <w:r>
              <w:t>пойман</w:t>
            </w:r>
            <w:r>
              <w:rPr>
                <w:lang w:eastAsia="zh-CN"/>
              </w:rPr>
              <w:t xml:space="preserve">ным </w:t>
            </w:r>
            <w:r>
              <w:rPr>
                <w:b/>
                <w:lang w:eastAsia="zh-CN"/>
              </w:rPr>
              <w:t>на</w:t>
            </w:r>
            <w:r>
              <w:rPr>
                <w:lang w:eastAsia="zh-CN"/>
              </w:rPr>
              <w:t xml:space="preserve"> месте.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867" w:type="dxa"/>
            <w:vMerge w:val="restart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靠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Недалеко от</w:t>
            </w:r>
          </w:p>
        </w:tc>
        <w:tc>
          <w:tcPr>
            <w:tcW w:w="1826" w:type="dxa"/>
          </w:tcPr>
          <w:p>
            <w:pPr>
              <w:widowControl w:val="0"/>
              <w:ind w:firstLine="280" w:firstLineChars="100"/>
            </w:pPr>
            <w:r>
              <w:t>вблизи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靠</w:t>
            </w:r>
            <w:r>
              <w:rPr>
                <w:rFonts w:hint="eastAsia"/>
                <w:lang w:eastAsia="zh-CN"/>
              </w:rPr>
              <w:t>山吃山。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Живя</w:t>
            </w:r>
            <w:r>
              <w:rPr>
                <w:b/>
                <w:lang w:eastAsia="zh-CN"/>
              </w:rPr>
              <w:t xml:space="preserve"> в</w:t>
            </w:r>
            <w:r>
              <w:rPr>
                <w:lang w:eastAsia="zh-CN"/>
              </w:rPr>
              <w:t xml:space="preserve"> горах</w:t>
            </w:r>
            <w:r>
              <w:rPr>
                <w:b/>
                <w:lang w:eastAsia="zh-CN"/>
              </w:rPr>
              <w:t>(недалеко от</w:t>
            </w:r>
            <w:r>
              <w:rPr>
                <w:lang w:eastAsia="zh-CN"/>
              </w:rPr>
              <w:t xml:space="preserve"> гор), кормиться дарами гор.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867" w:type="dxa"/>
            <w:vMerge w:val="continue"/>
          </w:tcPr>
          <w:p>
            <w:pPr>
              <w:widowControl w:val="0"/>
              <w:ind w:firstLine="0"/>
              <w:rPr>
                <w:lang w:eastAsia="zh-CN"/>
              </w:rPr>
            </w:pP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придерживаться</w:t>
            </w:r>
          </w:p>
        </w:tc>
        <w:tc>
          <w:tcPr>
            <w:tcW w:w="1826" w:type="dxa"/>
          </w:tcPr>
          <w:p>
            <w:pPr>
              <w:widowControl w:val="0"/>
              <w:ind w:firstLine="280" w:firstLineChars="100"/>
            </w:pPr>
            <w:r>
              <w:t>по, на, к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靠</w:t>
            </w:r>
            <w:r>
              <w:rPr>
                <w:rFonts w:hint="eastAsia"/>
                <w:lang w:eastAsia="zh-CN"/>
              </w:rPr>
              <w:t>右边走。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Гуляйте </w:t>
            </w:r>
            <w:r>
              <w:rPr>
                <w:b/>
                <w:lang w:eastAsia="zh-CN"/>
              </w:rPr>
              <w:t>по</w:t>
            </w:r>
            <w:r>
              <w:rPr>
                <w:lang w:eastAsia="zh-CN"/>
              </w:rPr>
              <w:t xml:space="preserve"> правой стороне.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于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находиться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в, на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她生</w:t>
            </w:r>
            <w:r>
              <w:rPr>
                <w:rFonts w:hint="eastAsia"/>
                <w:b/>
                <w:lang w:eastAsia="zh-CN"/>
              </w:rPr>
              <w:t>于</w:t>
            </w:r>
            <w:r>
              <w:rPr>
                <w:rFonts w:hint="eastAsia"/>
                <w:lang w:eastAsia="zh-CN"/>
              </w:rPr>
              <w:t>河南。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Она родилась </w:t>
            </w:r>
            <w:r>
              <w:rPr>
                <w:b/>
                <w:lang w:eastAsia="zh-CN"/>
              </w:rPr>
              <w:t>в</w:t>
            </w:r>
            <w:r>
              <w:rPr>
                <w:lang w:eastAsia="zh-CN"/>
              </w:rPr>
              <w:t xml:space="preserve"> провинции Хэнань.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打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из, от, с...точка старта</w:t>
            </w:r>
          </w:p>
        </w:tc>
        <w:tc>
          <w:tcPr>
            <w:tcW w:w="1826" w:type="dxa"/>
          </w:tcPr>
          <w:p>
            <w:pPr>
              <w:widowControl w:val="0"/>
              <w:ind w:firstLine="140" w:firstLineChars="50"/>
              <w:rPr>
                <w:lang w:eastAsia="zh-CN"/>
              </w:rPr>
            </w:pPr>
            <w:r>
              <w:rPr>
                <w:lang w:eastAsia="zh-CN"/>
              </w:rPr>
              <w:t>из, от, с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打</w:t>
            </w:r>
            <w:r>
              <w:rPr>
                <w:rFonts w:hint="eastAsia"/>
                <w:lang w:eastAsia="zh-CN"/>
              </w:rPr>
              <w:t>这里</w:t>
            </w:r>
            <w:r>
              <w:rPr>
                <w:rFonts w:hint="eastAsia"/>
                <w:b/>
                <w:lang w:eastAsia="zh-CN"/>
              </w:rPr>
              <w:t>起</w:t>
            </w:r>
            <w:r>
              <w:rPr>
                <w:rFonts w:hint="eastAsia"/>
                <w:lang w:eastAsia="zh-CN"/>
              </w:rPr>
              <w:t>是我家地。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b/>
                <w:lang w:eastAsia="zh-CN"/>
              </w:rPr>
              <w:t>Отсюда</w:t>
            </w:r>
            <w:r>
              <w:rPr>
                <w:lang w:eastAsia="zh-CN"/>
              </w:rPr>
              <w:t xml:space="preserve"> наша земля.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打</w:t>
            </w:r>
            <w:r>
              <w:rPr>
                <w:rFonts w:hint="eastAsia"/>
                <w:lang w:eastAsia="zh-CN"/>
              </w:rPr>
              <w:t>北边来了个人。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 севера пришел незнакомый.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到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до, добиться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До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妈妈傍晚</w:t>
            </w:r>
            <w:r>
              <w:rPr>
                <w:rFonts w:hint="eastAsia"/>
                <w:b/>
                <w:lang w:eastAsia="zh-CN"/>
              </w:rPr>
              <w:t>到</w:t>
            </w:r>
            <w:r>
              <w:rPr>
                <w:rFonts w:hint="eastAsia"/>
                <w:lang w:eastAsia="zh-CN"/>
              </w:rPr>
              <w:t>家。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К вечеру мама добилась </w:t>
            </w:r>
            <w:r>
              <w:rPr>
                <w:b/>
                <w:lang w:eastAsia="zh-CN"/>
              </w:rPr>
              <w:t>до</w:t>
            </w:r>
            <w:r>
              <w:rPr>
                <w:lang w:eastAsia="zh-CN"/>
              </w:rPr>
              <w:t xml:space="preserve"> дому.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из, от, с...точка старта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из, от, с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起</w:t>
            </w:r>
            <w:r>
              <w:rPr>
                <w:rFonts w:hint="eastAsia"/>
                <w:lang w:eastAsia="zh-CN"/>
              </w:rPr>
              <w:t>东到西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b/>
                <w:lang w:eastAsia="zh-CN"/>
              </w:rPr>
              <w:t>С</w:t>
            </w:r>
            <w:r>
              <w:rPr>
                <w:lang w:eastAsia="zh-CN"/>
              </w:rPr>
              <w:t xml:space="preserve"> юга до севера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由</w:t>
            </w:r>
          </w:p>
        </w:tc>
        <w:tc>
          <w:tcPr>
            <w:tcW w:w="2918" w:type="dxa"/>
          </w:tcPr>
          <w:p>
            <w:pPr>
              <w:widowControl w:val="0"/>
              <w:ind w:firstLine="560" w:firstLineChars="200"/>
              <w:rPr>
                <w:lang w:eastAsia="zh-CN"/>
              </w:rPr>
            </w:pPr>
            <w:r>
              <w:rPr>
                <w:lang w:eastAsia="zh-CN"/>
              </w:rPr>
              <w:t>через или из, от, с...точка старта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через, из, от,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此次列车</w:t>
            </w:r>
            <w:r>
              <w:rPr>
                <w:rFonts w:hint="eastAsia"/>
                <w:b/>
                <w:lang w:eastAsia="zh-CN"/>
              </w:rPr>
              <w:t>由</w:t>
            </w:r>
            <w:r>
              <w:rPr>
                <w:rFonts w:hint="eastAsia"/>
                <w:lang w:eastAsia="zh-CN"/>
              </w:rPr>
              <w:t>北京发车。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Это поезд отправится </w:t>
            </w:r>
            <w:r>
              <w:rPr>
                <w:b/>
                <w:lang w:eastAsia="zh-CN"/>
              </w:rPr>
              <w:t>из</w:t>
            </w:r>
            <w:r>
              <w:rPr>
                <w:lang w:eastAsia="zh-CN"/>
              </w:rPr>
              <w:t xml:space="preserve"> Пекина.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через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через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列车</w:t>
            </w:r>
            <w:r>
              <w:rPr>
                <w:rFonts w:hint="eastAsia"/>
                <w:b/>
                <w:lang w:eastAsia="zh-CN"/>
              </w:rPr>
              <w:t>经</w:t>
            </w:r>
            <w:r>
              <w:rPr>
                <w:rFonts w:hint="eastAsia"/>
                <w:lang w:eastAsia="zh-CN"/>
              </w:rPr>
              <w:t>停湖北。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Поезд по пути проезжает </w:t>
            </w:r>
            <w:r>
              <w:rPr>
                <w:b/>
                <w:lang w:eastAsia="zh-CN"/>
              </w:rPr>
              <w:t>через</w:t>
            </w:r>
            <w:r>
              <w:rPr>
                <w:lang w:eastAsia="zh-CN"/>
              </w:rPr>
              <w:t xml:space="preserve"> Хубэй.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顺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 какому трассу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顺</w:t>
            </w:r>
            <w:r>
              <w:rPr>
                <w:rFonts w:hint="eastAsia"/>
                <w:lang w:eastAsia="zh-CN"/>
              </w:rPr>
              <w:t>流而下。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спускаться </w:t>
            </w:r>
            <w:r>
              <w:rPr>
                <w:b/>
                <w:lang w:eastAsia="zh-CN"/>
              </w:rPr>
              <w:t>по</w:t>
            </w:r>
            <w:r>
              <w:rPr>
                <w:lang w:eastAsia="zh-CN"/>
              </w:rPr>
              <w:t xml:space="preserve"> реке.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循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 какому трассу.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卫星</w:t>
            </w:r>
            <w:r>
              <w:rPr>
                <w:rFonts w:hint="eastAsia"/>
                <w:b/>
                <w:lang w:eastAsia="zh-CN"/>
              </w:rPr>
              <w:t>循</w:t>
            </w:r>
            <w:r>
              <w:rPr>
                <w:rFonts w:hint="eastAsia"/>
                <w:lang w:eastAsia="zh-CN"/>
              </w:rPr>
              <w:t>轨道运行。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Спутник ходит </w:t>
            </w:r>
            <w:r>
              <w:rPr>
                <w:b/>
                <w:lang w:eastAsia="zh-CN"/>
              </w:rPr>
              <w:t>по</w:t>
            </w:r>
            <w:r>
              <w:rPr>
                <w:lang w:eastAsia="zh-CN"/>
              </w:rPr>
              <w:t xml:space="preserve"> орбите.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沿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какому трассу, чаще по какой-то реке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>по, вдоль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</w:rPr>
              <w:t>我们</w:t>
            </w:r>
            <w:r>
              <w:rPr>
                <w:rFonts w:hint="eastAsia"/>
                <w:b/>
              </w:rPr>
              <w:t>沿</w:t>
            </w:r>
            <w:r>
              <w:rPr>
                <w:rFonts w:hint="eastAsia"/>
              </w:rPr>
              <w:t>河散步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Мы гуляли</w:t>
            </w:r>
            <w:r>
              <w:rPr>
                <w:b/>
                <w:lang w:eastAsia="zh-CN"/>
              </w:rPr>
              <w:t xml:space="preserve"> вдоль</w:t>
            </w:r>
            <w:r>
              <w:rPr>
                <w:lang w:eastAsia="zh-CN"/>
              </w:rPr>
              <w:t xml:space="preserve"> реки.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В направлении на, 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по, в, к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照</w:t>
            </w:r>
            <w:r>
              <w:rPr>
                <w:rFonts w:hint="eastAsia"/>
                <w:lang w:eastAsia="zh-CN"/>
              </w:rPr>
              <w:t>敌人开炮！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Огонь</w:t>
            </w:r>
            <w:r>
              <w:rPr>
                <w:b/>
                <w:lang w:eastAsia="zh-CN"/>
              </w:rPr>
              <w:t xml:space="preserve"> по</w:t>
            </w:r>
            <w:r>
              <w:rPr>
                <w:lang w:eastAsia="zh-CN"/>
              </w:rPr>
              <w:t xml:space="preserve"> врагу!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照着这个方向走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Идите </w:t>
            </w:r>
            <w:r>
              <w:rPr>
                <w:b/>
                <w:lang w:eastAsia="zh-CN"/>
              </w:rPr>
              <w:t>в</w:t>
            </w:r>
            <w:r>
              <w:rPr>
                <w:lang w:eastAsia="zh-CN"/>
              </w:rPr>
              <w:t xml:space="preserve"> этом направлении.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至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до, добиться, направление к концу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до, в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由京</w:t>
            </w:r>
            <w:r>
              <w:rPr>
                <w:rFonts w:hint="eastAsia"/>
                <w:b/>
                <w:lang w:eastAsia="zh-CN"/>
              </w:rPr>
              <w:t>至</w:t>
            </w:r>
            <w:r>
              <w:rPr>
                <w:rFonts w:hint="eastAsia"/>
                <w:lang w:eastAsia="zh-CN"/>
              </w:rPr>
              <w:t>沪的火车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Поезд из Пекина в Шанхай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奔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направляться к, стремится к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к, в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长兄</w:t>
            </w:r>
            <w:r>
              <w:rPr>
                <w:rFonts w:hint="eastAsia"/>
                <w:b/>
                <w:lang w:eastAsia="zh-CN"/>
              </w:rPr>
              <w:t>奔</w:t>
            </w:r>
            <w:r>
              <w:rPr>
                <w:rFonts w:hint="eastAsia"/>
                <w:lang w:eastAsia="zh-CN"/>
              </w:rPr>
              <w:t>延安而去。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Старший брат поспешно направляется </w:t>
            </w:r>
            <w:r>
              <w:rPr>
                <w:b/>
                <w:lang w:eastAsia="zh-CN"/>
              </w:rPr>
              <w:t>в</w:t>
            </w:r>
            <w:r>
              <w:rPr>
                <w:lang w:eastAsia="zh-CN"/>
              </w:rPr>
              <w:t xml:space="preserve"> Яньан.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朝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房子</w:t>
            </w:r>
            <w:r>
              <w:rPr>
                <w:rFonts w:hint="eastAsia"/>
                <w:b/>
                <w:lang w:eastAsia="zh-CN"/>
              </w:rPr>
              <w:t>朝</w:t>
            </w:r>
            <w:r>
              <w:rPr>
                <w:rFonts w:hint="eastAsia"/>
                <w:lang w:eastAsia="zh-CN"/>
              </w:rPr>
              <w:t>向南边。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Фасад дома выходит </w:t>
            </w:r>
            <w:r>
              <w:rPr>
                <w:b/>
                <w:lang w:eastAsia="zh-CN"/>
              </w:rPr>
              <w:t>на</w:t>
            </w:r>
            <w:r>
              <w:rPr>
                <w:lang w:eastAsia="zh-CN"/>
              </w:rPr>
              <w:t xml:space="preserve"> юг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诗人仰面朝天。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Подняв лицо, поэт повернулся </w:t>
            </w:r>
            <w:r>
              <w:rPr>
                <w:b/>
                <w:lang w:eastAsia="zh-CN"/>
              </w:rPr>
              <w:t>к</w:t>
            </w:r>
            <w:r>
              <w:rPr>
                <w:lang w:eastAsia="zh-CN"/>
              </w:rPr>
              <w:t xml:space="preserve"> небу.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t>быть направленным против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напротив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王对案不食。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Государь повернулся к столу, но не ел.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对坐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Сидеть напротив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隔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Промежуток,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t xml:space="preserve">отстоять, быть отделённым 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>这</w:t>
            </w:r>
            <w:r>
              <w:rPr>
                <w:rFonts w:hint="eastAsia" w:ascii="Arial" w:hAnsi="Arial" w:cs="Arial"/>
                <w:color w:val="auto"/>
                <w:lang w:eastAsia="zh-CN"/>
              </w:rPr>
              <w:t>城到那城</w:t>
            </w:r>
            <w:r>
              <w:rPr>
                <w:rFonts w:hint="eastAsia" w:ascii="Arial" w:hAnsi="Arial" w:cs="Arial"/>
                <w:b/>
                <w:color w:val="auto"/>
                <w:lang w:eastAsia="zh-CN"/>
              </w:rPr>
              <w:t>隔</w:t>
            </w:r>
            <w:r>
              <w:rPr>
                <w:rFonts w:hint="eastAsia" w:ascii="Arial" w:hAnsi="Arial" w:cs="Arial"/>
                <w:color w:val="auto"/>
                <w:lang w:eastAsia="zh-CN"/>
              </w:rPr>
              <w:t>着三里地。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t>Этот  город лежит в трёх ли от того.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距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далеко от, промежуток, </w:t>
            </w:r>
            <w:r>
              <w:t> отстоять от...; находиться на (</w:t>
            </w:r>
            <w:r>
              <w:rPr>
                <w:i/>
                <w:iCs/>
              </w:rPr>
              <w:t>таком-то</w:t>
            </w:r>
            <w:r>
              <w:t>) расстоянии от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源头</w:t>
            </w:r>
            <w:r>
              <w:rPr>
                <w:rFonts w:hint="eastAsia"/>
                <w:b/>
                <w:lang w:eastAsia="zh-CN"/>
              </w:rPr>
              <w:t>距</w:t>
            </w:r>
            <w:r>
              <w:rPr>
                <w:rFonts w:hint="eastAsia"/>
                <w:lang w:eastAsia="zh-CN"/>
              </w:rPr>
              <w:t>此地五里。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Источник в пяти </w:t>
            </w:r>
            <w:r>
              <w:rPr>
                <w:b/>
                <w:lang w:eastAsia="zh-CN"/>
              </w:rPr>
              <w:t>от</w:t>
            </w:r>
            <w:r>
              <w:rPr>
                <w:lang w:eastAsia="zh-CN"/>
              </w:rPr>
              <w:t>сюда.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 расстоянии в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这儿</w:t>
            </w:r>
            <w:r>
              <w:rPr>
                <w:rFonts w:hint="eastAsia"/>
                <w:b/>
                <w:lang w:eastAsia="zh-CN"/>
              </w:rPr>
              <w:t>离</w:t>
            </w:r>
            <w:r>
              <w:rPr>
                <w:rFonts w:hint="eastAsia"/>
                <w:lang w:eastAsia="zh-CN"/>
              </w:rPr>
              <w:t>我家不远。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Здесь недалеко </w:t>
            </w:r>
            <w:r>
              <w:rPr>
                <w:b/>
                <w:lang w:eastAsia="zh-CN"/>
              </w:rPr>
              <w:t>от</w:t>
            </w:r>
            <w:r>
              <w:rPr>
                <w:lang w:eastAsia="zh-CN"/>
              </w:rPr>
              <w:t xml:space="preserve"> моего дома.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临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Непоследственная близость к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перед, около, к, до, возле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临</w:t>
            </w:r>
            <w:r>
              <w:rPr>
                <w:rFonts w:hint="eastAsia"/>
                <w:lang w:eastAsia="zh-CN"/>
              </w:rPr>
              <w:t>镜自顾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Смотреть на себя </w:t>
            </w:r>
            <w:r>
              <w:rPr>
                <w:b/>
                <w:lang w:eastAsia="zh-CN"/>
              </w:rPr>
              <w:t>перед</w:t>
            </w:r>
            <w:r>
              <w:rPr>
                <w:lang w:eastAsia="zh-CN"/>
              </w:rPr>
              <w:t xml:space="preserve"> зеркалом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临</w:t>
            </w:r>
            <w:r>
              <w:rPr>
                <w:rFonts w:hint="eastAsia"/>
                <w:lang w:eastAsia="zh-CN"/>
              </w:rPr>
              <w:t>河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Находиться</w:t>
            </w:r>
            <w:r>
              <w:rPr>
                <w:b/>
                <w:lang w:eastAsia="zh-CN"/>
              </w:rPr>
              <w:t xml:space="preserve"> возле</w:t>
            </w:r>
            <w:r>
              <w:rPr>
                <w:lang w:eastAsia="zh-CN"/>
              </w:rPr>
              <w:t xml:space="preserve"> реки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往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выражает тенденцию действия, по направлению к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К, до, в, на(в. п.)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我们</w:t>
            </w:r>
            <w:r>
              <w:rPr>
                <w:rFonts w:hint="eastAsia"/>
                <w:b/>
                <w:lang w:eastAsia="zh-CN"/>
              </w:rPr>
              <w:t>往</w:t>
            </w:r>
            <w:r>
              <w:rPr>
                <w:rFonts w:hint="eastAsia"/>
                <w:lang w:eastAsia="zh-CN"/>
              </w:rPr>
              <w:t>他家走。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Мы пошли</w:t>
            </w:r>
            <w:r>
              <w:rPr>
                <w:b/>
                <w:lang w:eastAsia="zh-CN"/>
              </w:rPr>
              <w:t xml:space="preserve"> к</w:t>
            </w:r>
            <w:r>
              <w:rPr>
                <w:lang w:eastAsia="zh-CN"/>
              </w:rPr>
              <w:t xml:space="preserve"> нему домой.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应该</w:t>
            </w:r>
            <w:r>
              <w:rPr>
                <w:rFonts w:hint="eastAsia"/>
                <w:b/>
                <w:lang w:eastAsia="zh-CN"/>
              </w:rPr>
              <w:t>往</w:t>
            </w:r>
            <w:r>
              <w:rPr>
                <w:rFonts w:hint="eastAsia"/>
                <w:lang w:eastAsia="zh-CN"/>
              </w:rPr>
              <w:t>北走。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Надо итди </w:t>
            </w:r>
            <w:r>
              <w:rPr>
                <w:b/>
                <w:lang w:eastAsia="zh-CN"/>
              </w:rPr>
              <w:t>на</w:t>
            </w:r>
            <w:r>
              <w:rPr>
                <w:lang w:eastAsia="zh-CN"/>
              </w:rPr>
              <w:t xml:space="preserve"> север.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望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выражает тенденцию действия но субъект остается статическим, по направлению к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</w:t>
            </w:r>
            <w:r>
              <w:rPr>
                <w:rFonts w:hint="eastAsia"/>
                <w:b/>
                <w:lang w:eastAsia="zh-CN"/>
              </w:rPr>
              <w:t>望</w:t>
            </w:r>
            <w:r>
              <w:rPr>
                <w:rFonts w:hint="eastAsia"/>
                <w:lang w:eastAsia="zh-CN"/>
              </w:rPr>
              <w:t>高处走。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Люди напраляются, глядя </w:t>
            </w:r>
            <w:r>
              <w:rPr>
                <w:b/>
                <w:lang w:eastAsia="zh-CN"/>
              </w:rPr>
              <w:t>на</w:t>
            </w:r>
            <w:r>
              <w:rPr>
                <w:lang w:eastAsia="zh-CN"/>
              </w:rPr>
              <w:t xml:space="preserve"> высокое место.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向</w:t>
            </w:r>
          </w:p>
        </w:tc>
        <w:tc>
          <w:tcPr>
            <w:tcW w:w="2918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выражает тенденцию действия</w:t>
            </w:r>
          </w:p>
        </w:tc>
        <w:tc>
          <w:tcPr>
            <w:tcW w:w="1826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</w:t>
            </w:r>
          </w:p>
        </w:tc>
        <w:tc>
          <w:tcPr>
            <w:tcW w:w="3243" w:type="dxa"/>
          </w:tcPr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从胜利走</w:t>
            </w:r>
            <w:r>
              <w:rPr>
                <w:rFonts w:hint="eastAsia"/>
                <w:b/>
                <w:lang w:eastAsia="zh-CN"/>
              </w:rPr>
              <w:t>向</w:t>
            </w:r>
            <w:r>
              <w:rPr>
                <w:rFonts w:hint="eastAsia"/>
                <w:lang w:eastAsia="zh-CN"/>
              </w:rPr>
              <w:t>胜利。</w:t>
            </w:r>
          </w:p>
          <w:p>
            <w:pPr>
              <w:widowControl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От победы </w:t>
            </w:r>
            <w:r>
              <w:rPr>
                <w:b/>
                <w:lang w:eastAsia="zh-CN"/>
              </w:rPr>
              <w:t>к</w:t>
            </w:r>
            <w:r>
              <w:rPr>
                <w:lang w:eastAsia="zh-CN"/>
              </w:rPr>
              <w:t xml:space="preserve"> победе</w:t>
            </w:r>
          </w:p>
        </w:tc>
      </w:tr>
    </w:tbl>
    <w:p>
      <w:pPr>
        <w:ind w:firstLine="700" w:firstLineChars="250"/>
        <w:rPr>
          <w:lang w:eastAsia="zh-CN"/>
        </w:rPr>
      </w:pPr>
    </w:p>
    <w:p>
      <w:pPr>
        <w:ind w:firstLine="700" w:firstLineChars="250"/>
        <w:rPr>
          <w:lang w:eastAsia="zh-CN"/>
        </w:rPr>
      </w:pPr>
      <w:r>
        <w:rPr>
          <w:lang w:eastAsia="zh-CN"/>
        </w:rPr>
        <w:t xml:space="preserve">Сравнивая со списком русских предлогов пространственного значения в 1.2.2, сразу видно, что система китайских и русских предлогов по семантике не совпадает. Еще следует отметить на то, что среди этих китайских предлогов, некоторые из них( например, </w:t>
      </w:r>
      <w:r>
        <w:rPr>
          <w:rFonts w:hint="eastAsia"/>
          <w:lang w:eastAsia="zh-CN"/>
        </w:rPr>
        <w:t>望，奔，到，靠</w:t>
      </w:r>
      <w:r>
        <w:rPr>
          <w:lang w:eastAsia="zh-CN"/>
        </w:rPr>
        <w:t>) в толковании словаря определяется как «глагол-предлог». То есть в другом контексте эти предлоги способны функционировать как глагол. Для этих слов, значение глагола тесто связано с его значением предлога.</w:t>
      </w:r>
    </w:p>
    <w:p>
      <w:r>
        <w:t xml:space="preserve">Кроме этого, в китайском языке нет падежной системы, поэтому учащимся довольно трудно понять семантику предлогов и запомнить падежные окончанияУ русских предлогов и их китайских аналогов много общего. Они служебные слова; невозможно отдельно использовать в речи и требуется сочетать со словами знаменательными после них для того, чтобы выполнить семантическую функцию; их семантическое значение абстрактно, главно,  выражают грамматическое значение. </w:t>
      </w:r>
    </w:p>
    <w:p>
      <w:r>
        <w:t>Трудность состоит в том, что в русском языке предлог, падеж и грамматическое значение тесно связаны. Между ними сложные отношения. Каждый предлог требует слово после его в правильном падеже, чтобы выражать определенное значение. Некоторые предлоги, например,</w:t>
      </w:r>
      <w:r>
        <w:rPr>
          <w:i/>
        </w:rPr>
        <w:t xml:space="preserve"> к, перед, при </w:t>
      </w:r>
      <w:r>
        <w:t xml:space="preserve">соединяются только с одном падежом и некоторые например, </w:t>
      </w:r>
      <w:r>
        <w:rPr>
          <w:i/>
        </w:rPr>
        <w:t>в, на, за, под</w:t>
      </w:r>
      <w:r>
        <w:t xml:space="preserve"> с двумя падежа. А предлог как </w:t>
      </w:r>
      <w:r>
        <w:rPr>
          <w:b/>
        </w:rPr>
        <w:t>по</w:t>
      </w:r>
      <w:r>
        <w:t xml:space="preserve"> и </w:t>
      </w:r>
      <w:r>
        <w:rPr>
          <w:b/>
        </w:rPr>
        <w:t>с</w:t>
      </w:r>
      <w:r>
        <w:t xml:space="preserve"> может сочетаться с тремя падежа. </w:t>
      </w:r>
    </w:p>
    <w:p>
      <w:r>
        <w:t xml:space="preserve">Одинаковое значение можно выражать разными предлогами с разными падежами. Например, для выражения место действия: </w:t>
      </w:r>
      <w:r>
        <w:rPr>
          <w:i/>
        </w:rPr>
        <w:t>находиться у стены, около дома, напротив клуба, за горой, над обрывом, под небом, между деревьями, в институте, на улице</w:t>
      </w:r>
      <w:r>
        <w:t xml:space="preserve">…Для выражения направления действия( куда, откуда) </w:t>
      </w:r>
      <w:r>
        <w:rPr>
          <w:i/>
        </w:rPr>
        <w:t>идти до площади, из класса, из-под кровати, из-за кустов, от леса, к городу, в театр, на проспект</w:t>
      </w:r>
      <w:r>
        <w:t>…</w:t>
      </w:r>
    </w:p>
    <w:p>
      <w:r>
        <w:t xml:space="preserve">Одинаковый предлог выражает разные грамматические отношения. Например, предлог </w:t>
      </w:r>
      <w:r>
        <w:rPr>
          <w:b/>
        </w:rPr>
        <w:t>до</w:t>
      </w:r>
      <w:r>
        <w:t xml:space="preserve"> сочетается только с родительным падежом, но выражает временное отношение(</w:t>
      </w:r>
      <w:r>
        <w:rPr>
          <w:i/>
        </w:rPr>
        <w:t>досидеть до конца спектакля</w:t>
      </w:r>
      <w:r>
        <w:t>), степенное отношение(</w:t>
      </w:r>
      <w:r>
        <w:rPr>
          <w:i/>
        </w:rPr>
        <w:t>танцевать до упаду</w:t>
      </w:r>
      <w:r>
        <w:t>), количественное отношение,(</w:t>
      </w:r>
      <w:r>
        <w:rPr>
          <w:i/>
        </w:rPr>
        <w:t>погибло до ста человека</w:t>
      </w:r>
      <w:r>
        <w:t>), объектное отношение(</w:t>
      </w:r>
      <w:r>
        <w:rPr>
          <w:i/>
        </w:rPr>
        <w:t>дотронуться до моей руки</w:t>
      </w:r>
      <w:r>
        <w:t xml:space="preserve">) и пространственное отношение( </w:t>
      </w:r>
      <w:r>
        <w:rPr>
          <w:i/>
        </w:rPr>
        <w:t>доехать до Москвы</w:t>
      </w:r>
      <w:r>
        <w:t>).</w:t>
      </w:r>
    </w:p>
    <w:p>
      <w:pPr>
        <w:rPr>
          <w:lang w:eastAsia="zh-CN"/>
        </w:rPr>
      </w:pPr>
      <w:r>
        <w:t xml:space="preserve"> Трудность при выборе предлога. Китайские предлоги по количеству значительно меньше чем русские предлоги. Поэтому иногда разные русские предлоги, переведённые на китайском языке, ни чем не отличается в сознании китайских учащихся. В определённом случае, например</w:t>
      </w:r>
      <w:r>
        <w:rPr>
          <w:i/>
        </w:rPr>
        <w:t xml:space="preserve"> в квартире, на квартире, по квартире</w:t>
      </w:r>
      <w:r>
        <w:t xml:space="preserve"> все переводятся как </w:t>
      </w:r>
      <w:r>
        <w:rPr>
          <w:rFonts w:hint="eastAsia"/>
        </w:rPr>
        <w:t>在房间里</w:t>
      </w:r>
      <w:r>
        <w:t>.</w:t>
      </w:r>
    </w:p>
    <w:p>
      <w:r>
        <w:t>Трудность со стороны связи управления. Связи управления с предлогами часто встречаются в русском языке. Между глаголами с префиксами и их управляющими предлогами определенное соответственное отношение. Предлог часто повторяет префикс. Например,</w:t>
      </w:r>
      <w:r>
        <w:rPr>
          <w:i/>
        </w:rPr>
        <w:t xml:space="preserve"> доехать до города, забежать за дом, извлечь из кармана, вступить в город, подлезть под крыльцо, слезть с дерева, предстать перед товарищами, отойти от окна</w:t>
      </w:r>
      <w:r>
        <w:t xml:space="preserve">. Иногда хотя префикс и предлог не совпадают, но они имеют одинаковое значение. Например, </w:t>
      </w:r>
      <w:r>
        <w:rPr>
          <w:i/>
        </w:rPr>
        <w:t>выглядеть из окна, приблизить к себе, взойти на гору, перейти через улицу</w:t>
      </w:r>
      <w:r>
        <w:t xml:space="preserve">. Ср. </w:t>
      </w:r>
      <w:r>
        <w:rPr>
          <w:i/>
        </w:rPr>
        <w:t>Выйти из трамвая-сойти с трамвая( по ступенькам)</w:t>
      </w:r>
      <w:r>
        <w:t xml:space="preserve">. При использовании нельзя нарушить соответственное отношение. А то присутствуют ошибки как </w:t>
      </w:r>
      <w:r>
        <w:rPr>
          <w:i/>
        </w:rPr>
        <w:t>долететь к Пекину, прибежать до школы</w:t>
      </w:r>
      <w:r>
        <w:t xml:space="preserve">. </w:t>
      </w:r>
    </w:p>
    <w:p>
      <w:r>
        <w:t xml:space="preserve">Трудность, вызванная абстракцией семантики предлогов. По мнению В. В. Виноградова, существуют два грамматические типы предлога. В первый тип входят предложные наречия и предложные словосочетания. Они имеют лексическое значение. А второй тип выражает абстрактное и чистое грамматическое отношение падежа. В иностранной аудитории предлог с ярким значением легче чем с абстрактным значением. У одного предлога также конкретное значение и абстрактное значение. Например, предлог </w:t>
      </w:r>
      <w:r>
        <w:rPr>
          <w:b/>
        </w:rPr>
        <w:t>в</w:t>
      </w:r>
      <w:r>
        <w:t xml:space="preserve"> и </w:t>
      </w:r>
      <w:r>
        <w:rPr>
          <w:b/>
        </w:rPr>
        <w:t>на</w:t>
      </w:r>
      <w:r>
        <w:t xml:space="preserve"> в словосочетании </w:t>
      </w:r>
      <w:r>
        <w:rPr>
          <w:i/>
        </w:rPr>
        <w:t>в столе-на столе</w:t>
      </w:r>
      <w:r>
        <w:t xml:space="preserve">, </w:t>
      </w:r>
      <w:r>
        <w:rPr>
          <w:i/>
        </w:rPr>
        <w:t>во дворе- на дворе,ехать на метро-сидеть в метро</w:t>
      </w:r>
      <w:r>
        <w:t xml:space="preserve"> при понимании не создают проблемы. Но в примере: «</w:t>
      </w:r>
      <w:r>
        <w:rPr>
          <w:i/>
        </w:rPr>
        <w:t>Надя спросила, куда подавать на стол - сюда в комнату, или на кухню</w:t>
      </w:r>
      <w:r>
        <w:t>.» (В. Распутин, Последний срок); «</w:t>
      </w:r>
      <w:r>
        <w:rPr>
          <w:i/>
        </w:rPr>
        <w:t>Во всем свете не было для меня бабы лучше, чем она. Со стороны глядеть - не очень уж красивая, но для меня красивей и желанней её никого не было на свете и не будет. »</w:t>
      </w:r>
      <w:r>
        <w:t>.</w:t>
      </w:r>
    </w:p>
    <w:p>
      <w:pPr>
        <w:rPr>
          <w:color w:val="auto"/>
        </w:rPr>
      </w:pPr>
      <w:r>
        <w:rPr>
          <w:color w:val="auto"/>
        </w:rPr>
        <w:t xml:space="preserve">Китайские студенты при выражении пространственных отношений употребляют в своей речи существительное в именительном падеже. Например, </w:t>
      </w:r>
      <w:r>
        <w:rPr>
          <w:i/>
          <w:iCs/>
          <w:color w:val="auto"/>
        </w:rPr>
        <w:t>-Где ты учишься? -Университет.</w:t>
      </w:r>
      <w:r>
        <w:rPr>
          <w:color w:val="auto"/>
        </w:rPr>
        <w:t xml:space="preserve"> Вероятно, такое явление обьясняется тем, что строгость предложной конструкции отсутствует в китайском языке. Китайский предлог при употреблении часто опускают. Поэтому в китайском языке  пространственные отношения по форме выражаются с помощью номинативного предложения. Трудным для китайских студентов является понимание того факта, что в русском языке, предложная конструкция представляет собой неразделимое целое. Предлог - тоже важная часть данной конструкции.</w:t>
      </w:r>
    </w:p>
    <w:p>
      <w:pPr>
        <w:rPr>
          <w:color w:val="auto"/>
        </w:rPr>
      </w:pPr>
      <w:r>
        <w:rPr>
          <w:color w:val="auto"/>
        </w:rPr>
        <w:t>Конструкции с различными пространственными значениями  распространены и в разговорном языке, и в научных текстах, и поэтому требуют особого внимание в процессе обучения. Таким образом, в русском языке пространственные отношения выражаются разнообразными способами: м</w:t>
      </w:r>
      <w:r>
        <w:rPr>
          <w:lang w:eastAsia="zh-CN"/>
        </w:rPr>
        <w:t>орфологическое средство (существительное в форме косвенного падежа без предлога), лексическое средство (наречие, которое выражает пространственное значение), синтаксическое средство: а) предлог+существительное косвенного падежа; б) сложноподчиненное предложение с пространственным значением.</w:t>
      </w:r>
      <w:r>
        <w:rPr>
          <w:color w:val="auto"/>
        </w:rPr>
        <w:t xml:space="preserve"> В китайском языке такого разнообразия не наблюдается. Именно это несовпадение и является основной причиной трудностей при овладении предложными конструкциями. </w:t>
      </w:r>
    </w:p>
    <w:p>
      <w:pPr>
        <w:rPr>
          <w:color w:val="auto"/>
        </w:rPr>
      </w:pPr>
      <w:r>
        <w:rPr>
          <w:color w:val="auto"/>
        </w:rPr>
        <w:t xml:space="preserve">Второй причиной трудностей являются многозначность и </w:t>
      </w:r>
      <w:r>
        <w:t xml:space="preserve">синонимия </w:t>
      </w:r>
      <w:r>
        <w:rPr>
          <w:color w:val="auto"/>
        </w:rPr>
        <w:t xml:space="preserve">русских предлогов. Нужно обратить внимание студентов на представление формы пространства и ответить на вопрос: Данный локус является точкой, линией, поверхностью или </w:t>
      </w:r>
      <w:r>
        <w:rPr>
          <w:color w:val="auto"/>
          <w:lang w:eastAsia="zh-CN"/>
        </w:rPr>
        <w:t xml:space="preserve">объемом. Например, такие слова как </w:t>
      </w:r>
      <w:r>
        <w:rPr>
          <w:i/>
          <w:iCs/>
          <w:color w:val="auto"/>
          <w:lang w:eastAsia="zh-CN"/>
        </w:rPr>
        <w:t>пустыня, тундра, льды, пески</w:t>
      </w:r>
      <w:r>
        <w:rPr>
          <w:color w:val="auto"/>
          <w:lang w:eastAsia="zh-CN"/>
        </w:rPr>
        <w:t xml:space="preserve"> часто воспринимают пространство с границей и объемом, поэтому используется предлог </w:t>
      </w:r>
      <w:r>
        <w:rPr>
          <w:b/>
          <w:color w:val="auto"/>
          <w:lang w:eastAsia="zh-CN"/>
        </w:rPr>
        <w:t>в</w:t>
      </w:r>
      <w:r>
        <w:rPr>
          <w:color w:val="auto"/>
          <w:lang w:eastAsia="zh-CN"/>
        </w:rPr>
        <w:t xml:space="preserve">. А для китайских учащихся, перечисленные слова обозначают поверхность. Еще пример, </w:t>
      </w:r>
      <w:r>
        <w:rPr>
          <w:i/>
          <w:iCs/>
          <w:color w:val="auto"/>
          <w:lang w:eastAsia="zh-CN"/>
        </w:rPr>
        <w:t>улица, простпект, дорога, мостовая</w:t>
      </w:r>
      <w:r>
        <w:rPr>
          <w:color w:val="auto"/>
          <w:lang w:eastAsia="zh-CN"/>
        </w:rPr>
        <w:t xml:space="preserve"> в восприятии носителя русского языка открытое пространство, то есть поверхность. А предлог </w:t>
      </w:r>
      <w:r>
        <w:rPr>
          <w:b/>
          <w:color w:val="auto"/>
          <w:lang w:eastAsia="zh-CN"/>
        </w:rPr>
        <w:t>на</w:t>
      </w:r>
      <w:r>
        <w:rPr>
          <w:color w:val="auto"/>
          <w:lang w:eastAsia="zh-CN"/>
        </w:rPr>
        <w:t xml:space="preserve"> используется, когда сочетается с п</w:t>
      </w:r>
      <w:r>
        <w:rPr>
          <w:i/>
          <w:iCs/>
          <w:color w:val="auto"/>
          <w:lang w:eastAsia="zh-CN"/>
        </w:rPr>
        <w:t>ереулком, тупиком, и аллеей</w:t>
      </w:r>
      <w:r>
        <w:rPr>
          <w:color w:val="auto"/>
          <w:lang w:eastAsia="zh-CN"/>
        </w:rPr>
        <w:t xml:space="preserve">. В китайском языке они переводятся как </w:t>
      </w:r>
      <w:r>
        <w:rPr>
          <w:rFonts w:hint="eastAsia"/>
          <w:color w:val="auto"/>
          <w:lang w:val="en-US" w:eastAsia="zh-CN"/>
        </w:rPr>
        <w:t>路</w:t>
      </w:r>
      <w:r>
        <w:rPr>
          <w:color w:val="auto"/>
          <w:lang w:eastAsia="zh-CN"/>
        </w:rPr>
        <w:t xml:space="preserve">(дорога), сочетаясь с разными прилагательными. Особенно, </w:t>
      </w:r>
      <w:r>
        <w:rPr>
          <w:i/>
          <w:iCs/>
          <w:color w:val="auto"/>
          <w:lang w:eastAsia="zh-CN"/>
        </w:rPr>
        <w:t xml:space="preserve">на бульваре </w:t>
      </w:r>
      <w:r>
        <w:rPr>
          <w:color w:val="auto"/>
          <w:lang w:eastAsia="zh-CN"/>
        </w:rPr>
        <w:t>и</w:t>
      </w:r>
      <w:r>
        <w:rPr>
          <w:i/>
          <w:iCs/>
          <w:color w:val="auto"/>
          <w:lang w:eastAsia="zh-CN"/>
        </w:rPr>
        <w:t xml:space="preserve"> в аллее</w:t>
      </w:r>
      <w:r>
        <w:rPr>
          <w:color w:val="auto"/>
          <w:lang w:eastAsia="zh-CN"/>
        </w:rPr>
        <w:t xml:space="preserve"> идентично в китайском переводе. Поэтому учащимся трудно понять в чем разница. Лучше на уроке объяснить, что тупик со стеной и аллея, покрытая деревьями в сознании русских закрытое пространство, так как требуют предлога в. </w:t>
      </w:r>
      <w:r>
        <w:rPr>
          <w:color w:val="auto"/>
        </w:rPr>
        <w:t>Все это необходимо учитывать при разработке учебных заданий для обучения китайских учащихся русскому языку.</w:t>
      </w:r>
    </w:p>
    <w:p>
      <w:pPr>
        <w:rPr>
          <w:i/>
          <w:iCs/>
          <w:color w:val="auto"/>
        </w:rPr>
      </w:pPr>
      <w:r>
        <w:rPr>
          <w:color w:val="auto"/>
        </w:rPr>
        <w:t xml:space="preserve">Третьей причиной трудностей являются семантические особенности конструкций. В синонимическом ряде значение некоторых конструкций отличается большей или меньшей степенью абстрактности: </w:t>
      </w:r>
      <w:r>
        <w:rPr>
          <w:i/>
          <w:iCs/>
          <w:color w:val="auto"/>
        </w:rPr>
        <w:t>в вокзале - на вокзале, в квартире - на квартире</w:t>
      </w:r>
      <w:r>
        <w:rPr>
          <w:color w:val="auto"/>
        </w:rPr>
        <w:t xml:space="preserve">. Здесь предлог </w:t>
      </w:r>
      <w:r>
        <w:rPr>
          <w:b/>
          <w:color w:val="auto"/>
        </w:rPr>
        <w:t>на</w:t>
      </w:r>
      <w:r>
        <w:rPr>
          <w:color w:val="auto"/>
        </w:rPr>
        <w:t xml:space="preserve"> акцентирует место</w:t>
      </w:r>
      <w:r>
        <w:rPr>
          <w:color w:val="auto"/>
          <w:lang w:eastAsia="zh-CN"/>
        </w:rPr>
        <w:t xml:space="preserve">, где происходит определенное событие. </w:t>
      </w:r>
      <w:r>
        <w:rPr>
          <w:color w:val="auto"/>
        </w:rPr>
        <w:t xml:space="preserve">Иногда это могут быть только стилистические синонимы: </w:t>
      </w:r>
      <w:r>
        <w:rPr>
          <w:i/>
          <w:iCs/>
          <w:color w:val="auto"/>
        </w:rPr>
        <w:t>в кухне — на кухне</w:t>
      </w:r>
      <w:r>
        <w:rPr>
          <w:color w:val="auto"/>
        </w:rPr>
        <w:t xml:space="preserve">. Некоторые конструкции можно считать дублетами: </w:t>
      </w:r>
      <w:r>
        <w:rPr>
          <w:i/>
          <w:iCs/>
          <w:color w:val="auto"/>
        </w:rPr>
        <w:t xml:space="preserve">в поле — на поле, во дворе—на дворе. </w:t>
      </w:r>
    </w:p>
    <w:p>
      <w:pPr>
        <w:rPr>
          <w:color w:val="auto"/>
        </w:rPr>
      </w:pPr>
      <w:r>
        <w:rPr>
          <w:color w:val="auto"/>
        </w:rPr>
        <w:t>Наиболее полно явление синонимии наблюдается среди конструкций, отвечающих на вопрос где. Синонимические отношения предлогов с теми же существительными также могут сохраниться и в конструкциях; отвечающих на вопросы куда, откуда (</w:t>
      </w:r>
      <w:r>
        <w:rPr>
          <w:i/>
          <w:color w:val="auto"/>
        </w:rPr>
        <w:t>во дворе — на дворе, во двор — на двор; в санях — на санях, в сани—на сани, из саней—с саней</w:t>
      </w:r>
      <w:r>
        <w:rPr>
          <w:color w:val="auto"/>
        </w:rPr>
        <w:t xml:space="preserve">). Предлоги, выражая синонимичные отношения, однако, не всегда могут взаимозаменяться, так как их употребление бывает обусловлено соотносительной приставкой (вы- или с-). </w:t>
      </w:r>
    </w:p>
    <w:p>
      <w:pPr>
        <w:rPr>
          <w:color w:val="auto"/>
        </w:rPr>
      </w:pPr>
      <w:r>
        <w:rPr>
          <w:color w:val="auto"/>
        </w:rPr>
        <w:t xml:space="preserve">Все эти несовпадения являются причиной трудностей при овладении пространственными конструкциями. Показателями этих трудностей являются или ошибки, или избегание употребления предлогов с пространственным значением. </w:t>
      </w:r>
    </w:p>
    <w:p>
      <w:pPr>
        <w:pStyle w:val="72"/>
        <w:ind w:firstLine="709" w:firstLineChars="0"/>
      </w:pPr>
      <w:r>
        <w:t>При обучении русскому языку использование метода сравнения для анализа предлогов пространственного отношения русского и китайского языков, во-первых, позволяет прогнозировать трудности и запутанные вопросы в изучении, во-вторых, даёт возможность эффективно решать проблемы, связанные с переносом на основании усвоенных учащимися знаний своего родного языка, при этом имеется возможность не повторять процесс изучения первого языка при овладении вторым, и это позволяет повышать эффективность обучения.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>Чтобы научить китайских студентов использовать пространственные предлоги, каждая структура должна быть связана с ее исходным значением</w:t>
      </w:r>
      <w:r>
        <w:rPr>
          <w:shd w:val="clear" w:color="auto" w:fill="auto"/>
          <w:lang w:eastAsia="zh-CN"/>
        </w:rPr>
        <w:t>в ходе преподавания</w:t>
      </w:r>
      <w:r>
        <w:rPr>
          <w:shd w:val="clear" w:color="auto" w:fill="auto"/>
        </w:rPr>
        <w:t>. Необходимо  представлять каждую структуру предлога, организовывать правила использования предлогов и решеток, а также следить за процессом постепенной, многопрофильной и мультиконсолидации на протяжении всего учебного процесса.</w:t>
      </w:r>
    </w:p>
    <w:p>
      <w:pPr>
        <w:rPr>
          <w:b/>
        </w:rPr>
      </w:pPr>
      <w:r>
        <w:br w:type="page"/>
      </w:r>
    </w:p>
    <w:p>
      <w:pPr>
        <w:pStyle w:val="2"/>
        <w:rPr>
          <w:color w:val="auto"/>
        </w:rPr>
      </w:pPr>
      <w:bookmarkStart w:id="27" w:name="_Toc514952927"/>
      <w:r>
        <w:rPr>
          <w:color w:val="auto"/>
        </w:rPr>
        <w:t>Выводы</w:t>
      </w:r>
      <w:bookmarkEnd w:id="27"/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Предлагаются следующие выводы: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Исследование предлогов пространственных значений как средства </w:t>
      </w:r>
    </w:p>
    <w:p>
      <w:pPr>
        <w:ind w:firstLine="0"/>
        <w:rPr>
          <w:shd w:val="clear" w:color="auto" w:fill="auto"/>
        </w:rPr>
      </w:pPr>
      <w:r>
        <w:rPr>
          <w:shd w:val="clear" w:color="auto" w:fill="auto"/>
        </w:rPr>
        <w:t xml:space="preserve">концептуализации пространственных отношений позволило выяснитьособенности пространственного восприятия мира носителями русского и китайского языков.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Более убедительным и обоснованным является подход к изучению предлоговв синонимическом ряде как объектов семантического анализа со стороны, в их грамматических, и их лексических свойств. </w:t>
      </w:r>
    </w:p>
    <w:p>
      <w:pPr>
        <w:rPr>
          <w:shd w:val="clear" w:color="auto" w:fill="auto"/>
        </w:rPr>
      </w:pPr>
      <w:r>
        <w:rPr>
          <w:shd w:val="clear" w:color="auto" w:fill="auto"/>
        </w:rPr>
        <w:t xml:space="preserve">Структурно-семантическая классификация прекрасно отражает русскую предложно-падежную систему и синонимические отношения между предлогами с пространственным значением. Мы наглядно можем представить, как по падежам распределяются русские пространственные предлоги. Русские падежи позволяют правильно употреблять в речи окончания имен существительных, прилагательных и местоимений. Фунуционально-семантическое описание предлогов пространственных значений позволяет понять, семантнку предлогов пространственных значений, а также ситуации и контекст, в которых употребляются эти предлоги. </w:t>
      </w:r>
    </w:p>
    <w:p>
      <w:r>
        <w:rPr>
          <w:shd w:val="clear" w:color="auto" w:fill="auto"/>
          <w:lang w:eastAsia="zh-CN"/>
        </w:rPr>
        <w:t xml:space="preserve">Список глаголов, с которыми употребляется тот илииной предлог, нацеливает учащегося на правильное выбор предлога в синонимическом ряде. Кроме этого, при такой классификации четко прослеживается то, когда предлоги пространственных значении выступают как синонимы или когда они противопоставлены друг другу по семантике и контексту. </w:t>
      </w:r>
    </w:p>
    <w:p>
      <w:r>
        <w:t xml:space="preserve">У русских предлогов и их китайских аналогов много общего. Они служебные слова; невозможно отдельно использовать в речи и требуется сочетать со словами знаменательными после них для того, чтобы выполнить семантическую функцию; их семантическое значение абстрактно, главно,  выражают грамматическое значение. </w:t>
      </w:r>
    </w:p>
    <w:p>
      <w:r>
        <w:t>Трудность состоит в том, что в русском языке предлог, падеж и грамматическое значение тесно связаны. Между ними сложные отношения. Каждый предлог требует слово после его в правильном падеже, чтобы выражать определенное значение. Некоторые предлоги, например,</w:t>
      </w:r>
      <w:r>
        <w:rPr>
          <w:i/>
        </w:rPr>
        <w:t xml:space="preserve"> к, перед, при </w:t>
      </w:r>
      <w:r>
        <w:t xml:space="preserve">соединяются только с одном падежом и некоторые например, </w:t>
      </w:r>
      <w:r>
        <w:rPr>
          <w:i/>
        </w:rPr>
        <w:t>в, на, за, под</w:t>
      </w:r>
      <w:r>
        <w:t xml:space="preserve"> с двумя падежа. А предлог как </w:t>
      </w:r>
      <w:r>
        <w:rPr>
          <w:b/>
        </w:rPr>
        <w:t>по</w:t>
      </w:r>
      <w:r>
        <w:t xml:space="preserve"> и </w:t>
      </w:r>
      <w:r>
        <w:rPr>
          <w:b/>
        </w:rPr>
        <w:t>с</w:t>
      </w:r>
      <w:r>
        <w:t xml:space="preserve"> может сочетаться с тремя падежа. </w:t>
      </w:r>
    </w:p>
    <w:p>
      <w:r>
        <w:t xml:space="preserve">Одинаковое значение можно выражать разными предлогами с разными падежами. Например, для выражения место действия: </w:t>
      </w:r>
      <w:r>
        <w:rPr>
          <w:i/>
        </w:rPr>
        <w:t>находиться у стены, около дома, напротив клуба, за горой, над обрывом, под небом, между деревьями, в институте, на улице</w:t>
      </w:r>
      <w:r>
        <w:t xml:space="preserve">…Для выражения направления действия( куда, откуда) </w:t>
      </w:r>
      <w:r>
        <w:rPr>
          <w:i/>
        </w:rPr>
        <w:t>идти до площади, из класса, из-под кровати, из-за кустов, от леса, к городу, в театр, на проспект</w:t>
      </w:r>
      <w:r>
        <w:t>…</w:t>
      </w:r>
    </w:p>
    <w:p>
      <w:r>
        <w:t xml:space="preserve">Одинаковый предлог выражает разные грамматические отношения. Например, предлог </w:t>
      </w:r>
      <w:r>
        <w:rPr>
          <w:b/>
        </w:rPr>
        <w:t>до</w:t>
      </w:r>
      <w:r>
        <w:t xml:space="preserve"> сочетается только с родительным падежом, но выражает временное отношение(</w:t>
      </w:r>
      <w:r>
        <w:rPr>
          <w:i/>
        </w:rPr>
        <w:t>досидеть до конца спектакля</w:t>
      </w:r>
      <w:r>
        <w:t>), степенное отношение(</w:t>
      </w:r>
      <w:r>
        <w:rPr>
          <w:i/>
        </w:rPr>
        <w:t>танцевать до упаду</w:t>
      </w:r>
      <w:r>
        <w:t>), количественное отношение,(</w:t>
      </w:r>
      <w:r>
        <w:rPr>
          <w:i/>
        </w:rPr>
        <w:t>погибло до ста человека</w:t>
      </w:r>
      <w:r>
        <w:t>), объектное отношение(</w:t>
      </w:r>
      <w:r>
        <w:rPr>
          <w:i/>
        </w:rPr>
        <w:t>дотронуться до моей руки</w:t>
      </w:r>
      <w:r>
        <w:t xml:space="preserve">) и пространственное отношение( </w:t>
      </w:r>
      <w:r>
        <w:rPr>
          <w:i/>
        </w:rPr>
        <w:t>доехать до Москвы</w:t>
      </w:r>
      <w:r>
        <w:t>).</w:t>
      </w:r>
    </w:p>
    <w:p>
      <w:pPr>
        <w:rPr>
          <w:lang w:eastAsia="zh-CN"/>
        </w:rPr>
      </w:pPr>
      <w:r>
        <w:t xml:space="preserve"> Трудность при выборе предлога. Китайские предлоги по количеству значительно меньше чем русские предлоги. Поэтому иногда разные русские предлоги, переведённые на китайском языке, ни чем не отличается в сознании китайских учащихся. В определённом случае, например</w:t>
      </w:r>
      <w:r>
        <w:rPr>
          <w:i/>
        </w:rPr>
        <w:t xml:space="preserve"> в квартире, на квартире, по квартире</w:t>
      </w:r>
      <w:r>
        <w:t xml:space="preserve"> все переводятся как </w:t>
      </w:r>
      <w:r>
        <w:rPr>
          <w:rFonts w:hint="eastAsia"/>
        </w:rPr>
        <w:t>在房间里</w:t>
      </w:r>
      <w:r>
        <w:t>.</w:t>
      </w:r>
    </w:p>
    <w:p>
      <w:r>
        <w:t>Трудность со стороны связи управления. Связи управления с предлогами часто встречаются в русском языке. Между глаголами с префиксами и их управляющими предлогами определенное соответственное отношение. Предлог часто повторяет префикс. Например,</w:t>
      </w:r>
      <w:r>
        <w:rPr>
          <w:i/>
        </w:rPr>
        <w:t xml:space="preserve"> доехать до города, забежать за дом, извлечь из кармана, вступить в город, подлезть под крыльцо, слезть с дерева, предстать перед товарищами, отойти от окна</w:t>
      </w:r>
      <w:r>
        <w:t xml:space="preserve">. Иногда хотя префикс и предлог не совпадают, но они имеют одинаковое значение. Например, </w:t>
      </w:r>
      <w:r>
        <w:rPr>
          <w:i/>
        </w:rPr>
        <w:t>выглядеть из окна, приблизить к себе, взойти на гору, перейти через улицу</w:t>
      </w:r>
      <w:r>
        <w:t xml:space="preserve">. Ср. </w:t>
      </w:r>
      <w:r>
        <w:rPr>
          <w:i/>
        </w:rPr>
        <w:t>Выйти из трамвая-сойти с трамвая( по ступенькам)</w:t>
      </w:r>
      <w:r>
        <w:t xml:space="preserve">. При использовании нельзя нарушить соответственное отношение. А то присутствуют ошибки как </w:t>
      </w:r>
      <w:r>
        <w:rPr>
          <w:i/>
        </w:rPr>
        <w:t>долететь к Пекину, прибежать до школы</w:t>
      </w:r>
      <w:r>
        <w:t xml:space="preserve">. </w:t>
      </w:r>
    </w:p>
    <w:p>
      <w:r>
        <w:t xml:space="preserve">Трудность, вызванная абстракцией семантики предлогов. По мнению В. В. Виноградова, существуют два грамматические типы предлога. В первый тип входят предложные наречия и предложные словосочетания. Они имеют лексическое значение. А второй тип выражает абстрактное и чистое грамматическое отношение падежа. В иностранной аудитории предлог с ярким значением легче чем с абстрактным значением. У одного предлога также конкретное значение и абстрактное значение. Например, предлог </w:t>
      </w:r>
      <w:r>
        <w:rPr>
          <w:b/>
        </w:rPr>
        <w:t>в</w:t>
      </w:r>
      <w:r>
        <w:t xml:space="preserve"> и </w:t>
      </w:r>
      <w:r>
        <w:rPr>
          <w:b/>
        </w:rPr>
        <w:t>на</w:t>
      </w:r>
      <w:r>
        <w:t xml:space="preserve"> в словосочетании </w:t>
      </w:r>
      <w:r>
        <w:rPr>
          <w:i/>
        </w:rPr>
        <w:t>в столе-на столе</w:t>
      </w:r>
      <w:r>
        <w:t xml:space="preserve">, </w:t>
      </w:r>
      <w:r>
        <w:rPr>
          <w:i/>
        </w:rPr>
        <w:t>во дворе- на дворе,ехать на метро-сидеть в метро</w:t>
      </w:r>
      <w:r>
        <w:t xml:space="preserve"> при понимании не создают проблемы. Но в примере: «</w:t>
      </w:r>
      <w:r>
        <w:rPr>
          <w:i/>
        </w:rPr>
        <w:t>Надя спросила, куда подавать на стол - сюда в комнату, или на кухню</w:t>
      </w:r>
      <w:r>
        <w:t>.» (В. Распутин, Последний срок); «</w:t>
      </w:r>
      <w:r>
        <w:rPr>
          <w:i/>
        </w:rPr>
        <w:t>Во всем свете не было для меня бабы лучше, чем она. Со стороны глядеть - не очень уж красивая, но для меня красивей и желанней её никого не было на свете и не будет. »</w:t>
      </w:r>
    </w:p>
    <w:p>
      <w:r>
        <w:rPr>
          <w:color w:val="auto"/>
        </w:rPr>
        <w:t xml:space="preserve">Именно это несовпадение и является основной причиной трудностей при овладении предложных конструкциями. Второй причиной трудностей являются многозначность и </w:t>
      </w:r>
      <w:r>
        <w:t>синонимия</w:t>
      </w:r>
      <w:r>
        <w:rPr>
          <w:color w:val="auto"/>
        </w:rPr>
        <w:t xml:space="preserve"> предлогов. Необходимо учитывать эти трудности при обьяснении и разработке учебных заданий для обучения китайских учащихся русскому языку.</w:t>
      </w: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rPr>
          <w:shd w:val="clear" w:color="auto" w:fill="auto"/>
        </w:rPr>
      </w:pPr>
    </w:p>
    <w:p>
      <w:pPr>
        <w:pStyle w:val="2"/>
      </w:pPr>
      <w:bookmarkStart w:id="28" w:name="_Toc514952928"/>
      <w:r>
        <w:t>Заключение</w:t>
      </w:r>
      <w:bookmarkEnd w:id="28"/>
    </w:p>
    <w:p>
      <w:pPr>
        <w:rPr>
          <w:color w:val="auto"/>
        </w:rPr>
      </w:pPr>
      <w:r>
        <w:rPr>
          <w:color w:val="auto"/>
        </w:rPr>
        <w:t xml:space="preserve">Пространство - одна из философских, психологических и лингвистических категорий. Оно </w:t>
      </w:r>
      <w:r>
        <w:t>представляет собой сферу действия и существования.</w:t>
      </w:r>
    </w:p>
    <w:p>
      <w:r>
        <w:rPr>
          <w:color w:val="auto"/>
        </w:rPr>
        <w:t>В русском языке пространственные отношения выражаются разнообразными способами: м</w:t>
      </w:r>
      <w:r>
        <w:rPr>
          <w:lang w:eastAsia="zh-CN"/>
        </w:rPr>
        <w:t>орфологическое средство (существительное в форме косвенного падежа без предлога), лексическое средство (наречие, которое выражает пространственное значение), синтаксическое средство: а) предлог+существительное косвенного падежа; б) сложноподчиненное предложение с пространственным значением.</w:t>
      </w:r>
      <w:r>
        <w:rPr>
          <w:color w:val="auto"/>
        </w:rPr>
        <w:t xml:space="preserve"> В китайском языке такого разнообразия не наблюдается. Именно это несовпадение и является основной причиной трудностей при выражении пространственных отношений предложными конструкциями. Второй причиной трудностей являются омонимия, антонимия и </w:t>
      </w:r>
      <w:r>
        <w:t>синонимия</w:t>
      </w:r>
      <w:r>
        <w:rPr>
          <w:color w:val="auto"/>
        </w:rPr>
        <w:t xml:space="preserve"> предлогов. Все это необходимо учитывать при разработке учебных заданий для обучения китайских учащихся русскому языку.</w:t>
      </w:r>
    </w:p>
    <w:p>
      <w:r>
        <w:t xml:space="preserve">В результате анализа научной литературы, посвященной данной теме, в первой главе была составлена классификация предлогов с пространственным значением на основании существующих в научной литературе. </w:t>
      </w:r>
    </w:p>
    <w:p>
      <w:pPr>
        <w:rPr>
          <w:color w:val="auto"/>
        </w:rPr>
      </w:pPr>
      <w:r>
        <w:t>Во второй главе определяется характер связей между значениями одного и того же предлога, иными словами — выявляются оттенки синонимии или структуры многозначного слова.</w:t>
      </w:r>
    </w:p>
    <w:p>
      <w:r>
        <w:t xml:space="preserve">У русских предлогов и их китайских аналогов много общего. Они служебные слова; невозможно отдельно использовать в речи и требуется сочетать со словами знаменательными после них для того, чтобы выполнить семантическую функцию; их семантическое значение абстрактно, главно,  выражают грамматическое значение. </w:t>
      </w:r>
    </w:p>
    <w:p>
      <w:r>
        <w:t>Трудность состоит в том, что в русском языке предлог, падеж и грамматическое значение тесно связаны. Между ними сложные отношения. Каждый предлог требует слово после его в правильном падеже, чтобы выражать определенное значение. Некоторые предлоги, например,</w:t>
      </w:r>
      <w:r>
        <w:rPr>
          <w:i/>
        </w:rPr>
        <w:t xml:space="preserve"> к, перед, при </w:t>
      </w:r>
      <w:r>
        <w:t xml:space="preserve">соединяются только с одном падежом и некоторые например, </w:t>
      </w:r>
      <w:r>
        <w:rPr>
          <w:i/>
        </w:rPr>
        <w:t>в, на, за, под</w:t>
      </w:r>
      <w:r>
        <w:t xml:space="preserve"> с двумя падежа. А предлог как </w:t>
      </w:r>
      <w:r>
        <w:rPr>
          <w:b/>
        </w:rPr>
        <w:t>по</w:t>
      </w:r>
      <w:r>
        <w:t xml:space="preserve"> и </w:t>
      </w:r>
      <w:r>
        <w:rPr>
          <w:b/>
        </w:rPr>
        <w:t>с</w:t>
      </w:r>
      <w:r>
        <w:t xml:space="preserve"> может сочетаться с тремя падежа. </w:t>
      </w:r>
    </w:p>
    <w:p>
      <w:r>
        <w:t>Одинаковое значение можно выражать разными предлогами с разными падежами. Одинаковый предлог выражает разные грамматические отношения.</w:t>
      </w:r>
    </w:p>
    <w:p>
      <w:pPr>
        <w:rPr>
          <w:lang w:eastAsia="zh-CN"/>
        </w:rPr>
      </w:pPr>
      <w:r>
        <w:t>Трудность при выборе предлога. Китайские предлоги по количеству значительно меньше чем русские предлоги. Поэтому иногда разные русские предлоги, переведённые на китайском языке, ни чем не отличается в сознании китайских учащихся.</w:t>
      </w:r>
    </w:p>
    <w:p>
      <w:r>
        <w:t>Трудность со стороны связи управления. Связи управления с предлогами часто встречаются в русском языке. Между глаголами с префиксами и их управляющими предлогами определенное соответственное отношение. Предлог часто повторяет префикс. При использовании нельзя нарушить соответственное отношение.</w:t>
      </w:r>
    </w:p>
    <w:p>
      <w:r>
        <w:t xml:space="preserve">Трудность, вызванная абстракцией семантики предлогов. По мнению В. В. Виноградова, существуют два грамматические типы предлога. В первый тип входят предложные наречия и предложные словосочетания. Они имеют лексическое значение. А второй тип выражает абстрактное и чистое грамматическое отношение падежа. В иностранной аудитории предлог с ярким значением легче чем с абстрактным значением. </w:t>
      </w:r>
    </w:p>
    <w:p>
      <w:r>
        <w:rPr>
          <w:color w:val="auto"/>
        </w:rPr>
        <w:t>Необходимо учитывать все эти трудности при обьяснении и разработке учебных заданий для обучения китайских учащихся русскому языку.</w:t>
      </w:r>
    </w:p>
    <w:p/>
    <w:p>
      <w:pPr>
        <w:ind w:firstLine="0"/>
        <w:rPr>
          <w:shd w:val="clear" w:color="auto" w:fill="auto"/>
          <w:lang w:eastAsia="zh-CN"/>
        </w:rPr>
      </w:pPr>
    </w:p>
    <w:p>
      <w:pPr>
        <w:ind w:firstLine="0"/>
        <w:rPr>
          <w:shd w:val="clear" w:color="auto" w:fill="auto"/>
          <w:lang w:eastAsia="zh-CN"/>
        </w:rPr>
      </w:pPr>
    </w:p>
    <w:p>
      <w:pPr>
        <w:ind w:firstLine="0"/>
        <w:rPr>
          <w:shd w:val="clear" w:color="auto" w:fill="auto"/>
          <w:lang w:eastAsia="zh-CN"/>
        </w:rPr>
      </w:pPr>
    </w:p>
    <w:p>
      <w:pPr>
        <w:ind w:firstLine="0"/>
        <w:rPr>
          <w:shd w:val="clear" w:color="auto" w:fill="auto"/>
          <w:lang w:eastAsia="zh-CN"/>
        </w:rPr>
      </w:pPr>
    </w:p>
    <w:p>
      <w:pPr>
        <w:ind w:firstLine="0"/>
        <w:rPr>
          <w:shd w:val="clear" w:color="auto" w:fill="auto"/>
          <w:lang w:eastAsia="zh-CN"/>
        </w:rPr>
      </w:pPr>
    </w:p>
    <w:p>
      <w:pPr>
        <w:ind w:firstLine="0"/>
        <w:rPr>
          <w:shd w:val="clear" w:color="auto" w:fill="auto"/>
          <w:lang w:eastAsia="zh-CN"/>
        </w:rPr>
      </w:pPr>
    </w:p>
    <w:p>
      <w:pPr>
        <w:pStyle w:val="2"/>
        <w:jc w:val="both"/>
        <w:rPr>
          <w:lang w:eastAsia="zh-CN"/>
        </w:rPr>
      </w:pPr>
    </w:p>
    <w:p>
      <w:pPr>
        <w:pStyle w:val="2"/>
      </w:pPr>
      <w:bookmarkStart w:id="29" w:name="_Toc514952929"/>
      <w:r>
        <w:t>Библиография источники</w:t>
      </w:r>
      <w:bookmarkEnd w:id="29"/>
    </w:p>
    <w:p>
      <w:pPr>
        <w:pStyle w:val="36"/>
        <w:numPr>
          <w:ilvl w:val="0"/>
          <w:numId w:val="6"/>
        </w:numPr>
        <w:ind w:left="709" w:hanging="709"/>
      </w:pPr>
      <w:r>
        <w:t>Абдуллина А. А. Функционально-семантическое поле локативности в современном русском языке : автореф. дис. … канд. филол. наук. – Краснодар, 1994. – 17 с</w:t>
      </w:r>
    </w:p>
    <w:p>
      <w:pPr>
        <w:pStyle w:val="36"/>
        <w:numPr>
          <w:ilvl w:val="0"/>
          <w:numId w:val="6"/>
        </w:numPr>
        <w:ind w:left="709" w:hanging="709"/>
      </w:pPr>
      <w:r>
        <w:t xml:space="preserve">Аракин В.Д. К типологии способов выражения пространственных отношений//Сопоставительный лингвистический и лингвостилистический анализ: Межвузовский сборник научньк трудов.— Куйбышев, 1981.— С.3-11 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4"/>
          <w:i w:val="0"/>
          <w:iCs w:val="0"/>
          <w:sz w:val="28"/>
          <w:szCs w:val="28"/>
          <w:lang w:eastAsia="ru-RU"/>
        </w:rPr>
        <w:t>Азимов Э.Г. Щукин А.Н.</w:t>
      </w:r>
      <w:r>
        <w:t xml:space="preserve"> Новый словарь методических терминов и понятий (теория и практика обучения языкам). М., 2009. 448 с. </w:t>
      </w:r>
    </w:p>
    <w:p>
      <w:pPr>
        <w:pStyle w:val="36"/>
        <w:numPr>
          <w:ilvl w:val="0"/>
          <w:numId w:val="6"/>
        </w:numPr>
        <w:ind w:left="709" w:hanging="709"/>
      </w:pPr>
      <w:r>
        <w:t>Бабайцева В.В., Русский язык. Теорияю 5-9 кл., М.:Дрофа,2008,  414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3"/>
          <w:b w:val="0"/>
          <w:bCs w:val="0"/>
          <w:sz w:val="28"/>
          <w:szCs w:val="28"/>
          <w:lang w:eastAsia="ru-RU"/>
        </w:rPr>
        <w:t>Бадхен М.В.</w:t>
      </w:r>
      <w:r>
        <w:rPr>
          <w:rStyle w:val="62"/>
          <w:sz w:val="28"/>
          <w:szCs w:val="28"/>
          <w:lang w:val="ru-RU" w:eastAsia="ru-RU"/>
        </w:rPr>
        <w:t>Поле пространственной локализации в современном английском языке: автореф. дис. ... канд. филол. наук. Л., 1981. 21 с.</w:t>
      </w:r>
    </w:p>
    <w:p>
      <w:pPr>
        <w:pStyle w:val="36"/>
        <w:numPr>
          <w:ilvl w:val="0"/>
          <w:numId w:val="6"/>
        </w:numPr>
        <w:ind w:left="709" w:hanging="709"/>
      </w:pPr>
      <w:r>
        <w:t>Бондаренко В. С. Предлоги в современном русском языке. М.: Учпедгиз,1961. 76 с</w:t>
      </w:r>
    </w:p>
    <w:p>
      <w:pPr>
        <w:pStyle w:val="36"/>
        <w:numPr>
          <w:ilvl w:val="0"/>
          <w:numId w:val="6"/>
        </w:numPr>
        <w:ind w:left="709" w:hanging="709"/>
      </w:pPr>
      <w:r>
        <w:t>Боряева Л. М. К характеристике синтаксической модели образования производных предлогов // Вестник СПбГУ. Сер. 9. 2010. Вып. 3. C. 105- 114.</w:t>
      </w:r>
    </w:p>
    <w:p>
      <w:pPr>
        <w:pStyle w:val="36"/>
        <w:numPr>
          <w:ilvl w:val="0"/>
          <w:numId w:val="6"/>
        </w:numPr>
        <w:ind w:left="709" w:hanging="709"/>
      </w:pPr>
      <w:r>
        <w:t xml:space="preserve">Бурлакова В.В. К вопросу о лексическом значении предлогов // Исследования по английской филологии. — Л.: 1971. — Вып. 5. — С 45-46. 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19"/>
          <w:i w:val="0"/>
          <w:color w:val="auto"/>
        </w:rPr>
        <w:t>Ван Сяоцинь</w:t>
      </w:r>
      <w:r>
        <w:rPr>
          <w:color w:val="auto"/>
        </w:rPr>
        <w:t>. Сопоставительный анализ способов выражения пространственно-статических отношений в русском и китайском языках // Вестник НГУ. Серия: Лингвистика и межкультурная коммуникация. Том 8. 2010. Вып. 1. С. 20–33.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19"/>
          <w:i w:val="0"/>
          <w:color w:val="auto"/>
        </w:rPr>
        <w:t>Ван Ли</w:t>
      </w:r>
      <w:r>
        <w:rPr>
          <w:color w:val="auto"/>
        </w:rPr>
        <w:t>. Чжунго сяньдай юйфа (Современная китайская грамматика). Пекин: Чжунхуа шуцзюй, 1956.</w:t>
      </w:r>
    </w:p>
    <w:p>
      <w:pPr>
        <w:pStyle w:val="36"/>
        <w:numPr>
          <w:ilvl w:val="0"/>
          <w:numId w:val="6"/>
        </w:numPr>
        <w:ind w:left="709" w:hanging="709"/>
      </w:pPr>
      <w:r>
        <w:t>ВеликорецкийА.Д. Пространство в современных западногерманских и русском языках: опыт построения метаязыка//Плунгян В. А. (Ред.). Исследования по теории грамматики. Вып. 2: Грамматикализация пространственных значений. М.: Русские словари, 2002. С. 8-34</w:t>
      </w:r>
    </w:p>
    <w:p>
      <w:pPr>
        <w:pStyle w:val="36"/>
        <w:numPr>
          <w:ilvl w:val="0"/>
          <w:numId w:val="6"/>
        </w:numPr>
        <w:ind w:left="709" w:hanging="709"/>
      </w:pPr>
      <w:r>
        <w:t>Виноградов В.В. Русский язык. Грамматическое учение о слове. Изд. 2-е. – М.: Высшая школа, 1972. – 601 с., 720 с.</w:t>
      </w:r>
    </w:p>
    <w:p>
      <w:pPr>
        <w:pStyle w:val="36"/>
        <w:numPr>
          <w:ilvl w:val="0"/>
          <w:numId w:val="6"/>
        </w:numPr>
        <w:ind w:left="709" w:hanging="709"/>
      </w:pPr>
      <w:r>
        <w:t>Виноградов В.А. Интерференция // Лингвнстический энциклопедический словарь /Гл. ред. В.Н. Ярцева. М.: Сов. Энциклопедия, 1990, 197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2"/>
          <w:sz w:val="28"/>
          <w:szCs w:val="28"/>
          <w:lang w:val="ru-RU" w:eastAsia="ru-RU"/>
        </w:rPr>
        <w:t xml:space="preserve">Власенков А. И. Русский язык и литература. Русский язык. 10-11 классы: Учебник для общеобразовательных организаций: базовый уровень / А. И. Власенков, Л. М. Рыбченкова. М.: Просвещение, 2014. </w:t>
      </w:r>
      <w:r>
        <w:rPr>
          <w:rStyle w:val="62"/>
          <w:sz w:val="28"/>
          <w:szCs w:val="28"/>
          <w:lang w:eastAsia="ru-RU"/>
        </w:rPr>
        <w:t>C</w:t>
      </w:r>
      <w:r>
        <w:rPr>
          <w:rStyle w:val="62"/>
          <w:sz w:val="28"/>
          <w:szCs w:val="28"/>
          <w:lang w:val="ru-RU" w:eastAsia="ru-RU"/>
        </w:rPr>
        <w:t>. 53; Гольцова Н. Г. Русский язык. 10-11 классы: Учебник для общеобразовательных учреждений / Н. Г Гольцова, И. В. Шамшин, М. А. Мищерина. 8-е изд. М.: Русское слово, 2011. С. 23</w:t>
      </w:r>
    </w:p>
    <w:p>
      <w:pPr>
        <w:pStyle w:val="36"/>
        <w:numPr>
          <w:ilvl w:val="0"/>
          <w:numId w:val="6"/>
        </w:numPr>
        <w:ind w:left="709" w:hanging="709"/>
      </w:pPr>
      <w:r>
        <w:t>Войцехович И. В. Практическая фразеология современного китайского языка. М., 2007.</w:t>
      </w:r>
    </w:p>
    <w:p>
      <w:pPr>
        <w:pStyle w:val="36"/>
        <w:numPr>
          <w:ilvl w:val="0"/>
          <w:numId w:val="6"/>
        </w:numPr>
        <w:ind w:left="709" w:hanging="709"/>
      </w:pPr>
      <w:r>
        <w:t>Всеволодова М.В. Теория функционально-коммуникативного синтаксиса: фрагмент прикладной (педагогической) модели языка. – М.: Изд-во МГУ, 2000. – 502 с</w:t>
      </w:r>
    </w:p>
    <w:p>
      <w:pPr>
        <w:pStyle w:val="36"/>
        <w:numPr>
          <w:ilvl w:val="0"/>
          <w:numId w:val="6"/>
        </w:numPr>
        <w:ind w:left="709" w:hanging="709"/>
      </w:pPr>
      <w:r>
        <w:t>Всеволодова М.В. Типология славянского предлога. Системность: категории и парадигмы // XIV международный съезд славистов. Славянское языкознание. Лингвистика. М.: Индрик, 2008. С. 119–144.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3"/>
          <w:b w:val="0"/>
          <w:bCs w:val="0"/>
          <w:sz w:val="28"/>
          <w:szCs w:val="28"/>
          <w:lang w:eastAsia="ru-RU"/>
        </w:rPr>
        <w:t xml:space="preserve">Всеволодова М.В. Владимирский Е.Ю. </w:t>
      </w:r>
      <w:r>
        <w:rPr>
          <w:rStyle w:val="62"/>
          <w:sz w:val="28"/>
          <w:szCs w:val="28"/>
          <w:lang w:val="ru-RU" w:eastAsia="ru-RU"/>
        </w:rPr>
        <w:t>Способы выражения пространственных отношений в современном русском языке. М.: Изд-во ЛКИ, 2008. 288 с.</w:t>
      </w:r>
    </w:p>
    <w:p>
      <w:pPr>
        <w:pStyle w:val="36"/>
        <w:numPr>
          <w:ilvl w:val="0"/>
          <w:numId w:val="6"/>
        </w:numPr>
        <w:ind w:left="709" w:hanging="709"/>
      </w:pPr>
      <w:r>
        <w:t>Гавриленко В. В. Семантико-синтаксические особенности производных предлогов «в форме» и «в виде» // Филологические науки. Вопросы теории и практики. Тамбов: Грамота, 2013. № 3 (21): в 2-х ч. Ч. I. C. 37-40.</w:t>
      </w:r>
    </w:p>
    <w:p>
      <w:pPr>
        <w:pStyle w:val="36"/>
        <w:numPr>
          <w:ilvl w:val="0"/>
          <w:numId w:val="6"/>
        </w:numPr>
        <w:ind w:left="709" w:hanging="709"/>
      </w:pPr>
      <w:r>
        <w:t>Гареева, Л. М. Cинонимико-вариационные отношения предлогов с обстоятельственным значением в современном русском языке : дис. … канд. филол. наук / Л. М. Гареева. – Челябинск, 2012. – 211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color w:val="444444"/>
          <w:shd w:val="clear" w:color="auto" w:fill="FFFFFF"/>
        </w:rPr>
        <w:t>Гвоздев А.Н. Современный русский язык. –М., 1973.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19"/>
          <w:i w:val="0"/>
          <w:color w:val="auto"/>
        </w:rPr>
        <w:t>Горелов В.И</w:t>
      </w:r>
      <w:r>
        <w:rPr>
          <w:color w:val="auto"/>
        </w:rPr>
        <w:t>. Теоретическая грамматика китайского языка. М.: Просвещение, 1989. 318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2"/>
          <w:sz w:val="28"/>
          <w:szCs w:val="28"/>
          <w:lang w:val="ru-RU" w:eastAsia="ru-RU"/>
        </w:rPr>
        <w:t>Греков В. Ф. Русский язык. 10-11 классы: Учебник для образовательных организаций / В. Ф. Греков, С. Е. Крючков, Л. А. Чешко. 4-е изд. М.: Просвещение, 2011. С. 35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2"/>
          <w:sz w:val="28"/>
          <w:szCs w:val="28"/>
          <w:lang w:val="ru-RU" w:eastAsia="ru-RU"/>
        </w:rPr>
        <w:t>Дейкина А. Д. Пахнова Т. М. Русский язык: Практикум для старших классов. 6-е изд. М.: Вербум-М, 2006. С. 128-129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</w:rPr>
        <w:t>Драгунов А.А</w:t>
      </w:r>
      <w:r>
        <w:rPr>
          <w:color w:val="auto"/>
        </w:rPr>
        <w:t>. Исследования по грамматике современного китайского языка. Т. 1. Части речи. М., Л.: Изд-во АН СССР, 1952. 231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62"/>
          <w:sz w:val="28"/>
          <w:szCs w:val="28"/>
          <w:lang w:val="ru-RU" w:eastAsia="ru-RU"/>
        </w:rPr>
        <w:t xml:space="preserve">Звегинцев В. А. Теоретическая и прикладная лингвистика. М.: Просвещение, 1967. </w:t>
      </w:r>
      <w:r>
        <w:rPr>
          <w:rStyle w:val="62"/>
          <w:sz w:val="28"/>
          <w:szCs w:val="28"/>
          <w:lang w:eastAsia="ru-RU"/>
        </w:rPr>
        <w:t>C</w:t>
      </w:r>
      <w:r>
        <w:rPr>
          <w:rStyle w:val="62"/>
          <w:sz w:val="28"/>
          <w:szCs w:val="28"/>
          <w:lang w:val="ru-RU" w:eastAsia="ru-RU"/>
        </w:rPr>
        <w:t>. 137.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52"/>
          <w:i w:val="0"/>
          <w:iCs w:val="0"/>
          <w:sz w:val="28"/>
          <w:szCs w:val="28"/>
          <w:lang w:eastAsia="ru-RU"/>
        </w:rPr>
        <w:t>Капитонова Т. И.</w:t>
      </w:r>
      <w:r>
        <w:t xml:space="preserve"> Методика обучения русскому языку как иностранному на этапе предвузовской подготовки / Т. И. Капитонова, Л. В. Московкин - СПб.: Златоуст, 2005. - 272 с.</w:t>
      </w:r>
    </w:p>
    <w:p>
      <w:pPr>
        <w:pStyle w:val="36"/>
        <w:numPr>
          <w:ilvl w:val="0"/>
          <w:numId w:val="6"/>
        </w:numPr>
        <w:ind w:left="709" w:hanging="709"/>
      </w:pPr>
      <w:r>
        <w:t>Киямова М.Ф. Критерии дифференциации вариантов производных предлогов (на материале произведений А.С. Пушкина) // Вестн. Волгогр. гос. ун-та. Сер. 2, Языкозн. 2016. Т. 15. № 2. С 144 -151.</w:t>
      </w:r>
    </w:p>
    <w:p>
      <w:pPr>
        <w:pStyle w:val="36"/>
        <w:numPr>
          <w:ilvl w:val="0"/>
          <w:numId w:val="6"/>
        </w:numPr>
        <w:ind w:left="709" w:hanging="709"/>
      </w:pPr>
      <w:r>
        <w:t>Кравченко Н.П. Семантико- и текстообразующие функции русских предлогов (на материале языка художественной литературы и СМИ): дисс. … д. филол. н. Краснодар, 2001. 273 с.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</w:rPr>
        <w:t>Ли Цзиньси</w:t>
      </w:r>
      <w:r>
        <w:rPr>
          <w:color w:val="auto"/>
        </w:rPr>
        <w:t>. Синьчжу гоюй вэньфа (Новая грамматика китайского национального языка). Пекин: Шанъу иньшугуань, 1924.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19"/>
          <w:i w:val="0"/>
          <w:color w:val="auto"/>
        </w:rPr>
        <w:t>Люй Шусян</w:t>
      </w:r>
      <w:r>
        <w:rPr>
          <w:color w:val="auto"/>
        </w:rPr>
        <w:t>. Чжунго юйфа яолюэ (Краткий очерк китайской грамматики). Пекин: Шанъу иньшугуань, 1982.</w:t>
      </w:r>
    </w:p>
    <w:p>
      <w:pPr>
        <w:pStyle w:val="36"/>
        <w:numPr>
          <w:ilvl w:val="0"/>
          <w:numId w:val="6"/>
        </w:numPr>
        <w:ind w:left="709" w:hanging="709"/>
      </w:pPr>
      <w:r>
        <w:t>Мещанинов И.И. Члены предложения и части речи. АН СССР. Отделение литературы и языка. Л.: Наука, 1978. 386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52"/>
          <w:i w:val="0"/>
          <w:iCs w:val="0"/>
          <w:sz w:val="28"/>
          <w:szCs w:val="28"/>
          <w:lang w:eastAsia="ru-RU"/>
        </w:rPr>
        <w:t>Иевлева З. Н.</w:t>
      </w:r>
      <w:r>
        <w:t xml:space="preserve"> Методика преподавания грамматики в практическом курсе русского языка для иностранцев. - М.: Русский язык, 1981. - 144 с.</w:t>
      </w:r>
    </w:p>
    <w:p>
      <w:pPr>
        <w:pStyle w:val="36"/>
        <w:numPr>
          <w:ilvl w:val="0"/>
          <w:numId w:val="6"/>
        </w:numPr>
        <w:ind w:left="709" w:hanging="709"/>
      </w:pPr>
      <w:r>
        <w:t>Невская И.А. Типология локативных конструкций в тюркских языках Южной Сибири (на материале шорского языка): Автореф. дисс. ...докт. филол. наук. – Новосибирск, 1997. – 45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52"/>
          <w:i w:val="0"/>
          <w:iCs w:val="0"/>
          <w:sz w:val="28"/>
          <w:szCs w:val="28"/>
          <w:lang w:eastAsia="ru-RU"/>
        </w:rPr>
        <w:t>Остапенко В. И.</w:t>
      </w:r>
      <w:r>
        <w:t xml:space="preserve"> Обучение русской грамматике иностранцев на начальном этапе. - М.: Русский язык, 1987. - 144 с.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59"/>
          <w:i w:val="0"/>
          <w:iCs w:val="0"/>
          <w:sz w:val="28"/>
          <w:szCs w:val="28"/>
          <w:lang w:eastAsia="ru-RU"/>
        </w:rPr>
        <w:t>Пассов Е.И.</w:t>
      </w:r>
      <w:r>
        <w:t xml:space="preserve"> Коммуникативный метод обучения иноязычному говорению: пособие для учителей иностр. яз. М.: Просвещение, 1991. 223 с.</w:t>
      </w:r>
    </w:p>
    <w:p>
      <w:pPr>
        <w:pStyle w:val="36"/>
        <w:numPr>
          <w:ilvl w:val="0"/>
          <w:numId w:val="6"/>
        </w:numPr>
        <w:ind w:left="709" w:hanging="709"/>
      </w:pPr>
      <w:r>
        <w:t>Прусакова Е.М. Система производных предлогов современного русского языка): автореф. дисс. ... к. филол. н. Бишкек, 2002. 28 с.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  <w:shd w:val="clear" w:color="auto" w:fill="FFFFFF"/>
        </w:rPr>
        <w:t>Розенталь</w:t>
      </w:r>
      <w:r>
        <w:rPr>
          <w:color w:val="auto"/>
          <w:shd w:val="clear" w:color="auto" w:fill="FFFFFF"/>
        </w:rPr>
        <w:t> Д.Э. Практическая стилистика. М.: 2001.</w:t>
      </w:r>
    </w:p>
    <w:p>
      <w:pPr>
        <w:pStyle w:val="36"/>
        <w:numPr>
          <w:ilvl w:val="0"/>
          <w:numId w:val="6"/>
        </w:numPr>
        <w:ind w:left="709" w:hanging="709"/>
      </w:pPr>
      <w:r>
        <w:t xml:space="preserve">Ростовцев В. А. Теория перевода китайского языка. Курс лекций. М., 1977. 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color w:val="auto"/>
        </w:rPr>
        <w:t xml:space="preserve">Сяньдай ханьюй бабайцы (Восемьсот слов современного китайского языка). Гл. ред. </w:t>
      </w:r>
      <w:r>
        <w:rPr>
          <w:rStyle w:val="19"/>
          <w:i w:val="0"/>
          <w:color w:val="auto"/>
        </w:rPr>
        <w:t>Люй Шусян</w:t>
      </w:r>
      <w:r>
        <w:rPr>
          <w:color w:val="auto"/>
        </w:rPr>
        <w:t>. Пекин: Шанъу иньшугуань, 1980.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color w:val="auto"/>
        </w:rPr>
        <w:t xml:space="preserve">Сяньдай ханьюй сюйцы (Служебные слова современного китайского языка). Гл ред. </w:t>
      </w:r>
      <w:r>
        <w:rPr>
          <w:rStyle w:val="19"/>
          <w:i w:val="0"/>
          <w:color w:val="auto"/>
        </w:rPr>
        <w:t>Чжан Ишэн</w:t>
      </w:r>
      <w:r>
        <w:rPr>
          <w:color w:val="auto"/>
        </w:rPr>
        <w:t xml:space="preserve">. Шанхай: Хуадун шифань дасюэ чубаньшэ, 2000. 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</w:rPr>
        <w:t>Тяпкина Н.И</w:t>
      </w:r>
      <w:r>
        <w:rPr>
          <w:color w:val="auto"/>
        </w:rPr>
        <w:t>. Послелоги в современном китайском языке. Автореферат кандидатской диссертации. М., 1954.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</w:rPr>
        <w:t>Чжао Юаньжэнь</w:t>
      </w:r>
      <w:r>
        <w:rPr>
          <w:color w:val="auto"/>
        </w:rPr>
        <w:t>. Бэйцзин коуюй юйфа (Грамматика разговорного китайского языка). Пекин, 1952.</w:t>
      </w:r>
    </w:p>
    <w:p>
      <w:pPr>
        <w:pStyle w:val="36"/>
        <w:numPr>
          <w:ilvl w:val="0"/>
          <w:numId w:val="6"/>
        </w:numPr>
        <w:ind w:left="709" w:hanging="709"/>
        <w:rPr>
          <w:color w:val="auto"/>
        </w:rPr>
      </w:pPr>
      <w:r>
        <w:rPr>
          <w:rStyle w:val="19"/>
          <w:i w:val="0"/>
          <w:color w:val="auto"/>
        </w:rPr>
        <w:t>Чжу Дэси</w:t>
      </w:r>
      <w:r>
        <w:rPr>
          <w:color w:val="auto"/>
        </w:rPr>
        <w:t>. Юйфа цзянъи (Лекции по грамматике). Пекин: Шанъу иньшугуань,1999.</w:t>
      </w:r>
    </w:p>
    <w:p>
      <w:pPr>
        <w:pStyle w:val="36"/>
        <w:numPr>
          <w:ilvl w:val="0"/>
          <w:numId w:val="6"/>
        </w:numPr>
        <w:ind w:left="709" w:hanging="709"/>
        <w:rPr>
          <w:shd w:val="clear" w:color="auto" w:fill="FFFFFF"/>
        </w:rPr>
      </w:pPr>
      <w:r>
        <w:t>Хаперская Ю.В. Производные предлоги современного русского языка как объект лексикографического описания // Вектор науки ТГУ. № 4 (22). Томск, 2012. С. 340-343.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iCs/>
          <w:shd w:val="clear" w:color="auto" w:fill="FFFFFF"/>
        </w:rPr>
        <w:t>Шведова  Н.Ю</w:t>
      </w:r>
      <w:r>
        <w:rPr>
          <w:i/>
          <w:shd w:val="clear" w:color="auto" w:fill="FFFFFF"/>
        </w:rPr>
        <w:t>. </w:t>
      </w:r>
      <w:r>
        <w:rPr>
          <w:shd w:val="clear" w:color="auto" w:fill="FFFFFF"/>
        </w:rPr>
        <w:t>Предлоги // Русская грамматика. Т. 1. М., 1980</w:t>
      </w:r>
    </w:p>
    <w:p>
      <w:pPr>
        <w:pStyle w:val="36"/>
        <w:numPr>
          <w:ilvl w:val="0"/>
          <w:numId w:val="6"/>
        </w:numPr>
        <w:ind w:left="709" w:hanging="709"/>
      </w:pPr>
      <w:r>
        <w:t>Шмыкалова И. А. Производные предлоги в связи с, по причине и их текстовые парадигмы в аспекте речевой конкуренции: автореф. дисс. ... к. филол. н. Нижний Новгород, 2015. 26с</w:t>
      </w:r>
    </w:p>
    <w:p>
      <w:pPr>
        <w:pStyle w:val="36"/>
        <w:numPr>
          <w:ilvl w:val="0"/>
          <w:numId w:val="6"/>
        </w:numPr>
        <w:ind w:left="709" w:hanging="709"/>
        <w:rPr>
          <w:shd w:val="clear" w:color="auto" w:fill="FFFFFF"/>
        </w:rPr>
      </w:pPr>
      <w:r>
        <w:rPr>
          <w:rStyle w:val="19"/>
          <w:i w:val="0"/>
          <w:color w:val="auto"/>
        </w:rPr>
        <w:t>Шмидт П.П</w:t>
      </w:r>
      <w:r>
        <w:rPr>
          <w:color w:val="auto"/>
        </w:rPr>
        <w:t>. Опыт мандаринской грамматики. Владивосток, 1902. Изд. 2-ое, 1915.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iCs/>
          <w:shd w:val="clear" w:color="auto" w:fill="FFFFFF"/>
        </w:rPr>
        <w:t>Щерба  Л.В. </w:t>
      </w:r>
      <w:r>
        <w:rPr>
          <w:shd w:val="clear" w:color="auto" w:fill="FFFFFF"/>
        </w:rPr>
        <w:t>О частях речи в русском языке // Языковая система и речевая деятельность. Л., 1974.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43"/>
        </w:rPr>
        <w:t>Щичко В.Ф. Китайский язык. Теория</w:t>
      </w:r>
      <w:r>
        <w:t xml:space="preserve"> и практика перевода. М., 2013. С. 115</w:t>
      </w:r>
    </w:p>
    <w:p>
      <w:pPr>
        <w:pStyle w:val="36"/>
        <w:numPr>
          <w:ilvl w:val="0"/>
          <w:numId w:val="6"/>
        </w:numPr>
        <w:ind w:left="709" w:hanging="709"/>
      </w:pPr>
      <w:r>
        <w:rPr>
          <w:rStyle w:val="19"/>
          <w:i w:val="0"/>
          <w:color w:val="auto"/>
        </w:rPr>
        <w:t>Яхонтов С.Е</w:t>
      </w:r>
      <w:r>
        <w:rPr>
          <w:color w:val="auto"/>
        </w:rPr>
        <w:t>. Древнекитайский язык. М.: Наука, 1965. 115 с.</w:t>
      </w:r>
    </w:p>
    <w:p>
      <w:pPr>
        <w:pStyle w:val="36"/>
        <w:numPr>
          <w:ilvl w:val="0"/>
          <w:numId w:val="6"/>
        </w:numPr>
        <w:ind w:left="709" w:hanging="709"/>
      </w:pPr>
      <w:r>
        <w:t>Интернет-адрес: http://translations.web-3.ru</w:t>
      </w:r>
    </w:p>
    <w:p>
      <w:pPr>
        <w:pStyle w:val="36"/>
        <w:numPr>
          <w:ilvl w:val="0"/>
          <w:numId w:val="6"/>
        </w:numPr>
        <w:ind w:left="709" w:hanging="709"/>
      </w:pPr>
      <w:r>
        <w:t>Национальный корпус русского языка: http://www.ruscorpora.ru/</w:t>
      </w:r>
    </w:p>
    <w:p>
      <w:pPr>
        <w:pStyle w:val="2"/>
        <w:rPr>
          <w:b w:val="0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shd w:val="clear" w:color="auto" w:fill="auto"/>
        </w:rPr>
      </w:pPr>
      <w:bookmarkStart w:id="30" w:name="_Toc514952930"/>
      <w:r>
        <w:rPr>
          <w:shd w:val="clear" w:color="auto" w:fill="auto"/>
        </w:rPr>
        <w:t>Приложение</w:t>
      </w:r>
      <w:bookmarkEnd w:id="30"/>
    </w:p>
    <w:p>
      <w:pPr>
        <w:ind w:firstLine="560" w:firstLineChars="200"/>
      </w:pPr>
      <w:r>
        <w:t>Таблица 1 Классификация предлогов, выражающих пространственные отношения в русском языке.</w:t>
      </w:r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261" w:type="dxa"/>
            <w:vMerge w:val="restart"/>
          </w:tcPr>
          <w:p>
            <w:pPr>
              <w:widowControl w:val="0"/>
            </w:pPr>
            <w:r>
              <w:t xml:space="preserve">статистика и динамика </w:t>
            </w:r>
          </w:p>
          <w:p>
            <w:pPr>
              <w:widowControl w:val="0"/>
            </w:pPr>
            <w:r>
              <w:t>(находиться и двигаться)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 xml:space="preserve">у, около, подле,возле, внутри, вне, за, перед, над, под, в(Пре.п), на(Пре.п),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261" w:type="dxa"/>
            <w:vMerge w:val="continue"/>
          </w:tcPr>
          <w:p>
            <w:pPr>
              <w:widowControl w:val="0"/>
            </w:pPr>
          </w:p>
        </w:tc>
        <w:tc>
          <w:tcPr>
            <w:tcW w:w="4261" w:type="dxa"/>
          </w:tcPr>
          <w:p>
            <w:pPr>
              <w:widowControl w:val="0"/>
            </w:pPr>
            <w:r>
              <w:t>до, с, от, из, к, по, в(Вин.п), на(Вин.п), через, под, сквозь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Merge w:val="restart"/>
          </w:tcPr>
          <w:p>
            <w:pPr>
              <w:widowControl w:val="0"/>
            </w:pPr>
            <w:r>
              <w:t xml:space="preserve">открытое пространство и закрытое пространство 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с, наверху, на,поверх, сверх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61" w:type="dxa"/>
            <w:vMerge w:val="continue"/>
          </w:tcPr>
          <w:p>
            <w:pPr>
              <w:widowControl w:val="0"/>
            </w:pPr>
          </w:p>
        </w:tc>
        <w:tc>
          <w:tcPr>
            <w:tcW w:w="4261" w:type="dxa"/>
          </w:tcPr>
          <w:p>
            <w:pPr>
              <w:widowControl w:val="0"/>
            </w:pPr>
            <w:r>
              <w:t>вне, внутри, посредине, посреди, сквозь, в, вглубь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горизонтально и вертикально ориентированное пространство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Перед, за, над, под, сбоку, сзади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пространственная близость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у, около, возле, подле, вблизи, близ, под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в пространстве, разделяющем что-, кого-либо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Между (меж)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параллельно длине предмета, лица или поперек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вдоль, поперек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противоположно чему-, кому-либо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против, напротив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трасса движения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по, через, сквозь, мимо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приближение к чему-либо и отдаление от чего-либо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к и от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</w:pPr>
            <w:r>
              <w:t>достижение движения</w:t>
            </w:r>
          </w:p>
        </w:tc>
        <w:tc>
          <w:tcPr>
            <w:tcW w:w="4261" w:type="dxa"/>
          </w:tcPr>
          <w:p>
            <w:pPr>
              <w:widowControl w:val="0"/>
            </w:pPr>
            <w:r>
              <w:t>до</w:t>
            </w:r>
          </w:p>
        </w:tc>
      </w:tr>
    </w:tbl>
    <w:p>
      <w:pPr>
        <w:ind w:firstLine="0"/>
        <w:rPr>
          <w:shd w:val="clear" w:color="auto" w:fill="auto"/>
        </w:rPr>
      </w:pPr>
    </w:p>
    <w:p>
      <w:r>
        <w:rPr>
          <w:color w:val="auto"/>
        </w:rPr>
        <w:br w:type="page"/>
      </w:r>
      <w:r>
        <w:t>Таблица 2 Классификация предлогов и падежных форм имен в конструкциях с пространственным значением</w:t>
      </w:r>
    </w:p>
    <w:tbl>
      <w:tblPr>
        <w:tblStyle w:val="22"/>
        <w:tblW w:w="9092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118"/>
        <w:gridCol w:w="2531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17" w:type="dxa"/>
          </w:tcPr>
          <w:p>
            <w:pPr>
              <w:ind w:firstLine="0"/>
            </w:pPr>
            <w:r>
              <w:t>значение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падежи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>предлоги</w:t>
            </w:r>
          </w:p>
        </w:tc>
        <w:tc>
          <w:tcPr>
            <w:tcW w:w="2526" w:type="dxa"/>
          </w:tcPr>
          <w:p>
            <w:pPr>
              <w:ind w:left="-80"/>
            </w:pPr>
            <w:r>
              <w:t>пример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17" w:type="dxa"/>
            <w:vMerge w:val="restart"/>
          </w:tcPr>
          <w:p>
            <w:pPr>
              <w:ind w:firstLine="0"/>
            </w:pPr>
            <w:r>
              <w:t>Местоположение</w:t>
            </w:r>
          </w:p>
          <w:p>
            <w:pPr>
              <w:ind w:firstLine="0"/>
            </w:pPr>
            <w:r>
              <w:t>(статика)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у, около, подле,возле, внутри, вне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 xml:space="preserve">жить у моря,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Тв.п.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за, перед, над, под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висеть над столом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Пр.п.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в, на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учиться в университете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17" w:type="dxa"/>
            <w:vMerge w:val="restart"/>
          </w:tcPr>
          <w:p>
            <w:pPr>
              <w:ind w:firstLine="0"/>
            </w:pPr>
            <w:r>
              <w:t>Перемещение</w:t>
            </w:r>
          </w:p>
          <w:p>
            <w:pPr>
              <w:ind w:firstLine="0"/>
            </w:pPr>
            <w:r>
              <w:t>(динамика)</w:t>
            </w:r>
          </w:p>
        </w:tc>
        <w:tc>
          <w:tcPr>
            <w:tcW w:w="2118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до, с, от, из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выйти из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Дат.п.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к, по, навстречу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>идти по дороге, навстречу другу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917" w:type="dxa"/>
            <w:vMerge w:val="continue"/>
          </w:tcPr>
          <w:p>
            <w:pPr>
              <w:ind w:left="-80"/>
            </w:pPr>
          </w:p>
        </w:tc>
        <w:tc>
          <w:tcPr>
            <w:tcW w:w="2118" w:type="dxa"/>
          </w:tcPr>
          <w:p>
            <w:pPr>
              <w:ind w:left="-80"/>
            </w:pPr>
            <w:r>
              <w:t>Вин.п</w:t>
            </w:r>
          </w:p>
        </w:tc>
        <w:tc>
          <w:tcPr>
            <w:tcW w:w="2531" w:type="dxa"/>
          </w:tcPr>
          <w:p>
            <w:pPr>
              <w:ind w:left="-80"/>
            </w:pPr>
            <w:r>
              <w:t xml:space="preserve"> в, на, через, под, сквозь</w:t>
            </w:r>
          </w:p>
        </w:tc>
        <w:tc>
          <w:tcPr>
            <w:tcW w:w="2526" w:type="dxa"/>
          </w:tcPr>
          <w:p>
            <w:pPr>
              <w:ind w:firstLine="0"/>
            </w:pPr>
            <w:r>
              <w:t xml:space="preserve">вошел во двор, прошел через дорогу </w:t>
            </w:r>
          </w:p>
        </w:tc>
      </w:tr>
    </w:tbl>
    <w:p>
      <w:pPr>
        <w:rPr>
          <w:color w:val="auto"/>
        </w:rPr>
      </w:pPr>
    </w:p>
    <w:p>
      <w:pPr>
        <w:ind w:firstLine="560" w:firstLineChars="200"/>
      </w:pPr>
      <w:r>
        <w:t>Таблица 3 Предлоги и падежи, обозначающие открытое и закрытое простраственное положение</w:t>
      </w:r>
    </w:p>
    <w:tbl>
      <w:tblPr>
        <w:tblStyle w:val="22"/>
        <w:tblW w:w="7594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69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34" w:type="dxa"/>
          </w:tcPr>
          <w:p>
            <w:pPr>
              <w:ind w:firstLine="0"/>
            </w:pPr>
            <w:r>
              <w:t>значение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Падежи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>предлоги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34" w:type="dxa"/>
            <w:vMerge w:val="restart"/>
          </w:tcPr>
          <w:p>
            <w:pPr>
              <w:ind w:firstLine="0"/>
            </w:pPr>
            <w:r>
              <w:t>Открытое пространство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с, наверху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Пр.п.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834" w:type="dxa"/>
            <w:vMerge w:val="restart"/>
          </w:tcPr>
          <w:p>
            <w:pPr>
              <w:ind w:firstLine="0"/>
            </w:pPr>
            <w:r>
              <w:t>Закрытое пространство</w:t>
            </w:r>
          </w:p>
        </w:tc>
        <w:tc>
          <w:tcPr>
            <w:tcW w:w="2694" w:type="dxa"/>
          </w:tcPr>
          <w:p>
            <w:pPr>
              <w:ind w:left="-80"/>
            </w:pPr>
            <w:r>
              <w:t>Род.п.</w:t>
            </w:r>
          </w:p>
        </w:tc>
        <w:tc>
          <w:tcPr>
            <w:tcW w:w="3066" w:type="dxa"/>
          </w:tcPr>
          <w:p>
            <w:pPr>
              <w:ind w:left="34" w:leftChars="-38" w:hanging="140" w:hangingChars="50"/>
            </w:pPr>
            <w:r>
              <w:t xml:space="preserve"> вне, внутри, посредине, посреди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Вин.п.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Сквозь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834" w:type="dxa"/>
            <w:vMerge w:val="continue"/>
          </w:tcPr>
          <w:p>
            <w:pPr>
              <w:ind w:left="-80"/>
            </w:pPr>
          </w:p>
        </w:tc>
        <w:tc>
          <w:tcPr>
            <w:tcW w:w="2694" w:type="dxa"/>
          </w:tcPr>
          <w:p>
            <w:pPr>
              <w:ind w:left="-80"/>
            </w:pPr>
            <w:r>
              <w:t>Вин.п</w:t>
            </w:r>
          </w:p>
        </w:tc>
        <w:tc>
          <w:tcPr>
            <w:tcW w:w="3066" w:type="dxa"/>
          </w:tcPr>
          <w:p>
            <w:pPr>
              <w:ind w:left="-80"/>
            </w:pPr>
            <w:r>
              <w:t xml:space="preserve"> В</w:t>
            </w:r>
          </w:p>
        </w:tc>
      </w:tr>
    </w:tbl>
    <w:p>
      <w:pPr>
        <w:rPr>
          <w:color w:val="auto"/>
        </w:rPr>
      </w:pPr>
    </w:p>
    <w:p>
      <w:pPr>
        <w:ind w:firstLine="560" w:firstLineChars="200"/>
        <w:rPr>
          <w:rStyle w:val="73"/>
        </w:rPr>
      </w:pPr>
    </w:p>
    <w:p>
      <w:pPr>
        <w:ind w:firstLine="560" w:firstLineChars="200"/>
        <w:rPr>
          <w:rStyle w:val="73"/>
        </w:rPr>
      </w:pPr>
    </w:p>
    <w:p>
      <w:pPr>
        <w:ind w:firstLine="560" w:firstLineChars="200"/>
      </w:pPr>
      <w:r>
        <w:rPr>
          <w:rStyle w:val="73"/>
        </w:rPr>
        <w:t xml:space="preserve">Таблица 4 Предлоги-синонимы в категории </w:t>
      </w:r>
      <w:r>
        <w:t>«Пространственная близость»</w:t>
      </w:r>
    </w:p>
    <w:tbl>
      <w:tblPr>
        <w:tblStyle w:val="22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</w:tcPr>
          <w:p>
            <w:pPr>
              <w:widowControl w:val="0"/>
            </w:pPr>
            <w:r>
              <w:t>значение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падежи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предлоги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restart"/>
          </w:tcPr>
          <w:p>
            <w:pPr>
              <w:widowControl w:val="0"/>
              <w:ind w:firstLine="0"/>
            </w:pPr>
            <w:r>
              <w:t xml:space="preserve">Пространственная близость 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Род.п.</w:t>
            </w:r>
          </w:p>
        </w:tc>
        <w:tc>
          <w:tcPr>
            <w:tcW w:w="3190" w:type="dxa"/>
          </w:tcPr>
          <w:p>
            <w:pPr>
              <w:widowControl w:val="0"/>
              <w:ind w:firstLine="0"/>
            </w:pPr>
            <w:r>
              <w:t>у, около, возле, подле, близ, вблизи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continue"/>
          </w:tcPr>
          <w:p>
            <w:pPr>
              <w:widowControl w:val="0"/>
            </w:pPr>
          </w:p>
        </w:tc>
        <w:tc>
          <w:tcPr>
            <w:tcW w:w="3190" w:type="dxa"/>
          </w:tcPr>
          <w:p>
            <w:pPr>
              <w:widowControl w:val="0"/>
            </w:pPr>
            <w:r>
              <w:t>Тв.п.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перед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89" w:type="dxa"/>
            <w:vMerge w:val="continue"/>
          </w:tcPr>
          <w:p>
            <w:pPr>
              <w:widowControl w:val="0"/>
            </w:pPr>
          </w:p>
        </w:tc>
        <w:tc>
          <w:tcPr>
            <w:tcW w:w="3190" w:type="dxa"/>
          </w:tcPr>
          <w:p>
            <w:pPr>
              <w:widowControl w:val="0"/>
            </w:pPr>
            <w:r>
              <w:t>Пр.п.</w:t>
            </w:r>
          </w:p>
        </w:tc>
        <w:tc>
          <w:tcPr>
            <w:tcW w:w="3190" w:type="dxa"/>
          </w:tcPr>
          <w:p>
            <w:pPr>
              <w:widowControl w:val="0"/>
            </w:pPr>
            <w:r>
              <w:t>при</w:t>
            </w:r>
          </w:p>
        </w:tc>
      </w:tr>
    </w:tbl>
    <w:p>
      <w:pPr>
        <w:ind w:firstLine="560" w:firstLineChars="200"/>
      </w:pPr>
    </w:p>
    <w:p>
      <w:r>
        <w:t>Таблица 5 Соответствие русских предлогов китайским аналогиям</w:t>
      </w:r>
    </w:p>
    <w:tbl>
      <w:tblPr>
        <w:tblStyle w:val="2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17"/>
        <w:gridCol w:w="3728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Предлоги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Китайские аналоги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Русские примеры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Китайские переводы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 (во)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</w:rPr>
              <w:t>里，内，中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Задумал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Ватикане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площади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Святого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Петра</w:t>
            </w:r>
            <w:r>
              <w:rPr>
                <w:color w:val="auto"/>
              </w:rPr>
              <w:t>. (Тимофеев, 2014)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他想把它放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梵蒂冈城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圣彼得广场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在</w:t>
            </w:r>
            <w:r>
              <w:rPr>
                <w:color w:val="auto"/>
                <w:lang w:val="en-US" w:eastAsia="zh-CN"/>
              </w:rPr>
              <w:t>...</w:t>
            </w:r>
            <w:r>
              <w:rPr>
                <w:rFonts w:hint="eastAsia"/>
                <w:color w:val="auto"/>
                <w:lang w:val="en-US" w:eastAsia="zh-CN"/>
              </w:rPr>
              <w:t>里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дороге</w:t>
            </w:r>
            <w:r>
              <w:rPr>
                <w:color w:val="auto"/>
              </w:rPr>
              <w:t>―</w:t>
            </w:r>
            <w:r>
              <w:rPr>
                <w:rStyle w:val="73"/>
                <w:color w:val="auto"/>
              </w:rPr>
              <w:t>никого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делать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понятно</w:t>
            </w:r>
            <w:r>
              <w:rPr>
                <w:color w:val="auto"/>
              </w:rPr>
              <w:t>. (Рогоза, 2014)</w:t>
            </w:r>
          </w:p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Они сидели</w:t>
            </w:r>
            <w:r>
              <w:rPr>
                <w:b/>
                <w:color w:val="auto"/>
              </w:rPr>
              <w:t xml:space="preserve"> на кухне</w:t>
            </w:r>
            <w:r>
              <w:rPr>
                <w:color w:val="auto"/>
              </w:rPr>
              <w:t>, пили чай с черникой, и над их головами мета́ лись многие́ чувства. (Токарева, 2002)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）路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一个人也没有</w:t>
            </w:r>
          </w:p>
          <w:p>
            <w:pPr>
              <w:widowControl w:val="0"/>
              <w:rPr>
                <w:color w:val="auto"/>
                <w:lang w:eastAsia="zh-CN"/>
              </w:rPr>
            </w:pPr>
          </w:p>
          <w:p>
            <w:pPr>
              <w:widowControl w:val="0"/>
              <w:rPr>
                <w:color w:val="auto"/>
                <w:lang w:eastAsia="zh-CN"/>
              </w:rPr>
            </w:pPr>
          </w:p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他们坐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厨房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，喝着蓝莓茶</w:t>
            </w:r>
            <w:r>
              <w:rPr>
                <w:color w:val="auto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До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到，抵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Сначала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Филиппинах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затем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компании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Египте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Иордании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Ливане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странах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Персидского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Залива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стала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применятьсятехнология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предполагающая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поставку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денег</w:t>
            </w:r>
            <w:r>
              <w:rPr>
                <w:color w:val="auto"/>
              </w:rPr>
              <w:t> "</w:t>
            </w:r>
            <w:r>
              <w:rPr>
                <w:rStyle w:val="73"/>
                <w:color w:val="auto"/>
              </w:rPr>
              <w:t>от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дверей</w:t>
            </w:r>
            <w:r>
              <w:rPr>
                <w:color w:val="auto"/>
              </w:rPr>
              <w:t> ― </w:t>
            </w:r>
            <w:r>
              <w:rPr>
                <w:rStyle w:val="74"/>
                <w:b/>
                <w:bCs/>
                <w:color w:val="auto"/>
              </w:rPr>
              <w:t>до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дверей</w:t>
            </w:r>
            <w:r>
              <w:rPr>
                <w:color w:val="auto"/>
              </w:rPr>
              <w:t>". 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(2004)</w:t>
            </w:r>
          </w:p>
        </w:tc>
        <w:tc>
          <w:tcPr>
            <w:tcW w:w="3728" w:type="dxa"/>
          </w:tcPr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</w:p>
          <w:p>
            <w:pPr>
              <w:widowControl w:val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color w:val="auto"/>
              </w:rPr>
              <w:t>从门</w:t>
            </w:r>
            <w:r>
              <w:rPr>
                <w:rStyle w:val="73"/>
                <w:rFonts w:hint="eastAsia"/>
                <w:b/>
                <w:color w:val="auto"/>
              </w:rPr>
              <w:t>到</w:t>
            </w:r>
            <w:r>
              <w:rPr>
                <w:rStyle w:val="73"/>
                <w:rFonts w:hint="eastAsia"/>
                <w:color w:val="auto"/>
              </w:rPr>
              <w:t>门</w:t>
            </w:r>
            <w:r>
              <w:rPr>
                <w:rStyle w:val="73"/>
                <w:color w:val="auto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За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后，旁边，在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外</w:t>
            </w:r>
          </w:p>
        </w:tc>
        <w:tc>
          <w:tcPr>
            <w:tcW w:w="3728" w:type="dxa"/>
          </w:tcPr>
          <w:p>
            <w:pPr>
              <w:widowControl w:val="0"/>
              <w:rPr>
                <w:rStyle w:val="75"/>
                <w:color w:val="auto"/>
              </w:rPr>
            </w:pPr>
            <w:r>
              <w:rPr>
                <w:rStyle w:val="73"/>
                <w:color w:val="auto"/>
              </w:rPr>
              <w:t>Нет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есть</w:t>
            </w:r>
            <w:r>
              <w:rPr>
                <w:color w:val="auto"/>
                <w:shd w:val="clear" w:color="auto" w:fill="auto"/>
              </w:rPr>
              <w:t> </w:t>
            </w:r>
            <w:r>
              <w:rPr>
                <w:rStyle w:val="73"/>
                <w:color w:val="auto"/>
                <w:shd w:val="clear" w:color="auto" w:fill="auto"/>
              </w:rPr>
              <w:t>большое</w:t>
            </w:r>
            <w:r>
              <w:rPr>
                <w:color w:val="auto"/>
                <w:shd w:val="clear" w:color="auto" w:fill="auto"/>
              </w:rPr>
              <w:t> </w:t>
            </w:r>
            <w:r>
              <w:rPr>
                <w:rStyle w:val="73"/>
                <w:color w:val="auto"/>
              </w:rPr>
              <w:t>желание</w:t>
            </w:r>
            <w:r>
              <w:rPr>
                <w:color w:val="auto"/>
              </w:rPr>
              <w:t> p </w:t>
            </w:r>
            <w:r>
              <w:rPr>
                <w:rStyle w:val="73"/>
                <w:color w:val="auto"/>
              </w:rPr>
              <w:t>может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скором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будущем.</w:t>
            </w:r>
          </w:p>
          <w:p>
            <w:pPr>
              <w:widowControl w:val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сидишь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столом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что-нибудь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выпил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съел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(Евгений Гришковец, 2004)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不，没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国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外</w:t>
            </w:r>
            <w:r>
              <w:rPr>
                <w:rStyle w:val="73"/>
                <w:rFonts w:hint="eastAsia"/>
                <w:color w:val="auto"/>
                <w:lang w:eastAsia="zh-CN"/>
              </w:rPr>
              <w:t>待过，很希望不久能出次国</w:t>
            </w:r>
            <w:r>
              <w:rPr>
                <w:color w:val="auto"/>
                <w:lang w:eastAsia="zh-CN"/>
              </w:rPr>
              <w:t>…</w:t>
            </w:r>
          </w:p>
          <w:p>
            <w:pPr>
              <w:widowControl w:val="0"/>
              <w:rPr>
                <w:rStyle w:val="73"/>
                <w:color w:val="auto"/>
                <w:lang w:eastAsia="zh-CN"/>
              </w:rPr>
            </w:pPr>
          </w:p>
          <w:p>
            <w:pPr>
              <w:widowControl w:val="0"/>
              <w:rPr>
                <w:rStyle w:val="73"/>
                <w:color w:val="auto"/>
                <w:lang w:eastAsia="zh-CN"/>
              </w:rPr>
            </w:pPr>
          </w:p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这不正坐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桌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旁</w:t>
            </w:r>
            <w:r>
              <w:rPr>
                <w:rStyle w:val="73"/>
                <w:rFonts w:hint="eastAsia"/>
                <w:color w:val="auto"/>
                <w:lang w:eastAsia="zh-CN"/>
              </w:rPr>
              <w:t>，随便吃着喝着。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К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朝，靠近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 К</w:t>
            </w:r>
            <w:r>
              <w:rPr>
                <w:rStyle w:val="73"/>
                <w:color w:val="auto"/>
              </w:rPr>
              <w:t>огда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снег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уже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подтаял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дорогах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жидкая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грязная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кашица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плелась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вдоль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улицы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к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дому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Ольга Зуева, 2004)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当雪开始融化，路上变得湿漉漉的时候，我横穿街道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朝着</w:t>
            </w:r>
            <w:r>
              <w:rPr>
                <w:rStyle w:val="73"/>
                <w:rFonts w:hint="eastAsia"/>
                <w:color w:val="auto"/>
                <w:lang w:eastAsia="zh-CN"/>
              </w:rPr>
              <w:t>房子走去。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между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中，内，间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Родился он на Тайване, в маленькой деревне </w:t>
            </w:r>
            <w:r>
              <w:rPr>
                <w:b/>
                <w:color w:val="auto"/>
              </w:rPr>
              <w:t xml:space="preserve">между </w:t>
            </w:r>
            <w:r>
              <w:rPr>
                <w:color w:val="auto"/>
              </w:rPr>
              <w:t>горами и морем в сотню домов, где выращивали рис и чай. (Ирина Соколова.  1999)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他出生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山海</w:t>
            </w:r>
            <w:r>
              <w:rPr>
                <w:rFonts w:hint="eastAsia"/>
                <w:b/>
                <w:color w:val="auto"/>
                <w:lang w:eastAsia="zh-CN"/>
              </w:rPr>
              <w:t>之间</w:t>
            </w:r>
            <w:r>
              <w:rPr>
                <w:rFonts w:hint="eastAsia"/>
                <w:color w:val="auto"/>
                <w:lang w:eastAsia="zh-CN"/>
              </w:rPr>
              <w:t>的一个小村庄里。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над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3"/>
                <w:color w:val="auto"/>
              </w:rPr>
              <w:t>Высота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нижней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точки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над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землей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составит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135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мм</w:t>
            </w:r>
            <w:r>
              <w:rPr>
                <w:color w:val="auto"/>
              </w:rPr>
              <w:t>.(</w:t>
            </w:r>
            <w:r>
              <w:rPr>
                <w:rStyle w:val="75"/>
                <w:color w:val="auto"/>
              </w:rPr>
              <w:t>Мария Амирджанян,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地球</w:t>
            </w:r>
            <w:r>
              <w:rPr>
                <w:rFonts w:hint="eastAsia"/>
                <w:b/>
                <w:color w:val="auto"/>
                <w:lang w:eastAsia="zh-CN"/>
              </w:rPr>
              <w:t>上</w:t>
            </w:r>
            <w:r>
              <w:rPr>
                <w:rFonts w:hint="eastAsia"/>
                <w:color w:val="auto"/>
                <w:lang w:eastAsia="zh-CN"/>
              </w:rPr>
              <w:t>最低点高度为</w:t>
            </w:r>
            <w:r>
              <w:rPr>
                <w:color w:val="auto"/>
                <w:lang w:eastAsia="zh-CN"/>
              </w:rPr>
              <w:t>135</w:t>
            </w:r>
            <w:r>
              <w:rPr>
                <w:rFonts w:hint="eastAsia"/>
                <w:color w:val="auto"/>
                <w:lang w:eastAsia="zh-CN"/>
              </w:rPr>
              <w:t>毫米。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перед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Вдруг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перед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пронзительно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заверещали сороки</w:t>
            </w:r>
            <w:r>
              <w:rPr>
                <w:color w:val="auto"/>
              </w:rPr>
              <w:t>.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бросился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из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сада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лопатой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наперевес</w:t>
            </w:r>
            <w:r>
              <w:rPr>
                <w:color w:val="auto"/>
              </w:rPr>
              <w:t xml:space="preserve">. </w:t>
            </w:r>
            <w:r>
              <w:rPr>
                <w:rStyle w:val="75"/>
                <w:color w:val="auto"/>
              </w:rPr>
              <w:t>(Евгений Черных,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突然</w:t>
            </w: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房子</w:t>
            </w:r>
            <w:r>
              <w:rPr>
                <w:rFonts w:hint="eastAsia"/>
                <w:b/>
                <w:color w:val="auto"/>
              </w:rPr>
              <w:t>前</w:t>
            </w:r>
            <w:r>
              <w:rPr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里，上，沿着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учиться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ездить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городу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можно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городе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реальных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условиях</w:t>
            </w:r>
            <w:r>
              <w:rPr>
                <w:color w:val="auto"/>
              </w:rPr>
              <w:t>,―</w:t>
            </w:r>
            <w:r>
              <w:rPr>
                <w:rStyle w:val="73"/>
                <w:color w:val="auto"/>
              </w:rPr>
              <w:t>недоумевает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Елена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Зайцева</w:t>
            </w:r>
            <w:r>
              <w:rPr>
                <w:color w:val="auto"/>
              </w:rPr>
              <w:t>.  (</w:t>
            </w:r>
            <w:r>
              <w:rPr>
                <w:rStyle w:val="75"/>
                <w:color w:val="auto"/>
              </w:rPr>
              <w:t>Александра КРЫЛОВА,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学习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城市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开车只能在城市里。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под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下，附近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color w:val="auto"/>
              </w:rPr>
              <w:t>Скамейка находится под столом.</w:t>
            </w:r>
          </w:p>
          <w:p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жить под Москвой </w:t>
            </w:r>
          </w:p>
          <w:p>
            <w:pPr>
              <w:shd w:val="clear" w:color="auto" w:fill="FFFFFF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поехать на дачу под Ленинградом 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小板凳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桌子</w:t>
            </w:r>
            <w:r>
              <w:rPr>
                <w:rFonts w:hint="eastAsia"/>
                <w:b/>
                <w:color w:val="auto"/>
                <w:lang w:eastAsia="zh-CN"/>
              </w:rPr>
              <w:t>底下</w:t>
            </w:r>
          </w:p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</w:p>
          <w:p>
            <w:pPr>
              <w:shd w:val="clear" w:color="auto" w:fill="FFFFFF"/>
              <w:ind w:firstLine="0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莫斯科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</w:p>
          <w:p>
            <w:pPr>
              <w:shd w:val="clear" w:color="auto" w:fill="FFFFFF"/>
              <w:ind w:firstLine="0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到列宁格勒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Fonts w:hint="eastAsia"/>
                <w:color w:val="auto"/>
                <w:lang w:eastAsia="zh-CN"/>
              </w:rPr>
              <w:t>的别墅去</w:t>
            </w:r>
          </w:p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</w:p>
          <w:p>
            <w:pPr>
              <w:shd w:val="clear" w:color="auto" w:fill="FFFFFF"/>
              <w:ind w:firstLine="0"/>
              <w:jc w:val="left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при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里，这儿，那儿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При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кафедре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также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существует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кабинет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молдавской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культуры</w:t>
            </w:r>
            <w:r>
              <w:rPr>
                <w:color w:val="auto"/>
              </w:rPr>
              <w:t> (</w:t>
            </w:r>
            <w:r>
              <w:rPr>
                <w:rStyle w:val="73"/>
                <w:color w:val="auto"/>
              </w:rPr>
              <w:t>аудитория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999</w:t>
            </w:r>
            <w:r>
              <w:rPr>
                <w:color w:val="auto"/>
              </w:rPr>
              <w:t>)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(Надежда Семенюк, 2003)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教研室</w:t>
            </w:r>
            <w:r>
              <w:rPr>
                <w:rFonts w:hint="eastAsia"/>
                <w:b/>
                <w:color w:val="auto"/>
                <w:lang w:eastAsia="zh-CN"/>
              </w:rPr>
              <w:t>里</w:t>
            </w:r>
            <w:r>
              <w:rPr>
                <w:rFonts w:hint="eastAsia"/>
                <w:color w:val="auto"/>
                <w:lang w:eastAsia="zh-CN"/>
              </w:rPr>
              <w:t>也有摩达斯克文化研究办公室。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Классная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посмотрела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меня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так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будто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свалилась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Луны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вздохнула</w:t>
            </w:r>
            <w:r>
              <w:rPr>
                <w:color w:val="auto"/>
              </w:rPr>
              <w:t>.  (</w:t>
            </w:r>
            <w:r>
              <w:rPr>
                <w:rStyle w:val="75"/>
                <w:color w:val="auto"/>
              </w:rPr>
              <w:t>Елена Павлова, 2004)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她看着我，仿佛我是</w:t>
            </w:r>
            <w:r>
              <w:rPr>
                <w:rFonts w:hint="eastAsia"/>
                <w:b/>
                <w:color w:val="auto"/>
                <w:lang w:eastAsia="zh-CN"/>
              </w:rPr>
              <w:t>从</w:t>
            </w:r>
            <w:r>
              <w:rPr>
                <w:rFonts w:hint="eastAsia"/>
                <w:color w:val="auto"/>
                <w:lang w:eastAsia="zh-CN"/>
              </w:rPr>
              <w:t>月球</w:t>
            </w:r>
            <w:r>
              <w:rPr>
                <w:rFonts w:hint="eastAsia"/>
                <w:b/>
                <w:color w:val="auto"/>
                <w:lang w:eastAsia="zh-CN"/>
              </w:rPr>
              <w:t>来</w:t>
            </w:r>
            <w:r>
              <w:rPr>
                <w:rFonts w:hint="eastAsia"/>
                <w:color w:val="auto"/>
                <w:lang w:eastAsia="zh-CN"/>
              </w:rPr>
              <w:t>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У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норвежского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шведского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стола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хочется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умереть</w:t>
            </w:r>
            <w:r>
              <w:rPr>
                <w:color w:val="auto"/>
              </w:rPr>
              <w:t>. 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挪威小桌</w:t>
            </w:r>
            <w:r>
              <w:rPr>
                <w:rFonts w:hint="eastAsia"/>
                <w:b/>
                <w:color w:val="auto"/>
              </w:rPr>
              <w:t>旁</w:t>
            </w:r>
            <w:r>
              <w:rPr>
                <w:rFonts w:hint="eastAsia"/>
                <w:color w:val="auto"/>
              </w:rPr>
              <w:t>欲生欲死。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Через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经过，穿过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свободно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переходят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через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мембраны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живут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более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сложном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пространстве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Владилен Барашенков, 2003)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他们自由地</w:t>
            </w:r>
            <w:r>
              <w:rPr>
                <w:rFonts w:hint="eastAsia"/>
                <w:b/>
                <w:color w:val="auto"/>
                <w:lang w:eastAsia="zh-CN"/>
              </w:rPr>
              <w:t>穿过</w:t>
            </w:r>
            <w:r>
              <w:rPr>
                <w:rFonts w:hint="eastAsia"/>
                <w:color w:val="auto"/>
                <w:lang w:eastAsia="zh-CN"/>
              </w:rPr>
              <w:t>国境线，生活在复杂的环境中。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Около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глянула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поверила</w:t>
            </w:r>
            <w:r>
              <w:rPr>
                <w:color w:val="auto"/>
              </w:rPr>
              <w:t> ― </w:t>
            </w: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показывали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совсем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другое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время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там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около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булгаковского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. </w:t>
            </w:r>
            <w:r>
              <w:rPr>
                <w:rStyle w:val="75"/>
                <w:color w:val="auto"/>
              </w:rPr>
              <w:t>(Светлана Ткачева, 2002)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b/>
                <w:color w:val="auto"/>
              </w:rPr>
              <w:t>在</w:t>
            </w:r>
            <w:r>
              <w:rPr>
                <w:rStyle w:val="73"/>
                <w:rFonts w:hint="eastAsia"/>
                <w:color w:val="auto"/>
              </w:rPr>
              <w:t>房子</w:t>
            </w:r>
            <w:r>
              <w:rPr>
                <w:rStyle w:val="73"/>
                <w:rFonts w:hint="eastAsia"/>
                <w:b/>
                <w:color w:val="auto"/>
              </w:rPr>
              <w:t>旁边</w:t>
            </w:r>
            <w:r>
              <w:rPr>
                <w:rStyle w:val="73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возле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Усиление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войсковой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группировки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возле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среду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закрытом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заседании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Госдумы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признал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министробороны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Сергей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Шойгу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рассказал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РБК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депутат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присутствовавший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закрытой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пленарного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заседания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Иван Петров,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绍伊古承认了乌克兰境</w:t>
            </w:r>
            <w:r>
              <w:rPr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Fonts w:hint="eastAsia"/>
                <w:color w:val="auto"/>
                <w:lang w:eastAsia="zh-CN"/>
              </w:rPr>
              <w:t>的军事小队的努力。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подле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левом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углу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двенадцатиметровой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комнатушки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стоит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подле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окна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кресло</w:t>
            </w:r>
            <w:r>
              <w:rPr>
                <w:color w:val="auto"/>
              </w:rPr>
              <w:t>. 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在房间右角的窗户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附近</w:t>
            </w:r>
            <w:r>
              <w:rPr>
                <w:rStyle w:val="75"/>
                <w:rFonts w:hint="eastAsia"/>
                <w:color w:val="auto"/>
                <w:lang w:eastAsia="zh-CN"/>
              </w:rPr>
              <w:t>是个圈椅。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близ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旁边，附近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трассе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Ростов</w:t>
            </w:r>
            <w:r>
              <w:rPr>
                <w:color w:val="auto"/>
              </w:rPr>
              <w:t>–</w:t>
            </w:r>
            <w:r>
              <w:rPr>
                <w:rStyle w:val="73"/>
                <w:color w:val="auto"/>
              </w:rPr>
              <w:t>Харьков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близ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деревни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Хрестище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под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Славянском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спецназ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утром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24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апреля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обстрелял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еще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одинблокпост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Дарья Цой,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在罗斯托夫通往哈利克夫的轨道上，村庄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旁边</w:t>
            </w:r>
            <w:r>
              <w:rPr>
                <w:rStyle w:val="75"/>
                <w:color w:val="auto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внутри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里，内</w:t>
            </w:r>
          </w:p>
        </w:tc>
        <w:tc>
          <w:tcPr>
            <w:tcW w:w="3728" w:type="dxa"/>
          </w:tcPr>
          <w:p>
            <w:pPr>
              <w:widowControl w:val="0"/>
              <w:rPr>
                <w:rStyle w:val="75"/>
                <w:color w:val="auto"/>
                <w:lang w:eastAsia="zh-CN"/>
              </w:rPr>
            </w:pP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Афганцы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будут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полностью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отвечать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безопасность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внутри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страны</w:t>
            </w:r>
            <w:r>
              <w:rPr>
                <w:color w:val="auto"/>
              </w:rPr>
              <w:t>. </w:t>
            </w:r>
            <w:r>
              <w:rPr>
                <w:color w:val="auto"/>
                <w:lang w:eastAsia="zh-CN"/>
              </w:rPr>
              <w:t>(</w:t>
            </w:r>
            <w:r>
              <w:rPr>
                <w:rStyle w:val="75"/>
                <w:color w:val="auto"/>
                <w:lang w:eastAsia="zh-CN"/>
              </w:rPr>
              <w:t>Дарья Цой,  2014)</w:t>
            </w:r>
          </w:p>
          <w:p>
            <w:pPr>
              <w:widowControl w:val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阿富汗人会全面负责国</w:t>
            </w:r>
            <w:r>
              <w:rPr>
                <w:rFonts w:hint="eastAsia"/>
                <w:b/>
                <w:color w:val="auto"/>
                <w:lang w:eastAsia="zh-CN"/>
              </w:rPr>
              <w:t>内</w:t>
            </w:r>
            <w:r>
              <w:rPr>
                <w:rFonts w:hint="eastAsia"/>
                <w:color w:val="auto"/>
                <w:lang w:eastAsia="zh-CN"/>
              </w:rPr>
              <w:t>安全。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вдоль</w:t>
            </w:r>
          </w:p>
        </w:tc>
        <w:tc>
          <w:tcPr>
            <w:tcW w:w="1017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沿着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частности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документе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перечислены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растения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которые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стоит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сажать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вдоль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трасс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Светлана Башарова,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5"/>
                <w:color w:val="auto"/>
                <w:lang w:eastAsia="zh-CN"/>
              </w:rPr>
            </w:pPr>
            <w:r>
              <w:rPr>
                <w:rStyle w:val="75"/>
                <w:rFonts w:hint="eastAsia"/>
                <w:color w:val="auto"/>
                <w:lang w:eastAsia="zh-CN"/>
              </w:rPr>
              <w:t>在文件里罗列了应</w:t>
            </w:r>
            <w:r>
              <w:rPr>
                <w:rStyle w:val="75"/>
                <w:rFonts w:hint="eastAsia"/>
                <w:b/>
                <w:color w:val="auto"/>
                <w:lang w:eastAsia="zh-CN"/>
              </w:rPr>
              <w:t>沿着</w:t>
            </w:r>
            <w:r>
              <w:rPr>
                <w:rStyle w:val="75"/>
                <w:rFonts w:hint="eastAsia"/>
                <w:color w:val="auto"/>
                <w:lang w:eastAsia="zh-CN"/>
              </w:rPr>
              <w:t>轨道种植的植物。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поперек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横着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Выходит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машины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оставленные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поперек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пешеходной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зоны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ничего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нарушают</w:t>
            </w:r>
            <w:r>
              <w:rPr>
                <w:color w:val="auto"/>
              </w:rPr>
              <w:t>? (</w:t>
            </w:r>
            <w:r>
              <w:rPr>
                <w:rStyle w:val="75"/>
                <w:color w:val="auto"/>
              </w:rPr>
              <w:t>Олег Адомович,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你走着，车子</w:t>
            </w:r>
            <w:r>
              <w:rPr>
                <w:rFonts w:hint="eastAsia"/>
                <w:b/>
                <w:color w:val="auto"/>
                <w:lang w:eastAsia="zh-CN"/>
              </w:rPr>
              <w:t>横在</w:t>
            </w:r>
            <w:r>
              <w:rPr>
                <w:rFonts w:hint="eastAsia"/>
                <w:color w:val="auto"/>
                <w:lang w:eastAsia="zh-CN"/>
              </w:rPr>
              <w:t>人行道上，这不影响吗？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вне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以外，外边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Киркук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находится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вне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официально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признанной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зоны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автономии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курдов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однако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играет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этого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народа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роль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своеобразногонационального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символа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Станислав Хатунцев,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基尔库克在官方承认库尔特族自治区</w:t>
            </w:r>
            <w:r>
              <w:rPr>
                <w:rFonts w:hint="eastAsia"/>
                <w:b/>
                <w:color w:val="auto"/>
                <w:lang w:eastAsia="zh-CN"/>
              </w:rPr>
              <w:t>以外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вокруг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周围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Хотя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идея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легендарных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путешествий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вокруг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Луны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новом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витке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развития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космической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техники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привлекательна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Иван Чеберко,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尽管在月球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周围</w:t>
            </w:r>
            <w:r>
              <w:rPr>
                <w:rStyle w:val="73"/>
                <w:rFonts w:hint="eastAsia"/>
                <w:color w:val="auto"/>
                <w:lang w:eastAsia="zh-CN"/>
              </w:rPr>
              <w:t>旅行的想法十分吸引人</w:t>
            </w:r>
            <w:r>
              <w:rPr>
                <w:rStyle w:val="73"/>
                <w:color w:val="auto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впереди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Изготовлен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схеме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булл-пап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есть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спусковой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механизм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находится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впереди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магазина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газовый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поршень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спрятан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вприкладе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Виктор Баренец, 2013)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val="en-US" w:eastAsia="zh-CN"/>
              </w:rPr>
            </w:pPr>
            <w:r>
              <w:rPr>
                <w:rStyle w:val="73"/>
                <w:rFonts w:hint="eastAsia"/>
                <w:color w:val="auto"/>
                <w:lang w:val="en-US" w:eastAsia="zh-CN"/>
              </w:rPr>
              <w:t>点火装置在商店</w:t>
            </w:r>
            <w:r>
              <w:rPr>
                <w:rStyle w:val="73"/>
                <w:rFonts w:hint="eastAsia"/>
                <w:b/>
                <w:bCs/>
                <w:color w:val="auto"/>
                <w:lang w:val="en-US" w:eastAsia="zh-CN"/>
              </w:rPr>
              <w:t>前面</w:t>
            </w:r>
            <w:r>
              <w:rPr>
                <w:rStyle w:val="73"/>
                <w:rFonts w:hint="eastAsia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напротив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декабрю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прошлого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года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посреди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реки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Волги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напротив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центральной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набережной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Волгограда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был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построен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небольшойостров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котором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разместился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виртуальный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мир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ВолгГМУ</w:t>
            </w:r>
            <w:r>
              <w:rPr>
                <w:color w:val="auto"/>
              </w:rPr>
              <w:t>, — </w:t>
            </w:r>
            <w:r>
              <w:rPr>
                <w:rStyle w:val="73"/>
                <w:color w:val="auto"/>
              </w:rPr>
              <w:t>комментирует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Петров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Екатерина Кочетова,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在伏尔加格勒中心沿河区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вблизи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последние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видим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несколько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соединений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численностью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примерно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5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тыс</w:t>
            </w:r>
            <w:r>
              <w:rPr>
                <w:color w:val="auto"/>
              </w:rPr>
              <w:t>. </w:t>
            </w:r>
            <w:r>
              <w:rPr>
                <w:rStyle w:val="73"/>
                <w:color w:val="auto"/>
              </w:rPr>
              <w:t>человек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вновь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осуществляютпередвижение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вблизи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украинской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границы</w:t>
            </w:r>
            <w:r>
              <w:rPr>
                <w:color w:val="auto"/>
              </w:rPr>
              <w:t>»,— </w:t>
            </w:r>
            <w:r>
              <w:rPr>
                <w:rStyle w:val="73"/>
                <w:color w:val="auto"/>
              </w:rPr>
              <w:t>уточнил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эфире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радиостанции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Эхо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Москвы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военный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офицер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НАТО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ДжейДжансон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Александр Артемьев, 2014)</w:t>
            </w:r>
          </w:p>
        </w:tc>
        <w:tc>
          <w:tcPr>
            <w:tcW w:w="3728" w:type="dxa"/>
          </w:tcPr>
          <w:p>
            <w:pPr>
              <w:widowControl w:val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乌克兰边界</w:t>
            </w:r>
            <w:r>
              <w:rPr>
                <w:rFonts w:hint="eastAsia"/>
                <w:b/>
                <w:color w:val="auto"/>
              </w:rPr>
              <w:t>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вглубь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向</w:t>
            </w:r>
            <w:r>
              <w:rPr>
                <w:color w:val="auto"/>
              </w:rPr>
              <w:t>...</w:t>
            </w:r>
            <w:r>
              <w:rPr>
                <w:rFonts w:hint="eastAsia"/>
                <w:color w:val="auto"/>
              </w:rPr>
              <w:t>深处</w:t>
            </w:r>
          </w:p>
        </w:tc>
        <w:tc>
          <w:tcPr>
            <w:tcW w:w="3728" w:type="dxa"/>
          </w:tcPr>
          <w:p>
            <w:pPr>
              <w:shd w:val="clear" w:color="auto" w:fill="FFFFFF"/>
              <w:jc w:val="left"/>
              <w:rPr>
                <w:color w:val="auto"/>
              </w:rPr>
            </w:pPr>
            <w:r>
              <w:rPr>
                <w:color w:val="auto"/>
              </w:rPr>
              <w:t>вглубь моря</w:t>
            </w:r>
          </w:p>
          <w:p>
            <w:pPr>
              <w:shd w:val="clear" w:color="auto" w:fill="FFFFFF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идти вглубь леса </w:t>
            </w:r>
          </w:p>
        </w:tc>
        <w:tc>
          <w:tcPr>
            <w:tcW w:w="3728" w:type="dxa"/>
          </w:tcPr>
          <w:p>
            <w:pPr>
              <w:shd w:val="clear" w:color="auto" w:fill="FFFFFF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往</w:t>
            </w:r>
            <w:r>
              <w:rPr>
                <w:rFonts w:hint="eastAsia"/>
                <w:color w:val="auto"/>
                <w:lang w:eastAsia="zh-CN"/>
              </w:rPr>
              <w:t>海的</w:t>
            </w:r>
            <w:r>
              <w:rPr>
                <w:rFonts w:hint="eastAsia"/>
                <w:b/>
                <w:color w:val="auto"/>
                <w:lang w:eastAsia="zh-CN"/>
              </w:rPr>
              <w:t>深处</w:t>
            </w:r>
          </w:p>
          <w:p>
            <w:pPr>
              <w:shd w:val="clear" w:color="auto" w:fill="FFFFFF"/>
              <w:jc w:val="left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走</w:t>
            </w:r>
            <w:r>
              <w:rPr>
                <w:rFonts w:hint="eastAsia"/>
                <w:b/>
                <w:color w:val="auto"/>
                <w:lang w:eastAsia="zh-CN"/>
              </w:rPr>
              <w:t>向</w:t>
            </w:r>
            <w:r>
              <w:rPr>
                <w:rFonts w:hint="eastAsia"/>
                <w:color w:val="auto"/>
                <w:lang w:eastAsia="zh-CN"/>
              </w:rPr>
              <w:t>树林</w:t>
            </w:r>
            <w:r>
              <w:rPr>
                <w:rFonts w:hint="eastAsia"/>
                <w:b/>
                <w:color w:val="auto"/>
                <w:lang w:eastAsia="zh-CN"/>
              </w:rPr>
              <w:t>深处</w:t>
            </w:r>
          </w:p>
          <w:p>
            <w:pPr>
              <w:shd w:val="clear" w:color="auto" w:fill="FFFFFF"/>
              <w:jc w:val="left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мимо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经过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Проходя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мимо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японского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ресторана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вы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увидите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информацию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новых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видах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суши</w:t>
            </w:r>
            <w:r>
              <w:rPr>
                <w:color w:val="auto"/>
              </w:rPr>
              <w:t>, </w:t>
            </w:r>
            <w:r>
              <w:rPr>
                <w:rStyle w:val="74"/>
                <w:b/>
                <w:bCs/>
                <w:color w:val="auto"/>
              </w:rPr>
              <w:t>мимо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магазина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одежды</w:t>
            </w:r>
            <w:r>
              <w:rPr>
                <w:color w:val="auto"/>
              </w:rPr>
              <w:t> — </w:t>
            </w:r>
            <w:r>
              <w:rPr>
                <w:rStyle w:val="73"/>
                <w:color w:val="auto"/>
              </w:rPr>
              <w:t>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весеннейколлекции</w:t>
            </w:r>
            <w:r>
              <w:rPr>
                <w:color w:val="auto"/>
              </w:rPr>
              <w:t>», — </w:t>
            </w:r>
            <w:r>
              <w:rPr>
                <w:rStyle w:val="73"/>
                <w:color w:val="auto"/>
              </w:rPr>
              <w:t>объясняет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Фил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Дробышев</w:t>
            </w:r>
            <w:r>
              <w:rPr>
                <w:color w:val="auto"/>
              </w:rPr>
              <w:t>. (</w:t>
            </w:r>
            <w:r>
              <w:rPr>
                <w:rStyle w:val="75"/>
                <w:color w:val="auto"/>
              </w:rPr>
              <w:t>Валерия Житкова, 2014)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5"/>
                <w:color w:val="auto"/>
              </w:rPr>
            </w:pPr>
            <w:r>
              <w:rPr>
                <w:rStyle w:val="75"/>
                <w:color w:val="auto"/>
              </w:rPr>
              <w:t>...</w:t>
            </w:r>
            <w:r>
              <w:rPr>
                <w:rStyle w:val="75"/>
                <w:rFonts w:hint="eastAsia"/>
                <w:b/>
                <w:color w:val="auto"/>
              </w:rPr>
              <w:t>经过</w:t>
            </w:r>
            <w:r>
              <w:rPr>
                <w:rStyle w:val="75"/>
                <w:rFonts w:hint="eastAsia"/>
                <w:color w:val="auto"/>
              </w:rPr>
              <w:t>服装店</w:t>
            </w:r>
            <w:r>
              <w:rPr>
                <w:rStyle w:val="75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снаружи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Решаем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поставить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дворе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снаружи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грузовик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перед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расстрелом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завести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мотор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чтобы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шумом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заглушить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выстрелы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комнате</w:t>
            </w:r>
            <w:r>
              <w:rPr>
                <w:color w:val="auto"/>
              </w:rPr>
              <w:t>.</w:t>
            </w:r>
          </w:p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Style w:val="75"/>
                <w:color w:val="auto"/>
              </w:rPr>
              <w:t>(Андрей РЯБЦЕВ, 2013)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...</w:t>
            </w:r>
            <w:r>
              <w:rPr>
                <w:rFonts w:hint="eastAsia"/>
                <w:color w:val="auto"/>
                <w:lang w:eastAsia="zh-CN"/>
              </w:rPr>
              <w:t>决定</w:t>
            </w: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院子里、房子</w:t>
            </w:r>
            <w:r>
              <w:rPr>
                <w:rFonts w:hint="eastAsia"/>
                <w:b/>
                <w:color w:val="auto"/>
                <w:lang w:eastAsia="zh-CN"/>
              </w:rPr>
              <w:t>外</w:t>
            </w:r>
            <w:r>
              <w:rPr>
                <w:rFonts w:hint="eastAsia"/>
                <w:color w:val="auto"/>
                <w:lang w:eastAsia="zh-CN"/>
              </w:rPr>
              <w:t>放货车</w:t>
            </w:r>
            <w:r>
              <w:rPr>
                <w:color w:val="auto"/>
                <w:lang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сквозь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穿</w:t>
            </w:r>
            <w:r>
              <w:rPr>
                <w:rFonts w:hint="eastAsia"/>
                <w:color w:val="auto"/>
              </w:rPr>
              <w:t>过，经过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было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очень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забавно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проходить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сквозь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двери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стены</w:t>
            </w:r>
            <w:r>
              <w:rPr>
                <w:color w:val="auto"/>
              </w:rPr>
              <w:t> — </w:t>
            </w:r>
            <w:r>
              <w:rPr>
                <w:rStyle w:val="73"/>
                <w:color w:val="auto"/>
              </w:rPr>
              <w:t>эти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сцены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стали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меня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отдушиной</w:t>
            </w:r>
            <w:r>
              <w:rPr>
                <w:color w:val="auto"/>
              </w:rPr>
              <w:t> (</w:t>
            </w:r>
            <w:r>
              <w:rPr>
                <w:rStyle w:val="73"/>
                <w:color w:val="auto"/>
              </w:rPr>
              <w:t>смеется</w:t>
            </w:r>
            <w:r>
              <w:rPr>
                <w:color w:val="auto"/>
              </w:rPr>
              <w:t>). (</w:t>
            </w:r>
            <w:r>
              <w:rPr>
                <w:rStyle w:val="75"/>
                <w:color w:val="auto"/>
              </w:rPr>
              <w:t>Галя Галкина, 2013)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</w:rPr>
            </w:pPr>
            <w:r>
              <w:rPr>
                <w:rStyle w:val="73"/>
                <w:color w:val="auto"/>
              </w:rPr>
              <w:t>...</w:t>
            </w:r>
            <w:r>
              <w:rPr>
                <w:rStyle w:val="73"/>
                <w:rFonts w:hint="eastAsia"/>
                <w:b/>
                <w:color w:val="auto"/>
              </w:rPr>
              <w:t>穿过</w:t>
            </w:r>
            <w:r>
              <w:rPr>
                <w:rStyle w:val="73"/>
                <w:rFonts w:hint="eastAsia"/>
                <w:color w:val="auto"/>
              </w:rPr>
              <w:t>门和墙</w:t>
            </w:r>
            <w:r>
              <w:rPr>
                <w:rStyle w:val="73"/>
                <w:color w:val="auto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сзади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Спереди дома площадка, а </w:t>
            </w:r>
            <w:r>
              <w:rPr>
                <w:b/>
                <w:color w:val="auto"/>
              </w:rPr>
              <w:t>сзади него</w:t>
            </w:r>
            <w:r>
              <w:rPr>
                <w:color w:val="auto"/>
              </w:rPr>
              <w:t xml:space="preserve"> огород.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房子前面是空场</w:t>
            </w:r>
            <w:r>
              <w:rPr>
                <w:color w:val="auto"/>
                <w:lang w:eastAsia="zh-CN"/>
              </w:rPr>
              <w:t xml:space="preserve">, </w:t>
            </w:r>
            <w:r>
              <w:rPr>
                <w:rFonts w:hint="eastAsia"/>
                <w:b/>
                <w:color w:val="auto"/>
                <w:lang w:eastAsia="zh-CN"/>
              </w:rPr>
              <w:t>后面</w:t>
            </w:r>
            <w:r>
              <w:rPr>
                <w:rFonts w:hint="eastAsia"/>
                <w:color w:val="auto"/>
                <w:lang w:eastAsia="zh-CN"/>
              </w:rPr>
              <w:t>是菜园。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посередине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中间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4"/>
                <w:b/>
                <w:bCs/>
                <w:color w:val="auto"/>
              </w:rPr>
              <w:t>Посередине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поля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несколько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мужчин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орудовали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ножами</w:t>
            </w:r>
            <w:r>
              <w:rPr>
                <w:color w:val="auto"/>
              </w:rPr>
              <w:t> ― </w:t>
            </w:r>
            <w:r>
              <w:rPr>
                <w:rStyle w:val="73"/>
                <w:color w:val="auto"/>
              </w:rPr>
              <w:t>разделывались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пять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коров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Елена Самойлова, 2002)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Fonts w:hint="eastAsia"/>
                <w:color w:val="auto"/>
                <w:lang w:eastAsia="zh-CN"/>
              </w:rPr>
              <w:t>田野</w:t>
            </w:r>
            <w:r>
              <w:rPr>
                <w:rFonts w:hint="eastAsia"/>
                <w:b/>
                <w:color w:val="auto"/>
                <w:lang w:eastAsia="zh-CN"/>
              </w:rPr>
              <w:t>中央</w:t>
            </w:r>
            <w:r>
              <w:rPr>
                <w:rFonts w:hint="eastAsia"/>
                <w:color w:val="auto"/>
                <w:lang w:eastAsia="zh-CN"/>
              </w:rPr>
              <w:t>有几个男人徒手解决了五只兔子。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позади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后面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rStyle w:val="75"/>
                <w:color w:val="auto"/>
              </w:rPr>
            </w:pPr>
            <w:r>
              <w:rPr>
                <w:rStyle w:val="73"/>
                <w:color w:val="auto"/>
              </w:rPr>
              <w:t>Минут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двадцать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потратили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</w:t>
            </w:r>
            <w:r>
              <w:rPr>
                <w:color w:val="auto"/>
              </w:rPr>
              <w:t> «</w:t>
            </w:r>
            <w:r>
              <w:rPr>
                <w:rStyle w:val="73"/>
                <w:color w:val="auto"/>
              </w:rPr>
              <w:t>небольшую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прогулку</w:t>
            </w:r>
            <w:r>
              <w:rPr>
                <w:color w:val="auto"/>
              </w:rPr>
              <w:t>» </w:t>
            </w:r>
            <w:r>
              <w:rPr>
                <w:rStyle w:val="73"/>
                <w:color w:val="auto"/>
              </w:rPr>
              <w:t>по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узкой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дорожке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позади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дома</w:t>
            </w:r>
            <w:r>
              <w:rPr>
                <w:color w:val="auto"/>
              </w:rPr>
              <w:t>. </w:t>
            </w:r>
            <w:r>
              <w:rPr>
                <w:rStyle w:val="75"/>
                <w:color w:val="auto"/>
              </w:rPr>
              <w:t>[Дина Рубина, 2014)</w:t>
            </w:r>
          </w:p>
          <w:p>
            <w:pPr>
              <w:widowControl w:val="0"/>
              <w:rPr>
                <w:color w:val="auto"/>
              </w:rPr>
            </w:pP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他花了差不多</w:t>
            </w:r>
            <w:r>
              <w:rPr>
                <w:rStyle w:val="73"/>
                <w:color w:val="auto"/>
                <w:lang w:eastAsia="zh-CN"/>
              </w:rPr>
              <w:t>20</w:t>
            </w:r>
            <w:r>
              <w:rPr>
                <w:rStyle w:val="73"/>
                <w:rFonts w:hint="eastAsia"/>
                <w:color w:val="auto"/>
                <w:lang w:eastAsia="zh-CN"/>
              </w:rPr>
              <w:t>分钟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房子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后面</w:t>
            </w:r>
            <w:r>
              <w:rPr>
                <w:rStyle w:val="73"/>
                <w:rFonts w:hint="eastAsia"/>
                <w:color w:val="auto"/>
                <w:lang w:eastAsia="zh-CN"/>
              </w:rPr>
              <w:t>沿着狭窄的小路绕路。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поверх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上面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Как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изменится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глубина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погружения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бруска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воде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если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поверх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воды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налить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керосин</w:t>
            </w:r>
            <w:r>
              <w:rPr>
                <w:color w:val="auto"/>
              </w:rPr>
              <w:t>?  (</w:t>
            </w:r>
            <w:r>
              <w:rPr>
                <w:rStyle w:val="75"/>
                <w:color w:val="auto"/>
              </w:rPr>
              <w:t>Владимир Лукашик, 2003)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…</w:t>
            </w:r>
            <w:r>
              <w:rPr>
                <w:rFonts w:hint="eastAsia"/>
                <w:color w:val="auto"/>
              </w:rPr>
              <w:t>如果</w:t>
            </w:r>
            <w:r>
              <w:rPr>
                <w:rFonts w:hint="eastAsia"/>
                <w:b/>
                <w:color w:val="auto"/>
              </w:rPr>
              <w:t>在</w:t>
            </w:r>
            <w:r>
              <w:rPr>
                <w:rFonts w:hint="eastAsia"/>
                <w:color w:val="auto"/>
              </w:rPr>
              <w:t>水</w:t>
            </w:r>
            <w:r>
              <w:rPr>
                <w:rFonts w:hint="eastAsia"/>
                <w:b/>
                <w:color w:val="auto"/>
              </w:rPr>
              <w:t>面上</w:t>
            </w:r>
            <w:r>
              <w:rPr>
                <w:rFonts w:hint="eastAsia"/>
                <w:color w:val="auto"/>
              </w:rPr>
              <w:t>倒煤油？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вокруг</w:t>
            </w:r>
          </w:p>
        </w:tc>
        <w:tc>
          <w:tcPr>
            <w:tcW w:w="1017" w:type="dxa"/>
          </w:tcPr>
          <w:p>
            <w:pPr>
              <w:widowControl w:val="0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周围，附近</w:t>
            </w:r>
          </w:p>
        </w:tc>
        <w:tc>
          <w:tcPr>
            <w:tcW w:w="3728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Style w:val="73"/>
                <w:color w:val="auto"/>
              </w:rPr>
              <w:t>Так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он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возмужал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загорел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и</w:t>
            </w:r>
            <w:r>
              <w:rPr>
                <w:color w:val="auto"/>
              </w:rPr>
              <w:t> </w:t>
            </w:r>
            <w:r>
              <w:rPr>
                <w:rStyle w:val="73"/>
                <w:color w:val="auto"/>
              </w:rPr>
              <w:t>просолился</w:t>
            </w:r>
            <w:r>
              <w:rPr>
                <w:color w:val="auto"/>
              </w:rPr>
              <w:t>, </w:t>
            </w:r>
            <w:r>
              <w:rPr>
                <w:rStyle w:val="73"/>
                <w:color w:val="auto"/>
              </w:rPr>
              <w:t>плавая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вокруг</w:t>
            </w:r>
            <w:r>
              <w:rPr>
                <w:color w:val="auto"/>
              </w:rPr>
              <w:t> </w:t>
            </w:r>
            <w:r>
              <w:rPr>
                <w:rStyle w:val="74"/>
                <w:b/>
                <w:bCs/>
                <w:color w:val="auto"/>
              </w:rPr>
              <w:t>острова</w:t>
            </w:r>
            <w:r>
              <w:rPr>
                <w:color w:val="auto"/>
              </w:rPr>
              <w:t>. (</w:t>
            </w:r>
            <w:r>
              <w:rPr>
                <w:rStyle w:val="75"/>
                <w:color w:val="auto"/>
              </w:rPr>
              <w:t>Александр Дорофеев, 2003)</w:t>
            </w:r>
          </w:p>
        </w:tc>
        <w:tc>
          <w:tcPr>
            <w:tcW w:w="3728" w:type="dxa"/>
          </w:tcPr>
          <w:p>
            <w:pPr>
              <w:widowControl w:val="0"/>
              <w:ind w:firstLine="0"/>
              <w:rPr>
                <w:rStyle w:val="73"/>
                <w:color w:val="auto"/>
                <w:lang w:eastAsia="zh-CN"/>
              </w:rPr>
            </w:pPr>
            <w:r>
              <w:rPr>
                <w:rStyle w:val="73"/>
                <w:rFonts w:hint="eastAsia"/>
                <w:color w:val="auto"/>
                <w:lang w:eastAsia="zh-CN"/>
              </w:rPr>
              <w:t>他总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在</w:t>
            </w:r>
            <w:r>
              <w:rPr>
                <w:rStyle w:val="73"/>
                <w:rFonts w:hint="eastAsia"/>
                <w:color w:val="auto"/>
                <w:lang w:eastAsia="zh-CN"/>
              </w:rPr>
              <w:t>岛</w:t>
            </w:r>
            <w:r>
              <w:rPr>
                <w:rStyle w:val="73"/>
                <w:rFonts w:hint="eastAsia"/>
                <w:b/>
                <w:color w:val="auto"/>
                <w:lang w:eastAsia="zh-CN"/>
              </w:rPr>
              <w:t>周围</w:t>
            </w:r>
            <w:r>
              <w:rPr>
                <w:rStyle w:val="73"/>
                <w:rFonts w:hint="eastAsia"/>
                <w:color w:val="auto"/>
                <w:lang w:eastAsia="zh-CN"/>
              </w:rPr>
              <w:t>游泳，成熟了，晒黑了。</w:t>
            </w:r>
          </w:p>
        </w:tc>
      </w:tr>
    </w:tbl>
    <w:p>
      <w:pPr>
        <w:ind w:firstLine="560" w:firstLineChars="200"/>
        <w:rPr>
          <w:lang w:eastAsia="zh-CN"/>
        </w:rPr>
      </w:pPr>
    </w:p>
    <w:p>
      <w:pPr>
        <w:rPr>
          <w:rStyle w:val="73"/>
        </w:rPr>
      </w:pPr>
      <w:r>
        <w:rPr>
          <w:rStyle w:val="73"/>
        </w:rPr>
        <w:t xml:space="preserve">Таблица 6 </w:t>
      </w:r>
    </w:p>
    <w:tbl>
      <w:tblPr>
        <w:tblStyle w:val="2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Предлог В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Предлог 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(находиться) в комнате, в помещении, в коридоре, в кухне, в аптеке, в больнице, в поликлинике, в гостинице, в магазине, в лесу, в парке, в поле, в саду, в степи, в универмаге.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(находиться) на вокзале, на прн. стани, на платформе, на станции на рынке, на ярмарке, на берегу на лугу, на огороде, на холме, на бульваре, на сквере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(жить) в городе, в деревне, в центре, в селе, в посёлке, в Кировской области, в Куйбышевском районе, в Грузии, в Прибалтике, в Альпах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(жить) на даче, на периферии, на улице Чернышевского, на проспекте Калинина, на площади Восстания, на Украине, на Кавказе, на Памире.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(работать) в магазине, в мастер-. ской,в цехе, в учреждении, в колхозе, в совхозе, в кооперативе, в ателье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(работать) на заводе, на фабрике, на почте, на телеграфе, на предприятии, на радио, на телевидении, на шахте,, на приисках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(быть) в театре, в кино, в цирке, в картинной галерее, в музее, в партере, в ложе в амфитеатре, в фойе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(быть) на концерте, на спектакле, на балу, на вечере, на балете «Лебединое озеро», на опере «Евгений Онегин», на стадионе, на выставке, на шахматном турнире, на докладе, на лекции, на заседании, на митинге, на собрании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(учиться) в университете, в институте, в техникуме, в школе, в консерватории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(учиться) на географическом факультете, на третьем курсе, на романском отделении, на курсах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(ехать) в карете, в коляске</w:t>
            </w:r>
          </w:p>
        </w:tc>
        <w:tc>
          <w:tcPr>
            <w:tcW w:w="4261" w:type="dxa"/>
          </w:tcPr>
          <w:p>
            <w:pPr>
              <w:widowControl w:val="0"/>
              <w:rPr>
                <w:rStyle w:val="73"/>
              </w:rPr>
            </w:pPr>
            <w:r>
              <w:rPr>
                <w:rStyle w:val="73"/>
              </w:rPr>
              <w:t>(ехать) на поезде,, на трашае, на автобусе, на троллейбусе, на такси, на метро, на пароходе, на лодке, на санях</w:t>
            </w:r>
          </w:p>
        </w:tc>
      </w:tr>
    </w:tbl>
    <w:p>
      <w:pPr>
        <w:rPr>
          <w:lang w:eastAsia="zh-CN"/>
        </w:rPr>
      </w:pPr>
    </w:p>
    <w:sectPr>
      <w:footerReference r:id="rId3" w:type="default"/>
      <w:pgSz w:w="11905" w:h="16837"/>
      <w:pgMar w:top="1134" w:right="283" w:bottom="1134" w:left="1984" w:header="720" w:footer="720" w:gutter="0"/>
      <w:pgNumType w:start="1"/>
      <w:cols w:space="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ingLiUfalt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hd w:val="clear" w:color="auto" w:fill="auto"/>
        <w:lang w:val="en-US" w:eastAsia="zh-CN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D15DD"/>
    <w:multiLevelType w:val="singleLevel"/>
    <w:tmpl w:val="B04D15D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F28CD7C5"/>
    <w:multiLevelType w:val="singleLevel"/>
    <w:tmpl w:val="F28CD7C5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FE3C3826"/>
    <w:multiLevelType w:val="singleLevel"/>
    <w:tmpl w:val="FE3C3826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4B01304"/>
    <w:multiLevelType w:val="multilevel"/>
    <w:tmpl w:val="04B0130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62CF674D"/>
    <w:multiLevelType w:val="multilevel"/>
    <w:tmpl w:val="62CF674D"/>
    <w:lvl w:ilvl="0" w:tentative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8814ECE"/>
    <w:multiLevelType w:val="multilevel"/>
    <w:tmpl w:val="78814ECE"/>
    <w:lvl w:ilvl="0" w:tentative="0">
      <w:start w:val="1"/>
      <w:numFmt w:val="bullet"/>
      <w:pStyle w:val="36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08"/>
  <w:drawingGridHorizontalSpacing w:val="140"/>
  <w:drawingGridVerticalSpacing w:val="38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D52"/>
    <w:rsid w:val="00073187"/>
    <w:rsid w:val="00084585"/>
    <w:rsid w:val="00095F7C"/>
    <w:rsid w:val="000A7748"/>
    <w:rsid w:val="000B35A3"/>
    <w:rsid w:val="000B3B85"/>
    <w:rsid w:val="000C66D9"/>
    <w:rsid w:val="000C7BF4"/>
    <w:rsid w:val="000E2D77"/>
    <w:rsid w:val="00104C55"/>
    <w:rsid w:val="00107311"/>
    <w:rsid w:val="00112B21"/>
    <w:rsid w:val="00121247"/>
    <w:rsid w:val="001463A8"/>
    <w:rsid w:val="00172394"/>
    <w:rsid w:val="00174078"/>
    <w:rsid w:val="001A493E"/>
    <w:rsid w:val="001B6959"/>
    <w:rsid w:val="001E2DF0"/>
    <w:rsid w:val="001E3FA2"/>
    <w:rsid w:val="001F4373"/>
    <w:rsid w:val="001F492E"/>
    <w:rsid w:val="001F497A"/>
    <w:rsid w:val="001F6D5B"/>
    <w:rsid w:val="00214E3C"/>
    <w:rsid w:val="00227668"/>
    <w:rsid w:val="002323E0"/>
    <w:rsid w:val="00255D7E"/>
    <w:rsid w:val="00284CAF"/>
    <w:rsid w:val="0029787D"/>
    <w:rsid w:val="002F28B6"/>
    <w:rsid w:val="00310F48"/>
    <w:rsid w:val="00312E38"/>
    <w:rsid w:val="00322F56"/>
    <w:rsid w:val="0033370B"/>
    <w:rsid w:val="003525CD"/>
    <w:rsid w:val="003957C5"/>
    <w:rsid w:val="003A435B"/>
    <w:rsid w:val="003D00F0"/>
    <w:rsid w:val="003D4991"/>
    <w:rsid w:val="00400BB1"/>
    <w:rsid w:val="00401D8C"/>
    <w:rsid w:val="004037F7"/>
    <w:rsid w:val="004168FC"/>
    <w:rsid w:val="00432BAA"/>
    <w:rsid w:val="0043458A"/>
    <w:rsid w:val="0044167D"/>
    <w:rsid w:val="004627C7"/>
    <w:rsid w:val="0046531A"/>
    <w:rsid w:val="00470105"/>
    <w:rsid w:val="00483BC5"/>
    <w:rsid w:val="00487062"/>
    <w:rsid w:val="00487609"/>
    <w:rsid w:val="004B6D02"/>
    <w:rsid w:val="004C05FD"/>
    <w:rsid w:val="004D4EA2"/>
    <w:rsid w:val="004F3EEA"/>
    <w:rsid w:val="00501980"/>
    <w:rsid w:val="00513F74"/>
    <w:rsid w:val="00531AFF"/>
    <w:rsid w:val="00535F43"/>
    <w:rsid w:val="00562EF9"/>
    <w:rsid w:val="00567DC2"/>
    <w:rsid w:val="005722D7"/>
    <w:rsid w:val="005C1324"/>
    <w:rsid w:val="005D7D3F"/>
    <w:rsid w:val="005F1EE1"/>
    <w:rsid w:val="006118F2"/>
    <w:rsid w:val="00616D64"/>
    <w:rsid w:val="00626493"/>
    <w:rsid w:val="00647311"/>
    <w:rsid w:val="00655787"/>
    <w:rsid w:val="00672BFA"/>
    <w:rsid w:val="006928E5"/>
    <w:rsid w:val="006D5395"/>
    <w:rsid w:val="006E2137"/>
    <w:rsid w:val="00703D52"/>
    <w:rsid w:val="007246B0"/>
    <w:rsid w:val="00756F52"/>
    <w:rsid w:val="0076108A"/>
    <w:rsid w:val="0077440A"/>
    <w:rsid w:val="007A2578"/>
    <w:rsid w:val="007A5DCB"/>
    <w:rsid w:val="007E0E78"/>
    <w:rsid w:val="007F0948"/>
    <w:rsid w:val="007F3AD4"/>
    <w:rsid w:val="0080366C"/>
    <w:rsid w:val="0085018B"/>
    <w:rsid w:val="00875F93"/>
    <w:rsid w:val="00876622"/>
    <w:rsid w:val="00884DA7"/>
    <w:rsid w:val="008D5DDD"/>
    <w:rsid w:val="008D6339"/>
    <w:rsid w:val="008D6BBD"/>
    <w:rsid w:val="008E6244"/>
    <w:rsid w:val="008F2A82"/>
    <w:rsid w:val="008F6304"/>
    <w:rsid w:val="009029CC"/>
    <w:rsid w:val="009161F4"/>
    <w:rsid w:val="009265EA"/>
    <w:rsid w:val="0092664C"/>
    <w:rsid w:val="00950B4A"/>
    <w:rsid w:val="00963A3B"/>
    <w:rsid w:val="009828E6"/>
    <w:rsid w:val="009C539A"/>
    <w:rsid w:val="009D15FF"/>
    <w:rsid w:val="009E1EB9"/>
    <w:rsid w:val="009E506C"/>
    <w:rsid w:val="00A13DEA"/>
    <w:rsid w:val="00A339CE"/>
    <w:rsid w:val="00A402A0"/>
    <w:rsid w:val="00A50038"/>
    <w:rsid w:val="00A515A8"/>
    <w:rsid w:val="00A5583E"/>
    <w:rsid w:val="00A63DB8"/>
    <w:rsid w:val="00A94529"/>
    <w:rsid w:val="00AA2216"/>
    <w:rsid w:val="00AA259C"/>
    <w:rsid w:val="00AC4D15"/>
    <w:rsid w:val="00AE11BF"/>
    <w:rsid w:val="00AE23CD"/>
    <w:rsid w:val="00B1497F"/>
    <w:rsid w:val="00B40022"/>
    <w:rsid w:val="00B5754E"/>
    <w:rsid w:val="00B64F50"/>
    <w:rsid w:val="00B708E7"/>
    <w:rsid w:val="00B71A70"/>
    <w:rsid w:val="00B854BD"/>
    <w:rsid w:val="00B9333C"/>
    <w:rsid w:val="00B94A5E"/>
    <w:rsid w:val="00B96D95"/>
    <w:rsid w:val="00BA4CF2"/>
    <w:rsid w:val="00BD381B"/>
    <w:rsid w:val="00BE6B4F"/>
    <w:rsid w:val="00C008A3"/>
    <w:rsid w:val="00C07FE2"/>
    <w:rsid w:val="00C13F10"/>
    <w:rsid w:val="00C15C4D"/>
    <w:rsid w:val="00C34C39"/>
    <w:rsid w:val="00C5626F"/>
    <w:rsid w:val="00C66ADA"/>
    <w:rsid w:val="00C82047"/>
    <w:rsid w:val="00C85030"/>
    <w:rsid w:val="00C91762"/>
    <w:rsid w:val="00CA6FC3"/>
    <w:rsid w:val="00CB30CB"/>
    <w:rsid w:val="00CB6504"/>
    <w:rsid w:val="00CC19F1"/>
    <w:rsid w:val="00CC66A3"/>
    <w:rsid w:val="00CD10B4"/>
    <w:rsid w:val="00CE03F6"/>
    <w:rsid w:val="00CF5857"/>
    <w:rsid w:val="00D16580"/>
    <w:rsid w:val="00D25E0A"/>
    <w:rsid w:val="00D26E5A"/>
    <w:rsid w:val="00D3288A"/>
    <w:rsid w:val="00D3671B"/>
    <w:rsid w:val="00D66E79"/>
    <w:rsid w:val="00D93ED3"/>
    <w:rsid w:val="00D940EF"/>
    <w:rsid w:val="00DB221B"/>
    <w:rsid w:val="00DC0969"/>
    <w:rsid w:val="00E07597"/>
    <w:rsid w:val="00E1679B"/>
    <w:rsid w:val="00E234EE"/>
    <w:rsid w:val="00E30A4F"/>
    <w:rsid w:val="00E44D21"/>
    <w:rsid w:val="00E94448"/>
    <w:rsid w:val="00EE393D"/>
    <w:rsid w:val="00EF1AF9"/>
    <w:rsid w:val="00F11B6B"/>
    <w:rsid w:val="00F27ED3"/>
    <w:rsid w:val="00F37966"/>
    <w:rsid w:val="00F62805"/>
    <w:rsid w:val="00F97547"/>
    <w:rsid w:val="00FA3DDC"/>
    <w:rsid w:val="00FA4E1C"/>
    <w:rsid w:val="00FE682F"/>
    <w:rsid w:val="00FF7519"/>
    <w:rsid w:val="12565884"/>
    <w:rsid w:val="22100A89"/>
    <w:rsid w:val="265679E9"/>
    <w:rsid w:val="26F9439D"/>
    <w:rsid w:val="27544BCB"/>
    <w:rsid w:val="2785626F"/>
    <w:rsid w:val="29D2565E"/>
    <w:rsid w:val="367B40C8"/>
    <w:rsid w:val="39EE3DD2"/>
    <w:rsid w:val="57A26E65"/>
    <w:rsid w:val="58A612FF"/>
    <w:rsid w:val="5A915E1A"/>
    <w:rsid w:val="5BB203CB"/>
    <w:rsid w:val="63767945"/>
    <w:rsid w:val="709C1B50"/>
    <w:rsid w:val="71DA2895"/>
    <w:rsid w:val="785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99" w:semiHidden="0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nhideWhenUsed="0" w:uiPriority="99" w:name="footnote text"/>
    <w:lsdException w:uiPriority="99" w:name="annotation text" w:locked="1"/>
    <w:lsdException w:unhideWhenUsed="0" w:uiPriority="99" w:semiHidden="0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nhideWhenUsed="0" w:uiPriority="99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nhideWhenUsed="0" w:uiPriority="99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宋体" w:cs="Times New Roman"/>
      <w:color w:val="000000"/>
      <w:kern w:val="0"/>
      <w:sz w:val="28"/>
      <w:szCs w:val="28"/>
      <w:shd w:val="clear" w:color="auto" w:fill="FFFFFF"/>
      <w:lang w:val="ru-RU" w:eastAsia="en-US" w:bidi="ar-SA"/>
    </w:rPr>
  </w:style>
  <w:style w:type="paragraph" w:styleId="2">
    <w:name w:val="heading 1"/>
    <w:basedOn w:val="1"/>
    <w:next w:val="1"/>
    <w:link w:val="24"/>
    <w:qFormat/>
    <w:uiPriority w:val="99"/>
    <w:pPr>
      <w:ind w:firstLine="0"/>
      <w:jc w:val="center"/>
      <w:outlineLvl w:val="0"/>
    </w:pPr>
    <w:rPr>
      <w:b/>
    </w:rPr>
  </w:style>
  <w:style w:type="paragraph" w:styleId="3">
    <w:name w:val="heading 2"/>
    <w:basedOn w:val="2"/>
    <w:next w:val="1"/>
    <w:link w:val="25"/>
    <w:qFormat/>
    <w:uiPriority w:val="99"/>
    <w:pPr>
      <w:outlineLvl w:val="1"/>
    </w:p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6"/>
    <w:basedOn w:val="1"/>
    <w:next w:val="1"/>
    <w:link w:val="27"/>
    <w:qFormat/>
    <w:uiPriority w:val="99"/>
    <w:pPr>
      <w:keepNext/>
      <w:keepLines/>
      <w:spacing w:before="200"/>
      <w:outlineLvl w:val="5"/>
    </w:pPr>
    <w:rPr>
      <w:rFonts w:ascii="Cambria" w:hAnsi="Cambria"/>
      <w:i/>
      <w:iCs/>
      <w:color w:val="244061"/>
    </w:rPr>
  </w:style>
  <w:style w:type="paragraph" w:styleId="6">
    <w:name w:val="heading 7"/>
    <w:basedOn w:val="1"/>
    <w:next w:val="1"/>
    <w:link w:val="28"/>
    <w:qFormat/>
    <w:uiPriority w:val="9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7">
    <w:name w:val="heading 8"/>
    <w:basedOn w:val="1"/>
    <w:next w:val="1"/>
    <w:link w:val="29"/>
    <w:qFormat/>
    <w:uiPriority w:val="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17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Plain Text"/>
    <w:basedOn w:val="1"/>
    <w:link w:val="30"/>
    <w:semiHidden/>
    <w:uiPriority w:val="99"/>
    <w:rPr>
      <w:rFonts w:ascii="Courier New" w:hAnsi="Courier New" w:cs="Courier New"/>
      <w:sz w:val="20"/>
      <w:szCs w:val="20"/>
    </w:rPr>
  </w:style>
  <w:style w:type="paragraph" w:styleId="9">
    <w:name w:val="Balloon Text"/>
    <w:basedOn w:val="1"/>
    <w:link w:val="31"/>
    <w:semiHidden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0">
    <w:name w:val="footer"/>
    <w:basedOn w:val="1"/>
    <w:link w:val="32"/>
    <w:semiHidden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1">
    <w:name w:val="header"/>
    <w:basedOn w:val="1"/>
    <w:link w:val="33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2">
    <w:name w:val="toc 1"/>
    <w:basedOn w:val="1"/>
    <w:next w:val="1"/>
    <w:uiPriority w:val="99"/>
    <w:pPr>
      <w:spacing w:after="100"/>
    </w:pPr>
  </w:style>
  <w:style w:type="paragraph" w:styleId="13">
    <w:name w:val="footnote text"/>
    <w:basedOn w:val="1"/>
    <w:link w:val="34"/>
    <w:semiHidden/>
    <w:uiPriority w:val="99"/>
    <w:pPr>
      <w:spacing w:line="240" w:lineRule="auto"/>
    </w:pPr>
    <w:rPr>
      <w:sz w:val="20"/>
      <w:szCs w:val="20"/>
    </w:rPr>
  </w:style>
  <w:style w:type="paragraph" w:styleId="14">
    <w:name w:val="toc 2"/>
    <w:basedOn w:val="1"/>
    <w:next w:val="1"/>
    <w:uiPriority w:val="99"/>
    <w:pPr>
      <w:tabs>
        <w:tab w:val="right" w:leader="dot" w:pos="9343"/>
      </w:tabs>
      <w:spacing w:after="100"/>
      <w:ind w:firstLine="0"/>
    </w:pPr>
  </w:style>
  <w:style w:type="paragraph" w:styleId="15">
    <w:name w:val="Normal (Web)"/>
    <w:basedOn w:val="1"/>
    <w:uiPriority w:val="99"/>
    <w:rPr>
      <w:sz w:val="24"/>
      <w:szCs w:val="24"/>
    </w:rPr>
  </w:style>
  <w:style w:type="paragraph" w:styleId="16">
    <w:name w:val="Title"/>
    <w:basedOn w:val="1"/>
    <w:next w:val="1"/>
    <w:link w:val="35"/>
    <w:qFormat/>
    <w:uiPriority w:val="99"/>
    <w:pPr>
      <w:ind w:firstLine="0"/>
      <w:jc w:val="center"/>
    </w:pPr>
    <w:rPr>
      <w:kern w:val="28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cs="Times New Roman"/>
      <w:i/>
      <w:iCs/>
    </w:rPr>
  </w:style>
  <w:style w:type="character" w:styleId="20">
    <w:name w:val="Hyperlink"/>
    <w:basedOn w:val="17"/>
    <w:uiPriority w:val="99"/>
    <w:rPr>
      <w:rFonts w:cs="Times New Roman"/>
      <w:color w:val="0000FF"/>
      <w:u w:val="single"/>
    </w:rPr>
  </w:style>
  <w:style w:type="character" w:styleId="21">
    <w:name w:val="footnote reference"/>
    <w:basedOn w:val="17"/>
    <w:semiHidden/>
    <w:uiPriority w:val="99"/>
    <w:rPr>
      <w:rFonts w:cs="Times New Roman"/>
      <w:vertAlign w:val="superscript"/>
    </w:rPr>
  </w:style>
  <w:style w:type="table" w:styleId="23">
    <w:name w:val="Table Grid"/>
    <w:basedOn w:val="2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eading 1 Char"/>
    <w:basedOn w:val="17"/>
    <w:link w:val="2"/>
    <w:locked/>
    <w:uiPriority w:val="99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5">
    <w:name w:val="Heading 2 Char"/>
    <w:basedOn w:val="17"/>
    <w:link w:val="3"/>
    <w:locked/>
    <w:uiPriority w:val="99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6">
    <w:name w:val="Heading 3 Char"/>
    <w:basedOn w:val="17"/>
    <w:link w:val="4"/>
    <w:semiHidden/>
    <w:locked/>
    <w:uiPriority w:val="99"/>
    <w:rPr>
      <w:rFonts w:ascii="Cambria" w:hAnsi="Cambria" w:eastAsia="宋体" w:cs="Times New Roman"/>
      <w:b/>
      <w:bCs/>
      <w:color w:val="4F81BD"/>
      <w:sz w:val="28"/>
      <w:szCs w:val="28"/>
    </w:rPr>
  </w:style>
  <w:style w:type="character" w:customStyle="1" w:styleId="27">
    <w:name w:val="Heading 6 Char"/>
    <w:basedOn w:val="17"/>
    <w:link w:val="5"/>
    <w:semiHidden/>
    <w:locked/>
    <w:uiPriority w:val="99"/>
    <w:rPr>
      <w:rFonts w:ascii="Cambria" w:hAnsi="Cambria" w:eastAsia="宋体" w:cs="Times New Roman"/>
      <w:i/>
      <w:iCs/>
      <w:color w:val="244061"/>
      <w:sz w:val="28"/>
      <w:szCs w:val="28"/>
    </w:rPr>
  </w:style>
  <w:style w:type="character" w:customStyle="1" w:styleId="28">
    <w:name w:val="Heading 7 Char"/>
    <w:basedOn w:val="17"/>
    <w:link w:val="6"/>
    <w:semiHidden/>
    <w:locked/>
    <w:uiPriority w:val="99"/>
    <w:rPr>
      <w:rFonts w:ascii="Cambria" w:hAnsi="Cambria" w:eastAsia="宋体" w:cs="Times New Roman"/>
      <w:i/>
      <w:iCs/>
      <w:color w:val="404040"/>
      <w:sz w:val="28"/>
      <w:szCs w:val="28"/>
    </w:rPr>
  </w:style>
  <w:style w:type="character" w:customStyle="1" w:styleId="29">
    <w:name w:val="Heading 8 Char"/>
    <w:basedOn w:val="17"/>
    <w:link w:val="7"/>
    <w:semiHidden/>
    <w:locked/>
    <w:uiPriority w:val="99"/>
    <w:rPr>
      <w:rFonts w:ascii="Cambria" w:hAnsi="Cambria" w:eastAsia="宋体" w:cs="Times New Roman"/>
      <w:color w:val="404040"/>
      <w:sz w:val="20"/>
      <w:szCs w:val="20"/>
    </w:rPr>
  </w:style>
  <w:style w:type="character" w:customStyle="1" w:styleId="30">
    <w:name w:val="Plain Text Char"/>
    <w:basedOn w:val="17"/>
    <w:link w:val="8"/>
    <w:semiHidden/>
    <w:locked/>
    <w:uiPriority w:val="99"/>
    <w:rPr>
      <w:rFonts w:ascii="宋体" w:hAnsi="Courier New" w:cs="Courier New"/>
      <w:color w:val="000000"/>
      <w:kern w:val="0"/>
      <w:sz w:val="21"/>
      <w:szCs w:val="21"/>
      <w:lang w:val="ru-RU" w:eastAsia="en-US"/>
    </w:rPr>
  </w:style>
  <w:style w:type="character" w:customStyle="1" w:styleId="31">
    <w:name w:val="Balloon Text Char"/>
    <w:basedOn w:val="17"/>
    <w:link w:val="9"/>
    <w:semiHidden/>
    <w:locked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32">
    <w:name w:val="Footer Char"/>
    <w:basedOn w:val="17"/>
    <w:link w:val="10"/>
    <w:semiHidden/>
    <w:locked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33">
    <w:name w:val="Header Char"/>
    <w:basedOn w:val="17"/>
    <w:link w:val="11"/>
    <w:locked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34">
    <w:name w:val="Footnote Text Char"/>
    <w:basedOn w:val="17"/>
    <w:link w:val="13"/>
    <w:semiHidden/>
    <w:locked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35">
    <w:name w:val="Title Char"/>
    <w:basedOn w:val="17"/>
    <w:link w:val="16"/>
    <w:locked/>
    <w:uiPriority w:val="99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36">
    <w:name w:val="List Paragraph"/>
    <w:basedOn w:val="1"/>
    <w:qFormat/>
    <w:uiPriority w:val="99"/>
    <w:pPr>
      <w:numPr>
        <w:ilvl w:val="0"/>
        <w:numId w:val="1"/>
      </w:numPr>
      <w:ind w:left="709" w:hanging="709"/>
      <w:contextualSpacing/>
    </w:pPr>
    <w:rPr>
      <w:shd w:val="clear" w:color="auto" w:fill="auto"/>
      <w:lang w:eastAsia="ru-RU"/>
    </w:rPr>
  </w:style>
  <w:style w:type="paragraph" w:customStyle="1" w:styleId="37">
    <w:name w:val="TOC Heading1"/>
    <w:basedOn w:val="2"/>
    <w:next w:val="1"/>
    <w:uiPriority w:val="9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hd w:val="clear" w:color="auto" w:fill="auto"/>
    </w:rPr>
  </w:style>
  <w:style w:type="paragraph" w:customStyle="1" w:styleId="38">
    <w:name w:val="Таблица"/>
    <w:basedOn w:val="1"/>
    <w:link w:val="39"/>
    <w:uiPriority w:val="99"/>
    <w:pPr>
      <w:spacing w:line="240" w:lineRule="auto"/>
      <w:ind w:firstLine="0"/>
      <w:jc w:val="center"/>
    </w:pPr>
    <w:rPr>
      <w:sz w:val="24"/>
    </w:rPr>
  </w:style>
  <w:style w:type="character" w:customStyle="1" w:styleId="39">
    <w:name w:val="Таблица Знак"/>
    <w:basedOn w:val="17"/>
    <w:link w:val="38"/>
    <w:locked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customStyle="1" w:styleId="40">
    <w:name w:val="Название1"/>
    <w:basedOn w:val="16"/>
    <w:link w:val="41"/>
    <w:uiPriority w:val="99"/>
  </w:style>
  <w:style w:type="character" w:customStyle="1" w:styleId="41">
    <w:name w:val="Название1 Знак"/>
    <w:basedOn w:val="35"/>
    <w:link w:val="40"/>
    <w:locked/>
    <w:uiPriority w:val="99"/>
  </w:style>
  <w:style w:type="paragraph" w:customStyle="1" w:styleId="42">
    <w:name w:val="Сноска"/>
    <w:next w:val="15"/>
    <w:link w:val="43"/>
    <w:uiPriority w:val="99"/>
    <w:pPr>
      <w:jc w:val="both"/>
    </w:pPr>
    <w:rPr>
      <w:rFonts w:ascii="Times New Roman" w:hAnsi="Times New Roman" w:eastAsia="宋体" w:cs="Times New Roman"/>
      <w:color w:val="000000"/>
      <w:kern w:val="0"/>
      <w:sz w:val="20"/>
      <w:szCs w:val="20"/>
      <w:lang w:val="ru-RU" w:eastAsia="en-US" w:bidi="ar-SA"/>
    </w:rPr>
  </w:style>
  <w:style w:type="character" w:customStyle="1" w:styleId="43">
    <w:name w:val="Сноска Знак"/>
    <w:basedOn w:val="17"/>
    <w:link w:val="42"/>
    <w:locked/>
    <w:uiPriority w:val="99"/>
    <w:rPr>
      <w:rFonts w:cs="Times New Roman"/>
      <w:color w:val="000000"/>
      <w:lang w:val="ru-RU" w:eastAsia="en-US" w:bidi="ar-SA"/>
    </w:rPr>
  </w:style>
  <w:style w:type="character" w:customStyle="1" w:styleId="44">
    <w:name w:val="Основной текст_"/>
    <w:basedOn w:val="17"/>
    <w:link w:val="45"/>
    <w:locked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Основной текст1"/>
    <w:basedOn w:val="1"/>
    <w:link w:val="44"/>
    <w:uiPriority w:val="99"/>
    <w:pPr>
      <w:widowControl w:val="0"/>
      <w:shd w:val="clear" w:color="auto" w:fill="FFFFFF"/>
      <w:spacing w:line="413" w:lineRule="exact"/>
      <w:ind w:firstLine="0"/>
      <w:jc w:val="center"/>
    </w:pPr>
    <w:rPr>
      <w:color w:val="auto"/>
      <w:sz w:val="23"/>
      <w:szCs w:val="23"/>
      <w:shd w:val="clear" w:color="auto" w:fill="auto"/>
    </w:rPr>
  </w:style>
  <w:style w:type="character" w:customStyle="1" w:styleId="46">
    <w:name w:val="Основной текст (2)_"/>
    <w:basedOn w:val="17"/>
    <w:link w:val="47"/>
    <w:locked/>
    <w:uiPriority w:val="9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7">
    <w:name w:val="Основной текст (2)"/>
    <w:basedOn w:val="1"/>
    <w:link w:val="46"/>
    <w:uiPriority w:val="99"/>
    <w:pPr>
      <w:widowControl w:val="0"/>
      <w:shd w:val="clear" w:color="auto" w:fill="FFFFFF"/>
      <w:spacing w:line="413" w:lineRule="exact"/>
      <w:ind w:firstLine="0"/>
      <w:jc w:val="center"/>
    </w:pPr>
    <w:rPr>
      <w:i/>
      <w:iCs/>
      <w:color w:val="auto"/>
      <w:sz w:val="23"/>
      <w:szCs w:val="23"/>
      <w:shd w:val="clear" w:color="auto" w:fill="auto"/>
    </w:rPr>
  </w:style>
  <w:style w:type="character" w:customStyle="1" w:styleId="48">
    <w:name w:val="Заголовок №1_"/>
    <w:basedOn w:val="17"/>
    <w:link w:val="49"/>
    <w:locked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9">
    <w:name w:val="Заголовок №1"/>
    <w:basedOn w:val="1"/>
    <w:link w:val="48"/>
    <w:uiPriority w:val="99"/>
    <w:pPr>
      <w:widowControl w:val="0"/>
      <w:shd w:val="clear" w:color="auto" w:fill="FFFFFF"/>
      <w:spacing w:line="413" w:lineRule="exact"/>
      <w:ind w:firstLine="860"/>
      <w:outlineLvl w:val="0"/>
    </w:pPr>
    <w:rPr>
      <w:color w:val="auto"/>
      <w:sz w:val="23"/>
      <w:szCs w:val="23"/>
      <w:shd w:val="clear" w:color="auto" w:fill="auto"/>
    </w:rPr>
  </w:style>
  <w:style w:type="character" w:customStyle="1" w:styleId="50">
    <w:name w:val="Заголовок №1 (2)_"/>
    <w:basedOn w:val="17"/>
    <w:link w:val="51"/>
    <w:locked/>
    <w:uiPriority w:val="9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1">
    <w:name w:val="Заголовок №1 (2)"/>
    <w:basedOn w:val="1"/>
    <w:link w:val="50"/>
    <w:uiPriority w:val="99"/>
    <w:pPr>
      <w:widowControl w:val="0"/>
      <w:shd w:val="clear" w:color="auto" w:fill="FFFFFF"/>
      <w:spacing w:line="413" w:lineRule="exact"/>
      <w:ind w:firstLine="0"/>
      <w:outlineLvl w:val="0"/>
    </w:pPr>
    <w:rPr>
      <w:i/>
      <w:iCs/>
      <w:color w:val="auto"/>
      <w:sz w:val="23"/>
      <w:szCs w:val="23"/>
      <w:shd w:val="clear" w:color="auto" w:fill="auto"/>
    </w:rPr>
  </w:style>
  <w:style w:type="character" w:customStyle="1" w:styleId="52">
    <w:name w:val="Основной текст + Курсив"/>
    <w:basedOn w:val="44"/>
    <w:uiPriority w:val="99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2) + Не курсив"/>
    <w:basedOn w:val="46"/>
    <w:uiPriority w:val="99"/>
    <w:rPr>
      <w:color w:val="000000"/>
      <w:spacing w:val="0"/>
      <w:w w:val="100"/>
      <w:position w:val="0"/>
      <w:lang w:val="ru-RU"/>
    </w:rPr>
  </w:style>
  <w:style w:type="paragraph" w:customStyle="1" w:styleId="54">
    <w:name w:val="Основной текст2"/>
    <w:basedOn w:val="1"/>
    <w:uiPriority w:val="99"/>
    <w:pPr>
      <w:widowControl w:val="0"/>
      <w:shd w:val="clear" w:color="auto" w:fill="FFFFFF"/>
      <w:spacing w:line="250" w:lineRule="exact"/>
      <w:ind w:firstLine="0"/>
    </w:pPr>
    <w:rPr>
      <w:color w:val="auto"/>
      <w:sz w:val="20"/>
      <w:szCs w:val="20"/>
      <w:shd w:val="clear" w:color="auto" w:fill="auto"/>
    </w:rPr>
  </w:style>
  <w:style w:type="character" w:customStyle="1" w:styleId="55">
    <w:name w:val="Основной текст (3)"/>
    <w:basedOn w:val="17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6">
    <w:name w:val="Основной текст (3) + Не курсив"/>
    <w:basedOn w:val="17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7">
    <w:name w:val="Основной текст + 9"/>
    <w:basedOn w:val="44"/>
    <w:uiPriority w:val="99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8">
    <w:name w:val="Основной текст4"/>
    <w:basedOn w:val="1"/>
    <w:uiPriority w:val="99"/>
    <w:pPr>
      <w:widowControl w:val="0"/>
      <w:shd w:val="clear" w:color="auto" w:fill="FFFFFF"/>
      <w:spacing w:line="216" w:lineRule="exact"/>
      <w:ind w:hanging="1400"/>
      <w:jc w:val="left"/>
    </w:pPr>
    <w:rPr>
      <w:color w:val="auto"/>
      <w:sz w:val="18"/>
      <w:szCs w:val="18"/>
      <w:shd w:val="clear" w:color="auto" w:fill="auto"/>
    </w:rPr>
  </w:style>
  <w:style w:type="character" w:customStyle="1" w:styleId="59">
    <w:name w:val="Сноска + Курсив"/>
    <w:basedOn w:val="17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Подпись к картинке"/>
    <w:basedOn w:val="17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1">
    <w:name w:val="Основной текст (2) + 10 pt"/>
    <w:basedOn w:val="17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2">
    <w:name w:val="Основной текст (4)"/>
    <w:basedOn w:val="17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3">
    <w:name w:val="Основной текст (4) + Полужирный"/>
    <w:basedOn w:val="17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4">
    <w:name w:val="Основной текст (4) + Курсив"/>
    <w:basedOn w:val="17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5">
    <w:name w:val="Основной текст (4)_"/>
    <w:basedOn w:val="17"/>
    <w:locked/>
    <w:uiPriority w:val="99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66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ru-RU" w:eastAsia="en-US" w:bidi="ar-SA"/>
    </w:rPr>
  </w:style>
  <w:style w:type="paragraph" w:customStyle="1" w:styleId="67">
    <w:name w:val="Pa10"/>
    <w:basedOn w:val="66"/>
    <w:next w:val="66"/>
    <w:uiPriority w:val="99"/>
    <w:pPr>
      <w:spacing w:line="221" w:lineRule="atLeast"/>
    </w:pPr>
    <w:rPr>
      <w:color w:val="auto"/>
    </w:rPr>
  </w:style>
  <w:style w:type="character" w:customStyle="1" w:styleId="68">
    <w:name w:val="ch"/>
    <w:basedOn w:val="17"/>
    <w:uiPriority w:val="99"/>
    <w:rPr>
      <w:rFonts w:cs="Times New Roman"/>
    </w:rPr>
  </w:style>
  <w:style w:type="character" w:customStyle="1" w:styleId="69">
    <w:name w:val="pn"/>
    <w:basedOn w:val="17"/>
    <w:uiPriority w:val="99"/>
    <w:rPr>
      <w:rFonts w:cs="Times New Roman"/>
    </w:rPr>
  </w:style>
  <w:style w:type="character" w:customStyle="1" w:styleId="70">
    <w:name w:val="rus"/>
    <w:basedOn w:val="17"/>
    <w:uiPriority w:val="99"/>
    <w:rPr>
      <w:rFonts w:cs="Times New Roman"/>
    </w:rPr>
  </w:style>
  <w:style w:type="character" w:customStyle="1" w:styleId="71">
    <w:name w:val="vote-count-post"/>
    <w:basedOn w:val="17"/>
    <w:uiPriority w:val="99"/>
    <w:rPr>
      <w:rFonts w:cs="Times New Roman"/>
    </w:rPr>
  </w:style>
  <w:style w:type="paragraph" w:customStyle="1" w:styleId="72">
    <w:name w:val="List Paragraph1"/>
    <w:basedOn w:val="1"/>
    <w:uiPriority w:val="99"/>
    <w:pPr>
      <w:ind w:firstLine="420" w:firstLineChars="200"/>
    </w:pPr>
  </w:style>
  <w:style w:type="character" w:customStyle="1" w:styleId="73">
    <w:name w:val="b-wrd-expl"/>
    <w:basedOn w:val="17"/>
    <w:uiPriority w:val="99"/>
    <w:rPr>
      <w:rFonts w:cs="Times New Roman"/>
    </w:rPr>
  </w:style>
  <w:style w:type="character" w:customStyle="1" w:styleId="74">
    <w:name w:val="b-wrd-expl g-em"/>
    <w:basedOn w:val="17"/>
    <w:uiPriority w:val="99"/>
    <w:rPr>
      <w:rFonts w:cs="Times New Roman"/>
    </w:rPr>
  </w:style>
  <w:style w:type="character" w:customStyle="1" w:styleId="75">
    <w:name w:val="doc"/>
    <w:basedOn w:val="17"/>
    <w:uiPriority w:val="99"/>
    <w:rPr>
      <w:rFonts w:cs="Times New Roman"/>
    </w:rPr>
  </w:style>
  <w:style w:type="character" w:customStyle="1" w:styleId="76">
    <w:name w:val="16"/>
    <w:basedOn w:val="17"/>
    <w:uiPriority w:val="99"/>
    <w:rPr>
      <w:rFonts w:ascii="Times New Roman" w:hAnsi="Times New Roman" w:cs="Times New Roman"/>
      <w:i/>
      <w:iCs/>
      <w:color w:val="000000"/>
      <w:spacing w:val="0"/>
      <w:sz w:val="23"/>
      <w:szCs w:val="2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101</Pages>
  <Words>20511</Words>
  <Lines>0</Lines>
  <Paragraphs>0</Paragraphs>
  <TotalTime>14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2018-05-24T19:10:00Z</dcterms:created>
  <dc:creator>Angel</dc:creator>
  <cp:lastModifiedBy>红拂</cp:lastModifiedBy>
  <dcterms:modified xsi:type="dcterms:W3CDTF">2018-05-28T11:14:06Z</dcterms:modified>
  <dc:title>ПРАВИТЕЛЬСТВО РОССИЙСКОЙ ФЕДЕРАЦИИ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