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0F" w:rsidRPr="0064159D" w:rsidRDefault="00966C0F" w:rsidP="0064159D">
      <w:pPr>
        <w:shd w:val="clear" w:color="auto" w:fill="FFFFFF"/>
        <w:spacing w:line="280" w:lineRule="exact"/>
        <w:jc w:val="center"/>
        <w:rPr>
          <w:rFonts w:ascii="Times New Roman" w:hAnsi="Times New Roman"/>
          <w:sz w:val="28"/>
          <w:szCs w:val="28"/>
          <w:lang w:val="ru-RU"/>
        </w:rPr>
      </w:pPr>
      <w:r w:rsidRPr="0064159D">
        <w:rPr>
          <w:rFonts w:ascii="Times New Roman" w:hAnsi="Times New Roman"/>
          <w:sz w:val="28"/>
          <w:szCs w:val="28"/>
          <w:lang w:val="ru-RU"/>
        </w:rPr>
        <w:t xml:space="preserve">ПРАВИТЕЛЬСТВО РОССИЙСКОЙ ФЕДЕРАЦИИ </w:t>
      </w:r>
    </w:p>
    <w:p w:rsidR="00966C0F" w:rsidRPr="0064159D" w:rsidRDefault="00966C0F" w:rsidP="0064159D">
      <w:pPr>
        <w:shd w:val="clear" w:color="auto" w:fill="FFFFFF"/>
        <w:spacing w:line="280" w:lineRule="exact"/>
        <w:jc w:val="center"/>
        <w:rPr>
          <w:rFonts w:ascii="Times New Roman" w:hAnsi="Times New Roman"/>
          <w:sz w:val="28"/>
          <w:szCs w:val="28"/>
          <w:lang w:val="ru-RU"/>
        </w:rPr>
      </w:pPr>
      <w:r w:rsidRPr="0064159D">
        <w:rPr>
          <w:rFonts w:ascii="Times New Roman" w:hAnsi="Times New Roman"/>
          <w:sz w:val="28"/>
          <w:szCs w:val="28"/>
          <w:lang w:val="ru-RU"/>
        </w:rPr>
        <w:t xml:space="preserve">ФЕДЕРАЛЬНОЕ ГОСУДАРСТВЕННОЕ БЮДЖЕТНОЕ </w:t>
      </w:r>
    </w:p>
    <w:p w:rsidR="00966C0F" w:rsidRPr="0064159D" w:rsidRDefault="00966C0F" w:rsidP="0064159D">
      <w:pPr>
        <w:shd w:val="clear" w:color="auto" w:fill="FFFFFF"/>
        <w:spacing w:line="280" w:lineRule="exact"/>
        <w:jc w:val="center"/>
        <w:rPr>
          <w:rFonts w:ascii="Times New Roman" w:hAnsi="Times New Roman"/>
          <w:sz w:val="28"/>
          <w:szCs w:val="28"/>
          <w:lang w:val="ru-RU"/>
        </w:rPr>
      </w:pPr>
      <w:r w:rsidRPr="0064159D">
        <w:rPr>
          <w:rFonts w:ascii="Times New Roman" w:hAnsi="Times New Roman"/>
          <w:sz w:val="28"/>
          <w:szCs w:val="28"/>
          <w:lang w:val="ru-RU"/>
        </w:rPr>
        <w:t>ОБРАЗОВАТЕЛЬНОЕ УЧРЕЖДЕНИЕ ВЫСШЕГО ОБРАЗОВАНИЯ</w:t>
      </w:r>
    </w:p>
    <w:p w:rsidR="00966C0F" w:rsidRPr="0064159D" w:rsidRDefault="00966C0F" w:rsidP="0064159D">
      <w:pPr>
        <w:shd w:val="clear" w:color="auto" w:fill="FFFFFF"/>
        <w:spacing w:line="280" w:lineRule="exact"/>
        <w:jc w:val="center"/>
        <w:rPr>
          <w:rFonts w:ascii="Times New Roman" w:hAnsi="Times New Roman"/>
          <w:b/>
          <w:bCs/>
          <w:color w:val="000000"/>
          <w:spacing w:val="-15"/>
          <w:sz w:val="28"/>
          <w:szCs w:val="28"/>
          <w:lang w:val="ru-RU"/>
        </w:rPr>
      </w:pPr>
      <w:r w:rsidRPr="0064159D">
        <w:rPr>
          <w:rFonts w:ascii="Times New Roman" w:hAnsi="Times New Roman"/>
          <w:sz w:val="28"/>
          <w:szCs w:val="28"/>
          <w:lang w:val="ru-RU"/>
        </w:rPr>
        <w:t xml:space="preserve"> «САНКТ-ПЕТЕРБУРГСКИЙ ГОСУДАРСТВЕННЫЙ УНИВЕРСИТЕТ»</w:t>
      </w:r>
    </w:p>
    <w:p w:rsidR="00966C0F" w:rsidRPr="0064159D" w:rsidRDefault="00966C0F" w:rsidP="0064159D">
      <w:pPr>
        <w:shd w:val="clear" w:color="auto" w:fill="FFFFFF"/>
        <w:spacing w:line="280" w:lineRule="exact"/>
        <w:rPr>
          <w:rFonts w:ascii="Times New Roman" w:hAnsi="Times New Roman"/>
          <w:bCs/>
          <w:color w:val="000000"/>
          <w:spacing w:val="-15"/>
          <w:sz w:val="28"/>
          <w:szCs w:val="28"/>
          <w:lang w:val="ru-RU"/>
        </w:rPr>
      </w:pPr>
    </w:p>
    <w:p w:rsidR="00966C0F" w:rsidRPr="0064159D" w:rsidRDefault="00966C0F" w:rsidP="0064159D">
      <w:pPr>
        <w:shd w:val="clear" w:color="auto" w:fill="FFFFFF"/>
        <w:spacing w:line="280" w:lineRule="exact"/>
        <w:rPr>
          <w:rFonts w:ascii="Times New Roman" w:hAnsi="Times New Roman"/>
          <w:bCs/>
          <w:color w:val="000000"/>
          <w:spacing w:val="-15"/>
          <w:sz w:val="28"/>
          <w:szCs w:val="28"/>
          <w:lang w:val="ru-RU"/>
        </w:rPr>
      </w:pPr>
    </w:p>
    <w:p w:rsidR="00966C0F" w:rsidRDefault="00966C0F" w:rsidP="0064159D">
      <w:pPr>
        <w:shd w:val="clear" w:color="auto" w:fill="FFFFFF"/>
        <w:spacing w:line="280" w:lineRule="exact"/>
        <w:rPr>
          <w:rFonts w:ascii="Times New Roman" w:hAnsi="Times New Roman"/>
          <w:bCs/>
          <w:color w:val="000000"/>
          <w:spacing w:val="-15"/>
          <w:sz w:val="28"/>
          <w:szCs w:val="28"/>
          <w:lang w:val="ru-RU"/>
        </w:rPr>
      </w:pPr>
    </w:p>
    <w:p w:rsidR="0064159D" w:rsidRPr="0064159D" w:rsidRDefault="0064159D" w:rsidP="0064159D">
      <w:pPr>
        <w:shd w:val="clear" w:color="auto" w:fill="FFFFFF"/>
        <w:spacing w:line="280" w:lineRule="exact"/>
        <w:rPr>
          <w:rFonts w:ascii="Times New Roman" w:hAnsi="Times New Roman"/>
          <w:bCs/>
          <w:color w:val="000000"/>
          <w:spacing w:val="-15"/>
          <w:sz w:val="28"/>
          <w:szCs w:val="28"/>
          <w:lang w:val="ru-RU"/>
        </w:rPr>
      </w:pPr>
    </w:p>
    <w:p w:rsidR="00966C0F" w:rsidRPr="0064159D" w:rsidRDefault="00966C0F" w:rsidP="0064159D">
      <w:pPr>
        <w:shd w:val="clear" w:color="auto" w:fill="FFFFFF"/>
        <w:spacing w:line="280" w:lineRule="exact"/>
        <w:jc w:val="center"/>
        <w:rPr>
          <w:rFonts w:ascii="Times New Roman" w:hAnsi="Times New Roman"/>
          <w:sz w:val="28"/>
          <w:szCs w:val="28"/>
          <w:lang w:val="ru-RU"/>
        </w:rPr>
      </w:pPr>
      <w:r w:rsidRPr="0064159D">
        <w:rPr>
          <w:rFonts w:ascii="Times New Roman" w:hAnsi="Times New Roman"/>
          <w:bCs/>
          <w:color w:val="000000"/>
          <w:spacing w:val="-15"/>
          <w:sz w:val="28"/>
          <w:szCs w:val="28"/>
          <w:lang w:val="ru-RU"/>
        </w:rPr>
        <w:t>ВЫПУСКНАЯ КВАЛИФИКАЦИОННАЯ РАБОТА</w:t>
      </w:r>
    </w:p>
    <w:p w:rsidR="00966C0F" w:rsidRPr="0064159D" w:rsidRDefault="00966C0F" w:rsidP="0064159D">
      <w:pPr>
        <w:shd w:val="clear" w:color="auto" w:fill="FFFFFF"/>
        <w:spacing w:line="280" w:lineRule="exact"/>
        <w:jc w:val="center"/>
        <w:rPr>
          <w:rFonts w:ascii="Times New Roman" w:hAnsi="Times New Roman"/>
          <w:sz w:val="28"/>
          <w:szCs w:val="28"/>
          <w:lang w:val="ru-RU"/>
        </w:rPr>
      </w:pPr>
      <w:r w:rsidRPr="0064159D">
        <w:rPr>
          <w:rFonts w:ascii="Times New Roman" w:hAnsi="Times New Roman"/>
          <w:bCs/>
          <w:color w:val="000000"/>
          <w:spacing w:val="-15"/>
          <w:sz w:val="28"/>
          <w:szCs w:val="28"/>
          <w:lang w:val="ru-RU"/>
        </w:rPr>
        <w:t>на тему:</w:t>
      </w:r>
    </w:p>
    <w:p w:rsidR="00966C0F" w:rsidRPr="0064159D" w:rsidRDefault="00966C0F" w:rsidP="0064159D">
      <w:pPr>
        <w:spacing w:line="280" w:lineRule="exact"/>
        <w:jc w:val="center"/>
        <w:rPr>
          <w:rFonts w:ascii="Times New Roman" w:hAnsi="Times New Roman"/>
          <w:b/>
          <w:sz w:val="28"/>
          <w:szCs w:val="28"/>
          <w:lang w:val="ru-RU"/>
        </w:rPr>
      </w:pPr>
      <w:r w:rsidRPr="0064159D">
        <w:rPr>
          <w:rFonts w:ascii="Times New Roman" w:hAnsi="Times New Roman"/>
          <w:b/>
          <w:bCs/>
          <w:sz w:val="28"/>
          <w:szCs w:val="28"/>
          <w:lang w:val="ru-RU"/>
        </w:rPr>
        <w:t>Отрицательные синтаксические конструкции русской паремии</w:t>
      </w:r>
    </w:p>
    <w:p w:rsidR="00966C0F" w:rsidRDefault="00966C0F" w:rsidP="0064159D">
      <w:pPr>
        <w:pStyle w:val="a3"/>
        <w:spacing w:after="0" w:afterAutospacing="0" w:line="280" w:lineRule="exact"/>
        <w:ind w:right="-6"/>
        <w:jc w:val="center"/>
        <w:rPr>
          <w:rFonts w:ascii="Times New Roman" w:hAnsi="Times New Roman" w:cs="Times New Roman"/>
          <w:sz w:val="28"/>
          <w:szCs w:val="28"/>
          <w:lang w:val="ru-RU"/>
        </w:rPr>
      </w:pPr>
    </w:p>
    <w:p w:rsidR="0064159D" w:rsidRDefault="0064159D" w:rsidP="0064159D">
      <w:pPr>
        <w:pStyle w:val="a3"/>
        <w:spacing w:after="0" w:afterAutospacing="0" w:line="280" w:lineRule="exact"/>
        <w:ind w:right="-6"/>
        <w:jc w:val="center"/>
        <w:rPr>
          <w:rFonts w:ascii="Times New Roman" w:hAnsi="Times New Roman" w:cs="Times New Roman"/>
          <w:sz w:val="28"/>
          <w:szCs w:val="28"/>
          <w:lang w:val="ru-RU"/>
        </w:rPr>
      </w:pPr>
    </w:p>
    <w:p w:rsidR="0064159D" w:rsidRPr="0064159D" w:rsidRDefault="0064159D" w:rsidP="0064159D">
      <w:pPr>
        <w:pStyle w:val="a3"/>
        <w:spacing w:after="0" w:afterAutospacing="0" w:line="280" w:lineRule="exact"/>
        <w:ind w:right="-6"/>
        <w:jc w:val="center"/>
        <w:rPr>
          <w:rFonts w:ascii="Times New Roman" w:hAnsi="Times New Roman" w:cs="Times New Roman"/>
          <w:sz w:val="28"/>
          <w:szCs w:val="28"/>
          <w:lang w:val="ru-RU"/>
        </w:rPr>
      </w:pPr>
    </w:p>
    <w:p w:rsidR="00966C0F" w:rsidRPr="0064159D" w:rsidRDefault="00966C0F" w:rsidP="0064159D">
      <w:pPr>
        <w:spacing w:line="280" w:lineRule="exact"/>
        <w:jc w:val="center"/>
        <w:rPr>
          <w:rFonts w:ascii="Times New Roman" w:hAnsi="Times New Roman"/>
          <w:sz w:val="28"/>
          <w:szCs w:val="28"/>
          <w:lang w:val="ru-RU"/>
        </w:rPr>
      </w:pPr>
      <w:r w:rsidRPr="0064159D">
        <w:rPr>
          <w:rFonts w:ascii="Times New Roman" w:hAnsi="Times New Roman"/>
          <w:sz w:val="28"/>
          <w:szCs w:val="28"/>
          <w:lang w:val="ru-RU"/>
        </w:rPr>
        <w:t>основная образовательная программа магистратуры по направлению</w:t>
      </w:r>
    </w:p>
    <w:p w:rsidR="00966C0F" w:rsidRPr="0064159D" w:rsidRDefault="00966C0F" w:rsidP="0064159D">
      <w:pPr>
        <w:spacing w:line="280" w:lineRule="exact"/>
        <w:jc w:val="center"/>
        <w:rPr>
          <w:rFonts w:ascii="Times New Roman" w:hAnsi="Times New Roman"/>
          <w:sz w:val="28"/>
          <w:szCs w:val="28"/>
          <w:lang w:val="ru-RU"/>
        </w:rPr>
      </w:pPr>
      <w:r w:rsidRPr="0064159D">
        <w:rPr>
          <w:rFonts w:ascii="Times New Roman" w:hAnsi="Times New Roman"/>
          <w:sz w:val="28"/>
          <w:szCs w:val="28"/>
          <w:lang w:val="ru-RU"/>
        </w:rPr>
        <w:t>подготовки 45.04.02 «Лингвистика»</w:t>
      </w:r>
    </w:p>
    <w:p w:rsidR="00966C0F" w:rsidRDefault="00966C0F" w:rsidP="0064159D">
      <w:pPr>
        <w:shd w:val="clear" w:color="auto" w:fill="FFFFFF"/>
        <w:spacing w:line="280" w:lineRule="exact"/>
        <w:jc w:val="center"/>
        <w:rPr>
          <w:rFonts w:ascii="Times New Roman" w:hAnsi="Times New Roman"/>
          <w:sz w:val="28"/>
          <w:szCs w:val="28"/>
          <w:lang w:val="ru-RU"/>
        </w:rPr>
      </w:pPr>
    </w:p>
    <w:p w:rsidR="0064159D" w:rsidRDefault="0064159D" w:rsidP="0064159D">
      <w:pPr>
        <w:shd w:val="clear" w:color="auto" w:fill="FFFFFF"/>
        <w:spacing w:line="280" w:lineRule="exact"/>
        <w:jc w:val="center"/>
        <w:rPr>
          <w:rFonts w:ascii="Times New Roman" w:hAnsi="Times New Roman"/>
          <w:sz w:val="28"/>
          <w:szCs w:val="28"/>
          <w:lang w:val="ru-RU"/>
        </w:rPr>
      </w:pPr>
    </w:p>
    <w:p w:rsidR="0064159D" w:rsidRDefault="0064159D" w:rsidP="0064159D">
      <w:pPr>
        <w:shd w:val="clear" w:color="auto" w:fill="FFFFFF"/>
        <w:spacing w:line="280" w:lineRule="exact"/>
        <w:jc w:val="center"/>
        <w:rPr>
          <w:rFonts w:ascii="Times New Roman" w:hAnsi="Times New Roman"/>
          <w:sz w:val="28"/>
          <w:szCs w:val="28"/>
          <w:lang w:val="ru-RU"/>
        </w:rPr>
      </w:pPr>
    </w:p>
    <w:p w:rsidR="0064159D" w:rsidRDefault="0064159D" w:rsidP="0064159D">
      <w:pPr>
        <w:shd w:val="clear" w:color="auto" w:fill="FFFFFF"/>
        <w:spacing w:line="280" w:lineRule="exact"/>
        <w:jc w:val="center"/>
        <w:rPr>
          <w:rFonts w:ascii="Times New Roman" w:hAnsi="Times New Roman"/>
          <w:sz w:val="28"/>
          <w:szCs w:val="28"/>
          <w:lang w:val="ru-RU"/>
        </w:rPr>
      </w:pPr>
    </w:p>
    <w:p w:rsidR="0064159D" w:rsidRDefault="0064159D" w:rsidP="0064159D">
      <w:pPr>
        <w:shd w:val="clear" w:color="auto" w:fill="FFFFFF"/>
        <w:spacing w:line="280" w:lineRule="exact"/>
        <w:jc w:val="center"/>
        <w:rPr>
          <w:rFonts w:ascii="Times New Roman" w:hAnsi="Times New Roman"/>
          <w:sz w:val="28"/>
          <w:szCs w:val="28"/>
          <w:lang w:val="ru-RU"/>
        </w:rPr>
      </w:pPr>
    </w:p>
    <w:p w:rsidR="0064159D" w:rsidRPr="0064159D" w:rsidRDefault="0064159D" w:rsidP="0064159D">
      <w:pPr>
        <w:shd w:val="clear" w:color="auto" w:fill="FFFFFF"/>
        <w:spacing w:line="280" w:lineRule="exact"/>
        <w:jc w:val="center"/>
        <w:rPr>
          <w:rFonts w:ascii="Times New Roman" w:hAnsi="Times New Roman"/>
          <w:sz w:val="28"/>
          <w:szCs w:val="28"/>
          <w:lang w:val="ru-RU"/>
        </w:rPr>
      </w:pPr>
    </w:p>
    <w:p w:rsidR="00966C0F" w:rsidRPr="0064159D" w:rsidRDefault="00966C0F" w:rsidP="0064159D">
      <w:pPr>
        <w:shd w:val="clear" w:color="auto" w:fill="FFFFFF"/>
        <w:spacing w:line="280" w:lineRule="exact"/>
        <w:jc w:val="center"/>
        <w:rPr>
          <w:rFonts w:ascii="Times New Roman" w:hAnsi="Times New Roman"/>
          <w:sz w:val="28"/>
          <w:szCs w:val="28"/>
          <w:lang w:val="ru-RU"/>
        </w:rPr>
      </w:pPr>
    </w:p>
    <w:p w:rsidR="00966C0F" w:rsidRPr="0064159D" w:rsidRDefault="00966C0F" w:rsidP="0064159D">
      <w:pPr>
        <w:shd w:val="clear" w:color="auto" w:fill="FFFFFF"/>
        <w:spacing w:line="280" w:lineRule="exact"/>
        <w:jc w:val="right"/>
        <w:rPr>
          <w:rFonts w:ascii="Times New Roman" w:hAnsi="Times New Roman"/>
          <w:color w:val="000000"/>
          <w:spacing w:val="-10"/>
          <w:sz w:val="28"/>
          <w:szCs w:val="28"/>
          <w:lang w:val="ru-RU"/>
        </w:rPr>
      </w:pPr>
      <w:r w:rsidRPr="0064159D">
        <w:rPr>
          <w:rFonts w:ascii="Times New Roman" w:hAnsi="Times New Roman"/>
          <w:color w:val="000000"/>
          <w:spacing w:val="-10"/>
          <w:sz w:val="28"/>
          <w:szCs w:val="28"/>
          <w:lang w:val="ru-RU"/>
        </w:rPr>
        <w:t>Исполнитель:</w:t>
      </w:r>
    </w:p>
    <w:p w:rsidR="00966C0F" w:rsidRPr="0064159D" w:rsidRDefault="00966C0F" w:rsidP="0064159D">
      <w:pPr>
        <w:shd w:val="clear" w:color="auto" w:fill="FFFFFF"/>
        <w:spacing w:line="280" w:lineRule="exact"/>
        <w:jc w:val="right"/>
        <w:rPr>
          <w:rFonts w:ascii="Times New Roman" w:hAnsi="Times New Roman"/>
          <w:color w:val="000000"/>
          <w:spacing w:val="-10"/>
          <w:sz w:val="28"/>
          <w:szCs w:val="28"/>
          <w:lang w:val="ru-RU"/>
        </w:rPr>
      </w:pPr>
      <w:r w:rsidRPr="0064159D">
        <w:rPr>
          <w:rFonts w:ascii="Times New Roman" w:hAnsi="Times New Roman"/>
          <w:color w:val="000000"/>
          <w:spacing w:val="-10"/>
          <w:sz w:val="28"/>
          <w:szCs w:val="28"/>
          <w:lang w:val="ru-RU"/>
        </w:rPr>
        <w:t>Обучающийся 2 курса</w:t>
      </w:r>
    </w:p>
    <w:p w:rsidR="00966C0F" w:rsidRPr="0064159D" w:rsidRDefault="00966C0F" w:rsidP="0064159D">
      <w:pPr>
        <w:shd w:val="clear" w:color="auto" w:fill="FFFFFF"/>
        <w:spacing w:line="280" w:lineRule="exact"/>
        <w:jc w:val="right"/>
        <w:rPr>
          <w:rFonts w:ascii="Times New Roman" w:hAnsi="Times New Roman"/>
          <w:color w:val="000000"/>
          <w:spacing w:val="-10"/>
          <w:sz w:val="28"/>
          <w:szCs w:val="28"/>
          <w:lang w:val="ru-RU"/>
        </w:rPr>
      </w:pPr>
      <w:r w:rsidRPr="0064159D">
        <w:rPr>
          <w:rFonts w:ascii="Times New Roman" w:hAnsi="Times New Roman"/>
          <w:color w:val="000000"/>
          <w:spacing w:val="-10"/>
          <w:sz w:val="28"/>
          <w:szCs w:val="28"/>
          <w:lang w:val="ru-RU"/>
        </w:rPr>
        <w:t>образовательной программы</w:t>
      </w:r>
    </w:p>
    <w:p w:rsidR="00966C0F" w:rsidRPr="0064159D" w:rsidRDefault="00966C0F" w:rsidP="0064159D">
      <w:pPr>
        <w:spacing w:line="280" w:lineRule="exact"/>
        <w:jc w:val="right"/>
        <w:rPr>
          <w:rFonts w:ascii="Times New Roman" w:hAnsi="Times New Roman"/>
          <w:spacing w:val="-10"/>
          <w:sz w:val="28"/>
          <w:szCs w:val="28"/>
          <w:lang w:val="ru-RU"/>
        </w:rPr>
      </w:pPr>
      <w:r w:rsidRPr="0064159D">
        <w:rPr>
          <w:rFonts w:ascii="Times New Roman" w:hAnsi="Times New Roman"/>
          <w:color w:val="000000"/>
          <w:spacing w:val="-10"/>
          <w:sz w:val="28"/>
          <w:szCs w:val="28"/>
          <w:lang w:val="ru-RU"/>
        </w:rPr>
        <w:t xml:space="preserve"> </w:t>
      </w:r>
      <w:r w:rsidRPr="0064159D">
        <w:rPr>
          <w:rFonts w:ascii="Times New Roman" w:hAnsi="Times New Roman"/>
          <w:color w:val="000000"/>
          <w:spacing w:val="-10"/>
          <w:sz w:val="28"/>
          <w:szCs w:val="28"/>
          <w:lang w:val="ru-RU"/>
        </w:rPr>
        <w:tab/>
      </w:r>
      <w:r w:rsidRPr="0064159D">
        <w:rPr>
          <w:rFonts w:ascii="Times New Roman" w:hAnsi="Times New Roman"/>
          <w:color w:val="000000"/>
          <w:spacing w:val="-10"/>
          <w:sz w:val="28"/>
          <w:szCs w:val="28"/>
          <w:lang w:val="ru-RU"/>
        </w:rPr>
        <w:tab/>
      </w:r>
      <w:r w:rsidRPr="0064159D">
        <w:rPr>
          <w:rFonts w:ascii="Times New Roman" w:hAnsi="Times New Roman"/>
          <w:color w:val="000000"/>
          <w:spacing w:val="-10"/>
          <w:sz w:val="28"/>
          <w:szCs w:val="28"/>
          <w:lang w:val="ru-RU"/>
        </w:rPr>
        <w:tab/>
      </w:r>
      <w:r w:rsidRPr="0064159D">
        <w:rPr>
          <w:rFonts w:ascii="Times New Roman" w:hAnsi="Times New Roman"/>
          <w:color w:val="000000"/>
          <w:spacing w:val="-10"/>
          <w:sz w:val="28"/>
          <w:szCs w:val="28"/>
          <w:lang w:val="ru-RU"/>
        </w:rPr>
        <w:tab/>
      </w:r>
      <w:r w:rsidRPr="0064159D">
        <w:rPr>
          <w:rFonts w:ascii="Times New Roman" w:hAnsi="Times New Roman"/>
          <w:color w:val="000000"/>
          <w:spacing w:val="-10"/>
          <w:sz w:val="28"/>
          <w:szCs w:val="28"/>
          <w:lang w:val="ru-RU"/>
        </w:rPr>
        <w:tab/>
      </w:r>
      <w:r w:rsidRPr="0064159D">
        <w:rPr>
          <w:rFonts w:ascii="Times New Roman" w:hAnsi="Times New Roman"/>
          <w:spacing w:val="-10"/>
          <w:sz w:val="28"/>
          <w:szCs w:val="28"/>
          <w:lang w:val="ru-RU"/>
        </w:rPr>
        <w:t>«Русский язык и русская культура</w:t>
      </w:r>
    </w:p>
    <w:p w:rsidR="00966C0F" w:rsidRPr="0064159D" w:rsidRDefault="00966C0F" w:rsidP="0064159D">
      <w:pPr>
        <w:spacing w:line="280" w:lineRule="exact"/>
        <w:jc w:val="right"/>
        <w:rPr>
          <w:rFonts w:ascii="Times New Roman" w:hAnsi="Times New Roman"/>
          <w:spacing w:val="-10"/>
          <w:sz w:val="28"/>
          <w:szCs w:val="28"/>
          <w:lang w:val="ru-RU"/>
        </w:rPr>
      </w:pPr>
      <w:r w:rsidRPr="0064159D">
        <w:rPr>
          <w:rFonts w:ascii="Times New Roman" w:hAnsi="Times New Roman"/>
          <w:spacing w:val="-10"/>
          <w:sz w:val="28"/>
          <w:szCs w:val="28"/>
          <w:lang w:val="ru-RU"/>
        </w:rPr>
        <w:t>в аспекте русского языка как иностранного»</w:t>
      </w:r>
    </w:p>
    <w:p w:rsidR="00966C0F" w:rsidRPr="0064159D" w:rsidRDefault="00966C0F" w:rsidP="0064159D">
      <w:pPr>
        <w:shd w:val="clear" w:color="auto" w:fill="FFFFFF"/>
        <w:spacing w:line="280" w:lineRule="exact"/>
        <w:jc w:val="right"/>
        <w:rPr>
          <w:rFonts w:ascii="Times New Roman" w:hAnsi="Times New Roman"/>
          <w:color w:val="000000"/>
          <w:spacing w:val="-10"/>
          <w:sz w:val="28"/>
          <w:szCs w:val="28"/>
          <w:lang w:val="ru-RU"/>
        </w:rPr>
      </w:pPr>
    </w:p>
    <w:p w:rsidR="00966C0F" w:rsidRPr="0064159D" w:rsidRDefault="00966C0F" w:rsidP="0064159D">
      <w:pPr>
        <w:shd w:val="clear" w:color="auto" w:fill="FFFFFF"/>
        <w:spacing w:line="280" w:lineRule="exact"/>
        <w:jc w:val="right"/>
        <w:rPr>
          <w:rFonts w:ascii="Times New Roman" w:hAnsi="Times New Roman"/>
          <w:color w:val="000000"/>
          <w:spacing w:val="-10"/>
          <w:sz w:val="28"/>
          <w:szCs w:val="28"/>
          <w:lang w:val="ru-RU"/>
        </w:rPr>
      </w:pPr>
      <w:r w:rsidRPr="0064159D">
        <w:rPr>
          <w:rFonts w:ascii="Times New Roman" w:hAnsi="Times New Roman"/>
          <w:color w:val="000000"/>
          <w:spacing w:val="-10"/>
          <w:sz w:val="28"/>
          <w:szCs w:val="28"/>
          <w:lang w:val="ru-RU"/>
        </w:rPr>
        <w:t xml:space="preserve">очной формы обучения </w:t>
      </w:r>
    </w:p>
    <w:p w:rsidR="00966C0F" w:rsidRPr="0064159D" w:rsidRDefault="00966C0F" w:rsidP="0064159D">
      <w:pPr>
        <w:shd w:val="clear" w:color="auto" w:fill="FFFFFF"/>
        <w:spacing w:line="280" w:lineRule="exact"/>
        <w:jc w:val="right"/>
        <w:rPr>
          <w:rFonts w:ascii="Times New Roman" w:hAnsi="Times New Roman"/>
          <w:color w:val="000000"/>
          <w:spacing w:val="-10"/>
          <w:sz w:val="28"/>
          <w:szCs w:val="28"/>
          <w:lang w:val="ru-RU"/>
        </w:rPr>
      </w:pPr>
    </w:p>
    <w:p w:rsidR="00966C0F" w:rsidRPr="0064159D" w:rsidRDefault="00966C0F" w:rsidP="0064159D">
      <w:pPr>
        <w:shd w:val="clear" w:color="auto" w:fill="FFFFFF"/>
        <w:spacing w:line="280" w:lineRule="exact"/>
        <w:jc w:val="right"/>
        <w:rPr>
          <w:rFonts w:ascii="Times New Roman" w:hAnsi="Times New Roman"/>
          <w:color w:val="000000"/>
          <w:spacing w:val="-10"/>
          <w:sz w:val="28"/>
          <w:szCs w:val="28"/>
          <w:lang w:val="ru-RU"/>
        </w:rPr>
      </w:pPr>
      <w:r w:rsidRPr="0064159D">
        <w:rPr>
          <w:rFonts w:ascii="Times New Roman" w:hAnsi="Times New Roman"/>
          <w:color w:val="000000"/>
          <w:spacing w:val="-10"/>
          <w:sz w:val="28"/>
          <w:szCs w:val="28"/>
          <w:lang w:val="ru-RU"/>
        </w:rPr>
        <w:t>Фамилия Имя: Тун Цзинюй</w:t>
      </w:r>
    </w:p>
    <w:p w:rsidR="00966C0F" w:rsidRPr="0064159D" w:rsidRDefault="00966C0F" w:rsidP="0064159D">
      <w:pPr>
        <w:shd w:val="clear" w:color="auto" w:fill="FFFFFF"/>
        <w:spacing w:line="280" w:lineRule="exact"/>
        <w:jc w:val="right"/>
        <w:rPr>
          <w:rFonts w:ascii="Times New Roman" w:hAnsi="Times New Roman"/>
          <w:color w:val="000000" w:themeColor="text1"/>
          <w:spacing w:val="-11"/>
          <w:sz w:val="28"/>
          <w:szCs w:val="28"/>
          <w:lang w:val="ru-RU"/>
        </w:rPr>
      </w:pPr>
    </w:p>
    <w:p w:rsidR="00966C0F" w:rsidRPr="0064159D" w:rsidRDefault="00966C0F" w:rsidP="0064159D">
      <w:pPr>
        <w:shd w:val="clear" w:color="auto" w:fill="FFFFFF"/>
        <w:spacing w:line="280" w:lineRule="exact"/>
        <w:jc w:val="right"/>
        <w:rPr>
          <w:rFonts w:ascii="Times New Roman" w:hAnsi="Times New Roman"/>
          <w:color w:val="000000" w:themeColor="text1"/>
          <w:spacing w:val="-11"/>
          <w:sz w:val="28"/>
          <w:szCs w:val="28"/>
          <w:lang w:val="ru-RU"/>
        </w:rPr>
      </w:pPr>
      <w:r w:rsidRPr="0064159D">
        <w:rPr>
          <w:rFonts w:ascii="Times New Roman" w:hAnsi="Times New Roman"/>
          <w:color w:val="000000" w:themeColor="text1"/>
          <w:spacing w:val="-11"/>
          <w:sz w:val="28"/>
          <w:szCs w:val="28"/>
          <w:lang w:val="ru-RU"/>
        </w:rPr>
        <w:t>Научный руководитель:</w:t>
      </w:r>
    </w:p>
    <w:p w:rsidR="00966C0F" w:rsidRPr="0064159D" w:rsidRDefault="00966C0F" w:rsidP="0064159D">
      <w:pPr>
        <w:spacing w:line="280" w:lineRule="exact"/>
        <w:ind w:left="2123" w:firstLine="1"/>
        <w:jc w:val="righ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 xml:space="preserve"> к.ф.н., доц. доц. Данкер З. М. </w:t>
      </w:r>
    </w:p>
    <w:p w:rsidR="00966C0F" w:rsidRPr="0064159D" w:rsidRDefault="00966C0F" w:rsidP="0064159D">
      <w:pPr>
        <w:spacing w:line="280" w:lineRule="exact"/>
        <w:jc w:val="right"/>
        <w:rPr>
          <w:rFonts w:ascii="Times New Roman" w:hAnsi="Times New Roman"/>
          <w:color w:val="000000" w:themeColor="text1"/>
          <w:sz w:val="28"/>
          <w:szCs w:val="28"/>
          <w:lang w:val="ru-RU"/>
        </w:rPr>
      </w:pPr>
    </w:p>
    <w:p w:rsidR="00966C0F" w:rsidRPr="0064159D" w:rsidRDefault="00966C0F" w:rsidP="0064159D">
      <w:pPr>
        <w:spacing w:line="280" w:lineRule="exact"/>
        <w:jc w:val="righ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Рецензент:</w:t>
      </w:r>
    </w:p>
    <w:p w:rsidR="00966C0F" w:rsidRPr="0064159D" w:rsidRDefault="00966C0F" w:rsidP="0064159D">
      <w:pPr>
        <w:spacing w:line="280" w:lineRule="exact"/>
        <w:ind w:firstLineChars="1496" w:firstLine="4189"/>
        <w:jc w:val="righ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 xml:space="preserve"> к.ф.н., доц. </w:t>
      </w:r>
      <w:r w:rsidRPr="0064159D">
        <w:rPr>
          <w:rFonts w:ascii="Times New Roman" w:hAnsi="Times New Roman"/>
          <w:bCs/>
          <w:color w:val="000000" w:themeColor="text1"/>
          <w:sz w:val="28"/>
          <w:szCs w:val="28"/>
          <w:lang w:val="ru-RU"/>
        </w:rPr>
        <w:t xml:space="preserve">Ардатова Е. В. </w:t>
      </w:r>
    </w:p>
    <w:p w:rsidR="00966C0F" w:rsidRDefault="00966C0F" w:rsidP="0064159D">
      <w:pPr>
        <w:spacing w:line="280" w:lineRule="exact"/>
        <w:ind w:left="5664"/>
        <w:jc w:val="center"/>
        <w:rPr>
          <w:rFonts w:ascii="Times New Roman" w:hAnsi="Times New Roman" w:hint="eastAsia"/>
          <w:sz w:val="28"/>
          <w:szCs w:val="28"/>
          <w:lang w:val="ru-RU"/>
        </w:rPr>
      </w:pPr>
    </w:p>
    <w:p w:rsidR="00D87044" w:rsidRDefault="00D87044" w:rsidP="0064159D">
      <w:pPr>
        <w:spacing w:line="280" w:lineRule="exact"/>
        <w:ind w:left="5664"/>
        <w:jc w:val="center"/>
        <w:rPr>
          <w:rFonts w:ascii="Times New Roman" w:hAnsi="Times New Roman"/>
          <w:sz w:val="28"/>
          <w:szCs w:val="28"/>
          <w:lang w:val="ru-RU"/>
        </w:rPr>
      </w:pPr>
    </w:p>
    <w:p w:rsidR="0064159D" w:rsidRDefault="0064159D" w:rsidP="0064159D">
      <w:pPr>
        <w:spacing w:line="280" w:lineRule="exact"/>
        <w:ind w:left="5664"/>
        <w:jc w:val="center"/>
        <w:rPr>
          <w:rFonts w:ascii="Times New Roman" w:hAnsi="Times New Roman"/>
          <w:sz w:val="28"/>
          <w:szCs w:val="28"/>
          <w:lang w:val="ru-RU"/>
        </w:rPr>
      </w:pPr>
    </w:p>
    <w:p w:rsidR="0064159D" w:rsidRDefault="0064159D" w:rsidP="0064159D">
      <w:pPr>
        <w:spacing w:line="280" w:lineRule="exact"/>
        <w:ind w:left="5664"/>
        <w:jc w:val="center"/>
        <w:rPr>
          <w:rFonts w:ascii="Times New Roman" w:hAnsi="Times New Roman"/>
          <w:sz w:val="28"/>
          <w:szCs w:val="28"/>
          <w:lang w:val="ru-RU"/>
        </w:rPr>
      </w:pPr>
    </w:p>
    <w:p w:rsidR="0064159D" w:rsidRDefault="0064159D" w:rsidP="0064159D">
      <w:pPr>
        <w:spacing w:line="280" w:lineRule="exact"/>
        <w:ind w:left="5664"/>
        <w:jc w:val="center"/>
        <w:rPr>
          <w:rFonts w:ascii="Times New Roman" w:hAnsi="Times New Roman"/>
          <w:sz w:val="28"/>
          <w:szCs w:val="28"/>
          <w:lang w:val="ru-RU"/>
        </w:rPr>
      </w:pPr>
    </w:p>
    <w:p w:rsidR="0064159D" w:rsidRPr="0064159D" w:rsidRDefault="0064159D" w:rsidP="0064159D">
      <w:pPr>
        <w:spacing w:line="280" w:lineRule="exact"/>
        <w:ind w:left="5664"/>
        <w:jc w:val="center"/>
        <w:rPr>
          <w:rFonts w:ascii="Times New Roman" w:hAnsi="Times New Roman"/>
          <w:sz w:val="28"/>
          <w:szCs w:val="28"/>
          <w:lang w:val="ru-RU"/>
        </w:rPr>
      </w:pPr>
    </w:p>
    <w:p w:rsidR="00966C0F" w:rsidRPr="0064159D" w:rsidRDefault="00966C0F" w:rsidP="0064159D">
      <w:pPr>
        <w:spacing w:line="280" w:lineRule="exact"/>
        <w:ind w:left="5664"/>
        <w:jc w:val="center"/>
        <w:rPr>
          <w:rFonts w:ascii="Times New Roman" w:hAnsi="Times New Roman"/>
          <w:sz w:val="28"/>
          <w:szCs w:val="28"/>
          <w:lang w:val="ru-RU"/>
        </w:rPr>
      </w:pPr>
    </w:p>
    <w:p w:rsidR="00966C0F" w:rsidRPr="0064159D" w:rsidRDefault="00966C0F" w:rsidP="0064159D">
      <w:pPr>
        <w:spacing w:line="280" w:lineRule="exact"/>
        <w:ind w:left="2832" w:firstLine="708"/>
        <w:rPr>
          <w:rFonts w:ascii="Times New Roman" w:hAnsi="Times New Roman"/>
          <w:b/>
          <w:bCs/>
          <w:sz w:val="28"/>
          <w:szCs w:val="28"/>
          <w:lang w:val="ru-RU"/>
        </w:rPr>
      </w:pPr>
      <w:r w:rsidRPr="0064159D">
        <w:rPr>
          <w:rFonts w:ascii="Times New Roman" w:hAnsi="Times New Roman"/>
          <w:sz w:val="28"/>
          <w:szCs w:val="28"/>
          <w:lang w:val="ru-RU"/>
        </w:rPr>
        <w:t xml:space="preserve">   Санкт-Петербург</w:t>
      </w:r>
    </w:p>
    <w:p w:rsidR="00D87044" w:rsidRPr="00D87044" w:rsidRDefault="00966C0F" w:rsidP="00D87044">
      <w:pPr>
        <w:spacing w:line="280" w:lineRule="exact"/>
        <w:jc w:val="center"/>
        <w:rPr>
          <w:rFonts w:ascii="Times New Roman" w:hAnsi="Times New Roman" w:hint="eastAsia"/>
          <w:bCs/>
          <w:sz w:val="28"/>
          <w:szCs w:val="28"/>
          <w:lang w:val="ru-RU"/>
        </w:rPr>
      </w:pPr>
      <w:r w:rsidRPr="0064159D">
        <w:rPr>
          <w:rFonts w:ascii="Times New Roman" w:hAnsi="Times New Roman"/>
          <w:bCs/>
          <w:sz w:val="28"/>
          <w:szCs w:val="28"/>
          <w:lang w:val="ru-RU"/>
        </w:rPr>
        <w:t>2018</w:t>
      </w:r>
    </w:p>
    <w:p w:rsidR="00731B51" w:rsidRPr="00B629E5" w:rsidRDefault="005242EF" w:rsidP="005242EF">
      <w:pPr>
        <w:spacing w:line="360" w:lineRule="auto"/>
        <w:ind w:firstLineChars="200" w:firstLine="562"/>
        <w:jc w:val="center"/>
        <w:rPr>
          <w:rFonts w:ascii="Times New Roman" w:hAnsi="Times New Roman"/>
          <w:b/>
          <w:bCs/>
          <w:kern w:val="0"/>
          <w:sz w:val="28"/>
          <w:szCs w:val="28"/>
          <w:lang w:val="ru-RU"/>
        </w:rPr>
      </w:pPr>
      <w:r w:rsidRPr="00B629E5">
        <w:rPr>
          <w:rFonts w:ascii="Times New Roman" w:hAnsi="Times New Roman"/>
          <w:b/>
          <w:bCs/>
          <w:kern w:val="0"/>
          <w:sz w:val="28"/>
          <w:szCs w:val="28"/>
          <w:lang w:val="ru-RU"/>
        </w:rPr>
        <w:lastRenderedPageBreak/>
        <w:t>ОГЛАВЛЕНИЕ</w:t>
      </w:r>
    </w:p>
    <w:p w:rsidR="005242EF" w:rsidRPr="00D87044" w:rsidRDefault="005242EF" w:rsidP="005242EF">
      <w:pPr>
        <w:spacing w:line="360" w:lineRule="auto"/>
        <w:rPr>
          <w:rFonts w:ascii="Times New Roman" w:hAnsi="Times New Roman"/>
          <w:bCs/>
          <w:kern w:val="0"/>
          <w:sz w:val="28"/>
          <w:szCs w:val="28"/>
          <w:lang w:val="ru-RU"/>
        </w:rPr>
      </w:pPr>
      <w:r w:rsidRPr="00B629E5">
        <w:rPr>
          <w:rFonts w:ascii="Times New Roman" w:hAnsi="Times New Roman"/>
          <w:b/>
          <w:bCs/>
          <w:kern w:val="0"/>
          <w:sz w:val="28"/>
          <w:szCs w:val="28"/>
          <w:lang w:val="ru-RU"/>
        </w:rPr>
        <w:t>Введение</w:t>
      </w:r>
      <w:r w:rsidRPr="008805BD">
        <w:rPr>
          <w:rFonts w:ascii="Times New Roman" w:hAnsi="Times New Roman"/>
          <w:bCs/>
          <w:kern w:val="0"/>
          <w:sz w:val="28"/>
          <w:szCs w:val="28"/>
          <w:lang w:val="ru-RU"/>
        </w:rPr>
        <w:t>…………………………………………………</w:t>
      </w:r>
      <w:r w:rsidR="009334CD" w:rsidRPr="008805BD">
        <w:rPr>
          <w:rFonts w:ascii="Times New Roman" w:hAnsi="Times New Roman"/>
          <w:bCs/>
          <w:kern w:val="0"/>
          <w:sz w:val="28"/>
          <w:szCs w:val="28"/>
          <w:lang w:val="ru-RU"/>
        </w:rPr>
        <w:t>…………</w:t>
      </w:r>
      <w:r w:rsidR="008805BD">
        <w:rPr>
          <w:rFonts w:ascii="Times New Roman" w:hAnsi="Times New Roman"/>
          <w:bCs/>
          <w:kern w:val="0"/>
          <w:sz w:val="28"/>
          <w:szCs w:val="28"/>
          <w:lang w:val="ru-RU"/>
        </w:rPr>
        <w:t>...</w:t>
      </w:r>
      <w:r w:rsidR="009334CD" w:rsidRPr="008805BD">
        <w:rPr>
          <w:rFonts w:ascii="Times New Roman" w:hAnsi="Times New Roman"/>
          <w:bCs/>
          <w:kern w:val="0"/>
          <w:sz w:val="28"/>
          <w:szCs w:val="28"/>
          <w:lang w:val="ru-RU"/>
        </w:rPr>
        <w:t>……...</w:t>
      </w:r>
      <w:r w:rsidR="009334CD" w:rsidRPr="00D87044">
        <w:rPr>
          <w:rFonts w:ascii="Times New Roman" w:hAnsi="Times New Roman"/>
          <w:bCs/>
          <w:kern w:val="0"/>
          <w:sz w:val="28"/>
          <w:szCs w:val="28"/>
          <w:lang w:val="ru-RU"/>
        </w:rPr>
        <w:t>..</w:t>
      </w:r>
      <w:r w:rsidR="00367788" w:rsidRPr="00D87044">
        <w:rPr>
          <w:rFonts w:ascii="Times New Roman" w:hAnsi="Times New Roman"/>
          <w:bCs/>
          <w:kern w:val="0"/>
          <w:sz w:val="28"/>
          <w:szCs w:val="28"/>
          <w:lang w:val="ru-RU"/>
        </w:rPr>
        <w:t>4--</w:t>
      </w:r>
      <w:r w:rsidR="008542B9" w:rsidRPr="00D87044">
        <w:rPr>
          <w:rFonts w:ascii="Times New Roman" w:hAnsi="Times New Roman"/>
          <w:bCs/>
          <w:kern w:val="0"/>
          <w:sz w:val="28"/>
          <w:szCs w:val="28"/>
          <w:lang w:val="ru-RU"/>
        </w:rPr>
        <w:t>8</w:t>
      </w:r>
    </w:p>
    <w:p w:rsidR="00367788" w:rsidRPr="00B629E5" w:rsidRDefault="00367788" w:rsidP="00367788">
      <w:pPr>
        <w:rPr>
          <w:rFonts w:ascii="Times New Roman" w:hAnsi="Times New Roman"/>
          <w:b/>
          <w:sz w:val="28"/>
          <w:szCs w:val="28"/>
          <w:lang w:val="ru-RU"/>
        </w:rPr>
      </w:pPr>
      <w:r w:rsidRPr="00B629E5">
        <w:rPr>
          <w:rFonts w:ascii="Times New Roman" w:hAnsi="Times New Roman"/>
          <w:b/>
          <w:sz w:val="28"/>
          <w:szCs w:val="28"/>
          <w:lang w:val="ru-RU"/>
        </w:rPr>
        <w:t xml:space="preserve">Глава </w:t>
      </w:r>
      <w:r w:rsidRPr="00B629E5">
        <w:rPr>
          <w:rFonts w:ascii="Times New Roman" w:hAnsi="Times New Roman"/>
          <w:b/>
          <w:sz w:val="28"/>
          <w:szCs w:val="28"/>
          <w:shd w:val="clear" w:color="auto" w:fill="FFFFFF"/>
          <w:lang w:val="ru-RU"/>
        </w:rPr>
        <w:t>I</w:t>
      </w:r>
      <w:r w:rsidRPr="00B629E5">
        <w:rPr>
          <w:rFonts w:ascii="Times New Roman" w:hAnsi="Times New Roman"/>
          <w:b/>
          <w:sz w:val="28"/>
          <w:szCs w:val="28"/>
          <w:lang w:val="ru-RU"/>
        </w:rPr>
        <w:t xml:space="preserve"> Теоретические основы изучения отрицательных синтаксических конструкций в русской паремии</w:t>
      </w:r>
    </w:p>
    <w:p w:rsidR="00367788" w:rsidRPr="00B629E5" w:rsidRDefault="00DF5D30" w:rsidP="00367788">
      <w:pPr>
        <w:pStyle w:val="a7"/>
        <w:numPr>
          <w:ilvl w:val="1"/>
          <w:numId w:val="8"/>
        </w:numPr>
        <w:ind w:firstLineChars="0"/>
        <w:rPr>
          <w:rFonts w:ascii="Times New Roman" w:hAnsi="Times New Roman"/>
          <w:sz w:val="28"/>
          <w:szCs w:val="28"/>
          <w:lang w:val="ru-RU"/>
        </w:rPr>
      </w:pPr>
      <w:r>
        <w:rPr>
          <w:rFonts w:ascii="Times New Roman" w:hAnsi="Times New Roman"/>
          <w:sz w:val="28"/>
          <w:szCs w:val="28"/>
          <w:lang w:val="ru-RU"/>
        </w:rPr>
        <w:t>. Понятие «паремия</w:t>
      </w:r>
      <w:r w:rsidR="00367788" w:rsidRPr="00B629E5">
        <w:rPr>
          <w:rFonts w:ascii="Times New Roman" w:hAnsi="Times New Roman"/>
          <w:sz w:val="28"/>
          <w:szCs w:val="28"/>
          <w:lang w:val="ru-RU"/>
        </w:rPr>
        <w:t>» в научной литературе</w:t>
      </w:r>
      <w:r w:rsidR="009334CD" w:rsidRPr="00B629E5">
        <w:rPr>
          <w:rFonts w:ascii="Times New Roman" w:hAnsi="Times New Roman"/>
          <w:sz w:val="28"/>
          <w:szCs w:val="28"/>
          <w:lang w:val="ru-RU"/>
        </w:rPr>
        <w:t>……………….....................</w:t>
      </w:r>
      <w:r w:rsidR="008542B9">
        <w:rPr>
          <w:rFonts w:ascii="Times New Roman" w:hAnsi="Times New Roman"/>
          <w:sz w:val="28"/>
          <w:szCs w:val="28"/>
          <w:lang w:val="ru-RU"/>
        </w:rPr>
        <w:t>9</w:t>
      </w:r>
      <w:r w:rsidR="009334CD" w:rsidRPr="00B629E5">
        <w:rPr>
          <w:rFonts w:ascii="Times New Roman" w:hAnsi="Times New Roman"/>
          <w:sz w:val="28"/>
          <w:szCs w:val="28"/>
          <w:lang w:val="ru-RU"/>
        </w:rPr>
        <w:t>--1</w:t>
      </w:r>
      <w:r w:rsidR="008542B9">
        <w:rPr>
          <w:rFonts w:ascii="Times New Roman" w:hAnsi="Times New Roman"/>
          <w:sz w:val="28"/>
          <w:szCs w:val="28"/>
          <w:lang w:val="ru-RU"/>
        </w:rPr>
        <w:t>9</w:t>
      </w:r>
    </w:p>
    <w:p w:rsidR="00367788" w:rsidRPr="00B629E5" w:rsidRDefault="00367788" w:rsidP="00367788">
      <w:pPr>
        <w:rPr>
          <w:rStyle w:val="fontstyle01"/>
          <w:color w:val="auto"/>
          <w:lang w:val="ru-RU"/>
        </w:rPr>
      </w:pPr>
      <w:r w:rsidRPr="00B629E5">
        <w:rPr>
          <w:rStyle w:val="fontstyle01"/>
          <w:color w:val="auto"/>
          <w:lang w:val="ru-RU"/>
        </w:rPr>
        <w:t>1.2</w:t>
      </w:r>
      <w:r w:rsidR="00DF5D30">
        <w:rPr>
          <w:rStyle w:val="fontstyle01"/>
          <w:color w:val="auto"/>
          <w:lang w:val="ru-RU"/>
        </w:rPr>
        <w:t>.</w:t>
      </w:r>
      <w:r w:rsidRPr="00B629E5">
        <w:rPr>
          <w:rStyle w:val="fontstyle01"/>
          <w:color w:val="auto"/>
          <w:lang w:val="ru-RU"/>
        </w:rPr>
        <w:t xml:space="preserve"> Отрицание как логическая категория</w:t>
      </w:r>
      <w:r w:rsidR="009334CD" w:rsidRPr="00B629E5">
        <w:rPr>
          <w:rStyle w:val="fontstyle01"/>
          <w:color w:val="auto"/>
          <w:lang w:val="ru-RU"/>
        </w:rPr>
        <w:t>……………………….………...1</w:t>
      </w:r>
      <w:r w:rsidR="008542B9">
        <w:rPr>
          <w:rStyle w:val="fontstyle01"/>
          <w:color w:val="auto"/>
          <w:lang w:val="ru-RU"/>
        </w:rPr>
        <w:t>9</w:t>
      </w:r>
      <w:r w:rsidR="009334CD" w:rsidRPr="00B629E5">
        <w:rPr>
          <w:rStyle w:val="fontstyle01"/>
          <w:color w:val="auto"/>
          <w:lang w:val="ru-RU"/>
        </w:rPr>
        <w:t>--2</w:t>
      </w:r>
      <w:r w:rsidR="008542B9">
        <w:rPr>
          <w:rStyle w:val="fontstyle01"/>
          <w:color w:val="auto"/>
          <w:lang w:val="ru-RU"/>
        </w:rPr>
        <w:t>4</w:t>
      </w:r>
    </w:p>
    <w:p w:rsidR="00367788" w:rsidRPr="00B629E5" w:rsidRDefault="00367788" w:rsidP="00367788">
      <w:pPr>
        <w:rPr>
          <w:rFonts w:ascii="Times New Roman" w:hAnsi="Times New Roman"/>
          <w:sz w:val="28"/>
          <w:szCs w:val="28"/>
          <w:lang w:val="ru-RU"/>
        </w:rPr>
      </w:pPr>
      <w:r w:rsidRPr="00B629E5">
        <w:rPr>
          <w:rFonts w:ascii="Times New Roman" w:hAnsi="Times New Roman"/>
          <w:bCs/>
          <w:sz w:val="28"/>
          <w:szCs w:val="28"/>
          <w:shd w:val="clear" w:color="auto" w:fill="FFFFFF"/>
          <w:lang w:val="ru-RU"/>
        </w:rPr>
        <w:t>1.3</w:t>
      </w:r>
      <w:r w:rsidR="00DF5D30">
        <w:rPr>
          <w:rFonts w:ascii="Times New Roman" w:hAnsi="Times New Roman"/>
          <w:bCs/>
          <w:sz w:val="28"/>
          <w:szCs w:val="28"/>
          <w:shd w:val="clear" w:color="auto" w:fill="FFFFFF"/>
          <w:lang w:val="ru-RU"/>
        </w:rPr>
        <w:t xml:space="preserve">. </w:t>
      </w:r>
      <w:r w:rsidRPr="00B629E5">
        <w:rPr>
          <w:rFonts w:ascii="Times New Roman" w:hAnsi="Times New Roman"/>
          <w:bCs/>
          <w:sz w:val="28"/>
          <w:szCs w:val="28"/>
          <w:shd w:val="clear" w:color="auto" w:fill="FFFFFF"/>
          <w:lang w:val="ru-RU"/>
        </w:rPr>
        <w:t>Я</w:t>
      </w:r>
      <w:r w:rsidRPr="00B629E5">
        <w:rPr>
          <w:rFonts w:ascii="Times New Roman" w:hAnsi="Times New Roman"/>
          <w:sz w:val="28"/>
          <w:szCs w:val="28"/>
          <w:lang w:val="ru-RU"/>
        </w:rPr>
        <w:t>зыковые средства выражения отрицания в русском языке</w:t>
      </w:r>
      <w:r w:rsidR="009334CD" w:rsidRPr="00B629E5">
        <w:rPr>
          <w:rFonts w:ascii="Times New Roman" w:hAnsi="Times New Roman"/>
          <w:sz w:val="28"/>
          <w:szCs w:val="28"/>
          <w:lang w:val="ru-RU"/>
        </w:rPr>
        <w:t>………....2</w:t>
      </w:r>
      <w:r w:rsidR="008542B9">
        <w:rPr>
          <w:rFonts w:ascii="Times New Roman" w:hAnsi="Times New Roman"/>
          <w:sz w:val="28"/>
          <w:szCs w:val="28"/>
          <w:lang w:val="ru-RU"/>
        </w:rPr>
        <w:t>4</w:t>
      </w:r>
      <w:r w:rsidR="00E2028F" w:rsidRPr="00B629E5">
        <w:rPr>
          <w:rFonts w:ascii="Times New Roman" w:hAnsi="Times New Roman"/>
          <w:sz w:val="28"/>
          <w:szCs w:val="28"/>
          <w:lang w:val="ru-RU"/>
        </w:rPr>
        <w:t>--</w:t>
      </w:r>
      <w:r w:rsidR="008542B9">
        <w:rPr>
          <w:rFonts w:ascii="Times New Roman" w:hAnsi="Times New Roman"/>
          <w:sz w:val="28"/>
          <w:szCs w:val="28"/>
          <w:lang w:val="ru-RU"/>
        </w:rPr>
        <w:t>30</w:t>
      </w:r>
    </w:p>
    <w:p w:rsidR="00367788" w:rsidRPr="00B629E5" w:rsidRDefault="00367788" w:rsidP="00367788">
      <w:pPr>
        <w:rPr>
          <w:rFonts w:ascii="Times New Roman" w:hAnsi="Times New Roman"/>
          <w:sz w:val="28"/>
          <w:szCs w:val="28"/>
          <w:lang w:val="ru-RU"/>
        </w:rPr>
      </w:pPr>
      <w:r w:rsidRPr="00B629E5">
        <w:rPr>
          <w:rFonts w:ascii="Times New Roman" w:hAnsi="Times New Roman"/>
          <w:sz w:val="28"/>
          <w:szCs w:val="28"/>
          <w:lang w:val="ru-RU"/>
        </w:rPr>
        <w:t>1.4</w:t>
      </w:r>
      <w:r w:rsidR="00DF5D30">
        <w:rPr>
          <w:rFonts w:ascii="Times New Roman" w:hAnsi="Times New Roman"/>
          <w:sz w:val="28"/>
          <w:szCs w:val="28"/>
          <w:lang w:val="ru-RU"/>
        </w:rPr>
        <w:t>.</w:t>
      </w:r>
      <w:r w:rsidRPr="00B629E5">
        <w:rPr>
          <w:rFonts w:ascii="Times New Roman" w:hAnsi="Times New Roman"/>
          <w:sz w:val="28"/>
          <w:szCs w:val="28"/>
          <w:lang w:val="ru-RU"/>
        </w:rPr>
        <w:t xml:space="preserve"> Синтаксические особенности русской паремии</w:t>
      </w:r>
      <w:r w:rsidR="00E2028F" w:rsidRPr="00B629E5">
        <w:rPr>
          <w:rFonts w:ascii="Times New Roman" w:hAnsi="Times New Roman"/>
          <w:sz w:val="28"/>
          <w:szCs w:val="28"/>
          <w:lang w:val="ru-RU"/>
        </w:rPr>
        <w:t>………………...........</w:t>
      </w:r>
      <w:r w:rsidR="008542B9">
        <w:rPr>
          <w:rFonts w:ascii="Times New Roman" w:hAnsi="Times New Roman"/>
          <w:sz w:val="28"/>
          <w:szCs w:val="28"/>
          <w:lang w:val="ru-RU"/>
        </w:rPr>
        <w:t>30</w:t>
      </w:r>
      <w:r w:rsidR="009334CD" w:rsidRPr="00B629E5">
        <w:rPr>
          <w:rFonts w:ascii="Times New Roman" w:hAnsi="Times New Roman"/>
          <w:sz w:val="28"/>
          <w:szCs w:val="28"/>
          <w:lang w:val="ru-RU"/>
        </w:rPr>
        <w:t>--3</w:t>
      </w:r>
      <w:r w:rsidR="00E2028F" w:rsidRPr="00B629E5">
        <w:rPr>
          <w:rFonts w:ascii="Times New Roman" w:hAnsi="Times New Roman"/>
          <w:sz w:val="28"/>
          <w:szCs w:val="28"/>
          <w:lang w:val="ru-RU"/>
        </w:rPr>
        <w:t>6</w:t>
      </w:r>
    </w:p>
    <w:p w:rsidR="00367788" w:rsidRPr="00B629E5" w:rsidRDefault="00367788" w:rsidP="00367788">
      <w:pPr>
        <w:rPr>
          <w:rFonts w:ascii="Times New Roman" w:hAnsi="Times New Roman"/>
          <w:sz w:val="28"/>
          <w:szCs w:val="28"/>
          <w:lang w:val="ru-RU"/>
        </w:rPr>
      </w:pPr>
      <w:r w:rsidRPr="00B629E5">
        <w:rPr>
          <w:rFonts w:ascii="Times New Roman" w:hAnsi="Times New Roman"/>
          <w:sz w:val="28"/>
          <w:szCs w:val="28"/>
          <w:lang w:val="ru-RU"/>
        </w:rPr>
        <w:t xml:space="preserve">Выводы </w:t>
      </w:r>
      <w:r w:rsidR="009334CD" w:rsidRPr="00B629E5">
        <w:rPr>
          <w:rFonts w:ascii="Times New Roman" w:hAnsi="Times New Roman"/>
          <w:sz w:val="28"/>
          <w:szCs w:val="28"/>
          <w:lang w:val="ru-RU"/>
        </w:rPr>
        <w:t>…………………………………………………</w:t>
      </w:r>
      <w:r w:rsidR="00E2028F" w:rsidRPr="00B629E5">
        <w:rPr>
          <w:rFonts w:ascii="Times New Roman" w:hAnsi="Times New Roman"/>
          <w:sz w:val="28"/>
          <w:szCs w:val="28"/>
          <w:lang w:val="ru-RU"/>
        </w:rPr>
        <w:t>.</w:t>
      </w:r>
      <w:r w:rsidR="009334CD" w:rsidRPr="00B629E5">
        <w:rPr>
          <w:rFonts w:ascii="Times New Roman" w:hAnsi="Times New Roman"/>
          <w:sz w:val="28"/>
          <w:szCs w:val="28"/>
          <w:lang w:val="ru-RU"/>
        </w:rPr>
        <w:t>…………………..3</w:t>
      </w:r>
      <w:r w:rsidR="00E2028F" w:rsidRPr="00B629E5">
        <w:rPr>
          <w:rFonts w:ascii="Times New Roman" w:hAnsi="Times New Roman"/>
          <w:sz w:val="28"/>
          <w:szCs w:val="28"/>
          <w:lang w:val="ru-RU"/>
        </w:rPr>
        <w:t>7</w:t>
      </w:r>
      <w:r w:rsidR="009334CD" w:rsidRPr="00B629E5">
        <w:rPr>
          <w:rFonts w:ascii="Times New Roman" w:hAnsi="Times New Roman"/>
          <w:sz w:val="28"/>
          <w:szCs w:val="28"/>
          <w:lang w:val="ru-RU"/>
        </w:rPr>
        <w:t>--3</w:t>
      </w:r>
      <w:r w:rsidR="00E2028F" w:rsidRPr="00B629E5">
        <w:rPr>
          <w:rFonts w:ascii="Times New Roman" w:hAnsi="Times New Roman"/>
          <w:sz w:val="28"/>
          <w:szCs w:val="28"/>
          <w:lang w:val="ru-RU"/>
        </w:rPr>
        <w:t>8</w:t>
      </w:r>
    </w:p>
    <w:p w:rsidR="00367788" w:rsidRPr="00B629E5" w:rsidRDefault="00367788" w:rsidP="00367788">
      <w:pPr>
        <w:rPr>
          <w:rFonts w:ascii="Times New Roman" w:hAnsi="Times New Roman"/>
          <w:b/>
          <w:sz w:val="28"/>
          <w:szCs w:val="28"/>
          <w:lang w:val="ru-RU"/>
        </w:rPr>
      </w:pPr>
      <w:r w:rsidRPr="00B629E5">
        <w:rPr>
          <w:rFonts w:ascii="Times New Roman" w:hAnsi="Times New Roman"/>
          <w:b/>
          <w:sz w:val="28"/>
          <w:szCs w:val="28"/>
          <w:lang w:val="ru-RU"/>
        </w:rPr>
        <w:t>Глава 2 Лексико-синтаксические особенности</w:t>
      </w:r>
      <w:r w:rsidR="00ED2107" w:rsidRPr="00B629E5">
        <w:rPr>
          <w:rFonts w:ascii="Times New Roman" w:hAnsi="Times New Roman"/>
          <w:b/>
          <w:sz w:val="28"/>
          <w:szCs w:val="28"/>
          <w:lang w:val="ru-RU"/>
        </w:rPr>
        <w:t xml:space="preserve"> </w:t>
      </w:r>
      <w:r w:rsidRPr="00B629E5">
        <w:rPr>
          <w:rFonts w:ascii="Times New Roman" w:hAnsi="Times New Roman"/>
          <w:b/>
          <w:sz w:val="28"/>
          <w:szCs w:val="28"/>
          <w:lang w:val="ru-RU"/>
        </w:rPr>
        <w:t>русской паремии с отрицанием в препозиции</w:t>
      </w:r>
    </w:p>
    <w:p w:rsidR="00367788" w:rsidRPr="00B629E5" w:rsidRDefault="00367788" w:rsidP="00367788">
      <w:pPr>
        <w:rPr>
          <w:rFonts w:ascii="Times New Roman" w:hAnsi="Times New Roman"/>
          <w:sz w:val="28"/>
          <w:szCs w:val="28"/>
          <w:lang w:val="ru-RU"/>
        </w:rPr>
      </w:pPr>
      <w:r w:rsidRPr="00B629E5">
        <w:rPr>
          <w:rFonts w:ascii="Times New Roman" w:hAnsi="Times New Roman"/>
          <w:sz w:val="28"/>
          <w:szCs w:val="28"/>
          <w:lang w:val="ru-RU"/>
        </w:rPr>
        <w:t>2.1</w:t>
      </w:r>
      <w:r w:rsidR="006238E4">
        <w:rPr>
          <w:rFonts w:ascii="Times New Roman" w:hAnsi="Times New Roman"/>
          <w:sz w:val="28"/>
          <w:szCs w:val="28"/>
          <w:lang w:val="ru-RU"/>
        </w:rPr>
        <w:t>.</w:t>
      </w:r>
      <w:r w:rsidRPr="00B629E5">
        <w:rPr>
          <w:rFonts w:ascii="Times New Roman" w:hAnsi="Times New Roman"/>
          <w:sz w:val="28"/>
          <w:szCs w:val="28"/>
          <w:lang w:val="ru-RU"/>
        </w:rPr>
        <w:t xml:space="preserve"> Общая характеристика материала</w:t>
      </w:r>
      <w:r w:rsidR="008542B9">
        <w:rPr>
          <w:rFonts w:ascii="Times New Roman" w:hAnsi="Times New Roman"/>
          <w:sz w:val="28"/>
          <w:szCs w:val="28"/>
          <w:lang w:val="ru-RU"/>
        </w:rPr>
        <w:t>……………………………………3</w:t>
      </w:r>
      <w:r w:rsidR="0004780E" w:rsidRPr="00B629E5">
        <w:rPr>
          <w:rFonts w:ascii="Times New Roman" w:hAnsi="Times New Roman"/>
          <w:sz w:val="28"/>
          <w:szCs w:val="28"/>
          <w:lang w:val="ru-RU"/>
        </w:rPr>
        <w:t>9--4</w:t>
      </w:r>
      <w:r w:rsidR="00F478D9">
        <w:rPr>
          <w:rFonts w:ascii="Times New Roman" w:hAnsi="Times New Roman"/>
          <w:sz w:val="28"/>
          <w:szCs w:val="28"/>
          <w:lang w:val="ru-RU"/>
        </w:rPr>
        <w:t>4</w:t>
      </w:r>
    </w:p>
    <w:p w:rsidR="00B046B7" w:rsidRPr="00B629E5" w:rsidRDefault="00367788" w:rsidP="00367788">
      <w:pPr>
        <w:rPr>
          <w:rFonts w:ascii="Times New Roman" w:eastAsia="微软雅黑" w:hAnsi="Times New Roman"/>
          <w:kern w:val="0"/>
          <w:sz w:val="28"/>
          <w:szCs w:val="28"/>
          <w:lang w:val="ru-RU"/>
        </w:rPr>
      </w:pPr>
      <w:r w:rsidRPr="00B629E5">
        <w:rPr>
          <w:rFonts w:ascii="Times New Roman" w:hAnsi="Times New Roman"/>
          <w:sz w:val="28"/>
          <w:szCs w:val="28"/>
          <w:lang w:val="ru-RU"/>
        </w:rPr>
        <w:t>2.2</w:t>
      </w:r>
      <w:r w:rsidR="006238E4">
        <w:rPr>
          <w:rFonts w:ascii="Times New Roman" w:hAnsi="Times New Roman"/>
          <w:sz w:val="28"/>
          <w:szCs w:val="28"/>
          <w:lang w:val="ru-RU"/>
        </w:rPr>
        <w:t>.</w:t>
      </w:r>
      <w:r w:rsidRPr="00B629E5">
        <w:rPr>
          <w:rFonts w:ascii="Times New Roman" w:hAnsi="Times New Roman"/>
          <w:sz w:val="28"/>
          <w:szCs w:val="28"/>
          <w:lang w:val="ru-RU"/>
        </w:rPr>
        <w:t xml:space="preserve"> Особенности лексико-синтаксической организации русской паремии с частицей «не» </w:t>
      </w:r>
      <w:r w:rsidRPr="00B629E5">
        <w:rPr>
          <w:rFonts w:ascii="Times New Roman" w:eastAsia="微软雅黑" w:hAnsi="Times New Roman"/>
          <w:kern w:val="0"/>
          <w:sz w:val="28"/>
          <w:szCs w:val="28"/>
          <w:lang w:val="ru-RU"/>
        </w:rPr>
        <w:t>в препозиции</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2.2.1</w:t>
      </w:r>
      <w:r w:rsidR="006238E4">
        <w:rPr>
          <w:rFonts w:ascii="Times New Roman" w:eastAsia="微软雅黑" w:hAnsi="Times New Roman"/>
          <w:kern w:val="0"/>
          <w:sz w:val="28"/>
          <w:szCs w:val="28"/>
          <w:lang w:val="ru-RU"/>
        </w:rPr>
        <w:t>.</w:t>
      </w:r>
      <w:r w:rsidRPr="00B629E5">
        <w:rPr>
          <w:rFonts w:ascii="Times New Roman" w:eastAsia="微软雅黑" w:hAnsi="Times New Roman"/>
          <w:kern w:val="0"/>
          <w:sz w:val="28"/>
          <w:szCs w:val="28"/>
          <w:lang w:val="ru-RU"/>
        </w:rPr>
        <w:t xml:space="preserve"> </w:t>
      </w:r>
      <w:r w:rsidRPr="00B629E5">
        <w:rPr>
          <w:rFonts w:ascii="Times New Roman" w:hAnsi="Times New Roman"/>
          <w:sz w:val="28"/>
          <w:szCs w:val="28"/>
          <w:lang w:val="ru-RU"/>
        </w:rPr>
        <w:t>П</w:t>
      </w:r>
      <w:r w:rsidRPr="00B629E5">
        <w:rPr>
          <w:rFonts w:ascii="Times New Roman" w:eastAsia="微软雅黑" w:hAnsi="Times New Roman"/>
          <w:kern w:val="0"/>
          <w:sz w:val="28"/>
          <w:szCs w:val="28"/>
          <w:lang w:val="ru-RU"/>
        </w:rPr>
        <w:t xml:space="preserve">ростые </w:t>
      </w:r>
      <w:r w:rsidRPr="00B629E5">
        <w:rPr>
          <w:rFonts w:ascii="Times New Roman" w:hAnsi="Times New Roman"/>
          <w:sz w:val="28"/>
          <w:szCs w:val="28"/>
          <w:lang w:val="ru-RU"/>
        </w:rPr>
        <w:t xml:space="preserve">предложения в русской паремии с частицей «не» </w:t>
      </w:r>
      <w:r w:rsidRPr="00B629E5">
        <w:rPr>
          <w:rFonts w:ascii="Times New Roman" w:eastAsia="微软雅黑" w:hAnsi="Times New Roman"/>
          <w:kern w:val="0"/>
          <w:sz w:val="28"/>
          <w:szCs w:val="28"/>
          <w:lang w:val="ru-RU"/>
        </w:rPr>
        <w:t>в препозиции</w:t>
      </w:r>
      <w:r w:rsidR="00B046B7" w:rsidRPr="00B629E5">
        <w:rPr>
          <w:rFonts w:ascii="Times New Roman" w:eastAsia="微软雅黑" w:hAnsi="Times New Roman"/>
          <w:kern w:val="0"/>
          <w:sz w:val="28"/>
          <w:szCs w:val="28"/>
          <w:lang w:val="ru-RU"/>
        </w:rPr>
        <w:t>…………………………………………………………………45--49</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2.2.2</w:t>
      </w:r>
      <w:r w:rsidR="006238E4">
        <w:rPr>
          <w:rFonts w:ascii="Times New Roman" w:eastAsia="微软雅黑" w:hAnsi="Times New Roman"/>
          <w:kern w:val="0"/>
          <w:sz w:val="28"/>
          <w:szCs w:val="28"/>
          <w:lang w:val="ru-RU"/>
        </w:rPr>
        <w:t>.</w:t>
      </w:r>
      <w:r w:rsidRPr="00B629E5">
        <w:rPr>
          <w:rFonts w:ascii="Times New Roman" w:eastAsia="微软雅黑" w:hAnsi="Times New Roman"/>
          <w:kern w:val="0"/>
          <w:sz w:val="28"/>
          <w:szCs w:val="28"/>
          <w:lang w:val="ru-RU"/>
        </w:rPr>
        <w:t xml:space="preserve"> Сложные союзные предложения</w:t>
      </w:r>
      <w:r w:rsidRPr="00B629E5">
        <w:rPr>
          <w:rFonts w:ascii="Times New Roman" w:hAnsi="Times New Roman"/>
          <w:sz w:val="28"/>
          <w:szCs w:val="28"/>
          <w:lang w:val="ru-RU"/>
        </w:rPr>
        <w:t xml:space="preserve"> в русской паремии с частицей «не» </w:t>
      </w:r>
      <w:r w:rsidRPr="00B629E5">
        <w:rPr>
          <w:rFonts w:ascii="Times New Roman" w:eastAsia="微软雅黑" w:hAnsi="Times New Roman"/>
          <w:kern w:val="0"/>
          <w:sz w:val="28"/>
          <w:szCs w:val="28"/>
          <w:lang w:val="ru-RU"/>
        </w:rPr>
        <w:t>в препозиции</w:t>
      </w:r>
      <w:r w:rsidR="0004780E" w:rsidRPr="00B629E5">
        <w:rPr>
          <w:rFonts w:ascii="Times New Roman" w:eastAsia="微软雅黑" w:hAnsi="Times New Roman"/>
          <w:kern w:val="0"/>
          <w:sz w:val="28"/>
          <w:szCs w:val="28"/>
          <w:lang w:val="ru-RU"/>
        </w:rPr>
        <w:t>………………………………………………………………….49--56</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2.2.3</w:t>
      </w:r>
      <w:r w:rsidR="006238E4">
        <w:rPr>
          <w:rFonts w:ascii="Times New Roman" w:eastAsia="微软雅黑" w:hAnsi="Times New Roman"/>
          <w:kern w:val="0"/>
          <w:sz w:val="28"/>
          <w:szCs w:val="28"/>
          <w:lang w:val="ru-RU"/>
        </w:rPr>
        <w:t>.</w:t>
      </w:r>
      <w:r w:rsidRPr="00B629E5">
        <w:rPr>
          <w:rFonts w:ascii="Times New Roman" w:hAnsi="Times New Roman"/>
          <w:sz w:val="28"/>
          <w:szCs w:val="28"/>
          <w:lang w:val="ru-RU"/>
        </w:rPr>
        <w:t xml:space="preserve">Бессоюзные сложные предложения в русской паремии с частицей «не» </w:t>
      </w:r>
      <w:r w:rsidRPr="00B629E5">
        <w:rPr>
          <w:rFonts w:ascii="Times New Roman" w:eastAsia="微软雅黑" w:hAnsi="Times New Roman"/>
          <w:kern w:val="0"/>
          <w:sz w:val="28"/>
          <w:szCs w:val="28"/>
          <w:lang w:val="ru-RU"/>
        </w:rPr>
        <w:t>в препозиции</w:t>
      </w:r>
      <w:r w:rsidR="0004780E" w:rsidRPr="00B629E5">
        <w:rPr>
          <w:rFonts w:ascii="Times New Roman" w:eastAsia="微软雅黑" w:hAnsi="Times New Roman"/>
          <w:kern w:val="0"/>
          <w:sz w:val="28"/>
          <w:szCs w:val="28"/>
          <w:lang w:val="ru-RU"/>
        </w:rPr>
        <w:t>…………………………………………………………………..56--62</w:t>
      </w:r>
    </w:p>
    <w:p w:rsidR="00B046B7" w:rsidRPr="00B629E5" w:rsidRDefault="00367788" w:rsidP="00367788">
      <w:pPr>
        <w:rPr>
          <w:rFonts w:ascii="Times New Roman" w:eastAsia="微软雅黑" w:hAnsi="Times New Roman"/>
          <w:kern w:val="0"/>
          <w:sz w:val="28"/>
          <w:szCs w:val="28"/>
          <w:lang w:val="ru-RU"/>
        </w:rPr>
      </w:pPr>
      <w:r w:rsidRPr="00B629E5">
        <w:rPr>
          <w:rFonts w:ascii="Times New Roman" w:hAnsi="Times New Roman"/>
          <w:sz w:val="28"/>
          <w:szCs w:val="28"/>
          <w:lang w:val="ru-RU"/>
        </w:rPr>
        <w:t>2.3</w:t>
      </w:r>
      <w:r w:rsidR="006238E4">
        <w:rPr>
          <w:rFonts w:ascii="Times New Roman" w:hAnsi="Times New Roman"/>
          <w:sz w:val="28"/>
          <w:szCs w:val="28"/>
          <w:lang w:val="ru-RU"/>
        </w:rPr>
        <w:t>.</w:t>
      </w:r>
      <w:r w:rsidRPr="00B629E5">
        <w:rPr>
          <w:rFonts w:ascii="Times New Roman" w:hAnsi="Times New Roman"/>
          <w:sz w:val="28"/>
          <w:szCs w:val="28"/>
          <w:lang w:val="ru-RU"/>
        </w:rPr>
        <w:t xml:space="preserve"> Особенности лексико-синтаксической организации русской паремии со словом «нет» </w:t>
      </w:r>
      <w:r w:rsidRPr="00B629E5">
        <w:rPr>
          <w:rFonts w:ascii="Times New Roman" w:eastAsia="微软雅黑" w:hAnsi="Times New Roman"/>
          <w:kern w:val="0"/>
          <w:sz w:val="28"/>
          <w:szCs w:val="28"/>
          <w:lang w:val="ru-RU"/>
        </w:rPr>
        <w:t>в препозиции</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2.3.1</w:t>
      </w:r>
      <w:r w:rsidR="006238E4">
        <w:rPr>
          <w:rFonts w:ascii="Times New Roman" w:eastAsia="微软雅黑" w:hAnsi="Times New Roman"/>
          <w:kern w:val="0"/>
          <w:sz w:val="28"/>
          <w:szCs w:val="28"/>
          <w:lang w:val="ru-RU"/>
        </w:rPr>
        <w:t>.</w:t>
      </w:r>
      <w:r w:rsidRPr="00B629E5">
        <w:rPr>
          <w:rFonts w:ascii="Times New Roman" w:eastAsia="微软雅黑" w:hAnsi="Times New Roman"/>
          <w:kern w:val="0"/>
          <w:sz w:val="28"/>
          <w:szCs w:val="28"/>
          <w:lang w:val="ru-RU"/>
        </w:rPr>
        <w:t xml:space="preserve"> </w:t>
      </w:r>
      <w:r w:rsidRPr="00B629E5">
        <w:rPr>
          <w:rFonts w:ascii="Times New Roman" w:hAnsi="Times New Roman"/>
          <w:sz w:val="28"/>
          <w:szCs w:val="28"/>
          <w:lang w:val="ru-RU"/>
        </w:rPr>
        <w:t>П</w:t>
      </w:r>
      <w:r w:rsidRPr="00B629E5">
        <w:rPr>
          <w:rFonts w:ascii="Times New Roman" w:eastAsia="微软雅黑" w:hAnsi="Times New Roman"/>
          <w:kern w:val="0"/>
          <w:sz w:val="28"/>
          <w:szCs w:val="28"/>
          <w:lang w:val="ru-RU"/>
        </w:rPr>
        <w:t xml:space="preserve">ростые </w:t>
      </w:r>
      <w:r w:rsidRPr="00B629E5">
        <w:rPr>
          <w:rFonts w:ascii="Times New Roman" w:hAnsi="Times New Roman"/>
          <w:sz w:val="28"/>
          <w:szCs w:val="28"/>
          <w:lang w:val="ru-RU"/>
        </w:rPr>
        <w:t xml:space="preserve">предложения в русской паремии со словом «нет» </w:t>
      </w:r>
      <w:r w:rsidRPr="00B629E5">
        <w:rPr>
          <w:rFonts w:ascii="Times New Roman" w:eastAsia="微软雅黑" w:hAnsi="Times New Roman"/>
          <w:kern w:val="0"/>
          <w:sz w:val="28"/>
          <w:szCs w:val="28"/>
          <w:lang w:val="ru-RU"/>
        </w:rPr>
        <w:t xml:space="preserve">в </w:t>
      </w:r>
      <w:r w:rsidRPr="00B629E5">
        <w:rPr>
          <w:rFonts w:ascii="Times New Roman" w:eastAsia="微软雅黑" w:hAnsi="Times New Roman"/>
          <w:kern w:val="0"/>
          <w:sz w:val="28"/>
          <w:szCs w:val="28"/>
          <w:lang w:val="ru-RU"/>
        </w:rPr>
        <w:lastRenderedPageBreak/>
        <w:t>препозиции</w:t>
      </w:r>
      <w:r w:rsidR="00F478D9">
        <w:rPr>
          <w:rFonts w:ascii="Times New Roman" w:eastAsia="微软雅黑" w:hAnsi="Times New Roman"/>
          <w:kern w:val="0"/>
          <w:sz w:val="28"/>
          <w:szCs w:val="28"/>
          <w:lang w:val="ru-RU"/>
        </w:rPr>
        <w:t>………………………………………………………………...62--63</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2.3.2</w:t>
      </w:r>
      <w:r w:rsidR="006238E4">
        <w:rPr>
          <w:rFonts w:ascii="Times New Roman" w:eastAsia="微软雅黑" w:hAnsi="Times New Roman"/>
          <w:kern w:val="0"/>
          <w:sz w:val="28"/>
          <w:szCs w:val="28"/>
          <w:lang w:val="ru-RU"/>
        </w:rPr>
        <w:t>.</w:t>
      </w:r>
      <w:r w:rsidRPr="00B629E5">
        <w:rPr>
          <w:rFonts w:ascii="Times New Roman" w:eastAsia="微软雅黑" w:hAnsi="Times New Roman"/>
          <w:kern w:val="0"/>
          <w:sz w:val="28"/>
          <w:szCs w:val="28"/>
          <w:lang w:val="ru-RU"/>
        </w:rPr>
        <w:t xml:space="preserve"> Сложные союзные предложения</w:t>
      </w:r>
      <w:r w:rsidRPr="00B629E5">
        <w:rPr>
          <w:rFonts w:ascii="Times New Roman" w:hAnsi="Times New Roman"/>
          <w:sz w:val="28"/>
          <w:szCs w:val="28"/>
          <w:lang w:val="ru-RU"/>
        </w:rPr>
        <w:t xml:space="preserve"> в русской паремии со словом «нет» </w:t>
      </w:r>
      <w:r w:rsidRPr="00B629E5">
        <w:rPr>
          <w:rFonts w:ascii="Times New Roman" w:eastAsia="微软雅黑" w:hAnsi="Times New Roman"/>
          <w:kern w:val="0"/>
          <w:sz w:val="28"/>
          <w:szCs w:val="28"/>
          <w:lang w:val="ru-RU"/>
        </w:rPr>
        <w:t>в препозиции</w:t>
      </w:r>
      <w:r w:rsidR="0004780E" w:rsidRPr="00B629E5">
        <w:rPr>
          <w:rFonts w:ascii="Times New Roman" w:eastAsia="微软雅黑" w:hAnsi="Times New Roman"/>
          <w:kern w:val="0"/>
          <w:sz w:val="28"/>
          <w:szCs w:val="28"/>
          <w:lang w:val="ru-RU"/>
        </w:rPr>
        <w:t>………………………</w:t>
      </w:r>
      <w:r w:rsidR="008F200E">
        <w:rPr>
          <w:rFonts w:ascii="Times New Roman" w:eastAsia="微软雅黑" w:hAnsi="Times New Roman"/>
          <w:kern w:val="0"/>
          <w:sz w:val="28"/>
          <w:szCs w:val="28"/>
          <w:lang w:val="ru-RU"/>
        </w:rPr>
        <w:t>.</w:t>
      </w:r>
      <w:r w:rsidR="0004780E" w:rsidRPr="00B629E5">
        <w:rPr>
          <w:rFonts w:ascii="Times New Roman" w:eastAsia="微软雅黑" w:hAnsi="Times New Roman"/>
          <w:kern w:val="0"/>
          <w:sz w:val="28"/>
          <w:szCs w:val="28"/>
          <w:lang w:val="ru-RU"/>
        </w:rPr>
        <w:t>………………………………………</w:t>
      </w:r>
      <w:r w:rsidR="00F478D9">
        <w:rPr>
          <w:rFonts w:ascii="Times New Roman" w:eastAsia="微软雅黑" w:hAnsi="Times New Roman"/>
          <w:kern w:val="0"/>
          <w:sz w:val="28"/>
          <w:szCs w:val="28"/>
          <w:lang w:val="ru-RU"/>
        </w:rPr>
        <w:t>….63</w:t>
      </w:r>
      <w:r w:rsidR="0004780E" w:rsidRPr="00B629E5">
        <w:rPr>
          <w:rFonts w:ascii="Times New Roman" w:eastAsia="微软雅黑" w:hAnsi="Times New Roman"/>
          <w:kern w:val="0"/>
          <w:sz w:val="28"/>
          <w:szCs w:val="28"/>
          <w:lang w:val="ru-RU"/>
        </w:rPr>
        <w:t>--65</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2.3.3</w:t>
      </w:r>
      <w:r w:rsidR="006238E4">
        <w:rPr>
          <w:rFonts w:ascii="Times New Roman" w:eastAsia="微软雅黑" w:hAnsi="Times New Roman"/>
          <w:kern w:val="0"/>
          <w:sz w:val="28"/>
          <w:szCs w:val="28"/>
          <w:lang w:val="ru-RU"/>
        </w:rPr>
        <w:t>.</w:t>
      </w:r>
      <w:r w:rsidRPr="00B629E5">
        <w:rPr>
          <w:rFonts w:ascii="Times New Roman" w:hAnsi="Times New Roman"/>
          <w:sz w:val="28"/>
          <w:szCs w:val="28"/>
          <w:lang w:val="ru-RU"/>
        </w:rPr>
        <w:t xml:space="preserve">Бессоюзные сложные предложения в русской паремии со словом «нет» </w:t>
      </w:r>
      <w:r w:rsidRPr="00B629E5">
        <w:rPr>
          <w:rFonts w:ascii="Times New Roman" w:eastAsia="微软雅黑" w:hAnsi="Times New Roman"/>
          <w:kern w:val="0"/>
          <w:sz w:val="28"/>
          <w:szCs w:val="28"/>
          <w:lang w:val="ru-RU"/>
        </w:rPr>
        <w:t>в препозиции</w:t>
      </w:r>
      <w:r w:rsidR="0004780E" w:rsidRPr="00B629E5">
        <w:rPr>
          <w:rFonts w:ascii="Times New Roman" w:eastAsia="微软雅黑" w:hAnsi="Times New Roman"/>
          <w:kern w:val="0"/>
          <w:sz w:val="28"/>
          <w:szCs w:val="28"/>
          <w:lang w:val="ru-RU"/>
        </w:rPr>
        <w:t>…………………………………………………………………..65--68</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hAnsi="Times New Roman"/>
          <w:sz w:val="28"/>
          <w:szCs w:val="28"/>
          <w:lang w:val="ru-RU"/>
        </w:rPr>
        <w:t>2.4</w:t>
      </w:r>
      <w:r w:rsidR="006238E4">
        <w:rPr>
          <w:rFonts w:ascii="Times New Roman" w:hAnsi="Times New Roman"/>
          <w:sz w:val="28"/>
          <w:szCs w:val="28"/>
          <w:lang w:val="ru-RU"/>
        </w:rPr>
        <w:t>.</w:t>
      </w:r>
      <w:r w:rsidRPr="00B629E5">
        <w:rPr>
          <w:rFonts w:ascii="Times New Roman" w:hAnsi="Times New Roman"/>
          <w:sz w:val="28"/>
          <w:szCs w:val="28"/>
          <w:lang w:val="ru-RU"/>
        </w:rPr>
        <w:t xml:space="preserve"> Особенности лексико-синтаксической организации русской паремии с предлогом «без» </w:t>
      </w:r>
      <w:r w:rsidRPr="00B629E5">
        <w:rPr>
          <w:rFonts w:ascii="Times New Roman" w:eastAsia="微软雅黑" w:hAnsi="Times New Roman"/>
          <w:kern w:val="0"/>
          <w:sz w:val="28"/>
          <w:szCs w:val="28"/>
          <w:lang w:val="ru-RU"/>
        </w:rPr>
        <w:t>в препозици</w:t>
      </w:r>
      <w:r w:rsidR="0004780E" w:rsidRPr="00B629E5">
        <w:rPr>
          <w:rFonts w:ascii="Times New Roman" w:eastAsia="微软雅黑" w:hAnsi="Times New Roman"/>
          <w:kern w:val="0"/>
          <w:sz w:val="28"/>
          <w:szCs w:val="28"/>
          <w:lang w:val="ru-RU"/>
        </w:rPr>
        <w:t>и</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2.4.1</w:t>
      </w:r>
      <w:r w:rsidR="006238E4">
        <w:rPr>
          <w:rFonts w:ascii="Times New Roman" w:eastAsia="微软雅黑" w:hAnsi="Times New Roman"/>
          <w:kern w:val="0"/>
          <w:sz w:val="28"/>
          <w:szCs w:val="28"/>
          <w:lang w:val="ru-RU"/>
        </w:rPr>
        <w:t>.</w:t>
      </w:r>
      <w:r w:rsidRPr="00B629E5">
        <w:rPr>
          <w:rFonts w:ascii="Times New Roman" w:eastAsia="微软雅黑" w:hAnsi="Times New Roman"/>
          <w:kern w:val="0"/>
          <w:sz w:val="28"/>
          <w:szCs w:val="28"/>
          <w:lang w:val="ru-RU"/>
        </w:rPr>
        <w:t xml:space="preserve"> </w:t>
      </w:r>
      <w:r w:rsidRPr="00B629E5">
        <w:rPr>
          <w:rFonts w:ascii="Times New Roman" w:hAnsi="Times New Roman"/>
          <w:sz w:val="28"/>
          <w:szCs w:val="28"/>
          <w:lang w:val="ru-RU"/>
        </w:rPr>
        <w:t>П</w:t>
      </w:r>
      <w:r w:rsidRPr="00B629E5">
        <w:rPr>
          <w:rFonts w:ascii="Times New Roman" w:eastAsia="微软雅黑" w:hAnsi="Times New Roman"/>
          <w:kern w:val="0"/>
          <w:sz w:val="28"/>
          <w:szCs w:val="28"/>
          <w:lang w:val="ru-RU"/>
        </w:rPr>
        <w:t xml:space="preserve">ростые </w:t>
      </w:r>
      <w:r w:rsidRPr="00B629E5">
        <w:rPr>
          <w:rFonts w:ascii="Times New Roman" w:hAnsi="Times New Roman"/>
          <w:sz w:val="28"/>
          <w:szCs w:val="28"/>
          <w:lang w:val="ru-RU"/>
        </w:rPr>
        <w:t xml:space="preserve">предложения в русской паремии с предлогом «без» </w:t>
      </w:r>
      <w:r w:rsidRPr="00B629E5">
        <w:rPr>
          <w:rFonts w:ascii="Times New Roman" w:eastAsia="微软雅黑" w:hAnsi="Times New Roman"/>
          <w:kern w:val="0"/>
          <w:sz w:val="28"/>
          <w:szCs w:val="28"/>
          <w:lang w:val="ru-RU"/>
        </w:rPr>
        <w:t>в препозиции</w:t>
      </w:r>
      <w:r w:rsidR="00F478D9">
        <w:rPr>
          <w:rFonts w:ascii="Times New Roman" w:eastAsia="微软雅黑" w:hAnsi="Times New Roman"/>
          <w:kern w:val="0"/>
          <w:sz w:val="28"/>
          <w:szCs w:val="28"/>
          <w:lang w:val="ru-RU"/>
        </w:rPr>
        <w:t>………………………………………………………………….69--71</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2.4.2</w:t>
      </w:r>
      <w:r w:rsidR="006238E4">
        <w:rPr>
          <w:rFonts w:ascii="Times New Roman" w:eastAsia="微软雅黑" w:hAnsi="Times New Roman"/>
          <w:kern w:val="0"/>
          <w:sz w:val="28"/>
          <w:szCs w:val="28"/>
          <w:lang w:val="ru-RU"/>
        </w:rPr>
        <w:t>.</w:t>
      </w:r>
      <w:r w:rsidRPr="00B629E5">
        <w:rPr>
          <w:rFonts w:ascii="Times New Roman" w:eastAsia="微软雅黑" w:hAnsi="Times New Roman"/>
          <w:kern w:val="0"/>
          <w:sz w:val="28"/>
          <w:szCs w:val="28"/>
          <w:lang w:val="ru-RU"/>
        </w:rPr>
        <w:t xml:space="preserve"> Сложные союзные предложения</w:t>
      </w:r>
      <w:r w:rsidRPr="00B629E5">
        <w:rPr>
          <w:rFonts w:ascii="Times New Roman" w:hAnsi="Times New Roman"/>
          <w:sz w:val="28"/>
          <w:szCs w:val="28"/>
          <w:lang w:val="ru-RU"/>
        </w:rPr>
        <w:t xml:space="preserve"> в русской паремии с предлогом «без» </w:t>
      </w:r>
      <w:r w:rsidRPr="00B629E5">
        <w:rPr>
          <w:rFonts w:ascii="Times New Roman" w:eastAsia="微软雅黑" w:hAnsi="Times New Roman"/>
          <w:kern w:val="0"/>
          <w:sz w:val="28"/>
          <w:szCs w:val="28"/>
          <w:lang w:val="ru-RU"/>
        </w:rPr>
        <w:t>в препозиции</w:t>
      </w:r>
      <w:r w:rsidR="00F478D9">
        <w:rPr>
          <w:rFonts w:ascii="Times New Roman" w:eastAsia="微软雅黑" w:hAnsi="Times New Roman"/>
          <w:kern w:val="0"/>
          <w:sz w:val="28"/>
          <w:szCs w:val="28"/>
          <w:lang w:val="ru-RU"/>
        </w:rPr>
        <w:t>…………………………………………………………………..71--72</w:t>
      </w:r>
    </w:p>
    <w:p w:rsidR="00367788" w:rsidRPr="00B629E5" w:rsidRDefault="00367788" w:rsidP="00367788">
      <w:pPr>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2.4.3</w:t>
      </w:r>
      <w:r w:rsidR="006238E4">
        <w:rPr>
          <w:rFonts w:ascii="Times New Roman" w:eastAsia="微软雅黑" w:hAnsi="Times New Roman"/>
          <w:kern w:val="0"/>
          <w:sz w:val="28"/>
          <w:szCs w:val="28"/>
          <w:lang w:val="ru-RU"/>
        </w:rPr>
        <w:t>.</w:t>
      </w:r>
      <w:r w:rsidRPr="00B629E5">
        <w:rPr>
          <w:rFonts w:ascii="Times New Roman" w:eastAsia="微软雅黑" w:hAnsi="Times New Roman"/>
          <w:kern w:val="0"/>
          <w:sz w:val="28"/>
          <w:szCs w:val="28"/>
          <w:lang w:val="ru-RU"/>
        </w:rPr>
        <w:t xml:space="preserve"> </w:t>
      </w:r>
      <w:r w:rsidRPr="00B629E5">
        <w:rPr>
          <w:rFonts w:ascii="Times New Roman" w:hAnsi="Times New Roman"/>
          <w:sz w:val="28"/>
          <w:szCs w:val="28"/>
          <w:lang w:val="ru-RU"/>
        </w:rPr>
        <w:t xml:space="preserve">Бессоюзные сложные предложения в русской паремии с предлогом «без» </w:t>
      </w:r>
      <w:r w:rsidRPr="00B629E5">
        <w:rPr>
          <w:rFonts w:ascii="Times New Roman" w:eastAsia="微软雅黑" w:hAnsi="Times New Roman"/>
          <w:kern w:val="0"/>
          <w:sz w:val="28"/>
          <w:szCs w:val="28"/>
          <w:lang w:val="ru-RU"/>
        </w:rPr>
        <w:t>в препозиции</w:t>
      </w:r>
      <w:r w:rsidR="00F478D9">
        <w:rPr>
          <w:rFonts w:ascii="Times New Roman" w:eastAsia="微软雅黑" w:hAnsi="Times New Roman"/>
          <w:kern w:val="0"/>
          <w:sz w:val="28"/>
          <w:szCs w:val="28"/>
          <w:lang w:val="ru-RU"/>
        </w:rPr>
        <w:t>…………………………………………………………72--74</w:t>
      </w:r>
    </w:p>
    <w:p w:rsidR="00367788" w:rsidRPr="00B629E5" w:rsidRDefault="00367788" w:rsidP="00ED2107">
      <w:pPr>
        <w:jc w:val="left"/>
        <w:rPr>
          <w:rFonts w:ascii="Times New Roman" w:hAnsi="Times New Roman"/>
          <w:sz w:val="28"/>
          <w:szCs w:val="28"/>
          <w:lang w:val="ru-RU"/>
        </w:rPr>
      </w:pPr>
      <w:r w:rsidRPr="00B629E5">
        <w:rPr>
          <w:rFonts w:ascii="Times New Roman" w:hAnsi="Times New Roman"/>
          <w:sz w:val="28"/>
          <w:szCs w:val="28"/>
          <w:lang w:val="ru-RU"/>
        </w:rPr>
        <w:t>2.5</w:t>
      </w:r>
      <w:r w:rsidR="006238E4">
        <w:rPr>
          <w:rFonts w:ascii="Times New Roman" w:hAnsi="Times New Roman"/>
          <w:sz w:val="28"/>
          <w:szCs w:val="28"/>
          <w:lang w:val="ru-RU"/>
        </w:rPr>
        <w:t>.</w:t>
      </w:r>
      <w:r w:rsidR="00ED2107" w:rsidRPr="00B629E5">
        <w:rPr>
          <w:rFonts w:ascii="Times New Roman" w:hAnsi="Times New Roman"/>
          <w:sz w:val="28"/>
          <w:szCs w:val="28"/>
          <w:lang w:val="ru-RU"/>
        </w:rPr>
        <w:t xml:space="preserve"> Речевые средства усиления коммуникативной направленности русской паремии с отрицанием в препозиции</w:t>
      </w:r>
      <w:r w:rsidR="00F478D9">
        <w:rPr>
          <w:rFonts w:ascii="Times New Roman" w:hAnsi="Times New Roman"/>
          <w:sz w:val="28"/>
          <w:szCs w:val="28"/>
          <w:lang w:val="ru-RU"/>
        </w:rPr>
        <w:t>………………………………………74--80</w:t>
      </w:r>
    </w:p>
    <w:p w:rsidR="005242EF" w:rsidRPr="00B629E5" w:rsidRDefault="00367788" w:rsidP="005242EF">
      <w:pPr>
        <w:spacing w:line="360" w:lineRule="auto"/>
        <w:rPr>
          <w:rFonts w:ascii="Times New Roman" w:hAnsi="Times New Roman"/>
          <w:sz w:val="28"/>
          <w:szCs w:val="28"/>
          <w:lang w:val="ru-RU"/>
        </w:rPr>
      </w:pPr>
      <w:r w:rsidRPr="00B629E5">
        <w:rPr>
          <w:rFonts w:ascii="Times New Roman" w:hAnsi="Times New Roman"/>
          <w:sz w:val="28"/>
          <w:szCs w:val="28"/>
          <w:lang w:val="ru-RU"/>
        </w:rPr>
        <w:t>Выводы</w:t>
      </w:r>
      <w:r w:rsidR="0004780E" w:rsidRPr="00B629E5">
        <w:rPr>
          <w:rFonts w:ascii="Times New Roman" w:hAnsi="Times New Roman"/>
          <w:sz w:val="28"/>
          <w:szCs w:val="28"/>
          <w:lang w:val="ru-RU"/>
        </w:rPr>
        <w:t>……………………………</w:t>
      </w:r>
      <w:r w:rsidR="0056552C" w:rsidRPr="00B629E5">
        <w:rPr>
          <w:rFonts w:ascii="Times New Roman" w:hAnsi="Times New Roman"/>
          <w:sz w:val="28"/>
          <w:szCs w:val="28"/>
          <w:lang w:val="ru-RU"/>
        </w:rPr>
        <w:t>…</w:t>
      </w:r>
      <w:r w:rsidR="0004780E" w:rsidRPr="00B629E5">
        <w:rPr>
          <w:rFonts w:ascii="Times New Roman" w:hAnsi="Times New Roman"/>
          <w:sz w:val="28"/>
          <w:szCs w:val="28"/>
          <w:lang w:val="ru-RU"/>
        </w:rPr>
        <w:t>……………</w:t>
      </w:r>
      <w:r w:rsidR="0056552C" w:rsidRPr="00B629E5">
        <w:rPr>
          <w:rFonts w:ascii="Times New Roman" w:hAnsi="Times New Roman"/>
          <w:sz w:val="28"/>
          <w:szCs w:val="28"/>
          <w:lang w:val="ru-RU"/>
        </w:rPr>
        <w:t>…………</w:t>
      </w:r>
      <w:r w:rsidR="00F478D9">
        <w:rPr>
          <w:rFonts w:ascii="Times New Roman" w:hAnsi="Times New Roman"/>
          <w:sz w:val="28"/>
          <w:szCs w:val="28"/>
          <w:lang w:val="ru-RU"/>
        </w:rPr>
        <w:t>………………81--84</w:t>
      </w:r>
      <w:r w:rsidRPr="00B629E5">
        <w:rPr>
          <w:rFonts w:ascii="Times New Roman" w:hAnsi="Times New Roman"/>
          <w:sz w:val="28"/>
          <w:szCs w:val="28"/>
          <w:lang w:val="ru-RU"/>
        </w:rPr>
        <w:t xml:space="preserve"> </w:t>
      </w:r>
    </w:p>
    <w:p w:rsidR="00367788" w:rsidRPr="00B629E5" w:rsidRDefault="00367788" w:rsidP="005242EF">
      <w:pPr>
        <w:spacing w:line="360" w:lineRule="auto"/>
        <w:rPr>
          <w:rFonts w:ascii="Times New Roman" w:hAnsi="Times New Roman"/>
          <w:b/>
          <w:sz w:val="28"/>
          <w:szCs w:val="28"/>
          <w:lang w:val="ru-RU"/>
        </w:rPr>
      </w:pPr>
      <w:r w:rsidRPr="00B629E5">
        <w:rPr>
          <w:rFonts w:ascii="Times New Roman" w:hAnsi="Times New Roman"/>
          <w:b/>
          <w:sz w:val="28"/>
          <w:szCs w:val="28"/>
          <w:lang w:val="ru-RU"/>
        </w:rPr>
        <w:t>Заключение</w:t>
      </w:r>
      <w:r w:rsidR="0004780E" w:rsidRPr="008805BD">
        <w:rPr>
          <w:rFonts w:ascii="Times New Roman" w:hAnsi="Times New Roman"/>
          <w:sz w:val="28"/>
          <w:szCs w:val="28"/>
          <w:lang w:val="ru-RU"/>
        </w:rPr>
        <w:t>…………………………………………………</w:t>
      </w:r>
      <w:r w:rsidR="0056552C" w:rsidRPr="008805BD">
        <w:rPr>
          <w:rFonts w:ascii="Times New Roman" w:hAnsi="Times New Roman"/>
          <w:sz w:val="28"/>
          <w:szCs w:val="28"/>
          <w:lang w:val="ru-RU"/>
        </w:rPr>
        <w:t>…………..</w:t>
      </w:r>
      <w:r w:rsidR="00F478D9">
        <w:rPr>
          <w:rFonts w:ascii="Times New Roman" w:hAnsi="Times New Roman"/>
          <w:sz w:val="28"/>
          <w:szCs w:val="28"/>
          <w:lang w:val="ru-RU"/>
        </w:rPr>
        <w:t>......85--88</w:t>
      </w:r>
    </w:p>
    <w:p w:rsidR="00367788" w:rsidRPr="008805BD" w:rsidRDefault="0056552C" w:rsidP="005242EF">
      <w:pPr>
        <w:spacing w:line="360" w:lineRule="auto"/>
        <w:rPr>
          <w:rFonts w:ascii="Times New Roman" w:hAnsi="Times New Roman"/>
          <w:sz w:val="28"/>
          <w:szCs w:val="28"/>
          <w:lang w:val="ru-RU"/>
        </w:rPr>
      </w:pPr>
      <w:r w:rsidRPr="00B629E5">
        <w:rPr>
          <w:rFonts w:ascii="Times New Roman" w:hAnsi="Times New Roman"/>
          <w:b/>
          <w:sz w:val="28"/>
          <w:szCs w:val="28"/>
          <w:lang w:val="ru-RU"/>
        </w:rPr>
        <w:t>Список литературы</w:t>
      </w:r>
      <w:r w:rsidR="00D47242">
        <w:rPr>
          <w:rFonts w:ascii="Times New Roman" w:hAnsi="Times New Roman"/>
          <w:sz w:val="28"/>
          <w:szCs w:val="28"/>
          <w:lang w:val="ru-RU"/>
        </w:rPr>
        <w:t>……………………………………………………..…89</w:t>
      </w:r>
      <w:r w:rsidR="004F7C7D">
        <w:rPr>
          <w:rFonts w:ascii="Times New Roman" w:hAnsi="Times New Roman"/>
          <w:sz w:val="28"/>
          <w:szCs w:val="28"/>
          <w:lang w:val="ru-RU"/>
        </w:rPr>
        <w:t>--91</w:t>
      </w:r>
    </w:p>
    <w:p w:rsidR="00731B51" w:rsidRDefault="006238E4" w:rsidP="00925B39">
      <w:pPr>
        <w:widowControl/>
        <w:contextualSpacing/>
        <w:rPr>
          <w:rFonts w:ascii="Times New Roman" w:hAnsi="Times New Roman"/>
          <w:b/>
          <w:sz w:val="28"/>
          <w:szCs w:val="28"/>
          <w:lang w:val="ru-RU"/>
        </w:rPr>
      </w:pPr>
      <w:r w:rsidRPr="006238E4">
        <w:rPr>
          <w:rFonts w:ascii="Times New Roman" w:hAnsi="Times New Roman"/>
          <w:b/>
          <w:sz w:val="28"/>
          <w:szCs w:val="28"/>
          <w:lang w:val="ru-RU"/>
        </w:rPr>
        <w:t>Приложение</w:t>
      </w:r>
      <w:r w:rsidR="006813D3">
        <w:rPr>
          <w:rFonts w:ascii="Times New Roman" w:hAnsi="Times New Roman"/>
          <w:b/>
          <w:sz w:val="28"/>
          <w:szCs w:val="28"/>
          <w:lang w:val="ru-RU"/>
        </w:rPr>
        <w:t xml:space="preserve">. </w:t>
      </w:r>
      <w:r w:rsidR="008805BD">
        <w:rPr>
          <w:rStyle w:val="fontstyle01"/>
          <w:b/>
          <w:color w:val="000000" w:themeColor="text1"/>
          <w:lang w:val="ru-RU"/>
        </w:rPr>
        <w:t>Список анализируемых русских паремических выражений с учетом наличия языковых средств выражения отрицания</w:t>
      </w:r>
      <w:r w:rsidR="006813D3">
        <w:rPr>
          <w:rStyle w:val="fontstyle01"/>
          <w:b/>
          <w:color w:val="000000" w:themeColor="text1"/>
          <w:lang w:val="ru-RU"/>
        </w:rPr>
        <w:t xml:space="preserve"> в препозиции</w:t>
      </w:r>
      <w:r w:rsidR="006813D3" w:rsidRPr="006813D3">
        <w:rPr>
          <w:rStyle w:val="fontstyle01"/>
          <w:color w:val="000000" w:themeColor="text1"/>
          <w:lang w:val="ru-RU"/>
        </w:rPr>
        <w:t xml:space="preserve"> ………………</w:t>
      </w:r>
      <w:r w:rsidR="006813D3">
        <w:rPr>
          <w:rStyle w:val="fontstyle01"/>
          <w:color w:val="000000" w:themeColor="text1"/>
          <w:lang w:val="ru-RU"/>
        </w:rPr>
        <w:t xml:space="preserve"> </w:t>
      </w:r>
      <w:r w:rsidR="006813D3" w:rsidRPr="006813D3">
        <w:rPr>
          <w:rStyle w:val="fontstyle01"/>
          <w:color w:val="000000" w:themeColor="text1"/>
          <w:lang w:val="ru-RU"/>
        </w:rPr>
        <w:t>………………………………………..</w:t>
      </w:r>
      <w:r w:rsidR="00925B39" w:rsidRPr="006813D3">
        <w:rPr>
          <w:rStyle w:val="fontstyle01"/>
          <w:color w:val="000000" w:themeColor="text1"/>
          <w:lang w:val="ru-RU"/>
        </w:rPr>
        <w:t>…</w:t>
      </w:r>
      <w:r w:rsidR="008805BD" w:rsidRPr="006813D3">
        <w:rPr>
          <w:rStyle w:val="fontstyle01"/>
          <w:color w:val="000000" w:themeColor="text1"/>
          <w:lang w:val="ru-RU"/>
        </w:rPr>
        <w:t>…</w:t>
      </w:r>
      <w:r w:rsidR="004F7C7D">
        <w:rPr>
          <w:rStyle w:val="fontstyle01"/>
          <w:color w:val="000000" w:themeColor="text1"/>
          <w:lang w:val="ru-RU"/>
        </w:rPr>
        <w:t>…</w:t>
      </w:r>
      <w:r w:rsidR="004F7C7D">
        <w:rPr>
          <w:rFonts w:ascii="Times New Roman" w:hAnsi="Times New Roman"/>
          <w:sz w:val="28"/>
          <w:szCs w:val="28"/>
          <w:lang w:val="ru-RU"/>
        </w:rPr>
        <w:t>92</w:t>
      </w:r>
      <w:r w:rsidR="008805BD">
        <w:rPr>
          <w:rFonts w:ascii="Times New Roman" w:hAnsi="Times New Roman"/>
          <w:sz w:val="28"/>
          <w:szCs w:val="28"/>
          <w:lang w:val="ru-RU"/>
        </w:rPr>
        <w:t>--</w:t>
      </w:r>
      <w:r w:rsidR="00D47242">
        <w:rPr>
          <w:rFonts w:ascii="Times New Roman" w:hAnsi="Times New Roman"/>
          <w:sz w:val="28"/>
          <w:szCs w:val="28"/>
          <w:lang w:val="ru-RU"/>
        </w:rPr>
        <w:t>9</w:t>
      </w:r>
      <w:r w:rsidR="004F7C7D">
        <w:rPr>
          <w:rFonts w:ascii="Times New Roman" w:hAnsi="Times New Roman"/>
          <w:sz w:val="28"/>
          <w:szCs w:val="28"/>
          <w:lang w:val="ru-RU"/>
        </w:rPr>
        <w:t>6</w:t>
      </w:r>
    </w:p>
    <w:p w:rsidR="008805BD" w:rsidRPr="00B629E5" w:rsidRDefault="008805BD" w:rsidP="008805BD">
      <w:pPr>
        <w:spacing w:line="360" w:lineRule="auto"/>
        <w:ind w:firstLineChars="200" w:firstLine="640"/>
        <w:jc w:val="center"/>
        <w:rPr>
          <w:rFonts w:ascii="Times New Roman" w:hAnsi="Times New Roman"/>
          <w:sz w:val="32"/>
          <w:szCs w:val="28"/>
          <w:lang w:val="ru-RU"/>
        </w:rPr>
      </w:pPr>
    </w:p>
    <w:p w:rsidR="0098542D" w:rsidRPr="00B629E5" w:rsidRDefault="0098542D" w:rsidP="00367788">
      <w:pPr>
        <w:spacing w:line="360" w:lineRule="auto"/>
        <w:rPr>
          <w:rFonts w:ascii="Times New Roman" w:hAnsi="Times New Roman"/>
          <w:kern w:val="0"/>
          <w:sz w:val="28"/>
          <w:szCs w:val="28"/>
          <w:lang w:val="ru-RU"/>
        </w:rPr>
      </w:pPr>
    </w:p>
    <w:p w:rsidR="0098542D" w:rsidRDefault="0098542D" w:rsidP="0098542D">
      <w:pPr>
        <w:spacing w:line="360" w:lineRule="auto"/>
        <w:ind w:firstLineChars="200" w:firstLine="560"/>
        <w:jc w:val="center"/>
        <w:rPr>
          <w:rFonts w:ascii="Times New Roman" w:hAnsi="Times New Roman"/>
          <w:kern w:val="0"/>
          <w:sz w:val="28"/>
          <w:szCs w:val="28"/>
          <w:lang w:val="ru-RU"/>
        </w:rPr>
      </w:pPr>
      <w:r w:rsidRPr="00B629E5">
        <w:rPr>
          <w:rFonts w:ascii="Times New Roman" w:hAnsi="Times New Roman"/>
          <w:kern w:val="0"/>
          <w:sz w:val="28"/>
          <w:szCs w:val="28"/>
          <w:lang w:val="ru-RU"/>
        </w:rPr>
        <w:lastRenderedPageBreak/>
        <w:t>ВВЕДЕНИЕ</w:t>
      </w:r>
    </w:p>
    <w:p w:rsidR="001B688F" w:rsidRPr="00B629E5" w:rsidRDefault="001B688F" w:rsidP="0098542D">
      <w:pPr>
        <w:spacing w:line="360" w:lineRule="auto"/>
        <w:ind w:firstLineChars="200" w:firstLine="560"/>
        <w:jc w:val="center"/>
        <w:rPr>
          <w:rFonts w:ascii="Times New Roman" w:hAnsi="Times New Roman"/>
          <w:kern w:val="0"/>
          <w:sz w:val="28"/>
          <w:szCs w:val="28"/>
          <w:lang w:val="ru-RU"/>
        </w:rPr>
      </w:pPr>
    </w:p>
    <w:p w:rsidR="0098542D" w:rsidRPr="00B629E5" w:rsidRDefault="0098542D" w:rsidP="0098542D">
      <w:pPr>
        <w:spacing w:line="360" w:lineRule="auto"/>
        <w:ind w:firstLineChars="200" w:firstLine="560"/>
        <w:rPr>
          <w:rFonts w:ascii="Times New Roman" w:hAnsi="Times New Roman"/>
          <w:kern w:val="0"/>
          <w:sz w:val="28"/>
          <w:szCs w:val="28"/>
          <w:lang w:val="ru-RU"/>
        </w:rPr>
      </w:pPr>
      <w:r w:rsidRPr="00B629E5">
        <w:rPr>
          <w:rFonts w:ascii="Times New Roman" w:hAnsi="Times New Roman"/>
          <w:kern w:val="0"/>
          <w:sz w:val="28"/>
          <w:szCs w:val="28"/>
          <w:lang w:val="ru-RU"/>
        </w:rPr>
        <w:t xml:space="preserve">Русские паремические выражения содержат культурные и языковые знания русского народа, тесно связаны с русской историей и культурой. </w:t>
      </w:r>
      <w:r w:rsidRPr="00B629E5">
        <w:rPr>
          <w:rFonts w:ascii="Times New Roman" w:hAnsi="Times New Roman"/>
          <w:sz w:val="28"/>
          <w:szCs w:val="28"/>
          <w:lang w:val="ru-RU"/>
        </w:rPr>
        <w:t xml:space="preserve">Данная диссертация </w:t>
      </w:r>
      <w:r w:rsidR="003D403E">
        <w:rPr>
          <w:rFonts w:ascii="Times New Roman" w:hAnsi="Times New Roman"/>
          <w:sz w:val="28"/>
          <w:szCs w:val="28"/>
          <w:lang w:val="ru-RU"/>
        </w:rPr>
        <w:t xml:space="preserve">посвящена русской паремии, синтаксическая </w:t>
      </w:r>
      <w:r w:rsidR="000139BA">
        <w:rPr>
          <w:rFonts w:ascii="Times New Roman" w:hAnsi="Times New Roman"/>
          <w:sz w:val="28"/>
          <w:szCs w:val="28"/>
          <w:lang w:val="ru-RU"/>
        </w:rPr>
        <w:t>организация</w:t>
      </w:r>
      <w:r w:rsidR="003D403E">
        <w:rPr>
          <w:rFonts w:ascii="Times New Roman" w:hAnsi="Times New Roman"/>
          <w:sz w:val="28"/>
          <w:szCs w:val="28"/>
          <w:lang w:val="ru-RU"/>
        </w:rPr>
        <w:t xml:space="preserve"> которой </w:t>
      </w:r>
      <w:r w:rsidR="000139BA">
        <w:rPr>
          <w:rFonts w:ascii="Times New Roman" w:hAnsi="Times New Roman"/>
          <w:sz w:val="28"/>
          <w:szCs w:val="28"/>
          <w:lang w:val="ru-RU"/>
        </w:rPr>
        <w:t>создана</w:t>
      </w:r>
      <w:r w:rsidR="003D403E">
        <w:rPr>
          <w:rFonts w:ascii="Times New Roman" w:hAnsi="Times New Roman"/>
          <w:sz w:val="28"/>
          <w:szCs w:val="28"/>
          <w:lang w:val="ru-RU"/>
        </w:rPr>
        <w:t xml:space="preserve"> отрицательными конструкциями. В центре внимания при этом выступают речевые выражения </w:t>
      </w:r>
      <w:r w:rsidRPr="00B629E5">
        <w:rPr>
          <w:rFonts w:ascii="Times New Roman" w:hAnsi="Times New Roman"/>
          <w:sz w:val="28"/>
          <w:szCs w:val="28"/>
          <w:lang w:val="ru-RU"/>
        </w:rPr>
        <w:t>с отрицанием в препозиции</w:t>
      </w:r>
      <w:r w:rsidRPr="00B629E5">
        <w:rPr>
          <w:rFonts w:ascii="Times New Roman" w:eastAsia="微软雅黑" w:hAnsi="Times New Roman"/>
          <w:kern w:val="0"/>
          <w:sz w:val="28"/>
          <w:szCs w:val="28"/>
          <w:lang w:val="ru-RU"/>
        </w:rPr>
        <w:t>.</w:t>
      </w:r>
      <w:r w:rsidRPr="00B629E5">
        <w:rPr>
          <w:rFonts w:ascii="Times New Roman" w:hAnsi="Times New Roman"/>
          <w:sz w:val="28"/>
          <w:szCs w:val="28"/>
          <w:lang w:val="ru-RU"/>
        </w:rPr>
        <w:t xml:space="preserve"> </w:t>
      </w:r>
    </w:p>
    <w:p w:rsidR="003D403E"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Актуальность выбранной темы определяется тем, что паремические выражения играют важную роль в языке и культуре</w:t>
      </w:r>
      <w:r w:rsidR="003D403E">
        <w:rPr>
          <w:rFonts w:ascii="Times New Roman" w:hAnsi="Times New Roman"/>
          <w:sz w:val="28"/>
          <w:szCs w:val="28"/>
          <w:lang w:val="ru-RU"/>
        </w:rPr>
        <w:t>, создаваемые</w:t>
      </w:r>
      <w:r w:rsidRPr="00B629E5">
        <w:rPr>
          <w:rFonts w:ascii="Times New Roman" w:hAnsi="Times New Roman"/>
          <w:sz w:val="28"/>
          <w:szCs w:val="28"/>
          <w:lang w:val="ru-RU"/>
        </w:rPr>
        <w:t xml:space="preserve"> в течение многих веков, </w:t>
      </w:r>
      <w:r w:rsidRPr="00B629E5">
        <w:rPr>
          <w:rStyle w:val="fontstyle01"/>
          <w:color w:val="auto"/>
          <w:lang w:val="ru-RU"/>
        </w:rPr>
        <w:t>существуя в каждом национальном языке</w:t>
      </w:r>
      <w:r w:rsidRPr="00B629E5">
        <w:rPr>
          <w:rFonts w:ascii="Times New Roman" w:hAnsi="Times New Roman"/>
          <w:sz w:val="28"/>
          <w:szCs w:val="28"/>
          <w:lang w:val="ru-RU"/>
        </w:rPr>
        <w:t>, отража</w:t>
      </w:r>
      <w:r w:rsidR="003D403E">
        <w:rPr>
          <w:rFonts w:ascii="Times New Roman" w:hAnsi="Times New Roman"/>
          <w:sz w:val="28"/>
          <w:szCs w:val="28"/>
          <w:lang w:val="ru-RU"/>
        </w:rPr>
        <w:t xml:space="preserve">я </w:t>
      </w:r>
      <w:r w:rsidRPr="00B629E5">
        <w:rPr>
          <w:rFonts w:ascii="Times New Roman" w:hAnsi="Times New Roman"/>
          <w:sz w:val="28"/>
          <w:szCs w:val="28"/>
          <w:lang w:val="ru-RU"/>
        </w:rPr>
        <w:t xml:space="preserve">  </w:t>
      </w:r>
      <w:r w:rsidRPr="00B629E5">
        <w:rPr>
          <w:rStyle w:val="fontstyle01"/>
          <w:color w:val="auto"/>
          <w:lang w:val="ru-RU"/>
        </w:rPr>
        <w:t>ментальность и мудрость каждого народа.</w:t>
      </w:r>
      <w:r w:rsidRPr="00B629E5">
        <w:rPr>
          <w:rFonts w:ascii="Times New Roman" w:hAnsi="Times New Roman"/>
          <w:sz w:val="28"/>
          <w:szCs w:val="28"/>
          <w:lang w:val="ru-RU"/>
        </w:rPr>
        <w:t xml:space="preserve"> </w:t>
      </w:r>
      <w:r w:rsidR="003D403E">
        <w:rPr>
          <w:rFonts w:ascii="Times New Roman" w:hAnsi="Times New Roman"/>
          <w:sz w:val="28"/>
          <w:szCs w:val="28"/>
          <w:lang w:val="ru-RU"/>
        </w:rPr>
        <w:t xml:space="preserve">Пословицы и поговорки,  оформленные с помощью отрицательных языковых средств, представляют собой активный пласт русского языка. </w:t>
      </w:r>
      <w:r w:rsidRPr="00B629E5">
        <w:rPr>
          <w:rFonts w:ascii="Times New Roman" w:hAnsi="Times New Roman"/>
          <w:sz w:val="28"/>
          <w:szCs w:val="28"/>
          <w:lang w:val="ru-RU"/>
        </w:rPr>
        <w:t>Данное исследование выявляет  лексико-синтаксические особенности</w:t>
      </w:r>
      <w:r w:rsidR="003450C4" w:rsidRPr="00B629E5">
        <w:rPr>
          <w:rFonts w:ascii="Times New Roman" w:hAnsi="Times New Roman"/>
          <w:sz w:val="28"/>
          <w:szCs w:val="28"/>
          <w:lang w:val="ru-RU"/>
        </w:rPr>
        <w:t xml:space="preserve"> русских пословиц и поговорок с отрицанием в препозиции </w:t>
      </w:r>
      <w:r w:rsidRPr="00B629E5">
        <w:rPr>
          <w:rFonts w:ascii="Times New Roman" w:hAnsi="Times New Roman"/>
          <w:sz w:val="28"/>
          <w:szCs w:val="28"/>
          <w:lang w:val="ru-RU"/>
        </w:rPr>
        <w:t xml:space="preserve">и речевые средства усиления </w:t>
      </w:r>
      <w:r w:rsidR="003450C4" w:rsidRPr="00B629E5">
        <w:rPr>
          <w:rFonts w:ascii="Times New Roman" w:hAnsi="Times New Roman"/>
          <w:sz w:val="28"/>
          <w:szCs w:val="28"/>
          <w:lang w:val="ru-RU"/>
        </w:rPr>
        <w:t xml:space="preserve">их </w:t>
      </w:r>
      <w:r w:rsidRPr="00B629E5">
        <w:rPr>
          <w:rFonts w:ascii="Times New Roman" w:hAnsi="Times New Roman"/>
          <w:sz w:val="28"/>
          <w:szCs w:val="28"/>
          <w:lang w:val="ru-RU"/>
        </w:rPr>
        <w:t>коммуникативной направленности</w:t>
      </w:r>
      <w:r w:rsidR="003450C4" w:rsidRPr="00B629E5">
        <w:rPr>
          <w:rFonts w:ascii="Times New Roman" w:hAnsi="Times New Roman"/>
          <w:sz w:val="28"/>
          <w:szCs w:val="28"/>
          <w:lang w:val="ru-RU"/>
        </w:rPr>
        <w:t xml:space="preserve"> (совет, запрет, наказ и т. д.), </w:t>
      </w:r>
      <w:r w:rsidRPr="00B629E5">
        <w:rPr>
          <w:rFonts w:ascii="Times New Roman" w:hAnsi="Times New Roman"/>
          <w:sz w:val="28"/>
          <w:szCs w:val="28"/>
          <w:lang w:val="ru-RU"/>
        </w:rPr>
        <w:t>что даёт возможность расширить описание русской паремии.</w:t>
      </w:r>
    </w:p>
    <w:p w:rsidR="0098542D" w:rsidRPr="00B629E5" w:rsidRDefault="003D403E" w:rsidP="0098542D">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Вместе с тем,</w:t>
      </w:r>
      <w:r w:rsidR="00892D04">
        <w:rPr>
          <w:rFonts w:ascii="Times New Roman" w:hAnsi="Times New Roman"/>
          <w:sz w:val="28"/>
          <w:szCs w:val="28"/>
          <w:lang w:val="ru-RU"/>
        </w:rPr>
        <w:t xml:space="preserve"> при обучении русского языка как иностранного понимание и воспроизведение русской паремии вызывает определенные трудности. </w:t>
      </w:r>
      <w:r w:rsidR="0098542D" w:rsidRPr="00B629E5">
        <w:rPr>
          <w:rStyle w:val="fontstyle01"/>
          <w:color w:val="auto"/>
          <w:lang w:val="ru-RU"/>
        </w:rPr>
        <w:t>Знакомство с составом лексических единиц особого семантич</w:t>
      </w:r>
      <w:r w:rsidR="00892D04">
        <w:rPr>
          <w:rStyle w:val="fontstyle01"/>
          <w:color w:val="auto"/>
          <w:lang w:val="ru-RU"/>
        </w:rPr>
        <w:t>еского  содержания</w:t>
      </w:r>
      <w:r w:rsidR="003450C4" w:rsidRPr="00B629E5">
        <w:rPr>
          <w:rStyle w:val="fontstyle01"/>
          <w:color w:val="auto"/>
          <w:lang w:val="ru-RU"/>
        </w:rPr>
        <w:t xml:space="preserve"> (отрицание), с</w:t>
      </w:r>
      <w:r w:rsidR="0098542D" w:rsidRPr="00B629E5">
        <w:rPr>
          <w:rStyle w:val="fontstyle01"/>
          <w:color w:val="auto"/>
          <w:lang w:val="ru-RU"/>
        </w:rPr>
        <w:t xml:space="preserve"> особенностями синтаксической организации</w:t>
      </w:r>
      <w:r w:rsidR="0098542D" w:rsidRPr="00B629E5">
        <w:rPr>
          <w:rFonts w:ascii="Times New Roman" w:hAnsi="Times New Roman"/>
          <w:sz w:val="28"/>
          <w:szCs w:val="28"/>
          <w:lang w:val="ru-RU"/>
        </w:rPr>
        <w:t xml:space="preserve"> русской паремии </w:t>
      </w:r>
      <w:r w:rsidR="00892D04">
        <w:rPr>
          <w:rFonts w:ascii="Times New Roman" w:hAnsi="Times New Roman"/>
          <w:sz w:val="28"/>
          <w:szCs w:val="28"/>
          <w:lang w:val="ru-RU"/>
        </w:rPr>
        <w:t xml:space="preserve">приобретает актуальность на всех этапах овладения </w:t>
      </w:r>
      <w:r w:rsidR="00892D04">
        <w:rPr>
          <w:rFonts w:ascii="Times New Roman" w:hAnsi="Times New Roman"/>
          <w:sz w:val="28"/>
          <w:szCs w:val="28"/>
          <w:lang w:val="ru-RU"/>
        </w:rPr>
        <w:lastRenderedPageBreak/>
        <w:t>русским языком как иностранным</w:t>
      </w:r>
      <w:r w:rsidR="0098542D" w:rsidRPr="00B629E5">
        <w:rPr>
          <w:rFonts w:ascii="Times New Roman" w:hAnsi="Times New Roman"/>
          <w:sz w:val="28"/>
          <w:szCs w:val="28"/>
          <w:lang w:val="ru-RU"/>
        </w:rPr>
        <w:t xml:space="preserve">. </w:t>
      </w:r>
    </w:p>
    <w:p w:rsidR="00E45168" w:rsidRPr="00B629E5" w:rsidRDefault="0098542D" w:rsidP="00D524C0">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Объектом исследования являются пословицы и поговорки русского языка, организованные на основе отрицательной синтаксической конструкции.</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Предметом исследования является лексико-синтаксическая организация русских</w:t>
      </w:r>
      <w:r w:rsidR="00892D04">
        <w:rPr>
          <w:rFonts w:ascii="Times New Roman" w:hAnsi="Times New Roman"/>
          <w:sz w:val="28"/>
          <w:szCs w:val="28"/>
          <w:lang w:val="ru-RU"/>
        </w:rPr>
        <w:t xml:space="preserve"> пословиц и поговорок, созданных</w:t>
      </w:r>
      <w:r w:rsidRPr="00B629E5">
        <w:rPr>
          <w:rFonts w:ascii="Times New Roman" w:hAnsi="Times New Roman"/>
          <w:sz w:val="28"/>
          <w:szCs w:val="28"/>
          <w:lang w:val="ru-RU"/>
        </w:rPr>
        <w:t xml:space="preserve"> на основе отрицательной конструкции в препозиции предложения.</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bCs/>
          <w:sz w:val="28"/>
          <w:szCs w:val="28"/>
          <w:lang w:val="ru-RU"/>
        </w:rPr>
        <w:t>Цель работы</w:t>
      </w:r>
      <w:r w:rsidRPr="00B629E5">
        <w:rPr>
          <w:rFonts w:ascii="Times New Roman" w:hAnsi="Times New Roman"/>
          <w:sz w:val="28"/>
          <w:szCs w:val="28"/>
          <w:lang w:val="ru-RU"/>
        </w:rPr>
        <w:t>: описание лексико-синтаксических организаций</w:t>
      </w:r>
      <w:r w:rsidR="00892D04">
        <w:rPr>
          <w:rFonts w:ascii="Times New Roman" w:hAnsi="Times New Roman"/>
          <w:sz w:val="28"/>
          <w:szCs w:val="28"/>
          <w:lang w:val="ru-RU"/>
        </w:rPr>
        <w:t xml:space="preserve"> </w:t>
      </w:r>
      <w:r w:rsidRPr="00B629E5">
        <w:rPr>
          <w:rFonts w:ascii="Times New Roman" w:hAnsi="Times New Roman"/>
          <w:sz w:val="28"/>
          <w:szCs w:val="28"/>
          <w:lang w:val="ru-RU"/>
        </w:rPr>
        <w:t>паремических выр</w:t>
      </w:r>
      <w:r w:rsidR="00892D04">
        <w:rPr>
          <w:rFonts w:ascii="Times New Roman" w:hAnsi="Times New Roman"/>
          <w:sz w:val="28"/>
          <w:szCs w:val="28"/>
          <w:lang w:val="ru-RU"/>
        </w:rPr>
        <w:t>ажений с отрицанием в препозиции с учетом  коммуникативной направленности пословиц и поговорок русского языка.</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Задачи:</w:t>
      </w:r>
    </w:p>
    <w:p w:rsidR="0098542D" w:rsidRPr="00C6529E" w:rsidRDefault="0098542D" w:rsidP="00C6529E">
      <w:pPr>
        <w:pStyle w:val="a7"/>
        <w:numPr>
          <w:ilvl w:val="0"/>
          <w:numId w:val="5"/>
        </w:numPr>
        <w:spacing w:line="360" w:lineRule="auto"/>
        <w:ind w:firstLineChars="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Определить теоретиче</w:t>
      </w:r>
      <w:r w:rsidR="00C6529E">
        <w:rPr>
          <w:rFonts w:ascii="Times New Roman" w:eastAsia="微软雅黑" w:hAnsi="Times New Roman"/>
          <w:kern w:val="0"/>
          <w:sz w:val="28"/>
          <w:szCs w:val="28"/>
          <w:lang w:val="ru-RU"/>
        </w:rPr>
        <w:t xml:space="preserve">ские основы категории «паремия» </w:t>
      </w:r>
      <w:r w:rsidR="00C6529E" w:rsidRPr="00C6529E">
        <w:rPr>
          <w:rFonts w:ascii="Times New Roman" w:eastAsia="微软雅黑" w:hAnsi="Times New Roman"/>
          <w:kern w:val="0"/>
          <w:sz w:val="28"/>
          <w:szCs w:val="28"/>
          <w:lang w:val="ru-RU"/>
        </w:rPr>
        <w:t>(1.1</w:t>
      </w:r>
      <w:r w:rsidR="00C6529E">
        <w:rPr>
          <w:rFonts w:ascii="Times New Roman" w:eastAsia="微软雅黑" w:hAnsi="Times New Roman"/>
          <w:kern w:val="0"/>
          <w:sz w:val="28"/>
          <w:szCs w:val="28"/>
          <w:lang w:val="ru-RU"/>
        </w:rPr>
        <w:t>.</w:t>
      </w:r>
      <w:r w:rsidR="00C6529E" w:rsidRPr="00C6529E">
        <w:rPr>
          <w:rFonts w:ascii="Times New Roman" w:eastAsia="微软雅黑" w:hAnsi="Times New Roman"/>
          <w:kern w:val="0"/>
          <w:sz w:val="28"/>
          <w:szCs w:val="28"/>
          <w:lang w:val="ru-RU"/>
        </w:rPr>
        <w:t>)</w:t>
      </w:r>
    </w:p>
    <w:p w:rsidR="0098542D" w:rsidRPr="00B629E5" w:rsidRDefault="0098542D" w:rsidP="0098542D">
      <w:pPr>
        <w:pStyle w:val="a7"/>
        <w:numPr>
          <w:ilvl w:val="0"/>
          <w:numId w:val="5"/>
        </w:numPr>
        <w:spacing w:line="360" w:lineRule="auto"/>
        <w:ind w:firstLineChars="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Определить понятие «отри</w:t>
      </w:r>
      <w:r w:rsidR="00C6529E">
        <w:rPr>
          <w:rFonts w:ascii="Times New Roman" w:eastAsia="微软雅黑" w:hAnsi="Times New Roman"/>
          <w:kern w:val="0"/>
          <w:sz w:val="28"/>
          <w:szCs w:val="28"/>
          <w:lang w:val="ru-RU"/>
        </w:rPr>
        <w:t>цание» как логической категории (1.2.)</w:t>
      </w:r>
      <w:r w:rsidRPr="00B629E5">
        <w:rPr>
          <w:rFonts w:ascii="Times New Roman" w:eastAsia="微软雅黑" w:hAnsi="Times New Roman"/>
          <w:kern w:val="0"/>
          <w:sz w:val="28"/>
          <w:szCs w:val="28"/>
          <w:lang w:val="ru-RU"/>
        </w:rPr>
        <w:t xml:space="preserve"> </w:t>
      </w:r>
    </w:p>
    <w:p w:rsidR="0098542D" w:rsidRPr="00B629E5" w:rsidRDefault="0098542D" w:rsidP="0098542D">
      <w:pPr>
        <w:pStyle w:val="a7"/>
        <w:numPr>
          <w:ilvl w:val="0"/>
          <w:numId w:val="5"/>
        </w:numPr>
        <w:spacing w:line="360" w:lineRule="auto"/>
        <w:ind w:firstLineChars="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Описать языковые средства выражения отрицания</w:t>
      </w:r>
      <w:r w:rsidR="008027A5">
        <w:rPr>
          <w:rFonts w:ascii="Times New Roman" w:eastAsia="微软雅黑" w:hAnsi="Times New Roman"/>
          <w:kern w:val="0"/>
          <w:sz w:val="28"/>
          <w:szCs w:val="28"/>
          <w:lang w:val="ru-RU"/>
        </w:rPr>
        <w:t xml:space="preserve"> русского литературного языка</w:t>
      </w:r>
      <w:r w:rsidR="00C6529E">
        <w:rPr>
          <w:rFonts w:ascii="Times New Roman" w:eastAsia="微软雅黑" w:hAnsi="Times New Roman"/>
          <w:kern w:val="0"/>
          <w:sz w:val="28"/>
          <w:szCs w:val="28"/>
          <w:lang w:val="ru-RU"/>
        </w:rPr>
        <w:t xml:space="preserve"> (1.3.)</w:t>
      </w:r>
    </w:p>
    <w:p w:rsidR="0098542D" w:rsidRPr="00B629E5" w:rsidRDefault="008027A5" w:rsidP="0098542D">
      <w:pPr>
        <w:pStyle w:val="a7"/>
        <w:numPr>
          <w:ilvl w:val="0"/>
          <w:numId w:val="5"/>
        </w:numPr>
        <w:spacing w:line="360" w:lineRule="auto"/>
        <w:ind w:firstLineChars="0"/>
        <w:rPr>
          <w:rFonts w:ascii="Times New Roman" w:eastAsia="微软雅黑" w:hAnsi="Times New Roman"/>
          <w:kern w:val="0"/>
          <w:sz w:val="28"/>
          <w:szCs w:val="28"/>
          <w:lang w:val="ru-RU"/>
        </w:rPr>
      </w:pPr>
      <w:r>
        <w:rPr>
          <w:rFonts w:ascii="Times New Roman" w:eastAsia="微软雅黑" w:hAnsi="Times New Roman"/>
          <w:kern w:val="0"/>
          <w:sz w:val="28"/>
          <w:szCs w:val="28"/>
          <w:lang w:val="ru-RU"/>
        </w:rPr>
        <w:t xml:space="preserve">Выявить методологические основы описания синтаксиса </w:t>
      </w:r>
      <w:r w:rsidR="00C6529E">
        <w:rPr>
          <w:rFonts w:ascii="Times New Roman" w:eastAsia="微软雅黑" w:hAnsi="Times New Roman"/>
          <w:kern w:val="0"/>
          <w:sz w:val="28"/>
          <w:szCs w:val="28"/>
          <w:lang w:val="ru-RU"/>
        </w:rPr>
        <w:t>русской паремии (1.4.)</w:t>
      </w:r>
    </w:p>
    <w:p w:rsidR="0098542D" w:rsidRPr="00B629E5" w:rsidRDefault="0098542D" w:rsidP="0098542D">
      <w:pPr>
        <w:spacing w:line="360" w:lineRule="auto"/>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5. Выявить лексико-синтаксические особенности русских пар</w:t>
      </w:r>
      <w:r w:rsidR="00C6529E">
        <w:rPr>
          <w:rFonts w:ascii="Times New Roman" w:eastAsia="微软雅黑" w:hAnsi="Times New Roman"/>
          <w:kern w:val="0"/>
          <w:sz w:val="28"/>
          <w:szCs w:val="28"/>
          <w:lang w:val="ru-RU"/>
        </w:rPr>
        <w:t>емий с отрицанием в препозиции (2.1-2.4)</w:t>
      </w:r>
    </w:p>
    <w:p w:rsidR="0098542D" w:rsidRPr="00B629E5" w:rsidRDefault="0098542D" w:rsidP="0098542D">
      <w:pPr>
        <w:spacing w:line="360" w:lineRule="auto"/>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6.</w:t>
      </w:r>
      <w:r w:rsidRPr="00B629E5">
        <w:rPr>
          <w:rFonts w:ascii="Times New Roman" w:hAnsi="Times New Roman"/>
          <w:sz w:val="28"/>
          <w:szCs w:val="28"/>
          <w:lang w:val="ru-RU"/>
        </w:rPr>
        <w:t xml:space="preserve"> Рассмотреть речевые средства усиления коммуникативной направленности </w:t>
      </w:r>
      <w:r w:rsidRPr="00B629E5">
        <w:rPr>
          <w:rFonts w:ascii="Times New Roman" w:eastAsia="微软雅黑" w:hAnsi="Times New Roman"/>
          <w:kern w:val="0"/>
          <w:sz w:val="28"/>
          <w:szCs w:val="28"/>
          <w:lang w:val="ru-RU"/>
        </w:rPr>
        <w:t>русских па</w:t>
      </w:r>
      <w:r w:rsidR="003C068F">
        <w:rPr>
          <w:rFonts w:ascii="Times New Roman" w:eastAsia="微软雅黑" w:hAnsi="Times New Roman"/>
          <w:kern w:val="0"/>
          <w:sz w:val="28"/>
          <w:szCs w:val="28"/>
          <w:lang w:val="ru-RU"/>
        </w:rPr>
        <w:t>ремий с отрицанием в препозиции</w:t>
      </w:r>
      <w:r w:rsidRPr="00B629E5">
        <w:rPr>
          <w:rFonts w:ascii="Times New Roman" w:eastAsia="微软雅黑" w:hAnsi="Times New Roman"/>
          <w:kern w:val="0"/>
          <w:sz w:val="28"/>
          <w:szCs w:val="28"/>
          <w:lang w:val="ru-RU"/>
        </w:rPr>
        <w:t xml:space="preserve"> </w:t>
      </w:r>
      <w:r w:rsidR="003C068F">
        <w:rPr>
          <w:rFonts w:ascii="Times New Roman" w:eastAsia="微软雅黑" w:hAnsi="Times New Roman"/>
          <w:kern w:val="0"/>
          <w:sz w:val="28"/>
          <w:szCs w:val="28"/>
          <w:lang w:val="ru-RU"/>
        </w:rPr>
        <w:t>(2.5)</w:t>
      </w:r>
    </w:p>
    <w:p w:rsidR="0098542D" w:rsidRPr="00B629E5" w:rsidRDefault="00C6529E" w:rsidP="0098542D">
      <w:pPr>
        <w:spacing w:line="360" w:lineRule="auto"/>
        <w:ind w:firstLineChars="200" w:firstLine="560"/>
        <w:rPr>
          <w:rFonts w:ascii="Times New Roman" w:eastAsia="微软雅黑" w:hAnsi="Times New Roman"/>
          <w:kern w:val="0"/>
          <w:sz w:val="28"/>
          <w:szCs w:val="28"/>
          <w:lang w:val="ru-RU"/>
        </w:rPr>
      </w:pPr>
      <w:r>
        <w:rPr>
          <w:rFonts w:ascii="Times New Roman" w:eastAsia="微软雅黑" w:hAnsi="Times New Roman"/>
          <w:kern w:val="0"/>
          <w:sz w:val="28"/>
          <w:szCs w:val="28"/>
          <w:lang w:val="ru-RU"/>
        </w:rPr>
        <w:t>Источники исследования</w:t>
      </w:r>
      <w:r w:rsidR="0098542D" w:rsidRPr="00B629E5">
        <w:rPr>
          <w:rFonts w:ascii="Times New Roman" w:eastAsia="微软雅黑" w:hAnsi="Times New Roman"/>
          <w:kern w:val="0"/>
          <w:sz w:val="28"/>
          <w:szCs w:val="28"/>
          <w:lang w:val="ru-RU"/>
        </w:rPr>
        <w:t>:</w:t>
      </w:r>
      <w:r>
        <w:rPr>
          <w:rFonts w:ascii="Times New Roman" w:eastAsia="微软雅黑" w:hAnsi="Times New Roman"/>
          <w:kern w:val="0"/>
          <w:sz w:val="28"/>
          <w:szCs w:val="28"/>
          <w:lang w:val="ru-RU"/>
        </w:rPr>
        <w:t xml:space="preserve"> «Словарь-тезаурус</w:t>
      </w:r>
      <w:r w:rsidR="0098542D" w:rsidRPr="00B629E5">
        <w:rPr>
          <w:rFonts w:ascii="Times New Roman" w:eastAsia="微软雅黑" w:hAnsi="Times New Roman"/>
          <w:kern w:val="0"/>
          <w:sz w:val="28"/>
          <w:szCs w:val="28"/>
          <w:lang w:val="ru-RU"/>
        </w:rPr>
        <w:t xml:space="preserve"> русских пословиц, поговорок и метких выражений</w:t>
      </w:r>
      <w:r>
        <w:rPr>
          <w:rFonts w:ascii="Times New Roman" w:eastAsia="微软雅黑" w:hAnsi="Times New Roman"/>
          <w:kern w:val="0"/>
          <w:sz w:val="28"/>
          <w:szCs w:val="28"/>
          <w:lang w:val="ru-RU"/>
        </w:rPr>
        <w:t>»</w:t>
      </w:r>
      <w:r w:rsidR="0098542D" w:rsidRPr="00B629E5">
        <w:rPr>
          <w:rFonts w:ascii="Times New Roman" w:eastAsia="微软雅黑" w:hAnsi="Times New Roman"/>
          <w:kern w:val="0"/>
          <w:sz w:val="28"/>
          <w:szCs w:val="28"/>
          <w:lang w:val="ru-RU"/>
        </w:rPr>
        <w:t xml:space="preserve"> (В.И.Зимин, 2008),</w:t>
      </w:r>
      <w:r>
        <w:rPr>
          <w:rFonts w:ascii="Times New Roman" w:eastAsia="微软雅黑" w:hAnsi="Times New Roman"/>
          <w:kern w:val="0"/>
          <w:sz w:val="28"/>
          <w:szCs w:val="28"/>
          <w:lang w:val="ru-RU"/>
        </w:rPr>
        <w:t xml:space="preserve"> «</w:t>
      </w:r>
      <w:r>
        <w:rPr>
          <w:rStyle w:val="fontstyle01"/>
          <w:color w:val="auto"/>
          <w:lang w:val="ru-RU"/>
        </w:rPr>
        <w:t>Словарь</w:t>
      </w:r>
      <w:r w:rsidR="0098542D" w:rsidRPr="00B629E5">
        <w:rPr>
          <w:rStyle w:val="fontstyle01"/>
          <w:color w:val="auto"/>
          <w:lang w:val="ru-RU"/>
        </w:rPr>
        <w:t xml:space="preserve"> русских </w:t>
      </w:r>
      <w:r w:rsidR="0098542D" w:rsidRPr="00B629E5">
        <w:rPr>
          <w:rStyle w:val="fontstyle01"/>
          <w:color w:val="auto"/>
          <w:lang w:val="ru-RU"/>
        </w:rPr>
        <w:lastRenderedPageBreak/>
        <w:t>пословиц и поговорок</w:t>
      </w:r>
      <w:r>
        <w:rPr>
          <w:rStyle w:val="fontstyle01"/>
          <w:color w:val="auto"/>
          <w:lang w:val="ru-RU"/>
        </w:rPr>
        <w:t>»</w:t>
      </w:r>
      <w:r w:rsidR="0098542D" w:rsidRPr="00B629E5">
        <w:rPr>
          <w:rStyle w:val="fontstyle01"/>
          <w:color w:val="auto"/>
          <w:lang w:val="ru-RU"/>
        </w:rPr>
        <w:t xml:space="preserve">  (В. Н. Жуков, 2000).</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Науч</w:t>
      </w:r>
      <w:r w:rsidR="00E45168" w:rsidRPr="00B629E5">
        <w:rPr>
          <w:rFonts w:ascii="Times New Roman" w:hAnsi="Times New Roman"/>
          <w:sz w:val="28"/>
          <w:szCs w:val="28"/>
          <w:lang w:val="ru-RU"/>
        </w:rPr>
        <w:t>н</w:t>
      </w:r>
      <w:r w:rsidR="00C6529E">
        <w:rPr>
          <w:rFonts w:ascii="Times New Roman" w:hAnsi="Times New Roman"/>
          <w:sz w:val="28"/>
          <w:szCs w:val="28"/>
          <w:lang w:val="ru-RU"/>
        </w:rPr>
        <w:t>ая новизна видится в описании</w:t>
      </w:r>
      <w:r w:rsidR="003B7208" w:rsidRPr="00B629E5">
        <w:rPr>
          <w:rFonts w:ascii="Times New Roman" w:hAnsi="Times New Roman"/>
          <w:sz w:val="28"/>
          <w:szCs w:val="28"/>
          <w:lang w:val="ru-RU"/>
        </w:rPr>
        <w:t xml:space="preserve"> </w:t>
      </w:r>
      <w:r w:rsidR="00C6529E">
        <w:rPr>
          <w:rFonts w:ascii="Times New Roman" w:eastAsia="微软雅黑" w:hAnsi="Times New Roman"/>
          <w:kern w:val="0"/>
          <w:sz w:val="28"/>
          <w:szCs w:val="28"/>
          <w:lang w:val="ru-RU"/>
        </w:rPr>
        <w:t>лексико-синтаксических особенностей</w:t>
      </w:r>
      <w:r w:rsidRPr="00B629E5">
        <w:rPr>
          <w:rFonts w:ascii="Times New Roman" w:eastAsia="微软雅黑" w:hAnsi="Times New Roman"/>
          <w:kern w:val="0"/>
          <w:sz w:val="28"/>
          <w:szCs w:val="28"/>
          <w:lang w:val="ru-RU"/>
        </w:rPr>
        <w:t xml:space="preserve"> </w:t>
      </w:r>
      <w:r w:rsidRPr="00B629E5">
        <w:rPr>
          <w:rFonts w:ascii="Times New Roman" w:hAnsi="Times New Roman"/>
          <w:sz w:val="28"/>
          <w:szCs w:val="28"/>
          <w:lang w:val="ru-RU"/>
        </w:rPr>
        <w:t>русских пословиц и поговорок, созданных на основе отрицательных синтаксических конструкций в препозиции предложения.</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Практическая значимость заключается в </w:t>
      </w:r>
      <w:r w:rsidR="00C6529E">
        <w:rPr>
          <w:rFonts w:ascii="Times New Roman" w:hAnsi="Times New Roman"/>
          <w:sz w:val="28"/>
          <w:szCs w:val="28"/>
          <w:lang w:val="ru-RU"/>
        </w:rPr>
        <w:t>возможности использования  результатов</w:t>
      </w:r>
      <w:r w:rsidRPr="00B629E5">
        <w:rPr>
          <w:rFonts w:ascii="Times New Roman" w:hAnsi="Times New Roman"/>
          <w:sz w:val="28"/>
          <w:szCs w:val="28"/>
          <w:lang w:val="ru-RU"/>
        </w:rPr>
        <w:t xml:space="preserve"> исследования</w:t>
      </w:r>
      <w:r w:rsidR="00C6529E">
        <w:rPr>
          <w:rFonts w:ascii="Times New Roman" w:hAnsi="Times New Roman"/>
          <w:sz w:val="28"/>
          <w:szCs w:val="28"/>
          <w:lang w:val="ru-RU"/>
        </w:rPr>
        <w:t xml:space="preserve"> </w:t>
      </w:r>
      <w:r w:rsidRPr="00B629E5">
        <w:rPr>
          <w:rFonts w:ascii="Times New Roman" w:hAnsi="Times New Roman"/>
          <w:sz w:val="28"/>
          <w:szCs w:val="28"/>
          <w:lang w:val="ru-RU"/>
        </w:rPr>
        <w:t>в практике преподавания р</w:t>
      </w:r>
      <w:r w:rsidR="00C6529E">
        <w:rPr>
          <w:rFonts w:ascii="Times New Roman" w:hAnsi="Times New Roman"/>
          <w:sz w:val="28"/>
          <w:szCs w:val="28"/>
          <w:lang w:val="ru-RU"/>
        </w:rPr>
        <w:t>усского языка как иностранного</w:t>
      </w:r>
      <w:r w:rsidR="001C369C">
        <w:rPr>
          <w:rFonts w:ascii="Times New Roman" w:hAnsi="Times New Roman"/>
          <w:sz w:val="28"/>
          <w:szCs w:val="28"/>
          <w:lang w:val="ru-RU"/>
        </w:rPr>
        <w:t xml:space="preserve">, в частности, </w:t>
      </w:r>
      <w:r w:rsidR="00C6529E">
        <w:rPr>
          <w:rFonts w:ascii="Times New Roman" w:hAnsi="Times New Roman"/>
          <w:sz w:val="28"/>
          <w:szCs w:val="28"/>
          <w:lang w:val="ru-RU"/>
        </w:rPr>
        <w:t xml:space="preserve">в рамках аспектов </w:t>
      </w:r>
      <w:r w:rsidRPr="00B629E5">
        <w:rPr>
          <w:rFonts w:ascii="Times New Roman" w:hAnsi="Times New Roman"/>
          <w:sz w:val="28"/>
          <w:szCs w:val="28"/>
          <w:lang w:val="ru-RU"/>
        </w:rPr>
        <w:t>«синтаксис русского языка»</w:t>
      </w:r>
      <w:r w:rsidR="001C369C">
        <w:rPr>
          <w:rFonts w:ascii="Times New Roman" w:hAnsi="Times New Roman"/>
          <w:sz w:val="28"/>
          <w:szCs w:val="28"/>
          <w:lang w:val="ru-RU"/>
        </w:rPr>
        <w:t xml:space="preserve">, </w:t>
      </w:r>
      <w:r w:rsidR="001C369C" w:rsidRPr="00B629E5">
        <w:rPr>
          <w:rFonts w:ascii="Times New Roman" w:hAnsi="Times New Roman"/>
          <w:sz w:val="28"/>
          <w:szCs w:val="28"/>
          <w:lang w:val="ru-RU"/>
        </w:rPr>
        <w:t>«лексич</w:t>
      </w:r>
      <w:r w:rsidR="001C369C">
        <w:rPr>
          <w:rFonts w:ascii="Times New Roman" w:hAnsi="Times New Roman"/>
          <w:sz w:val="28"/>
          <w:szCs w:val="28"/>
          <w:lang w:val="ru-RU"/>
        </w:rPr>
        <w:t>еские трудности русского языка»</w:t>
      </w:r>
      <w:r w:rsidRPr="00B629E5">
        <w:rPr>
          <w:rFonts w:ascii="Times New Roman" w:hAnsi="Times New Roman"/>
          <w:sz w:val="28"/>
          <w:szCs w:val="28"/>
          <w:lang w:val="ru-RU"/>
        </w:rPr>
        <w:t>, «</w:t>
      </w:r>
      <w:r w:rsidR="001C369C">
        <w:rPr>
          <w:rFonts w:ascii="Times New Roman" w:hAnsi="Times New Roman"/>
          <w:sz w:val="28"/>
          <w:szCs w:val="28"/>
          <w:lang w:val="ru-RU"/>
        </w:rPr>
        <w:t>лингвострановедение».</w:t>
      </w:r>
      <w:r w:rsidRPr="00B629E5">
        <w:rPr>
          <w:rFonts w:ascii="Times New Roman" w:hAnsi="Times New Roman"/>
          <w:sz w:val="28"/>
          <w:szCs w:val="28"/>
          <w:lang w:val="ru-RU"/>
        </w:rPr>
        <w:t xml:space="preserve"> </w:t>
      </w:r>
    </w:p>
    <w:p w:rsidR="0098542D" w:rsidRPr="00B629E5" w:rsidRDefault="0098542D" w:rsidP="0098542D">
      <w:pPr>
        <w:spacing w:line="360" w:lineRule="auto"/>
        <w:ind w:firstLineChars="200" w:firstLine="560"/>
        <w:rPr>
          <w:rFonts w:ascii="Times New Roman" w:hAnsi="Times New Roman"/>
          <w:sz w:val="28"/>
          <w:szCs w:val="28"/>
          <w:shd w:val="clear" w:color="auto" w:fill="FFFFFF"/>
          <w:lang w:val="ru-RU"/>
        </w:rPr>
      </w:pPr>
      <w:r w:rsidRPr="00B629E5">
        <w:rPr>
          <w:rFonts w:ascii="Times New Roman" w:hAnsi="Times New Roman"/>
          <w:sz w:val="28"/>
          <w:szCs w:val="28"/>
          <w:lang w:val="ru-RU"/>
        </w:rPr>
        <w:t xml:space="preserve">Теоретическая значимость </w:t>
      </w:r>
      <w:r w:rsidR="001C369C">
        <w:rPr>
          <w:rFonts w:ascii="Times New Roman" w:hAnsi="Times New Roman"/>
          <w:sz w:val="28"/>
          <w:szCs w:val="28"/>
          <w:lang w:val="ru-RU"/>
        </w:rPr>
        <w:t>предполагается в конкретизации категории «паремия», «пословицы» и «поговорки»; в выявлении методики описания русской паремии;</w:t>
      </w:r>
      <w:r w:rsidRPr="00B629E5">
        <w:rPr>
          <w:rFonts w:ascii="Times New Roman" w:hAnsi="Times New Roman"/>
          <w:sz w:val="28"/>
          <w:szCs w:val="28"/>
          <w:lang w:val="ru-RU"/>
        </w:rPr>
        <w:t xml:space="preserve"> в</w:t>
      </w:r>
      <w:r w:rsidR="001C369C">
        <w:rPr>
          <w:rFonts w:ascii="Times New Roman" w:hAnsi="Times New Roman"/>
          <w:sz w:val="28"/>
          <w:szCs w:val="28"/>
          <w:lang w:val="ru-RU"/>
        </w:rPr>
        <w:t xml:space="preserve"> </w:t>
      </w:r>
      <w:r w:rsidR="001C369C">
        <w:rPr>
          <w:rFonts w:ascii="Times New Roman" w:hAnsi="Times New Roman"/>
          <w:sz w:val="28"/>
          <w:szCs w:val="28"/>
          <w:shd w:val="clear" w:color="auto" w:fill="FFFFFF"/>
          <w:lang w:val="ru-RU"/>
        </w:rPr>
        <w:t>описании</w:t>
      </w:r>
      <w:r w:rsidRPr="00B629E5">
        <w:rPr>
          <w:rFonts w:ascii="Times New Roman" w:hAnsi="Times New Roman"/>
          <w:sz w:val="28"/>
          <w:szCs w:val="28"/>
          <w:shd w:val="clear" w:color="auto" w:fill="FFFFFF"/>
          <w:lang w:val="ru-RU"/>
        </w:rPr>
        <w:t xml:space="preserve"> </w:t>
      </w:r>
      <w:r w:rsidRPr="00B629E5">
        <w:rPr>
          <w:rStyle w:val="apple-converted-space"/>
          <w:rFonts w:ascii="Times New Roman" w:hAnsi="Times New Roman"/>
          <w:sz w:val="28"/>
          <w:szCs w:val="28"/>
          <w:shd w:val="clear" w:color="auto" w:fill="FFFFFF"/>
          <w:lang w:val="ru-RU"/>
        </w:rPr>
        <w:t xml:space="preserve">отрицательных синтаксических конструкций </w:t>
      </w:r>
      <w:r w:rsidRPr="00B629E5">
        <w:rPr>
          <w:rFonts w:ascii="Times New Roman" w:hAnsi="Times New Roman"/>
          <w:sz w:val="28"/>
          <w:szCs w:val="28"/>
          <w:lang w:val="ru-RU"/>
        </w:rPr>
        <w:t>русских паремических выражениях</w:t>
      </w:r>
      <w:r w:rsidRPr="00B629E5">
        <w:rPr>
          <w:rStyle w:val="apple-converted-space"/>
          <w:rFonts w:ascii="Times New Roman" w:hAnsi="Times New Roman"/>
          <w:sz w:val="28"/>
          <w:szCs w:val="28"/>
          <w:shd w:val="clear" w:color="auto" w:fill="FFFFFF"/>
          <w:lang w:val="ru-RU"/>
        </w:rPr>
        <w:t xml:space="preserve">. </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Методы исследования: </w:t>
      </w:r>
      <w:r w:rsidRPr="00B629E5">
        <w:rPr>
          <w:rStyle w:val="fontstyle01"/>
          <w:color w:val="auto"/>
          <w:lang w:val="ru-RU"/>
        </w:rPr>
        <w:t xml:space="preserve">метод сплошной выборки, </w:t>
      </w:r>
      <w:r w:rsidR="001C369C" w:rsidRPr="00B629E5">
        <w:rPr>
          <w:rStyle w:val="fontstyle01"/>
          <w:color w:val="auto"/>
          <w:lang w:val="ru-RU"/>
        </w:rPr>
        <w:t>статистический метод,</w:t>
      </w:r>
      <w:r w:rsidR="001C369C">
        <w:rPr>
          <w:rStyle w:val="fontstyle01"/>
          <w:color w:val="auto"/>
          <w:lang w:val="ru-RU"/>
        </w:rPr>
        <w:t xml:space="preserve"> </w:t>
      </w:r>
      <w:r w:rsidR="008B794F" w:rsidRPr="00B629E5">
        <w:rPr>
          <w:rStyle w:val="fontstyle01"/>
          <w:color w:val="auto"/>
          <w:lang w:val="ru-RU"/>
        </w:rPr>
        <w:t>сравнительный метод,</w:t>
      </w:r>
      <w:r w:rsidR="001C369C">
        <w:rPr>
          <w:rStyle w:val="fontstyle01"/>
          <w:color w:val="auto"/>
          <w:lang w:val="ru-RU"/>
        </w:rPr>
        <w:t xml:space="preserve"> </w:t>
      </w:r>
      <w:r w:rsidRPr="00B629E5">
        <w:rPr>
          <w:rStyle w:val="fontstyle01"/>
          <w:color w:val="auto"/>
          <w:lang w:val="ru-RU"/>
        </w:rPr>
        <w:t>описательный метод</w:t>
      </w:r>
      <w:r w:rsidR="008B794F" w:rsidRPr="00B629E5">
        <w:rPr>
          <w:rStyle w:val="fontstyle01"/>
          <w:color w:val="auto"/>
          <w:lang w:val="ru-RU"/>
        </w:rPr>
        <w:t xml:space="preserve">. </w:t>
      </w:r>
    </w:p>
    <w:p w:rsidR="0098542D" w:rsidRPr="00B629E5" w:rsidRDefault="0098542D" w:rsidP="0098542D">
      <w:pPr>
        <w:spacing w:line="360" w:lineRule="auto"/>
        <w:ind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Научная гипотеза</w:t>
      </w:r>
      <w:r w:rsidR="001C369C">
        <w:rPr>
          <w:rFonts w:ascii="Times New Roman" w:hAnsi="Times New Roman"/>
          <w:sz w:val="28"/>
          <w:szCs w:val="28"/>
          <w:lang w:val="ru-RU"/>
        </w:rPr>
        <w:t xml:space="preserve">: </w:t>
      </w:r>
      <w:r w:rsidRPr="00B629E5">
        <w:rPr>
          <w:rFonts w:ascii="Times New Roman" w:hAnsi="Times New Roman"/>
          <w:sz w:val="28"/>
          <w:szCs w:val="28"/>
          <w:lang w:val="ru-RU"/>
        </w:rPr>
        <w:t>русские паремические выражения с отрицанием в препозиции</w:t>
      </w:r>
      <w:r w:rsidR="00C44FF5" w:rsidRPr="00B629E5">
        <w:rPr>
          <w:rFonts w:ascii="Times New Roman" w:hAnsi="Times New Roman"/>
          <w:sz w:val="28"/>
          <w:szCs w:val="28"/>
          <w:lang w:val="ru-RU"/>
        </w:rPr>
        <w:t xml:space="preserve">, </w:t>
      </w:r>
      <w:r w:rsidR="00C44FF5" w:rsidRPr="00B629E5">
        <w:rPr>
          <w:rFonts w:ascii="Times New Roman" w:eastAsia="微软雅黑" w:hAnsi="Times New Roman"/>
          <w:kern w:val="0"/>
          <w:sz w:val="28"/>
          <w:szCs w:val="28"/>
          <w:lang w:val="ru-RU"/>
        </w:rPr>
        <w:t>имея собственные лексико-синтаксические особенности,</w:t>
      </w:r>
      <w:r w:rsidRPr="00B629E5">
        <w:rPr>
          <w:rFonts w:ascii="Times New Roman" w:hAnsi="Times New Roman"/>
          <w:sz w:val="28"/>
          <w:szCs w:val="28"/>
          <w:lang w:val="ru-RU"/>
        </w:rPr>
        <w:t xml:space="preserve"> отражают общие особенности си</w:t>
      </w:r>
      <w:r w:rsidR="001C369C">
        <w:rPr>
          <w:rFonts w:ascii="Times New Roman" w:hAnsi="Times New Roman"/>
          <w:sz w:val="28"/>
          <w:szCs w:val="28"/>
          <w:lang w:val="ru-RU"/>
        </w:rPr>
        <w:t xml:space="preserve">нтаксической организации </w:t>
      </w:r>
      <w:r w:rsidR="00631398">
        <w:rPr>
          <w:rFonts w:ascii="Times New Roman" w:hAnsi="Times New Roman"/>
          <w:sz w:val="28"/>
          <w:szCs w:val="28"/>
          <w:lang w:val="ru-RU"/>
        </w:rPr>
        <w:t xml:space="preserve">русского литературного языка и </w:t>
      </w:r>
      <w:r w:rsidR="001C369C">
        <w:rPr>
          <w:rFonts w:ascii="Times New Roman" w:hAnsi="Times New Roman"/>
          <w:sz w:val="28"/>
          <w:szCs w:val="28"/>
          <w:lang w:val="ru-RU"/>
        </w:rPr>
        <w:t>русской</w:t>
      </w:r>
      <w:r w:rsidRPr="00B629E5">
        <w:rPr>
          <w:rFonts w:ascii="Times New Roman" w:hAnsi="Times New Roman"/>
          <w:sz w:val="28"/>
          <w:szCs w:val="28"/>
          <w:lang w:val="ru-RU"/>
        </w:rPr>
        <w:t xml:space="preserve"> пареми</w:t>
      </w:r>
      <w:r w:rsidR="001C369C">
        <w:rPr>
          <w:rFonts w:ascii="Times New Roman" w:hAnsi="Times New Roman"/>
          <w:sz w:val="28"/>
          <w:szCs w:val="28"/>
          <w:lang w:val="ru-RU"/>
        </w:rPr>
        <w:t>и</w:t>
      </w:r>
      <w:r w:rsidR="00C44FF5" w:rsidRPr="00B629E5">
        <w:rPr>
          <w:rFonts w:ascii="Times New Roman" w:eastAsia="微软雅黑" w:hAnsi="Times New Roman"/>
          <w:kern w:val="0"/>
          <w:sz w:val="28"/>
          <w:szCs w:val="28"/>
          <w:lang w:val="ru-RU"/>
        </w:rPr>
        <w:t xml:space="preserve">. </w:t>
      </w:r>
    </w:p>
    <w:p w:rsidR="00D524C0" w:rsidRPr="00B629E5" w:rsidRDefault="00D524C0" w:rsidP="00D524C0">
      <w:pPr>
        <w:ind w:firstLineChars="200" w:firstLine="560"/>
        <w:rPr>
          <w:rStyle w:val="fontstyle01"/>
          <w:color w:val="auto"/>
          <w:lang w:val="ru-RU"/>
        </w:rPr>
      </w:pPr>
      <w:r w:rsidRPr="00B629E5">
        <w:rPr>
          <w:rStyle w:val="fontstyle01"/>
          <w:color w:val="auto"/>
          <w:lang w:val="ru-RU"/>
        </w:rPr>
        <w:t>Основные положения, выносимые на защиту:</w:t>
      </w:r>
    </w:p>
    <w:p w:rsidR="00780F73" w:rsidRPr="00780F73" w:rsidRDefault="00780F73" w:rsidP="00780F73">
      <w:pPr>
        <w:pStyle w:val="a7"/>
        <w:numPr>
          <w:ilvl w:val="0"/>
          <w:numId w:val="12"/>
        </w:numPr>
        <w:ind w:firstLine="560"/>
        <w:rPr>
          <w:rStyle w:val="fontstyle01"/>
          <w:color w:val="auto"/>
          <w:lang w:val="ru-RU"/>
        </w:rPr>
      </w:pPr>
      <w:r>
        <w:rPr>
          <w:rStyle w:val="fontstyle01"/>
          <w:color w:val="auto"/>
          <w:lang w:val="ru-RU"/>
        </w:rPr>
        <w:t>Лексико-синтаксическая организация</w:t>
      </w:r>
      <w:r w:rsidRPr="00780F73">
        <w:rPr>
          <w:rStyle w:val="fontstyle01"/>
          <w:color w:val="auto"/>
          <w:lang w:val="ru-RU"/>
        </w:rPr>
        <w:t xml:space="preserve"> русских пословиц и поговорок</w:t>
      </w:r>
      <w:r>
        <w:rPr>
          <w:rStyle w:val="fontstyle01"/>
          <w:color w:val="auto"/>
          <w:lang w:val="ru-RU"/>
        </w:rPr>
        <w:t xml:space="preserve"> с отрицанием в препозиции является активным пластом</w:t>
      </w:r>
      <w:r w:rsidRPr="00780F73">
        <w:rPr>
          <w:rStyle w:val="fontstyle01"/>
          <w:color w:val="auto"/>
          <w:lang w:val="ru-RU"/>
        </w:rPr>
        <w:t xml:space="preserve">  русской паремии.  </w:t>
      </w:r>
    </w:p>
    <w:p w:rsidR="00780F73" w:rsidRDefault="00631398" w:rsidP="00D524C0">
      <w:pPr>
        <w:pStyle w:val="a7"/>
        <w:numPr>
          <w:ilvl w:val="0"/>
          <w:numId w:val="12"/>
        </w:numPr>
        <w:ind w:firstLine="560"/>
        <w:rPr>
          <w:rStyle w:val="fontstyle01"/>
          <w:color w:val="auto"/>
          <w:lang w:val="ru-RU"/>
        </w:rPr>
      </w:pPr>
      <w:r w:rsidRPr="00780F73">
        <w:rPr>
          <w:rStyle w:val="fontstyle01"/>
          <w:color w:val="auto"/>
          <w:lang w:val="ru-RU"/>
        </w:rPr>
        <w:t>Синтаксическ</w:t>
      </w:r>
      <w:r w:rsidR="00780F73" w:rsidRPr="00780F73">
        <w:rPr>
          <w:rStyle w:val="fontstyle01"/>
          <w:color w:val="auto"/>
          <w:lang w:val="ru-RU"/>
        </w:rPr>
        <w:t>ой</w:t>
      </w:r>
      <w:r w:rsidRPr="00780F73">
        <w:rPr>
          <w:rStyle w:val="fontstyle01"/>
          <w:color w:val="auto"/>
          <w:lang w:val="ru-RU"/>
        </w:rPr>
        <w:t xml:space="preserve"> основ</w:t>
      </w:r>
      <w:r w:rsidR="00780F73" w:rsidRPr="00780F73">
        <w:rPr>
          <w:rStyle w:val="fontstyle01"/>
          <w:color w:val="auto"/>
          <w:lang w:val="ru-RU"/>
        </w:rPr>
        <w:t>ой</w:t>
      </w:r>
      <w:r w:rsidRPr="00780F73">
        <w:rPr>
          <w:rStyle w:val="fontstyle01"/>
          <w:color w:val="auto"/>
          <w:lang w:val="ru-RU"/>
        </w:rPr>
        <w:t xml:space="preserve"> </w:t>
      </w:r>
      <w:r w:rsidR="00780F73" w:rsidRPr="00780F73">
        <w:rPr>
          <w:rStyle w:val="fontstyle01"/>
          <w:color w:val="auto"/>
          <w:lang w:val="ru-RU"/>
        </w:rPr>
        <w:t xml:space="preserve">русских паремических выражений с </w:t>
      </w:r>
      <w:r w:rsidR="00780F73" w:rsidRPr="00780F73">
        <w:rPr>
          <w:rStyle w:val="fontstyle01"/>
          <w:color w:val="auto"/>
          <w:lang w:val="ru-RU"/>
        </w:rPr>
        <w:lastRenderedPageBreak/>
        <w:t>отрицанием в препози</w:t>
      </w:r>
      <w:r w:rsidR="00780F73">
        <w:rPr>
          <w:rStyle w:val="fontstyle01"/>
          <w:color w:val="auto"/>
          <w:lang w:val="ru-RU"/>
        </w:rPr>
        <w:t>ц</w:t>
      </w:r>
      <w:r w:rsidR="00780F73" w:rsidRPr="00780F73">
        <w:rPr>
          <w:rStyle w:val="fontstyle01"/>
          <w:color w:val="auto"/>
          <w:lang w:val="ru-RU"/>
        </w:rPr>
        <w:t>и</w:t>
      </w:r>
      <w:r w:rsidR="00780F73">
        <w:rPr>
          <w:rStyle w:val="fontstyle01"/>
          <w:color w:val="auto"/>
          <w:lang w:val="ru-RU"/>
        </w:rPr>
        <w:t>и</w:t>
      </w:r>
      <w:r w:rsidR="00780F73" w:rsidRPr="00780F73">
        <w:rPr>
          <w:rStyle w:val="fontstyle01"/>
          <w:color w:val="auto"/>
          <w:lang w:val="ru-RU"/>
        </w:rPr>
        <w:t xml:space="preserve"> выступает многообразие типологии предложении русского языка.</w:t>
      </w:r>
      <w:r w:rsidR="00780F73">
        <w:rPr>
          <w:rStyle w:val="fontstyle01"/>
          <w:color w:val="auto"/>
          <w:lang w:val="ru-RU"/>
        </w:rPr>
        <w:t xml:space="preserve">  </w:t>
      </w:r>
    </w:p>
    <w:p w:rsidR="00780F73" w:rsidRPr="00780F73" w:rsidRDefault="00780F73" w:rsidP="00D524C0">
      <w:pPr>
        <w:pStyle w:val="a7"/>
        <w:numPr>
          <w:ilvl w:val="0"/>
          <w:numId w:val="12"/>
        </w:numPr>
        <w:ind w:firstLine="560"/>
        <w:rPr>
          <w:rFonts w:ascii="Times New Roman" w:hAnsi="Times New Roman"/>
          <w:bCs/>
          <w:sz w:val="28"/>
          <w:szCs w:val="28"/>
          <w:lang w:val="ru-RU"/>
        </w:rPr>
      </w:pPr>
      <w:r>
        <w:rPr>
          <w:rFonts w:ascii="Times New Roman" w:hAnsi="Times New Roman"/>
          <w:bCs/>
          <w:sz w:val="28"/>
          <w:szCs w:val="28"/>
          <w:lang w:val="ru-RU"/>
        </w:rPr>
        <w:t xml:space="preserve">Определяются конкретные языковые средства отрицания в препозиции русской паремии, выстраиваемые с учетом частотности употребления: частица «не», предлог «без», слово «нет» </w:t>
      </w:r>
    </w:p>
    <w:p w:rsidR="00D524C0" w:rsidRPr="00B629E5" w:rsidRDefault="00D524C0" w:rsidP="00D524C0">
      <w:pPr>
        <w:pStyle w:val="a7"/>
        <w:numPr>
          <w:ilvl w:val="0"/>
          <w:numId w:val="12"/>
        </w:numPr>
        <w:ind w:firstLine="560"/>
        <w:rPr>
          <w:rFonts w:ascii="Times New Roman" w:hAnsi="Times New Roman"/>
          <w:bCs/>
          <w:sz w:val="28"/>
          <w:szCs w:val="28"/>
          <w:lang w:val="ru-RU"/>
        </w:rPr>
      </w:pPr>
      <w:r w:rsidRPr="00B629E5">
        <w:rPr>
          <w:rFonts w:ascii="Times New Roman" w:hAnsi="Times New Roman"/>
          <w:sz w:val="28"/>
          <w:szCs w:val="28"/>
          <w:lang w:val="ru-RU"/>
        </w:rPr>
        <w:t xml:space="preserve">Среди простых предложений большинство русских </w:t>
      </w:r>
      <w:r w:rsidRPr="00B629E5">
        <w:rPr>
          <w:rStyle w:val="fontstyle01"/>
          <w:color w:val="auto"/>
          <w:lang w:val="ru-RU"/>
        </w:rPr>
        <w:t xml:space="preserve">пословиц и поговорок с отрицанием в препозиции построены </w:t>
      </w:r>
      <w:r w:rsidRPr="00B629E5">
        <w:rPr>
          <w:rFonts w:ascii="Times New Roman" w:hAnsi="Times New Roman"/>
          <w:sz w:val="28"/>
          <w:szCs w:val="28"/>
          <w:lang w:val="ru-RU"/>
        </w:rPr>
        <w:t xml:space="preserve">по типу обобщенно-личных  предложений, главный член которых выражается императивом. </w:t>
      </w:r>
    </w:p>
    <w:p w:rsidR="00D524C0" w:rsidRPr="00B629E5" w:rsidRDefault="00D524C0" w:rsidP="00D524C0">
      <w:pPr>
        <w:pStyle w:val="a7"/>
        <w:numPr>
          <w:ilvl w:val="0"/>
          <w:numId w:val="12"/>
        </w:numPr>
        <w:ind w:firstLine="560"/>
        <w:rPr>
          <w:rFonts w:ascii="Times New Roman" w:hAnsi="Times New Roman"/>
          <w:bCs/>
          <w:sz w:val="28"/>
          <w:szCs w:val="28"/>
          <w:lang w:val="ru-RU"/>
        </w:rPr>
      </w:pPr>
      <w:r w:rsidRPr="00B629E5">
        <w:rPr>
          <w:rFonts w:ascii="Times New Roman" w:hAnsi="Times New Roman"/>
          <w:sz w:val="28"/>
          <w:szCs w:val="28"/>
          <w:lang w:val="ru-RU"/>
        </w:rPr>
        <w:t xml:space="preserve">Среди сложных предложений русские </w:t>
      </w:r>
      <w:r w:rsidRPr="00B629E5">
        <w:rPr>
          <w:rStyle w:val="fontstyle01"/>
          <w:color w:val="auto"/>
          <w:lang w:val="ru-RU"/>
        </w:rPr>
        <w:t>пословицы и поговорки с отрицанием в препозиц</w:t>
      </w:r>
      <w:r w:rsidR="009E106C">
        <w:rPr>
          <w:rStyle w:val="fontstyle01"/>
          <w:color w:val="auto"/>
          <w:lang w:val="ru-RU"/>
        </w:rPr>
        <w:t>ии преимущественно имеют форму сложносочиненного предложения и бессоюзного сложного предложения</w:t>
      </w:r>
      <w:r w:rsidRPr="00B629E5">
        <w:rPr>
          <w:rStyle w:val="fontstyle01"/>
          <w:color w:val="auto"/>
          <w:lang w:val="ru-RU"/>
        </w:rPr>
        <w:t>,</w:t>
      </w:r>
      <w:r w:rsidR="009E106C">
        <w:rPr>
          <w:rStyle w:val="fontstyle01"/>
          <w:color w:val="auto"/>
          <w:lang w:val="ru-RU"/>
        </w:rPr>
        <w:t xml:space="preserve">  выражающих</w:t>
      </w:r>
      <w:r w:rsidRPr="00B629E5">
        <w:rPr>
          <w:rStyle w:val="fontstyle01"/>
          <w:color w:val="auto"/>
          <w:lang w:val="ru-RU"/>
        </w:rPr>
        <w:t xml:space="preserve"> отношение противопоставления. </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Структура работы: </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Работа состоит из введения, двух глав, заключения, списка  литературы, приложения. Введение </w:t>
      </w:r>
      <w:r w:rsidR="009E106C">
        <w:rPr>
          <w:rFonts w:ascii="Times New Roman" w:hAnsi="Times New Roman"/>
          <w:sz w:val="28"/>
          <w:szCs w:val="28"/>
          <w:lang w:val="ru-RU"/>
        </w:rPr>
        <w:t>раскрывает</w:t>
      </w:r>
      <w:r w:rsidRPr="00B629E5">
        <w:rPr>
          <w:rFonts w:ascii="Times New Roman" w:hAnsi="Times New Roman"/>
          <w:sz w:val="28"/>
          <w:szCs w:val="28"/>
          <w:lang w:val="ru-RU"/>
        </w:rPr>
        <w:t xml:space="preserve"> актуальность темы, </w:t>
      </w:r>
      <w:r w:rsidR="009E106C">
        <w:rPr>
          <w:rFonts w:ascii="Times New Roman" w:hAnsi="Times New Roman"/>
          <w:sz w:val="28"/>
          <w:szCs w:val="28"/>
          <w:lang w:val="ru-RU"/>
        </w:rPr>
        <w:t xml:space="preserve">определяет </w:t>
      </w:r>
      <w:r w:rsidRPr="00B629E5">
        <w:rPr>
          <w:rFonts w:ascii="Times New Roman" w:hAnsi="Times New Roman"/>
          <w:sz w:val="28"/>
          <w:szCs w:val="28"/>
          <w:lang w:val="ru-RU"/>
        </w:rPr>
        <w:t>объект и предмет исследования, о</w:t>
      </w:r>
      <w:r w:rsidR="009E106C">
        <w:rPr>
          <w:rFonts w:ascii="Times New Roman" w:hAnsi="Times New Roman"/>
          <w:sz w:val="28"/>
          <w:szCs w:val="28"/>
          <w:lang w:val="ru-RU"/>
        </w:rPr>
        <w:t>черчивается</w:t>
      </w:r>
      <w:r w:rsidRPr="00B629E5">
        <w:rPr>
          <w:rFonts w:ascii="Times New Roman" w:hAnsi="Times New Roman"/>
          <w:sz w:val="28"/>
          <w:szCs w:val="28"/>
          <w:lang w:val="ru-RU"/>
        </w:rPr>
        <w:t xml:space="preserve"> цель и задачи работы, формулируется новизна, гипотеза, теоретическая и практическая значимость, указываются методы исследования работы. </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 главе </w:t>
      </w:r>
      <w:r w:rsidRPr="00B629E5">
        <w:rPr>
          <w:rFonts w:ascii="Times New Roman" w:hAnsi="Times New Roman"/>
          <w:sz w:val="28"/>
          <w:szCs w:val="28"/>
          <w:shd w:val="clear" w:color="auto" w:fill="FFFFFF"/>
          <w:lang w:val="ru-RU"/>
        </w:rPr>
        <w:t xml:space="preserve">I </w:t>
      </w:r>
      <w:r w:rsidRPr="00B629E5">
        <w:rPr>
          <w:rFonts w:ascii="Times New Roman" w:hAnsi="Times New Roman"/>
          <w:sz w:val="28"/>
          <w:szCs w:val="28"/>
          <w:lang w:val="ru-RU"/>
        </w:rPr>
        <w:t xml:space="preserve">осмысливается понятие </w:t>
      </w:r>
      <w:r w:rsidR="009E106C">
        <w:rPr>
          <w:rFonts w:ascii="Times New Roman" w:hAnsi="Times New Roman"/>
          <w:sz w:val="28"/>
          <w:szCs w:val="28"/>
          <w:lang w:val="ru-RU"/>
        </w:rPr>
        <w:t>«паремия» (1.1.);</w:t>
      </w:r>
      <w:r w:rsidRPr="00B629E5">
        <w:rPr>
          <w:rFonts w:ascii="Times New Roman" w:hAnsi="Times New Roman"/>
          <w:sz w:val="28"/>
          <w:szCs w:val="28"/>
          <w:lang w:val="ru-RU"/>
        </w:rPr>
        <w:t xml:space="preserve"> определяется понятие «отрицание» в качестве логической категории (1.2</w:t>
      </w:r>
      <w:r w:rsidR="009E106C">
        <w:rPr>
          <w:rFonts w:ascii="Times New Roman" w:hAnsi="Times New Roman"/>
          <w:sz w:val="28"/>
          <w:szCs w:val="28"/>
          <w:lang w:val="ru-RU"/>
        </w:rPr>
        <w:t>.); очерчиваются</w:t>
      </w:r>
      <w:r w:rsidRPr="00B629E5">
        <w:rPr>
          <w:rFonts w:ascii="Times New Roman" w:hAnsi="Times New Roman"/>
          <w:sz w:val="28"/>
          <w:szCs w:val="28"/>
          <w:lang w:val="ru-RU"/>
        </w:rPr>
        <w:t xml:space="preserve"> языковые средства выражения отрицания в русском языке (1.3</w:t>
      </w:r>
      <w:r w:rsidR="009E106C">
        <w:rPr>
          <w:rFonts w:ascii="Times New Roman" w:hAnsi="Times New Roman"/>
          <w:sz w:val="28"/>
          <w:szCs w:val="28"/>
          <w:lang w:val="ru-RU"/>
        </w:rPr>
        <w:t>.); в</w:t>
      </w:r>
      <w:r w:rsidRPr="00B629E5">
        <w:rPr>
          <w:rFonts w:ascii="Times New Roman" w:hAnsi="Times New Roman"/>
          <w:sz w:val="28"/>
          <w:szCs w:val="28"/>
          <w:lang w:val="ru-RU"/>
        </w:rPr>
        <w:t>ыявляются с</w:t>
      </w:r>
      <w:r w:rsidRPr="00B629E5">
        <w:rPr>
          <w:rFonts w:ascii="Times New Roman" w:eastAsia="微软雅黑" w:hAnsi="Times New Roman"/>
          <w:kern w:val="0"/>
          <w:sz w:val="28"/>
          <w:szCs w:val="28"/>
          <w:lang w:val="ru-RU"/>
        </w:rPr>
        <w:t xml:space="preserve">интаксические особенности русской паремии (1.4). </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lastRenderedPageBreak/>
        <w:t>Во</w:t>
      </w:r>
      <w:r w:rsidRPr="00B629E5">
        <w:rPr>
          <w:rFonts w:ascii="Times New Roman" w:hAnsi="Times New Roman"/>
          <w:sz w:val="28"/>
          <w:szCs w:val="28"/>
          <w:shd w:val="clear" w:color="auto" w:fill="FFFFFF"/>
          <w:lang w:val="ru-RU"/>
        </w:rPr>
        <w:t xml:space="preserve"> </w:t>
      </w:r>
      <w:r w:rsidRPr="00B629E5">
        <w:rPr>
          <w:rFonts w:ascii="Times New Roman" w:hAnsi="Times New Roman"/>
          <w:sz w:val="28"/>
          <w:szCs w:val="28"/>
          <w:lang w:val="ru-RU"/>
        </w:rPr>
        <w:t xml:space="preserve">главе </w:t>
      </w:r>
      <w:r w:rsidR="00E8194B" w:rsidRPr="00B629E5">
        <w:rPr>
          <w:rFonts w:ascii="Times New Roman" w:hAnsi="Times New Roman"/>
          <w:bCs/>
          <w:sz w:val="28"/>
          <w:szCs w:val="28"/>
          <w:shd w:val="clear" w:color="auto" w:fill="FFFFFF"/>
        </w:rPr>
        <w:fldChar w:fldCharType="begin"/>
      </w:r>
      <w:r w:rsidRPr="00B629E5">
        <w:rPr>
          <w:rFonts w:ascii="Times New Roman" w:hAnsi="Times New Roman"/>
          <w:bCs/>
          <w:sz w:val="28"/>
          <w:szCs w:val="28"/>
          <w:shd w:val="clear" w:color="auto" w:fill="FFFFFF"/>
          <w:lang w:val="ru-RU"/>
        </w:rPr>
        <w:instrText xml:space="preserve"> = 2 \* </w:instrText>
      </w:r>
      <w:r w:rsidRPr="00B629E5">
        <w:rPr>
          <w:rFonts w:ascii="Times New Roman" w:hAnsi="Times New Roman"/>
          <w:bCs/>
          <w:sz w:val="28"/>
          <w:szCs w:val="28"/>
          <w:shd w:val="clear" w:color="auto" w:fill="FFFFFF"/>
        </w:rPr>
        <w:instrText>ROMAN</w:instrText>
      </w:r>
      <w:r w:rsidRPr="00B629E5">
        <w:rPr>
          <w:rFonts w:ascii="Times New Roman" w:hAnsi="Times New Roman"/>
          <w:bCs/>
          <w:sz w:val="28"/>
          <w:szCs w:val="28"/>
          <w:shd w:val="clear" w:color="auto" w:fill="FFFFFF"/>
          <w:lang w:val="ru-RU"/>
        </w:rPr>
        <w:instrText xml:space="preserve"> \* </w:instrText>
      </w:r>
      <w:r w:rsidRPr="00B629E5">
        <w:rPr>
          <w:rFonts w:ascii="Times New Roman" w:hAnsi="Times New Roman"/>
          <w:bCs/>
          <w:sz w:val="28"/>
          <w:szCs w:val="28"/>
          <w:shd w:val="clear" w:color="auto" w:fill="FFFFFF"/>
        </w:rPr>
        <w:instrText>MERGEFORMAT</w:instrText>
      </w:r>
      <w:r w:rsidR="00E8194B" w:rsidRPr="00B629E5">
        <w:rPr>
          <w:rFonts w:ascii="Times New Roman" w:hAnsi="Times New Roman"/>
          <w:bCs/>
          <w:sz w:val="28"/>
          <w:szCs w:val="28"/>
          <w:shd w:val="clear" w:color="auto" w:fill="FFFFFF"/>
        </w:rPr>
        <w:fldChar w:fldCharType="separate"/>
      </w:r>
      <w:r w:rsidRPr="00B629E5">
        <w:rPr>
          <w:rFonts w:ascii="Times New Roman" w:hAnsi="Times New Roman"/>
          <w:bCs/>
          <w:sz w:val="28"/>
          <w:szCs w:val="28"/>
        </w:rPr>
        <w:t>II</w:t>
      </w:r>
      <w:r w:rsidR="00E8194B" w:rsidRPr="00B629E5">
        <w:rPr>
          <w:rFonts w:ascii="Times New Roman" w:hAnsi="Times New Roman"/>
          <w:bCs/>
          <w:sz w:val="28"/>
          <w:szCs w:val="28"/>
          <w:shd w:val="clear" w:color="auto" w:fill="FFFFFF"/>
        </w:rPr>
        <w:fldChar w:fldCharType="end"/>
      </w:r>
      <w:r w:rsidRPr="00B629E5">
        <w:rPr>
          <w:rFonts w:ascii="Times New Roman" w:hAnsi="Times New Roman"/>
          <w:sz w:val="28"/>
          <w:szCs w:val="28"/>
          <w:lang w:val="ru-RU"/>
        </w:rPr>
        <w:t xml:space="preserve"> </w:t>
      </w:r>
      <w:r w:rsidR="009E106C">
        <w:rPr>
          <w:rFonts w:ascii="Times New Roman" w:hAnsi="Times New Roman"/>
          <w:sz w:val="28"/>
          <w:szCs w:val="28"/>
          <w:lang w:val="ru-RU"/>
        </w:rPr>
        <w:t>предлагается</w:t>
      </w:r>
      <w:r w:rsidR="00904C50" w:rsidRPr="00B629E5">
        <w:rPr>
          <w:rFonts w:ascii="Times New Roman" w:hAnsi="Times New Roman"/>
          <w:sz w:val="28"/>
          <w:szCs w:val="28"/>
          <w:lang w:val="ru-RU"/>
        </w:rPr>
        <w:t xml:space="preserve"> общая характеристика материала</w:t>
      </w:r>
      <w:r w:rsidR="009E106C">
        <w:rPr>
          <w:rFonts w:ascii="Times New Roman" w:hAnsi="Times New Roman"/>
          <w:sz w:val="28"/>
          <w:szCs w:val="28"/>
          <w:lang w:val="ru-RU"/>
        </w:rPr>
        <w:t>, его количественно-качественный состав</w:t>
      </w:r>
      <w:r w:rsidR="00904C50" w:rsidRPr="00B629E5">
        <w:rPr>
          <w:rFonts w:ascii="Times New Roman" w:hAnsi="Times New Roman"/>
          <w:sz w:val="28"/>
          <w:szCs w:val="28"/>
          <w:lang w:val="ru-RU"/>
        </w:rPr>
        <w:t xml:space="preserve"> (2.1</w:t>
      </w:r>
      <w:r w:rsidR="009E106C">
        <w:rPr>
          <w:rFonts w:ascii="Times New Roman" w:hAnsi="Times New Roman"/>
          <w:sz w:val="28"/>
          <w:szCs w:val="28"/>
          <w:lang w:val="ru-RU"/>
        </w:rPr>
        <w:t>.).</w:t>
      </w:r>
      <w:r w:rsidR="00904C50" w:rsidRPr="00B629E5">
        <w:rPr>
          <w:rFonts w:ascii="Times New Roman" w:hAnsi="Times New Roman"/>
          <w:sz w:val="28"/>
          <w:szCs w:val="28"/>
          <w:lang w:val="ru-RU"/>
        </w:rPr>
        <w:t xml:space="preserve"> </w:t>
      </w:r>
      <w:r w:rsidR="009E106C">
        <w:rPr>
          <w:rFonts w:ascii="Times New Roman" w:hAnsi="Times New Roman"/>
          <w:sz w:val="28"/>
          <w:szCs w:val="28"/>
          <w:lang w:val="ru-RU"/>
        </w:rPr>
        <w:t>А</w:t>
      </w:r>
      <w:r w:rsidRPr="00B629E5">
        <w:rPr>
          <w:rFonts w:ascii="Times New Roman" w:hAnsi="Times New Roman"/>
          <w:sz w:val="28"/>
          <w:szCs w:val="28"/>
          <w:lang w:val="ru-RU"/>
        </w:rPr>
        <w:t xml:space="preserve">нализируются русские паремические выражения на основе </w:t>
      </w:r>
      <w:r w:rsidR="009E106C">
        <w:rPr>
          <w:rFonts w:ascii="Times New Roman" w:hAnsi="Times New Roman"/>
          <w:sz w:val="28"/>
          <w:szCs w:val="28"/>
          <w:lang w:val="ru-RU"/>
        </w:rPr>
        <w:t>лексико-</w:t>
      </w:r>
      <w:r w:rsidRPr="00B629E5">
        <w:rPr>
          <w:rFonts w:ascii="Times New Roman" w:hAnsi="Times New Roman"/>
          <w:sz w:val="28"/>
          <w:szCs w:val="28"/>
          <w:lang w:val="ru-RU"/>
        </w:rPr>
        <w:t>синтаксической конструкции с отрицание</w:t>
      </w:r>
      <w:r w:rsidR="00140155" w:rsidRPr="00B629E5">
        <w:rPr>
          <w:rFonts w:ascii="Times New Roman" w:hAnsi="Times New Roman"/>
          <w:sz w:val="28"/>
          <w:szCs w:val="28"/>
          <w:lang w:val="ru-RU"/>
        </w:rPr>
        <w:t>м (не, нет, без)</w:t>
      </w:r>
      <w:r w:rsidRPr="00B629E5">
        <w:rPr>
          <w:rFonts w:ascii="Times New Roman" w:hAnsi="Times New Roman"/>
          <w:sz w:val="28"/>
          <w:szCs w:val="28"/>
          <w:lang w:val="ru-RU"/>
        </w:rPr>
        <w:t xml:space="preserve"> в препозиции</w:t>
      </w:r>
      <w:r w:rsidR="009D4632" w:rsidRPr="00B629E5">
        <w:rPr>
          <w:rFonts w:ascii="Times New Roman" w:hAnsi="Times New Roman"/>
          <w:sz w:val="28"/>
          <w:szCs w:val="28"/>
          <w:lang w:val="ru-RU"/>
        </w:rPr>
        <w:t xml:space="preserve"> </w:t>
      </w:r>
      <w:r w:rsidR="00140155" w:rsidRPr="00B629E5">
        <w:rPr>
          <w:rFonts w:ascii="Times New Roman" w:hAnsi="Times New Roman"/>
          <w:sz w:val="28"/>
          <w:szCs w:val="28"/>
          <w:lang w:val="ru-RU"/>
        </w:rPr>
        <w:t>(2.2</w:t>
      </w:r>
      <w:r w:rsidR="009E106C">
        <w:rPr>
          <w:rFonts w:ascii="Times New Roman" w:hAnsi="Times New Roman"/>
          <w:sz w:val="28"/>
          <w:szCs w:val="28"/>
          <w:lang w:val="ru-RU"/>
        </w:rPr>
        <w:t>.</w:t>
      </w:r>
      <w:r w:rsidR="00140155" w:rsidRPr="00B629E5">
        <w:rPr>
          <w:rFonts w:ascii="Times New Roman" w:hAnsi="Times New Roman"/>
          <w:sz w:val="28"/>
          <w:szCs w:val="28"/>
          <w:lang w:val="ru-RU"/>
        </w:rPr>
        <w:t>, 2.3</w:t>
      </w:r>
      <w:r w:rsidR="009E106C">
        <w:rPr>
          <w:rFonts w:ascii="Times New Roman" w:hAnsi="Times New Roman"/>
          <w:sz w:val="28"/>
          <w:szCs w:val="28"/>
          <w:lang w:val="ru-RU"/>
        </w:rPr>
        <w:t>.</w:t>
      </w:r>
      <w:r w:rsidR="00140155" w:rsidRPr="00B629E5">
        <w:rPr>
          <w:rFonts w:ascii="Times New Roman" w:hAnsi="Times New Roman"/>
          <w:sz w:val="28"/>
          <w:szCs w:val="28"/>
          <w:lang w:val="ru-RU"/>
        </w:rPr>
        <w:t>,</w:t>
      </w:r>
      <w:r w:rsidR="009D4632" w:rsidRPr="00B629E5">
        <w:rPr>
          <w:rFonts w:ascii="Times New Roman" w:hAnsi="Times New Roman"/>
          <w:sz w:val="28"/>
          <w:szCs w:val="28"/>
          <w:lang w:val="ru-RU"/>
        </w:rPr>
        <w:t xml:space="preserve"> </w:t>
      </w:r>
      <w:r w:rsidR="00140155" w:rsidRPr="00B629E5">
        <w:rPr>
          <w:rFonts w:ascii="Times New Roman" w:hAnsi="Times New Roman"/>
          <w:sz w:val="28"/>
          <w:szCs w:val="28"/>
          <w:lang w:val="ru-RU"/>
        </w:rPr>
        <w:t>2.4</w:t>
      </w:r>
      <w:r w:rsidR="009E106C">
        <w:rPr>
          <w:rFonts w:ascii="Times New Roman" w:hAnsi="Times New Roman"/>
          <w:sz w:val="28"/>
          <w:szCs w:val="28"/>
          <w:lang w:val="ru-RU"/>
        </w:rPr>
        <w:t>.</w:t>
      </w:r>
      <w:r w:rsidR="00140155" w:rsidRPr="00B629E5">
        <w:rPr>
          <w:rFonts w:ascii="Times New Roman" w:hAnsi="Times New Roman"/>
          <w:sz w:val="28"/>
          <w:szCs w:val="28"/>
          <w:lang w:val="ru-RU"/>
        </w:rPr>
        <w:t>)</w:t>
      </w:r>
      <w:r w:rsidR="00904C50" w:rsidRPr="00B629E5">
        <w:rPr>
          <w:rFonts w:ascii="Times New Roman" w:hAnsi="Times New Roman"/>
          <w:sz w:val="28"/>
          <w:szCs w:val="28"/>
          <w:lang w:val="ru-RU"/>
        </w:rPr>
        <w:t xml:space="preserve"> а также выявляются</w:t>
      </w:r>
      <w:r w:rsidR="009D4632" w:rsidRPr="00B629E5">
        <w:rPr>
          <w:rFonts w:ascii="Times New Roman" w:hAnsi="Times New Roman"/>
          <w:sz w:val="28"/>
          <w:szCs w:val="28"/>
          <w:lang w:val="ru-RU"/>
        </w:rPr>
        <w:t xml:space="preserve"> </w:t>
      </w:r>
      <w:r w:rsidRPr="00B629E5">
        <w:rPr>
          <w:rFonts w:ascii="Times New Roman" w:hAnsi="Times New Roman"/>
          <w:sz w:val="28"/>
          <w:szCs w:val="28"/>
          <w:lang w:val="ru-RU"/>
        </w:rPr>
        <w:t>речевые средства усиления коммуникативной направленности</w:t>
      </w:r>
      <w:r w:rsidR="00904C50" w:rsidRPr="00B629E5">
        <w:rPr>
          <w:rFonts w:ascii="Times New Roman" w:hAnsi="Times New Roman"/>
          <w:sz w:val="28"/>
          <w:szCs w:val="28"/>
          <w:lang w:val="ru-RU"/>
        </w:rPr>
        <w:t xml:space="preserve"> </w:t>
      </w:r>
      <w:r w:rsidR="009D4632" w:rsidRPr="00B629E5">
        <w:rPr>
          <w:rFonts w:ascii="Times New Roman" w:hAnsi="Times New Roman"/>
          <w:sz w:val="28"/>
          <w:szCs w:val="28"/>
          <w:lang w:val="ru-RU"/>
        </w:rPr>
        <w:t xml:space="preserve"> (2.5)</w:t>
      </w:r>
      <w:r w:rsidRPr="00B629E5">
        <w:rPr>
          <w:rFonts w:ascii="Times New Roman" w:hAnsi="Times New Roman"/>
          <w:sz w:val="28"/>
          <w:szCs w:val="28"/>
          <w:lang w:val="ru-RU"/>
        </w:rPr>
        <w:t xml:space="preserve">. </w:t>
      </w:r>
    </w:p>
    <w:p w:rsidR="0098542D" w:rsidRPr="00B629E5" w:rsidRDefault="0098542D" w:rsidP="0098542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 Заключении </w:t>
      </w:r>
      <w:r w:rsidR="009E106C">
        <w:rPr>
          <w:rFonts w:ascii="Times New Roman" w:hAnsi="Times New Roman"/>
          <w:sz w:val="28"/>
          <w:szCs w:val="28"/>
          <w:lang w:val="ru-RU"/>
        </w:rPr>
        <w:t>высказываются</w:t>
      </w:r>
      <w:r w:rsidRPr="00B629E5">
        <w:rPr>
          <w:rFonts w:ascii="Times New Roman" w:hAnsi="Times New Roman"/>
          <w:sz w:val="28"/>
          <w:szCs w:val="28"/>
          <w:lang w:val="ru-RU"/>
        </w:rPr>
        <w:t xml:space="preserve"> основные выводы, сделанные на основе</w:t>
      </w:r>
      <w:r w:rsidR="00904C50" w:rsidRPr="00B629E5">
        <w:rPr>
          <w:rFonts w:ascii="Times New Roman" w:hAnsi="Times New Roman"/>
          <w:sz w:val="28"/>
          <w:szCs w:val="28"/>
          <w:lang w:val="ru-RU"/>
        </w:rPr>
        <w:t xml:space="preserve"> </w:t>
      </w:r>
      <w:r w:rsidRPr="00B629E5">
        <w:rPr>
          <w:rFonts w:ascii="Times New Roman" w:hAnsi="Times New Roman"/>
          <w:sz w:val="28"/>
          <w:szCs w:val="28"/>
          <w:lang w:val="ru-RU"/>
        </w:rPr>
        <w:t>теоре</w:t>
      </w:r>
      <w:r w:rsidR="009E106C">
        <w:rPr>
          <w:rFonts w:ascii="Times New Roman" w:hAnsi="Times New Roman"/>
          <w:sz w:val="28"/>
          <w:szCs w:val="28"/>
          <w:lang w:val="ru-RU"/>
        </w:rPr>
        <w:t>тических положений и практического анализа материала</w:t>
      </w:r>
      <w:r w:rsidRPr="00B629E5">
        <w:rPr>
          <w:rFonts w:ascii="Times New Roman" w:hAnsi="Times New Roman"/>
          <w:sz w:val="28"/>
          <w:szCs w:val="28"/>
          <w:lang w:val="ru-RU"/>
        </w:rPr>
        <w:t>. Список литературы представляет источники исследования,</w:t>
      </w:r>
      <w:r w:rsidR="009E106C">
        <w:rPr>
          <w:rFonts w:ascii="Times New Roman" w:hAnsi="Times New Roman"/>
          <w:sz w:val="28"/>
          <w:szCs w:val="28"/>
          <w:lang w:val="ru-RU"/>
        </w:rPr>
        <w:t xml:space="preserve"> </w:t>
      </w:r>
      <w:r w:rsidRPr="00B629E5">
        <w:rPr>
          <w:rFonts w:ascii="Times New Roman" w:hAnsi="Times New Roman"/>
          <w:sz w:val="28"/>
          <w:szCs w:val="28"/>
          <w:lang w:val="ru-RU"/>
        </w:rPr>
        <w:t>н</w:t>
      </w:r>
      <w:r w:rsidR="009E106C">
        <w:rPr>
          <w:rFonts w:ascii="Times New Roman" w:hAnsi="Times New Roman"/>
          <w:sz w:val="28"/>
          <w:szCs w:val="28"/>
          <w:lang w:val="ru-RU"/>
        </w:rPr>
        <w:t>аучно-теоретическую литературу.  Приложение</w:t>
      </w:r>
      <w:r w:rsidR="00126041">
        <w:rPr>
          <w:rFonts w:ascii="Times New Roman" w:hAnsi="Times New Roman"/>
          <w:sz w:val="28"/>
          <w:szCs w:val="28"/>
          <w:lang w:val="ru-RU"/>
        </w:rPr>
        <w:t xml:space="preserve"> отражает возможности лексико-синтаксической организации паремии с отрицанием в препозиции</w:t>
      </w:r>
      <w:r w:rsidR="00703479">
        <w:rPr>
          <w:rFonts w:ascii="Times New Roman" w:hAnsi="Times New Roman"/>
          <w:sz w:val="28"/>
          <w:szCs w:val="28"/>
          <w:lang w:val="ru-RU"/>
        </w:rPr>
        <w:t xml:space="preserve"> (приложение1, 2, 3)</w:t>
      </w:r>
      <w:r w:rsidRPr="00B629E5">
        <w:rPr>
          <w:rFonts w:ascii="Times New Roman" w:hAnsi="Times New Roman"/>
          <w:sz w:val="28"/>
          <w:szCs w:val="28"/>
          <w:lang w:val="ru-RU"/>
        </w:rPr>
        <w:t xml:space="preserve">. </w:t>
      </w:r>
    </w:p>
    <w:p w:rsidR="001E2C3B" w:rsidRDefault="001E2C3B"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Default="00126041" w:rsidP="0098542D">
      <w:pPr>
        <w:spacing w:line="360" w:lineRule="auto"/>
        <w:rPr>
          <w:rFonts w:ascii="Times New Roman" w:hAnsi="Times New Roman"/>
          <w:sz w:val="28"/>
          <w:szCs w:val="28"/>
          <w:lang w:val="ru-RU"/>
        </w:rPr>
      </w:pPr>
    </w:p>
    <w:p w:rsidR="00126041" w:rsidRPr="00B629E5" w:rsidRDefault="00126041" w:rsidP="0098542D">
      <w:pPr>
        <w:spacing w:line="360" w:lineRule="auto"/>
        <w:rPr>
          <w:rFonts w:ascii="Times New Roman" w:hAnsi="Times New Roman"/>
          <w:sz w:val="28"/>
          <w:szCs w:val="28"/>
          <w:lang w:val="ru-RU"/>
        </w:rPr>
      </w:pPr>
    </w:p>
    <w:p w:rsidR="00460BF5" w:rsidRDefault="00460BF5" w:rsidP="006A66FE">
      <w:pPr>
        <w:spacing w:line="360" w:lineRule="auto"/>
        <w:jc w:val="center"/>
        <w:rPr>
          <w:rFonts w:ascii="Times New Roman" w:hAnsi="Times New Roman"/>
          <w:b/>
          <w:sz w:val="28"/>
          <w:szCs w:val="28"/>
          <w:lang w:val="ru-RU"/>
        </w:rPr>
      </w:pPr>
    </w:p>
    <w:p w:rsidR="002C655A" w:rsidRPr="006A66FE" w:rsidRDefault="00731B51" w:rsidP="006A66FE">
      <w:pPr>
        <w:spacing w:line="360" w:lineRule="auto"/>
        <w:jc w:val="center"/>
        <w:rPr>
          <w:rFonts w:ascii="Times New Roman" w:hAnsi="Times New Roman"/>
          <w:b/>
          <w:sz w:val="28"/>
          <w:szCs w:val="28"/>
          <w:lang w:val="ru-RU"/>
        </w:rPr>
      </w:pPr>
      <w:r w:rsidRPr="00B629E5">
        <w:rPr>
          <w:rFonts w:ascii="Times New Roman" w:hAnsi="Times New Roman"/>
          <w:b/>
          <w:sz w:val="28"/>
          <w:szCs w:val="28"/>
          <w:lang w:val="ru-RU"/>
        </w:rPr>
        <w:lastRenderedPageBreak/>
        <w:t>Глава</w:t>
      </w:r>
      <w:r w:rsidR="006A66FE">
        <w:rPr>
          <w:rFonts w:ascii="Times New Roman" w:hAnsi="Times New Roman" w:hint="eastAsia"/>
          <w:b/>
          <w:sz w:val="28"/>
          <w:szCs w:val="28"/>
          <w:lang w:val="ru-RU"/>
        </w:rPr>
        <w:t xml:space="preserve"> </w:t>
      </w:r>
      <w:r w:rsidR="00BC48EC" w:rsidRPr="00B629E5">
        <w:rPr>
          <w:rFonts w:ascii="Times New Roman" w:hAnsi="Times New Roman"/>
          <w:b/>
          <w:sz w:val="28"/>
          <w:szCs w:val="28"/>
          <w:shd w:val="clear" w:color="auto" w:fill="FFFFFF"/>
          <w:lang w:val="ru-RU"/>
        </w:rPr>
        <w:t>I</w:t>
      </w:r>
      <w:r w:rsidR="006A66FE">
        <w:rPr>
          <w:rFonts w:ascii="Times New Roman" w:hAnsi="Times New Roman" w:hint="eastAsia"/>
          <w:b/>
          <w:sz w:val="28"/>
          <w:szCs w:val="28"/>
          <w:shd w:val="clear" w:color="auto" w:fill="FFFFFF"/>
          <w:lang w:val="ru-RU"/>
        </w:rPr>
        <w:t xml:space="preserve"> </w:t>
      </w:r>
      <w:r w:rsidR="009D4632" w:rsidRPr="00B629E5">
        <w:rPr>
          <w:rFonts w:ascii="Times New Roman" w:hAnsi="Times New Roman"/>
          <w:b/>
          <w:sz w:val="28"/>
          <w:szCs w:val="28"/>
          <w:lang w:val="ru-RU"/>
        </w:rPr>
        <w:t>Т</w:t>
      </w:r>
      <w:r w:rsidRPr="00B629E5">
        <w:rPr>
          <w:rFonts w:ascii="Times New Roman" w:hAnsi="Times New Roman"/>
          <w:b/>
          <w:sz w:val="28"/>
          <w:szCs w:val="28"/>
          <w:lang w:val="ru-RU"/>
        </w:rPr>
        <w:t>еоретические основы изучения отрица</w:t>
      </w:r>
      <w:r w:rsidR="00480380" w:rsidRPr="00B629E5">
        <w:rPr>
          <w:rFonts w:ascii="Times New Roman" w:hAnsi="Times New Roman"/>
          <w:b/>
          <w:sz w:val="28"/>
          <w:szCs w:val="28"/>
          <w:lang w:val="ru-RU"/>
        </w:rPr>
        <w:t>тельных синтаксических конструк</w:t>
      </w:r>
      <w:r w:rsidRPr="00B629E5">
        <w:rPr>
          <w:rFonts w:ascii="Times New Roman" w:hAnsi="Times New Roman"/>
          <w:b/>
          <w:sz w:val="28"/>
          <w:szCs w:val="28"/>
          <w:lang w:val="ru-RU"/>
        </w:rPr>
        <w:t>ций в русской паремии</w:t>
      </w:r>
    </w:p>
    <w:p w:rsidR="002C655A" w:rsidRPr="00B629E5" w:rsidRDefault="002C655A" w:rsidP="00907ADD">
      <w:pPr>
        <w:spacing w:line="360" w:lineRule="auto"/>
        <w:ind w:firstLineChars="200" w:firstLine="560"/>
        <w:rPr>
          <w:rFonts w:ascii="Times New Roman" w:hAnsi="Times New Roman"/>
          <w:sz w:val="28"/>
          <w:szCs w:val="28"/>
          <w:lang w:val="ru-RU"/>
        </w:rPr>
      </w:pPr>
    </w:p>
    <w:p w:rsidR="00A803DE" w:rsidRPr="00B629E5" w:rsidRDefault="00B3043B" w:rsidP="00B3043B">
      <w:pPr>
        <w:pStyle w:val="a7"/>
        <w:tabs>
          <w:tab w:val="left" w:pos="1843"/>
        </w:tabs>
        <w:spacing w:line="360" w:lineRule="auto"/>
        <w:ind w:left="980" w:firstLineChars="0" w:firstLine="0"/>
        <w:rPr>
          <w:rFonts w:ascii="Times New Roman" w:hAnsi="Times New Roman"/>
          <w:b/>
          <w:sz w:val="28"/>
          <w:szCs w:val="28"/>
          <w:lang w:val="ru-RU"/>
        </w:rPr>
      </w:pPr>
      <w:r>
        <w:rPr>
          <w:rFonts w:ascii="Times New Roman" w:hAnsi="Times New Roman"/>
          <w:b/>
          <w:sz w:val="28"/>
          <w:szCs w:val="28"/>
          <w:lang w:val="ru-RU"/>
        </w:rPr>
        <w:t>1.</w:t>
      </w:r>
      <w:r w:rsidR="003A64F3">
        <w:rPr>
          <w:rFonts w:ascii="Times New Roman" w:hAnsi="Times New Roman"/>
          <w:b/>
          <w:sz w:val="28"/>
          <w:szCs w:val="28"/>
          <w:lang w:val="ru-RU"/>
        </w:rPr>
        <w:t>1</w:t>
      </w:r>
      <w:r>
        <w:rPr>
          <w:rFonts w:ascii="Times New Roman" w:hAnsi="Times New Roman"/>
          <w:b/>
          <w:sz w:val="28"/>
          <w:szCs w:val="28"/>
          <w:lang w:val="ru-RU"/>
        </w:rPr>
        <w:t>. П</w:t>
      </w:r>
      <w:r w:rsidR="006A66FE">
        <w:rPr>
          <w:rFonts w:ascii="Times New Roman" w:hAnsi="Times New Roman"/>
          <w:b/>
          <w:sz w:val="28"/>
          <w:szCs w:val="28"/>
          <w:lang w:val="ru-RU"/>
        </w:rPr>
        <w:t>о</w:t>
      </w:r>
      <w:r w:rsidR="009D4632" w:rsidRPr="00B629E5">
        <w:rPr>
          <w:rFonts w:ascii="Times New Roman" w:hAnsi="Times New Roman"/>
          <w:b/>
          <w:sz w:val="28"/>
          <w:szCs w:val="28"/>
          <w:lang w:val="ru-RU"/>
        </w:rPr>
        <w:t>нятие</w:t>
      </w:r>
      <w:r w:rsidR="008B3B57" w:rsidRPr="00B629E5">
        <w:rPr>
          <w:rFonts w:ascii="Times New Roman" w:hAnsi="Times New Roman"/>
          <w:b/>
          <w:sz w:val="28"/>
          <w:szCs w:val="28"/>
          <w:lang w:val="ru-RU"/>
        </w:rPr>
        <w:t xml:space="preserve"> «паремия» в научной литературе</w:t>
      </w:r>
    </w:p>
    <w:p w:rsidR="002C655A" w:rsidRPr="00B3043B" w:rsidRDefault="002C655A" w:rsidP="00A803DE">
      <w:pPr>
        <w:pStyle w:val="a7"/>
        <w:tabs>
          <w:tab w:val="left" w:pos="1843"/>
        </w:tabs>
        <w:spacing w:line="360" w:lineRule="auto"/>
        <w:ind w:left="980" w:firstLineChars="0" w:firstLine="0"/>
        <w:rPr>
          <w:rFonts w:ascii="Times New Roman" w:hAnsi="Times New Roman"/>
          <w:sz w:val="28"/>
          <w:szCs w:val="28"/>
          <w:lang w:val="ru-RU"/>
        </w:rPr>
      </w:pPr>
    </w:p>
    <w:p w:rsidR="008B3B57" w:rsidRPr="00B629E5" w:rsidRDefault="008B3B57" w:rsidP="00907AD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В русско</w:t>
      </w:r>
      <w:r w:rsidR="00BC48EC" w:rsidRPr="00B629E5">
        <w:rPr>
          <w:rFonts w:ascii="Times New Roman" w:hAnsi="Times New Roman"/>
          <w:sz w:val="28"/>
          <w:szCs w:val="28"/>
          <w:lang w:val="ru-RU"/>
        </w:rPr>
        <w:t>м литературном языке до сих пор</w:t>
      </w:r>
      <w:r w:rsidRPr="00B629E5">
        <w:rPr>
          <w:rFonts w:ascii="Times New Roman" w:hAnsi="Times New Roman"/>
          <w:sz w:val="28"/>
          <w:szCs w:val="28"/>
          <w:lang w:val="ru-RU"/>
        </w:rPr>
        <w:t xml:space="preserve"> существует проблема разграничения пословиц и поговорок. В нашем исследовании мы используем понятие </w:t>
      </w:r>
      <w:r w:rsidR="006A66FE">
        <w:rPr>
          <w:rFonts w:ascii="Times New Roman" w:hAnsi="Times New Roman"/>
          <w:sz w:val="28"/>
          <w:szCs w:val="28"/>
          <w:lang w:val="ru-RU"/>
        </w:rPr>
        <w:t>«паремия»</w:t>
      </w:r>
      <w:r w:rsidRPr="00B629E5">
        <w:rPr>
          <w:rFonts w:ascii="Times New Roman" w:hAnsi="Times New Roman"/>
          <w:sz w:val="28"/>
          <w:szCs w:val="28"/>
          <w:lang w:val="ru-RU"/>
        </w:rPr>
        <w:t xml:space="preserve"> как общий термин</w:t>
      </w:r>
      <w:r w:rsidR="006A66FE">
        <w:rPr>
          <w:rFonts w:ascii="Times New Roman" w:hAnsi="Times New Roman"/>
          <w:sz w:val="28"/>
          <w:szCs w:val="28"/>
          <w:lang w:val="ru-RU"/>
        </w:rPr>
        <w:t>, вбирающий в себя</w:t>
      </w:r>
      <w:r w:rsidRPr="00B629E5">
        <w:rPr>
          <w:rFonts w:ascii="Times New Roman" w:hAnsi="Times New Roman"/>
          <w:sz w:val="28"/>
          <w:szCs w:val="28"/>
          <w:lang w:val="ru-RU"/>
        </w:rPr>
        <w:t xml:space="preserve"> пословиц</w:t>
      </w:r>
      <w:r w:rsidR="006A66FE">
        <w:rPr>
          <w:rFonts w:ascii="Times New Roman" w:hAnsi="Times New Roman"/>
          <w:sz w:val="28"/>
          <w:szCs w:val="28"/>
          <w:lang w:val="ru-RU"/>
        </w:rPr>
        <w:t>ы и поговор</w:t>
      </w:r>
      <w:r w:rsidRPr="00B629E5">
        <w:rPr>
          <w:rFonts w:ascii="Times New Roman" w:hAnsi="Times New Roman"/>
          <w:sz w:val="28"/>
          <w:szCs w:val="28"/>
          <w:lang w:val="ru-RU"/>
        </w:rPr>
        <w:t>к</w:t>
      </w:r>
      <w:r w:rsidR="006A66FE">
        <w:rPr>
          <w:rFonts w:ascii="Times New Roman" w:hAnsi="Times New Roman"/>
          <w:sz w:val="28"/>
          <w:szCs w:val="28"/>
          <w:lang w:val="ru-RU"/>
        </w:rPr>
        <w:t>и</w:t>
      </w:r>
      <w:r w:rsidRPr="00B629E5">
        <w:rPr>
          <w:rFonts w:ascii="Times New Roman" w:hAnsi="Times New Roman"/>
          <w:sz w:val="28"/>
          <w:szCs w:val="28"/>
          <w:lang w:val="ru-RU"/>
        </w:rPr>
        <w:t xml:space="preserve">. </w:t>
      </w:r>
    </w:p>
    <w:p w:rsidR="008B3B57" w:rsidRPr="00B629E5" w:rsidRDefault="008B3B57" w:rsidP="00907AD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Паремия в научно-теоретической литературе не имеет устоявшего</w:t>
      </w:r>
      <w:r w:rsidR="00630D44" w:rsidRPr="00B629E5">
        <w:rPr>
          <w:rFonts w:ascii="Times New Roman" w:hAnsi="Times New Roman"/>
          <w:sz w:val="28"/>
          <w:szCs w:val="28"/>
          <w:lang w:val="ru-RU"/>
        </w:rPr>
        <w:t xml:space="preserve">ся </w:t>
      </w:r>
      <w:r w:rsidRPr="00B629E5">
        <w:rPr>
          <w:rFonts w:ascii="Times New Roman" w:hAnsi="Times New Roman"/>
          <w:sz w:val="28"/>
          <w:szCs w:val="28"/>
          <w:lang w:val="ru-RU"/>
        </w:rPr>
        <w:t xml:space="preserve"> понятия.</w:t>
      </w:r>
      <w:r w:rsidRPr="00B629E5">
        <w:rPr>
          <w:rStyle w:val="a9"/>
          <w:rFonts w:ascii="Times New Roman" w:hAnsi="Times New Roman"/>
          <w:color w:val="auto"/>
          <w:sz w:val="28"/>
          <w:szCs w:val="28"/>
          <w:u w:val="none"/>
          <w:lang w:val="ru-RU"/>
        </w:rPr>
        <w:t xml:space="preserve"> </w:t>
      </w:r>
      <w:r w:rsidRPr="00B629E5">
        <w:rPr>
          <w:rFonts w:ascii="Times New Roman" w:hAnsi="Times New Roman"/>
          <w:sz w:val="28"/>
          <w:szCs w:val="28"/>
          <w:lang w:val="ru-RU"/>
        </w:rPr>
        <w:t>При сопоставлении определения паремии о</w:t>
      </w:r>
      <w:r w:rsidR="001A4025">
        <w:rPr>
          <w:rFonts w:ascii="Times New Roman" w:hAnsi="Times New Roman"/>
          <w:sz w:val="28"/>
          <w:szCs w:val="28"/>
          <w:lang w:val="ru-RU"/>
        </w:rPr>
        <w:t>ткрывается разнообразие понимания</w:t>
      </w:r>
      <w:r w:rsidRPr="00B629E5">
        <w:rPr>
          <w:rFonts w:ascii="Times New Roman" w:hAnsi="Times New Roman"/>
          <w:sz w:val="28"/>
          <w:szCs w:val="28"/>
          <w:lang w:val="ru-RU"/>
        </w:rPr>
        <w:t xml:space="preserve"> на паремию и широта </w:t>
      </w:r>
      <w:r w:rsidR="001A4025">
        <w:rPr>
          <w:rFonts w:ascii="Times New Roman" w:hAnsi="Times New Roman"/>
          <w:sz w:val="28"/>
          <w:szCs w:val="28"/>
          <w:lang w:val="ru-RU"/>
        </w:rPr>
        <w:t>взглядов</w:t>
      </w:r>
      <w:r w:rsidRPr="00B629E5">
        <w:rPr>
          <w:rFonts w:ascii="Times New Roman" w:hAnsi="Times New Roman"/>
          <w:sz w:val="28"/>
          <w:szCs w:val="28"/>
          <w:lang w:val="ru-RU"/>
        </w:rPr>
        <w:t xml:space="preserve"> вопроса. </w:t>
      </w:r>
    </w:p>
    <w:p w:rsidR="008B3B57" w:rsidRPr="00B629E5" w:rsidRDefault="008B3B57" w:rsidP="00907AD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Обращаем внимание на этимологию, слово «паремия»</w:t>
      </w:r>
      <w:r w:rsidR="006A66FE">
        <w:rPr>
          <w:rFonts w:ascii="Times New Roman" w:hAnsi="Times New Roman"/>
          <w:sz w:val="28"/>
          <w:szCs w:val="28"/>
          <w:lang w:val="ru-RU"/>
        </w:rPr>
        <w:t xml:space="preserve">, которое </w:t>
      </w:r>
      <w:r w:rsidRPr="00B629E5">
        <w:rPr>
          <w:rFonts w:ascii="Times New Roman" w:hAnsi="Times New Roman"/>
          <w:sz w:val="28"/>
          <w:szCs w:val="28"/>
          <w:shd w:val="clear" w:color="auto" w:fill="FFFFFF"/>
          <w:lang w:val="ru-RU"/>
        </w:rPr>
        <w:t>перв</w:t>
      </w:r>
      <w:r w:rsidR="00155677" w:rsidRPr="00B629E5">
        <w:rPr>
          <w:rFonts w:ascii="Times New Roman" w:hAnsi="Times New Roman"/>
          <w:sz w:val="28"/>
          <w:szCs w:val="28"/>
          <w:shd w:val="clear" w:color="auto" w:fill="FFFFFF"/>
          <w:lang w:val="ru-RU"/>
        </w:rPr>
        <w:t xml:space="preserve">оначально было церковным словом, </w:t>
      </w:r>
      <w:r w:rsidR="00801F56" w:rsidRPr="00B629E5">
        <w:rPr>
          <w:rFonts w:ascii="Times New Roman" w:hAnsi="Times New Roman"/>
          <w:sz w:val="28"/>
          <w:szCs w:val="28"/>
          <w:shd w:val="clear" w:color="auto" w:fill="FFFFFF"/>
          <w:lang w:val="ru-RU"/>
        </w:rPr>
        <w:t>обладающим назидательным</w:t>
      </w:r>
      <w:r w:rsidR="00155677" w:rsidRPr="00B629E5">
        <w:rPr>
          <w:rFonts w:ascii="Times New Roman" w:hAnsi="Times New Roman"/>
          <w:sz w:val="28"/>
          <w:szCs w:val="28"/>
          <w:shd w:val="clear" w:color="auto" w:fill="FFFFFF"/>
          <w:lang w:val="ru-RU"/>
        </w:rPr>
        <w:t xml:space="preserve"> характер</w:t>
      </w:r>
      <w:r w:rsidR="00801F56" w:rsidRPr="00B629E5">
        <w:rPr>
          <w:rFonts w:ascii="Times New Roman" w:hAnsi="Times New Roman"/>
          <w:sz w:val="28"/>
          <w:szCs w:val="28"/>
          <w:shd w:val="clear" w:color="auto" w:fill="FFFFFF"/>
          <w:lang w:val="ru-RU"/>
        </w:rPr>
        <w:t>ом</w:t>
      </w:r>
      <w:r w:rsidRPr="00B629E5">
        <w:rPr>
          <w:rFonts w:ascii="Times New Roman" w:hAnsi="Times New Roman"/>
          <w:sz w:val="28"/>
          <w:szCs w:val="28"/>
          <w:shd w:val="clear" w:color="auto" w:fill="FFFFFF"/>
          <w:lang w:val="ru-RU"/>
        </w:rPr>
        <w:t xml:space="preserve">, </w:t>
      </w:r>
      <w:r w:rsidR="006A66FE">
        <w:rPr>
          <w:rFonts w:ascii="Times New Roman" w:hAnsi="Times New Roman"/>
          <w:sz w:val="28"/>
          <w:szCs w:val="28"/>
          <w:lang w:val="ru-RU"/>
        </w:rPr>
        <w:t>пришедшим</w:t>
      </w:r>
      <w:r w:rsidRPr="00B629E5">
        <w:rPr>
          <w:rFonts w:ascii="Times New Roman" w:hAnsi="Times New Roman"/>
          <w:sz w:val="28"/>
          <w:szCs w:val="28"/>
          <w:lang w:val="ru-RU"/>
        </w:rPr>
        <w:t xml:space="preserve"> из греческого языка</w:t>
      </w:r>
      <w:r w:rsidRPr="00B629E5">
        <w:rPr>
          <w:rFonts w:ascii="Times New Roman" w:hAnsi="Times New Roman"/>
          <w:sz w:val="28"/>
          <w:szCs w:val="28"/>
          <w:shd w:val="clear" w:color="auto" w:fill="FFFFFF"/>
          <w:lang w:val="ru-RU"/>
        </w:rPr>
        <w:t xml:space="preserve">. </w:t>
      </w:r>
      <w:r w:rsidRPr="00B629E5">
        <w:rPr>
          <w:rFonts w:ascii="Times New Roman" w:hAnsi="Times New Roman"/>
          <w:sz w:val="28"/>
          <w:szCs w:val="28"/>
          <w:lang w:val="ru-RU"/>
        </w:rPr>
        <w:t>И.И. Срезневский отмечает</w:t>
      </w:r>
      <w:r w:rsidR="006A66FE">
        <w:rPr>
          <w:rFonts w:ascii="Times New Roman" w:hAnsi="Times New Roman"/>
          <w:sz w:val="28"/>
          <w:szCs w:val="28"/>
          <w:lang w:val="ru-RU"/>
        </w:rPr>
        <w:t xml:space="preserve"> </w:t>
      </w:r>
      <w:r w:rsidR="00C97564" w:rsidRPr="00B629E5">
        <w:rPr>
          <w:rFonts w:ascii="Times New Roman" w:hAnsi="Times New Roman"/>
          <w:sz w:val="28"/>
          <w:szCs w:val="28"/>
          <w:lang w:val="ru-RU"/>
        </w:rPr>
        <w:t>три значения</w:t>
      </w:r>
      <w:r w:rsidR="006A66FE">
        <w:rPr>
          <w:rFonts w:ascii="Times New Roman" w:hAnsi="Times New Roman"/>
          <w:sz w:val="28"/>
          <w:szCs w:val="28"/>
          <w:lang w:val="ru-RU"/>
        </w:rPr>
        <w:t xml:space="preserve"> паремии</w:t>
      </w:r>
      <w:r w:rsidR="00C97564" w:rsidRPr="00B629E5">
        <w:rPr>
          <w:rFonts w:ascii="Times New Roman" w:hAnsi="Times New Roman"/>
          <w:sz w:val="28"/>
          <w:szCs w:val="28"/>
          <w:lang w:val="ru-RU"/>
        </w:rPr>
        <w:t xml:space="preserve">: «притча, изречение; </w:t>
      </w:r>
      <w:r w:rsidRPr="00B629E5">
        <w:rPr>
          <w:rFonts w:ascii="Times New Roman" w:hAnsi="Times New Roman"/>
          <w:sz w:val="28"/>
          <w:szCs w:val="28"/>
          <w:lang w:val="ru-RU"/>
        </w:rPr>
        <w:t>избранные места из священного пи</w:t>
      </w:r>
      <w:r w:rsidR="00C97564" w:rsidRPr="00B629E5">
        <w:rPr>
          <w:rFonts w:ascii="Times New Roman" w:hAnsi="Times New Roman"/>
          <w:sz w:val="28"/>
          <w:szCs w:val="28"/>
          <w:lang w:val="ru-RU"/>
        </w:rPr>
        <w:t xml:space="preserve">сания, читаемые на богослужении; </w:t>
      </w:r>
      <w:r w:rsidRPr="00B629E5">
        <w:rPr>
          <w:rFonts w:ascii="Times New Roman" w:hAnsi="Times New Roman"/>
          <w:sz w:val="28"/>
          <w:szCs w:val="28"/>
          <w:lang w:val="ru-RU"/>
        </w:rPr>
        <w:t>церковная книга, заключающая в себе паремии» (Срезневский 1989: 881, 1482).</w:t>
      </w:r>
    </w:p>
    <w:p w:rsidR="001A4025" w:rsidRDefault="008B3B57" w:rsidP="00907ADD">
      <w:pPr>
        <w:spacing w:line="360" w:lineRule="auto"/>
        <w:ind w:firstLineChars="200" w:firstLine="560"/>
        <w:rPr>
          <w:rFonts w:ascii="Times New Roman" w:hAnsi="Times New Roman"/>
          <w:sz w:val="28"/>
          <w:szCs w:val="28"/>
          <w:shd w:val="clear" w:color="auto" w:fill="FFFFFF"/>
          <w:lang w:val="ru-RU"/>
        </w:rPr>
      </w:pPr>
      <w:r w:rsidRPr="00B629E5">
        <w:rPr>
          <w:rFonts w:ascii="Times New Roman" w:hAnsi="Times New Roman"/>
          <w:sz w:val="28"/>
          <w:szCs w:val="28"/>
          <w:lang w:val="ru-RU"/>
        </w:rPr>
        <w:t>В «</w:t>
      </w:r>
      <w:r w:rsidR="00301463" w:rsidRPr="00B629E5">
        <w:rPr>
          <w:rStyle w:val="a6"/>
          <w:rFonts w:ascii="Times New Roman" w:hAnsi="Times New Roman"/>
          <w:i w:val="0"/>
          <w:sz w:val="28"/>
          <w:szCs w:val="28"/>
          <w:shd w:val="clear" w:color="auto" w:fill="FFFFFF"/>
          <w:lang w:val="ru-RU"/>
        </w:rPr>
        <w:t>Словаре ин</w:t>
      </w:r>
      <w:r w:rsidR="00C97564" w:rsidRPr="00B629E5">
        <w:rPr>
          <w:rStyle w:val="a6"/>
          <w:rFonts w:ascii="Times New Roman" w:hAnsi="Times New Roman"/>
          <w:i w:val="0"/>
          <w:sz w:val="28"/>
          <w:szCs w:val="28"/>
          <w:shd w:val="clear" w:color="auto" w:fill="FFFFFF"/>
          <w:lang w:val="ru-RU"/>
        </w:rPr>
        <w:t>о</w:t>
      </w:r>
      <w:r w:rsidRPr="00B629E5">
        <w:rPr>
          <w:rStyle w:val="a6"/>
          <w:rFonts w:ascii="Times New Roman" w:hAnsi="Times New Roman"/>
          <w:i w:val="0"/>
          <w:sz w:val="28"/>
          <w:szCs w:val="28"/>
          <w:shd w:val="clear" w:color="auto" w:fill="FFFFFF"/>
          <w:lang w:val="ru-RU"/>
        </w:rPr>
        <w:t>странных слов,</w:t>
      </w:r>
      <w:r w:rsidRPr="00B629E5">
        <w:rPr>
          <w:rStyle w:val="a9"/>
          <w:rFonts w:ascii="Times New Roman" w:hAnsi="Times New Roman"/>
          <w:iCs/>
          <w:color w:val="auto"/>
          <w:sz w:val="28"/>
          <w:szCs w:val="28"/>
          <w:u w:val="none"/>
          <w:shd w:val="clear" w:color="auto" w:fill="FFFFFF"/>
          <w:lang w:val="ru-RU"/>
        </w:rPr>
        <w:t xml:space="preserve"> </w:t>
      </w:r>
      <w:r w:rsidRPr="00B629E5">
        <w:rPr>
          <w:rStyle w:val="w"/>
          <w:rFonts w:ascii="Times New Roman" w:hAnsi="Times New Roman"/>
          <w:iCs/>
          <w:sz w:val="28"/>
          <w:szCs w:val="28"/>
          <w:shd w:val="clear" w:color="auto" w:fill="FFFFFF"/>
          <w:lang w:val="ru-RU"/>
        </w:rPr>
        <w:t>вошедших</w:t>
      </w:r>
      <w:r w:rsidRPr="00B629E5">
        <w:rPr>
          <w:rStyle w:val="apple-converted-space"/>
          <w:rFonts w:ascii="Times New Roman" w:hAnsi="Times New Roman"/>
          <w:iCs/>
          <w:sz w:val="28"/>
          <w:szCs w:val="28"/>
          <w:shd w:val="clear" w:color="auto" w:fill="FFFFFF"/>
        </w:rPr>
        <w:t> </w:t>
      </w:r>
      <w:r w:rsidRPr="00B629E5">
        <w:rPr>
          <w:rStyle w:val="w"/>
          <w:rFonts w:ascii="Times New Roman" w:hAnsi="Times New Roman"/>
          <w:iCs/>
          <w:sz w:val="28"/>
          <w:szCs w:val="28"/>
          <w:shd w:val="clear" w:color="auto" w:fill="FFFFFF"/>
          <w:lang w:val="ru-RU"/>
        </w:rPr>
        <w:t>в</w:t>
      </w:r>
      <w:r w:rsidRPr="00B629E5">
        <w:rPr>
          <w:rStyle w:val="apple-converted-space"/>
          <w:rFonts w:ascii="Times New Roman" w:hAnsi="Times New Roman"/>
          <w:iCs/>
          <w:sz w:val="28"/>
          <w:szCs w:val="28"/>
          <w:shd w:val="clear" w:color="auto" w:fill="FFFFFF"/>
        </w:rPr>
        <w:t> </w:t>
      </w:r>
      <w:r w:rsidRPr="00B629E5">
        <w:rPr>
          <w:rStyle w:val="w"/>
          <w:rFonts w:ascii="Times New Roman" w:hAnsi="Times New Roman"/>
          <w:iCs/>
          <w:sz w:val="28"/>
          <w:szCs w:val="28"/>
          <w:shd w:val="clear" w:color="auto" w:fill="FFFFFF"/>
          <w:lang w:val="ru-RU"/>
        </w:rPr>
        <w:t>состав</w:t>
      </w:r>
      <w:r w:rsidRPr="00B629E5">
        <w:rPr>
          <w:rStyle w:val="apple-converted-space"/>
          <w:rFonts w:ascii="Times New Roman" w:hAnsi="Times New Roman"/>
          <w:iCs/>
          <w:sz w:val="28"/>
          <w:szCs w:val="28"/>
          <w:shd w:val="clear" w:color="auto" w:fill="FFFFFF"/>
        </w:rPr>
        <w:t> </w:t>
      </w:r>
      <w:r w:rsidRPr="00B629E5">
        <w:rPr>
          <w:rStyle w:val="w"/>
          <w:rFonts w:ascii="Times New Roman" w:hAnsi="Times New Roman"/>
          <w:iCs/>
          <w:sz w:val="28"/>
          <w:szCs w:val="28"/>
          <w:shd w:val="clear" w:color="auto" w:fill="FFFFFF"/>
          <w:lang w:val="ru-RU"/>
        </w:rPr>
        <w:t>русского</w:t>
      </w:r>
      <w:r w:rsidRPr="00B629E5">
        <w:rPr>
          <w:rStyle w:val="apple-converted-space"/>
          <w:rFonts w:ascii="Times New Roman" w:hAnsi="Times New Roman"/>
          <w:iCs/>
          <w:sz w:val="28"/>
          <w:szCs w:val="28"/>
          <w:shd w:val="clear" w:color="auto" w:fill="FFFFFF"/>
        </w:rPr>
        <w:t> </w:t>
      </w:r>
      <w:r w:rsidRPr="00B629E5">
        <w:rPr>
          <w:rStyle w:val="w"/>
          <w:rFonts w:ascii="Times New Roman" w:hAnsi="Times New Roman"/>
          <w:iCs/>
          <w:sz w:val="28"/>
          <w:szCs w:val="28"/>
          <w:shd w:val="clear" w:color="auto" w:fill="FFFFFF"/>
          <w:lang w:val="ru-RU"/>
        </w:rPr>
        <w:t>языка</w:t>
      </w:r>
      <w:r w:rsidRPr="00B629E5">
        <w:rPr>
          <w:rStyle w:val="a6"/>
          <w:rFonts w:ascii="Times New Roman" w:hAnsi="Times New Roman"/>
          <w:sz w:val="28"/>
          <w:szCs w:val="28"/>
          <w:shd w:val="clear" w:color="auto" w:fill="FFFFFF"/>
          <w:lang w:val="ru-RU"/>
        </w:rPr>
        <w:t xml:space="preserve">» </w:t>
      </w:r>
      <w:r w:rsidRPr="00B629E5">
        <w:rPr>
          <w:rFonts w:ascii="Times New Roman" w:hAnsi="Times New Roman"/>
          <w:sz w:val="28"/>
          <w:szCs w:val="28"/>
          <w:lang w:val="ru-RU"/>
        </w:rPr>
        <w:t>паремия понимается как</w:t>
      </w:r>
      <w:r w:rsidRPr="00B629E5">
        <w:rPr>
          <w:rStyle w:val="a6"/>
          <w:rFonts w:ascii="Times New Roman" w:hAnsi="Times New Roman"/>
          <w:sz w:val="28"/>
          <w:szCs w:val="28"/>
          <w:shd w:val="clear" w:color="auto" w:fill="FFFFFF"/>
          <w:lang w:val="ru-RU"/>
        </w:rPr>
        <w:t xml:space="preserve"> </w:t>
      </w:r>
      <w:r w:rsidRPr="00B629E5">
        <w:rPr>
          <w:rStyle w:val="a6"/>
          <w:rFonts w:ascii="Times New Roman" w:hAnsi="Times New Roman"/>
          <w:i w:val="0"/>
          <w:sz w:val="28"/>
          <w:szCs w:val="28"/>
          <w:shd w:val="clear" w:color="auto" w:fill="FFFFFF"/>
          <w:lang w:val="ru-RU"/>
        </w:rPr>
        <w:t>«</w:t>
      </w:r>
      <w:r w:rsidRPr="00B629E5">
        <w:rPr>
          <w:rFonts w:ascii="Times New Roman" w:hAnsi="Times New Roman"/>
          <w:sz w:val="28"/>
          <w:szCs w:val="28"/>
          <w:shd w:val="clear" w:color="auto" w:fill="FFFFFF"/>
          <w:lang w:val="ru-RU"/>
        </w:rPr>
        <w:t>церковные чтения из какой-либо книги Ветхого Завета, заключающие в себе пророчества, преобразование совершаемого праздника или просто нравственные уроки» (</w:t>
      </w:r>
      <w:r w:rsidRPr="00B629E5">
        <w:rPr>
          <w:rStyle w:val="w"/>
          <w:rFonts w:ascii="Times New Roman" w:hAnsi="Times New Roman"/>
          <w:iCs/>
          <w:sz w:val="28"/>
          <w:szCs w:val="28"/>
          <w:shd w:val="clear" w:color="auto" w:fill="FFFFFF"/>
          <w:lang w:val="ru-RU"/>
        </w:rPr>
        <w:t>Чудинов</w:t>
      </w:r>
      <w:r w:rsidRPr="00B629E5">
        <w:rPr>
          <w:rStyle w:val="apple-converted-space"/>
          <w:rFonts w:ascii="Times New Roman" w:hAnsi="Times New Roman"/>
          <w:iCs/>
          <w:sz w:val="28"/>
          <w:szCs w:val="28"/>
          <w:shd w:val="clear" w:color="auto" w:fill="FFFFFF"/>
        </w:rPr>
        <w:t> </w:t>
      </w:r>
      <w:r w:rsidRPr="00B629E5">
        <w:rPr>
          <w:rStyle w:val="w"/>
          <w:rFonts w:ascii="Times New Roman" w:hAnsi="Times New Roman"/>
          <w:iCs/>
          <w:sz w:val="28"/>
          <w:szCs w:val="28"/>
          <w:shd w:val="clear" w:color="auto" w:fill="FFFFFF"/>
          <w:lang w:val="ru-RU"/>
        </w:rPr>
        <w:t>1</w:t>
      </w:r>
      <w:r w:rsidR="007442AC">
        <w:rPr>
          <w:rStyle w:val="w"/>
          <w:rFonts w:ascii="Times New Roman" w:hAnsi="Times New Roman"/>
          <w:iCs/>
          <w:sz w:val="28"/>
          <w:szCs w:val="28"/>
          <w:shd w:val="clear" w:color="auto" w:fill="FFFFFF"/>
          <w:lang w:val="ru-RU"/>
        </w:rPr>
        <w:t>894: 633</w:t>
      </w:r>
      <w:r w:rsidR="00B3043B">
        <w:rPr>
          <w:rStyle w:val="w"/>
          <w:rFonts w:ascii="Times New Roman" w:hAnsi="Times New Roman"/>
          <w:iCs/>
          <w:sz w:val="28"/>
          <w:szCs w:val="28"/>
          <w:shd w:val="clear" w:color="auto" w:fill="FFFFFF"/>
          <w:lang w:val="ru-RU"/>
        </w:rPr>
        <w:t xml:space="preserve">. </w:t>
      </w:r>
      <w:r w:rsidR="00B3043B" w:rsidRPr="00D81551">
        <w:rPr>
          <w:rStyle w:val="w"/>
          <w:rFonts w:ascii="Times New Roman" w:hAnsi="Times New Roman"/>
          <w:iCs/>
          <w:color w:val="000000" w:themeColor="text1"/>
          <w:sz w:val="28"/>
          <w:szCs w:val="28"/>
          <w:shd w:val="clear" w:color="auto" w:fill="FFFFFF"/>
          <w:lang w:val="ru-RU"/>
        </w:rPr>
        <w:t>Цит.</w:t>
      </w:r>
      <w:r w:rsidR="00317BB2">
        <w:rPr>
          <w:rStyle w:val="w"/>
          <w:rFonts w:ascii="Times New Roman" w:hAnsi="Times New Roman"/>
          <w:iCs/>
          <w:color w:val="000000" w:themeColor="text1"/>
          <w:sz w:val="28"/>
          <w:szCs w:val="28"/>
          <w:shd w:val="clear" w:color="auto" w:fill="FFFFFF"/>
          <w:lang w:val="ru-RU"/>
        </w:rPr>
        <w:t xml:space="preserve"> </w:t>
      </w:r>
      <w:r w:rsidR="00B3043B" w:rsidRPr="00D81551">
        <w:rPr>
          <w:rStyle w:val="w"/>
          <w:rFonts w:ascii="Times New Roman" w:hAnsi="Times New Roman"/>
          <w:iCs/>
          <w:color w:val="000000" w:themeColor="text1"/>
          <w:sz w:val="28"/>
          <w:szCs w:val="28"/>
          <w:shd w:val="clear" w:color="auto" w:fill="FFFFFF"/>
          <w:lang w:val="ru-RU"/>
        </w:rPr>
        <w:t>по:</w:t>
      </w:r>
      <w:r w:rsidR="00D81551" w:rsidRPr="00D81551">
        <w:rPr>
          <w:rStyle w:val="w"/>
          <w:rFonts w:ascii="Times New Roman" w:hAnsi="Times New Roman"/>
          <w:iCs/>
          <w:color w:val="000000" w:themeColor="text1"/>
          <w:sz w:val="28"/>
          <w:szCs w:val="28"/>
          <w:shd w:val="clear" w:color="auto" w:fill="FFFFFF"/>
          <w:lang w:val="ru-RU"/>
        </w:rPr>
        <w:t xml:space="preserve"> https://www.twirpx.com/file/1616299/</w:t>
      </w:r>
      <w:r w:rsidRPr="00D81551">
        <w:rPr>
          <w:rFonts w:ascii="Times New Roman" w:hAnsi="Times New Roman"/>
          <w:color w:val="000000" w:themeColor="text1"/>
          <w:sz w:val="28"/>
          <w:szCs w:val="28"/>
          <w:shd w:val="clear" w:color="auto" w:fill="FFFFFF"/>
          <w:lang w:val="ru-RU"/>
        </w:rPr>
        <w:t>)</w:t>
      </w:r>
      <w:r w:rsidRPr="00B629E5">
        <w:rPr>
          <w:rFonts w:ascii="Times New Roman" w:hAnsi="Times New Roman"/>
          <w:sz w:val="28"/>
          <w:szCs w:val="28"/>
          <w:shd w:val="clear" w:color="auto" w:fill="FFFFFF"/>
          <w:lang w:val="ru-RU"/>
        </w:rPr>
        <w:t xml:space="preserve">. </w:t>
      </w:r>
    </w:p>
    <w:p w:rsidR="008B3B57" w:rsidRPr="00B629E5" w:rsidRDefault="008B3B57" w:rsidP="00907ADD">
      <w:pPr>
        <w:spacing w:line="360" w:lineRule="auto"/>
        <w:ind w:firstLineChars="200" w:firstLine="560"/>
        <w:rPr>
          <w:rFonts w:ascii="Times New Roman" w:hAnsi="Times New Roman"/>
          <w:sz w:val="28"/>
          <w:szCs w:val="28"/>
          <w:shd w:val="clear" w:color="auto" w:fill="FFFFFF"/>
          <w:lang w:val="ru-RU"/>
        </w:rPr>
      </w:pPr>
      <w:r w:rsidRPr="00B629E5">
        <w:rPr>
          <w:rFonts w:ascii="Times New Roman" w:hAnsi="Times New Roman"/>
          <w:sz w:val="28"/>
          <w:szCs w:val="28"/>
          <w:shd w:val="clear" w:color="auto" w:fill="FFFFFF"/>
          <w:lang w:val="ru-RU"/>
        </w:rPr>
        <w:lastRenderedPageBreak/>
        <w:t>В «Словаре Брокгауза и Ефрона» паремия – это «чтения из Священного писания, Ветхого или Нового Завета, произносимые в  православном церкви на вечернем богослужении (главным образом, накануне праздников) по содержанию своему имеющие отношение к смыслу праздника: они содержат в себе или пророчества о празднуемом событии, или объяснение смысла праздника, или похвалу празднуемому святому»  (</w:t>
      </w:r>
      <w:r w:rsidR="0004531B" w:rsidRPr="00B629E5">
        <w:rPr>
          <w:rFonts w:ascii="Times New Roman" w:hAnsi="Times New Roman"/>
          <w:sz w:val="28"/>
          <w:szCs w:val="28"/>
          <w:shd w:val="clear" w:color="auto" w:fill="FFFFFF"/>
          <w:lang w:val="ru-RU"/>
        </w:rPr>
        <w:t>Энциклопедический словарь</w:t>
      </w:r>
      <w:r w:rsidR="0004531B">
        <w:rPr>
          <w:rFonts w:ascii="Times New Roman" w:hAnsi="Times New Roman"/>
          <w:sz w:val="28"/>
          <w:szCs w:val="28"/>
          <w:shd w:val="clear" w:color="auto" w:fill="FFFFFF"/>
          <w:lang w:val="ru-RU"/>
        </w:rPr>
        <w:t xml:space="preserve"> </w:t>
      </w:r>
      <w:r w:rsidRPr="00B629E5">
        <w:rPr>
          <w:rFonts w:ascii="Times New Roman" w:hAnsi="Times New Roman"/>
          <w:sz w:val="28"/>
          <w:szCs w:val="28"/>
          <w:shd w:val="clear" w:color="auto" w:fill="FFFFFF"/>
          <w:lang w:val="ru-RU"/>
        </w:rPr>
        <w:t>1991: 251).</w:t>
      </w:r>
    </w:p>
    <w:p w:rsidR="00EF66AF" w:rsidRPr="00F81990" w:rsidRDefault="000934A8" w:rsidP="00A77DA8">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В</w:t>
      </w:r>
      <w:r w:rsidRPr="00B629E5">
        <w:rPr>
          <w:rFonts w:ascii="Times New Roman" w:hAnsi="Times New Roman"/>
          <w:sz w:val="28"/>
          <w:szCs w:val="28"/>
          <w:lang w:val="ru-RU"/>
        </w:rPr>
        <w:t xml:space="preserve"> православном обиходе слово «паремия» содержит в себе крайне узкую семантику: оно означало особый тип изречений, выбираемых из священного писания д</w:t>
      </w:r>
      <w:r w:rsidR="00DA1284">
        <w:rPr>
          <w:rFonts w:ascii="Times New Roman" w:hAnsi="Times New Roman"/>
          <w:sz w:val="28"/>
          <w:szCs w:val="28"/>
          <w:lang w:val="ru-RU"/>
        </w:rPr>
        <w:t>ля чтения во время</w:t>
      </w:r>
      <w:r w:rsidR="00F01D93">
        <w:rPr>
          <w:rFonts w:ascii="Times New Roman" w:hAnsi="Times New Roman"/>
          <w:sz w:val="28"/>
          <w:szCs w:val="28"/>
          <w:lang w:val="ru-RU"/>
        </w:rPr>
        <w:t xml:space="preserve"> церковной службы</w:t>
      </w:r>
      <w:r w:rsidRPr="00B629E5">
        <w:rPr>
          <w:rFonts w:ascii="Times New Roman" w:hAnsi="Times New Roman"/>
          <w:sz w:val="28"/>
          <w:szCs w:val="28"/>
          <w:lang w:val="ru-RU"/>
        </w:rPr>
        <w:t>.</w:t>
      </w:r>
      <w:r>
        <w:rPr>
          <w:rFonts w:ascii="Times New Roman" w:hAnsi="Times New Roman"/>
          <w:sz w:val="28"/>
          <w:szCs w:val="28"/>
          <w:lang w:val="ru-RU"/>
        </w:rPr>
        <w:t xml:space="preserve"> </w:t>
      </w:r>
      <w:r w:rsidR="00EF66AF" w:rsidRPr="00B629E5">
        <w:rPr>
          <w:rFonts w:ascii="Times New Roman" w:hAnsi="Times New Roman"/>
          <w:sz w:val="28"/>
          <w:szCs w:val="28"/>
          <w:lang w:val="ru-RU"/>
        </w:rPr>
        <w:t xml:space="preserve">В «Толковом словаре живого великорусского языка» В. И. Даль определяет </w:t>
      </w:r>
      <w:r w:rsidR="00EF66AF" w:rsidRPr="00B629E5">
        <w:rPr>
          <w:rFonts w:ascii="Times New Roman" w:hAnsi="Times New Roman"/>
          <w:iCs/>
          <w:sz w:val="28"/>
          <w:szCs w:val="28"/>
          <w:lang w:val="ru-RU"/>
        </w:rPr>
        <w:t xml:space="preserve">паремию </w:t>
      </w:r>
      <w:r w:rsidR="00EF66AF" w:rsidRPr="00B629E5">
        <w:rPr>
          <w:rFonts w:ascii="Times New Roman" w:hAnsi="Times New Roman"/>
          <w:sz w:val="28"/>
          <w:szCs w:val="28"/>
          <w:lang w:val="ru-RU"/>
        </w:rPr>
        <w:t xml:space="preserve">как «нравоучительное слово, т. е. текст дидактического, назидательного характера» </w:t>
      </w:r>
      <w:r w:rsidR="00F01D93">
        <w:rPr>
          <w:rFonts w:ascii="Times New Roman" w:hAnsi="Times New Roman"/>
          <w:sz w:val="28"/>
          <w:szCs w:val="28"/>
          <w:lang w:val="ru-RU"/>
        </w:rPr>
        <w:t xml:space="preserve"> </w:t>
      </w:r>
      <w:r w:rsidR="00EF66AF" w:rsidRPr="00B629E5">
        <w:rPr>
          <w:rFonts w:ascii="Times New Roman" w:hAnsi="Times New Roman"/>
          <w:sz w:val="28"/>
          <w:szCs w:val="28"/>
          <w:lang w:val="ru-RU"/>
        </w:rPr>
        <w:t>(</w:t>
      </w:r>
      <w:r w:rsidR="00F81990" w:rsidRPr="00F81990">
        <w:rPr>
          <w:rFonts w:ascii="Times New Roman" w:hAnsi="Times New Roman"/>
          <w:sz w:val="28"/>
          <w:szCs w:val="28"/>
          <w:lang w:val="ru-RU"/>
        </w:rPr>
        <w:t>Толковый словарь живого великорусского языка</w:t>
      </w:r>
      <w:r w:rsidRPr="00F81990">
        <w:rPr>
          <w:rFonts w:ascii="Times New Roman" w:hAnsi="Times New Roman"/>
          <w:sz w:val="28"/>
          <w:szCs w:val="28"/>
          <w:lang w:val="ru-RU"/>
        </w:rPr>
        <w:t xml:space="preserve"> </w:t>
      </w:r>
      <w:r w:rsidR="00F81990" w:rsidRPr="00F81990">
        <w:rPr>
          <w:rFonts w:ascii="Times New Roman" w:hAnsi="Times New Roman"/>
          <w:sz w:val="28"/>
          <w:szCs w:val="28"/>
          <w:lang w:val="ru-RU"/>
        </w:rPr>
        <w:t>2006</w:t>
      </w:r>
      <w:r w:rsidRPr="00F81990">
        <w:rPr>
          <w:rFonts w:ascii="Times New Roman" w:hAnsi="Times New Roman"/>
          <w:sz w:val="28"/>
          <w:szCs w:val="28"/>
          <w:lang w:val="ru-RU"/>
        </w:rPr>
        <w:t xml:space="preserve">: </w:t>
      </w:r>
      <w:r w:rsidR="00F81990" w:rsidRPr="00F81990">
        <w:rPr>
          <w:rFonts w:ascii="Times New Roman" w:hAnsi="Times New Roman"/>
          <w:sz w:val="28"/>
          <w:szCs w:val="28"/>
          <w:lang w:val="ru-RU"/>
        </w:rPr>
        <w:t>19</w:t>
      </w:r>
      <w:r w:rsidR="00176DB5" w:rsidRPr="00F81990">
        <w:rPr>
          <w:rFonts w:ascii="Times New Roman" w:hAnsi="Times New Roman"/>
          <w:sz w:val="28"/>
          <w:szCs w:val="28"/>
          <w:lang w:val="ru-RU"/>
        </w:rPr>
        <w:t xml:space="preserve">).  </w:t>
      </w:r>
    </w:p>
    <w:p w:rsidR="00A77DA8" w:rsidRPr="00B629E5" w:rsidRDefault="008B3B57" w:rsidP="00A77DA8">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Итак, этимология понятия связана с богослужебной деятельностью и религиозным назначением</w:t>
      </w:r>
      <w:r w:rsidR="00EF66AF" w:rsidRPr="00B629E5">
        <w:rPr>
          <w:rFonts w:ascii="Times New Roman" w:hAnsi="Times New Roman"/>
          <w:sz w:val="28"/>
          <w:szCs w:val="28"/>
          <w:lang w:val="ru-RU"/>
        </w:rPr>
        <w:t>.</w:t>
      </w:r>
      <w:r w:rsidR="00A77DA8" w:rsidRPr="00B629E5">
        <w:rPr>
          <w:rFonts w:ascii="Times New Roman" w:hAnsi="Times New Roman"/>
          <w:sz w:val="28"/>
          <w:szCs w:val="28"/>
          <w:lang w:val="ru-RU"/>
        </w:rPr>
        <w:t xml:space="preserve"> </w:t>
      </w:r>
      <w:r w:rsidR="0004531B">
        <w:rPr>
          <w:rFonts w:ascii="Times New Roman" w:hAnsi="Times New Roman"/>
          <w:sz w:val="28"/>
          <w:szCs w:val="28"/>
          <w:lang w:val="ru-RU"/>
        </w:rPr>
        <w:t xml:space="preserve">Тем самым, </w:t>
      </w:r>
      <w:r w:rsidR="00A77DA8" w:rsidRPr="00B629E5">
        <w:rPr>
          <w:rFonts w:ascii="Times New Roman" w:hAnsi="Times New Roman"/>
          <w:sz w:val="28"/>
          <w:szCs w:val="28"/>
          <w:lang w:val="ru-RU"/>
        </w:rPr>
        <w:t xml:space="preserve">слово «паремия» обладает нравственным, поучительным характером. </w:t>
      </w:r>
    </w:p>
    <w:p w:rsidR="00801F56" w:rsidRDefault="008B3B57" w:rsidP="00E2365C">
      <w:pPr>
        <w:spacing w:line="360" w:lineRule="auto"/>
        <w:ind w:firstLineChars="200" w:firstLine="560"/>
        <w:rPr>
          <w:rFonts w:ascii="Times New Roman" w:hAnsi="Times New Roman"/>
          <w:sz w:val="28"/>
          <w:szCs w:val="28"/>
          <w:lang w:val="ru-RU"/>
        </w:rPr>
      </w:pPr>
      <w:r w:rsidRPr="00B629E5">
        <w:rPr>
          <w:rFonts w:ascii="Times New Roman" w:hAnsi="Times New Roman"/>
          <w:kern w:val="0"/>
          <w:sz w:val="28"/>
          <w:szCs w:val="28"/>
          <w:lang w:val="ru-RU"/>
        </w:rPr>
        <w:t>В лингвистик</w:t>
      </w:r>
      <w:r w:rsidR="00A91420" w:rsidRPr="00B629E5">
        <w:rPr>
          <w:rFonts w:ascii="Times New Roman" w:hAnsi="Times New Roman"/>
          <w:kern w:val="0"/>
          <w:sz w:val="28"/>
          <w:szCs w:val="28"/>
          <w:lang w:val="ru-RU"/>
        </w:rPr>
        <w:t>е семантическое содержание</w:t>
      </w:r>
      <w:r w:rsidR="00A77DA8" w:rsidRPr="00B629E5">
        <w:rPr>
          <w:rFonts w:ascii="Times New Roman" w:hAnsi="Times New Roman"/>
          <w:kern w:val="0"/>
          <w:sz w:val="28"/>
          <w:szCs w:val="28"/>
          <w:lang w:val="ru-RU"/>
        </w:rPr>
        <w:t xml:space="preserve"> </w:t>
      </w:r>
      <w:r w:rsidR="00801F56" w:rsidRPr="00B629E5">
        <w:rPr>
          <w:rFonts w:ascii="Times New Roman" w:hAnsi="Times New Roman"/>
          <w:kern w:val="0"/>
          <w:sz w:val="28"/>
          <w:szCs w:val="28"/>
          <w:lang w:val="ru-RU"/>
        </w:rPr>
        <w:t>паремии расширяется</w:t>
      </w:r>
      <w:r w:rsidR="00A77DA8" w:rsidRPr="00B629E5">
        <w:rPr>
          <w:rFonts w:ascii="Times New Roman" w:hAnsi="Times New Roman"/>
          <w:kern w:val="0"/>
          <w:sz w:val="28"/>
          <w:szCs w:val="28"/>
          <w:lang w:val="ru-RU"/>
        </w:rPr>
        <w:t>.</w:t>
      </w:r>
      <w:r w:rsidR="00801F56" w:rsidRPr="00B629E5">
        <w:rPr>
          <w:rFonts w:ascii="Times New Roman" w:hAnsi="Times New Roman"/>
          <w:kern w:val="0"/>
          <w:sz w:val="28"/>
          <w:szCs w:val="28"/>
          <w:lang w:val="ru-RU"/>
        </w:rPr>
        <w:t xml:space="preserve"> Лингвисты </w:t>
      </w:r>
      <w:r w:rsidR="0004531B">
        <w:rPr>
          <w:rFonts w:ascii="Times New Roman" w:hAnsi="Times New Roman"/>
          <w:kern w:val="0"/>
          <w:sz w:val="28"/>
          <w:szCs w:val="28"/>
          <w:lang w:val="ru-RU"/>
        </w:rPr>
        <w:t>считают слово «паремия»</w:t>
      </w:r>
      <w:r w:rsidR="00A91420" w:rsidRPr="00B629E5">
        <w:rPr>
          <w:rFonts w:ascii="Times New Roman" w:hAnsi="Times New Roman"/>
          <w:kern w:val="0"/>
          <w:sz w:val="28"/>
          <w:szCs w:val="28"/>
          <w:lang w:val="ru-RU"/>
        </w:rPr>
        <w:t xml:space="preserve"> родовым понятием </w:t>
      </w:r>
      <w:r w:rsidR="00A91420" w:rsidRPr="00B629E5">
        <w:rPr>
          <w:rFonts w:ascii="Times New Roman" w:hAnsi="Times New Roman"/>
          <w:sz w:val="28"/>
          <w:szCs w:val="28"/>
          <w:lang w:val="ru-RU"/>
        </w:rPr>
        <w:t xml:space="preserve">малых фольклорных жанров. </w:t>
      </w:r>
    </w:p>
    <w:p w:rsidR="007442AC" w:rsidRPr="00B629E5" w:rsidRDefault="007442AC" w:rsidP="007442AC">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 мнению Г. Л. Пермякова, к понятию паремии относятся </w:t>
      </w:r>
      <w:r w:rsidRPr="00B629E5">
        <w:rPr>
          <w:rFonts w:ascii="Times New Roman" w:hAnsi="Times New Roman"/>
          <w:sz w:val="28"/>
          <w:szCs w:val="28"/>
          <w:shd w:val="clear" w:color="auto" w:fill="FFFFFF"/>
          <w:lang w:val="ru-RU"/>
        </w:rPr>
        <w:t xml:space="preserve">народные изречения: пословицы, поговорки, побасенки, одномоментные анекдоты, загадки </w:t>
      </w:r>
      <w:hyperlink r:id="rId8" w:anchor="_ftn5" w:history="1">
        <w:r w:rsidRPr="00B629E5">
          <w:rPr>
            <w:rStyle w:val="a9"/>
            <w:rFonts w:ascii="Times New Roman" w:hAnsi="Times New Roman"/>
            <w:color w:val="auto"/>
            <w:sz w:val="28"/>
            <w:szCs w:val="28"/>
            <w:u w:val="none"/>
            <w:shd w:val="clear" w:color="auto" w:fill="FFFFFF"/>
            <w:lang w:val="ru-RU"/>
          </w:rPr>
          <w:t>(</w:t>
        </w:r>
        <w:r w:rsidRPr="00B629E5">
          <w:rPr>
            <w:rFonts w:ascii="Times New Roman" w:hAnsi="Times New Roman"/>
            <w:sz w:val="28"/>
            <w:szCs w:val="28"/>
            <w:lang w:val="ru-RU"/>
          </w:rPr>
          <w:t>Пермяков 1988: 79</w:t>
        </w:r>
        <w:r w:rsidRPr="00B629E5">
          <w:rPr>
            <w:rStyle w:val="a9"/>
            <w:rFonts w:ascii="Times New Roman" w:hAnsi="Times New Roman"/>
            <w:color w:val="auto"/>
            <w:sz w:val="28"/>
            <w:szCs w:val="28"/>
            <w:u w:val="none"/>
            <w:shd w:val="clear" w:color="auto" w:fill="FFFFFF"/>
            <w:lang w:val="ru-RU"/>
          </w:rPr>
          <w:t>)</w:t>
        </w:r>
      </w:hyperlink>
      <w:r w:rsidRPr="00B629E5">
        <w:rPr>
          <w:rFonts w:ascii="Times New Roman" w:hAnsi="Times New Roman"/>
          <w:sz w:val="28"/>
          <w:szCs w:val="28"/>
          <w:lang w:val="ru-RU"/>
        </w:rPr>
        <w:t>.</w:t>
      </w:r>
    </w:p>
    <w:p w:rsidR="00176DB5" w:rsidRDefault="007442AC" w:rsidP="007442AC">
      <w:pPr>
        <w:pStyle w:val="1"/>
        <w:shd w:val="clear" w:color="auto" w:fill="FFFFFF"/>
        <w:spacing w:before="133" w:beforeAutospacing="0" w:after="133" w:afterAutospacing="0" w:line="360" w:lineRule="auto"/>
        <w:ind w:firstLineChars="200" w:firstLine="560"/>
        <w:jc w:val="both"/>
        <w:textAlignment w:val="baseline"/>
        <w:rPr>
          <w:rFonts w:ascii="Times New Roman" w:hAnsi="Times New Roman" w:cs="Times New Roman"/>
          <w:b w:val="0"/>
          <w:sz w:val="28"/>
          <w:szCs w:val="28"/>
          <w:lang w:val="ru-RU"/>
        </w:rPr>
      </w:pPr>
      <w:r w:rsidRPr="00B629E5">
        <w:rPr>
          <w:rFonts w:ascii="Times New Roman" w:hAnsi="Times New Roman" w:cs="Times New Roman"/>
          <w:b w:val="0"/>
          <w:sz w:val="28"/>
          <w:szCs w:val="28"/>
          <w:lang w:val="ru-RU"/>
        </w:rPr>
        <w:lastRenderedPageBreak/>
        <w:t xml:space="preserve">Согласно Т.В. Зуевой, понятие «паремия» очень разнообразное, содержит в себе «пословицы, поговорки, приметы, загадки, прибаутки, присловья, скороговорки, каламбуры, благопожелания и проклятия» (Зуева 1998: 113). </w:t>
      </w:r>
    </w:p>
    <w:p w:rsidR="007442AC" w:rsidRPr="007442AC" w:rsidRDefault="007442AC" w:rsidP="007442AC">
      <w:pPr>
        <w:pStyle w:val="1"/>
        <w:shd w:val="clear" w:color="auto" w:fill="FFFFFF"/>
        <w:spacing w:before="133" w:beforeAutospacing="0" w:after="133" w:afterAutospacing="0" w:line="360" w:lineRule="auto"/>
        <w:ind w:firstLineChars="200" w:firstLine="560"/>
        <w:jc w:val="both"/>
        <w:textAlignment w:val="baseline"/>
        <w:rPr>
          <w:rFonts w:ascii="Times New Roman" w:hAnsi="Times New Roman" w:cs="Times New Roman"/>
          <w:b w:val="0"/>
          <w:sz w:val="28"/>
          <w:szCs w:val="28"/>
          <w:lang w:val="ru-RU"/>
        </w:rPr>
      </w:pPr>
      <w:r w:rsidRPr="00B629E5">
        <w:rPr>
          <w:rFonts w:ascii="Times New Roman" w:hAnsi="Times New Roman" w:cs="Times New Roman"/>
          <w:b w:val="0"/>
          <w:sz w:val="28"/>
          <w:szCs w:val="28"/>
          <w:lang w:val="ru-RU"/>
        </w:rPr>
        <w:t>Под «паремией» Б.Ю. Норман понимает «совокупность устойчивых высказываний, относящихся к малым фольклорным жанрам: в первую очередь это пословицы и поговорки, а также афоризмы и крылатые слова, загадки и прибаутки и т.п.» (Норман 2004: 246).</w:t>
      </w:r>
    </w:p>
    <w:p w:rsidR="008B3B57" w:rsidRPr="00B629E5" w:rsidRDefault="00F01D93" w:rsidP="00E2365C">
      <w:pPr>
        <w:spacing w:line="360" w:lineRule="auto"/>
        <w:ind w:firstLineChars="200" w:firstLine="560"/>
        <w:rPr>
          <w:rFonts w:ascii="Times New Roman" w:hAnsi="Times New Roman"/>
          <w:sz w:val="28"/>
          <w:szCs w:val="28"/>
          <w:lang w:val="ru-RU"/>
        </w:rPr>
      </w:pPr>
      <w:r>
        <w:rPr>
          <w:rStyle w:val="fontstyle01"/>
          <w:color w:val="auto"/>
          <w:lang w:val="ru-RU"/>
        </w:rPr>
        <w:t>Однако, б</w:t>
      </w:r>
      <w:r w:rsidRPr="00B629E5">
        <w:rPr>
          <w:rStyle w:val="fontstyle01"/>
          <w:color w:val="auto"/>
          <w:lang w:val="ru-RU"/>
        </w:rPr>
        <w:t>ольшинство современных исследователей</w:t>
      </w:r>
      <w:r>
        <w:rPr>
          <w:rStyle w:val="fontstyle01"/>
          <w:color w:val="auto"/>
          <w:lang w:val="ru-RU"/>
        </w:rPr>
        <w:t xml:space="preserve"> понимают термин </w:t>
      </w:r>
      <w:r w:rsidR="008B3B57" w:rsidRPr="00B629E5">
        <w:rPr>
          <w:rStyle w:val="fontstyle01"/>
          <w:color w:val="auto"/>
          <w:lang w:val="ru-RU"/>
        </w:rPr>
        <w:t xml:space="preserve"> «паремия»</w:t>
      </w:r>
      <w:r>
        <w:rPr>
          <w:rStyle w:val="fontstyle01"/>
          <w:color w:val="auto"/>
          <w:lang w:val="ru-RU"/>
        </w:rPr>
        <w:t xml:space="preserve"> как</w:t>
      </w:r>
      <w:r w:rsidR="008B3B57" w:rsidRPr="00B629E5">
        <w:rPr>
          <w:rStyle w:val="fontstyle01"/>
          <w:color w:val="auto"/>
          <w:lang w:val="ru-RU"/>
        </w:rPr>
        <w:t xml:space="preserve"> «афоризмы народного происхождения, прежде</w:t>
      </w:r>
      <w:r w:rsidR="008B3B57" w:rsidRPr="00B629E5">
        <w:rPr>
          <w:rFonts w:ascii="Times New Roman" w:hAnsi="Times New Roman"/>
          <w:sz w:val="28"/>
          <w:szCs w:val="28"/>
          <w:lang w:val="ru-RU"/>
        </w:rPr>
        <w:t xml:space="preserve"> </w:t>
      </w:r>
      <w:r w:rsidR="008B3B57" w:rsidRPr="00B629E5">
        <w:rPr>
          <w:rStyle w:val="fontstyle01"/>
          <w:color w:val="auto"/>
          <w:lang w:val="ru-RU"/>
        </w:rPr>
        <w:t xml:space="preserve">всего пословицы и поговорки» </w:t>
      </w:r>
      <w:r w:rsidR="008B3B57" w:rsidRPr="00B629E5">
        <w:rPr>
          <w:rFonts w:ascii="Times New Roman" w:hAnsi="Times New Roman"/>
          <w:sz w:val="28"/>
          <w:szCs w:val="28"/>
          <w:lang w:val="ru-RU"/>
        </w:rPr>
        <w:t>(Алефиренко 2009: 240).</w:t>
      </w:r>
    </w:p>
    <w:p w:rsidR="008B3B57" w:rsidRPr="00B629E5" w:rsidRDefault="008B3B57" w:rsidP="00907AD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По мнению В.</w:t>
      </w:r>
      <w:r w:rsidR="00653723" w:rsidRPr="00B629E5">
        <w:rPr>
          <w:rFonts w:ascii="Times New Roman" w:hAnsi="Times New Roman"/>
          <w:sz w:val="28"/>
          <w:szCs w:val="28"/>
          <w:lang w:val="ru-RU"/>
        </w:rPr>
        <w:t xml:space="preserve"> </w:t>
      </w:r>
      <w:r w:rsidRPr="00B629E5">
        <w:rPr>
          <w:rFonts w:ascii="Times New Roman" w:hAnsi="Times New Roman"/>
          <w:sz w:val="28"/>
          <w:szCs w:val="28"/>
          <w:lang w:val="ru-RU"/>
        </w:rPr>
        <w:t xml:space="preserve">М. Мокиенко, паремию можно определить как «устойчивое в языке и воспроизводимое в речи анонимное изречение дидактического характера, включающее в себя пословицы, поговорки и идиоматические выражения» (Мокиенко 2007: 86).  </w:t>
      </w:r>
    </w:p>
    <w:p w:rsidR="009451CE" w:rsidRPr="00B629E5" w:rsidRDefault="0004531B" w:rsidP="00907ADD">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Л. Б. Савенкова</w:t>
      </w:r>
      <w:r w:rsidR="008B3B57" w:rsidRPr="00B629E5">
        <w:rPr>
          <w:rFonts w:ascii="Times New Roman" w:hAnsi="Times New Roman"/>
          <w:sz w:val="28"/>
          <w:szCs w:val="28"/>
          <w:lang w:val="ru-RU"/>
        </w:rPr>
        <w:t xml:space="preserve"> </w:t>
      </w:r>
      <w:r w:rsidR="005F6DD7" w:rsidRPr="00B629E5">
        <w:rPr>
          <w:rFonts w:ascii="Times New Roman" w:hAnsi="Times New Roman"/>
          <w:sz w:val="28"/>
          <w:szCs w:val="28"/>
          <w:lang w:val="ru-RU"/>
        </w:rPr>
        <w:t>полагает</w:t>
      </w:r>
      <w:r>
        <w:rPr>
          <w:rFonts w:ascii="Times New Roman" w:hAnsi="Times New Roman"/>
          <w:sz w:val="28"/>
          <w:szCs w:val="28"/>
          <w:lang w:val="ru-RU"/>
        </w:rPr>
        <w:t xml:space="preserve">, что «под паремией </w:t>
      </w:r>
      <w:r w:rsidR="008B3B57" w:rsidRPr="00B629E5">
        <w:rPr>
          <w:rFonts w:ascii="Times New Roman" w:hAnsi="Times New Roman"/>
          <w:sz w:val="28"/>
          <w:szCs w:val="28"/>
          <w:lang w:val="ru-RU"/>
        </w:rPr>
        <w:t xml:space="preserve">понимаются вторичные языковые знаки замкнутые устойчивые фразы (пословицы и поговорки), являющиеся маркерами ситуаций или отношений </w:t>
      </w:r>
      <w:r w:rsidR="003F7ED0" w:rsidRPr="00B629E5">
        <w:rPr>
          <w:rFonts w:ascii="Times New Roman" w:hAnsi="Times New Roman"/>
          <w:sz w:val="28"/>
          <w:szCs w:val="28"/>
          <w:lang w:val="ru-RU"/>
        </w:rPr>
        <w:t>между реалиями» (Савенкова 2002:</w:t>
      </w:r>
      <w:r w:rsidR="008B3B57" w:rsidRPr="00B629E5">
        <w:rPr>
          <w:rFonts w:ascii="Times New Roman" w:hAnsi="Times New Roman"/>
          <w:sz w:val="28"/>
          <w:szCs w:val="28"/>
          <w:lang w:val="ru-RU"/>
        </w:rPr>
        <w:t xml:space="preserve"> 3).</w:t>
      </w:r>
    </w:p>
    <w:p w:rsidR="008B3B57" w:rsidRPr="00B629E5" w:rsidRDefault="008B3B57" w:rsidP="00907ADD">
      <w:pPr>
        <w:spacing w:line="360" w:lineRule="auto"/>
        <w:ind w:firstLineChars="200" w:firstLine="560"/>
        <w:rPr>
          <w:rFonts w:ascii="Times New Roman" w:hAnsi="Times New Roman"/>
          <w:sz w:val="28"/>
          <w:szCs w:val="28"/>
          <w:lang w:val="ru-RU"/>
        </w:rPr>
      </w:pPr>
      <w:r w:rsidRPr="00B629E5">
        <w:rPr>
          <w:rFonts w:ascii="Times New Roman" w:hAnsi="Times New Roman"/>
          <w:kern w:val="0"/>
          <w:sz w:val="28"/>
          <w:szCs w:val="28"/>
          <w:lang w:val="ru-RU"/>
        </w:rPr>
        <w:t xml:space="preserve">В нашем исследовании, мы считаем, что </w:t>
      </w:r>
      <w:r w:rsidR="00AF09E5" w:rsidRPr="00B629E5">
        <w:rPr>
          <w:rFonts w:ascii="Times New Roman" w:hAnsi="Times New Roman"/>
          <w:sz w:val="28"/>
          <w:szCs w:val="28"/>
          <w:lang w:val="ru-RU"/>
        </w:rPr>
        <w:t>паремия представляет собой общее понятие,</w:t>
      </w:r>
      <w:r w:rsidR="00D80674" w:rsidRPr="00B629E5">
        <w:rPr>
          <w:rFonts w:ascii="Times New Roman" w:hAnsi="Times New Roman"/>
          <w:sz w:val="28"/>
          <w:szCs w:val="28"/>
          <w:lang w:val="ru-RU"/>
        </w:rPr>
        <w:t xml:space="preserve"> обобщающее</w:t>
      </w:r>
      <w:r w:rsidR="00AF09E5" w:rsidRPr="00B629E5">
        <w:rPr>
          <w:rFonts w:ascii="Times New Roman" w:hAnsi="Times New Roman"/>
          <w:sz w:val="28"/>
          <w:szCs w:val="28"/>
          <w:lang w:val="ru-RU"/>
        </w:rPr>
        <w:t xml:space="preserve"> </w:t>
      </w:r>
      <w:r w:rsidR="00D80674" w:rsidRPr="00B629E5">
        <w:rPr>
          <w:rFonts w:ascii="Times New Roman" w:hAnsi="Times New Roman"/>
          <w:sz w:val="28"/>
          <w:szCs w:val="28"/>
          <w:lang w:val="ru-RU"/>
        </w:rPr>
        <w:t xml:space="preserve">пословицы </w:t>
      </w:r>
      <w:r w:rsidR="00AF09E5" w:rsidRPr="00B629E5">
        <w:rPr>
          <w:rFonts w:ascii="Times New Roman" w:hAnsi="Times New Roman"/>
          <w:sz w:val="28"/>
          <w:szCs w:val="28"/>
          <w:lang w:val="ru-RU"/>
        </w:rPr>
        <w:t>и поговорки</w:t>
      </w:r>
      <w:r w:rsidRPr="00B629E5">
        <w:rPr>
          <w:rFonts w:ascii="Times New Roman" w:hAnsi="Times New Roman"/>
          <w:sz w:val="28"/>
          <w:szCs w:val="28"/>
          <w:lang w:val="ru-RU"/>
        </w:rPr>
        <w:t>,</w:t>
      </w:r>
      <w:r w:rsidR="009451CE" w:rsidRPr="00B629E5">
        <w:rPr>
          <w:rFonts w:ascii="Times New Roman" w:hAnsi="Times New Roman"/>
          <w:sz w:val="28"/>
          <w:szCs w:val="28"/>
          <w:lang w:val="ru-RU"/>
        </w:rPr>
        <w:t xml:space="preserve"> обязательно должны нести</w:t>
      </w:r>
      <w:r w:rsidRPr="00B629E5">
        <w:rPr>
          <w:rStyle w:val="a9"/>
          <w:rFonts w:ascii="Times New Roman" w:hAnsi="Times New Roman"/>
          <w:color w:val="auto"/>
          <w:sz w:val="28"/>
          <w:szCs w:val="28"/>
          <w:u w:val="none"/>
          <w:lang w:val="ru-RU"/>
        </w:rPr>
        <w:t xml:space="preserve"> </w:t>
      </w:r>
      <w:r w:rsidRPr="00B629E5">
        <w:rPr>
          <w:rFonts w:ascii="Times New Roman" w:hAnsi="Times New Roman"/>
          <w:sz w:val="28"/>
          <w:szCs w:val="28"/>
          <w:lang w:val="ru-RU"/>
        </w:rPr>
        <w:t>п</w:t>
      </w:r>
      <w:r w:rsidR="009451CE" w:rsidRPr="00B629E5">
        <w:rPr>
          <w:rFonts w:ascii="Times New Roman" w:hAnsi="Times New Roman"/>
          <w:sz w:val="28"/>
          <w:szCs w:val="28"/>
          <w:lang w:val="ru-RU"/>
        </w:rPr>
        <w:t>оучительный и дидактический хара</w:t>
      </w:r>
      <w:r w:rsidRPr="00B629E5">
        <w:rPr>
          <w:rFonts w:ascii="Times New Roman" w:hAnsi="Times New Roman"/>
          <w:sz w:val="28"/>
          <w:szCs w:val="28"/>
          <w:lang w:val="ru-RU"/>
        </w:rPr>
        <w:t xml:space="preserve">ктер. </w:t>
      </w:r>
    </w:p>
    <w:p w:rsidR="008B3B57" w:rsidRPr="00B629E5" w:rsidRDefault="008B3B57" w:rsidP="00907AD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lastRenderedPageBreak/>
        <w:t>Учёные понимают понятие «пословица» по-разному.</w:t>
      </w:r>
    </w:p>
    <w:p w:rsidR="008B3B57" w:rsidRDefault="008B3B57" w:rsidP="00907ADD">
      <w:pPr>
        <w:spacing w:line="360" w:lineRule="auto"/>
        <w:ind w:firstLineChars="200" w:firstLine="560"/>
        <w:rPr>
          <w:rStyle w:val="fontstyle01"/>
          <w:color w:val="auto"/>
          <w:lang w:val="ru-RU"/>
        </w:rPr>
      </w:pPr>
      <w:r w:rsidRPr="00B629E5">
        <w:rPr>
          <w:rStyle w:val="fontstyle01"/>
          <w:color w:val="auto"/>
          <w:lang w:val="ru-RU"/>
        </w:rPr>
        <w:t xml:space="preserve">Древнерусское слово </w:t>
      </w:r>
      <w:r w:rsidR="00C9501F">
        <w:rPr>
          <w:rStyle w:val="fontstyle01"/>
          <w:color w:val="auto"/>
          <w:lang w:val="ru-RU"/>
        </w:rPr>
        <w:t>«</w:t>
      </w:r>
      <w:r w:rsidRPr="00B629E5">
        <w:rPr>
          <w:rStyle w:val="fontstyle21"/>
          <w:i w:val="0"/>
          <w:color w:val="auto"/>
          <w:lang w:val="ru-RU"/>
        </w:rPr>
        <w:t>пословица</w:t>
      </w:r>
      <w:r w:rsidR="00C9501F">
        <w:rPr>
          <w:rStyle w:val="fontstyle21"/>
          <w:i w:val="0"/>
          <w:color w:val="auto"/>
          <w:lang w:val="ru-RU"/>
        </w:rPr>
        <w:t>»</w:t>
      </w:r>
      <w:r w:rsidRPr="00B629E5">
        <w:rPr>
          <w:rStyle w:val="fontstyle21"/>
          <w:i w:val="0"/>
          <w:color w:val="auto"/>
          <w:lang w:val="ru-RU"/>
        </w:rPr>
        <w:t xml:space="preserve"> имеет </w:t>
      </w:r>
      <w:r w:rsidR="00C9501F">
        <w:rPr>
          <w:rStyle w:val="fontstyle21"/>
          <w:i w:val="0"/>
          <w:color w:val="auto"/>
          <w:lang w:val="ru-RU"/>
        </w:rPr>
        <w:t>ряд</w:t>
      </w:r>
      <w:r w:rsidRPr="00B629E5">
        <w:rPr>
          <w:rStyle w:val="fontstyle21"/>
          <w:i w:val="0"/>
          <w:color w:val="auto"/>
          <w:lang w:val="ru-RU"/>
        </w:rPr>
        <w:t xml:space="preserve"> значений</w:t>
      </w:r>
      <w:r w:rsidRPr="00B629E5">
        <w:rPr>
          <w:rStyle w:val="fontstyle01"/>
          <w:i/>
          <w:color w:val="auto"/>
          <w:lang w:val="ru-RU"/>
        </w:rPr>
        <w:t>:</w:t>
      </w:r>
      <w:r w:rsidRPr="00B629E5">
        <w:rPr>
          <w:rStyle w:val="fontstyle01"/>
          <w:color w:val="auto"/>
          <w:lang w:val="ru-RU"/>
        </w:rPr>
        <w:t xml:space="preserve"> «оно характеризовало и любой словесный договор,</w:t>
      </w:r>
      <w:r w:rsidRPr="00B629E5">
        <w:rPr>
          <w:rFonts w:ascii="Times New Roman" w:hAnsi="Times New Roman"/>
          <w:sz w:val="28"/>
          <w:szCs w:val="28"/>
          <w:lang w:val="ru-RU"/>
        </w:rPr>
        <w:t xml:space="preserve"> </w:t>
      </w:r>
      <w:r w:rsidRPr="00B629E5">
        <w:rPr>
          <w:rStyle w:val="fontstyle01"/>
          <w:color w:val="auto"/>
          <w:lang w:val="ru-RU"/>
        </w:rPr>
        <w:t>и соглашение между отдельными людьми, и соумышление, и вообще — согласие, мир. Одним</w:t>
      </w:r>
      <w:r w:rsidRPr="00B629E5">
        <w:rPr>
          <w:rFonts w:ascii="Times New Roman" w:hAnsi="Times New Roman"/>
          <w:sz w:val="28"/>
          <w:szCs w:val="28"/>
          <w:lang w:val="ru-RU"/>
        </w:rPr>
        <w:t xml:space="preserve"> </w:t>
      </w:r>
      <w:r w:rsidRPr="00B629E5">
        <w:rPr>
          <w:rStyle w:val="fontstyle01"/>
          <w:color w:val="auto"/>
          <w:lang w:val="ru-RU"/>
        </w:rPr>
        <w:t xml:space="preserve">из таких значений было и ‘краткое, выразительное изречение, иносказание, сентенция’» (Мокиенко 2010: </w:t>
      </w:r>
      <w:r w:rsidR="00FE13CA" w:rsidRPr="00B629E5">
        <w:rPr>
          <w:rStyle w:val="fontstyle01"/>
          <w:color w:val="auto"/>
          <w:lang w:val="ru-RU"/>
        </w:rPr>
        <w:t>9</w:t>
      </w:r>
      <w:r w:rsidRPr="00B629E5">
        <w:rPr>
          <w:rStyle w:val="fontstyle01"/>
          <w:color w:val="auto"/>
          <w:lang w:val="ru-RU"/>
        </w:rPr>
        <w:t>).</w:t>
      </w:r>
    </w:p>
    <w:p w:rsidR="008B3B57" w:rsidRPr="00B629E5" w:rsidRDefault="00C9501F" w:rsidP="00907ADD">
      <w:pPr>
        <w:widowControl/>
        <w:spacing w:before="100" w:beforeAutospacing="1" w:after="100" w:afterAutospacing="1" w:line="360" w:lineRule="auto"/>
        <w:ind w:firstLineChars="200" w:firstLine="572"/>
        <w:rPr>
          <w:rStyle w:val="fontstyle01"/>
          <w:color w:val="auto"/>
          <w:shd w:val="clear" w:color="auto" w:fill="FFFFFF"/>
          <w:lang w:val="ru-RU"/>
        </w:rPr>
      </w:pPr>
      <w:r>
        <w:rPr>
          <w:rFonts w:ascii="Times New Roman" w:hAnsi="Times New Roman"/>
          <w:bCs/>
          <w:spacing w:val="3"/>
          <w:sz w:val="28"/>
          <w:szCs w:val="28"/>
          <w:lang w:val="ru-RU"/>
        </w:rPr>
        <w:t>Вместе с тем, п</w:t>
      </w:r>
      <w:r w:rsidR="008B3B57" w:rsidRPr="00B629E5">
        <w:rPr>
          <w:rFonts w:ascii="Times New Roman" w:hAnsi="Times New Roman"/>
          <w:bCs/>
          <w:spacing w:val="3"/>
          <w:sz w:val="28"/>
          <w:szCs w:val="28"/>
          <w:lang w:val="ru-RU"/>
        </w:rPr>
        <w:t xml:space="preserve">ословица </w:t>
      </w:r>
      <w:r>
        <w:rPr>
          <w:rFonts w:ascii="Times New Roman" w:hAnsi="Times New Roman"/>
          <w:bCs/>
          <w:spacing w:val="3"/>
          <w:sz w:val="28"/>
          <w:szCs w:val="28"/>
          <w:lang w:val="ru-RU"/>
        </w:rPr>
        <w:t>понималась как</w:t>
      </w:r>
      <w:r w:rsidR="008B3B57" w:rsidRPr="00B629E5">
        <w:rPr>
          <w:rFonts w:ascii="Times New Roman" w:hAnsi="Times New Roman"/>
          <w:spacing w:val="3"/>
          <w:sz w:val="28"/>
          <w:szCs w:val="28"/>
          <w:lang w:val="ru-RU"/>
        </w:rPr>
        <w:t xml:space="preserve"> «краткое, устойчивое в речевом обиходе, </w:t>
      </w:r>
      <w:r w:rsidR="008B3B57" w:rsidRPr="00B629E5">
        <w:rPr>
          <w:rFonts w:ascii="Times New Roman" w:hAnsi="Times New Roman"/>
          <w:spacing w:val="5"/>
          <w:sz w:val="28"/>
          <w:szCs w:val="28"/>
          <w:lang w:val="ru-RU"/>
        </w:rPr>
        <w:t>ритмически и грамматически организованное изречение нази</w:t>
      </w:r>
      <w:r w:rsidR="008B3B57" w:rsidRPr="00B629E5">
        <w:rPr>
          <w:rFonts w:ascii="Times New Roman" w:hAnsi="Times New Roman"/>
          <w:spacing w:val="5"/>
          <w:sz w:val="28"/>
          <w:szCs w:val="28"/>
          <w:lang w:val="ru-RU"/>
        </w:rPr>
        <w:softHyphen/>
      </w:r>
      <w:r w:rsidR="008B3B57" w:rsidRPr="00B629E5">
        <w:rPr>
          <w:rFonts w:ascii="Times New Roman" w:hAnsi="Times New Roman"/>
          <w:spacing w:val="6"/>
          <w:sz w:val="28"/>
          <w:szCs w:val="28"/>
          <w:lang w:val="ru-RU"/>
        </w:rPr>
        <w:t xml:space="preserve">дательного характера, в котором зафиксирован практический </w:t>
      </w:r>
      <w:r w:rsidR="008B3B57" w:rsidRPr="00B629E5">
        <w:rPr>
          <w:rFonts w:ascii="Times New Roman" w:hAnsi="Times New Roman"/>
          <w:spacing w:val="4"/>
          <w:sz w:val="28"/>
          <w:szCs w:val="28"/>
          <w:lang w:val="ru-RU"/>
        </w:rPr>
        <w:t>опыт народа и его оценка определенных жизненных явлений</w:t>
      </w:r>
      <w:r w:rsidR="00AF09E5" w:rsidRPr="00B629E5">
        <w:rPr>
          <w:rFonts w:ascii="Times New Roman" w:hAnsi="Times New Roman"/>
          <w:spacing w:val="4"/>
          <w:sz w:val="28"/>
          <w:szCs w:val="28"/>
          <w:lang w:val="ru-RU"/>
        </w:rPr>
        <w:t>»</w:t>
      </w:r>
      <w:r w:rsidR="008B3B57" w:rsidRPr="00B629E5">
        <w:rPr>
          <w:rFonts w:ascii="Times New Roman" w:hAnsi="Times New Roman"/>
          <w:spacing w:val="4"/>
          <w:sz w:val="28"/>
          <w:szCs w:val="28"/>
          <w:lang w:val="ru-RU"/>
        </w:rPr>
        <w:t>. Пословица</w:t>
      </w:r>
      <w:r w:rsidR="00AF09E5" w:rsidRPr="00B629E5">
        <w:rPr>
          <w:rFonts w:ascii="Times New Roman" w:hAnsi="Times New Roman"/>
          <w:spacing w:val="4"/>
          <w:sz w:val="28"/>
          <w:szCs w:val="28"/>
          <w:lang w:val="ru-RU"/>
        </w:rPr>
        <w:t xml:space="preserve">, </w:t>
      </w:r>
      <w:r w:rsidR="00F362F8" w:rsidRPr="00B629E5">
        <w:rPr>
          <w:rFonts w:ascii="Times New Roman" w:hAnsi="Times New Roman"/>
          <w:spacing w:val="1"/>
          <w:sz w:val="28"/>
          <w:szCs w:val="28"/>
          <w:lang w:val="ru-RU"/>
        </w:rPr>
        <w:t>как самостоятельное суждение,</w:t>
      </w:r>
      <w:r w:rsidR="00F362F8" w:rsidRPr="00B629E5">
        <w:rPr>
          <w:rFonts w:ascii="Times New Roman" w:hAnsi="Times New Roman"/>
          <w:spacing w:val="4"/>
          <w:sz w:val="28"/>
          <w:szCs w:val="28"/>
          <w:lang w:val="ru-RU"/>
        </w:rPr>
        <w:t xml:space="preserve"> может в</w:t>
      </w:r>
      <w:r w:rsidR="00F362F8" w:rsidRPr="00B629E5">
        <w:rPr>
          <w:rFonts w:ascii="Times New Roman" w:hAnsi="Times New Roman"/>
          <w:spacing w:val="1"/>
          <w:sz w:val="28"/>
          <w:szCs w:val="28"/>
          <w:lang w:val="ru-RU"/>
        </w:rPr>
        <w:t>ыступа</w:t>
      </w:r>
      <w:r w:rsidR="008B3B57" w:rsidRPr="00B629E5">
        <w:rPr>
          <w:rFonts w:ascii="Times New Roman" w:hAnsi="Times New Roman"/>
          <w:spacing w:val="1"/>
          <w:sz w:val="28"/>
          <w:szCs w:val="28"/>
          <w:lang w:val="ru-RU"/>
        </w:rPr>
        <w:t>т</w:t>
      </w:r>
      <w:r w:rsidR="00F362F8" w:rsidRPr="00B629E5">
        <w:rPr>
          <w:rFonts w:ascii="Times New Roman" w:hAnsi="Times New Roman"/>
          <w:spacing w:val="1"/>
          <w:sz w:val="28"/>
          <w:szCs w:val="28"/>
          <w:lang w:val="ru-RU"/>
        </w:rPr>
        <w:t>ь</w:t>
      </w:r>
      <w:r w:rsidR="008B3B57" w:rsidRPr="00B629E5">
        <w:rPr>
          <w:rFonts w:ascii="Times New Roman" w:hAnsi="Times New Roman"/>
          <w:spacing w:val="1"/>
          <w:sz w:val="28"/>
          <w:szCs w:val="28"/>
          <w:lang w:val="ru-RU"/>
        </w:rPr>
        <w:t xml:space="preserve"> в речи</w:t>
      </w:r>
      <w:r w:rsidR="00F362F8" w:rsidRPr="00B629E5">
        <w:rPr>
          <w:rFonts w:ascii="Times New Roman" w:hAnsi="Times New Roman"/>
          <w:spacing w:val="1"/>
          <w:sz w:val="28"/>
          <w:szCs w:val="28"/>
          <w:lang w:val="ru-RU"/>
        </w:rPr>
        <w:t xml:space="preserve">. </w:t>
      </w:r>
      <w:r w:rsidR="008B3B57" w:rsidRPr="00B629E5">
        <w:rPr>
          <w:rFonts w:ascii="Times New Roman" w:hAnsi="Times New Roman"/>
          <w:sz w:val="28"/>
          <w:szCs w:val="28"/>
          <w:shd w:val="clear" w:color="auto" w:fill="FFFFFF"/>
          <w:lang w:val="ru-RU"/>
        </w:rPr>
        <w:t>(</w:t>
      </w:r>
      <w:r w:rsidR="008B3B57" w:rsidRPr="00B629E5">
        <w:rPr>
          <w:rFonts w:ascii="Times New Roman" w:hAnsi="Times New Roman"/>
          <w:bCs/>
          <w:sz w:val="28"/>
          <w:szCs w:val="28"/>
          <w:shd w:val="clear" w:color="auto" w:fill="FFFFFF"/>
          <w:lang w:val="ru-RU"/>
        </w:rPr>
        <w:t>Педагогическое</w:t>
      </w:r>
      <w:r w:rsidR="008B3B57" w:rsidRPr="00B629E5">
        <w:rPr>
          <w:rStyle w:val="apple-converted-space"/>
          <w:rFonts w:ascii="Times New Roman" w:hAnsi="Times New Roman"/>
          <w:sz w:val="28"/>
          <w:szCs w:val="28"/>
          <w:shd w:val="clear" w:color="auto" w:fill="FFFFFF"/>
        </w:rPr>
        <w:t> </w:t>
      </w:r>
      <w:r w:rsidR="008B3B57" w:rsidRPr="00B629E5">
        <w:rPr>
          <w:rFonts w:ascii="Times New Roman" w:hAnsi="Times New Roman"/>
          <w:bCs/>
          <w:sz w:val="28"/>
          <w:szCs w:val="28"/>
          <w:shd w:val="clear" w:color="auto" w:fill="FFFFFF"/>
          <w:lang w:val="ru-RU"/>
        </w:rPr>
        <w:t>речеведение</w:t>
      </w:r>
      <w:r w:rsidR="008B3B57" w:rsidRPr="00B629E5">
        <w:rPr>
          <w:rFonts w:ascii="Times New Roman" w:hAnsi="Times New Roman"/>
          <w:sz w:val="28"/>
          <w:szCs w:val="28"/>
          <w:shd w:val="clear" w:color="auto" w:fill="FFFFFF"/>
          <w:lang w:val="ru-RU"/>
        </w:rPr>
        <w:t xml:space="preserve">. </w:t>
      </w:r>
      <w:r w:rsidR="008B3B57" w:rsidRPr="00B629E5">
        <w:rPr>
          <w:rFonts w:ascii="Times New Roman" w:hAnsi="Times New Roman"/>
          <w:bCs/>
          <w:sz w:val="28"/>
          <w:szCs w:val="28"/>
          <w:shd w:val="clear" w:color="auto" w:fill="FFFFFF"/>
          <w:lang w:val="ru-RU"/>
        </w:rPr>
        <w:t>Словарь</w:t>
      </w:r>
      <w:r w:rsidR="008B3B57" w:rsidRPr="00B629E5">
        <w:rPr>
          <w:rFonts w:ascii="Times New Roman" w:hAnsi="Times New Roman"/>
          <w:sz w:val="28"/>
          <w:szCs w:val="28"/>
          <w:shd w:val="clear" w:color="auto" w:fill="FFFFFF"/>
          <w:lang w:val="ru-RU"/>
        </w:rPr>
        <w:t>-</w:t>
      </w:r>
      <w:r w:rsidR="008B3B57" w:rsidRPr="00B629E5">
        <w:rPr>
          <w:rFonts w:ascii="Times New Roman" w:hAnsi="Times New Roman"/>
          <w:bCs/>
          <w:sz w:val="28"/>
          <w:szCs w:val="28"/>
          <w:shd w:val="clear" w:color="auto" w:fill="FFFFFF"/>
          <w:lang w:val="ru-RU"/>
        </w:rPr>
        <w:t>справочник</w:t>
      </w:r>
      <w:r w:rsidR="008B3B57" w:rsidRPr="00B629E5">
        <w:rPr>
          <w:rStyle w:val="a6"/>
          <w:rFonts w:ascii="Times New Roman" w:hAnsi="Times New Roman"/>
          <w:i w:val="0"/>
          <w:sz w:val="28"/>
          <w:szCs w:val="28"/>
          <w:shd w:val="clear" w:color="auto" w:fill="FFFFFF"/>
          <w:lang w:val="ru-RU"/>
        </w:rPr>
        <w:t xml:space="preserve"> 1998: 161</w:t>
      </w:r>
      <w:r w:rsidR="008B3B57" w:rsidRPr="00B629E5">
        <w:rPr>
          <w:rFonts w:ascii="Times New Roman" w:hAnsi="Times New Roman"/>
          <w:sz w:val="28"/>
          <w:szCs w:val="28"/>
          <w:shd w:val="clear" w:color="auto" w:fill="FFFFFF"/>
          <w:lang w:val="ru-RU"/>
        </w:rPr>
        <w:t>).</w:t>
      </w:r>
    </w:p>
    <w:p w:rsidR="008B3B57" w:rsidRPr="00B629E5" w:rsidRDefault="008B3B57" w:rsidP="00907ADD">
      <w:pPr>
        <w:widowControl/>
        <w:spacing w:before="100" w:beforeAutospacing="1" w:after="100" w:afterAutospacing="1" w:line="360" w:lineRule="auto"/>
        <w:ind w:firstLineChars="200" w:firstLine="560"/>
        <w:rPr>
          <w:rFonts w:ascii="Times New Roman" w:hAnsi="Times New Roman"/>
          <w:kern w:val="0"/>
          <w:sz w:val="28"/>
          <w:szCs w:val="28"/>
          <w:lang w:val="ru-RU"/>
        </w:rPr>
      </w:pPr>
      <w:r w:rsidRPr="00B629E5">
        <w:rPr>
          <w:rFonts w:ascii="Times New Roman" w:hAnsi="Times New Roman"/>
          <w:sz w:val="28"/>
          <w:szCs w:val="28"/>
          <w:lang w:val="ru-RU"/>
        </w:rPr>
        <w:t>Согласно Д. Э. Розенталю и М. А. Теленковой, пословица понимается как  «образное законченное изречение, имеющее назидательный смысл, обычно характеризующееся особым ритмо-интонационным и фонетическим оформлением (параллелизм построения, стихотворный размер, звуковые повторы, рифма и т. п.)»</w:t>
      </w:r>
      <w:r w:rsidRPr="00B629E5">
        <w:rPr>
          <w:rStyle w:val="apple-converted-space"/>
          <w:rFonts w:ascii="Times New Roman" w:hAnsi="Times New Roman"/>
          <w:sz w:val="28"/>
          <w:szCs w:val="28"/>
        </w:rPr>
        <w:t> </w:t>
      </w:r>
      <w:r w:rsidRPr="00B629E5">
        <w:rPr>
          <w:rFonts w:ascii="Times New Roman" w:hAnsi="Times New Roman"/>
          <w:kern w:val="0"/>
          <w:sz w:val="28"/>
          <w:szCs w:val="28"/>
          <w:lang w:val="ru-RU"/>
        </w:rPr>
        <w:t>(</w:t>
      </w:r>
      <w:r w:rsidRPr="00B629E5">
        <w:rPr>
          <w:rFonts w:ascii="Times New Roman" w:hAnsi="Times New Roman"/>
          <w:sz w:val="28"/>
          <w:szCs w:val="28"/>
          <w:lang w:val="ru-RU"/>
        </w:rPr>
        <w:t>Словарь-справочник лингвистических терминов</w:t>
      </w:r>
      <w:r w:rsidRPr="00B629E5">
        <w:rPr>
          <w:rFonts w:ascii="Times New Roman" w:hAnsi="Times New Roman"/>
          <w:sz w:val="28"/>
          <w:szCs w:val="28"/>
        </w:rPr>
        <w:t> </w:t>
      </w:r>
      <w:r w:rsidRPr="00B629E5">
        <w:rPr>
          <w:rFonts w:ascii="Times New Roman" w:hAnsi="Times New Roman"/>
          <w:sz w:val="28"/>
          <w:szCs w:val="28"/>
          <w:lang w:val="ru-RU"/>
        </w:rPr>
        <w:t>Розенталь Д. Э., Теленкова М. А.</w:t>
      </w:r>
      <w:r w:rsidR="004C1B90" w:rsidRPr="00B629E5">
        <w:rPr>
          <w:rFonts w:ascii="Times New Roman" w:hAnsi="Times New Roman"/>
          <w:sz w:val="28"/>
          <w:szCs w:val="28"/>
          <w:lang w:val="ru-RU"/>
        </w:rPr>
        <w:t xml:space="preserve"> </w:t>
      </w:r>
      <w:r w:rsidRPr="00B629E5">
        <w:rPr>
          <w:rFonts w:ascii="Times New Roman" w:hAnsi="Times New Roman"/>
          <w:sz w:val="28"/>
          <w:szCs w:val="28"/>
          <w:lang w:val="ru-RU"/>
        </w:rPr>
        <w:t>2003: 147).</w:t>
      </w:r>
    </w:p>
    <w:p w:rsidR="002C655A" w:rsidRDefault="004E21E9" w:rsidP="0004272A">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Однако, п</w:t>
      </w:r>
      <w:r w:rsidR="008B3B57" w:rsidRPr="00B629E5">
        <w:rPr>
          <w:rFonts w:ascii="Times New Roman" w:hAnsi="Times New Roman"/>
          <w:sz w:val="28"/>
          <w:szCs w:val="28"/>
          <w:lang w:val="ru-RU"/>
        </w:rPr>
        <w:t xml:space="preserve">о мнению </w:t>
      </w:r>
      <w:r w:rsidR="00AC2359" w:rsidRPr="00B629E5">
        <w:rPr>
          <w:rFonts w:ascii="Times New Roman" w:hAnsi="Times New Roman"/>
          <w:sz w:val="28"/>
          <w:szCs w:val="28"/>
          <w:lang w:val="ru-RU"/>
        </w:rPr>
        <w:t xml:space="preserve">В. П. </w:t>
      </w:r>
      <w:r w:rsidR="008B3B57" w:rsidRPr="00B629E5">
        <w:rPr>
          <w:rFonts w:ascii="Times New Roman" w:hAnsi="Times New Roman"/>
          <w:sz w:val="28"/>
          <w:szCs w:val="28"/>
          <w:lang w:val="ru-RU"/>
        </w:rPr>
        <w:t>Аникина,</w:t>
      </w:r>
      <w:r w:rsidRPr="00B629E5">
        <w:rPr>
          <w:rFonts w:ascii="Times New Roman" w:hAnsi="Times New Roman"/>
          <w:sz w:val="28"/>
          <w:szCs w:val="28"/>
          <w:lang w:val="ru-RU"/>
        </w:rPr>
        <w:t xml:space="preserve"> </w:t>
      </w:r>
      <w:r w:rsidR="00B45C54" w:rsidRPr="00B629E5">
        <w:rPr>
          <w:rFonts w:ascii="Times New Roman" w:hAnsi="Times New Roman"/>
          <w:sz w:val="28"/>
          <w:szCs w:val="28"/>
          <w:lang w:val="ru-RU"/>
        </w:rPr>
        <w:t xml:space="preserve">только такие изречения </w:t>
      </w:r>
      <w:r w:rsidR="0004272A" w:rsidRPr="00B629E5">
        <w:rPr>
          <w:rFonts w:ascii="Times New Roman" w:hAnsi="Times New Roman"/>
          <w:sz w:val="28"/>
          <w:szCs w:val="28"/>
          <w:lang w:val="ru-RU"/>
        </w:rPr>
        <w:t>можно рассм</w:t>
      </w:r>
      <w:r w:rsidR="00A25420" w:rsidRPr="00B629E5">
        <w:rPr>
          <w:rFonts w:ascii="Times New Roman" w:hAnsi="Times New Roman"/>
          <w:sz w:val="28"/>
          <w:szCs w:val="28"/>
          <w:lang w:val="ru-RU"/>
        </w:rPr>
        <w:t>а</w:t>
      </w:r>
      <w:r w:rsidR="0004272A" w:rsidRPr="00B629E5">
        <w:rPr>
          <w:rFonts w:ascii="Times New Roman" w:hAnsi="Times New Roman"/>
          <w:sz w:val="28"/>
          <w:szCs w:val="28"/>
          <w:lang w:val="ru-RU"/>
        </w:rPr>
        <w:t>тр</w:t>
      </w:r>
      <w:r w:rsidR="00A25420" w:rsidRPr="00B629E5">
        <w:rPr>
          <w:rFonts w:ascii="Times New Roman" w:hAnsi="Times New Roman"/>
          <w:sz w:val="28"/>
          <w:szCs w:val="28"/>
          <w:lang w:val="ru-RU"/>
        </w:rPr>
        <w:t>и</w:t>
      </w:r>
      <w:r w:rsidR="0004272A" w:rsidRPr="00B629E5">
        <w:rPr>
          <w:rFonts w:ascii="Times New Roman" w:hAnsi="Times New Roman"/>
          <w:sz w:val="28"/>
          <w:szCs w:val="28"/>
          <w:lang w:val="ru-RU"/>
        </w:rPr>
        <w:t xml:space="preserve">вать </w:t>
      </w:r>
      <w:r w:rsidR="00A25420" w:rsidRPr="00B629E5">
        <w:rPr>
          <w:rFonts w:ascii="Times New Roman" w:hAnsi="Times New Roman"/>
          <w:sz w:val="28"/>
          <w:szCs w:val="28"/>
          <w:lang w:val="ru-RU"/>
        </w:rPr>
        <w:t>как пословицу</w:t>
      </w:r>
      <w:r w:rsidR="008B3B57" w:rsidRPr="00B629E5">
        <w:rPr>
          <w:rFonts w:ascii="Times New Roman" w:hAnsi="Times New Roman"/>
          <w:sz w:val="28"/>
          <w:szCs w:val="28"/>
          <w:lang w:val="ru-RU"/>
        </w:rPr>
        <w:t>, котор</w:t>
      </w:r>
      <w:r w:rsidR="00A25420" w:rsidRPr="00B629E5">
        <w:rPr>
          <w:rFonts w:ascii="Times New Roman" w:hAnsi="Times New Roman"/>
          <w:sz w:val="28"/>
          <w:szCs w:val="28"/>
          <w:lang w:val="ru-RU"/>
        </w:rPr>
        <w:t xml:space="preserve">ые </w:t>
      </w:r>
      <w:r w:rsidR="008B3B57" w:rsidRPr="00B629E5">
        <w:rPr>
          <w:rFonts w:ascii="Times New Roman" w:hAnsi="Times New Roman"/>
          <w:sz w:val="28"/>
          <w:szCs w:val="28"/>
          <w:lang w:val="ru-RU"/>
        </w:rPr>
        <w:t xml:space="preserve"> </w:t>
      </w:r>
      <w:r w:rsidR="00A25420" w:rsidRPr="00B629E5">
        <w:rPr>
          <w:rFonts w:ascii="Times New Roman" w:hAnsi="Times New Roman"/>
          <w:sz w:val="28"/>
          <w:szCs w:val="28"/>
          <w:lang w:val="ru-RU"/>
        </w:rPr>
        <w:t xml:space="preserve">соответствуют </w:t>
      </w:r>
      <w:r w:rsidR="008B3B57" w:rsidRPr="00B629E5">
        <w:rPr>
          <w:rFonts w:ascii="Times New Roman" w:hAnsi="Times New Roman"/>
          <w:sz w:val="28"/>
          <w:szCs w:val="28"/>
          <w:lang w:val="ru-RU"/>
        </w:rPr>
        <w:t>образ</w:t>
      </w:r>
      <w:r w:rsidR="00A25420" w:rsidRPr="00B629E5">
        <w:rPr>
          <w:rFonts w:ascii="Times New Roman" w:hAnsi="Times New Roman"/>
          <w:sz w:val="28"/>
          <w:szCs w:val="28"/>
          <w:lang w:val="ru-RU"/>
        </w:rPr>
        <w:t>у жизни и мыслям большинства</w:t>
      </w:r>
      <w:r w:rsidR="008B3B57" w:rsidRPr="00B629E5">
        <w:rPr>
          <w:rFonts w:ascii="Times New Roman" w:hAnsi="Times New Roman"/>
          <w:sz w:val="28"/>
          <w:szCs w:val="28"/>
          <w:lang w:val="ru-RU"/>
        </w:rPr>
        <w:t xml:space="preserve"> людей</w:t>
      </w:r>
      <w:r w:rsidR="00A25420" w:rsidRPr="00B629E5">
        <w:rPr>
          <w:rFonts w:ascii="Times New Roman" w:hAnsi="Times New Roman"/>
          <w:sz w:val="28"/>
          <w:szCs w:val="28"/>
          <w:lang w:val="ru-RU"/>
        </w:rPr>
        <w:t>. Именно такие изречения</w:t>
      </w:r>
      <w:r w:rsidR="008B3B57" w:rsidRPr="00B629E5">
        <w:rPr>
          <w:rFonts w:ascii="Times New Roman" w:hAnsi="Times New Roman"/>
          <w:sz w:val="28"/>
          <w:szCs w:val="28"/>
          <w:lang w:val="ru-RU"/>
        </w:rPr>
        <w:t xml:space="preserve"> </w:t>
      </w:r>
      <w:r w:rsidRPr="00B629E5">
        <w:rPr>
          <w:rFonts w:ascii="Times New Roman" w:hAnsi="Times New Roman"/>
          <w:sz w:val="28"/>
          <w:szCs w:val="28"/>
          <w:lang w:val="ru-RU"/>
        </w:rPr>
        <w:t xml:space="preserve">проявляют народное </w:t>
      </w:r>
      <w:r w:rsidRPr="00B629E5">
        <w:rPr>
          <w:rFonts w:ascii="Times New Roman" w:hAnsi="Times New Roman"/>
          <w:sz w:val="28"/>
          <w:szCs w:val="28"/>
          <w:lang w:val="ru-RU"/>
        </w:rPr>
        <w:lastRenderedPageBreak/>
        <w:t xml:space="preserve">мнение, </w:t>
      </w:r>
      <w:r w:rsidR="00A25420" w:rsidRPr="00B629E5">
        <w:rPr>
          <w:rFonts w:ascii="Times New Roman" w:hAnsi="Times New Roman"/>
          <w:sz w:val="28"/>
          <w:szCs w:val="28"/>
          <w:lang w:val="ru-RU"/>
        </w:rPr>
        <w:t>способы</w:t>
      </w:r>
      <w:r w:rsidR="00C9501F">
        <w:rPr>
          <w:rFonts w:ascii="Times New Roman" w:hAnsi="Times New Roman"/>
          <w:sz w:val="28"/>
          <w:szCs w:val="28"/>
          <w:lang w:val="ru-RU"/>
        </w:rPr>
        <w:t xml:space="preserve"> существования</w:t>
      </w:r>
      <w:r w:rsidR="008B3B57" w:rsidRPr="00B629E5">
        <w:rPr>
          <w:rFonts w:ascii="Times New Roman" w:hAnsi="Times New Roman"/>
          <w:sz w:val="28"/>
          <w:szCs w:val="28"/>
          <w:lang w:val="ru-RU"/>
        </w:rPr>
        <w:t xml:space="preserve"> </w:t>
      </w:r>
      <w:r w:rsidR="00A25420" w:rsidRPr="00B629E5">
        <w:rPr>
          <w:rFonts w:ascii="Times New Roman" w:hAnsi="Times New Roman"/>
          <w:sz w:val="28"/>
          <w:szCs w:val="28"/>
          <w:lang w:val="ru-RU"/>
        </w:rPr>
        <w:t>в течение длительного времени</w:t>
      </w:r>
      <w:r w:rsidR="008B3B57" w:rsidRPr="00B629E5">
        <w:rPr>
          <w:rFonts w:ascii="Times New Roman" w:hAnsi="Times New Roman"/>
          <w:sz w:val="28"/>
          <w:szCs w:val="28"/>
          <w:lang w:val="ru-RU"/>
        </w:rPr>
        <w:t xml:space="preserve">, переходя </w:t>
      </w:r>
      <w:r w:rsidR="00A25420" w:rsidRPr="00B629E5">
        <w:rPr>
          <w:rFonts w:ascii="Times New Roman" w:hAnsi="Times New Roman"/>
          <w:sz w:val="28"/>
          <w:szCs w:val="28"/>
          <w:lang w:val="ru-RU"/>
        </w:rPr>
        <w:t xml:space="preserve">в веки </w:t>
      </w:r>
      <w:r w:rsidR="008B3B57" w:rsidRPr="00B629E5">
        <w:rPr>
          <w:rFonts w:ascii="Times New Roman" w:hAnsi="Times New Roman"/>
          <w:sz w:val="28"/>
          <w:szCs w:val="28"/>
          <w:lang w:val="ru-RU"/>
        </w:rPr>
        <w:t>век</w:t>
      </w:r>
      <w:r w:rsidR="00A25420" w:rsidRPr="00B629E5">
        <w:rPr>
          <w:rFonts w:ascii="Times New Roman" w:hAnsi="Times New Roman"/>
          <w:sz w:val="28"/>
          <w:szCs w:val="28"/>
          <w:lang w:val="ru-RU"/>
        </w:rPr>
        <w:t>ов</w:t>
      </w:r>
      <w:r w:rsidRPr="00B629E5">
        <w:rPr>
          <w:rFonts w:ascii="Times New Roman" w:hAnsi="Times New Roman"/>
          <w:sz w:val="28"/>
          <w:szCs w:val="28"/>
          <w:lang w:val="ru-RU"/>
        </w:rPr>
        <w:t xml:space="preserve"> </w:t>
      </w:r>
      <w:r w:rsidR="0095428B" w:rsidRPr="00B629E5">
        <w:rPr>
          <w:rFonts w:ascii="Times New Roman" w:hAnsi="Times New Roman"/>
          <w:sz w:val="28"/>
          <w:szCs w:val="28"/>
          <w:lang w:val="ru-RU"/>
        </w:rPr>
        <w:t>(</w:t>
      </w:r>
      <w:r w:rsidR="001A4025">
        <w:rPr>
          <w:rFonts w:ascii="Times New Roman" w:hAnsi="Times New Roman"/>
          <w:sz w:val="28"/>
          <w:szCs w:val="28"/>
          <w:lang w:val="ru-RU"/>
        </w:rPr>
        <w:t>Цит. по Словарю</w:t>
      </w:r>
      <w:r w:rsidR="00C9501F">
        <w:rPr>
          <w:rFonts w:ascii="Times New Roman" w:hAnsi="Times New Roman"/>
          <w:sz w:val="28"/>
          <w:szCs w:val="28"/>
          <w:lang w:val="ru-RU"/>
        </w:rPr>
        <w:t xml:space="preserve"> </w:t>
      </w:r>
      <w:r w:rsidR="00022A80" w:rsidRPr="00B629E5">
        <w:rPr>
          <w:rFonts w:ascii="Times New Roman" w:hAnsi="Times New Roman"/>
          <w:sz w:val="28"/>
          <w:szCs w:val="28"/>
          <w:lang w:val="ru-RU"/>
        </w:rPr>
        <w:t xml:space="preserve">русских пословиц </w:t>
      </w:r>
      <w:r w:rsidR="00022A80" w:rsidRPr="00B629E5">
        <w:rPr>
          <w:rFonts w:ascii="Times New Roman" w:hAnsi="Times New Roman"/>
          <w:sz w:val="28"/>
          <w:szCs w:val="28"/>
          <w:shd w:val="clear" w:color="auto" w:fill="FFFFFF"/>
          <w:lang w:val="ru-RU"/>
        </w:rPr>
        <w:t xml:space="preserve">и поговорок </w:t>
      </w:r>
      <w:r w:rsidR="00022A80" w:rsidRPr="00B629E5">
        <w:rPr>
          <w:rFonts w:ascii="Times New Roman" w:hAnsi="Times New Roman"/>
          <w:sz w:val="28"/>
          <w:szCs w:val="28"/>
          <w:lang w:val="ru-RU"/>
        </w:rPr>
        <w:t>2000</w:t>
      </w:r>
      <w:r w:rsidR="0095428B" w:rsidRPr="00B629E5">
        <w:rPr>
          <w:rFonts w:ascii="Times New Roman" w:hAnsi="Times New Roman"/>
          <w:sz w:val="28"/>
          <w:szCs w:val="28"/>
          <w:lang w:val="ru-RU"/>
        </w:rPr>
        <w:t>:</w:t>
      </w:r>
      <w:r w:rsidR="00022A80" w:rsidRPr="00B629E5">
        <w:rPr>
          <w:rFonts w:ascii="Times New Roman" w:hAnsi="Times New Roman"/>
          <w:sz w:val="28"/>
          <w:szCs w:val="28"/>
          <w:lang w:val="ru-RU"/>
        </w:rPr>
        <w:t>3</w:t>
      </w:r>
      <w:r w:rsidR="0095428B" w:rsidRPr="00B629E5">
        <w:rPr>
          <w:rFonts w:ascii="Times New Roman" w:hAnsi="Times New Roman"/>
          <w:sz w:val="28"/>
          <w:szCs w:val="28"/>
          <w:lang w:val="ru-RU"/>
        </w:rPr>
        <w:t>)</w:t>
      </w:r>
      <w:r w:rsidR="008B3B57" w:rsidRPr="00B629E5">
        <w:rPr>
          <w:rFonts w:ascii="Times New Roman" w:hAnsi="Times New Roman"/>
          <w:sz w:val="28"/>
          <w:szCs w:val="28"/>
          <w:lang w:val="ru-RU"/>
        </w:rPr>
        <w:t>.</w:t>
      </w:r>
    </w:p>
    <w:p w:rsidR="00C9501F" w:rsidRPr="00B629E5" w:rsidRDefault="00C9501F" w:rsidP="0004272A">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 xml:space="preserve">С учетом имеющихся научных положений </w:t>
      </w:r>
      <w:r w:rsidR="00B440B8">
        <w:rPr>
          <w:rFonts w:ascii="Times New Roman" w:hAnsi="Times New Roman"/>
          <w:sz w:val="28"/>
          <w:szCs w:val="28"/>
          <w:lang w:val="ru-RU"/>
        </w:rPr>
        <w:t>пословица</w:t>
      </w:r>
      <w:r w:rsidR="00B440B8">
        <w:rPr>
          <w:rFonts w:ascii="Times New Roman" w:hAnsi="Times New Roman"/>
          <w:bCs/>
          <w:color w:val="000000" w:themeColor="text1"/>
          <w:sz w:val="28"/>
          <w:szCs w:val="28"/>
          <w:lang w:val="ru-RU"/>
        </w:rPr>
        <w:t xml:space="preserve"> </w:t>
      </w:r>
      <w:r w:rsidR="00B440B8" w:rsidRPr="00907ADD">
        <w:rPr>
          <w:rFonts w:ascii="Times New Roman" w:hAnsi="Times New Roman"/>
          <w:bCs/>
          <w:color w:val="000000" w:themeColor="text1"/>
          <w:sz w:val="28"/>
          <w:szCs w:val="28"/>
          <w:lang w:val="ru-RU"/>
        </w:rPr>
        <w:t>имеет следующие свойства:</w:t>
      </w:r>
      <w:r w:rsidR="00B24627">
        <w:rPr>
          <w:rFonts w:ascii="Times New Roman" w:hAnsi="Times New Roman"/>
          <w:bCs/>
          <w:color w:val="000000" w:themeColor="text1"/>
          <w:sz w:val="28"/>
          <w:szCs w:val="28"/>
          <w:lang w:val="ru-RU"/>
        </w:rPr>
        <w:t xml:space="preserve"> </w:t>
      </w:r>
      <w:r w:rsidR="00B24627" w:rsidRPr="00907ADD">
        <w:rPr>
          <w:rFonts w:ascii="Times New Roman" w:hAnsi="Times New Roman"/>
          <w:bCs/>
          <w:color w:val="000000" w:themeColor="text1"/>
          <w:sz w:val="28"/>
          <w:szCs w:val="28"/>
          <w:lang w:val="ru-RU"/>
        </w:rPr>
        <w:t>устойчивость</w:t>
      </w:r>
      <w:r w:rsidR="00B24627" w:rsidRPr="00907ADD">
        <w:rPr>
          <w:rFonts w:ascii="Times New Roman" w:hAnsi="Times New Roman"/>
          <w:color w:val="000000" w:themeColor="text1"/>
          <w:sz w:val="28"/>
          <w:szCs w:val="28"/>
          <w:lang w:val="ru-RU"/>
        </w:rPr>
        <w:t>,</w:t>
      </w:r>
      <w:r w:rsidR="00B24627">
        <w:rPr>
          <w:rFonts w:ascii="Times New Roman" w:hAnsi="Times New Roman"/>
          <w:color w:val="000000" w:themeColor="text1"/>
          <w:sz w:val="28"/>
          <w:szCs w:val="28"/>
          <w:lang w:val="ru-RU"/>
        </w:rPr>
        <w:t xml:space="preserve"> з</w:t>
      </w:r>
      <w:r w:rsidR="00B24627">
        <w:rPr>
          <w:rFonts w:ascii="Times New Roman" w:hAnsi="Times New Roman"/>
          <w:bCs/>
          <w:color w:val="000000" w:themeColor="text1"/>
          <w:sz w:val="28"/>
          <w:szCs w:val="28"/>
          <w:lang w:val="ru-RU"/>
        </w:rPr>
        <w:t>аконченность</w:t>
      </w:r>
      <w:r w:rsidR="00B440B8" w:rsidRPr="00907ADD">
        <w:rPr>
          <w:rFonts w:ascii="Times New Roman" w:hAnsi="Times New Roman"/>
          <w:color w:val="000000" w:themeColor="text1"/>
          <w:sz w:val="28"/>
          <w:szCs w:val="28"/>
          <w:lang w:val="ru-RU"/>
        </w:rPr>
        <w:t>,</w:t>
      </w:r>
      <w:r w:rsidR="0082486B">
        <w:rPr>
          <w:rFonts w:ascii="Times New Roman" w:hAnsi="Times New Roman"/>
          <w:color w:val="000000" w:themeColor="text1"/>
          <w:sz w:val="28"/>
          <w:szCs w:val="28"/>
          <w:shd w:val="clear" w:color="auto" w:fill="FFFFFF"/>
          <w:lang w:val="ru-RU"/>
        </w:rPr>
        <w:t xml:space="preserve"> </w:t>
      </w:r>
      <w:r w:rsidR="00B440B8" w:rsidRPr="00907ADD">
        <w:rPr>
          <w:rFonts w:ascii="Times New Roman" w:hAnsi="Times New Roman"/>
          <w:bCs/>
          <w:color w:val="000000" w:themeColor="text1"/>
          <w:sz w:val="28"/>
          <w:szCs w:val="28"/>
          <w:lang w:val="ru-RU"/>
        </w:rPr>
        <w:t>вневременность</w:t>
      </w:r>
      <w:r w:rsidR="00B440B8" w:rsidRPr="00907ADD">
        <w:rPr>
          <w:rFonts w:ascii="Times New Roman" w:hAnsi="Times New Roman"/>
          <w:color w:val="000000" w:themeColor="text1"/>
          <w:sz w:val="28"/>
          <w:szCs w:val="28"/>
          <w:lang w:val="ru-RU"/>
        </w:rPr>
        <w:t>,</w:t>
      </w:r>
      <w:r w:rsidR="00B440B8">
        <w:rPr>
          <w:rFonts w:ascii="Times New Roman" w:hAnsi="Times New Roman"/>
          <w:bCs/>
          <w:color w:val="000000" w:themeColor="text1"/>
          <w:sz w:val="28"/>
          <w:szCs w:val="28"/>
          <w:lang w:val="ru-RU"/>
        </w:rPr>
        <w:t xml:space="preserve"> </w:t>
      </w:r>
      <w:r w:rsidR="00FB4067">
        <w:rPr>
          <w:rFonts w:ascii="Times New Roman" w:hAnsi="Times New Roman"/>
          <w:bCs/>
          <w:color w:val="000000" w:themeColor="text1"/>
          <w:sz w:val="28"/>
          <w:szCs w:val="28"/>
          <w:lang w:val="ru-RU"/>
        </w:rPr>
        <w:t>дидактическое со</w:t>
      </w:r>
      <w:r w:rsidR="004E1B8F">
        <w:rPr>
          <w:rFonts w:ascii="Times New Roman" w:hAnsi="Times New Roman"/>
          <w:bCs/>
          <w:color w:val="000000" w:themeColor="text1"/>
          <w:sz w:val="28"/>
          <w:szCs w:val="28"/>
          <w:lang w:val="ru-RU"/>
        </w:rPr>
        <w:t>д</w:t>
      </w:r>
      <w:r w:rsidR="00FB4067">
        <w:rPr>
          <w:rFonts w:ascii="Times New Roman" w:hAnsi="Times New Roman"/>
          <w:bCs/>
          <w:color w:val="000000" w:themeColor="text1"/>
          <w:sz w:val="28"/>
          <w:szCs w:val="28"/>
          <w:lang w:val="ru-RU"/>
        </w:rPr>
        <w:t>ержание</w:t>
      </w:r>
      <w:r w:rsidR="00FB4067" w:rsidRPr="00907ADD">
        <w:rPr>
          <w:rFonts w:ascii="Times New Roman" w:hAnsi="Times New Roman"/>
          <w:color w:val="000000" w:themeColor="text1"/>
          <w:sz w:val="28"/>
          <w:szCs w:val="28"/>
          <w:lang w:val="ru-RU"/>
        </w:rPr>
        <w:t>,</w:t>
      </w:r>
      <w:r w:rsidR="00FB4067">
        <w:rPr>
          <w:rFonts w:ascii="Times New Roman" w:hAnsi="Times New Roman"/>
          <w:color w:val="000000" w:themeColor="text1"/>
          <w:sz w:val="28"/>
          <w:szCs w:val="28"/>
          <w:lang w:val="ru-RU"/>
        </w:rPr>
        <w:t xml:space="preserve"> </w:t>
      </w:r>
      <w:r w:rsidR="00B440B8" w:rsidRPr="00907ADD">
        <w:rPr>
          <w:rFonts w:ascii="Times New Roman" w:hAnsi="Times New Roman"/>
          <w:bCs/>
          <w:color w:val="000000" w:themeColor="text1"/>
          <w:sz w:val="28"/>
          <w:szCs w:val="28"/>
          <w:lang w:val="ru-RU"/>
        </w:rPr>
        <w:t>отражение ментальности</w:t>
      </w:r>
      <w:r w:rsidR="00B440B8">
        <w:rPr>
          <w:rFonts w:ascii="Times New Roman" w:hAnsi="Times New Roman"/>
          <w:color w:val="000000" w:themeColor="text1"/>
          <w:sz w:val="28"/>
          <w:szCs w:val="28"/>
          <w:lang w:val="ru-RU"/>
        </w:rPr>
        <w:t xml:space="preserve">. </w:t>
      </w:r>
      <w:r w:rsidR="00DA2D62">
        <w:rPr>
          <w:rFonts w:ascii="Times New Roman" w:hAnsi="Times New Roman"/>
          <w:color w:val="000000" w:themeColor="text1"/>
          <w:sz w:val="28"/>
          <w:szCs w:val="28"/>
          <w:lang w:val="ru-RU"/>
        </w:rPr>
        <w:t xml:space="preserve"> </w:t>
      </w:r>
    </w:p>
    <w:p w:rsidR="006E7604" w:rsidRDefault="00C9501F" w:rsidP="006E7604">
      <w:pPr>
        <w:spacing w:line="360" w:lineRule="auto"/>
        <w:ind w:firstLineChars="200" w:firstLine="560"/>
        <w:rPr>
          <w:rStyle w:val="apple-converted-space"/>
          <w:rFonts w:ascii="Times New Roman" w:hAnsi="Times New Roman"/>
          <w:color w:val="000000"/>
          <w:sz w:val="28"/>
          <w:szCs w:val="28"/>
          <w:shd w:val="clear" w:color="auto" w:fill="FFFFFF"/>
          <w:lang w:val="ru-RU"/>
        </w:rPr>
      </w:pPr>
      <w:r>
        <w:rPr>
          <w:rFonts w:ascii="Times New Roman" w:hAnsi="Times New Roman"/>
          <w:sz w:val="28"/>
          <w:szCs w:val="28"/>
          <w:lang w:val="ru-RU"/>
        </w:rPr>
        <w:t>В свою очередь, п</w:t>
      </w:r>
      <w:r w:rsidR="008B3B57" w:rsidRPr="00B629E5">
        <w:rPr>
          <w:rFonts w:ascii="Times New Roman" w:hAnsi="Times New Roman"/>
          <w:sz w:val="28"/>
          <w:szCs w:val="28"/>
          <w:lang w:val="ru-RU"/>
        </w:rPr>
        <w:t>оговорка</w:t>
      </w:r>
      <w:r>
        <w:rPr>
          <w:rStyle w:val="w"/>
          <w:rFonts w:ascii="Times New Roman" w:hAnsi="Times New Roman"/>
          <w:iCs/>
          <w:sz w:val="28"/>
          <w:szCs w:val="28"/>
          <w:shd w:val="clear" w:color="auto" w:fill="FFFFFF"/>
          <w:lang w:val="ru-RU"/>
        </w:rPr>
        <w:t xml:space="preserve"> в</w:t>
      </w:r>
      <w:r w:rsidRPr="00B629E5">
        <w:rPr>
          <w:rStyle w:val="w"/>
          <w:rFonts w:ascii="Times New Roman" w:hAnsi="Times New Roman"/>
          <w:iCs/>
          <w:sz w:val="28"/>
          <w:szCs w:val="28"/>
          <w:shd w:val="clear" w:color="auto" w:fill="FFFFFF"/>
          <w:lang w:val="ru-RU"/>
        </w:rPr>
        <w:t xml:space="preserve"> </w:t>
      </w:r>
      <w:r w:rsidR="003B5B48">
        <w:rPr>
          <w:rStyle w:val="w"/>
          <w:rFonts w:ascii="Times New Roman" w:hAnsi="Times New Roman"/>
          <w:iCs/>
          <w:sz w:val="28"/>
          <w:szCs w:val="28"/>
          <w:shd w:val="clear" w:color="auto" w:fill="FFFFFF"/>
          <w:lang w:val="ru-RU"/>
        </w:rPr>
        <w:t>справочной литературе</w:t>
      </w:r>
      <w:r>
        <w:rPr>
          <w:rStyle w:val="w"/>
          <w:rFonts w:ascii="Times New Roman" w:hAnsi="Times New Roman"/>
          <w:iCs/>
          <w:sz w:val="28"/>
          <w:szCs w:val="28"/>
          <w:shd w:val="clear" w:color="auto" w:fill="FFFFFF"/>
          <w:lang w:val="ru-RU"/>
        </w:rPr>
        <w:t xml:space="preserve"> </w:t>
      </w:r>
      <w:r w:rsidR="00460BF5">
        <w:rPr>
          <w:rFonts w:ascii="Times New Roman" w:hAnsi="Times New Roman"/>
          <w:sz w:val="28"/>
          <w:szCs w:val="28"/>
          <w:lang w:val="ru-RU"/>
        </w:rPr>
        <w:t>определяется</w:t>
      </w:r>
      <w:r w:rsidR="008B3B57" w:rsidRPr="00B629E5">
        <w:rPr>
          <w:rFonts w:ascii="Times New Roman" w:hAnsi="Times New Roman"/>
          <w:sz w:val="28"/>
          <w:szCs w:val="28"/>
          <w:lang w:val="ru-RU"/>
        </w:rPr>
        <w:t xml:space="preserve"> как</w:t>
      </w:r>
      <w:r w:rsidR="006E7604">
        <w:rPr>
          <w:rFonts w:ascii="Times New Roman" w:hAnsi="Times New Roman"/>
          <w:sz w:val="28"/>
          <w:szCs w:val="28"/>
          <w:lang w:val="ru-RU"/>
        </w:rPr>
        <w:t xml:space="preserve"> </w:t>
      </w:r>
      <w:r w:rsidR="008B3B57" w:rsidRPr="00B629E5">
        <w:rPr>
          <w:rFonts w:ascii="Times New Roman" w:hAnsi="Times New Roman"/>
          <w:sz w:val="28"/>
          <w:szCs w:val="28"/>
          <w:lang w:val="ru-RU"/>
        </w:rPr>
        <w:t>«краткое, устойчивое в речевом обиходе изречение,</w:t>
      </w:r>
      <w:r w:rsidR="00953AE5" w:rsidRPr="00B629E5">
        <w:rPr>
          <w:rFonts w:ascii="Times New Roman" w:hAnsi="Times New Roman"/>
          <w:sz w:val="28"/>
          <w:szCs w:val="28"/>
          <w:lang w:val="ru-RU"/>
        </w:rPr>
        <w:t xml:space="preserve"> </w:t>
      </w:r>
      <w:r w:rsidR="008B3B57" w:rsidRPr="00B629E5">
        <w:rPr>
          <w:rFonts w:ascii="Times New Roman" w:hAnsi="Times New Roman"/>
          <w:sz w:val="28"/>
          <w:szCs w:val="28"/>
          <w:lang w:val="ru-RU"/>
        </w:rPr>
        <w:t>нередко назидательного характера, образно определяющее какое-либо жизненное явление прежде всего</w:t>
      </w:r>
      <w:r>
        <w:rPr>
          <w:rFonts w:ascii="Times New Roman" w:hAnsi="Times New Roman"/>
          <w:sz w:val="28"/>
          <w:szCs w:val="28"/>
          <w:lang w:val="ru-RU"/>
        </w:rPr>
        <w:t xml:space="preserve"> </w:t>
      </w:r>
      <w:r w:rsidR="008B3B57" w:rsidRPr="00B629E5">
        <w:rPr>
          <w:rFonts w:ascii="Times New Roman" w:hAnsi="Times New Roman"/>
          <w:sz w:val="28"/>
          <w:szCs w:val="28"/>
          <w:lang w:val="ru-RU"/>
        </w:rPr>
        <w:t>с точки зрения</w:t>
      </w:r>
      <w:r w:rsidR="00A91420" w:rsidRPr="00B629E5">
        <w:rPr>
          <w:rFonts w:ascii="Times New Roman" w:hAnsi="Times New Roman"/>
          <w:sz w:val="28"/>
          <w:szCs w:val="28"/>
          <w:lang w:val="ru-RU"/>
        </w:rPr>
        <w:t xml:space="preserve"> его эмоционально-экспрессивной оценки» (</w:t>
      </w:r>
      <w:r w:rsidR="00A91420" w:rsidRPr="00B629E5">
        <w:rPr>
          <w:rFonts w:ascii="Times New Roman" w:hAnsi="Times New Roman"/>
          <w:bCs/>
          <w:sz w:val="28"/>
          <w:szCs w:val="28"/>
          <w:shd w:val="clear" w:color="auto" w:fill="FFFFFF"/>
          <w:lang w:val="ru-RU"/>
        </w:rPr>
        <w:t>Педагогическое</w:t>
      </w:r>
      <w:r w:rsidR="00A91420" w:rsidRPr="00B629E5">
        <w:rPr>
          <w:rStyle w:val="apple-converted-space"/>
          <w:rFonts w:ascii="Times New Roman" w:hAnsi="Times New Roman"/>
          <w:sz w:val="28"/>
          <w:szCs w:val="28"/>
          <w:shd w:val="clear" w:color="auto" w:fill="FFFFFF"/>
        </w:rPr>
        <w:t> </w:t>
      </w:r>
      <w:r w:rsidR="00A91420" w:rsidRPr="00B629E5">
        <w:rPr>
          <w:rFonts w:ascii="Times New Roman" w:hAnsi="Times New Roman"/>
          <w:bCs/>
          <w:sz w:val="28"/>
          <w:szCs w:val="28"/>
          <w:shd w:val="clear" w:color="auto" w:fill="FFFFFF"/>
          <w:lang w:val="ru-RU"/>
        </w:rPr>
        <w:t>речеведение</w:t>
      </w:r>
      <w:r w:rsidR="00A91420" w:rsidRPr="00B629E5">
        <w:rPr>
          <w:rFonts w:ascii="Times New Roman" w:hAnsi="Times New Roman"/>
          <w:sz w:val="28"/>
          <w:szCs w:val="28"/>
          <w:shd w:val="clear" w:color="auto" w:fill="FFFFFF"/>
          <w:lang w:val="ru-RU"/>
        </w:rPr>
        <w:t xml:space="preserve">. </w:t>
      </w:r>
      <w:r w:rsidR="00A91420" w:rsidRPr="00B629E5">
        <w:rPr>
          <w:rFonts w:ascii="Times New Roman" w:hAnsi="Times New Roman"/>
          <w:bCs/>
          <w:sz w:val="28"/>
          <w:szCs w:val="28"/>
          <w:shd w:val="clear" w:color="auto" w:fill="FFFFFF"/>
          <w:lang w:val="ru-RU"/>
        </w:rPr>
        <w:t>Словарь</w:t>
      </w:r>
      <w:r w:rsidR="00A91420" w:rsidRPr="00B629E5">
        <w:rPr>
          <w:rFonts w:ascii="Times New Roman" w:hAnsi="Times New Roman"/>
          <w:sz w:val="28"/>
          <w:szCs w:val="28"/>
          <w:shd w:val="clear" w:color="auto" w:fill="FFFFFF"/>
          <w:lang w:val="ru-RU"/>
        </w:rPr>
        <w:t>-</w:t>
      </w:r>
      <w:r w:rsidR="00A91420" w:rsidRPr="00B629E5">
        <w:rPr>
          <w:rFonts w:ascii="Times New Roman" w:hAnsi="Times New Roman"/>
          <w:bCs/>
          <w:sz w:val="28"/>
          <w:szCs w:val="28"/>
          <w:shd w:val="clear" w:color="auto" w:fill="FFFFFF"/>
          <w:lang w:val="ru-RU"/>
        </w:rPr>
        <w:t>справочник</w:t>
      </w:r>
      <w:r w:rsidR="00A91420" w:rsidRPr="00B629E5">
        <w:rPr>
          <w:rStyle w:val="a6"/>
          <w:rFonts w:ascii="Times New Roman" w:hAnsi="Times New Roman"/>
          <w:i w:val="0"/>
          <w:sz w:val="28"/>
          <w:szCs w:val="28"/>
          <w:shd w:val="clear" w:color="auto" w:fill="FFFFFF"/>
          <w:lang w:val="ru-RU"/>
        </w:rPr>
        <w:t xml:space="preserve"> 1998: 154</w:t>
      </w:r>
      <w:r w:rsidR="00A91420" w:rsidRPr="00B629E5">
        <w:rPr>
          <w:rFonts w:ascii="Times New Roman" w:hAnsi="Times New Roman"/>
          <w:sz w:val="28"/>
          <w:szCs w:val="28"/>
          <w:lang w:val="ru-RU"/>
        </w:rPr>
        <w:t>)</w:t>
      </w:r>
      <w:r w:rsidR="006E7604">
        <w:rPr>
          <w:rFonts w:ascii="Times New Roman" w:hAnsi="Times New Roman"/>
          <w:sz w:val="28"/>
          <w:szCs w:val="28"/>
          <w:lang w:val="ru-RU"/>
        </w:rPr>
        <w:t xml:space="preserve">; </w:t>
      </w:r>
      <w:r w:rsidR="006E7604" w:rsidRPr="006E7604">
        <w:rPr>
          <w:rStyle w:val="apple-converted-space"/>
          <w:rFonts w:ascii="Times New Roman" w:hAnsi="Times New Roman"/>
          <w:color w:val="000000"/>
          <w:sz w:val="28"/>
          <w:szCs w:val="28"/>
          <w:shd w:val="clear" w:color="auto" w:fill="FFFFFF"/>
          <w:lang w:val="ru-RU"/>
        </w:rPr>
        <w:t>«</w:t>
      </w:r>
      <w:r w:rsidR="006E7604" w:rsidRPr="006E7604">
        <w:rPr>
          <w:rFonts w:ascii="Times New Roman" w:hAnsi="Times New Roman"/>
          <w:color w:val="000000"/>
          <w:sz w:val="28"/>
          <w:szCs w:val="28"/>
          <w:shd w:val="clear" w:color="auto" w:fill="FFFFFF"/>
          <w:lang w:val="ru-RU"/>
        </w:rPr>
        <w:t>образное выражение, оборот речи, метко определяющий какое-либо</w:t>
      </w:r>
      <w:r w:rsidR="006E7604" w:rsidRPr="006E7604">
        <w:rPr>
          <w:rStyle w:val="apple-converted-space"/>
          <w:rFonts w:ascii="Times New Roman" w:hAnsi="Times New Roman"/>
          <w:color w:val="000000"/>
          <w:sz w:val="28"/>
          <w:szCs w:val="28"/>
          <w:shd w:val="clear" w:color="auto" w:fill="FFFFFF"/>
        </w:rPr>
        <w:t> </w:t>
      </w:r>
      <w:hyperlink r:id="rId9" w:history="1">
        <w:r w:rsidR="006E7604" w:rsidRPr="006E7604">
          <w:rPr>
            <w:rStyle w:val="a9"/>
            <w:rFonts w:ascii="Times New Roman" w:hAnsi="Times New Roman"/>
            <w:color w:val="auto"/>
            <w:sz w:val="28"/>
            <w:szCs w:val="28"/>
            <w:u w:val="none"/>
            <w:shd w:val="clear" w:color="auto" w:fill="FFFFFF"/>
            <w:lang w:val="ru-RU"/>
          </w:rPr>
          <w:t>явление</w:t>
        </w:r>
      </w:hyperlink>
      <w:r w:rsidR="006E7604" w:rsidRPr="006E7604">
        <w:rPr>
          <w:rStyle w:val="apple-converted-space"/>
          <w:rFonts w:ascii="Times New Roman" w:hAnsi="Times New Roman"/>
          <w:sz w:val="28"/>
          <w:szCs w:val="28"/>
          <w:shd w:val="clear" w:color="auto" w:fill="FFFFFF"/>
        </w:rPr>
        <w:t> </w:t>
      </w:r>
      <w:r w:rsidR="006E7604" w:rsidRPr="006E7604">
        <w:rPr>
          <w:rFonts w:ascii="Times New Roman" w:hAnsi="Times New Roman"/>
          <w:sz w:val="28"/>
          <w:szCs w:val="28"/>
          <w:shd w:val="clear" w:color="auto" w:fill="FFFFFF"/>
          <w:lang w:val="ru-RU"/>
        </w:rPr>
        <w:t>ж</w:t>
      </w:r>
      <w:r w:rsidR="006E7604" w:rsidRPr="006E7604">
        <w:rPr>
          <w:rFonts w:ascii="Times New Roman" w:hAnsi="Times New Roman"/>
          <w:color w:val="000000"/>
          <w:sz w:val="28"/>
          <w:szCs w:val="28"/>
          <w:shd w:val="clear" w:color="auto" w:fill="FFFFFF"/>
          <w:lang w:val="ru-RU"/>
        </w:rPr>
        <w:t>изни</w:t>
      </w:r>
      <w:r w:rsidR="006E7604">
        <w:rPr>
          <w:rFonts w:ascii="Times New Roman" w:hAnsi="Times New Roman"/>
          <w:color w:val="000000"/>
          <w:sz w:val="28"/>
          <w:szCs w:val="28"/>
          <w:shd w:val="clear" w:color="auto" w:fill="FFFFFF"/>
          <w:lang w:val="ru-RU"/>
        </w:rPr>
        <w:t>» (</w:t>
      </w:r>
      <w:r w:rsidR="006E7604" w:rsidRPr="006E7604">
        <w:rPr>
          <w:rFonts w:ascii="Times New Roman" w:hAnsi="Times New Roman"/>
          <w:color w:val="000000"/>
          <w:kern w:val="36"/>
          <w:sz w:val="28"/>
          <w:szCs w:val="28"/>
          <w:lang w:val="ru-RU"/>
        </w:rPr>
        <w:t>Большой энциклопедический словарь</w:t>
      </w:r>
      <w:r w:rsidR="006E7604">
        <w:rPr>
          <w:rFonts w:ascii="Times New Roman" w:hAnsi="Times New Roman"/>
          <w:color w:val="000000"/>
          <w:kern w:val="36"/>
          <w:sz w:val="28"/>
          <w:szCs w:val="28"/>
          <w:lang w:val="ru-RU"/>
        </w:rPr>
        <w:t xml:space="preserve"> 2000:</w:t>
      </w:r>
      <w:r w:rsidR="004859E1">
        <w:rPr>
          <w:rFonts w:ascii="Times New Roman" w:hAnsi="Times New Roman"/>
          <w:color w:val="000000"/>
          <w:kern w:val="36"/>
          <w:sz w:val="28"/>
          <w:szCs w:val="28"/>
          <w:lang w:val="ru-RU"/>
        </w:rPr>
        <w:t xml:space="preserve"> 1021</w:t>
      </w:r>
      <w:r w:rsidR="006E7604">
        <w:rPr>
          <w:rFonts w:ascii="Times New Roman" w:hAnsi="Times New Roman"/>
          <w:color w:val="000000"/>
          <w:kern w:val="36"/>
          <w:sz w:val="28"/>
          <w:szCs w:val="28"/>
          <w:lang w:val="ru-RU"/>
        </w:rPr>
        <w:t xml:space="preserve">), </w:t>
      </w:r>
      <w:r w:rsidR="006E7604" w:rsidRPr="00B629E5">
        <w:rPr>
          <w:rFonts w:ascii="Times New Roman" w:hAnsi="Times New Roman"/>
          <w:sz w:val="28"/>
          <w:szCs w:val="28"/>
          <w:lang w:val="ru-RU"/>
        </w:rPr>
        <w:t xml:space="preserve"> </w:t>
      </w:r>
    </w:p>
    <w:p w:rsidR="006E7604" w:rsidRPr="004E1B8F" w:rsidRDefault="008B3B57" w:rsidP="006E7604">
      <w:pPr>
        <w:spacing w:line="360" w:lineRule="auto"/>
        <w:ind w:firstLineChars="200" w:firstLine="560"/>
        <w:rPr>
          <w:rFonts w:ascii="Times New Roman" w:hAnsi="Times New Roman"/>
          <w:color w:val="000000" w:themeColor="text1"/>
          <w:sz w:val="28"/>
          <w:szCs w:val="28"/>
          <w:lang w:val="ru-RU"/>
        </w:rPr>
      </w:pPr>
      <w:r w:rsidRPr="00B629E5">
        <w:rPr>
          <w:rFonts w:ascii="Times New Roman" w:eastAsia="Arial Unicode MS" w:hAnsi="Times New Roman"/>
          <w:sz w:val="28"/>
          <w:szCs w:val="28"/>
          <w:lang w:val="ru-RU"/>
        </w:rPr>
        <w:t>В «</w:t>
      </w:r>
      <w:r w:rsidRPr="00B629E5">
        <w:rPr>
          <w:rFonts w:ascii="Times New Roman" w:hAnsi="Times New Roman"/>
          <w:bCs/>
          <w:sz w:val="28"/>
          <w:szCs w:val="28"/>
          <w:shd w:val="clear" w:color="auto" w:fill="FFFFFF"/>
          <w:lang w:val="ru-RU"/>
        </w:rPr>
        <w:t>Лингвистическом</w:t>
      </w:r>
      <w:r w:rsidRPr="00B629E5">
        <w:rPr>
          <w:rStyle w:val="apple-converted-space"/>
          <w:rFonts w:ascii="Times New Roman" w:hAnsi="Times New Roman"/>
          <w:sz w:val="28"/>
          <w:szCs w:val="28"/>
          <w:shd w:val="clear" w:color="auto" w:fill="FFFFFF"/>
        </w:rPr>
        <w:t> </w:t>
      </w:r>
      <w:r w:rsidRPr="00B629E5">
        <w:rPr>
          <w:rFonts w:ascii="Times New Roman" w:hAnsi="Times New Roman"/>
          <w:bCs/>
          <w:sz w:val="28"/>
          <w:szCs w:val="28"/>
          <w:shd w:val="clear" w:color="auto" w:fill="FFFFFF"/>
          <w:lang w:val="ru-RU"/>
        </w:rPr>
        <w:t>энциклопедическом</w:t>
      </w:r>
      <w:r w:rsidRPr="00B629E5">
        <w:rPr>
          <w:rStyle w:val="apple-converted-space"/>
          <w:rFonts w:ascii="Times New Roman" w:hAnsi="Times New Roman"/>
          <w:sz w:val="28"/>
          <w:szCs w:val="28"/>
          <w:shd w:val="clear" w:color="auto" w:fill="FFFFFF"/>
        </w:rPr>
        <w:t> </w:t>
      </w:r>
      <w:r w:rsidRPr="00B629E5">
        <w:rPr>
          <w:rFonts w:ascii="Times New Roman" w:hAnsi="Times New Roman"/>
          <w:bCs/>
          <w:sz w:val="28"/>
          <w:szCs w:val="28"/>
          <w:shd w:val="clear" w:color="auto" w:fill="FFFFFF"/>
          <w:lang w:val="ru-RU"/>
        </w:rPr>
        <w:t>словаре»</w:t>
      </w:r>
      <w:r w:rsidRPr="00B629E5">
        <w:rPr>
          <w:rFonts w:ascii="Times New Roman" w:hAnsi="Times New Roman"/>
          <w:sz w:val="28"/>
          <w:szCs w:val="28"/>
          <w:lang w:val="ru-RU"/>
        </w:rPr>
        <w:t xml:space="preserve"> </w:t>
      </w:r>
      <w:r w:rsidRPr="00B629E5">
        <w:rPr>
          <w:rFonts w:ascii="Times New Roman" w:hAnsi="Times New Roman"/>
          <w:iCs/>
          <w:sz w:val="28"/>
          <w:szCs w:val="28"/>
          <w:lang w:val="ru-RU"/>
        </w:rPr>
        <w:t>поговорка</w:t>
      </w:r>
      <w:r w:rsidRPr="00B629E5">
        <w:rPr>
          <w:rFonts w:ascii="Times New Roman" w:hAnsi="Times New Roman"/>
          <w:i/>
          <w:iCs/>
          <w:sz w:val="28"/>
          <w:szCs w:val="28"/>
          <w:lang w:val="ru-RU"/>
        </w:rPr>
        <w:t xml:space="preserve"> </w:t>
      </w:r>
      <w:r w:rsidRPr="00B629E5">
        <w:rPr>
          <w:rFonts w:ascii="Times New Roman" w:hAnsi="Times New Roman"/>
          <w:sz w:val="28"/>
          <w:szCs w:val="28"/>
          <w:lang w:val="ru-RU"/>
        </w:rPr>
        <w:t>определена как «краткое изречение, нередко назидательного характера, имеющее, в отличие от</w:t>
      </w:r>
      <w:r w:rsidRPr="00B629E5">
        <w:rPr>
          <w:rStyle w:val="apple-converted-space"/>
          <w:rFonts w:ascii="Times New Roman" w:hAnsi="Times New Roman"/>
          <w:sz w:val="28"/>
          <w:szCs w:val="28"/>
        </w:rPr>
        <w:t> </w:t>
      </w:r>
      <w:hyperlink r:id="rId10" w:history="1">
        <w:r w:rsidRPr="00B629E5">
          <w:rPr>
            <w:rStyle w:val="a9"/>
            <w:rFonts w:ascii="Times New Roman" w:hAnsi="Times New Roman"/>
            <w:iCs/>
            <w:color w:val="auto"/>
            <w:sz w:val="28"/>
            <w:szCs w:val="28"/>
            <w:u w:val="none"/>
            <w:lang w:val="ru-RU"/>
          </w:rPr>
          <w:t>пословицы</w:t>
        </w:r>
      </w:hyperlink>
      <w:r w:rsidRPr="00B629E5">
        <w:rPr>
          <w:rFonts w:ascii="Times New Roman" w:hAnsi="Times New Roman"/>
          <w:sz w:val="28"/>
          <w:szCs w:val="28"/>
          <w:lang w:val="ru-RU"/>
        </w:rPr>
        <w:t>, только буквальный план и в грамматическом отношении представляющее собой законченное предложение» (</w:t>
      </w:r>
      <w:r w:rsidRPr="00B629E5">
        <w:rPr>
          <w:rFonts w:ascii="Times New Roman" w:hAnsi="Times New Roman"/>
          <w:iCs/>
          <w:sz w:val="28"/>
          <w:szCs w:val="28"/>
          <w:lang w:val="ru-RU"/>
        </w:rPr>
        <w:t>ЛЭС 1990: 37</w:t>
      </w:r>
      <w:r w:rsidRPr="004E1B8F">
        <w:rPr>
          <w:rFonts w:ascii="Times New Roman" w:hAnsi="Times New Roman"/>
          <w:iCs/>
          <w:color w:val="000000" w:themeColor="text1"/>
          <w:sz w:val="28"/>
          <w:szCs w:val="28"/>
          <w:lang w:val="ru-RU"/>
        </w:rPr>
        <w:t>9</w:t>
      </w:r>
      <w:r w:rsidRPr="004E1B8F">
        <w:rPr>
          <w:rFonts w:ascii="Times New Roman" w:hAnsi="Times New Roman"/>
          <w:color w:val="000000" w:themeColor="text1"/>
          <w:sz w:val="28"/>
          <w:szCs w:val="28"/>
          <w:lang w:val="ru-RU"/>
        </w:rPr>
        <w:t xml:space="preserve">).  </w:t>
      </w:r>
    </w:p>
    <w:p w:rsidR="003B5B48" w:rsidRPr="0042476C" w:rsidRDefault="006E7604" w:rsidP="00B24627">
      <w:pPr>
        <w:spacing w:line="360" w:lineRule="auto"/>
        <w:ind w:firstLineChars="200" w:firstLine="560"/>
        <w:rPr>
          <w:rFonts w:ascii="Times New Roman" w:hAnsi="Times New Roman"/>
          <w:color w:val="FF0000"/>
          <w:sz w:val="28"/>
          <w:szCs w:val="28"/>
          <w:lang w:val="ru-RU"/>
        </w:rPr>
      </w:pPr>
      <w:r w:rsidRPr="004E1B8F">
        <w:rPr>
          <w:rFonts w:ascii="Times New Roman" w:hAnsi="Times New Roman"/>
          <w:color w:val="000000" w:themeColor="text1"/>
          <w:sz w:val="28"/>
          <w:szCs w:val="28"/>
          <w:lang w:val="ru-RU"/>
        </w:rPr>
        <w:t>Т</w:t>
      </w:r>
      <w:r w:rsidR="003B5B48" w:rsidRPr="004E1B8F">
        <w:rPr>
          <w:rFonts w:ascii="Times New Roman" w:hAnsi="Times New Roman"/>
          <w:color w:val="000000" w:themeColor="text1"/>
          <w:sz w:val="28"/>
          <w:szCs w:val="28"/>
          <w:lang w:val="ru-RU"/>
        </w:rPr>
        <w:t>ем самым</w:t>
      </w:r>
      <w:r w:rsidR="001A4025">
        <w:rPr>
          <w:rFonts w:ascii="Times New Roman" w:hAnsi="Times New Roman"/>
          <w:color w:val="000000" w:themeColor="text1"/>
          <w:sz w:val="28"/>
          <w:szCs w:val="28"/>
          <w:lang w:val="ru-RU"/>
        </w:rPr>
        <w:t xml:space="preserve">, мы считаем поговорку метким распространенным выражением, в котором </w:t>
      </w:r>
      <w:r w:rsidR="004E1B8F" w:rsidRPr="004E1B8F">
        <w:rPr>
          <w:rFonts w:ascii="Times New Roman" w:hAnsi="Times New Roman"/>
          <w:color w:val="000000" w:themeColor="text1"/>
          <w:sz w:val="28"/>
          <w:szCs w:val="28"/>
          <w:lang w:val="ru-RU"/>
        </w:rPr>
        <w:t>можно видеть следующие свойства:</w:t>
      </w:r>
      <w:r w:rsidR="0082486B">
        <w:rPr>
          <w:rFonts w:ascii="Times New Roman" w:hAnsi="Times New Roman"/>
          <w:color w:val="000000" w:themeColor="text1"/>
          <w:sz w:val="28"/>
          <w:szCs w:val="28"/>
          <w:lang w:val="ru-RU"/>
        </w:rPr>
        <w:t xml:space="preserve"> </w:t>
      </w:r>
      <w:r w:rsidR="004E1B8F" w:rsidRPr="004E1B8F">
        <w:rPr>
          <w:rFonts w:ascii="Times New Roman" w:hAnsi="Times New Roman"/>
          <w:color w:val="000000" w:themeColor="text1"/>
          <w:sz w:val="28"/>
          <w:szCs w:val="28"/>
          <w:lang w:val="ru-RU"/>
        </w:rPr>
        <w:t>устойчивость, эмоциональность</w:t>
      </w:r>
      <w:r w:rsidR="0082486B">
        <w:rPr>
          <w:rFonts w:ascii="Times New Roman" w:hAnsi="Times New Roman"/>
          <w:color w:val="000000" w:themeColor="text1"/>
          <w:sz w:val="28"/>
          <w:szCs w:val="28"/>
          <w:lang w:val="ru-RU"/>
        </w:rPr>
        <w:t xml:space="preserve">, выразительность, образность.  </w:t>
      </w:r>
    </w:p>
    <w:p w:rsidR="008B3B57" w:rsidRPr="00B629E5" w:rsidRDefault="008B3B57" w:rsidP="00907ADD">
      <w:pPr>
        <w:widowControl/>
        <w:spacing w:before="100" w:beforeAutospacing="1" w:after="100" w:afterAutospacing="1"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Пословицы и поговорки – </w:t>
      </w:r>
      <w:r w:rsidR="00D80674" w:rsidRPr="00B629E5">
        <w:rPr>
          <w:rFonts w:ascii="Times New Roman" w:hAnsi="Times New Roman"/>
          <w:sz w:val="28"/>
          <w:szCs w:val="28"/>
          <w:lang w:val="ru-RU"/>
        </w:rPr>
        <w:t xml:space="preserve">это важный и </w:t>
      </w:r>
      <w:r w:rsidRPr="00B629E5">
        <w:rPr>
          <w:rFonts w:ascii="Times New Roman" w:hAnsi="Times New Roman"/>
          <w:sz w:val="28"/>
          <w:szCs w:val="28"/>
          <w:lang w:val="ru-RU"/>
        </w:rPr>
        <w:t>распространённый</w:t>
      </w:r>
      <w:r w:rsidR="00D80674" w:rsidRPr="00B629E5">
        <w:rPr>
          <w:rFonts w:ascii="Times New Roman" w:hAnsi="Times New Roman"/>
          <w:sz w:val="28"/>
          <w:szCs w:val="28"/>
          <w:lang w:val="ru-RU"/>
        </w:rPr>
        <w:t xml:space="preserve"> </w:t>
      </w:r>
      <w:r w:rsidRPr="00B629E5">
        <w:rPr>
          <w:rFonts w:ascii="Times New Roman" w:hAnsi="Times New Roman"/>
          <w:sz w:val="28"/>
          <w:szCs w:val="28"/>
          <w:lang w:val="ru-RU"/>
        </w:rPr>
        <w:t>жанр устного народного творчества</w:t>
      </w:r>
      <w:r w:rsidR="00D80674" w:rsidRPr="00B629E5">
        <w:rPr>
          <w:rFonts w:ascii="Times New Roman" w:hAnsi="Times New Roman"/>
          <w:sz w:val="28"/>
          <w:szCs w:val="28"/>
          <w:lang w:val="ru-RU"/>
        </w:rPr>
        <w:t xml:space="preserve">. Пословицы и поговорки рассматривают как </w:t>
      </w:r>
      <w:r w:rsidR="00B45C54" w:rsidRPr="00B629E5">
        <w:rPr>
          <w:rFonts w:ascii="Times New Roman" w:hAnsi="Times New Roman"/>
          <w:sz w:val="28"/>
          <w:szCs w:val="28"/>
          <w:lang w:val="ru-RU"/>
        </w:rPr>
        <w:t>«</w:t>
      </w:r>
      <w:r w:rsidRPr="00B629E5">
        <w:rPr>
          <w:rFonts w:ascii="Times New Roman" w:hAnsi="Times New Roman"/>
          <w:sz w:val="28"/>
          <w:szCs w:val="28"/>
          <w:lang w:val="ru-RU"/>
        </w:rPr>
        <w:t xml:space="preserve">краткие </w:t>
      </w:r>
      <w:r w:rsidRPr="00B629E5">
        <w:rPr>
          <w:rFonts w:ascii="Times New Roman" w:hAnsi="Times New Roman"/>
          <w:sz w:val="28"/>
          <w:szCs w:val="28"/>
          <w:lang w:val="ru-RU"/>
        </w:rPr>
        <w:lastRenderedPageBreak/>
        <w:t xml:space="preserve">устойчивые народные изречения, </w:t>
      </w:r>
      <w:r w:rsidR="00D80674" w:rsidRPr="00B629E5">
        <w:rPr>
          <w:rFonts w:ascii="Times New Roman" w:hAnsi="Times New Roman"/>
          <w:sz w:val="28"/>
          <w:szCs w:val="28"/>
          <w:lang w:val="ru-RU"/>
        </w:rPr>
        <w:t xml:space="preserve">которые объединяют </w:t>
      </w:r>
      <w:r w:rsidR="00AC4903" w:rsidRPr="00B629E5">
        <w:rPr>
          <w:rFonts w:ascii="Times New Roman" w:hAnsi="Times New Roman"/>
          <w:sz w:val="28"/>
          <w:szCs w:val="28"/>
          <w:lang w:val="ru-RU"/>
        </w:rPr>
        <w:t xml:space="preserve"> </w:t>
      </w:r>
      <w:r w:rsidRPr="00B629E5">
        <w:rPr>
          <w:rFonts w:ascii="Times New Roman" w:hAnsi="Times New Roman"/>
          <w:sz w:val="28"/>
          <w:szCs w:val="28"/>
          <w:lang w:val="ru-RU"/>
        </w:rPr>
        <w:t>социально-исторический опыт народ</w:t>
      </w:r>
      <w:r w:rsidR="00FC2277" w:rsidRPr="00B629E5">
        <w:rPr>
          <w:rFonts w:ascii="Times New Roman" w:hAnsi="Times New Roman"/>
          <w:sz w:val="28"/>
          <w:szCs w:val="28"/>
          <w:lang w:val="ru-RU"/>
        </w:rPr>
        <w:t>а</w:t>
      </w:r>
      <w:r w:rsidR="00D80674" w:rsidRPr="00B629E5">
        <w:rPr>
          <w:rFonts w:ascii="Times New Roman" w:hAnsi="Times New Roman"/>
          <w:sz w:val="28"/>
          <w:szCs w:val="28"/>
          <w:lang w:val="ru-RU"/>
        </w:rPr>
        <w:t xml:space="preserve"> и вошедшие в разговорную речь</w:t>
      </w:r>
      <w:r w:rsidR="00B45C54" w:rsidRPr="00B629E5">
        <w:rPr>
          <w:rFonts w:ascii="Times New Roman" w:hAnsi="Times New Roman"/>
          <w:sz w:val="28"/>
          <w:szCs w:val="28"/>
          <w:lang w:val="ru-RU"/>
        </w:rPr>
        <w:t>»</w:t>
      </w:r>
      <w:r w:rsidR="00D80674" w:rsidRPr="00B629E5">
        <w:rPr>
          <w:rFonts w:ascii="Times New Roman" w:hAnsi="Times New Roman"/>
          <w:sz w:val="28"/>
          <w:szCs w:val="28"/>
          <w:lang w:val="ru-RU"/>
        </w:rPr>
        <w:t xml:space="preserve"> </w:t>
      </w:r>
      <w:r w:rsidRPr="00B629E5">
        <w:rPr>
          <w:rFonts w:ascii="Times New Roman" w:hAnsi="Times New Roman"/>
          <w:sz w:val="28"/>
          <w:szCs w:val="28"/>
          <w:lang w:val="ru-RU"/>
        </w:rPr>
        <w:t xml:space="preserve">(Жигулев 1969: 7). </w:t>
      </w:r>
    </w:p>
    <w:p w:rsidR="008B3B57" w:rsidRPr="00B629E5" w:rsidRDefault="003B5B48" w:rsidP="00907ADD">
      <w:pPr>
        <w:widowControl/>
        <w:spacing w:before="100" w:beforeAutospacing="1" w:after="100" w:afterAutospacing="1" w:line="360" w:lineRule="auto"/>
        <w:ind w:firstLineChars="200" w:firstLine="560"/>
        <w:rPr>
          <w:rFonts w:ascii="Times New Roman" w:hAnsi="Times New Roman"/>
          <w:sz w:val="28"/>
          <w:szCs w:val="28"/>
          <w:lang w:val="ru-RU"/>
        </w:rPr>
      </w:pPr>
      <w:r>
        <w:rPr>
          <w:rFonts w:ascii="Times New Roman" w:hAnsi="Times New Roman"/>
          <w:sz w:val="28"/>
          <w:szCs w:val="28"/>
          <w:shd w:val="clear" w:color="auto" w:fill="FFFFFF"/>
          <w:lang w:val="ru-RU"/>
        </w:rPr>
        <w:t xml:space="preserve">Вместе с тем, несмотря на многочисленные </w:t>
      </w:r>
      <w:r>
        <w:rPr>
          <w:rFonts w:ascii="Times New Roman" w:hAnsi="Times New Roman"/>
          <w:sz w:val="28"/>
          <w:szCs w:val="28"/>
          <w:lang w:val="ru-RU"/>
        </w:rPr>
        <w:t>определения</w:t>
      </w:r>
      <w:r w:rsidR="008B3B57" w:rsidRPr="00B629E5">
        <w:rPr>
          <w:rFonts w:ascii="Times New Roman" w:hAnsi="Times New Roman"/>
          <w:sz w:val="28"/>
          <w:szCs w:val="28"/>
          <w:lang w:val="ru-RU"/>
        </w:rPr>
        <w:t xml:space="preserve"> пословиц и поговорок,</w:t>
      </w:r>
      <w:r>
        <w:rPr>
          <w:rFonts w:ascii="Times New Roman" w:hAnsi="Times New Roman"/>
          <w:sz w:val="28"/>
          <w:szCs w:val="28"/>
          <w:shd w:val="clear" w:color="auto" w:fill="FFFFFF"/>
          <w:lang w:val="ru-RU"/>
        </w:rPr>
        <w:t xml:space="preserve"> </w:t>
      </w:r>
      <w:r w:rsidR="008B3B57" w:rsidRPr="00B629E5">
        <w:rPr>
          <w:rFonts w:ascii="Times New Roman" w:hAnsi="Times New Roman"/>
          <w:sz w:val="28"/>
          <w:szCs w:val="28"/>
          <w:lang w:val="ru-RU"/>
        </w:rPr>
        <w:t>до сих пор в научн</w:t>
      </w:r>
      <w:r w:rsidR="00B45C54" w:rsidRPr="00B629E5">
        <w:rPr>
          <w:rFonts w:ascii="Times New Roman" w:hAnsi="Times New Roman"/>
          <w:sz w:val="28"/>
          <w:szCs w:val="28"/>
          <w:lang w:val="ru-RU"/>
        </w:rPr>
        <w:t>ой</w:t>
      </w:r>
      <w:r w:rsidR="008B3B57" w:rsidRPr="00B629E5">
        <w:rPr>
          <w:rFonts w:ascii="Times New Roman" w:hAnsi="Times New Roman"/>
          <w:sz w:val="28"/>
          <w:szCs w:val="28"/>
          <w:lang w:val="ru-RU"/>
        </w:rPr>
        <w:t xml:space="preserve"> литературе проблема разграничения </w:t>
      </w:r>
      <w:r>
        <w:rPr>
          <w:rFonts w:ascii="Times New Roman" w:hAnsi="Times New Roman"/>
          <w:sz w:val="28"/>
          <w:szCs w:val="28"/>
          <w:lang w:val="ru-RU"/>
        </w:rPr>
        <w:t xml:space="preserve">их </w:t>
      </w:r>
      <w:r w:rsidR="008B3B57" w:rsidRPr="00B629E5">
        <w:rPr>
          <w:rFonts w:ascii="Times New Roman" w:hAnsi="Times New Roman"/>
          <w:sz w:val="28"/>
          <w:szCs w:val="28"/>
          <w:lang w:val="ru-RU"/>
        </w:rPr>
        <w:t>остаётся не нерешенной.</w:t>
      </w:r>
    </w:p>
    <w:p w:rsidR="008B3B57" w:rsidRPr="00B629E5" w:rsidRDefault="008B3B57" w:rsidP="00907ADD">
      <w:pPr>
        <w:widowControl/>
        <w:spacing w:before="100" w:beforeAutospacing="1" w:after="100" w:afterAutospacing="1"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Многие ученые считают, что пословицы отличаются от поговорок синтаксической законченностью. По синтаксическому отношению, пословица имеет форму  законченного предложения, а поговорка в форме словосочетания.</w:t>
      </w:r>
    </w:p>
    <w:p w:rsidR="008B3B57" w:rsidRPr="00B629E5" w:rsidRDefault="008B3B57" w:rsidP="00907ADD">
      <w:pPr>
        <w:widowControl/>
        <w:spacing w:before="100" w:beforeAutospacing="1" w:after="100" w:afterAutospacing="1"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Поговорка – «образное, иносказательное выражение, метко определяющее какое-либо жизненное явление, лаконичное по форме, в отличие от пословицы не заключающее в себе прямого поучительного смысла, с чем часто связана синтаксическая незаконченность» </w:t>
      </w:r>
      <w:r w:rsidRPr="00B629E5">
        <w:rPr>
          <w:rStyle w:val="apple-converted-space"/>
          <w:rFonts w:ascii="Times New Roman" w:hAnsi="Times New Roman"/>
          <w:iCs/>
          <w:sz w:val="28"/>
          <w:szCs w:val="28"/>
          <w:lang w:val="ru-RU"/>
        </w:rPr>
        <w:t>(</w:t>
      </w:r>
      <w:r w:rsidRPr="00B629E5">
        <w:rPr>
          <w:rFonts w:ascii="Times New Roman" w:hAnsi="Times New Roman"/>
          <w:sz w:val="28"/>
          <w:szCs w:val="28"/>
          <w:lang w:val="ru-RU"/>
        </w:rPr>
        <w:t>Словарь-справочник лингвистических терминов</w:t>
      </w:r>
      <w:r w:rsidRPr="00B629E5">
        <w:rPr>
          <w:rFonts w:ascii="Times New Roman" w:hAnsi="Times New Roman"/>
          <w:sz w:val="28"/>
          <w:szCs w:val="28"/>
        </w:rPr>
        <w:t> </w:t>
      </w:r>
      <w:r w:rsidRPr="00B629E5">
        <w:rPr>
          <w:rFonts w:ascii="Times New Roman" w:hAnsi="Times New Roman"/>
          <w:sz w:val="28"/>
          <w:szCs w:val="28"/>
          <w:lang w:val="ru-RU"/>
        </w:rPr>
        <w:t>Розенталь Д. Э., Теленкова М. А.</w:t>
      </w:r>
      <w:r w:rsidR="0088781D" w:rsidRPr="00B629E5">
        <w:rPr>
          <w:rFonts w:ascii="Times New Roman" w:hAnsi="Times New Roman"/>
          <w:sz w:val="28"/>
          <w:szCs w:val="28"/>
          <w:lang w:val="ru-RU"/>
        </w:rPr>
        <w:t xml:space="preserve"> </w:t>
      </w:r>
      <w:r w:rsidRPr="00B629E5">
        <w:rPr>
          <w:rFonts w:ascii="Times New Roman" w:hAnsi="Times New Roman"/>
          <w:sz w:val="28"/>
          <w:szCs w:val="28"/>
          <w:lang w:val="ru-RU"/>
        </w:rPr>
        <w:t>2003: 329). В «Словаре русского языка» определяют пословицу как «краткое народное изречение с назидательным смыслом», а поговорку – как «выражение преимущественно образное, не составляющее, в отличие от пословицы, цельного предложения» (Ожегов 2007: 519; 557).</w:t>
      </w:r>
      <w:r w:rsidR="006E7604">
        <w:rPr>
          <w:rFonts w:ascii="Times New Roman" w:hAnsi="Times New Roman"/>
          <w:sz w:val="28"/>
          <w:szCs w:val="28"/>
          <w:lang w:val="ru-RU"/>
        </w:rPr>
        <w:t xml:space="preserve"> </w:t>
      </w:r>
    </w:p>
    <w:p w:rsidR="008B3B57" w:rsidRPr="00804149" w:rsidRDefault="003E3E60" w:rsidP="00804149">
      <w:pPr>
        <w:widowControl/>
        <w:spacing w:before="100" w:beforeAutospacing="1" w:after="100" w:afterAutospacing="1" w:line="360" w:lineRule="auto"/>
        <w:ind w:firstLineChars="200" w:firstLine="560"/>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В «Толковом словаре</w:t>
      </w:r>
      <w:r w:rsidR="00804149">
        <w:rPr>
          <w:rFonts w:ascii="Times New Roman" w:hAnsi="Times New Roman"/>
          <w:sz w:val="28"/>
          <w:szCs w:val="28"/>
          <w:shd w:val="clear" w:color="auto" w:fill="FFFFFF"/>
          <w:lang w:val="ru-RU"/>
        </w:rPr>
        <w:t xml:space="preserve"> современного</w:t>
      </w:r>
      <w:r>
        <w:rPr>
          <w:rFonts w:ascii="Times New Roman" w:hAnsi="Times New Roman"/>
          <w:sz w:val="28"/>
          <w:szCs w:val="28"/>
          <w:shd w:val="clear" w:color="auto" w:fill="FFFFFF"/>
          <w:lang w:val="ru-RU"/>
        </w:rPr>
        <w:t xml:space="preserve"> русского языка</w:t>
      </w:r>
      <w:r w:rsidR="008B3B57" w:rsidRPr="00B629E5">
        <w:rPr>
          <w:rFonts w:ascii="Times New Roman" w:hAnsi="Times New Roman"/>
          <w:sz w:val="28"/>
          <w:szCs w:val="28"/>
          <w:shd w:val="clear" w:color="auto" w:fill="FFFFFF"/>
          <w:lang w:val="ru-RU"/>
        </w:rPr>
        <w:t>»</w:t>
      </w:r>
      <w:r w:rsidR="00804149">
        <w:rPr>
          <w:rFonts w:ascii="Times New Roman" w:hAnsi="Times New Roman"/>
          <w:sz w:val="28"/>
          <w:szCs w:val="28"/>
          <w:shd w:val="clear" w:color="auto" w:fill="FFFFFF"/>
          <w:lang w:val="ru-RU"/>
        </w:rPr>
        <w:t xml:space="preserve"> </w:t>
      </w:r>
      <w:r w:rsidR="00804149" w:rsidRPr="00A63C2E">
        <w:rPr>
          <w:rFonts w:ascii="Times New Roman" w:hAnsi="Times New Roman"/>
          <w:color w:val="000000" w:themeColor="text1"/>
          <w:sz w:val="28"/>
          <w:szCs w:val="28"/>
          <w:lang w:val="ru-RU"/>
        </w:rPr>
        <w:t>Д.</w:t>
      </w:r>
      <w:r w:rsidR="00804149">
        <w:rPr>
          <w:rFonts w:ascii="Times New Roman" w:hAnsi="Times New Roman"/>
          <w:color w:val="000000" w:themeColor="text1"/>
          <w:sz w:val="28"/>
          <w:szCs w:val="28"/>
          <w:lang w:val="ru-RU"/>
        </w:rPr>
        <w:t xml:space="preserve"> </w:t>
      </w:r>
      <w:r w:rsidR="00804149" w:rsidRPr="00A63C2E">
        <w:rPr>
          <w:rFonts w:ascii="Times New Roman" w:hAnsi="Times New Roman"/>
          <w:color w:val="000000" w:themeColor="text1"/>
          <w:sz w:val="28"/>
          <w:szCs w:val="28"/>
          <w:lang w:val="ru-RU"/>
        </w:rPr>
        <w:t>Н. Ушаков</w:t>
      </w:r>
      <w:r w:rsidR="00804149">
        <w:rPr>
          <w:rFonts w:ascii="Times New Roman" w:hAnsi="Times New Roman"/>
          <w:color w:val="000000" w:themeColor="text1"/>
          <w:sz w:val="28"/>
          <w:szCs w:val="28"/>
          <w:lang w:val="ru-RU"/>
        </w:rPr>
        <w:t xml:space="preserve"> полагает, что </w:t>
      </w:r>
      <w:r w:rsidR="00804149">
        <w:rPr>
          <w:rFonts w:ascii="Times New Roman" w:hAnsi="Times New Roman"/>
          <w:iCs/>
          <w:sz w:val="28"/>
          <w:szCs w:val="28"/>
          <w:lang w:val="ru-RU"/>
        </w:rPr>
        <w:t>поговорка</w:t>
      </w:r>
      <w:r w:rsidR="00804149" w:rsidRPr="00B629E5">
        <w:rPr>
          <w:rFonts w:ascii="Times New Roman" w:hAnsi="Times New Roman"/>
          <w:i/>
          <w:iCs/>
          <w:sz w:val="28"/>
          <w:szCs w:val="28"/>
          <w:lang w:val="ru-RU"/>
        </w:rPr>
        <w:t xml:space="preserve"> </w:t>
      </w:r>
      <w:r w:rsidR="00804149">
        <w:rPr>
          <w:rFonts w:ascii="Times New Roman" w:hAnsi="Times New Roman"/>
          <w:sz w:val="28"/>
          <w:szCs w:val="28"/>
          <w:lang w:val="ru-RU"/>
        </w:rPr>
        <w:t>–</w:t>
      </w:r>
      <w:r w:rsidR="00804149" w:rsidRPr="00B629E5">
        <w:rPr>
          <w:rFonts w:ascii="Times New Roman" w:hAnsi="Times New Roman"/>
          <w:sz w:val="28"/>
          <w:szCs w:val="28"/>
          <w:lang w:val="ru-RU"/>
        </w:rPr>
        <w:t xml:space="preserve"> </w:t>
      </w:r>
      <w:r w:rsidR="003B5B48">
        <w:rPr>
          <w:rFonts w:ascii="Times New Roman" w:hAnsi="Times New Roman"/>
          <w:sz w:val="28"/>
          <w:szCs w:val="28"/>
          <w:shd w:val="clear" w:color="auto" w:fill="FFFFFF"/>
          <w:lang w:val="ru-RU"/>
        </w:rPr>
        <w:t xml:space="preserve"> </w:t>
      </w:r>
      <w:r w:rsidR="008B3B57" w:rsidRPr="00B629E5">
        <w:rPr>
          <w:rFonts w:ascii="Times New Roman" w:hAnsi="Times New Roman"/>
          <w:sz w:val="28"/>
          <w:szCs w:val="28"/>
          <w:shd w:val="clear" w:color="auto" w:fill="FFFFFF"/>
          <w:lang w:val="ru-RU"/>
        </w:rPr>
        <w:t xml:space="preserve">«принятое ходячее выражение, обычно образное, </w:t>
      </w:r>
      <w:r w:rsidR="008B3B57" w:rsidRPr="00B629E5">
        <w:rPr>
          <w:rFonts w:ascii="Times New Roman" w:hAnsi="Times New Roman"/>
          <w:sz w:val="28"/>
          <w:szCs w:val="28"/>
          <w:shd w:val="clear" w:color="auto" w:fill="FFFFFF"/>
          <w:lang w:val="ru-RU"/>
        </w:rPr>
        <w:lastRenderedPageBreak/>
        <w:t>иносказательное, не являющееся цельной фразой (чем и отличается от пословицы)»</w:t>
      </w:r>
      <w:r w:rsidR="002F658B" w:rsidRPr="00B629E5">
        <w:rPr>
          <w:rFonts w:ascii="Times New Roman" w:hAnsi="Times New Roman"/>
          <w:sz w:val="28"/>
          <w:szCs w:val="28"/>
          <w:shd w:val="clear" w:color="auto" w:fill="FFFFFF"/>
          <w:lang w:val="ru-RU"/>
        </w:rPr>
        <w:t xml:space="preserve"> </w:t>
      </w:r>
      <w:r w:rsidR="00BB5517">
        <w:rPr>
          <w:rFonts w:ascii="Times New Roman" w:hAnsi="Times New Roman"/>
          <w:sz w:val="28"/>
          <w:szCs w:val="28"/>
          <w:shd w:val="clear" w:color="auto" w:fill="FFFFFF"/>
          <w:lang w:val="ru-RU"/>
        </w:rPr>
        <w:t xml:space="preserve"> </w:t>
      </w:r>
      <w:r w:rsidR="002F658B" w:rsidRPr="00B629E5">
        <w:rPr>
          <w:rFonts w:ascii="Times New Roman" w:hAnsi="Times New Roman"/>
          <w:sz w:val="28"/>
          <w:szCs w:val="28"/>
          <w:shd w:val="clear" w:color="auto" w:fill="FFFFFF"/>
          <w:lang w:val="ru-RU"/>
        </w:rPr>
        <w:t>(</w:t>
      </w:r>
      <w:r w:rsidR="00BB5517">
        <w:rPr>
          <w:rFonts w:ascii="Times New Roman" w:hAnsi="Times New Roman"/>
          <w:sz w:val="28"/>
          <w:szCs w:val="28"/>
          <w:shd w:val="clear" w:color="auto" w:fill="FFFFFF"/>
          <w:lang w:val="ru-RU"/>
        </w:rPr>
        <w:t>Толковый словарь</w:t>
      </w:r>
      <w:r w:rsidR="0042476C">
        <w:rPr>
          <w:rFonts w:ascii="Times New Roman" w:hAnsi="Times New Roman"/>
          <w:sz w:val="28"/>
          <w:szCs w:val="28"/>
          <w:shd w:val="clear" w:color="auto" w:fill="FFFFFF"/>
          <w:lang w:val="ru-RU"/>
        </w:rPr>
        <w:t xml:space="preserve"> 2013: 463</w:t>
      </w:r>
      <w:r w:rsidR="002F658B" w:rsidRPr="00B629E5">
        <w:rPr>
          <w:rFonts w:ascii="Times New Roman" w:hAnsi="Times New Roman"/>
          <w:sz w:val="28"/>
          <w:szCs w:val="28"/>
          <w:shd w:val="clear" w:color="auto" w:fill="FFFFFF"/>
          <w:lang w:val="ru-RU"/>
        </w:rPr>
        <w:t xml:space="preserve">). </w:t>
      </w:r>
      <w:r w:rsidR="008B3B57" w:rsidRPr="00B629E5">
        <w:rPr>
          <w:rFonts w:ascii="Times New Roman" w:hAnsi="Times New Roman"/>
          <w:sz w:val="28"/>
          <w:szCs w:val="28"/>
          <w:shd w:val="clear" w:color="auto" w:fill="FFFFFF"/>
          <w:lang w:val="ru-RU"/>
        </w:rPr>
        <w:t xml:space="preserve">Понятие </w:t>
      </w:r>
      <w:r w:rsidR="00BD1F0A">
        <w:rPr>
          <w:rFonts w:ascii="Times New Roman" w:hAnsi="Times New Roman"/>
          <w:sz w:val="28"/>
          <w:szCs w:val="28"/>
          <w:shd w:val="clear" w:color="auto" w:fill="FFFFFF"/>
          <w:lang w:val="ru-RU"/>
        </w:rPr>
        <w:t xml:space="preserve">«пословица» </w:t>
      </w:r>
      <w:r w:rsidR="008B3B57" w:rsidRPr="00B629E5">
        <w:rPr>
          <w:rFonts w:ascii="Times New Roman" w:hAnsi="Times New Roman"/>
          <w:sz w:val="28"/>
          <w:szCs w:val="28"/>
          <w:shd w:val="clear" w:color="auto" w:fill="FFFFFF"/>
          <w:lang w:val="ru-RU"/>
        </w:rPr>
        <w:t xml:space="preserve"> трактуется в словаре так: «краткое образное изречение, обычно ритмичное по форме, с назидательным смыслом»</w:t>
      </w:r>
      <w:r w:rsidR="002F658B" w:rsidRPr="00B629E5">
        <w:rPr>
          <w:rFonts w:ascii="Times New Roman" w:hAnsi="Times New Roman"/>
          <w:sz w:val="28"/>
          <w:szCs w:val="28"/>
          <w:shd w:val="clear" w:color="auto" w:fill="FFFFFF"/>
          <w:lang w:val="ru-RU"/>
        </w:rPr>
        <w:t xml:space="preserve"> (там же</w:t>
      </w:r>
      <w:r w:rsidR="0042476C">
        <w:rPr>
          <w:rFonts w:ascii="Times New Roman" w:hAnsi="Times New Roman"/>
          <w:sz w:val="28"/>
          <w:szCs w:val="28"/>
          <w:shd w:val="clear" w:color="auto" w:fill="FFFFFF"/>
          <w:lang w:val="ru-RU"/>
        </w:rPr>
        <w:t>: 499</w:t>
      </w:r>
      <w:r w:rsidR="002F658B" w:rsidRPr="00B629E5">
        <w:rPr>
          <w:rFonts w:ascii="Times New Roman" w:hAnsi="Times New Roman"/>
          <w:sz w:val="28"/>
          <w:szCs w:val="28"/>
          <w:shd w:val="clear" w:color="auto" w:fill="FFFFFF"/>
          <w:lang w:val="ru-RU"/>
        </w:rPr>
        <w:t xml:space="preserve">). </w:t>
      </w:r>
    </w:p>
    <w:p w:rsidR="008B3B57" w:rsidRPr="00B629E5" w:rsidRDefault="008B3B57" w:rsidP="00907ADD">
      <w:pPr>
        <w:widowControl/>
        <w:spacing w:before="100" w:beforeAutospacing="1" w:after="100" w:afterAutospacing="1" w:line="360" w:lineRule="auto"/>
        <w:ind w:firstLineChars="200" w:firstLine="560"/>
        <w:rPr>
          <w:rStyle w:val="fontstyle01"/>
          <w:color w:val="auto"/>
          <w:shd w:val="clear" w:color="auto" w:fill="FFFFFF"/>
          <w:lang w:val="ru-RU"/>
        </w:rPr>
      </w:pPr>
      <w:r w:rsidRPr="00B629E5">
        <w:rPr>
          <w:rFonts w:ascii="Times New Roman" w:hAnsi="Times New Roman"/>
          <w:sz w:val="28"/>
          <w:szCs w:val="28"/>
          <w:lang w:val="ru-RU"/>
        </w:rPr>
        <w:t xml:space="preserve">Большинство </w:t>
      </w:r>
      <w:r w:rsidR="00BD1F0A">
        <w:rPr>
          <w:rFonts w:ascii="Times New Roman" w:hAnsi="Times New Roman"/>
          <w:sz w:val="28"/>
          <w:szCs w:val="28"/>
          <w:lang w:val="ru-RU"/>
        </w:rPr>
        <w:t xml:space="preserve"> лингвистов справедливо считае</w:t>
      </w:r>
      <w:r w:rsidR="00001051" w:rsidRPr="00B629E5">
        <w:rPr>
          <w:rFonts w:ascii="Times New Roman" w:hAnsi="Times New Roman"/>
          <w:sz w:val="28"/>
          <w:szCs w:val="28"/>
          <w:lang w:val="ru-RU"/>
        </w:rPr>
        <w:t xml:space="preserve">т, что разница </w:t>
      </w:r>
      <w:r w:rsidRPr="00B629E5">
        <w:rPr>
          <w:rFonts w:ascii="Times New Roman" w:hAnsi="Times New Roman"/>
          <w:sz w:val="28"/>
          <w:szCs w:val="28"/>
          <w:lang w:val="ru-RU"/>
        </w:rPr>
        <w:t>между пого</w:t>
      </w:r>
      <w:r w:rsidR="003F4E8B" w:rsidRPr="00B629E5">
        <w:rPr>
          <w:rFonts w:ascii="Times New Roman" w:hAnsi="Times New Roman"/>
          <w:sz w:val="28"/>
          <w:szCs w:val="28"/>
          <w:lang w:val="ru-RU"/>
        </w:rPr>
        <w:t>воркой и пословицей</w:t>
      </w:r>
      <w:r w:rsidR="00001051" w:rsidRPr="00B629E5">
        <w:rPr>
          <w:rFonts w:ascii="Times New Roman" w:hAnsi="Times New Roman"/>
          <w:sz w:val="28"/>
          <w:szCs w:val="28"/>
          <w:lang w:val="ru-RU"/>
        </w:rPr>
        <w:t xml:space="preserve"> состоит</w:t>
      </w:r>
      <w:r w:rsidR="003F4E8B" w:rsidRPr="00B629E5">
        <w:rPr>
          <w:rFonts w:ascii="Times New Roman" w:hAnsi="Times New Roman"/>
          <w:sz w:val="28"/>
          <w:szCs w:val="28"/>
          <w:lang w:val="ru-RU"/>
        </w:rPr>
        <w:t xml:space="preserve"> в том, что </w:t>
      </w:r>
      <w:r w:rsidRPr="00B629E5">
        <w:rPr>
          <w:rFonts w:ascii="Times New Roman" w:hAnsi="Times New Roman"/>
          <w:sz w:val="28"/>
          <w:szCs w:val="28"/>
          <w:lang w:val="ru-RU"/>
        </w:rPr>
        <w:t xml:space="preserve">пословица </w:t>
      </w:r>
      <w:r w:rsidR="003F4E8B" w:rsidRPr="00B629E5">
        <w:rPr>
          <w:rFonts w:ascii="Times New Roman" w:hAnsi="Times New Roman"/>
          <w:sz w:val="28"/>
          <w:szCs w:val="28"/>
          <w:lang w:val="ru-RU"/>
        </w:rPr>
        <w:t>может выступать в речи в качестве  самостоятельного суждения</w:t>
      </w:r>
      <w:r w:rsidRPr="00B629E5">
        <w:rPr>
          <w:rFonts w:ascii="Times New Roman" w:hAnsi="Times New Roman"/>
          <w:sz w:val="28"/>
          <w:szCs w:val="28"/>
          <w:lang w:val="ru-RU"/>
        </w:rPr>
        <w:t xml:space="preserve">, а поговорка </w:t>
      </w:r>
      <w:r w:rsidR="003F4E8B" w:rsidRPr="00B629E5">
        <w:rPr>
          <w:rFonts w:ascii="Times New Roman" w:hAnsi="Times New Roman"/>
          <w:sz w:val="28"/>
          <w:szCs w:val="28"/>
          <w:lang w:val="ru-RU"/>
        </w:rPr>
        <w:t xml:space="preserve">только в контексте </w:t>
      </w:r>
      <w:r w:rsidR="00381637" w:rsidRPr="00B629E5">
        <w:rPr>
          <w:rFonts w:ascii="Times New Roman" w:hAnsi="Times New Roman"/>
          <w:sz w:val="28"/>
          <w:szCs w:val="28"/>
          <w:lang w:val="ru-RU"/>
        </w:rPr>
        <w:t xml:space="preserve">имеет </w:t>
      </w:r>
      <w:r w:rsidRPr="00B629E5">
        <w:rPr>
          <w:rFonts w:ascii="Times New Roman" w:hAnsi="Times New Roman"/>
          <w:sz w:val="28"/>
          <w:szCs w:val="28"/>
          <w:lang w:val="ru-RU"/>
        </w:rPr>
        <w:t xml:space="preserve"> </w:t>
      </w:r>
      <w:r w:rsidR="00001051" w:rsidRPr="00B629E5">
        <w:rPr>
          <w:rFonts w:ascii="Times New Roman" w:hAnsi="Times New Roman"/>
          <w:sz w:val="28"/>
          <w:szCs w:val="28"/>
          <w:lang w:val="ru-RU"/>
        </w:rPr>
        <w:t>конкретный значение и окончательное оформление,</w:t>
      </w:r>
      <w:r w:rsidRPr="00B629E5">
        <w:rPr>
          <w:rFonts w:ascii="Times New Roman" w:hAnsi="Times New Roman"/>
          <w:sz w:val="28"/>
          <w:szCs w:val="28"/>
          <w:lang w:val="ru-RU"/>
        </w:rPr>
        <w:t xml:space="preserve"> т.</w:t>
      </w:r>
      <w:r w:rsidRPr="00B629E5">
        <w:rPr>
          <w:rFonts w:ascii="Times New Roman" w:hAnsi="Times New Roman"/>
          <w:sz w:val="28"/>
          <w:szCs w:val="28"/>
        </w:rPr>
        <w:t> </w:t>
      </w:r>
      <w:r w:rsidR="00FB4067">
        <w:rPr>
          <w:rFonts w:ascii="Times New Roman" w:hAnsi="Times New Roman"/>
          <w:sz w:val="28"/>
          <w:szCs w:val="28"/>
          <w:lang w:val="ru-RU"/>
        </w:rPr>
        <w:t xml:space="preserve">е. поговорка является </w:t>
      </w:r>
      <w:r w:rsidR="00381637" w:rsidRPr="00B629E5">
        <w:rPr>
          <w:rFonts w:ascii="Times New Roman" w:hAnsi="Times New Roman"/>
          <w:sz w:val="28"/>
          <w:szCs w:val="28"/>
          <w:lang w:val="ru-RU"/>
        </w:rPr>
        <w:t>лишь частью суждения</w:t>
      </w:r>
      <w:r w:rsidRPr="00B629E5">
        <w:rPr>
          <w:rFonts w:ascii="Times New Roman" w:hAnsi="Times New Roman"/>
          <w:sz w:val="28"/>
          <w:szCs w:val="28"/>
          <w:lang w:val="ru-RU"/>
        </w:rPr>
        <w:t xml:space="preserve"> </w:t>
      </w:r>
      <w:r w:rsidRPr="00B629E5">
        <w:rPr>
          <w:rFonts w:ascii="Times New Roman" w:hAnsi="Times New Roman"/>
          <w:sz w:val="28"/>
          <w:szCs w:val="28"/>
          <w:shd w:val="clear" w:color="auto" w:fill="FFFFFF"/>
          <w:lang w:val="ru-RU"/>
        </w:rPr>
        <w:t>(</w:t>
      </w:r>
      <w:r w:rsidRPr="00B629E5">
        <w:rPr>
          <w:rStyle w:val="w"/>
          <w:rFonts w:ascii="Times New Roman" w:hAnsi="Times New Roman"/>
          <w:iCs/>
          <w:sz w:val="28"/>
          <w:szCs w:val="28"/>
          <w:shd w:val="clear" w:color="auto" w:fill="FFFFFF"/>
          <w:lang w:val="ru-RU"/>
        </w:rPr>
        <w:t>Педагогическое</w:t>
      </w:r>
      <w:r w:rsidRPr="00B629E5">
        <w:rPr>
          <w:rStyle w:val="apple-converted-space"/>
          <w:rFonts w:ascii="Times New Roman" w:hAnsi="Times New Roman"/>
          <w:iCs/>
          <w:sz w:val="28"/>
          <w:szCs w:val="28"/>
          <w:shd w:val="clear" w:color="auto" w:fill="FFFFFF"/>
        </w:rPr>
        <w:t> </w:t>
      </w:r>
      <w:r w:rsidRPr="00B629E5">
        <w:rPr>
          <w:rStyle w:val="w"/>
          <w:rFonts w:ascii="Times New Roman" w:hAnsi="Times New Roman"/>
          <w:iCs/>
          <w:sz w:val="28"/>
          <w:szCs w:val="28"/>
          <w:shd w:val="clear" w:color="auto" w:fill="FFFFFF"/>
          <w:lang w:val="ru-RU"/>
        </w:rPr>
        <w:t>речеведение</w:t>
      </w:r>
      <w:r w:rsidRPr="00B629E5">
        <w:rPr>
          <w:rStyle w:val="a6"/>
          <w:rFonts w:ascii="Times New Roman" w:hAnsi="Times New Roman"/>
          <w:i w:val="0"/>
          <w:sz w:val="28"/>
          <w:szCs w:val="28"/>
          <w:shd w:val="clear" w:color="auto" w:fill="FFFFFF"/>
          <w:lang w:val="ru-RU"/>
        </w:rPr>
        <w:t>, 1998, 154</w:t>
      </w:r>
      <w:r w:rsidRPr="00B629E5">
        <w:rPr>
          <w:rFonts w:ascii="Times New Roman" w:hAnsi="Times New Roman"/>
          <w:sz w:val="28"/>
          <w:szCs w:val="28"/>
          <w:shd w:val="clear" w:color="auto" w:fill="FFFFFF"/>
          <w:lang w:val="ru-RU"/>
        </w:rPr>
        <w:t>).</w:t>
      </w:r>
    </w:p>
    <w:p w:rsidR="008B3B57" w:rsidRPr="00B629E5" w:rsidRDefault="008B3B57" w:rsidP="00907ADD">
      <w:pPr>
        <w:widowControl/>
        <w:spacing w:before="100" w:beforeAutospacing="1" w:after="100" w:afterAutospacing="1" w:line="360" w:lineRule="auto"/>
        <w:ind w:firstLineChars="200" w:firstLine="560"/>
        <w:rPr>
          <w:rStyle w:val="fontstyle01"/>
          <w:color w:val="auto"/>
          <w:lang w:val="ru-RU"/>
        </w:rPr>
      </w:pPr>
      <w:r w:rsidRPr="00B629E5">
        <w:rPr>
          <w:rFonts w:ascii="Times New Roman" w:hAnsi="Times New Roman"/>
          <w:sz w:val="28"/>
          <w:szCs w:val="28"/>
          <w:lang w:val="ru-RU"/>
        </w:rPr>
        <w:t>В. И. Даль разграничивает пословиц</w:t>
      </w:r>
      <w:r w:rsidR="00A823F8" w:rsidRPr="00B629E5">
        <w:rPr>
          <w:rFonts w:ascii="Times New Roman" w:hAnsi="Times New Roman"/>
          <w:sz w:val="28"/>
          <w:szCs w:val="28"/>
          <w:lang w:val="ru-RU"/>
        </w:rPr>
        <w:t>ы и поговор</w:t>
      </w:r>
      <w:r w:rsidRPr="00B629E5">
        <w:rPr>
          <w:rFonts w:ascii="Times New Roman" w:hAnsi="Times New Roman"/>
          <w:sz w:val="28"/>
          <w:szCs w:val="28"/>
          <w:lang w:val="ru-RU"/>
        </w:rPr>
        <w:t>к</w:t>
      </w:r>
      <w:r w:rsidR="00BD1F0A">
        <w:rPr>
          <w:rFonts w:ascii="Times New Roman" w:hAnsi="Times New Roman"/>
          <w:sz w:val="28"/>
          <w:szCs w:val="28"/>
          <w:lang w:val="ru-RU"/>
        </w:rPr>
        <w:t>и</w:t>
      </w:r>
      <w:r w:rsidRPr="00B629E5">
        <w:rPr>
          <w:rFonts w:ascii="Times New Roman" w:hAnsi="Times New Roman"/>
          <w:sz w:val="28"/>
          <w:szCs w:val="28"/>
          <w:lang w:val="ru-RU"/>
        </w:rPr>
        <w:t xml:space="preserve"> в семантическом плане. </w:t>
      </w:r>
      <w:r w:rsidR="00BD1F0A">
        <w:rPr>
          <w:rStyle w:val="fontstyle01"/>
          <w:color w:val="auto"/>
          <w:lang w:val="ru-RU"/>
        </w:rPr>
        <w:t xml:space="preserve">Как </w:t>
      </w:r>
      <w:r w:rsidRPr="00B629E5">
        <w:rPr>
          <w:rStyle w:val="fontstyle01"/>
          <w:color w:val="auto"/>
          <w:lang w:val="ru-RU"/>
        </w:rPr>
        <w:t>отмечает</w:t>
      </w:r>
      <w:r w:rsidR="00BD1F0A">
        <w:rPr>
          <w:rStyle w:val="fontstyle01"/>
          <w:color w:val="auto"/>
          <w:lang w:val="ru-RU"/>
        </w:rPr>
        <w:t>ся</w:t>
      </w:r>
      <w:r w:rsidRPr="00B629E5">
        <w:rPr>
          <w:rStyle w:val="fontstyle01"/>
          <w:color w:val="auto"/>
          <w:lang w:val="ru-RU"/>
        </w:rPr>
        <w:t>, «пословица — это коротенькая</w:t>
      </w:r>
      <w:r w:rsidRPr="00B629E5">
        <w:rPr>
          <w:rFonts w:ascii="Times New Roman" w:hAnsi="Times New Roman"/>
          <w:sz w:val="28"/>
          <w:szCs w:val="28"/>
          <w:lang w:val="ru-RU"/>
        </w:rPr>
        <w:t xml:space="preserve"> </w:t>
      </w:r>
      <w:r w:rsidRPr="00B629E5">
        <w:rPr>
          <w:rStyle w:val="fontstyle01"/>
          <w:color w:val="auto"/>
          <w:lang w:val="ru-RU"/>
        </w:rPr>
        <w:t>притча, суждение, приговор, поучение, высказанное обиняком и пущенное в об</w:t>
      </w:r>
      <w:r w:rsidR="00FC2277" w:rsidRPr="00B629E5">
        <w:rPr>
          <w:rStyle w:val="fontstyle01"/>
          <w:color w:val="auto"/>
          <w:lang w:val="ru-RU"/>
        </w:rPr>
        <w:t>орот, под чеканом народности» (</w:t>
      </w:r>
      <w:r w:rsidRPr="00B629E5">
        <w:rPr>
          <w:rStyle w:val="fontstyle01"/>
          <w:color w:val="auto"/>
          <w:lang w:val="ru-RU"/>
        </w:rPr>
        <w:t xml:space="preserve">Даль 1957: 13). </w:t>
      </w:r>
      <w:r w:rsidRPr="00B629E5">
        <w:rPr>
          <w:rStyle w:val="fontstyle21"/>
          <w:i w:val="0"/>
          <w:color w:val="auto"/>
          <w:lang w:val="ru-RU"/>
        </w:rPr>
        <w:t>Поговорка</w:t>
      </w:r>
      <w:r w:rsidRPr="00B629E5">
        <w:rPr>
          <w:rStyle w:val="fontstyle01"/>
          <w:color w:val="auto"/>
          <w:lang w:val="ru-RU"/>
        </w:rPr>
        <w:t xml:space="preserve"> — «окольное</w:t>
      </w:r>
      <w:r w:rsidRPr="00B629E5">
        <w:rPr>
          <w:rFonts w:ascii="Times New Roman" w:hAnsi="Times New Roman"/>
          <w:sz w:val="28"/>
          <w:szCs w:val="28"/>
          <w:lang w:val="ru-RU"/>
        </w:rPr>
        <w:t xml:space="preserve"> </w:t>
      </w:r>
      <w:r w:rsidRPr="00B629E5">
        <w:rPr>
          <w:rStyle w:val="fontstyle01"/>
          <w:color w:val="auto"/>
          <w:lang w:val="ru-RU"/>
        </w:rPr>
        <w:t>выражение, переносная речь, простое иносказание, обиняк, способ выражения, но без притчи,</w:t>
      </w:r>
      <w:r w:rsidRPr="00B629E5">
        <w:rPr>
          <w:rFonts w:ascii="Times New Roman" w:hAnsi="Times New Roman"/>
          <w:sz w:val="28"/>
          <w:szCs w:val="28"/>
          <w:lang w:val="ru-RU"/>
        </w:rPr>
        <w:t xml:space="preserve"> </w:t>
      </w:r>
      <w:r w:rsidRPr="00B629E5">
        <w:rPr>
          <w:rStyle w:val="fontstyle01"/>
          <w:color w:val="auto"/>
          <w:lang w:val="ru-RU"/>
        </w:rPr>
        <w:t>без суждения, заключения… это одна первая половина пословицы»</w:t>
      </w:r>
      <w:r w:rsidR="00907ADD" w:rsidRPr="00B629E5">
        <w:rPr>
          <w:rStyle w:val="fontstyle01"/>
          <w:color w:val="auto"/>
          <w:lang w:val="ru-RU"/>
        </w:rPr>
        <w:t xml:space="preserve"> (</w:t>
      </w:r>
      <w:r w:rsidR="00AC4903" w:rsidRPr="00B629E5">
        <w:rPr>
          <w:rStyle w:val="fontstyle01"/>
          <w:color w:val="auto"/>
          <w:lang w:val="ru-RU"/>
        </w:rPr>
        <w:t xml:space="preserve">там же: </w:t>
      </w:r>
      <w:r w:rsidRPr="00B629E5">
        <w:rPr>
          <w:rStyle w:val="fontstyle01"/>
          <w:color w:val="auto"/>
          <w:lang w:val="ru-RU"/>
        </w:rPr>
        <w:t>14).</w:t>
      </w:r>
    </w:p>
    <w:p w:rsidR="008B3B57" w:rsidRPr="00B629E5" w:rsidRDefault="00B97B26" w:rsidP="00907ADD">
      <w:pPr>
        <w:pStyle w:val="a3"/>
        <w:shd w:val="clear" w:color="auto" w:fill="FFFFFF"/>
        <w:spacing w:before="54" w:beforeAutospacing="0" w:after="54" w:afterAutospacing="0" w:line="360" w:lineRule="auto"/>
        <w:ind w:firstLineChars="200" w:firstLine="560"/>
        <w:jc w:val="both"/>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И. М. Снегирев </w:t>
      </w:r>
      <w:r w:rsidR="00A823F8" w:rsidRPr="00B629E5">
        <w:rPr>
          <w:rFonts w:ascii="Times New Roman" w:hAnsi="Times New Roman" w:cs="Times New Roman"/>
          <w:sz w:val="28"/>
          <w:szCs w:val="28"/>
          <w:lang w:val="ru-RU"/>
        </w:rPr>
        <w:t>также разграничивает пословицы и поговор</w:t>
      </w:r>
      <w:r w:rsidR="008B3B57" w:rsidRPr="00B629E5">
        <w:rPr>
          <w:rFonts w:ascii="Times New Roman" w:hAnsi="Times New Roman" w:cs="Times New Roman"/>
          <w:sz w:val="28"/>
          <w:szCs w:val="28"/>
          <w:lang w:val="ru-RU"/>
        </w:rPr>
        <w:t>к</w:t>
      </w:r>
      <w:r w:rsidR="00A823F8" w:rsidRPr="00B629E5">
        <w:rPr>
          <w:rFonts w:ascii="Times New Roman" w:hAnsi="Times New Roman" w:cs="Times New Roman"/>
          <w:sz w:val="28"/>
          <w:szCs w:val="28"/>
          <w:lang w:val="ru-RU"/>
        </w:rPr>
        <w:t>и по  смысловому критерию. Как отмечает</w:t>
      </w:r>
      <w:r w:rsidR="00BD1F0A">
        <w:rPr>
          <w:rFonts w:ascii="Times New Roman" w:hAnsi="Times New Roman" w:cs="Times New Roman"/>
          <w:sz w:val="28"/>
          <w:szCs w:val="28"/>
          <w:lang w:val="ru-RU"/>
        </w:rPr>
        <w:t xml:space="preserve"> ученый</w:t>
      </w:r>
      <w:r w:rsidR="00A823F8" w:rsidRPr="00B629E5">
        <w:rPr>
          <w:rFonts w:ascii="Times New Roman" w:hAnsi="Times New Roman" w:cs="Times New Roman"/>
          <w:sz w:val="28"/>
          <w:szCs w:val="28"/>
          <w:lang w:val="ru-RU"/>
        </w:rPr>
        <w:t xml:space="preserve">, что </w:t>
      </w:r>
      <w:r w:rsidR="002F658B" w:rsidRPr="00B629E5">
        <w:rPr>
          <w:rFonts w:ascii="Times New Roman" w:hAnsi="Times New Roman" w:cs="Times New Roman"/>
          <w:sz w:val="28"/>
          <w:szCs w:val="28"/>
          <w:lang w:val="ru-RU"/>
        </w:rPr>
        <w:t>«</w:t>
      </w:r>
      <w:r w:rsidR="008B3B57" w:rsidRPr="00B629E5">
        <w:rPr>
          <w:rFonts w:ascii="Times New Roman" w:hAnsi="Times New Roman" w:cs="Times New Roman"/>
          <w:sz w:val="28"/>
          <w:szCs w:val="28"/>
          <w:lang w:val="ru-RU"/>
        </w:rPr>
        <w:t>посл</w:t>
      </w:r>
      <w:r w:rsidR="002F658B" w:rsidRPr="00B629E5">
        <w:rPr>
          <w:rFonts w:ascii="Times New Roman" w:hAnsi="Times New Roman" w:cs="Times New Roman"/>
          <w:sz w:val="28"/>
          <w:szCs w:val="28"/>
          <w:lang w:val="ru-RU"/>
        </w:rPr>
        <w:t xml:space="preserve">овица отличается от поговорки, </w:t>
      </w:r>
      <w:r w:rsidR="008B3B57" w:rsidRPr="00B629E5">
        <w:rPr>
          <w:rFonts w:ascii="Times New Roman" w:hAnsi="Times New Roman" w:cs="Times New Roman"/>
          <w:sz w:val="28"/>
          <w:szCs w:val="28"/>
          <w:lang w:val="ru-RU"/>
        </w:rPr>
        <w:t>во-первых, законченностью формы и мысли; во-вторых, содержанием: пословица содержит в себе важную для жизни истину, поговорка же создает намёк» (</w:t>
      </w:r>
      <w:r w:rsidR="004B256C">
        <w:rPr>
          <w:rFonts w:ascii="Times New Roman" w:hAnsi="Times New Roman" w:cs="Times New Roman"/>
          <w:sz w:val="28"/>
          <w:szCs w:val="28"/>
          <w:lang w:val="ru-RU"/>
        </w:rPr>
        <w:t>Снегирев 2014: 28</w:t>
      </w:r>
      <w:r w:rsidR="008B3B57" w:rsidRPr="00B629E5">
        <w:rPr>
          <w:rFonts w:ascii="Times New Roman" w:hAnsi="Times New Roman" w:cs="Times New Roman"/>
          <w:sz w:val="28"/>
          <w:szCs w:val="28"/>
          <w:lang w:val="ru-RU"/>
        </w:rPr>
        <w:t>).</w:t>
      </w:r>
    </w:p>
    <w:p w:rsidR="008B3B57" w:rsidRPr="00B629E5" w:rsidRDefault="00FC2277" w:rsidP="00907ADD">
      <w:pPr>
        <w:pStyle w:val="a3"/>
        <w:shd w:val="clear" w:color="auto" w:fill="FFFFFF"/>
        <w:spacing w:before="54" w:beforeAutospacing="0" w:after="54" w:afterAutospacing="0" w:line="360" w:lineRule="auto"/>
        <w:ind w:firstLineChars="200" w:firstLine="560"/>
        <w:jc w:val="both"/>
        <w:rPr>
          <w:rFonts w:ascii="Times New Roman" w:hAnsi="Times New Roman" w:cs="Times New Roman"/>
          <w:kern w:val="2"/>
          <w:sz w:val="28"/>
          <w:szCs w:val="28"/>
          <w:lang w:val="ru-RU"/>
        </w:rPr>
      </w:pPr>
      <w:r w:rsidRPr="00B629E5">
        <w:rPr>
          <w:rFonts w:ascii="Times New Roman" w:hAnsi="Times New Roman" w:cs="Times New Roman"/>
          <w:kern w:val="2"/>
          <w:sz w:val="28"/>
          <w:szCs w:val="28"/>
          <w:lang w:val="ru-RU"/>
        </w:rPr>
        <w:lastRenderedPageBreak/>
        <w:t>П</w:t>
      </w:r>
      <w:r w:rsidR="008B3B57" w:rsidRPr="00B629E5">
        <w:rPr>
          <w:rFonts w:ascii="Times New Roman" w:hAnsi="Times New Roman" w:cs="Times New Roman"/>
          <w:kern w:val="2"/>
          <w:sz w:val="28"/>
          <w:szCs w:val="28"/>
          <w:lang w:val="ru-RU"/>
        </w:rPr>
        <w:t>оговорка – «это нерасторжимое образное словосочетание, поэтическая форма слова</w:t>
      </w:r>
      <w:r w:rsidR="002746E4" w:rsidRPr="00B629E5">
        <w:rPr>
          <w:rFonts w:ascii="Times New Roman" w:hAnsi="Times New Roman" w:cs="Times New Roman"/>
          <w:kern w:val="2"/>
          <w:sz w:val="28"/>
          <w:szCs w:val="28"/>
          <w:lang w:val="ru-RU"/>
        </w:rPr>
        <w:t xml:space="preserve">. </w:t>
      </w:r>
      <w:r w:rsidR="002F658B" w:rsidRPr="00B629E5">
        <w:rPr>
          <w:rFonts w:ascii="Times New Roman" w:hAnsi="Times New Roman" w:cs="Times New Roman"/>
          <w:kern w:val="2"/>
          <w:sz w:val="28"/>
          <w:szCs w:val="28"/>
          <w:lang w:val="ru-RU"/>
        </w:rPr>
        <w:t xml:space="preserve">Иными словами, поговорка – </w:t>
      </w:r>
      <w:r w:rsidR="008B3B57" w:rsidRPr="00B629E5">
        <w:rPr>
          <w:rFonts w:ascii="Times New Roman" w:hAnsi="Times New Roman" w:cs="Times New Roman"/>
          <w:kern w:val="2"/>
          <w:sz w:val="28"/>
          <w:szCs w:val="28"/>
          <w:lang w:val="ru-RU"/>
        </w:rPr>
        <w:t>это символичная фраза, элемент суждения, часть мысли, не способная существовать самостоятельно, ограничивающаяся образным, нередко иносказательным определением какого-либо явления» (Хайруллина 2013:175).</w:t>
      </w:r>
    </w:p>
    <w:p w:rsidR="008B3B57" w:rsidRPr="00B629E5" w:rsidRDefault="008B3B57" w:rsidP="00907ADD">
      <w:pPr>
        <w:pStyle w:val="a3"/>
        <w:spacing w:line="360" w:lineRule="auto"/>
        <w:ind w:firstLineChars="200" w:firstLine="560"/>
        <w:jc w:val="both"/>
        <w:rPr>
          <w:rFonts w:ascii="Times New Roman" w:hAnsi="Times New Roman" w:cs="Times New Roman"/>
          <w:bCs/>
          <w:iCs/>
          <w:sz w:val="28"/>
          <w:szCs w:val="28"/>
          <w:lang w:val="ru-RU"/>
        </w:rPr>
      </w:pPr>
      <w:r w:rsidRPr="00B629E5">
        <w:rPr>
          <w:rFonts w:ascii="Times New Roman" w:hAnsi="Times New Roman" w:cs="Times New Roman"/>
          <w:bCs/>
          <w:iCs/>
          <w:sz w:val="28"/>
          <w:szCs w:val="28"/>
          <w:lang w:val="ru-RU"/>
        </w:rPr>
        <w:t xml:space="preserve">Некоторые ученые </w:t>
      </w:r>
      <w:r w:rsidR="00DD743B">
        <w:rPr>
          <w:rFonts w:ascii="Times New Roman" w:hAnsi="Times New Roman" w:cs="Times New Roman"/>
          <w:bCs/>
          <w:iCs/>
          <w:sz w:val="28"/>
          <w:szCs w:val="28"/>
          <w:lang w:val="ru-RU"/>
        </w:rPr>
        <w:t xml:space="preserve">справедливо </w:t>
      </w:r>
      <w:r w:rsidRPr="00B629E5">
        <w:rPr>
          <w:rFonts w:ascii="Times New Roman" w:hAnsi="Times New Roman" w:cs="Times New Roman"/>
          <w:bCs/>
          <w:iCs/>
          <w:sz w:val="28"/>
          <w:szCs w:val="28"/>
          <w:lang w:val="ru-RU"/>
        </w:rPr>
        <w:t xml:space="preserve">считают, что пословица </w:t>
      </w:r>
      <w:r w:rsidR="002264C9" w:rsidRPr="00B629E5">
        <w:rPr>
          <w:rFonts w:ascii="Times New Roman" w:hAnsi="Times New Roman" w:cs="Times New Roman"/>
          <w:bCs/>
          <w:iCs/>
          <w:sz w:val="28"/>
          <w:szCs w:val="28"/>
          <w:lang w:val="ru-RU"/>
        </w:rPr>
        <w:t>отличается</w:t>
      </w:r>
      <w:r w:rsidRPr="00B629E5">
        <w:rPr>
          <w:rFonts w:ascii="Times New Roman" w:hAnsi="Times New Roman" w:cs="Times New Roman"/>
          <w:bCs/>
          <w:iCs/>
          <w:sz w:val="28"/>
          <w:szCs w:val="28"/>
          <w:lang w:val="ru-RU"/>
        </w:rPr>
        <w:t xml:space="preserve"> законченность</w:t>
      </w:r>
      <w:r w:rsidR="002264C9" w:rsidRPr="00B629E5">
        <w:rPr>
          <w:rFonts w:ascii="Times New Roman" w:hAnsi="Times New Roman" w:cs="Times New Roman"/>
          <w:bCs/>
          <w:iCs/>
          <w:sz w:val="28"/>
          <w:szCs w:val="28"/>
          <w:lang w:val="ru-RU"/>
        </w:rPr>
        <w:t>ю  и дидактическим</w:t>
      </w:r>
      <w:r w:rsidRPr="00B629E5">
        <w:rPr>
          <w:rFonts w:ascii="Times New Roman" w:hAnsi="Times New Roman" w:cs="Times New Roman"/>
          <w:bCs/>
          <w:iCs/>
          <w:sz w:val="28"/>
          <w:szCs w:val="28"/>
          <w:lang w:val="ru-RU"/>
        </w:rPr>
        <w:t xml:space="preserve"> содержание</w:t>
      </w:r>
      <w:r w:rsidR="002264C9" w:rsidRPr="00B629E5">
        <w:rPr>
          <w:rFonts w:ascii="Times New Roman" w:hAnsi="Times New Roman" w:cs="Times New Roman"/>
          <w:bCs/>
          <w:iCs/>
          <w:sz w:val="28"/>
          <w:szCs w:val="28"/>
          <w:lang w:val="ru-RU"/>
        </w:rPr>
        <w:t>м</w:t>
      </w:r>
      <w:r w:rsidRPr="00B629E5">
        <w:rPr>
          <w:rFonts w:ascii="Times New Roman" w:hAnsi="Times New Roman" w:cs="Times New Roman"/>
          <w:bCs/>
          <w:iCs/>
          <w:sz w:val="28"/>
          <w:szCs w:val="28"/>
          <w:lang w:val="ru-RU"/>
        </w:rPr>
        <w:t xml:space="preserve">, а </w:t>
      </w:r>
      <w:r w:rsidR="002264C9" w:rsidRPr="00B629E5">
        <w:rPr>
          <w:rFonts w:ascii="Times New Roman" w:hAnsi="Times New Roman" w:cs="Times New Roman"/>
          <w:bCs/>
          <w:iCs/>
          <w:sz w:val="28"/>
          <w:szCs w:val="28"/>
          <w:lang w:val="ru-RU"/>
        </w:rPr>
        <w:t>в поговорке</w:t>
      </w:r>
      <w:r w:rsidRPr="00B629E5">
        <w:rPr>
          <w:rFonts w:ascii="Times New Roman" w:hAnsi="Times New Roman" w:cs="Times New Roman"/>
          <w:bCs/>
          <w:iCs/>
          <w:sz w:val="28"/>
          <w:szCs w:val="28"/>
          <w:lang w:val="ru-RU"/>
        </w:rPr>
        <w:t xml:space="preserve"> </w:t>
      </w:r>
      <w:r w:rsidR="002264C9" w:rsidRPr="00B629E5">
        <w:rPr>
          <w:rFonts w:ascii="Times New Roman" w:hAnsi="Times New Roman" w:cs="Times New Roman"/>
          <w:bCs/>
          <w:iCs/>
          <w:sz w:val="28"/>
          <w:szCs w:val="28"/>
          <w:lang w:val="ru-RU"/>
        </w:rPr>
        <w:t xml:space="preserve">отсутствует завершенность умозаключения и </w:t>
      </w:r>
      <w:r w:rsidRPr="00B629E5">
        <w:rPr>
          <w:rFonts w:ascii="Times New Roman" w:hAnsi="Times New Roman" w:cs="Times New Roman"/>
          <w:bCs/>
          <w:iCs/>
          <w:sz w:val="28"/>
          <w:szCs w:val="28"/>
          <w:lang w:val="ru-RU"/>
        </w:rPr>
        <w:t xml:space="preserve">поучительного характера. </w:t>
      </w:r>
    </w:p>
    <w:p w:rsidR="008B3B57" w:rsidRPr="00B629E5" w:rsidRDefault="008B3B57" w:rsidP="00907ADD">
      <w:pPr>
        <w:pStyle w:val="a3"/>
        <w:spacing w:line="360" w:lineRule="auto"/>
        <w:ind w:firstLineChars="200" w:firstLine="560"/>
        <w:jc w:val="both"/>
        <w:rPr>
          <w:rFonts w:ascii="Times New Roman" w:hAnsi="Times New Roman" w:cs="Times New Roman"/>
          <w:bCs/>
          <w:iCs/>
          <w:sz w:val="28"/>
          <w:szCs w:val="28"/>
          <w:lang w:val="ru-RU"/>
        </w:rPr>
      </w:pPr>
      <w:r w:rsidRPr="00B629E5">
        <w:rPr>
          <w:rFonts w:ascii="Times New Roman" w:hAnsi="Times New Roman" w:cs="Times New Roman"/>
          <w:bCs/>
          <w:iCs/>
          <w:sz w:val="28"/>
          <w:szCs w:val="28"/>
          <w:lang w:val="ru-RU"/>
        </w:rPr>
        <w:t xml:space="preserve">Поговорка является широко </w:t>
      </w:r>
      <w:r w:rsidR="002F658B" w:rsidRPr="00B629E5">
        <w:rPr>
          <w:rFonts w:ascii="Times New Roman" w:hAnsi="Times New Roman" w:cs="Times New Roman"/>
          <w:bCs/>
          <w:iCs/>
          <w:sz w:val="28"/>
          <w:szCs w:val="28"/>
          <w:lang w:val="ru-RU"/>
        </w:rPr>
        <w:t>используемым</w:t>
      </w:r>
      <w:r w:rsidRPr="00B629E5">
        <w:rPr>
          <w:rFonts w:ascii="Times New Roman" w:hAnsi="Times New Roman" w:cs="Times New Roman"/>
          <w:bCs/>
          <w:iCs/>
          <w:sz w:val="28"/>
          <w:szCs w:val="28"/>
          <w:lang w:val="ru-RU"/>
        </w:rPr>
        <w:t xml:space="preserve"> образным выражением, которое выражает какое-либо жизненное явление. Пословицы и поговорки близки по своей форме, однако в отличие от пословиц, поговорки «лишены прямого поучительного смысла и ограничиваются образным, нередко иносказательным опре</w:t>
      </w:r>
      <w:r w:rsidR="001D168C" w:rsidRPr="00B629E5">
        <w:rPr>
          <w:rFonts w:ascii="Times New Roman" w:hAnsi="Times New Roman" w:cs="Times New Roman"/>
          <w:bCs/>
          <w:iCs/>
          <w:sz w:val="28"/>
          <w:szCs w:val="28"/>
          <w:lang w:val="ru-RU"/>
        </w:rPr>
        <w:t>делением какого-либо явления» (</w:t>
      </w:r>
      <w:r w:rsidRPr="00B629E5">
        <w:rPr>
          <w:rFonts w:ascii="Times New Roman" w:hAnsi="Times New Roman" w:cs="Times New Roman"/>
          <w:bCs/>
          <w:iCs/>
          <w:sz w:val="28"/>
          <w:szCs w:val="28"/>
          <w:lang w:val="ru-RU"/>
        </w:rPr>
        <w:t xml:space="preserve">Лазутин 1990: 57). </w:t>
      </w:r>
      <w:r w:rsidRPr="00B629E5">
        <w:rPr>
          <w:rFonts w:ascii="Times New Roman" w:hAnsi="Times New Roman" w:cs="Times New Roman"/>
          <w:sz w:val="28"/>
          <w:szCs w:val="28"/>
          <w:lang w:val="ru-RU"/>
        </w:rPr>
        <w:t xml:space="preserve">По мнению В.П. Аникина, </w:t>
      </w:r>
      <w:r w:rsidRPr="00B629E5">
        <w:rPr>
          <w:rFonts w:ascii="Times New Roman" w:hAnsi="Times New Roman" w:cs="Times New Roman"/>
          <w:kern w:val="2"/>
          <w:sz w:val="28"/>
          <w:szCs w:val="28"/>
          <w:lang w:val="ru-RU"/>
        </w:rPr>
        <w:t>пословица – «это краткое, вошедшее в речевой оборот и имеющее поучительный смысл, ритмически организованное поэтическое изречение, в котором народ на протяжении веков обобщал свой социально-исторический опыт» (Аникин 1957: 14).</w:t>
      </w:r>
    </w:p>
    <w:p w:rsidR="008B3B57" w:rsidRPr="009367D3" w:rsidRDefault="008B3B57" w:rsidP="009367D3">
      <w:pPr>
        <w:spacing w:line="360" w:lineRule="auto"/>
        <w:ind w:firstLineChars="200" w:firstLine="560"/>
        <w:rPr>
          <w:rFonts w:ascii="Times New Roman" w:hAnsi="Times New Roman"/>
          <w:sz w:val="28"/>
          <w:szCs w:val="28"/>
          <w:shd w:val="clear" w:color="auto" w:fill="FFFFFF"/>
          <w:lang w:val="ru-RU"/>
        </w:rPr>
      </w:pPr>
      <w:r w:rsidRPr="00B629E5">
        <w:rPr>
          <w:rFonts w:ascii="Times New Roman" w:hAnsi="Times New Roman"/>
          <w:sz w:val="28"/>
          <w:szCs w:val="28"/>
          <w:shd w:val="clear" w:color="auto" w:fill="FFFFFF"/>
          <w:lang w:val="ru-RU"/>
        </w:rPr>
        <w:t xml:space="preserve">Другие </w:t>
      </w:r>
      <w:r w:rsidR="00603E5D" w:rsidRPr="00B629E5">
        <w:rPr>
          <w:rFonts w:ascii="Times New Roman" w:hAnsi="Times New Roman"/>
          <w:sz w:val="28"/>
          <w:szCs w:val="28"/>
          <w:shd w:val="clear" w:color="auto" w:fill="FFFFFF"/>
          <w:lang w:val="ru-RU"/>
        </w:rPr>
        <w:t>исследователи</w:t>
      </w:r>
      <w:r w:rsidR="00DD743B">
        <w:rPr>
          <w:rFonts w:ascii="Times New Roman" w:hAnsi="Times New Roman"/>
          <w:sz w:val="28"/>
          <w:szCs w:val="28"/>
          <w:shd w:val="clear" w:color="auto" w:fill="FFFFFF"/>
          <w:lang w:val="ru-RU"/>
        </w:rPr>
        <w:t xml:space="preserve"> разграничивают </w:t>
      </w:r>
      <w:r w:rsidRPr="00B629E5">
        <w:rPr>
          <w:rFonts w:ascii="Times New Roman" w:hAnsi="Times New Roman"/>
          <w:sz w:val="28"/>
          <w:szCs w:val="28"/>
          <w:shd w:val="clear" w:color="auto" w:fill="FFFFFF"/>
          <w:lang w:val="ru-RU"/>
        </w:rPr>
        <w:t>пословиц</w:t>
      </w:r>
      <w:r w:rsidR="00DD743B">
        <w:rPr>
          <w:rFonts w:ascii="Times New Roman" w:hAnsi="Times New Roman"/>
          <w:sz w:val="28"/>
          <w:szCs w:val="28"/>
          <w:shd w:val="clear" w:color="auto" w:fill="FFFFFF"/>
          <w:lang w:val="ru-RU"/>
        </w:rPr>
        <w:t>ы</w:t>
      </w:r>
      <w:r w:rsidRPr="00B629E5">
        <w:rPr>
          <w:rFonts w:ascii="Times New Roman" w:hAnsi="Times New Roman"/>
          <w:sz w:val="28"/>
          <w:szCs w:val="28"/>
          <w:shd w:val="clear" w:color="auto" w:fill="FFFFFF"/>
          <w:lang w:val="ru-RU"/>
        </w:rPr>
        <w:t xml:space="preserve"> и</w:t>
      </w:r>
      <w:r w:rsidRPr="00B629E5">
        <w:rPr>
          <w:rFonts w:ascii="Times New Roman" w:hAnsi="Times New Roman"/>
          <w:sz w:val="28"/>
          <w:szCs w:val="28"/>
          <w:shd w:val="clear" w:color="auto" w:fill="FFFFFF"/>
        </w:rPr>
        <w:t> </w:t>
      </w:r>
      <w:r w:rsidR="00DD743B">
        <w:rPr>
          <w:rFonts w:ascii="Times New Roman" w:hAnsi="Times New Roman"/>
          <w:sz w:val="28"/>
          <w:szCs w:val="28"/>
          <w:shd w:val="clear" w:color="auto" w:fill="FFFFFF"/>
          <w:lang w:val="ru-RU"/>
        </w:rPr>
        <w:t>поговор</w:t>
      </w:r>
      <w:r w:rsidRPr="00B629E5">
        <w:rPr>
          <w:rFonts w:ascii="Times New Roman" w:hAnsi="Times New Roman"/>
          <w:sz w:val="28"/>
          <w:szCs w:val="28"/>
          <w:shd w:val="clear" w:color="auto" w:fill="FFFFFF"/>
          <w:lang w:val="ru-RU"/>
        </w:rPr>
        <w:t>к</w:t>
      </w:r>
      <w:r w:rsidR="00DD743B">
        <w:rPr>
          <w:rFonts w:ascii="Times New Roman" w:hAnsi="Times New Roman"/>
          <w:sz w:val="28"/>
          <w:szCs w:val="28"/>
          <w:shd w:val="clear" w:color="auto" w:fill="FFFFFF"/>
          <w:lang w:val="ru-RU"/>
        </w:rPr>
        <w:t>и</w:t>
      </w:r>
      <w:r w:rsidRPr="00B629E5">
        <w:rPr>
          <w:rFonts w:ascii="Times New Roman" w:hAnsi="Times New Roman"/>
          <w:sz w:val="28"/>
          <w:szCs w:val="28"/>
          <w:shd w:val="clear" w:color="auto" w:fill="FFFFFF"/>
          <w:lang w:val="ru-RU"/>
        </w:rPr>
        <w:t xml:space="preserve"> с</w:t>
      </w:r>
      <w:r w:rsidRPr="00B629E5">
        <w:rPr>
          <w:rFonts w:ascii="Times New Roman" w:hAnsi="Times New Roman"/>
          <w:sz w:val="28"/>
          <w:szCs w:val="28"/>
          <w:shd w:val="clear" w:color="auto" w:fill="FFFFFF"/>
        </w:rPr>
        <w:t> </w:t>
      </w:r>
      <w:r w:rsidR="00603E5D" w:rsidRPr="00B629E5">
        <w:rPr>
          <w:rFonts w:ascii="Times New Roman" w:hAnsi="Times New Roman"/>
          <w:sz w:val="28"/>
          <w:szCs w:val="28"/>
          <w:shd w:val="clear" w:color="auto" w:fill="FFFFFF"/>
          <w:lang w:val="ru-RU"/>
        </w:rPr>
        <w:t xml:space="preserve">учетом </w:t>
      </w:r>
      <w:r w:rsidRPr="00B629E5">
        <w:rPr>
          <w:rFonts w:ascii="Times New Roman" w:hAnsi="Times New Roman"/>
          <w:sz w:val="28"/>
          <w:szCs w:val="28"/>
          <w:shd w:val="clear" w:color="auto" w:fill="FFFFFF"/>
          <w:lang w:val="ru-RU"/>
        </w:rPr>
        <w:t>наличия или отсутствия у</w:t>
      </w:r>
      <w:r w:rsidRPr="00B629E5">
        <w:rPr>
          <w:rFonts w:ascii="Times New Roman" w:hAnsi="Times New Roman"/>
          <w:sz w:val="28"/>
          <w:szCs w:val="28"/>
          <w:shd w:val="clear" w:color="auto" w:fill="FFFFFF"/>
        </w:rPr>
        <w:t> </w:t>
      </w:r>
      <w:r w:rsidR="00DD743B">
        <w:rPr>
          <w:rFonts w:ascii="Times New Roman" w:hAnsi="Times New Roman"/>
          <w:sz w:val="28"/>
          <w:szCs w:val="28"/>
          <w:shd w:val="clear" w:color="auto" w:fill="FFFFFF"/>
          <w:lang w:val="ru-RU"/>
        </w:rPr>
        <w:t xml:space="preserve">них переносного значения. Подобной точки зрения придерживается, в частности, </w:t>
      </w:r>
      <w:r w:rsidR="00B9656B" w:rsidRPr="00B629E5">
        <w:rPr>
          <w:rFonts w:ascii="Times New Roman" w:hAnsi="Times New Roman"/>
          <w:sz w:val="28"/>
          <w:szCs w:val="28"/>
          <w:shd w:val="clear" w:color="auto" w:fill="FFFFFF"/>
          <w:lang w:val="ru-RU"/>
        </w:rPr>
        <w:t>О. Широкова</w:t>
      </w:r>
      <w:r w:rsidR="00DD743B">
        <w:rPr>
          <w:rFonts w:ascii="Times New Roman" w:hAnsi="Times New Roman"/>
          <w:sz w:val="28"/>
          <w:szCs w:val="28"/>
          <w:shd w:val="clear" w:color="auto" w:fill="FFFFFF"/>
          <w:lang w:val="ru-RU"/>
        </w:rPr>
        <w:t>,</w:t>
      </w:r>
      <w:r w:rsidR="00B9656B" w:rsidRPr="00B629E5">
        <w:rPr>
          <w:rFonts w:ascii="Times New Roman" w:hAnsi="Times New Roman"/>
          <w:sz w:val="28"/>
          <w:szCs w:val="28"/>
          <w:shd w:val="clear" w:color="auto" w:fill="FFFFFF"/>
          <w:lang w:val="ru-RU"/>
        </w:rPr>
        <w:t xml:space="preserve"> </w:t>
      </w:r>
      <w:r w:rsidR="00DD743B">
        <w:rPr>
          <w:rFonts w:ascii="Times New Roman" w:hAnsi="Times New Roman"/>
          <w:sz w:val="28"/>
          <w:szCs w:val="28"/>
          <w:shd w:val="clear" w:color="auto" w:fill="FFFFFF"/>
          <w:lang w:val="ru-RU"/>
        </w:rPr>
        <w:t xml:space="preserve">высказывающая </w:t>
      </w:r>
      <w:r w:rsidR="00B9656B" w:rsidRPr="00B629E5">
        <w:rPr>
          <w:rFonts w:ascii="Times New Roman" w:hAnsi="Times New Roman"/>
          <w:sz w:val="28"/>
          <w:szCs w:val="28"/>
          <w:shd w:val="clear" w:color="auto" w:fill="FFFFFF"/>
          <w:lang w:val="ru-RU"/>
        </w:rPr>
        <w:t>точку</w:t>
      </w:r>
      <w:r w:rsidR="00DD743B">
        <w:rPr>
          <w:rFonts w:ascii="Times New Roman" w:hAnsi="Times New Roman"/>
          <w:sz w:val="28"/>
          <w:szCs w:val="28"/>
          <w:shd w:val="clear" w:color="auto" w:fill="FFFFFF"/>
          <w:lang w:val="ru-RU"/>
        </w:rPr>
        <w:t xml:space="preserve"> зрения, согласно которой</w:t>
      </w:r>
      <w:r w:rsidR="00603E5D" w:rsidRPr="00B629E5">
        <w:rPr>
          <w:rFonts w:ascii="Times New Roman" w:hAnsi="Times New Roman"/>
          <w:sz w:val="28"/>
          <w:szCs w:val="28"/>
          <w:shd w:val="clear" w:color="auto" w:fill="FFFFFF"/>
          <w:lang w:val="ru-RU"/>
        </w:rPr>
        <w:t xml:space="preserve"> в пословицы входят</w:t>
      </w:r>
      <w:r w:rsidRPr="00B629E5">
        <w:rPr>
          <w:rFonts w:ascii="Times New Roman" w:hAnsi="Times New Roman"/>
          <w:sz w:val="28"/>
          <w:szCs w:val="28"/>
          <w:shd w:val="clear" w:color="auto" w:fill="FFFFFF"/>
          <w:lang w:val="ru-RU"/>
        </w:rPr>
        <w:t xml:space="preserve"> устойчивые народные </w:t>
      </w:r>
      <w:r w:rsidR="00970DB4">
        <w:rPr>
          <w:rFonts w:ascii="Times New Roman" w:hAnsi="Times New Roman"/>
          <w:sz w:val="28"/>
          <w:szCs w:val="28"/>
          <w:shd w:val="clear" w:color="auto" w:fill="FFFFFF"/>
          <w:lang w:val="ru-RU"/>
        </w:rPr>
        <w:t xml:space="preserve">изречения с </w:t>
      </w:r>
      <w:r w:rsidR="00970DB4">
        <w:rPr>
          <w:rFonts w:ascii="Times New Roman" w:hAnsi="Times New Roman"/>
          <w:sz w:val="28"/>
          <w:szCs w:val="28"/>
          <w:shd w:val="clear" w:color="auto" w:fill="FFFFFF"/>
          <w:lang w:val="ru-RU"/>
        </w:rPr>
        <w:lastRenderedPageBreak/>
        <w:t>переносным значением</w:t>
      </w:r>
      <w:r w:rsidRPr="00B629E5">
        <w:rPr>
          <w:rFonts w:ascii="Times New Roman" w:hAnsi="Times New Roman"/>
          <w:sz w:val="28"/>
          <w:szCs w:val="28"/>
          <w:shd w:val="clear" w:color="auto" w:fill="FFFFFF"/>
          <w:lang w:val="ru-RU"/>
        </w:rPr>
        <w:t xml:space="preserve">, </w:t>
      </w:r>
      <w:r w:rsidR="00970DB4">
        <w:rPr>
          <w:rFonts w:ascii="Times New Roman" w:hAnsi="Times New Roman"/>
          <w:sz w:val="28"/>
          <w:szCs w:val="28"/>
          <w:shd w:val="clear" w:color="auto" w:fill="FFFFFF"/>
          <w:lang w:val="ru-RU"/>
        </w:rPr>
        <w:t>а в</w:t>
      </w:r>
      <w:r w:rsidR="00603E5D" w:rsidRPr="00B629E5">
        <w:rPr>
          <w:rFonts w:ascii="Times New Roman" w:hAnsi="Times New Roman"/>
          <w:sz w:val="28"/>
          <w:szCs w:val="28"/>
          <w:shd w:val="clear" w:color="auto" w:fill="FFFFFF"/>
          <w:lang w:val="ru-RU"/>
        </w:rPr>
        <w:t xml:space="preserve"> поговорки</w:t>
      </w:r>
      <w:r w:rsidRPr="00B629E5">
        <w:rPr>
          <w:rFonts w:ascii="Times New Roman" w:hAnsi="Times New Roman"/>
          <w:sz w:val="28"/>
          <w:szCs w:val="28"/>
          <w:shd w:val="clear" w:color="auto" w:fill="FFFFFF"/>
          <w:lang w:val="ru-RU"/>
        </w:rPr>
        <w:t xml:space="preserve"> </w:t>
      </w:r>
      <w:r w:rsidR="00970DB4">
        <w:rPr>
          <w:rFonts w:ascii="Times New Roman" w:hAnsi="Times New Roman"/>
          <w:sz w:val="28"/>
          <w:szCs w:val="28"/>
          <w:shd w:val="clear" w:color="auto" w:fill="FFFFFF"/>
          <w:lang w:val="ru-RU"/>
        </w:rPr>
        <w:t>входят</w:t>
      </w:r>
      <w:r w:rsidR="0026328D" w:rsidRPr="00B629E5">
        <w:rPr>
          <w:rFonts w:ascii="Times New Roman" w:hAnsi="Times New Roman"/>
          <w:sz w:val="28"/>
          <w:szCs w:val="28"/>
          <w:shd w:val="clear" w:color="auto" w:fill="FFFFFF"/>
          <w:lang w:val="ru-RU"/>
        </w:rPr>
        <w:t xml:space="preserve"> народные изречения</w:t>
      </w:r>
      <w:r w:rsidR="00970DB4">
        <w:rPr>
          <w:rFonts w:ascii="Times New Roman" w:hAnsi="Times New Roman"/>
          <w:sz w:val="28"/>
          <w:szCs w:val="28"/>
          <w:shd w:val="clear" w:color="auto" w:fill="FFFFFF"/>
          <w:lang w:val="ru-RU"/>
        </w:rPr>
        <w:t xml:space="preserve"> без </w:t>
      </w:r>
      <w:r w:rsidRPr="00B629E5">
        <w:rPr>
          <w:rFonts w:ascii="Times New Roman" w:hAnsi="Times New Roman"/>
          <w:sz w:val="28"/>
          <w:szCs w:val="28"/>
          <w:shd w:val="clear" w:color="auto" w:fill="FFFFFF"/>
          <w:lang w:val="ru-RU"/>
        </w:rPr>
        <w:t xml:space="preserve">переносного </w:t>
      </w:r>
      <w:r w:rsidR="00970DB4">
        <w:rPr>
          <w:rFonts w:ascii="Times New Roman" w:hAnsi="Times New Roman"/>
          <w:sz w:val="28"/>
          <w:szCs w:val="28"/>
          <w:shd w:val="clear" w:color="auto" w:fill="FFFFFF"/>
          <w:lang w:val="ru-RU"/>
        </w:rPr>
        <w:t>значения</w:t>
      </w:r>
      <w:r w:rsidRPr="00B629E5">
        <w:rPr>
          <w:rFonts w:ascii="Times New Roman" w:hAnsi="Times New Roman"/>
          <w:sz w:val="28"/>
          <w:szCs w:val="28"/>
          <w:shd w:val="clear" w:color="auto" w:fill="FFFFFF"/>
          <w:lang w:val="ru-RU"/>
        </w:rPr>
        <w:t>. «Основным отличием пословицы от поговорки, - пишет она, - считается переносный смысл, которым обладает пословица, и отсутс</w:t>
      </w:r>
      <w:r w:rsidR="00DD743B">
        <w:rPr>
          <w:rFonts w:ascii="Times New Roman" w:hAnsi="Times New Roman"/>
          <w:sz w:val="28"/>
          <w:szCs w:val="28"/>
          <w:shd w:val="clear" w:color="auto" w:fill="FFFFFF"/>
          <w:lang w:val="ru-RU"/>
        </w:rPr>
        <w:t>твие его у поговорки»</w:t>
      </w:r>
      <w:r w:rsidR="009367D3">
        <w:rPr>
          <w:rFonts w:ascii="Times New Roman" w:hAnsi="Times New Roman"/>
          <w:sz w:val="28"/>
          <w:szCs w:val="28"/>
          <w:shd w:val="clear" w:color="auto" w:fill="FFFFFF"/>
          <w:lang w:val="ru-RU"/>
        </w:rPr>
        <w:t xml:space="preserve"> </w:t>
      </w:r>
      <w:r w:rsidR="00DD743B">
        <w:rPr>
          <w:rFonts w:ascii="Times New Roman" w:hAnsi="Times New Roman"/>
          <w:sz w:val="28"/>
          <w:szCs w:val="28"/>
          <w:shd w:val="clear" w:color="auto" w:fill="FFFFFF"/>
          <w:lang w:val="ru-RU"/>
        </w:rPr>
        <w:t>(</w:t>
      </w:r>
      <w:r w:rsidR="009367D3">
        <w:rPr>
          <w:rFonts w:ascii="Times New Roman" w:hAnsi="Times New Roman"/>
          <w:sz w:val="28"/>
          <w:szCs w:val="28"/>
          <w:shd w:val="clear" w:color="auto" w:fill="FFFFFF"/>
          <w:lang w:val="ru-RU"/>
        </w:rPr>
        <w:t xml:space="preserve">Цит. по Словарю </w:t>
      </w:r>
      <w:r w:rsidR="009367D3" w:rsidRPr="00B629E5">
        <w:rPr>
          <w:rStyle w:val="fontstyle01"/>
          <w:color w:val="auto"/>
          <w:lang w:val="ru-RU"/>
        </w:rPr>
        <w:t>русских пословиц и поговорок</w:t>
      </w:r>
      <w:r w:rsidR="009367D3">
        <w:rPr>
          <w:rStyle w:val="fontstyle01"/>
          <w:color w:val="auto"/>
          <w:lang w:val="ru-RU"/>
        </w:rPr>
        <w:t xml:space="preserve"> 1967: 7</w:t>
      </w:r>
      <w:r w:rsidRPr="00B629E5">
        <w:rPr>
          <w:rFonts w:ascii="Times New Roman" w:hAnsi="Times New Roman"/>
          <w:sz w:val="28"/>
          <w:szCs w:val="28"/>
          <w:shd w:val="clear" w:color="auto" w:fill="FFFFFF"/>
          <w:lang w:val="ru-RU"/>
        </w:rPr>
        <w:t>).</w:t>
      </w:r>
    </w:p>
    <w:p w:rsidR="008B3B57" w:rsidRPr="00B629E5" w:rsidRDefault="008B3B57" w:rsidP="00907ADD">
      <w:pPr>
        <w:spacing w:line="360" w:lineRule="auto"/>
        <w:ind w:firstLineChars="200" w:firstLine="560"/>
        <w:rPr>
          <w:rStyle w:val="fontstyle01"/>
          <w:color w:val="auto"/>
          <w:lang w:val="ru-RU"/>
        </w:rPr>
      </w:pPr>
      <w:r w:rsidRPr="00B629E5">
        <w:rPr>
          <w:rStyle w:val="fontstyle01"/>
          <w:color w:val="auto"/>
          <w:lang w:val="ru-RU"/>
        </w:rPr>
        <w:t>В. П. Жуков</w:t>
      </w:r>
      <w:r w:rsidRPr="00B629E5">
        <w:rPr>
          <w:rFonts w:ascii="Times New Roman" w:hAnsi="Times New Roman"/>
          <w:sz w:val="28"/>
          <w:szCs w:val="28"/>
          <w:shd w:val="clear" w:color="auto" w:fill="FFFFFF"/>
          <w:lang w:val="ru-RU"/>
        </w:rPr>
        <w:t xml:space="preserve"> считает, </w:t>
      </w:r>
      <w:r w:rsidR="0026328D" w:rsidRPr="00B629E5">
        <w:rPr>
          <w:rFonts w:ascii="Times New Roman" w:hAnsi="Times New Roman"/>
          <w:sz w:val="28"/>
          <w:szCs w:val="28"/>
          <w:shd w:val="clear" w:color="auto" w:fill="FFFFFF"/>
          <w:lang w:val="ru-RU"/>
        </w:rPr>
        <w:t>что</w:t>
      </w:r>
      <w:r w:rsidRPr="00B629E5">
        <w:rPr>
          <w:rFonts w:ascii="Times New Roman" w:hAnsi="Times New Roman"/>
          <w:sz w:val="28"/>
          <w:szCs w:val="28"/>
          <w:shd w:val="clear" w:color="auto" w:fill="FFFFFF"/>
          <w:lang w:val="ru-RU"/>
        </w:rPr>
        <w:t xml:space="preserve"> </w:t>
      </w:r>
      <w:r w:rsidR="005076B4" w:rsidRPr="00B629E5">
        <w:rPr>
          <w:rFonts w:ascii="Times New Roman" w:hAnsi="Times New Roman"/>
          <w:sz w:val="28"/>
          <w:szCs w:val="28"/>
          <w:shd w:val="clear" w:color="auto" w:fill="FFFFFF"/>
          <w:lang w:val="ru-RU"/>
        </w:rPr>
        <w:t>разница между посл</w:t>
      </w:r>
      <w:r w:rsidR="0026328D" w:rsidRPr="00B629E5">
        <w:rPr>
          <w:rFonts w:ascii="Times New Roman" w:hAnsi="Times New Roman"/>
          <w:sz w:val="28"/>
          <w:szCs w:val="28"/>
          <w:shd w:val="clear" w:color="auto" w:fill="FFFFFF"/>
          <w:lang w:val="ru-RU"/>
        </w:rPr>
        <w:t>овицами и поговорками состоит в</w:t>
      </w:r>
      <w:r w:rsidR="005076B4" w:rsidRPr="00B629E5">
        <w:rPr>
          <w:rFonts w:ascii="Times New Roman" w:hAnsi="Times New Roman"/>
          <w:sz w:val="28"/>
          <w:szCs w:val="28"/>
          <w:shd w:val="clear" w:color="auto" w:fill="FFFFFF"/>
          <w:lang w:val="ru-RU"/>
        </w:rPr>
        <w:t xml:space="preserve"> </w:t>
      </w:r>
      <w:r w:rsidR="0026328D" w:rsidRPr="00B629E5">
        <w:rPr>
          <w:rFonts w:ascii="Times New Roman" w:hAnsi="Times New Roman"/>
          <w:sz w:val="28"/>
          <w:szCs w:val="28"/>
          <w:shd w:val="clear" w:color="auto" w:fill="FFFFFF"/>
          <w:lang w:val="ru-RU"/>
        </w:rPr>
        <w:t>лексической семантике</w:t>
      </w:r>
      <w:r w:rsidRPr="00B629E5">
        <w:rPr>
          <w:rFonts w:ascii="Times New Roman" w:hAnsi="Times New Roman"/>
          <w:sz w:val="28"/>
          <w:szCs w:val="28"/>
          <w:shd w:val="clear" w:color="auto" w:fill="FFFFFF"/>
          <w:lang w:val="ru-RU"/>
        </w:rPr>
        <w:t xml:space="preserve">: </w:t>
      </w:r>
      <w:r w:rsidR="005076B4" w:rsidRPr="00B629E5">
        <w:rPr>
          <w:rFonts w:ascii="Times New Roman" w:hAnsi="Times New Roman"/>
          <w:sz w:val="28"/>
          <w:szCs w:val="28"/>
          <w:shd w:val="clear" w:color="auto" w:fill="FFFFFF"/>
          <w:lang w:val="ru-RU"/>
        </w:rPr>
        <w:t>«</w:t>
      </w:r>
      <w:r w:rsidRPr="00B629E5">
        <w:rPr>
          <w:rFonts w:ascii="Times New Roman" w:hAnsi="Times New Roman"/>
          <w:sz w:val="28"/>
          <w:szCs w:val="28"/>
          <w:shd w:val="clear" w:color="auto" w:fill="FFFFFF"/>
          <w:lang w:val="ru-RU"/>
        </w:rPr>
        <w:t>пословицы имеют букваль</w:t>
      </w:r>
      <w:r w:rsidRPr="00B629E5">
        <w:rPr>
          <w:rFonts w:ascii="Times New Roman" w:hAnsi="Times New Roman"/>
          <w:sz w:val="28"/>
          <w:szCs w:val="28"/>
          <w:shd w:val="clear" w:color="auto" w:fill="FFFFFF"/>
          <w:lang w:val="ru-RU"/>
        </w:rPr>
        <w:softHyphen/>
        <w:t>ный и переносный смысл или только переносный смысл, а поговорки обла</w:t>
      </w:r>
      <w:r w:rsidRPr="00B629E5">
        <w:rPr>
          <w:rFonts w:ascii="Times New Roman" w:hAnsi="Times New Roman"/>
          <w:sz w:val="28"/>
          <w:szCs w:val="28"/>
          <w:shd w:val="clear" w:color="auto" w:fill="FFFFFF"/>
          <w:lang w:val="ru-RU"/>
        </w:rPr>
        <w:softHyphen/>
        <w:t>дают лишь буквальным смыслом» (</w:t>
      </w:r>
      <w:r w:rsidRPr="00B629E5">
        <w:rPr>
          <w:rFonts w:ascii="Times New Roman" w:hAnsi="Times New Roman"/>
          <w:sz w:val="28"/>
          <w:szCs w:val="28"/>
          <w:lang w:val="ru-RU"/>
        </w:rPr>
        <w:t>Жуков</w:t>
      </w:r>
      <w:r w:rsidR="002F658B" w:rsidRPr="00B629E5">
        <w:rPr>
          <w:rFonts w:ascii="Times New Roman" w:hAnsi="Times New Roman"/>
          <w:sz w:val="28"/>
          <w:szCs w:val="28"/>
          <w:lang w:val="ru-RU"/>
        </w:rPr>
        <w:t xml:space="preserve"> 2000</w:t>
      </w:r>
      <w:r w:rsidRPr="00B629E5">
        <w:rPr>
          <w:rFonts w:ascii="Times New Roman" w:hAnsi="Times New Roman"/>
          <w:sz w:val="28"/>
          <w:szCs w:val="28"/>
          <w:lang w:val="ru-RU"/>
        </w:rPr>
        <w:t xml:space="preserve">: 11). </w:t>
      </w:r>
    </w:p>
    <w:p w:rsidR="008B3B57" w:rsidRPr="00B629E5" w:rsidRDefault="00B47114" w:rsidP="00907ADD">
      <w:pPr>
        <w:spacing w:line="360" w:lineRule="auto"/>
        <w:ind w:firstLineChars="200" w:firstLine="560"/>
        <w:rPr>
          <w:rStyle w:val="fontstyle01"/>
          <w:color w:val="auto"/>
          <w:lang w:val="ru-RU"/>
        </w:rPr>
      </w:pPr>
      <w:r>
        <w:rPr>
          <w:rStyle w:val="fontstyle01"/>
          <w:color w:val="auto"/>
          <w:lang w:val="ru-RU"/>
        </w:rPr>
        <w:t xml:space="preserve">Как </w:t>
      </w:r>
      <w:r w:rsidR="00DD743B">
        <w:rPr>
          <w:rStyle w:val="fontstyle01"/>
          <w:color w:val="auto"/>
          <w:lang w:val="ru-RU"/>
        </w:rPr>
        <w:t>В. П. Жуков</w:t>
      </w:r>
      <w:r w:rsidR="008B3B57" w:rsidRPr="00B629E5">
        <w:rPr>
          <w:rStyle w:val="fontstyle01"/>
          <w:color w:val="auto"/>
          <w:lang w:val="ru-RU"/>
        </w:rPr>
        <w:t xml:space="preserve"> пишет</w:t>
      </w:r>
      <w:r w:rsidR="00AE38E8">
        <w:rPr>
          <w:rStyle w:val="fontstyle01"/>
          <w:color w:val="auto"/>
          <w:lang w:val="ru-RU"/>
        </w:rPr>
        <w:t xml:space="preserve">: </w:t>
      </w:r>
      <w:r w:rsidR="005076B4" w:rsidRPr="00B629E5">
        <w:rPr>
          <w:rFonts w:ascii="Times New Roman" w:hAnsi="Times New Roman"/>
          <w:sz w:val="28"/>
          <w:szCs w:val="28"/>
          <w:shd w:val="clear" w:color="auto" w:fill="FFFFFF"/>
          <w:lang w:val="ru-RU"/>
        </w:rPr>
        <w:t>«</w:t>
      </w:r>
      <w:r w:rsidR="008B3B57" w:rsidRPr="00B629E5">
        <w:rPr>
          <w:rFonts w:ascii="Times New Roman" w:hAnsi="Times New Roman"/>
          <w:sz w:val="28"/>
          <w:szCs w:val="28"/>
          <w:shd w:val="clear" w:color="auto" w:fill="FFFFFF"/>
          <w:lang w:val="ru-RU"/>
        </w:rPr>
        <w:t>Пословицы – краткие народные изречения, в которых содержится  одновременно буквальный и переносный (образный) план, или только переносный, и в грамматическом отношении имеют форму законченного  предложения</w:t>
      </w:r>
      <w:r w:rsidR="00AE38E8">
        <w:rPr>
          <w:rFonts w:ascii="Times New Roman" w:hAnsi="Times New Roman"/>
          <w:sz w:val="28"/>
          <w:szCs w:val="28"/>
          <w:shd w:val="clear" w:color="auto" w:fill="FFFFFF"/>
          <w:lang w:val="ru-RU"/>
        </w:rPr>
        <w:t>» (там же). Вместе с тем, «п</w:t>
      </w:r>
      <w:r w:rsidR="008B3B57" w:rsidRPr="00B629E5">
        <w:rPr>
          <w:rFonts w:ascii="Times New Roman" w:hAnsi="Times New Roman"/>
          <w:sz w:val="28"/>
          <w:szCs w:val="28"/>
          <w:shd w:val="clear" w:color="auto" w:fill="FFFFFF"/>
          <w:lang w:val="ru-RU"/>
        </w:rPr>
        <w:t>оговорки понимается как краткие народные изречения, которые имеют только буквальный план и по грамматическому отношению  представляют собой законченное предложение</w:t>
      </w:r>
      <w:r w:rsidR="00C97564" w:rsidRPr="00B629E5">
        <w:rPr>
          <w:rFonts w:ascii="Times New Roman" w:hAnsi="Times New Roman"/>
          <w:sz w:val="28"/>
          <w:szCs w:val="28"/>
          <w:shd w:val="clear" w:color="auto" w:fill="FFFFFF"/>
          <w:lang w:val="ru-RU"/>
        </w:rPr>
        <w:t xml:space="preserve">» </w:t>
      </w:r>
      <w:r w:rsidR="008B3B57" w:rsidRPr="00B629E5">
        <w:rPr>
          <w:rStyle w:val="fontstyle01"/>
          <w:color w:val="auto"/>
          <w:lang w:val="ru-RU"/>
        </w:rPr>
        <w:t>(</w:t>
      </w:r>
      <w:r w:rsidR="00C97564" w:rsidRPr="00B629E5">
        <w:rPr>
          <w:rStyle w:val="fontstyle01"/>
          <w:color w:val="auto"/>
          <w:lang w:val="ru-RU"/>
        </w:rPr>
        <w:t>там же</w:t>
      </w:r>
      <w:r w:rsidR="008B3B57" w:rsidRPr="00B629E5">
        <w:rPr>
          <w:rStyle w:val="fontstyle01"/>
          <w:color w:val="auto"/>
          <w:lang w:val="ru-RU"/>
        </w:rPr>
        <w:t xml:space="preserve">). </w:t>
      </w:r>
    </w:p>
    <w:p w:rsidR="008B3B57" w:rsidRPr="00B629E5" w:rsidRDefault="008B3B57" w:rsidP="00907ADD">
      <w:pPr>
        <w:spacing w:line="360" w:lineRule="auto"/>
        <w:ind w:firstLineChars="200" w:firstLine="560"/>
        <w:rPr>
          <w:rStyle w:val="fontstyle01"/>
          <w:color w:val="auto"/>
          <w:lang w:val="ru-RU"/>
        </w:rPr>
      </w:pPr>
      <w:r w:rsidRPr="00B629E5">
        <w:rPr>
          <w:rStyle w:val="fontstyle01"/>
          <w:color w:val="auto"/>
          <w:lang w:val="ru-RU"/>
        </w:rPr>
        <w:t xml:space="preserve">В нашем исследовании </w:t>
      </w:r>
      <w:r w:rsidRPr="00B629E5">
        <w:rPr>
          <w:rFonts w:ascii="Times New Roman" w:hAnsi="Times New Roman"/>
          <w:sz w:val="28"/>
          <w:szCs w:val="28"/>
          <w:lang w:val="ru-RU"/>
        </w:rPr>
        <w:t xml:space="preserve">мы будем </w:t>
      </w:r>
      <w:r w:rsidR="00896A60" w:rsidRPr="00B629E5">
        <w:rPr>
          <w:rFonts w:ascii="Times New Roman" w:hAnsi="Times New Roman"/>
          <w:sz w:val="28"/>
          <w:szCs w:val="28"/>
          <w:lang w:val="ru-RU"/>
        </w:rPr>
        <w:t>следовать за</w:t>
      </w:r>
      <w:r w:rsidR="00AE38E8">
        <w:rPr>
          <w:rFonts w:ascii="Times New Roman" w:hAnsi="Times New Roman"/>
          <w:sz w:val="28"/>
          <w:szCs w:val="28"/>
          <w:lang w:val="ru-RU"/>
        </w:rPr>
        <w:t xml:space="preserve"> точкой</w:t>
      </w:r>
      <w:r w:rsidRPr="00B629E5">
        <w:rPr>
          <w:rFonts w:ascii="Times New Roman" w:hAnsi="Times New Roman"/>
          <w:sz w:val="28"/>
          <w:szCs w:val="28"/>
          <w:lang w:val="ru-RU"/>
        </w:rPr>
        <w:t xml:space="preserve"> зрения В.</w:t>
      </w:r>
      <w:r w:rsidR="00F05774" w:rsidRPr="00B629E5">
        <w:rPr>
          <w:rFonts w:ascii="Times New Roman" w:hAnsi="Times New Roman"/>
          <w:sz w:val="28"/>
          <w:szCs w:val="28"/>
          <w:lang w:val="ru-RU"/>
        </w:rPr>
        <w:t xml:space="preserve"> </w:t>
      </w:r>
      <w:r w:rsidR="009367D3">
        <w:rPr>
          <w:rFonts w:ascii="Times New Roman" w:hAnsi="Times New Roman"/>
          <w:sz w:val="28"/>
          <w:szCs w:val="28"/>
          <w:lang w:val="ru-RU"/>
        </w:rPr>
        <w:t>М. Мокиенка</w:t>
      </w:r>
      <w:r w:rsidRPr="00B629E5">
        <w:rPr>
          <w:rFonts w:ascii="Times New Roman" w:hAnsi="Times New Roman"/>
          <w:sz w:val="28"/>
          <w:szCs w:val="28"/>
          <w:lang w:val="ru-RU"/>
        </w:rPr>
        <w:t>, который считает, что «</w:t>
      </w:r>
      <w:r w:rsidR="00AE38E8">
        <w:rPr>
          <w:rFonts w:ascii="Times New Roman" w:hAnsi="Times New Roman"/>
          <w:sz w:val="28"/>
          <w:szCs w:val="28"/>
          <w:shd w:val="clear" w:color="auto" w:fill="FFFFFF"/>
          <w:lang w:val="ru-RU"/>
        </w:rPr>
        <w:t>п</w:t>
      </w:r>
      <w:r w:rsidRPr="00B629E5">
        <w:rPr>
          <w:rFonts w:ascii="Times New Roman" w:hAnsi="Times New Roman"/>
          <w:sz w:val="28"/>
          <w:szCs w:val="28"/>
          <w:shd w:val="clear" w:color="auto" w:fill="FFFFFF"/>
          <w:lang w:val="ru-RU"/>
        </w:rPr>
        <w:t>ословицы – это краткие, нередко ритмизованные изречения, представляющие собой законченные предложения и выражающие определенные умоза</w:t>
      </w:r>
      <w:r w:rsidR="00AE38E8">
        <w:rPr>
          <w:rFonts w:ascii="Times New Roman" w:hAnsi="Times New Roman"/>
          <w:sz w:val="28"/>
          <w:szCs w:val="28"/>
          <w:shd w:val="clear" w:color="auto" w:fill="FFFFFF"/>
          <w:lang w:val="ru-RU"/>
        </w:rPr>
        <w:t>ключения» (Мокиенко 1975: 18). Поговорки понимаются как «</w:t>
      </w:r>
      <w:r w:rsidRPr="00B629E5">
        <w:rPr>
          <w:rFonts w:ascii="Times New Roman" w:hAnsi="Times New Roman"/>
          <w:sz w:val="28"/>
          <w:szCs w:val="28"/>
          <w:shd w:val="clear" w:color="auto" w:fill="FFFFFF"/>
          <w:lang w:val="ru-RU"/>
        </w:rPr>
        <w:t xml:space="preserve">меткие устойчивые выражения экспрессивно-образного типа. </w:t>
      </w:r>
      <w:r w:rsidRPr="00B629E5">
        <w:rPr>
          <w:rFonts w:ascii="Times New Roman" w:hAnsi="Times New Roman"/>
          <w:sz w:val="28"/>
          <w:szCs w:val="28"/>
          <w:lang w:val="ru-RU"/>
        </w:rPr>
        <w:t xml:space="preserve">В отличие от пословиц, которые имеют назидательный смысл и являются логически законченными сентенциями, </w:t>
      </w:r>
      <w:r w:rsidRPr="00B629E5">
        <w:rPr>
          <w:rFonts w:ascii="Times New Roman" w:hAnsi="Times New Roman"/>
          <w:sz w:val="28"/>
          <w:szCs w:val="28"/>
          <w:lang w:val="ru-RU"/>
        </w:rPr>
        <w:lastRenderedPageBreak/>
        <w:t xml:space="preserve">поговорки лишь оценивают то, что называют, но зато оценивают столь </w:t>
      </w:r>
      <w:r w:rsidR="0026328D" w:rsidRPr="00B629E5">
        <w:rPr>
          <w:rFonts w:ascii="Times New Roman" w:hAnsi="Times New Roman"/>
          <w:sz w:val="28"/>
          <w:szCs w:val="28"/>
          <w:lang w:val="ru-RU"/>
        </w:rPr>
        <w:t>градуировано</w:t>
      </w:r>
      <w:r w:rsidRPr="00B629E5">
        <w:rPr>
          <w:rFonts w:ascii="Times New Roman" w:hAnsi="Times New Roman"/>
          <w:sz w:val="28"/>
          <w:szCs w:val="28"/>
          <w:lang w:val="ru-RU"/>
        </w:rPr>
        <w:t xml:space="preserve"> и многогранно, что становятся точными портретами называемых им людей и явлений</w:t>
      </w:r>
      <w:r w:rsidRPr="00B629E5">
        <w:rPr>
          <w:rFonts w:ascii="Times New Roman" w:hAnsi="Times New Roman"/>
          <w:sz w:val="28"/>
          <w:szCs w:val="28"/>
          <w:shd w:val="clear" w:color="auto" w:fill="FFFFFF"/>
          <w:lang w:val="ru-RU"/>
        </w:rPr>
        <w:t>» (Мокиенко 2010:3).</w:t>
      </w:r>
    </w:p>
    <w:p w:rsidR="00AE38E8" w:rsidRDefault="008B3B57" w:rsidP="00907AD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Таким образо</w:t>
      </w:r>
      <w:r w:rsidR="00AE38E8">
        <w:rPr>
          <w:rFonts w:ascii="Times New Roman" w:hAnsi="Times New Roman"/>
          <w:sz w:val="28"/>
          <w:szCs w:val="28"/>
          <w:lang w:val="ru-RU"/>
        </w:rPr>
        <w:t>м,</w:t>
      </w:r>
      <w:r w:rsidRPr="00B629E5">
        <w:rPr>
          <w:rFonts w:ascii="Times New Roman" w:hAnsi="Times New Roman"/>
          <w:sz w:val="28"/>
          <w:szCs w:val="28"/>
          <w:lang w:val="ru-RU"/>
        </w:rPr>
        <w:t xml:space="preserve"> пословица </w:t>
      </w:r>
      <w:r w:rsidR="00AE38E8">
        <w:rPr>
          <w:rFonts w:ascii="Times New Roman" w:hAnsi="Times New Roman"/>
          <w:sz w:val="28"/>
          <w:szCs w:val="28"/>
          <w:lang w:val="ru-RU"/>
        </w:rPr>
        <w:t>понимается нами как устойчивое   выражение, которо</w:t>
      </w:r>
      <w:r w:rsidRPr="00B629E5">
        <w:rPr>
          <w:rFonts w:ascii="Times New Roman" w:hAnsi="Times New Roman"/>
          <w:sz w:val="28"/>
          <w:szCs w:val="28"/>
          <w:lang w:val="ru-RU"/>
        </w:rPr>
        <w:t xml:space="preserve">е представляет собой законченное предложение. </w:t>
      </w:r>
      <w:r w:rsidR="0026328D" w:rsidRPr="00B629E5">
        <w:rPr>
          <w:rFonts w:ascii="Times New Roman" w:hAnsi="Times New Roman"/>
          <w:sz w:val="28"/>
          <w:szCs w:val="28"/>
          <w:lang w:val="ru-RU"/>
        </w:rPr>
        <w:t>Пословица</w:t>
      </w:r>
      <w:r w:rsidRPr="00B629E5">
        <w:rPr>
          <w:rFonts w:ascii="Times New Roman" w:hAnsi="Times New Roman"/>
          <w:sz w:val="28"/>
          <w:szCs w:val="28"/>
          <w:lang w:val="ru-RU"/>
        </w:rPr>
        <w:t xml:space="preserve"> </w:t>
      </w:r>
      <w:r w:rsidR="00AE38E8">
        <w:rPr>
          <w:rFonts w:ascii="Times New Roman" w:hAnsi="Times New Roman"/>
          <w:sz w:val="28"/>
          <w:szCs w:val="28"/>
          <w:lang w:val="ru-RU"/>
        </w:rPr>
        <w:t xml:space="preserve">коммуникативно направлена: оформляет </w:t>
      </w:r>
      <w:r w:rsidRPr="00B629E5">
        <w:rPr>
          <w:rFonts w:ascii="Times New Roman" w:hAnsi="Times New Roman"/>
          <w:sz w:val="28"/>
          <w:szCs w:val="28"/>
          <w:lang w:val="ru-RU"/>
        </w:rPr>
        <w:t xml:space="preserve">совет, </w:t>
      </w:r>
      <w:r w:rsidRPr="00B629E5">
        <w:rPr>
          <w:rFonts w:ascii="Times New Roman" w:hAnsi="Times New Roman"/>
          <w:sz w:val="28"/>
          <w:szCs w:val="28"/>
          <w:shd w:val="clear" w:color="auto" w:fill="FFFFFF"/>
          <w:lang w:val="ru-RU"/>
        </w:rPr>
        <w:t>нравоучение</w:t>
      </w:r>
      <w:r w:rsidR="00AE38E8">
        <w:rPr>
          <w:rFonts w:ascii="Times New Roman" w:hAnsi="Times New Roman"/>
          <w:sz w:val="28"/>
          <w:szCs w:val="28"/>
          <w:lang w:val="ru-RU"/>
        </w:rPr>
        <w:t xml:space="preserve">, </w:t>
      </w:r>
      <w:r w:rsidRPr="00B629E5">
        <w:rPr>
          <w:rFonts w:ascii="Times New Roman" w:hAnsi="Times New Roman"/>
          <w:sz w:val="28"/>
          <w:szCs w:val="28"/>
          <w:shd w:val="clear" w:color="auto" w:fill="FFFFFF"/>
          <w:lang w:val="ru-RU"/>
        </w:rPr>
        <w:t>наставление</w:t>
      </w:r>
      <w:r w:rsidR="00AE38E8">
        <w:rPr>
          <w:rFonts w:ascii="Times New Roman" w:hAnsi="Times New Roman"/>
          <w:sz w:val="28"/>
          <w:szCs w:val="28"/>
          <w:lang w:val="ru-RU"/>
        </w:rPr>
        <w:t xml:space="preserve">. Другими словами, </w:t>
      </w:r>
      <w:r w:rsidRPr="00B629E5">
        <w:rPr>
          <w:rFonts w:ascii="Times New Roman" w:hAnsi="Times New Roman"/>
          <w:sz w:val="28"/>
          <w:szCs w:val="28"/>
          <w:lang w:val="ru-RU"/>
        </w:rPr>
        <w:t>в таком выражении присутствуют морально-этические, социально-эсте</w:t>
      </w:r>
      <w:r w:rsidR="00AE38E8">
        <w:rPr>
          <w:rFonts w:ascii="Times New Roman" w:hAnsi="Times New Roman"/>
          <w:sz w:val="28"/>
          <w:szCs w:val="28"/>
          <w:lang w:val="ru-RU"/>
        </w:rPr>
        <w:t>тические, воспитательные идеалы.</w:t>
      </w:r>
    </w:p>
    <w:p w:rsidR="008B3B57" w:rsidRPr="00B629E5" w:rsidRDefault="00AE38E8" w:rsidP="00907ADD">
      <w:pPr>
        <w:spacing w:line="360" w:lineRule="auto"/>
        <w:ind w:firstLineChars="200" w:firstLine="560"/>
        <w:rPr>
          <w:rFonts w:ascii="Times New Roman" w:hAnsi="Times New Roman"/>
          <w:sz w:val="28"/>
          <w:szCs w:val="28"/>
          <w:shd w:val="clear" w:color="auto" w:fill="FFFFFF"/>
          <w:lang w:val="ru-RU"/>
        </w:rPr>
      </w:pPr>
      <w:r>
        <w:rPr>
          <w:rFonts w:ascii="Times New Roman" w:hAnsi="Times New Roman"/>
          <w:sz w:val="28"/>
          <w:szCs w:val="28"/>
          <w:lang w:val="ru-RU"/>
        </w:rPr>
        <w:t>В нашем представлении п</w:t>
      </w:r>
      <w:r w:rsidR="008B3B57" w:rsidRPr="00B629E5">
        <w:rPr>
          <w:rFonts w:ascii="Times New Roman" w:hAnsi="Times New Roman"/>
          <w:sz w:val="28"/>
          <w:szCs w:val="28"/>
          <w:lang w:val="ru-RU"/>
        </w:rPr>
        <w:t xml:space="preserve">оговорка оформляется </w:t>
      </w:r>
      <w:r>
        <w:rPr>
          <w:rFonts w:ascii="Times New Roman" w:hAnsi="Times New Roman"/>
          <w:sz w:val="28"/>
          <w:szCs w:val="28"/>
          <w:lang w:val="ru-RU"/>
        </w:rPr>
        <w:t>как на уровне</w:t>
      </w:r>
      <w:r w:rsidR="008B3B57" w:rsidRPr="00B629E5">
        <w:rPr>
          <w:rFonts w:ascii="Times New Roman" w:hAnsi="Times New Roman"/>
          <w:sz w:val="28"/>
          <w:szCs w:val="28"/>
          <w:lang w:val="ru-RU"/>
        </w:rPr>
        <w:t xml:space="preserve"> предложения</w:t>
      </w:r>
      <w:r>
        <w:rPr>
          <w:rFonts w:ascii="Times New Roman" w:hAnsi="Times New Roman"/>
          <w:sz w:val="28"/>
          <w:szCs w:val="28"/>
          <w:lang w:val="ru-RU"/>
        </w:rPr>
        <w:t>, так</w:t>
      </w:r>
      <w:r w:rsidR="008B3B57" w:rsidRPr="00B629E5">
        <w:rPr>
          <w:rFonts w:ascii="Times New Roman" w:hAnsi="Times New Roman"/>
          <w:sz w:val="28"/>
          <w:szCs w:val="28"/>
          <w:lang w:val="ru-RU"/>
        </w:rPr>
        <w:t xml:space="preserve"> и словосочетания. </w:t>
      </w:r>
      <w:r>
        <w:rPr>
          <w:rFonts w:ascii="Times New Roman" w:hAnsi="Times New Roman"/>
          <w:sz w:val="28"/>
          <w:szCs w:val="28"/>
          <w:lang w:val="ru-RU"/>
        </w:rPr>
        <w:t xml:space="preserve">Поговорка выражает оценку,  </w:t>
      </w:r>
      <w:r w:rsidR="008B3B57" w:rsidRPr="00B629E5">
        <w:rPr>
          <w:rFonts w:ascii="Times New Roman" w:hAnsi="Times New Roman"/>
          <w:sz w:val="28"/>
          <w:szCs w:val="28"/>
          <w:lang w:val="ru-RU"/>
        </w:rPr>
        <w:t xml:space="preserve"> эмоциональное отношение к де</w:t>
      </w:r>
      <w:r>
        <w:rPr>
          <w:rFonts w:ascii="Times New Roman" w:hAnsi="Times New Roman"/>
          <w:sz w:val="28"/>
          <w:szCs w:val="28"/>
          <w:lang w:val="ru-RU"/>
        </w:rPr>
        <w:t>йствию и поступку людей, придавая</w:t>
      </w:r>
      <w:r w:rsidR="008B3B57" w:rsidRPr="00B629E5">
        <w:rPr>
          <w:rFonts w:ascii="Times New Roman" w:hAnsi="Times New Roman"/>
          <w:sz w:val="28"/>
          <w:szCs w:val="28"/>
          <w:lang w:val="ru-RU"/>
        </w:rPr>
        <w:t xml:space="preserve"> речи красочность, яркость, образность</w:t>
      </w:r>
      <w:r>
        <w:rPr>
          <w:rFonts w:ascii="Times New Roman" w:hAnsi="Times New Roman"/>
          <w:sz w:val="28"/>
          <w:szCs w:val="28"/>
          <w:lang w:val="ru-RU"/>
        </w:rPr>
        <w:t>.</w:t>
      </w:r>
    </w:p>
    <w:p w:rsidR="00466E2C" w:rsidRDefault="008B3B57" w:rsidP="00907ADD">
      <w:pPr>
        <w:spacing w:line="360" w:lineRule="auto"/>
        <w:ind w:firstLineChars="200" w:firstLine="560"/>
        <w:contextualSpacing/>
        <w:rPr>
          <w:rFonts w:ascii="Times New Roman" w:hAnsi="Times New Roman"/>
          <w:sz w:val="28"/>
          <w:szCs w:val="28"/>
          <w:lang w:val="ru-RU"/>
        </w:rPr>
      </w:pPr>
      <w:r w:rsidRPr="00B629E5">
        <w:rPr>
          <w:rFonts w:ascii="Times New Roman" w:hAnsi="Times New Roman"/>
          <w:sz w:val="28"/>
          <w:szCs w:val="28"/>
          <w:lang w:val="ru-RU"/>
        </w:rPr>
        <w:t xml:space="preserve">В </w:t>
      </w:r>
      <w:r w:rsidR="0026328D" w:rsidRPr="00B629E5">
        <w:rPr>
          <w:rFonts w:ascii="Times New Roman" w:hAnsi="Times New Roman"/>
          <w:sz w:val="28"/>
          <w:szCs w:val="28"/>
          <w:lang w:val="ru-RU"/>
        </w:rPr>
        <w:t xml:space="preserve">данной </w:t>
      </w:r>
      <w:r w:rsidRPr="00B629E5">
        <w:rPr>
          <w:rFonts w:ascii="Times New Roman" w:hAnsi="Times New Roman"/>
          <w:sz w:val="28"/>
          <w:szCs w:val="28"/>
          <w:lang w:val="ru-RU"/>
        </w:rPr>
        <w:t>работе</w:t>
      </w:r>
      <w:r w:rsidR="00466E2C">
        <w:rPr>
          <w:rFonts w:ascii="Times New Roman" w:hAnsi="Times New Roman"/>
          <w:sz w:val="28"/>
          <w:szCs w:val="28"/>
          <w:lang w:val="ru-RU"/>
        </w:rPr>
        <w:t xml:space="preserve"> </w:t>
      </w:r>
      <w:r w:rsidRPr="00B629E5">
        <w:rPr>
          <w:rFonts w:ascii="Times New Roman" w:hAnsi="Times New Roman"/>
          <w:sz w:val="28"/>
          <w:szCs w:val="28"/>
          <w:lang w:val="ru-RU"/>
        </w:rPr>
        <w:t>мы</w:t>
      </w:r>
      <w:r w:rsidR="00AE38E8">
        <w:rPr>
          <w:rFonts w:ascii="Times New Roman" w:hAnsi="Times New Roman"/>
          <w:sz w:val="28"/>
          <w:szCs w:val="28"/>
          <w:lang w:val="ru-RU"/>
        </w:rPr>
        <w:t xml:space="preserve"> </w:t>
      </w:r>
      <w:r w:rsidRPr="00B629E5">
        <w:rPr>
          <w:rFonts w:ascii="Times New Roman" w:hAnsi="Times New Roman"/>
          <w:sz w:val="28"/>
          <w:szCs w:val="28"/>
          <w:lang w:val="ru-RU"/>
        </w:rPr>
        <w:t>будем использовать</w:t>
      </w:r>
      <w:r w:rsidR="00466E2C">
        <w:rPr>
          <w:rFonts w:ascii="Times New Roman" w:hAnsi="Times New Roman"/>
          <w:sz w:val="28"/>
          <w:szCs w:val="28"/>
          <w:lang w:val="ru-RU"/>
        </w:rPr>
        <w:t xml:space="preserve"> при этом </w:t>
      </w:r>
      <w:r w:rsidRPr="00B629E5">
        <w:rPr>
          <w:rFonts w:ascii="Times New Roman" w:hAnsi="Times New Roman"/>
          <w:sz w:val="28"/>
          <w:szCs w:val="28"/>
          <w:lang w:val="ru-RU"/>
        </w:rPr>
        <w:t xml:space="preserve">термин «паремия», который мы рассматриваем как общий термин для обозначения пословиц и поговорок. </w:t>
      </w:r>
    </w:p>
    <w:p w:rsidR="008B3B57" w:rsidRPr="00B629E5" w:rsidRDefault="00466E2C" w:rsidP="00907ADD">
      <w:pPr>
        <w:spacing w:line="360" w:lineRule="auto"/>
        <w:ind w:firstLineChars="200" w:firstLine="560"/>
        <w:contextualSpacing/>
        <w:rPr>
          <w:rFonts w:ascii="Times New Roman" w:hAnsi="Times New Roman"/>
          <w:sz w:val="28"/>
          <w:szCs w:val="28"/>
          <w:lang w:val="ru-RU"/>
        </w:rPr>
      </w:pPr>
      <w:r>
        <w:rPr>
          <w:rFonts w:ascii="Times New Roman" w:hAnsi="Times New Roman"/>
          <w:sz w:val="28"/>
          <w:szCs w:val="28"/>
          <w:lang w:val="ru-RU"/>
        </w:rPr>
        <w:t>Паремия  представляе</w:t>
      </w:r>
      <w:r w:rsidRPr="00B629E5">
        <w:rPr>
          <w:rFonts w:ascii="Times New Roman" w:hAnsi="Times New Roman"/>
          <w:sz w:val="28"/>
          <w:szCs w:val="28"/>
          <w:lang w:val="ru-RU"/>
        </w:rPr>
        <w:t>т собой малые фольклорные жанры,</w:t>
      </w:r>
      <w:r>
        <w:rPr>
          <w:rFonts w:ascii="Times New Roman" w:hAnsi="Times New Roman"/>
          <w:sz w:val="28"/>
          <w:szCs w:val="28"/>
          <w:lang w:val="ru-RU"/>
        </w:rPr>
        <w:t xml:space="preserve"> которые представлены на уровне </w:t>
      </w:r>
      <w:r w:rsidRPr="00B629E5">
        <w:rPr>
          <w:rFonts w:ascii="Times New Roman" w:hAnsi="Times New Roman"/>
          <w:sz w:val="28"/>
          <w:szCs w:val="28"/>
          <w:lang w:val="ru-RU"/>
        </w:rPr>
        <w:t>слово</w:t>
      </w:r>
      <w:r>
        <w:rPr>
          <w:rFonts w:ascii="Times New Roman" w:hAnsi="Times New Roman"/>
          <w:sz w:val="28"/>
          <w:szCs w:val="28"/>
          <w:lang w:val="ru-RU"/>
        </w:rPr>
        <w:t xml:space="preserve">сочетания и предложения. Тем самым,  </w:t>
      </w:r>
      <w:r w:rsidRPr="00B629E5">
        <w:rPr>
          <w:rFonts w:ascii="Times New Roman" w:hAnsi="Times New Roman"/>
          <w:sz w:val="28"/>
          <w:szCs w:val="28"/>
          <w:lang w:val="ru-RU"/>
        </w:rPr>
        <w:t>отличаю</w:t>
      </w:r>
      <w:r>
        <w:rPr>
          <w:rFonts w:ascii="Times New Roman" w:hAnsi="Times New Roman"/>
          <w:sz w:val="28"/>
          <w:szCs w:val="28"/>
          <w:lang w:val="ru-RU"/>
        </w:rPr>
        <w:t xml:space="preserve">тся по  структуре лаконичностью, </w:t>
      </w:r>
      <w:r w:rsidRPr="00B629E5">
        <w:rPr>
          <w:rFonts w:ascii="Times New Roman" w:hAnsi="Times New Roman"/>
          <w:sz w:val="28"/>
          <w:szCs w:val="28"/>
          <w:lang w:val="ru-RU"/>
        </w:rPr>
        <w:t>по значению воспроизводимостью</w:t>
      </w:r>
      <w:r>
        <w:rPr>
          <w:rFonts w:ascii="Times New Roman" w:hAnsi="Times New Roman"/>
          <w:sz w:val="28"/>
          <w:szCs w:val="28"/>
          <w:lang w:val="ru-RU"/>
        </w:rPr>
        <w:t>. Паремические выражения имею</w:t>
      </w:r>
      <w:r w:rsidR="008B3B57" w:rsidRPr="00B629E5">
        <w:rPr>
          <w:rFonts w:ascii="Times New Roman" w:hAnsi="Times New Roman"/>
          <w:sz w:val="28"/>
          <w:szCs w:val="28"/>
          <w:lang w:val="ru-RU"/>
        </w:rPr>
        <w:t>т</w:t>
      </w:r>
      <w:r>
        <w:rPr>
          <w:rFonts w:ascii="Times New Roman" w:hAnsi="Times New Roman"/>
          <w:sz w:val="28"/>
          <w:szCs w:val="28"/>
          <w:lang w:val="ru-RU"/>
        </w:rPr>
        <w:t xml:space="preserve"> </w:t>
      </w:r>
      <w:r w:rsidRPr="00B629E5">
        <w:rPr>
          <w:rFonts w:ascii="Times New Roman" w:hAnsi="Times New Roman"/>
          <w:sz w:val="28"/>
          <w:szCs w:val="28"/>
          <w:lang w:val="ru-RU"/>
        </w:rPr>
        <w:t>буквальный</w:t>
      </w:r>
      <w:r>
        <w:rPr>
          <w:rFonts w:ascii="Times New Roman" w:hAnsi="Times New Roman"/>
          <w:sz w:val="28"/>
          <w:szCs w:val="28"/>
          <w:lang w:val="ru-RU"/>
        </w:rPr>
        <w:t xml:space="preserve"> и переносный смысл,</w:t>
      </w:r>
      <w:r w:rsidR="00EC5F29" w:rsidRPr="00B629E5">
        <w:rPr>
          <w:rFonts w:ascii="Times New Roman" w:hAnsi="Times New Roman"/>
          <w:sz w:val="28"/>
          <w:szCs w:val="28"/>
          <w:lang w:val="ru-RU"/>
        </w:rPr>
        <w:t xml:space="preserve"> </w:t>
      </w:r>
      <w:r>
        <w:rPr>
          <w:rFonts w:ascii="Times New Roman" w:hAnsi="Times New Roman"/>
          <w:sz w:val="28"/>
          <w:szCs w:val="28"/>
          <w:lang w:val="ru-RU"/>
        </w:rPr>
        <w:t xml:space="preserve">передавая в образной форме эмоциональное отношение к действительности. </w:t>
      </w:r>
    </w:p>
    <w:p w:rsidR="00263E13" w:rsidRPr="00B629E5" w:rsidRDefault="00466E2C" w:rsidP="0064159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В</w:t>
      </w:r>
      <w:r w:rsidR="0098542D" w:rsidRPr="00B629E5">
        <w:rPr>
          <w:rFonts w:ascii="Times New Roman" w:hAnsi="Times New Roman"/>
          <w:sz w:val="28"/>
          <w:szCs w:val="28"/>
          <w:lang w:val="ru-RU"/>
        </w:rPr>
        <w:t xml:space="preserve"> центре нашего внимания находятся</w:t>
      </w:r>
      <w:r w:rsidR="009F7A69" w:rsidRPr="00B629E5">
        <w:rPr>
          <w:rFonts w:ascii="Times New Roman" w:hAnsi="Times New Roman"/>
          <w:sz w:val="28"/>
          <w:szCs w:val="28"/>
          <w:lang w:val="ru-RU"/>
        </w:rPr>
        <w:t xml:space="preserve"> </w:t>
      </w:r>
      <w:r w:rsidR="0098542D" w:rsidRPr="00B629E5">
        <w:rPr>
          <w:rFonts w:ascii="Times New Roman" w:hAnsi="Times New Roman"/>
          <w:sz w:val="28"/>
          <w:szCs w:val="28"/>
          <w:lang w:val="ru-RU"/>
        </w:rPr>
        <w:t>паремические выражения</w:t>
      </w:r>
      <w:r w:rsidR="004A6F6E">
        <w:rPr>
          <w:rFonts w:ascii="Times New Roman" w:hAnsi="Times New Roman"/>
          <w:sz w:val="28"/>
          <w:szCs w:val="28"/>
          <w:lang w:val="ru-RU"/>
        </w:rPr>
        <w:t xml:space="preserve">, выраженные на уровне </w:t>
      </w:r>
      <w:r w:rsidR="0098542D" w:rsidRPr="00B629E5">
        <w:rPr>
          <w:rFonts w:ascii="Times New Roman" w:hAnsi="Times New Roman"/>
          <w:sz w:val="28"/>
          <w:szCs w:val="28"/>
          <w:lang w:val="ru-RU"/>
        </w:rPr>
        <w:t>предложения.</w:t>
      </w:r>
    </w:p>
    <w:p w:rsidR="002F0E65" w:rsidRPr="00B629E5" w:rsidRDefault="003A64F3" w:rsidP="003A64F3">
      <w:pPr>
        <w:pStyle w:val="a7"/>
        <w:spacing w:line="360" w:lineRule="auto"/>
        <w:ind w:left="980" w:firstLineChars="0" w:firstLine="0"/>
        <w:rPr>
          <w:rStyle w:val="a8"/>
          <w:rFonts w:ascii="Times New Roman" w:hAnsi="Times New Roman"/>
          <w:sz w:val="28"/>
          <w:szCs w:val="28"/>
          <w:shd w:val="clear" w:color="auto" w:fill="FFFFFF"/>
          <w:lang w:val="ru-RU"/>
        </w:rPr>
      </w:pPr>
      <w:r>
        <w:rPr>
          <w:rStyle w:val="a8"/>
          <w:rFonts w:ascii="Times New Roman" w:hAnsi="Times New Roman"/>
          <w:sz w:val="28"/>
          <w:szCs w:val="28"/>
          <w:shd w:val="clear" w:color="auto" w:fill="FFFFFF"/>
          <w:lang w:val="ru-RU"/>
        </w:rPr>
        <w:lastRenderedPageBreak/>
        <w:t>1.2</w:t>
      </w:r>
      <w:r w:rsidR="004A6F6E">
        <w:rPr>
          <w:rStyle w:val="a8"/>
          <w:rFonts w:ascii="Times New Roman" w:hAnsi="Times New Roman"/>
          <w:sz w:val="28"/>
          <w:szCs w:val="28"/>
          <w:shd w:val="clear" w:color="auto" w:fill="FFFFFF"/>
          <w:lang w:val="ru-RU"/>
        </w:rPr>
        <w:t xml:space="preserve">. </w:t>
      </w:r>
      <w:r w:rsidR="002F0E65" w:rsidRPr="00B629E5">
        <w:rPr>
          <w:rStyle w:val="a8"/>
          <w:rFonts w:ascii="Times New Roman" w:hAnsi="Times New Roman"/>
          <w:sz w:val="28"/>
          <w:szCs w:val="28"/>
          <w:shd w:val="clear" w:color="auto" w:fill="FFFFFF"/>
          <w:lang w:val="ru-RU"/>
        </w:rPr>
        <w:t>Отрицание как логическая категория</w:t>
      </w:r>
    </w:p>
    <w:p w:rsidR="00962C5B" w:rsidRDefault="00962C5B" w:rsidP="002F75E5">
      <w:pPr>
        <w:spacing w:line="360" w:lineRule="auto"/>
        <w:ind w:firstLineChars="200" w:firstLine="560"/>
        <w:rPr>
          <w:rStyle w:val="a8"/>
          <w:rFonts w:ascii="Times New Roman" w:hAnsi="Times New Roman"/>
          <w:b w:val="0"/>
          <w:sz w:val="28"/>
          <w:szCs w:val="28"/>
          <w:shd w:val="clear" w:color="auto" w:fill="FFFFFF"/>
          <w:lang w:val="ru-RU"/>
        </w:rPr>
      </w:pPr>
    </w:p>
    <w:p w:rsidR="002F75E5" w:rsidRPr="00B629E5" w:rsidRDefault="002F0E65" w:rsidP="002F75E5">
      <w:pPr>
        <w:spacing w:line="360" w:lineRule="auto"/>
        <w:ind w:firstLineChars="200" w:firstLine="560"/>
        <w:rPr>
          <w:rFonts w:ascii="Times New Roman" w:hAnsi="Times New Roman"/>
          <w:sz w:val="28"/>
          <w:szCs w:val="28"/>
          <w:lang w:val="ru-RU"/>
        </w:rPr>
      </w:pPr>
      <w:r w:rsidRPr="00B629E5">
        <w:rPr>
          <w:rStyle w:val="a8"/>
          <w:rFonts w:ascii="Times New Roman" w:hAnsi="Times New Roman"/>
          <w:b w:val="0"/>
          <w:sz w:val="28"/>
          <w:szCs w:val="28"/>
          <w:shd w:val="clear" w:color="auto" w:fill="FFFFFF"/>
          <w:lang w:val="ru-RU"/>
        </w:rPr>
        <w:t xml:space="preserve">В русских паремических выражениях существует множество пословиц и поговорок, </w:t>
      </w:r>
      <w:r w:rsidRPr="00B629E5">
        <w:rPr>
          <w:rFonts w:ascii="Times New Roman" w:hAnsi="Times New Roman"/>
          <w:sz w:val="28"/>
          <w:szCs w:val="28"/>
          <w:lang w:val="ru-RU"/>
        </w:rPr>
        <w:t xml:space="preserve">созданных на основе отрицательных синтаксических конструкций в препозиции предложения. </w:t>
      </w:r>
      <w:r w:rsidR="00EE67B2" w:rsidRPr="00B629E5">
        <w:rPr>
          <w:rFonts w:ascii="Times New Roman" w:hAnsi="Times New Roman"/>
          <w:bCs/>
          <w:sz w:val="28"/>
          <w:szCs w:val="28"/>
          <w:lang w:val="ru-RU"/>
        </w:rPr>
        <w:t>Отрицание является одним из важных разделов</w:t>
      </w:r>
      <w:r w:rsidR="009F7A69" w:rsidRPr="00B629E5">
        <w:rPr>
          <w:rFonts w:ascii="Times New Roman" w:hAnsi="Times New Roman"/>
          <w:bCs/>
          <w:sz w:val="28"/>
          <w:szCs w:val="28"/>
          <w:lang w:val="ru-RU"/>
        </w:rPr>
        <w:t xml:space="preserve"> общей</w:t>
      </w:r>
      <w:r w:rsidR="00EE67B2" w:rsidRPr="00B629E5">
        <w:rPr>
          <w:rFonts w:ascii="Times New Roman" w:hAnsi="Times New Roman"/>
          <w:bCs/>
          <w:sz w:val="28"/>
          <w:szCs w:val="28"/>
          <w:lang w:val="ru-RU"/>
        </w:rPr>
        <w:t xml:space="preserve"> </w:t>
      </w:r>
      <w:r w:rsidR="009F7A69" w:rsidRPr="00B629E5">
        <w:rPr>
          <w:rFonts w:ascii="Times New Roman" w:hAnsi="Times New Roman"/>
          <w:bCs/>
          <w:sz w:val="28"/>
          <w:szCs w:val="28"/>
          <w:lang w:val="ru-RU"/>
        </w:rPr>
        <w:t>лингвистики</w:t>
      </w:r>
      <w:r w:rsidR="00EE67B2" w:rsidRPr="00B629E5">
        <w:rPr>
          <w:rFonts w:ascii="Times New Roman" w:hAnsi="Times New Roman"/>
          <w:bCs/>
          <w:sz w:val="28"/>
          <w:szCs w:val="28"/>
          <w:lang w:val="ru-RU"/>
        </w:rPr>
        <w:t xml:space="preserve">. </w:t>
      </w:r>
      <w:r w:rsidR="00962C5B">
        <w:rPr>
          <w:rFonts w:ascii="Times New Roman" w:hAnsi="Times New Roman"/>
          <w:sz w:val="28"/>
          <w:szCs w:val="28"/>
          <w:lang w:val="ru-RU"/>
        </w:rPr>
        <w:t>Многие</w:t>
      </w:r>
      <w:r w:rsidR="002F75E5" w:rsidRPr="00B629E5">
        <w:rPr>
          <w:rFonts w:ascii="Times New Roman" w:hAnsi="Times New Roman"/>
          <w:sz w:val="28"/>
          <w:szCs w:val="28"/>
          <w:lang w:val="ru-RU"/>
        </w:rPr>
        <w:t xml:space="preserve"> </w:t>
      </w:r>
      <w:r w:rsidR="00962C5B">
        <w:rPr>
          <w:rFonts w:ascii="Times New Roman" w:hAnsi="Times New Roman"/>
          <w:sz w:val="28"/>
          <w:szCs w:val="28"/>
          <w:lang w:val="ru-RU"/>
        </w:rPr>
        <w:t>ученые</w:t>
      </w:r>
      <w:r w:rsidR="00EE67B2" w:rsidRPr="00B629E5">
        <w:rPr>
          <w:rFonts w:ascii="Times New Roman" w:hAnsi="Times New Roman"/>
          <w:sz w:val="28"/>
          <w:szCs w:val="28"/>
          <w:lang w:val="ru-RU"/>
        </w:rPr>
        <w:t xml:space="preserve"> </w:t>
      </w:r>
      <w:r w:rsidR="00962C5B">
        <w:rPr>
          <w:rFonts w:ascii="Times New Roman" w:hAnsi="Times New Roman"/>
          <w:sz w:val="28"/>
          <w:szCs w:val="28"/>
          <w:lang w:val="ru-RU"/>
        </w:rPr>
        <w:t>рассматривают отрицание</w:t>
      </w:r>
      <w:r w:rsidR="002F75E5" w:rsidRPr="00B629E5">
        <w:rPr>
          <w:rFonts w:ascii="Times New Roman" w:hAnsi="Times New Roman"/>
          <w:sz w:val="28"/>
          <w:szCs w:val="28"/>
          <w:lang w:val="ru-RU"/>
        </w:rPr>
        <w:t xml:space="preserve"> </w:t>
      </w:r>
      <w:r w:rsidR="00962C5B">
        <w:rPr>
          <w:rFonts w:ascii="Times New Roman" w:hAnsi="Times New Roman"/>
          <w:sz w:val="28"/>
          <w:szCs w:val="28"/>
          <w:lang w:val="ru-RU"/>
        </w:rPr>
        <w:t xml:space="preserve">в качестве </w:t>
      </w:r>
      <w:r w:rsidR="002F75E5" w:rsidRPr="00B629E5">
        <w:rPr>
          <w:rFonts w:ascii="Times New Roman" w:hAnsi="Times New Roman"/>
          <w:sz w:val="28"/>
          <w:szCs w:val="28"/>
          <w:lang w:val="ru-RU"/>
        </w:rPr>
        <w:t xml:space="preserve"> логической категории.</w:t>
      </w:r>
    </w:p>
    <w:p w:rsidR="002F75E5" w:rsidRPr="00B629E5" w:rsidRDefault="00334A86" w:rsidP="002F75E5">
      <w:pPr>
        <w:spacing w:line="360" w:lineRule="auto"/>
        <w:ind w:firstLineChars="200" w:firstLine="560"/>
        <w:rPr>
          <w:rFonts w:ascii="Times New Roman" w:hAnsi="Times New Roman"/>
          <w:bCs/>
          <w:sz w:val="28"/>
          <w:szCs w:val="28"/>
          <w:lang w:val="ru-RU"/>
        </w:rPr>
      </w:pPr>
      <w:r w:rsidRPr="00B629E5">
        <w:rPr>
          <w:rStyle w:val="a8"/>
          <w:rFonts w:ascii="Times New Roman" w:hAnsi="Times New Roman"/>
          <w:b w:val="0"/>
          <w:sz w:val="28"/>
          <w:szCs w:val="28"/>
          <w:shd w:val="clear" w:color="auto" w:fill="FFFFFF"/>
          <w:lang w:val="ru-RU"/>
        </w:rPr>
        <w:t>Как правило, о</w:t>
      </w:r>
      <w:r w:rsidR="002F0E65" w:rsidRPr="00B629E5">
        <w:rPr>
          <w:rStyle w:val="a8"/>
          <w:rFonts w:ascii="Times New Roman" w:hAnsi="Times New Roman"/>
          <w:b w:val="0"/>
          <w:sz w:val="28"/>
          <w:szCs w:val="28"/>
          <w:shd w:val="clear" w:color="auto" w:fill="FFFFFF"/>
          <w:lang w:val="ru-RU"/>
        </w:rPr>
        <w:t>трицательное предложение</w:t>
      </w:r>
      <w:r w:rsidR="002F0E65" w:rsidRPr="00B629E5">
        <w:rPr>
          <w:rFonts w:ascii="Times New Roman" w:hAnsi="Times New Roman"/>
          <w:iCs/>
          <w:sz w:val="28"/>
          <w:szCs w:val="28"/>
          <w:shd w:val="clear" w:color="auto" w:fill="FFFFFF"/>
          <w:lang w:val="ru-RU"/>
        </w:rPr>
        <w:t xml:space="preserve"> представляет собой синтаксическое единство, которое содержит</w:t>
      </w:r>
      <w:r w:rsidRPr="00B629E5">
        <w:rPr>
          <w:rFonts w:ascii="Times New Roman" w:hAnsi="Times New Roman"/>
          <w:iCs/>
          <w:sz w:val="28"/>
          <w:szCs w:val="28"/>
          <w:shd w:val="clear" w:color="auto" w:fill="FFFFFF"/>
          <w:lang w:val="ru-RU"/>
        </w:rPr>
        <w:t xml:space="preserve"> в себе</w:t>
      </w:r>
      <w:r w:rsidR="002F0E65" w:rsidRPr="00B629E5">
        <w:rPr>
          <w:rFonts w:ascii="Times New Roman" w:hAnsi="Times New Roman"/>
          <w:iCs/>
          <w:sz w:val="28"/>
          <w:szCs w:val="28"/>
          <w:shd w:val="clear" w:color="auto" w:fill="FFFFFF"/>
          <w:lang w:val="ru-RU"/>
        </w:rPr>
        <w:t xml:space="preserve"> </w:t>
      </w:r>
      <w:r w:rsidR="00962C5B">
        <w:rPr>
          <w:rFonts w:ascii="Times New Roman" w:hAnsi="Times New Roman"/>
          <w:iCs/>
          <w:sz w:val="28"/>
          <w:szCs w:val="28"/>
          <w:shd w:val="clear" w:color="auto" w:fill="FFFFFF"/>
          <w:lang w:val="ru-RU"/>
        </w:rPr>
        <w:t xml:space="preserve">языковые </w:t>
      </w:r>
      <w:r w:rsidR="002F0E65" w:rsidRPr="00B629E5">
        <w:rPr>
          <w:rFonts w:ascii="Times New Roman" w:hAnsi="Times New Roman"/>
          <w:iCs/>
          <w:sz w:val="28"/>
          <w:szCs w:val="28"/>
          <w:shd w:val="clear" w:color="auto" w:fill="FFFFFF"/>
          <w:lang w:val="ru-RU"/>
        </w:rPr>
        <w:t xml:space="preserve">показатели отрицания. </w:t>
      </w:r>
      <w:r w:rsidR="002F0E65" w:rsidRPr="00B629E5">
        <w:rPr>
          <w:rStyle w:val="fontstyle01"/>
          <w:color w:val="auto"/>
          <w:lang w:val="ru-RU"/>
        </w:rPr>
        <w:t>Отрицание – «одна из фундаментальных</w:t>
      </w:r>
      <w:r w:rsidR="002F0E65" w:rsidRPr="00B629E5">
        <w:rPr>
          <w:rFonts w:ascii="Times New Roman" w:hAnsi="Times New Roman"/>
          <w:sz w:val="28"/>
          <w:szCs w:val="28"/>
          <w:lang w:val="ru-RU"/>
        </w:rPr>
        <w:t xml:space="preserve"> </w:t>
      </w:r>
      <w:r w:rsidR="002F0E65" w:rsidRPr="00B629E5">
        <w:rPr>
          <w:rStyle w:val="fontstyle01"/>
          <w:color w:val="auto"/>
          <w:lang w:val="ru-RU"/>
        </w:rPr>
        <w:t>категорий языка. И действительно, она является универсальной, исходной</w:t>
      </w:r>
      <w:r w:rsidR="002F0E65" w:rsidRPr="00B629E5">
        <w:rPr>
          <w:rFonts w:ascii="Times New Roman" w:hAnsi="Times New Roman"/>
          <w:sz w:val="28"/>
          <w:szCs w:val="28"/>
          <w:lang w:val="ru-RU"/>
        </w:rPr>
        <w:t xml:space="preserve"> </w:t>
      </w:r>
      <w:r w:rsidR="002F0E65" w:rsidRPr="00B629E5">
        <w:rPr>
          <w:rStyle w:val="fontstyle01"/>
          <w:color w:val="auto"/>
          <w:lang w:val="ru-RU"/>
        </w:rPr>
        <w:t>смысловой категорией, свойственной абсолютно всем языкам мира» (Бахарев 1980:9).</w:t>
      </w:r>
      <w:r w:rsidR="002F0E65" w:rsidRPr="00B629E5">
        <w:rPr>
          <w:rFonts w:ascii="Times New Roman" w:hAnsi="Times New Roman"/>
          <w:bCs/>
          <w:sz w:val="28"/>
          <w:szCs w:val="28"/>
          <w:lang w:val="ru-RU"/>
        </w:rPr>
        <w:t xml:space="preserve"> </w:t>
      </w:r>
    </w:p>
    <w:p w:rsidR="002F0E65" w:rsidRPr="00B629E5" w:rsidRDefault="002F0E65" w:rsidP="002F75E5">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С одной стороны, учёные считают, что отрица</w:t>
      </w:r>
      <w:r w:rsidR="00334A86" w:rsidRPr="00B629E5">
        <w:rPr>
          <w:rFonts w:ascii="Times New Roman" w:hAnsi="Times New Roman"/>
          <w:bCs/>
          <w:sz w:val="28"/>
          <w:szCs w:val="28"/>
          <w:lang w:val="ru-RU"/>
        </w:rPr>
        <w:t>ние</w:t>
      </w:r>
      <w:r w:rsidRPr="00B629E5">
        <w:rPr>
          <w:rFonts w:ascii="Times New Roman" w:hAnsi="Times New Roman"/>
          <w:bCs/>
          <w:sz w:val="28"/>
          <w:szCs w:val="28"/>
          <w:lang w:val="ru-RU"/>
        </w:rPr>
        <w:t xml:space="preserve"> </w:t>
      </w:r>
      <w:r w:rsidR="00962C5B">
        <w:rPr>
          <w:rFonts w:ascii="Times New Roman" w:hAnsi="Times New Roman"/>
          <w:sz w:val="28"/>
          <w:szCs w:val="28"/>
          <w:lang w:val="ru-RU"/>
        </w:rPr>
        <w:t xml:space="preserve">отражает информацию </w:t>
      </w:r>
      <w:r w:rsidRPr="00B629E5">
        <w:rPr>
          <w:rFonts w:ascii="Times New Roman" w:hAnsi="Times New Roman"/>
          <w:sz w:val="28"/>
          <w:szCs w:val="28"/>
          <w:lang w:val="ru-RU"/>
        </w:rPr>
        <w:t xml:space="preserve">об отсутствии, </w:t>
      </w:r>
      <w:r w:rsidRPr="00B629E5">
        <w:rPr>
          <w:rFonts w:ascii="Times New Roman" w:hAnsi="Times New Roman"/>
          <w:bCs/>
          <w:sz w:val="28"/>
          <w:szCs w:val="28"/>
          <w:lang w:val="ru-RU"/>
        </w:rPr>
        <w:t>не</w:t>
      </w:r>
      <w:r w:rsidR="00962C5B">
        <w:rPr>
          <w:rFonts w:ascii="Times New Roman" w:hAnsi="Times New Roman"/>
          <w:bCs/>
          <w:sz w:val="28"/>
          <w:szCs w:val="28"/>
          <w:lang w:val="ru-RU"/>
        </w:rPr>
        <w:t xml:space="preserve"> </w:t>
      </w:r>
      <w:r w:rsidRPr="00B629E5">
        <w:rPr>
          <w:rFonts w:ascii="Times New Roman" w:hAnsi="Times New Roman"/>
          <w:bCs/>
          <w:sz w:val="28"/>
          <w:szCs w:val="28"/>
          <w:lang w:val="ru-RU"/>
        </w:rPr>
        <w:t xml:space="preserve">наличии, </w:t>
      </w:r>
      <w:r w:rsidRPr="00B629E5">
        <w:rPr>
          <w:rFonts w:ascii="Times New Roman" w:hAnsi="Times New Roman"/>
          <w:sz w:val="28"/>
          <w:szCs w:val="28"/>
          <w:lang w:val="ru-RU"/>
        </w:rPr>
        <w:t xml:space="preserve">несоответствии </w:t>
      </w:r>
      <w:r w:rsidR="008A300C" w:rsidRPr="00B629E5">
        <w:rPr>
          <w:rFonts w:ascii="Times New Roman" w:hAnsi="Times New Roman"/>
          <w:sz w:val="28"/>
          <w:szCs w:val="28"/>
          <w:lang w:val="ru-RU"/>
        </w:rPr>
        <w:t>какого-либо</w:t>
      </w:r>
      <w:r w:rsidRPr="00B629E5">
        <w:rPr>
          <w:rFonts w:ascii="Times New Roman" w:hAnsi="Times New Roman"/>
          <w:sz w:val="28"/>
          <w:szCs w:val="28"/>
          <w:lang w:val="ru-RU"/>
        </w:rPr>
        <w:t xml:space="preserve"> явления, предмета или их свойств. В «Словаре лингвистических те</w:t>
      </w:r>
      <w:r w:rsidR="00962C5B">
        <w:rPr>
          <w:rFonts w:ascii="Times New Roman" w:hAnsi="Times New Roman"/>
          <w:sz w:val="28"/>
          <w:szCs w:val="28"/>
          <w:lang w:val="ru-RU"/>
        </w:rPr>
        <w:t>рминов» О. С. Ахманова пишет: «О</w:t>
      </w:r>
      <w:r w:rsidRPr="00B629E5">
        <w:rPr>
          <w:rFonts w:ascii="Times New Roman" w:hAnsi="Times New Roman"/>
          <w:sz w:val="28"/>
          <w:szCs w:val="28"/>
          <w:lang w:val="ru-RU"/>
        </w:rPr>
        <w:t xml:space="preserve">трицание представляет собой выражение при помощи лексических, </w:t>
      </w:r>
      <w:r w:rsidR="008A300C" w:rsidRPr="00B629E5">
        <w:rPr>
          <w:rFonts w:ascii="Times New Roman" w:hAnsi="Times New Roman"/>
          <w:sz w:val="28"/>
          <w:szCs w:val="28"/>
          <w:lang w:val="ru-RU"/>
        </w:rPr>
        <w:t xml:space="preserve">синтаксических, фразеологических </w:t>
      </w:r>
      <w:r w:rsidRPr="00B629E5">
        <w:rPr>
          <w:rFonts w:ascii="Times New Roman" w:hAnsi="Times New Roman"/>
          <w:sz w:val="28"/>
          <w:szCs w:val="28"/>
          <w:lang w:val="ru-RU"/>
        </w:rPr>
        <w:t xml:space="preserve">и других средств языка того, что связь, устанавливаемая между элементами высказывания, реально не существует (мыслится в речи как реально не существующая)» (Ахманова 1966: 292). </w:t>
      </w:r>
      <w:r w:rsidRPr="00B629E5">
        <w:rPr>
          <w:rFonts w:ascii="Times New Roman" w:eastAsia="Arial Unicode MS" w:hAnsi="Times New Roman"/>
          <w:sz w:val="28"/>
          <w:szCs w:val="28"/>
          <w:lang w:val="ru-RU"/>
        </w:rPr>
        <w:t>В «</w:t>
      </w:r>
      <w:r w:rsidRPr="00B629E5">
        <w:rPr>
          <w:rFonts w:ascii="Times New Roman" w:hAnsi="Times New Roman"/>
          <w:bCs/>
          <w:sz w:val="28"/>
          <w:szCs w:val="28"/>
          <w:shd w:val="clear" w:color="auto" w:fill="FFFFFF"/>
          <w:lang w:val="ru-RU"/>
        </w:rPr>
        <w:t>Лингвистическом</w:t>
      </w:r>
      <w:r w:rsidRPr="00B629E5">
        <w:rPr>
          <w:rStyle w:val="apple-converted-space"/>
          <w:rFonts w:ascii="Times New Roman" w:hAnsi="Times New Roman"/>
          <w:sz w:val="28"/>
          <w:szCs w:val="28"/>
          <w:shd w:val="clear" w:color="auto" w:fill="FFFFFF"/>
        </w:rPr>
        <w:t> </w:t>
      </w:r>
      <w:r w:rsidRPr="00B629E5">
        <w:rPr>
          <w:rFonts w:ascii="Times New Roman" w:hAnsi="Times New Roman"/>
          <w:bCs/>
          <w:sz w:val="28"/>
          <w:szCs w:val="28"/>
          <w:shd w:val="clear" w:color="auto" w:fill="FFFFFF"/>
          <w:lang w:val="ru-RU"/>
        </w:rPr>
        <w:t>энциклопедическом</w:t>
      </w:r>
      <w:r w:rsidRPr="00B629E5">
        <w:rPr>
          <w:rStyle w:val="apple-converted-space"/>
          <w:rFonts w:ascii="Times New Roman" w:hAnsi="Times New Roman"/>
          <w:sz w:val="28"/>
          <w:szCs w:val="28"/>
          <w:shd w:val="clear" w:color="auto" w:fill="FFFFFF"/>
        </w:rPr>
        <w:t> </w:t>
      </w:r>
      <w:r w:rsidRPr="00B629E5">
        <w:rPr>
          <w:rFonts w:ascii="Times New Roman" w:hAnsi="Times New Roman"/>
          <w:bCs/>
          <w:sz w:val="28"/>
          <w:szCs w:val="28"/>
          <w:shd w:val="clear" w:color="auto" w:fill="FFFFFF"/>
          <w:lang w:val="ru-RU"/>
        </w:rPr>
        <w:t>словаре»</w:t>
      </w:r>
      <w:r w:rsidRPr="00B629E5">
        <w:rPr>
          <w:rFonts w:ascii="Times New Roman" w:hAnsi="Times New Roman"/>
          <w:sz w:val="28"/>
          <w:szCs w:val="28"/>
          <w:lang w:val="ru-RU"/>
        </w:rPr>
        <w:t xml:space="preserve"> </w:t>
      </w:r>
      <w:r w:rsidRPr="00B629E5">
        <w:rPr>
          <w:rStyle w:val="fontstyle01"/>
          <w:color w:val="auto"/>
          <w:lang w:val="ru-RU"/>
        </w:rPr>
        <w:t xml:space="preserve">отрицание </w:t>
      </w:r>
      <w:r w:rsidRPr="00B629E5">
        <w:rPr>
          <w:rFonts w:ascii="Times New Roman" w:hAnsi="Times New Roman"/>
          <w:sz w:val="28"/>
          <w:szCs w:val="28"/>
          <w:lang w:val="ru-RU"/>
        </w:rPr>
        <w:t xml:space="preserve">определяется как </w:t>
      </w:r>
      <w:r w:rsidR="00962C5B">
        <w:rPr>
          <w:rFonts w:ascii="Times New Roman" w:hAnsi="Times New Roman"/>
          <w:sz w:val="28"/>
          <w:szCs w:val="28"/>
          <w:lang w:val="ru-RU"/>
        </w:rPr>
        <w:t>«э</w:t>
      </w:r>
      <w:r w:rsidRPr="00B629E5">
        <w:rPr>
          <w:rFonts w:ascii="Times New Roman" w:hAnsi="Times New Roman"/>
          <w:sz w:val="28"/>
          <w:szCs w:val="28"/>
          <w:lang w:val="ru-RU"/>
        </w:rPr>
        <w:t>лемент значения</w:t>
      </w:r>
      <w:r w:rsidRPr="00B629E5">
        <w:rPr>
          <w:rStyle w:val="apple-converted-space"/>
          <w:rFonts w:ascii="Times New Roman" w:hAnsi="Times New Roman"/>
          <w:sz w:val="28"/>
          <w:szCs w:val="28"/>
        </w:rPr>
        <w:t> </w:t>
      </w:r>
      <w:hyperlink r:id="rId11" w:history="1">
        <w:r w:rsidRPr="00B629E5">
          <w:rPr>
            <w:rStyle w:val="a9"/>
            <w:rFonts w:ascii="Times New Roman" w:hAnsi="Times New Roman"/>
            <w:color w:val="auto"/>
            <w:sz w:val="28"/>
            <w:szCs w:val="28"/>
            <w:u w:val="none"/>
            <w:lang w:val="ru-RU"/>
          </w:rPr>
          <w:t>предложения</w:t>
        </w:r>
      </w:hyperlink>
      <w:r w:rsidRPr="00B629E5">
        <w:rPr>
          <w:rFonts w:ascii="Times New Roman" w:hAnsi="Times New Roman"/>
          <w:sz w:val="28"/>
          <w:szCs w:val="28"/>
          <w:lang w:val="ru-RU"/>
        </w:rPr>
        <w:t>, который указывает, что связь, устанавливаемая между компо</w:t>
      </w:r>
      <w:r w:rsidRPr="00B629E5">
        <w:rPr>
          <w:rFonts w:ascii="Times New Roman" w:hAnsi="Times New Roman"/>
          <w:sz w:val="28"/>
          <w:szCs w:val="28"/>
          <w:lang w:val="ru-RU"/>
        </w:rPr>
        <w:softHyphen/>
        <w:t>нен</w:t>
      </w:r>
      <w:r w:rsidRPr="00B629E5">
        <w:rPr>
          <w:rFonts w:ascii="Times New Roman" w:hAnsi="Times New Roman"/>
          <w:sz w:val="28"/>
          <w:szCs w:val="28"/>
          <w:lang w:val="ru-RU"/>
        </w:rPr>
        <w:softHyphen/>
        <w:t>та</w:t>
      </w:r>
      <w:r w:rsidRPr="00B629E5">
        <w:rPr>
          <w:rFonts w:ascii="Times New Roman" w:hAnsi="Times New Roman"/>
          <w:sz w:val="28"/>
          <w:szCs w:val="28"/>
          <w:lang w:val="ru-RU"/>
        </w:rPr>
        <w:softHyphen/>
        <w:t>ми предложения, по мнению говорящего, реально не существует или что соответ</w:t>
      </w:r>
      <w:r w:rsidRPr="00B629E5">
        <w:rPr>
          <w:rFonts w:ascii="Times New Roman" w:hAnsi="Times New Roman"/>
          <w:sz w:val="28"/>
          <w:szCs w:val="28"/>
          <w:lang w:val="ru-RU"/>
        </w:rPr>
        <w:softHyphen/>
        <w:t>ству</w:t>
      </w:r>
      <w:r w:rsidRPr="00B629E5">
        <w:rPr>
          <w:rFonts w:ascii="Times New Roman" w:hAnsi="Times New Roman"/>
          <w:sz w:val="28"/>
          <w:szCs w:val="28"/>
          <w:lang w:val="ru-RU"/>
        </w:rPr>
        <w:softHyphen/>
        <w:t>ю</w:t>
      </w:r>
      <w:r w:rsidRPr="00B629E5">
        <w:rPr>
          <w:rFonts w:ascii="Times New Roman" w:hAnsi="Times New Roman"/>
          <w:sz w:val="28"/>
          <w:szCs w:val="28"/>
          <w:lang w:val="ru-RU"/>
        </w:rPr>
        <w:softHyphen/>
        <w:t xml:space="preserve">щее утвердительное </w:t>
      </w:r>
      <w:r w:rsidRPr="00B629E5">
        <w:rPr>
          <w:rFonts w:ascii="Times New Roman" w:hAnsi="Times New Roman"/>
          <w:sz w:val="28"/>
          <w:szCs w:val="28"/>
          <w:lang w:val="ru-RU"/>
        </w:rPr>
        <w:lastRenderedPageBreak/>
        <w:t>предложение отвергается говорящим как ложное»</w:t>
      </w:r>
      <w:r w:rsidRPr="00B629E5">
        <w:rPr>
          <w:rStyle w:val="fontstyle01"/>
          <w:color w:val="auto"/>
          <w:lang w:val="ru-RU"/>
        </w:rPr>
        <w:t xml:space="preserve"> (ЛЭС 1990: 354)</w:t>
      </w:r>
      <w:r w:rsidRPr="00B629E5">
        <w:rPr>
          <w:rFonts w:ascii="Times New Roman" w:hAnsi="Times New Roman"/>
          <w:sz w:val="28"/>
          <w:szCs w:val="28"/>
          <w:lang w:val="ru-RU"/>
        </w:rPr>
        <w:t xml:space="preserve">. </w:t>
      </w:r>
      <w:r w:rsidRPr="00B629E5">
        <w:rPr>
          <w:rStyle w:val="a8"/>
          <w:rFonts w:ascii="Times New Roman" w:hAnsi="Times New Roman"/>
          <w:b w:val="0"/>
          <w:sz w:val="28"/>
          <w:szCs w:val="28"/>
          <w:shd w:val="clear" w:color="auto" w:fill="FFFFFF"/>
          <w:lang w:val="ru-RU"/>
        </w:rPr>
        <w:t xml:space="preserve">По мнению Е.В. Падучевой, отрицание </w:t>
      </w:r>
      <w:r w:rsidRPr="00B629E5">
        <w:rPr>
          <w:rFonts w:ascii="Times New Roman" w:hAnsi="Times New Roman"/>
          <w:sz w:val="28"/>
          <w:szCs w:val="28"/>
          <w:lang w:val="ru-RU"/>
        </w:rPr>
        <w:t>можно определить как</w:t>
      </w:r>
      <w:r w:rsidRPr="00B629E5">
        <w:rPr>
          <w:rFonts w:ascii="Times New Roman" w:hAnsi="Times New Roman"/>
          <w:sz w:val="28"/>
          <w:szCs w:val="28"/>
          <w:shd w:val="clear" w:color="auto" w:fill="FFFFFF"/>
          <w:lang w:val="ru-RU"/>
        </w:rPr>
        <w:t xml:space="preserve"> «специализированное языковое средство для выражения идеи о том, что некоторое положение вещей не имеет места»</w:t>
      </w:r>
      <w:r w:rsidRPr="00B629E5">
        <w:rPr>
          <w:rFonts w:ascii="Times New Roman" w:hAnsi="Times New Roman"/>
          <w:sz w:val="28"/>
          <w:szCs w:val="28"/>
          <w:lang w:val="ru-RU"/>
        </w:rPr>
        <w:t xml:space="preserve"> </w:t>
      </w:r>
      <w:r w:rsidRPr="00B629E5">
        <w:rPr>
          <w:rStyle w:val="fontstyle01"/>
          <w:color w:val="auto"/>
          <w:lang w:val="ru-RU"/>
        </w:rPr>
        <w:t>(</w:t>
      </w:r>
      <w:r w:rsidRPr="00B629E5">
        <w:rPr>
          <w:rFonts w:ascii="Times New Roman" w:hAnsi="Times New Roman"/>
          <w:sz w:val="28"/>
          <w:szCs w:val="28"/>
          <w:shd w:val="clear" w:color="auto" w:fill="FFFFFF"/>
          <w:lang w:val="ru-RU"/>
        </w:rPr>
        <w:t>Падучева 2013:16).</w:t>
      </w:r>
    </w:p>
    <w:p w:rsidR="002F0E65" w:rsidRPr="00B629E5" w:rsidRDefault="002F0E65" w:rsidP="002F0E65">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С другой стороны, отрица</w:t>
      </w:r>
      <w:r w:rsidR="008A300C" w:rsidRPr="00B629E5">
        <w:rPr>
          <w:rFonts w:ascii="Times New Roman" w:hAnsi="Times New Roman"/>
          <w:sz w:val="28"/>
          <w:szCs w:val="28"/>
          <w:lang w:val="ru-RU"/>
        </w:rPr>
        <w:t>ние</w:t>
      </w:r>
      <w:r w:rsidRPr="00B629E5">
        <w:rPr>
          <w:rFonts w:ascii="Times New Roman" w:hAnsi="Times New Roman"/>
          <w:sz w:val="28"/>
          <w:szCs w:val="28"/>
          <w:lang w:val="ru-RU"/>
        </w:rPr>
        <w:t xml:space="preserve"> рассматривается как п</w:t>
      </w:r>
      <w:r w:rsidR="00962C5B">
        <w:rPr>
          <w:rFonts w:ascii="Times New Roman" w:hAnsi="Times New Roman"/>
          <w:sz w:val="28"/>
          <w:szCs w:val="28"/>
          <w:lang w:val="ru-RU"/>
        </w:rPr>
        <w:t>ротивоположное утверждению</w:t>
      </w:r>
      <w:r w:rsidR="008A300C" w:rsidRPr="00B629E5">
        <w:rPr>
          <w:rFonts w:ascii="Times New Roman" w:hAnsi="Times New Roman"/>
          <w:sz w:val="28"/>
          <w:szCs w:val="28"/>
          <w:lang w:val="ru-RU"/>
        </w:rPr>
        <w:t>. В</w:t>
      </w:r>
      <w:r w:rsidRPr="00B629E5">
        <w:rPr>
          <w:rFonts w:ascii="Times New Roman" w:hAnsi="Times New Roman"/>
          <w:sz w:val="28"/>
          <w:szCs w:val="28"/>
          <w:lang w:val="ru-RU"/>
        </w:rPr>
        <w:t xml:space="preserve"> </w:t>
      </w:r>
      <w:r w:rsidR="00962C5B">
        <w:rPr>
          <w:rFonts w:ascii="Times New Roman" w:hAnsi="Times New Roman"/>
          <w:sz w:val="28"/>
          <w:szCs w:val="28"/>
          <w:lang w:val="ru-RU"/>
        </w:rPr>
        <w:t xml:space="preserve">«Русской грамматике» утверждение и отрицание </w:t>
      </w:r>
      <w:r w:rsidR="008A300C" w:rsidRPr="00B629E5">
        <w:rPr>
          <w:rFonts w:ascii="Times New Roman" w:hAnsi="Times New Roman"/>
          <w:sz w:val="28"/>
          <w:szCs w:val="28"/>
          <w:lang w:val="ru-RU"/>
        </w:rPr>
        <w:t xml:space="preserve">рассматриваются как взаимосвязанные </w:t>
      </w:r>
      <w:r w:rsidRPr="00B629E5">
        <w:rPr>
          <w:rFonts w:ascii="Times New Roman" w:hAnsi="Times New Roman"/>
          <w:sz w:val="28"/>
          <w:szCs w:val="28"/>
          <w:lang w:val="ru-RU"/>
        </w:rPr>
        <w:t>явления</w:t>
      </w:r>
      <w:r w:rsidR="002A35FA" w:rsidRPr="00B629E5">
        <w:rPr>
          <w:rFonts w:ascii="Times New Roman" w:hAnsi="Times New Roman"/>
          <w:sz w:val="28"/>
          <w:szCs w:val="28"/>
          <w:lang w:val="ru-RU"/>
        </w:rPr>
        <w:t xml:space="preserve">. </w:t>
      </w:r>
      <w:r w:rsidR="00071A01">
        <w:rPr>
          <w:rFonts w:ascii="Times New Roman" w:hAnsi="Times New Roman"/>
          <w:sz w:val="28"/>
          <w:szCs w:val="28"/>
          <w:lang w:val="ru-RU"/>
        </w:rPr>
        <w:t>«</w:t>
      </w:r>
      <w:r w:rsidR="002A35FA" w:rsidRPr="00B629E5">
        <w:rPr>
          <w:rFonts w:ascii="Times New Roman" w:hAnsi="Times New Roman"/>
          <w:sz w:val="28"/>
          <w:szCs w:val="28"/>
          <w:lang w:val="ru-RU"/>
        </w:rPr>
        <w:t xml:space="preserve">По смыслу каждое </w:t>
      </w:r>
      <w:r w:rsidRPr="00B629E5">
        <w:rPr>
          <w:rFonts w:ascii="Times New Roman" w:hAnsi="Times New Roman"/>
          <w:sz w:val="28"/>
          <w:szCs w:val="28"/>
          <w:lang w:val="ru-RU"/>
        </w:rPr>
        <w:t xml:space="preserve"> отрицание есть утверждение противоположного.</w:t>
      </w:r>
      <w:r w:rsidRPr="00B629E5">
        <w:rPr>
          <w:rStyle w:val="a8"/>
          <w:rFonts w:ascii="Times New Roman" w:hAnsi="Times New Roman"/>
          <w:b w:val="0"/>
          <w:sz w:val="28"/>
          <w:szCs w:val="28"/>
          <w:lang w:val="ru-RU"/>
        </w:rPr>
        <w:t xml:space="preserve"> </w:t>
      </w:r>
      <w:r w:rsidRPr="00B629E5">
        <w:rPr>
          <w:rFonts w:ascii="Times New Roman" w:hAnsi="Times New Roman"/>
          <w:sz w:val="28"/>
          <w:szCs w:val="28"/>
          <w:lang w:val="ru-RU"/>
        </w:rPr>
        <w:t>Так, отрицание наличия какого</w:t>
      </w:r>
      <w:r w:rsidRPr="00B629E5">
        <w:rPr>
          <w:rFonts w:ascii="Times New Roman" w:hAnsi="Times New Roman"/>
          <w:sz w:val="28"/>
          <w:szCs w:val="28"/>
          <w:lang w:val="ru-RU"/>
        </w:rPr>
        <w:softHyphen/>
        <w:t xml:space="preserve">-либо лица, предмета, действия, признака есть утверждение его отсутствия. Утверждение и отрицание в языке функционируют в тесной связи и служат для выражения таких противоположных значений. Любое явление, признак, характеристика в языке могут быть представлены как утверждаемые или отрицаемые» (Русская грамматика 1980: 404). </w:t>
      </w:r>
      <w:r w:rsidRPr="00B629E5">
        <w:rPr>
          <w:rFonts w:ascii="Times New Roman" w:hAnsi="Times New Roman"/>
          <w:bCs/>
          <w:sz w:val="28"/>
          <w:szCs w:val="28"/>
          <w:lang w:val="ru-RU"/>
        </w:rPr>
        <w:t>Отрицание «используется исключительно для опровержения уже высказанного или подразумеваемого утвердительного суждения как ложного» (</w:t>
      </w:r>
      <w:r w:rsidRPr="00B629E5">
        <w:rPr>
          <w:rFonts w:ascii="Times New Roman" w:hAnsi="Times New Roman"/>
          <w:sz w:val="28"/>
          <w:szCs w:val="28"/>
          <w:lang w:val="ru-RU"/>
        </w:rPr>
        <w:t>Бондаренко 1983:24</w:t>
      </w:r>
      <w:r w:rsidRPr="00B629E5">
        <w:rPr>
          <w:rFonts w:ascii="Times New Roman" w:hAnsi="Times New Roman"/>
          <w:bCs/>
          <w:sz w:val="28"/>
          <w:szCs w:val="28"/>
          <w:lang w:val="ru-RU"/>
        </w:rPr>
        <w:t xml:space="preserve">). </w:t>
      </w:r>
    </w:p>
    <w:p w:rsidR="002F0E65" w:rsidRDefault="00962C5B" w:rsidP="00DA6E3A">
      <w:pPr>
        <w:spacing w:line="360" w:lineRule="auto"/>
        <w:ind w:firstLineChars="200" w:firstLine="560"/>
        <w:rPr>
          <w:rFonts w:ascii="Times New Roman" w:hAnsi="Times New Roman"/>
          <w:bCs/>
          <w:sz w:val="28"/>
          <w:szCs w:val="28"/>
          <w:lang w:val="ru-RU"/>
        </w:rPr>
      </w:pPr>
      <w:r w:rsidRPr="00B629E5">
        <w:rPr>
          <w:rStyle w:val="a8"/>
          <w:rFonts w:ascii="Times New Roman" w:hAnsi="Times New Roman"/>
          <w:b w:val="0"/>
          <w:sz w:val="28"/>
          <w:szCs w:val="28"/>
          <w:shd w:val="clear" w:color="auto" w:fill="FFFFFF"/>
          <w:lang w:val="ru-RU"/>
        </w:rPr>
        <w:t xml:space="preserve">Е. В. </w:t>
      </w:r>
      <w:r w:rsidRPr="00B629E5">
        <w:rPr>
          <w:rFonts w:ascii="Times New Roman" w:hAnsi="Times New Roman"/>
          <w:sz w:val="28"/>
          <w:szCs w:val="28"/>
          <w:shd w:val="clear" w:color="auto" w:fill="FFFFFF"/>
          <w:lang w:val="ru-RU"/>
        </w:rPr>
        <w:t>Падучева</w:t>
      </w:r>
      <w:r>
        <w:rPr>
          <w:rFonts w:ascii="Times New Roman" w:hAnsi="Times New Roman"/>
          <w:sz w:val="28"/>
          <w:szCs w:val="28"/>
          <w:lang w:val="ru-RU"/>
        </w:rPr>
        <w:t xml:space="preserve"> с ло</w:t>
      </w:r>
      <w:r w:rsidR="002F0E65" w:rsidRPr="00B629E5">
        <w:rPr>
          <w:rFonts w:ascii="Times New Roman" w:hAnsi="Times New Roman"/>
          <w:sz w:val="28"/>
          <w:szCs w:val="28"/>
          <w:lang w:val="ru-RU"/>
        </w:rPr>
        <w:t>гической точки зрения</w:t>
      </w:r>
      <w:r>
        <w:rPr>
          <w:rFonts w:ascii="Times New Roman" w:hAnsi="Times New Roman"/>
          <w:sz w:val="28"/>
          <w:szCs w:val="28"/>
          <w:lang w:val="ru-RU"/>
        </w:rPr>
        <w:t xml:space="preserve">, </w:t>
      </w:r>
      <w:r w:rsidR="002F0E65" w:rsidRPr="00B629E5">
        <w:rPr>
          <w:rFonts w:ascii="Times New Roman" w:hAnsi="Times New Roman"/>
          <w:sz w:val="28"/>
          <w:szCs w:val="28"/>
          <w:lang w:val="ru-RU"/>
        </w:rPr>
        <w:t xml:space="preserve">считает, </w:t>
      </w:r>
      <w:r w:rsidR="002A35FA" w:rsidRPr="00B629E5">
        <w:rPr>
          <w:rFonts w:ascii="Times New Roman" w:hAnsi="Times New Roman"/>
          <w:sz w:val="28"/>
          <w:szCs w:val="28"/>
          <w:lang w:val="ru-RU"/>
        </w:rPr>
        <w:t xml:space="preserve">что отрицание является «оператором, который </w:t>
      </w:r>
      <w:r w:rsidR="002F0E65" w:rsidRPr="00B629E5">
        <w:rPr>
          <w:rFonts w:ascii="Times New Roman" w:hAnsi="Times New Roman"/>
          <w:sz w:val="28"/>
          <w:szCs w:val="28"/>
          <w:lang w:val="ru-RU"/>
        </w:rPr>
        <w:t xml:space="preserve">строит из данного предложения другое, которое истинно тогда, когда данное предложение ложно, и, наоборот, ложно, если данное предложение истинно» </w:t>
      </w:r>
      <w:r w:rsidR="002F0E65" w:rsidRPr="00B629E5">
        <w:rPr>
          <w:rStyle w:val="fontstyle01"/>
          <w:color w:val="auto"/>
          <w:lang w:val="ru-RU"/>
        </w:rPr>
        <w:t>(</w:t>
      </w:r>
      <w:r w:rsidR="002F0E65" w:rsidRPr="00B629E5">
        <w:rPr>
          <w:rFonts w:ascii="Times New Roman" w:hAnsi="Times New Roman"/>
          <w:sz w:val="28"/>
          <w:szCs w:val="28"/>
          <w:shd w:val="clear" w:color="auto" w:fill="FFFFFF"/>
          <w:lang w:val="ru-RU"/>
        </w:rPr>
        <w:t>Падучева 2013:16).</w:t>
      </w:r>
      <w:r w:rsidR="00DA6E3A" w:rsidRPr="00B629E5">
        <w:rPr>
          <w:rFonts w:ascii="Times New Roman" w:hAnsi="Times New Roman"/>
          <w:bCs/>
          <w:sz w:val="28"/>
          <w:szCs w:val="28"/>
          <w:lang w:val="ru-RU"/>
        </w:rPr>
        <w:t xml:space="preserve"> В логическом отриц</w:t>
      </w:r>
      <w:r>
        <w:rPr>
          <w:rFonts w:ascii="Times New Roman" w:hAnsi="Times New Roman"/>
          <w:bCs/>
          <w:sz w:val="28"/>
          <w:szCs w:val="28"/>
          <w:lang w:val="ru-RU"/>
        </w:rPr>
        <w:t>ании может отражаться информация</w:t>
      </w:r>
      <w:r w:rsidR="00DA6E3A" w:rsidRPr="00B629E5">
        <w:rPr>
          <w:rFonts w:ascii="Times New Roman" w:hAnsi="Times New Roman"/>
          <w:bCs/>
          <w:sz w:val="28"/>
          <w:szCs w:val="28"/>
          <w:lang w:val="ru-RU"/>
        </w:rPr>
        <w:t xml:space="preserve"> об «отношении субъекта к уже выполненному суждению о действительности (утверждению), и в этом случае отрицательное суждение выступает как форма выражения знания о </w:t>
      </w:r>
      <w:r w:rsidR="00DA6E3A" w:rsidRPr="00B629E5">
        <w:rPr>
          <w:rFonts w:ascii="Times New Roman" w:hAnsi="Times New Roman"/>
          <w:bCs/>
          <w:sz w:val="28"/>
          <w:szCs w:val="28"/>
          <w:lang w:val="ru-RU"/>
        </w:rPr>
        <w:lastRenderedPageBreak/>
        <w:t>ложности предшествующей мысли» (Горский 1963:103).</w:t>
      </w:r>
    </w:p>
    <w:p w:rsidR="00071A01" w:rsidRPr="00B629E5" w:rsidRDefault="00071A01" w:rsidP="00DA6E3A">
      <w:pPr>
        <w:spacing w:line="360" w:lineRule="auto"/>
        <w:ind w:firstLineChars="200" w:firstLine="560"/>
        <w:rPr>
          <w:rFonts w:ascii="Times New Roman" w:hAnsi="Times New Roman"/>
          <w:bCs/>
          <w:sz w:val="28"/>
          <w:szCs w:val="28"/>
          <w:lang w:val="ru-RU"/>
        </w:rPr>
      </w:pPr>
      <w:r>
        <w:rPr>
          <w:rFonts w:ascii="Times New Roman" w:hAnsi="Times New Roman"/>
          <w:bCs/>
          <w:sz w:val="28"/>
          <w:szCs w:val="28"/>
          <w:lang w:val="ru-RU"/>
        </w:rPr>
        <w:t>Тем самым</w:t>
      </w:r>
      <w:r w:rsidR="009B1DFF">
        <w:rPr>
          <w:rFonts w:ascii="Times New Roman" w:hAnsi="Times New Roman"/>
          <w:bCs/>
          <w:sz w:val="28"/>
          <w:szCs w:val="28"/>
          <w:lang w:val="ru-RU"/>
        </w:rPr>
        <w:t>, с</w:t>
      </w:r>
      <w:r w:rsidR="009B1DFF" w:rsidRPr="00B629E5">
        <w:rPr>
          <w:rFonts w:ascii="Times New Roman" w:hAnsi="Times New Roman"/>
          <w:bCs/>
          <w:sz w:val="28"/>
          <w:szCs w:val="28"/>
          <w:lang w:val="ru-RU"/>
        </w:rPr>
        <w:t xml:space="preserve"> логическим отрицанием совпадают</w:t>
      </w:r>
      <w:r w:rsidR="009B1DFF">
        <w:rPr>
          <w:rFonts w:ascii="Times New Roman" w:hAnsi="Times New Roman"/>
          <w:bCs/>
          <w:sz w:val="28"/>
          <w:szCs w:val="28"/>
          <w:lang w:val="ru-RU"/>
        </w:rPr>
        <w:t xml:space="preserve"> отношения небытия, различия, </w:t>
      </w:r>
      <w:r w:rsidR="009B1DFF" w:rsidRPr="00B629E5">
        <w:rPr>
          <w:rFonts w:ascii="Times New Roman" w:hAnsi="Times New Roman"/>
          <w:bCs/>
          <w:sz w:val="28"/>
          <w:szCs w:val="28"/>
          <w:lang w:val="ru-RU"/>
        </w:rPr>
        <w:t>отношения отсутствия, лишения или недостатка чего-либо опр</w:t>
      </w:r>
      <w:r w:rsidR="009B1DFF">
        <w:rPr>
          <w:rFonts w:ascii="Times New Roman" w:hAnsi="Times New Roman"/>
          <w:bCs/>
          <w:sz w:val="28"/>
          <w:szCs w:val="28"/>
          <w:lang w:val="ru-RU"/>
        </w:rPr>
        <w:t xml:space="preserve">еделенного, которое существует в утверждении. </w:t>
      </w:r>
    </w:p>
    <w:p w:rsidR="002F0E65" w:rsidRPr="00B629E5" w:rsidRDefault="00D26409" w:rsidP="00071A01">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Логическое отрицание может быть выражено различными языковыми средствами.</w:t>
      </w:r>
      <w:r w:rsidR="00962C5B">
        <w:rPr>
          <w:rFonts w:ascii="Times New Roman" w:hAnsi="Times New Roman"/>
          <w:bCs/>
          <w:sz w:val="28"/>
          <w:szCs w:val="28"/>
          <w:lang w:val="ru-RU"/>
        </w:rPr>
        <w:t xml:space="preserve"> В этом плане </w:t>
      </w:r>
      <w:r w:rsidR="002F0E65" w:rsidRPr="00B629E5">
        <w:rPr>
          <w:rFonts w:ascii="Times New Roman" w:hAnsi="Times New Roman"/>
          <w:bCs/>
          <w:sz w:val="28"/>
          <w:szCs w:val="28"/>
          <w:lang w:val="ru-RU"/>
        </w:rPr>
        <w:t xml:space="preserve">В. Н. Бондаренко </w:t>
      </w:r>
      <w:r w:rsidR="00962C5B">
        <w:rPr>
          <w:rFonts w:ascii="Times New Roman" w:hAnsi="Times New Roman"/>
          <w:bCs/>
          <w:sz w:val="28"/>
          <w:szCs w:val="28"/>
          <w:lang w:val="ru-RU"/>
        </w:rPr>
        <w:t>отмечает</w:t>
      </w:r>
      <w:r w:rsidR="002F0E65" w:rsidRPr="00B629E5">
        <w:rPr>
          <w:rFonts w:ascii="Times New Roman" w:hAnsi="Times New Roman"/>
          <w:bCs/>
          <w:sz w:val="28"/>
          <w:szCs w:val="28"/>
          <w:lang w:val="ru-RU"/>
        </w:rPr>
        <w:t xml:space="preserve">, что в </w:t>
      </w:r>
      <w:r w:rsidR="00071A01">
        <w:rPr>
          <w:rFonts w:ascii="Times New Roman" w:hAnsi="Times New Roman"/>
          <w:bCs/>
          <w:sz w:val="28"/>
          <w:szCs w:val="28"/>
          <w:lang w:val="ru-RU"/>
        </w:rPr>
        <w:t>основном</w:t>
      </w:r>
      <w:r w:rsidR="002F0E65" w:rsidRPr="00B629E5">
        <w:rPr>
          <w:rFonts w:ascii="Times New Roman" w:hAnsi="Times New Roman"/>
          <w:bCs/>
          <w:sz w:val="28"/>
          <w:szCs w:val="28"/>
          <w:lang w:val="ru-RU"/>
        </w:rPr>
        <w:t xml:space="preserve"> система языковых категорий и значений </w:t>
      </w:r>
      <w:r w:rsidR="00305B32" w:rsidRPr="00B629E5">
        <w:rPr>
          <w:rFonts w:ascii="Times New Roman" w:hAnsi="Times New Roman"/>
          <w:bCs/>
          <w:sz w:val="28"/>
          <w:szCs w:val="28"/>
          <w:lang w:val="ru-RU"/>
        </w:rPr>
        <w:t xml:space="preserve">совпадает </w:t>
      </w:r>
      <w:r w:rsidR="00B9656B" w:rsidRPr="00B629E5">
        <w:rPr>
          <w:rFonts w:ascii="Times New Roman" w:hAnsi="Times New Roman"/>
          <w:bCs/>
          <w:sz w:val="28"/>
          <w:szCs w:val="28"/>
          <w:lang w:val="ru-RU"/>
        </w:rPr>
        <w:t xml:space="preserve">с </w:t>
      </w:r>
      <w:r w:rsidR="00305B32" w:rsidRPr="00B629E5">
        <w:rPr>
          <w:rFonts w:ascii="Times New Roman" w:hAnsi="Times New Roman"/>
          <w:bCs/>
          <w:sz w:val="28"/>
          <w:szCs w:val="28"/>
          <w:lang w:val="ru-RU"/>
        </w:rPr>
        <w:t>системой</w:t>
      </w:r>
      <w:r w:rsidR="002F0E65" w:rsidRPr="00B629E5">
        <w:rPr>
          <w:rFonts w:ascii="Times New Roman" w:hAnsi="Times New Roman"/>
          <w:bCs/>
          <w:sz w:val="28"/>
          <w:szCs w:val="28"/>
          <w:lang w:val="ru-RU"/>
        </w:rPr>
        <w:t xml:space="preserve"> логических категорий и форм, </w:t>
      </w:r>
      <w:r w:rsidR="00221DD4" w:rsidRPr="00B629E5">
        <w:rPr>
          <w:rFonts w:ascii="Times New Roman" w:hAnsi="Times New Roman"/>
          <w:bCs/>
          <w:sz w:val="28"/>
          <w:szCs w:val="28"/>
          <w:lang w:val="ru-RU"/>
        </w:rPr>
        <w:t>«</w:t>
      </w:r>
      <w:r w:rsidR="002F0E65" w:rsidRPr="00B629E5">
        <w:rPr>
          <w:rFonts w:ascii="Times New Roman" w:hAnsi="Times New Roman"/>
          <w:bCs/>
          <w:sz w:val="28"/>
          <w:szCs w:val="28"/>
          <w:lang w:val="ru-RU"/>
        </w:rPr>
        <w:t>позволяет выражать любые логические отношения независимо от того, существует между ними (логическими и языковыми отношениями) о</w:t>
      </w:r>
      <w:r w:rsidR="00221DD4" w:rsidRPr="00B629E5">
        <w:rPr>
          <w:rFonts w:ascii="Times New Roman" w:hAnsi="Times New Roman"/>
          <w:bCs/>
          <w:sz w:val="28"/>
          <w:szCs w:val="28"/>
          <w:lang w:val="ru-RU"/>
        </w:rPr>
        <w:t>днозначное соответствие или нет</w:t>
      </w:r>
      <w:r w:rsidR="00071A01">
        <w:rPr>
          <w:rFonts w:ascii="Times New Roman" w:hAnsi="Times New Roman"/>
          <w:bCs/>
          <w:sz w:val="28"/>
          <w:szCs w:val="28"/>
          <w:lang w:val="ru-RU"/>
        </w:rPr>
        <w:t xml:space="preserve">» </w:t>
      </w:r>
      <w:r w:rsidR="00071A01" w:rsidRPr="00B629E5">
        <w:rPr>
          <w:rFonts w:ascii="Times New Roman" w:hAnsi="Times New Roman"/>
          <w:bCs/>
          <w:sz w:val="28"/>
          <w:szCs w:val="28"/>
          <w:lang w:val="ru-RU"/>
        </w:rPr>
        <w:t>(</w:t>
      </w:r>
      <w:r w:rsidR="00071A01" w:rsidRPr="00B629E5">
        <w:rPr>
          <w:rFonts w:ascii="Times New Roman" w:hAnsi="Times New Roman"/>
          <w:sz w:val="28"/>
          <w:szCs w:val="28"/>
          <w:lang w:val="ru-RU"/>
        </w:rPr>
        <w:t>Бондаренко 1983:77</w:t>
      </w:r>
      <w:r w:rsidR="00071A01" w:rsidRPr="00B629E5">
        <w:rPr>
          <w:rFonts w:ascii="Times New Roman" w:hAnsi="Times New Roman"/>
          <w:bCs/>
          <w:sz w:val="28"/>
          <w:szCs w:val="28"/>
          <w:lang w:val="ru-RU"/>
        </w:rPr>
        <w:t xml:space="preserve">). </w:t>
      </w:r>
      <w:r w:rsidR="00962C5B">
        <w:rPr>
          <w:rFonts w:ascii="Times New Roman" w:hAnsi="Times New Roman"/>
          <w:bCs/>
          <w:sz w:val="28"/>
          <w:szCs w:val="28"/>
          <w:lang w:val="ru-RU"/>
        </w:rPr>
        <w:t>Вместе с тем,</w:t>
      </w:r>
      <w:r w:rsidR="00071A01">
        <w:rPr>
          <w:rFonts w:ascii="Times New Roman" w:hAnsi="Times New Roman"/>
          <w:bCs/>
          <w:sz w:val="28"/>
          <w:szCs w:val="28"/>
          <w:lang w:val="ru-RU"/>
        </w:rPr>
        <w:t xml:space="preserve"> </w:t>
      </w:r>
      <w:r w:rsidR="00071A01" w:rsidRPr="00B629E5">
        <w:rPr>
          <w:rFonts w:ascii="Times New Roman" w:hAnsi="Times New Roman"/>
          <w:bCs/>
          <w:sz w:val="28"/>
          <w:szCs w:val="28"/>
          <w:lang w:val="ru-RU"/>
        </w:rPr>
        <w:t>В. Н. Бондаренко</w:t>
      </w:r>
      <w:r w:rsidR="00071A01">
        <w:rPr>
          <w:rFonts w:ascii="Times New Roman" w:hAnsi="Times New Roman"/>
          <w:bCs/>
          <w:sz w:val="28"/>
          <w:szCs w:val="28"/>
          <w:lang w:val="ru-RU"/>
        </w:rPr>
        <w:t xml:space="preserve"> подчеркивает, что «</w:t>
      </w:r>
      <w:r w:rsidR="002F0E65" w:rsidRPr="00B629E5">
        <w:rPr>
          <w:rFonts w:ascii="Times New Roman" w:hAnsi="Times New Roman"/>
          <w:bCs/>
          <w:sz w:val="28"/>
          <w:szCs w:val="28"/>
          <w:lang w:val="ru-RU"/>
        </w:rPr>
        <w:t>отрицательные языковые формы не всегда выражают логическое отрицание</w:t>
      </w:r>
      <w:r w:rsidR="002F0E65" w:rsidRPr="00B629E5">
        <w:rPr>
          <w:rFonts w:ascii="Times New Roman" w:hAnsi="Times New Roman"/>
          <w:i/>
          <w:iCs/>
          <w:sz w:val="28"/>
          <w:szCs w:val="28"/>
          <w:lang w:val="ru-RU"/>
        </w:rPr>
        <w:t>.</w:t>
      </w:r>
      <w:r w:rsidR="002F0E65" w:rsidRPr="00B629E5">
        <w:rPr>
          <w:rFonts w:ascii="Times New Roman" w:hAnsi="Times New Roman"/>
          <w:iCs/>
          <w:sz w:val="28"/>
          <w:szCs w:val="28"/>
          <w:lang w:val="ru-RU"/>
        </w:rPr>
        <w:t xml:space="preserve"> </w:t>
      </w:r>
      <w:r w:rsidR="002F0E65" w:rsidRPr="00B629E5">
        <w:rPr>
          <w:rFonts w:ascii="Times New Roman" w:hAnsi="Times New Roman"/>
          <w:bCs/>
          <w:sz w:val="28"/>
          <w:szCs w:val="28"/>
          <w:lang w:val="ru-RU"/>
        </w:rPr>
        <w:t>И наоборот, положительные языковые формы могут выражать логическое отрицание — отрицательные понятия» (</w:t>
      </w:r>
      <w:r w:rsidR="009B1DFF">
        <w:rPr>
          <w:rFonts w:ascii="Times New Roman" w:hAnsi="Times New Roman"/>
          <w:sz w:val="28"/>
          <w:szCs w:val="28"/>
          <w:lang w:val="ru-RU"/>
        </w:rPr>
        <w:t>т</w:t>
      </w:r>
      <w:r w:rsidR="00071A01">
        <w:rPr>
          <w:rFonts w:ascii="Times New Roman" w:hAnsi="Times New Roman"/>
          <w:sz w:val="28"/>
          <w:szCs w:val="28"/>
          <w:lang w:val="ru-RU"/>
        </w:rPr>
        <w:t>ам же</w:t>
      </w:r>
      <w:r w:rsidR="002F0E65" w:rsidRPr="00B629E5">
        <w:rPr>
          <w:rFonts w:ascii="Times New Roman" w:hAnsi="Times New Roman"/>
          <w:bCs/>
          <w:sz w:val="28"/>
          <w:szCs w:val="28"/>
          <w:lang w:val="ru-RU"/>
        </w:rPr>
        <w:t xml:space="preserve">). </w:t>
      </w:r>
    </w:p>
    <w:p w:rsidR="002F0E65" w:rsidRDefault="0014228A" w:rsidP="002F0E65">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Е. П. Шендельс</w:t>
      </w:r>
      <w:r w:rsidR="002B7462" w:rsidRPr="00B629E5">
        <w:rPr>
          <w:rFonts w:ascii="Times New Roman" w:hAnsi="Times New Roman"/>
          <w:bCs/>
          <w:sz w:val="28"/>
          <w:szCs w:val="28"/>
          <w:lang w:val="ru-RU"/>
        </w:rPr>
        <w:t xml:space="preserve"> полагает, что логическая категория</w:t>
      </w:r>
      <w:r w:rsidR="002F0E65" w:rsidRPr="00B629E5">
        <w:rPr>
          <w:rFonts w:ascii="Times New Roman" w:hAnsi="Times New Roman"/>
          <w:bCs/>
          <w:sz w:val="28"/>
          <w:szCs w:val="28"/>
          <w:lang w:val="ru-RU"/>
        </w:rPr>
        <w:t xml:space="preserve"> утвержде</w:t>
      </w:r>
      <w:r w:rsidR="002F0E65" w:rsidRPr="00B629E5">
        <w:rPr>
          <w:rFonts w:ascii="Times New Roman" w:hAnsi="Times New Roman"/>
          <w:bCs/>
          <w:sz w:val="28"/>
          <w:szCs w:val="28"/>
          <w:lang w:val="ru-RU"/>
        </w:rPr>
        <w:softHyphen/>
        <w:t xml:space="preserve">ния и отрицания </w:t>
      </w:r>
      <w:r w:rsidR="002B7462" w:rsidRPr="00B629E5">
        <w:rPr>
          <w:rFonts w:ascii="Times New Roman" w:hAnsi="Times New Roman"/>
          <w:bCs/>
          <w:sz w:val="28"/>
          <w:szCs w:val="28"/>
          <w:lang w:val="ru-RU"/>
        </w:rPr>
        <w:t>является</w:t>
      </w:r>
      <w:r w:rsidR="002F0E65" w:rsidRPr="00B629E5">
        <w:rPr>
          <w:rFonts w:ascii="Times New Roman" w:hAnsi="Times New Roman"/>
          <w:bCs/>
          <w:sz w:val="28"/>
          <w:szCs w:val="28"/>
          <w:lang w:val="ru-RU"/>
        </w:rPr>
        <w:t xml:space="preserve"> </w:t>
      </w:r>
      <w:r w:rsidR="002B7462" w:rsidRPr="00B629E5">
        <w:rPr>
          <w:rFonts w:ascii="Times New Roman" w:hAnsi="Times New Roman"/>
          <w:bCs/>
          <w:sz w:val="28"/>
          <w:szCs w:val="28"/>
          <w:lang w:val="ru-RU"/>
        </w:rPr>
        <w:t>«основным</w:t>
      </w:r>
      <w:r w:rsidR="002F0E65" w:rsidRPr="00B629E5">
        <w:rPr>
          <w:rFonts w:ascii="Times New Roman" w:hAnsi="Times New Roman"/>
          <w:bCs/>
          <w:sz w:val="28"/>
          <w:szCs w:val="28"/>
          <w:lang w:val="ru-RU"/>
        </w:rPr>
        <w:t xml:space="preserve"> содержание</w:t>
      </w:r>
      <w:r w:rsidR="002B7462" w:rsidRPr="00B629E5">
        <w:rPr>
          <w:rFonts w:ascii="Times New Roman" w:hAnsi="Times New Roman"/>
          <w:bCs/>
          <w:sz w:val="28"/>
          <w:szCs w:val="28"/>
          <w:lang w:val="ru-RU"/>
        </w:rPr>
        <w:t>м</w:t>
      </w:r>
      <w:r w:rsidR="002F0E65" w:rsidRPr="00B629E5">
        <w:rPr>
          <w:rFonts w:ascii="Times New Roman" w:hAnsi="Times New Roman"/>
          <w:bCs/>
          <w:sz w:val="28"/>
          <w:szCs w:val="28"/>
          <w:lang w:val="ru-RU"/>
        </w:rPr>
        <w:t xml:space="preserve"> языковой категории, но не</w:t>
      </w:r>
      <w:r w:rsidR="00750737">
        <w:rPr>
          <w:rFonts w:ascii="Times New Roman" w:hAnsi="Times New Roman"/>
          <w:bCs/>
          <w:sz w:val="28"/>
          <w:szCs w:val="28"/>
          <w:lang w:val="ru-RU"/>
        </w:rPr>
        <w:t xml:space="preserve"> заполняет ее целиком. Я</w:t>
      </w:r>
      <w:r w:rsidR="002F0E65" w:rsidRPr="00B629E5">
        <w:rPr>
          <w:rFonts w:ascii="Times New Roman" w:hAnsi="Times New Roman"/>
          <w:bCs/>
          <w:sz w:val="28"/>
          <w:szCs w:val="28"/>
          <w:lang w:val="ru-RU"/>
        </w:rPr>
        <w:t>зыковая ка</w:t>
      </w:r>
      <w:r w:rsidR="00B9656B" w:rsidRPr="00B629E5">
        <w:rPr>
          <w:rFonts w:ascii="Times New Roman" w:hAnsi="Times New Roman"/>
          <w:bCs/>
          <w:sz w:val="28"/>
          <w:szCs w:val="28"/>
          <w:lang w:val="ru-RU"/>
        </w:rPr>
        <w:t xml:space="preserve">тегория утверждения и отрицания </w:t>
      </w:r>
      <w:r w:rsidR="002F0E65" w:rsidRPr="00B629E5">
        <w:rPr>
          <w:rFonts w:ascii="Times New Roman" w:hAnsi="Times New Roman"/>
          <w:bCs/>
          <w:sz w:val="28"/>
          <w:szCs w:val="28"/>
          <w:lang w:val="ru-RU"/>
        </w:rPr>
        <w:t>выполняет еще и другие функции, обладает относительной самостоятельностью и имеет свой объем значений, не а</w:t>
      </w:r>
      <w:r w:rsidR="002B7462" w:rsidRPr="00B629E5">
        <w:rPr>
          <w:rFonts w:ascii="Times New Roman" w:hAnsi="Times New Roman"/>
          <w:bCs/>
          <w:sz w:val="28"/>
          <w:szCs w:val="28"/>
          <w:lang w:val="ru-RU"/>
        </w:rPr>
        <w:t>декватный логической категории</w:t>
      </w:r>
      <w:r w:rsidR="00E3551B">
        <w:rPr>
          <w:rFonts w:ascii="Times New Roman" w:hAnsi="Times New Roman"/>
          <w:bCs/>
          <w:sz w:val="28"/>
          <w:szCs w:val="28"/>
          <w:lang w:val="ru-RU"/>
        </w:rPr>
        <w:t>» (Шендельс 1959: 130)</w:t>
      </w:r>
      <w:r w:rsidR="002B7462" w:rsidRPr="00B629E5">
        <w:rPr>
          <w:rFonts w:ascii="Times New Roman" w:hAnsi="Times New Roman"/>
          <w:bCs/>
          <w:sz w:val="28"/>
          <w:szCs w:val="28"/>
          <w:lang w:val="ru-RU"/>
        </w:rPr>
        <w:t xml:space="preserve">. </w:t>
      </w:r>
      <w:r w:rsidR="00E3551B">
        <w:rPr>
          <w:rFonts w:ascii="Times New Roman" w:hAnsi="Times New Roman"/>
          <w:bCs/>
          <w:sz w:val="28"/>
          <w:szCs w:val="28"/>
          <w:lang w:val="ru-RU"/>
        </w:rPr>
        <w:t>Как отмечается, «у</w:t>
      </w:r>
      <w:r w:rsidR="002F0E65" w:rsidRPr="00B629E5">
        <w:rPr>
          <w:rFonts w:ascii="Times New Roman" w:hAnsi="Times New Roman"/>
          <w:bCs/>
          <w:sz w:val="28"/>
          <w:szCs w:val="28"/>
          <w:lang w:val="ru-RU"/>
        </w:rPr>
        <w:t xml:space="preserve">потребление отрицательных средств в предложении может преследовать совсем иные цели, чем выражение отрицательного суждения. Иными словами, не всякое предложение с отрицанием соответствует отрицательному суждению. Оно </w:t>
      </w:r>
      <w:r w:rsidR="002F0E65" w:rsidRPr="00B629E5">
        <w:rPr>
          <w:rFonts w:ascii="Times New Roman" w:hAnsi="Times New Roman"/>
          <w:bCs/>
          <w:sz w:val="28"/>
          <w:szCs w:val="28"/>
          <w:lang w:val="ru-RU"/>
        </w:rPr>
        <w:lastRenderedPageBreak/>
        <w:t>может соответствовать положительному суждению и служить средством выражения не суждения, а запрета, вопроса и прочее» (</w:t>
      </w:r>
      <w:r w:rsidR="00E3551B">
        <w:rPr>
          <w:rFonts w:ascii="Times New Roman" w:hAnsi="Times New Roman"/>
          <w:bCs/>
          <w:sz w:val="28"/>
          <w:szCs w:val="28"/>
          <w:lang w:val="ru-RU"/>
        </w:rPr>
        <w:t>там же</w:t>
      </w:r>
      <w:r w:rsidR="002F0E65" w:rsidRPr="00B629E5">
        <w:rPr>
          <w:rFonts w:ascii="Times New Roman" w:hAnsi="Times New Roman"/>
          <w:bCs/>
          <w:sz w:val="28"/>
          <w:szCs w:val="28"/>
          <w:lang w:val="ru-RU"/>
        </w:rPr>
        <w:t xml:space="preserve">). </w:t>
      </w:r>
    </w:p>
    <w:p w:rsidR="00E3551B" w:rsidRPr="00B629E5" w:rsidRDefault="00E3551B" w:rsidP="002F0E65">
      <w:pPr>
        <w:spacing w:line="360" w:lineRule="auto"/>
        <w:ind w:firstLineChars="200" w:firstLine="560"/>
        <w:rPr>
          <w:rFonts w:ascii="Times New Roman" w:hAnsi="Times New Roman"/>
          <w:bCs/>
          <w:sz w:val="28"/>
          <w:szCs w:val="28"/>
          <w:lang w:val="ru-RU"/>
        </w:rPr>
      </w:pPr>
      <w:r>
        <w:rPr>
          <w:rFonts w:ascii="Times New Roman" w:hAnsi="Times New Roman"/>
          <w:bCs/>
          <w:sz w:val="28"/>
          <w:szCs w:val="28"/>
          <w:lang w:val="ru-RU"/>
        </w:rPr>
        <w:t xml:space="preserve">Итак, </w:t>
      </w:r>
      <w:r w:rsidR="00BF0689">
        <w:rPr>
          <w:rFonts w:ascii="Times New Roman" w:hAnsi="Times New Roman"/>
          <w:bCs/>
          <w:sz w:val="28"/>
          <w:szCs w:val="28"/>
          <w:lang w:val="ru-RU"/>
        </w:rPr>
        <w:t xml:space="preserve">языковое отрицание и логическое отрицание не всегда совпадают, в некоторых случаях языковое отрицание соответствует логическому утверждению. </w:t>
      </w:r>
    </w:p>
    <w:p w:rsidR="00D100CD" w:rsidRPr="00B629E5" w:rsidRDefault="00D100CD" w:rsidP="00D100CD">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На отношение между ут</w:t>
      </w:r>
      <w:r w:rsidR="00962C5B">
        <w:rPr>
          <w:rFonts w:ascii="Times New Roman" w:hAnsi="Times New Roman"/>
          <w:bCs/>
          <w:sz w:val="28"/>
          <w:szCs w:val="28"/>
          <w:lang w:val="ru-RU"/>
        </w:rPr>
        <w:t>верждением и отрицанием в научной литературе  не имеется</w:t>
      </w:r>
      <w:r w:rsidRPr="00B629E5">
        <w:rPr>
          <w:rFonts w:ascii="Times New Roman" w:hAnsi="Times New Roman"/>
          <w:bCs/>
          <w:sz w:val="28"/>
          <w:szCs w:val="28"/>
          <w:lang w:val="ru-RU"/>
        </w:rPr>
        <w:t xml:space="preserve"> </w:t>
      </w:r>
      <w:r w:rsidRPr="00B629E5">
        <w:rPr>
          <w:rFonts w:ascii="Times New Roman" w:hAnsi="Times New Roman"/>
          <w:sz w:val="28"/>
          <w:szCs w:val="28"/>
          <w:lang w:val="ru-RU"/>
        </w:rPr>
        <w:t>устоявшего</w:t>
      </w:r>
      <w:r>
        <w:rPr>
          <w:rFonts w:ascii="Times New Roman" w:hAnsi="Times New Roman"/>
          <w:sz w:val="28"/>
          <w:szCs w:val="28"/>
          <w:lang w:val="ru-RU"/>
        </w:rPr>
        <w:t>ся</w:t>
      </w:r>
      <w:r w:rsidRPr="00B629E5">
        <w:rPr>
          <w:rFonts w:ascii="Times New Roman" w:hAnsi="Times New Roman"/>
          <w:sz w:val="28"/>
          <w:szCs w:val="28"/>
          <w:lang w:val="ru-RU"/>
        </w:rPr>
        <w:t xml:space="preserve"> взгляда.</w:t>
      </w:r>
      <w:r w:rsidRPr="00B629E5">
        <w:rPr>
          <w:rFonts w:ascii="Times New Roman" w:hAnsi="Times New Roman"/>
          <w:bCs/>
          <w:sz w:val="28"/>
          <w:szCs w:val="28"/>
          <w:lang w:val="ru-RU"/>
        </w:rPr>
        <w:t xml:space="preserve"> Одни рассматривают утверждение и отрицание как равноправные формы отражения действительности, а другие считают, утверждение и отрицание совсем не равноправные акты суждения.</w:t>
      </w:r>
    </w:p>
    <w:p w:rsidR="00D100CD" w:rsidRDefault="00D100CD" w:rsidP="00D100CD">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Д. П. Горский отмечает, что</w:t>
      </w:r>
      <w:r w:rsidRPr="00B629E5">
        <w:rPr>
          <w:rFonts w:ascii="Times New Roman" w:hAnsi="Times New Roman"/>
          <w:sz w:val="22"/>
          <w:shd w:val="clear" w:color="auto" w:fill="FFFFFF"/>
        </w:rPr>
        <w:t> </w:t>
      </w:r>
      <w:r w:rsidRPr="00B629E5">
        <w:rPr>
          <w:rFonts w:ascii="Times New Roman" w:hAnsi="Times New Roman"/>
          <w:bCs/>
          <w:sz w:val="28"/>
          <w:szCs w:val="28"/>
          <w:lang w:val="ru-RU"/>
        </w:rPr>
        <w:t>качество суждения как его естественное  свой</w:t>
      </w:r>
      <w:r w:rsidR="00962C5B">
        <w:rPr>
          <w:rFonts w:ascii="Times New Roman" w:hAnsi="Times New Roman"/>
          <w:bCs/>
          <w:sz w:val="28"/>
          <w:szCs w:val="28"/>
          <w:lang w:val="ru-RU"/>
        </w:rPr>
        <w:t>ство дели</w:t>
      </w:r>
      <w:r w:rsidRPr="00B629E5">
        <w:rPr>
          <w:rFonts w:ascii="Times New Roman" w:hAnsi="Times New Roman"/>
          <w:bCs/>
          <w:sz w:val="28"/>
          <w:szCs w:val="28"/>
          <w:lang w:val="ru-RU"/>
        </w:rPr>
        <w:t xml:space="preserve">тся на утвердительную и отрицательную определенность. В этом отношении нельзя считать, что отрицательные суждения лишь вспомогательный прием утвердительных суждений. Оба вида суждений представляют собой равные формы, отражающие действительность, ибо качество суждения – его утвердительность и отрицательность — имеет определенную онтологическую основу (Горский 1963:103). </w:t>
      </w:r>
    </w:p>
    <w:p w:rsidR="00D100CD" w:rsidRPr="00B629E5" w:rsidRDefault="00D100CD" w:rsidP="00D100CD">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 xml:space="preserve">Утвердительные и отрицательные суждения рассматриваются как самостоятельные суждения, которые отражают реальность. </w:t>
      </w:r>
      <w:r w:rsidRPr="00B629E5">
        <w:rPr>
          <w:rFonts w:ascii="Times New Roman" w:hAnsi="Times New Roman"/>
          <w:sz w:val="28"/>
          <w:szCs w:val="28"/>
          <w:lang w:val="ru-RU"/>
        </w:rPr>
        <w:t>Ни в коем случае нельзя думать</w:t>
      </w:r>
      <w:r w:rsidRPr="00B629E5">
        <w:rPr>
          <w:rFonts w:ascii="Times New Roman" w:hAnsi="Times New Roman"/>
          <w:bCs/>
          <w:sz w:val="28"/>
          <w:szCs w:val="28"/>
          <w:lang w:val="ru-RU"/>
        </w:rPr>
        <w:t>, что утвердительные суждения имеют приоритет над отрицательными (Попов 1957</w:t>
      </w:r>
      <w:r w:rsidRPr="00B629E5">
        <w:rPr>
          <w:rFonts w:ascii="Times New Roman" w:hAnsi="Times New Roman"/>
          <w:sz w:val="28"/>
          <w:szCs w:val="28"/>
          <w:lang w:val="ru-RU"/>
        </w:rPr>
        <w:t>:</w:t>
      </w:r>
      <w:r w:rsidRPr="00B629E5">
        <w:rPr>
          <w:rFonts w:ascii="Times New Roman" w:hAnsi="Times New Roman"/>
          <w:bCs/>
          <w:sz w:val="28"/>
          <w:szCs w:val="28"/>
          <w:lang w:val="ru-RU"/>
        </w:rPr>
        <w:t>25). Об отношении между утвердительными и отрицательными суждения</w:t>
      </w:r>
      <w:r w:rsidR="00962C5B">
        <w:rPr>
          <w:rFonts w:ascii="Times New Roman" w:hAnsi="Times New Roman"/>
          <w:bCs/>
          <w:sz w:val="28"/>
          <w:szCs w:val="28"/>
          <w:lang w:val="ru-RU"/>
        </w:rPr>
        <w:t>ми П. С. Попов отмечает, что данная</w:t>
      </w:r>
      <w:r w:rsidRPr="00B629E5">
        <w:rPr>
          <w:rFonts w:ascii="Times New Roman" w:hAnsi="Times New Roman"/>
          <w:bCs/>
          <w:sz w:val="28"/>
          <w:szCs w:val="28"/>
          <w:lang w:val="ru-RU"/>
        </w:rPr>
        <w:t xml:space="preserve"> взаимосвязь «проявляется, в частности, в том, что утверждение в одном отношении есть отрицание в другом отношении. Всякое утверждение одного признака есть </w:t>
      </w:r>
      <w:r w:rsidRPr="00B629E5">
        <w:rPr>
          <w:rFonts w:ascii="Times New Roman" w:hAnsi="Times New Roman"/>
          <w:bCs/>
          <w:sz w:val="28"/>
          <w:szCs w:val="28"/>
          <w:lang w:val="ru-RU"/>
        </w:rPr>
        <w:lastRenderedPageBreak/>
        <w:t>одновременно отрицание другого, противоречащего ему признака» (там же</w:t>
      </w:r>
      <w:r w:rsidRPr="00B629E5">
        <w:rPr>
          <w:rFonts w:ascii="Times New Roman" w:hAnsi="Times New Roman"/>
          <w:sz w:val="28"/>
          <w:szCs w:val="28"/>
          <w:lang w:val="ru-RU"/>
        </w:rPr>
        <w:t>:</w:t>
      </w:r>
      <w:r w:rsidRPr="00B629E5">
        <w:rPr>
          <w:rFonts w:ascii="Times New Roman" w:hAnsi="Times New Roman"/>
          <w:bCs/>
          <w:sz w:val="28"/>
          <w:szCs w:val="28"/>
          <w:lang w:val="ru-RU"/>
        </w:rPr>
        <w:t xml:space="preserve"> 23).</w:t>
      </w:r>
    </w:p>
    <w:p w:rsidR="00D100CD" w:rsidRPr="00B629E5" w:rsidRDefault="00962C5B" w:rsidP="00D100CD">
      <w:pPr>
        <w:spacing w:line="360" w:lineRule="auto"/>
        <w:ind w:firstLineChars="200" w:firstLine="560"/>
        <w:rPr>
          <w:rFonts w:ascii="Times New Roman" w:hAnsi="Times New Roman"/>
          <w:sz w:val="28"/>
          <w:szCs w:val="28"/>
          <w:shd w:val="clear" w:color="auto" w:fill="FFFFFF"/>
          <w:lang w:val="ru-RU"/>
        </w:rPr>
      </w:pPr>
      <w:r>
        <w:rPr>
          <w:rFonts w:ascii="Times New Roman" w:hAnsi="Times New Roman"/>
          <w:bCs/>
          <w:sz w:val="28"/>
          <w:szCs w:val="28"/>
          <w:lang w:val="ru-RU"/>
        </w:rPr>
        <w:t>По мнению В. Н. Бондаренко</w:t>
      </w:r>
      <w:r w:rsidR="00D100CD" w:rsidRPr="00B629E5">
        <w:rPr>
          <w:rFonts w:ascii="Times New Roman" w:hAnsi="Times New Roman"/>
          <w:bCs/>
          <w:sz w:val="28"/>
          <w:szCs w:val="28"/>
          <w:lang w:val="ru-RU"/>
        </w:rPr>
        <w:t xml:space="preserve">, семантика утверждения и отрицания является логическим свойством предложения-суждения (то есть </w:t>
      </w:r>
      <w:r w:rsidR="00D100CD" w:rsidRPr="00907ADD">
        <w:rPr>
          <w:rFonts w:ascii="Times New Roman" w:hAnsi="Times New Roman"/>
          <w:bCs/>
          <w:color w:val="000000"/>
          <w:sz w:val="28"/>
          <w:szCs w:val="28"/>
          <w:lang w:val="ru-RU"/>
        </w:rPr>
        <w:t>в классической двузначной</w:t>
      </w:r>
      <w:r w:rsidR="00D100CD">
        <w:rPr>
          <w:rFonts w:ascii="Times New Roman" w:hAnsi="Times New Roman"/>
          <w:bCs/>
          <w:color w:val="000000"/>
          <w:sz w:val="28"/>
          <w:szCs w:val="28"/>
          <w:lang w:val="ru-RU"/>
        </w:rPr>
        <w:t xml:space="preserve"> </w:t>
      </w:r>
      <w:r w:rsidR="00D100CD" w:rsidRPr="00B629E5">
        <w:rPr>
          <w:rFonts w:ascii="Times New Roman" w:hAnsi="Times New Roman"/>
          <w:bCs/>
          <w:sz w:val="28"/>
          <w:szCs w:val="28"/>
          <w:lang w:val="ru-RU"/>
        </w:rPr>
        <w:t xml:space="preserve">логике высказывание, истинное при утверждении, становится ложным, когда отрицается, и наоборот: истинное при отрицании, становится ложным, когда утверждается). </w:t>
      </w:r>
      <w:r w:rsidR="00D100CD">
        <w:rPr>
          <w:rFonts w:ascii="Times New Roman" w:hAnsi="Times New Roman"/>
          <w:bCs/>
          <w:sz w:val="28"/>
          <w:szCs w:val="28"/>
          <w:lang w:val="ru-RU"/>
        </w:rPr>
        <w:t xml:space="preserve">«Но </w:t>
      </w:r>
      <w:r w:rsidR="00D100CD" w:rsidRPr="00907ADD">
        <w:rPr>
          <w:rFonts w:ascii="Times New Roman" w:hAnsi="Times New Roman"/>
          <w:bCs/>
          <w:color w:val="000000"/>
          <w:sz w:val="28"/>
          <w:szCs w:val="28"/>
          <w:lang w:val="ru-RU"/>
        </w:rPr>
        <w:t>она одновременно является и грамматическим свойством предложения, так как для выражения указанных различий имеются особые формы предложений</w:t>
      </w:r>
      <w:r w:rsidR="00D100CD" w:rsidRPr="00907ADD">
        <w:rPr>
          <w:rFonts w:ascii="Times New Roman" w:hAnsi="Times New Roman"/>
          <w:color w:val="000000"/>
          <w:sz w:val="28"/>
          <w:szCs w:val="28"/>
          <w:shd w:val="clear" w:color="auto" w:fill="FFFFFF"/>
          <w:lang w:val="ru-RU"/>
        </w:rPr>
        <w:t>»</w:t>
      </w:r>
      <w:r w:rsidR="00D100CD" w:rsidRPr="00B629E5">
        <w:rPr>
          <w:rFonts w:ascii="Times New Roman" w:hAnsi="Times New Roman"/>
          <w:bCs/>
          <w:sz w:val="28"/>
          <w:szCs w:val="28"/>
          <w:lang w:val="ru-RU"/>
        </w:rPr>
        <w:t xml:space="preserve"> (Бондаренко </w:t>
      </w:r>
      <w:r w:rsidR="00D100CD" w:rsidRPr="00B629E5">
        <w:rPr>
          <w:rFonts w:ascii="Times New Roman" w:hAnsi="Times New Roman"/>
          <w:sz w:val="28"/>
          <w:szCs w:val="28"/>
          <w:lang w:val="ru-RU"/>
        </w:rPr>
        <w:t>1983: 75</w:t>
      </w:r>
      <w:r w:rsidR="00D100CD" w:rsidRPr="00B629E5">
        <w:rPr>
          <w:rFonts w:ascii="Times New Roman" w:hAnsi="Times New Roman"/>
          <w:bCs/>
          <w:sz w:val="28"/>
          <w:szCs w:val="28"/>
          <w:lang w:val="ru-RU"/>
        </w:rPr>
        <w:t xml:space="preserve">). </w:t>
      </w:r>
    </w:p>
    <w:p w:rsidR="00D100CD" w:rsidRPr="00B629E5" w:rsidRDefault="00D100CD" w:rsidP="00D100CD">
      <w:pPr>
        <w:spacing w:line="360" w:lineRule="auto"/>
        <w:ind w:firstLineChars="200" w:firstLine="560"/>
        <w:rPr>
          <w:rFonts w:ascii="Times New Roman" w:hAnsi="Times New Roman"/>
          <w:sz w:val="28"/>
          <w:szCs w:val="28"/>
          <w:shd w:val="clear" w:color="auto" w:fill="FFFFFF"/>
          <w:lang w:val="ru-RU"/>
        </w:rPr>
      </w:pPr>
      <w:r w:rsidRPr="00B629E5">
        <w:rPr>
          <w:rFonts w:ascii="Times New Roman" w:hAnsi="Times New Roman"/>
          <w:sz w:val="28"/>
          <w:szCs w:val="28"/>
          <w:shd w:val="clear" w:color="auto" w:fill="FFFFFF"/>
          <w:lang w:val="ru-RU"/>
        </w:rPr>
        <w:t>Однако с точки зрения Х. Зигварта в суждении существует только одна связь – утвердительная. В суждении нет отрицательной связки, есть только связка, которая отрицается. «</w:t>
      </w:r>
      <w:r w:rsidRPr="00B629E5">
        <w:rPr>
          <w:rFonts w:ascii="Times New Roman" w:hAnsi="Times New Roman"/>
          <w:bCs/>
          <w:sz w:val="28"/>
          <w:szCs w:val="28"/>
          <w:lang w:val="ru-RU"/>
        </w:rPr>
        <w:t>Отрицательные суждения, не параллельны утвердительным суждениям, а принципиально неравноправны с ними» (</w:t>
      </w:r>
      <w:r w:rsidRPr="00B629E5">
        <w:rPr>
          <w:rFonts w:ascii="Times New Roman" w:hAnsi="Times New Roman"/>
          <w:sz w:val="28"/>
          <w:szCs w:val="28"/>
          <w:shd w:val="clear" w:color="auto" w:fill="FFFFFF"/>
          <w:lang w:val="ru-RU"/>
        </w:rPr>
        <w:t>Зигварт</w:t>
      </w:r>
      <w:r w:rsidR="00317BB2">
        <w:rPr>
          <w:rFonts w:ascii="Times New Roman" w:hAnsi="Times New Roman"/>
          <w:sz w:val="28"/>
          <w:szCs w:val="28"/>
          <w:shd w:val="clear" w:color="auto" w:fill="FFFFFF"/>
          <w:lang w:val="ru-RU"/>
        </w:rPr>
        <w:t xml:space="preserve"> </w:t>
      </w:r>
      <w:r w:rsidR="00317BB2">
        <w:rPr>
          <w:rFonts w:ascii="Times New Roman" w:hAnsi="Times New Roman"/>
          <w:bCs/>
          <w:sz w:val="28"/>
          <w:szCs w:val="28"/>
          <w:lang w:val="ru-RU"/>
        </w:rPr>
        <w:t>1908:</w:t>
      </w:r>
      <w:r w:rsidRPr="00B629E5">
        <w:rPr>
          <w:rFonts w:ascii="Times New Roman" w:hAnsi="Times New Roman"/>
          <w:bCs/>
          <w:sz w:val="28"/>
          <w:szCs w:val="28"/>
          <w:lang w:val="ru-RU"/>
        </w:rPr>
        <w:t xml:space="preserve"> 154</w:t>
      </w:r>
      <w:r w:rsidR="00317BB2">
        <w:rPr>
          <w:rFonts w:ascii="Times New Roman" w:hAnsi="Times New Roman"/>
          <w:bCs/>
          <w:sz w:val="28"/>
          <w:szCs w:val="28"/>
          <w:lang w:val="ru-RU"/>
        </w:rPr>
        <w:t xml:space="preserve">. </w:t>
      </w:r>
      <w:r w:rsidR="00317BB2" w:rsidRPr="00D81551">
        <w:rPr>
          <w:rStyle w:val="w"/>
          <w:rFonts w:ascii="Times New Roman" w:hAnsi="Times New Roman"/>
          <w:iCs/>
          <w:color w:val="000000" w:themeColor="text1"/>
          <w:sz w:val="28"/>
          <w:szCs w:val="28"/>
          <w:shd w:val="clear" w:color="auto" w:fill="FFFFFF"/>
          <w:lang w:val="ru-RU"/>
        </w:rPr>
        <w:t>Цит.</w:t>
      </w:r>
      <w:r w:rsidR="00317BB2">
        <w:rPr>
          <w:rStyle w:val="w"/>
          <w:rFonts w:ascii="Times New Roman" w:hAnsi="Times New Roman"/>
          <w:iCs/>
          <w:color w:val="000000" w:themeColor="text1"/>
          <w:sz w:val="28"/>
          <w:szCs w:val="28"/>
          <w:shd w:val="clear" w:color="auto" w:fill="FFFFFF"/>
          <w:lang w:val="ru-RU"/>
        </w:rPr>
        <w:t xml:space="preserve"> </w:t>
      </w:r>
      <w:r w:rsidR="00317BB2" w:rsidRPr="00D81551">
        <w:rPr>
          <w:rStyle w:val="w"/>
          <w:rFonts w:ascii="Times New Roman" w:hAnsi="Times New Roman"/>
          <w:iCs/>
          <w:color w:val="000000" w:themeColor="text1"/>
          <w:sz w:val="28"/>
          <w:szCs w:val="28"/>
          <w:shd w:val="clear" w:color="auto" w:fill="FFFFFF"/>
          <w:lang w:val="ru-RU"/>
        </w:rPr>
        <w:t>по</w:t>
      </w:r>
      <w:r w:rsidR="00317BB2">
        <w:rPr>
          <w:rStyle w:val="w"/>
          <w:rFonts w:ascii="Times New Roman" w:hAnsi="Times New Roman"/>
          <w:iCs/>
          <w:color w:val="000000" w:themeColor="text1"/>
          <w:sz w:val="28"/>
          <w:szCs w:val="28"/>
          <w:shd w:val="clear" w:color="auto" w:fill="FFFFFF"/>
          <w:lang w:val="ru-RU"/>
        </w:rPr>
        <w:t xml:space="preserve">: </w:t>
      </w:r>
      <w:r w:rsidR="00317BB2" w:rsidRPr="00317BB2">
        <w:rPr>
          <w:rStyle w:val="w"/>
          <w:rFonts w:ascii="Times New Roman" w:hAnsi="Times New Roman"/>
          <w:iCs/>
          <w:color w:val="000000" w:themeColor="text1"/>
          <w:sz w:val="28"/>
          <w:szCs w:val="28"/>
          <w:shd w:val="clear" w:color="auto" w:fill="FFFFFF"/>
          <w:lang w:val="ru-RU"/>
        </w:rPr>
        <w:t>https://studfiles.net/preview/460754/page:41/</w:t>
      </w:r>
      <w:r w:rsidRPr="00B629E5">
        <w:rPr>
          <w:rFonts w:ascii="Times New Roman" w:hAnsi="Times New Roman"/>
          <w:bCs/>
          <w:sz w:val="28"/>
          <w:szCs w:val="28"/>
          <w:lang w:val="ru-RU"/>
        </w:rPr>
        <w:t xml:space="preserve">). Отрицательное суждение образуется на основе наличии утвердительного суждения, и представляет собой «сознание ложности устанавливаемой связи». «Если утвердительное суждение выражает связи, существующие в самой действительности, то отрицательное суждение объективного значения не имеет, оно лишь отвергает наметившийся синтез» (там же). </w:t>
      </w:r>
    </w:p>
    <w:p w:rsidR="00E20C50" w:rsidRPr="00B629E5" w:rsidRDefault="009F2072" w:rsidP="00E20C50">
      <w:pPr>
        <w:spacing w:line="360" w:lineRule="auto"/>
        <w:ind w:firstLineChars="200" w:firstLine="560"/>
        <w:rPr>
          <w:rFonts w:ascii="Times New Roman" w:hAnsi="Times New Roman"/>
          <w:bCs/>
          <w:sz w:val="28"/>
          <w:szCs w:val="28"/>
          <w:shd w:val="clear" w:color="auto" w:fill="FFFFFF"/>
          <w:lang w:val="ru-RU"/>
        </w:rPr>
      </w:pPr>
      <w:r w:rsidRPr="00B629E5">
        <w:rPr>
          <w:rFonts w:ascii="Times New Roman" w:hAnsi="Times New Roman"/>
          <w:bCs/>
          <w:sz w:val="28"/>
          <w:szCs w:val="28"/>
          <w:lang w:val="ru-RU"/>
        </w:rPr>
        <w:t xml:space="preserve">Итак, </w:t>
      </w:r>
      <w:r w:rsidR="002F0E65" w:rsidRPr="00B629E5">
        <w:rPr>
          <w:rFonts w:ascii="Times New Roman" w:hAnsi="Times New Roman"/>
          <w:bCs/>
          <w:sz w:val="28"/>
          <w:szCs w:val="28"/>
          <w:lang w:val="ru-RU"/>
        </w:rPr>
        <w:t xml:space="preserve">мы </w:t>
      </w:r>
      <w:r w:rsidR="002F4D59" w:rsidRPr="00B629E5">
        <w:rPr>
          <w:rFonts w:ascii="Times New Roman" w:hAnsi="Times New Roman"/>
          <w:bCs/>
          <w:sz w:val="28"/>
          <w:szCs w:val="28"/>
          <w:lang w:val="ru-RU"/>
        </w:rPr>
        <w:t>считаем</w:t>
      </w:r>
      <w:r w:rsidR="001922CE">
        <w:rPr>
          <w:rFonts w:ascii="Times New Roman" w:hAnsi="Times New Roman"/>
          <w:bCs/>
          <w:sz w:val="28"/>
          <w:szCs w:val="28"/>
          <w:lang w:val="ru-RU"/>
        </w:rPr>
        <w:t>, что отрицание выступает, как и утверждение,  самостоятельным</w:t>
      </w:r>
      <w:r w:rsidR="002F4D59" w:rsidRPr="00B629E5">
        <w:rPr>
          <w:rFonts w:ascii="Times New Roman" w:hAnsi="Times New Roman"/>
          <w:bCs/>
          <w:sz w:val="28"/>
          <w:szCs w:val="28"/>
          <w:lang w:val="ru-RU"/>
        </w:rPr>
        <w:t xml:space="preserve"> свойством суждения. В нашем исследовании мы </w:t>
      </w:r>
      <w:r w:rsidR="002F0E65" w:rsidRPr="00B629E5">
        <w:rPr>
          <w:rFonts w:ascii="Times New Roman" w:hAnsi="Times New Roman"/>
          <w:bCs/>
          <w:sz w:val="28"/>
          <w:szCs w:val="28"/>
          <w:lang w:val="ru-RU"/>
        </w:rPr>
        <w:t xml:space="preserve">рассматриваем </w:t>
      </w:r>
      <w:r w:rsidR="002F0E65" w:rsidRPr="00B629E5">
        <w:rPr>
          <w:rStyle w:val="a8"/>
          <w:rFonts w:ascii="Times New Roman" w:hAnsi="Times New Roman"/>
          <w:b w:val="0"/>
          <w:sz w:val="28"/>
          <w:szCs w:val="28"/>
          <w:shd w:val="clear" w:color="auto" w:fill="FFFFFF"/>
          <w:lang w:val="ru-RU"/>
        </w:rPr>
        <w:t>отрицани</w:t>
      </w:r>
      <w:r w:rsidR="00D100CD">
        <w:rPr>
          <w:rStyle w:val="a8"/>
          <w:rFonts w:ascii="Times New Roman" w:hAnsi="Times New Roman"/>
          <w:b w:val="0"/>
          <w:sz w:val="28"/>
          <w:szCs w:val="28"/>
          <w:shd w:val="clear" w:color="auto" w:fill="FFFFFF"/>
          <w:lang w:val="ru-RU"/>
        </w:rPr>
        <w:t>е как единство</w:t>
      </w:r>
      <w:r w:rsidR="002F0E65" w:rsidRPr="00B629E5">
        <w:rPr>
          <w:rStyle w:val="a8"/>
          <w:rFonts w:ascii="Times New Roman" w:hAnsi="Times New Roman"/>
          <w:b w:val="0"/>
          <w:sz w:val="28"/>
          <w:szCs w:val="28"/>
          <w:shd w:val="clear" w:color="auto" w:fill="FFFFFF"/>
          <w:lang w:val="ru-RU"/>
        </w:rPr>
        <w:t xml:space="preserve"> логико-языкового выражения. Отрицание является </w:t>
      </w:r>
      <w:r w:rsidR="002F0E65" w:rsidRPr="00B629E5">
        <w:rPr>
          <w:rFonts w:ascii="Times New Roman" w:hAnsi="Times New Roman"/>
          <w:sz w:val="28"/>
          <w:szCs w:val="28"/>
          <w:lang w:val="ru-RU"/>
        </w:rPr>
        <w:t>утверждением противоположного</w:t>
      </w:r>
      <w:r w:rsidR="002F0E65" w:rsidRPr="00B629E5">
        <w:rPr>
          <w:rFonts w:ascii="Times New Roman" w:hAnsi="Times New Roman"/>
          <w:bCs/>
          <w:sz w:val="28"/>
          <w:szCs w:val="28"/>
          <w:lang w:val="ru-RU"/>
        </w:rPr>
        <w:t xml:space="preserve">, </w:t>
      </w:r>
      <w:r w:rsidR="002F0E65" w:rsidRPr="00B629E5">
        <w:rPr>
          <w:rStyle w:val="a8"/>
          <w:rFonts w:ascii="Times New Roman" w:hAnsi="Times New Roman"/>
          <w:b w:val="0"/>
          <w:sz w:val="28"/>
          <w:szCs w:val="28"/>
          <w:shd w:val="clear" w:color="auto" w:fill="FFFFFF"/>
          <w:lang w:val="ru-RU"/>
        </w:rPr>
        <w:t xml:space="preserve">отражает факт </w:t>
      </w:r>
      <w:r w:rsidR="002F0E65" w:rsidRPr="00B629E5">
        <w:rPr>
          <w:rStyle w:val="a8"/>
          <w:rFonts w:ascii="Times New Roman" w:hAnsi="Times New Roman"/>
          <w:b w:val="0"/>
          <w:sz w:val="28"/>
          <w:szCs w:val="28"/>
          <w:shd w:val="clear" w:color="auto" w:fill="FFFFFF"/>
          <w:lang w:val="ru-RU"/>
        </w:rPr>
        <w:lastRenderedPageBreak/>
        <w:t xml:space="preserve">несуществования, небытия и отсутствия </w:t>
      </w:r>
      <w:r w:rsidR="002F0E65" w:rsidRPr="00B629E5">
        <w:rPr>
          <w:rFonts w:ascii="Times New Roman" w:hAnsi="Times New Roman"/>
          <w:bCs/>
          <w:sz w:val="28"/>
          <w:szCs w:val="28"/>
          <w:lang w:val="ru-RU"/>
        </w:rPr>
        <w:t>определенного вида связей в самой реальности.</w:t>
      </w:r>
      <w:r w:rsidR="002F4D59" w:rsidRPr="00B629E5">
        <w:rPr>
          <w:rFonts w:ascii="Times New Roman" w:hAnsi="Times New Roman"/>
          <w:bCs/>
          <w:sz w:val="28"/>
          <w:szCs w:val="28"/>
          <w:lang w:val="ru-RU"/>
        </w:rPr>
        <w:t xml:space="preserve"> Однако, </w:t>
      </w:r>
      <w:r w:rsidR="001922CE" w:rsidRPr="00B629E5">
        <w:rPr>
          <w:rFonts w:ascii="Times New Roman" w:hAnsi="Times New Roman"/>
          <w:bCs/>
          <w:sz w:val="28"/>
          <w:szCs w:val="28"/>
          <w:shd w:val="clear" w:color="auto" w:fill="FFFFFF"/>
          <w:lang w:val="ru-RU"/>
        </w:rPr>
        <w:t>грамматическое отрицание</w:t>
      </w:r>
      <w:r w:rsidR="001922CE">
        <w:rPr>
          <w:rFonts w:ascii="Times New Roman" w:hAnsi="Times New Roman"/>
          <w:bCs/>
          <w:sz w:val="28"/>
          <w:szCs w:val="28"/>
          <w:shd w:val="clear" w:color="auto" w:fill="FFFFFF"/>
          <w:lang w:val="ru-RU"/>
        </w:rPr>
        <w:t xml:space="preserve"> и </w:t>
      </w:r>
      <w:r w:rsidR="002F4D59" w:rsidRPr="00B629E5">
        <w:rPr>
          <w:rFonts w:ascii="Times New Roman" w:hAnsi="Times New Roman"/>
          <w:bCs/>
          <w:sz w:val="28"/>
          <w:szCs w:val="28"/>
          <w:shd w:val="clear" w:color="auto" w:fill="FFFFFF"/>
          <w:lang w:val="ru-RU"/>
        </w:rPr>
        <w:t>л</w:t>
      </w:r>
      <w:r w:rsidR="00E20C50" w:rsidRPr="00B629E5">
        <w:rPr>
          <w:rFonts w:ascii="Times New Roman" w:hAnsi="Times New Roman"/>
          <w:bCs/>
          <w:sz w:val="28"/>
          <w:szCs w:val="28"/>
          <w:shd w:val="clear" w:color="auto" w:fill="FFFFFF"/>
          <w:lang w:val="ru-RU"/>
        </w:rPr>
        <w:t>огическое отрицание</w:t>
      </w:r>
      <w:r w:rsidR="001922CE">
        <w:rPr>
          <w:rFonts w:ascii="Times New Roman" w:hAnsi="Times New Roman"/>
          <w:bCs/>
          <w:sz w:val="28"/>
          <w:szCs w:val="28"/>
          <w:shd w:val="clear" w:color="auto" w:fill="FFFFFF"/>
          <w:lang w:val="ru-RU"/>
        </w:rPr>
        <w:t xml:space="preserve"> </w:t>
      </w:r>
      <w:r w:rsidR="00E20C50" w:rsidRPr="00B629E5">
        <w:rPr>
          <w:rFonts w:ascii="Times New Roman" w:hAnsi="Times New Roman"/>
          <w:bCs/>
          <w:sz w:val="28"/>
          <w:szCs w:val="28"/>
          <w:shd w:val="clear" w:color="auto" w:fill="FFFFFF"/>
          <w:lang w:val="ru-RU"/>
        </w:rPr>
        <w:t xml:space="preserve">не всегда </w:t>
      </w:r>
      <w:r w:rsidR="001922CE">
        <w:rPr>
          <w:rFonts w:ascii="Times New Roman" w:hAnsi="Times New Roman"/>
          <w:bCs/>
          <w:sz w:val="28"/>
          <w:szCs w:val="28"/>
          <w:shd w:val="clear" w:color="auto" w:fill="FFFFFF"/>
          <w:lang w:val="ru-RU"/>
        </w:rPr>
        <w:t>совпадаю</w:t>
      </w:r>
      <w:r w:rsidR="003271EE" w:rsidRPr="00B629E5">
        <w:rPr>
          <w:rFonts w:ascii="Times New Roman" w:hAnsi="Times New Roman"/>
          <w:bCs/>
          <w:sz w:val="28"/>
          <w:szCs w:val="28"/>
          <w:shd w:val="clear" w:color="auto" w:fill="FFFFFF"/>
          <w:lang w:val="ru-RU"/>
        </w:rPr>
        <w:t xml:space="preserve">т. </w:t>
      </w:r>
      <w:r w:rsidR="00E20C50" w:rsidRPr="00B629E5">
        <w:rPr>
          <w:rFonts w:ascii="Times New Roman" w:hAnsi="Times New Roman"/>
          <w:bCs/>
          <w:sz w:val="28"/>
          <w:szCs w:val="28"/>
          <w:shd w:val="clear" w:color="auto" w:fill="FFFFFF"/>
          <w:lang w:val="ru-RU"/>
        </w:rPr>
        <w:t xml:space="preserve"> </w:t>
      </w:r>
    </w:p>
    <w:p w:rsidR="00221DD4" w:rsidRDefault="00221DD4" w:rsidP="00221DD4">
      <w:pPr>
        <w:spacing w:line="360" w:lineRule="auto"/>
        <w:rPr>
          <w:rFonts w:ascii="Times New Roman" w:hAnsi="Times New Roman"/>
          <w:sz w:val="28"/>
          <w:szCs w:val="28"/>
          <w:lang w:val="ru-RU"/>
        </w:rPr>
      </w:pPr>
    </w:p>
    <w:p w:rsidR="002B4089" w:rsidRPr="00B629E5" w:rsidRDefault="002B4089" w:rsidP="00221DD4">
      <w:pPr>
        <w:spacing w:line="360" w:lineRule="auto"/>
        <w:rPr>
          <w:rFonts w:ascii="Times New Roman" w:hAnsi="Times New Roman"/>
          <w:sz w:val="28"/>
          <w:szCs w:val="28"/>
          <w:lang w:val="ru-RU"/>
        </w:rPr>
      </w:pPr>
    </w:p>
    <w:p w:rsidR="00871ED5" w:rsidRPr="00B629E5" w:rsidRDefault="00013E83" w:rsidP="003A64F3">
      <w:pPr>
        <w:pStyle w:val="a7"/>
        <w:numPr>
          <w:ilvl w:val="1"/>
          <w:numId w:val="22"/>
        </w:numPr>
        <w:spacing w:line="360" w:lineRule="auto"/>
        <w:ind w:firstLineChars="0"/>
        <w:rPr>
          <w:rFonts w:ascii="Times New Roman" w:hAnsi="Times New Roman"/>
          <w:b/>
          <w:sz w:val="28"/>
          <w:szCs w:val="28"/>
          <w:lang w:val="ru-RU"/>
        </w:rPr>
      </w:pPr>
      <w:r w:rsidRPr="00B629E5">
        <w:rPr>
          <w:rFonts w:ascii="Times New Roman" w:hAnsi="Times New Roman"/>
          <w:b/>
          <w:bCs/>
          <w:sz w:val="28"/>
          <w:szCs w:val="28"/>
          <w:shd w:val="clear" w:color="auto" w:fill="FFFFFF"/>
          <w:lang w:val="ru-RU"/>
        </w:rPr>
        <w:t>Я</w:t>
      </w:r>
      <w:r w:rsidRPr="00B629E5">
        <w:rPr>
          <w:rFonts w:ascii="Times New Roman" w:hAnsi="Times New Roman"/>
          <w:b/>
          <w:sz w:val="28"/>
          <w:szCs w:val="28"/>
          <w:lang w:val="ru-RU"/>
        </w:rPr>
        <w:t>зыковые</w:t>
      </w:r>
      <w:r w:rsidR="00871ED5" w:rsidRPr="00B629E5">
        <w:rPr>
          <w:rFonts w:ascii="Times New Roman" w:hAnsi="Times New Roman"/>
          <w:b/>
          <w:sz w:val="28"/>
          <w:szCs w:val="28"/>
          <w:lang w:val="ru-RU"/>
        </w:rPr>
        <w:t xml:space="preserve"> средств</w:t>
      </w:r>
      <w:r w:rsidRPr="00B629E5">
        <w:rPr>
          <w:rFonts w:ascii="Times New Roman" w:hAnsi="Times New Roman"/>
          <w:b/>
          <w:sz w:val="28"/>
          <w:szCs w:val="28"/>
          <w:lang w:val="ru-RU"/>
        </w:rPr>
        <w:t>а</w:t>
      </w:r>
      <w:r w:rsidR="00871ED5" w:rsidRPr="00B629E5">
        <w:rPr>
          <w:rFonts w:ascii="Times New Roman" w:hAnsi="Times New Roman"/>
          <w:b/>
          <w:sz w:val="28"/>
          <w:szCs w:val="28"/>
          <w:lang w:val="ru-RU"/>
        </w:rPr>
        <w:t xml:space="preserve"> выражения отрицания в русском языке</w:t>
      </w:r>
    </w:p>
    <w:p w:rsidR="001922CE" w:rsidRPr="003A64F3" w:rsidRDefault="001922CE" w:rsidP="00073A6A">
      <w:pPr>
        <w:spacing w:line="360" w:lineRule="auto"/>
        <w:ind w:firstLineChars="200" w:firstLine="560"/>
        <w:rPr>
          <w:rFonts w:ascii="Times New Roman" w:hAnsi="Times New Roman"/>
          <w:sz w:val="28"/>
          <w:szCs w:val="28"/>
          <w:shd w:val="clear" w:color="auto" w:fill="FFFFFF"/>
          <w:lang w:val="ru-RU"/>
        </w:rPr>
      </w:pPr>
    </w:p>
    <w:p w:rsidR="00871ED5" w:rsidRPr="00B629E5" w:rsidRDefault="00925D2B" w:rsidP="00073A6A">
      <w:pPr>
        <w:spacing w:line="360" w:lineRule="auto"/>
        <w:ind w:firstLineChars="200" w:firstLine="560"/>
        <w:rPr>
          <w:rFonts w:ascii="Times New Roman" w:hAnsi="Times New Roman"/>
          <w:sz w:val="28"/>
          <w:szCs w:val="28"/>
          <w:lang w:val="ru-RU"/>
        </w:rPr>
      </w:pPr>
      <w:r>
        <w:rPr>
          <w:rFonts w:ascii="Times New Roman" w:hAnsi="Times New Roman"/>
          <w:sz w:val="28"/>
          <w:szCs w:val="28"/>
          <w:shd w:val="clear" w:color="auto" w:fill="FFFFFF"/>
          <w:lang w:val="ru-RU"/>
        </w:rPr>
        <w:t xml:space="preserve">В грамматике отрицание, как правило, </w:t>
      </w:r>
      <w:r w:rsidR="00130D03" w:rsidRPr="00B629E5">
        <w:rPr>
          <w:rFonts w:ascii="Times New Roman" w:hAnsi="Times New Roman"/>
          <w:sz w:val="28"/>
          <w:szCs w:val="28"/>
          <w:shd w:val="clear" w:color="auto" w:fill="FFFFFF"/>
          <w:lang w:val="ru-RU"/>
        </w:rPr>
        <w:t xml:space="preserve">понимается </w:t>
      </w:r>
      <w:r w:rsidR="00073A6A" w:rsidRPr="00B629E5">
        <w:rPr>
          <w:rFonts w:ascii="Times New Roman" w:hAnsi="Times New Roman"/>
          <w:sz w:val="28"/>
          <w:szCs w:val="28"/>
          <w:shd w:val="clear" w:color="auto" w:fill="FFFFFF"/>
          <w:lang w:val="ru-RU"/>
        </w:rPr>
        <w:t>«как выражение при помощи различных языковых средств того, что</w:t>
      </w:r>
      <w:r w:rsidR="00073A6A" w:rsidRPr="00B629E5">
        <w:rPr>
          <w:rStyle w:val="apple-converted-space"/>
          <w:rFonts w:ascii="Times New Roman" w:hAnsi="Times New Roman"/>
          <w:sz w:val="28"/>
          <w:szCs w:val="28"/>
          <w:shd w:val="clear" w:color="auto" w:fill="FFFFFF"/>
        </w:rPr>
        <w:t> </w:t>
      </w:r>
      <w:hyperlink r:id="rId12" w:history="1">
        <w:r w:rsidR="00073A6A" w:rsidRPr="00B629E5">
          <w:rPr>
            <w:rStyle w:val="a9"/>
            <w:rFonts w:ascii="Times New Roman" w:hAnsi="Times New Roman"/>
            <w:color w:val="auto"/>
            <w:sz w:val="28"/>
            <w:szCs w:val="28"/>
            <w:u w:val="none"/>
            <w:shd w:val="clear" w:color="auto" w:fill="FFFFFF"/>
            <w:lang w:val="ru-RU"/>
          </w:rPr>
          <w:t>связь</w:t>
        </w:r>
      </w:hyperlink>
      <w:r w:rsidR="00073A6A" w:rsidRPr="00B629E5">
        <w:rPr>
          <w:rStyle w:val="apple-converted-space"/>
          <w:rFonts w:ascii="Times New Roman" w:hAnsi="Times New Roman"/>
          <w:sz w:val="28"/>
          <w:szCs w:val="28"/>
          <w:shd w:val="clear" w:color="auto" w:fill="FFFFFF"/>
        </w:rPr>
        <w:t> </w:t>
      </w:r>
      <w:r w:rsidR="00073A6A" w:rsidRPr="00B629E5">
        <w:rPr>
          <w:rFonts w:ascii="Times New Roman" w:hAnsi="Times New Roman"/>
          <w:sz w:val="28"/>
          <w:szCs w:val="28"/>
          <w:shd w:val="clear" w:color="auto" w:fill="FFFFFF"/>
          <w:lang w:val="ru-RU"/>
        </w:rPr>
        <w:t>между элементами высказывания мыслится как реально не существующая</w:t>
      </w:r>
      <w:r w:rsidR="00073A6A" w:rsidRPr="00B629E5">
        <w:rPr>
          <w:rStyle w:val="apple-converted-space"/>
          <w:rFonts w:ascii="Times New Roman" w:hAnsi="Times New Roman"/>
          <w:sz w:val="28"/>
          <w:szCs w:val="28"/>
          <w:shd w:val="clear" w:color="auto" w:fill="FFFFFF"/>
        </w:rPr>
        <w:t> </w:t>
      </w:r>
      <w:hyperlink r:id="rId13" w:history="1">
        <w:r w:rsidR="00073A6A" w:rsidRPr="00B629E5">
          <w:rPr>
            <w:rStyle w:val="a9"/>
            <w:rFonts w:ascii="Times New Roman" w:hAnsi="Times New Roman"/>
            <w:color w:val="auto"/>
            <w:sz w:val="28"/>
            <w:szCs w:val="28"/>
            <w:u w:val="none"/>
            <w:shd w:val="clear" w:color="auto" w:fill="FFFFFF"/>
            <w:lang w:val="ru-RU"/>
          </w:rPr>
          <w:t>или</w:t>
        </w:r>
      </w:hyperlink>
      <w:r w:rsidR="00073A6A" w:rsidRPr="00B629E5">
        <w:rPr>
          <w:rStyle w:val="apple-converted-space"/>
          <w:rFonts w:ascii="Times New Roman" w:hAnsi="Times New Roman"/>
          <w:sz w:val="28"/>
          <w:szCs w:val="28"/>
          <w:shd w:val="clear" w:color="auto" w:fill="FFFFFF"/>
        </w:rPr>
        <w:t> </w:t>
      </w:r>
      <w:r w:rsidR="00073A6A" w:rsidRPr="00B629E5">
        <w:rPr>
          <w:rFonts w:ascii="Times New Roman" w:hAnsi="Times New Roman"/>
          <w:sz w:val="28"/>
          <w:szCs w:val="28"/>
          <w:shd w:val="clear" w:color="auto" w:fill="FFFFFF"/>
          <w:lang w:val="ru-RU"/>
        </w:rPr>
        <w:t>отсутствующая»</w:t>
      </w:r>
      <w:r w:rsidR="003271EE" w:rsidRPr="00B629E5">
        <w:rPr>
          <w:rFonts w:ascii="Times New Roman" w:hAnsi="Times New Roman"/>
          <w:sz w:val="28"/>
          <w:szCs w:val="28"/>
          <w:shd w:val="clear" w:color="auto" w:fill="FFFFFF"/>
          <w:lang w:val="ru-RU"/>
        </w:rPr>
        <w:t xml:space="preserve"> </w:t>
      </w:r>
      <w:r w:rsidR="00073A6A" w:rsidRPr="00B629E5">
        <w:rPr>
          <w:rFonts w:ascii="Times New Roman" w:hAnsi="Times New Roman"/>
          <w:sz w:val="28"/>
          <w:szCs w:val="28"/>
          <w:shd w:val="clear" w:color="auto" w:fill="FFFFFF"/>
          <w:lang w:val="ru-RU"/>
        </w:rPr>
        <w:t>(</w:t>
      </w:r>
      <w:r w:rsidR="00073A6A" w:rsidRPr="00B629E5">
        <w:rPr>
          <w:rStyle w:val="a6"/>
          <w:rFonts w:ascii="Times New Roman" w:hAnsi="Times New Roman"/>
          <w:i w:val="0"/>
          <w:sz w:val="28"/>
          <w:szCs w:val="28"/>
          <w:shd w:val="clear" w:color="auto" w:fill="FFFFFF"/>
          <w:lang w:val="ru-RU"/>
        </w:rPr>
        <w:t>Большой Энциклопедический словарь</w:t>
      </w:r>
      <w:r w:rsidR="00073A6A" w:rsidRPr="00B629E5">
        <w:rPr>
          <w:rStyle w:val="apple-converted-space"/>
          <w:rFonts w:ascii="Times New Roman" w:hAnsi="Times New Roman"/>
          <w:i/>
          <w:iCs/>
          <w:sz w:val="28"/>
          <w:szCs w:val="28"/>
          <w:shd w:val="clear" w:color="auto" w:fill="FFFFFF"/>
        </w:rPr>
        <w:t> </w:t>
      </w:r>
      <w:r w:rsidR="00073A6A" w:rsidRPr="00B629E5">
        <w:rPr>
          <w:rStyle w:val="a6"/>
          <w:rFonts w:ascii="Times New Roman" w:hAnsi="Times New Roman"/>
          <w:i w:val="0"/>
          <w:sz w:val="28"/>
          <w:szCs w:val="28"/>
          <w:shd w:val="clear" w:color="auto" w:fill="FFFFFF"/>
          <w:lang w:val="ru-RU"/>
        </w:rPr>
        <w:t>2000</w:t>
      </w:r>
      <w:r w:rsidR="004859E1">
        <w:rPr>
          <w:rStyle w:val="a6"/>
          <w:rFonts w:ascii="Times New Roman" w:hAnsi="Times New Roman"/>
          <w:i w:val="0"/>
          <w:sz w:val="28"/>
          <w:szCs w:val="28"/>
          <w:shd w:val="clear" w:color="auto" w:fill="FFFFFF"/>
          <w:lang w:val="ru-RU"/>
        </w:rPr>
        <w:t>: 953</w:t>
      </w:r>
      <w:r w:rsidR="00073A6A" w:rsidRPr="00B629E5">
        <w:rPr>
          <w:rStyle w:val="a6"/>
          <w:rFonts w:ascii="Times New Roman" w:hAnsi="Times New Roman"/>
          <w:sz w:val="12"/>
          <w:szCs w:val="12"/>
          <w:shd w:val="clear" w:color="auto" w:fill="FFFFFF"/>
          <w:lang w:val="ru-RU"/>
        </w:rPr>
        <w:t>.</w:t>
      </w:r>
      <w:r w:rsidR="00073A6A" w:rsidRPr="00B629E5">
        <w:rPr>
          <w:rFonts w:ascii="Times New Roman" w:hAnsi="Times New Roman"/>
          <w:sz w:val="28"/>
          <w:szCs w:val="28"/>
          <w:shd w:val="clear" w:color="auto" w:fill="FFFFFF"/>
          <w:lang w:val="ru-RU"/>
        </w:rPr>
        <w:t>)</w:t>
      </w:r>
      <w:r w:rsidR="00A23061" w:rsidRPr="00B629E5">
        <w:rPr>
          <w:rFonts w:ascii="Times New Roman" w:hAnsi="Times New Roman"/>
          <w:sz w:val="28"/>
          <w:szCs w:val="28"/>
          <w:shd w:val="clear" w:color="auto" w:fill="FFFFFF"/>
          <w:lang w:val="ru-RU"/>
        </w:rPr>
        <w:t>.</w:t>
      </w:r>
      <w:r w:rsidR="00073A6A" w:rsidRPr="00B629E5">
        <w:rPr>
          <w:rFonts w:ascii="Times New Roman" w:hAnsi="Times New Roman"/>
          <w:sz w:val="28"/>
          <w:szCs w:val="28"/>
          <w:shd w:val="clear" w:color="auto" w:fill="FFFFFF"/>
          <w:lang w:val="ru-RU"/>
        </w:rPr>
        <w:t xml:space="preserve"> </w:t>
      </w:r>
      <w:r w:rsidR="00871ED5" w:rsidRPr="00B629E5">
        <w:rPr>
          <w:rStyle w:val="fontstyle01"/>
          <w:color w:val="auto"/>
          <w:lang w:val="ru-RU"/>
        </w:rPr>
        <w:t xml:space="preserve">В данном параграфе мы рассмотрим </w:t>
      </w:r>
      <w:r w:rsidR="00871ED5" w:rsidRPr="00B629E5">
        <w:rPr>
          <w:rFonts w:ascii="Times New Roman" w:hAnsi="Times New Roman"/>
          <w:sz w:val="28"/>
          <w:szCs w:val="28"/>
          <w:lang w:val="ru-RU"/>
        </w:rPr>
        <w:t xml:space="preserve">языковые средства выражения отрицания в русском языке. </w:t>
      </w:r>
    </w:p>
    <w:p w:rsidR="00871ED5" w:rsidRPr="00B629E5" w:rsidRDefault="00871ED5" w:rsidP="00871ED5">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Большинство ученых считают, что</w:t>
      </w:r>
      <w:r w:rsidR="003271EE" w:rsidRPr="00B629E5">
        <w:rPr>
          <w:rFonts w:ascii="Times New Roman" w:hAnsi="Times New Roman"/>
          <w:sz w:val="28"/>
          <w:szCs w:val="28"/>
          <w:lang w:val="ru-RU"/>
        </w:rPr>
        <w:t xml:space="preserve"> с точки зрения отношения к реальной действительности </w:t>
      </w:r>
      <w:r w:rsidRPr="00B629E5">
        <w:rPr>
          <w:rFonts w:ascii="Times New Roman" w:hAnsi="Times New Roman"/>
          <w:sz w:val="28"/>
          <w:szCs w:val="28"/>
          <w:lang w:val="ru-RU"/>
        </w:rPr>
        <w:t>отрицательные предложения имеют две разновидности: общеотрицательные предложения и частноотрицательные</w:t>
      </w:r>
      <w:r w:rsidR="003271EE" w:rsidRPr="00B629E5">
        <w:rPr>
          <w:rFonts w:ascii="Times New Roman" w:hAnsi="Times New Roman"/>
          <w:sz w:val="28"/>
          <w:szCs w:val="28"/>
          <w:lang w:val="ru-RU"/>
        </w:rPr>
        <w:t xml:space="preserve"> </w:t>
      </w:r>
      <w:r w:rsidRPr="00B629E5">
        <w:rPr>
          <w:rFonts w:ascii="Times New Roman" w:hAnsi="Times New Roman"/>
          <w:sz w:val="28"/>
          <w:szCs w:val="28"/>
          <w:lang w:val="ru-RU"/>
        </w:rPr>
        <w:t>предложения.</w:t>
      </w:r>
    </w:p>
    <w:p w:rsidR="00871ED5" w:rsidRDefault="00871ED5" w:rsidP="00871ED5">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А. М. Пешковский в «Русском синтаксисе в научном освещении»  представил четкую классификацию отрицательных предложений.</w:t>
      </w:r>
      <w:r w:rsidR="00ED193E" w:rsidRPr="00B629E5">
        <w:rPr>
          <w:rStyle w:val="fontstyle01"/>
          <w:color w:val="auto"/>
          <w:lang w:val="ru-RU"/>
        </w:rPr>
        <w:t xml:space="preserve"> При </w:t>
      </w:r>
      <w:r w:rsidRPr="00B629E5">
        <w:rPr>
          <w:rStyle w:val="fontstyle01"/>
          <w:color w:val="auto"/>
          <w:lang w:val="ru-RU"/>
        </w:rPr>
        <w:t>этом считается,  что глагол-сказуемое является конструктивным  центром предложения.</w:t>
      </w:r>
      <w:r w:rsidR="00925D2B">
        <w:rPr>
          <w:rFonts w:ascii="Times New Roman" w:hAnsi="Times New Roman"/>
          <w:sz w:val="28"/>
          <w:szCs w:val="28"/>
          <w:lang w:val="ru-RU"/>
        </w:rPr>
        <w:t xml:space="preserve"> </w:t>
      </w:r>
      <w:r w:rsidRPr="00B629E5">
        <w:rPr>
          <w:rFonts w:ascii="Times New Roman" w:hAnsi="Times New Roman"/>
          <w:sz w:val="28"/>
          <w:szCs w:val="28"/>
          <w:lang w:val="ru-RU"/>
        </w:rPr>
        <w:t xml:space="preserve">В отрицательных предложениях различаются два вида синтаксических выражений: частноотрицательные предложения и общеотрицательные предложения, критерии разграничения которых четко </w:t>
      </w:r>
      <w:r w:rsidR="00925D2B">
        <w:rPr>
          <w:rFonts w:ascii="Times New Roman" w:hAnsi="Times New Roman"/>
          <w:sz w:val="28"/>
          <w:szCs w:val="28"/>
          <w:lang w:val="ru-RU"/>
        </w:rPr>
        <w:t>определяются А. М. Пешковским: «и</w:t>
      </w:r>
      <w:r w:rsidRPr="00B629E5">
        <w:rPr>
          <w:rFonts w:ascii="Times New Roman" w:hAnsi="Times New Roman"/>
          <w:sz w:val="28"/>
          <w:szCs w:val="28"/>
          <w:lang w:val="ru-RU"/>
        </w:rPr>
        <w:t xml:space="preserve">менно только отрицание, стоящее при сказуемом, делает все высказывание отрицательным, отрицание же, стоящее </w:t>
      </w:r>
      <w:r w:rsidRPr="00B629E5">
        <w:rPr>
          <w:rFonts w:ascii="Times New Roman" w:hAnsi="Times New Roman"/>
          <w:sz w:val="28"/>
          <w:szCs w:val="28"/>
          <w:lang w:val="ru-RU"/>
        </w:rPr>
        <w:lastRenderedPageBreak/>
        <w:t xml:space="preserve">при другом каком-либо члене, не колеблет общего утвердительного смысла высказывания. Предложения с положительным сказуемым, но с отрицательной частицей при другом члене можно назвать частноотрицательными; предложения с отрицательным сказуемым – общеотрицательными или собственно-отрицательными» (Пешковский 2001: 377, 388). </w:t>
      </w:r>
    </w:p>
    <w:p w:rsidR="00497C58" w:rsidRPr="00B629E5" w:rsidRDefault="00F71466" w:rsidP="00497C58">
      <w:pPr>
        <w:spacing w:line="360" w:lineRule="auto"/>
        <w:ind w:firstLineChars="200" w:firstLine="560"/>
        <w:rPr>
          <w:rFonts w:ascii="Times New Roman" w:hAnsi="Times New Roman"/>
          <w:sz w:val="28"/>
          <w:szCs w:val="28"/>
          <w:lang w:val="ru-RU"/>
        </w:rPr>
      </w:pPr>
      <w:r>
        <w:rPr>
          <w:rFonts w:ascii="Times New Roman" w:hAnsi="Times New Roman"/>
          <w:sz w:val="28"/>
          <w:szCs w:val="28"/>
          <w:shd w:val="clear" w:color="auto" w:fill="FFFFFF"/>
          <w:lang w:val="ru-RU"/>
        </w:rPr>
        <w:t>«Русск</w:t>
      </w:r>
      <w:r w:rsidR="001922CE">
        <w:rPr>
          <w:rFonts w:ascii="Times New Roman" w:hAnsi="Times New Roman"/>
          <w:sz w:val="28"/>
          <w:szCs w:val="28"/>
          <w:shd w:val="clear" w:color="auto" w:fill="FFFFFF"/>
          <w:lang w:val="ru-RU"/>
        </w:rPr>
        <w:t>ая грамматика</w:t>
      </w:r>
      <w:r w:rsidR="00497C58" w:rsidRPr="00B629E5">
        <w:rPr>
          <w:rFonts w:ascii="Times New Roman" w:hAnsi="Times New Roman"/>
          <w:sz w:val="28"/>
          <w:szCs w:val="28"/>
          <w:shd w:val="clear" w:color="auto" w:fill="FFFFFF"/>
          <w:lang w:val="ru-RU"/>
        </w:rPr>
        <w:t xml:space="preserve"> – 1980»</w:t>
      </w:r>
      <w:r w:rsidR="001922CE">
        <w:rPr>
          <w:rFonts w:ascii="Times New Roman" w:hAnsi="Times New Roman"/>
          <w:sz w:val="28"/>
          <w:szCs w:val="28"/>
          <w:shd w:val="clear" w:color="auto" w:fill="FFFFFF"/>
          <w:lang w:val="ru-RU"/>
        </w:rPr>
        <w:t xml:space="preserve"> фиксирует, что </w:t>
      </w:r>
      <w:r w:rsidR="00497C58">
        <w:rPr>
          <w:rFonts w:ascii="Times New Roman" w:hAnsi="Times New Roman"/>
          <w:sz w:val="28"/>
          <w:lang w:val="ru-RU"/>
        </w:rPr>
        <w:t xml:space="preserve"> </w:t>
      </w:r>
      <w:r w:rsidR="00497C58">
        <w:rPr>
          <w:rFonts w:ascii="Times New Roman" w:hAnsi="Times New Roman"/>
          <w:sz w:val="28"/>
          <w:szCs w:val="28"/>
          <w:lang w:val="ru-RU"/>
        </w:rPr>
        <w:t>о</w:t>
      </w:r>
      <w:r w:rsidR="00497C58" w:rsidRPr="00B629E5">
        <w:rPr>
          <w:rFonts w:ascii="Times New Roman" w:hAnsi="Times New Roman"/>
          <w:sz w:val="28"/>
          <w:szCs w:val="28"/>
          <w:lang w:val="ru-RU"/>
        </w:rPr>
        <w:t>бщее отрицание – это отрицание, придающее всему предложению значение отрицания. Такое отрицание при сказуемом или главном члене, который выражает предикативный признак. Предложения с общим отрицанием называются общеотрицательными предложениями. Частное отрицание – это отрицание, относящееся не к ситуации в целом, а лишь к какой-</w:t>
      </w:r>
      <w:r w:rsidR="00497C58" w:rsidRPr="00B629E5">
        <w:rPr>
          <w:rFonts w:ascii="Times New Roman" w:hAnsi="Times New Roman"/>
          <w:sz w:val="28"/>
          <w:szCs w:val="28"/>
          <w:lang w:val="ru-RU"/>
        </w:rPr>
        <w:softHyphen/>
        <w:t>то ее части. Предложения с таким отрицанием называются частноотрицательными предложениями (</w:t>
      </w:r>
      <w:r w:rsidR="00497C58">
        <w:rPr>
          <w:rFonts w:ascii="Times New Roman" w:hAnsi="Times New Roman"/>
          <w:sz w:val="28"/>
          <w:szCs w:val="28"/>
          <w:lang w:val="ru-RU"/>
        </w:rPr>
        <w:t xml:space="preserve">Русская грамматика 1980: </w:t>
      </w:r>
      <w:r w:rsidR="00497C58" w:rsidRPr="00B629E5">
        <w:rPr>
          <w:rFonts w:ascii="Times New Roman" w:hAnsi="Times New Roman"/>
          <w:sz w:val="28"/>
          <w:szCs w:val="28"/>
          <w:lang w:val="ru-RU"/>
        </w:rPr>
        <w:t>407).</w:t>
      </w:r>
    </w:p>
    <w:p w:rsidR="00871ED5" w:rsidRPr="00B629E5" w:rsidRDefault="001922CE" w:rsidP="00871ED5">
      <w:pPr>
        <w:spacing w:line="360" w:lineRule="auto"/>
        <w:ind w:firstLineChars="200" w:firstLine="560"/>
        <w:rPr>
          <w:rFonts w:ascii="Times New Roman" w:hAnsi="Times New Roman"/>
          <w:sz w:val="28"/>
          <w:szCs w:val="28"/>
          <w:lang w:val="ru-RU"/>
        </w:rPr>
      </w:pPr>
      <w:r>
        <w:rPr>
          <w:rFonts w:ascii="Times New Roman" w:hAnsi="Times New Roman"/>
          <w:sz w:val="28"/>
          <w:szCs w:val="28"/>
          <w:shd w:val="clear" w:color="auto" w:fill="FFFFFF"/>
          <w:lang w:val="ru-RU"/>
        </w:rPr>
        <w:t xml:space="preserve">В данном случае, </w:t>
      </w:r>
      <w:r w:rsidR="00497C58">
        <w:rPr>
          <w:rFonts w:ascii="Times New Roman" w:hAnsi="Times New Roman"/>
          <w:sz w:val="28"/>
          <w:szCs w:val="28"/>
          <w:shd w:val="clear" w:color="auto" w:fill="FFFFFF"/>
          <w:lang w:val="ru-RU"/>
        </w:rPr>
        <w:t>выделяет</w:t>
      </w:r>
      <w:r w:rsidR="00D27950">
        <w:rPr>
          <w:rFonts w:ascii="Times New Roman" w:hAnsi="Times New Roman"/>
          <w:sz w:val="28"/>
          <w:szCs w:val="28"/>
          <w:shd w:val="clear" w:color="auto" w:fill="FFFFFF"/>
          <w:lang w:val="ru-RU"/>
        </w:rPr>
        <w:t>ся по отношению к отрицанию</w:t>
      </w:r>
      <w:r w:rsidR="00871ED5" w:rsidRPr="00B629E5">
        <w:rPr>
          <w:rFonts w:ascii="Times New Roman" w:hAnsi="Times New Roman"/>
          <w:sz w:val="28"/>
          <w:szCs w:val="28"/>
          <w:shd w:val="clear" w:color="auto" w:fill="FFFFFF"/>
          <w:lang w:val="ru-RU"/>
        </w:rPr>
        <w:t xml:space="preserve"> три группы предложений:</w:t>
      </w:r>
      <w:r w:rsidR="006212D0" w:rsidRPr="00B629E5">
        <w:rPr>
          <w:rFonts w:ascii="Times New Roman" w:hAnsi="Times New Roman"/>
          <w:sz w:val="28"/>
          <w:szCs w:val="28"/>
          <w:shd w:val="clear" w:color="auto" w:fill="FFFFFF"/>
          <w:lang w:val="ru-RU"/>
        </w:rPr>
        <w:t xml:space="preserve"> «</w:t>
      </w:r>
      <w:r w:rsidR="00871ED5" w:rsidRPr="00B629E5">
        <w:rPr>
          <w:rFonts w:ascii="Times New Roman" w:hAnsi="Times New Roman"/>
          <w:iCs/>
          <w:sz w:val="28"/>
          <w:szCs w:val="28"/>
          <w:shd w:val="clear" w:color="auto" w:fill="FFFFFF"/>
          <w:lang w:val="ru-RU"/>
        </w:rPr>
        <w:t xml:space="preserve">1) </w:t>
      </w:r>
      <w:r w:rsidR="00871ED5" w:rsidRPr="00B629E5">
        <w:rPr>
          <w:rFonts w:ascii="Times New Roman" w:hAnsi="Times New Roman"/>
          <w:sz w:val="28"/>
          <w:szCs w:val="28"/>
          <w:lang w:val="ru-RU"/>
        </w:rPr>
        <w:t>Отрицание может быть в предложении формально необходимым элементом, в этом случае отрицание обязательно. Это собст</w:t>
      </w:r>
      <w:r w:rsidR="00871ED5" w:rsidRPr="00B629E5">
        <w:rPr>
          <w:rFonts w:ascii="Times New Roman" w:hAnsi="Times New Roman"/>
          <w:sz w:val="28"/>
          <w:szCs w:val="28"/>
          <w:lang w:val="ru-RU"/>
        </w:rPr>
        <w:softHyphen/>
        <w:t>венно отрицательные предложения.</w:t>
      </w:r>
      <w:r w:rsidR="00871ED5" w:rsidRPr="00B629E5">
        <w:rPr>
          <w:rFonts w:ascii="Times New Roman" w:hAnsi="Times New Roman"/>
          <w:i/>
          <w:iCs/>
          <w:sz w:val="28"/>
          <w:szCs w:val="28"/>
          <w:shd w:val="clear" w:color="auto" w:fill="FFFFFF"/>
          <w:lang w:val="ru-RU"/>
        </w:rPr>
        <w:t xml:space="preserve"> </w:t>
      </w:r>
      <w:r w:rsidR="00871ED5" w:rsidRPr="00B629E5">
        <w:rPr>
          <w:rFonts w:ascii="Times New Roman" w:hAnsi="Times New Roman"/>
          <w:iCs/>
          <w:sz w:val="28"/>
          <w:szCs w:val="28"/>
          <w:shd w:val="clear" w:color="auto" w:fill="FFFFFF"/>
          <w:lang w:val="ru-RU"/>
        </w:rPr>
        <w:t xml:space="preserve">2) </w:t>
      </w:r>
      <w:r w:rsidR="00871ED5" w:rsidRPr="00B629E5">
        <w:rPr>
          <w:rFonts w:ascii="Times New Roman" w:hAnsi="Times New Roman"/>
          <w:sz w:val="28"/>
          <w:szCs w:val="28"/>
          <w:lang w:val="ru-RU"/>
        </w:rPr>
        <w:t xml:space="preserve">Наличие или отсутствие отрицания может предопределяться не строением предложения, а характером информации. Такое отрицание в структуре предложения необязательно. Это предложение с факультативным отрицанием. </w:t>
      </w:r>
      <w:r w:rsidR="00871ED5" w:rsidRPr="00B629E5">
        <w:rPr>
          <w:rFonts w:ascii="Times New Roman" w:hAnsi="Times New Roman"/>
          <w:iCs/>
          <w:sz w:val="28"/>
          <w:szCs w:val="28"/>
          <w:shd w:val="clear" w:color="auto" w:fill="FFFFFF"/>
          <w:lang w:val="ru-RU"/>
        </w:rPr>
        <w:t xml:space="preserve">3) </w:t>
      </w:r>
      <w:r w:rsidR="00871ED5" w:rsidRPr="00B629E5">
        <w:rPr>
          <w:rFonts w:ascii="Times New Roman" w:hAnsi="Times New Roman"/>
          <w:sz w:val="28"/>
          <w:szCs w:val="28"/>
          <w:lang w:val="ru-RU"/>
        </w:rPr>
        <w:t>Отрицание предложением не принимается: это</w:t>
      </w:r>
      <w:r w:rsidR="00871ED5" w:rsidRPr="00B629E5">
        <w:rPr>
          <w:rFonts w:ascii="Times New Roman" w:hAnsi="Times New Roman"/>
          <w:sz w:val="28"/>
          <w:szCs w:val="28"/>
          <w:shd w:val="clear" w:color="auto" w:fill="FFFFFF"/>
          <w:lang w:val="ru-RU"/>
        </w:rPr>
        <w:t xml:space="preserve"> собственно утвердительные предложения</w:t>
      </w:r>
      <w:r w:rsidR="006212D0" w:rsidRPr="00B629E5">
        <w:rPr>
          <w:rFonts w:ascii="Times New Roman" w:hAnsi="Times New Roman"/>
          <w:sz w:val="28"/>
          <w:szCs w:val="28"/>
          <w:shd w:val="clear" w:color="auto" w:fill="FFFFFF"/>
          <w:lang w:val="ru-RU"/>
        </w:rPr>
        <w:t>»</w:t>
      </w:r>
      <w:r w:rsidR="00871ED5" w:rsidRPr="00B629E5">
        <w:rPr>
          <w:rFonts w:ascii="Times New Roman" w:hAnsi="Times New Roman"/>
          <w:sz w:val="28"/>
          <w:szCs w:val="28"/>
          <w:lang w:val="ru-RU"/>
        </w:rPr>
        <w:t xml:space="preserve"> (</w:t>
      </w:r>
      <w:r>
        <w:rPr>
          <w:rFonts w:ascii="Times New Roman" w:hAnsi="Times New Roman"/>
          <w:sz w:val="28"/>
          <w:szCs w:val="28"/>
          <w:lang w:val="ru-RU"/>
        </w:rPr>
        <w:t>Русская грамматика 1980</w:t>
      </w:r>
      <w:r w:rsidR="00871ED5" w:rsidRPr="00B629E5">
        <w:rPr>
          <w:rFonts w:ascii="Times New Roman" w:hAnsi="Times New Roman"/>
          <w:sz w:val="28"/>
          <w:szCs w:val="28"/>
          <w:lang w:val="ru-RU"/>
        </w:rPr>
        <w:t>: 402).</w:t>
      </w:r>
    </w:p>
    <w:p w:rsidR="00871ED5" w:rsidRPr="00B629E5" w:rsidRDefault="00F71466" w:rsidP="00871ED5">
      <w:pPr>
        <w:spacing w:line="360" w:lineRule="auto"/>
        <w:ind w:firstLineChars="200" w:firstLine="560"/>
        <w:rPr>
          <w:rFonts w:ascii="Times New Roman" w:hAnsi="Times New Roman"/>
          <w:sz w:val="28"/>
          <w:szCs w:val="28"/>
          <w:lang w:val="ru-RU"/>
        </w:rPr>
      </w:pPr>
      <w:r>
        <w:rPr>
          <w:rFonts w:ascii="Times New Roman" w:hAnsi="Times New Roman"/>
          <w:sz w:val="28"/>
          <w:szCs w:val="28"/>
          <w:shd w:val="clear" w:color="auto" w:fill="FFFFFF"/>
          <w:lang w:val="ru-RU"/>
        </w:rPr>
        <w:lastRenderedPageBreak/>
        <w:t xml:space="preserve">В «Русской грамматике» </w:t>
      </w:r>
      <w:r w:rsidR="00871ED5" w:rsidRPr="00B629E5">
        <w:rPr>
          <w:rFonts w:ascii="Times New Roman" w:hAnsi="Times New Roman"/>
          <w:sz w:val="28"/>
          <w:szCs w:val="28"/>
          <w:lang w:val="ru-RU"/>
        </w:rPr>
        <w:t>все собственно отрицательные предложения представляют собой общеотрицательные. В структуре  предложений</w:t>
      </w:r>
      <w:r w:rsidR="00E2028F" w:rsidRPr="00B629E5">
        <w:rPr>
          <w:rFonts w:ascii="Times New Roman" w:hAnsi="Times New Roman"/>
          <w:bCs/>
          <w:sz w:val="28"/>
          <w:szCs w:val="28"/>
          <w:lang w:val="ru-RU"/>
        </w:rPr>
        <w:t xml:space="preserve"> </w:t>
      </w:r>
      <w:r w:rsidR="00871ED5" w:rsidRPr="00B629E5">
        <w:rPr>
          <w:rFonts w:ascii="Times New Roman" w:hAnsi="Times New Roman"/>
          <w:bCs/>
          <w:sz w:val="28"/>
          <w:szCs w:val="28"/>
          <w:lang w:val="ru-RU"/>
        </w:rPr>
        <w:t>отрицательн</w:t>
      </w:r>
      <w:r w:rsidR="00D9118C">
        <w:rPr>
          <w:rFonts w:ascii="Times New Roman" w:hAnsi="Times New Roman"/>
          <w:bCs/>
          <w:sz w:val="28"/>
          <w:szCs w:val="28"/>
          <w:lang w:val="ru-RU"/>
        </w:rPr>
        <w:t>ая</w:t>
      </w:r>
      <w:r w:rsidR="00871ED5" w:rsidRPr="00B629E5">
        <w:rPr>
          <w:rFonts w:ascii="Times New Roman" w:hAnsi="Times New Roman"/>
          <w:bCs/>
          <w:sz w:val="28"/>
          <w:szCs w:val="28"/>
          <w:lang w:val="ru-RU"/>
        </w:rPr>
        <w:t xml:space="preserve"> </w:t>
      </w:r>
      <w:r w:rsidR="00871ED5" w:rsidRPr="00B629E5">
        <w:rPr>
          <w:rFonts w:ascii="Times New Roman" w:hAnsi="Times New Roman"/>
          <w:sz w:val="28"/>
          <w:szCs w:val="28"/>
          <w:lang w:val="ru-RU"/>
        </w:rPr>
        <w:t>частиц</w:t>
      </w:r>
      <w:r w:rsidR="00D9118C">
        <w:rPr>
          <w:rFonts w:ascii="Times New Roman" w:hAnsi="Times New Roman"/>
          <w:sz w:val="28"/>
          <w:szCs w:val="28"/>
          <w:lang w:val="ru-RU"/>
        </w:rPr>
        <w:t>а</w:t>
      </w:r>
      <w:r w:rsidR="006212D0" w:rsidRPr="00B629E5">
        <w:rPr>
          <w:rFonts w:ascii="Times New Roman" w:hAnsi="Times New Roman"/>
          <w:i/>
          <w:sz w:val="28"/>
          <w:szCs w:val="28"/>
          <w:lang w:val="ru-RU"/>
        </w:rPr>
        <w:t xml:space="preserve"> </w:t>
      </w:r>
      <w:r w:rsidR="006212D0" w:rsidRPr="00B629E5">
        <w:rPr>
          <w:rFonts w:ascii="Times New Roman" w:hAnsi="Times New Roman"/>
          <w:sz w:val="28"/>
          <w:szCs w:val="28"/>
          <w:lang w:val="ru-RU"/>
        </w:rPr>
        <w:t>«не»</w:t>
      </w:r>
      <w:r w:rsidR="00871ED5" w:rsidRPr="00B629E5">
        <w:rPr>
          <w:rFonts w:ascii="Times New Roman" w:hAnsi="Times New Roman"/>
          <w:i/>
          <w:sz w:val="28"/>
          <w:szCs w:val="28"/>
          <w:lang w:val="ru-RU"/>
        </w:rPr>
        <w:t xml:space="preserve"> </w:t>
      </w:r>
      <w:r w:rsidR="00871ED5" w:rsidRPr="00B629E5">
        <w:rPr>
          <w:rFonts w:ascii="Times New Roman" w:hAnsi="Times New Roman"/>
          <w:sz w:val="28"/>
          <w:szCs w:val="28"/>
          <w:lang w:val="ru-RU"/>
        </w:rPr>
        <w:t xml:space="preserve">играет важную роль. «Предложения со спрягаемой формой глагола и факультативным отрицанием являются общеотрицательными тогда, когда частица </w:t>
      </w:r>
      <w:r w:rsidR="00871ED5" w:rsidRPr="00B629E5">
        <w:rPr>
          <w:rFonts w:ascii="Times New Roman" w:hAnsi="Times New Roman"/>
          <w:i/>
          <w:iCs/>
          <w:sz w:val="28"/>
          <w:szCs w:val="28"/>
          <w:lang w:val="ru-RU"/>
        </w:rPr>
        <w:t xml:space="preserve">не </w:t>
      </w:r>
      <w:r w:rsidR="00871ED5" w:rsidRPr="00B629E5">
        <w:rPr>
          <w:rFonts w:ascii="Times New Roman" w:hAnsi="Times New Roman"/>
          <w:sz w:val="28"/>
          <w:szCs w:val="28"/>
          <w:lang w:val="ru-RU"/>
        </w:rPr>
        <w:t xml:space="preserve">стоит перед глаголом </w:t>
      </w:r>
      <w:r w:rsidR="00871ED5" w:rsidRPr="00B629E5">
        <w:rPr>
          <w:rFonts w:ascii="Times New Roman" w:hAnsi="Times New Roman"/>
          <w:sz w:val="28"/>
          <w:szCs w:val="28"/>
          <w:lang w:val="ru-RU"/>
        </w:rPr>
        <w:softHyphen/>
        <w:t xml:space="preserve">сказуемым или перед главным членом, и частноотрицательными тогда, когда частица </w:t>
      </w:r>
      <w:r w:rsidR="00871ED5" w:rsidRPr="00B629E5">
        <w:rPr>
          <w:rFonts w:ascii="Times New Roman" w:hAnsi="Times New Roman"/>
          <w:i/>
          <w:iCs/>
          <w:sz w:val="28"/>
          <w:szCs w:val="28"/>
          <w:lang w:val="ru-RU"/>
        </w:rPr>
        <w:t xml:space="preserve">не </w:t>
      </w:r>
      <w:r w:rsidR="00871ED5" w:rsidRPr="00B629E5">
        <w:rPr>
          <w:rFonts w:ascii="Times New Roman" w:hAnsi="Times New Roman"/>
          <w:sz w:val="28"/>
          <w:szCs w:val="28"/>
          <w:lang w:val="ru-RU"/>
        </w:rPr>
        <w:t>стоит при подлежащем или при распространяющем члене предложения»</w:t>
      </w:r>
      <w:r w:rsidR="00E2028F" w:rsidRPr="00B629E5">
        <w:rPr>
          <w:rFonts w:ascii="Times New Roman" w:hAnsi="Times New Roman"/>
          <w:sz w:val="28"/>
          <w:szCs w:val="28"/>
          <w:lang w:val="ru-RU"/>
        </w:rPr>
        <w:t xml:space="preserve"> </w:t>
      </w:r>
      <w:r w:rsidR="00871ED5" w:rsidRPr="00B629E5">
        <w:rPr>
          <w:rFonts w:ascii="Times New Roman" w:hAnsi="Times New Roman"/>
          <w:sz w:val="28"/>
          <w:szCs w:val="28"/>
          <w:lang w:val="ru-RU"/>
        </w:rPr>
        <w:t>(там же: 408).</w:t>
      </w:r>
    </w:p>
    <w:p w:rsidR="00871ED5" w:rsidRPr="00B629E5" w:rsidRDefault="00871ED5" w:rsidP="00871ED5">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Д. Э. Розенталь полагает, что отрицательные предложения делятся на две группы: общеотрицательные предложения и частноотрицательные  предложения (Розенталь 2009: 295). Общеотрицательное предложение – это «предложение с отрицательным  сказуемым, т.е. предложение, в котором отрицается признак подлежащего (в двусоставном предложении) или действие-состояние,  обозначенное главным членом бесподлежащного (односоставного)  предложения». Частноотрицательное  предложение – это «</w:t>
      </w:r>
      <w:r w:rsidRPr="00B629E5">
        <w:rPr>
          <w:rFonts w:ascii="Times New Roman" w:hAnsi="Times New Roman"/>
          <w:sz w:val="28"/>
          <w:szCs w:val="28"/>
          <w:shd w:val="clear" w:color="auto" w:fill="FFFFFF"/>
          <w:lang w:val="ru-RU"/>
        </w:rPr>
        <w:t>предложение с положительным сказуемым, но с отрицательной частицей при другом члене»</w:t>
      </w:r>
      <w:r w:rsidRPr="00B629E5">
        <w:rPr>
          <w:rFonts w:ascii="Times New Roman" w:hAnsi="Times New Roman"/>
          <w:sz w:val="28"/>
          <w:szCs w:val="28"/>
          <w:lang w:val="ru-RU"/>
        </w:rPr>
        <w:t xml:space="preserve"> (Розенталь 1985: 152).</w:t>
      </w:r>
    </w:p>
    <w:p w:rsidR="00871ED5" w:rsidRPr="00B629E5" w:rsidRDefault="00871ED5" w:rsidP="00871ED5">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 Однако, по мнению Д. Э. Розенталя, предложение с частицей </w:t>
      </w:r>
      <w:r w:rsidRPr="00B629E5">
        <w:rPr>
          <w:rFonts w:ascii="Times New Roman" w:hAnsi="Times New Roman"/>
          <w:i/>
          <w:sz w:val="28"/>
          <w:szCs w:val="28"/>
          <w:lang w:val="ru-RU"/>
        </w:rPr>
        <w:t>не</w:t>
      </w:r>
      <w:r w:rsidRPr="00B629E5">
        <w:rPr>
          <w:rFonts w:ascii="Times New Roman" w:hAnsi="Times New Roman"/>
          <w:sz w:val="28"/>
          <w:szCs w:val="28"/>
          <w:lang w:val="ru-RU"/>
        </w:rPr>
        <w:t xml:space="preserve"> при сказуемом не всегда </w:t>
      </w:r>
      <w:r w:rsidR="00337326" w:rsidRPr="00B629E5">
        <w:rPr>
          <w:rFonts w:ascii="Times New Roman" w:hAnsi="Times New Roman"/>
          <w:sz w:val="28"/>
          <w:szCs w:val="28"/>
          <w:lang w:val="ru-RU"/>
        </w:rPr>
        <w:t>считается</w:t>
      </w:r>
      <w:r w:rsidRPr="00B629E5">
        <w:rPr>
          <w:rFonts w:ascii="Times New Roman" w:hAnsi="Times New Roman"/>
          <w:sz w:val="28"/>
          <w:szCs w:val="28"/>
          <w:lang w:val="ru-RU"/>
        </w:rPr>
        <w:t xml:space="preserve"> отрицательным предложением. </w:t>
      </w:r>
      <w:r w:rsidR="00337326" w:rsidRPr="00B629E5">
        <w:rPr>
          <w:rFonts w:ascii="Times New Roman" w:hAnsi="Times New Roman"/>
          <w:sz w:val="28"/>
          <w:szCs w:val="28"/>
          <w:lang w:val="ru-RU"/>
        </w:rPr>
        <w:t xml:space="preserve"> Некоторые предложения с частицей «не» при сказуемом являю</w:t>
      </w:r>
      <w:r w:rsidR="00BF2BC5">
        <w:rPr>
          <w:rFonts w:ascii="Times New Roman" w:hAnsi="Times New Roman"/>
          <w:sz w:val="28"/>
          <w:szCs w:val="28"/>
          <w:lang w:val="ru-RU"/>
        </w:rPr>
        <w:t>тся утвердительными тогда, в случае, если:</w:t>
      </w:r>
      <w:r w:rsidR="00337326" w:rsidRPr="00B629E5">
        <w:rPr>
          <w:rFonts w:ascii="Times New Roman" w:hAnsi="Times New Roman"/>
          <w:sz w:val="28"/>
          <w:szCs w:val="28"/>
          <w:lang w:val="ru-RU"/>
        </w:rPr>
        <w:t xml:space="preserve"> « </w:t>
      </w:r>
      <w:r w:rsidRPr="00B629E5">
        <w:rPr>
          <w:rFonts w:ascii="Times New Roman" w:hAnsi="Times New Roman"/>
          <w:sz w:val="28"/>
          <w:szCs w:val="28"/>
          <w:lang w:val="ru-RU"/>
        </w:rPr>
        <w:t xml:space="preserve">а) предложения с двойным отрицанием (наличием частицы не перед вспомогательным глаголом и перед инфинитивом в составном  глагольном сказуемом); б) вопросительные и восклицательные </w:t>
      </w:r>
      <w:r w:rsidRPr="00B629E5">
        <w:rPr>
          <w:rFonts w:ascii="Times New Roman" w:hAnsi="Times New Roman"/>
          <w:sz w:val="28"/>
          <w:szCs w:val="28"/>
          <w:lang w:val="ru-RU"/>
        </w:rPr>
        <w:lastRenderedPageBreak/>
        <w:t>предложения с различными оттенками значения» (</w:t>
      </w:r>
      <w:r w:rsidR="00BF2BC5" w:rsidRPr="00B629E5">
        <w:rPr>
          <w:rFonts w:ascii="Times New Roman" w:hAnsi="Times New Roman"/>
          <w:sz w:val="28"/>
          <w:szCs w:val="28"/>
          <w:lang w:val="ru-RU"/>
        </w:rPr>
        <w:t>Розенталь 1985: 152</w:t>
      </w:r>
      <w:r w:rsidRPr="00B629E5">
        <w:rPr>
          <w:rFonts w:ascii="Times New Roman" w:hAnsi="Times New Roman"/>
          <w:sz w:val="28"/>
          <w:szCs w:val="28"/>
          <w:lang w:val="ru-RU"/>
        </w:rPr>
        <w:t xml:space="preserve">). </w:t>
      </w:r>
    </w:p>
    <w:p w:rsidR="00871ED5" w:rsidRPr="00B629E5" w:rsidRDefault="00D9118C" w:rsidP="00871ED5">
      <w:pPr>
        <w:spacing w:line="360" w:lineRule="auto"/>
        <w:ind w:firstLineChars="200" w:firstLine="560"/>
        <w:rPr>
          <w:rFonts w:ascii="Times New Roman" w:hAnsi="Times New Roman"/>
          <w:bCs/>
          <w:sz w:val="28"/>
          <w:szCs w:val="28"/>
          <w:lang w:val="ru-RU"/>
        </w:rPr>
      </w:pPr>
      <w:r>
        <w:rPr>
          <w:rFonts w:ascii="Times New Roman" w:hAnsi="Times New Roman"/>
          <w:bCs/>
          <w:sz w:val="28"/>
          <w:szCs w:val="28"/>
          <w:lang w:val="ru-RU"/>
        </w:rPr>
        <w:t xml:space="preserve">Тем самым, </w:t>
      </w:r>
      <w:r w:rsidR="00DD219C">
        <w:rPr>
          <w:rFonts w:ascii="Times New Roman" w:hAnsi="Times New Roman"/>
          <w:bCs/>
          <w:sz w:val="28"/>
          <w:szCs w:val="28"/>
          <w:lang w:val="ru-RU"/>
        </w:rPr>
        <w:t xml:space="preserve">по </w:t>
      </w:r>
      <w:r w:rsidR="00BF2BC5">
        <w:rPr>
          <w:rFonts w:ascii="Times New Roman" w:hAnsi="Times New Roman"/>
          <w:bCs/>
          <w:sz w:val="28"/>
          <w:szCs w:val="28"/>
          <w:lang w:val="ru-RU"/>
        </w:rPr>
        <w:t>наличию</w:t>
      </w:r>
      <w:r w:rsidR="00DD219C">
        <w:rPr>
          <w:rFonts w:ascii="Times New Roman" w:hAnsi="Times New Roman"/>
          <w:bCs/>
          <w:sz w:val="28"/>
          <w:szCs w:val="28"/>
          <w:lang w:val="ru-RU"/>
        </w:rPr>
        <w:t xml:space="preserve"> отрицательных я</w:t>
      </w:r>
      <w:r w:rsidR="00BF2BC5">
        <w:rPr>
          <w:rFonts w:ascii="Times New Roman" w:hAnsi="Times New Roman"/>
          <w:bCs/>
          <w:sz w:val="28"/>
          <w:szCs w:val="28"/>
          <w:lang w:val="ru-RU"/>
        </w:rPr>
        <w:t>зыковых средств при знаменательной части речи</w:t>
      </w:r>
      <w:r w:rsidR="00DD219C">
        <w:rPr>
          <w:rFonts w:ascii="Times New Roman" w:hAnsi="Times New Roman"/>
          <w:bCs/>
          <w:sz w:val="28"/>
          <w:szCs w:val="28"/>
          <w:lang w:val="ru-RU"/>
        </w:rPr>
        <w:t xml:space="preserve"> отрицательные предложения классифицируются</w:t>
      </w:r>
      <w:r w:rsidR="00871ED5" w:rsidRPr="00B629E5">
        <w:rPr>
          <w:rFonts w:ascii="Times New Roman" w:hAnsi="Times New Roman"/>
          <w:bCs/>
          <w:sz w:val="28"/>
          <w:szCs w:val="28"/>
          <w:lang w:val="ru-RU"/>
        </w:rPr>
        <w:t xml:space="preserve"> </w:t>
      </w:r>
      <w:r w:rsidR="00DD219C">
        <w:rPr>
          <w:rFonts w:ascii="Times New Roman" w:hAnsi="Times New Roman"/>
          <w:bCs/>
          <w:sz w:val="28"/>
          <w:szCs w:val="28"/>
          <w:lang w:val="ru-RU"/>
        </w:rPr>
        <w:t xml:space="preserve">как </w:t>
      </w:r>
      <w:r w:rsidR="00871ED5" w:rsidRPr="00B629E5">
        <w:rPr>
          <w:rFonts w:ascii="Times New Roman" w:hAnsi="Times New Roman"/>
          <w:bCs/>
          <w:sz w:val="28"/>
          <w:szCs w:val="28"/>
          <w:lang w:val="ru-RU"/>
        </w:rPr>
        <w:t>общеотр</w:t>
      </w:r>
      <w:r w:rsidR="00EE1DF7">
        <w:rPr>
          <w:rFonts w:ascii="Times New Roman" w:hAnsi="Times New Roman"/>
          <w:bCs/>
          <w:sz w:val="28"/>
          <w:szCs w:val="28"/>
          <w:lang w:val="ru-RU"/>
        </w:rPr>
        <w:t>ицательные</w:t>
      </w:r>
      <w:r w:rsidR="00871ED5" w:rsidRPr="00B629E5">
        <w:rPr>
          <w:rFonts w:ascii="Times New Roman" w:hAnsi="Times New Roman"/>
          <w:bCs/>
          <w:sz w:val="28"/>
          <w:szCs w:val="28"/>
          <w:lang w:val="ru-RU"/>
        </w:rPr>
        <w:t xml:space="preserve"> и частноотрицательные. </w:t>
      </w:r>
    </w:p>
    <w:p w:rsidR="008B4A0B" w:rsidRPr="008B4A0B" w:rsidRDefault="008B4A0B" w:rsidP="008B4A0B">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Отрицание можно рассматривать как «один из способов возражения, запрещения, нежелания». Одной из прагматических функций отрицания является «отклонение мнения участника коммуникации, его коррекция или же запрещение какого-то действия</w:t>
      </w:r>
      <w:r w:rsidRPr="00B629E5">
        <w:rPr>
          <w:rStyle w:val="apple-converted-space"/>
          <w:rFonts w:ascii="Times New Roman" w:hAnsi="Times New Roman"/>
          <w:sz w:val="28"/>
          <w:szCs w:val="28"/>
          <w:lang w:val="ru-RU"/>
        </w:rPr>
        <w:t>» (</w:t>
      </w:r>
      <w:r w:rsidRPr="00B629E5">
        <w:rPr>
          <w:rFonts w:ascii="Times New Roman" w:hAnsi="Times New Roman"/>
          <w:sz w:val="28"/>
          <w:szCs w:val="28"/>
          <w:lang w:val="ru-RU"/>
        </w:rPr>
        <w:t xml:space="preserve">Бондаренко 1983: 75). </w:t>
      </w:r>
    </w:p>
    <w:p w:rsidR="008B4A0B" w:rsidRPr="00B629E5" w:rsidRDefault="008B4A0B" w:rsidP="008B4A0B">
      <w:pPr>
        <w:spacing w:line="360" w:lineRule="auto"/>
        <w:ind w:firstLineChars="200" w:firstLine="560"/>
        <w:rPr>
          <w:rFonts w:ascii="Times New Roman" w:hAnsi="Times New Roman"/>
          <w:sz w:val="28"/>
          <w:szCs w:val="28"/>
          <w:lang w:val="ru-RU"/>
        </w:rPr>
      </w:pPr>
      <w:r w:rsidRPr="00B629E5">
        <w:rPr>
          <w:rFonts w:ascii="Times New Roman" w:hAnsi="Times New Roman"/>
          <w:bCs/>
          <w:sz w:val="28"/>
          <w:szCs w:val="28"/>
          <w:lang w:val="ru-RU"/>
        </w:rPr>
        <w:t>По мнению В. Н. Бондаренко к средствам выражения отрицания относятся отрицательные аффиксы (</w:t>
      </w:r>
      <w:r w:rsidRPr="00B629E5">
        <w:rPr>
          <w:rFonts w:ascii="Times New Roman" w:hAnsi="Times New Roman"/>
          <w:iCs/>
          <w:sz w:val="28"/>
          <w:szCs w:val="28"/>
          <w:lang w:val="ru-RU"/>
        </w:rPr>
        <w:t>не-, ни-, без-</w:t>
      </w:r>
      <w:r w:rsidRPr="00B629E5">
        <w:rPr>
          <w:rFonts w:ascii="Times New Roman" w:hAnsi="Times New Roman"/>
          <w:bCs/>
          <w:sz w:val="28"/>
          <w:szCs w:val="28"/>
          <w:lang w:val="ru-RU"/>
        </w:rPr>
        <w:t>), частицы (ни, не), местоимения и наречия (</w:t>
      </w:r>
      <w:r w:rsidRPr="00B629E5">
        <w:rPr>
          <w:rFonts w:ascii="Times New Roman" w:hAnsi="Times New Roman"/>
          <w:iCs/>
          <w:sz w:val="28"/>
          <w:szCs w:val="28"/>
          <w:lang w:val="ru-RU"/>
        </w:rPr>
        <w:t xml:space="preserve">нигде, никогда </w:t>
      </w:r>
      <w:r w:rsidRPr="00B629E5">
        <w:rPr>
          <w:rFonts w:ascii="Times New Roman" w:hAnsi="Times New Roman"/>
          <w:bCs/>
          <w:sz w:val="28"/>
          <w:szCs w:val="28"/>
          <w:lang w:val="ru-RU"/>
        </w:rPr>
        <w:t xml:space="preserve">и </w:t>
      </w:r>
      <w:r w:rsidRPr="00B629E5">
        <w:rPr>
          <w:rFonts w:ascii="Times New Roman" w:hAnsi="Times New Roman"/>
          <w:iCs/>
          <w:sz w:val="28"/>
          <w:szCs w:val="28"/>
          <w:lang w:val="ru-RU"/>
        </w:rPr>
        <w:t>незачем)</w:t>
      </w:r>
      <w:r w:rsidRPr="00B629E5">
        <w:rPr>
          <w:rFonts w:ascii="Times New Roman" w:hAnsi="Times New Roman"/>
          <w:bCs/>
          <w:sz w:val="28"/>
          <w:szCs w:val="28"/>
          <w:lang w:val="ru-RU"/>
        </w:rPr>
        <w:t>, а также союзы (</w:t>
      </w:r>
      <w:r w:rsidRPr="00B629E5">
        <w:rPr>
          <w:rFonts w:ascii="Times New Roman" w:hAnsi="Times New Roman"/>
          <w:iCs/>
          <w:sz w:val="28"/>
          <w:szCs w:val="28"/>
          <w:lang w:val="ru-RU"/>
        </w:rPr>
        <w:t>не. . . а,</w:t>
      </w:r>
      <w:r w:rsidRPr="00B629E5">
        <w:rPr>
          <w:rFonts w:ascii="Times New Roman" w:hAnsi="Times New Roman"/>
          <w:sz w:val="28"/>
          <w:szCs w:val="28"/>
          <w:lang w:val="ru-RU"/>
        </w:rPr>
        <w:t xml:space="preserve"> </w:t>
      </w:r>
      <w:r>
        <w:rPr>
          <w:rFonts w:ascii="Times New Roman" w:hAnsi="Times New Roman"/>
          <w:iCs/>
          <w:sz w:val="28"/>
          <w:szCs w:val="28"/>
          <w:lang w:val="ru-RU"/>
        </w:rPr>
        <w:t>не то чтобы. . . но</w:t>
      </w:r>
      <w:r w:rsidRPr="00B629E5">
        <w:rPr>
          <w:rFonts w:ascii="Times New Roman" w:hAnsi="Times New Roman"/>
          <w:bCs/>
          <w:sz w:val="28"/>
          <w:szCs w:val="28"/>
          <w:lang w:val="ru-RU"/>
        </w:rPr>
        <w:t>) и предлоги (без) (</w:t>
      </w:r>
      <w:r>
        <w:rPr>
          <w:rFonts w:ascii="Times New Roman" w:hAnsi="Times New Roman"/>
          <w:sz w:val="28"/>
          <w:szCs w:val="28"/>
          <w:lang w:val="ru-RU"/>
        </w:rPr>
        <w:t>там же</w:t>
      </w:r>
      <w:r w:rsidRPr="00B629E5">
        <w:rPr>
          <w:rFonts w:ascii="Times New Roman" w:hAnsi="Times New Roman"/>
          <w:sz w:val="28"/>
          <w:szCs w:val="28"/>
          <w:lang w:val="ru-RU"/>
        </w:rPr>
        <w:t>:</w:t>
      </w:r>
      <w:r w:rsidR="00EE1DF7">
        <w:rPr>
          <w:rFonts w:ascii="Times New Roman" w:hAnsi="Times New Roman"/>
          <w:sz w:val="28"/>
          <w:szCs w:val="28"/>
          <w:lang w:val="ru-RU"/>
        </w:rPr>
        <w:t xml:space="preserve"> </w:t>
      </w:r>
      <w:r w:rsidRPr="00B629E5">
        <w:rPr>
          <w:rFonts w:ascii="Times New Roman" w:hAnsi="Times New Roman"/>
          <w:sz w:val="28"/>
          <w:szCs w:val="28"/>
          <w:lang w:val="ru-RU"/>
        </w:rPr>
        <w:t>79</w:t>
      </w:r>
      <w:r w:rsidRPr="00B629E5">
        <w:rPr>
          <w:rFonts w:ascii="Times New Roman" w:hAnsi="Times New Roman"/>
          <w:bCs/>
          <w:sz w:val="28"/>
          <w:szCs w:val="28"/>
          <w:lang w:val="ru-RU"/>
        </w:rPr>
        <w:t xml:space="preserve">). </w:t>
      </w:r>
    </w:p>
    <w:p w:rsidR="00871ED5" w:rsidRPr="00B629E5" w:rsidRDefault="00871ED5" w:rsidP="00871ED5">
      <w:pPr>
        <w:tabs>
          <w:tab w:val="left" w:pos="4395"/>
        </w:tabs>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В «Лингвистическом энциклопедическом словаре» отрицательные слова определяются как «слова, выражающие</w:t>
      </w:r>
      <w:r w:rsidRPr="00B629E5">
        <w:rPr>
          <w:rStyle w:val="apple-converted-space"/>
          <w:rFonts w:ascii="Times New Roman" w:hAnsi="Times New Roman"/>
          <w:sz w:val="28"/>
          <w:szCs w:val="28"/>
        </w:rPr>
        <w:t> </w:t>
      </w:r>
      <w:hyperlink r:id="rId14" w:history="1">
        <w:r w:rsidRPr="00B629E5">
          <w:rPr>
            <w:rStyle w:val="a9"/>
            <w:rFonts w:ascii="Times New Roman" w:hAnsi="Times New Roman"/>
            <w:iCs/>
            <w:color w:val="auto"/>
            <w:sz w:val="28"/>
            <w:szCs w:val="28"/>
            <w:u w:val="none"/>
            <w:lang w:val="ru-RU"/>
          </w:rPr>
          <w:t>отрицание</w:t>
        </w:r>
      </w:hyperlink>
      <w:r w:rsidR="008B4A0B">
        <w:rPr>
          <w:lang w:val="ru-RU"/>
        </w:rPr>
        <w:t>»</w:t>
      </w:r>
      <w:r w:rsidR="008B4A0B">
        <w:rPr>
          <w:rFonts w:ascii="Times New Roman" w:hAnsi="Times New Roman"/>
          <w:sz w:val="28"/>
          <w:szCs w:val="28"/>
          <w:lang w:val="ru-RU"/>
        </w:rPr>
        <w:t xml:space="preserve">. «Эти слова содержат в себе </w:t>
      </w:r>
      <w:r w:rsidRPr="00B629E5">
        <w:rPr>
          <w:rFonts w:ascii="Times New Roman" w:hAnsi="Times New Roman"/>
          <w:sz w:val="28"/>
          <w:szCs w:val="28"/>
          <w:lang w:val="ru-RU"/>
        </w:rPr>
        <w:t>отрицательные</w:t>
      </w:r>
      <w:r w:rsidRPr="00B629E5">
        <w:rPr>
          <w:rStyle w:val="apple-converted-space"/>
          <w:rFonts w:ascii="Times New Roman" w:hAnsi="Times New Roman"/>
          <w:sz w:val="28"/>
          <w:szCs w:val="28"/>
        </w:rPr>
        <w:t> </w:t>
      </w:r>
      <w:hyperlink r:id="rId15" w:history="1">
        <w:r w:rsidRPr="00B629E5">
          <w:rPr>
            <w:rStyle w:val="a9"/>
            <w:rFonts w:ascii="Times New Roman" w:hAnsi="Times New Roman"/>
            <w:color w:val="auto"/>
            <w:sz w:val="28"/>
            <w:szCs w:val="28"/>
            <w:u w:val="none"/>
            <w:lang w:val="ru-RU"/>
          </w:rPr>
          <w:t>частицы</w:t>
        </w:r>
      </w:hyperlink>
      <w:r w:rsidRPr="00B629E5">
        <w:rPr>
          <w:rStyle w:val="apple-converted-space"/>
          <w:rFonts w:ascii="Times New Roman" w:hAnsi="Times New Roman"/>
          <w:sz w:val="28"/>
          <w:szCs w:val="28"/>
        </w:rPr>
        <w:t> </w:t>
      </w:r>
      <w:r w:rsidRPr="00B629E5">
        <w:rPr>
          <w:rFonts w:ascii="Times New Roman" w:hAnsi="Times New Roman"/>
          <w:i/>
          <w:sz w:val="28"/>
          <w:szCs w:val="28"/>
          <w:lang w:val="ru-RU"/>
        </w:rPr>
        <w:t>не</w:t>
      </w:r>
      <w:r w:rsidR="00CF619D" w:rsidRPr="00B629E5">
        <w:rPr>
          <w:rFonts w:ascii="Times New Roman" w:hAnsi="Times New Roman"/>
          <w:sz w:val="28"/>
          <w:szCs w:val="28"/>
          <w:lang w:val="ru-RU"/>
        </w:rPr>
        <w:t>,</w:t>
      </w:r>
      <w:r w:rsidR="00E2028F" w:rsidRPr="00B629E5">
        <w:rPr>
          <w:rFonts w:ascii="Times New Roman" w:hAnsi="Times New Roman"/>
          <w:sz w:val="28"/>
          <w:szCs w:val="28"/>
          <w:lang w:val="ru-RU"/>
        </w:rPr>
        <w:t xml:space="preserve"> </w:t>
      </w:r>
      <w:r w:rsidRPr="00B629E5">
        <w:rPr>
          <w:rFonts w:ascii="Times New Roman" w:hAnsi="Times New Roman"/>
          <w:sz w:val="28"/>
          <w:szCs w:val="28"/>
          <w:lang w:val="ru-RU"/>
        </w:rPr>
        <w:t>отрицательные</w:t>
      </w:r>
      <w:r w:rsidRPr="00B629E5">
        <w:rPr>
          <w:rStyle w:val="apple-converted-space"/>
          <w:rFonts w:ascii="Times New Roman" w:hAnsi="Times New Roman"/>
          <w:sz w:val="28"/>
          <w:szCs w:val="28"/>
        </w:rPr>
        <w:t> </w:t>
      </w:r>
      <w:hyperlink r:id="rId16" w:history="1">
        <w:r w:rsidRPr="00B629E5">
          <w:rPr>
            <w:rStyle w:val="a9"/>
            <w:rFonts w:ascii="Times New Roman" w:hAnsi="Times New Roman"/>
            <w:color w:val="auto"/>
            <w:sz w:val="28"/>
            <w:szCs w:val="28"/>
            <w:u w:val="none"/>
            <w:lang w:val="ru-RU"/>
          </w:rPr>
          <w:t>местоимения</w:t>
        </w:r>
      </w:hyperlink>
      <w:r w:rsidRPr="00B629E5">
        <w:rPr>
          <w:rStyle w:val="apple-converted-space"/>
          <w:rFonts w:ascii="Times New Roman" w:hAnsi="Times New Roman"/>
          <w:sz w:val="28"/>
          <w:szCs w:val="28"/>
        </w:rPr>
        <w:t> </w:t>
      </w:r>
      <w:r w:rsidRPr="00B629E5">
        <w:rPr>
          <w:rFonts w:ascii="Times New Roman" w:hAnsi="Times New Roman"/>
          <w:sz w:val="28"/>
          <w:szCs w:val="28"/>
          <w:lang w:val="ru-RU"/>
        </w:rPr>
        <w:t>и</w:t>
      </w:r>
      <w:r w:rsidRPr="00B629E5">
        <w:rPr>
          <w:rStyle w:val="apple-converted-space"/>
          <w:rFonts w:ascii="Times New Roman" w:hAnsi="Times New Roman"/>
          <w:sz w:val="28"/>
          <w:szCs w:val="28"/>
        </w:rPr>
        <w:t> </w:t>
      </w:r>
      <w:hyperlink r:id="rId17" w:history="1">
        <w:r w:rsidRPr="00B629E5">
          <w:rPr>
            <w:rStyle w:val="a9"/>
            <w:rFonts w:ascii="Times New Roman" w:hAnsi="Times New Roman"/>
            <w:color w:val="auto"/>
            <w:sz w:val="28"/>
            <w:szCs w:val="28"/>
            <w:u w:val="none"/>
            <w:lang w:val="ru-RU"/>
          </w:rPr>
          <w:t>наречия</w:t>
        </w:r>
      </w:hyperlink>
      <w:r w:rsidRPr="00B629E5">
        <w:rPr>
          <w:rFonts w:ascii="Times New Roman" w:hAnsi="Times New Roman"/>
          <w:sz w:val="28"/>
          <w:szCs w:val="28"/>
          <w:lang w:val="ru-RU"/>
        </w:rPr>
        <w:t xml:space="preserve"> </w:t>
      </w:r>
      <w:r w:rsidRPr="00B629E5">
        <w:rPr>
          <w:rFonts w:ascii="Times New Roman" w:hAnsi="Times New Roman"/>
          <w:i/>
          <w:sz w:val="28"/>
          <w:szCs w:val="28"/>
          <w:lang w:val="ru-RU"/>
        </w:rPr>
        <w:t>нигде</w:t>
      </w:r>
      <w:r w:rsidRPr="00B629E5">
        <w:rPr>
          <w:rFonts w:ascii="Times New Roman" w:hAnsi="Times New Roman"/>
          <w:sz w:val="28"/>
          <w:szCs w:val="28"/>
          <w:lang w:val="ru-RU"/>
        </w:rPr>
        <w:t xml:space="preserve">, частицы </w:t>
      </w:r>
      <w:r w:rsidRPr="00B629E5">
        <w:rPr>
          <w:rFonts w:ascii="Times New Roman" w:hAnsi="Times New Roman"/>
          <w:i/>
          <w:sz w:val="28"/>
          <w:szCs w:val="28"/>
          <w:lang w:val="ru-RU"/>
        </w:rPr>
        <w:t>ни</w:t>
      </w:r>
      <w:r w:rsidRPr="00B629E5">
        <w:rPr>
          <w:rFonts w:ascii="Times New Roman" w:hAnsi="Times New Roman"/>
          <w:sz w:val="28"/>
          <w:szCs w:val="28"/>
          <w:lang w:val="ru-RU"/>
        </w:rPr>
        <w:t>, парные</w:t>
      </w:r>
      <w:r w:rsidRPr="00B629E5">
        <w:rPr>
          <w:rStyle w:val="apple-converted-space"/>
          <w:rFonts w:ascii="Times New Roman" w:hAnsi="Times New Roman"/>
          <w:sz w:val="28"/>
          <w:szCs w:val="28"/>
        </w:rPr>
        <w:t> </w:t>
      </w:r>
      <w:hyperlink r:id="rId18" w:history="1">
        <w:r w:rsidRPr="00B629E5">
          <w:rPr>
            <w:rStyle w:val="a9"/>
            <w:rFonts w:ascii="Times New Roman" w:hAnsi="Times New Roman"/>
            <w:color w:val="auto"/>
            <w:sz w:val="28"/>
            <w:szCs w:val="28"/>
            <w:u w:val="none"/>
            <w:lang w:val="ru-RU"/>
          </w:rPr>
          <w:t>союзы</w:t>
        </w:r>
      </w:hyperlink>
      <w:r w:rsidRPr="00B629E5">
        <w:rPr>
          <w:rStyle w:val="apple-converted-space"/>
          <w:rFonts w:ascii="Times New Roman" w:hAnsi="Times New Roman"/>
          <w:sz w:val="28"/>
          <w:szCs w:val="28"/>
        </w:rPr>
        <w:t> </w:t>
      </w:r>
      <w:r w:rsidRPr="00B629E5">
        <w:rPr>
          <w:rFonts w:ascii="Times New Roman" w:hAnsi="Times New Roman"/>
          <w:i/>
          <w:sz w:val="28"/>
          <w:szCs w:val="28"/>
          <w:lang w:val="ru-RU"/>
        </w:rPr>
        <w:t>ни ... ни</w:t>
      </w:r>
      <w:r w:rsidRPr="00B629E5">
        <w:rPr>
          <w:rFonts w:ascii="Times New Roman" w:hAnsi="Times New Roman"/>
          <w:sz w:val="28"/>
          <w:szCs w:val="28"/>
          <w:lang w:val="ru-RU"/>
        </w:rPr>
        <w:t xml:space="preserve">, предикативные слова </w:t>
      </w:r>
      <w:r w:rsidRPr="00B629E5">
        <w:rPr>
          <w:rFonts w:ascii="Times New Roman" w:hAnsi="Times New Roman"/>
          <w:i/>
          <w:sz w:val="28"/>
          <w:szCs w:val="28"/>
          <w:lang w:val="ru-RU"/>
        </w:rPr>
        <w:t>нет</w:t>
      </w:r>
      <w:r w:rsidRPr="00B629E5">
        <w:rPr>
          <w:rFonts w:ascii="Times New Roman" w:hAnsi="Times New Roman"/>
          <w:sz w:val="28"/>
          <w:szCs w:val="28"/>
          <w:lang w:val="ru-RU"/>
        </w:rPr>
        <w:t xml:space="preserve">, </w:t>
      </w:r>
      <w:r w:rsidRPr="00B629E5">
        <w:rPr>
          <w:rFonts w:ascii="Times New Roman" w:hAnsi="Times New Roman"/>
          <w:i/>
          <w:sz w:val="28"/>
          <w:szCs w:val="28"/>
          <w:lang w:val="ru-RU"/>
        </w:rPr>
        <w:t>некого</w:t>
      </w:r>
      <w:r w:rsidRPr="00B629E5">
        <w:rPr>
          <w:rFonts w:ascii="Times New Roman" w:hAnsi="Times New Roman"/>
          <w:sz w:val="28"/>
          <w:szCs w:val="28"/>
          <w:lang w:val="ru-RU"/>
        </w:rPr>
        <w:t xml:space="preserve">, </w:t>
      </w:r>
      <w:r w:rsidRPr="00B629E5">
        <w:rPr>
          <w:rFonts w:ascii="Times New Roman" w:hAnsi="Times New Roman"/>
          <w:i/>
          <w:sz w:val="28"/>
          <w:szCs w:val="28"/>
          <w:lang w:val="ru-RU"/>
        </w:rPr>
        <w:t>некогда</w:t>
      </w:r>
      <w:r w:rsidRPr="00B629E5">
        <w:rPr>
          <w:rFonts w:ascii="Times New Roman" w:hAnsi="Times New Roman"/>
          <w:sz w:val="28"/>
          <w:szCs w:val="28"/>
          <w:lang w:val="ru-RU"/>
        </w:rPr>
        <w:t xml:space="preserve"> и т.</w:t>
      </w:r>
      <w:r w:rsidRPr="00B629E5">
        <w:rPr>
          <w:rFonts w:ascii="Times New Roman" w:hAnsi="Times New Roman"/>
          <w:sz w:val="28"/>
          <w:szCs w:val="28"/>
        </w:rPr>
        <w:t> </w:t>
      </w:r>
      <w:r w:rsidRPr="00B629E5">
        <w:rPr>
          <w:rFonts w:ascii="Times New Roman" w:hAnsi="Times New Roman"/>
          <w:sz w:val="28"/>
          <w:szCs w:val="28"/>
          <w:lang w:val="ru-RU"/>
        </w:rPr>
        <w:t xml:space="preserve">п., </w:t>
      </w:r>
      <w:hyperlink r:id="rId19" w:history="1">
        <w:r w:rsidRPr="00B629E5">
          <w:rPr>
            <w:rStyle w:val="a9"/>
            <w:rFonts w:ascii="Times New Roman" w:hAnsi="Times New Roman"/>
            <w:color w:val="auto"/>
            <w:sz w:val="28"/>
            <w:szCs w:val="28"/>
            <w:u w:val="none"/>
            <w:lang w:val="ru-RU"/>
          </w:rPr>
          <w:t>модальные</w:t>
        </w:r>
      </w:hyperlink>
      <w:r w:rsidRPr="00B629E5">
        <w:rPr>
          <w:rStyle w:val="apple-converted-space"/>
          <w:rFonts w:ascii="Times New Roman" w:hAnsi="Times New Roman"/>
          <w:sz w:val="28"/>
          <w:szCs w:val="28"/>
        </w:rPr>
        <w:t> </w:t>
      </w:r>
      <w:r w:rsidRPr="00B629E5">
        <w:rPr>
          <w:rFonts w:ascii="Times New Roman" w:hAnsi="Times New Roman"/>
          <w:sz w:val="28"/>
          <w:szCs w:val="28"/>
          <w:lang w:val="ru-RU"/>
        </w:rPr>
        <w:t xml:space="preserve">слова типа </w:t>
      </w:r>
      <w:r w:rsidRPr="00B629E5">
        <w:rPr>
          <w:rFonts w:ascii="Times New Roman" w:hAnsi="Times New Roman"/>
          <w:i/>
          <w:sz w:val="28"/>
          <w:szCs w:val="28"/>
          <w:lang w:val="ru-RU"/>
        </w:rPr>
        <w:t>нельзя</w:t>
      </w:r>
      <w:r w:rsidRPr="00B629E5">
        <w:rPr>
          <w:rFonts w:ascii="Times New Roman" w:hAnsi="Times New Roman"/>
          <w:sz w:val="28"/>
          <w:szCs w:val="28"/>
          <w:lang w:val="ru-RU"/>
        </w:rPr>
        <w:t xml:space="preserve">, </w:t>
      </w:r>
      <w:r w:rsidRPr="00B629E5">
        <w:rPr>
          <w:rFonts w:ascii="Times New Roman" w:hAnsi="Times New Roman"/>
          <w:i/>
          <w:sz w:val="28"/>
          <w:szCs w:val="28"/>
          <w:lang w:val="ru-RU"/>
        </w:rPr>
        <w:t>невозможно</w:t>
      </w:r>
      <w:r w:rsidR="00CF619D" w:rsidRPr="00B629E5">
        <w:rPr>
          <w:rFonts w:ascii="Times New Roman" w:hAnsi="Times New Roman"/>
          <w:sz w:val="28"/>
          <w:szCs w:val="28"/>
          <w:lang w:val="ru-RU"/>
        </w:rPr>
        <w:t xml:space="preserve"> и другие»</w:t>
      </w:r>
      <w:r w:rsidRPr="00B629E5">
        <w:rPr>
          <w:rFonts w:ascii="Times New Roman" w:hAnsi="Times New Roman"/>
          <w:sz w:val="28"/>
          <w:szCs w:val="28"/>
          <w:lang w:val="ru-RU"/>
        </w:rPr>
        <w:t>. Однако существуют такие слова, которые имеют отрицательное значение (в том</w:t>
      </w:r>
      <w:r w:rsidRPr="00B629E5">
        <w:rPr>
          <w:rFonts w:ascii="Times New Roman" w:hAnsi="Times New Roman"/>
          <w:sz w:val="28"/>
          <w:szCs w:val="28"/>
        </w:rPr>
        <w:t> </w:t>
      </w:r>
      <w:r w:rsidRPr="00B629E5">
        <w:rPr>
          <w:rFonts w:ascii="Times New Roman" w:hAnsi="Times New Roman"/>
          <w:sz w:val="28"/>
          <w:szCs w:val="28"/>
          <w:lang w:val="ru-RU"/>
        </w:rPr>
        <w:t>числе и содержащие отрица</w:t>
      </w:r>
      <w:r w:rsidRPr="00B629E5">
        <w:rPr>
          <w:rFonts w:ascii="Times New Roman" w:hAnsi="Times New Roman"/>
          <w:sz w:val="28"/>
          <w:szCs w:val="28"/>
          <w:lang w:val="ru-RU"/>
        </w:rPr>
        <w:softHyphen/>
        <w:t>тель</w:t>
      </w:r>
      <w:r w:rsidRPr="00B629E5">
        <w:rPr>
          <w:rFonts w:ascii="Times New Roman" w:hAnsi="Times New Roman"/>
          <w:sz w:val="28"/>
          <w:szCs w:val="28"/>
          <w:lang w:val="ru-RU"/>
        </w:rPr>
        <w:softHyphen/>
        <w:t>ный</w:t>
      </w:r>
      <w:r w:rsidRPr="00B629E5">
        <w:rPr>
          <w:rStyle w:val="apple-converted-space"/>
          <w:rFonts w:ascii="Times New Roman" w:hAnsi="Times New Roman"/>
          <w:sz w:val="28"/>
          <w:szCs w:val="28"/>
        </w:rPr>
        <w:t> </w:t>
      </w:r>
      <w:hyperlink r:id="rId20" w:history="1">
        <w:r w:rsidRPr="00B629E5">
          <w:rPr>
            <w:rStyle w:val="a9"/>
            <w:rFonts w:ascii="Times New Roman" w:hAnsi="Times New Roman"/>
            <w:color w:val="auto"/>
            <w:sz w:val="28"/>
            <w:szCs w:val="28"/>
            <w:u w:val="none"/>
            <w:lang w:val="ru-RU"/>
          </w:rPr>
          <w:t>аффикс</w:t>
        </w:r>
      </w:hyperlink>
      <w:r w:rsidRPr="00B629E5">
        <w:rPr>
          <w:rFonts w:ascii="Times New Roman" w:hAnsi="Times New Roman"/>
          <w:sz w:val="28"/>
          <w:szCs w:val="28"/>
        </w:rPr>
        <w:t> </w:t>
      </w:r>
      <w:r w:rsidRPr="00B629E5">
        <w:rPr>
          <w:rFonts w:ascii="Times New Roman" w:hAnsi="Times New Roman"/>
          <w:sz w:val="28"/>
          <w:szCs w:val="28"/>
          <w:lang w:val="ru-RU"/>
        </w:rPr>
        <w:t xml:space="preserve">— «неправда») </w:t>
      </w:r>
      <w:r w:rsidR="0078243E" w:rsidRPr="00B629E5">
        <w:rPr>
          <w:rFonts w:ascii="Times New Roman" w:hAnsi="Times New Roman"/>
          <w:sz w:val="28"/>
          <w:szCs w:val="28"/>
          <w:lang w:val="ru-RU"/>
        </w:rPr>
        <w:t xml:space="preserve">и не относятся к отрицательным </w:t>
      </w:r>
      <w:r w:rsidRPr="00B629E5">
        <w:rPr>
          <w:rFonts w:ascii="Times New Roman" w:hAnsi="Times New Roman"/>
          <w:sz w:val="28"/>
          <w:szCs w:val="28"/>
          <w:lang w:val="ru-RU"/>
        </w:rPr>
        <w:t xml:space="preserve">(ЛЭС 1990: 355). </w:t>
      </w:r>
    </w:p>
    <w:p w:rsidR="00871ED5" w:rsidRPr="00B629E5" w:rsidRDefault="004C1BBD" w:rsidP="004C1BBD">
      <w:pPr>
        <w:spacing w:line="360" w:lineRule="auto"/>
        <w:ind w:firstLineChars="200" w:firstLine="560"/>
        <w:rPr>
          <w:rFonts w:ascii="Times New Roman" w:hAnsi="Times New Roman"/>
          <w:sz w:val="28"/>
          <w:szCs w:val="28"/>
          <w:lang w:val="ru-RU"/>
        </w:rPr>
      </w:pPr>
      <w:r w:rsidRPr="00B629E5">
        <w:rPr>
          <w:rFonts w:ascii="Times New Roman" w:hAnsi="Times New Roman"/>
          <w:sz w:val="28"/>
          <w:lang w:val="ru-RU"/>
        </w:rPr>
        <w:t xml:space="preserve">Н.Ю. Шведова отмечает, что </w:t>
      </w:r>
      <w:r w:rsidRPr="00B629E5">
        <w:rPr>
          <w:rFonts w:ascii="Times New Roman" w:hAnsi="Times New Roman"/>
          <w:sz w:val="28"/>
          <w:szCs w:val="28"/>
          <w:lang w:val="ru-RU"/>
        </w:rPr>
        <w:t>в</w:t>
      </w:r>
      <w:r w:rsidR="00E00FC9" w:rsidRPr="00B629E5">
        <w:rPr>
          <w:rFonts w:ascii="Times New Roman" w:hAnsi="Times New Roman"/>
          <w:sz w:val="28"/>
          <w:szCs w:val="28"/>
          <w:lang w:val="ru-RU"/>
        </w:rPr>
        <w:t xml:space="preserve"> грамматические средства</w:t>
      </w:r>
      <w:r w:rsidR="00871ED5" w:rsidRPr="00B629E5">
        <w:rPr>
          <w:rFonts w:ascii="Times New Roman" w:hAnsi="Times New Roman"/>
          <w:sz w:val="28"/>
          <w:szCs w:val="28"/>
          <w:lang w:val="ru-RU"/>
        </w:rPr>
        <w:t xml:space="preserve"> выражения отрицания в предложении </w:t>
      </w:r>
      <w:r w:rsidR="00E00FC9" w:rsidRPr="00B629E5">
        <w:rPr>
          <w:rFonts w:ascii="Times New Roman" w:hAnsi="Times New Roman"/>
          <w:sz w:val="28"/>
          <w:szCs w:val="28"/>
          <w:lang w:val="ru-RU"/>
        </w:rPr>
        <w:t xml:space="preserve">входят </w:t>
      </w:r>
      <w:r w:rsidR="00871ED5" w:rsidRPr="00B629E5">
        <w:rPr>
          <w:rFonts w:ascii="Times New Roman" w:hAnsi="Times New Roman"/>
          <w:sz w:val="28"/>
          <w:szCs w:val="28"/>
          <w:lang w:val="ru-RU"/>
        </w:rPr>
        <w:t xml:space="preserve"> следующие:</w:t>
      </w:r>
      <w:r w:rsidR="003F7D03" w:rsidRPr="00B629E5">
        <w:rPr>
          <w:rFonts w:ascii="Times New Roman" w:hAnsi="Times New Roman"/>
          <w:sz w:val="28"/>
          <w:szCs w:val="28"/>
          <w:lang w:val="ru-RU"/>
        </w:rPr>
        <w:t xml:space="preserve"> </w:t>
      </w:r>
      <w:r w:rsidR="00871ED5" w:rsidRPr="00B629E5">
        <w:rPr>
          <w:rFonts w:ascii="Times New Roman" w:hAnsi="Times New Roman"/>
          <w:sz w:val="28"/>
          <w:szCs w:val="28"/>
          <w:lang w:val="ru-RU"/>
        </w:rPr>
        <w:t xml:space="preserve">частица </w:t>
      </w:r>
      <w:r w:rsidR="00871ED5" w:rsidRPr="00B629E5">
        <w:rPr>
          <w:rFonts w:ascii="Times New Roman" w:hAnsi="Times New Roman"/>
          <w:i/>
          <w:iCs/>
          <w:sz w:val="28"/>
          <w:szCs w:val="28"/>
          <w:lang w:val="ru-RU"/>
        </w:rPr>
        <w:t>не</w:t>
      </w:r>
      <w:r w:rsidR="003F7D03" w:rsidRPr="00B629E5">
        <w:rPr>
          <w:rFonts w:ascii="Times New Roman" w:hAnsi="Times New Roman"/>
          <w:sz w:val="28"/>
          <w:szCs w:val="28"/>
          <w:lang w:val="ru-RU"/>
        </w:rPr>
        <w:t xml:space="preserve">; </w:t>
      </w:r>
      <w:r w:rsidR="00871ED5" w:rsidRPr="00B629E5">
        <w:rPr>
          <w:rFonts w:ascii="Times New Roman" w:hAnsi="Times New Roman"/>
          <w:sz w:val="28"/>
          <w:szCs w:val="28"/>
          <w:lang w:val="ru-RU"/>
        </w:rPr>
        <w:t xml:space="preserve">частица </w:t>
      </w:r>
      <w:r w:rsidR="00871ED5" w:rsidRPr="00B629E5">
        <w:rPr>
          <w:rFonts w:ascii="Times New Roman" w:hAnsi="Times New Roman"/>
          <w:i/>
          <w:iCs/>
          <w:sz w:val="28"/>
          <w:szCs w:val="28"/>
          <w:lang w:val="ru-RU"/>
        </w:rPr>
        <w:t>ни</w:t>
      </w:r>
      <w:r w:rsidR="003F7D03" w:rsidRPr="00B629E5">
        <w:rPr>
          <w:rFonts w:ascii="Times New Roman" w:hAnsi="Times New Roman"/>
          <w:sz w:val="28"/>
          <w:szCs w:val="28"/>
          <w:lang w:val="ru-RU"/>
        </w:rPr>
        <w:t xml:space="preserve">; </w:t>
      </w:r>
      <w:r w:rsidR="00871ED5" w:rsidRPr="00B629E5">
        <w:rPr>
          <w:rFonts w:ascii="Times New Roman" w:hAnsi="Times New Roman"/>
          <w:sz w:val="28"/>
          <w:szCs w:val="28"/>
          <w:lang w:val="ru-RU"/>
        </w:rPr>
        <w:t xml:space="preserve">отрицательные местоимения и наречия с префиксом </w:t>
      </w:r>
      <w:r w:rsidR="00871ED5" w:rsidRPr="00B629E5">
        <w:rPr>
          <w:rFonts w:ascii="Times New Roman" w:hAnsi="Times New Roman"/>
          <w:i/>
          <w:iCs/>
          <w:sz w:val="28"/>
          <w:szCs w:val="28"/>
          <w:lang w:val="ru-RU"/>
        </w:rPr>
        <w:t>не</w:t>
      </w:r>
      <w:r w:rsidR="00871ED5" w:rsidRPr="00B629E5">
        <w:rPr>
          <w:rFonts w:ascii="Times New Roman" w:hAnsi="Times New Roman"/>
          <w:sz w:val="28"/>
          <w:szCs w:val="28"/>
          <w:lang w:val="ru-RU"/>
        </w:rPr>
        <w:t xml:space="preserve">- ; местоимения и </w:t>
      </w:r>
      <w:r w:rsidR="00871ED5" w:rsidRPr="00B629E5">
        <w:rPr>
          <w:rFonts w:ascii="Times New Roman" w:hAnsi="Times New Roman"/>
          <w:sz w:val="28"/>
          <w:szCs w:val="28"/>
          <w:lang w:val="ru-RU"/>
        </w:rPr>
        <w:lastRenderedPageBreak/>
        <w:t xml:space="preserve">местоименные слова с префиксом </w:t>
      </w:r>
      <w:r w:rsidR="00871ED5" w:rsidRPr="00B629E5">
        <w:rPr>
          <w:rFonts w:ascii="Times New Roman" w:hAnsi="Times New Roman"/>
          <w:i/>
          <w:iCs/>
          <w:sz w:val="28"/>
          <w:szCs w:val="28"/>
          <w:lang w:val="ru-RU"/>
        </w:rPr>
        <w:t>ни</w:t>
      </w:r>
      <w:r w:rsidR="003F7D03" w:rsidRPr="00B629E5">
        <w:rPr>
          <w:rFonts w:ascii="Times New Roman" w:hAnsi="Times New Roman"/>
          <w:sz w:val="28"/>
          <w:szCs w:val="28"/>
          <w:lang w:val="ru-RU"/>
        </w:rPr>
        <w:t>- ;</w:t>
      </w:r>
      <w:r w:rsidR="00871ED5" w:rsidRPr="00B629E5">
        <w:rPr>
          <w:rFonts w:ascii="Times New Roman" w:hAnsi="Times New Roman"/>
          <w:sz w:val="28"/>
          <w:szCs w:val="28"/>
          <w:lang w:val="ru-RU"/>
        </w:rPr>
        <w:t xml:space="preserve"> предикативы </w:t>
      </w:r>
      <w:r w:rsidR="00871ED5" w:rsidRPr="00B629E5">
        <w:rPr>
          <w:rFonts w:ascii="Times New Roman" w:hAnsi="Times New Roman"/>
          <w:i/>
          <w:iCs/>
          <w:sz w:val="28"/>
          <w:szCs w:val="28"/>
          <w:lang w:val="ru-RU"/>
        </w:rPr>
        <w:t>нет</w:t>
      </w:r>
      <w:r w:rsidR="00871ED5" w:rsidRPr="00B629E5">
        <w:rPr>
          <w:rFonts w:ascii="Times New Roman" w:hAnsi="Times New Roman"/>
          <w:sz w:val="28"/>
          <w:szCs w:val="28"/>
          <w:lang w:val="ru-RU"/>
        </w:rPr>
        <w:t xml:space="preserve">, </w:t>
      </w:r>
      <w:r w:rsidR="00871ED5" w:rsidRPr="00B629E5">
        <w:rPr>
          <w:rFonts w:ascii="Times New Roman" w:hAnsi="Times New Roman"/>
          <w:i/>
          <w:iCs/>
          <w:sz w:val="28"/>
          <w:szCs w:val="28"/>
          <w:lang w:val="ru-RU"/>
        </w:rPr>
        <w:t>нельзя</w:t>
      </w:r>
      <w:r w:rsidR="00871ED5" w:rsidRPr="00B629E5">
        <w:rPr>
          <w:rFonts w:ascii="Times New Roman" w:hAnsi="Times New Roman"/>
          <w:sz w:val="28"/>
          <w:szCs w:val="28"/>
          <w:lang w:val="ru-RU"/>
        </w:rPr>
        <w:t xml:space="preserve">, </w:t>
      </w:r>
      <w:r w:rsidR="00871ED5" w:rsidRPr="00B629E5">
        <w:rPr>
          <w:rFonts w:ascii="Times New Roman" w:hAnsi="Times New Roman"/>
          <w:i/>
          <w:iCs/>
          <w:sz w:val="28"/>
          <w:szCs w:val="28"/>
          <w:lang w:val="ru-RU"/>
        </w:rPr>
        <w:t>невозможно</w:t>
      </w:r>
      <w:r w:rsidR="00871ED5" w:rsidRPr="00B629E5">
        <w:rPr>
          <w:rFonts w:ascii="Times New Roman" w:hAnsi="Times New Roman"/>
          <w:sz w:val="28"/>
          <w:szCs w:val="28"/>
          <w:lang w:val="ru-RU"/>
        </w:rPr>
        <w:t xml:space="preserve">, </w:t>
      </w:r>
      <w:r w:rsidR="00871ED5" w:rsidRPr="00B629E5">
        <w:rPr>
          <w:rFonts w:ascii="Times New Roman" w:hAnsi="Times New Roman"/>
          <w:i/>
          <w:iCs/>
          <w:sz w:val="28"/>
          <w:szCs w:val="28"/>
          <w:lang w:val="ru-RU"/>
        </w:rPr>
        <w:t>немыслимо</w:t>
      </w:r>
      <w:r w:rsidR="00E00FC9" w:rsidRPr="00B629E5">
        <w:rPr>
          <w:rFonts w:ascii="Times New Roman" w:hAnsi="Times New Roman"/>
          <w:i/>
          <w:iCs/>
          <w:sz w:val="28"/>
          <w:szCs w:val="28"/>
          <w:lang w:val="ru-RU"/>
        </w:rPr>
        <w:t xml:space="preserve"> </w:t>
      </w:r>
      <w:r w:rsidR="00871ED5" w:rsidRPr="00B629E5">
        <w:rPr>
          <w:rFonts w:ascii="Times New Roman" w:hAnsi="Times New Roman"/>
          <w:sz w:val="28"/>
          <w:szCs w:val="28"/>
          <w:lang w:val="ru-RU"/>
        </w:rPr>
        <w:t>(Русская грамматика 1980: 402).</w:t>
      </w:r>
    </w:p>
    <w:p w:rsidR="00871ED5" w:rsidRPr="00B629E5" w:rsidRDefault="00871ED5" w:rsidP="00871ED5">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Отрицательное слово </w:t>
      </w:r>
      <w:r w:rsidR="00A23061" w:rsidRPr="00D27950">
        <w:rPr>
          <w:rFonts w:ascii="Times New Roman" w:hAnsi="Times New Roman"/>
          <w:i/>
          <w:iCs/>
          <w:sz w:val="28"/>
          <w:szCs w:val="28"/>
          <w:lang w:val="ru-RU"/>
        </w:rPr>
        <w:t>нет</w:t>
      </w:r>
      <w:r w:rsidRPr="00B629E5">
        <w:rPr>
          <w:rFonts w:ascii="Times New Roman" w:hAnsi="Times New Roman"/>
          <w:iCs/>
          <w:sz w:val="28"/>
          <w:szCs w:val="28"/>
          <w:lang w:val="ru-RU"/>
        </w:rPr>
        <w:t xml:space="preserve"> </w:t>
      </w:r>
      <w:r w:rsidRPr="00B629E5">
        <w:rPr>
          <w:rFonts w:ascii="Times New Roman" w:hAnsi="Times New Roman"/>
          <w:sz w:val="28"/>
          <w:szCs w:val="28"/>
          <w:lang w:val="ru-RU"/>
        </w:rPr>
        <w:t>в общеотрицательных предложениях</w:t>
      </w:r>
      <w:r w:rsidRPr="00B629E5">
        <w:rPr>
          <w:rFonts w:ascii="Times New Roman" w:hAnsi="Times New Roman"/>
          <w:i/>
          <w:iCs/>
          <w:sz w:val="28"/>
          <w:szCs w:val="28"/>
          <w:lang w:val="ru-RU"/>
        </w:rPr>
        <w:t xml:space="preserve"> </w:t>
      </w:r>
      <w:r w:rsidRPr="00B629E5">
        <w:rPr>
          <w:rFonts w:ascii="Times New Roman" w:hAnsi="Times New Roman"/>
          <w:sz w:val="28"/>
          <w:szCs w:val="28"/>
          <w:lang w:val="ru-RU"/>
        </w:rPr>
        <w:t>заключает в себе «значение отрицания налич</w:t>
      </w:r>
      <w:r w:rsidR="00D3384D" w:rsidRPr="00B629E5">
        <w:rPr>
          <w:rFonts w:ascii="Times New Roman" w:hAnsi="Times New Roman"/>
          <w:sz w:val="28"/>
          <w:szCs w:val="28"/>
          <w:lang w:val="ru-RU"/>
        </w:rPr>
        <w:t>ия, бытия, существования». Данные</w:t>
      </w:r>
      <w:r w:rsidRPr="00B629E5">
        <w:rPr>
          <w:rFonts w:ascii="Times New Roman" w:hAnsi="Times New Roman"/>
          <w:sz w:val="28"/>
          <w:szCs w:val="28"/>
          <w:lang w:val="ru-RU"/>
        </w:rPr>
        <w:t xml:space="preserve"> предл</w:t>
      </w:r>
      <w:r w:rsidR="008B4A0B">
        <w:rPr>
          <w:rFonts w:ascii="Times New Roman" w:hAnsi="Times New Roman"/>
          <w:sz w:val="28"/>
          <w:szCs w:val="28"/>
          <w:lang w:val="ru-RU"/>
        </w:rPr>
        <w:t>ожения вступают в соотношения с</w:t>
      </w:r>
      <w:r w:rsidR="003D332E" w:rsidRPr="00B629E5">
        <w:rPr>
          <w:rFonts w:ascii="Times New Roman" w:hAnsi="Times New Roman"/>
          <w:sz w:val="28"/>
          <w:szCs w:val="28"/>
          <w:lang w:val="ru-RU"/>
        </w:rPr>
        <w:t xml:space="preserve"> собственно отрицательными </w:t>
      </w:r>
      <w:r w:rsidR="003F7D03" w:rsidRPr="00B629E5">
        <w:rPr>
          <w:rFonts w:ascii="Times New Roman" w:hAnsi="Times New Roman"/>
          <w:sz w:val="28"/>
          <w:szCs w:val="28"/>
          <w:lang w:val="ru-RU"/>
        </w:rPr>
        <w:t xml:space="preserve">предложениями. </w:t>
      </w:r>
      <w:r w:rsidRPr="00B629E5">
        <w:rPr>
          <w:rFonts w:ascii="Times New Roman" w:hAnsi="Times New Roman"/>
          <w:sz w:val="28"/>
          <w:szCs w:val="28"/>
          <w:lang w:val="ru-RU"/>
        </w:rPr>
        <w:t xml:space="preserve">В составе противительной конструкции </w:t>
      </w:r>
      <w:r w:rsidR="003F7D03" w:rsidRPr="00B629E5">
        <w:rPr>
          <w:rFonts w:ascii="Times New Roman" w:hAnsi="Times New Roman"/>
          <w:sz w:val="28"/>
          <w:szCs w:val="28"/>
          <w:lang w:val="ru-RU"/>
        </w:rPr>
        <w:t>«</w:t>
      </w:r>
      <w:r w:rsidRPr="00B629E5">
        <w:rPr>
          <w:rFonts w:ascii="Times New Roman" w:hAnsi="Times New Roman"/>
          <w:sz w:val="28"/>
          <w:szCs w:val="28"/>
          <w:lang w:val="ru-RU"/>
        </w:rPr>
        <w:t xml:space="preserve">слово </w:t>
      </w:r>
      <w:r w:rsidRPr="00B629E5">
        <w:rPr>
          <w:rFonts w:ascii="Times New Roman" w:hAnsi="Times New Roman"/>
          <w:i/>
          <w:iCs/>
          <w:sz w:val="28"/>
          <w:szCs w:val="28"/>
          <w:lang w:val="ru-RU"/>
        </w:rPr>
        <w:t xml:space="preserve">нет </w:t>
      </w:r>
      <w:r w:rsidRPr="00B629E5">
        <w:rPr>
          <w:rFonts w:ascii="Times New Roman" w:hAnsi="Times New Roman"/>
          <w:sz w:val="28"/>
          <w:szCs w:val="28"/>
          <w:lang w:val="ru-RU"/>
        </w:rPr>
        <w:t xml:space="preserve">концентрирует в себе все содержание отрицания, противопоставляемого утверждению» (там же: 403, 405). </w:t>
      </w:r>
    </w:p>
    <w:p w:rsidR="00871ED5" w:rsidRPr="00B629E5" w:rsidRDefault="00871ED5" w:rsidP="00AA1CAB">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Частица </w:t>
      </w:r>
      <w:r w:rsidRPr="00D27950">
        <w:rPr>
          <w:rFonts w:ascii="Times New Roman" w:hAnsi="Times New Roman"/>
          <w:i/>
          <w:iCs/>
          <w:sz w:val="28"/>
          <w:szCs w:val="28"/>
          <w:lang w:val="ru-RU"/>
        </w:rPr>
        <w:t>не</w:t>
      </w:r>
      <w:r w:rsidRPr="00B629E5">
        <w:rPr>
          <w:rFonts w:ascii="Times New Roman" w:hAnsi="Times New Roman"/>
          <w:i/>
          <w:iCs/>
          <w:sz w:val="28"/>
          <w:szCs w:val="28"/>
          <w:lang w:val="ru-RU"/>
        </w:rPr>
        <w:t xml:space="preserve"> </w:t>
      </w:r>
      <w:r w:rsidRPr="00B629E5">
        <w:rPr>
          <w:rFonts w:ascii="Times New Roman" w:hAnsi="Times New Roman"/>
          <w:sz w:val="28"/>
          <w:szCs w:val="28"/>
          <w:lang w:val="ru-RU"/>
        </w:rPr>
        <w:t>выражает отрицание в общеотрицательных предложениях</w:t>
      </w:r>
      <w:r w:rsidR="00364521" w:rsidRPr="00B629E5">
        <w:rPr>
          <w:rFonts w:ascii="Times New Roman" w:hAnsi="Times New Roman"/>
          <w:sz w:val="28"/>
          <w:szCs w:val="28"/>
          <w:lang w:val="ru-RU"/>
        </w:rPr>
        <w:t xml:space="preserve">. </w:t>
      </w:r>
      <w:r w:rsidRPr="00B629E5">
        <w:rPr>
          <w:rFonts w:ascii="Times New Roman" w:hAnsi="Times New Roman"/>
          <w:sz w:val="28"/>
          <w:szCs w:val="28"/>
          <w:lang w:val="ru-RU"/>
        </w:rPr>
        <w:t>Предложения</w:t>
      </w:r>
      <w:r w:rsidR="00AA1CAB" w:rsidRPr="00B629E5">
        <w:rPr>
          <w:rFonts w:ascii="Times New Roman" w:hAnsi="Times New Roman"/>
          <w:sz w:val="28"/>
          <w:szCs w:val="28"/>
          <w:lang w:val="ru-RU"/>
        </w:rPr>
        <w:t xml:space="preserve"> с </w:t>
      </w:r>
      <w:r w:rsidR="00364521" w:rsidRPr="00B629E5">
        <w:rPr>
          <w:rFonts w:ascii="Times New Roman" w:hAnsi="Times New Roman"/>
          <w:sz w:val="28"/>
          <w:szCs w:val="28"/>
          <w:lang w:val="ru-RU"/>
        </w:rPr>
        <w:t>обязательным</w:t>
      </w:r>
      <w:r w:rsidR="00AA1CAB" w:rsidRPr="00B629E5">
        <w:rPr>
          <w:rFonts w:ascii="Times New Roman" w:hAnsi="Times New Roman"/>
          <w:sz w:val="28"/>
          <w:szCs w:val="28"/>
          <w:lang w:val="ru-RU"/>
        </w:rPr>
        <w:t xml:space="preserve"> отрицанием чаще сообщают </w:t>
      </w:r>
      <w:r w:rsidR="00364521" w:rsidRPr="00B629E5">
        <w:rPr>
          <w:rFonts w:ascii="Times New Roman" w:hAnsi="Times New Roman"/>
          <w:sz w:val="28"/>
          <w:szCs w:val="28"/>
          <w:lang w:val="ru-RU"/>
        </w:rPr>
        <w:t>«</w:t>
      </w:r>
      <w:r w:rsidR="00AA1CAB" w:rsidRPr="00B629E5">
        <w:rPr>
          <w:rFonts w:ascii="Times New Roman" w:hAnsi="Times New Roman"/>
          <w:sz w:val="28"/>
          <w:szCs w:val="28"/>
          <w:lang w:val="ru-RU"/>
        </w:rPr>
        <w:t>о несуществовании субъекта,</w:t>
      </w:r>
      <w:r w:rsidR="00364521" w:rsidRPr="00B629E5">
        <w:rPr>
          <w:rFonts w:ascii="Times New Roman" w:hAnsi="Times New Roman"/>
          <w:sz w:val="28"/>
          <w:szCs w:val="28"/>
          <w:lang w:val="ru-RU"/>
        </w:rPr>
        <w:t xml:space="preserve"> о субъекте неопределенном или обобщенном», Вместе с тем, предложения</w:t>
      </w:r>
      <w:r w:rsidR="00AA1CAB" w:rsidRPr="00B629E5">
        <w:rPr>
          <w:rFonts w:ascii="Times New Roman" w:hAnsi="Times New Roman"/>
          <w:sz w:val="28"/>
          <w:szCs w:val="28"/>
          <w:lang w:val="ru-RU"/>
        </w:rPr>
        <w:t xml:space="preserve"> </w:t>
      </w:r>
      <w:r w:rsidRPr="00B629E5">
        <w:rPr>
          <w:rFonts w:ascii="Times New Roman" w:hAnsi="Times New Roman"/>
          <w:sz w:val="28"/>
          <w:szCs w:val="28"/>
          <w:lang w:val="ru-RU"/>
        </w:rPr>
        <w:t>с факультативным отрицанием чаще сообщают о «субъекте определенном, уже известном»</w:t>
      </w:r>
      <w:r w:rsidR="00732D1E" w:rsidRPr="00B629E5">
        <w:rPr>
          <w:rFonts w:ascii="Times New Roman" w:hAnsi="Times New Roman"/>
          <w:sz w:val="28"/>
          <w:szCs w:val="28"/>
          <w:lang w:val="ru-RU"/>
        </w:rPr>
        <w:t xml:space="preserve"> (там же: 403)</w:t>
      </w:r>
      <w:r w:rsidRPr="00B629E5">
        <w:rPr>
          <w:rFonts w:ascii="Times New Roman" w:hAnsi="Times New Roman"/>
          <w:sz w:val="28"/>
          <w:szCs w:val="28"/>
          <w:lang w:val="ru-RU"/>
        </w:rPr>
        <w:t xml:space="preserve">. Частица </w:t>
      </w:r>
      <w:r w:rsidRPr="00B629E5">
        <w:rPr>
          <w:rFonts w:ascii="Times New Roman" w:hAnsi="Times New Roman"/>
          <w:i/>
          <w:iCs/>
          <w:sz w:val="28"/>
          <w:szCs w:val="28"/>
          <w:lang w:val="ru-RU"/>
        </w:rPr>
        <w:t xml:space="preserve">не </w:t>
      </w:r>
      <w:r w:rsidRPr="00B629E5">
        <w:rPr>
          <w:rFonts w:ascii="Times New Roman" w:hAnsi="Times New Roman"/>
          <w:sz w:val="28"/>
          <w:szCs w:val="28"/>
          <w:lang w:val="ru-RU"/>
        </w:rPr>
        <w:t xml:space="preserve">служит для «выражения полного отрицания того, что обозначает слово или словосочетание, перед которым она стоит» (Словарь русского языка 1981: 419), </w:t>
      </w:r>
      <w:r w:rsidRPr="00B629E5">
        <w:rPr>
          <w:rFonts w:ascii="Times New Roman" w:hAnsi="Times New Roman"/>
          <w:iCs/>
          <w:sz w:val="28"/>
          <w:szCs w:val="28"/>
          <w:lang w:val="ru-RU"/>
        </w:rPr>
        <w:t>«</w:t>
      </w:r>
      <w:r w:rsidRPr="00B629E5">
        <w:rPr>
          <w:rFonts w:ascii="Times New Roman" w:hAnsi="Times New Roman"/>
          <w:sz w:val="28"/>
          <w:szCs w:val="28"/>
          <w:shd w:val="clear" w:color="auto" w:fill="FFFFFF"/>
          <w:lang w:val="ru-RU"/>
        </w:rPr>
        <w:t>придает отрицательное значение тому члену предложения, перед которым стоит»</w:t>
      </w:r>
      <w:r w:rsidRPr="00B629E5">
        <w:rPr>
          <w:rFonts w:ascii="Times New Roman" w:hAnsi="Times New Roman"/>
          <w:iCs/>
          <w:sz w:val="28"/>
          <w:szCs w:val="28"/>
          <w:lang w:val="ru-RU"/>
        </w:rPr>
        <w:t xml:space="preserve"> (</w:t>
      </w:r>
      <w:r w:rsidR="00A0292B" w:rsidRPr="00B629E5">
        <w:rPr>
          <w:rFonts w:ascii="Times New Roman" w:hAnsi="Times New Roman"/>
          <w:iCs/>
          <w:sz w:val="28"/>
          <w:szCs w:val="28"/>
          <w:lang w:val="ru-RU"/>
        </w:rPr>
        <w:t>Шелякин 2005: 224</w:t>
      </w:r>
      <w:r w:rsidRPr="00B629E5">
        <w:rPr>
          <w:rFonts w:ascii="Times New Roman" w:hAnsi="Times New Roman"/>
          <w:iCs/>
          <w:sz w:val="28"/>
          <w:szCs w:val="28"/>
          <w:lang w:val="ru-RU"/>
        </w:rPr>
        <w:t xml:space="preserve">). </w:t>
      </w:r>
    </w:p>
    <w:p w:rsidR="00F020E9" w:rsidRPr="00B629E5" w:rsidRDefault="00871ED5" w:rsidP="00F020E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Отрицательные предикативы </w:t>
      </w:r>
      <w:r w:rsidRPr="00B629E5">
        <w:rPr>
          <w:rFonts w:ascii="Times New Roman" w:hAnsi="Times New Roman"/>
          <w:i/>
          <w:iCs/>
          <w:sz w:val="28"/>
          <w:szCs w:val="28"/>
          <w:lang w:val="ru-RU"/>
        </w:rPr>
        <w:t>нельзя</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невозможно</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 xml:space="preserve">немыслимо </w:t>
      </w:r>
      <w:r w:rsidRPr="00B629E5">
        <w:rPr>
          <w:rFonts w:ascii="Times New Roman" w:hAnsi="Times New Roman"/>
          <w:sz w:val="28"/>
          <w:szCs w:val="28"/>
          <w:lang w:val="ru-RU"/>
        </w:rPr>
        <w:t>выступают как «отрицательные компоненты в предложениях». В зависимости от вида глагола, эти предложения «вступают в соотношения с предложениями либо с обязательным, либо с факультативным отрицанием» (Русская грамматика 1980: 403).</w:t>
      </w:r>
    </w:p>
    <w:p w:rsidR="005C5F73" w:rsidRPr="00B629E5" w:rsidRDefault="005C5F73" w:rsidP="00F020E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0"/>
          <w:lang w:val="ru-RU"/>
        </w:rPr>
        <w:t>Предложения с</w:t>
      </w:r>
      <w:r w:rsidR="00A86192" w:rsidRPr="00B629E5">
        <w:rPr>
          <w:rFonts w:ascii="Times New Roman" w:hAnsi="Times New Roman"/>
          <w:sz w:val="28"/>
          <w:szCs w:val="20"/>
          <w:lang w:val="ru-RU"/>
        </w:rPr>
        <w:t xml:space="preserve"> </w:t>
      </w:r>
      <w:r w:rsidR="00F8006F" w:rsidRPr="00B629E5">
        <w:rPr>
          <w:rFonts w:ascii="Times New Roman" w:hAnsi="Times New Roman"/>
          <w:sz w:val="28"/>
          <w:szCs w:val="20"/>
          <w:lang w:val="ru-RU"/>
        </w:rPr>
        <w:t>предикативом</w:t>
      </w:r>
      <w:r w:rsidR="00A86192" w:rsidRPr="00B629E5">
        <w:rPr>
          <w:rFonts w:ascii="Times New Roman" w:hAnsi="Times New Roman"/>
          <w:sz w:val="28"/>
          <w:szCs w:val="20"/>
          <w:lang w:val="ru-RU"/>
        </w:rPr>
        <w:t xml:space="preserve"> </w:t>
      </w:r>
      <w:r w:rsidR="00A86192" w:rsidRPr="00B629E5">
        <w:rPr>
          <w:rFonts w:ascii="Times New Roman" w:hAnsi="Times New Roman"/>
          <w:i/>
          <w:iCs/>
          <w:sz w:val="28"/>
          <w:szCs w:val="20"/>
          <w:lang w:val="ru-RU"/>
        </w:rPr>
        <w:t xml:space="preserve">нельзя </w:t>
      </w:r>
      <w:r w:rsidRPr="00B629E5">
        <w:rPr>
          <w:rFonts w:ascii="Times New Roman" w:hAnsi="Times New Roman"/>
          <w:sz w:val="28"/>
          <w:szCs w:val="20"/>
          <w:lang w:val="ru-RU"/>
        </w:rPr>
        <w:t>и</w:t>
      </w:r>
      <w:r w:rsidR="00A86192" w:rsidRPr="00B629E5">
        <w:rPr>
          <w:rFonts w:ascii="Times New Roman" w:hAnsi="Times New Roman"/>
          <w:sz w:val="28"/>
          <w:szCs w:val="20"/>
          <w:lang w:val="ru-RU"/>
        </w:rPr>
        <w:t xml:space="preserve"> инфинитивом глагола сов. вида </w:t>
      </w:r>
      <w:r w:rsidR="00A86192" w:rsidRPr="00B629E5">
        <w:rPr>
          <w:rFonts w:ascii="Times New Roman" w:hAnsi="Times New Roman"/>
          <w:sz w:val="28"/>
          <w:szCs w:val="20"/>
          <w:lang w:val="ru-RU"/>
        </w:rPr>
        <w:lastRenderedPageBreak/>
        <w:t xml:space="preserve">означают </w:t>
      </w:r>
      <w:r w:rsidRPr="00B629E5">
        <w:rPr>
          <w:rFonts w:ascii="Times New Roman" w:hAnsi="Times New Roman"/>
          <w:sz w:val="28"/>
          <w:szCs w:val="20"/>
          <w:lang w:val="ru-RU"/>
        </w:rPr>
        <w:t xml:space="preserve">невозможность осуществления </w:t>
      </w:r>
      <w:r w:rsidR="00A86192" w:rsidRPr="00B629E5">
        <w:rPr>
          <w:rFonts w:ascii="Times New Roman" w:hAnsi="Times New Roman"/>
          <w:sz w:val="28"/>
          <w:szCs w:val="20"/>
          <w:lang w:val="ru-RU"/>
        </w:rPr>
        <w:t>какого-</w:t>
      </w:r>
      <w:r w:rsidRPr="00B629E5">
        <w:rPr>
          <w:rFonts w:ascii="Times New Roman" w:hAnsi="Times New Roman"/>
          <w:sz w:val="28"/>
          <w:szCs w:val="20"/>
          <w:lang w:val="ru-RU"/>
        </w:rPr>
        <w:t>л</w:t>
      </w:r>
      <w:r w:rsidR="00A86192" w:rsidRPr="00B629E5">
        <w:rPr>
          <w:rFonts w:ascii="Times New Roman" w:hAnsi="Times New Roman"/>
          <w:sz w:val="28"/>
          <w:szCs w:val="20"/>
          <w:lang w:val="ru-RU"/>
        </w:rPr>
        <w:t>ибо действия, а с инфинитивом глагола несов. вида означают запре</w:t>
      </w:r>
      <w:r w:rsidR="00A0292B" w:rsidRPr="00B629E5">
        <w:rPr>
          <w:rFonts w:ascii="Times New Roman" w:hAnsi="Times New Roman"/>
          <w:sz w:val="28"/>
          <w:szCs w:val="20"/>
          <w:lang w:val="ru-RU"/>
        </w:rPr>
        <w:t>т на совершение чего-либо</w:t>
      </w:r>
      <w:r w:rsidRPr="00B629E5">
        <w:rPr>
          <w:rFonts w:ascii="Times New Roman" w:hAnsi="Times New Roman"/>
          <w:sz w:val="28"/>
          <w:szCs w:val="28"/>
          <w:lang w:val="ru-RU"/>
        </w:rPr>
        <w:t>.</w:t>
      </w:r>
      <w:r w:rsidR="00A86192" w:rsidRPr="00B629E5">
        <w:rPr>
          <w:rFonts w:ascii="Times New Roman" w:hAnsi="Times New Roman"/>
          <w:sz w:val="28"/>
          <w:szCs w:val="28"/>
          <w:lang w:val="ru-RU"/>
        </w:rPr>
        <w:t xml:space="preserve"> </w:t>
      </w:r>
      <w:r w:rsidR="00440825" w:rsidRPr="00B629E5">
        <w:rPr>
          <w:rFonts w:ascii="Times New Roman" w:hAnsi="Times New Roman"/>
          <w:sz w:val="28"/>
          <w:szCs w:val="28"/>
          <w:lang w:val="ru-RU"/>
        </w:rPr>
        <w:t xml:space="preserve">При употреблении инфинитива в форме как сов., так и несов предложения с </w:t>
      </w:r>
      <w:r w:rsidR="00F8006F" w:rsidRPr="00B629E5">
        <w:rPr>
          <w:rFonts w:ascii="Times New Roman" w:hAnsi="Times New Roman"/>
          <w:sz w:val="28"/>
          <w:szCs w:val="28"/>
          <w:lang w:val="ru-RU"/>
        </w:rPr>
        <w:t xml:space="preserve">прдикативами </w:t>
      </w:r>
      <w:r w:rsidR="00440825" w:rsidRPr="00B629E5">
        <w:rPr>
          <w:rFonts w:ascii="Times New Roman" w:hAnsi="Times New Roman"/>
          <w:sz w:val="28"/>
          <w:szCs w:val="28"/>
          <w:lang w:val="ru-RU"/>
        </w:rPr>
        <w:t xml:space="preserve"> </w:t>
      </w:r>
      <w:r w:rsidRPr="00B629E5">
        <w:rPr>
          <w:rFonts w:ascii="Times New Roman" w:hAnsi="Times New Roman"/>
          <w:i/>
          <w:iCs/>
          <w:sz w:val="28"/>
          <w:szCs w:val="20"/>
          <w:lang w:val="ru-RU"/>
        </w:rPr>
        <w:t>невозможно</w:t>
      </w:r>
      <w:r w:rsidRPr="00B629E5">
        <w:rPr>
          <w:rFonts w:ascii="Times New Roman" w:hAnsi="Times New Roman"/>
          <w:sz w:val="28"/>
          <w:szCs w:val="20"/>
          <w:lang w:val="ru-RU"/>
        </w:rPr>
        <w:t xml:space="preserve">, </w:t>
      </w:r>
      <w:r w:rsidRPr="00B629E5">
        <w:rPr>
          <w:rFonts w:ascii="Times New Roman" w:hAnsi="Times New Roman"/>
          <w:i/>
          <w:iCs/>
          <w:sz w:val="28"/>
          <w:szCs w:val="20"/>
          <w:lang w:val="ru-RU"/>
        </w:rPr>
        <w:t>немыслимо</w:t>
      </w:r>
      <w:r w:rsidR="00440825" w:rsidRPr="00B629E5">
        <w:rPr>
          <w:rFonts w:ascii="Times New Roman" w:hAnsi="Times New Roman"/>
          <w:sz w:val="28"/>
          <w:szCs w:val="20"/>
          <w:lang w:val="ru-RU"/>
        </w:rPr>
        <w:t xml:space="preserve"> </w:t>
      </w:r>
      <w:r w:rsidR="00A86192" w:rsidRPr="00B629E5">
        <w:rPr>
          <w:rFonts w:ascii="Times New Roman" w:hAnsi="Times New Roman"/>
          <w:sz w:val="28"/>
          <w:szCs w:val="20"/>
          <w:lang w:val="ru-RU"/>
        </w:rPr>
        <w:t>выражают</w:t>
      </w:r>
      <w:r w:rsidRPr="00B629E5">
        <w:rPr>
          <w:rFonts w:ascii="Times New Roman" w:hAnsi="Times New Roman"/>
          <w:sz w:val="28"/>
          <w:szCs w:val="20"/>
          <w:lang w:val="ru-RU"/>
        </w:rPr>
        <w:t xml:space="preserve"> н</w:t>
      </w:r>
      <w:r w:rsidR="00A86192" w:rsidRPr="00B629E5">
        <w:rPr>
          <w:rFonts w:ascii="Times New Roman" w:hAnsi="Times New Roman"/>
          <w:sz w:val="28"/>
          <w:szCs w:val="20"/>
          <w:lang w:val="ru-RU"/>
        </w:rPr>
        <w:t>евозможность осуществления какого-либо действия</w:t>
      </w:r>
      <w:r w:rsidRPr="00B629E5">
        <w:rPr>
          <w:rFonts w:ascii="Times New Roman" w:hAnsi="Times New Roman"/>
          <w:sz w:val="20"/>
          <w:szCs w:val="20"/>
          <w:lang w:val="ru-RU"/>
        </w:rPr>
        <w:t xml:space="preserve"> </w:t>
      </w:r>
      <w:r w:rsidR="00440825" w:rsidRPr="00B629E5">
        <w:rPr>
          <w:rFonts w:ascii="Times New Roman" w:hAnsi="Times New Roman"/>
          <w:sz w:val="28"/>
          <w:szCs w:val="28"/>
          <w:lang w:val="ru-RU"/>
        </w:rPr>
        <w:t>(</w:t>
      </w:r>
      <w:r w:rsidR="00A0292B" w:rsidRPr="00B629E5">
        <w:rPr>
          <w:rFonts w:ascii="Times New Roman" w:hAnsi="Times New Roman"/>
          <w:sz w:val="28"/>
          <w:szCs w:val="28"/>
          <w:lang w:val="ru-RU"/>
        </w:rPr>
        <w:t>Русская грамматика</w:t>
      </w:r>
      <w:r w:rsidR="00440825" w:rsidRPr="00B629E5">
        <w:rPr>
          <w:rFonts w:ascii="Times New Roman" w:hAnsi="Times New Roman"/>
          <w:sz w:val="28"/>
          <w:szCs w:val="28"/>
          <w:lang w:val="ru-RU"/>
        </w:rPr>
        <w:t>: 404</w:t>
      </w:r>
      <w:r w:rsidR="00A0292B" w:rsidRPr="00B629E5">
        <w:rPr>
          <w:rFonts w:ascii="Times New Roman" w:hAnsi="Times New Roman"/>
          <w:sz w:val="28"/>
          <w:szCs w:val="28"/>
          <w:lang w:val="ru-RU"/>
        </w:rPr>
        <w:t xml:space="preserve">; </w:t>
      </w:r>
      <w:r w:rsidR="00A0292B" w:rsidRPr="00B629E5">
        <w:rPr>
          <w:rFonts w:ascii="Times New Roman" w:hAnsi="Times New Roman"/>
          <w:iCs/>
          <w:sz w:val="28"/>
          <w:szCs w:val="28"/>
          <w:lang w:val="ru-RU"/>
        </w:rPr>
        <w:t>Шелякин 2005: 2</w:t>
      </w:r>
      <w:r w:rsidR="00D557A0" w:rsidRPr="00B629E5">
        <w:rPr>
          <w:rFonts w:ascii="Times New Roman" w:hAnsi="Times New Roman"/>
          <w:iCs/>
          <w:sz w:val="28"/>
          <w:szCs w:val="28"/>
          <w:lang w:val="ru-RU"/>
        </w:rPr>
        <w:t>24</w:t>
      </w:r>
      <w:r w:rsidR="00440825" w:rsidRPr="00B629E5">
        <w:rPr>
          <w:rFonts w:ascii="Times New Roman" w:hAnsi="Times New Roman"/>
          <w:sz w:val="28"/>
          <w:szCs w:val="28"/>
          <w:lang w:val="ru-RU"/>
        </w:rPr>
        <w:t>).</w:t>
      </w:r>
    </w:p>
    <w:p w:rsidR="00871ED5" w:rsidRPr="00B629E5" w:rsidRDefault="00871ED5" w:rsidP="00871ED5">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Частица </w:t>
      </w:r>
      <w:r w:rsidRPr="00B629E5">
        <w:rPr>
          <w:rFonts w:ascii="Times New Roman" w:hAnsi="Times New Roman"/>
          <w:i/>
          <w:iCs/>
          <w:sz w:val="28"/>
          <w:szCs w:val="28"/>
          <w:lang w:val="ru-RU"/>
        </w:rPr>
        <w:t xml:space="preserve">ни </w:t>
      </w:r>
      <w:r w:rsidRPr="00B629E5">
        <w:rPr>
          <w:rFonts w:ascii="Times New Roman" w:hAnsi="Times New Roman"/>
          <w:sz w:val="28"/>
          <w:szCs w:val="28"/>
          <w:lang w:val="ru-RU"/>
        </w:rPr>
        <w:t xml:space="preserve">употребляется в собственно </w:t>
      </w:r>
      <w:r w:rsidR="001123FD" w:rsidRPr="00B629E5">
        <w:rPr>
          <w:rFonts w:ascii="Times New Roman" w:hAnsi="Times New Roman"/>
          <w:sz w:val="28"/>
          <w:szCs w:val="28"/>
          <w:lang w:val="ru-RU"/>
        </w:rPr>
        <w:t xml:space="preserve">отрицательных предложениях, </w:t>
      </w:r>
      <w:r w:rsidRPr="00B629E5">
        <w:rPr>
          <w:rFonts w:ascii="Times New Roman" w:hAnsi="Times New Roman"/>
          <w:sz w:val="28"/>
          <w:szCs w:val="28"/>
          <w:lang w:val="ru-RU"/>
        </w:rPr>
        <w:t xml:space="preserve"> </w:t>
      </w:r>
      <w:r w:rsidR="001123FD" w:rsidRPr="00B629E5">
        <w:rPr>
          <w:rFonts w:ascii="Times New Roman" w:hAnsi="Times New Roman"/>
          <w:sz w:val="28"/>
          <w:szCs w:val="28"/>
          <w:lang w:val="ru-RU"/>
        </w:rPr>
        <w:t xml:space="preserve">служит для усиления выражаемого отрицания. </w:t>
      </w:r>
      <w:r w:rsidR="00A0292B" w:rsidRPr="00B629E5">
        <w:rPr>
          <w:rFonts w:ascii="Times New Roman" w:hAnsi="Times New Roman"/>
          <w:sz w:val="28"/>
          <w:szCs w:val="28"/>
          <w:lang w:val="ru-RU"/>
        </w:rPr>
        <w:t>О</w:t>
      </w:r>
      <w:r w:rsidRPr="00B629E5">
        <w:rPr>
          <w:rFonts w:ascii="Times New Roman" w:hAnsi="Times New Roman"/>
          <w:sz w:val="28"/>
          <w:szCs w:val="28"/>
          <w:lang w:val="ru-RU"/>
        </w:rPr>
        <w:t>трицается</w:t>
      </w:r>
      <w:r w:rsidR="00A0292B" w:rsidRPr="00B629E5">
        <w:rPr>
          <w:rFonts w:ascii="Times New Roman" w:hAnsi="Times New Roman"/>
          <w:sz w:val="28"/>
          <w:szCs w:val="28"/>
          <w:lang w:val="ru-RU"/>
        </w:rPr>
        <w:t xml:space="preserve"> </w:t>
      </w:r>
      <w:r w:rsidRPr="00B629E5">
        <w:rPr>
          <w:rFonts w:ascii="Times New Roman" w:hAnsi="Times New Roman"/>
          <w:sz w:val="28"/>
          <w:szCs w:val="28"/>
          <w:lang w:val="ru-RU"/>
        </w:rPr>
        <w:t>наличие не «конкретного единичного предмета, а вообще подобных предметов»</w:t>
      </w:r>
      <w:r w:rsidR="001123FD" w:rsidRPr="00B629E5">
        <w:rPr>
          <w:rFonts w:ascii="Times New Roman" w:hAnsi="Times New Roman"/>
          <w:sz w:val="28"/>
          <w:szCs w:val="28"/>
          <w:lang w:val="ru-RU"/>
        </w:rPr>
        <w:t xml:space="preserve"> </w:t>
      </w:r>
      <w:r w:rsidRPr="00B629E5">
        <w:rPr>
          <w:rFonts w:ascii="Times New Roman" w:hAnsi="Times New Roman"/>
          <w:sz w:val="28"/>
          <w:szCs w:val="28"/>
          <w:lang w:val="ru-RU"/>
        </w:rPr>
        <w:t>(Русская грамматика 1980: 403).</w:t>
      </w:r>
      <w:r w:rsidRPr="00B629E5">
        <w:rPr>
          <w:rFonts w:ascii="Times New Roman" w:hAnsi="Times New Roman"/>
          <w:iCs/>
          <w:sz w:val="28"/>
          <w:szCs w:val="28"/>
          <w:lang w:val="ru-RU"/>
        </w:rPr>
        <w:t xml:space="preserve"> </w:t>
      </w:r>
    </w:p>
    <w:p w:rsidR="00871ED5" w:rsidRPr="00B629E5" w:rsidRDefault="00871ED5" w:rsidP="00871ED5">
      <w:pPr>
        <w:spacing w:line="360" w:lineRule="auto"/>
        <w:ind w:firstLineChars="200" w:firstLine="560"/>
        <w:rPr>
          <w:rFonts w:ascii="Times New Roman" w:hAnsi="Times New Roman"/>
          <w:i/>
          <w:iCs/>
          <w:sz w:val="28"/>
          <w:szCs w:val="28"/>
          <w:lang w:val="ru-RU"/>
        </w:rPr>
      </w:pPr>
      <w:r w:rsidRPr="00B629E5">
        <w:rPr>
          <w:rFonts w:ascii="Times New Roman" w:hAnsi="Times New Roman"/>
          <w:sz w:val="28"/>
          <w:szCs w:val="28"/>
          <w:lang w:val="ru-RU"/>
        </w:rPr>
        <w:t xml:space="preserve">Местоимения </w:t>
      </w:r>
      <w:r w:rsidRPr="00B629E5">
        <w:rPr>
          <w:rFonts w:ascii="Times New Roman" w:hAnsi="Times New Roman"/>
          <w:i/>
          <w:iCs/>
          <w:sz w:val="28"/>
          <w:szCs w:val="28"/>
          <w:lang w:val="ru-RU"/>
        </w:rPr>
        <w:t>никто</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 xml:space="preserve">ничто </w:t>
      </w:r>
      <w:r w:rsidRPr="00B629E5">
        <w:rPr>
          <w:rFonts w:ascii="Times New Roman" w:hAnsi="Times New Roman"/>
          <w:sz w:val="28"/>
          <w:szCs w:val="28"/>
          <w:lang w:val="ru-RU"/>
        </w:rPr>
        <w:t xml:space="preserve">и местоименное прилагательное </w:t>
      </w:r>
      <w:r w:rsidRPr="00B629E5">
        <w:rPr>
          <w:rFonts w:ascii="Times New Roman" w:hAnsi="Times New Roman"/>
          <w:i/>
          <w:iCs/>
          <w:sz w:val="28"/>
          <w:szCs w:val="28"/>
          <w:lang w:val="ru-RU"/>
        </w:rPr>
        <w:t xml:space="preserve">никакой </w:t>
      </w:r>
      <w:r w:rsidRPr="00B629E5">
        <w:rPr>
          <w:rFonts w:ascii="Times New Roman" w:hAnsi="Times New Roman"/>
          <w:sz w:val="28"/>
          <w:szCs w:val="28"/>
          <w:lang w:val="ru-RU"/>
        </w:rPr>
        <w:t>в форме родительного падежа входят в «элементарную грамматическую основу собст</w:t>
      </w:r>
      <w:r w:rsidR="008B4A0B">
        <w:rPr>
          <w:rFonts w:ascii="Times New Roman" w:hAnsi="Times New Roman"/>
          <w:sz w:val="28"/>
          <w:szCs w:val="28"/>
          <w:lang w:val="ru-RU"/>
        </w:rPr>
        <w:t xml:space="preserve">венно отрицательных предложений, имеют </w:t>
      </w:r>
      <w:r w:rsidR="00775910" w:rsidRPr="00B629E5">
        <w:rPr>
          <w:rFonts w:ascii="Times New Roman" w:hAnsi="Times New Roman"/>
          <w:sz w:val="28"/>
          <w:szCs w:val="28"/>
          <w:lang w:val="ru-RU"/>
        </w:rPr>
        <w:t xml:space="preserve">значение полного отрицания». Данные местоимения всегда употребляются в сопровождении  частицы </w:t>
      </w:r>
      <w:r w:rsidR="00775910" w:rsidRPr="00B629E5">
        <w:rPr>
          <w:rFonts w:ascii="Times New Roman" w:hAnsi="Times New Roman"/>
          <w:i/>
          <w:iCs/>
          <w:sz w:val="28"/>
          <w:szCs w:val="28"/>
          <w:lang w:val="ru-RU"/>
        </w:rPr>
        <w:t xml:space="preserve">не </w:t>
      </w:r>
      <w:r w:rsidR="00775910" w:rsidRPr="00B629E5">
        <w:rPr>
          <w:rFonts w:ascii="Times New Roman" w:hAnsi="Times New Roman"/>
          <w:sz w:val="28"/>
          <w:szCs w:val="28"/>
          <w:lang w:val="ru-RU"/>
        </w:rPr>
        <w:t xml:space="preserve">или слова </w:t>
      </w:r>
      <w:r w:rsidR="00775910" w:rsidRPr="00B629E5">
        <w:rPr>
          <w:rFonts w:ascii="Times New Roman" w:hAnsi="Times New Roman"/>
          <w:i/>
          <w:iCs/>
          <w:sz w:val="28"/>
          <w:szCs w:val="28"/>
          <w:lang w:val="ru-RU"/>
        </w:rPr>
        <w:t>не</w:t>
      </w:r>
      <w:r w:rsidR="00482841" w:rsidRPr="00B629E5">
        <w:rPr>
          <w:rFonts w:ascii="Times New Roman" w:hAnsi="Times New Roman"/>
          <w:i/>
          <w:iCs/>
          <w:sz w:val="28"/>
          <w:szCs w:val="28"/>
          <w:lang w:val="ru-RU"/>
        </w:rPr>
        <w:t>т</w:t>
      </w:r>
      <w:r w:rsidR="00775910" w:rsidRPr="00B629E5">
        <w:rPr>
          <w:rFonts w:ascii="Times New Roman" w:hAnsi="Times New Roman"/>
          <w:i/>
          <w:iCs/>
          <w:sz w:val="28"/>
          <w:szCs w:val="28"/>
          <w:lang w:val="ru-RU"/>
        </w:rPr>
        <w:t xml:space="preserve"> </w:t>
      </w:r>
      <w:r w:rsidRPr="00B629E5">
        <w:rPr>
          <w:rFonts w:ascii="Times New Roman" w:hAnsi="Times New Roman"/>
          <w:iCs/>
          <w:sz w:val="28"/>
          <w:szCs w:val="28"/>
          <w:lang w:val="ru-RU"/>
        </w:rPr>
        <w:t>(</w:t>
      </w:r>
      <w:r w:rsidR="00A0292B" w:rsidRPr="00B629E5">
        <w:rPr>
          <w:rFonts w:ascii="Times New Roman" w:hAnsi="Times New Roman"/>
          <w:sz w:val="28"/>
          <w:szCs w:val="28"/>
          <w:lang w:val="ru-RU"/>
        </w:rPr>
        <w:t xml:space="preserve">там же </w:t>
      </w:r>
      <w:r w:rsidRPr="00B629E5">
        <w:rPr>
          <w:rFonts w:ascii="Times New Roman" w:hAnsi="Times New Roman"/>
          <w:sz w:val="28"/>
          <w:szCs w:val="28"/>
          <w:lang w:val="ru-RU"/>
        </w:rPr>
        <w:t>1980: 403</w:t>
      </w:r>
      <w:r w:rsidRPr="00B629E5">
        <w:rPr>
          <w:rFonts w:ascii="Times New Roman" w:hAnsi="Times New Roman"/>
          <w:iCs/>
          <w:sz w:val="28"/>
          <w:szCs w:val="28"/>
          <w:lang w:val="ru-RU"/>
        </w:rPr>
        <w:t>).</w:t>
      </w:r>
    </w:p>
    <w:p w:rsidR="00871ED5" w:rsidRPr="00B629E5" w:rsidRDefault="00871ED5" w:rsidP="00871ED5">
      <w:pPr>
        <w:spacing w:line="360" w:lineRule="auto"/>
        <w:ind w:firstLineChars="200" w:firstLine="560"/>
        <w:rPr>
          <w:rFonts w:ascii="Times New Roman" w:hAnsi="Times New Roman"/>
          <w:i/>
          <w:iCs/>
          <w:sz w:val="28"/>
          <w:szCs w:val="28"/>
          <w:lang w:val="ru-RU"/>
        </w:rPr>
      </w:pPr>
      <w:r w:rsidRPr="00B629E5">
        <w:rPr>
          <w:rFonts w:ascii="Times New Roman" w:hAnsi="Times New Roman"/>
          <w:sz w:val="28"/>
          <w:szCs w:val="28"/>
          <w:lang w:val="ru-RU"/>
        </w:rPr>
        <w:t xml:space="preserve">Отрицательные местоимения и местоименные наречия с префиксом </w:t>
      </w:r>
      <w:r w:rsidRPr="00B629E5">
        <w:rPr>
          <w:rFonts w:ascii="Times New Roman" w:hAnsi="Times New Roman"/>
          <w:i/>
          <w:iCs/>
          <w:sz w:val="28"/>
          <w:szCs w:val="28"/>
          <w:lang w:val="ru-RU"/>
        </w:rPr>
        <w:t>не</w:t>
      </w:r>
      <w:r w:rsidRPr="00B629E5">
        <w:rPr>
          <w:rFonts w:ascii="Times New Roman" w:hAnsi="Times New Roman"/>
          <w:sz w:val="28"/>
          <w:szCs w:val="28"/>
          <w:lang w:val="ru-RU"/>
        </w:rPr>
        <w:t xml:space="preserve">- — </w:t>
      </w:r>
      <w:r w:rsidRPr="00B629E5">
        <w:rPr>
          <w:rFonts w:ascii="Times New Roman" w:hAnsi="Times New Roman"/>
          <w:i/>
          <w:iCs/>
          <w:sz w:val="28"/>
          <w:szCs w:val="28"/>
          <w:lang w:val="ru-RU"/>
        </w:rPr>
        <w:t>некого</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нечего</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негде</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некуда</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неоткуда</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незачем</w:t>
      </w:r>
      <w:r w:rsidRPr="00B629E5">
        <w:rPr>
          <w:rFonts w:ascii="Times New Roman" w:hAnsi="Times New Roman"/>
          <w:sz w:val="28"/>
          <w:szCs w:val="28"/>
          <w:lang w:val="ru-RU"/>
        </w:rPr>
        <w:t xml:space="preserve">, </w:t>
      </w:r>
      <w:r w:rsidRPr="00B629E5">
        <w:rPr>
          <w:rFonts w:ascii="Times New Roman" w:hAnsi="Times New Roman"/>
          <w:i/>
          <w:iCs/>
          <w:sz w:val="28"/>
          <w:szCs w:val="28"/>
          <w:lang w:val="ru-RU"/>
        </w:rPr>
        <w:t xml:space="preserve">некогда </w:t>
      </w:r>
      <w:r w:rsidRPr="00B629E5">
        <w:rPr>
          <w:rFonts w:ascii="Times New Roman" w:hAnsi="Times New Roman"/>
          <w:sz w:val="28"/>
          <w:szCs w:val="28"/>
          <w:lang w:val="ru-RU"/>
        </w:rPr>
        <w:t xml:space="preserve">входят только в структуру собственно отрицательных предложений </w:t>
      </w:r>
      <w:r w:rsidRPr="00B629E5">
        <w:rPr>
          <w:rFonts w:ascii="Times New Roman" w:hAnsi="Times New Roman"/>
          <w:iCs/>
          <w:sz w:val="28"/>
          <w:szCs w:val="28"/>
          <w:lang w:val="ru-RU"/>
        </w:rPr>
        <w:t>(там же</w:t>
      </w:r>
      <w:r w:rsidR="004E0BD7" w:rsidRPr="00B629E5">
        <w:rPr>
          <w:rFonts w:ascii="Times New Roman" w:hAnsi="Times New Roman"/>
          <w:iCs/>
          <w:sz w:val="28"/>
          <w:szCs w:val="28"/>
          <w:lang w:val="ru-RU"/>
        </w:rPr>
        <w:t>: 403</w:t>
      </w:r>
      <w:r w:rsidRPr="00B629E5">
        <w:rPr>
          <w:rFonts w:ascii="Times New Roman" w:hAnsi="Times New Roman"/>
          <w:iCs/>
          <w:sz w:val="28"/>
          <w:szCs w:val="28"/>
          <w:lang w:val="ru-RU"/>
        </w:rPr>
        <w:t>).</w:t>
      </w:r>
    </w:p>
    <w:p w:rsidR="00871ED5" w:rsidRPr="00B629E5" w:rsidRDefault="00871ED5" w:rsidP="00871ED5">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 xml:space="preserve">Предлог </w:t>
      </w:r>
      <w:r w:rsidRPr="00B629E5">
        <w:rPr>
          <w:rFonts w:ascii="Times New Roman" w:hAnsi="Times New Roman"/>
          <w:i/>
          <w:iCs/>
          <w:sz w:val="28"/>
          <w:szCs w:val="28"/>
          <w:lang w:val="ru-RU"/>
        </w:rPr>
        <w:t>без</w:t>
      </w:r>
      <w:r w:rsidRPr="00B629E5">
        <w:rPr>
          <w:rFonts w:ascii="Times New Roman" w:hAnsi="Times New Roman"/>
          <w:bCs/>
          <w:sz w:val="28"/>
          <w:szCs w:val="28"/>
          <w:lang w:val="ru-RU"/>
        </w:rPr>
        <w:t xml:space="preserve"> </w:t>
      </w:r>
      <w:r w:rsidRPr="00B629E5">
        <w:rPr>
          <w:rFonts w:ascii="Times New Roman" w:hAnsi="Times New Roman"/>
          <w:sz w:val="28"/>
          <w:szCs w:val="28"/>
          <w:shd w:val="clear" w:color="auto" w:fill="FFFFFF"/>
          <w:lang w:val="ru-RU"/>
        </w:rPr>
        <w:t xml:space="preserve">указывает «на отсутствие, </w:t>
      </w:r>
      <w:r w:rsidRPr="00B629E5">
        <w:rPr>
          <w:rFonts w:ascii="Times New Roman" w:hAnsi="Times New Roman"/>
          <w:bCs/>
          <w:sz w:val="28"/>
          <w:szCs w:val="28"/>
          <w:lang w:val="ru-RU"/>
        </w:rPr>
        <w:t xml:space="preserve">лишение, </w:t>
      </w:r>
      <w:r w:rsidRPr="00B629E5">
        <w:rPr>
          <w:rFonts w:ascii="Times New Roman" w:hAnsi="Times New Roman"/>
          <w:sz w:val="28"/>
          <w:szCs w:val="28"/>
          <w:shd w:val="clear" w:color="auto" w:fill="FFFFFF"/>
          <w:lang w:val="ru-RU"/>
        </w:rPr>
        <w:t>ограничение кого-</w:t>
      </w:r>
      <w:r w:rsidR="00234108" w:rsidRPr="00B629E5">
        <w:rPr>
          <w:rFonts w:ascii="Times New Roman" w:hAnsi="Times New Roman"/>
          <w:sz w:val="28"/>
          <w:szCs w:val="28"/>
          <w:shd w:val="clear" w:color="auto" w:fill="FFFFFF"/>
          <w:lang w:val="ru-RU"/>
        </w:rPr>
        <w:t>либо</w:t>
      </w:r>
      <w:r w:rsidRPr="00B629E5">
        <w:rPr>
          <w:rFonts w:ascii="Times New Roman" w:hAnsi="Times New Roman"/>
          <w:sz w:val="28"/>
          <w:szCs w:val="28"/>
          <w:shd w:val="clear" w:color="auto" w:fill="FFFFFF"/>
          <w:lang w:val="ru-RU"/>
        </w:rPr>
        <w:t xml:space="preserve"> </w:t>
      </w:r>
      <w:r w:rsidRPr="00B629E5">
        <w:rPr>
          <w:rFonts w:ascii="Times New Roman" w:hAnsi="Times New Roman"/>
          <w:bCs/>
          <w:sz w:val="28"/>
          <w:szCs w:val="28"/>
          <w:lang w:val="ru-RU"/>
        </w:rPr>
        <w:t xml:space="preserve">или </w:t>
      </w:r>
      <w:r w:rsidRPr="00B629E5">
        <w:rPr>
          <w:rFonts w:ascii="Times New Roman" w:hAnsi="Times New Roman"/>
          <w:sz w:val="28"/>
          <w:szCs w:val="28"/>
          <w:shd w:val="clear" w:color="auto" w:fill="FFFFFF"/>
          <w:lang w:val="ru-RU"/>
        </w:rPr>
        <w:t>чего-либо»</w:t>
      </w:r>
      <w:r w:rsidR="005A31A6" w:rsidRPr="00B629E5">
        <w:rPr>
          <w:rFonts w:ascii="Times New Roman" w:hAnsi="Times New Roman"/>
          <w:bCs/>
          <w:sz w:val="28"/>
          <w:szCs w:val="28"/>
          <w:lang w:val="ru-RU"/>
        </w:rPr>
        <w:t xml:space="preserve"> (</w:t>
      </w:r>
      <w:r w:rsidR="005A31A6" w:rsidRPr="00B629E5">
        <w:rPr>
          <w:rStyle w:val="a6"/>
          <w:rFonts w:ascii="Times New Roman" w:hAnsi="Times New Roman"/>
          <w:i w:val="0"/>
          <w:sz w:val="28"/>
          <w:szCs w:val="28"/>
          <w:shd w:val="clear" w:color="auto" w:fill="FFFFFF"/>
          <w:lang w:val="ru-RU"/>
        </w:rPr>
        <w:t>Энциклопедический словарь 2009: 74</w:t>
      </w:r>
      <w:r w:rsidR="005A31A6" w:rsidRPr="00B629E5">
        <w:rPr>
          <w:rFonts w:ascii="Times New Roman" w:hAnsi="Times New Roman"/>
          <w:bCs/>
          <w:sz w:val="28"/>
          <w:szCs w:val="28"/>
          <w:lang w:val="ru-RU"/>
        </w:rPr>
        <w:t>)</w:t>
      </w:r>
      <w:r w:rsidR="005A31A6" w:rsidRPr="00B629E5">
        <w:rPr>
          <w:rFonts w:ascii="Times New Roman" w:hAnsi="Times New Roman"/>
          <w:sz w:val="28"/>
          <w:szCs w:val="28"/>
          <w:lang w:val="ru-RU"/>
        </w:rPr>
        <w:t xml:space="preserve">, </w:t>
      </w:r>
      <w:r w:rsidR="005A31A6" w:rsidRPr="00B629E5">
        <w:rPr>
          <w:rFonts w:ascii="Times New Roman" w:hAnsi="Times New Roman"/>
          <w:sz w:val="28"/>
          <w:szCs w:val="28"/>
          <w:shd w:val="clear" w:color="auto" w:fill="FFFFFF"/>
          <w:lang w:val="ru-RU"/>
        </w:rPr>
        <w:t>имеет исключительно приименной характер</w:t>
      </w:r>
      <w:r w:rsidR="007A0A1D" w:rsidRPr="00B629E5">
        <w:rPr>
          <w:rFonts w:ascii="Times New Roman" w:hAnsi="Times New Roman"/>
          <w:sz w:val="28"/>
          <w:szCs w:val="28"/>
          <w:shd w:val="clear" w:color="auto" w:fill="FFFFFF"/>
          <w:lang w:val="ru-RU"/>
        </w:rPr>
        <w:t>, употребляется с родительным падежом</w:t>
      </w:r>
      <w:r w:rsidR="000F4BE0" w:rsidRPr="00B629E5">
        <w:rPr>
          <w:rFonts w:ascii="Times New Roman" w:hAnsi="Times New Roman"/>
          <w:sz w:val="28"/>
          <w:szCs w:val="28"/>
          <w:shd w:val="clear" w:color="auto" w:fill="FFFFFF"/>
          <w:lang w:val="ru-RU"/>
        </w:rPr>
        <w:t xml:space="preserve"> </w:t>
      </w:r>
      <w:r w:rsidR="000F4BE0" w:rsidRPr="00B629E5">
        <w:rPr>
          <w:rFonts w:ascii="Times New Roman" w:hAnsi="Times New Roman"/>
          <w:bCs/>
          <w:sz w:val="28"/>
          <w:szCs w:val="28"/>
          <w:lang w:val="ru-RU"/>
        </w:rPr>
        <w:t>(</w:t>
      </w:r>
      <w:r w:rsidR="000F4BE0" w:rsidRPr="00B629E5">
        <w:rPr>
          <w:rFonts w:ascii="Times New Roman" w:hAnsi="Times New Roman"/>
          <w:sz w:val="28"/>
          <w:szCs w:val="28"/>
          <w:lang w:val="ru-RU"/>
        </w:rPr>
        <w:t>Бондаренко 1983:102</w:t>
      </w:r>
      <w:r w:rsidR="000F4BE0" w:rsidRPr="00B629E5">
        <w:rPr>
          <w:rFonts w:ascii="Times New Roman" w:hAnsi="Times New Roman"/>
          <w:bCs/>
          <w:sz w:val="28"/>
          <w:szCs w:val="28"/>
          <w:lang w:val="ru-RU"/>
        </w:rPr>
        <w:t>)</w:t>
      </w:r>
      <w:r w:rsidR="005A31A6" w:rsidRPr="00B629E5">
        <w:rPr>
          <w:rFonts w:ascii="Times New Roman" w:hAnsi="Times New Roman"/>
          <w:sz w:val="28"/>
          <w:szCs w:val="28"/>
          <w:shd w:val="clear" w:color="auto" w:fill="FFFFFF"/>
          <w:lang w:val="ru-RU"/>
        </w:rPr>
        <w:t xml:space="preserve">. </w:t>
      </w:r>
    </w:p>
    <w:p w:rsidR="002746E4" w:rsidRDefault="00871ED5" w:rsidP="00F56903">
      <w:pPr>
        <w:spacing w:line="360" w:lineRule="auto"/>
        <w:ind w:firstLineChars="200" w:firstLine="560"/>
        <w:rPr>
          <w:rFonts w:ascii="Times New Roman" w:hAnsi="Times New Roman"/>
          <w:bCs/>
          <w:sz w:val="28"/>
          <w:szCs w:val="28"/>
          <w:lang w:val="ru-RU"/>
        </w:rPr>
      </w:pPr>
      <w:r w:rsidRPr="00B629E5">
        <w:rPr>
          <w:rFonts w:ascii="Times New Roman" w:hAnsi="Times New Roman"/>
          <w:bCs/>
          <w:sz w:val="28"/>
          <w:szCs w:val="28"/>
          <w:lang w:val="ru-RU"/>
        </w:rPr>
        <w:t xml:space="preserve">Таким образом, </w:t>
      </w:r>
      <w:r w:rsidRPr="00B629E5">
        <w:rPr>
          <w:rFonts w:ascii="Times New Roman" w:hAnsi="Times New Roman"/>
          <w:sz w:val="28"/>
          <w:szCs w:val="28"/>
          <w:lang w:val="ru-RU"/>
        </w:rPr>
        <w:t>логическое отрицание</w:t>
      </w:r>
      <w:r w:rsidR="00A02265" w:rsidRPr="00B629E5">
        <w:rPr>
          <w:rFonts w:ascii="Times New Roman" w:hAnsi="Times New Roman"/>
          <w:sz w:val="28"/>
          <w:szCs w:val="28"/>
          <w:lang w:val="ru-RU"/>
        </w:rPr>
        <w:t xml:space="preserve"> </w:t>
      </w:r>
      <w:r w:rsidR="00A02265" w:rsidRPr="00B629E5">
        <w:rPr>
          <w:rStyle w:val="fontstyle01"/>
          <w:color w:val="auto"/>
          <w:lang w:val="ru-RU"/>
        </w:rPr>
        <w:t xml:space="preserve">организуется с помощью </w:t>
      </w:r>
      <w:r w:rsidR="00A02265" w:rsidRPr="00B629E5">
        <w:rPr>
          <w:rStyle w:val="fontstyle01"/>
          <w:color w:val="auto"/>
          <w:lang w:val="ru-RU"/>
        </w:rPr>
        <w:lastRenderedPageBreak/>
        <w:t>языковых средств со значением отрицания.</w:t>
      </w:r>
      <w:r w:rsidR="00A02265" w:rsidRPr="00B629E5">
        <w:rPr>
          <w:rFonts w:ascii="Times New Roman" w:hAnsi="Times New Roman"/>
          <w:sz w:val="28"/>
          <w:szCs w:val="28"/>
          <w:lang w:val="ru-RU"/>
        </w:rPr>
        <w:t xml:space="preserve"> </w:t>
      </w:r>
      <w:r w:rsidRPr="00B629E5">
        <w:rPr>
          <w:rStyle w:val="fontstyle01"/>
          <w:color w:val="auto"/>
          <w:lang w:val="ru-RU"/>
        </w:rPr>
        <w:t xml:space="preserve">Отрицательные языковые средства функционируют в двух типах отрицательного предложения: </w:t>
      </w:r>
      <w:r w:rsidR="00BF2BC5" w:rsidRPr="00B629E5">
        <w:rPr>
          <w:rFonts w:ascii="Times New Roman" w:hAnsi="Times New Roman"/>
          <w:sz w:val="28"/>
          <w:szCs w:val="28"/>
          <w:lang w:val="ru-RU"/>
        </w:rPr>
        <w:t>общеотрицательного</w:t>
      </w:r>
      <w:r w:rsidR="00BF2BC5">
        <w:rPr>
          <w:rFonts w:ascii="Times New Roman" w:hAnsi="Times New Roman"/>
          <w:sz w:val="28"/>
          <w:szCs w:val="28"/>
          <w:lang w:val="ru-RU"/>
        </w:rPr>
        <w:t xml:space="preserve"> и частноотрицательного </w:t>
      </w:r>
      <w:r w:rsidRPr="00B629E5">
        <w:rPr>
          <w:rFonts w:ascii="Times New Roman" w:hAnsi="Times New Roman"/>
          <w:sz w:val="28"/>
          <w:szCs w:val="28"/>
          <w:lang w:val="ru-RU"/>
        </w:rPr>
        <w:t xml:space="preserve">предложения. В русском языке грамматическое отрицание выражается словами (нет, нельзя, невозможно), </w:t>
      </w:r>
      <w:r w:rsidRPr="00B629E5">
        <w:rPr>
          <w:rStyle w:val="apple-converted-space"/>
          <w:rFonts w:ascii="Times New Roman" w:hAnsi="Times New Roman"/>
          <w:sz w:val="28"/>
          <w:szCs w:val="28"/>
        </w:rPr>
        <w:t> </w:t>
      </w:r>
      <w:hyperlink r:id="rId21" w:history="1">
        <w:r w:rsidRPr="00B629E5">
          <w:rPr>
            <w:rStyle w:val="a9"/>
            <w:rFonts w:ascii="Times New Roman" w:hAnsi="Times New Roman"/>
            <w:color w:val="auto"/>
            <w:sz w:val="28"/>
            <w:szCs w:val="28"/>
            <w:u w:val="none"/>
            <w:lang w:val="ru-RU"/>
          </w:rPr>
          <w:t>местоимениями</w:t>
        </w:r>
      </w:hyperlink>
      <w:r w:rsidRPr="00B629E5">
        <w:rPr>
          <w:rFonts w:ascii="Times New Roman" w:hAnsi="Times New Roman"/>
          <w:sz w:val="28"/>
          <w:szCs w:val="28"/>
          <w:lang w:val="ru-RU"/>
        </w:rPr>
        <w:t xml:space="preserve"> (ничто, никто)</w:t>
      </w:r>
      <w:r w:rsidRPr="00B629E5">
        <w:rPr>
          <w:rStyle w:val="apple-converted-space"/>
          <w:rFonts w:ascii="Times New Roman" w:hAnsi="Times New Roman"/>
          <w:sz w:val="28"/>
          <w:szCs w:val="28"/>
          <w:lang w:val="ru-RU"/>
        </w:rPr>
        <w:t>, наречиями</w:t>
      </w:r>
      <w:r w:rsidRPr="00B629E5">
        <w:rPr>
          <w:rFonts w:ascii="Times New Roman" w:hAnsi="Times New Roman"/>
          <w:sz w:val="28"/>
          <w:szCs w:val="28"/>
          <w:lang w:val="ru-RU"/>
        </w:rPr>
        <w:t xml:space="preserve"> (никак, нигде), </w:t>
      </w:r>
      <w:hyperlink r:id="rId22" w:history="1">
        <w:r w:rsidRPr="00B629E5">
          <w:rPr>
            <w:rStyle w:val="a9"/>
            <w:rFonts w:ascii="Times New Roman" w:hAnsi="Times New Roman"/>
            <w:color w:val="auto"/>
            <w:sz w:val="28"/>
            <w:szCs w:val="28"/>
            <w:u w:val="none"/>
            <w:lang w:val="ru-RU"/>
          </w:rPr>
          <w:t>частицами</w:t>
        </w:r>
      </w:hyperlink>
      <w:r w:rsidRPr="00B629E5">
        <w:rPr>
          <w:rStyle w:val="apple-converted-space"/>
          <w:rFonts w:ascii="Times New Roman" w:hAnsi="Times New Roman"/>
          <w:sz w:val="28"/>
          <w:szCs w:val="28"/>
        </w:rPr>
        <w:t> </w:t>
      </w:r>
      <w:r w:rsidRPr="00B629E5">
        <w:rPr>
          <w:rStyle w:val="apple-converted-space"/>
          <w:rFonts w:ascii="Times New Roman" w:hAnsi="Times New Roman"/>
          <w:sz w:val="28"/>
          <w:szCs w:val="28"/>
          <w:lang w:val="ru-RU"/>
        </w:rPr>
        <w:t>(</w:t>
      </w:r>
      <w:r w:rsidRPr="00B629E5">
        <w:rPr>
          <w:rFonts w:ascii="Times New Roman" w:hAnsi="Times New Roman"/>
          <w:sz w:val="28"/>
          <w:szCs w:val="28"/>
          <w:lang w:val="ru-RU"/>
        </w:rPr>
        <w:t>не, ни), предлогам (без)</w:t>
      </w:r>
      <w:r w:rsidR="00444A3A" w:rsidRPr="00B629E5">
        <w:rPr>
          <w:rFonts w:ascii="Times New Roman" w:hAnsi="Times New Roman"/>
          <w:sz w:val="28"/>
          <w:szCs w:val="28"/>
          <w:lang w:val="ru-RU"/>
        </w:rPr>
        <w:t xml:space="preserve"> и др</w:t>
      </w:r>
      <w:r w:rsidRPr="00B629E5">
        <w:rPr>
          <w:rFonts w:ascii="Times New Roman" w:hAnsi="Times New Roman"/>
          <w:sz w:val="28"/>
          <w:szCs w:val="28"/>
          <w:lang w:val="ru-RU"/>
        </w:rPr>
        <w:t xml:space="preserve">. </w:t>
      </w:r>
    </w:p>
    <w:p w:rsidR="00F56903" w:rsidRPr="00F56903" w:rsidRDefault="00F56903" w:rsidP="00F56903">
      <w:pPr>
        <w:spacing w:line="360" w:lineRule="auto"/>
        <w:ind w:firstLineChars="200" w:firstLine="560"/>
        <w:rPr>
          <w:rFonts w:ascii="Times New Roman" w:hAnsi="Times New Roman"/>
          <w:bCs/>
          <w:sz w:val="28"/>
          <w:szCs w:val="28"/>
          <w:lang w:val="ru-RU"/>
        </w:rPr>
      </w:pPr>
      <w:r>
        <w:rPr>
          <w:rFonts w:ascii="Times New Roman" w:hAnsi="Times New Roman"/>
          <w:bCs/>
          <w:sz w:val="28"/>
          <w:szCs w:val="28"/>
          <w:lang w:val="ru-RU"/>
        </w:rPr>
        <w:t>Прежде чем, рассмотреть особенность лексико-синтаксической организации интересуемой нас паремии, осмыслим общие тенденции формирования синтаксической структуры русской паремии.</w:t>
      </w:r>
    </w:p>
    <w:p w:rsidR="00A23061" w:rsidRDefault="00A23061" w:rsidP="00AD7920">
      <w:pPr>
        <w:rPr>
          <w:rFonts w:ascii="Times New Roman" w:hAnsi="Times New Roman"/>
          <w:sz w:val="28"/>
          <w:szCs w:val="28"/>
          <w:lang w:val="ru-RU"/>
        </w:rPr>
      </w:pPr>
    </w:p>
    <w:p w:rsidR="002B4089" w:rsidRPr="00B629E5" w:rsidRDefault="002B4089" w:rsidP="00AD7920">
      <w:pPr>
        <w:rPr>
          <w:rFonts w:ascii="Times New Roman" w:hAnsi="Times New Roman"/>
          <w:sz w:val="28"/>
          <w:szCs w:val="28"/>
          <w:lang w:val="ru-RU"/>
        </w:rPr>
      </w:pPr>
    </w:p>
    <w:p w:rsidR="00D17F85" w:rsidRPr="003A64F3" w:rsidRDefault="00630D44" w:rsidP="003A64F3">
      <w:pPr>
        <w:pStyle w:val="a7"/>
        <w:numPr>
          <w:ilvl w:val="1"/>
          <w:numId w:val="22"/>
        </w:numPr>
        <w:ind w:firstLineChars="0"/>
        <w:rPr>
          <w:rFonts w:ascii="Times New Roman" w:hAnsi="Times New Roman"/>
          <w:b/>
          <w:sz w:val="28"/>
          <w:szCs w:val="28"/>
          <w:lang w:val="ru-RU"/>
        </w:rPr>
      </w:pPr>
      <w:r w:rsidRPr="003A64F3">
        <w:rPr>
          <w:rFonts w:ascii="Times New Roman" w:hAnsi="Times New Roman"/>
          <w:b/>
          <w:sz w:val="28"/>
          <w:szCs w:val="28"/>
          <w:lang w:val="ru-RU"/>
        </w:rPr>
        <w:t>Синтаксические особенности русской паремии</w:t>
      </w:r>
    </w:p>
    <w:p w:rsidR="00F56903" w:rsidRDefault="00F56903" w:rsidP="00630D44">
      <w:pPr>
        <w:ind w:firstLineChars="200" w:firstLine="560"/>
        <w:rPr>
          <w:rFonts w:ascii="Times New Roman" w:hAnsi="Times New Roman"/>
          <w:sz w:val="28"/>
          <w:szCs w:val="28"/>
          <w:lang w:val="ru-RU"/>
        </w:rPr>
      </w:pPr>
    </w:p>
    <w:p w:rsidR="001838AE" w:rsidRDefault="00D17F85" w:rsidP="001838AE">
      <w:pPr>
        <w:ind w:firstLineChars="200" w:firstLine="560"/>
        <w:rPr>
          <w:rFonts w:ascii="Times New Roman" w:hAnsi="Times New Roman"/>
          <w:sz w:val="28"/>
          <w:szCs w:val="28"/>
          <w:lang w:val="ru-RU"/>
        </w:rPr>
      </w:pPr>
      <w:r w:rsidRPr="00B629E5">
        <w:rPr>
          <w:rFonts w:ascii="Times New Roman" w:hAnsi="Times New Roman"/>
          <w:sz w:val="28"/>
          <w:szCs w:val="28"/>
          <w:lang w:val="ru-RU"/>
        </w:rPr>
        <w:t>Русские пословицы и поговорки как пласт русского языка, имеют раз</w:t>
      </w:r>
      <w:r w:rsidR="001123FD" w:rsidRPr="00B629E5">
        <w:rPr>
          <w:rFonts w:ascii="Times New Roman" w:hAnsi="Times New Roman"/>
          <w:sz w:val="28"/>
          <w:szCs w:val="28"/>
          <w:lang w:val="ru-RU"/>
        </w:rPr>
        <w:t>личные</w:t>
      </w:r>
      <w:r w:rsidR="00482841" w:rsidRPr="00B629E5">
        <w:rPr>
          <w:rFonts w:ascii="Times New Roman" w:hAnsi="Times New Roman"/>
          <w:sz w:val="28"/>
          <w:szCs w:val="28"/>
          <w:lang w:val="ru-RU"/>
        </w:rPr>
        <w:t xml:space="preserve"> синтаксические конструкции</w:t>
      </w:r>
      <w:r w:rsidR="001123FD" w:rsidRPr="00B629E5">
        <w:rPr>
          <w:rFonts w:ascii="Times New Roman" w:hAnsi="Times New Roman"/>
          <w:sz w:val="28"/>
          <w:szCs w:val="28"/>
          <w:lang w:val="ru-RU"/>
        </w:rPr>
        <w:t>.</w:t>
      </w:r>
      <w:r w:rsidRPr="00B629E5">
        <w:rPr>
          <w:rFonts w:ascii="Times New Roman" w:hAnsi="Times New Roman"/>
          <w:sz w:val="28"/>
          <w:szCs w:val="28"/>
          <w:lang w:val="ru-RU"/>
        </w:rPr>
        <w:t xml:space="preserve"> </w:t>
      </w:r>
      <w:r w:rsidR="00630D44" w:rsidRPr="00B629E5">
        <w:rPr>
          <w:rFonts w:ascii="Times New Roman" w:hAnsi="Times New Roman"/>
          <w:sz w:val="28"/>
          <w:szCs w:val="28"/>
          <w:lang w:val="ru-RU"/>
        </w:rPr>
        <w:t>В данном параграфе мы выявляем некоторые синтаксические особенности русских паремических выражений</w:t>
      </w:r>
      <w:r w:rsidR="001838AE">
        <w:rPr>
          <w:rFonts w:ascii="Times New Roman" w:hAnsi="Times New Roman"/>
          <w:sz w:val="28"/>
          <w:szCs w:val="28"/>
          <w:lang w:val="ru-RU"/>
        </w:rPr>
        <w:t>, актуальные в рамках нашего исследования</w:t>
      </w:r>
      <w:r w:rsidRPr="00B629E5">
        <w:rPr>
          <w:rFonts w:ascii="Times New Roman" w:hAnsi="Times New Roman"/>
          <w:sz w:val="28"/>
          <w:szCs w:val="28"/>
          <w:lang w:val="ru-RU"/>
        </w:rPr>
        <w:t>.</w:t>
      </w:r>
      <w:r w:rsidR="001838AE">
        <w:rPr>
          <w:rFonts w:ascii="Times New Roman" w:hAnsi="Times New Roman"/>
          <w:sz w:val="28"/>
          <w:szCs w:val="28"/>
          <w:lang w:val="ru-RU"/>
        </w:rPr>
        <w:t xml:space="preserve"> Значимыми при этом выступают синтаксические особенности предложения русского литературного языка, так как в центре нашего внимания находится паремия на уровне предложения.</w:t>
      </w:r>
    </w:p>
    <w:p w:rsidR="00D17F85"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Как правило, среди простых предложений выделяют двусоставное предложение (подлежащно-сказуемостная смеха) и односоставное предложение (односоставная схема) (Шведова 1967: 16). </w:t>
      </w:r>
    </w:p>
    <w:p w:rsidR="00630D44" w:rsidRPr="00B629E5" w:rsidRDefault="007C1D51" w:rsidP="00630D44">
      <w:pPr>
        <w:ind w:firstLineChars="200" w:firstLine="560"/>
        <w:rPr>
          <w:rFonts w:ascii="Times New Roman" w:hAnsi="Times New Roman"/>
          <w:sz w:val="28"/>
          <w:szCs w:val="28"/>
          <w:lang w:val="ru-RU"/>
        </w:rPr>
      </w:pPr>
      <w:r>
        <w:rPr>
          <w:rFonts w:ascii="Times New Roman" w:hAnsi="Times New Roman"/>
          <w:sz w:val="28"/>
          <w:szCs w:val="28"/>
          <w:lang w:val="ru-RU"/>
        </w:rPr>
        <w:t xml:space="preserve">Обращение научной литературы определяет ценность положений, </w:t>
      </w:r>
      <w:r>
        <w:rPr>
          <w:rFonts w:ascii="Times New Roman" w:hAnsi="Times New Roman"/>
          <w:sz w:val="28"/>
          <w:szCs w:val="28"/>
          <w:lang w:val="ru-RU"/>
        </w:rPr>
        <w:lastRenderedPageBreak/>
        <w:t xml:space="preserve">высказанных </w:t>
      </w:r>
      <w:r w:rsidRPr="00B629E5">
        <w:rPr>
          <w:rFonts w:ascii="Times New Roman" w:hAnsi="Times New Roman"/>
          <w:sz w:val="28"/>
          <w:szCs w:val="28"/>
          <w:lang w:val="ru-RU"/>
        </w:rPr>
        <w:t>З. К. Тарланов</w:t>
      </w:r>
      <w:r>
        <w:rPr>
          <w:rFonts w:ascii="Times New Roman" w:hAnsi="Times New Roman"/>
          <w:sz w:val="28"/>
          <w:szCs w:val="28"/>
          <w:lang w:val="ru-RU"/>
        </w:rPr>
        <w:t xml:space="preserve">ым. Так, </w:t>
      </w:r>
      <w:r w:rsidR="00630D44" w:rsidRPr="00B629E5">
        <w:rPr>
          <w:rFonts w:ascii="Times New Roman" w:hAnsi="Times New Roman"/>
          <w:sz w:val="28"/>
          <w:szCs w:val="28"/>
          <w:lang w:val="ru-RU"/>
        </w:rPr>
        <w:t xml:space="preserve">в двусоставных предложениях, З. К. Тарланов отмечает, в качестве подлежащего абсолютно выступают имена существительные, среди которых, наиболее распространены слова конкретной семантики. «Абстрактные имена существительные, которые тоже сравнительно часты в позиции подлежащего, ограничены лексически и грамматически. Среди других частей речи относительно активны в субъектной позиции субстантивно употреблённые: инфинитив, прилагательное, местоимение» (Тарланов 1999: 130). </w:t>
      </w:r>
    </w:p>
    <w:p w:rsidR="00630D44" w:rsidRPr="00B629E5" w:rsidRDefault="001838AE" w:rsidP="00630D44">
      <w:pPr>
        <w:ind w:firstLineChars="200" w:firstLine="560"/>
        <w:rPr>
          <w:rFonts w:ascii="Times New Roman" w:hAnsi="Times New Roman"/>
          <w:sz w:val="28"/>
          <w:szCs w:val="28"/>
          <w:lang w:val="ru-RU"/>
        </w:rPr>
      </w:pPr>
      <w:r>
        <w:rPr>
          <w:rFonts w:ascii="Times New Roman" w:hAnsi="Times New Roman"/>
          <w:sz w:val="28"/>
          <w:szCs w:val="28"/>
          <w:lang w:val="ru-RU"/>
        </w:rPr>
        <w:t>Рассматривая</w:t>
      </w:r>
      <w:r w:rsidR="00630D44" w:rsidRPr="00B629E5">
        <w:rPr>
          <w:rFonts w:ascii="Times New Roman" w:hAnsi="Times New Roman"/>
          <w:sz w:val="28"/>
          <w:szCs w:val="28"/>
          <w:lang w:val="ru-RU"/>
        </w:rPr>
        <w:t xml:space="preserve"> роль пред</w:t>
      </w:r>
      <w:r>
        <w:rPr>
          <w:rFonts w:ascii="Times New Roman" w:hAnsi="Times New Roman"/>
          <w:sz w:val="28"/>
          <w:szCs w:val="28"/>
          <w:lang w:val="ru-RU"/>
        </w:rPr>
        <w:t xml:space="preserve">иката, З. К. Тарланов считает: </w:t>
      </w:r>
      <w:r w:rsidR="00DD219C">
        <w:rPr>
          <w:rFonts w:ascii="Times New Roman" w:hAnsi="Times New Roman"/>
          <w:sz w:val="28"/>
          <w:szCs w:val="28"/>
          <w:lang w:val="ru-RU"/>
        </w:rPr>
        <w:t>«</w:t>
      </w:r>
      <w:r>
        <w:rPr>
          <w:rFonts w:ascii="Times New Roman" w:hAnsi="Times New Roman"/>
          <w:sz w:val="28"/>
          <w:szCs w:val="28"/>
          <w:lang w:val="ru-RU"/>
        </w:rPr>
        <w:t>пословицы подтверждаю</w:t>
      </w:r>
      <w:r w:rsidR="00630D44" w:rsidRPr="00B629E5">
        <w:rPr>
          <w:rFonts w:ascii="Times New Roman" w:hAnsi="Times New Roman"/>
          <w:sz w:val="28"/>
          <w:szCs w:val="28"/>
          <w:lang w:val="ru-RU"/>
        </w:rPr>
        <w:t xml:space="preserve">т факт, что русский язык обладает чрезвычайно широкими возможностями в грамматическом оформлении предиката: он может выражаться почти всеми частями речи, кроме предлога и союза, а также синтаксически связанными или свободными сочетаниями» (там же: 163). </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Сказуемое двусоставного предложения в пословице выражено </w:t>
      </w:r>
      <w:r w:rsidR="001838AE">
        <w:rPr>
          <w:rFonts w:ascii="Times New Roman" w:hAnsi="Times New Roman"/>
          <w:sz w:val="28"/>
          <w:szCs w:val="28"/>
          <w:lang w:val="ru-RU"/>
        </w:rPr>
        <w:t xml:space="preserve">в данном случае </w:t>
      </w:r>
      <w:r w:rsidRPr="00B629E5">
        <w:rPr>
          <w:rFonts w:ascii="Times New Roman" w:hAnsi="Times New Roman"/>
          <w:sz w:val="28"/>
          <w:szCs w:val="28"/>
          <w:lang w:val="ru-RU"/>
        </w:rPr>
        <w:t xml:space="preserve">глаголами третьего лица настоящего и будущего времени, существительными (обычно в именительном падеже), краткими формами и формами сравнительной степени прилагательных, инфинитивом и сравнительным оборотом (там же: 164). </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Д. Э. Розенталь определяет односоставные предложения как «предложение с одним составом, т.е. одним главным членном, по форме совпадающим либо сом сказуемым, либо с подлежащим». (Розенталь 2010: 329) </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В пословицах наибольшей активностью характеризуются</w:t>
      </w:r>
      <w:r w:rsidR="002F524A">
        <w:rPr>
          <w:rFonts w:ascii="Times New Roman" w:hAnsi="Times New Roman"/>
          <w:sz w:val="28"/>
          <w:szCs w:val="28"/>
          <w:lang w:val="ru-RU"/>
        </w:rPr>
        <w:t xml:space="preserve"> «те </w:t>
      </w:r>
      <w:r w:rsidR="002F524A">
        <w:rPr>
          <w:rFonts w:ascii="Times New Roman" w:hAnsi="Times New Roman"/>
          <w:sz w:val="28"/>
          <w:szCs w:val="28"/>
          <w:lang w:val="ru-RU"/>
        </w:rPr>
        <w:lastRenderedPageBreak/>
        <w:t xml:space="preserve">односоставные предложения, </w:t>
      </w:r>
      <w:r w:rsidRPr="00B629E5">
        <w:rPr>
          <w:rFonts w:ascii="Times New Roman" w:hAnsi="Times New Roman"/>
          <w:sz w:val="28"/>
          <w:szCs w:val="28"/>
          <w:lang w:val="ru-RU"/>
        </w:rPr>
        <w:t>главные члены которых, выражаясь личными глагольными формами и обозначая вместе с тем действия-состояние, семантически соотносимые одновременно с каждым из трёх лиц, оказываются гибкими для образно-художественной передачи философских наблюдений и обобщений народ. Именно такими являются односоставные обобщено-личные предложения» (Тарланов 1970: 13).</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Главный член обобщенно-личного предложения выражается устойчивыми формами глагола: </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а) формой 2-го лица ед. числа будущего времени.</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б) формой 3-го лица множ. числа настоящего времени.</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в) формой 2-го лица ед. числа повелительного наклонения.</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Все три формы представлены распространенными для пословиц, однако по степени активности они не равновелики. Наибольший удельный вес занимает первая форма, частотность двух последних почти одинакова (Тарланов 1999: 196).</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К тому же, З. К. Тарланов утверждает, что в обобщенно-личном предложении главный член, выраженный глаголом 2-го лица </w:t>
      </w:r>
      <w:r w:rsidR="00E62435" w:rsidRPr="00B629E5">
        <w:rPr>
          <w:rFonts w:ascii="Times New Roman" w:hAnsi="Times New Roman"/>
          <w:sz w:val="28"/>
          <w:szCs w:val="28"/>
          <w:lang w:val="ru-RU"/>
        </w:rPr>
        <w:t xml:space="preserve">ед. числа будущего времени, в большинстве </w:t>
      </w:r>
      <w:r w:rsidRPr="00B629E5">
        <w:rPr>
          <w:rFonts w:ascii="Times New Roman" w:hAnsi="Times New Roman"/>
          <w:sz w:val="28"/>
          <w:szCs w:val="28"/>
          <w:lang w:val="ru-RU"/>
        </w:rPr>
        <w:t xml:space="preserve">случаев имеет отрицательную частицу </w:t>
      </w:r>
      <w:r w:rsidRPr="00B629E5">
        <w:rPr>
          <w:rFonts w:ascii="Times New Roman" w:hAnsi="Times New Roman"/>
          <w:i/>
          <w:sz w:val="28"/>
          <w:szCs w:val="28"/>
          <w:lang w:val="ru-RU"/>
        </w:rPr>
        <w:t>не</w:t>
      </w:r>
      <w:r w:rsidRPr="00B629E5">
        <w:rPr>
          <w:rFonts w:ascii="Times New Roman" w:hAnsi="Times New Roman"/>
          <w:sz w:val="28"/>
          <w:szCs w:val="28"/>
          <w:lang w:val="ru-RU"/>
        </w:rPr>
        <w:t xml:space="preserve"> и во всех случаях – совершенного вида. Несовершенный вид и настоящее время глагола отсутствует. И это не случайно, потому что «общеотрицательная конструкция, представляя действие-состояние как невозможное, т.е. вневременное, больше соответствует природе пословичных обобщений, не знающих временной локализации. Совершенный же вид </w:t>
      </w:r>
      <w:r w:rsidRPr="00B629E5">
        <w:rPr>
          <w:rFonts w:ascii="Times New Roman" w:hAnsi="Times New Roman"/>
          <w:sz w:val="28"/>
          <w:szCs w:val="28"/>
          <w:lang w:val="ru-RU"/>
        </w:rPr>
        <w:lastRenderedPageBreak/>
        <w:t>глагола, с одной стороны, играет значению невозможности необходимую категоричность, с другой</w:t>
      </w:r>
      <w:r w:rsidR="00E62435" w:rsidRPr="00B629E5">
        <w:rPr>
          <w:rFonts w:ascii="Times New Roman" w:hAnsi="Times New Roman"/>
          <w:sz w:val="28"/>
          <w:szCs w:val="28"/>
          <w:lang w:val="ru-RU"/>
        </w:rPr>
        <w:t xml:space="preserve"> - делает пословицу динамичной» (</w:t>
      </w:r>
      <w:r w:rsidR="001838AE" w:rsidRPr="00B629E5">
        <w:rPr>
          <w:rFonts w:ascii="Times New Roman" w:hAnsi="Times New Roman"/>
          <w:sz w:val="28"/>
          <w:szCs w:val="28"/>
          <w:lang w:val="ru-RU"/>
        </w:rPr>
        <w:t>Тарланов 1999</w:t>
      </w:r>
      <w:r w:rsidR="001838AE">
        <w:rPr>
          <w:rFonts w:ascii="Times New Roman" w:hAnsi="Times New Roman"/>
          <w:sz w:val="28"/>
          <w:szCs w:val="28"/>
          <w:lang w:val="ru-RU"/>
        </w:rPr>
        <w:t xml:space="preserve">: </w:t>
      </w:r>
      <w:r w:rsidR="00E62435" w:rsidRPr="00B629E5">
        <w:rPr>
          <w:rFonts w:ascii="Times New Roman" w:hAnsi="Times New Roman"/>
          <w:sz w:val="28"/>
          <w:szCs w:val="28"/>
          <w:lang w:val="ru-RU"/>
        </w:rPr>
        <w:t xml:space="preserve"> 199)</w:t>
      </w:r>
    </w:p>
    <w:p w:rsidR="00630D44" w:rsidRPr="00B629E5" w:rsidRDefault="001838AE" w:rsidP="00630D44">
      <w:pPr>
        <w:ind w:firstLineChars="200" w:firstLine="560"/>
        <w:rPr>
          <w:rFonts w:ascii="Times New Roman" w:hAnsi="Times New Roman"/>
          <w:sz w:val="28"/>
          <w:szCs w:val="28"/>
          <w:lang w:val="ru-RU"/>
        </w:rPr>
      </w:pPr>
      <w:r>
        <w:rPr>
          <w:rFonts w:ascii="Times New Roman" w:hAnsi="Times New Roman"/>
          <w:sz w:val="28"/>
          <w:szCs w:val="28"/>
          <w:lang w:val="ru-RU"/>
        </w:rPr>
        <w:t>Считается, что п</w:t>
      </w:r>
      <w:r w:rsidR="00630D44" w:rsidRPr="00B629E5">
        <w:rPr>
          <w:rFonts w:ascii="Times New Roman" w:hAnsi="Times New Roman"/>
          <w:sz w:val="28"/>
          <w:szCs w:val="28"/>
          <w:lang w:val="ru-RU"/>
        </w:rPr>
        <w:t>о сравнению с односоставными личными предложениями, без</w:t>
      </w:r>
      <w:r w:rsidR="00E62435" w:rsidRPr="00B629E5">
        <w:rPr>
          <w:rFonts w:ascii="Times New Roman" w:hAnsi="Times New Roman"/>
          <w:sz w:val="28"/>
          <w:szCs w:val="28"/>
          <w:lang w:val="ru-RU"/>
        </w:rPr>
        <w:t>личные предложения в синтаксической организации</w:t>
      </w:r>
      <w:r w:rsidR="00630D44" w:rsidRPr="00B629E5">
        <w:rPr>
          <w:rFonts w:ascii="Times New Roman" w:hAnsi="Times New Roman"/>
          <w:sz w:val="28"/>
          <w:szCs w:val="28"/>
          <w:lang w:val="ru-RU"/>
        </w:rPr>
        <w:t xml:space="preserve"> пословиц представлены нетипичными.</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 мнению З. К. Тарланова в безличных предложениях позиция главного члена зависит от способа морфологического выражения. Главный член, выраженный наречием, отрицательном словом «нет», отрицательной частицей «ни» в сочетании с существительными, преимущественно занимает постпозицию и интерпозицию. Вместе с тем, главный член, представленный в форме безличного глагола и слова категории состояния, занимает начальную позицию. </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Инфинитивные предложения – тип односоставных предложений, главный член которых выражается независимым инфинитивом (Розенталь 2010: 333).  З. К. Тарланов подчеркивает, что в пословице представлены «не все обычно выделяемые в русском языке типы инфинитивных предложений, а только те, которые имеют обобщенное значение: </w:t>
      </w:r>
    </w:p>
    <w:p w:rsidR="00630D44" w:rsidRPr="00B629E5" w:rsidRDefault="00711BF6" w:rsidP="00630D44">
      <w:pPr>
        <w:ind w:firstLineChars="200" w:firstLine="560"/>
        <w:rPr>
          <w:rFonts w:ascii="Times New Roman" w:hAnsi="Times New Roman"/>
          <w:sz w:val="28"/>
          <w:szCs w:val="28"/>
          <w:lang w:val="ru-RU"/>
        </w:rPr>
      </w:pPr>
      <w:r>
        <w:rPr>
          <w:rFonts w:ascii="Times New Roman" w:hAnsi="Times New Roman"/>
          <w:sz w:val="28"/>
          <w:szCs w:val="28"/>
          <w:lang w:val="ru-RU"/>
        </w:rPr>
        <w:t>«</w:t>
      </w:r>
      <w:r w:rsidR="00630D44" w:rsidRPr="00B629E5">
        <w:rPr>
          <w:rFonts w:ascii="Times New Roman" w:hAnsi="Times New Roman"/>
          <w:sz w:val="28"/>
          <w:szCs w:val="28"/>
          <w:lang w:val="ru-RU"/>
        </w:rPr>
        <w:t>1. Предложения, выражающие модальное значение невозможности инфинитивного действия. Это наиболее распространённая группа.</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2. Предложения, выражающие модальное значение возможность инфинитивного действия.</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3.  Предложения, выражающие модальное значение необходимости </w:t>
      </w:r>
      <w:r w:rsidRPr="00B629E5">
        <w:rPr>
          <w:rFonts w:ascii="Times New Roman" w:hAnsi="Times New Roman"/>
          <w:sz w:val="28"/>
          <w:szCs w:val="28"/>
          <w:lang w:val="ru-RU"/>
        </w:rPr>
        <w:lastRenderedPageBreak/>
        <w:t>инфинитивного действия.</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4. Предложения, выражающие опасение по поводу совершения действия, названного инфинитивом» (Тарланов 1999: 205, 207). </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Сложные предло</w:t>
      </w:r>
      <w:r w:rsidRPr="00B629E5">
        <w:rPr>
          <w:rFonts w:ascii="Times New Roman" w:hAnsi="Times New Roman"/>
          <w:sz w:val="28"/>
          <w:szCs w:val="28"/>
          <w:lang w:val="ru-RU"/>
        </w:rPr>
        <w:softHyphen/>
        <w:t>же</w:t>
      </w:r>
      <w:r w:rsidRPr="00B629E5">
        <w:rPr>
          <w:rFonts w:ascii="Times New Roman" w:hAnsi="Times New Roman"/>
          <w:sz w:val="28"/>
          <w:szCs w:val="28"/>
          <w:lang w:val="ru-RU"/>
        </w:rPr>
        <w:softHyphen/>
        <w:t xml:space="preserve">ния в синтаксисе пословиц </w:t>
      </w:r>
      <w:r w:rsidRPr="00B629E5">
        <w:rPr>
          <w:rFonts w:ascii="Times New Roman" w:hAnsi="Times New Roman"/>
          <w:sz w:val="28"/>
          <w:szCs w:val="28"/>
          <w:shd w:val="clear" w:color="auto" w:fill="FFFFFF"/>
          <w:lang w:val="ru-RU"/>
        </w:rPr>
        <w:t>делятся на</w:t>
      </w:r>
      <w:r w:rsidRPr="00B629E5">
        <w:rPr>
          <w:rStyle w:val="a8"/>
          <w:rFonts w:ascii="Times New Roman" w:hAnsi="Times New Roman"/>
          <w:sz w:val="28"/>
          <w:szCs w:val="28"/>
          <w:shd w:val="clear" w:color="auto" w:fill="FFFFFF"/>
          <w:lang w:val="ru-RU"/>
        </w:rPr>
        <w:t xml:space="preserve"> </w:t>
      </w:r>
      <w:r w:rsidRPr="00B629E5">
        <w:rPr>
          <w:rStyle w:val="a8"/>
          <w:rFonts w:ascii="Times New Roman" w:hAnsi="Times New Roman"/>
          <w:b w:val="0"/>
          <w:sz w:val="28"/>
          <w:szCs w:val="28"/>
          <w:shd w:val="clear" w:color="auto" w:fill="FFFFFF"/>
          <w:lang w:val="ru-RU"/>
        </w:rPr>
        <w:t>бессоюзные</w:t>
      </w:r>
      <w:r w:rsidRPr="00B629E5">
        <w:rPr>
          <w:rStyle w:val="a8"/>
          <w:rFonts w:ascii="Times New Roman" w:hAnsi="Times New Roman"/>
          <w:sz w:val="28"/>
          <w:szCs w:val="28"/>
          <w:shd w:val="clear" w:color="auto" w:fill="FFFFFF"/>
          <w:lang w:val="ru-RU"/>
        </w:rPr>
        <w:t xml:space="preserve"> </w:t>
      </w:r>
      <w:r w:rsidRPr="00B629E5">
        <w:rPr>
          <w:rFonts w:ascii="Times New Roman" w:hAnsi="Times New Roman"/>
          <w:sz w:val="28"/>
          <w:szCs w:val="28"/>
          <w:shd w:val="clear" w:color="auto" w:fill="FFFFFF"/>
          <w:lang w:val="ru-RU"/>
        </w:rPr>
        <w:t xml:space="preserve">и союзные (сложносочиненные и сложноподчиненные) предложения. </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З. К. Тарланов считает, в языке пословица союз </w:t>
      </w:r>
      <w:r w:rsidRPr="00B629E5">
        <w:rPr>
          <w:rFonts w:ascii="Times New Roman" w:hAnsi="Times New Roman"/>
          <w:i/>
          <w:sz w:val="28"/>
          <w:szCs w:val="28"/>
          <w:lang w:val="ru-RU"/>
        </w:rPr>
        <w:t>а</w:t>
      </w:r>
      <w:r w:rsidRPr="00B629E5">
        <w:rPr>
          <w:rFonts w:ascii="Times New Roman" w:hAnsi="Times New Roman"/>
          <w:sz w:val="28"/>
          <w:szCs w:val="28"/>
          <w:lang w:val="ru-RU"/>
        </w:rPr>
        <w:t xml:space="preserve"> «занимает</w:t>
      </w:r>
      <w:r w:rsidRPr="00B629E5">
        <w:rPr>
          <w:rFonts w:ascii="Times New Roman" w:hAnsi="Times New Roman"/>
          <w:i/>
          <w:sz w:val="28"/>
          <w:szCs w:val="28"/>
          <w:lang w:val="ru-RU"/>
        </w:rPr>
        <w:t xml:space="preserve"> </w:t>
      </w:r>
      <w:r w:rsidRPr="00B629E5">
        <w:rPr>
          <w:rFonts w:ascii="Times New Roman" w:hAnsi="Times New Roman"/>
          <w:sz w:val="28"/>
          <w:szCs w:val="28"/>
          <w:lang w:val="ru-RU"/>
        </w:rPr>
        <w:t>первое место по частотности употребления и способности представлять различные синтаксические отношения»</w:t>
      </w:r>
      <w:r w:rsidR="00711BF6" w:rsidRPr="00B629E5">
        <w:rPr>
          <w:rFonts w:ascii="Times New Roman" w:hAnsi="Times New Roman"/>
          <w:sz w:val="28"/>
          <w:szCs w:val="28"/>
          <w:lang w:val="ru-RU"/>
        </w:rPr>
        <w:t xml:space="preserve"> (Тарланов 1999: 235).</w:t>
      </w:r>
      <w:r w:rsidRPr="00B629E5">
        <w:rPr>
          <w:rFonts w:ascii="Times New Roman" w:hAnsi="Times New Roman"/>
          <w:sz w:val="28"/>
          <w:szCs w:val="28"/>
          <w:lang w:val="ru-RU"/>
        </w:rPr>
        <w:t xml:space="preserve"> Он довольно обычно служит для выражения сопоставительный, противопоставительных и противительно-ограничительных отношений между частями сложного предложения</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 степени активности второе место занимает союз </w:t>
      </w:r>
      <w:r w:rsidRPr="00B629E5">
        <w:rPr>
          <w:rFonts w:ascii="Times New Roman" w:hAnsi="Times New Roman"/>
          <w:i/>
          <w:sz w:val="28"/>
          <w:szCs w:val="28"/>
          <w:lang w:val="ru-RU"/>
        </w:rPr>
        <w:t>да.</w:t>
      </w:r>
      <w:r w:rsidRPr="00B629E5">
        <w:rPr>
          <w:rFonts w:ascii="Times New Roman" w:hAnsi="Times New Roman"/>
          <w:sz w:val="28"/>
          <w:szCs w:val="28"/>
          <w:lang w:val="ru-RU"/>
        </w:rPr>
        <w:t xml:space="preserve"> Одна из основных функций союза да – «быть компонентом сложносочинённого предложения с противительными отношениями», более того, союз</w:t>
      </w:r>
      <w:r w:rsidRPr="00B629E5">
        <w:rPr>
          <w:rFonts w:ascii="Times New Roman" w:hAnsi="Times New Roman"/>
          <w:i/>
          <w:sz w:val="28"/>
          <w:szCs w:val="28"/>
          <w:lang w:val="ru-RU"/>
        </w:rPr>
        <w:t xml:space="preserve"> да </w:t>
      </w:r>
      <w:r w:rsidRPr="00B629E5">
        <w:rPr>
          <w:rFonts w:ascii="Times New Roman" w:hAnsi="Times New Roman"/>
          <w:sz w:val="28"/>
          <w:szCs w:val="28"/>
          <w:lang w:val="ru-RU"/>
        </w:rPr>
        <w:t>может  служит средством выражения присоединительных отношений между частями сложного целого (там же: 236).</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Союзное подчинение в синтаксисе пословиц мало употребляется. К сравнительно распространённым относятся предложения с союзом </w:t>
      </w:r>
      <w:r w:rsidRPr="00B629E5">
        <w:rPr>
          <w:rFonts w:ascii="Times New Roman" w:hAnsi="Times New Roman"/>
          <w:i/>
          <w:sz w:val="28"/>
          <w:szCs w:val="28"/>
          <w:lang w:val="ru-RU"/>
        </w:rPr>
        <w:t>что, коли, как, когда</w:t>
      </w:r>
      <w:r w:rsidRPr="00B629E5">
        <w:rPr>
          <w:rFonts w:ascii="Times New Roman" w:hAnsi="Times New Roman"/>
          <w:sz w:val="28"/>
          <w:szCs w:val="28"/>
          <w:lang w:val="ru-RU"/>
        </w:rPr>
        <w:t xml:space="preserve"> и некоторые другие.</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Относительное подчинение имеет более высокую степень употребления,</w:t>
      </w:r>
      <w:r w:rsidR="00E62435" w:rsidRPr="00B629E5">
        <w:rPr>
          <w:rFonts w:ascii="Times New Roman" w:hAnsi="Times New Roman"/>
          <w:sz w:val="28"/>
          <w:szCs w:val="28"/>
          <w:lang w:val="ru-RU"/>
        </w:rPr>
        <w:t xml:space="preserve"> </w:t>
      </w:r>
      <w:r w:rsidRPr="00B629E5">
        <w:rPr>
          <w:rFonts w:ascii="Times New Roman" w:hAnsi="Times New Roman"/>
          <w:sz w:val="28"/>
          <w:szCs w:val="28"/>
          <w:lang w:val="ru-RU"/>
        </w:rPr>
        <w:t xml:space="preserve">сложное предложение с относительным  подчинением обладает следующими особенностями:  </w:t>
      </w:r>
    </w:p>
    <w:p w:rsidR="00630D44" w:rsidRPr="00B629E5" w:rsidRDefault="00711BF6" w:rsidP="00630D44">
      <w:pPr>
        <w:ind w:firstLineChars="200" w:firstLine="560"/>
        <w:rPr>
          <w:rFonts w:ascii="Times New Roman" w:hAnsi="Times New Roman"/>
          <w:sz w:val="28"/>
          <w:szCs w:val="28"/>
          <w:lang w:val="ru-RU"/>
        </w:rPr>
      </w:pPr>
      <w:r>
        <w:rPr>
          <w:rFonts w:ascii="Times New Roman" w:hAnsi="Times New Roman"/>
          <w:sz w:val="28"/>
          <w:szCs w:val="28"/>
          <w:lang w:val="ru-RU"/>
        </w:rPr>
        <w:t>«</w:t>
      </w:r>
      <w:r w:rsidR="00630D44" w:rsidRPr="00B629E5">
        <w:rPr>
          <w:rFonts w:ascii="Times New Roman" w:hAnsi="Times New Roman"/>
          <w:sz w:val="28"/>
          <w:szCs w:val="28"/>
          <w:lang w:val="ru-RU"/>
        </w:rPr>
        <w:t xml:space="preserve">1. Круг слов, выступающих средствами выражения относительного </w:t>
      </w:r>
      <w:r w:rsidR="00630D44" w:rsidRPr="00B629E5">
        <w:rPr>
          <w:rFonts w:ascii="Times New Roman" w:hAnsi="Times New Roman"/>
          <w:sz w:val="28"/>
          <w:szCs w:val="28"/>
          <w:lang w:val="ru-RU"/>
        </w:rPr>
        <w:lastRenderedPageBreak/>
        <w:t>подчинения в пословицах, органичен по той же причине, по какой избегаются семантические союзы.</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2. Придаточные с относительными словами в абсолютном большинстве случаев коррелируют с указательно-определительными словами в главном.</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3. Придаточная часть обычно препозитивна.</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4. В пословицах относительное подчинение семантически значительно беднее союзного.</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5. Предикативные единства, образующие сложное целое, состоят обычно из двух или трёх знаменательных слов</w:t>
      </w:r>
      <w:r w:rsidR="00711BF6">
        <w:rPr>
          <w:rFonts w:ascii="Times New Roman" w:hAnsi="Times New Roman"/>
          <w:sz w:val="28"/>
          <w:szCs w:val="28"/>
          <w:lang w:val="ru-RU"/>
        </w:rPr>
        <w:t>»</w:t>
      </w:r>
      <w:r w:rsidRPr="00B629E5">
        <w:rPr>
          <w:rFonts w:ascii="Times New Roman" w:hAnsi="Times New Roman"/>
          <w:sz w:val="28"/>
          <w:szCs w:val="28"/>
          <w:lang w:val="ru-RU"/>
        </w:rPr>
        <w:t>. (Тарланов 1999: 303-307)</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В синтаксисе пословиц наиболее типичными представлены бессоюзные сложные предложения с отношением сопоставительным, противопоставительным, изъяснительным, отношением условия и некоторым другим.</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Компоненты  бессоюзных сложных предложений с отношением  сопоставления могут быть представлены полными двусоставными, односоставными конструкциями, также неполными предикативными единствами с незамещенной позицией сказуемого двусоставной конструкции или главного члена безличной.</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З. К. Тарланов подчеркивает, «какой бы ни была структура сопоставляемых конструкций, они объединяются в сложное целое по принципу параллелизма». Последующая конструкция структурно «полностью воспроизводит предыдущую, сохраняя даже порядок следования со</w:t>
      </w:r>
      <w:r w:rsidR="001838AE">
        <w:rPr>
          <w:rFonts w:ascii="Times New Roman" w:hAnsi="Times New Roman"/>
          <w:sz w:val="28"/>
          <w:szCs w:val="28"/>
          <w:lang w:val="ru-RU"/>
        </w:rPr>
        <w:t>ответствующих компонентов» (Тарлан</w:t>
      </w:r>
      <w:r w:rsidRPr="00B629E5">
        <w:rPr>
          <w:rFonts w:ascii="Times New Roman" w:hAnsi="Times New Roman"/>
          <w:sz w:val="28"/>
          <w:szCs w:val="28"/>
          <w:lang w:val="ru-RU"/>
        </w:rPr>
        <w:t>ов 1999: 317, 318).</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lastRenderedPageBreak/>
        <w:t>Кроме того, он считает, бессоюзные сложные предложения с отношением полного или частичного противопоставления характеризуются параллелизмом в организации антонимический единиц. Насколько последовательно осуществляется этот принцип, зависит от объёма противопоставления (там же: 327).</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Бессоюзные сложные предложения с отношением условия составляют значительную часть. З. К. Тарланов считает,</w:t>
      </w:r>
      <w:r w:rsidR="00B66D83" w:rsidRPr="00B629E5">
        <w:rPr>
          <w:rFonts w:ascii="Times New Roman" w:hAnsi="Times New Roman"/>
          <w:sz w:val="28"/>
          <w:szCs w:val="28"/>
          <w:lang w:val="ru-RU"/>
        </w:rPr>
        <w:t xml:space="preserve"> наиболее типично сказуемое,  выражающее</w:t>
      </w:r>
      <w:r w:rsidRPr="00B629E5">
        <w:rPr>
          <w:rFonts w:ascii="Times New Roman" w:hAnsi="Times New Roman"/>
          <w:sz w:val="28"/>
          <w:szCs w:val="28"/>
          <w:lang w:val="ru-RU"/>
        </w:rPr>
        <w:t xml:space="preserve"> глаголами совершенного вида будущего времени. Вместе с тем, «часть сложного целого, обозначающая условие, всегда препозитивна по отношению ко второй части, заключающей в себе возможное следствие» (</w:t>
      </w:r>
      <w:r w:rsidR="00711BF6">
        <w:rPr>
          <w:rFonts w:ascii="Times New Roman" w:hAnsi="Times New Roman"/>
          <w:sz w:val="28"/>
          <w:szCs w:val="28"/>
          <w:lang w:val="ru-RU"/>
        </w:rPr>
        <w:t>там же</w:t>
      </w:r>
      <w:r w:rsidRPr="00B629E5">
        <w:rPr>
          <w:rFonts w:ascii="Times New Roman" w:hAnsi="Times New Roman"/>
          <w:sz w:val="28"/>
          <w:szCs w:val="28"/>
          <w:lang w:val="ru-RU"/>
        </w:rPr>
        <w:t xml:space="preserve">: 328). </w:t>
      </w:r>
    </w:p>
    <w:p w:rsidR="00630D44" w:rsidRPr="00B629E5" w:rsidRDefault="00630D44" w:rsidP="00630D44">
      <w:pPr>
        <w:ind w:firstLineChars="200" w:firstLine="560"/>
        <w:rPr>
          <w:rFonts w:ascii="Times New Roman" w:hAnsi="Times New Roman"/>
          <w:sz w:val="28"/>
          <w:szCs w:val="28"/>
          <w:lang w:val="ru-RU"/>
        </w:rPr>
      </w:pPr>
      <w:r w:rsidRPr="00B629E5">
        <w:rPr>
          <w:rFonts w:ascii="Times New Roman" w:hAnsi="Times New Roman"/>
          <w:sz w:val="28"/>
          <w:szCs w:val="28"/>
          <w:lang w:val="ru-RU"/>
        </w:rPr>
        <w:t>Бессоюзные сложные предложения с изъяснительными отношениями включают в себя «широкий круг семантических связей, реализуемых такими предикативными единствами, из которых одно выражает какое-либо общее суждение, а второе, логически развивая его, функционально служит его обоснованием, объяснением, пояснением, причиной и т.д» (там же: 341)</w:t>
      </w:r>
    </w:p>
    <w:p w:rsidR="00931A1B" w:rsidRPr="00B629E5" w:rsidRDefault="00630D44" w:rsidP="00931A1B">
      <w:pPr>
        <w:ind w:firstLineChars="200" w:firstLine="560"/>
        <w:rPr>
          <w:rFonts w:ascii="Times New Roman" w:hAnsi="Times New Roman"/>
          <w:sz w:val="28"/>
          <w:szCs w:val="24"/>
          <w:lang w:val="ru-RU"/>
        </w:rPr>
      </w:pPr>
      <w:r w:rsidRPr="00B629E5">
        <w:rPr>
          <w:rFonts w:ascii="Times New Roman" w:hAnsi="Times New Roman"/>
          <w:sz w:val="28"/>
          <w:szCs w:val="28"/>
          <w:lang w:val="ru-RU"/>
        </w:rPr>
        <w:t xml:space="preserve">Такими образами, в языке русских паремических выражений синтаксические схемы очень разнообразны. Замечаем, что среди простых предложений наиболее распространенными представлены двусоставные предложения. </w:t>
      </w:r>
      <w:r w:rsidR="0062426B" w:rsidRPr="00B629E5">
        <w:rPr>
          <w:rFonts w:ascii="Times New Roman" w:hAnsi="Times New Roman"/>
          <w:sz w:val="28"/>
          <w:szCs w:val="28"/>
          <w:lang w:val="ru-RU"/>
        </w:rPr>
        <w:t>А</w:t>
      </w:r>
      <w:r w:rsidRPr="00B629E5">
        <w:rPr>
          <w:rFonts w:ascii="Times New Roman" w:hAnsi="Times New Roman"/>
          <w:sz w:val="28"/>
          <w:szCs w:val="28"/>
          <w:lang w:val="ru-RU"/>
        </w:rPr>
        <w:t xml:space="preserve">ктивно используются односоставные предложения с обобщенным значением. </w:t>
      </w:r>
      <w:r w:rsidR="00931A1B" w:rsidRPr="00B629E5">
        <w:rPr>
          <w:rFonts w:ascii="Times New Roman" w:hAnsi="Times New Roman"/>
          <w:sz w:val="28"/>
          <w:szCs w:val="24"/>
          <w:lang w:val="ru-RU"/>
        </w:rPr>
        <w:t xml:space="preserve">Среди сложных предложений наибольший процент – сложносочиненные и бессоюзные предложения. В качестве средства соединения частей сложносочиненных предложений преимущественно </w:t>
      </w:r>
      <w:r w:rsidR="00931A1B" w:rsidRPr="00B629E5">
        <w:rPr>
          <w:rFonts w:ascii="Times New Roman" w:hAnsi="Times New Roman"/>
          <w:sz w:val="28"/>
          <w:szCs w:val="24"/>
          <w:lang w:val="ru-RU"/>
        </w:rPr>
        <w:lastRenderedPageBreak/>
        <w:t>выступают союзы</w:t>
      </w:r>
      <w:r w:rsidR="00931A1B" w:rsidRPr="00B629E5">
        <w:rPr>
          <w:rFonts w:ascii="Times New Roman" w:hAnsi="Times New Roman"/>
          <w:i/>
          <w:sz w:val="28"/>
          <w:szCs w:val="24"/>
          <w:lang w:val="ru-RU"/>
        </w:rPr>
        <w:t xml:space="preserve"> а</w:t>
      </w:r>
      <w:r w:rsidR="00931A1B" w:rsidRPr="00B629E5">
        <w:rPr>
          <w:rFonts w:ascii="Times New Roman" w:hAnsi="Times New Roman"/>
          <w:sz w:val="28"/>
          <w:szCs w:val="24"/>
          <w:lang w:val="ru-RU"/>
        </w:rPr>
        <w:t xml:space="preserve"> и </w:t>
      </w:r>
      <w:r w:rsidR="00931A1B" w:rsidRPr="00B629E5">
        <w:rPr>
          <w:rFonts w:ascii="Times New Roman" w:hAnsi="Times New Roman"/>
          <w:i/>
          <w:sz w:val="28"/>
          <w:szCs w:val="24"/>
          <w:lang w:val="ru-RU"/>
        </w:rPr>
        <w:t>да</w:t>
      </w:r>
      <w:r w:rsidR="00931A1B" w:rsidRPr="00B629E5">
        <w:rPr>
          <w:rFonts w:ascii="Times New Roman" w:hAnsi="Times New Roman"/>
          <w:sz w:val="28"/>
          <w:szCs w:val="24"/>
          <w:lang w:val="ru-RU"/>
        </w:rPr>
        <w:t xml:space="preserve">.  </w:t>
      </w:r>
    </w:p>
    <w:p w:rsidR="00130D03" w:rsidRPr="00B629E5" w:rsidRDefault="007C1D51" w:rsidP="00130D03">
      <w:pPr>
        <w:ind w:firstLineChars="200" w:firstLine="560"/>
        <w:rPr>
          <w:rFonts w:ascii="Times New Roman" w:hAnsi="Times New Roman"/>
          <w:sz w:val="28"/>
          <w:szCs w:val="28"/>
          <w:lang w:val="ru-RU"/>
        </w:rPr>
      </w:pPr>
      <w:r>
        <w:rPr>
          <w:rFonts w:ascii="Times New Roman" w:hAnsi="Times New Roman"/>
          <w:sz w:val="28"/>
          <w:szCs w:val="28"/>
          <w:lang w:val="ru-RU"/>
        </w:rPr>
        <w:t xml:space="preserve">Высказанные </w:t>
      </w:r>
      <w:r w:rsidRPr="00B629E5">
        <w:rPr>
          <w:rFonts w:ascii="Times New Roman" w:hAnsi="Times New Roman"/>
          <w:sz w:val="28"/>
          <w:szCs w:val="28"/>
          <w:lang w:val="ru-RU"/>
        </w:rPr>
        <w:t>З. К.</w:t>
      </w:r>
      <w:r>
        <w:rPr>
          <w:rFonts w:ascii="Times New Roman" w:hAnsi="Times New Roman"/>
          <w:sz w:val="28"/>
          <w:szCs w:val="28"/>
          <w:lang w:val="ru-RU"/>
        </w:rPr>
        <w:t xml:space="preserve"> Тарлановым положения касательно общих особенностей синтаксической организации русской паремии рассматриваем в качестве основополагающей методики анализа лексико-синтаксической структуры пословиц и поговорок с отрицанием в препозиции.</w:t>
      </w:r>
    </w:p>
    <w:p w:rsidR="00130D03" w:rsidRPr="007C1D51" w:rsidRDefault="00130D03" w:rsidP="00130D03">
      <w:pPr>
        <w:ind w:firstLineChars="200" w:firstLine="560"/>
        <w:rPr>
          <w:rFonts w:ascii="Times New Roman" w:hAnsi="Times New Roman"/>
          <w:sz w:val="28"/>
          <w:szCs w:val="28"/>
          <w:lang w:val="ru-RU"/>
        </w:rPr>
      </w:pPr>
    </w:p>
    <w:p w:rsidR="00E2028F" w:rsidRPr="00B629E5" w:rsidRDefault="00E2028F" w:rsidP="002746E4">
      <w:pP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7C1D51" w:rsidRDefault="007C1D51" w:rsidP="00743BB8">
      <w:pPr>
        <w:ind w:firstLineChars="200" w:firstLine="562"/>
        <w:jc w:val="center"/>
        <w:rPr>
          <w:rFonts w:ascii="Times New Roman" w:hAnsi="Times New Roman"/>
          <w:b/>
          <w:sz w:val="28"/>
          <w:szCs w:val="28"/>
          <w:lang w:val="ru-RU"/>
        </w:rPr>
      </w:pPr>
    </w:p>
    <w:p w:rsidR="0064159D" w:rsidRDefault="0064159D" w:rsidP="00743BB8">
      <w:pPr>
        <w:ind w:firstLineChars="200" w:firstLine="562"/>
        <w:jc w:val="center"/>
        <w:rPr>
          <w:rFonts w:ascii="Times New Roman" w:hAnsi="Times New Roman"/>
          <w:b/>
          <w:sz w:val="28"/>
          <w:szCs w:val="28"/>
          <w:lang w:val="ru-RU"/>
        </w:rPr>
      </w:pPr>
    </w:p>
    <w:p w:rsidR="0064159D" w:rsidRDefault="0064159D" w:rsidP="00743BB8">
      <w:pPr>
        <w:ind w:firstLineChars="200" w:firstLine="562"/>
        <w:jc w:val="center"/>
        <w:rPr>
          <w:rFonts w:ascii="Times New Roman" w:hAnsi="Times New Roman"/>
          <w:b/>
          <w:sz w:val="28"/>
          <w:szCs w:val="28"/>
          <w:lang w:val="ru-RU"/>
        </w:rPr>
      </w:pPr>
    </w:p>
    <w:p w:rsidR="008805BD" w:rsidRDefault="008805BD" w:rsidP="00743BB8">
      <w:pPr>
        <w:ind w:firstLineChars="200" w:firstLine="562"/>
        <w:jc w:val="center"/>
        <w:rPr>
          <w:rFonts w:ascii="Times New Roman" w:hAnsi="Times New Roman"/>
          <w:b/>
          <w:sz w:val="28"/>
          <w:szCs w:val="28"/>
          <w:lang w:val="ru-RU"/>
        </w:rPr>
      </w:pPr>
    </w:p>
    <w:p w:rsidR="00047329" w:rsidRDefault="00047329" w:rsidP="00743BB8">
      <w:pPr>
        <w:ind w:firstLineChars="200" w:firstLine="562"/>
        <w:jc w:val="center"/>
        <w:rPr>
          <w:rFonts w:ascii="Times New Roman" w:hAnsi="Times New Roman"/>
          <w:b/>
          <w:sz w:val="28"/>
          <w:szCs w:val="28"/>
          <w:lang w:val="ru-RU"/>
        </w:rPr>
      </w:pPr>
    </w:p>
    <w:p w:rsidR="008805BD" w:rsidRDefault="008805BD" w:rsidP="00743BB8">
      <w:pPr>
        <w:ind w:firstLineChars="200" w:firstLine="562"/>
        <w:jc w:val="center"/>
        <w:rPr>
          <w:rFonts w:ascii="Times New Roman" w:hAnsi="Times New Roman"/>
          <w:b/>
          <w:sz w:val="28"/>
          <w:szCs w:val="28"/>
          <w:lang w:val="ru-RU"/>
        </w:rPr>
      </w:pPr>
    </w:p>
    <w:p w:rsidR="00743BB8" w:rsidRPr="00B629E5" w:rsidRDefault="00743BB8" w:rsidP="003750F6">
      <w:pPr>
        <w:jc w:val="center"/>
        <w:rPr>
          <w:rFonts w:ascii="Times New Roman" w:hAnsi="Times New Roman"/>
          <w:b/>
          <w:sz w:val="28"/>
          <w:szCs w:val="28"/>
          <w:lang w:val="ru-RU"/>
        </w:rPr>
      </w:pPr>
      <w:r w:rsidRPr="00B629E5">
        <w:rPr>
          <w:rFonts w:ascii="Times New Roman" w:hAnsi="Times New Roman"/>
          <w:b/>
          <w:sz w:val="28"/>
          <w:szCs w:val="28"/>
          <w:lang w:val="ru-RU"/>
        </w:rPr>
        <w:lastRenderedPageBreak/>
        <w:t>Выводы</w:t>
      </w:r>
    </w:p>
    <w:p w:rsidR="007C1D51" w:rsidRDefault="007C1D51" w:rsidP="00743BB8">
      <w:pPr>
        <w:ind w:firstLineChars="200" w:firstLine="560"/>
        <w:rPr>
          <w:rFonts w:ascii="Times New Roman" w:hAnsi="Times New Roman"/>
          <w:sz w:val="28"/>
          <w:szCs w:val="28"/>
          <w:lang w:val="ru-RU"/>
        </w:rPr>
      </w:pPr>
    </w:p>
    <w:p w:rsidR="00896A60" w:rsidRPr="00B629E5" w:rsidRDefault="00A47DB8" w:rsidP="00743BB8">
      <w:pPr>
        <w:ind w:firstLineChars="200" w:firstLine="560"/>
        <w:rPr>
          <w:rStyle w:val="fontstyle01"/>
          <w:color w:val="auto"/>
          <w:lang w:val="ru-RU"/>
        </w:rPr>
      </w:pPr>
      <w:r w:rsidRPr="00B629E5">
        <w:rPr>
          <w:rFonts w:ascii="Times New Roman" w:hAnsi="Times New Roman"/>
          <w:sz w:val="28"/>
          <w:szCs w:val="28"/>
          <w:lang w:val="ru-RU"/>
        </w:rPr>
        <w:t xml:space="preserve">В нашем исследовании </w:t>
      </w:r>
      <w:r w:rsidR="00347432" w:rsidRPr="00B629E5">
        <w:rPr>
          <w:rFonts w:ascii="Times New Roman" w:hAnsi="Times New Roman"/>
          <w:sz w:val="28"/>
          <w:szCs w:val="28"/>
          <w:lang w:val="ru-RU"/>
        </w:rPr>
        <w:t xml:space="preserve">паремия </w:t>
      </w:r>
      <w:r w:rsidR="00617DBB">
        <w:rPr>
          <w:rFonts w:ascii="Times New Roman" w:hAnsi="Times New Roman"/>
          <w:sz w:val="28"/>
          <w:szCs w:val="28"/>
          <w:lang w:val="ru-RU"/>
        </w:rPr>
        <w:t xml:space="preserve">понимается как </w:t>
      </w:r>
      <w:r w:rsidRPr="00B629E5">
        <w:rPr>
          <w:rFonts w:ascii="Times New Roman" w:hAnsi="Times New Roman"/>
          <w:sz w:val="28"/>
          <w:szCs w:val="28"/>
          <w:lang w:val="ru-RU"/>
        </w:rPr>
        <w:t>малы</w:t>
      </w:r>
      <w:r w:rsidR="00347432" w:rsidRPr="00B629E5">
        <w:rPr>
          <w:rFonts w:ascii="Times New Roman" w:hAnsi="Times New Roman"/>
          <w:sz w:val="28"/>
          <w:szCs w:val="28"/>
          <w:lang w:val="ru-RU"/>
        </w:rPr>
        <w:t>й</w:t>
      </w:r>
      <w:r w:rsidRPr="00B629E5">
        <w:rPr>
          <w:rFonts w:ascii="Times New Roman" w:hAnsi="Times New Roman"/>
          <w:sz w:val="28"/>
          <w:szCs w:val="28"/>
          <w:lang w:val="ru-RU"/>
        </w:rPr>
        <w:t xml:space="preserve"> фольклорный жанр. </w:t>
      </w:r>
      <w:r w:rsidR="00617DBB">
        <w:rPr>
          <w:rFonts w:ascii="Times New Roman" w:hAnsi="Times New Roman"/>
          <w:sz w:val="28"/>
          <w:szCs w:val="28"/>
          <w:lang w:val="ru-RU"/>
        </w:rPr>
        <w:t xml:space="preserve">При этом, </w:t>
      </w:r>
      <w:r w:rsidRPr="00B629E5">
        <w:rPr>
          <w:rFonts w:ascii="Times New Roman" w:hAnsi="Times New Roman"/>
          <w:sz w:val="28"/>
          <w:szCs w:val="28"/>
          <w:lang w:val="ru-RU"/>
        </w:rPr>
        <w:t xml:space="preserve">паремия </w:t>
      </w:r>
      <w:r w:rsidR="00617DBB">
        <w:rPr>
          <w:rFonts w:ascii="Times New Roman" w:hAnsi="Times New Roman"/>
          <w:sz w:val="28"/>
          <w:szCs w:val="28"/>
          <w:lang w:val="ru-RU"/>
        </w:rPr>
        <w:t>воспринимается</w:t>
      </w:r>
      <w:r w:rsidRPr="00B629E5">
        <w:rPr>
          <w:rFonts w:ascii="Times New Roman" w:hAnsi="Times New Roman"/>
          <w:sz w:val="28"/>
          <w:szCs w:val="28"/>
          <w:lang w:val="ru-RU"/>
        </w:rPr>
        <w:t xml:space="preserve"> как общий термин</w:t>
      </w:r>
      <w:r w:rsidR="00347432" w:rsidRPr="00B629E5">
        <w:rPr>
          <w:rFonts w:ascii="Times New Roman" w:hAnsi="Times New Roman"/>
          <w:sz w:val="28"/>
          <w:szCs w:val="28"/>
          <w:lang w:val="ru-RU"/>
        </w:rPr>
        <w:t>,</w:t>
      </w:r>
      <w:r w:rsidR="00617DBB">
        <w:rPr>
          <w:rFonts w:ascii="Times New Roman" w:hAnsi="Times New Roman"/>
          <w:sz w:val="28"/>
          <w:szCs w:val="28"/>
          <w:lang w:val="ru-RU"/>
        </w:rPr>
        <w:t xml:space="preserve"> вбираемый в себя</w:t>
      </w:r>
      <w:r w:rsidR="00617DBB">
        <w:rPr>
          <w:rFonts w:ascii="Times New Roman" w:hAnsi="Times New Roman"/>
          <w:sz w:val="28"/>
          <w:lang w:val="ru-RU"/>
        </w:rPr>
        <w:t xml:space="preserve"> пословицы и поговорк</w:t>
      </w:r>
      <w:r w:rsidR="00347432" w:rsidRPr="00B629E5">
        <w:rPr>
          <w:rFonts w:ascii="Times New Roman" w:hAnsi="Times New Roman"/>
          <w:sz w:val="28"/>
          <w:lang w:val="ru-RU"/>
        </w:rPr>
        <w:t xml:space="preserve">и. </w:t>
      </w:r>
      <w:r w:rsidR="00C259A2">
        <w:rPr>
          <w:rStyle w:val="fontstyle01"/>
          <w:color w:val="auto"/>
          <w:lang w:val="ru-RU"/>
        </w:rPr>
        <w:t>С учетом отсутствия единого мнения на понятия «пословицы» и «поговорки»,</w:t>
      </w:r>
      <w:r w:rsidR="00743BB8" w:rsidRPr="00B629E5">
        <w:rPr>
          <w:rFonts w:ascii="Times New Roman" w:hAnsi="Times New Roman"/>
          <w:sz w:val="28"/>
          <w:szCs w:val="28"/>
          <w:lang w:val="ru-RU"/>
        </w:rPr>
        <w:t xml:space="preserve"> придерживаемся точки зрения В.М. Мокиенко,</w:t>
      </w:r>
      <w:r w:rsidR="00C259A2">
        <w:rPr>
          <w:rStyle w:val="fontstyle01"/>
          <w:color w:val="auto"/>
          <w:lang w:val="ru-RU"/>
        </w:rPr>
        <w:t xml:space="preserve"> считающего, </w:t>
      </w:r>
      <w:r w:rsidR="00743BB8" w:rsidRPr="00B629E5">
        <w:rPr>
          <w:rStyle w:val="fontstyle01"/>
          <w:color w:val="auto"/>
          <w:lang w:val="ru-RU"/>
        </w:rPr>
        <w:t xml:space="preserve">пословицы </w:t>
      </w:r>
      <w:r w:rsidR="00C259A2">
        <w:rPr>
          <w:rStyle w:val="fontstyle01"/>
          <w:color w:val="auto"/>
          <w:lang w:val="ru-RU"/>
        </w:rPr>
        <w:t>–</w:t>
      </w:r>
      <w:r w:rsidR="00743BB8" w:rsidRPr="00B629E5">
        <w:rPr>
          <w:rStyle w:val="fontstyle01"/>
          <w:color w:val="auto"/>
          <w:lang w:val="ru-RU"/>
        </w:rPr>
        <w:t xml:space="preserve"> законченные предложения, передающие</w:t>
      </w:r>
      <w:r w:rsidR="00743BB8" w:rsidRPr="00B629E5">
        <w:rPr>
          <w:rFonts w:ascii="Times New Roman" w:hAnsi="Times New Roman"/>
          <w:sz w:val="28"/>
          <w:szCs w:val="28"/>
          <w:lang w:val="ru-RU"/>
        </w:rPr>
        <w:t xml:space="preserve"> </w:t>
      </w:r>
      <w:r w:rsidR="00743BB8" w:rsidRPr="00B629E5">
        <w:rPr>
          <w:rStyle w:val="fontstyle01"/>
          <w:color w:val="auto"/>
          <w:lang w:val="ru-RU"/>
        </w:rPr>
        <w:t>определенные умозаключения</w:t>
      </w:r>
      <w:r w:rsidR="00C259A2">
        <w:rPr>
          <w:rStyle w:val="fontstyle01"/>
          <w:color w:val="auto"/>
          <w:lang w:val="ru-RU"/>
        </w:rPr>
        <w:t>, имеющие конкретную функциональную направленность</w:t>
      </w:r>
      <w:r w:rsidR="00743BB8" w:rsidRPr="00B629E5">
        <w:rPr>
          <w:rStyle w:val="fontstyle01"/>
          <w:color w:val="auto"/>
          <w:lang w:val="ru-RU"/>
        </w:rPr>
        <w:t>.</w:t>
      </w:r>
      <w:r w:rsidR="00743BB8" w:rsidRPr="00B629E5">
        <w:rPr>
          <w:rStyle w:val="fontstyle01"/>
          <w:bCs/>
          <w:color w:val="auto"/>
          <w:shd w:val="clear" w:color="auto" w:fill="FFFFFF"/>
          <w:lang w:val="ru-RU"/>
        </w:rPr>
        <w:t xml:space="preserve"> </w:t>
      </w:r>
      <w:r w:rsidR="00743BB8" w:rsidRPr="00B629E5">
        <w:rPr>
          <w:rStyle w:val="fontstyle01"/>
          <w:color w:val="auto"/>
          <w:lang w:val="ru-RU"/>
        </w:rPr>
        <w:t>Под поговорками понима</w:t>
      </w:r>
      <w:r w:rsidR="00C259A2">
        <w:rPr>
          <w:rStyle w:val="fontstyle01"/>
          <w:color w:val="auto"/>
          <w:lang w:val="ru-RU"/>
        </w:rPr>
        <w:t>ем</w:t>
      </w:r>
      <w:r w:rsidR="00743BB8" w:rsidRPr="00B629E5">
        <w:rPr>
          <w:rStyle w:val="fontstyle01"/>
          <w:color w:val="auto"/>
          <w:lang w:val="ru-RU"/>
        </w:rPr>
        <w:t xml:space="preserve"> меткие устойчивые выражения</w:t>
      </w:r>
      <w:r w:rsidR="0054555B">
        <w:rPr>
          <w:rStyle w:val="fontstyle01"/>
          <w:color w:val="auto"/>
          <w:lang w:val="ru-RU"/>
        </w:rPr>
        <w:t xml:space="preserve">, </w:t>
      </w:r>
      <w:r w:rsidR="00C259A2">
        <w:rPr>
          <w:rStyle w:val="fontstyle01"/>
          <w:color w:val="auto"/>
          <w:lang w:val="ru-RU"/>
        </w:rPr>
        <w:t xml:space="preserve">по своей природе представленные на уровне словосочетания, передающие эмоциональное отношение к действительности, к ситуации.   </w:t>
      </w:r>
      <w:r w:rsidR="00743BB8" w:rsidRPr="00B629E5">
        <w:rPr>
          <w:rStyle w:val="fontstyle01"/>
          <w:color w:val="auto"/>
          <w:lang w:val="ru-RU"/>
        </w:rPr>
        <w:t xml:space="preserve"> </w:t>
      </w:r>
    </w:p>
    <w:p w:rsidR="00743BB8" w:rsidRPr="00B629E5" w:rsidRDefault="00743BB8" w:rsidP="00A47DB8">
      <w:pPr>
        <w:ind w:firstLineChars="200" w:firstLine="560"/>
        <w:rPr>
          <w:rStyle w:val="fontstyle01"/>
          <w:color w:val="auto"/>
          <w:lang w:val="ru-RU"/>
        </w:rPr>
      </w:pPr>
      <w:r w:rsidRPr="00B629E5">
        <w:rPr>
          <w:rStyle w:val="fontstyle01"/>
          <w:bCs/>
          <w:color w:val="auto"/>
          <w:shd w:val="clear" w:color="auto" w:fill="FFFFFF"/>
          <w:lang w:val="ru-RU"/>
        </w:rPr>
        <w:t xml:space="preserve">Тем самым, </w:t>
      </w:r>
      <w:r w:rsidR="00A47DB8" w:rsidRPr="00B629E5">
        <w:rPr>
          <w:rStyle w:val="fontstyle01"/>
          <w:color w:val="auto"/>
          <w:lang w:val="ru-RU"/>
        </w:rPr>
        <w:t>паремия, на наш взгляд, представляет собой единство пословиц и поговорок. Па</w:t>
      </w:r>
      <w:r w:rsidRPr="00B629E5">
        <w:rPr>
          <w:rStyle w:val="fontstyle01"/>
          <w:color w:val="auto"/>
          <w:lang w:val="ru-RU"/>
        </w:rPr>
        <w:t xml:space="preserve">ремия </w:t>
      </w:r>
      <w:r w:rsidRPr="00B629E5">
        <w:rPr>
          <w:rFonts w:ascii="Times New Roman" w:hAnsi="Times New Roman"/>
          <w:sz w:val="28"/>
          <w:szCs w:val="28"/>
          <w:lang w:val="ru-RU"/>
        </w:rPr>
        <w:t xml:space="preserve">оформляется как на уровне словосочетания, так и предложения, </w:t>
      </w:r>
      <w:r w:rsidR="00C259A2">
        <w:rPr>
          <w:rStyle w:val="fontstyle01"/>
          <w:color w:val="auto"/>
          <w:lang w:val="ru-RU"/>
        </w:rPr>
        <w:t>используясь</w:t>
      </w:r>
      <w:r w:rsidRPr="00B629E5">
        <w:rPr>
          <w:rStyle w:val="fontstyle01"/>
          <w:color w:val="auto"/>
          <w:lang w:val="ru-RU"/>
        </w:rPr>
        <w:t xml:space="preserve"> в </w:t>
      </w:r>
      <w:r w:rsidR="00C259A2">
        <w:rPr>
          <w:rStyle w:val="fontstyle01"/>
          <w:color w:val="auto"/>
          <w:lang w:val="ru-RU"/>
        </w:rPr>
        <w:t>прагматических</w:t>
      </w:r>
      <w:r w:rsidRPr="00B629E5">
        <w:rPr>
          <w:rStyle w:val="fontstyle01"/>
          <w:color w:val="auto"/>
          <w:lang w:val="ru-RU"/>
        </w:rPr>
        <w:t xml:space="preserve"> целях</w:t>
      </w:r>
      <w:r w:rsidRPr="00B629E5">
        <w:rPr>
          <w:rFonts w:ascii="Times New Roman" w:hAnsi="Times New Roman"/>
          <w:sz w:val="28"/>
          <w:szCs w:val="28"/>
          <w:lang w:val="ru-RU"/>
        </w:rPr>
        <w:t>. Паремия п</w:t>
      </w:r>
      <w:r w:rsidRPr="00B629E5">
        <w:rPr>
          <w:rStyle w:val="fontstyle01"/>
          <w:color w:val="auto"/>
          <w:lang w:val="ru-RU"/>
        </w:rPr>
        <w:t xml:space="preserve">ередаёт народную мудрость, выраженную в определенной речевой ситуации: совет, наказ, просьба, запрет, а также </w:t>
      </w:r>
      <w:r w:rsidRPr="00B629E5">
        <w:rPr>
          <w:rFonts w:ascii="Times New Roman" w:hAnsi="Times New Roman"/>
          <w:sz w:val="28"/>
          <w:szCs w:val="28"/>
          <w:lang w:val="ru-RU"/>
        </w:rPr>
        <w:t>выражает эмоциональное отношение говорящего к действию, поступке человека.</w:t>
      </w:r>
      <w:r w:rsidRPr="00B629E5">
        <w:rPr>
          <w:rStyle w:val="fontstyle01"/>
          <w:color w:val="auto"/>
          <w:lang w:val="ru-RU"/>
        </w:rPr>
        <w:t xml:space="preserve">  </w:t>
      </w:r>
    </w:p>
    <w:p w:rsidR="00743BB8" w:rsidRPr="00B629E5" w:rsidRDefault="00743BB8" w:rsidP="00743BB8">
      <w:pPr>
        <w:spacing w:line="360" w:lineRule="auto"/>
        <w:ind w:firstLineChars="200" w:firstLine="560"/>
        <w:rPr>
          <w:rFonts w:ascii="Times New Roman" w:hAnsi="Times New Roman"/>
          <w:sz w:val="28"/>
          <w:szCs w:val="28"/>
          <w:lang w:val="ru-RU"/>
        </w:rPr>
      </w:pPr>
      <w:r w:rsidRPr="00B629E5">
        <w:rPr>
          <w:rStyle w:val="fontstyle01"/>
          <w:color w:val="auto"/>
          <w:lang w:val="ru-RU"/>
        </w:rPr>
        <w:t xml:space="preserve">Особое место в русских паремических выражениях занимают </w:t>
      </w:r>
      <w:r w:rsidRPr="00B629E5">
        <w:rPr>
          <w:rFonts w:ascii="Times New Roman" w:hAnsi="Times New Roman"/>
          <w:sz w:val="28"/>
          <w:szCs w:val="28"/>
          <w:lang w:val="ru-RU"/>
        </w:rPr>
        <w:t>пословицы и поговорки, организованные на основе отрицательной синтаксической конструкции в</w:t>
      </w:r>
      <w:r w:rsidRPr="00B629E5">
        <w:rPr>
          <w:rFonts w:ascii="Times New Roman" w:eastAsia="微软雅黑" w:hAnsi="Times New Roman"/>
          <w:kern w:val="0"/>
          <w:sz w:val="28"/>
          <w:szCs w:val="28"/>
          <w:lang w:val="ru-RU"/>
        </w:rPr>
        <w:t xml:space="preserve"> препозиции предложения</w:t>
      </w:r>
      <w:r w:rsidRPr="00B629E5">
        <w:rPr>
          <w:rStyle w:val="a8"/>
          <w:rFonts w:ascii="Times New Roman" w:hAnsi="Times New Roman"/>
          <w:sz w:val="28"/>
          <w:szCs w:val="28"/>
          <w:shd w:val="clear" w:color="auto" w:fill="FFFFFF"/>
          <w:lang w:val="ru-RU"/>
        </w:rPr>
        <w:t>.</w:t>
      </w:r>
      <w:r w:rsidR="0054555B">
        <w:rPr>
          <w:rStyle w:val="a8"/>
          <w:rFonts w:ascii="Times New Roman" w:hAnsi="Times New Roman"/>
          <w:b w:val="0"/>
          <w:sz w:val="28"/>
          <w:szCs w:val="28"/>
          <w:shd w:val="clear" w:color="auto" w:fill="FFFFFF"/>
          <w:lang w:val="ru-RU"/>
        </w:rPr>
        <w:t xml:space="preserve"> В логической мыслительной деятельности</w:t>
      </w:r>
      <w:r w:rsidRPr="00B629E5">
        <w:rPr>
          <w:rStyle w:val="a8"/>
          <w:rFonts w:ascii="Times New Roman" w:hAnsi="Times New Roman"/>
          <w:b w:val="0"/>
          <w:sz w:val="28"/>
          <w:szCs w:val="28"/>
          <w:shd w:val="clear" w:color="auto" w:fill="FFFFFF"/>
          <w:lang w:val="ru-RU"/>
        </w:rPr>
        <w:t xml:space="preserve"> отрицание</w:t>
      </w:r>
      <w:r w:rsidR="00A47DB8" w:rsidRPr="00B629E5">
        <w:rPr>
          <w:rStyle w:val="a8"/>
          <w:rFonts w:ascii="Times New Roman" w:hAnsi="Times New Roman"/>
          <w:b w:val="0"/>
          <w:sz w:val="28"/>
          <w:szCs w:val="28"/>
          <w:shd w:val="clear" w:color="auto" w:fill="FFFFFF"/>
          <w:lang w:val="ru-RU"/>
        </w:rPr>
        <w:t xml:space="preserve"> отражает</w:t>
      </w:r>
      <w:r w:rsidR="006B4893" w:rsidRPr="00B629E5">
        <w:rPr>
          <w:rStyle w:val="a8"/>
          <w:rFonts w:ascii="Times New Roman" w:hAnsi="Times New Roman"/>
          <w:b w:val="0"/>
          <w:sz w:val="28"/>
          <w:szCs w:val="28"/>
          <w:shd w:val="clear" w:color="auto" w:fill="FFFFFF"/>
          <w:lang w:val="ru-RU"/>
        </w:rPr>
        <w:t xml:space="preserve"> отношения несуществования, небытия, отсутствия и другого</w:t>
      </w:r>
      <w:r w:rsidRPr="00B629E5">
        <w:rPr>
          <w:rStyle w:val="a8"/>
          <w:rFonts w:ascii="Times New Roman" w:hAnsi="Times New Roman"/>
          <w:b w:val="0"/>
          <w:sz w:val="28"/>
          <w:szCs w:val="28"/>
          <w:shd w:val="clear" w:color="auto" w:fill="FFFFFF"/>
          <w:lang w:val="ru-RU"/>
        </w:rPr>
        <w:t>. В</w:t>
      </w:r>
      <w:r w:rsidR="0054555B">
        <w:rPr>
          <w:rStyle w:val="a8"/>
          <w:rFonts w:ascii="Times New Roman" w:hAnsi="Times New Roman"/>
          <w:b w:val="0"/>
          <w:sz w:val="28"/>
          <w:szCs w:val="28"/>
          <w:shd w:val="clear" w:color="auto" w:fill="FFFFFF"/>
          <w:lang w:val="ru-RU"/>
        </w:rPr>
        <w:t xml:space="preserve"> рамках грамматической организации</w:t>
      </w:r>
      <w:r w:rsidRPr="00B629E5">
        <w:rPr>
          <w:rStyle w:val="a8"/>
          <w:rFonts w:ascii="Times New Roman" w:hAnsi="Times New Roman"/>
          <w:b w:val="0"/>
          <w:sz w:val="28"/>
          <w:szCs w:val="28"/>
          <w:shd w:val="clear" w:color="auto" w:fill="FFFFFF"/>
          <w:lang w:val="ru-RU"/>
        </w:rPr>
        <w:t xml:space="preserve"> отрицание оформляется за счет отрицательных </w:t>
      </w:r>
      <w:r w:rsidRPr="00B629E5">
        <w:rPr>
          <w:rFonts w:ascii="Times New Roman" w:hAnsi="Times New Roman"/>
          <w:sz w:val="28"/>
          <w:szCs w:val="28"/>
          <w:lang w:val="ru-RU"/>
        </w:rPr>
        <w:t xml:space="preserve">языковых единств (в том числе: не, ни, </w:t>
      </w:r>
      <w:r w:rsidR="0054555B">
        <w:rPr>
          <w:rFonts w:ascii="Times New Roman" w:hAnsi="Times New Roman"/>
          <w:sz w:val="28"/>
          <w:szCs w:val="28"/>
          <w:lang w:val="ru-RU"/>
        </w:rPr>
        <w:lastRenderedPageBreak/>
        <w:t>нет, нельзя, без и т.д.), отражая особенности русского литературного языка. Грамматическое отрицание способно стать основой организации логического отрицания и логического утверждения</w:t>
      </w:r>
      <w:r w:rsidRPr="00B629E5">
        <w:rPr>
          <w:rFonts w:ascii="Times New Roman" w:hAnsi="Times New Roman"/>
          <w:sz w:val="28"/>
          <w:szCs w:val="28"/>
          <w:lang w:val="ru-RU"/>
        </w:rPr>
        <w:t xml:space="preserve">.  </w:t>
      </w:r>
    </w:p>
    <w:p w:rsidR="00743BB8" w:rsidRPr="00B629E5" w:rsidRDefault="00743BB8" w:rsidP="00743BB8">
      <w:pPr>
        <w:ind w:firstLineChars="200" w:firstLine="560"/>
        <w:rPr>
          <w:rFonts w:ascii="Times New Roman" w:hAnsi="Times New Roman"/>
          <w:sz w:val="28"/>
          <w:szCs w:val="28"/>
          <w:lang w:val="ru-RU"/>
        </w:rPr>
      </w:pPr>
      <w:r w:rsidRPr="00B629E5">
        <w:rPr>
          <w:rFonts w:ascii="Times New Roman" w:hAnsi="Times New Roman"/>
          <w:sz w:val="28"/>
          <w:szCs w:val="28"/>
          <w:lang w:val="ru-RU"/>
        </w:rPr>
        <w:t>Русские пословицы и поговорки как пласт русского языка, имеют разнообр</w:t>
      </w:r>
      <w:r w:rsidR="00F16B9D" w:rsidRPr="00B629E5">
        <w:rPr>
          <w:rFonts w:ascii="Times New Roman" w:hAnsi="Times New Roman"/>
          <w:sz w:val="28"/>
          <w:szCs w:val="28"/>
          <w:lang w:val="ru-RU"/>
        </w:rPr>
        <w:t>азные синтаксические конструкции</w:t>
      </w:r>
      <w:r w:rsidRPr="00B629E5">
        <w:rPr>
          <w:rFonts w:ascii="Times New Roman" w:hAnsi="Times New Roman"/>
          <w:sz w:val="28"/>
          <w:szCs w:val="28"/>
          <w:lang w:val="ru-RU"/>
        </w:rPr>
        <w:t>,  содержа в себе</w:t>
      </w:r>
      <w:r w:rsidR="0054555B">
        <w:rPr>
          <w:rFonts w:ascii="Times New Roman" w:hAnsi="Times New Roman"/>
          <w:sz w:val="28"/>
          <w:szCs w:val="28"/>
          <w:lang w:val="ru-RU"/>
        </w:rPr>
        <w:t xml:space="preserve"> </w:t>
      </w:r>
      <w:r w:rsidRPr="00B629E5">
        <w:rPr>
          <w:rFonts w:ascii="Times New Roman" w:hAnsi="Times New Roman"/>
          <w:sz w:val="28"/>
          <w:szCs w:val="28"/>
          <w:lang w:val="ru-RU"/>
        </w:rPr>
        <w:t xml:space="preserve">все типы предложения. Мы </w:t>
      </w:r>
      <w:r w:rsidR="006B4893" w:rsidRPr="00B629E5">
        <w:rPr>
          <w:rFonts w:ascii="Times New Roman" w:hAnsi="Times New Roman"/>
          <w:sz w:val="28"/>
          <w:szCs w:val="28"/>
          <w:lang w:val="ru-RU"/>
        </w:rPr>
        <w:t>замечаем</w:t>
      </w:r>
      <w:r w:rsidRPr="00B629E5">
        <w:rPr>
          <w:rFonts w:ascii="Times New Roman" w:hAnsi="Times New Roman"/>
          <w:sz w:val="28"/>
          <w:szCs w:val="28"/>
          <w:lang w:val="ru-RU"/>
        </w:rPr>
        <w:t>,</w:t>
      </w:r>
      <w:r w:rsidR="006B4893" w:rsidRPr="00B629E5">
        <w:rPr>
          <w:rFonts w:ascii="Times New Roman" w:hAnsi="Times New Roman"/>
          <w:sz w:val="28"/>
          <w:szCs w:val="28"/>
          <w:lang w:val="ru-RU"/>
        </w:rPr>
        <w:t xml:space="preserve"> что</w:t>
      </w:r>
      <w:r w:rsidRPr="00B629E5">
        <w:rPr>
          <w:rFonts w:ascii="Times New Roman" w:hAnsi="Times New Roman"/>
          <w:sz w:val="28"/>
          <w:szCs w:val="28"/>
          <w:lang w:val="ru-RU"/>
        </w:rPr>
        <w:t xml:space="preserve"> двусоставные предложения – господствующий вид простых предложений. Доминирующее место односоставных предложений занимают обобщенно-личные предложения с глаголом второго лица ед. числа будущего времени. Сложные предложения в синтаксисе паремических выражений чаще всего представляют собой сложносочиненные и бессоюзные предложения.  Наибольший процент сложносочиненных предложений имеют сопоставительное,</w:t>
      </w:r>
      <w:r w:rsidR="0054555B">
        <w:rPr>
          <w:rFonts w:ascii="Times New Roman" w:hAnsi="Times New Roman"/>
          <w:sz w:val="28"/>
          <w:szCs w:val="28"/>
          <w:lang w:val="ru-RU"/>
        </w:rPr>
        <w:t xml:space="preserve"> противопоставительное отношения</w:t>
      </w:r>
      <w:r w:rsidRPr="00B629E5">
        <w:rPr>
          <w:rFonts w:ascii="Times New Roman" w:hAnsi="Times New Roman"/>
          <w:sz w:val="28"/>
          <w:szCs w:val="28"/>
          <w:lang w:val="ru-RU"/>
        </w:rPr>
        <w:t>.  Подавляющее большинство бессоюзных предложений имеют сопоставительное, противопоставительное, изъясни</w:t>
      </w:r>
      <w:r w:rsidR="0054555B">
        <w:rPr>
          <w:rFonts w:ascii="Times New Roman" w:hAnsi="Times New Roman"/>
          <w:sz w:val="28"/>
          <w:szCs w:val="28"/>
          <w:lang w:val="ru-RU"/>
        </w:rPr>
        <w:t>тельное, обусловленное отношения</w:t>
      </w:r>
      <w:r w:rsidRPr="00B629E5">
        <w:rPr>
          <w:rFonts w:ascii="Times New Roman" w:hAnsi="Times New Roman"/>
          <w:sz w:val="28"/>
          <w:szCs w:val="28"/>
          <w:lang w:val="ru-RU"/>
        </w:rPr>
        <w:t xml:space="preserve">. </w:t>
      </w:r>
    </w:p>
    <w:p w:rsidR="00743BB8" w:rsidRPr="00B629E5" w:rsidRDefault="0054555B" w:rsidP="00743BB8">
      <w:pPr>
        <w:rPr>
          <w:rFonts w:ascii="Times New Roman" w:hAnsi="Times New Roman"/>
          <w:sz w:val="28"/>
          <w:szCs w:val="28"/>
          <w:lang w:val="ru-RU"/>
        </w:rPr>
      </w:pPr>
      <w:r>
        <w:rPr>
          <w:rFonts w:ascii="Times New Roman" w:hAnsi="Times New Roman"/>
          <w:sz w:val="28"/>
          <w:szCs w:val="28"/>
          <w:lang w:val="ru-RU"/>
        </w:rPr>
        <w:t xml:space="preserve"> </w:t>
      </w:r>
    </w:p>
    <w:p w:rsidR="00743BB8" w:rsidRPr="00B629E5" w:rsidRDefault="00743BB8" w:rsidP="00364521">
      <w:pPr>
        <w:spacing w:line="360" w:lineRule="auto"/>
        <w:ind w:firstLineChars="200" w:firstLine="560"/>
        <w:rPr>
          <w:rFonts w:ascii="Times New Roman" w:hAnsi="Times New Roman"/>
          <w:bCs/>
          <w:sz w:val="28"/>
          <w:szCs w:val="28"/>
          <w:lang w:val="ru-RU"/>
        </w:rPr>
      </w:pPr>
    </w:p>
    <w:p w:rsidR="0004780E" w:rsidRPr="00B629E5" w:rsidRDefault="0004780E" w:rsidP="00364521">
      <w:pPr>
        <w:spacing w:line="360" w:lineRule="auto"/>
        <w:ind w:firstLineChars="200" w:firstLine="560"/>
        <w:rPr>
          <w:rFonts w:ascii="Times New Roman" w:hAnsi="Times New Roman"/>
          <w:bCs/>
          <w:sz w:val="28"/>
          <w:szCs w:val="28"/>
          <w:lang w:val="ru-RU"/>
        </w:rPr>
      </w:pPr>
    </w:p>
    <w:p w:rsidR="0004780E" w:rsidRPr="00B629E5" w:rsidRDefault="0004780E" w:rsidP="00364521">
      <w:pPr>
        <w:spacing w:line="360" w:lineRule="auto"/>
        <w:ind w:firstLineChars="200" w:firstLine="560"/>
        <w:rPr>
          <w:rFonts w:ascii="Times New Roman" w:hAnsi="Times New Roman"/>
          <w:bCs/>
          <w:sz w:val="28"/>
          <w:szCs w:val="28"/>
          <w:lang w:val="ru-RU"/>
        </w:rPr>
      </w:pPr>
    </w:p>
    <w:p w:rsidR="0004780E" w:rsidRPr="00B629E5" w:rsidRDefault="0004780E" w:rsidP="00364521">
      <w:pPr>
        <w:spacing w:line="360" w:lineRule="auto"/>
        <w:ind w:firstLineChars="200" w:firstLine="560"/>
        <w:rPr>
          <w:rFonts w:ascii="Times New Roman" w:hAnsi="Times New Roman"/>
          <w:bCs/>
          <w:sz w:val="28"/>
          <w:szCs w:val="28"/>
          <w:lang w:val="ru-RU"/>
        </w:rPr>
      </w:pPr>
    </w:p>
    <w:p w:rsidR="0004780E" w:rsidRPr="00B629E5" w:rsidRDefault="0004780E" w:rsidP="00364521">
      <w:pPr>
        <w:spacing w:line="360" w:lineRule="auto"/>
        <w:ind w:firstLineChars="200" w:firstLine="560"/>
        <w:rPr>
          <w:rFonts w:ascii="Times New Roman" w:hAnsi="Times New Roman"/>
          <w:bCs/>
          <w:sz w:val="28"/>
          <w:szCs w:val="28"/>
          <w:lang w:val="ru-RU"/>
        </w:rPr>
      </w:pPr>
    </w:p>
    <w:p w:rsidR="0004780E" w:rsidRPr="00B629E5" w:rsidRDefault="0004780E" w:rsidP="00364521">
      <w:pPr>
        <w:spacing w:line="360" w:lineRule="auto"/>
        <w:ind w:firstLineChars="200" w:firstLine="560"/>
        <w:rPr>
          <w:rFonts w:ascii="Times New Roman" w:hAnsi="Times New Roman"/>
          <w:bCs/>
          <w:sz w:val="28"/>
          <w:szCs w:val="28"/>
          <w:lang w:val="ru-RU"/>
        </w:rPr>
      </w:pPr>
    </w:p>
    <w:p w:rsidR="0054555B" w:rsidRDefault="0054555B" w:rsidP="002B4089">
      <w:pPr>
        <w:rPr>
          <w:rFonts w:ascii="Times New Roman" w:hAnsi="Times New Roman"/>
          <w:b/>
          <w:sz w:val="28"/>
          <w:szCs w:val="28"/>
          <w:lang w:val="ru-RU"/>
        </w:rPr>
      </w:pPr>
    </w:p>
    <w:p w:rsidR="00373819" w:rsidRDefault="00373819" w:rsidP="003750F6">
      <w:pPr>
        <w:ind w:firstLineChars="200" w:firstLine="562"/>
        <w:jc w:val="center"/>
        <w:rPr>
          <w:rFonts w:ascii="Times New Roman" w:hAnsi="Times New Roman"/>
          <w:b/>
          <w:sz w:val="28"/>
          <w:szCs w:val="28"/>
          <w:lang w:val="ru-RU"/>
        </w:rPr>
      </w:pPr>
      <w:r w:rsidRPr="00B629E5">
        <w:rPr>
          <w:rFonts w:ascii="Times New Roman" w:hAnsi="Times New Roman"/>
          <w:b/>
          <w:sz w:val="28"/>
          <w:szCs w:val="28"/>
          <w:lang w:val="ru-RU"/>
        </w:rPr>
        <w:lastRenderedPageBreak/>
        <w:t>Глава 2 Лексико-синтаксические особенности</w:t>
      </w:r>
      <w:r w:rsidR="005A1340">
        <w:rPr>
          <w:rFonts w:ascii="Times New Roman" w:hAnsi="Times New Roman"/>
          <w:b/>
          <w:sz w:val="28"/>
          <w:szCs w:val="28"/>
          <w:lang w:val="ru-RU"/>
        </w:rPr>
        <w:t xml:space="preserve"> русской паремии</w:t>
      </w:r>
      <w:r w:rsidR="003A64F3">
        <w:rPr>
          <w:rFonts w:ascii="Times New Roman" w:hAnsi="Times New Roman"/>
          <w:b/>
          <w:sz w:val="28"/>
          <w:szCs w:val="28"/>
          <w:lang w:val="ru-RU"/>
        </w:rPr>
        <w:t xml:space="preserve"> с отрицанием</w:t>
      </w:r>
      <w:r w:rsidRPr="00B629E5">
        <w:rPr>
          <w:rFonts w:ascii="Times New Roman" w:hAnsi="Times New Roman"/>
          <w:b/>
          <w:sz w:val="28"/>
          <w:szCs w:val="28"/>
          <w:lang w:val="ru-RU"/>
        </w:rPr>
        <w:t xml:space="preserve"> в препозиции</w:t>
      </w:r>
    </w:p>
    <w:p w:rsidR="003750F6" w:rsidRDefault="003750F6" w:rsidP="003750F6">
      <w:pPr>
        <w:ind w:firstLineChars="200" w:firstLine="562"/>
        <w:jc w:val="center"/>
        <w:rPr>
          <w:rFonts w:ascii="Times New Roman" w:hAnsi="Times New Roman"/>
          <w:b/>
          <w:sz w:val="28"/>
          <w:szCs w:val="28"/>
          <w:lang w:val="ru-RU"/>
        </w:rPr>
      </w:pPr>
    </w:p>
    <w:p w:rsidR="003750F6" w:rsidRPr="00B629E5" w:rsidRDefault="003750F6" w:rsidP="003750F6">
      <w:pPr>
        <w:ind w:firstLineChars="200" w:firstLine="562"/>
        <w:jc w:val="center"/>
        <w:rPr>
          <w:rFonts w:ascii="Times New Roman" w:hAnsi="Times New Roman"/>
          <w:b/>
          <w:sz w:val="28"/>
          <w:szCs w:val="28"/>
          <w:lang w:val="ru-RU"/>
        </w:rPr>
      </w:pPr>
    </w:p>
    <w:p w:rsidR="00373819" w:rsidRPr="00B629E5" w:rsidRDefault="00373819" w:rsidP="00373819">
      <w:pPr>
        <w:ind w:firstLineChars="200" w:firstLine="562"/>
        <w:jc w:val="center"/>
        <w:rPr>
          <w:rStyle w:val="fontstyle01"/>
          <w:b/>
          <w:color w:val="auto"/>
          <w:lang w:val="ru-RU"/>
        </w:rPr>
      </w:pPr>
      <w:r w:rsidRPr="00B629E5">
        <w:rPr>
          <w:rStyle w:val="fontstyle01"/>
          <w:b/>
          <w:color w:val="auto"/>
          <w:lang w:val="ru-RU"/>
        </w:rPr>
        <w:t>2.1 Общая характеристика материала</w:t>
      </w:r>
    </w:p>
    <w:p w:rsidR="00373819" w:rsidRPr="00B629E5" w:rsidRDefault="00373819" w:rsidP="00373819">
      <w:pPr>
        <w:ind w:firstLineChars="200" w:firstLine="562"/>
        <w:jc w:val="center"/>
        <w:rPr>
          <w:rStyle w:val="fontstyle01"/>
          <w:b/>
          <w:color w:val="auto"/>
          <w:lang w:val="ru-RU"/>
        </w:rPr>
      </w:pPr>
    </w:p>
    <w:p w:rsidR="00373819" w:rsidRPr="00B629E5" w:rsidRDefault="00373819" w:rsidP="00373819">
      <w:pPr>
        <w:ind w:firstLineChars="200" w:firstLine="560"/>
        <w:rPr>
          <w:rFonts w:ascii="Times New Roman" w:eastAsia="微软雅黑" w:hAnsi="Times New Roman"/>
          <w:kern w:val="0"/>
          <w:sz w:val="28"/>
          <w:szCs w:val="28"/>
          <w:lang w:val="ru-RU"/>
        </w:rPr>
      </w:pPr>
      <w:r w:rsidRPr="00B629E5">
        <w:rPr>
          <w:rStyle w:val="fontstyle01"/>
          <w:color w:val="auto"/>
          <w:lang w:val="ru-RU"/>
        </w:rPr>
        <w:t xml:space="preserve">Объектом данного исследования являются </w:t>
      </w:r>
      <w:r w:rsidRPr="00B629E5">
        <w:rPr>
          <w:rFonts w:ascii="Times New Roman" w:eastAsia="微软雅黑" w:hAnsi="Times New Roman"/>
          <w:kern w:val="0"/>
          <w:sz w:val="28"/>
          <w:szCs w:val="28"/>
          <w:lang w:val="ru-RU"/>
        </w:rPr>
        <w:t xml:space="preserve">пословицы и поговорки, созданные на основе отрицательных синтаксических конструкций в препозиции предложения.  </w:t>
      </w:r>
    </w:p>
    <w:p w:rsidR="00373819" w:rsidRPr="00B629E5" w:rsidRDefault="00373819" w:rsidP="00373819">
      <w:pPr>
        <w:ind w:firstLineChars="200" w:firstLine="560"/>
        <w:rPr>
          <w:rFonts w:ascii="Times New Roman" w:hAnsi="Times New Roman"/>
          <w:sz w:val="28"/>
          <w:szCs w:val="28"/>
          <w:lang w:val="ru-RU"/>
        </w:rPr>
      </w:pPr>
      <w:r w:rsidRPr="00B629E5">
        <w:rPr>
          <w:rStyle w:val="fontstyle01"/>
          <w:color w:val="auto"/>
          <w:lang w:val="ru-RU"/>
        </w:rPr>
        <w:t>Материалом исследования послужили единицы из «</w:t>
      </w:r>
      <w:r w:rsidRPr="00B629E5">
        <w:rPr>
          <w:rFonts w:ascii="Times New Roman" w:eastAsia="微软雅黑" w:hAnsi="Times New Roman"/>
          <w:kern w:val="0"/>
          <w:sz w:val="28"/>
          <w:szCs w:val="28"/>
          <w:lang w:val="ru-RU"/>
        </w:rPr>
        <w:t xml:space="preserve">Словаря-тезауруса русских пословиц, поговорок и метких выражений» </w:t>
      </w:r>
      <w:r w:rsidRPr="00B629E5">
        <w:rPr>
          <w:rStyle w:val="fontstyle01"/>
          <w:color w:val="auto"/>
          <w:lang w:val="ru-RU"/>
        </w:rPr>
        <w:t>[</w:t>
      </w:r>
      <w:r w:rsidRPr="00B629E5">
        <w:rPr>
          <w:rFonts w:ascii="Times New Roman" w:eastAsia="微软雅黑" w:hAnsi="Times New Roman"/>
          <w:kern w:val="0"/>
          <w:sz w:val="28"/>
          <w:szCs w:val="28"/>
          <w:lang w:val="ru-RU"/>
        </w:rPr>
        <w:t>Зимин 2012</w:t>
      </w:r>
      <w:r w:rsidRPr="00B629E5">
        <w:rPr>
          <w:rStyle w:val="fontstyle01"/>
          <w:color w:val="auto"/>
          <w:lang w:val="ru-RU"/>
        </w:rPr>
        <w:t>], «Словаря русских пословиц и</w:t>
      </w:r>
      <w:r w:rsidR="007B3752">
        <w:rPr>
          <w:rStyle w:val="fontstyle01"/>
          <w:color w:val="auto"/>
          <w:lang w:val="ru-RU"/>
        </w:rPr>
        <w:t xml:space="preserve"> поговорок» [Жуков 2000]. Данный материал классифицируе</w:t>
      </w:r>
      <w:r w:rsidRPr="00B629E5">
        <w:rPr>
          <w:rStyle w:val="fontstyle01"/>
          <w:color w:val="auto"/>
          <w:lang w:val="ru-RU"/>
        </w:rPr>
        <w:t>тся</w:t>
      </w:r>
      <w:r w:rsidR="007B3752">
        <w:rPr>
          <w:rStyle w:val="fontstyle01"/>
          <w:color w:val="auto"/>
          <w:lang w:val="ru-RU"/>
        </w:rPr>
        <w:t>, прежде всего,</w:t>
      </w:r>
      <w:r w:rsidRPr="00B629E5">
        <w:rPr>
          <w:rStyle w:val="fontstyle01"/>
          <w:color w:val="auto"/>
          <w:lang w:val="ru-RU"/>
        </w:rPr>
        <w:t xml:space="preserve"> по средству выражения отрицания (частица, слово, предлог).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eastAsia="微软雅黑" w:hAnsi="Times New Roman"/>
          <w:kern w:val="0"/>
          <w:sz w:val="28"/>
          <w:szCs w:val="28"/>
          <w:lang w:val="ru-RU"/>
        </w:rPr>
        <w:t>В «Словаре-тезаурусе русских пословиц, поговорок и метких выражений» обнаруживается 1</w:t>
      </w:r>
      <w:r w:rsidR="00711BF6">
        <w:rPr>
          <w:rFonts w:ascii="Times New Roman" w:eastAsia="微软雅黑" w:hAnsi="Times New Roman"/>
          <w:kern w:val="0"/>
          <w:sz w:val="28"/>
          <w:szCs w:val="28"/>
          <w:lang w:val="ru-RU"/>
        </w:rPr>
        <w:t>060</w:t>
      </w:r>
      <w:r w:rsidRPr="00B629E5">
        <w:rPr>
          <w:rFonts w:ascii="Times New Roman" w:eastAsia="微软雅黑" w:hAnsi="Times New Roman"/>
          <w:kern w:val="0"/>
          <w:sz w:val="28"/>
          <w:szCs w:val="28"/>
          <w:lang w:val="ru-RU"/>
        </w:rPr>
        <w:t xml:space="preserve"> единиц, из</w:t>
      </w:r>
      <w:r w:rsidRPr="00B629E5">
        <w:rPr>
          <w:rFonts w:ascii="Times New Roman" w:hAnsi="Times New Roman"/>
          <w:sz w:val="28"/>
          <w:szCs w:val="28"/>
          <w:lang w:val="ru-RU"/>
        </w:rPr>
        <w:t xml:space="preserve"> которых определяются отрицательные </w:t>
      </w:r>
      <w:r w:rsidRPr="00B629E5">
        <w:rPr>
          <w:rFonts w:ascii="Times New Roman" w:eastAsia="微软雅黑" w:hAnsi="Times New Roman"/>
          <w:kern w:val="0"/>
          <w:sz w:val="28"/>
          <w:szCs w:val="28"/>
          <w:lang w:val="ru-RU"/>
        </w:rPr>
        <w:t xml:space="preserve">паремические выражения со </w:t>
      </w:r>
      <w:r w:rsidRPr="00B629E5">
        <w:rPr>
          <w:rFonts w:ascii="Times New Roman" w:hAnsi="Times New Roman"/>
          <w:sz w:val="28"/>
          <w:szCs w:val="28"/>
          <w:lang w:val="ru-RU"/>
        </w:rPr>
        <w:t xml:space="preserve">словами «нет», «нельзя», частицами «не», «ни», предлогом «без» </w:t>
      </w:r>
      <w:r w:rsidRPr="00B629E5">
        <w:rPr>
          <w:rFonts w:ascii="Times New Roman" w:eastAsia="微软雅黑" w:hAnsi="Times New Roman"/>
          <w:kern w:val="0"/>
          <w:sz w:val="28"/>
          <w:szCs w:val="28"/>
          <w:lang w:val="ru-RU"/>
        </w:rPr>
        <w:t>в препозиции предложения.</w:t>
      </w:r>
      <w:r w:rsidRPr="00B629E5">
        <w:rPr>
          <w:rFonts w:ascii="Times New Roman" w:hAnsi="Times New Roman"/>
          <w:sz w:val="28"/>
          <w:szCs w:val="28"/>
          <w:lang w:val="ru-RU"/>
        </w:rPr>
        <w:t xml:space="preserve"> </w:t>
      </w:r>
    </w:p>
    <w:p w:rsidR="00373819" w:rsidRPr="00B629E5" w:rsidRDefault="00373819" w:rsidP="00373819">
      <w:pPr>
        <w:ind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 xml:space="preserve">С помощью статистического анализа, мы четко демонстрируем </w:t>
      </w:r>
      <w:r w:rsidRPr="00B629E5">
        <w:rPr>
          <w:rStyle w:val="fontstyle01"/>
          <w:color w:val="auto"/>
          <w:lang w:val="ru-RU"/>
        </w:rPr>
        <w:t xml:space="preserve">частотность употребления отрицательных синтаксических конструкций в русской паремии. </w:t>
      </w:r>
      <w:r w:rsidRPr="00B629E5">
        <w:rPr>
          <w:rFonts w:ascii="Times New Roman" w:hAnsi="Times New Roman"/>
          <w:sz w:val="28"/>
          <w:szCs w:val="28"/>
          <w:lang w:val="ru-RU"/>
        </w:rPr>
        <w:t>Полученные результаты могут быть представлены в виде следующей таблицы:</w:t>
      </w:r>
      <w:r w:rsidRPr="00B629E5">
        <w:rPr>
          <w:rFonts w:ascii="Times New Roman" w:eastAsia="微软雅黑" w:hAnsi="Times New Roman"/>
          <w:kern w:val="0"/>
          <w:sz w:val="28"/>
          <w:szCs w:val="28"/>
          <w:lang w:val="ru-RU"/>
        </w:rPr>
        <w:t xml:space="preserve"> </w:t>
      </w:r>
    </w:p>
    <w:p w:rsidR="00373819" w:rsidRPr="00B629E5" w:rsidRDefault="00373819" w:rsidP="00373819">
      <w:pPr>
        <w:rPr>
          <w:rFonts w:ascii="Times New Roman" w:hAnsi="Times New Roman"/>
          <w:sz w:val="28"/>
          <w:szCs w:val="28"/>
          <w:lang w:val="ru-RU"/>
        </w:rPr>
      </w:pPr>
      <w:r w:rsidRPr="00B629E5">
        <w:rPr>
          <w:rFonts w:ascii="Times New Roman" w:hAnsi="Times New Roman"/>
          <w:bCs/>
          <w:sz w:val="28"/>
          <w:szCs w:val="28"/>
          <w:lang w:val="ru-RU"/>
        </w:rPr>
        <w:t xml:space="preserve">Таблица №1. Частотность употребления </w:t>
      </w:r>
      <w:r w:rsidRPr="00B629E5">
        <w:rPr>
          <w:rStyle w:val="fontstyle01"/>
          <w:color w:val="auto"/>
          <w:lang w:val="ru-RU"/>
        </w:rPr>
        <w:t xml:space="preserve">отрицательных синтаксических </w:t>
      </w:r>
      <w:r w:rsidRPr="00B629E5">
        <w:rPr>
          <w:rStyle w:val="fontstyle01"/>
          <w:color w:val="auto"/>
          <w:lang w:val="ru-RU"/>
        </w:rPr>
        <w:lastRenderedPageBreak/>
        <w:t>конструкций в русской паремии (на основе «</w:t>
      </w:r>
      <w:r w:rsidRPr="00B629E5">
        <w:rPr>
          <w:rFonts w:ascii="Times New Roman" w:eastAsia="微软雅黑" w:hAnsi="Times New Roman"/>
          <w:kern w:val="0"/>
          <w:sz w:val="28"/>
          <w:szCs w:val="28"/>
          <w:lang w:val="ru-RU"/>
        </w:rPr>
        <w:t>Словаря-тезауруса русских пословиц, поговорок и метких выражений»</w:t>
      </w:r>
      <w:r w:rsidRPr="00B629E5">
        <w:rPr>
          <w:rStyle w:val="fontstyle01"/>
          <w:color w:val="auto"/>
          <w:lang w:val="ru-RU"/>
        </w:rPr>
        <w:t>)</w:t>
      </w:r>
    </w:p>
    <w:tbl>
      <w:tblPr>
        <w:tblStyle w:val="aa"/>
        <w:tblpPr w:leftFromText="180" w:rightFromText="180" w:vertAnchor="page" w:horzAnchor="margin" w:tblpY="2789"/>
        <w:tblW w:w="9570" w:type="dxa"/>
        <w:tblLook w:val="04A0"/>
      </w:tblPr>
      <w:tblGrid>
        <w:gridCol w:w="4219"/>
        <w:gridCol w:w="1134"/>
        <w:gridCol w:w="1276"/>
        <w:gridCol w:w="1417"/>
        <w:gridCol w:w="1524"/>
      </w:tblGrid>
      <w:tr w:rsidR="00711BF6" w:rsidRPr="00B629E5" w:rsidTr="00AB4F08">
        <w:trPr>
          <w:trHeight w:val="623"/>
        </w:trPr>
        <w:tc>
          <w:tcPr>
            <w:tcW w:w="4219"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Средство выражения отрицания</w:t>
            </w:r>
          </w:p>
        </w:tc>
        <w:tc>
          <w:tcPr>
            <w:tcW w:w="2410" w:type="dxa"/>
            <w:gridSpan w:val="2"/>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Слова</w:t>
            </w:r>
          </w:p>
        </w:tc>
        <w:tc>
          <w:tcPr>
            <w:tcW w:w="1417"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Частицы</w:t>
            </w:r>
          </w:p>
        </w:tc>
        <w:tc>
          <w:tcPr>
            <w:tcW w:w="1524"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Предлог</w:t>
            </w:r>
          </w:p>
        </w:tc>
      </w:tr>
      <w:tr w:rsidR="00711BF6" w:rsidRPr="00B629E5" w:rsidTr="00AB4F08">
        <w:trPr>
          <w:trHeight w:val="623"/>
        </w:trPr>
        <w:tc>
          <w:tcPr>
            <w:tcW w:w="4219"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Отрицательная языковая единица </w:t>
            </w:r>
          </w:p>
        </w:tc>
        <w:tc>
          <w:tcPr>
            <w:tcW w:w="1134"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Нет</w:t>
            </w:r>
          </w:p>
        </w:tc>
        <w:tc>
          <w:tcPr>
            <w:tcW w:w="1276"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Нельзя</w:t>
            </w:r>
          </w:p>
        </w:tc>
        <w:tc>
          <w:tcPr>
            <w:tcW w:w="1417"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Не</w:t>
            </w:r>
          </w:p>
        </w:tc>
        <w:tc>
          <w:tcPr>
            <w:tcW w:w="1524"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Без</w:t>
            </w:r>
          </w:p>
        </w:tc>
      </w:tr>
      <w:tr w:rsidR="00711BF6" w:rsidRPr="00B629E5" w:rsidTr="00AB4F08">
        <w:trPr>
          <w:trHeight w:val="623"/>
        </w:trPr>
        <w:tc>
          <w:tcPr>
            <w:tcW w:w="4219"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Количество единиц </w:t>
            </w:r>
          </w:p>
        </w:tc>
        <w:tc>
          <w:tcPr>
            <w:tcW w:w="1134" w:type="dxa"/>
          </w:tcPr>
          <w:p w:rsidR="00711BF6" w:rsidRPr="00B629E5" w:rsidRDefault="00711BF6" w:rsidP="00711BF6">
            <w:pPr>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40</w:t>
            </w:r>
          </w:p>
        </w:tc>
        <w:tc>
          <w:tcPr>
            <w:tcW w:w="1276" w:type="dxa"/>
          </w:tcPr>
          <w:p w:rsidR="00711BF6" w:rsidRPr="00B629E5" w:rsidRDefault="00711BF6" w:rsidP="00711BF6">
            <w:pPr>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44</w:t>
            </w:r>
          </w:p>
        </w:tc>
        <w:tc>
          <w:tcPr>
            <w:tcW w:w="1417" w:type="dxa"/>
          </w:tcPr>
          <w:p w:rsidR="00711BF6" w:rsidRPr="00B629E5" w:rsidRDefault="00711BF6" w:rsidP="00711BF6">
            <w:pPr>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829</w:t>
            </w:r>
          </w:p>
        </w:tc>
        <w:tc>
          <w:tcPr>
            <w:tcW w:w="1524" w:type="dxa"/>
          </w:tcPr>
          <w:p w:rsidR="00711BF6" w:rsidRPr="00B629E5" w:rsidRDefault="00711BF6" w:rsidP="00711BF6">
            <w:pPr>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147</w:t>
            </w:r>
          </w:p>
        </w:tc>
      </w:tr>
      <w:tr w:rsidR="00711BF6" w:rsidRPr="00B629E5" w:rsidTr="00AB4F08">
        <w:trPr>
          <w:trHeight w:val="716"/>
        </w:trPr>
        <w:tc>
          <w:tcPr>
            <w:tcW w:w="4219" w:type="dxa"/>
          </w:tcPr>
          <w:p w:rsidR="00711BF6" w:rsidRPr="00B629E5" w:rsidRDefault="00711BF6" w:rsidP="00711BF6">
            <w:pPr>
              <w:rPr>
                <w:rFonts w:ascii="Times New Roman" w:hAnsi="Times New Roman" w:cs="Times New Roman"/>
                <w:sz w:val="28"/>
                <w:szCs w:val="28"/>
                <w:lang w:val="ru-RU"/>
              </w:rPr>
            </w:pPr>
            <w:r w:rsidRPr="00B629E5">
              <w:rPr>
                <w:rFonts w:ascii="Times New Roman" w:hAnsi="Times New Roman" w:cs="Times New Roman"/>
                <w:sz w:val="28"/>
                <w:szCs w:val="28"/>
                <w:lang w:val="ru-RU"/>
              </w:rPr>
              <w:t>Процентное соотношение</w:t>
            </w:r>
          </w:p>
        </w:tc>
        <w:tc>
          <w:tcPr>
            <w:tcW w:w="1134" w:type="dxa"/>
          </w:tcPr>
          <w:p w:rsidR="00711BF6" w:rsidRPr="00B629E5" w:rsidRDefault="00711BF6" w:rsidP="00711BF6">
            <w:pPr>
              <w:jc w:val="left"/>
              <w:rPr>
                <w:rFonts w:ascii="Times New Roman" w:hAnsi="Times New Roman" w:cs="Times New Roman"/>
                <w:sz w:val="28"/>
                <w:szCs w:val="28"/>
                <w:lang w:val="ru-RU"/>
              </w:rPr>
            </w:pPr>
            <w:r>
              <w:rPr>
                <w:rFonts w:ascii="Times New Roman" w:hAnsi="Times New Roman" w:cs="Times New Roman"/>
                <w:sz w:val="28"/>
                <w:szCs w:val="28"/>
                <w:lang w:val="ru-RU"/>
              </w:rPr>
              <w:t>3.77</w:t>
            </w:r>
            <w:r w:rsidRPr="00B629E5">
              <w:rPr>
                <w:rFonts w:ascii="Times New Roman" w:hAnsi="Times New Roman" w:cs="Times New Roman"/>
                <w:sz w:val="28"/>
                <w:szCs w:val="28"/>
                <w:lang w:val="ru-RU"/>
              </w:rPr>
              <w:t>%</w:t>
            </w:r>
          </w:p>
        </w:tc>
        <w:tc>
          <w:tcPr>
            <w:tcW w:w="1276" w:type="dxa"/>
          </w:tcPr>
          <w:p w:rsidR="00711BF6" w:rsidRPr="00B629E5" w:rsidRDefault="00711BF6" w:rsidP="00711BF6">
            <w:pPr>
              <w:jc w:val="left"/>
              <w:rPr>
                <w:rFonts w:ascii="Times New Roman" w:hAnsi="Times New Roman" w:cs="Times New Roman"/>
                <w:sz w:val="28"/>
                <w:szCs w:val="28"/>
                <w:lang w:val="ru-RU"/>
              </w:rPr>
            </w:pPr>
            <w:r>
              <w:rPr>
                <w:rFonts w:ascii="Times New Roman" w:hAnsi="Times New Roman" w:cs="Times New Roman"/>
                <w:sz w:val="28"/>
                <w:szCs w:val="28"/>
                <w:lang w:val="ru-RU"/>
              </w:rPr>
              <w:t>4.15</w:t>
            </w:r>
            <w:r w:rsidRPr="00B629E5">
              <w:rPr>
                <w:rFonts w:ascii="Times New Roman" w:hAnsi="Times New Roman" w:cs="Times New Roman"/>
                <w:sz w:val="28"/>
                <w:szCs w:val="28"/>
                <w:lang w:val="ru-RU"/>
              </w:rPr>
              <w:t>%</w:t>
            </w:r>
          </w:p>
        </w:tc>
        <w:tc>
          <w:tcPr>
            <w:tcW w:w="1417" w:type="dxa"/>
          </w:tcPr>
          <w:p w:rsidR="00711BF6" w:rsidRPr="00B629E5" w:rsidRDefault="00711BF6" w:rsidP="00711BF6">
            <w:pPr>
              <w:jc w:val="left"/>
              <w:rPr>
                <w:rFonts w:ascii="Times New Roman" w:hAnsi="Times New Roman" w:cs="Times New Roman"/>
                <w:sz w:val="28"/>
                <w:szCs w:val="28"/>
                <w:lang w:val="ru-RU"/>
              </w:rPr>
            </w:pPr>
            <w:r>
              <w:rPr>
                <w:rFonts w:ascii="Times New Roman" w:hAnsi="Times New Roman" w:cs="Times New Roman"/>
                <w:sz w:val="28"/>
                <w:szCs w:val="28"/>
                <w:lang w:val="ru-RU"/>
              </w:rPr>
              <w:t>78.22</w:t>
            </w:r>
            <w:r w:rsidRPr="00B629E5">
              <w:rPr>
                <w:rFonts w:ascii="Times New Roman" w:hAnsi="Times New Roman" w:cs="Times New Roman"/>
                <w:sz w:val="28"/>
                <w:szCs w:val="28"/>
                <w:lang w:val="ru-RU"/>
              </w:rPr>
              <w:t>%</w:t>
            </w:r>
          </w:p>
        </w:tc>
        <w:tc>
          <w:tcPr>
            <w:tcW w:w="1524" w:type="dxa"/>
          </w:tcPr>
          <w:p w:rsidR="00711BF6" w:rsidRPr="00B629E5" w:rsidRDefault="00711BF6" w:rsidP="00711BF6">
            <w:pPr>
              <w:jc w:val="left"/>
              <w:rPr>
                <w:rFonts w:ascii="Times New Roman" w:hAnsi="Times New Roman" w:cs="Times New Roman"/>
                <w:sz w:val="28"/>
                <w:szCs w:val="28"/>
                <w:lang w:val="ru-RU"/>
              </w:rPr>
            </w:pPr>
            <w:r>
              <w:rPr>
                <w:rFonts w:ascii="Times New Roman" w:hAnsi="Times New Roman" w:cs="Times New Roman"/>
                <w:sz w:val="28"/>
                <w:szCs w:val="28"/>
                <w:lang w:val="ru-RU"/>
              </w:rPr>
              <w:t>13.86</w:t>
            </w:r>
            <w:r w:rsidRPr="00B629E5">
              <w:rPr>
                <w:rFonts w:ascii="Times New Roman" w:hAnsi="Times New Roman" w:cs="Times New Roman"/>
                <w:sz w:val="28"/>
                <w:szCs w:val="28"/>
                <w:lang w:val="ru-RU"/>
              </w:rPr>
              <w:t>%</w:t>
            </w:r>
          </w:p>
        </w:tc>
      </w:tr>
    </w:tbl>
    <w:p w:rsidR="00373819" w:rsidRPr="00B629E5" w:rsidRDefault="00373819" w:rsidP="00373819">
      <w:pPr>
        <w:ind w:firstLineChars="200" w:firstLine="560"/>
        <w:rPr>
          <w:rFonts w:ascii="Times New Roman" w:hAnsi="Times New Roman"/>
          <w:sz w:val="28"/>
          <w:szCs w:val="28"/>
          <w:lang w:val="ru-RU"/>
        </w:rPr>
      </w:pPr>
      <w:r w:rsidRPr="00B629E5">
        <w:rPr>
          <w:rFonts w:ascii="Times New Roman" w:eastAsia="微软雅黑" w:hAnsi="Times New Roman"/>
          <w:kern w:val="0"/>
          <w:sz w:val="28"/>
          <w:szCs w:val="28"/>
          <w:lang w:val="ru-RU"/>
        </w:rPr>
        <w:t>Как видно из таблицы, наиболее частотной и типичной группой являются пословицы и поговорки с частицей «не» в препозиции предложения –</w:t>
      </w:r>
      <w:r w:rsidR="00711BF6">
        <w:rPr>
          <w:rFonts w:ascii="Times New Roman" w:eastAsia="微软雅黑" w:hAnsi="Times New Roman"/>
          <w:kern w:val="0"/>
          <w:sz w:val="28"/>
          <w:szCs w:val="28"/>
          <w:lang w:val="ru-RU"/>
        </w:rPr>
        <w:t>78.22</w:t>
      </w:r>
      <w:r w:rsidRPr="00B629E5">
        <w:rPr>
          <w:rFonts w:ascii="Times New Roman" w:eastAsia="微软雅黑" w:hAnsi="Times New Roman"/>
          <w:kern w:val="0"/>
          <w:sz w:val="28"/>
          <w:szCs w:val="28"/>
          <w:lang w:val="ru-RU"/>
        </w:rPr>
        <w:t>%</w:t>
      </w:r>
      <w:r w:rsidRPr="00B629E5">
        <w:rPr>
          <w:rFonts w:ascii="Times New Roman" w:hAnsi="Times New Roman"/>
          <w:sz w:val="28"/>
          <w:szCs w:val="28"/>
          <w:lang w:val="ru-RU"/>
        </w:rPr>
        <w:t xml:space="preserve">. Например: </w:t>
      </w:r>
      <w:r w:rsidRPr="00B629E5">
        <w:rPr>
          <w:rFonts w:ascii="Times New Roman" w:hAnsi="Times New Roman"/>
          <w:i/>
          <w:sz w:val="28"/>
          <w:szCs w:val="28"/>
          <w:lang w:val="ru-RU"/>
        </w:rPr>
        <w:t>Не бойся врага умного, бойся друга глупого.</w:t>
      </w:r>
      <w:r w:rsidRPr="00B629E5">
        <w:rPr>
          <w:rFonts w:ascii="Times New Roman" w:eastAsia="微软雅黑" w:hAnsi="Times New Roman"/>
          <w:i/>
          <w:kern w:val="0"/>
          <w:sz w:val="28"/>
          <w:szCs w:val="28"/>
          <w:lang w:val="ru-RU"/>
        </w:rPr>
        <w:t xml:space="preserve"> </w:t>
      </w:r>
      <w:r w:rsidRPr="00B629E5">
        <w:rPr>
          <w:rFonts w:ascii="Times New Roman" w:hAnsi="Times New Roman"/>
          <w:i/>
          <w:sz w:val="28"/>
          <w:szCs w:val="28"/>
          <w:lang w:val="ru-RU"/>
        </w:rPr>
        <w:t>Не бойся собаки, что лает, а бойся той, что молчит да хвостом виляет.</w:t>
      </w:r>
      <w:r w:rsidRPr="00B629E5">
        <w:rPr>
          <w:rFonts w:ascii="Times New Roman" w:eastAsia="微软雅黑" w:hAnsi="Times New Roman"/>
          <w:i/>
          <w:kern w:val="0"/>
          <w:sz w:val="28"/>
          <w:szCs w:val="28"/>
          <w:lang w:val="ru-RU"/>
        </w:rPr>
        <w:t xml:space="preserve"> </w:t>
      </w:r>
      <w:r w:rsidRPr="00B629E5">
        <w:rPr>
          <w:rFonts w:ascii="Times New Roman" w:hAnsi="Times New Roman"/>
          <w:i/>
          <w:sz w:val="28"/>
          <w:szCs w:val="28"/>
          <w:lang w:val="ru-RU"/>
        </w:rPr>
        <w:t>Не бросай камни в чужой огоро</w:t>
      </w:r>
      <w:r w:rsidR="003750F6">
        <w:rPr>
          <w:rFonts w:ascii="Times New Roman" w:hAnsi="Times New Roman"/>
          <w:i/>
          <w:sz w:val="28"/>
          <w:szCs w:val="28"/>
          <w:lang w:val="ru-RU"/>
        </w:rPr>
        <w:t>д</w:t>
      </w:r>
      <w:r w:rsidRPr="00B629E5">
        <w:rPr>
          <w:rFonts w:ascii="Times New Roman" w:hAnsi="Times New Roman"/>
          <w:i/>
          <w:sz w:val="28"/>
          <w:szCs w:val="28"/>
          <w:lang w:val="ru-RU"/>
        </w:rPr>
        <w:t>. Не в свои сани не садись и др.</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Наименее частотной и типичной группой являются пословицы и поговорки со словом «нет» в препозиции предложения – </w:t>
      </w:r>
      <w:r w:rsidR="00711BF6">
        <w:rPr>
          <w:rFonts w:ascii="Times New Roman" w:hAnsi="Times New Roman"/>
          <w:sz w:val="28"/>
          <w:szCs w:val="28"/>
          <w:lang w:val="ru-RU"/>
        </w:rPr>
        <w:t>3.77</w:t>
      </w:r>
      <w:r w:rsidRPr="00B629E5">
        <w:rPr>
          <w:rFonts w:ascii="Times New Roman" w:hAnsi="Times New Roman"/>
          <w:sz w:val="28"/>
          <w:szCs w:val="28"/>
          <w:lang w:val="ru-RU"/>
        </w:rPr>
        <w:t xml:space="preserve">%. Например: </w:t>
      </w:r>
      <w:r w:rsidRPr="00B629E5">
        <w:rPr>
          <w:rFonts w:ascii="Times New Roman" w:hAnsi="Times New Roman"/>
          <w:i/>
          <w:sz w:val="28"/>
          <w:szCs w:val="28"/>
          <w:lang w:val="ru-RU"/>
        </w:rPr>
        <w:t>Нет друга – зови, потерял – ищи. Нет огня без дыма. Нет зимы, которая бы не кончалась. Нет радости</w:t>
      </w:r>
      <w:r w:rsidR="003750F6">
        <w:rPr>
          <w:rFonts w:ascii="Times New Roman" w:hAnsi="Times New Roman"/>
          <w:i/>
          <w:sz w:val="28"/>
          <w:szCs w:val="28"/>
          <w:lang w:val="ru-RU"/>
        </w:rPr>
        <w:t xml:space="preserve"> вечной, нет печали бесконечной</w:t>
      </w:r>
      <w:r w:rsidR="003750F6">
        <w:rPr>
          <w:rFonts w:ascii="Times New Roman" w:hAnsi="Times New Roman" w:hint="eastAsia"/>
          <w:i/>
          <w:sz w:val="28"/>
          <w:szCs w:val="28"/>
          <w:lang w:val="ru-RU"/>
        </w:rPr>
        <w:t xml:space="preserve"> </w:t>
      </w:r>
      <w:r w:rsidRPr="00B629E5">
        <w:rPr>
          <w:rFonts w:ascii="Times New Roman" w:hAnsi="Times New Roman"/>
          <w:i/>
          <w:sz w:val="28"/>
          <w:szCs w:val="28"/>
          <w:lang w:val="ru-RU"/>
        </w:rPr>
        <w:t>и др.</w:t>
      </w:r>
    </w:p>
    <w:p w:rsidR="00373819" w:rsidRPr="00B629E5" w:rsidRDefault="007B3752" w:rsidP="00373819">
      <w:pPr>
        <w:ind w:firstLineChars="200" w:firstLine="560"/>
        <w:rPr>
          <w:rFonts w:ascii="Times New Roman" w:hAnsi="Times New Roman"/>
          <w:i/>
          <w:sz w:val="28"/>
          <w:szCs w:val="28"/>
          <w:lang w:val="ru-RU"/>
        </w:rPr>
      </w:pPr>
      <w:r>
        <w:rPr>
          <w:rFonts w:ascii="Times New Roman" w:hAnsi="Times New Roman"/>
          <w:sz w:val="28"/>
          <w:szCs w:val="28"/>
          <w:lang w:val="ru-RU"/>
        </w:rPr>
        <w:t>Типично</w:t>
      </w:r>
      <w:r w:rsidR="00373819" w:rsidRPr="00B629E5">
        <w:rPr>
          <w:rFonts w:ascii="Times New Roman" w:hAnsi="Times New Roman"/>
          <w:sz w:val="28"/>
          <w:szCs w:val="28"/>
          <w:lang w:val="ru-RU"/>
        </w:rPr>
        <w:t xml:space="preserve"> по частотности занимают </w:t>
      </w:r>
      <w:r w:rsidR="00373819" w:rsidRPr="00B629E5">
        <w:rPr>
          <w:rFonts w:ascii="Times New Roman" w:eastAsia="微软雅黑" w:hAnsi="Times New Roman"/>
          <w:kern w:val="0"/>
          <w:sz w:val="28"/>
          <w:szCs w:val="28"/>
          <w:lang w:val="ru-RU"/>
        </w:rPr>
        <w:t xml:space="preserve">пословицы и поговорки с предлогом «без» в препозиции предложения – </w:t>
      </w:r>
      <w:r w:rsidR="00373819" w:rsidRPr="00B629E5">
        <w:rPr>
          <w:rFonts w:ascii="Times New Roman" w:hAnsi="Times New Roman"/>
          <w:sz w:val="28"/>
          <w:szCs w:val="28"/>
          <w:lang w:val="ru-RU"/>
        </w:rPr>
        <w:t>1</w:t>
      </w:r>
      <w:r w:rsidR="00711BF6">
        <w:rPr>
          <w:rFonts w:ascii="Times New Roman" w:hAnsi="Times New Roman"/>
          <w:sz w:val="28"/>
          <w:szCs w:val="28"/>
          <w:lang w:val="ru-RU"/>
        </w:rPr>
        <w:t>3.86</w:t>
      </w:r>
      <w:r w:rsidR="00373819" w:rsidRPr="00B629E5">
        <w:rPr>
          <w:rFonts w:ascii="Times New Roman" w:hAnsi="Times New Roman"/>
          <w:sz w:val="28"/>
          <w:szCs w:val="28"/>
          <w:lang w:val="ru-RU"/>
        </w:rPr>
        <w:t xml:space="preserve">%. Например:  </w:t>
      </w:r>
      <w:r w:rsidR="00373819" w:rsidRPr="00B629E5">
        <w:rPr>
          <w:rFonts w:ascii="Times New Roman" w:hAnsi="Times New Roman"/>
          <w:i/>
          <w:sz w:val="28"/>
          <w:szCs w:val="28"/>
          <w:lang w:val="ru-RU"/>
        </w:rPr>
        <w:t>Без беды друга не узнаешь. Без брата проживёшь, а без соседа не проживёшь. Без солнышка нельзя пробыть, без любви нельзя прожи</w:t>
      </w:r>
      <w:r w:rsidR="00FD135B">
        <w:rPr>
          <w:rFonts w:ascii="Times New Roman" w:hAnsi="Times New Roman"/>
          <w:i/>
          <w:sz w:val="28"/>
          <w:szCs w:val="28"/>
          <w:lang w:val="ru-RU"/>
        </w:rPr>
        <w:t xml:space="preserve">ть </w:t>
      </w:r>
      <w:r w:rsidR="00373819" w:rsidRPr="00B629E5">
        <w:rPr>
          <w:rFonts w:ascii="Times New Roman" w:hAnsi="Times New Roman"/>
          <w:i/>
          <w:sz w:val="28"/>
          <w:szCs w:val="28"/>
          <w:lang w:val="ru-RU"/>
        </w:rPr>
        <w:t>и др.</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eastAsia="微软雅黑" w:hAnsi="Times New Roman"/>
          <w:kern w:val="0"/>
          <w:sz w:val="28"/>
          <w:szCs w:val="28"/>
          <w:lang w:val="ru-RU"/>
        </w:rPr>
        <w:t xml:space="preserve">Пословицы и поговорки со словом «нельзя» в препозиции предложения составляет </w:t>
      </w:r>
      <w:r w:rsidR="00711BF6">
        <w:rPr>
          <w:rFonts w:ascii="Times New Roman" w:hAnsi="Times New Roman"/>
          <w:sz w:val="28"/>
          <w:szCs w:val="28"/>
          <w:lang w:val="ru-RU"/>
        </w:rPr>
        <w:t>4.15</w:t>
      </w:r>
      <w:r w:rsidRPr="00B629E5">
        <w:rPr>
          <w:rFonts w:ascii="Times New Roman" w:hAnsi="Times New Roman"/>
          <w:sz w:val="28"/>
          <w:szCs w:val="28"/>
          <w:lang w:val="ru-RU"/>
        </w:rPr>
        <w:t>%. Например:</w:t>
      </w:r>
      <w:r w:rsidRPr="00B629E5">
        <w:rPr>
          <w:rFonts w:ascii="Times New Roman" w:hAnsi="Times New Roman"/>
          <w:i/>
          <w:sz w:val="28"/>
          <w:szCs w:val="28"/>
          <w:lang w:val="ru-RU"/>
        </w:rPr>
        <w:t xml:space="preserve"> Нельзя в воду плевать – матери в лицо плюёшь. Нельзя есть с ножа – злым будет. Нельзя дарить парные предметы. Нельзя </w:t>
      </w:r>
      <w:r w:rsidRPr="00B629E5">
        <w:rPr>
          <w:rFonts w:ascii="Times New Roman" w:hAnsi="Times New Roman"/>
          <w:i/>
          <w:sz w:val="28"/>
          <w:szCs w:val="28"/>
          <w:lang w:val="ru-RU"/>
        </w:rPr>
        <w:lastRenderedPageBreak/>
        <w:t>дарить чётное число предметов и др.</w:t>
      </w:r>
    </w:p>
    <w:p w:rsidR="00373819" w:rsidRPr="00B629E5" w:rsidRDefault="008542B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В</w:t>
      </w:r>
      <w:r w:rsidR="00373819" w:rsidRPr="00B629E5">
        <w:rPr>
          <w:rFonts w:ascii="Times New Roman" w:hAnsi="Times New Roman"/>
          <w:sz w:val="28"/>
          <w:szCs w:val="28"/>
          <w:lang w:val="ru-RU"/>
        </w:rPr>
        <w:t>идится,</w:t>
      </w:r>
      <w:r>
        <w:rPr>
          <w:rFonts w:ascii="Times New Roman" w:hAnsi="Times New Roman"/>
          <w:sz w:val="28"/>
          <w:szCs w:val="28"/>
          <w:lang w:val="ru-RU"/>
        </w:rPr>
        <w:t xml:space="preserve"> что с</w:t>
      </w:r>
      <w:r w:rsidR="00373819" w:rsidRPr="00B629E5">
        <w:rPr>
          <w:rFonts w:ascii="Times New Roman" w:hAnsi="Times New Roman"/>
          <w:sz w:val="28"/>
          <w:szCs w:val="28"/>
          <w:lang w:val="ru-RU"/>
        </w:rPr>
        <w:t xml:space="preserve">реди средств выражения отрицания значительная часть представлена отрицательной частицей, второе </w:t>
      </w:r>
      <w:r w:rsidR="007B3752">
        <w:rPr>
          <w:rFonts w:ascii="Times New Roman" w:hAnsi="Times New Roman"/>
          <w:sz w:val="28"/>
          <w:szCs w:val="28"/>
          <w:lang w:val="ru-RU"/>
        </w:rPr>
        <w:t xml:space="preserve">место по частотности занимает </w:t>
      </w:r>
      <w:r w:rsidR="00373819" w:rsidRPr="00B629E5">
        <w:rPr>
          <w:rFonts w:ascii="Times New Roman" w:hAnsi="Times New Roman"/>
          <w:sz w:val="28"/>
          <w:szCs w:val="28"/>
          <w:lang w:val="ru-RU"/>
        </w:rPr>
        <w:t>предлог</w:t>
      </w:r>
      <w:r w:rsidR="007B3752">
        <w:rPr>
          <w:rFonts w:ascii="Times New Roman" w:hAnsi="Times New Roman"/>
          <w:sz w:val="28"/>
          <w:szCs w:val="28"/>
          <w:lang w:val="ru-RU"/>
        </w:rPr>
        <w:t xml:space="preserve"> со значением отрицания;</w:t>
      </w:r>
      <w:r w:rsidR="00373819" w:rsidRPr="00B629E5">
        <w:rPr>
          <w:rFonts w:ascii="Times New Roman" w:hAnsi="Times New Roman"/>
          <w:sz w:val="28"/>
          <w:szCs w:val="28"/>
          <w:lang w:val="ru-RU"/>
        </w:rPr>
        <w:t xml:space="preserve"> отрицательное слово имеет наименее активное употребление.</w:t>
      </w:r>
      <w:r w:rsidRPr="008542B9">
        <w:rPr>
          <w:rFonts w:ascii="Times New Roman" w:hAnsi="Times New Roman"/>
          <w:sz w:val="28"/>
          <w:szCs w:val="28"/>
          <w:lang w:val="ru-RU"/>
        </w:rPr>
        <w:t xml:space="preserve"> </w:t>
      </w:r>
      <w:r w:rsidRPr="00B629E5">
        <w:rPr>
          <w:rFonts w:ascii="Times New Roman" w:hAnsi="Times New Roman"/>
          <w:sz w:val="28"/>
          <w:szCs w:val="28"/>
          <w:lang w:val="ru-RU"/>
        </w:rPr>
        <w:t>Вместе с тем,</w:t>
      </w:r>
      <w:r>
        <w:rPr>
          <w:rFonts w:ascii="Times New Roman" w:hAnsi="Times New Roman"/>
          <w:sz w:val="28"/>
          <w:szCs w:val="28"/>
          <w:lang w:val="ru-RU"/>
        </w:rPr>
        <w:t xml:space="preserve"> </w:t>
      </w:r>
      <w:r w:rsidRPr="00B629E5">
        <w:rPr>
          <w:rFonts w:ascii="Times New Roman" w:hAnsi="Times New Roman"/>
          <w:sz w:val="28"/>
          <w:szCs w:val="28"/>
          <w:lang w:val="ru-RU"/>
        </w:rPr>
        <w:t>отрицательное слово «нельзя» наиболее частотно, чем слово «нет».</w:t>
      </w:r>
    </w:p>
    <w:p w:rsidR="00373819" w:rsidRPr="00B629E5" w:rsidRDefault="00373819" w:rsidP="00373819">
      <w:pPr>
        <w:ind w:firstLineChars="200" w:firstLine="560"/>
        <w:rPr>
          <w:rFonts w:ascii="Times New Roman" w:hAnsi="Times New Roman"/>
          <w:sz w:val="28"/>
          <w:szCs w:val="28"/>
          <w:lang w:val="ru-RU"/>
        </w:rPr>
      </w:pPr>
      <w:r w:rsidRPr="00B629E5">
        <w:rPr>
          <w:rStyle w:val="fontstyle01"/>
          <w:color w:val="auto"/>
          <w:lang w:val="ru-RU"/>
        </w:rPr>
        <w:t>В «Словаре русских пословиц и поговорок»</w:t>
      </w:r>
      <w:r w:rsidRPr="00B629E5">
        <w:rPr>
          <w:rFonts w:ascii="Times New Roman" w:eastAsia="微软雅黑" w:hAnsi="Times New Roman"/>
          <w:kern w:val="0"/>
          <w:sz w:val="28"/>
          <w:szCs w:val="28"/>
          <w:lang w:val="ru-RU"/>
        </w:rPr>
        <w:t xml:space="preserve"> представлено 126 единиц, из</w:t>
      </w:r>
      <w:r w:rsidRPr="00B629E5">
        <w:rPr>
          <w:rFonts w:ascii="Times New Roman" w:hAnsi="Times New Roman"/>
          <w:sz w:val="28"/>
          <w:szCs w:val="28"/>
          <w:lang w:val="ru-RU"/>
        </w:rPr>
        <w:t xml:space="preserve"> которых выделяются отрицательные </w:t>
      </w:r>
      <w:r w:rsidRPr="00B629E5">
        <w:rPr>
          <w:rFonts w:ascii="Times New Roman" w:eastAsia="微软雅黑" w:hAnsi="Times New Roman"/>
          <w:kern w:val="0"/>
          <w:sz w:val="28"/>
          <w:szCs w:val="28"/>
          <w:lang w:val="ru-RU"/>
        </w:rPr>
        <w:t xml:space="preserve">паремические выражения со </w:t>
      </w:r>
      <w:r w:rsidRPr="00B629E5">
        <w:rPr>
          <w:rFonts w:ascii="Times New Roman" w:hAnsi="Times New Roman"/>
          <w:sz w:val="28"/>
          <w:szCs w:val="28"/>
          <w:lang w:val="ru-RU"/>
        </w:rPr>
        <w:t xml:space="preserve">словами «нет», частицами «не», предлогом «без» </w:t>
      </w:r>
      <w:r w:rsidRPr="00B629E5">
        <w:rPr>
          <w:rFonts w:ascii="Times New Roman" w:eastAsia="微软雅黑" w:hAnsi="Times New Roman"/>
          <w:kern w:val="0"/>
          <w:sz w:val="28"/>
          <w:szCs w:val="28"/>
          <w:lang w:val="ru-RU"/>
        </w:rPr>
        <w:t>в препозиции.</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Мы показываем </w:t>
      </w:r>
      <w:r w:rsidRPr="00B629E5">
        <w:rPr>
          <w:rStyle w:val="fontstyle01"/>
          <w:color w:val="auto"/>
          <w:lang w:val="ru-RU"/>
        </w:rPr>
        <w:t>частотность употребления отрицательных синтаксических конструкций в русской паремии.</w:t>
      </w:r>
      <w:r w:rsidRPr="00B629E5">
        <w:rPr>
          <w:rFonts w:ascii="Times New Roman" w:hAnsi="Times New Roman"/>
          <w:sz w:val="28"/>
          <w:szCs w:val="28"/>
          <w:lang w:val="ru-RU"/>
        </w:rPr>
        <w:t xml:space="preserve"> Результаты представлены в таблице </w:t>
      </w:r>
      <w:r w:rsidRPr="00B629E5">
        <w:rPr>
          <w:rFonts w:ascii="Times New Roman" w:hAnsi="Times New Roman"/>
          <w:bCs/>
          <w:sz w:val="28"/>
          <w:szCs w:val="28"/>
          <w:lang w:val="ru-RU"/>
        </w:rPr>
        <w:t>№2</w:t>
      </w:r>
      <w:r w:rsidRPr="00B629E5">
        <w:rPr>
          <w:rFonts w:ascii="Times New Roman" w:hAnsi="Times New Roman"/>
          <w:sz w:val="28"/>
          <w:szCs w:val="28"/>
          <w:lang w:val="ru-RU"/>
        </w:rPr>
        <w:t>.</w:t>
      </w:r>
    </w:p>
    <w:p w:rsidR="00373819" w:rsidRPr="00B629E5" w:rsidRDefault="00373819" w:rsidP="00373819">
      <w:pPr>
        <w:rPr>
          <w:rFonts w:ascii="Times New Roman" w:hAnsi="Times New Roman"/>
          <w:sz w:val="28"/>
          <w:szCs w:val="28"/>
          <w:lang w:val="ru-RU"/>
        </w:rPr>
      </w:pPr>
      <w:r w:rsidRPr="00B629E5">
        <w:rPr>
          <w:rFonts w:ascii="Times New Roman" w:hAnsi="Times New Roman"/>
          <w:bCs/>
          <w:sz w:val="28"/>
          <w:szCs w:val="28"/>
          <w:lang w:val="ru-RU"/>
        </w:rPr>
        <w:t xml:space="preserve">Таблица №2. Частотность употребления </w:t>
      </w:r>
      <w:r w:rsidRPr="00B629E5">
        <w:rPr>
          <w:rStyle w:val="fontstyle01"/>
          <w:color w:val="auto"/>
          <w:lang w:val="ru-RU"/>
        </w:rPr>
        <w:t>отрицательных синтаксических конструкций в русской паремии (на основе «Словаря русских пословиц и поговорок»)</w:t>
      </w:r>
    </w:p>
    <w:tbl>
      <w:tblPr>
        <w:tblStyle w:val="aa"/>
        <w:tblW w:w="9711" w:type="dxa"/>
        <w:tblLook w:val="04A0"/>
      </w:tblPr>
      <w:tblGrid>
        <w:gridCol w:w="4384"/>
        <w:gridCol w:w="1365"/>
        <w:gridCol w:w="2023"/>
        <w:gridCol w:w="1939"/>
      </w:tblGrid>
      <w:tr w:rsidR="00373819" w:rsidRPr="00B629E5" w:rsidTr="00AB4F08">
        <w:trPr>
          <w:trHeight w:val="621"/>
        </w:trPr>
        <w:tc>
          <w:tcPr>
            <w:tcW w:w="4384" w:type="dxa"/>
          </w:tcPr>
          <w:p w:rsidR="00373819" w:rsidRPr="00B629E5" w:rsidRDefault="0037381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Средство выражения отрицания </w:t>
            </w:r>
          </w:p>
        </w:tc>
        <w:tc>
          <w:tcPr>
            <w:tcW w:w="1365" w:type="dxa"/>
          </w:tcPr>
          <w:p w:rsidR="00373819" w:rsidRPr="00B629E5" w:rsidRDefault="00373819" w:rsidP="00E927FE">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Слово</w:t>
            </w:r>
          </w:p>
        </w:tc>
        <w:tc>
          <w:tcPr>
            <w:tcW w:w="2023" w:type="dxa"/>
          </w:tcPr>
          <w:p w:rsidR="00373819" w:rsidRPr="00B629E5" w:rsidRDefault="00373819" w:rsidP="00E927FE">
            <w:pPr>
              <w:ind w:firstLineChars="50" w:firstLine="140"/>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Частица</w:t>
            </w:r>
          </w:p>
        </w:tc>
        <w:tc>
          <w:tcPr>
            <w:tcW w:w="1939" w:type="dxa"/>
          </w:tcPr>
          <w:p w:rsidR="00373819" w:rsidRPr="00B629E5" w:rsidRDefault="00373819" w:rsidP="00E927FE">
            <w:pPr>
              <w:ind w:firstLineChars="100" w:firstLine="280"/>
              <w:rPr>
                <w:rFonts w:ascii="Times New Roman" w:hAnsi="Times New Roman" w:cs="Times New Roman"/>
                <w:sz w:val="28"/>
                <w:szCs w:val="28"/>
                <w:lang w:val="ru-RU"/>
              </w:rPr>
            </w:pPr>
            <w:r w:rsidRPr="00B629E5">
              <w:rPr>
                <w:rFonts w:ascii="Times New Roman" w:hAnsi="Times New Roman" w:cs="Times New Roman"/>
                <w:sz w:val="28"/>
                <w:szCs w:val="28"/>
                <w:lang w:val="ru-RU"/>
              </w:rPr>
              <w:t>Предлог</w:t>
            </w:r>
          </w:p>
        </w:tc>
      </w:tr>
      <w:tr w:rsidR="00373819" w:rsidRPr="00B629E5" w:rsidTr="00AB4F08">
        <w:trPr>
          <w:trHeight w:val="502"/>
        </w:trPr>
        <w:tc>
          <w:tcPr>
            <w:tcW w:w="4384" w:type="dxa"/>
          </w:tcPr>
          <w:p w:rsidR="00373819" w:rsidRPr="00B629E5" w:rsidRDefault="0037381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Отрицательная языковая единица </w:t>
            </w:r>
          </w:p>
        </w:tc>
        <w:tc>
          <w:tcPr>
            <w:tcW w:w="1365" w:type="dxa"/>
          </w:tcPr>
          <w:p w:rsidR="00373819" w:rsidRPr="00B629E5" w:rsidRDefault="00373819" w:rsidP="00E927FE">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Нет</w:t>
            </w:r>
          </w:p>
        </w:tc>
        <w:tc>
          <w:tcPr>
            <w:tcW w:w="2023" w:type="dxa"/>
          </w:tcPr>
          <w:p w:rsidR="00373819" w:rsidRPr="00B629E5" w:rsidRDefault="00373819" w:rsidP="00E927FE">
            <w:pPr>
              <w:ind w:firstLineChars="250" w:firstLine="700"/>
              <w:rPr>
                <w:rFonts w:ascii="Times New Roman" w:hAnsi="Times New Roman" w:cs="Times New Roman"/>
                <w:sz w:val="28"/>
                <w:szCs w:val="28"/>
                <w:lang w:val="ru-RU"/>
              </w:rPr>
            </w:pPr>
            <w:r w:rsidRPr="00B629E5">
              <w:rPr>
                <w:rFonts w:ascii="Times New Roman" w:hAnsi="Times New Roman" w:cs="Times New Roman"/>
                <w:sz w:val="28"/>
                <w:szCs w:val="28"/>
                <w:lang w:val="ru-RU"/>
              </w:rPr>
              <w:t>Не</w:t>
            </w:r>
          </w:p>
        </w:tc>
        <w:tc>
          <w:tcPr>
            <w:tcW w:w="1939" w:type="dxa"/>
          </w:tcPr>
          <w:p w:rsidR="00373819" w:rsidRPr="00B629E5" w:rsidRDefault="00373819" w:rsidP="00E927FE">
            <w:pPr>
              <w:ind w:firstLineChars="200"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Без</w:t>
            </w:r>
          </w:p>
        </w:tc>
      </w:tr>
      <w:tr w:rsidR="00373819" w:rsidRPr="00B629E5" w:rsidTr="00AB4F08">
        <w:trPr>
          <w:trHeight w:val="639"/>
        </w:trPr>
        <w:tc>
          <w:tcPr>
            <w:tcW w:w="4384" w:type="dxa"/>
          </w:tcPr>
          <w:p w:rsidR="00373819" w:rsidRPr="00B629E5" w:rsidRDefault="0037381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Количество единиц </w:t>
            </w:r>
          </w:p>
        </w:tc>
        <w:tc>
          <w:tcPr>
            <w:tcW w:w="1365" w:type="dxa"/>
          </w:tcPr>
          <w:p w:rsidR="00373819" w:rsidRPr="00B629E5" w:rsidRDefault="00373819" w:rsidP="00E927FE">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4</w:t>
            </w:r>
          </w:p>
        </w:tc>
        <w:tc>
          <w:tcPr>
            <w:tcW w:w="2023" w:type="dxa"/>
          </w:tcPr>
          <w:p w:rsidR="00373819" w:rsidRPr="00B629E5" w:rsidRDefault="00373819" w:rsidP="00E927FE">
            <w:pPr>
              <w:ind w:firstLineChars="250" w:firstLine="700"/>
              <w:rPr>
                <w:rFonts w:ascii="Times New Roman" w:hAnsi="Times New Roman" w:cs="Times New Roman"/>
                <w:sz w:val="28"/>
                <w:szCs w:val="28"/>
                <w:lang w:val="ru-RU"/>
              </w:rPr>
            </w:pPr>
            <w:r w:rsidRPr="00B629E5">
              <w:rPr>
                <w:rFonts w:ascii="Times New Roman" w:hAnsi="Times New Roman" w:cs="Times New Roman"/>
                <w:sz w:val="28"/>
                <w:szCs w:val="28"/>
                <w:lang w:val="ru-RU"/>
              </w:rPr>
              <w:t>107</w:t>
            </w:r>
          </w:p>
        </w:tc>
        <w:tc>
          <w:tcPr>
            <w:tcW w:w="1939" w:type="dxa"/>
          </w:tcPr>
          <w:p w:rsidR="00373819" w:rsidRPr="00B629E5" w:rsidRDefault="00373819" w:rsidP="00E927FE">
            <w:pPr>
              <w:ind w:firstLineChars="200"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15</w:t>
            </w:r>
          </w:p>
        </w:tc>
      </w:tr>
      <w:tr w:rsidR="00373819" w:rsidRPr="00B629E5" w:rsidTr="00AB4F08">
        <w:trPr>
          <w:trHeight w:val="261"/>
        </w:trPr>
        <w:tc>
          <w:tcPr>
            <w:tcW w:w="4384" w:type="dxa"/>
          </w:tcPr>
          <w:p w:rsidR="00373819" w:rsidRPr="00B629E5" w:rsidRDefault="0037381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Процентное соотношение</w:t>
            </w:r>
          </w:p>
        </w:tc>
        <w:tc>
          <w:tcPr>
            <w:tcW w:w="1365" w:type="dxa"/>
          </w:tcPr>
          <w:p w:rsidR="00373819" w:rsidRPr="00B629E5" w:rsidRDefault="00373819" w:rsidP="00E927FE">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3.17%</w:t>
            </w:r>
          </w:p>
        </w:tc>
        <w:tc>
          <w:tcPr>
            <w:tcW w:w="2023" w:type="dxa"/>
          </w:tcPr>
          <w:p w:rsidR="00373819" w:rsidRPr="00B629E5" w:rsidRDefault="00373819" w:rsidP="00E927FE">
            <w:pPr>
              <w:ind w:firstLineChars="200"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84.92%</w:t>
            </w:r>
          </w:p>
        </w:tc>
        <w:tc>
          <w:tcPr>
            <w:tcW w:w="1939" w:type="dxa"/>
          </w:tcPr>
          <w:p w:rsidR="00373819" w:rsidRPr="00B629E5" w:rsidRDefault="00373819" w:rsidP="00E927FE">
            <w:pPr>
              <w:ind w:firstLineChars="150" w:firstLine="420"/>
              <w:rPr>
                <w:rFonts w:ascii="Times New Roman" w:hAnsi="Times New Roman" w:cs="Times New Roman"/>
                <w:sz w:val="28"/>
                <w:szCs w:val="28"/>
                <w:lang w:val="ru-RU"/>
              </w:rPr>
            </w:pPr>
            <w:r w:rsidRPr="00B629E5">
              <w:rPr>
                <w:rFonts w:ascii="Times New Roman" w:hAnsi="Times New Roman" w:cs="Times New Roman"/>
                <w:sz w:val="28"/>
                <w:szCs w:val="28"/>
                <w:lang w:val="ru-RU"/>
              </w:rPr>
              <w:t>11.90%</w:t>
            </w:r>
          </w:p>
        </w:tc>
      </w:tr>
    </w:tbl>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Как мы видим, наибольшей частотностью </w:t>
      </w:r>
      <w:r w:rsidR="006A0F34">
        <w:rPr>
          <w:rFonts w:ascii="Times New Roman" w:hAnsi="Times New Roman"/>
          <w:sz w:val="28"/>
          <w:szCs w:val="28"/>
          <w:lang w:val="ru-RU"/>
        </w:rPr>
        <w:t xml:space="preserve">употребления </w:t>
      </w:r>
      <w:r w:rsidRPr="00B629E5">
        <w:rPr>
          <w:rFonts w:ascii="Times New Roman" w:hAnsi="Times New Roman"/>
          <w:sz w:val="28"/>
          <w:szCs w:val="28"/>
          <w:lang w:val="ru-RU"/>
        </w:rPr>
        <w:t xml:space="preserve">является частица «не» (107 единиц, что составляет 84.92% от общего количества). Далее следует предлог «без» (15 единиц, что составляет 11.90% от общего количества). </w:t>
      </w:r>
      <w:r w:rsidRPr="00B629E5">
        <w:rPr>
          <w:rFonts w:ascii="Times New Roman" w:hAnsi="Times New Roman"/>
          <w:bCs/>
          <w:sz w:val="28"/>
          <w:szCs w:val="28"/>
          <w:shd w:val="clear" w:color="auto" w:fill="FFFFFF"/>
          <w:lang w:val="ru-RU"/>
        </w:rPr>
        <w:t>Наименьшим</w:t>
      </w:r>
      <w:r w:rsidRPr="00B629E5">
        <w:rPr>
          <w:rStyle w:val="apple-converted-space"/>
          <w:rFonts w:ascii="Times New Roman" w:hAnsi="Times New Roman"/>
          <w:shd w:val="clear" w:color="auto" w:fill="FFFFFF"/>
        </w:rPr>
        <w:t> </w:t>
      </w:r>
      <w:r w:rsidRPr="00B629E5">
        <w:rPr>
          <w:rFonts w:ascii="Times New Roman" w:hAnsi="Times New Roman"/>
          <w:bCs/>
          <w:sz w:val="28"/>
          <w:szCs w:val="28"/>
          <w:shd w:val="clear" w:color="auto" w:fill="FFFFFF"/>
          <w:lang w:val="ru-RU"/>
        </w:rPr>
        <w:t xml:space="preserve">числом </w:t>
      </w:r>
      <w:r w:rsidR="006A0F34">
        <w:rPr>
          <w:rFonts w:ascii="Times New Roman" w:hAnsi="Times New Roman"/>
          <w:bCs/>
          <w:sz w:val="28"/>
          <w:szCs w:val="28"/>
          <w:shd w:val="clear" w:color="auto" w:fill="FFFFFF"/>
          <w:lang w:val="ru-RU"/>
        </w:rPr>
        <w:t>обладает</w:t>
      </w:r>
      <w:r w:rsidR="006A0F34">
        <w:rPr>
          <w:rFonts w:ascii="Times New Roman" w:hAnsi="Times New Roman"/>
          <w:sz w:val="28"/>
          <w:szCs w:val="28"/>
          <w:lang w:val="ru-RU"/>
        </w:rPr>
        <w:t xml:space="preserve"> </w:t>
      </w:r>
      <w:r w:rsidRPr="00B629E5">
        <w:rPr>
          <w:rFonts w:ascii="Times New Roman" w:hAnsi="Times New Roman"/>
          <w:sz w:val="28"/>
          <w:szCs w:val="28"/>
          <w:lang w:val="ru-RU"/>
        </w:rPr>
        <w:t xml:space="preserve">слово «нет» (4 единицы, что </w:t>
      </w:r>
      <w:r w:rsidRPr="00B629E5">
        <w:rPr>
          <w:rFonts w:ascii="Times New Roman" w:hAnsi="Times New Roman"/>
          <w:sz w:val="28"/>
          <w:szCs w:val="28"/>
          <w:lang w:val="ru-RU"/>
        </w:rPr>
        <w:lastRenderedPageBreak/>
        <w:t>составляет только 3.17% от общего количества).</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С помощью сравнительно-описательного </w:t>
      </w:r>
      <w:r w:rsidR="006A0F34">
        <w:rPr>
          <w:rFonts w:ascii="Times New Roman" w:eastAsia="微软雅黑" w:hAnsi="Times New Roman"/>
          <w:kern w:val="0"/>
          <w:sz w:val="28"/>
          <w:szCs w:val="28"/>
          <w:lang w:val="ru-RU"/>
        </w:rPr>
        <w:t>метода</w:t>
      </w:r>
      <w:r w:rsidRPr="00B629E5">
        <w:rPr>
          <w:rFonts w:ascii="Times New Roman" w:eastAsia="微软雅黑" w:hAnsi="Times New Roman"/>
          <w:kern w:val="0"/>
          <w:sz w:val="28"/>
          <w:szCs w:val="28"/>
          <w:lang w:val="ru-RU"/>
        </w:rPr>
        <w:t xml:space="preserve"> мы сравниваем  частотность употребления о</w:t>
      </w:r>
      <w:r w:rsidRPr="00B629E5">
        <w:rPr>
          <w:rStyle w:val="fontstyle01"/>
          <w:color w:val="auto"/>
          <w:lang w:val="ru-RU"/>
        </w:rPr>
        <w:t xml:space="preserve">трицательных синтаксических конструкций </w:t>
      </w:r>
      <w:r w:rsidR="006A0F34">
        <w:rPr>
          <w:rFonts w:ascii="Times New Roman" w:eastAsia="微软雅黑" w:hAnsi="Times New Roman"/>
          <w:kern w:val="0"/>
          <w:sz w:val="28"/>
          <w:szCs w:val="28"/>
          <w:lang w:val="ru-RU"/>
        </w:rPr>
        <w:t>в двух словарей</w:t>
      </w:r>
      <w:r w:rsidRPr="00B629E5">
        <w:rPr>
          <w:rFonts w:ascii="Times New Roman" w:eastAsia="微软雅黑" w:hAnsi="Times New Roman"/>
          <w:kern w:val="0"/>
          <w:sz w:val="28"/>
          <w:szCs w:val="28"/>
          <w:lang w:val="ru-RU"/>
        </w:rPr>
        <w:t xml:space="preserve">. </w:t>
      </w:r>
      <w:r w:rsidRPr="00B629E5">
        <w:rPr>
          <w:rFonts w:ascii="Times New Roman" w:hAnsi="Times New Roman"/>
          <w:sz w:val="28"/>
          <w:szCs w:val="28"/>
          <w:lang w:val="ru-RU"/>
        </w:rPr>
        <w:t>Результаты представлены в следующей таблице.</w:t>
      </w:r>
    </w:p>
    <w:p w:rsidR="00373819" w:rsidRPr="00B629E5" w:rsidRDefault="00373819" w:rsidP="00373819">
      <w:pPr>
        <w:rPr>
          <w:rFonts w:ascii="Times New Roman" w:hAnsi="Times New Roman"/>
          <w:sz w:val="28"/>
          <w:szCs w:val="28"/>
          <w:lang w:val="ru-RU"/>
        </w:rPr>
      </w:pPr>
      <w:r w:rsidRPr="00B629E5">
        <w:rPr>
          <w:rFonts w:ascii="Times New Roman" w:hAnsi="Times New Roman"/>
          <w:bCs/>
          <w:sz w:val="28"/>
          <w:szCs w:val="28"/>
          <w:lang w:val="ru-RU"/>
        </w:rPr>
        <w:t xml:space="preserve">Таблица №3. Частотность употребления </w:t>
      </w:r>
      <w:r w:rsidRPr="00B629E5">
        <w:rPr>
          <w:rStyle w:val="fontstyle01"/>
          <w:color w:val="auto"/>
          <w:lang w:val="ru-RU"/>
        </w:rPr>
        <w:t>отрицательных синтаксических конструкций в русской паремии (на основе «</w:t>
      </w:r>
      <w:r w:rsidRPr="00B629E5">
        <w:rPr>
          <w:rFonts w:ascii="Times New Roman" w:eastAsia="微软雅黑" w:hAnsi="Times New Roman"/>
          <w:kern w:val="0"/>
          <w:sz w:val="28"/>
          <w:szCs w:val="28"/>
          <w:lang w:val="ru-RU"/>
        </w:rPr>
        <w:t>Словаря-тезауруса русских пословиц, поговорок и метких выражений</w:t>
      </w:r>
      <w:r w:rsidRPr="00B629E5">
        <w:rPr>
          <w:rStyle w:val="fontstyle01"/>
          <w:color w:val="auto"/>
          <w:lang w:val="ru-RU"/>
        </w:rPr>
        <w:t>», «Словаря русских пословиц и поговорок»)</w:t>
      </w:r>
    </w:p>
    <w:tbl>
      <w:tblPr>
        <w:tblStyle w:val="aa"/>
        <w:tblW w:w="0" w:type="auto"/>
        <w:tblLayout w:type="fixed"/>
        <w:tblLook w:val="04A0"/>
      </w:tblPr>
      <w:tblGrid>
        <w:gridCol w:w="3933"/>
        <w:gridCol w:w="1423"/>
        <w:gridCol w:w="1423"/>
        <w:gridCol w:w="1257"/>
        <w:gridCol w:w="1257"/>
      </w:tblGrid>
      <w:tr w:rsidR="008542B9" w:rsidRPr="00B629E5" w:rsidTr="008542B9">
        <w:trPr>
          <w:trHeight w:val="1876"/>
        </w:trPr>
        <w:tc>
          <w:tcPr>
            <w:tcW w:w="3933" w:type="dxa"/>
            <w:tcBorders>
              <w:tl2br w:val="single" w:sz="4" w:space="0" w:color="auto"/>
            </w:tcBorders>
          </w:tcPr>
          <w:p w:rsidR="008542B9" w:rsidRPr="00B629E5" w:rsidRDefault="008542B9" w:rsidP="00E927FE">
            <w:pPr>
              <w:ind w:left="1960" w:hangingChars="700" w:hanging="19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Отрицательная языковая единица </w:t>
            </w:r>
          </w:p>
          <w:p w:rsidR="008542B9" w:rsidRPr="00B629E5" w:rsidRDefault="008542B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Словарь </w:t>
            </w:r>
          </w:p>
        </w:tc>
        <w:tc>
          <w:tcPr>
            <w:tcW w:w="1423" w:type="dxa"/>
          </w:tcPr>
          <w:p w:rsidR="008542B9" w:rsidRPr="00B629E5" w:rsidRDefault="008542B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Частица Не</w:t>
            </w:r>
          </w:p>
        </w:tc>
        <w:tc>
          <w:tcPr>
            <w:tcW w:w="1423" w:type="dxa"/>
          </w:tcPr>
          <w:p w:rsidR="008542B9" w:rsidRPr="00B629E5" w:rsidRDefault="008542B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Предлог</w:t>
            </w:r>
          </w:p>
          <w:p w:rsidR="008542B9" w:rsidRPr="00B629E5" w:rsidRDefault="008542B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Без </w:t>
            </w:r>
          </w:p>
        </w:tc>
        <w:tc>
          <w:tcPr>
            <w:tcW w:w="1257" w:type="dxa"/>
          </w:tcPr>
          <w:p w:rsidR="008542B9" w:rsidRPr="00B629E5" w:rsidRDefault="008542B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Слово </w:t>
            </w:r>
          </w:p>
          <w:p w:rsidR="008542B9" w:rsidRPr="00B629E5" w:rsidRDefault="008542B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Нельзя </w:t>
            </w:r>
          </w:p>
        </w:tc>
        <w:tc>
          <w:tcPr>
            <w:tcW w:w="1257" w:type="dxa"/>
          </w:tcPr>
          <w:p w:rsidR="008542B9" w:rsidRPr="00B629E5" w:rsidRDefault="008542B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Слово </w:t>
            </w:r>
          </w:p>
          <w:p w:rsidR="008542B9" w:rsidRPr="00B629E5" w:rsidRDefault="008542B9" w:rsidP="00E927FE">
            <w:pPr>
              <w:rPr>
                <w:rFonts w:ascii="Times New Roman" w:hAnsi="Times New Roman" w:cs="Times New Roman"/>
                <w:sz w:val="28"/>
                <w:szCs w:val="28"/>
                <w:lang w:val="ru-RU"/>
              </w:rPr>
            </w:pPr>
            <w:r w:rsidRPr="00B629E5">
              <w:rPr>
                <w:rFonts w:ascii="Times New Roman" w:hAnsi="Times New Roman" w:cs="Times New Roman"/>
                <w:sz w:val="28"/>
                <w:szCs w:val="28"/>
                <w:lang w:val="ru-RU"/>
              </w:rPr>
              <w:t>Нет</w:t>
            </w:r>
          </w:p>
        </w:tc>
      </w:tr>
      <w:tr w:rsidR="008542B9" w:rsidRPr="00B629E5" w:rsidTr="008542B9">
        <w:trPr>
          <w:trHeight w:val="2031"/>
        </w:trPr>
        <w:tc>
          <w:tcPr>
            <w:tcW w:w="3933" w:type="dxa"/>
          </w:tcPr>
          <w:p w:rsidR="008542B9" w:rsidRPr="00B629E5" w:rsidRDefault="008542B9" w:rsidP="00E927FE">
            <w:pPr>
              <w:rPr>
                <w:rFonts w:ascii="Times New Roman" w:hAnsi="Times New Roman" w:cs="Times New Roman"/>
                <w:sz w:val="28"/>
                <w:szCs w:val="28"/>
                <w:lang w:val="ru-RU"/>
              </w:rPr>
            </w:pPr>
            <w:r w:rsidRPr="00B629E5">
              <w:rPr>
                <w:rFonts w:ascii="Times New Roman" w:eastAsia="微软雅黑" w:hAnsi="Times New Roman" w:cs="Times New Roman"/>
                <w:kern w:val="0"/>
                <w:sz w:val="28"/>
                <w:szCs w:val="28"/>
                <w:lang w:val="ru-RU"/>
              </w:rPr>
              <w:t>Словарь-тезаурус русских пословиц, поговорок и метких выражений</w:t>
            </w:r>
          </w:p>
        </w:tc>
        <w:tc>
          <w:tcPr>
            <w:tcW w:w="1423" w:type="dxa"/>
          </w:tcPr>
          <w:p w:rsidR="008542B9" w:rsidRPr="00B629E5" w:rsidRDefault="008542B9" w:rsidP="008542B9">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7</w:t>
            </w:r>
            <w:r>
              <w:rPr>
                <w:rFonts w:ascii="Times New Roman" w:hAnsi="Times New Roman" w:cs="Times New Roman"/>
                <w:sz w:val="28"/>
                <w:szCs w:val="28"/>
                <w:lang w:val="ru-RU"/>
              </w:rPr>
              <w:t>8.22</w:t>
            </w:r>
            <w:r w:rsidRPr="00B629E5">
              <w:rPr>
                <w:rFonts w:ascii="Times New Roman" w:hAnsi="Times New Roman" w:cs="Times New Roman"/>
                <w:sz w:val="28"/>
                <w:szCs w:val="28"/>
                <w:lang w:val="ru-RU"/>
              </w:rPr>
              <w:t>%</w:t>
            </w:r>
          </w:p>
        </w:tc>
        <w:tc>
          <w:tcPr>
            <w:tcW w:w="1423" w:type="dxa"/>
          </w:tcPr>
          <w:p w:rsidR="008542B9" w:rsidRPr="00B629E5" w:rsidRDefault="008542B9" w:rsidP="00E927FE">
            <w:pPr>
              <w:jc w:val="center"/>
              <w:rPr>
                <w:rFonts w:ascii="Times New Roman" w:hAnsi="Times New Roman" w:cs="Times New Roman"/>
                <w:sz w:val="28"/>
                <w:szCs w:val="28"/>
                <w:lang w:val="ru-RU"/>
              </w:rPr>
            </w:pPr>
            <w:r>
              <w:rPr>
                <w:rFonts w:ascii="Times New Roman" w:hAnsi="Times New Roman" w:cs="Times New Roman"/>
                <w:sz w:val="28"/>
                <w:szCs w:val="28"/>
                <w:lang w:val="ru-RU"/>
              </w:rPr>
              <w:t>13.86</w:t>
            </w:r>
            <w:r w:rsidRPr="00B629E5">
              <w:rPr>
                <w:rFonts w:ascii="Times New Roman" w:hAnsi="Times New Roman" w:cs="Times New Roman"/>
                <w:sz w:val="28"/>
                <w:szCs w:val="28"/>
                <w:lang w:val="ru-RU"/>
              </w:rPr>
              <w:t>%</w:t>
            </w:r>
          </w:p>
        </w:tc>
        <w:tc>
          <w:tcPr>
            <w:tcW w:w="1257" w:type="dxa"/>
          </w:tcPr>
          <w:p w:rsidR="008542B9" w:rsidRPr="00B629E5" w:rsidRDefault="008542B9" w:rsidP="00E927FE">
            <w:pPr>
              <w:jc w:val="center"/>
              <w:rPr>
                <w:rFonts w:ascii="Times New Roman" w:hAnsi="Times New Roman" w:cs="Times New Roman"/>
                <w:sz w:val="28"/>
                <w:szCs w:val="28"/>
                <w:lang w:val="ru-RU"/>
              </w:rPr>
            </w:pPr>
            <w:r>
              <w:rPr>
                <w:rFonts w:ascii="Times New Roman" w:hAnsi="Times New Roman" w:cs="Times New Roman"/>
                <w:sz w:val="28"/>
                <w:szCs w:val="28"/>
                <w:lang w:val="ru-RU"/>
              </w:rPr>
              <w:t>4.15</w:t>
            </w:r>
            <w:r w:rsidRPr="00B629E5">
              <w:rPr>
                <w:rFonts w:ascii="Times New Roman" w:hAnsi="Times New Roman" w:cs="Times New Roman"/>
                <w:sz w:val="28"/>
                <w:szCs w:val="28"/>
                <w:lang w:val="ru-RU"/>
              </w:rPr>
              <w:t>%</w:t>
            </w:r>
          </w:p>
        </w:tc>
        <w:tc>
          <w:tcPr>
            <w:tcW w:w="1257" w:type="dxa"/>
          </w:tcPr>
          <w:p w:rsidR="008542B9" w:rsidRPr="00B629E5" w:rsidRDefault="008542B9" w:rsidP="008542B9">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3.</w:t>
            </w:r>
            <w:r>
              <w:rPr>
                <w:rFonts w:ascii="Times New Roman" w:hAnsi="Times New Roman" w:cs="Times New Roman"/>
                <w:sz w:val="28"/>
                <w:szCs w:val="28"/>
                <w:lang w:val="ru-RU"/>
              </w:rPr>
              <w:t>77</w:t>
            </w:r>
            <w:r w:rsidRPr="00B629E5">
              <w:rPr>
                <w:rFonts w:ascii="Times New Roman" w:hAnsi="Times New Roman" w:cs="Times New Roman"/>
                <w:sz w:val="28"/>
                <w:szCs w:val="28"/>
                <w:lang w:val="ru-RU"/>
              </w:rPr>
              <w:t>%</w:t>
            </w:r>
          </w:p>
        </w:tc>
      </w:tr>
      <w:tr w:rsidR="008542B9" w:rsidRPr="00B629E5" w:rsidTr="008542B9">
        <w:trPr>
          <w:trHeight w:val="1470"/>
        </w:trPr>
        <w:tc>
          <w:tcPr>
            <w:tcW w:w="3933" w:type="dxa"/>
          </w:tcPr>
          <w:p w:rsidR="008542B9" w:rsidRPr="00B629E5" w:rsidRDefault="008542B9" w:rsidP="00E927FE">
            <w:pPr>
              <w:rPr>
                <w:rFonts w:ascii="Times New Roman" w:hAnsi="Times New Roman" w:cs="Times New Roman"/>
                <w:sz w:val="28"/>
                <w:szCs w:val="28"/>
                <w:lang w:val="ru-RU"/>
              </w:rPr>
            </w:pPr>
            <w:r w:rsidRPr="00B629E5">
              <w:rPr>
                <w:rStyle w:val="fontstyle01"/>
                <w:color w:val="auto"/>
                <w:lang w:val="ru-RU"/>
              </w:rPr>
              <w:t>Словарь русских пословиц и поговорок</w:t>
            </w:r>
          </w:p>
        </w:tc>
        <w:tc>
          <w:tcPr>
            <w:tcW w:w="1423" w:type="dxa"/>
          </w:tcPr>
          <w:p w:rsidR="008542B9" w:rsidRPr="00B629E5" w:rsidRDefault="008542B9" w:rsidP="00E927FE">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84.92%</w:t>
            </w:r>
          </w:p>
        </w:tc>
        <w:tc>
          <w:tcPr>
            <w:tcW w:w="1423" w:type="dxa"/>
          </w:tcPr>
          <w:p w:rsidR="008542B9" w:rsidRPr="00B629E5" w:rsidRDefault="008542B9" w:rsidP="00E927FE">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11.90%</w:t>
            </w:r>
          </w:p>
        </w:tc>
        <w:tc>
          <w:tcPr>
            <w:tcW w:w="1257" w:type="dxa"/>
          </w:tcPr>
          <w:p w:rsidR="008542B9" w:rsidRPr="00B629E5" w:rsidRDefault="008542B9" w:rsidP="00E927FE">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___</w:t>
            </w:r>
          </w:p>
        </w:tc>
        <w:tc>
          <w:tcPr>
            <w:tcW w:w="1257" w:type="dxa"/>
          </w:tcPr>
          <w:p w:rsidR="008542B9" w:rsidRPr="00B629E5" w:rsidRDefault="008542B9" w:rsidP="00E927FE">
            <w:pPr>
              <w:jc w:val="center"/>
              <w:rPr>
                <w:rFonts w:ascii="Times New Roman" w:hAnsi="Times New Roman" w:cs="Times New Roman"/>
                <w:sz w:val="28"/>
                <w:szCs w:val="28"/>
                <w:lang w:val="ru-RU"/>
              </w:rPr>
            </w:pPr>
            <w:r w:rsidRPr="00B629E5">
              <w:rPr>
                <w:rFonts w:ascii="Times New Roman" w:hAnsi="Times New Roman" w:cs="Times New Roman"/>
                <w:sz w:val="28"/>
                <w:szCs w:val="28"/>
                <w:lang w:val="ru-RU"/>
              </w:rPr>
              <w:t>3.17%</w:t>
            </w:r>
          </w:p>
        </w:tc>
      </w:tr>
    </w:tbl>
    <w:p w:rsidR="00373819" w:rsidRPr="00B629E5" w:rsidRDefault="006A0F34" w:rsidP="00373819">
      <w:pPr>
        <w:ind w:firstLineChars="200" w:firstLine="560"/>
        <w:rPr>
          <w:rFonts w:ascii="Times New Roman" w:eastAsia="微软雅黑" w:hAnsi="Times New Roman"/>
          <w:kern w:val="0"/>
          <w:sz w:val="28"/>
          <w:szCs w:val="28"/>
          <w:lang w:val="ru-RU"/>
        </w:rPr>
      </w:pPr>
      <w:r>
        <w:rPr>
          <w:rFonts w:ascii="Times New Roman" w:hAnsi="Times New Roman"/>
          <w:sz w:val="28"/>
          <w:szCs w:val="28"/>
          <w:lang w:val="ru-RU"/>
        </w:rPr>
        <w:t>Сравнив данные двух словарей</w:t>
      </w:r>
      <w:r w:rsidR="00373819" w:rsidRPr="00B629E5">
        <w:rPr>
          <w:rFonts w:ascii="Times New Roman" w:hAnsi="Times New Roman"/>
          <w:sz w:val="28"/>
          <w:szCs w:val="28"/>
          <w:lang w:val="ru-RU"/>
        </w:rPr>
        <w:t xml:space="preserve">, мы замечаем, </w:t>
      </w:r>
      <w:r w:rsidR="00373819" w:rsidRPr="00B629E5">
        <w:rPr>
          <w:rFonts w:ascii="Times New Roman" w:eastAsia="微软雅黑" w:hAnsi="Times New Roman"/>
          <w:kern w:val="0"/>
          <w:sz w:val="28"/>
          <w:szCs w:val="28"/>
          <w:lang w:val="ru-RU"/>
        </w:rPr>
        <w:t>что в</w:t>
      </w:r>
      <w:r w:rsidR="00373819" w:rsidRPr="00B629E5">
        <w:rPr>
          <w:rStyle w:val="fontstyle01"/>
          <w:color w:val="auto"/>
          <w:lang w:val="ru-RU"/>
        </w:rPr>
        <w:t xml:space="preserve"> «Словаре русских пословиц и поговорок»</w:t>
      </w:r>
      <w:r>
        <w:rPr>
          <w:rStyle w:val="fontstyle01"/>
          <w:color w:val="auto"/>
          <w:lang w:val="ru-RU"/>
        </w:rPr>
        <w:t xml:space="preserve"> (2000)</w:t>
      </w:r>
      <w:r w:rsidR="00373819" w:rsidRPr="00B629E5">
        <w:rPr>
          <w:rStyle w:val="fontstyle01"/>
          <w:color w:val="auto"/>
          <w:lang w:val="ru-RU"/>
        </w:rPr>
        <w:t xml:space="preserve"> отсутствуют</w:t>
      </w:r>
      <w:r w:rsidR="00373819" w:rsidRPr="00B629E5">
        <w:rPr>
          <w:rFonts w:ascii="Times New Roman" w:eastAsia="微软雅黑" w:hAnsi="Times New Roman"/>
          <w:kern w:val="0"/>
          <w:sz w:val="28"/>
          <w:szCs w:val="28"/>
          <w:lang w:val="ru-RU"/>
        </w:rPr>
        <w:t xml:space="preserve"> пословицы и поговорки со </w:t>
      </w:r>
      <w:r w:rsidR="00373819" w:rsidRPr="00B629E5">
        <w:rPr>
          <w:rFonts w:ascii="Times New Roman" w:hAnsi="Times New Roman"/>
          <w:sz w:val="28"/>
          <w:szCs w:val="28"/>
          <w:lang w:val="ru-RU"/>
        </w:rPr>
        <w:t>словом «нельзя»</w:t>
      </w:r>
      <w:r w:rsidR="008542B9">
        <w:rPr>
          <w:rFonts w:ascii="Times New Roman" w:hAnsi="Times New Roman"/>
          <w:sz w:val="28"/>
          <w:szCs w:val="28"/>
          <w:lang w:val="ru-RU"/>
        </w:rPr>
        <w:t xml:space="preserve"> </w:t>
      </w:r>
      <w:r w:rsidR="00373819" w:rsidRPr="00B629E5">
        <w:rPr>
          <w:rFonts w:ascii="Times New Roman" w:eastAsia="微软雅黑" w:hAnsi="Times New Roman"/>
          <w:kern w:val="0"/>
          <w:sz w:val="28"/>
          <w:szCs w:val="28"/>
          <w:lang w:val="ru-RU"/>
        </w:rPr>
        <w:t>в начале предложения</w:t>
      </w:r>
      <w:r w:rsidR="00373819" w:rsidRPr="00B629E5">
        <w:rPr>
          <w:rFonts w:ascii="Times New Roman" w:hAnsi="Times New Roman"/>
          <w:sz w:val="28"/>
          <w:szCs w:val="28"/>
          <w:lang w:val="ru-RU"/>
        </w:rPr>
        <w:t xml:space="preserve">. Видится, </w:t>
      </w:r>
      <w:r w:rsidR="008542B9">
        <w:rPr>
          <w:rFonts w:ascii="Times New Roman" w:hAnsi="Times New Roman"/>
          <w:sz w:val="28"/>
          <w:szCs w:val="28"/>
          <w:lang w:val="ru-RU"/>
        </w:rPr>
        <w:t xml:space="preserve">что </w:t>
      </w:r>
      <w:r w:rsidR="00373819" w:rsidRPr="00B629E5">
        <w:rPr>
          <w:rFonts w:ascii="Times New Roman" w:eastAsia="微软雅黑" w:hAnsi="Times New Roman"/>
          <w:kern w:val="0"/>
          <w:sz w:val="28"/>
          <w:szCs w:val="28"/>
          <w:lang w:val="ru-RU"/>
        </w:rPr>
        <w:t>в обоих словарях присутствую</w:t>
      </w:r>
      <w:r w:rsidR="008542B9">
        <w:rPr>
          <w:rFonts w:ascii="Times New Roman" w:eastAsia="微软雅黑" w:hAnsi="Times New Roman"/>
          <w:kern w:val="0"/>
          <w:sz w:val="28"/>
          <w:szCs w:val="28"/>
          <w:lang w:val="ru-RU"/>
        </w:rPr>
        <w:t xml:space="preserve">т </w:t>
      </w:r>
      <w:r w:rsidR="008542B9" w:rsidRPr="00B629E5">
        <w:rPr>
          <w:rFonts w:ascii="Times New Roman" w:eastAsia="微软雅黑" w:hAnsi="Times New Roman"/>
          <w:kern w:val="0"/>
          <w:sz w:val="28"/>
          <w:szCs w:val="28"/>
          <w:lang w:val="ru-RU"/>
        </w:rPr>
        <w:t>пословицы и поговорки</w:t>
      </w:r>
      <w:r w:rsidR="008542B9">
        <w:rPr>
          <w:rFonts w:ascii="Times New Roman" w:eastAsia="微软雅黑" w:hAnsi="Times New Roman"/>
          <w:kern w:val="0"/>
          <w:sz w:val="28"/>
          <w:szCs w:val="28"/>
          <w:lang w:val="ru-RU"/>
        </w:rPr>
        <w:t xml:space="preserve"> </w:t>
      </w:r>
      <w:r w:rsidR="00373819" w:rsidRPr="00B629E5">
        <w:rPr>
          <w:rFonts w:ascii="Times New Roman" w:eastAsia="微软雅黑" w:hAnsi="Times New Roman"/>
          <w:kern w:val="0"/>
          <w:sz w:val="28"/>
          <w:szCs w:val="28"/>
          <w:lang w:val="ru-RU"/>
        </w:rPr>
        <w:t>с частицей «не», словом «нет», предлогом «без».</w:t>
      </w:r>
    </w:p>
    <w:p w:rsidR="00373819" w:rsidRPr="00B629E5" w:rsidRDefault="00373819" w:rsidP="00373819">
      <w:pPr>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 xml:space="preserve">Таким образом, пословицы и поговорки с частицей «не», словом «нет», предлогом «без» в препозиции предложения представлены самыми </w:t>
      </w:r>
      <w:r w:rsidRPr="00B629E5">
        <w:rPr>
          <w:rFonts w:ascii="Times New Roman" w:eastAsia="微软雅黑" w:hAnsi="Times New Roman"/>
          <w:kern w:val="0"/>
          <w:sz w:val="28"/>
          <w:szCs w:val="28"/>
          <w:lang w:val="ru-RU"/>
        </w:rPr>
        <w:lastRenderedPageBreak/>
        <w:t xml:space="preserve">типичными группами. </w:t>
      </w:r>
      <w:r w:rsidRPr="00B629E5">
        <w:rPr>
          <w:rFonts w:ascii="Times New Roman" w:hAnsi="Times New Roman"/>
          <w:sz w:val="28"/>
          <w:szCs w:val="28"/>
          <w:lang w:val="ru-RU"/>
        </w:rPr>
        <w:t xml:space="preserve">Пословицы и поговорки с </w:t>
      </w:r>
      <w:r w:rsidRPr="00B629E5">
        <w:rPr>
          <w:rFonts w:ascii="Times New Roman" w:eastAsia="微软雅黑" w:hAnsi="Times New Roman"/>
          <w:kern w:val="0"/>
          <w:sz w:val="28"/>
          <w:szCs w:val="28"/>
          <w:lang w:val="ru-RU"/>
        </w:rPr>
        <w:t xml:space="preserve">частицей «не» в препозиции </w:t>
      </w:r>
      <w:r w:rsidRPr="00B629E5">
        <w:rPr>
          <w:rFonts w:ascii="Times New Roman" w:hAnsi="Times New Roman"/>
          <w:sz w:val="28"/>
          <w:szCs w:val="28"/>
          <w:lang w:val="ru-RU"/>
        </w:rPr>
        <w:t xml:space="preserve">составляют значительную часть, вторыми по частотности является </w:t>
      </w:r>
      <w:r w:rsidRPr="00B629E5">
        <w:rPr>
          <w:rFonts w:ascii="Times New Roman" w:eastAsia="微软雅黑" w:hAnsi="Times New Roman"/>
          <w:kern w:val="0"/>
          <w:sz w:val="28"/>
          <w:szCs w:val="28"/>
          <w:lang w:val="ru-RU"/>
        </w:rPr>
        <w:t xml:space="preserve">предлог «без», </w:t>
      </w:r>
      <w:r w:rsidR="008542B9">
        <w:rPr>
          <w:rFonts w:ascii="Times New Roman" w:eastAsia="微软雅黑" w:hAnsi="Times New Roman"/>
          <w:kern w:val="0"/>
          <w:sz w:val="28"/>
          <w:szCs w:val="28"/>
          <w:lang w:val="ru-RU"/>
        </w:rPr>
        <w:t xml:space="preserve">наименее распространенными </w:t>
      </w:r>
      <w:r w:rsidR="008542B9" w:rsidRPr="00B629E5">
        <w:rPr>
          <w:rFonts w:ascii="Times New Roman" w:eastAsia="微软雅黑" w:hAnsi="Times New Roman"/>
          <w:kern w:val="0"/>
          <w:sz w:val="28"/>
          <w:szCs w:val="28"/>
          <w:lang w:val="ru-RU"/>
        </w:rPr>
        <w:t>оказывают</w:t>
      </w:r>
      <w:r w:rsidR="008542B9">
        <w:rPr>
          <w:rFonts w:ascii="Times New Roman" w:eastAsia="微软雅黑" w:hAnsi="Times New Roman"/>
          <w:kern w:val="0"/>
          <w:sz w:val="28"/>
          <w:szCs w:val="28"/>
          <w:lang w:val="ru-RU"/>
        </w:rPr>
        <w:t xml:space="preserve"> </w:t>
      </w:r>
      <w:r w:rsidRPr="00B629E5">
        <w:rPr>
          <w:rFonts w:ascii="Times New Roman" w:eastAsia="微软雅黑" w:hAnsi="Times New Roman"/>
          <w:kern w:val="0"/>
          <w:sz w:val="28"/>
          <w:szCs w:val="28"/>
          <w:lang w:val="ru-RU"/>
        </w:rPr>
        <w:t>пословицы и поговорки со словом «нет» в препозиции</w:t>
      </w:r>
      <w:r w:rsidR="008542B9">
        <w:rPr>
          <w:rFonts w:ascii="Times New Roman" w:eastAsia="微软雅黑" w:hAnsi="Times New Roman"/>
          <w:kern w:val="0"/>
          <w:sz w:val="28"/>
          <w:szCs w:val="28"/>
          <w:lang w:val="ru-RU"/>
        </w:rPr>
        <w:t>.</w:t>
      </w:r>
    </w:p>
    <w:p w:rsidR="006A0F34" w:rsidRDefault="006A0F34" w:rsidP="00373819">
      <w:pPr>
        <w:ind w:firstLineChars="200" w:firstLine="560"/>
        <w:rPr>
          <w:rFonts w:ascii="Times New Roman" w:hAnsi="Times New Roman"/>
          <w:sz w:val="28"/>
          <w:szCs w:val="28"/>
          <w:lang w:val="ru-RU"/>
        </w:rPr>
      </w:pPr>
      <w:r>
        <w:rPr>
          <w:rFonts w:ascii="Times New Roman" w:hAnsi="Times New Roman"/>
          <w:sz w:val="28"/>
          <w:szCs w:val="28"/>
          <w:lang w:val="ru-RU"/>
        </w:rPr>
        <w:t xml:space="preserve">В центре нашего внимания оказываются </w:t>
      </w:r>
      <w:r w:rsidR="00373819" w:rsidRPr="00B629E5">
        <w:rPr>
          <w:rFonts w:ascii="Times New Roman" w:hAnsi="Times New Roman"/>
          <w:sz w:val="28"/>
          <w:szCs w:val="28"/>
          <w:lang w:val="ru-RU"/>
        </w:rPr>
        <w:t>210 единиц</w:t>
      </w:r>
      <w:r>
        <w:rPr>
          <w:rFonts w:ascii="Times New Roman" w:hAnsi="Times New Roman"/>
          <w:sz w:val="28"/>
          <w:szCs w:val="28"/>
          <w:lang w:val="ru-RU"/>
        </w:rPr>
        <w:t xml:space="preserve">, выявленные на основе </w:t>
      </w:r>
      <w:r w:rsidR="00373819" w:rsidRPr="00B629E5">
        <w:rPr>
          <w:rFonts w:ascii="Times New Roman" w:hAnsi="Times New Roman"/>
          <w:sz w:val="28"/>
          <w:szCs w:val="28"/>
          <w:lang w:val="ru-RU"/>
        </w:rPr>
        <w:t>«</w:t>
      </w:r>
      <w:r w:rsidR="00373819" w:rsidRPr="00B629E5">
        <w:rPr>
          <w:rFonts w:ascii="Times New Roman" w:eastAsia="微软雅黑" w:hAnsi="Times New Roman"/>
          <w:kern w:val="0"/>
          <w:sz w:val="28"/>
          <w:szCs w:val="28"/>
          <w:lang w:val="ru-RU"/>
        </w:rPr>
        <w:t>Словаря-тезауруса русских пословиц, поговорок и метких выражений»,</w:t>
      </w:r>
      <w:r w:rsidR="00373819" w:rsidRPr="00B629E5">
        <w:rPr>
          <w:rStyle w:val="fontstyle01"/>
          <w:color w:val="auto"/>
          <w:lang w:val="ru-RU"/>
        </w:rPr>
        <w:t xml:space="preserve"> «Словаря русских пословиц и поговорок»</w:t>
      </w:r>
      <w:r>
        <w:rPr>
          <w:rFonts w:ascii="Times New Roman" w:hAnsi="Times New Roman"/>
          <w:sz w:val="28"/>
          <w:szCs w:val="28"/>
          <w:lang w:val="ru-RU"/>
        </w:rPr>
        <w:t xml:space="preserve">, представляющие наиболее понятным семантико-содержательным планом восприятия. </w:t>
      </w:r>
    </w:p>
    <w:p w:rsidR="00373819" w:rsidRPr="00B629E5" w:rsidRDefault="006A0F34" w:rsidP="00373819">
      <w:pPr>
        <w:ind w:firstLineChars="200" w:firstLine="560"/>
        <w:rPr>
          <w:rFonts w:ascii="Times New Roman" w:eastAsia="微软雅黑" w:hAnsi="Times New Roman"/>
          <w:kern w:val="0"/>
          <w:sz w:val="28"/>
          <w:szCs w:val="28"/>
          <w:lang w:val="ru-RU"/>
        </w:rPr>
      </w:pPr>
      <w:r>
        <w:rPr>
          <w:rFonts w:ascii="Times New Roman" w:hAnsi="Times New Roman"/>
          <w:sz w:val="28"/>
          <w:szCs w:val="28"/>
          <w:lang w:val="ru-RU"/>
        </w:rPr>
        <w:t>Обращаемся к русским паремическим</w:t>
      </w:r>
      <w:r w:rsidR="00373819" w:rsidRPr="00B629E5">
        <w:rPr>
          <w:rFonts w:ascii="Times New Roman" w:hAnsi="Times New Roman"/>
          <w:sz w:val="28"/>
          <w:szCs w:val="28"/>
          <w:lang w:val="ru-RU"/>
        </w:rPr>
        <w:t xml:space="preserve"> выражения</w:t>
      </w:r>
      <w:r>
        <w:rPr>
          <w:rFonts w:ascii="Times New Roman" w:hAnsi="Times New Roman"/>
          <w:sz w:val="28"/>
          <w:szCs w:val="28"/>
          <w:lang w:val="ru-RU"/>
        </w:rPr>
        <w:t>м</w:t>
      </w:r>
      <w:r w:rsidR="00373819" w:rsidRPr="00B629E5">
        <w:rPr>
          <w:rFonts w:ascii="Times New Roman" w:hAnsi="Times New Roman"/>
          <w:sz w:val="28"/>
          <w:szCs w:val="28"/>
          <w:lang w:val="ru-RU"/>
        </w:rPr>
        <w:t xml:space="preserve"> </w:t>
      </w:r>
      <w:r w:rsidR="00373819" w:rsidRPr="00B629E5">
        <w:rPr>
          <w:rFonts w:ascii="Times New Roman" w:eastAsia="微软雅黑" w:hAnsi="Times New Roman"/>
          <w:kern w:val="0"/>
          <w:sz w:val="28"/>
          <w:szCs w:val="28"/>
          <w:lang w:val="ru-RU"/>
        </w:rPr>
        <w:t>с частицей «не», словом «нет», предлогом «без» в препозиции предложения. Мы анализируем их лек</w:t>
      </w:r>
      <w:r w:rsidR="008542B9">
        <w:rPr>
          <w:rFonts w:ascii="Times New Roman" w:eastAsia="微软雅黑" w:hAnsi="Times New Roman"/>
          <w:kern w:val="0"/>
          <w:sz w:val="28"/>
          <w:szCs w:val="28"/>
          <w:lang w:val="ru-RU"/>
        </w:rPr>
        <w:t>сико-синтаксические особенности</w:t>
      </w:r>
      <w:r w:rsidR="00373819" w:rsidRPr="00B629E5">
        <w:rPr>
          <w:rFonts w:ascii="Times New Roman" w:eastAsia="微软雅黑" w:hAnsi="Times New Roman"/>
          <w:kern w:val="0"/>
          <w:sz w:val="28"/>
          <w:szCs w:val="28"/>
          <w:lang w:val="ru-RU"/>
        </w:rPr>
        <w:t xml:space="preserve"> по типу предложения (простое предложения, сложное союзное предложение, сложное бессоюзное предложение).</w:t>
      </w:r>
    </w:p>
    <w:p w:rsidR="00373819" w:rsidRDefault="00373819" w:rsidP="002B4089">
      <w:pPr>
        <w:rPr>
          <w:rFonts w:ascii="Times New Roman" w:eastAsia="微软雅黑" w:hAnsi="Times New Roman"/>
          <w:kern w:val="0"/>
          <w:sz w:val="28"/>
          <w:szCs w:val="28"/>
          <w:lang w:val="ru-RU"/>
        </w:rPr>
      </w:pPr>
    </w:p>
    <w:p w:rsidR="00AB4F08" w:rsidRPr="008542B9" w:rsidRDefault="00AB4F08" w:rsidP="002B4089">
      <w:pPr>
        <w:rPr>
          <w:rFonts w:ascii="Times New Roman" w:eastAsia="微软雅黑" w:hAnsi="Times New Roman"/>
          <w:kern w:val="0"/>
          <w:sz w:val="28"/>
          <w:szCs w:val="28"/>
          <w:lang w:val="ru-RU"/>
        </w:rPr>
      </w:pPr>
    </w:p>
    <w:p w:rsidR="00373819" w:rsidRPr="00B629E5" w:rsidRDefault="00373819" w:rsidP="00373819">
      <w:pPr>
        <w:spacing w:line="360" w:lineRule="auto"/>
        <w:ind w:firstLineChars="200" w:firstLine="562"/>
        <w:jc w:val="center"/>
        <w:rPr>
          <w:rFonts w:ascii="Times New Roman" w:hAnsi="Times New Roman"/>
          <w:b/>
          <w:sz w:val="28"/>
          <w:szCs w:val="28"/>
          <w:lang w:val="ru-RU"/>
        </w:rPr>
      </w:pPr>
      <w:r w:rsidRPr="00B629E5">
        <w:rPr>
          <w:rFonts w:ascii="Times New Roman" w:hAnsi="Times New Roman"/>
          <w:b/>
          <w:sz w:val="28"/>
          <w:szCs w:val="28"/>
          <w:lang w:val="ru-RU"/>
        </w:rPr>
        <w:t>2.2 Особенности лексико-синтаксической организации русской паремии с частицей «не» в препозиции</w:t>
      </w:r>
    </w:p>
    <w:p w:rsidR="00373819" w:rsidRPr="00B629E5" w:rsidRDefault="00373819" w:rsidP="00373819">
      <w:pPr>
        <w:spacing w:line="360" w:lineRule="auto"/>
        <w:ind w:firstLineChars="200" w:firstLine="562"/>
        <w:jc w:val="center"/>
        <w:rPr>
          <w:rFonts w:ascii="Times New Roman" w:hAnsi="Times New Roman"/>
          <w:b/>
          <w:sz w:val="28"/>
          <w:szCs w:val="28"/>
          <w:lang w:val="ru-RU"/>
        </w:rPr>
      </w:pP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 xml:space="preserve">Данный раздел исследования включает в себя анализ лексико-синтаксических особенностей наиболее частотной и распространенной группы – пословицы и поговорки с частицей «не» в препозиции предложения.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 типу предложения анализируемый языковой материал можно </w:t>
      </w:r>
      <w:r w:rsidRPr="00B629E5">
        <w:rPr>
          <w:rFonts w:ascii="Times New Roman" w:hAnsi="Times New Roman"/>
          <w:sz w:val="28"/>
          <w:szCs w:val="28"/>
          <w:lang w:val="ru-RU"/>
        </w:rPr>
        <w:lastRenderedPageBreak/>
        <w:t xml:space="preserve">классифицировать следующим образом: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Группа 1: Паремия с простым </w:t>
      </w:r>
      <w:r w:rsidRPr="00B629E5">
        <w:rPr>
          <w:rFonts w:ascii="Times New Roman" w:hAnsi="Times New Roman"/>
          <w:sz w:val="28"/>
          <w:szCs w:val="28"/>
          <w:lang w:val="ru-RU"/>
        </w:rPr>
        <w:t>предложением</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Тип 1: Паремия с односоставным предложением</w:t>
      </w: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Тип 2: Паремия с двусоставным предложением</w:t>
      </w:r>
    </w:p>
    <w:p w:rsidR="00373819" w:rsidRPr="00B629E5" w:rsidRDefault="00373819" w:rsidP="00373819">
      <w:pPr>
        <w:spacing w:line="360" w:lineRule="auto"/>
        <w:ind w:left="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Группа 2: Паремия со сложным союзным предложением</w:t>
      </w:r>
    </w:p>
    <w:p w:rsidR="00373819" w:rsidRPr="00B629E5" w:rsidRDefault="00373819" w:rsidP="00373819">
      <w:pPr>
        <w:spacing w:line="360" w:lineRule="auto"/>
        <w:ind w:left="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 xml:space="preserve">Тип 1: </w:t>
      </w:r>
      <w:r w:rsidRPr="00B629E5">
        <w:rPr>
          <w:rFonts w:ascii="Times New Roman" w:hAnsi="Times New Roman"/>
          <w:sz w:val="28"/>
          <w:szCs w:val="28"/>
          <w:lang w:val="ru-RU"/>
        </w:rPr>
        <w:t>Паремия со сложносочиненным предложением</w:t>
      </w:r>
    </w:p>
    <w:p w:rsidR="00373819" w:rsidRPr="00B629E5" w:rsidRDefault="00373819" w:rsidP="00373819">
      <w:pPr>
        <w:spacing w:line="360" w:lineRule="auto"/>
        <w:ind w:left="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Тип 2: </w:t>
      </w:r>
      <w:r w:rsidRPr="00B629E5">
        <w:rPr>
          <w:rFonts w:ascii="Times New Roman" w:hAnsi="Times New Roman"/>
          <w:sz w:val="28"/>
          <w:szCs w:val="28"/>
          <w:lang w:val="ru-RU"/>
        </w:rPr>
        <w:t>Паремия со сложноподчиненным предложением</w:t>
      </w:r>
    </w:p>
    <w:p w:rsidR="00373819" w:rsidRPr="00B629E5" w:rsidRDefault="00373819" w:rsidP="00373819">
      <w:pPr>
        <w:spacing w:line="360" w:lineRule="auto"/>
        <w:ind w:left="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Группа 3: </w:t>
      </w:r>
      <w:r w:rsidRPr="00B629E5">
        <w:rPr>
          <w:rFonts w:ascii="Times New Roman" w:hAnsi="Times New Roman"/>
          <w:sz w:val="28"/>
          <w:szCs w:val="28"/>
          <w:lang w:val="ru-RU"/>
        </w:rPr>
        <w:t>Паремия с бессоюзным сложным предложением</w:t>
      </w:r>
    </w:p>
    <w:p w:rsidR="00373819" w:rsidRPr="00B629E5" w:rsidRDefault="00373819" w:rsidP="006A0F34">
      <w:pPr>
        <w:spacing w:line="360" w:lineRule="auto"/>
        <w:rPr>
          <w:rFonts w:ascii="Times New Roman" w:hAnsi="Times New Roman"/>
          <w:sz w:val="28"/>
          <w:szCs w:val="28"/>
          <w:lang w:val="ru-RU"/>
        </w:rPr>
      </w:pPr>
    </w:p>
    <w:p w:rsidR="00373819" w:rsidRDefault="00373819" w:rsidP="00373819">
      <w:pPr>
        <w:spacing w:line="360" w:lineRule="auto"/>
        <w:jc w:val="center"/>
        <w:rPr>
          <w:rFonts w:ascii="Times New Roman" w:eastAsia="微软雅黑" w:hAnsi="Times New Roman"/>
          <w:kern w:val="0"/>
          <w:sz w:val="28"/>
          <w:szCs w:val="24"/>
          <w:lang w:val="ru-RU"/>
        </w:rPr>
      </w:pPr>
      <w:r w:rsidRPr="00B629E5">
        <w:rPr>
          <w:rFonts w:ascii="Times New Roman" w:hAnsi="Times New Roman"/>
          <w:sz w:val="28"/>
          <w:szCs w:val="28"/>
          <w:lang w:val="ru-RU"/>
        </w:rPr>
        <w:t xml:space="preserve">2.2.1 </w:t>
      </w:r>
      <w:r w:rsidRPr="00B629E5">
        <w:rPr>
          <w:rFonts w:ascii="Times New Roman" w:hAnsi="Times New Roman"/>
          <w:sz w:val="28"/>
          <w:szCs w:val="24"/>
          <w:lang w:val="ru-RU"/>
        </w:rPr>
        <w:t>П</w:t>
      </w:r>
      <w:r w:rsidRPr="00B629E5">
        <w:rPr>
          <w:rFonts w:ascii="Times New Roman" w:eastAsia="微软雅黑" w:hAnsi="Times New Roman"/>
          <w:kern w:val="0"/>
          <w:sz w:val="28"/>
          <w:szCs w:val="24"/>
          <w:lang w:val="ru-RU"/>
        </w:rPr>
        <w:t xml:space="preserve">ростые </w:t>
      </w:r>
      <w:r w:rsidRPr="00B629E5">
        <w:rPr>
          <w:rFonts w:ascii="Times New Roman" w:hAnsi="Times New Roman"/>
          <w:sz w:val="28"/>
          <w:szCs w:val="24"/>
          <w:lang w:val="ru-RU"/>
        </w:rPr>
        <w:t xml:space="preserve">предложения в русской паремии с частицей «не» </w:t>
      </w:r>
      <w:r w:rsidRPr="00B629E5">
        <w:rPr>
          <w:rFonts w:ascii="Times New Roman" w:eastAsia="微软雅黑" w:hAnsi="Times New Roman"/>
          <w:kern w:val="0"/>
          <w:sz w:val="28"/>
          <w:szCs w:val="24"/>
          <w:lang w:val="ru-RU"/>
        </w:rPr>
        <w:t>в препозиции</w:t>
      </w:r>
    </w:p>
    <w:p w:rsidR="006A0F34" w:rsidRPr="00B629E5" w:rsidRDefault="006A0F34" w:rsidP="00373819">
      <w:pPr>
        <w:spacing w:line="360" w:lineRule="auto"/>
        <w:jc w:val="center"/>
        <w:rPr>
          <w:rFonts w:ascii="Times New Roman" w:hAnsi="Times New Roman"/>
          <w:sz w:val="28"/>
          <w:szCs w:val="24"/>
          <w:lang w:val="ru-RU"/>
        </w:rPr>
      </w:pP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Среди данной группы выделяют</w:t>
      </w:r>
      <w:r w:rsidR="001E1E9C">
        <w:rPr>
          <w:rFonts w:ascii="Times New Roman" w:hAnsi="Times New Roman"/>
          <w:sz w:val="28"/>
          <w:szCs w:val="28"/>
          <w:lang w:val="ru-RU"/>
        </w:rPr>
        <w:t>ся два типа: пословицы и поговорки организованы на основе односоставных предложений</w:t>
      </w:r>
      <w:r w:rsidRPr="00B629E5">
        <w:rPr>
          <w:rFonts w:ascii="Times New Roman" w:hAnsi="Times New Roman"/>
          <w:sz w:val="28"/>
          <w:szCs w:val="28"/>
          <w:lang w:val="ru-RU"/>
        </w:rPr>
        <w:t xml:space="preserve"> и</w:t>
      </w:r>
      <w:r w:rsidR="001E1E9C">
        <w:rPr>
          <w:rFonts w:ascii="Times New Roman" w:hAnsi="Times New Roman"/>
          <w:sz w:val="28"/>
          <w:szCs w:val="28"/>
          <w:lang w:val="ru-RU"/>
        </w:rPr>
        <w:t xml:space="preserve"> </w:t>
      </w:r>
      <w:r w:rsidRPr="00B629E5">
        <w:rPr>
          <w:rFonts w:ascii="Times New Roman" w:hAnsi="Times New Roman"/>
          <w:sz w:val="28"/>
          <w:szCs w:val="28"/>
          <w:lang w:val="ru-RU"/>
        </w:rPr>
        <w:t>дв</w:t>
      </w:r>
      <w:r w:rsidR="001E1E9C">
        <w:rPr>
          <w:rFonts w:ascii="Times New Roman" w:hAnsi="Times New Roman"/>
          <w:sz w:val="28"/>
          <w:szCs w:val="28"/>
          <w:lang w:val="ru-RU"/>
        </w:rPr>
        <w:t>усоставных предложений</w:t>
      </w:r>
      <w:r w:rsidRPr="00B629E5">
        <w:rPr>
          <w:rFonts w:ascii="Times New Roman" w:hAnsi="Times New Roman"/>
          <w:sz w:val="28"/>
          <w:szCs w:val="28"/>
          <w:lang w:val="ru-RU"/>
        </w:rPr>
        <w:t xml:space="preserve">. </w:t>
      </w:r>
    </w:p>
    <w:p w:rsidR="00373819" w:rsidRPr="00B629E5" w:rsidRDefault="006A0F34" w:rsidP="00373819">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В первом</w:t>
      </w:r>
      <w:r w:rsidR="00373819" w:rsidRPr="00B629E5">
        <w:rPr>
          <w:rFonts w:ascii="Times New Roman" w:hAnsi="Times New Roman"/>
          <w:sz w:val="28"/>
          <w:szCs w:val="28"/>
          <w:lang w:val="ru-RU"/>
        </w:rPr>
        <w:t xml:space="preserve"> типе значительную часть занимают обобщенно-личные предложения. В качестве главного члена может выступать форма глагола второго лица единственного числа будущего времени. Видится, что в препозицию предложения занимает структура «отрицательная частица </w:t>
      </w:r>
      <w:r w:rsidR="00373819" w:rsidRPr="00B629E5">
        <w:rPr>
          <w:rFonts w:ascii="Times New Roman" w:hAnsi="Times New Roman"/>
          <w:i/>
          <w:sz w:val="28"/>
          <w:szCs w:val="28"/>
          <w:lang w:val="ru-RU"/>
        </w:rPr>
        <w:t>не</w:t>
      </w:r>
      <w:r w:rsidR="00373819" w:rsidRPr="00B629E5">
        <w:rPr>
          <w:rFonts w:ascii="Times New Roman" w:hAnsi="Times New Roman"/>
          <w:sz w:val="28"/>
          <w:szCs w:val="28"/>
          <w:lang w:val="ru-RU"/>
        </w:rPr>
        <w:t xml:space="preserve"> + деепричастие». Место главного члена обычно постпозитивно. </w:t>
      </w:r>
      <w:r w:rsidR="00373819" w:rsidRPr="00B629E5">
        <w:rPr>
          <w:rFonts w:ascii="Times New Roman" w:hAnsi="Times New Roman"/>
          <w:bCs/>
          <w:sz w:val="28"/>
          <w:szCs w:val="28"/>
          <w:lang w:val="ru-RU"/>
        </w:rPr>
        <w:t xml:space="preserve">В данных паремических выражениях отрицательные конструкции повторяются дважды, перед деепричастием и перед глаголом: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видав нужды, дела не узнаешь</w:t>
      </w:r>
    </w:p>
    <w:p w:rsidR="00373819" w:rsidRPr="00B629E5" w:rsidRDefault="00373819" w:rsidP="00373819">
      <w:pPr>
        <w:ind w:left="560"/>
        <w:rPr>
          <w:rFonts w:ascii="Times New Roman" w:hAnsi="Times New Roman"/>
          <w:i/>
          <w:sz w:val="28"/>
          <w:szCs w:val="28"/>
          <w:lang w:val="ru-RU"/>
        </w:rPr>
      </w:pPr>
      <w:r w:rsidRPr="00B629E5">
        <w:rPr>
          <w:rFonts w:ascii="Times New Roman" w:hAnsi="Times New Roman"/>
          <w:i/>
          <w:sz w:val="28"/>
          <w:szCs w:val="28"/>
          <w:lang w:val="ru-RU"/>
        </w:rPr>
        <w:t>Не вспоив, не вскормив, врага не наживёшь</w:t>
      </w:r>
    </w:p>
    <w:p w:rsidR="00373819" w:rsidRPr="00B629E5" w:rsidRDefault="00373819" w:rsidP="00373819">
      <w:pPr>
        <w:ind w:left="560"/>
        <w:rPr>
          <w:rFonts w:ascii="Times New Roman" w:hAnsi="Times New Roman"/>
          <w:i/>
          <w:sz w:val="28"/>
          <w:szCs w:val="28"/>
          <w:lang w:val="ru-RU"/>
        </w:rPr>
      </w:pPr>
      <w:r w:rsidRPr="00B629E5">
        <w:rPr>
          <w:rFonts w:ascii="Times New Roman" w:hAnsi="Times New Roman"/>
          <w:i/>
          <w:sz w:val="28"/>
          <w:szCs w:val="28"/>
          <w:lang w:val="ru-RU"/>
        </w:rPr>
        <w:lastRenderedPageBreak/>
        <w:t>Не разжевав, вкуса не узнаешь</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 качестве главного члена редко выступает форма глагола третьего лица множественного числа настоящего времени. Данная группа имеет похожую структуру прошлой группы (форма глагола второго лица единственного числа будущего времени): в препозиции находится структура   «отрицательная частица </w:t>
      </w:r>
      <w:r w:rsidRPr="00B629E5">
        <w:rPr>
          <w:rFonts w:ascii="Times New Roman" w:hAnsi="Times New Roman"/>
          <w:i/>
          <w:sz w:val="28"/>
          <w:szCs w:val="28"/>
          <w:lang w:val="ru-RU"/>
        </w:rPr>
        <w:t>не</w:t>
      </w:r>
      <w:r w:rsidRPr="00B629E5">
        <w:rPr>
          <w:rFonts w:ascii="Times New Roman" w:hAnsi="Times New Roman"/>
          <w:sz w:val="28"/>
          <w:szCs w:val="28"/>
          <w:lang w:val="ru-RU"/>
        </w:rPr>
        <w:t xml:space="preserve"> + деепричастие», а главный член постпозитивен. </w:t>
      </w:r>
      <w:r w:rsidRPr="00B629E5">
        <w:rPr>
          <w:rFonts w:ascii="Times New Roman" w:hAnsi="Times New Roman"/>
          <w:bCs/>
          <w:sz w:val="28"/>
          <w:szCs w:val="28"/>
          <w:lang w:val="ru-RU"/>
        </w:rPr>
        <w:t xml:space="preserve">Отрицательные конструкции повторяются дважды: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учась, в попы не становятся.</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поймав, не щиплют.</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Весьма распространены обобщенно-личные предложения с главным членом в форме второго лица единственного числа повелительного наклонения. Значительная часть представлена невозвратным глаголом  несовершенного вида. Место главного члена в основном занимает препозицию: </w:t>
      </w:r>
    </w:p>
    <w:p w:rsidR="00373819" w:rsidRPr="00B629E5" w:rsidRDefault="00373819" w:rsidP="00373819">
      <w:pPr>
        <w:spacing w:line="360" w:lineRule="auto"/>
        <w:ind w:leftChars="202" w:left="424" w:firstLineChars="50" w:firstLine="140"/>
        <w:rPr>
          <w:rFonts w:ascii="Times New Roman" w:hAnsi="Times New Roman"/>
          <w:i/>
          <w:sz w:val="28"/>
          <w:szCs w:val="28"/>
          <w:lang w:val="ru-RU"/>
        </w:rPr>
      </w:pPr>
      <w:r w:rsidRPr="00B629E5">
        <w:rPr>
          <w:rFonts w:ascii="Times New Roman" w:hAnsi="Times New Roman"/>
          <w:i/>
          <w:sz w:val="28"/>
          <w:szCs w:val="28"/>
          <w:lang w:val="ru-RU"/>
        </w:rPr>
        <w:t>Не бросай камни в чужой огород.</w:t>
      </w:r>
    </w:p>
    <w:p w:rsidR="00373819" w:rsidRPr="00B629E5" w:rsidRDefault="00373819" w:rsidP="00373819">
      <w:pPr>
        <w:spacing w:line="360" w:lineRule="auto"/>
        <w:ind w:leftChars="202" w:left="424" w:firstLineChars="50" w:firstLine="140"/>
        <w:rPr>
          <w:rFonts w:ascii="Times New Roman" w:hAnsi="Times New Roman"/>
          <w:i/>
          <w:sz w:val="28"/>
          <w:szCs w:val="28"/>
          <w:lang w:val="ru-RU"/>
        </w:rPr>
      </w:pPr>
      <w:r w:rsidRPr="00B629E5">
        <w:rPr>
          <w:rFonts w:ascii="Times New Roman" w:hAnsi="Times New Roman"/>
          <w:i/>
          <w:sz w:val="28"/>
          <w:szCs w:val="28"/>
          <w:lang w:val="ru-RU"/>
        </w:rPr>
        <w:t>Не верь слезам волка.</w:t>
      </w:r>
    </w:p>
    <w:p w:rsidR="00373819" w:rsidRPr="00B629E5" w:rsidRDefault="00373819" w:rsidP="00373819">
      <w:pPr>
        <w:spacing w:line="360" w:lineRule="auto"/>
        <w:ind w:leftChars="202" w:left="424" w:firstLineChars="50" w:firstLine="140"/>
        <w:rPr>
          <w:rFonts w:ascii="Times New Roman" w:hAnsi="Times New Roman"/>
          <w:i/>
          <w:sz w:val="28"/>
          <w:szCs w:val="28"/>
          <w:lang w:val="ru-RU"/>
        </w:rPr>
      </w:pPr>
      <w:r w:rsidRPr="00B629E5">
        <w:rPr>
          <w:rFonts w:ascii="Times New Roman" w:hAnsi="Times New Roman"/>
          <w:i/>
          <w:sz w:val="28"/>
          <w:szCs w:val="28"/>
          <w:lang w:val="ru-RU"/>
        </w:rPr>
        <w:t>Не давай себе воли во гневе.</w:t>
      </w:r>
    </w:p>
    <w:p w:rsidR="00373819" w:rsidRPr="00B629E5" w:rsidRDefault="00373819" w:rsidP="00373819">
      <w:pPr>
        <w:spacing w:line="360" w:lineRule="auto"/>
        <w:ind w:firstLineChars="200" w:firstLine="560"/>
        <w:rPr>
          <w:rFonts w:ascii="Times New Roman" w:hAnsi="Times New Roman"/>
          <w:i/>
          <w:sz w:val="28"/>
          <w:szCs w:val="28"/>
          <w:lang w:val="ru-RU"/>
        </w:rPr>
      </w:pPr>
      <w:r w:rsidRPr="00B629E5">
        <w:rPr>
          <w:rFonts w:ascii="Times New Roman" w:hAnsi="Times New Roman"/>
          <w:sz w:val="28"/>
          <w:szCs w:val="28"/>
          <w:lang w:val="ru-RU"/>
        </w:rPr>
        <w:t xml:space="preserve">Предложения, в которых главный член занимает интерпозицию, представлены нетипичными: </w:t>
      </w:r>
      <w:r w:rsidRPr="00B629E5">
        <w:rPr>
          <w:rFonts w:ascii="Times New Roman" w:hAnsi="Times New Roman"/>
          <w:i/>
          <w:sz w:val="28"/>
          <w:szCs w:val="28"/>
          <w:lang w:val="ru-RU"/>
        </w:rPr>
        <w:t>Не зная броду, не суйся в воду</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Предложения, в которых главный член занимает постпозицию, обычно с возвратным глаголом. Кроме того, в данной синтаксической конструкции  частица «не» часто повторяется дважды:</w:t>
      </w:r>
    </w:p>
    <w:p w:rsidR="00373819" w:rsidRPr="00B629E5" w:rsidRDefault="00373819" w:rsidP="00373819">
      <w:pPr>
        <w:ind w:leftChars="202" w:left="424" w:firstLineChars="50" w:firstLine="140"/>
        <w:rPr>
          <w:rFonts w:ascii="Times New Roman" w:hAnsi="Times New Roman"/>
          <w:i/>
          <w:sz w:val="28"/>
          <w:szCs w:val="28"/>
          <w:lang w:val="ru-RU"/>
        </w:rPr>
      </w:pPr>
      <w:r w:rsidRPr="00B629E5">
        <w:rPr>
          <w:rFonts w:ascii="Times New Roman" w:hAnsi="Times New Roman"/>
          <w:i/>
          <w:sz w:val="28"/>
          <w:szCs w:val="28"/>
          <w:lang w:val="ru-RU"/>
        </w:rPr>
        <w:t>Не в свои сани не садись</w:t>
      </w:r>
      <w:r w:rsidR="00AB4F08">
        <w:rPr>
          <w:rFonts w:ascii="Times New Roman" w:hAnsi="Times New Roman"/>
          <w:i/>
          <w:sz w:val="28"/>
          <w:szCs w:val="28"/>
          <w:lang w:val="ru-RU"/>
        </w:rPr>
        <w:t>.</w:t>
      </w:r>
    </w:p>
    <w:p w:rsidR="00373819" w:rsidRPr="00B629E5" w:rsidRDefault="00373819" w:rsidP="00373819">
      <w:pPr>
        <w:ind w:leftChars="202" w:left="424" w:firstLineChars="50" w:firstLine="140"/>
        <w:rPr>
          <w:rFonts w:ascii="Times New Roman" w:hAnsi="Times New Roman"/>
          <w:i/>
          <w:sz w:val="28"/>
          <w:szCs w:val="28"/>
          <w:lang w:val="ru-RU"/>
        </w:rPr>
      </w:pPr>
      <w:r w:rsidRPr="00B629E5">
        <w:rPr>
          <w:rFonts w:ascii="Times New Roman" w:hAnsi="Times New Roman"/>
          <w:i/>
          <w:sz w:val="28"/>
          <w:szCs w:val="28"/>
          <w:lang w:val="ru-RU"/>
        </w:rPr>
        <w:lastRenderedPageBreak/>
        <w:t>Не за свое дело не берись</w:t>
      </w:r>
      <w:r w:rsidR="00AB4F08">
        <w:rPr>
          <w:rFonts w:ascii="Times New Roman" w:hAnsi="Times New Roman"/>
          <w:i/>
          <w:sz w:val="28"/>
          <w:szCs w:val="28"/>
          <w:lang w:val="ru-RU"/>
        </w:rPr>
        <w:t>.</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Среди простых односоставных предложений также встречаются инфинитивные предложения. Видимся, что отрицательная частица «не» как относится к главному члену, так и к подчиненному члену предложения. Главный член может занимать постпозицию, интерпозицию и препозицию. В качестве инфинитива часто выступает глагол несовершенного вида:</w:t>
      </w:r>
    </w:p>
    <w:p w:rsidR="00373819" w:rsidRPr="00B629E5" w:rsidRDefault="00373819" w:rsidP="00373819">
      <w:pPr>
        <w:ind w:leftChars="202" w:left="424" w:firstLineChars="50" w:firstLine="140"/>
        <w:rPr>
          <w:rFonts w:ascii="Times New Roman" w:hAnsi="Times New Roman"/>
          <w:i/>
          <w:sz w:val="28"/>
          <w:szCs w:val="28"/>
          <w:lang w:val="ru-RU"/>
        </w:rPr>
      </w:pPr>
      <w:r w:rsidRPr="00B629E5">
        <w:rPr>
          <w:rFonts w:ascii="Times New Roman" w:hAnsi="Times New Roman"/>
          <w:i/>
          <w:sz w:val="28"/>
          <w:szCs w:val="28"/>
          <w:lang w:val="ru-RU"/>
        </w:rPr>
        <w:t>Не летать было вороне в высокие хоромы.</w:t>
      </w:r>
    </w:p>
    <w:p w:rsidR="00373819" w:rsidRPr="00B629E5" w:rsidRDefault="00373819" w:rsidP="00373819">
      <w:pPr>
        <w:ind w:leftChars="202" w:left="424" w:firstLineChars="50" w:firstLine="140"/>
        <w:rPr>
          <w:rFonts w:ascii="Times New Roman" w:hAnsi="Times New Roman"/>
          <w:i/>
          <w:sz w:val="28"/>
          <w:szCs w:val="28"/>
          <w:lang w:val="ru-RU"/>
        </w:rPr>
      </w:pPr>
      <w:r w:rsidRPr="00B629E5">
        <w:rPr>
          <w:rFonts w:ascii="Times New Roman" w:hAnsi="Times New Roman"/>
          <w:i/>
          <w:sz w:val="28"/>
          <w:szCs w:val="28"/>
          <w:lang w:val="ru-RU"/>
        </w:rPr>
        <w:t>Не по две молодости жить.</w:t>
      </w:r>
    </w:p>
    <w:p w:rsidR="00373819" w:rsidRPr="00B629E5" w:rsidRDefault="00373819" w:rsidP="00373819">
      <w:pPr>
        <w:ind w:leftChars="202" w:left="424" w:firstLineChars="50" w:firstLine="140"/>
        <w:rPr>
          <w:rFonts w:ascii="Times New Roman" w:hAnsi="Times New Roman"/>
          <w:i/>
          <w:sz w:val="28"/>
          <w:szCs w:val="28"/>
          <w:lang w:val="ru-RU"/>
        </w:rPr>
      </w:pPr>
      <w:r w:rsidRPr="00B629E5">
        <w:rPr>
          <w:rFonts w:ascii="Times New Roman" w:hAnsi="Times New Roman"/>
          <w:i/>
          <w:sz w:val="28"/>
          <w:szCs w:val="28"/>
          <w:lang w:val="ru-RU"/>
        </w:rPr>
        <w:t>Не всему птицам щелкать по-соловьиному.</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Во втором типе (паремия с двусоставным предложением) в пословицах и поговорках чаще всего присутствуют определительное местоимение «весь», «всякий». В роли подлежащего может выступать конкретное, абстрактное (</w:t>
      </w:r>
      <w:r w:rsidRPr="00B629E5">
        <w:rPr>
          <w:rFonts w:ascii="Times New Roman" w:hAnsi="Times New Roman"/>
          <w:i/>
          <w:sz w:val="28"/>
          <w:szCs w:val="28"/>
          <w:lang w:val="ru-RU"/>
        </w:rPr>
        <w:t>Не всякое находке радуйся</w:t>
      </w:r>
      <w:r w:rsidRPr="00B629E5">
        <w:rPr>
          <w:rFonts w:ascii="Times New Roman" w:hAnsi="Times New Roman"/>
          <w:sz w:val="28"/>
          <w:szCs w:val="28"/>
          <w:lang w:val="ru-RU"/>
        </w:rPr>
        <w:t>), вещественное существительное (</w:t>
      </w:r>
      <w:r w:rsidRPr="00B629E5">
        <w:rPr>
          <w:rFonts w:ascii="Times New Roman" w:hAnsi="Times New Roman"/>
          <w:i/>
          <w:sz w:val="28"/>
          <w:szCs w:val="28"/>
          <w:lang w:val="ru-RU"/>
        </w:rPr>
        <w:t>Не всякая вина виновата</w:t>
      </w:r>
      <w:r w:rsidRPr="00B629E5">
        <w:rPr>
          <w:rFonts w:ascii="Times New Roman" w:hAnsi="Times New Roman"/>
          <w:sz w:val="28"/>
          <w:szCs w:val="28"/>
          <w:lang w:val="ru-RU"/>
        </w:rPr>
        <w:t xml:space="preserve">), а также личное местоимение (Не ты один в сапогах ходишь). Как видится, значительная часть представлена конкретным существительным. </w:t>
      </w:r>
      <w:r w:rsidRPr="00B629E5">
        <w:rPr>
          <w:rFonts w:ascii="Times New Roman" w:hAnsi="Times New Roman"/>
          <w:i/>
          <w:sz w:val="28"/>
          <w:szCs w:val="28"/>
          <w:lang w:val="ru-RU"/>
        </w:rPr>
        <w:tab/>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для себя пчела мёд таскает</w:t>
      </w:r>
    </w:p>
    <w:p w:rsidR="00373819" w:rsidRPr="00B629E5" w:rsidRDefault="00373819" w:rsidP="00373819">
      <w:pPr>
        <w:pStyle w:val="20"/>
        <w:ind w:leftChars="68" w:left="143" w:firstLineChars="15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всякое слово пословица</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Вместе с тем, в сравнении с одушевленным существительным, неодушевленное существительное наиболее частотно: </w:t>
      </w:r>
    </w:p>
    <w:p w:rsidR="00373819" w:rsidRPr="00B629E5" w:rsidRDefault="00373819" w:rsidP="00373819">
      <w:pPr>
        <w:ind w:leftChars="68" w:left="143" w:firstLineChars="150" w:firstLine="420"/>
        <w:rPr>
          <w:rFonts w:ascii="Times New Roman" w:hAnsi="Times New Roman"/>
          <w:i/>
          <w:sz w:val="28"/>
          <w:szCs w:val="28"/>
          <w:lang w:val="ru-RU"/>
        </w:rPr>
      </w:pPr>
      <w:r w:rsidRPr="00B629E5">
        <w:rPr>
          <w:rFonts w:ascii="Times New Roman" w:hAnsi="Times New Roman"/>
          <w:i/>
          <w:sz w:val="28"/>
          <w:szCs w:val="28"/>
          <w:lang w:val="ru-RU"/>
        </w:rPr>
        <w:t>Не все сосны в лесу корабельные</w:t>
      </w:r>
    </w:p>
    <w:p w:rsidR="00373819" w:rsidRPr="00B629E5" w:rsidRDefault="00373819" w:rsidP="00373819">
      <w:pPr>
        <w:ind w:leftChars="135" w:left="283" w:firstLineChars="100" w:firstLine="280"/>
        <w:rPr>
          <w:rFonts w:ascii="Times New Roman" w:hAnsi="Times New Roman"/>
          <w:i/>
          <w:sz w:val="28"/>
          <w:szCs w:val="28"/>
          <w:lang w:val="ru-RU"/>
        </w:rPr>
      </w:pPr>
      <w:r w:rsidRPr="00B629E5">
        <w:rPr>
          <w:rFonts w:ascii="Times New Roman" w:hAnsi="Times New Roman"/>
          <w:i/>
          <w:sz w:val="28"/>
          <w:szCs w:val="28"/>
          <w:lang w:val="ru-RU"/>
        </w:rPr>
        <w:t>Не в день Москва построена</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Более того, видится, что предикат может занимать интерпозицию и постпозицию. В</w:t>
      </w:r>
      <w:r w:rsidRPr="00B629E5">
        <w:rPr>
          <w:rFonts w:ascii="Times New Roman" w:eastAsia="微软雅黑" w:hAnsi="Times New Roman"/>
          <w:kern w:val="0"/>
          <w:sz w:val="28"/>
          <w:szCs w:val="28"/>
          <w:lang w:val="ru-RU"/>
        </w:rPr>
        <w:t xml:space="preserve"> роли сказуемого выступает глагол третьего лица настоящего </w:t>
      </w:r>
      <w:r w:rsidRPr="00B629E5">
        <w:rPr>
          <w:rFonts w:ascii="Times New Roman" w:eastAsia="微软雅黑" w:hAnsi="Times New Roman"/>
          <w:kern w:val="0"/>
          <w:sz w:val="28"/>
          <w:szCs w:val="28"/>
          <w:lang w:val="ru-RU"/>
        </w:rPr>
        <w:lastRenderedPageBreak/>
        <w:t>времени (</w:t>
      </w:r>
      <w:r w:rsidRPr="00B629E5">
        <w:rPr>
          <w:rFonts w:ascii="Times New Roman" w:hAnsi="Times New Roman"/>
          <w:i/>
          <w:sz w:val="28"/>
          <w:szCs w:val="28"/>
          <w:lang w:val="ru-RU"/>
        </w:rPr>
        <w:t>Не всякая пословица при всяком молвится</w:t>
      </w:r>
      <w:r w:rsidRPr="00B629E5">
        <w:rPr>
          <w:rFonts w:ascii="Times New Roman" w:eastAsia="微软雅黑" w:hAnsi="Times New Roman"/>
          <w:kern w:val="0"/>
          <w:sz w:val="28"/>
          <w:szCs w:val="28"/>
          <w:lang w:val="ru-RU"/>
        </w:rPr>
        <w:t>), существительное в форме именительного падежа (</w:t>
      </w:r>
      <w:r w:rsidRPr="00B629E5">
        <w:rPr>
          <w:rFonts w:ascii="Times New Roman" w:hAnsi="Times New Roman"/>
          <w:i/>
          <w:sz w:val="28"/>
          <w:szCs w:val="28"/>
          <w:lang w:val="ru-RU"/>
        </w:rPr>
        <w:t>Не всякое слово пословица</w:t>
      </w:r>
      <w:r w:rsidRPr="00B629E5">
        <w:rPr>
          <w:rFonts w:ascii="Times New Roman" w:eastAsia="微软雅黑" w:hAnsi="Times New Roman"/>
          <w:kern w:val="0"/>
          <w:sz w:val="28"/>
          <w:szCs w:val="28"/>
          <w:lang w:val="ru-RU"/>
        </w:rPr>
        <w:t xml:space="preserve">), а также прилагательное в разной форме: </w:t>
      </w:r>
    </w:p>
    <w:p w:rsidR="00373819" w:rsidRPr="00B629E5" w:rsidRDefault="00373819" w:rsidP="00373819">
      <w:pPr>
        <w:tabs>
          <w:tab w:val="left" w:pos="6589"/>
        </w:tabs>
        <w:ind w:leftChars="68" w:left="143" w:firstLineChars="150" w:firstLine="420"/>
        <w:rPr>
          <w:rFonts w:ascii="Times New Roman" w:hAnsi="Times New Roman"/>
          <w:i/>
          <w:sz w:val="28"/>
          <w:szCs w:val="28"/>
          <w:lang w:val="ru-RU"/>
        </w:rPr>
      </w:pPr>
      <w:r w:rsidRPr="00B629E5">
        <w:rPr>
          <w:rFonts w:ascii="Times New Roman" w:hAnsi="Times New Roman"/>
          <w:i/>
          <w:sz w:val="28"/>
          <w:szCs w:val="28"/>
          <w:lang w:val="ru-RU"/>
        </w:rPr>
        <w:t>Не всякая вина виновата</w:t>
      </w:r>
      <w:r w:rsidR="003643BC">
        <w:rPr>
          <w:rFonts w:ascii="Times New Roman" w:hAnsi="Times New Roman"/>
          <w:i/>
          <w:sz w:val="28"/>
          <w:szCs w:val="28"/>
          <w:lang w:val="ru-RU"/>
        </w:rPr>
        <w:t xml:space="preserve"> </w:t>
      </w:r>
      <w:r w:rsidRPr="00B629E5">
        <w:rPr>
          <w:rFonts w:ascii="Times New Roman" w:hAnsi="Times New Roman"/>
          <w:sz w:val="28"/>
          <w:szCs w:val="28"/>
          <w:lang w:val="ru-RU"/>
        </w:rPr>
        <w:t>(краткая форма)</w:t>
      </w:r>
      <w:r w:rsidRPr="00B629E5">
        <w:rPr>
          <w:rFonts w:ascii="Times New Roman" w:hAnsi="Times New Roman"/>
          <w:sz w:val="28"/>
          <w:szCs w:val="28"/>
          <w:lang w:val="ru-RU"/>
        </w:rPr>
        <w:tab/>
      </w:r>
    </w:p>
    <w:p w:rsidR="00373819" w:rsidRPr="00B629E5" w:rsidRDefault="00373819" w:rsidP="00373819">
      <w:pPr>
        <w:ind w:leftChars="68" w:left="143" w:firstLineChars="150" w:firstLine="420"/>
        <w:rPr>
          <w:rFonts w:ascii="Times New Roman" w:hAnsi="Times New Roman"/>
          <w:i/>
          <w:sz w:val="28"/>
          <w:szCs w:val="28"/>
          <w:lang w:val="ru-RU"/>
        </w:rPr>
      </w:pPr>
      <w:r w:rsidRPr="00B629E5">
        <w:rPr>
          <w:rFonts w:ascii="Times New Roman" w:hAnsi="Times New Roman"/>
          <w:i/>
          <w:sz w:val="28"/>
          <w:szCs w:val="28"/>
          <w:lang w:val="ru-RU"/>
        </w:rPr>
        <w:t xml:space="preserve">Не все сосны в лесу корабельные </w:t>
      </w:r>
      <w:r w:rsidRPr="00B629E5">
        <w:rPr>
          <w:rFonts w:ascii="Times New Roman" w:hAnsi="Times New Roman"/>
          <w:sz w:val="28"/>
          <w:szCs w:val="28"/>
          <w:lang w:val="ru-RU"/>
        </w:rPr>
        <w:t>(полная форма)</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 xml:space="preserve">Не в пору гость хуже татарина </w:t>
      </w:r>
      <w:r w:rsidRPr="00B629E5">
        <w:rPr>
          <w:rFonts w:ascii="Times New Roman" w:hAnsi="Times New Roman"/>
          <w:sz w:val="28"/>
          <w:szCs w:val="28"/>
          <w:lang w:val="ru-RU"/>
        </w:rPr>
        <w:t>(</w:t>
      </w:r>
      <w:r w:rsidRPr="00B629E5">
        <w:rPr>
          <w:rFonts w:ascii="Times New Roman" w:eastAsia="微软雅黑" w:hAnsi="Times New Roman"/>
          <w:kern w:val="0"/>
          <w:sz w:val="28"/>
          <w:szCs w:val="28"/>
          <w:lang w:val="ru-RU"/>
        </w:rPr>
        <w:t>сравнительная степень)</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Полученные результаты можно наглядно представить в виде следующей таблице: </w:t>
      </w:r>
    </w:p>
    <w:p w:rsidR="002B4089" w:rsidRPr="00B629E5" w:rsidRDefault="00373819" w:rsidP="00373819">
      <w:pPr>
        <w:spacing w:line="360" w:lineRule="auto"/>
        <w:rPr>
          <w:rFonts w:ascii="Times New Roman" w:hAnsi="Times New Roman"/>
          <w:sz w:val="28"/>
          <w:szCs w:val="24"/>
          <w:lang w:val="ru-RU"/>
        </w:rPr>
      </w:pPr>
      <w:r w:rsidRPr="00B629E5">
        <w:rPr>
          <w:rFonts w:ascii="Times New Roman" w:hAnsi="Times New Roman"/>
          <w:sz w:val="28"/>
          <w:szCs w:val="28"/>
          <w:lang w:val="ru-RU"/>
        </w:rPr>
        <w:t xml:space="preserve">Таблица </w:t>
      </w:r>
      <w:r w:rsidR="003643BC">
        <w:rPr>
          <w:rFonts w:ascii="Times New Roman" w:hAnsi="Times New Roman"/>
          <w:bCs/>
          <w:sz w:val="28"/>
          <w:szCs w:val="28"/>
          <w:lang w:val="ru-RU"/>
        </w:rPr>
        <w:t>№4</w:t>
      </w:r>
      <w:r w:rsidRPr="00B629E5">
        <w:rPr>
          <w:rFonts w:ascii="Times New Roman" w:hAnsi="Times New Roman"/>
          <w:bCs/>
          <w:sz w:val="28"/>
          <w:szCs w:val="28"/>
          <w:lang w:val="ru-RU"/>
        </w:rPr>
        <w:t>. Частотность употребления</w:t>
      </w:r>
      <w:r w:rsidRPr="00B629E5">
        <w:rPr>
          <w:rStyle w:val="fontstyle01"/>
          <w:color w:val="auto"/>
          <w:lang w:val="ru-RU"/>
        </w:rPr>
        <w:t xml:space="preserve"> простых предложений в </w:t>
      </w:r>
      <w:r w:rsidRPr="00B629E5">
        <w:rPr>
          <w:rFonts w:ascii="Times New Roman" w:hAnsi="Times New Roman"/>
          <w:sz w:val="28"/>
          <w:szCs w:val="28"/>
          <w:lang w:val="ru-RU"/>
        </w:rPr>
        <w:t>русской паремии с частицей «не» в препозиции</w:t>
      </w:r>
      <w:r w:rsidRPr="00B629E5">
        <w:rPr>
          <w:rFonts w:ascii="Times New Roman" w:hAnsi="Times New Roman"/>
          <w:sz w:val="28"/>
          <w:szCs w:val="24"/>
          <w:lang w:val="ru-RU"/>
        </w:rPr>
        <w:t xml:space="preserve"> </w:t>
      </w:r>
    </w:p>
    <w:tbl>
      <w:tblPr>
        <w:tblStyle w:val="aa"/>
        <w:tblW w:w="9464" w:type="dxa"/>
        <w:tblLayout w:type="fixed"/>
        <w:tblLook w:val="04A0"/>
      </w:tblPr>
      <w:tblGrid>
        <w:gridCol w:w="1668"/>
        <w:gridCol w:w="850"/>
        <w:gridCol w:w="992"/>
        <w:gridCol w:w="993"/>
        <w:gridCol w:w="1842"/>
        <w:gridCol w:w="709"/>
        <w:gridCol w:w="1276"/>
        <w:gridCol w:w="1134"/>
      </w:tblGrid>
      <w:tr w:rsidR="00373819" w:rsidRPr="00B629E5" w:rsidTr="00E927FE">
        <w:tc>
          <w:tcPr>
            <w:tcW w:w="1668"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4"/>
                <w:szCs w:val="28"/>
                <w:lang w:val="ru-RU"/>
              </w:rPr>
              <w:t>Простые предложение</w:t>
            </w:r>
          </w:p>
        </w:tc>
        <w:tc>
          <w:tcPr>
            <w:tcW w:w="4677" w:type="dxa"/>
            <w:gridSpan w:val="4"/>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Односоставные предложения </w:t>
            </w:r>
          </w:p>
        </w:tc>
        <w:tc>
          <w:tcPr>
            <w:tcW w:w="3119" w:type="dxa"/>
            <w:gridSpan w:val="3"/>
            <w:vMerge w:val="restart"/>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Двусоставное предложение </w:t>
            </w:r>
          </w:p>
        </w:tc>
      </w:tr>
      <w:tr w:rsidR="00373819" w:rsidRPr="00B629E5" w:rsidTr="00E927FE">
        <w:tc>
          <w:tcPr>
            <w:tcW w:w="1668"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4"/>
                <w:szCs w:val="28"/>
                <w:lang w:val="ru-RU"/>
              </w:rPr>
              <w:t>Тип предложения</w:t>
            </w:r>
          </w:p>
        </w:tc>
        <w:tc>
          <w:tcPr>
            <w:tcW w:w="2835" w:type="dxa"/>
            <w:gridSpan w:val="3"/>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Обобщенно-личные предложения</w:t>
            </w:r>
          </w:p>
        </w:tc>
        <w:tc>
          <w:tcPr>
            <w:tcW w:w="1842"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инфинитивные предложения</w:t>
            </w:r>
          </w:p>
        </w:tc>
        <w:tc>
          <w:tcPr>
            <w:tcW w:w="3119" w:type="dxa"/>
            <w:gridSpan w:val="3"/>
            <w:vMerge/>
          </w:tcPr>
          <w:p w:rsidR="00373819" w:rsidRPr="00B629E5" w:rsidRDefault="00373819" w:rsidP="00E927FE">
            <w:pPr>
              <w:spacing w:line="360" w:lineRule="auto"/>
              <w:rPr>
                <w:rFonts w:ascii="Times New Roman" w:hAnsi="Times New Roman" w:cs="Times New Roman"/>
                <w:sz w:val="24"/>
                <w:szCs w:val="28"/>
                <w:lang w:val="ru-RU"/>
              </w:rPr>
            </w:pPr>
          </w:p>
        </w:tc>
      </w:tr>
      <w:tr w:rsidR="00373819" w:rsidRPr="00B629E5" w:rsidTr="00E927FE">
        <w:tc>
          <w:tcPr>
            <w:tcW w:w="1668"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4"/>
                <w:szCs w:val="28"/>
                <w:lang w:val="ru-RU"/>
              </w:rPr>
              <w:t>Формы сказуемого</w:t>
            </w:r>
          </w:p>
        </w:tc>
        <w:tc>
          <w:tcPr>
            <w:tcW w:w="850"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Глагол 2 лица ед.ч. буд.вр </w:t>
            </w:r>
          </w:p>
        </w:tc>
        <w:tc>
          <w:tcPr>
            <w:tcW w:w="992"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Глагол 3 лица мн.ч. наст.вр</w:t>
            </w:r>
          </w:p>
        </w:tc>
        <w:tc>
          <w:tcPr>
            <w:tcW w:w="993"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Глагол 2 лица ед.ч.</w:t>
            </w:r>
          </w:p>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Императив</w:t>
            </w:r>
          </w:p>
        </w:tc>
        <w:tc>
          <w:tcPr>
            <w:tcW w:w="1842"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Глагол инфинитив </w:t>
            </w:r>
          </w:p>
        </w:tc>
        <w:tc>
          <w:tcPr>
            <w:tcW w:w="709"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глагол</w:t>
            </w:r>
          </w:p>
        </w:tc>
        <w:tc>
          <w:tcPr>
            <w:tcW w:w="1276"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eastAsia="微软雅黑" w:hAnsi="Times New Roman" w:cs="Times New Roman"/>
                <w:kern w:val="0"/>
                <w:sz w:val="24"/>
                <w:szCs w:val="28"/>
                <w:lang w:val="ru-RU"/>
              </w:rPr>
              <w:t>существительное</w:t>
            </w:r>
          </w:p>
        </w:tc>
        <w:tc>
          <w:tcPr>
            <w:tcW w:w="1134"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eastAsia="微软雅黑" w:hAnsi="Times New Roman" w:cs="Times New Roman"/>
                <w:kern w:val="0"/>
                <w:sz w:val="24"/>
                <w:szCs w:val="28"/>
                <w:lang w:val="ru-RU"/>
              </w:rPr>
              <w:t>Прилагательное</w:t>
            </w:r>
          </w:p>
        </w:tc>
      </w:tr>
      <w:tr w:rsidR="00373819" w:rsidRPr="00B629E5" w:rsidTr="00E927FE">
        <w:tc>
          <w:tcPr>
            <w:tcW w:w="1668"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4"/>
                <w:szCs w:val="28"/>
                <w:lang w:val="ru-RU"/>
              </w:rPr>
              <w:t>Количество</w:t>
            </w:r>
            <w:r w:rsidRPr="00B629E5">
              <w:rPr>
                <w:rFonts w:ascii="Times New Roman" w:hAnsi="Times New Roman" w:cs="Times New Roman"/>
                <w:sz w:val="28"/>
                <w:szCs w:val="28"/>
                <w:lang w:val="ru-RU"/>
              </w:rPr>
              <w:t xml:space="preserve"> </w:t>
            </w:r>
          </w:p>
        </w:tc>
        <w:tc>
          <w:tcPr>
            <w:tcW w:w="850"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4</w:t>
            </w:r>
          </w:p>
        </w:tc>
        <w:tc>
          <w:tcPr>
            <w:tcW w:w="992"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2</w:t>
            </w:r>
          </w:p>
        </w:tc>
        <w:tc>
          <w:tcPr>
            <w:tcW w:w="993"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16</w:t>
            </w:r>
          </w:p>
        </w:tc>
        <w:tc>
          <w:tcPr>
            <w:tcW w:w="1842"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5</w:t>
            </w:r>
          </w:p>
        </w:tc>
        <w:tc>
          <w:tcPr>
            <w:tcW w:w="709"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5</w:t>
            </w:r>
          </w:p>
        </w:tc>
        <w:tc>
          <w:tcPr>
            <w:tcW w:w="1276"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3</w:t>
            </w:r>
          </w:p>
        </w:tc>
        <w:tc>
          <w:tcPr>
            <w:tcW w:w="1134"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6</w:t>
            </w:r>
          </w:p>
        </w:tc>
      </w:tr>
      <w:tr w:rsidR="00373819" w:rsidRPr="00B629E5" w:rsidTr="00E927FE">
        <w:trPr>
          <w:trHeight w:val="423"/>
        </w:trPr>
        <w:tc>
          <w:tcPr>
            <w:tcW w:w="1668"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4"/>
                <w:szCs w:val="28"/>
                <w:lang w:val="ru-RU"/>
              </w:rPr>
              <w:t xml:space="preserve">Всего </w:t>
            </w:r>
          </w:p>
        </w:tc>
        <w:tc>
          <w:tcPr>
            <w:tcW w:w="2835" w:type="dxa"/>
            <w:gridSpan w:val="3"/>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22</w:t>
            </w:r>
          </w:p>
        </w:tc>
        <w:tc>
          <w:tcPr>
            <w:tcW w:w="1842"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5</w:t>
            </w:r>
          </w:p>
        </w:tc>
        <w:tc>
          <w:tcPr>
            <w:tcW w:w="3119" w:type="dxa"/>
            <w:gridSpan w:val="3"/>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14</w:t>
            </w:r>
          </w:p>
        </w:tc>
      </w:tr>
    </w:tbl>
    <w:p w:rsidR="00373819" w:rsidRPr="00B629E5" w:rsidRDefault="00373819" w:rsidP="00373819">
      <w:pPr>
        <w:ind w:leftChars="68" w:left="143"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Итак, лексико-синтаксический анализ русских паремических выражений с частицей «не» в препозиции показывает большую частотность простых односоставных предложений</w:t>
      </w:r>
      <w:r w:rsidRPr="00B629E5">
        <w:rPr>
          <w:rFonts w:ascii="Times New Roman" w:hAnsi="Times New Roman"/>
          <w:sz w:val="28"/>
          <w:szCs w:val="24"/>
          <w:lang w:val="ru-RU"/>
        </w:rPr>
        <w:t xml:space="preserve"> в отличие от </w:t>
      </w:r>
      <w:r w:rsidRPr="00B629E5">
        <w:rPr>
          <w:rFonts w:ascii="Times New Roman" w:hAnsi="Times New Roman"/>
          <w:sz w:val="28"/>
          <w:szCs w:val="28"/>
          <w:lang w:val="ru-RU"/>
        </w:rPr>
        <w:t>простых двусоставных предложений. Среди односоставных предложений</w:t>
      </w:r>
      <w:r w:rsidRPr="00B629E5">
        <w:rPr>
          <w:rFonts w:ascii="Times New Roman" w:hAnsi="Times New Roman"/>
          <w:sz w:val="24"/>
          <w:szCs w:val="28"/>
          <w:lang w:val="ru-RU"/>
        </w:rPr>
        <w:t xml:space="preserve"> </w:t>
      </w:r>
      <w:r w:rsidRPr="00B629E5">
        <w:rPr>
          <w:rFonts w:ascii="Times New Roman" w:hAnsi="Times New Roman"/>
          <w:sz w:val="28"/>
          <w:szCs w:val="28"/>
          <w:lang w:val="ru-RU"/>
        </w:rPr>
        <w:t xml:space="preserve">обобщенно-личные </w:t>
      </w:r>
      <w:r w:rsidRPr="00B629E5">
        <w:rPr>
          <w:rFonts w:ascii="Times New Roman" w:hAnsi="Times New Roman"/>
          <w:sz w:val="28"/>
          <w:szCs w:val="28"/>
          <w:lang w:val="ru-RU"/>
        </w:rPr>
        <w:lastRenderedPageBreak/>
        <w:t xml:space="preserve">предложения с императивом 2-го лица ед. ч. оказывают наиболее типичными. </w:t>
      </w:r>
      <w:r w:rsidRPr="00B629E5">
        <w:rPr>
          <w:rFonts w:ascii="Times New Roman" w:eastAsia="微软雅黑" w:hAnsi="Times New Roman"/>
          <w:kern w:val="0"/>
          <w:sz w:val="28"/>
          <w:szCs w:val="28"/>
          <w:lang w:val="ru-RU"/>
        </w:rPr>
        <w:t xml:space="preserve">Сказуемое </w:t>
      </w:r>
      <w:r w:rsidRPr="00B629E5">
        <w:rPr>
          <w:rFonts w:ascii="Times New Roman" w:hAnsi="Times New Roman"/>
          <w:sz w:val="28"/>
          <w:szCs w:val="28"/>
          <w:lang w:val="ru-RU"/>
        </w:rPr>
        <w:t xml:space="preserve">в двусоставных предложениях </w:t>
      </w:r>
      <w:r w:rsidRPr="00B629E5">
        <w:rPr>
          <w:rFonts w:ascii="Times New Roman" w:eastAsia="微软雅黑" w:hAnsi="Times New Roman"/>
          <w:kern w:val="0"/>
          <w:sz w:val="28"/>
          <w:szCs w:val="28"/>
          <w:lang w:val="ru-RU"/>
        </w:rPr>
        <w:t xml:space="preserve">преимущественно выражается прилагательным. </w:t>
      </w:r>
    </w:p>
    <w:p w:rsidR="00373819" w:rsidRPr="00B629E5" w:rsidRDefault="00373819" w:rsidP="00373819">
      <w:pPr>
        <w:spacing w:line="360" w:lineRule="auto"/>
        <w:rPr>
          <w:rFonts w:ascii="Times New Roman" w:hAnsi="Times New Roman"/>
          <w:sz w:val="32"/>
          <w:szCs w:val="28"/>
          <w:lang w:val="ru-RU"/>
        </w:rPr>
      </w:pPr>
    </w:p>
    <w:p w:rsidR="00373819" w:rsidRPr="00B629E5" w:rsidRDefault="00373819" w:rsidP="00373819">
      <w:pPr>
        <w:jc w:val="center"/>
        <w:rPr>
          <w:rFonts w:ascii="Times New Roman" w:eastAsia="微软雅黑" w:hAnsi="Times New Roman"/>
          <w:kern w:val="0"/>
          <w:sz w:val="28"/>
          <w:szCs w:val="24"/>
          <w:lang w:val="ru-RU"/>
        </w:rPr>
      </w:pPr>
      <w:r w:rsidRPr="00B629E5">
        <w:rPr>
          <w:rFonts w:ascii="Times New Roman" w:eastAsia="微软雅黑" w:hAnsi="Times New Roman"/>
          <w:kern w:val="0"/>
          <w:sz w:val="28"/>
          <w:szCs w:val="24"/>
          <w:lang w:val="ru-RU"/>
        </w:rPr>
        <w:t>2.2.2 Сложные союзные предложения</w:t>
      </w:r>
      <w:r w:rsidRPr="00B629E5">
        <w:rPr>
          <w:rFonts w:ascii="Times New Roman" w:hAnsi="Times New Roman"/>
          <w:sz w:val="28"/>
          <w:szCs w:val="24"/>
          <w:lang w:val="ru-RU"/>
        </w:rPr>
        <w:t xml:space="preserve"> в русской паремии с частицей «не»    </w:t>
      </w:r>
      <w:r w:rsidRPr="00B629E5">
        <w:rPr>
          <w:rFonts w:ascii="Times New Roman" w:eastAsia="微软雅黑" w:hAnsi="Times New Roman"/>
          <w:kern w:val="0"/>
          <w:sz w:val="28"/>
          <w:szCs w:val="24"/>
          <w:lang w:val="ru-RU"/>
        </w:rPr>
        <w:t>в препозиции</w:t>
      </w:r>
    </w:p>
    <w:p w:rsidR="003643BC" w:rsidRDefault="003643BC" w:rsidP="00373819">
      <w:pPr>
        <w:spacing w:line="360" w:lineRule="auto"/>
        <w:ind w:firstLineChars="200" w:firstLine="560"/>
        <w:rPr>
          <w:rFonts w:ascii="Times New Roman" w:hAnsi="Times New Roman"/>
          <w:sz w:val="28"/>
          <w:szCs w:val="28"/>
          <w:lang w:val="ru-RU"/>
        </w:rPr>
      </w:pP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Данную гру</w:t>
      </w:r>
      <w:r w:rsidR="001E1E9C">
        <w:rPr>
          <w:rFonts w:ascii="Times New Roman" w:hAnsi="Times New Roman"/>
          <w:sz w:val="28"/>
          <w:szCs w:val="28"/>
          <w:lang w:val="ru-RU"/>
        </w:rPr>
        <w:t>ппу составляют два типа: паремия, речевая  организация которой с</w:t>
      </w:r>
      <w:r w:rsidR="00B00254">
        <w:rPr>
          <w:rFonts w:ascii="Times New Roman" w:hAnsi="Times New Roman"/>
          <w:sz w:val="28"/>
          <w:szCs w:val="28"/>
          <w:lang w:val="ru-RU"/>
        </w:rPr>
        <w:t>оздана на базе сложносочиненных предложений и сложноподчиненных предложений</w:t>
      </w:r>
      <w:r w:rsidRPr="00B629E5">
        <w:rPr>
          <w:rFonts w:ascii="Times New Roman" w:hAnsi="Times New Roman"/>
          <w:sz w:val="28"/>
          <w:szCs w:val="28"/>
          <w:lang w:val="ru-RU"/>
        </w:rPr>
        <w:t xml:space="preserve">.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Среди паремических выражений со сложносочиненным предложением</w:t>
      </w:r>
      <w:r w:rsidRPr="00B629E5">
        <w:rPr>
          <w:rFonts w:ascii="Times New Roman" w:eastAsia="微软雅黑" w:hAnsi="Times New Roman"/>
          <w:kern w:val="0"/>
          <w:sz w:val="28"/>
          <w:szCs w:val="28"/>
          <w:lang w:val="ru-RU"/>
        </w:rPr>
        <w:t xml:space="preserve"> наи</w:t>
      </w:r>
      <w:r w:rsidRPr="00B629E5">
        <w:rPr>
          <w:rFonts w:ascii="Times New Roman" w:hAnsi="Times New Roman"/>
          <w:sz w:val="28"/>
          <w:szCs w:val="28"/>
          <w:lang w:val="ru-RU"/>
        </w:rPr>
        <w:t xml:space="preserve">более распространенным и частотным союзом оказывается противительный союз «а».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В большинстве случаев союз «а» служит для выражения противопоставительных отношений между частями высказываниями. Противопоставляемые части высказывания представлены антонимами, или по контексту имеют антонимичное значение. Вместе с тем, обилие пословиц строятся параллельно. Замечаем, в первой и второй части высказывания тематический компонент повторяется, лишь рематический компонент изменяется.</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 частях сложносочиненного предложения присутствует простое односоставное предложение. В качестве сказуемого значительно часто выступает глагол второго лица единственного числа повелительного </w:t>
      </w:r>
      <w:r w:rsidRPr="00B629E5">
        <w:rPr>
          <w:rFonts w:ascii="Times New Roman" w:hAnsi="Times New Roman"/>
          <w:sz w:val="28"/>
          <w:szCs w:val="28"/>
          <w:lang w:val="ru-RU"/>
        </w:rPr>
        <w:lastRenderedPageBreak/>
        <w:t>наклонения. Каждая часть высказывания</w:t>
      </w:r>
      <w:r w:rsidR="003643BC">
        <w:rPr>
          <w:rFonts w:ascii="Times New Roman" w:hAnsi="Times New Roman"/>
          <w:sz w:val="28"/>
          <w:szCs w:val="28"/>
          <w:lang w:val="ru-RU"/>
        </w:rPr>
        <w:t xml:space="preserve"> самостоятельно</w:t>
      </w:r>
      <w:r w:rsidRPr="00B629E5">
        <w:rPr>
          <w:rFonts w:ascii="Times New Roman" w:hAnsi="Times New Roman"/>
          <w:sz w:val="28"/>
          <w:szCs w:val="28"/>
          <w:lang w:val="ru-RU"/>
        </w:rPr>
        <w:t xml:space="preserve"> выступает в обобщенно-личном предложении. Например:  </w:t>
      </w:r>
    </w:p>
    <w:p w:rsidR="00373819" w:rsidRPr="00B629E5" w:rsidRDefault="00373819" w:rsidP="00373819">
      <w:pPr>
        <w:spacing w:line="360" w:lineRule="auto"/>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имей сто рублей, а имей сто друзей.</w:t>
      </w:r>
    </w:p>
    <w:p w:rsidR="00373819" w:rsidRPr="00B629E5" w:rsidRDefault="00373819" w:rsidP="00373819">
      <w:pPr>
        <w:spacing w:line="360" w:lineRule="auto"/>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ищи красоты, а ищи доброты.</w:t>
      </w:r>
    </w:p>
    <w:p w:rsidR="00373819" w:rsidRPr="00B629E5" w:rsidRDefault="00373819" w:rsidP="00373819">
      <w:pPr>
        <w:spacing w:line="360" w:lineRule="auto"/>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купи двора, а купи соседа.</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 частях сложносочиненного предложения простое двусоставное предложение имеет частое употребление. Сказуемое данного предложения  выражается прилагательными в краткой форме или глаголом </w:t>
      </w:r>
      <w:r w:rsidRPr="00B629E5">
        <w:rPr>
          <w:rFonts w:ascii="Times New Roman" w:hAnsi="Times New Roman"/>
          <w:sz w:val="28"/>
          <w:szCs w:val="28"/>
          <w:shd w:val="clear" w:color="auto" w:fill="FFFFFF"/>
          <w:lang w:val="ru-RU"/>
        </w:rPr>
        <w:t xml:space="preserve">повествовательного </w:t>
      </w:r>
      <w:r w:rsidRPr="00B629E5">
        <w:rPr>
          <w:rFonts w:ascii="Times New Roman" w:hAnsi="Times New Roman"/>
          <w:sz w:val="28"/>
          <w:szCs w:val="28"/>
          <w:lang w:val="ru-RU"/>
        </w:rPr>
        <w:t xml:space="preserve">наклонения: </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дорог хлеб, а дорог привет.</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дорог час временем, а дорог улучкой</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место красит человека, а человек – место.</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Более того, среди данного типа (простое двусоставное предложение), мы видим, во второй части присутствует неполное предложение: </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топор кормит мужика, а июльская работа</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море топит корабли, а ветер</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Надо отметить, мы рассматриваем данные пословицы как сложносочиненные предложения с неполной второй частью, а не как простые предложения с однородными подлежащими. Причина состоит в том, что в данных сказуемое согласуется лишь с препозитивным подлежащим.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Вместе с тем, в частях сложносочиненного предложения существует сложноподчиненное предложение. Значительная группа представлена  сложноподчиненными предложениями с придаточными определительными, в </w:t>
      </w:r>
      <w:r w:rsidRPr="00B629E5">
        <w:rPr>
          <w:rFonts w:ascii="Times New Roman" w:hAnsi="Times New Roman"/>
          <w:sz w:val="28"/>
          <w:szCs w:val="28"/>
          <w:lang w:val="ru-RU"/>
        </w:rPr>
        <w:lastRenderedPageBreak/>
        <w:t>главной части которых часто находится указательное местоимение «тот». Например:</w:t>
      </w:r>
    </w:p>
    <w:p w:rsidR="00373819" w:rsidRPr="00B629E5" w:rsidRDefault="00373819" w:rsidP="00373819">
      <w:pPr>
        <w:pStyle w:val="20"/>
        <w:spacing w:line="360" w:lineRule="auto"/>
        <w:ind w:leftChars="200" w:left="420" w:firstLineChars="0" w:firstLine="0"/>
        <w:rPr>
          <w:rFonts w:ascii="Times New Roman" w:hAnsi="Times New Roman" w:cs="Times New Roman"/>
          <w:i/>
          <w:sz w:val="28"/>
          <w:szCs w:val="28"/>
          <w:lang w:val="ru-RU"/>
        </w:rPr>
      </w:pPr>
      <w:r w:rsidRPr="00B629E5">
        <w:rPr>
          <w:rFonts w:ascii="Times New Roman" w:hAnsi="Times New Roman" w:cs="Times New Roman"/>
          <w:i/>
          <w:sz w:val="28"/>
          <w:szCs w:val="28"/>
          <w:lang w:val="ru-RU"/>
        </w:rPr>
        <w:t xml:space="preserve">Не бойся собаки, что лает, а бойся той, что молчит да хвостом виляет. </w:t>
      </w:r>
    </w:p>
    <w:p w:rsidR="00373819" w:rsidRPr="00B629E5" w:rsidRDefault="00373819" w:rsidP="00373819">
      <w:pPr>
        <w:pStyle w:val="20"/>
        <w:spacing w:line="360" w:lineRule="auto"/>
        <w:ind w:firstLineChars="15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тот друг, кто потакает, а тот, кто на ум наставляет.</w:t>
      </w:r>
    </w:p>
    <w:p w:rsidR="00373819" w:rsidRPr="00B629E5" w:rsidRDefault="00373819" w:rsidP="00373819">
      <w:pPr>
        <w:pStyle w:val="20"/>
        <w:ind w:firstLineChars="15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за то волка бьют, что сер, а за то, что овцу съел.</w:t>
      </w:r>
    </w:p>
    <w:p w:rsidR="00373819" w:rsidRPr="00B629E5" w:rsidRDefault="00AC4595" w:rsidP="00373819">
      <w:pPr>
        <w:pStyle w:val="20"/>
        <w:ind w:firstLine="560"/>
        <w:rPr>
          <w:rFonts w:ascii="Times New Roman" w:hAnsi="Times New Roman" w:cs="Times New Roman"/>
          <w:sz w:val="28"/>
          <w:szCs w:val="28"/>
          <w:lang w:val="ru-RU"/>
        </w:rPr>
      </w:pPr>
      <w:r>
        <w:rPr>
          <w:rFonts w:ascii="Times New Roman" w:hAnsi="Times New Roman" w:cs="Times New Roman"/>
          <w:sz w:val="28"/>
          <w:szCs w:val="28"/>
          <w:lang w:val="ru-RU"/>
        </w:rPr>
        <w:t>В частях т</w:t>
      </w:r>
      <w:r w:rsidR="003643BC">
        <w:rPr>
          <w:rFonts w:ascii="Times New Roman" w:hAnsi="Times New Roman" w:cs="Times New Roman"/>
          <w:sz w:val="28"/>
          <w:szCs w:val="28"/>
          <w:lang w:val="ru-RU"/>
        </w:rPr>
        <w:t>акже присутствую</w:t>
      </w:r>
      <w:r w:rsidR="00373819" w:rsidRPr="00B629E5">
        <w:rPr>
          <w:rFonts w:ascii="Times New Roman" w:hAnsi="Times New Roman" w:cs="Times New Roman"/>
          <w:sz w:val="28"/>
          <w:szCs w:val="28"/>
          <w:lang w:val="ru-RU"/>
        </w:rPr>
        <w:t>т</w:t>
      </w:r>
      <w:r w:rsidR="003643BC">
        <w:rPr>
          <w:rFonts w:ascii="Times New Roman" w:hAnsi="Times New Roman" w:cs="Times New Roman"/>
          <w:sz w:val="28"/>
          <w:szCs w:val="28"/>
          <w:lang w:val="ru-RU"/>
        </w:rPr>
        <w:t xml:space="preserve"> примеры сложноподчиненного предложения</w:t>
      </w:r>
      <w:r w:rsidR="00373819" w:rsidRPr="00B629E5">
        <w:rPr>
          <w:rFonts w:ascii="Times New Roman" w:hAnsi="Times New Roman" w:cs="Times New Roman"/>
          <w:sz w:val="28"/>
          <w:szCs w:val="28"/>
          <w:lang w:val="ru-RU"/>
        </w:rPr>
        <w:t xml:space="preserve"> с придаточными места с и с придаточными изъяснительными. </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живи, как хочется, а живи, как можется.</w:t>
      </w:r>
    </w:p>
    <w:p w:rsidR="00373819" w:rsidRPr="00B629E5" w:rsidRDefault="00373819" w:rsidP="00373819">
      <w:pPr>
        <w:pStyle w:val="10"/>
        <w:ind w:firstLine="560"/>
        <w:rPr>
          <w:rFonts w:ascii="Times New Roman" w:hAnsi="Times New Roman" w:cs="Times New Roman"/>
          <w:i/>
          <w:sz w:val="28"/>
          <w:szCs w:val="28"/>
          <w:shd w:val="clear" w:color="auto" w:fill="FFFFFF"/>
          <w:lang w:val="ru-RU"/>
        </w:rPr>
      </w:pPr>
      <w:r w:rsidRPr="00B629E5">
        <w:rPr>
          <w:rFonts w:ascii="Times New Roman" w:hAnsi="Times New Roman" w:cs="Times New Roman"/>
          <w:i/>
          <w:sz w:val="28"/>
          <w:szCs w:val="28"/>
          <w:shd w:val="clear" w:color="auto" w:fill="FFFFFF"/>
          <w:lang w:val="ru-RU"/>
        </w:rPr>
        <w:t>Не там вор ворует, где много много, а где лежит плохо.</w:t>
      </w:r>
    </w:p>
    <w:p w:rsidR="00373819" w:rsidRPr="00B629E5" w:rsidRDefault="00373819" w:rsidP="00373819">
      <w:pPr>
        <w:pStyle w:val="10"/>
        <w:ind w:firstLine="560"/>
        <w:rPr>
          <w:rFonts w:ascii="Times New Roman" w:hAnsi="Times New Roman" w:cs="Times New Roman"/>
          <w:i/>
          <w:sz w:val="28"/>
          <w:szCs w:val="28"/>
          <w:shd w:val="clear" w:color="auto" w:fill="FFFFFF"/>
          <w:lang w:val="ru-RU"/>
        </w:rPr>
      </w:pPr>
      <w:r w:rsidRPr="00B629E5">
        <w:rPr>
          <w:rFonts w:ascii="Times New Roman" w:hAnsi="Times New Roman" w:cs="Times New Roman"/>
          <w:i/>
          <w:sz w:val="28"/>
          <w:szCs w:val="28"/>
          <w:shd w:val="clear" w:color="auto" w:fill="FFFFFF"/>
          <w:lang w:val="ru-RU"/>
        </w:rPr>
        <w:t>Не там чисто, где подметают, а там, где не мусорят.</w:t>
      </w:r>
    </w:p>
    <w:p w:rsidR="00373819" w:rsidRPr="00B629E5" w:rsidRDefault="00373819" w:rsidP="00373819">
      <w:pPr>
        <w:pStyle w:val="10"/>
        <w:ind w:firstLine="560"/>
        <w:rPr>
          <w:rFonts w:ascii="Times New Roman" w:hAnsi="Times New Roman" w:cs="Times New Roman"/>
          <w:sz w:val="28"/>
          <w:szCs w:val="28"/>
          <w:lang w:val="ru-RU"/>
        </w:rPr>
      </w:pPr>
      <w:r w:rsidRPr="00B629E5">
        <w:rPr>
          <w:rFonts w:ascii="Times New Roman" w:hAnsi="Times New Roman" w:cs="Times New Roman"/>
          <w:sz w:val="28"/>
          <w:szCs w:val="28"/>
          <w:shd w:val="clear" w:color="auto" w:fill="FFFFFF"/>
          <w:lang w:val="ru-RU"/>
        </w:rPr>
        <w:t xml:space="preserve">Кроме того, союз «а» может служить средством выражения  сопоставительного и противительно-ограничительного отношения между частями высказываниями. </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велик голик, а в бане и он царь</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любо – не слушай, а врать не мешай</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давши слово - крепись, а давши - держись</w:t>
      </w:r>
    </w:p>
    <w:p w:rsidR="00373819" w:rsidRPr="00B629E5" w:rsidRDefault="00373819" w:rsidP="00373819">
      <w:pPr>
        <w:pStyle w:val="1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Второе место по активности употребления занимает союз «да». В  сложносочиненных предложениях союз «да» часто служи</w:t>
      </w:r>
      <w:r w:rsidR="00F2665F">
        <w:rPr>
          <w:rFonts w:ascii="Times New Roman" w:hAnsi="Times New Roman" w:cs="Times New Roman"/>
          <w:sz w:val="28"/>
          <w:szCs w:val="28"/>
          <w:lang w:val="ru-RU"/>
        </w:rPr>
        <w:t>т для выражения противительного</w:t>
      </w:r>
      <w:r w:rsidRPr="00B629E5">
        <w:rPr>
          <w:rFonts w:ascii="Times New Roman" w:hAnsi="Times New Roman" w:cs="Times New Roman"/>
          <w:sz w:val="28"/>
          <w:szCs w:val="28"/>
          <w:lang w:val="ru-RU"/>
        </w:rPr>
        <w:t xml:space="preserve"> отношения: </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shd w:val="clear" w:color="auto" w:fill="FFFFFF"/>
          <w:lang w:val="ru-RU"/>
        </w:rPr>
        <w:t>Не было ни гроша, да вдруг алтын.</w:t>
      </w:r>
    </w:p>
    <w:p w:rsidR="00373819" w:rsidRPr="00B629E5" w:rsidRDefault="00373819" w:rsidP="00373819">
      <w:pPr>
        <w:pStyle w:val="20"/>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было счастья, да несчастье помогло.</w:t>
      </w:r>
    </w:p>
    <w:p w:rsidR="00373819" w:rsidRPr="00B629E5" w:rsidRDefault="00373819" w:rsidP="00373819">
      <w:pPr>
        <w:pStyle w:val="20"/>
        <w:ind w:firstLine="560"/>
        <w:rPr>
          <w:rFonts w:ascii="Times New Roman" w:hAnsi="Times New Roman" w:cs="Times New Roman"/>
          <w:i/>
          <w:sz w:val="28"/>
          <w:szCs w:val="28"/>
          <w:lang w:val="ru-RU"/>
        </w:rPr>
      </w:pPr>
      <w:r w:rsidRPr="00B629E5">
        <w:rPr>
          <w:rFonts w:ascii="Times New Roman" w:hAnsi="Times New Roman" w:cs="Times New Roman"/>
          <w:sz w:val="28"/>
          <w:szCs w:val="28"/>
          <w:lang w:val="ru-RU"/>
        </w:rPr>
        <w:t>Кроме того, союз «да» может служить присоединением частей высказывания. Данная функция представлена нетипично</w:t>
      </w:r>
      <w:r w:rsidR="00210B1B">
        <w:rPr>
          <w:rFonts w:ascii="Times New Roman" w:hAnsi="Times New Roman" w:cs="Times New Roman"/>
          <w:sz w:val="28"/>
          <w:szCs w:val="28"/>
          <w:lang w:val="ru-RU"/>
        </w:rPr>
        <w:t>й</w:t>
      </w:r>
      <w:r w:rsidRPr="00B629E5">
        <w:rPr>
          <w:rFonts w:ascii="Times New Roman" w:hAnsi="Times New Roman" w:cs="Times New Roman"/>
          <w:sz w:val="28"/>
          <w:szCs w:val="28"/>
          <w:lang w:val="ru-RU"/>
        </w:rPr>
        <w:t xml:space="preserve">: </w:t>
      </w:r>
      <w:r w:rsidRPr="00B629E5">
        <w:rPr>
          <w:rFonts w:ascii="Times New Roman" w:hAnsi="Times New Roman" w:cs="Times New Roman"/>
          <w:bCs/>
          <w:i/>
          <w:sz w:val="28"/>
          <w:szCs w:val="28"/>
          <w:shd w:val="clear" w:color="auto" w:fill="FFFFFF"/>
          <w:lang w:val="ru-RU"/>
        </w:rPr>
        <w:lastRenderedPageBreak/>
        <w:t>Не</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сули</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царства</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небесного</w:t>
      </w:r>
      <w:r w:rsidRPr="00B629E5">
        <w:rPr>
          <w:rFonts w:ascii="Times New Roman" w:hAnsi="Times New Roman" w:cs="Times New Roman"/>
          <w:i/>
          <w:sz w:val="28"/>
          <w:szCs w:val="28"/>
          <w:shd w:val="clear" w:color="auto" w:fill="FFFFFF"/>
          <w:lang w:val="ru-RU"/>
        </w:rPr>
        <w:t>, да не бей кнутом</w:t>
      </w:r>
      <w:r w:rsidR="00F2665F">
        <w:rPr>
          <w:rFonts w:ascii="Times New Roman" w:hAnsi="Times New Roman" w:cs="Times New Roman"/>
          <w:i/>
          <w:sz w:val="28"/>
          <w:szCs w:val="28"/>
          <w:shd w:val="clear" w:color="auto" w:fill="FFFFFF"/>
          <w:lang w:val="ru-RU"/>
        </w:rPr>
        <w:t>.</w:t>
      </w:r>
    </w:p>
    <w:p w:rsidR="00373819" w:rsidRPr="00B629E5" w:rsidRDefault="00373819" w:rsidP="00373819">
      <w:pPr>
        <w:pStyle w:val="20"/>
        <w:ind w:firstLine="560"/>
        <w:rPr>
          <w:rFonts w:ascii="Times New Roman" w:hAnsi="Times New Roman" w:cs="Times New Roman"/>
          <w:i/>
          <w:sz w:val="28"/>
          <w:szCs w:val="28"/>
          <w:lang w:val="ru-RU"/>
        </w:rPr>
      </w:pPr>
      <w:r w:rsidRPr="00B629E5">
        <w:rPr>
          <w:rFonts w:ascii="Times New Roman" w:hAnsi="Times New Roman" w:cs="Times New Roman"/>
          <w:sz w:val="28"/>
          <w:szCs w:val="28"/>
          <w:lang w:val="ru-RU"/>
        </w:rPr>
        <w:t xml:space="preserve">В роли сочинительного союза также выступает союз «и».  Однако, замечаем, среди нашего материала соединительный союз «и» не является типичным средством выражения синтаксической связи сложносочиненного предложения. Союз «и» может служить для выражения следственного отношения: </w:t>
      </w:r>
      <w:r w:rsidRPr="00B629E5">
        <w:rPr>
          <w:rFonts w:ascii="Times New Roman" w:hAnsi="Times New Roman" w:cs="Times New Roman"/>
          <w:i/>
          <w:sz w:val="28"/>
          <w:szCs w:val="28"/>
          <w:lang w:val="ru-RU"/>
        </w:rPr>
        <w:t>Не хочется – так недосуг, и дело валится из рук.</w:t>
      </w:r>
    </w:p>
    <w:p w:rsidR="00373819" w:rsidRPr="00B629E5" w:rsidRDefault="00373819" w:rsidP="00373819">
      <w:pPr>
        <w:pStyle w:val="20"/>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Представляем данные результаты в виде следующей таблице:  </w:t>
      </w:r>
    </w:p>
    <w:p w:rsidR="00373819" w:rsidRPr="003643BC" w:rsidRDefault="00373819" w:rsidP="00373819">
      <w:pPr>
        <w:spacing w:line="360" w:lineRule="auto"/>
        <w:rPr>
          <w:rFonts w:ascii="Times New Roman" w:hAnsi="Times New Roman"/>
          <w:sz w:val="28"/>
          <w:szCs w:val="28"/>
          <w:lang w:val="ru-RU"/>
        </w:rPr>
      </w:pPr>
      <w:r w:rsidRPr="00B629E5">
        <w:rPr>
          <w:rFonts w:ascii="Times New Roman" w:hAnsi="Times New Roman"/>
          <w:sz w:val="28"/>
          <w:szCs w:val="28"/>
          <w:lang w:val="ru-RU"/>
        </w:rPr>
        <w:t xml:space="preserve">Таблица </w:t>
      </w:r>
      <w:r w:rsidR="003643BC">
        <w:rPr>
          <w:rFonts w:ascii="Times New Roman" w:hAnsi="Times New Roman"/>
          <w:bCs/>
          <w:sz w:val="28"/>
          <w:szCs w:val="28"/>
          <w:lang w:val="ru-RU"/>
        </w:rPr>
        <w:t>№5</w:t>
      </w:r>
      <w:r w:rsidRPr="00B629E5">
        <w:rPr>
          <w:rFonts w:ascii="Times New Roman" w:hAnsi="Times New Roman"/>
          <w:bCs/>
          <w:sz w:val="28"/>
          <w:szCs w:val="28"/>
          <w:lang w:val="ru-RU"/>
        </w:rPr>
        <w:t>. Частотность употребления</w:t>
      </w:r>
      <w:r w:rsidRPr="00B629E5">
        <w:rPr>
          <w:rStyle w:val="fontstyle01"/>
          <w:color w:val="auto"/>
          <w:lang w:val="ru-RU"/>
        </w:rPr>
        <w:t xml:space="preserve"> сложносочиненных предложений в </w:t>
      </w:r>
      <w:r w:rsidRPr="00B629E5">
        <w:rPr>
          <w:rFonts w:ascii="Times New Roman" w:hAnsi="Times New Roman"/>
          <w:sz w:val="28"/>
          <w:szCs w:val="28"/>
          <w:lang w:val="ru-RU"/>
        </w:rPr>
        <w:t xml:space="preserve">русской паремии с частицей «не» в препозиции. </w:t>
      </w:r>
    </w:p>
    <w:tbl>
      <w:tblPr>
        <w:tblStyle w:val="aa"/>
        <w:tblpPr w:leftFromText="180" w:rightFromText="180" w:vertAnchor="text" w:horzAnchor="margin" w:tblpY="5"/>
        <w:tblW w:w="9464" w:type="dxa"/>
        <w:tblLayout w:type="fixed"/>
        <w:tblLook w:val="04A0"/>
      </w:tblPr>
      <w:tblGrid>
        <w:gridCol w:w="2766"/>
        <w:gridCol w:w="1311"/>
        <w:gridCol w:w="1134"/>
        <w:gridCol w:w="1701"/>
        <w:gridCol w:w="1560"/>
        <w:gridCol w:w="992"/>
      </w:tblGrid>
      <w:tr w:rsidR="00373819" w:rsidRPr="00B629E5" w:rsidTr="00E927FE">
        <w:trPr>
          <w:trHeight w:val="316"/>
        </w:trPr>
        <w:tc>
          <w:tcPr>
            <w:tcW w:w="2766" w:type="dxa"/>
            <w:vMerge w:val="restart"/>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 xml:space="preserve">Сложносочиненные предложения </w:t>
            </w:r>
          </w:p>
        </w:tc>
        <w:tc>
          <w:tcPr>
            <w:tcW w:w="5706" w:type="dxa"/>
            <w:gridSpan w:val="4"/>
          </w:tcPr>
          <w:p w:rsidR="00373819" w:rsidRPr="00B629E5" w:rsidRDefault="00373819" w:rsidP="00E927FE">
            <w:pPr>
              <w:ind w:firstLineChars="2" w:firstLine="6"/>
              <w:jc w:val="left"/>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 xml:space="preserve">Тип предложения (в частях предложения) </w:t>
            </w:r>
          </w:p>
        </w:tc>
        <w:tc>
          <w:tcPr>
            <w:tcW w:w="992" w:type="dxa"/>
            <w:vMerge w:val="restart"/>
          </w:tcPr>
          <w:p w:rsidR="00373819" w:rsidRPr="00B629E5" w:rsidRDefault="00373819" w:rsidP="00E927FE">
            <w:pPr>
              <w:ind w:firstLineChars="2" w:firstLine="6"/>
              <w:jc w:val="left"/>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 xml:space="preserve">Всего </w:t>
            </w:r>
          </w:p>
        </w:tc>
      </w:tr>
      <w:tr w:rsidR="00373819" w:rsidRPr="00B629E5" w:rsidTr="00E927FE">
        <w:trPr>
          <w:trHeight w:val="687"/>
        </w:trPr>
        <w:tc>
          <w:tcPr>
            <w:tcW w:w="2766" w:type="dxa"/>
            <w:vMerge/>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p>
        </w:tc>
        <w:tc>
          <w:tcPr>
            <w:tcW w:w="1311" w:type="dxa"/>
          </w:tcPr>
          <w:p w:rsidR="00373819" w:rsidRPr="00B629E5" w:rsidRDefault="00373819" w:rsidP="00E927FE">
            <w:pPr>
              <w:ind w:firstLineChars="2" w:firstLine="5"/>
              <w:jc w:val="left"/>
              <w:rPr>
                <w:rFonts w:ascii="Times New Roman" w:eastAsia="宋体" w:hAnsi="Times New Roman" w:cs="Times New Roman"/>
                <w:kern w:val="36"/>
                <w:sz w:val="24"/>
                <w:szCs w:val="28"/>
                <w:lang w:val="ru-RU"/>
              </w:rPr>
            </w:pPr>
            <w:r w:rsidRPr="00B629E5">
              <w:rPr>
                <w:rFonts w:ascii="Times New Roman" w:eastAsia="宋体" w:hAnsi="Times New Roman" w:cs="Times New Roman"/>
                <w:kern w:val="36"/>
                <w:sz w:val="24"/>
                <w:szCs w:val="28"/>
                <w:lang w:val="ru-RU"/>
              </w:rPr>
              <w:t xml:space="preserve">Односост.  </w:t>
            </w:r>
          </w:p>
        </w:tc>
        <w:tc>
          <w:tcPr>
            <w:tcW w:w="1134" w:type="dxa"/>
          </w:tcPr>
          <w:p w:rsidR="00373819" w:rsidRPr="00B629E5" w:rsidRDefault="00373819" w:rsidP="00E927FE">
            <w:pPr>
              <w:ind w:firstLineChars="2" w:firstLine="5"/>
              <w:jc w:val="left"/>
              <w:rPr>
                <w:rFonts w:ascii="Times New Roman" w:eastAsia="宋体" w:hAnsi="Times New Roman" w:cs="Times New Roman"/>
                <w:kern w:val="36"/>
                <w:sz w:val="24"/>
                <w:szCs w:val="28"/>
                <w:lang w:val="ru-RU"/>
              </w:rPr>
            </w:pPr>
            <w:r w:rsidRPr="00B629E5">
              <w:rPr>
                <w:rFonts w:ascii="Times New Roman" w:eastAsia="宋体" w:hAnsi="Times New Roman" w:cs="Times New Roman"/>
                <w:kern w:val="36"/>
                <w:sz w:val="24"/>
                <w:szCs w:val="28"/>
                <w:lang w:val="ru-RU"/>
              </w:rPr>
              <w:t xml:space="preserve">Двусост. </w:t>
            </w:r>
          </w:p>
        </w:tc>
        <w:tc>
          <w:tcPr>
            <w:tcW w:w="1701" w:type="dxa"/>
          </w:tcPr>
          <w:p w:rsidR="00373819" w:rsidRPr="00B629E5" w:rsidRDefault="00373819" w:rsidP="00E927FE">
            <w:pPr>
              <w:ind w:firstLineChars="2" w:firstLine="5"/>
              <w:jc w:val="left"/>
              <w:rPr>
                <w:rFonts w:ascii="Times New Roman" w:eastAsia="宋体" w:hAnsi="Times New Roman" w:cs="Times New Roman"/>
                <w:kern w:val="36"/>
                <w:sz w:val="24"/>
                <w:szCs w:val="28"/>
                <w:lang w:val="ru-RU"/>
              </w:rPr>
            </w:pPr>
            <w:r w:rsidRPr="00B629E5">
              <w:rPr>
                <w:rFonts w:ascii="Times New Roman" w:eastAsia="宋体" w:hAnsi="Times New Roman" w:cs="Times New Roman"/>
                <w:kern w:val="36"/>
                <w:sz w:val="24"/>
                <w:szCs w:val="28"/>
                <w:lang w:val="ru-RU"/>
              </w:rPr>
              <w:t xml:space="preserve">Односост. и двусост. </w:t>
            </w:r>
          </w:p>
        </w:tc>
        <w:tc>
          <w:tcPr>
            <w:tcW w:w="1560" w:type="dxa"/>
          </w:tcPr>
          <w:p w:rsidR="00373819" w:rsidRPr="00B629E5" w:rsidRDefault="00373819" w:rsidP="00E927FE">
            <w:pPr>
              <w:ind w:firstLineChars="2" w:firstLine="5"/>
              <w:jc w:val="left"/>
              <w:rPr>
                <w:rFonts w:ascii="Times New Roman" w:eastAsia="宋体" w:hAnsi="Times New Roman" w:cs="Times New Roman"/>
                <w:kern w:val="36"/>
                <w:sz w:val="24"/>
                <w:szCs w:val="28"/>
                <w:lang w:val="ru-RU"/>
              </w:rPr>
            </w:pPr>
            <w:r w:rsidRPr="00B629E5">
              <w:rPr>
                <w:rFonts w:ascii="Times New Roman" w:eastAsia="宋体" w:hAnsi="Times New Roman" w:cs="Times New Roman"/>
                <w:kern w:val="36"/>
                <w:sz w:val="24"/>
                <w:szCs w:val="28"/>
                <w:lang w:val="ru-RU"/>
              </w:rPr>
              <w:t xml:space="preserve">Сложнопод.  </w:t>
            </w:r>
          </w:p>
        </w:tc>
        <w:tc>
          <w:tcPr>
            <w:tcW w:w="992" w:type="dxa"/>
            <w:vMerge/>
          </w:tcPr>
          <w:p w:rsidR="00373819" w:rsidRPr="00B629E5" w:rsidRDefault="00373819" w:rsidP="00E927FE">
            <w:pPr>
              <w:ind w:firstLineChars="2" w:firstLine="6"/>
              <w:jc w:val="left"/>
              <w:rPr>
                <w:rFonts w:ascii="Times New Roman" w:eastAsia="宋体" w:hAnsi="Times New Roman" w:cs="Times New Roman"/>
                <w:kern w:val="36"/>
                <w:sz w:val="28"/>
                <w:szCs w:val="28"/>
                <w:lang w:val="ru-RU"/>
              </w:rPr>
            </w:pPr>
          </w:p>
        </w:tc>
      </w:tr>
      <w:tr w:rsidR="00373819" w:rsidRPr="00B629E5" w:rsidTr="00E927FE">
        <w:trPr>
          <w:trHeight w:val="418"/>
        </w:trPr>
        <w:tc>
          <w:tcPr>
            <w:tcW w:w="2766" w:type="dxa"/>
          </w:tcPr>
          <w:p w:rsidR="00373819" w:rsidRPr="00B629E5" w:rsidRDefault="00373819" w:rsidP="00E927FE">
            <w:pPr>
              <w:ind w:firstLineChars="2" w:firstLine="6"/>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С отношением противопоставления</w:t>
            </w:r>
          </w:p>
        </w:tc>
        <w:tc>
          <w:tcPr>
            <w:tcW w:w="131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15</w:t>
            </w:r>
          </w:p>
        </w:tc>
        <w:tc>
          <w:tcPr>
            <w:tcW w:w="1134"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17</w:t>
            </w:r>
          </w:p>
        </w:tc>
        <w:tc>
          <w:tcPr>
            <w:tcW w:w="170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3</w:t>
            </w:r>
          </w:p>
        </w:tc>
        <w:tc>
          <w:tcPr>
            <w:tcW w:w="1560"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14</w:t>
            </w:r>
          </w:p>
        </w:tc>
        <w:tc>
          <w:tcPr>
            <w:tcW w:w="992"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49</w:t>
            </w:r>
          </w:p>
        </w:tc>
      </w:tr>
      <w:tr w:rsidR="00373819" w:rsidRPr="00B629E5" w:rsidTr="00E927FE">
        <w:trPr>
          <w:trHeight w:val="418"/>
        </w:trPr>
        <w:tc>
          <w:tcPr>
            <w:tcW w:w="2766" w:type="dxa"/>
          </w:tcPr>
          <w:p w:rsidR="00373819" w:rsidRPr="00B629E5" w:rsidRDefault="00373819" w:rsidP="00E927FE">
            <w:pPr>
              <w:pStyle w:val="20"/>
              <w:ind w:firstLineChars="0" w:firstLine="0"/>
              <w:rPr>
                <w:rFonts w:ascii="Times New Roman" w:hAnsi="Times New Roman" w:cs="Times New Roman"/>
                <w:sz w:val="28"/>
                <w:szCs w:val="28"/>
                <w:lang w:val="ru-RU"/>
              </w:rPr>
            </w:pPr>
            <w:r w:rsidRPr="00B629E5">
              <w:rPr>
                <w:rFonts w:ascii="Times New Roman" w:hAnsi="Times New Roman" w:cs="Times New Roman"/>
                <w:sz w:val="28"/>
                <w:szCs w:val="28"/>
                <w:lang w:val="ru-RU"/>
              </w:rPr>
              <w:t>С отношением</w:t>
            </w:r>
          </w:p>
          <w:p w:rsidR="00373819" w:rsidRPr="00B629E5" w:rsidRDefault="00373819" w:rsidP="00E927FE">
            <w:pPr>
              <w:pStyle w:val="20"/>
              <w:ind w:firstLineChars="0" w:firstLine="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сопоставления </w:t>
            </w:r>
          </w:p>
        </w:tc>
        <w:tc>
          <w:tcPr>
            <w:tcW w:w="131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3</w:t>
            </w:r>
          </w:p>
        </w:tc>
        <w:tc>
          <w:tcPr>
            <w:tcW w:w="1134"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0</w:t>
            </w:r>
          </w:p>
        </w:tc>
        <w:tc>
          <w:tcPr>
            <w:tcW w:w="170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2</w:t>
            </w:r>
          </w:p>
        </w:tc>
        <w:tc>
          <w:tcPr>
            <w:tcW w:w="1560"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0</w:t>
            </w:r>
          </w:p>
        </w:tc>
        <w:tc>
          <w:tcPr>
            <w:tcW w:w="992"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5</w:t>
            </w:r>
          </w:p>
        </w:tc>
      </w:tr>
      <w:tr w:rsidR="00373819" w:rsidRPr="00B629E5" w:rsidTr="00E927FE">
        <w:trPr>
          <w:trHeight w:val="626"/>
        </w:trPr>
        <w:tc>
          <w:tcPr>
            <w:tcW w:w="2766" w:type="dxa"/>
          </w:tcPr>
          <w:p w:rsidR="00373819" w:rsidRPr="00B629E5" w:rsidRDefault="00373819" w:rsidP="00E927FE">
            <w:pPr>
              <w:pStyle w:val="20"/>
              <w:spacing w:line="360" w:lineRule="auto"/>
              <w:ind w:firstLineChars="0" w:firstLine="0"/>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 отношением присоединения </w:t>
            </w:r>
          </w:p>
        </w:tc>
        <w:tc>
          <w:tcPr>
            <w:tcW w:w="131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1</w:t>
            </w:r>
          </w:p>
        </w:tc>
        <w:tc>
          <w:tcPr>
            <w:tcW w:w="1134"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0</w:t>
            </w:r>
          </w:p>
        </w:tc>
        <w:tc>
          <w:tcPr>
            <w:tcW w:w="170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0</w:t>
            </w:r>
          </w:p>
        </w:tc>
        <w:tc>
          <w:tcPr>
            <w:tcW w:w="1560"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0</w:t>
            </w:r>
          </w:p>
        </w:tc>
        <w:tc>
          <w:tcPr>
            <w:tcW w:w="992"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1</w:t>
            </w:r>
          </w:p>
        </w:tc>
      </w:tr>
      <w:tr w:rsidR="00373819" w:rsidRPr="00B629E5" w:rsidTr="00E927FE">
        <w:trPr>
          <w:trHeight w:val="633"/>
        </w:trPr>
        <w:tc>
          <w:tcPr>
            <w:tcW w:w="2766" w:type="dxa"/>
          </w:tcPr>
          <w:p w:rsidR="00373819" w:rsidRPr="00B629E5" w:rsidRDefault="00373819" w:rsidP="00E927FE">
            <w:pPr>
              <w:pStyle w:val="20"/>
              <w:spacing w:line="360" w:lineRule="auto"/>
              <w:ind w:firstLineChars="0" w:firstLine="0"/>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С отношение следствия</w:t>
            </w:r>
          </w:p>
        </w:tc>
        <w:tc>
          <w:tcPr>
            <w:tcW w:w="131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0</w:t>
            </w:r>
          </w:p>
        </w:tc>
        <w:tc>
          <w:tcPr>
            <w:tcW w:w="1134"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0</w:t>
            </w:r>
          </w:p>
        </w:tc>
        <w:tc>
          <w:tcPr>
            <w:tcW w:w="170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1</w:t>
            </w:r>
          </w:p>
        </w:tc>
        <w:tc>
          <w:tcPr>
            <w:tcW w:w="1560"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0</w:t>
            </w:r>
          </w:p>
        </w:tc>
        <w:tc>
          <w:tcPr>
            <w:tcW w:w="992"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1</w:t>
            </w:r>
          </w:p>
        </w:tc>
      </w:tr>
    </w:tbl>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Итак, среди сложносочиненных предложений союз «а» </w:t>
      </w:r>
      <w:r w:rsidRPr="00B629E5">
        <w:rPr>
          <w:rFonts w:ascii="Times New Roman" w:hAnsi="Times New Roman"/>
          <w:sz w:val="28"/>
          <w:szCs w:val="28"/>
          <w:shd w:val="clear" w:color="auto" w:fill="FFFFFF"/>
          <w:lang w:val="ru-RU"/>
        </w:rPr>
        <w:t xml:space="preserve">занимает доминирующее место, преимущественно </w:t>
      </w:r>
      <w:r w:rsidRPr="00B629E5">
        <w:rPr>
          <w:rFonts w:ascii="Times New Roman" w:hAnsi="Times New Roman"/>
          <w:sz w:val="28"/>
          <w:szCs w:val="28"/>
          <w:lang w:val="ru-RU"/>
        </w:rPr>
        <w:t>выражает противопоставительное отношение между частями высказываниями.</w:t>
      </w:r>
      <w:r w:rsidRPr="00B629E5">
        <w:rPr>
          <w:rFonts w:ascii="Times New Roman" w:hAnsi="Times New Roman"/>
          <w:sz w:val="28"/>
          <w:szCs w:val="28"/>
          <w:shd w:val="clear" w:color="auto" w:fill="FFFFFF"/>
          <w:lang w:val="ru-RU"/>
        </w:rPr>
        <w:t xml:space="preserve"> Сопоставительное и </w:t>
      </w:r>
      <w:r w:rsidRPr="00B629E5">
        <w:rPr>
          <w:rFonts w:ascii="Times New Roman" w:hAnsi="Times New Roman"/>
          <w:sz w:val="28"/>
          <w:szCs w:val="28"/>
          <w:shd w:val="clear" w:color="auto" w:fill="FFFFFF"/>
          <w:lang w:val="ru-RU"/>
        </w:rPr>
        <w:lastRenderedPageBreak/>
        <w:t>следственное отношение представлено не</w:t>
      </w:r>
      <w:r w:rsidR="003643BC">
        <w:rPr>
          <w:rFonts w:ascii="Times New Roman" w:hAnsi="Times New Roman"/>
          <w:sz w:val="28"/>
          <w:szCs w:val="28"/>
          <w:shd w:val="clear" w:color="auto" w:fill="FFFFFF"/>
          <w:lang w:val="ru-RU"/>
        </w:rPr>
        <w:t xml:space="preserve"> </w:t>
      </w:r>
      <w:r w:rsidRPr="00B629E5">
        <w:rPr>
          <w:rFonts w:ascii="Times New Roman" w:hAnsi="Times New Roman"/>
          <w:sz w:val="28"/>
          <w:szCs w:val="28"/>
          <w:shd w:val="clear" w:color="auto" w:fill="FFFFFF"/>
          <w:lang w:val="ru-RU"/>
        </w:rPr>
        <w:t xml:space="preserve">частотно. В частях </w:t>
      </w:r>
      <w:r w:rsidRPr="00B629E5">
        <w:rPr>
          <w:rFonts w:ascii="Times New Roman" w:hAnsi="Times New Roman"/>
          <w:sz w:val="28"/>
          <w:szCs w:val="28"/>
          <w:lang w:val="ru-RU"/>
        </w:rPr>
        <w:t xml:space="preserve">сложносочиненных предложений </w:t>
      </w:r>
      <w:r w:rsidR="003643BC">
        <w:rPr>
          <w:rFonts w:ascii="Times New Roman" w:hAnsi="Times New Roman"/>
          <w:sz w:val="28"/>
          <w:szCs w:val="28"/>
          <w:lang w:val="ru-RU"/>
        </w:rPr>
        <w:t xml:space="preserve">русской паремии </w:t>
      </w:r>
      <w:r w:rsidRPr="00B629E5">
        <w:rPr>
          <w:rFonts w:ascii="Times New Roman" w:hAnsi="Times New Roman"/>
          <w:sz w:val="28"/>
          <w:szCs w:val="28"/>
          <w:lang w:val="ru-RU"/>
        </w:rPr>
        <w:t xml:space="preserve">подавляющее большинство пословиц и поговорок имеют форму простых односоставных предложений.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eastAsia="微软雅黑" w:hAnsi="Times New Roman"/>
          <w:kern w:val="0"/>
          <w:sz w:val="28"/>
          <w:szCs w:val="28"/>
          <w:lang w:val="ru-RU"/>
        </w:rPr>
        <w:t>Во втором типе (</w:t>
      </w:r>
      <w:r w:rsidRPr="00B629E5">
        <w:rPr>
          <w:rFonts w:ascii="Times New Roman" w:hAnsi="Times New Roman"/>
          <w:sz w:val="28"/>
          <w:szCs w:val="28"/>
          <w:lang w:val="ru-RU"/>
        </w:rPr>
        <w:t>паремия со сложноподчиненным предложением) н</w:t>
      </w:r>
      <w:r w:rsidRPr="00B629E5">
        <w:rPr>
          <w:rFonts w:ascii="Times New Roman" w:hAnsi="Times New Roman"/>
          <w:sz w:val="28"/>
          <w:lang w:val="ru-RU"/>
        </w:rPr>
        <w:t xml:space="preserve">аибольшим процентом сложноподчиненных предложений являются сложноподчиненные предложения с придаточными определительными. В роли относительного слова выступает «кто», «который» и «что»,  они </w:t>
      </w:r>
      <w:r w:rsidRPr="00B629E5">
        <w:rPr>
          <w:rFonts w:ascii="Times New Roman" w:hAnsi="Times New Roman"/>
          <w:sz w:val="28"/>
          <w:szCs w:val="28"/>
          <w:lang w:val="ru-RU"/>
        </w:rPr>
        <w:t>относятся к одному слову главной части</w:t>
      </w:r>
      <w:r w:rsidRPr="00B629E5">
        <w:rPr>
          <w:rFonts w:ascii="Times New Roman" w:hAnsi="Times New Roman"/>
          <w:sz w:val="28"/>
          <w:lang w:val="ru-RU"/>
        </w:rPr>
        <w:t xml:space="preserve">. </w:t>
      </w:r>
    </w:p>
    <w:p w:rsidR="00373819" w:rsidRPr="00B629E5" w:rsidRDefault="00373819" w:rsidP="00373819">
      <w:pPr>
        <w:ind w:firstLineChars="200" w:firstLine="560"/>
        <w:rPr>
          <w:rFonts w:ascii="Times New Roman" w:hAnsi="Times New Roman"/>
          <w:sz w:val="28"/>
          <w:lang w:val="ru-RU"/>
        </w:rPr>
      </w:pPr>
      <w:r w:rsidRPr="00B629E5">
        <w:rPr>
          <w:rFonts w:ascii="Times New Roman" w:hAnsi="Times New Roman"/>
          <w:sz w:val="28"/>
          <w:lang w:val="ru-RU"/>
        </w:rPr>
        <w:t>Как мы видим, придаточная часть постпозитивна, относительное слово которой занимает начальное мест</w:t>
      </w:r>
      <w:r w:rsidR="003643BC">
        <w:rPr>
          <w:rFonts w:ascii="Times New Roman" w:hAnsi="Times New Roman"/>
          <w:sz w:val="28"/>
          <w:lang w:val="ru-RU"/>
        </w:rPr>
        <w:t>о. Придаточная часть развертывае</w:t>
      </w:r>
      <w:r w:rsidRPr="00B629E5">
        <w:rPr>
          <w:rFonts w:ascii="Times New Roman" w:hAnsi="Times New Roman"/>
          <w:sz w:val="28"/>
          <w:lang w:val="ru-RU"/>
        </w:rPr>
        <w:t xml:space="preserve">т значение </w:t>
      </w:r>
      <w:r w:rsidRPr="00B629E5">
        <w:rPr>
          <w:rFonts w:ascii="Times New Roman" w:hAnsi="Times New Roman"/>
          <w:sz w:val="28"/>
          <w:szCs w:val="28"/>
          <w:lang w:val="ru-RU"/>
        </w:rPr>
        <w:t xml:space="preserve">определительного местоимения «всякий», «весь» и указательного местоимения «тот», которые часто присутствуют в главной части: </w:t>
      </w:r>
    </w:p>
    <w:p w:rsidR="00373819" w:rsidRPr="00B629E5" w:rsidRDefault="00373819" w:rsidP="00373819">
      <w:pPr>
        <w:pStyle w:val="10"/>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спотыкается тот, кто не идёт.</w:t>
      </w:r>
    </w:p>
    <w:p w:rsidR="00373819" w:rsidRPr="00B629E5" w:rsidRDefault="00373819" w:rsidP="00373819">
      <w:pPr>
        <w:pStyle w:val="20"/>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всякая собака кусает, которая лает</w:t>
      </w:r>
    </w:p>
    <w:p w:rsidR="00373819" w:rsidRPr="00B629E5" w:rsidRDefault="00373819" w:rsidP="00373819">
      <w:pPr>
        <w:pStyle w:val="20"/>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всё можется, что хочется</w:t>
      </w:r>
      <w:r w:rsidR="00F2665F">
        <w:rPr>
          <w:rFonts w:ascii="Times New Roman" w:hAnsi="Times New Roman" w:cs="Times New Roman"/>
          <w:i/>
          <w:sz w:val="28"/>
          <w:szCs w:val="28"/>
          <w:lang w:val="ru-RU"/>
        </w:rPr>
        <w:t>.</w:t>
      </w:r>
    </w:p>
    <w:p w:rsidR="00373819" w:rsidRPr="00B629E5" w:rsidRDefault="003643BC" w:rsidP="00373819">
      <w:pPr>
        <w:ind w:firstLineChars="200" w:firstLine="560"/>
        <w:rPr>
          <w:rFonts w:ascii="Times New Roman" w:hAnsi="Times New Roman"/>
          <w:sz w:val="28"/>
          <w:szCs w:val="28"/>
          <w:lang w:val="ru-RU"/>
        </w:rPr>
      </w:pPr>
      <w:r>
        <w:rPr>
          <w:rFonts w:ascii="Times New Roman" w:hAnsi="Times New Roman"/>
          <w:sz w:val="28"/>
          <w:szCs w:val="28"/>
          <w:lang w:val="ru-RU"/>
        </w:rPr>
        <w:t>Замечаем</w:t>
      </w:r>
      <w:r w:rsidR="00373819" w:rsidRPr="00B629E5">
        <w:rPr>
          <w:rFonts w:ascii="Times New Roman" w:hAnsi="Times New Roman"/>
          <w:sz w:val="28"/>
          <w:szCs w:val="28"/>
          <w:lang w:val="ru-RU"/>
        </w:rPr>
        <w:t xml:space="preserve"> наличие сложноподчиненных предложений с придаточными цели. Придаточная часть обычно начинается с целевого союза «чтобы», объясняет причину совершать действие главной части. В главной части предложения часто присутствует глагол в форме повелительного наклонения: </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смейся слепому, чтобы самому не быть такому</w:t>
      </w:r>
      <w:r w:rsidR="00F2665F">
        <w:rPr>
          <w:rFonts w:ascii="Times New Roman" w:hAnsi="Times New Roman" w:cs="Times New Roman"/>
          <w:i/>
          <w:sz w:val="28"/>
          <w:szCs w:val="28"/>
          <w:lang w:val="ru-RU"/>
        </w:rPr>
        <w:t>.</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давай повадка, чтобы не было оглядки.</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В роли относительного слова сложноподчиненных предложений с </w:t>
      </w:r>
      <w:r w:rsidRPr="00B629E5">
        <w:rPr>
          <w:rFonts w:ascii="Times New Roman" w:hAnsi="Times New Roman" w:cs="Times New Roman"/>
          <w:sz w:val="28"/>
          <w:szCs w:val="28"/>
          <w:lang w:val="ru-RU"/>
        </w:rPr>
        <w:lastRenderedPageBreak/>
        <w:t>придаточными места выступают вопросительно-относительные наречия «где», «куда», место которых постпозитивно:</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знаешь, где найдёшь, где потеряешь.</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i/>
          <w:sz w:val="28"/>
          <w:szCs w:val="28"/>
          <w:lang w:val="ru-RU"/>
        </w:rPr>
        <w:t>Не суй свой нос, куда не положено.</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Стоит отметить, что среди сложноподчиненных предложений со словом «где» в главной части часто присутствует коррелятивное слово «там», с которым соотносится придаточная часть: </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воруешь там, где живёшь.</w:t>
      </w:r>
    </w:p>
    <w:p w:rsidR="00373819" w:rsidRPr="00B629E5" w:rsidRDefault="00373819" w:rsidP="00373819">
      <w:pPr>
        <w:pStyle w:val="10"/>
        <w:spacing w:line="360" w:lineRule="auto"/>
        <w:ind w:firstLineChars="0" w:firstLine="0"/>
        <w:rPr>
          <w:rFonts w:ascii="Times New Roman" w:hAnsi="Times New Roman" w:cs="Times New Roman"/>
          <w:i/>
          <w:sz w:val="28"/>
          <w:szCs w:val="28"/>
          <w:lang w:val="ru-RU"/>
        </w:rPr>
      </w:pPr>
      <w:r w:rsidRPr="00B629E5">
        <w:rPr>
          <w:rFonts w:ascii="Times New Roman" w:hAnsi="Times New Roman" w:cs="Times New Roman"/>
          <w:i/>
          <w:sz w:val="28"/>
          <w:szCs w:val="28"/>
          <w:lang w:val="ru-RU"/>
        </w:rPr>
        <w:t xml:space="preserve">    Не стой там, где дрова рубят.</w:t>
      </w:r>
    </w:p>
    <w:p w:rsidR="00373819" w:rsidRPr="003643BC" w:rsidRDefault="00373819" w:rsidP="00373819">
      <w:pPr>
        <w:pStyle w:val="10"/>
        <w:spacing w:line="360" w:lineRule="auto"/>
        <w:ind w:firstLine="560"/>
        <w:rPr>
          <w:rFonts w:ascii="Times New Roman" w:hAnsi="Times New Roman" w:cs="Times New Roman"/>
          <w:sz w:val="40"/>
          <w:szCs w:val="28"/>
          <w:lang w:val="ru-RU"/>
        </w:rPr>
      </w:pPr>
      <w:r w:rsidRPr="00B629E5">
        <w:rPr>
          <w:rFonts w:ascii="Times New Roman" w:hAnsi="Times New Roman" w:cs="Times New Roman"/>
          <w:sz w:val="28"/>
          <w:szCs w:val="28"/>
          <w:lang w:val="ru-RU"/>
        </w:rPr>
        <w:t>Также встречаются сложноподчиненные предложения с придаточными</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sz w:val="28"/>
          <w:szCs w:val="28"/>
          <w:shd w:val="clear" w:color="auto" w:fill="FFFFFF"/>
          <w:lang w:val="ru-RU"/>
        </w:rPr>
        <w:t>образа действия и</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sz w:val="28"/>
          <w:szCs w:val="28"/>
          <w:shd w:val="clear" w:color="auto" w:fill="FFFFFF"/>
          <w:lang w:val="ru-RU"/>
        </w:rPr>
        <w:t>степени</w:t>
      </w:r>
      <w:r w:rsidRPr="00B629E5">
        <w:rPr>
          <w:rStyle w:val="apple-converted-space"/>
          <w:rFonts w:ascii="Times New Roman" w:hAnsi="Times New Roman" w:cs="Times New Roman"/>
          <w:shd w:val="clear" w:color="auto" w:fill="FFFFFF"/>
          <w:lang w:val="ru-RU"/>
        </w:rPr>
        <w:t>.</w:t>
      </w:r>
      <w:r w:rsidRPr="003643BC">
        <w:rPr>
          <w:rStyle w:val="apple-converted-space"/>
          <w:rFonts w:ascii="Times New Roman" w:hAnsi="Times New Roman" w:cs="Times New Roman"/>
          <w:sz w:val="28"/>
          <w:shd w:val="clear" w:color="auto" w:fill="FFFFFF"/>
          <w:lang w:val="ru-RU"/>
        </w:rPr>
        <w:t xml:space="preserve"> В главной части чаще всего  находится указательное наречие «так», придаточная часть занимает постпозицию и начинается с наречием «как»:</w:t>
      </w:r>
    </w:p>
    <w:p w:rsidR="00373819" w:rsidRPr="00B629E5" w:rsidRDefault="00373819" w:rsidP="00373819">
      <w:pPr>
        <w:pStyle w:val="10"/>
        <w:ind w:firstLine="560"/>
        <w:rPr>
          <w:rFonts w:ascii="Times New Roman" w:hAnsi="Times New Roman" w:cs="Times New Roman"/>
          <w:bCs/>
          <w:i/>
          <w:sz w:val="28"/>
          <w:szCs w:val="28"/>
          <w:shd w:val="clear" w:color="auto" w:fill="FFFFFF"/>
          <w:lang w:val="ru-RU"/>
        </w:rPr>
      </w:pPr>
      <w:r w:rsidRPr="00B629E5">
        <w:rPr>
          <w:rFonts w:ascii="Times New Roman" w:hAnsi="Times New Roman" w:cs="Times New Roman"/>
          <w:bCs/>
          <w:i/>
          <w:sz w:val="28"/>
          <w:szCs w:val="28"/>
          <w:shd w:val="clear" w:color="auto" w:fill="FFFFFF"/>
          <w:lang w:val="ru-RU"/>
        </w:rPr>
        <w:t>Не</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так</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страшен</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чёрт</w:t>
      </w:r>
      <w:r w:rsidRPr="00B629E5">
        <w:rPr>
          <w:rFonts w:ascii="Times New Roman" w:hAnsi="Times New Roman" w:cs="Times New Roman"/>
          <w:i/>
          <w:sz w:val="28"/>
          <w:szCs w:val="28"/>
          <w:shd w:val="clear" w:color="auto" w:fill="FFFFFF"/>
          <w:lang w:val="ru-RU"/>
        </w:rPr>
        <w:t>,</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как</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его</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i/>
          <w:sz w:val="28"/>
          <w:szCs w:val="28"/>
          <w:shd w:val="clear" w:color="auto" w:fill="FFFFFF"/>
          <w:lang w:val="ru-RU"/>
        </w:rPr>
        <w:t>малюю</w:t>
      </w:r>
    </w:p>
    <w:p w:rsidR="00373819" w:rsidRPr="00B629E5" w:rsidRDefault="00373819" w:rsidP="00373819">
      <w:pPr>
        <w:pStyle w:val="10"/>
        <w:ind w:firstLine="560"/>
        <w:rPr>
          <w:rFonts w:ascii="Times New Roman" w:hAnsi="Times New Roman" w:cs="Times New Roman"/>
          <w:bCs/>
          <w:i/>
          <w:sz w:val="28"/>
          <w:szCs w:val="28"/>
          <w:shd w:val="clear" w:color="auto" w:fill="FFFFFF"/>
          <w:lang w:val="ru-RU"/>
        </w:rPr>
      </w:pPr>
      <w:r w:rsidRPr="00B629E5">
        <w:rPr>
          <w:rFonts w:ascii="Times New Roman" w:hAnsi="Times New Roman" w:cs="Times New Roman"/>
          <w:bCs/>
          <w:i/>
          <w:sz w:val="28"/>
          <w:szCs w:val="28"/>
          <w:shd w:val="clear" w:color="auto" w:fill="FFFFFF"/>
          <w:lang w:val="ru-RU"/>
        </w:rPr>
        <w:t>Не так скоро делается, как говорится</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Более того, присутствуют сложноподчиненные предложения с придаточными условными. В качестве условного союза выступает «коль», «если», «когда». Как видится, условная придаточная часть занимает постпозицию, главная часть часто представлена обобщённо-личным предложением с императивом второго лица единственного числа. Надо отметить, союз «коль» имеет наиболее активное употребление.</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хвались умом, коли берёшь горбом</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ищи правды в других, коль в тебе её нет.</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lastRenderedPageBreak/>
        <w:t>Не бойся смерти, если хочешь жить.</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нужен и клад, когда в семье лад.</w:t>
      </w:r>
    </w:p>
    <w:p w:rsidR="00373819" w:rsidRPr="00B629E5" w:rsidRDefault="00373819" w:rsidP="00373819">
      <w:pPr>
        <w:pStyle w:val="10"/>
        <w:ind w:firstLine="560"/>
        <w:rPr>
          <w:rFonts w:ascii="Times New Roman" w:hAnsi="Times New Roman" w:cs="Times New Roman"/>
          <w:i/>
          <w:sz w:val="28"/>
          <w:szCs w:val="28"/>
          <w:shd w:val="clear" w:color="auto" w:fill="FFFFFF"/>
          <w:lang w:val="ru-RU"/>
        </w:rPr>
      </w:pPr>
      <w:r w:rsidRPr="00B629E5">
        <w:rPr>
          <w:rFonts w:ascii="Times New Roman" w:hAnsi="Times New Roman" w:cs="Times New Roman"/>
          <w:sz w:val="28"/>
          <w:szCs w:val="28"/>
          <w:lang w:val="ru-RU"/>
        </w:rPr>
        <w:t>Сложноподчиненные предложения с придаточными времени часто  оформляют</w:t>
      </w:r>
      <w:r w:rsidR="003643BC">
        <w:rPr>
          <w:rFonts w:ascii="Times New Roman" w:hAnsi="Times New Roman" w:cs="Times New Roman"/>
          <w:sz w:val="28"/>
          <w:szCs w:val="28"/>
          <w:lang w:val="ru-RU"/>
        </w:rPr>
        <w:t>ся временным союзом «пока». У</w:t>
      </w:r>
      <w:r w:rsidRPr="00B629E5">
        <w:rPr>
          <w:rFonts w:ascii="Times New Roman" w:hAnsi="Times New Roman" w:cs="Times New Roman"/>
          <w:sz w:val="28"/>
          <w:szCs w:val="28"/>
          <w:lang w:val="ru-RU"/>
        </w:rPr>
        <w:t xml:space="preserve">потребляется для указания длительности или предела действия главной части, которая часто выступает в обобщенно-личном предложении с императивом:  </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ищи лихо, пока оно тихо.</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хвали утра, пока не наступит вечер.</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sz w:val="28"/>
          <w:szCs w:val="28"/>
          <w:lang w:val="ru-RU"/>
        </w:rPr>
        <w:t xml:space="preserve">Вместе с тем, также можно встретить сложноподчиненные предложения с компонентом «так». Главная часть представлена односоставным предложением, придаточная часть также обычно построена по типу односоставного предложения. Надо отметить, «так» служит выразителем условно-следственных отношений. Иногда, в придаточной части включается усилительная частица «и»: </w:t>
      </w:r>
    </w:p>
    <w:p w:rsidR="00373819" w:rsidRPr="00B629E5" w:rsidRDefault="00373819" w:rsidP="00373819">
      <w:pPr>
        <w:pStyle w:val="20"/>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бить, так и добра не видать.</w:t>
      </w:r>
    </w:p>
    <w:p w:rsidR="00373819" w:rsidRPr="00B629E5" w:rsidRDefault="00373819" w:rsidP="00373819">
      <w:pPr>
        <w:pStyle w:val="20"/>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потрудиться, так и хлебу не уродиться.</w:t>
      </w:r>
    </w:p>
    <w:p w:rsidR="00373819" w:rsidRPr="00B629E5" w:rsidRDefault="00373819" w:rsidP="00373819">
      <w:pPr>
        <w:pStyle w:val="20"/>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умеешь шить, так не пори.</w:t>
      </w:r>
    </w:p>
    <w:p w:rsidR="00373819" w:rsidRPr="00B629E5" w:rsidRDefault="00373819" w:rsidP="00373819">
      <w:pPr>
        <w:pStyle w:val="20"/>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Итак, главная часть сложноподчиненных предложений всегда занимает препозитивную позицию, а придаточная часть всегда постпозитивна.</w:t>
      </w:r>
      <w:r w:rsidRPr="00B629E5">
        <w:rPr>
          <w:rFonts w:ascii="Times New Roman" w:hAnsi="Times New Roman" w:cs="Times New Roman"/>
          <w:sz w:val="28"/>
          <w:szCs w:val="24"/>
          <w:lang w:val="ru-RU"/>
        </w:rPr>
        <w:t xml:space="preserve"> В  главной части наличие коррелятивных слов. </w:t>
      </w:r>
      <w:r w:rsidRPr="00B629E5">
        <w:rPr>
          <w:rFonts w:ascii="Times New Roman" w:hAnsi="Times New Roman" w:cs="Times New Roman"/>
          <w:sz w:val="28"/>
          <w:szCs w:val="28"/>
          <w:lang w:val="ru-RU"/>
        </w:rPr>
        <w:t xml:space="preserve"> </w:t>
      </w:r>
    </w:p>
    <w:p w:rsidR="00373819" w:rsidRPr="002B4089" w:rsidRDefault="00373819" w:rsidP="002B4089">
      <w:pPr>
        <w:pStyle w:val="20"/>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Среди сложных союзных предложений по частотности употребления сочинитель</w:t>
      </w:r>
      <w:r w:rsidR="003643BC">
        <w:rPr>
          <w:rFonts w:ascii="Times New Roman" w:hAnsi="Times New Roman" w:cs="Times New Roman"/>
          <w:sz w:val="28"/>
          <w:szCs w:val="28"/>
          <w:lang w:val="ru-RU"/>
        </w:rPr>
        <w:t>ные союзы более распространенны</w:t>
      </w:r>
      <w:r w:rsidRPr="00B629E5">
        <w:rPr>
          <w:rFonts w:ascii="Times New Roman" w:hAnsi="Times New Roman" w:cs="Times New Roman"/>
          <w:sz w:val="28"/>
          <w:szCs w:val="28"/>
          <w:lang w:val="ru-RU"/>
        </w:rPr>
        <w:t xml:space="preserve"> по сравнению с</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sz w:val="28"/>
          <w:szCs w:val="28"/>
          <w:shd w:val="clear" w:color="auto" w:fill="FFFFFF"/>
          <w:lang w:val="ru-RU"/>
        </w:rPr>
        <w:t>подчинительными</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sz w:val="28"/>
          <w:szCs w:val="28"/>
          <w:shd w:val="clear" w:color="auto" w:fill="FFFFFF"/>
          <w:lang w:val="ru-RU"/>
        </w:rPr>
        <w:t>союзами</w:t>
      </w:r>
      <w:r w:rsidRPr="00B629E5">
        <w:rPr>
          <w:rFonts w:ascii="Times New Roman" w:hAnsi="Times New Roman" w:cs="Times New Roman"/>
          <w:sz w:val="28"/>
          <w:szCs w:val="28"/>
          <w:lang w:val="ru-RU"/>
        </w:rPr>
        <w:t xml:space="preserve">. </w:t>
      </w:r>
    </w:p>
    <w:p w:rsidR="00373819" w:rsidRPr="00B629E5" w:rsidRDefault="00373819" w:rsidP="00373819">
      <w:pPr>
        <w:jc w:val="center"/>
        <w:rPr>
          <w:rFonts w:ascii="Times New Roman" w:eastAsia="微软雅黑" w:hAnsi="Times New Roman"/>
          <w:kern w:val="0"/>
          <w:sz w:val="28"/>
          <w:szCs w:val="24"/>
          <w:lang w:val="ru-RU"/>
        </w:rPr>
      </w:pPr>
    </w:p>
    <w:p w:rsidR="00373819" w:rsidRDefault="00373819" w:rsidP="00373819">
      <w:pPr>
        <w:jc w:val="center"/>
        <w:rPr>
          <w:rFonts w:ascii="Times New Roman" w:eastAsia="微软雅黑" w:hAnsi="Times New Roman"/>
          <w:kern w:val="0"/>
          <w:sz w:val="28"/>
          <w:szCs w:val="24"/>
          <w:lang w:val="ru-RU"/>
        </w:rPr>
      </w:pPr>
      <w:r w:rsidRPr="00B629E5">
        <w:rPr>
          <w:rFonts w:ascii="Times New Roman" w:eastAsia="微软雅黑" w:hAnsi="Times New Roman"/>
          <w:kern w:val="0"/>
          <w:sz w:val="28"/>
          <w:szCs w:val="24"/>
          <w:lang w:val="ru-RU"/>
        </w:rPr>
        <w:t xml:space="preserve">2.2.3 </w:t>
      </w:r>
      <w:r w:rsidRPr="00B629E5">
        <w:rPr>
          <w:rFonts w:ascii="Times New Roman" w:hAnsi="Times New Roman"/>
          <w:sz w:val="28"/>
          <w:szCs w:val="24"/>
          <w:lang w:val="ru-RU"/>
        </w:rPr>
        <w:t xml:space="preserve">Бессоюзные сложные предложения в русской паремии с частицей «не»  </w:t>
      </w:r>
      <w:r w:rsidRPr="00B629E5">
        <w:rPr>
          <w:rFonts w:ascii="Times New Roman" w:eastAsia="微软雅黑" w:hAnsi="Times New Roman"/>
          <w:kern w:val="0"/>
          <w:sz w:val="28"/>
          <w:szCs w:val="24"/>
          <w:lang w:val="ru-RU"/>
        </w:rPr>
        <w:t>в препозиции</w:t>
      </w:r>
    </w:p>
    <w:p w:rsidR="003643BC" w:rsidRPr="00B629E5" w:rsidRDefault="003643BC" w:rsidP="00373819">
      <w:pPr>
        <w:jc w:val="center"/>
        <w:rPr>
          <w:rFonts w:ascii="Times New Roman" w:eastAsia="微软雅黑" w:hAnsi="Times New Roman"/>
          <w:kern w:val="0"/>
          <w:sz w:val="28"/>
          <w:szCs w:val="24"/>
          <w:lang w:val="ru-RU"/>
        </w:rPr>
      </w:pP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Значительная часть бессоюзных сложных предложений представлена  бессоюзными сложными предложениями с отношением противопоставления. Иными словами, две части противопоставляются друг другу. Видится, что  данные предложения преимущественно имеют полное противопоставительное отношение.</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В частях предложения наибольший процент – обобщенно-личное предложение с глаголом второго лица единственного числа повелительного наклонения. Второе предикативное единство часто употребляет одну и ту же структуру первого. Например:</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хвались, идучи на рать, хвались, возвращаючись.</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бойся врага умного, бойся друга глупого.</w:t>
      </w:r>
    </w:p>
    <w:p w:rsidR="00373819" w:rsidRPr="00B629E5" w:rsidRDefault="00373819" w:rsidP="00373819">
      <w:pPr>
        <w:pStyle w:val="20"/>
        <w:widowControl/>
        <w:shd w:val="clear" w:color="auto" w:fill="FFFFFF"/>
        <w:spacing w:line="360" w:lineRule="auto"/>
        <w:ind w:firstLine="560"/>
        <w:jc w:val="left"/>
        <w:outlineLvl w:val="1"/>
        <w:rPr>
          <w:rFonts w:ascii="Times New Roman" w:eastAsia="宋体" w:hAnsi="Times New Roman" w:cs="Times New Roman"/>
          <w:i/>
          <w:kern w:val="0"/>
          <w:sz w:val="28"/>
          <w:szCs w:val="28"/>
          <w:lang w:val="ru-RU"/>
        </w:rPr>
      </w:pPr>
      <w:r w:rsidRPr="00B629E5">
        <w:rPr>
          <w:rFonts w:ascii="Times New Roman" w:eastAsia="宋体" w:hAnsi="Times New Roman" w:cs="Times New Roman"/>
          <w:i/>
          <w:kern w:val="0"/>
          <w:sz w:val="28"/>
          <w:szCs w:val="28"/>
          <w:lang w:val="ru-RU"/>
        </w:rPr>
        <w:t>Не выбирай невесту, выбирай сваху.</w:t>
      </w:r>
    </w:p>
    <w:p w:rsidR="00373819" w:rsidRPr="00B629E5" w:rsidRDefault="00373819" w:rsidP="00373819">
      <w:pPr>
        <w:pStyle w:val="20"/>
        <w:widowControl/>
        <w:shd w:val="clear" w:color="auto" w:fill="FFFFFF"/>
        <w:spacing w:line="360" w:lineRule="auto"/>
        <w:ind w:firstLine="560"/>
        <w:outlineLvl w:val="1"/>
        <w:rPr>
          <w:rFonts w:ascii="Times New Roman" w:eastAsia="宋体" w:hAnsi="Times New Roman" w:cs="Times New Roman"/>
          <w:kern w:val="0"/>
          <w:sz w:val="28"/>
          <w:szCs w:val="28"/>
          <w:lang w:val="ru-RU"/>
        </w:rPr>
      </w:pPr>
      <w:r w:rsidRPr="00B629E5">
        <w:rPr>
          <w:rFonts w:ascii="Times New Roman" w:eastAsia="宋体" w:hAnsi="Times New Roman" w:cs="Times New Roman"/>
          <w:kern w:val="0"/>
          <w:sz w:val="28"/>
          <w:szCs w:val="28"/>
          <w:lang w:val="ru-RU"/>
        </w:rPr>
        <w:t>Вторым по частотности является двусоставное предложение, сказуемое которого представлено кратким прилагательным. Надо отметить, две части имеют одинаковый предикат и соединяются в сложном целом с помощью тире или запятая.</w:t>
      </w:r>
    </w:p>
    <w:p w:rsidR="00373819" w:rsidRPr="00B629E5" w:rsidRDefault="00373819" w:rsidP="00373819">
      <w:pPr>
        <w:pStyle w:val="10"/>
        <w:spacing w:line="360" w:lineRule="auto"/>
        <w:ind w:firstLineChars="0" w:firstLine="0"/>
        <w:jc w:val="left"/>
        <w:rPr>
          <w:rFonts w:ascii="Times New Roman" w:hAnsi="Times New Roman" w:cs="Times New Roman"/>
          <w:i/>
          <w:sz w:val="28"/>
          <w:szCs w:val="28"/>
          <w:lang w:val="ru-RU"/>
        </w:rPr>
      </w:pPr>
      <w:r w:rsidRPr="00B629E5">
        <w:rPr>
          <w:rFonts w:ascii="Times New Roman" w:hAnsi="Times New Roman" w:cs="Times New Roman"/>
          <w:sz w:val="28"/>
          <w:szCs w:val="28"/>
          <w:lang w:val="ru-RU"/>
        </w:rPr>
        <w:t xml:space="preserve">   </w:t>
      </w:r>
      <w:r w:rsidRPr="00B629E5">
        <w:rPr>
          <w:rFonts w:ascii="Times New Roman" w:hAnsi="Times New Roman" w:cs="Times New Roman"/>
          <w:i/>
          <w:sz w:val="28"/>
          <w:szCs w:val="28"/>
          <w:lang w:val="ru-RU"/>
        </w:rPr>
        <w:t xml:space="preserve"> Не велик подарок – велика честь.</w:t>
      </w:r>
    </w:p>
    <w:p w:rsidR="00373819" w:rsidRPr="00B629E5" w:rsidRDefault="00373819" w:rsidP="00373819">
      <w:pPr>
        <w:pStyle w:val="20"/>
        <w:widowControl/>
        <w:shd w:val="clear" w:color="auto" w:fill="FFFFFF"/>
        <w:spacing w:line="360" w:lineRule="auto"/>
        <w:ind w:firstLine="560"/>
        <w:jc w:val="left"/>
        <w:outlineLvl w:val="1"/>
        <w:rPr>
          <w:rFonts w:ascii="Times New Roman" w:eastAsia="宋体" w:hAnsi="Times New Roman" w:cs="Times New Roman"/>
          <w:i/>
          <w:kern w:val="0"/>
          <w:sz w:val="28"/>
          <w:szCs w:val="28"/>
          <w:lang w:val="ru-RU"/>
        </w:rPr>
      </w:pPr>
      <w:r w:rsidRPr="00B629E5">
        <w:rPr>
          <w:rFonts w:ascii="Times New Roman" w:hAnsi="Times New Roman" w:cs="Times New Roman"/>
          <w:i/>
          <w:sz w:val="28"/>
          <w:szCs w:val="28"/>
          <w:lang w:val="ru-RU"/>
        </w:rPr>
        <w:t>Не дорог подарок, дорога любовь.</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Вместе с тем, встречаются бессоюзные сложные предложения, две части </w:t>
      </w:r>
      <w:r w:rsidRPr="00B629E5">
        <w:rPr>
          <w:rFonts w:ascii="Times New Roman" w:hAnsi="Times New Roman" w:cs="Times New Roman"/>
          <w:sz w:val="28"/>
          <w:szCs w:val="28"/>
          <w:lang w:val="ru-RU"/>
        </w:rPr>
        <w:lastRenderedPageBreak/>
        <w:t>которых имеют неполное противопоставительное отношение. Подлежащие каждой части противопоставлены друг другу. На</w:t>
      </w:r>
      <w:r w:rsidR="00430F9D">
        <w:rPr>
          <w:rFonts w:ascii="Times New Roman" w:hAnsi="Times New Roman" w:cs="Times New Roman"/>
          <w:sz w:val="28"/>
          <w:szCs w:val="28"/>
          <w:lang w:val="ru-RU"/>
        </w:rPr>
        <w:t xml:space="preserve">до отметить, вторая часть может быть </w:t>
      </w:r>
      <w:r w:rsidRPr="00B629E5">
        <w:rPr>
          <w:rFonts w:ascii="Times New Roman" w:hAnsi="Times New Roman" w:cs="Times New Roman"/>
          <w:sz w:val="28"/>
          <w:szCs w:val="28"/>
          <w:lang w:val="ru-RU"/>
        </w:rPr>
        <w:t xml:space="preserve">построена по типу неполного предложения с незамещенной синтаксической позиции сказуемого: </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годы старят, горе.</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душа вертится, мошна.</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Кроме того, для выражения отношения противопоставления используются различные языковые средства, среди них наиболее распространенным средством является антоним. В качестве примера выступает пословица «</w:t>
      </w:r>
      <w:r w:rsidRPr="00B629E5">
        <w:rPr>
          <w:rFonts w:ascii="Times New Roman" w:hAnsi="Times New Roman" w:cs="Times New Roman"/>
          <w:i/>
          <w:sz w:val="28"/>
          <w:szCs w:val="28"/>
          <w:lang w:val="ru-RU"/>
        </w:rPr>
        <w:t>Не бойся врага умного, бойся друга глупого</w:t>
      </w:r>
      <w:r w:rsidRPr="00B629E5">
        <w:rPr>
          <w:rFonts w:ascii="Times New Roman" w:hAnsi="Times New Roman" w:cs="Times New Roman"/>
          <w:sz w:val="28"/>
          <w:szCs w:val="28"/>
          <w:lang w:val="ru-RU"/>
        </w:rPr>
        <w:t>». Как видим, в данной пословице присутствуют 3 антиномических пар: не бойся – бойся, враг – друг, умный – глупый.</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Чрезвычайно распространены и типичны бессоюзные сложные предложения с отношением условия и следствия. Две части предложения относятся друг к другу как обусловливающее к обусловливаемому. Часть, которая обозначает условие, всегда занимает начальное место, а часть, обозначающая возможное следствие, постпозитивна. </w:t>
      </w:r>
    </w:p>
    <w:p w:rsidR="00373819" w:rsidRPr="00B629E5" w:rsidRDefault="00373819" w:rsidP="00373819">
      <w:pPr>
        <w:pStyle w:val="1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Видится, что обусловливаемая часть </w:t>
      </w:r>
      <w:r w:rsidRPr="00B629E5">
        <w:rPr>
          <w:rFonts w:ascii="Times New Roman" w:eastAsia="Times New Roman" w:hAnsi="Times New Roman" w:cs="Times New Roman"/>
          <w:kern w:val="0"/>
          <w:sz w:val="28"/>
          <w:szCs w:val="28"/>
          <w:shd w:val="clear" w:color="auto" w:fill="FFFFFF"/>
          <w:lang w:val="ru-RU"/>
        </w:rPr>
        <w:t xml:space="preserve">образована по типу обобщенно-личного предложения, </w:t>
      </w:r>
      <w:r w:rsidRPr="00B629E5">
        <w:rPr>
          <w:rFonts w:ascii="Times New Roman" w:hAnsi="Times New Roman" w:cs="Times New Roman"/>
          <w:sz w:val="28"/>
          <w:szCs w:val="28"/>
          <w:lang w:val="ru-RU"/>
        </w:rPr>
        <w:t xml:space="preserve">сказуемое которого выражено глаголами второго лица единственного числа совершенного вида. Вместе с тем, сказуемое в обусловливающей части может выражаться глаголами совершенного вида будущего времени: </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 xml:space="preserve">Не подерёшься – не подружишься. </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lastRenderedPageBreak/>
        <w:t>Не вспотеешь летом, не согреешься зимой.</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похвалишь – не продашь.</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sz w:val="28"/>
          <w:szCs w:val="28"/>
          <w:lang w:val="ru-RU"/>
        </w:rPr>
        <w:t xml:space="preserve">Кроме того, в качестве сказуемого нередко выступает глагол второго лица единственного числа настоящего времени: </w:t>
      </w:r>
      <w:r w:rsidRPr="00B629E5">
        <w:rPr>
          <w:rFonts w:ascii="Times New Roman" w:hAnsi="Times New Roman" w:cs="Times New Roman"/>
          <w:i/>
          <w:sz w:val="28"/>
          <w:szCs w:val="28"/>
          <w:lang w:val="ru-RU"/>
        </w:rPr>
        <w:t>Не дашь взаймы – потеряешь друга, дашь – потеряешь и друга и деньги.</w:t>
      </w:r>
      <w:r w:rsidRPr="00B629E5">
        <w:rPr>
          <w:rFonts w:ascii="Times New Roman" w:hAnsi="Times New Roman" w:cs="Times New Roman"/>
          <w:sz w:val="28"/>
          <w:szCs w:val="28"/>
          <w:lang w:val="ru-RU"/>
        </w:rPr>
        <w:t xml:space="preserve"> А также может выражаться императивом второго лица единственного числа: </w:t>
      </w:r>
      <w:r w:rsidRPr="00B629E5">
        <w:rPr>
          <w:rFonts w:ascii="Times New Roman" w:hAnsi="Times New Roman" w:cs="Times New Roman"/>
          <w:i/>
          <w:sz w:val="28"/>
          <w:szCs w:val="28"/>
          <w:lang w:val="ru-RU"/>
        </w:rPr>
        <w:t xml:space="preserve">Не делай добра, не получишь зла. </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Бессоюзные сложные предложения с моделью «форма настоящего времени изъявительного наклонения (обусловливающая часть) + форма второго лица единственного числа повелительного наклонения (обусловливаемая часть)» имеют активное употребление. Две части синтаксической конструкции </w:t>
      </w:r>
      <w:r w:rsidRPr="00B629E5">
        <w:rPr>
          <w:rFonts w:ascii="Times New Roman" w:eastAsia="宋体" w:hAnsi="Times New Roman" w:cs="Times New Roman"/>
          <w:kern w:val="0"/>
          <w:sz w:val="28"/>
          <w:szCs w:val="28"/>
          <w:lang w:val="ru-RU"/>
        </w:rPr>
        <w:t>соединяются в сложном целом с помощью тире или запят</w:t>
      </w:r>
      <w:r w:rsidR="00430F9D">
        <w:rPr>
          <w:rFonts w:ascii="Times New Roman" w:eastAsia="宋体" w:hAnsi="Times New Roman" w:cs="Times New Roman"/>
          <w:kern w:val="0"/>
          <w:sz w:val="28"/>
          <w:szCs w:val="28"/>
          <w:lang w:val="ru-RU"/>
        </w:rPr>
        <w:t xml:space="preserve">ой. </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веришь нам – отведай сам.</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хочешь врагов иметь – не давай взаймы.</w:t>
      </w:r>
    </w:p>
    <w:p w:rsidR="00373819" w:rsidRPr="00B629E5" w:rsidRDefault="00373819" w:rsidP="00373819">
      <w:pPr>
        <w:pStyle w:val="1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умеешь шить золотом, бей молотом.</w:t>
      </w:r>
    </w:p>
    <w:p w:rsidR="00373819" w:rsidRPr="00B629E5" w:rsidRDefault="00373819" w:rsidP="00373819">
      <w:pPr>
        <w:pStyle w:val="1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В частях данной группе также можно встретить инфинитивные предложения. В роли инфинитива выступает невозвратный глагол несовершенного вида. Более того, стоит отметить, отрицательная конструкция повторяется дважды, в обеих частях включается отрицательная частица «не». К тому же, довольно часто знак «тире» соединяет две части предложения в целом: </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носить плачёного – не видать злачёного.</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lastRenderedPageBreak/>
        <w:t>Не рисковать – победы не видать.</w:t>
      </w:r>
    </w:p>
    <w:p w:rsidR="00373819" w:rsidRPr="00B629E5" w:rsidRDefault="00373819" w:rsidP="00373819">
      <w:pPr>
        <w:pStyle w:val="20"/>
        <w:spacing w:line="360" w:lineRule="auto"/>
        <w:ind w:firstLine="56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пить до дна – не видать добра</w:t>
      </w:r>
    </w:p>
    <w:p w:rsidR="00373819" w:rsidRPr="00B629E5" w:rsidRDefault="00373819" w:rsidP="00373819">
      <w:pPr>
        <w:pStyle w:val="20"/>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Бессоюзные сложные предложения с отношения сопоставления оказываются распространенными. Две части предложения могут выступать в односоставной и двусоставной конструкции. К тому же, видится, две сопоставляемые конструкции построятся на основе отрицательного параллелизма. Структура второй части пословичный конструкции воспроизводит структуру первой. Они чрезвычайно часто построены по типу односоставного предложения:</w:t>
      </w:r>
    </w:p>
    <w:p w:rsidR="00373819" w:rsidRPr="00B629E5" w:rsidRDefault="00373819" w:rsidP="00373819">
      <w:pPr>
        <w:pStyle w:val="20"/>
        <w:ind w:firstLine="560"/>
        <w:rPr>
          <w:rFonts w:ascii="Times New Roman" w:hAnsi="Times New Roman" w:cs="Times New Roman"/>
          <w:i/>
          <w:iCs/>
          <w:sz w:val="28"/>
          <w:szCs w:val="28"/>
          <w:lang w:val="ru-RU"/>
        </w:rPr>
      </w:pPr>
      <w:r w:rsidRPr="00B629E5">
        <w:rPr>
          <w:rFonts w:ascii="Times New Roman" w:hAnsi="Times New Roman" w:cs="Times New Roman"/>
          <w:i/>
          <w:iCs/>
          <w:sz w:val="28"/>
          <w:szCs w:val="28"/>
          <w:lang w:val="ru-RU"/>
        </w:rPr>
        <w:t>Не нами началось, не нами и кончалось.</w:t>
      </w:r>
    </w:p>
    <w:p w:rsidR="00373819" w:rsidRPr="00B629E5" w:rsidRDefault="00373819" w:rsidP="00373819">
      <w:pPr>
        <w:pStyle w:val="20"/>
        <w:ind w:firstLine="560"/>
        <w:rPr>
          <w:rFonts w:ascii="Times New Roman" w:hAnsi="Times New Roman" w:cs="Times New Roman"/>
          <w:i/>
          <w:iCs/>
          <w:sz w:val="28"/>
          <w:szCs w:val="28"/>
          <w:lang w:val="ru-RU"/>
        </w:rPr>
      </w:pPr>
      <w:r w:rsidRPr="00B629E5">
        <w:rPr>
          <w:rFonts w:ascii="Times New Roman" w:hAnsi="Times New Roman" w:cs="Times New Roman"/>
          <w:i/>
          <w:iCs/>
          <w:sz w:val="28"/>
          <w:szCs w:val="28"/>
          <w:lang w:val="ru-RU"/>
        </w:rPr>
        <w:t>Не было бы лжи, не было бы и правды.</w:t>
      </w:r>
    </w:p>
    <w:p w:rsidR="00373819" w:rsidRPr="00B629E5" w:rsidRDefault="00373819" w:rsidP="00373819">
      <w:pPr>
        <w:pStyle w:val="20"/>
        <w:ind w:leftChars="200" w:left="420" w:firstLineChars="50" w:firstLine="140"/>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всякому слуху верь, не всякую правду сказывай.</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Активны бессоюзные сложные предложения с изъяснительным отношением. Вторая часть предложения развивает, объясняет, уточняет и комментирует содержание предыдущей части. С помощью тире или двоеточия  пословичная конструкция разделяется на уточняющую и уточняемую част</w:t>
      </w:r>
      <w:bookmarkStart w:id="0" w:name="_GoBack"/>
      <w:bookmarkEnd w:id="0"/>
      <w:r w:rsidRPr="00B629E5">
        <w:rPr>
          <w:rFonts w:ascii="Times New Roman" w:hAnsi="Times New Roman" w:cs="Times New Roman"/>
          <w:sz w:val="28"/>
          <w:szCs w:val="28"/>
          <w:lang w:val="ru-RU"/>
        </w:rPr>
        <w:t xml:space="preserve">ь. Более того, синтаксическая конструкция уточняемой части часто </w:t>
      </w:r>
      <w:r w:rsidRPr="00B629E5">
        <w:rPr>
          <w:rFonts w:ascii="Times New Roman" w:eastAsia="Times New Roman" w:hAnsi="Times New Roman" w:cs="Times New Roman"/>
          <w:kern w:val="0"/>
          <w:sz w:val="28"/>
          <w:szCs w:val="28"/>
          <w:shd w:val="clear" w:color="auto" w:fill="FFFFFF"/>
          <w:lang w:val="ru-RU"/>
        </w:rPr>
        <w:t xml:space="preserve">образована на основе обобщенно-личного предложения с императивом </w:t>
      </w:r>
      <w:r w:rsidRPr="00B629E5">
        <w:rPr>
          <w:rFonts w:ascii="Times New Roman" w:hAnsi="Times New Roman" w:cs="Times New Roman"/>
          <w:sz w:val="28"/>
          <w:szCs w:val="28"/>
          <w:lang w:val="ru-RU"/>
        </w:rPr>
        <w:t>второго лица единственного числа</w:t>
      </w:r>
      <w:r w:rsidRPr="00B629E5">
        <w:rPr>
          <w:rFonts w:ascii="Times New Roman" w:eastAsia="Times New Roman" w:hAnsi="Times New Roman" w:cs="Times New Roman"/>
          <w:kern w:val="0"/>
          <w:sz w:val="28"/>
          <w:szCs w:val="28"/>
          <w:shd w:val="clear" w:color="auto" w:fill="FFFFFF"/>
          <w:lang w:val="ru-RU"/>
        </w:rPr>
        <w:t>. А уточняющая часть имеет форму</w:t>
      </w:r>
      <w:r w:rsidRPr="00B629E5">
        <w:rPr>
          <w:rFonts w:ascii="Times New Roman" w:hAnsi="Times New Roman" w:cs="Times New Roman"/>
          <w:sz w:val="28"/>
          <w:szCs w:val="28"/>
          <w:lang w:val="ru-RU"/>
        </w:rPr>
        <w:t xml:space="preserve">  односоставного или двусоставного </w:t>
      </w:r>
      <w:r w:rsidRPr="00B629E5">
        <w:rPr>
          <w:rFonts w:ascii="Times New Roman" w:hAnsi="Times New Roman" w:cs="Times New Roman"/>
          <w:sz w:val="28"/>
          <w:szCs w:val="28"/>
          <w:shd w:val="clear" w:color="auto" w:fill="FFFFFF"/>
          <w:lang w:val="ru-RU"/>
        </w:rPr>
        <w:t>повествовательного</w:t>
      </w:r>
      <w:r w:rsidRPr="00B629E5">
        <w:rPr>
          <w:rFonts w:ascii="Times New Roman" w:hAnsi="Times New Roman" w:cs="Times New Roman"/>
          <w:sz w:val="25"/>
          <w:szCs w:val="25"/>
          <w:shd w:val="clear" w:color="auto" w:fill="FFFFFF"/>
          <w:lang w:val="ru-RU"/>
        </w:rPr>
        <w:t xml:space="preserve"> </w:t>
      </w:r>
      <w:r w:rsidRPr="00B629E5">
        <w:rPr>
          <w:rFonts w:ascii="Times New Roman" w:hAnsi="Times New Roman" w:cs="Times New Roman"/>
          <w:sz w:val="28"/>
          <w:szCs w:val="28"/>
          <w:lang w:val="ru-RU"/>
        </w:rPr>
        <w:t xml:space="preserve">предложения. </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ищи беду – сама набреду.</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бей по роже: себе обойдется дороже</w:t>
      </w:r>
    </w:p>
    <w:p w:rsidR="00373819" w:rsidRPr="00B629E5" w:rsidRDefault="00373819" w:rsidP="00373819">
      <w:pPr>
        <w:tabs>
          <w:tab w:val="left" w:pos="3216"/>
        </w:tabs>
        <w:spacing w:line="360" w:lineRule="auto"/>
        <w:ind w:firstLineChars="200" w:firstLine="560"/>
        <w:rPr>
          <w:rFonts w:ascii="Times New Roman" w:hAnsi="Times New Roman"/>
          <w:i/>
          <w:kern w:val="36"/>
          <w:sz w:val="28"/>
          <w:szCs w:val="28"/>
          <w:lang w:val="ru-RU"/>
        </w:rPr>
      </w:pPr>
      <w:r w:rsidRPr="00B629E5">
        <w:rPr>
          <w:rFonts w:ascii="Times New Roman" w:hAnsi="Times New Roman"/>
          <w:i/>
          <w:kern w:val="36"/>
          <w:sz w:val="28"/>
          <w:szCs w:val="28"/>
          <w:lang w:val="ru-RU"/>
        </w:rPr>
        <w:t>Не разевай рта: ворона влетит</w:t>
      </w:r>
    </w:p>
    <w:p w:rsidR="00373819" w:rsidRPr="00B629E5" w:rsidRDefault="00373819" w:rsidP="00373819">
      <w:pPr>
        <w:tabs>
          <w:tab w:val="left" w:pos="3216"/>
        </w:tabs>
        <w:spacing w:line="360" w:lineRule="auto"/>
        <w:ind w:firstLineChars="200" w:firstLine="560"/>
        <w:rPr>
          <w:rFonts w:ascii="Times New Roman" w:hAnsi="Times New Roman"/>
          <w:kern w:val="36"/>
          <w:sz w:val="28"/>
          <w:szCs w:val="28"/>
          <w:lang w:val="ru-RU"/>
        </w:rPr>
      </w:pPr>
      <w:r w:rsidRPr="00B629E5">
        <w:rPr>
          <w:rFonts w:ascii="Times New Roman" w:hAnsi="Times New Roman"/>
          <w:kern w:val="36"/>
          <w:sz w:val="28"/>
          <w:szCs w:val="28"/>
          <w:lang w:val="ru-RU"/>
        </w:rPr>
        <w:lastRenderedPageBreak/>
        <w:t xml:space="preserve">Полученные результаты представлены в виде следующей таблице: </w:t>
      </w:r>
    </w:p>
    <w:p w:rsidR="00373819" w:rsidRPr="00B629E5" w:rsidRDefault="00373819" w:rsidP="00373819">
      <w:pPr>
        <w:spacing w:line="360" w:lineRule="auto"/>
        <w:rPr>
          <w:rFonts w:ascii="Times New Roman" w:hAnsi="Times New Roman"/>
          <w:sz w:val="28"/>
          <w:szCs w:val="24"/>
          <w:lang w:val="ru-RU"/>
        </w:rPr>
      </w:pPr>
      <w:r w:rsidRPr="00B629E5">
        <w:rPr>
          <w:rFonts w:ascii="Times New Roman" w:hAnsi="Times New Roman"/>
          <w:sz w:val="28"/>
          <w:szCs w:val="28"/>
          <w:lang w:val="ru-RU"/>
        </w:rPr>
        <w:t xml:space="preserve">Таблица </w:t>
      </w:r>
      <w:r w:rsidR="002B4089">
        <w:rPr>
          <w:rFonts w:ascii="Times New Roman" w:hAnsi="Times New Roman"/>
          <w:bCs/>
          <w:sz w:val="28"/>
          <w:szCs w:val="28"/>
          <w:lang w:val="ru-RU"/>
        </w:rPr>
        <w:t>№6</w:t>
      </w:r>
      <w:r w:rsidRPr="00B629E5">
        <w:rPr>
          <w:rFonts w:ascii="Times New Roman" w:hAnsi="Times New Roman"/>
          <w:bCs/>
          <w:sz w:val="28"/>
          <w:szCs w:val="28"/>
          <w:lang w:val="ru-RU"/>
        </w:rPr>
        <w:t>. Частотность употребления</w:t>
      </w:r>
      <w:r w:rsidRPr="00B629E5">
        <w:rPr>
          <w:rStyle w:val="fontstyle01"/>
          <w:color w:val="auto"/>
          <w:lang w:val="ru-RU"/>
        </w:rPr>
        <w:t xml:space="preserve"> бессоюзных сложных предложений в </w:t>
      </w:r>
      <w:r w:rsidRPr="00B629E5">
        <w:rPr>
          <w:rFonts w:ascii="Times New Roman" w:hAnsi="Times New Roman"/>
          <w:sz w:val="28"/>
          <w:szCs w:val="28"/>
          <w:lang w:val="ru-RU"/>
        </w:rPr>
        <w:t>русской паремии с частицей «не» в препозиции</w:t>
      </w:r>
    </w:p>
    <w:tbl>
      <w:tblPr>
        <w:tblStyle w:val="aa"/>
        <w:tblW w:w="9464" w:type="dxa"/>
        <w:tblLayout w:type="fixed"/>
        <w:tblLook w:val="04A0"/>
      </w:tblPr>
      <w:tblGrid>
        <w:gridCol w:w="2943"/>
        <w:gridCol w:w="1843"/>
        <w:gridCol w:w="1701"/>
        <w:gridCol w:w="1925"/>
        <w:gridCol w:w="1052"/>
      </w:tblGrid>
      <w:tr w:rsidR="00373819" w:rsidRPr="00B629E5" w:rsidTr="00E927FE">
        <w:trPr>
          <w:trHeight w:val="318"/>
        </w:trPr>
        <w:tc>
          <w:tcPr>
            <w:tcW w:w="2943" w:type="dxa"/>
            <w:vMerge w:val="restart"/>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Бессоюзные предложения</w:t>
            </w:r>
          </w:p>
        </w:tc>
        <w:tc>
          <w:tcPr>
            <w:tcW w:w="5469" w:type="dxa"/>
            <w:gridSpan w:val="3"/>
          </w:tcPr>
          <w:p w:rsidR="00373819" w:rsidRPr="00B629E5" w:rsidRDefault="00373819" w:rsidP="00E927FE">
            <w:pPr>
              <w:ind w:firstLineChars="2" w:firstLine="6"/>
              <w:jc w:val="left"/>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 xml:space="preserve">Тип предложения (в частях предложения)   </w:t>
            </w:r>
          </w:p>
        </w:tc>
        <w:tc>
          <w:tcPr>
            <w:tcW w:w="1052" w:type="dxa"/>
            <w:vMerge w:val="restart"/>
          </w:tcPr>
          <w:p w:rsidR="00373819" w:rsidRPr="00B629E5" w:rsidRDefault="00373819" w:rsidP="00E927FE">
            <w:pPr>
              <w:ind w:firstLineChars="2" w:firstLine="6"/>
              <w:jc w:val="left"/>
              <w:rPr>
                <w:rFonts w:ascii="Times New Roman" w:eastAsia="宋体" w:hAnsi="Times New Roman" w:cs="Times New Roman"/>
                <w:kern w:val="36"/>
                <w:sz w:val="28"/>
                <w:szCs w:val="28"/>
                <w:lang w:val="ru-RU"/>
              </w:rPr>
            </w:pPr>
            <w:r w:rsidRPr="00B629E5">
              <w:rPr>
                <w:rFonts w:ascii="Times New Roman" w:eastAsia="宋体" w:hAnsi="Times New Roman" w:cs="Times New Roman"/>
                <w:kern w:val="36"/>
                <w:sz w:val="28"/>
                <w:szCs w:val="28"/>
                <w:lang w:val="ru-RU"/>
              </w:rPr>
              <w:t xml:space="preserve">Всего </w:t>
            </w:r>
          </w:p>
        </w:tc>
      </w:tr>
      <w:tr w:rsidR="00373819" w:rsidRPr="00B629E5" w:rsidTr="00E927FE">
        <w:trPr>
          <w:trHeight w:val="691"/>
        </w:trPr>
        <w:tc>
          <w:tcPr>
            <w:tcW w:w="2943" w:type="dxa"/>
            <w:vMerge/>
          </w:tcPr>
          <w:p w:rsidR="00373819" w:rsidRPr="00B629E5" w:rsidRDefault="00373819" w:rsidP="00E927FE">
            <w:pPr>
              <w:tabs>
                <w:tab w:val="left" w:pos="3216"/>
              </w:tabs>
              <w:spacing w:line="360" w:lineRule="auto"/>
              <w:rPr>
                <w:rFonts w:ascii="Times New Roman" w:eastAsia="宋体" w:hAnsi="Times New Roman" w:cs="Times New Roman"/>
                <w:kern w:val="36"/>
                <w:sz w:val="28"/>
                <w:szCs w:val="28"/>
                <w:lang w:val="ru-RU"/>
              </w:rPr>
            </w:pPr>
          </w:p>
        </w:tc>
        <w:tc>
          <w:tcPr>
            <w:tcW w:w="1843" w:type="dxa"/>
          </w:tcPr>
          <w:p w:rsidR="00373819" w:rsidRPr="00B629E5" w:rsidRDefault="00373819" w:rsidP="00E927FE">
            <w:pPr>
              <w:ind w:firstLineChars="2" w:firstLine="5"/>
              <w:jc w:val="left"/>
              <w:rPr>
                <w:rFonts w:ascii="Times New Roman" w:eastAsia="宋体" w:hAnsi="Times New Roman" w:cs="Times New Roman"/>
                <w:kern w:val="36"/>
                <w:sz w:val="24"/>
                <w:szCs w:val="28"/>
                <w:lang w:val="ru-RU"/>
              </w:rPr>
            </w:pPr>
            <w:r w:rsidRPr="00B629E5">
              <w:rPr>
                <w:rFonts w:ascii="Times New Roman" w:eastAsia="宋体" w:hAnsi="Times New Roman" w:cs="Times New Roman"/>
                <w:kern w:val="36"/>
                <w:sz w:val="24"/>
                <w:szCs w:val="28"/>
                <w:lang w:val="ru-RU"/>
              </w:rPr>
              <w:t>Односоставные предложения</w:t>
            </w:r>
          </w:p>
        </w:tc>
        <w:tc>
          <w:tcPr>
            <w:tcW w:w="1701" w:type="dxa"/>
          </w:tcPr>
          <w:p w:rsidR="00373819" w:rsidRPr="00B629E5" w:rsidRDefault="00373819" w:rsidP="00E927FE">
            <w:pPr>
              <w:ind w:firstLineChars="2" w:firstLine="5"/>
              <w:jc w:val="left"/>
              <w:rPr>
                <w:rFonts w:ascii="Times New Roman" w:eastAsia="宋体" w:hAnsi="Times New Roman" w:cs="Times New Roman"/>
                <w:kern w:val="36"/>
                <w:sz w:val="24"/>
                <w:szCs w:val="28"/>
                <w:lang w:val="ru-RU"/>
              </w:rPr>
            </w:pPr>
            <w:r w:rsidRPr="00B629E5">
              <w:rPr>
                <w:rFonts w:ascii="Times New Roman" w:eastAsia="宋体" w:hAnsi="Times New Roman" w:cs="Times New Roman"/>
                <w:kern w:val="36"/>
                <w:sz w:val="24"/>
                <w:szCs w:val="28"/>
                <w:lang w:val="ru-RU"/>
              </w:rPr>
              <w:t xml:space="preserve">Двусоставные предложения </w:t>
            </w:r>
          </w:p>
        </w:tc>
        <w:tc>
          <w:tcPr>
            <w:tcW w:w="1925" w:type="dxa"/>
          </w:tcPr>
          <w:p w:rsidR="00373819" w:rsidRPr="00B629E5" w:rsidRDefault="00373819" w:rsidP="00E927FE">
            <w:pPr>
              <w:ind w:firstLineChars="2" w:firstLine="5"/>
              <w:jc w:val="left"/>
              <w:rPr>
                <w:rFonts w:ascii="Times New Roman" w:eastAsia="宋体" w:hAnsi="Times New Roman" w:cs="Times New Roman"/>
                <w:kern w:val="36"/>
                <w:sz w:val="24"/>
                <w:szCs w:val="28"/>
                <w:lang w:val="ru-RU"/>
              </w:rPr>
            </w:pPr>
            <w:r w:rsidRPr="00B629E5">
              <w:rPr>
                <w:rFonts w:ascii="Times New Roman" w:eastAsia="宋体" w:hAnsi="Times New Roman" w:cs="Times New Roman"/>
                <w:kern w:val="36"/>
                <w:sz w:val="24"/>
                <w:szCs w:val="28"/>
                <w:lang w:val="ru-RU"/>
              </w:rPr>
              <w:t xml:space="preserve">Односоставные и двусоставные </w:t>
            </w:r>
          </w:p>
        </w:tc>
        <w:tc>
          <w:tcPr>
            <w:tcW w:w="1052" w:type="dxa"/>
            <w:vMerge/>
          </w:tcPr>
          <w:p w:rsidR="00373819" w:rsidRPr="00B629E5" w:rsidRDefault="00373819" w:rsidP="00E927FE">
            <w:pPr>
              <w:ind w:firstLineChars="2" w:firstLine="6"/>
              <w:jc w:val="left"/>
              <w:rPr>
                <w:rFonts w:ascii="Times New Roman" w:eastAsia="宋体" w:hAnsi="Times New Roman" w:cs="Times New Roman"/>
                <w:kern w:val="36"/>
                <w:sz w:val="28"/>
                <w:szCs w:val="28"/>
                <w:lang w:val="ru-RU"/>
              </w:rPr>
            </w:pPr>
          </w:p>
        </w:tc>
      </w:tr>
      <w:tr w:rsidR="00373819" w:rsidRPr="00B629E5" w:rsidTr="00E927FE">
        <w:trPr>
          <w:trHeight w:val="420"/>
        </w:trPr>
        <w:tc>
          <w:tcPr>
            <w:tcW w:w="2943" w:type="dxa"/>
          </w:tcPr>
          <w:p w:rsidR="00373819" w:rsidRPr="00B629E5" w:rsidRDefault="00373819" w:rsidP="00E927FE">
            <w:pPr>
              <w:ind w:firstLineChars="2" w:firstLine="6"/>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С отношением условия-следствия</w:t>
            </w:r>
          </w:p>
        </w:tc>
        <w:tc>
          <w:tcPr>
            <w:tcW w:w="1843"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13</w:t>
            </w:r>
          </w:p>
        </w:tc>
        <w:tc>
          <w:tcPr>
            <w:tcW w:w="170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0</w:t>
            </w:r>
          </w:p>
        </w:tc>
        <w:tc>
          <w:tcPr>
            <w:tcW w:w="1925"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0</w:t>
            </w:r>
          </w:p>
        </w:tc>
        <w:tc>
          <w:tcPr>
            <w:tcW w:w="1052"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13</w:t>
            </w:r>
          </w:p>
        </w:tc>
      </w:tr>
      <w:tr w:rsidR="00373819" w:rsidRPr="00B629E5" w:rsidTr="00E927FE">
        <w:trPr>
          <w:trHeight w:val="420"/>
        </w:trPr>
        <w:tc>
          <w:tcPr>
            <w:tcW w:w="2943" w:type="dxa"/>
          </w:tcPr>
          <w:p w:rsidR="00373819" w:rsidRPr="00B629E5" w:rsidRDefault="00373819" w:rsidP="00E927FE">
            <w:pPr>
              <w:pStyle w:val="20"/>
              <w:ind w:firstLineChars="0" w:firstLine="0"/>
              <w:rPr>
                <w:rFonts w:ascii="Times New Roman" w:hAnsi="Times New Roman" w:cs="Times New Roman"/>
                <w:sz w:val="28"/>
                <w:szCs w:val="28"/>
                <w:lang w:val="ru-RU"/>
              </w:rPr>
            </w:pPr>
            <w:r w:rsidRPr="00B629E5">
              <w:rPr>
                <w:rFonts w:ascii="Times New Roman" w:hAnsi="Times New Roman" w:cs="Times New Roman"/>
                <w:sz w:val="28"/>
                <w:szCs w:val="28"/>
                <w:lang w:val="ru-RU"/>
              </w:rPr>
              <w:t>С отношением</w:t>
            </w:r>
          </w:p>
          <w:p w:rsidR="00373819" w:rsidRPr="00B629E5" w:rsidRDefault="00373819" w:rsidP="00E927FE">
            <w:pPr>
              <w:pStyle w:val="20"/>
              <w:ind w:firstLineChars="0" w:firstLine="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сопоставление </w:t>
            </w:r>
          </w:p>
        </w:tc>
        <w:tc>
          <w:tcPr>
            <w:tcW w:w="1843"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6</w:t>
            </w:r>
          </w:p>
        </w:tc>
        <w:tc>
          <w:tcPr>
            <w:tcW w:w="170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1</w:t>
            </w:r>
          </w:p>
        </w:tc>
        <w:tc>
          <w:tcPr>
            <w:tcW w:w="1925"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0</w:t>
            </w:r>
          </w:p>
        </w:tc>
        <w:tc>
          <w:tcPr>
            <w:tcW w:w="1052"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7</w:t>
            </w:r>
          </w:p>
        </w:tc>
      </w:tr>
      <w:tr w:rsidR="00373819" w:rsidRPr="00B629E5" w:rsidTr="00E927FE">
        <w:trPr>
          <w:trHeight w:val="629"/>
        </w:trPr>
        <w:tc>
          <w:tcPr>
            <w:tcW w:w="2943" w:type="dxa"/>
          </w:tcPr>
          <w:p w:rsidR="00373819" w:rsidRPr="00B629E5" w:rsidRDefault="00373819" w:rsidP="00E927FE">
            <w:pPr>
              <w:pStyle w:val="20"/>
              <w:spacing w:line="360" w:lineRule="auto"/>
              <w:ind w:firstLineChars="0" w:firstLine="0"/>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 отношением противопоставление </w:t>
            </w:r>
          </w:p>
        </w:tc>
        <w:tc>
          <w:tcPr>
            <w:tcW w:w="1843"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12</w:t>
            </w:r>
          </w:p>
        </w:tc>
        <w:tc>
          <w:tcPr>
            <w:tcW w:w="170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5</w:t>
            </w:r>
          </w:p>
        </w:tc>
        <w:tc>
          <w:tcPr>
            <w:tcW w:w="1925"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0</w:t>
            </w:r>
          </w:p>
        </w:tc>
        <w:tc>
          <w:tcPr>
            <w:tcW w:w="1052"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17</w:t>
            </w:r>
          </w:p>
        </w:tc>
      </w:tr>
      <w:tr w:rsidR="00373819" w:rsidRPr="00B629E5" w:rsidTr="00E927FE">
        <w:trPr>
          <w:trHeight w:val="636"/>
        </w:trPr>
        <w:tc>
          <w:tcPr>
            <w:tcW w:w="2943" w:type="dxa"/>
          </w:tcPr>
          <w:p w:rsidR="00373819" w:rsidRPr="00B629E5" w:rsidRDefault="00373819" w:rsidP="00E927FE">
            <w:pPr>
              <w:pStyle w:val="20"/>
              <w:spacing w:line="360" w:lineRule="auto"/>
              <w:ind w:firstLineChars="0" w:firstLine="0"/>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С изъяснительным отношением</w:t>
            </w:r>
          </w:p>
        </w:tc>
        <w:tc>
          <w:tcPr>
            <w:tcW w:w="1843"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3</w:t>
            </w:r>
          </w:p>
        </w:tc>
        <w:tc>
          <w:tcPr>
            <w:tcW w:w="1701"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1</w:t>
            </w:r>
          </w:p>
        </w:tc>
        <w:tc>
          <w:tcPr>
            <w:tcW w:w="1925"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4</w:t>
            </w:r>
          </w:p>
        </w:tc>
        <w:tc>
          <w:tcPr>
            <w:tcW w:w="1052" w:type="dxa"/>
          </w:tcPr>
          <w:p w:rsidR="00373819" w:rsidRPr="00B629E5" w:rsidRDefault="00373819" w:rsidP="00E927FE">
            <w:pPr>
              <w:tabs>
                <w:tab w:val="left" w:pos="3216"/>
              </w:tabs>
              <w:spacing w:line="360" w:lineRule="auto"/>
              <w:rPr>
                <w:rFonts w:ascii="Times New Roman" w:eastAsia="宋体" w:hAnsi="Times New Roman" w:cs="Times New Roman"/>
                <w:kern w:val="36"/>
                <w:sz w:val="28"/>
                <w:szCs w:val="24"/>
                <w:lang w:val="ru-RU"/>
              </w:rPr>
            </w:pPr>
            <w:r w:rsidRPr="00B629E5">
              <w:rPr>
                <w:rFonts w:ascii="Times New Roman" w:eastAsia="宋体" w:hAnsi="Times New Roman" w:cs="Times New Roman"/>
                <w:kern w:val="36"/>
                <w:sz w:val="28"/>
                <w:szCs w:val="24"/>
                <w:lang w:val="ru-RU"/>
              </w:rPr>
              <w:t>8</w:t>
            </w:r>
          </w:p>
        </w:tc>
      </w:tr>
    </w:tbl>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kern w:val="36"/>
          <w:sz w:val="28"/>
          <w:szCs w:val="28"/>
          <w:lang w:val="ru-RU"/>
        </w:rPr>
        <w:t>Итак, лексико-</w:t>
      </w:r>
      <w:r w:rsidRPr="00B629E5">
        <w:rPr>
          <w:rFonts w:ascii="Times New Roman" w:hAnsi="Times New Roman"/>
          <w:sz w:val="28"/>
          <w:szCs w:val="28"/>
          <w:lang w:val="ru-RU"/>
        </w:rPr>
        <w:t xml:space="preserve">синтаксический анализ бессоюзных сложных предложений </w:t>
      </w:r>
      <w:r w:rsidR="00430F9D">
        <w:rPr>
          <w:rFonts w:ascii="Times New Roman" w:hAnsi="Times New Roman"/>
          <w:sz w:val="28"/>
          <w:szCs w:val="28"/>
          <w:lang w:val="ru-RU"/>
        </w:rPr>
        <w:t>в русских паремических выражениях</w:t>
      </w:r>
      <w:r w:rsidRPr="00B629E5">
        <w:rPr>
          <w:rFonts w:ascii="Times New Roman" w:hAnsi="Times New Roman"/>
          <w:sz w:val="28"/>
          <w:szCs w:val="28"/>
          <w:lang w:val="ru-RU"/>
        </w:rPr>
        <w:t xml:space="preserve"> с частицей «не» в препозиции показывает,</w:t>
      </w:r>
      <w:r w:rsidRPr="00B629E5">
        <w:rPr>
          <w:rFonts w:ascii="Times New Roman" w:hAnsi="Times New Roman"/>
          <w:i/>
          <w:kern w:val="36"/>
          <w:sz w:val="28"/>
          <w:szCs w:val="28"/>
          <w:lang w:val="ru-RU"/>
        </w:rPr>
        <w:t xml:space="preserve"> </w:t>
      </w:r>
      <w:r w:rsidRPr="00B629E5">
        <w:rPr>
          <w:rFonts w:ascii="Times New Roman" w:hAnsi="Times New Roman"/>
          <w:kern w:val="36"/>
          <w:sz w:val="28"/>
          <w:szCs w:val="28"/>
          <w:lang w:val="ru-RU"/>
        </w:rPr>
        <w:t>что</w:t>
      </w:r>
      <w:r w:rsidRPr="00B629E5">
        <w:rPr>
          <w:rFonts w:ascii="Times New Roman" w:hAnsi="Times New Roman"/>
          <w:i/>
          <w:kern w:val="36"/>
          <w:sz w:val="28"/>
          <w:szCs w:val="28"/>
          <w:lang w:val="ru-RU"/>
        </w:rPr>
        <w:t xml:space="preserve"> </w:t>
      </w:r>
      <w:r w:rsidRPr="00B629E5">
        <w:rPr>
          <w:rFonts w:ascii="Times New Roman" w:hAnsi="Times New Roman"/>
          <w:sz w:val="28"/>
          <w:szCs w:val="28"/>
          <w:lang w:val="ru-RU"/>
        </w:rPr>
        <w:t>подавляющее большинство пословиц и поговорок имеет отношение  противопоставления и условия-следствия. Следующее место по частотности занимают бессоюзные сложные предложени</w:t>
      </w:r>
      <w:r w:rsidR="00430F9D">
        <w:rPr>
          <w:rFonts w:ascii="Times New Roman" w:hAnsi="Times New Roman"/>
          <w:sz w:val="28"/>
          <w:szCs w:val="28"/>
          <w:lang w:val="ru-RU"/>
        </w:rPr>
        <w:t>я с отношением сопоставления</w:t>
      </w:r>
      <w:r w:rsidRPr="00B629E5">
        <w:rPr>
          <w:rFonts w:ascii="Times New Roman" w:hAnsi="Times New Roman"/>
          <w:sz w:val="28"/>
          <w:szCs w:val="28"/>
          <w:lang w:val="ru-RU"/>
        </w:rPr>
        <w:t xml:space="preserve"> и с изъяснительным отношением. В </w:t>
      </w:r>
      <w:r w:rsidRPr="00B629E5">
        <w:rPr>
          <w:rFonts w:ascii="Times New Roman" w:hAnsi="Times New Roman"/>
          <w:kern w:val="36"/>
          <w:sz w:val="28"/>
          <w:szCs w:val="28"/>
          <w:lang w:val="ru-RU"/>
        </w:rPr>
        <w:t>частях сложного целого</w:t>
      </w:r>
      <w:r w:rsidRPr="00B629E5">
        <w:rPr>
          <w:rFonts w:ascii="Times New Roman" w:hAnsi="Times New Roman"/>
          <w:sz w:val="28"/>
          <w:szCs w:val="28"/>
          <w:lang w:val="ru-RU"/>
        </w:rPr>
        <w:t xml:space="preserve"> простые односоставные предложения наиболее типичны. </w:t>
      </w: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 xml:space="preserve">После анализа лексико-синтаксических особенностей русских </w:t>
      </w:r>
      <w:r w:rsidRPr="00B629E5">
        <w:rPr>
          <w:rFonts w:ascii="Times New Roman" w:hAnsi="Times New Roman"/>
          <w:sz w:val="28"/>
          <w:szCs w:val="28"/>
          <w:lang w:val="ru-RU"/>
        </w:rPr>
        <w:lastRenderedPageBreak/>
        <w:t>паремических выражений с частицей «не» в препозиции мы показываем</w:t>
      </w:r>
      <w:r w:rsidR="002E1B15">
        <w:rPr>
          <w:rFonts w:ascii="Times New Roman" w:hAnsi="Times New Roman"/>
          <w:sz w:val="28"/>
          <w:szCs w:val="28"/>
          <w:lang w:val="ru-RU"/>
        </w:rPr>
        <w:t xml:space="preserve"> </w:t>
      </w:r>
      <w:r w:rsidRPr="00B629E5">
        <w:rPr>
          <w:rFonts w:ascii="Times New Roman" w:hAnsi="Times New Roman"/>
          <w:sz w:val="28"/>
          <w:szCs w:val="28"/>
          <w:lang w:val="ru-RU"/>
        </w:rPr>
        <w:t xml:space="preserve">результаты в виде следующей таблице: </w:t>
      </w:r>
    </w:p>
    <w:p w:rsidR="00373819" w:rsidRPr="00B629E5" w:rsidRDefault="00373819" w:rsidP="00373819">
      <w:pPr>
        <w:spacing w:line="360" w:lineRule="auto"/>
        <w:rPr>
          <w:rFonts w:ascii="Times New Roman" w:hAnsi="Times New Roman"/>
          <w:sz w:val="28"/>
          <w:szCs w:val="28"/>
          <w:lang w:val="ru-RU"/>
        </w:rPr>
      </w:pPr>
      <w:r w:rsidRPr="00B629E5">
        <w:rPr>
          <w:rFonts w:ascii="Times New Roman" w:hAnsi="Times New Roman"/>
          <w:sz w:val="28"/>
          <w:szCs w:val="28"/>
          <w:lang w:val="ru-RU"/>
        </w:rPr>
        <w:t xml:space="preserve">Таблица </w:t>
      </w:r>
      <w:r w:rsidR="002B4089">
        <w:rPr>
          <w:rFonts w:ascii="Times New Roman" w:hAnsi="Times New Roman"/>
          <w:bCs/>
          <w:sz w:val="28"/>
          <w:szCs w:val="28"/>
          <w:lang w:val="ru-RU"/>
        </w:rPr>
        <w:t>№7</w:t>
      </w:r>
      <w:r w:rsidRPr="00B629E5">
        <w:rPr>
          <w:rFonts w:ascii="Times New Roman" w:hAnsi="Times New Roman"/>
          <w:bCs/>
          <w:sz w:val="28"/>
          <w:szCs w:val="28"/>
          <w:lang w:val="ru-RU"/>
        </w:rPr>
        <w:t>. Частотность употребления</w:t>
      </w:r>
      <w:r w:rsidRPr="00B629E5">
        <w:rPr>
          <w:rStyle w:val="fontstyle01"/>
          <w:color w:val="auto"/>
          <w:lang w:val="ru-RU"/>
        </w:rPr>
        <w:t xml:space="preserve"> синтаксической конструкции в </w:t>
      </w:r>
      <w:r w:rsidRPr="00B629E5">
        <w:rPr>
          <w:rFonts w:ascii="Times New Roman" w:hAnsi="Times New Roman"/>
          <w:sz w:val="28"/>
          <w:szCs w:val="28"/>
          <w:lang w:val="ru-RU"/>
        </w:rPr>
        <w:t>русской паремии с частицей «не» в препозиции</w:t>
      </w:r>
    </w:p>
    <w:tbl>
      <w:tblPr>
        <w:tblStyle w:val="aa"/>
        <w:tblpPr w:leftFromText="180" w:rightFromText="180" w:vertAnchor="text" w:horzAnchor="margin" w:tblpY="266"/>
        <w:tblW w:w="0" w:type="auto"/>
        <w:tblLook w:val="04A0"/>
      </w:tblPr>
      <w:tblGrid>
        <w:gridCol w:w="2457"/>
        <w:gridCol w:w="1970"/>
        <w:gridCol w:w="2911"/>
        <w:gridCol w:w="1439"/>
        <w:gridCol w:w="793"/>
      </w:tblGrid>
      <w:tr w:rsidR="00373819" w:rsidRPr="00B629E5" w:rsidTr="00E927FE">
        <w:trPr>
          <w:trHeight w:val="650"/>
        </w:trPr>
        <w:tc>
          <w:tcPr>
            <w:tcW w:w="7338" w:type="dxa"/>
            <w:gridSpan w:val="3"/>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Тип предложения</w:t>
            </w:r>
          </w:p>
        </w:tc>
        <w:tc>
          <w:tcPr>
            <w:tcW w:w="2232" w:type="dxa"/>
            <w:gridSpan w:val="2"/>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Количество употребления</w:t>
            </w:r>
          </w:p>
        </w:tc>
      </w:tr>
      <w:tr w:rsidR="00373819" w:rsidRPr="00B629E5" w:rsidTr="00E927FE">
        <w:trPr>
          <w:trHeight w:val="594"/>
        </w:trPr>
        <w:tc>
          <w:tcPr>
            <w:tcW w:w="0" w:type="auto"/>
            <w:vMerge w:val="restart"/>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Простое предложение</w:t>
            </w:r>
          </w:p>
        </w:tc>
        <w:tc>
          <w:tcPr>
            <w:tcW w:w="4881" w:type="dxa"/>
            <w:gridSpan w:val="2"/>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Односоставное предложение </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27</w:t>
            </w:r>
          </w:p>
        </w:tc>
        <w:tc>
          <w:tcPr>
            <w:tcW w:w="793" w:type="dxa"/>
            <w:vMerge w:val="restart"/>
          </w:tcPr>
          <w:p w:rsidR="00373819" w:rsidRPr="00B629E5" w:rsidRDefault="00373819" w:rsidP="00E927FE">
            <w:pPr>
              <w:spacing w:line="360" w:lineRule="auto"/>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41</w:t>
            </w:r>
          </w:p>
        </w:tc>
      </w:tr>
      <w:tr w:rsidR="00373819" w:rsidRPr="00B629E5" w:rsidTr="00E927FE">
        <w:trPr>
          <w:trHeight w:val="139"/>
        </w:trPr>
        <w:tc>
          <w:tcPr>
            <w:tcW w:w="0" w:type="auto"/>
            <w:vMerge/>
          </w:tcPr>
          <w:p w:rsidR="00373819" w:rsidRPr="00B629E5" w:rsidRDefault="00373819" w:rsidP="00E927FE">
            <w:pPr>
              <w:spacing w:line="360" w:lineRule="auto"/>
              <w:ind w:firstLine="560"/>
              <w:rPr>
                <w:rFonts w:ascii="Times New Roman" w:hAnsi="Times New Roman" w:cs="Times New Roman"/>
                <w:sz w:val="28"/>
                <w:szCs w:val="28"/>
                <w:lang w:val="ru-RU"/>
              </w:rPr>
            </w:pPr>
          </w:p>
        </w:tc>
        <w:tc>
          <w:tcPr>
            <w:tcW w:w="4881" w:type="dxa"/>
            <w:gridSpan w:val="2"/>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Двусоставное 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14</w:t>
            </w:r>
          </w:p>
        </w:tc>
        <w:tc>
          <w:tcPr>
            <w:tcW w:w="793" w:type="dxa"/>
            <w:vMerge/>
          </w:tcPr>
          <w:p w:rsidR="00373819" w:rsidRPr="00B629E5" w:rsidRDefault="00373819" w:rsidP="00E927FE">
            <w:pPr>
              <w:spacing w:line="360" w:lineRule="auto"/>
              <w:ind w:firstLine="560"/>
              <w:jc w:val="left"/>
              <w:rPr>
                <w:rFonts w:ascii="Times New Roman" w:hAnsi="Times New Roman" w:cs="Times New Roman"/>
                <w:sz w:val="28"/>
                <w:szCs w:val="28"/>
                <w:lang w:val="ru-RU"/>
              </w:rPr>
            </w:pPr>
          </w:p>
        </w:tc>
      </w:tr>
      <w:tr w:rsidR="00373819" w:rsidRPr="00B629E5" w:rsidTr="00E927FE">
        <w:trPr>
          <w:trHeight w:val="594"/>
        </w:trPr>
        <w:tc>
          <w:tcPr>
            <w:tcW w:w="0" w:type="auto"/>
            <w:vMerge w:val="restart"/>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Сложное предложение</w:t>
            </w:r>
          </w:p>
        </w:tc>
        <w:tc>
          <w:tcPr>
            <w:tcW w:w="1970" w:type="dxa"/>
            <w:vMerge w:val="restart"/>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Союзное</w:t>
            </w:r>
          </w:p>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сложное предложение</w:t>
            </w:r>
          </w:p>
        </w:tc>
        <w:tc>
          <w:tcPr>
            <w:tcW w:w="2911"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Сложносочиненное 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56</w:t>
            </w:r>
          </w:p>
        </w:tc>
        <w:tc>
          <w:tcPr>
            <w:tcW w:w="793" w:type="dxa"/>
            <w:vMerge w:val="restart"/>
          </w:tcPr>
          <w:p w:rsidR="00373819" w:rsidRPr="00B629E5" w:rsidRDefault="00373819" w:rsidP="00E927FE">
            <w:pPr>
              <w:spacing w:line="360" w:lineRule="auto"/>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125</w:t>
            </w:r>
          </w:p>
        </w:tc>
      </w:tr>
      <w:tr w:rsidR="00373819" w:rsidRPr="00B629E5" w:rsidTr="00E927FE">
        <w:trPr>
          <w:trHeight w:val="972"/>
        </w:trPr>
        <w:tc>
          <w:tcPr>
            <w:tcW w:w="0" w:type="auto"/>
            <w:vMerge/>
          </w:tcPr>
          <w:p w:rsidR="00373819" w:rsidRPr="00B629E5" w:rsidRDefault="00373819" w:rsidP="00E927FE">
            <w:pPr>
              <w:spacing w:line="360" w:lineRule="auto"/>
              <w:ind w:firstLine="560"/>
              <w:rPr>
                <w:rFonts w:ascii="Times New Roman" w:hAnsi="Times New Roman" w:cs="Times New Roman"/>
                <w:sz w:val="28"/>
                <w:szCs w:val="28"/>
                <w:lang w:val="ru-RU"/>
              </w:rPr>
            </w:pPr>
          </w:p>
        </w:tc>
        <w:tc>
          <w:tcPr>
            <w:tcW w:w="1970" w:type="dxa"/>
            <w:vMerge/>
          </w:tcPr>
          <w:p w:rsidR="00373819" w:rsidRPr="00B629E5" w:rsidRDefault="00373819" w:rsidP="00E927FE">
            <w:pPr>
              <w:spacing w:line="360" w:lineRule="auto"/>
              <w:ind w:firstLine="560"/>
              <w:rPr>
                <w:rFonts w:ascii="Times New Roman" w:hAnsi="Times New Roman" w:cs="Times New Roman"/>
                <w:sz w:val="28"/>
                <w:szCs w:val="28"/>
                <w:lang w:val="ru-RU"/>
              </w:rPr>
            </w:pPr>
          </w:p>
        </w:tc>
        <w:tc>
          <w:tcPr>
            <w:tcW w:w="2911"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Сложноподчиненное 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24</w:t>
            </w:r>
          </w:p>
        </w:tc>
        <w:tc>
          <w:tcPr>
            <w:tcW w:w="793" w:type="dxa"/>
            <w:vMerge/>
          </w:tcPr>
          <w:p w:rsidR="00373819" w:rsidRPr="00B629E5" w:rsidRDefault="00373819" w:rsidP="00E927FE">
            <w:pPr>
              <w:spacing w:line="360" w:lineRule="auto"/>
              <w:ind w:firstLine="560"/>
              <w:rPr>
                <w:rFonts w:ascii="Times New Roman" w:hAnsi="Times New Roman" w:cs="Times New Roman"/>
                <w:sz w:val="28"/>
                <w:szCs w:val="28"/>
                <w:lang w:val="ru-RU"/>
              </w:rPr>
            </w:pPr>
          </w:p>
        </w:tc>
      </w:tr>
      <w:tr w:rsidR="00373819" w:rsidRPr="00B629E5" w:rsidTr="00E927FE">
        <w:trPr>
          <w:trHeight w:val="139"/>
        </w:trPr>
        <w:tc>
          <w:tcPr>
            <w:tcW w:w="0" w:type="auto"/>
            <w:vMerge/>
          </w:tcPr>
          <w:p w:rsidR="00373819" w:rsidRPr="00B629E5" w:rsidRDefault="00373819" w:rsidP="00E927FE">
            <w:pPr>
              <w:spacing w:line="360" w:lineRule="auto"/>
              <w:ind w:firstLine="560"/>
              <w:rPr>
                <w:rFonts w:ascii="Times New Roman" w:hAnsi="Times New Roman" w:cs="Times New Roman"/>
                <w:sz w:val="28"/>
                <w:szCs w:val="28"/>
                <w:lang w:val="ru-RU"/>
              </w:rPr>
            </w:pPr>
          </w:p>
        </w:tc>
        <w:tc>
          <w:tcPr>
            <w:tcW w:w="4881" w:type="dxa"/>
            <w:gridSpan w:val="2"/>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Бессоюзное сложное предложение </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45</w:t>
            </w:r>
          </w:p>
        </w:tc>
        <w:tc>
          <w:tcPr>
            <w:tcW w:w="793" w:type="dxa"/>
            <w:vMerge/>
          </w:tcPr>
          <w:p w:rsidR="00373819" w:rsidRPr="00B629E5" w:rsidRDefault="00373819" w:rsidP="00E927FE">
            <w:pPr>
              <w:spacing w:line="360" w:lineRule="auto"/>
              <w:ind w:firstLine="560"/>
              <w:rPr>
                <w:rFonts w:ascii="Times New Roman" w:hAnsi="Times New Roman" w:cs="Times New Roman"/>
                <w:sz w:val="28"/>
                <w:szCs w:val="28"/>
                <w:lang w:val="ru-RU"/>
              </w:rPr>
            </w:pPr>
          </w:p>
        </w:tc>
      </w:tr>
      <w:tr w:rsidR="00373819" w:rsidRPr="00B629E5" w:rsidTr="00E927FE">
        <w:trPr>
          <w:trHeight w:val="608"/>
        </w:trPr>
        <w:tc>
          <w:tcPr>
            <w:tcW w:w="7338" w:type="dxa"/>
            <w:gridSpan w:val="3"/>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Всего </w:t>
            </w:r>
          </w:p>
        </w:tc>
        <w:tc>
          <w:tcPr>
            <w:tcW w:w="2232" w:type="dxa"/>
            <w:gridSpan w:val="2"/>
          </w:tcPr>
          <w:p w:rsidR="00373819" w:rsidRPr="00B629E5" w:rsidRDefault="00373819" w:rsidP="00E927FE">
            <w:pPr>
              <w:spacing w:line="360" w:lineRule="auto"/>
              <w:ind w:right="280" w:firstLine="560"/>
              <w:jc w:val="right"/>
              <w:rPr>
                <w:rFonts w:ascii="Times New Roman" w:hAnsi="Times New Roman" w:cs="Times New Roman"/>
                <w:sz w:val="28"/>
                <w:szCs w:val="28"/>
                <w:lang w:val="ru-RU"/>
              </w:rPr>
            </w:pPr>
            <w:r w:rsidRPr="00B629E5">
              <w:rPr>
                <w:rFonts w:ascii="Times New Roman" w:hAnsi="Times New Roman" w:cs="Times New Roman"/>
                <w:sz w:val="28"/>
                <w:szCs w:val="28"/>
                <w:lang w:val="ru-RU"/>
              </w:rPr>
              <w:t>166</w:t>
            </w:r>
          </w:p>
        </w:tc>
      </w:tr>
    </w:tbl>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Таким образом, среди русских паремических выражений с частицей «не» в </w:t>
      </w:r>
      <w:r w:rsidR="00430F9D">
        <w:rPr>
          <w:rFonts w:ascii="Times New Roman" w:hAnsi="Times New Roman"/>
          <w:sz w:val="28"/>
          <w:szCs w:val="28"/>
          <w:lang w:val="ru-RU"/>
        </w:rPr>
        <w:t>препозиции можно встретить</w:t>
      </w:r>
      <w:r w:rsidRPr="00B629E5">
        <w:rPr>
          <w:rFonts w:ascii="Times New Roman" w:hAnsi="Times New Roman"/>
          <w:sz w:val="28"/>
          <w:szCs w:val="28"/>
          <w:lang w:val="ru-RU"/>
        </w:rPr>
        <w:t xml:space="preserve"> все типы предложения, наиболее типичными и распространенными представлены пословицы и поговорки со сложными предложениями. Доминирующее место – сложносочиненные предложения и бессоюзные сложные предложения. Замечаем, что данные предложения в основном выражают противопоставительное отношение между частями сложного целого. Структура второй части паремической конструкции, как правило, воспроизводит структуру предыдущей. </w:t>
      </w:r>
    </w:p>
    <w:p w:rsidR="00FD135B" w:rsidRPr="00697D1D" w:rsidRDefault="00373819" w:rsidP="00697D1D">
      <w:pPr>
        <w:ind w:firstLineChars="200" w:firstLine="560"/>
        <w:rPr>
          <w:rFonts w:ascii="Times New Roman" w:hAnsi="Times New Roman"/>
          <w:sz w:val="28"/>
          <w:szCs w:val="28"/>
          <w:lang w:val="ru-RU"/>
        </w:rPr>
      </w:pPr>
      <w:r w:rsidRPr="00B629E5">
        <w:rPr>
          <w:rFonts w:ascii="Times New Roman" w:hAnsi="Times New Roman"/>
          <w:sz w:val="28"/>
          <w:szCs w:val="28"/>
          <w:lang w:val="ru-RU"/>
        </w:rPr>
        <w:lastRenderedPageBreak/>
        <w:t xml:space="preserve">Простые предложения </w:t>
      </w:r>
      <w:r w:rsidRPr="00B629E5">
        <w:rPr>
          <w:rFonts w:ascii="Times New Roman" w:hAnsi="Times New Roman"/>
          <w:bCs/>
          <w:sz w:val="28"/>
          <w:szCs w:val="28"/>
          <w:lang w:val="ru-RU"/>
        </w:rPr>
        <w:t xml:space="preserve">оказываются не частоными. </w:t>
      </w:r>
      <w:r w:rsidRPr="00B629E5">
        <w:rPr>
          <w:rFonts w:ascii="Times New Roman" w:hAnsi="Times New Roman"/>
          <w:sz w:val="28"/>
          <w:szCs w:val="28"/>
          <w:lang w:val="ru-RU"/>
        </w:rPr>
        <w:t>Господствующий тип простых односоставных предложений – обобщено-личные предложения, главный член которых обычно занимает препозицию. Двусоставные предложения относятся к периферийной области.</w:t>
      </w:r>
    </w:p>
    <w:p w:rsidR="00373819" w:rsidRPr="00B629E5" w:rsidRDefault="00373819" w:rsidP="00373819">
      <w:pPr>
        <w:rPr>
          <w:rFonts w:ascii="Times New Roman" w:hAnsi="Times New Roman"/>
          <w:lang w:val="ru-RU"/>
        </w:rPr>
      </w:pPr>
    </w:p>
    <w:p w:rsidR="00373819" w:rsidRPr="00B629E5" w:rsidRDefault="00373819" w:rsidP="00373819">
      <w:pPr>
        <w:rPr>
          <w:rFonts w:ascii="Times New Roman" w:hAnsi="Times New Roman"/>
          <w:lang w:val="ru-RU"/>
        </w:rPr>
      </w:pPr>
    </w:p>
    <w:p w:rsidR="00373819" w:rsidRDefault="00373819" w:rsidP="00373819">
      <w:pPr>
        <w:spacing w:line="360" w:lineRule="auto"/>
        <w:ind w:firstLineChars="200" w:firstLine="562"/>
        <w:rPr>
          <w:rFonts w:ascii="Times New Roman" w:hAnsi="Times New Roman"/>
          <w:b/>
          <w:sz w:val="28"/>
          <w:szCs w:val="28"/>
          <w:lang w:val="ru-RU"/>
        </w:rPr>
      </w:pPr>
      <w:r w:rsidRPr="00B629E5">
        <w:rPr>
          <w:rFonts w:ascii="Times New Roman" w:hAnsi="Times New Roman"/>
          <w:b/>
          <w:sz w:val="28"/>
          <w:szCs w:val="28"/>
          <w:lang w:val="ru-RU"/>
        </w:rPr>
        <w:t>2.3 Особенности лексико-синтаксической организации русской паремии со словом «нет» в препозиции</w:t>
      </w:r>
    </w:p>
    <w:p w:rsidR="00430F9D" w:rsidRPr="00B629E5" w:rsidRDefault="00430F9D" w:rsidP="00373819">
      <w:pPr>
        <w:spacing w:line="360" w:lineRule="auto"/>
        <w:ind w:firstLineChars="200" w:firstLine="562"/>
        <w:rPr>
          <w:rFonts w:ascii="Times New Roman" w:hAnsi="Times New Roman"/>
          <w:b/>
          <w:sz w:val="28"/>
          <w:szCs w:val="28"/>
          <w:lang w:val="ru-RU"/>
        </w:rPr>
      </w:pP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 xml:space="preserve">В данном разделе исследования обращаемся к наименее частотной и типичной группе – пословицы и поговорки со словом «нет» в препозиции предложения. Цель данного раздела состоит в том, чтобы проанализировать лексико-синтаксические особенности паремических выражений на основе отрицательной конструкции.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 типу предложения анализируемый языковой материал можно классифицировать следующим образом: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Группа 1: Паремия с простым </w:t>
      </w:r>
      <w:r w:rsidRPr="00B629E5">
        <w:rPr>
          <w:rFonts w:ascii="Times New Roman" w:hAnsi="Times New Roman"/>
          <w:sz w:val="28"/>
          <w:szCs w:val="28"/>
          <w:lang w:val="ru-RU"/>
        </w:rPr>
        <w:t>предложением</w:t>
      </w:r>
    </w:p>
    <w:p w:rsidR="00373819" w:rsidRPr="00B629E5" w:rsidRDefault="00373819" w:rsidP="00373819">
      <w:pPr>
        <w:spacing w:line="360" w:lineRule="auto"/>
        <w:ind w:left="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Группа 2: Паремия со сложным союзным предложением</w:t>
      </w:r>
    </w:p>
    <w:p w:rsidR="00373819" w:rsidRPr="00B629E5" w:rsidRDefault="00373819" w:rsidP="00373819">
      <w:pPr>
        <w:spacing w:line="360" w:lineRule="auto"/>
        <w:ind w:left="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 xml:space="preserve">Тип 1: </w:t>
      </w:r>
      <w:r w:rsidRPr="00B629E5">
        <w:rPr>
          <w:rFonts w:ascii="Times New Roman" w:hAnsi="Times New Roman"/>
          <w:sz w:val="28"/>
          <w:szCs w:val="28"/>
          <w:lang w:val="ru-RU"/>
        </w:rPr>
        <w:t>Паремия со сложносочиненным предложением</w:t>
      </w:r>
    </w:p>
    <w:p w:rsidR="00373819" w:rsidRPr="00B629E5" w:rsidRDefault="00373819" w:rsidP="00373819">
      <w:pPr>
        <w:spacing w:line="360" w:lineRule="auto"/>
        <w:ind w:left="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Тип 2: </w:t>
      </w:r>
      <w:r w:rsidRPr="00B629E5">
        <w:rPr>
          <w:rFonts w:ascii="Times New Roman" w:hAnsi="Times New Roman"/>
          <w:sz w:val="28"/>
          <w:szCs w:val="28"/>
          <w:lang w:val="ru-RU"/>
        </w:rPr>
        <w:t>Паремия со сложноподчиненным предложением</w:t>
      </w:r>
    </w:p>
    <w:p w:rsidR="00373819" w:rsidRPr="00B629E5" w:rsidRDefault="00373819" w:rsidP="00373819">
      <w:pPr>
        <w:spacing w:line="360" w:lineRule="auto"/>
        <w:ind w:left="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Группа 3: </w:t>
      </w:r>
      <w:r w:rsidRPr="00B629E5">
        <w:rPr>
          <w:rFonts w:ascii="Times New Roman" w:hAnsi="Times New Roman"/>
          <w:sz w:val="28"/>
          <w:szCs w:val="28"/>
          <w:lang w:val="ru-RU"/>
        </w:rPr>
        <w:t>Паремия с бессоюзным сложным предложением</w:t>
      </w:r>
    </w:p>
    <w:p w:rsidR="002E1B15" w:rsidRPr="00B629E5" w:rsidRDefault="002E1B15" w:rsidP="00697D1D">
      <w:pPr>
        <w:spacing w:line="360" w:lineRule="auto"/>
        <w:rPr>
          <w:rFonts w:ascii="Times New Roman" w:eastAsia="微软雅黑" w:hAnsi="Times New Roman"/>
          <w:kern w:val="0"/>
          <w:sz w:val="28"/>
          <w:szCs w:val="28"/>
          <w:lang w:val="ru-RU"/>
        </w:rPr>
      </w:pPr>
    </w:p>
    <w:p w:rsidR="00430F9D" w:rsidRPr="002E1B15" w:rsidRDefault="00373819" w:rsidP="002E1B15">
      <w:pPr>
        <w:rPr>
          <w:rFonts w:ascii="Times New Roman" w:eastAsia="微软雅黑" w:hAnsi="Times New Roman"/>
          <w:kern w:val="0"/>
          <w:sz w:val="28"/>
          <w:szCs w:val="24"/>
          <w:lang w:val="ru-RU"/>
        </w:rPr>
      </w:pPr>
      <w:r w:rsidRPr="00B629E5">
        <w:rPr>
          <w:rFonts w:ascii="Times New Roman" w:eastAsia="微软雅黑" w:hAnsi="Times New Roman"/>
          <w:kern w:val="0"/>
          <w:sz w:val="28"/>
          <w:szCs w:val="24"/>
          <w:lang w:val="ru-RU"/>
        </w:rPr>
        <w:t xml:space="preserve">2.3.1 </w:t>
      </w:r>
      <w:r w:rsidRPr="00B629E5">
        <w:rPr>
          <w:rFonts w:ascii="Times New Roman" w:hAnsi="Times New Roman"/>
          <w:sz w:val="28"/>
          <w:szCs w:val="24"/>
          <w:lang w:val="ru-RU"/>
        </w:rPr>
        <w:t>П</w:t>
      </w:r>
      <w:r w:rsidRPr="00B629E5">
        <w:rPr>
          <w:rFonts w:ascii="Times New Roman" w:eastAsia="微软雅黑" w:hAnsi="Times New Roman"/>
          <w:kern w:val="0"/>
          <w:sz w:val="28"/>
          <w:szCs w:val="24"/>
          <w:lang w:val="ru-RU"/>
        </w:rPr>
        <w:t xml:space="preserve">ростые </w:t>
      </w:r>
      <w:r w:rsidRPr="00B629E5">
        <w:rPr>
          <w:rFonts w:ascii="Times New Roman" w:hAnsi="Times New Roman"/>
          <w:sz w:val="28"/>
          <w:szCs w:val="24"/>
          <w:lang w:val="ru-RU"/>
        </w:rPr>
        <w:t xml:space="preserve">предложения в русской паремии со словом «нет» </w:t>
      </w:r>
      <w:r w:rsidRPr="00B629E5">
        <w:rPr>
          <w:rFonts w:ascii="Times New Roman" w:eastAsia="微软雅黑" w:hAnsi="Times New Roman"/>
          <w:kern w:val="0"/>
          <w:sz w:val="28"/>
          <w:szCs w:val="24"/>
          <w:lang w:val="ru-RU"/>
        </w:rPr>
        <w:t>в препозиции</w:t>
      </w:r>
    </w:p>
    <w:p w:rsidR="00697D1D" w:rsidRDefault="00697D1D" w:rsidP="00373819">
      <w:pPr>
        <w:ind w:firstLineChars="200" w:firstLine="560"/>
        <w:rPr>
          <w:rFonts w:ascii="Times New Roman" w:hAnsi="Times New Roman"/>
          <w:sz w:val="28"/>
          <w:szCs w:val="28"/>
          <w:lang w:val="ru-RU"/>
        </w:rPr>
      </w:pP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lastRenderedPageBreak/>
        <w:t xml:space="preserve">Русские паремические выражения с простыми односоставными предложениями составляют первую группу. Видится, что наибольший процент – безличные предложения, сказуемое которых выражается отрицательным словом «нет» в сочетании с родительным падежом. </w:t>
      </w:r>
    </w:p>
    <w:p w:rsidR="00373819" w:rsidRPr="00B629E5" w:rsidRDefault="00373819" w:rsidP="00373819">
      <w:pPr>
        <w:ind w:firstLineChars="200" w:firstLine="560"/>
        <w:rPr>
          <w:rFonts w:ascii="Times New Roman" w:hAnsi="Times New Roman"/>
          <w:sz w:val="28"/>
          <w:szCs w:val="24"/>
          <w:lang w:val="ru-RU"/>
        </w:rPr>
      </w:pPr>
      <w:r w:rsidRPr="00B629E5">
        <w:rPr>
          <w:rFonts w:ascii="Times New Roman" w:hAnsi="Times New Roman"/>
          <w:sz w:val="28"/>
          <w:szCs w:val="24"/>
          <w:lang w:val="ru-RU"/>
        </w:rPr>
        <w:t xml:space="preserve">Вместе с тем, в роли определения обычно выступает отрицательное словосочетание (предлог «без» + существительное родительного падежа):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дыма без огня.</w:t>
      </w:r>
    </w:p>
    <w:p w:rsidR="00373819" w:rsidRPr="00B629E5" w:rsidRDefault="00373819" w:rsidP="00373819">
      <w:pPr>
        <w:pStyle w:val="a7"/>
        <w:ind w:leftChars="200" w:left="420" w:firstLineChars="50" w:firstLine="140"/>
        <w:rPr>
          <w:rFonts w:ascii="Times New Roman" w:hAnsi="Times New Roman"/>
          <w:i/>
          <w:sz w:val="28"/>
          <w:szCs w:val="28"/>
          <w:lang w:val="ru-RU"/>
        </w:rPr>
      </w:pPr>
      <w:r w:rsidRPr="00B629E5">
        <w:rPr>
          <w:rFonts w:ascii="Times New Roman" w:hAnsi="Times New Roman"/>
          <w:i/>
          <w:sz w:val="28"/>
          <w:szCs w:val="28"/>
          <w:lang w:val="ru-RU"/>
        </w:rPr>
        <w:t>Нет розы без шипов.</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работы без заботы.</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4"/>
          <w:lang w:val="ru-RU"/>
        </w:rPr>
        <w:t xml:space="preserve">Более того, определение также может выражаться словосочетанием с </w:t>
      </w:r>
      <w:r w:rsidRPr="00B629E5">
        <w:rPr>
          <w:rFonts w:ascii="Times New Roman" w:hAnsi="Times New Roman"/>
          <w:sz w:val="28"/>
          <w:szCs w:val="28"/>
          <w:lang w:val="ru-RU"/>
        </w:rPr>
        <w:t xml:space="preserve">прилагательным в сравнительной степени: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воров хлеще поваров.</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лучше шутки, чем над собой смысл.</w:t>
      </w:r>
    </w:p>
    <w:p w:rsidR="00697D1D" w:rsidRDefault="00373819" w:rsidP="00FD135B">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Итак, среди простых предложений отсутствует двусоставное предложение, все паремические выражения построены по типу односоставных предложения, сказуемое которых занимает препозицию. К тому же, в данных предложениях помимо отрицательного слова «нет»  в основном присутствует отрицательный предлог «без», структура «нет чего без чего» представлена наиболее типичной.  </w:t>
      </w:r>
    </w:p>
    <w:p w:rsidR="00373819" w:rsidRPr="00B629E5" w:rsidRDefault="00373819" w:rsidP="00FD135B">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 </w:t>
      </w:r>
    </w:p>
    <w:p w:rsidR="00373819" w:rsidRPr="00B629E5" w:rsidRDefault="00373819" w:rsidP="00373819">
      <w:pPr>
        <w:jc w:val="center"/>
        <w:rPr>
          <w:rFonts w:ascii="Times New Roman" w:hAnsi="Times New Roman"/>
          <w:sz w:val="28"/>
          <w:szCs w:val="24"/>
          <w:lang w:val="ru-RU"/>
        </w:rPr>
      </w:pPr>
      <w:r w:rsidRPr="00B629E5">
        <w:rPr>
          <w:rFonts w:ascii="Times New Roman" w:eastAsia="微软雅黑" w:hAnsi="Times New Roman"/>
          <w:kern w:val="0"/>
          <w:sz w:val="28"/>
          <w:szCs w:val="24"/>
          <w:lang w:val="ru-RU"/>
        </w:rPr>
        <w:t>2.3.2</w:t>
      </w:r>
      <w:r w:rsidR="00587B65">
        <w:rPr>
          <w:rFonts w:ascii="Times New Roman" w:eastAsia="微软雅黑" w:hAnsi="Times New Roman"/>
          <w:kern w:val="0"/>
          <w:sz w:val="28"/>
          <w:szCs w:val="24"/>
          <w:lang w:val="ru-RU"/>
        </w:rPr>
        <w:t>.</w:t>
      </w:r>
      <w:r w:rsidRPr="00B629E5">
        <w:rPr>
          <w:rFonts w:ascii="Times New Roman" w:eastAsia="微软雅黑" w:hAnsi="Times New Roman"/>
          <w:kern w:val="0"/>
          <w:sz w:val="28"/>
          <w:szCs w:val="24"/>
          <w:lang w:val="ru-RU"/>
        </w:rPr>
        <w:t xml:space="preserve"> Сложные союзные предложения</w:t>
      </w:r>
      <w:r w:rsidRPr="00B629E5">
        <w:rPr>
          <w:rFonts w:ascii="Times New Roman" w:hAnsi="Times New Roman"/>
          <w:sz w:val="28"/>
          <w:szCs w:val="24"/>
          <w:lang w:val="ru-RU"/>
        </w:rPr>
        <w:t xml:space="preserve"> в русской паремии со словом «нет»</w:t>
      </w:r>
    </w:p>
    <w:p w:rsidR="00373819" w:rsidRPr="00B629E5" w:rsidRDefault="00373819" w:rsidP="00373819">
      <w:pPr>
        <w:jc w:val="center"/>
        <w:rPr>
          <w:rFonts w:ascii="Times New Roman" w:eastAsia="微软雅黑" w:hAnsi="Times New Roman"/>
          <w:kern w:val="0"/>
          <w:sz w:val="28"/>
          <w:szCs w:val="24"/>
          <w:lang w:val="ru-RU"/>
        </w:rPr>
      </w:pPr>
      <w:r w:rsidRPr="00B629E5">
        <w:rPr>
          <w:rFonts w:ascii="Times New Roman" w:hAnsi="Times New Roman"/>
          <w:sz w:val="28"/>
          <w:szCs w:val="24"/>
          <w:lang w:val="ru-RU"/>
        </w:rPr>
        <w:t xml:space="preserve"> </w:t>
      </w:r>
      <w:r w:rsidRPr="00B629E5">
        <w:rPr>
          <w:rFonts w:ascii="Times New Roman" w:eastAsia="微软雅黑" w:hAnsi="Times New Roman"/>
          <w:kern w:val="0"/>
          <w:sz w:val="28"/>
          <w:szCs w:val="24"/>
          <w:lang w:val="ru-RU"/>
        </w:rPr>
        <w:t>в препозиции</w:t>
      </w:r>
    </w:p>
    <w:p w:rsidR="00587B65" w:rsidRDefault="00587B65" w:rsidP="00373819">
      <w:pPr>
        <w:ind w:firstLineChars="200" w:firstLine="560"/>
        <w:rPr>
          <w:rFonts w:ascii="Times New Roman" w:hAnsi="Times New Roman"/>
          <w:sz w:val="28"/>
          <w:szCs w:val="28"/>
          <w:lang w:val="ru-RU"/>
        </w:rPr>
      </w:pP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lastRenderedPageBreak/>
        <w:t xml:space="preserve">Вторая группа представлена пословицами и поговорками с союзными сложными предложениям, из которых выделяются сложносочиненные предложения и </w:t>
      </w:r>
      <w:r w:rsidRPr="00B629E5">
        <w:rPr>
          <w:rFonts w:ascii="Times New Roman" w:hAnsi="Times New Roman"/>
          <w:sz w:val="28"/>
          <w:szCs w:val="28"/>
          <w:shd w:val="clear" w:color="auto" w:fill="FFFFFF"/>
          <w:lang w:val="ru-RU"/>
        </w:rPr>
        <w:t xml:space="preserve">сложноподчиненные предложения.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В нашем материале встречаются сложносочиненные предложения с союзом</w:t>
      </w:r>
      <w:r w:rsidR="00587B65">
        <w:rPr>
          <w:rFonts w:ascii="Times New Roman" w:hAnsi="Times New Roman"/>
          <w:sz w:val="28"/>
          <w:szCs w:val="28"/>
          <w:lang w:val="ru-RU"/>
        </w:rPr>
        <w:t xml:space="preserve"> «а», выражающим сопоставительны</w:t>
      </w:r>
      <w:r w:rsidRPr="00B629E5">
        <w:rPr>
          <w:rFonts w:ascii="Times New Roman" w:hAnsi="Times New Roman"/>
          <w:sz w:val="28"/>
          <w:szCs w:val="28"/>
          <w:lang w:val="ru-RU"/>
        </w:rPr>
        <w:t>е отношения между частями сложного целого. Вместе с тем, помимо отрицания в препозиции первой части, вторая часть также имеет отрицательную конструкцию. Например:</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ни дров ни лучины, а живёт без кручины.</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Как видим, что в первой части после отрицательного слова «нет» находится </w:t>
      </w:r>
      <w:r w:rsidRPr="00B629E5">
        <w:rPr>
          <w:rFonts w:ascii="Times New Roman" w:hAnsi="Times New Roman"/>
          <w:bCs/>
          <w:sz w:val="28"/>
          <w:szCs w:val="28"/>
          <w:shd w:val="clear" w:color="auto" w:fill="FFFFFF"/>
          <w:lang w:val="ru-RU"/>
        </w:rPr>
        <w:t>отрицательно</w:t>
      </w:r>
      <w:r w:rsidRPr="00B629E5">
        <w:rPr>
          <w:rFonts w:ascii="Times New Roman" w:hAnsi="Times New Roman"/>
          <w:sz w:val="28"/>
          <w:szCs w:val="28"/>
          <w:shd w:val="clear" w:color="auto" w:fill="FFFFFF"/>
          <w:lang w:val="ru-RU"/>
        </w:rPr>
        <w:t>-</w:t>
      </w:r>
      <w:r w:rsidRPr="00B629E5">
        <w:rPr>
          <w:rFonts w:ascii="Times New Roman" w:hAnsi="Times New Roman"/>
          <w:bCs/>
          <w:sz w:val="28"/>
          <w:szCs w:val="28"/>
          <w:shd w:val="clear" w:color="auto" w:fill="FFFFFF"/>
          <w:lang w:val="ru-RU"/>
        </w:rPr>
        <w:t>присоединительный</w:t>
      </w:r>
      <w:r w:rsidRPr="00B629E5">
        <w:rPr>
          <w:rStyle w:val="apple-converted-space"/>
          <w:rFonts w:ascii="Times New Roman" w:hAnsi="Times New Roman"/>
          <w:shd w:val="clear" w:color="auto" w:fill="FFFFFF"/>
        </w:rPr>
        <w:t> </w:t>
      </w:r>
      <w:r w:rsidRPr="00B629E5">
        <w:rPr>
          <w:rFonts w:ascii="Times New Roman" w:hAnsi="Times New Roman"/>
          <w:sz w:val="28"/>
          <w:szCs w:val="28"/>
          <w:shd w:val="clear" w:color="auto" w:fill="FFFFFF"/>
          <w:lang w:val="ru-RU"/>
        </w:rPr>
        <w:t xml:space="preserve">повторный </w:t>
      </w:r>
      <w:r w:rsidRPr="00B629E5">
        <w:rPr>
          <w:rFonts w:ascii="Times New Roman" w:hAnsi="Times New Roman"/>
          <w:bCs/>
          <w:sz w:val="28"/>
          <w:szCs w:val="28"/>
          <w:shd w:val="clear" w:color="auto" w:fill="FFFFFF"/>
          <w:lang w:val="ru-RU"/>
        </w:rPr>
        <w:t>союз</w:t>
      </w:r>
      <w:r w:rsidRPr="00B629E5">
        <w:rPr>
          <w:rStyle w:val="apple-converted-space"/>
          <w:rFonts w:ascii="Times New Roman" w:hAnsi="Times New Roman"/>
          <w:shd w:val="clear" w:color="auto" w:fill="FFFFFF"/>
        </w:rPr>
        <w:t> </w:t>
      </w:r>
      <w:r w:rsidRPr="00B629E5">
        <w:rPr>
          <w:rStyle w:val="apple-converted-space"/>
          <w:rFonts w:ascii="Times New Roman" w:hAnsi="Times New Roman"/>
          <w:shd w:val="clear" w:color="auto" w:fill="FFFFFF"/>
          <w:lang w:val="ru-RU"/>
        </w:rPr>
        <w:t>«</w:t>
      </w:r>
      <w:r w:rsidRPr="00B629E5">
        <w:rPr>
          <w:rFonts w:ascii="Times New Roman" w:hAnsi="Times New Roman"/>
          <w:sz w:val="28"/>
          <w:szCs w:val="28"/>
          <w:shd w:val="clear" w:color="auto" w:fill="FFFFFF"/>
          <w:lang w:val="ru-RU"/>
        </w:rPr>
        <w:t>ни...ни...»</w:t>
      </w:r>
      <w:r w:rsidRPr="00B629E5">
        <w:rPr>
          <w:rFonts w:ascii="Times New Roman" w:hAnsi="Times New Roman"/>
          <w:sz w:val="28"/>
          <w:szCs w:val="28"/>
          <w:lang w:val="ru-RU"/>
        </w:rPr>
        <w:t xml:space="preserve">, во второй части находится отрицательный предлог «без».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sz w:val="28"/>
          <w:szCs w:val="28"/>
          <w:lang w:val="ru-RU"/>
        </w:rPr>
        <w:t xml:space="preserve">Присутствует </w:t>
      </w:r>
      <w:r w:rsidRPr="00B629E5">
        <w:rPr>
          <w:rFonts w:ascii="Times New Roman" w:hAnsi="Times New Roman"/>
          <w:sz w:val="28"/>
          <w:szCs w:val="28"/>
          <w:shd w:val="clear" w:color="auto" w:fill="FFFFFF"/>
          <w:lang w:val="ru-RU"/>
        </w:rPr>
        <w:t xml:space="preserve">сложноподчиненное предложение с </w:t>
      </w:r>
      <w:r w:rsidRPr="00B629E5">
        <w:rPr>
          <w:rFonts w:ascii="Times New Roman" w:hAnsi="Times New Roman"/>
          <w:sz w:val="28"/>
          <w:szCs w:val="28"/>
          <w:lang w:val="ru-RU"/>
        </w:rPr>
        <w:t>союзом «чтобы». В следующей поговорке союз «чтобы» имеет изъяснительное значение.</w:t>
      </w:r>
      <w:r w:rsidRPr="00B629E5">
        <w:rPr>
          <w:rFonts w:ascii="Times New Roman" w:hAnsi="Times New Roman"/>
          <w:sz w:val="28"/>
          <w:szCs w:val="28"/>
          <w:shd w:val="clear" w:color="auto" w:fill="FFFFFF"/>
          <w:lang w:val="ru-RU"/>
        </w:rPr>
        <w:t xml:space="preserve"> Придаточная часть </w:t>
      </w:r>
      <w:r w:rsidRPr="00B629E5">
        <w:rPr>
          <w:rFonts w:ascii="Times New Roman" w:hAnsi="Times New Roman"/>
          <w:sz w:val="28"/>
          <w:szCs w:val="28"/>
          <w:lang w:val="ru-RU"/>
        </w:rPr>
        <w:t xml:space="preserve">служит </w:t>
      </w:r>
      <w:r w:rsidRPr="00B629E5">
        <w:rPr>
          <w:rFonts w:ascii="Times New Roman" w:hAnsi="Times New Roman"/>
          <w:sz w:val="28"/>
          <w:szCs w:val="28"/>
          <w:shd w:val="clear" w:color="auto" w:fill="FFFFFF"/>
          <w:lang w:val="ru-RU"/>
        </w:rPr>
        <w:t xml:space="preserve">развертыванием конкретного содержания местоимения «такой»: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такой птицы, чтобы пела и не ела</w:t>
      </w:r>
    </w:p>
    <w:p w:rsidR="00373819" w:rsidRPr="00B629E5" w:rsidRDefault="00373819" w:rsidP="00373819">
      <w:pPr>
        <w:ind w:firstLineChars="200" w:firstLine="560"/>
        <w:rPr>
          <w:rFonts w:ascii="Times New Roman" w:hAnsi="Times New Roman"/>
          <w:sz w:val="28"/>
          <w:szCs w:val="28"/>
          <w:shd w:val="clear" w:color="auto" w:fill="FFFFFF"/>
          <w:lang w:val="ru-RU"/>
        </w:rPr>
      </w:pPr>
      <w:r w:rsidRPr="00B629E5">
        <w:rPr>
          <w:rFonts w:ascii="Times New Roman" w:hAnsi="Times New Roman"/>
          <w:sz w:val="28"/>
          <w:szCs w:val="28"/>
          <w:lang w:val="ru-RU"/>
        </w:rPr>
        <w:t xml:space="preserve">Присутствует </w:t>
      </w:r>
      <w:r w:rsidRPr="00B629E5">
        <w:rPr>
          <w:rFonts w:ascii="Times New Roman" w:hAnsi="Times New Roman"/>
          <w:sz w:val="28"/>
          <w:szCs w:val="28"/>
          <w:shd w:val="clear" w:color="auto" w:fill="FFFFFF"/>
          <w:lang w:val="ru-RU"/>
        </w:rPr>
        <w:t xml:space="preserve">сложноподчиненное предложение с относительным словом «который». Придаточная часть постпозитивна, и место главного предиката находится в постпозиции: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зимы, которая бы не кончалась.</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sz w:val="28"/>
          <w:szCs w:val="28"/>
          <w:lang w:val="ru-RU"/>
        </w:rPr>
        <w:t xml:space="preserve">Итак, союзные предложения относятся к периферийной области синтаксиса русских пословиц и поговорок со словом «нет» в препозиции. Среди данных предложений отрицательная конструкция часто повторяется </w:t>
      </w:r>
      <w:r w:rsidRPr="00B629E5">
        <w:rPr>
          <w:rFonts w:ascii="Times New Roman" w:hAnsi="Times New Roman"/>
          <w:sz w:val="28"/>
          <w:szCs w:val="28"/>
          <w:lang w:val="ru-RU"/>
        </w:rPr>
        <w:lastRenderedPageBreak/>
        <w:t xml:space="preserve">дважды. </w:t>
      </w:r>
    </w:p>
    <w:p w:rsidR="00373819" w:rsidRPr="00B629E5" w:rsidRDefault="00373819" w:rsidP="00373819">
      <w:pPr>
        <w:spacing w:line="360" w:lineRule="auto"/>
        <w:ind w:left="560"/>
        <w:rPr>
          <w:rFonts w:ascii="Times New Roman" w:eastAsia="微软雅黑" w:hAnsi="Times New Roman"/>
          <w:kern w:val="0"/>
          <w:sz w:val="28"/>
          <w:szCs w:val="28"/>
          <w:lang w:val="ru-RU"/>
        </w:rPr>
      </w:pPr>
    </w:p>
    <w:p w:rsidR="00373819" w:rsidRPr="00B629E5" w:rsidRDefault="00373819" w:rsidP="00373819">
      <w:pPr>
        <w:jc w:val="center"/>
        <w:rPr>
          <w:rFonts w:ascii="Times New Roman" w:hAnsi="Times New Roman"/>
          <w:sz w:val="28"/>
          <w:szCs w:val="24"/>
          <w:lang w:val="ru-RU"/>
        </w:rPr>
      </w:pPr>
      <w:r w:rsidRPr="00B629E5">
        <w:rPr>
          <w:rFonts w:ascii="Times New Roman" w:eastAsia="微软雅黑" w:hAnsi="Times New Roman"/>
          <w:kern w:val="0"/>
          <w:sz w:val="28"/>
          <w:szCs w:val="24"/>
          <w:lang w:val="ru-RU"/>
        </w:rPr>
        <w:t>2.3.3</w:t>
      </w:r>
      <w:r w:rsidR="00587B65">
        <w:rPr>
          <w:rFonts w:ascii="Times New Roman" w:eastAsia="微软雅黑" w:hAnsi="Times New Roman"/>
          <w:kern w:val="0"/>
          <w:sz w:val="28"/>
          <w:szCs w:val="24"/>
          <w:lang w:val="ru-RU"/>
        </w:rPr>
        <w:t>.</w:t>
      </w:r>
      <w:r w:rsidRPr="00B629E5">
        <w:rPr>
          <w:rFonts w:ascii="Times New Roman" w:eastAsia="微软雅黑" w:hAnsi="Times New Roman"/>
          <w:kern w:val="0"/>
          <w:sz w:val="28"/>
          <w:szCs w:val="24"/>
          <w:lang w:val="ru-RU"/>
        </w:rPr>
        <w:t xml:space="preserve"> </w:t>
      </w:r>
      <w:r w:rsidRPr="00B629E5">
        <w:rPr>
          <w:rFonts w:ascii="Times New Roman" w:hAnsi="Times New Roman"/>
          <w:sz w:val="28"/>
          <w:szCs w:val="24"/>
          <w:lang w:val="ru-RU"/>
        </w:rPr>
        <w:t>Бессоюзные сложные предложения в русской паремии со словом «нет»</w:t>
      </w:r>
    </w:p>
    <w:p w:rsidR="00373819" w:rsidRPr="00B629E5" w:rsidRDefault="00373819" w:rsidP="00373819">
      <w:pPr>
        <w:jc w:val="center"/>
        <w:rPr>
          <w:rFonts w:ascii="Times New Roman" w:eastAsia="微软雅黑" w:hAnsi="Times New Roman"/>
          <w:kern w:val="0"/>
          <w:sz w:val="28"/>
          <w:szCs w:val="24"/>
          <w:lang w:val="ru-RU"/>
        </w:rPr>
      </w:pPr>
      <w:r w:rsidRPr="00B629E5">
        <w:rPr>
          <w:rFonts w:ascii="Times New Roman" w:hAnsi="Times New Roman"/>
          <w:sz w:val="28"/>
          <w:szCs w:val="24"/>
          <w:lang w:val="ru-RU"/>
        </w:rPr>
        <w:t xml:space="preserve"> </w:t>
      </w:r>
      <w:r w:rsidRPr="00B629E5">
        <w:rPr>
          <w:rFonts w:ascii="Times New Roman" w:eastAsia="微软雅黑" w:hAnsi="Times New Roman"/>
          <w:kern w:val="0"/>
          <w:sz w:val="28"/>
          <w:szCs w:val="24"/>
          <w:lang w:val="ru-RU"/>
        </w:rPr>
        <w:t>в препозиции</w:t>
      </w:r>
    </w:p>
    <w:p w:rsidR="00587B65" w:rsidRDefault="00587B65" w:rsidP="00373819">
      <w:pPr>
        <w:ind w:firstLineChars="200" w:firstLine="560"/>
        <w:rPr>
          <w:rFonts w:ascii="Times New Roman" w:eastAsia="微软雅黑" w:hAnsi="Times New Roman"/>
          <w:kern w:val="0"/>
          <w:sz w:val="28"/>
          <w:szCs w:val="28"/>
          <w:lang w:val="ru-RU"/>
        </w:rPr>
      </w:pPr>
    </w:p>
    <w:p w:rsidR="00373819" w:rsidRPr="00B629E5" w:rsidRDefault="00373819" w:rsidP="00373819">
      <w:pPr>
        <w:ind w:firstLineChars="200" w:firstLine="560"/>
        <w:rPr>
          <w:rFonts w:ascii="Times New Roman" w:eastAsia="Times New Roman" w:hAnsi="Times New Roman"/>
          <w:kern w:val="0"/>
          <w:sz w:val="28"/>
          <w:szCs w:val="28"/>
          <w:shd w:val="clear" w:color="auto" w:fill="FFFFFF"/>
          <w:lang w:val="ru-RU"/>
        </w:rPr>
      </w:pPr>
      <w:r w:rsidRPr="00B629E5">
        <w:rPr>
          <w:rFonts w:ascii="Times New Roman" w:eastAsia="微软雅黑" w:hAnsi="Times New Roman"/>
          <w:kern w:val="0"/>
          <w:sz w:val="28"/>
          <w:szCs w:val="28"/>
          <w:lang w:val="ru-RU"/>
        </w:rPr>
        <w:t>Третью группу</w:t>
      </w:r>
      <w:r w:rsidRPr="00B629E5">
        <w:rPr>
          <w:rFonts w:ascii="Times New Roman" w:hAnsi="Times New Roman"/>
          <w:sz w:val="28"/>
          <w:szCs w:val="28"/>
          <w:lang w:val="ru-RU"/>
        </w:rPr>
        <w:t xml:space="preserve"> составляют паремические выражения с бессоюзными сложными предложениями, включающими в себя </w:t>
      </w:r>
      <w:r w:rsidRPr="00B629E5">
        <w:rPr>
          <w:rFonts w:ascii="Times New Roman" w:eastAsia="Times New Roman" w:hAnsi="Times New Roman"/>
          <w:kern w:val="0"/>
          <w:sz w:val="28"/>
          <w:szCs w:val="28"/>
          <w:shd w:val="clear" w:color="auto" w:fill="FFFFFF"/>
          <w:lang w:val="ru-RU"/>
        </w:rPr>
        <w:t>бессоюзные сложные предложения с отношением сопоставления и условия-следствия.</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 xml:space="preserve"> </w:t>
      </w:r>
      <w:r w:rsidRPr="00B629E5">
        <w:rPr>
          <w:rFonts w:ascii="Times New Roman" w:hAnsi="Times New Roman"/>
          <w:sz w:val="28"/>
          <w:szCs w:val="28"/>
          <w:lang w:val="ru-RU"/>
        </w:rPr>
        <w:t xml:space="preserve">Распространенными является </w:t>
      </w:r>
      <w:r w:rsidRPr="00B629E5">
        <w:rPr>
          <w:rFonts w:ascii="Times New Roman" w:eastAsia="Times New Roman" w:hAnsi="Times New Roman"/>
          <w:kern w:val="0"/>
          <w:sz w:val="28"/>
          <w:szCs w:val="28"/>
          <w:shd w:val="clear" w:color="auto" w:fill="FFFFFF"/>
          <w:lang w:val="ru-RU"/>
        </w:rPr>
        <w:t>бессоюзные сложные предложения с отношения</w:t>
      </w:r>
      <w:r w:rsidR="00587B65">
        <w:rPr>
          <w:rFonts w:ascii="Times New Roman" w:eastAsia="Times New Roman" w:hAnsi="Times New Roman"/>
          <w:kern w:val="0"/>
          <w:sz w:val="28"/>
          <w:szCs w:val="28"/>
          <w:shd w:val="clear" w:color="auto" w:fill="FFFFFF"/>
          <w:lang w:val="ru-RU"/>
        </w:rPr>
        <w:t>ми</w:t>
      </w:r>
      <w:r w:rsidRPr="00B629E5">
        <w:rPr>
          <w:rFonts w:ascii="Times New Roman" w:eastAsia="Times New Roman" w:hAnsi="Times New Roman"/>
          <w:kern w:val="0"/>
          <w:sz w:val="28"/>
          <w:szCs w:val="28"/>
          <w:shd w:val="clear" w:color="auto" w:fill="FFFFFF"/>
          <w:lang w:val="ru-RU"/>
        </w:rPr>
        <w:t xml:space="preserve"> сопоставления. В следующих примерах два предикативных единства имеют сопоставительное значение. Оба части высказывания построены на основе односоставного безличного предложения. Более того, каждая сопоставляемая часть высказывания соединяется в целом по принципу отрицательного синтаксического параллелизма. Отрицательная конструкция повторяется дважды.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леса без волка, нет села без злодея</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радости вечной, нет печали бесконечной.</w:t>
      </w:r>
    </w:p>
    <w:p w:rsidR="00373819" w:rsidRPr="00B629E5" w:rsidRDefault="00373819" w:rsidP="00373819">
      <w:pPr>
        <w:pStyle w:val="20"/>
        <w:spacing w:line="360" w:lineRule="auto"/>
        <w:ind w:leftChars="7" w:left="15"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А также</w:t>
      </w:r>
      <w:r w:rsidR="00587B65">
        <w:rPr>
          <w:rFonts w:ascii="Times New Roman" w:hAnsi="Times New Roman" w:cs="Times New Roman"/>
          <w:sz w:val="28"/>
          <w:szCs w:val="28"/>
          <w:lang w:val="ru-RU"/>
        </w:rPr>
        <w:t xml:space="preserve"> отмечаем</w:t>
      </w:r>
      <w:r w:rsidRPr="00B629E5">
        <w:rPr>
          <w:rFonts w:ascii="Times New Roman" w:hAnsi="Times New Roman" w:cs="Times New Roman"/>
          <w:sz w:val="28"/>
          <w:szCs w:val="28"/>
          <w:lang w:val="ru-RU"/>
        </w:rPr>
        <w:t xml:space="preserve"> наличие </w:t>
      </w:r>
      <w:r w:rsidRPr="00B629E5">
        <w:rPr>
          <w:rFonts w:ascii="Times New Roman" w:eastAsia="Times New Roman" w:hAnsi="Times New Roman" w:cs="Times New Roman"/>
          <w:kern w:val="0"/>
          <w:sz w:val="28"/>
          <w:szCs w:val="28"/>
          <w:shd w:val="clear" w:color="auto" w:fill="FFFFFF"/>
          <w:lang w:val="ru-RU"/>
        </w:rPr>
        <w:t xml:space="preserve">бессоюзного сложного предложения с отношением условия-следствия. </w:t>
      </w:r>
      <w:r w:rsidRPr="00B629E5">
        <w:rPr>
          <w:rFonts w:ascii="Times New Roman" w:hAnsi="Times New Roman" w:cs="Times New Roman"/>
          <w:sz w:val="28"/>
          <w:szCs w:val="28"/>
          <w:lang w:val="ru-RU"/>
        </w:rPr>
        <w:t>В следующих примерах мы видим, что каждая часть высказывания построены по модель «форма индикатив</w:t>
      </w:r>
      <w:r w:rsidR="002B4089" w:rsidRPr="002B4089">
        <w:rPr>
          <w:rStyle w:val="apple-converted-space"/>
          <w:rFonts w:ascii="Times New Roman" w:hAnsi="Times New Roman" w:cs="Times New Roman"/>
          <w:color w:val="000000"/>
          <w:sz w:val="28"/>
          <w:szCs w:val="28"/>
          <w:shd w:val="clear" w:color="auto" w:fill="FFFFFF"/>
        </w:rPr>
        <w:t> </w:t>
      </w:r>
      <w:r w:rsidR="002B4089" w:rsidRPr="002B4089">
        <w:rPr>
          <w:rStyle w:val="apple-converted-space"/>
          <w:rFonts w:ascii="Times New Roman" w:hAnsi="Times New Roman" w:cs="Times New Roman"/>
          <w:color w:val="000000"/>
          <w:sz w:val="28"/>
          <w:szCs w:val="28"/>
          <w:shd w:val="clear" w:color="auto" w:fill="FFFFFF"/>
          <w:lang w:val="ru-RU"/>
        </w:rPr>
        <w:t>(</w:t>
      </w:r>
      <w:r w:rsidR="002B4089" w:rsidRPr="002B4089">
        <w:rPr>
          <w:rFonts w:ascii="Times New Roman" w:hAnsi="Times New Roman" w:cs="Times New Roman"/>
          <w:color w:val="000000"/>
          <w:sz w:val="28"/>
          <w:szCs w:val="28"/>
          <w:shd w:val="clear" w:color="auto" w:fill="FFFFFF"/>
          <w:lang w:val="ru-RU"/>
        </w:rPr>
        <w:t>изъявительное наклонение глагола)</w:t>
      </w:r>
      <w:r w:rsidR="002B4089">
        <w:rPr>
          <w:rFonts w:ascii="Times New Roman" w:hAnsi="Times New Roman" w:cs="Times New Roman"/>
          <w:sz w:val="28"/>
          <w:szCs w:val="28"/>
          <w:lang w:val="ru-RU"/>
        </w:rPr>
        <w:t xml:space="preserve"> +</w:t>
      </w:r>
      <w:r w:rsidRPr="00B629E5">
        <w:rPr>
          <w:rFonts w:ascii="Times New Roman" w:hAnsi="Times New Roman" w:cs="Times New Roman"/>
          <w:sz w:val="28"/>
          <w:szCs w:val="28"/>
          <w:lang w:val="ru-RU"/>
        </w:rPr>
        <w:t xml:space="preserve"> форма императив». Изъявительное наклонение служит условием, повелительное наклонение служит следствием. В первой части отношение условия-следствия </w:t>
      </w:r>
      <w:r w:rsidRPr="00B629E5">
        <w:rPr>
          <w:rFonts w:ascii="Times New Roman" w:hAnsi="Times New Roman" w:cs="Times New Roman"/>
          <w:sz w:val="28"/>
          <w:szCs w:val="28"/>
          <w:lang w:val="ru-RU"/>
        </w:rPr>
        <w:lastRenderedPageBreak/>
        <w:t>выражается по форме «индикатив</w:t>
      </w:r>
      <w:r w:rsidR="002B4089">
        <w:rPr>
          <w:rFonts w:ascii="Times New Roman" w:hAnsi="Times New Roman" w:cs="Times New Roman"/>
          <w:sz w:val="28"/>
          <w:szCs w:val="28"/>
          <w:lang w:val="ru-RU"/>
        </w:rPr>
        <w:t xml:space="preserve"> </w:t>
      </w:r>
      <w:r w:rsidRPr="00B629E5">
        <w:rPr>
          <w:rFonts w:ascii="Times New Roman" w:hAnsi="Times New Roman" w:cs="Times New Roman"/>
          <w:sz w:val="28"/>
          <w:szCs w:val="28"/>
          <w:lang w:val="ru-RU"/>
        </w:rPr>
        <w:t>настоящего времени единственного числа</w:t>
      </w:r>
      <w:r w:rsidR="002B4089">
        <w:rPr>
          <w:rFonts w:ascii="Times New Roman" w:hAnsi="Times New Roman" w:cs="Times New Roman"/>
          <w:sz w:val="28"/>
          <w:szCs w:val="28"/>
          <w:lang w:val="ru-RU"/>
        </w:rPr>
        <w:t xml:space="preserve"> + императив </w:t>
      </w:r>
      <w:r w:rsidR="002B4089" w:rsidRPr="00B629E5">
        <w:rPr>
          <w:rFonts w:ascii="Times New Roman" w:hAnsi="Times New Roman" w:cs="Times New Roman"/>
          <w:sz w:val="28"/>
          <w:szCs w:val="28"/>
          <w:lang w:val="ru-RU"/>
        </w:rPr>
        <w:t>единственного числа</w:t>
      </w:r>
      <w:r w:rsidRPr="00B629E5">
        <w:rPr>
          <w:rFonts w:ascii="Times New Roman" w:hAnsi="Times New Roman" w:cs="Times New Roman"/>
          <w:sz w:val="28"/>
          <w:szCs w:val="28"/>
          <w:lang w:val="ru-RU"/>
        </w:rPr>
        <w:t>». Во второй части выражается по форме «индикатив прошедшего времени единственного числа + императив</w:t>
      </w:r>
      <w:r w:rsidR="002B4089">
        <w:rPr>
          <w:rFonts w:ascii="Times New Roman" w:hAnsi="Times New Roman" w:cs="Times New Roman"/>
          <w:sz w:val="28"/>
          <w:szCs w:val="28"/>
          <w:lang w:val="ru-RU"/>
        </w:rPr>
        <w:t xml:space="preserve"> </w:t>
      </w:r>
      <w:r w:rsidRPr="00B629E5">
        <w:rPr>
          <w:rFonts w:ascii="Times New Roman" w:hAnsi="Times New Roman" w:cs="Times New Roman"/>
          <w:sz w:val="28"/>
          <w:szCs w:val="28"/>
          <w:lang w:val="ru-RU"/>
        </w:rPr>
        <w:t>единственного числа». Вместе с тем, надо отметить, что</w:t>
      </w:r>
      <w:r w:rsidRPr="00B629E5">
        <w:rPr>
          <w:rFonts w:ascii="Times New Roman" w:eastAsia="Times New Roman" w:hAnsi="Times New Roman" w:cs="Times New Roman"/>
          <w:kern w:val="0"/>
          <w:sz w:val="28"/>
          <w:szCs w:val="28"/>
          <w:shd w:val="clear" w:color="auto" w:fill="FFFFFF"/>
          <w:lang w:val="ru-RU"/>
        </w:rPr>
        <w:t xml:space="preserve"> синтаксическая конструкция второй части образована на основе неполного предложения, </w:t>
      </w:r>
      <w:r w:rsidRPr="00B629E5">
        <w:rPr>
          <w:rFonts w:ascii="Times New Roman" w:hAnsi="Times New Roman" w:cs="Times New Roman"/>
          <w:sz w:val="28"/>
          <w:szCs w:val="28"/>
          <w:lang w:val="ru-RU"/>
        </w:rPr>
        <w:t>в котором незамещенная синтаксическая позиция объекта.</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друга – зови, потерял – ищи</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друга – ищи, нашел – береги.</w:t>
      </w: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С помощью статистического анализа, мы можем четко демонстрировать ч</w:t>
      </w:r>
      <w:r w:rsidRPr="00B629E5">
        <w:rPr>
          <w:rFonts w:ascii="Times New Roman" w:hAnsi="Times New Roman"/>
          <w:bCs/>
          <w:sz w:val="28"/>
          <w:szCs w:val="28"/>
          <w:lang w:val="ru-RU"/>
        </w:rPr>
        <w:t xml:space="preserve">астотность </w:t>
      </w:r>
      <w:r w:rsidRPr="00B629E5">
        <w:rPr>
          <w:rStyle w:val="fontstyle01"/>
          <w:color w:val="auto"/>
          <w:lang w:val="ru-RU"/>
        </w:rPr>
        <w:t xml:space="preserve">употребления синтаксических конструкций в </w:t>
      </w:r>
      <w:r w:rsidRPr="00B629E5">
        <w:rPr>
          <w:rFonts w:ascii="Times New Roman" w:hAnsi="Times New Roman"/>
          <w:sz w:val="28"/>
          <w:szCs w:val="28"/>
          <w:lang w:val="ru-RU"/>
        </w:rPr>
        <w:t>русской паремии со словом «нет» в препозиции.</w:t>
      </w:r>
      <w:r w:rsidRPr="00B629E5">
        <w:rPr>
          <w:rFonts w:ascii="Times New Roman" w:eastAsia="微软雅黑" w:hAnsi="Times New Roman"/>
          <w:kern w:val="0"/>
          <w:sz w:val="28"/>
          <w:szCs w:val="28"/>
          <w:lang w:val="ru-RU"/>
        </w:rPr>
        <w:t xml:space="preserve"> </w:t>
      </w:r>
      <w:r w:rsidRPr="00B629E5">
        <w:rPr>
          <w:rFonts w:ascii="Times New Roman" w:hAnsi="Times New Roman"/>
          <w:sz w:val="28"/>
          <w:szCs w:val="28"/>
          <w:lang w:val="ru-RU"/>
        </w:rPr>
        <w:t xml:space="preserve">Наглядно полученные результаты можно представить в виде следующей таблице: </w:t>
      </w:r>
    </w:p>
    <w:p w:rsidR="00FD135B" w:rsidRPr="00B629E5" w:rsidRDefault="00373819" w:rsidP="00373819">
      <w:pPr>
        <w:rPr>
          <w:rFonts w:ascii="Times New Roman" w:hAnsi="Times New Roman"/>
          <w:sz w:val="28"/>
          <w:szCs w:val="28"/>
          <w:lang w:val="ru-RU"/>
        </w:rPr>
      </w:pPr>
      <w:r w:rsidRPr="00B629E5">
        <w:rPr>
          <w:rFonts w:ascii="Times New Roman" w:hAnsi="Times New Roman"/>
          <w:sz w:val="28"/>
          <w:szCs w:val="28"/>
          <w:lang w:val="ru-RU"/>
        </w:rPr>
        <w:t xml:space="preserve">Таблица </w:t>
      </w:r>
      <w:r w:rsidR="002B4089">
        <w:rPr>
          <w:rFonts w:ascii="Times New Roman" w:hAnsi="Times New Roman"/>
          <w:bCs/>
          <w:sz w:val="28"/>
          <w:szCs w:val="28"/>
          <w:lang w:val="ru-RU"/>
        </w:rPr>
        <w:t>№8</w:t>
      </w:r>
      <w:r w:rsidRPr="00B629E5">
        <w:rPr>
          <w:rFonts w:ascii="Times New Roman" w:hAnsi="Times New Roman"/>
          <w:bCs/>
          <w:sz w:val="28"/>
          <w:szCs w:val="28"/>
          <w:lang w:val="ru-RU"/>
        </w:rPr>
        <w:t xml:space="preserve">. Частотность </w:t>
      </w:r>
      <w:r w:rsidRPr="00B629E5">
        <w:rPr>
          <w:rStyle w:val="fontstyle01"/>
          <w:color w:val="auto"/>
          <w:lang w:val="ru-RU"/>
        </w:rPr>
        <w:t xml:space="preserve">употребления синтаксических конструкций в </w:t>
      </w:r>
      <w:r w:rsidRPr="00B629E5">
        <w:rPr>
          <w:rFonts w:ascii="Times New Roman" w:hAnsi="Times New Roman"/>
          <w:sz w:val="28"/>
          <w:szCs w:val="28"/>
          <w:lang w:val="ru-RU"/>
        </w:rPr>
        <w:t>русской паремии со словом «нет» в препозиции</w:t>
      </w:r>
    </w:p>
    <w:tbl>
      <w:tblPr>
        <w:tblStyle w:val="aa"/>
        <w:tblW w:w="9082" w:type="dxa"/>
        <w:tblLook w:val="04A0"/>
      </w:tblPr>
      <w:tblGrid>
        <w:gridCol w:w="1969"/>
        <w:gridCol w:w="1970"/>
        <w:gridCol w:w="3066"/>
        <w:gridCol w:w="1284"/>
        <w:gridCol w:w="793"/>
      </w:tblGrid>
      <w:tr w:rsidR="00373819" w:rsidRPr="00B629E5" w:rsidTr="00E927FE">
        <w:trPr>
          <w:trHeight w:val="650"/>
        </w:trPr>
        <w:tc>
          <w:tcPr>
            <w:tcW w:w="7005" w:type="dxa"/>
            <w:gridSpan w:val="3"/>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Тип предложения</w:t>
            </w:r>
          </w:p>
        </w:tc>
        <w:tc>
          <w:tcPr>
            <w:tcW w:w="2077" w:type="dxa"/>
            <w:gridSpan w:val="2"/>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Количество употребления</w:t>
            </w:r>
          </w:p>
        </w:tc>
      </w:tr>
      <w:tr w:rsidR="00373819" w:rsidRPr="00B629E5" w:rsidTr="00E927FE">
        <w:trPr>
          <w:trHeight w:val="594"/>
        </w:trPr>
        <w:tc>
          <w:tcPr>
            <w:tcW w:w="0" w:type="auto"/>
            <w:vMerge w:val="restart"/>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Простое предложение</w:t>
            </w:r>
          </w:p>
        </w:tc>
        <w:tc>
          <w:tcPr>
            <w:tcW w:w="5036" w:type="dxa"/>
            <w:gridSpan w:val="2"/>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Односоставное предложение </w:t>
            </w:r>
          </w:p>
        </w:tc>
        <w:tc>
          <w:tcPr>
            <w:tcW w:w="1284"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10</w:t>
            </w:r>
          </w:p>
        </w:tc>
        <w:tc>
          <w:tcPr>
            <w:tcW w:w="793" w:type="dxa"/>
            <w:vMerge w:val="restart"/>
          </w:tcPr>
          <w:p w:rsidR="00373819" w:rsidRPr="00B629E5" w:rsidRDefault="00373819" w:rsidP="00E927FE">
            <w:pPr>
              <w:spacing w:line="360" w:lineRule="auto"/>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10</w:t>
            </w:r>
          </w:p>
        </w:tc>
      </w:tr>
      <w:tr w:rsidR="00373819" w:rsidRPr="00B629E5" w:rsidTr="00E927FE">
        <w:trPr>
          <w:trHeight w:val="139"/>
        </w:trPr>
        <w:tc>
          <w:tcPr>
            <w:tcW w:w="0" w:type="auto"/>
            <w:vMerge/>
          </w:tcPr>
          <w:p w:rsidR="00373819" w:rsidRPr="00B629E5" w:rsidRDefault="00373819" w:rsidP="00E927FE">
            <w:pPr>
              <w:spacing w:line="360" w:lineRule="auto"/>
              <w:rPr>
                <w:rFonts w:ascii="Times New Roman" w:hAnsi="Times New Roman" w:cs="Times New Roman"/>
                <w:sz w:val="28"/>
                <w:szCs w:val="28"/>
                <w:lang w:val="ru-RU"/>
              </w:rPr>
            </w:pPr>
          </w:p>
        </w:tc>
        <w:tc>
          <w:tcPr>
            <w:tcW w:w="5036" w:type="dxa"/>
            <w:gridSpan w:val="2"/>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Двусоставное предложение</w:t>
            </w:r>
          </w:p>
        </w:tc>
        <w:tc>
          <w:tcPr>
            <w:tcW w:w="1284"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0</w:t>
            </w:r>
          </w:p>
        </w:tc>
        <w:tc>
          <w:tcPr>
            <w:tcW w:w="793" w:type="dxa"/>
            <w:vMerge/>
          </w:tcPr>
          <w:p w:rsidR="00373819" w:rsidRPr="00B629E5" w:rsidRDefault="00373819" w:rsidP="00E927FE">
            <w:pPr>
              <w:spacing w:line="360" w:lineRule="auto"/>
              <w:jc w:val="left"/>
              <w:rPr>
                <w:rFonts w:ascii="Times New Roman" w:hAnsi="Times New Roman" w:cs="Times New Roman"/>
                <w:sz w:val="28"/>
                <w:szCs w:val="28"/>
                <w:lang w:val="ru-RU"/>
              </w:rPr>
            </w:pPr>
          </w:p>
        </w:tc>
      </w:tr>
      <w:tr w:rsidR="00373819" w:rsidRPr="00B629E5" w:rsidTr="00E927FE">
        <w:trPr>
          <w:trHeight w:val="594"/>
        </w:trPr>
        <w:tc>
          <w:tcPr>
            <w:tcW w:w="0" w:type="auto"/>
            <w:vMerge w:val="restart"/>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Сложное предложение</w:t>
            </w:r>
          </w:p>
        </w:tc>
        <w:tc>
          <w:tcPr>
            <w:tcW w:w="1970" w:type="dxa"/>
            <w:vMerge w:val="restart"/>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Союзное</w:t>
            </w:r>
          </w:p>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сложное предложение</w:t>
            </w:r>
          </w:p>
        </w:tc>
        <w:tc>
          <w:tcPr>
            <w:tcW w:w="3066"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Сложносочиненное предложение</w:t>
            </w:r>
          </w:p>
        </w:tc>
        <w:tc>
          <w:tcPr>
            <w:tcW w:w="1284"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1</w:t>
            </w:r>
          </w:p>
        </w:tc>
        <w:tc>
          <w:tcPr>
            <w:tcW w:w="793" w:type="dxa"/>
            <w:vMerge w:val="restart"/>
          </w:tcPr>
          <w:p w:rsidR="00373819" w:rsidRPr="00B629E5" w:rsidRDefault="00373819" w:rsidP="00E927FE">
            <w:pPr>
              <w:spacing w:line="360" w:lineRule="auto"/>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7</w:t>
            </w:r>
          </w:p>
        </w:tc>
      </w:tr>
      <w:tr w:rsidR="00373819" w:rsidRPr="00B629E5" w:rsidTr="00E927FE">
        <w:trPr>
          <w:trHeight w:val="972"/>
        </w:trPr>
        <w:tc>
          <w:tcPr>
            <w:tcW w:w="0" w:type="auto"/>
            <w:vMerge/>
          </w:tcPr>
          <w:p w:rsidR="00373819" w:rsidRPr="00B629E5" w:rsidRDefault="00373819" w:rsidP="00E927FE">
            <w:pPr>
              <w:spacing w:line="360" w:lineRule="auto"/>
              <w:rPr>
                <w:rFonts w:ascii="Times New Roman" w:hAnsi="Times New Roman" w:cs="Times New Roman"/>
                <w:sz w:val="28"/>
                <w:szCs w:val="28"/>
                <w:lang w:val="ru-RU"/>
              </w:rPr>
            </w:pPr>
          </w:p>
        </w:tc>
        <w:tc>
          <w:tcPr>
            <w:tcW w:w="1970" w:type="dxa"/>
            <w:vMerge/>
          </w:tcPr>
          <w:p w:rsidR="00373819" w:rsidRPr="00B629E5" w:rsidRDefault="00373819" w:rsidP="00E927FE">
            <w:pPr>
              <w:spacing w:line="360" w:lineRule="auto"/>
              <w:rPr>
                <w:rFonts w:ascii="Times New Roman" w:hAnsi="Times New Roman" w:cs="Times New Roman"/>
                <w:sz w:val="28"/>
                <w:szCs w:val="28"/>
                <w:lang w:val="ru-RU"/>
              </w:rPr>
            </w:pPr>
          </w:p>
        </w:tc>
        <w:tc>
          <w:tcPr>
            <w:tcW w:w="3066"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Сложноподчиненное предложение</w:t>
            </w:r>
          </w:p>
        </w:tc>
        <w:tc>
          <w:tcPr>
            <w:tcW w:w="1284"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2</w:t>
            </w:r>
          </w:p>
        </w:tc>
        <w:tc>
          <w:tcPr>
            <w:tcW w:w="793" w:type="dxa"/>
            <w:vMerge/>
          </w:tcPr>
          <w:p w:rsidR="00373819" w:rsidRPr="00B629E5" w:rsidRDefault="00373819" w:rsidP="00E927FE">
            <w:pPr>
              <w:spacing w:line="360" w:lineRule="auto"/>
              <w:rPr>
                <w:rFonts w:ascii="Times New Roman" w:hAnsi="Times New Roman" w:cs="Times New Roman"/>
                <w:sz w:val="28"/>
                <w:szCs w:val="28"/>
                <w:lang w:val="ru-RU"/>
              </w:rPr>
            </w:pPr>
          </w:p>
        </w:tc>
      </w:tr>
      <w:tr w:rsidR="00373819" w:rsidRPr="00B629E5" w:rsidTr="00E927FE">
        <w:trPr>
          <w:trHeight w:val="139"/>
        </w:trPr>
        <w:tc>
          <w:tcPr>
            <w:tcW w:w="0" w:type="auto"/>
            <w:vMerge/>
          </w:tcPr>
          <w:p w:rsidR="00373819" w:rsidRPr="00B629E5" w:rsidRDefault="00373819" w:rsidP="00E927FE">
            <w:pPr>
              <w:spacing w:line="360" w:lineRule="auto"/>
              <w:rPr>
                <w:rFonts w:ascii="Times New Roman" w:hAnsi="Times New Roman" w:cs="Times New Roman"/>
                <w:sz w:val="28"/>
                <w:szCs w:val="28"/>
                <w:lang w:val="ru-RU"/>
              </w:rPr>
            </w:pPr>
          </w:p>
        </w:tc>
        <w:tc>
          <w:tcPr>
            <w:tcW w:w="5036" w:type="dxa"/>
            <w:gridSpan w:val="2"/>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Бессоюзное сложное предложение </w:t>
            </w:r>
          </w:p>
        </w:tc>
        <w:tc>
          <w:tcPr>
            <w:tcW w:w="1284"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4</w:t>
            </w:r>
          </w:p>
        </w:tc>
        <w:tc>
          <w:tcPr>
            <w:tcW w:w="793" w:type="dxa"/>
            <w:vMerge/>
          </w:tcPr>
          <w:p w:rsidR="00373819" w:rsidRPr="00B629E5" w:rsidRDefault="00373819" w:rsidP="00E927FE">
            <w:pPr>
              <w:spacing w:line="360" w:lineRule="auto"/>
              <w:rPr>
                <w:rFonts w:ascii="Times New Roman" w:hAnsi="Times New Roman" w:cs="Times New Roman"/>
                <w:sz w:val="28"/>
                <w:szCs w:val="28"/>
                <w:lang w:val="ru-RU"/>
              </w:rPr>
            </w:pPr>
          </w:p>
        </w:tc>
      </w:tr>
      <w:tr w:rsidR="00373819" w:rsidRPr="00B629E5" w:rsidTr="00E927FE">
        <w:trPr>
          <w:trHeight w:val="608"/>
        </w:trPr>
        <w:tc>
          <w:tcPr>
            <w:tcW w:w="7005" w:type="dxa"/>
            <w:gridSpan w:val="3"/>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Всего </w:t>
            </w:r>
          </w:p>
        </w:tc>
        <w:tc>
          <w:tcPr>
            <w:tcW w:w="2077" w:type="dxa"/>
            <w:gridSpan w:val="2"/>
          </w:tcPr>
          <w:p w:rsidR="00373819" w:rsidRPr="00B629E5" w:rsidRDefault="00373819" w:rsidP="00E927FE">
            <w:pPr>
              <w:spacing w:line="360" w:lineRule="auto"/>
              <w:ind w:right="280"/>
              <w:jc w:val="right"/>
              <w:rPr>
                <w:rFonts w:ascii="Times New Roman" w:hAnsi="Times New Roman" w:cs="Times New Roman"/>
                <w:sz w:val="28"/>
                <w:szCs w:val="28"/>
                <w:lang w:val="ru-RU"/>
              </w:rPr>
            </w:pPr>
            <w:r w:rsidRPr="00B629E5">
              <w:rPr>
                <w:rFonts w:ascii="Times New Roman" w:hAnsi="Times New Roman" w:cs="Times New Roman"/>
                <w:sz w:val="28"/>
                <w:szCs w:val="28"/>
                <w:lang w:val="ru-RU"/>
              </w:rPr>
              <w:t>17</w:t>
            </w:r>
          </w:p>
        </w:tc>
      </w:tr>
    </w:tbl>
    <w:p w:rsidR="00373819" w:rsidRPr="00B629E5" w:rsidRDefault="00373819" w:rsidP="00373819">
      <w:pPr>
        <w:ind w:firstLineChars="200" w:firstLine="560"/>
        <w:rPr>
          <w:rFonts w:ascii="Times New Roman" w:eastAsia="Times New Roman" w:hAnsi="Times New Roman"/>
          <w:kern w:val="0"/>
          <w:sz w:val="28"/>
          <w:szCs w:val="28"/>
          <w:shd w:val="clear" w:color="auto" w:fill="FFFFFF"/>
          <w:lang w:val="ru-RU"/>
        </w:rPr>
      </w:pPr>
      <w:r w:rsidRPr="00B629E5">
        <w:rPr>
          <w:rFonts w:ascii="Times New Roman" w:hAnsi="Times New Roman"/>
          <w:sz w:val="28"/>
          <w:szCs w:val="28"/>
          <w:lang w:val="ru-RU"/>
        </w:rPr>
        <w:t xml:space="preserve">Видится, что среди паремических выражений со словом «нет» в препозиции господствующий тип предложения – </w:t>
      </w:r>
      <w:r w:rsidRPr="00B629E5">
        <w:rPr>
          <w:rFonts w:ascii="Times New Roman" w:hAnsi="Times New Roman"/>
          <w:sz w:val="28"/>
          <w:szCs w:val="28"/>
          <w:shd w:val="clear" w:color="auto" w:fill="FFFFFF"/>
          <w:lang w:val="ru-RU"/>
        </w:rPr>
        <w:t>простые односоставные предложения, простые двусоставные предложения полностью исключаются. Среди сложных предложений союзные предложения (сложносочиненные и</w:t>
      </w:r>
      <w:r w:rsidR="00587B65">
        <w:rPr>
          <w:rFonts w:ascii="Times New Roman" w:hAnsi="Times New Roman"/>
          <w:sz w:val="28"/>
          <w:szCs w:val="28"/>
          <w:shd w:val="clear" w:color="auto" w:fill="FFFFFF"/>
          <w:lang w:val="ru-RU"/>
        </w:rPr>
        <w:t xml:space="preserve"> сложноподчиненные) представлены</w:t>
      </w:r>
      <w:r w:rsidRPr="00B629E5">
        <w:rPr>
          <w:rFonts w:ascii="Times New Roman" w:hAnsi="Times New Roman"/>
          <w:sz w:val="28"/>
          <w:szCs w:val="28"/>
          <w:shd w:val="clear" w:color="auto" w:fill="FFFFFF"/>
          <w:lang w:val="ru-RU"/>
        </w:rPr>
        <w:t xml:space="preserve"> слабо, б</w:t>
      </w:r>
      <w:r w:rsidRPr="00B629E5">
        <w:rPr>
          <w:rFonts w:ascii="Times New Roman" w:hAnsi="Times New Roman"/>
          <w:sz w:val="28"/>
          <w:szCs w:val="28"/>
          <w:lang w:val="ru-RU"/>
        </w:rPr>
        <w:t>ессоюзные сложные предложения</w:t>
      </w:r>
      <w:r w:rsidRPr="00B629E5">
        <w:rPr>
          <w:rStyle w:val="apple-converted-space"/>
          <w:rFonts w:ascii="Times New Roman" w:hAnsi="Times New Roman"/>
          <w:bCs/>
          <w:shd w:val="clear" w:color="auto" w:fill="FFFFFF"/>
        </w:rPr>
        <w:t> </w:t>
      </w:r>
      <w:r w:rsidRPr="00B629E5">
        <w:rPr>
          <w:rFonts w:ascii="Times New Roman" w:hAnsi="Times New Roman"/>
          <w:sz w:val="28"/>
          <w:szCs w:val="28"/>
          <w:shd w:val="clear" w:color="auto" w:fill="FFFFFF"/>
          <w:lang w:val="ru-RU"/>
        </w:rPr>
        <w:t>занимают доминирующее место</w:t>
      </w:r>
      <w:r w:rsidRPr="00B629E5">
        <w:rPr>
          <w:rFonts w:ascii="Times New Roman" w:hAnsi="Times New Roman"/>
          <w:sz w:val="28"/>
          <w:szCs w:val="28"/>
          <w:lang w:val="ru-RU"/>
        </w:rPr>
        <w:t xml:space="preserve">. К тому же, </w:t>
      </w:r>
      <w:r w:rsidRPr="00B629E5">
        <w:rPr>
          <w:rFonts w:ascii="Times New Roman" w:eastAsia="Times New Roman" w:hAnsi="Times New Roman"/>
          <w:kern w:val="0"/>
          <w:sz w:val="28"/>
          <w:szCs w:val="28"/>
          <w:shd w:val="clear" w:color="auto" w:fill="FFFFFF"/>
          <w:lang w:val="ru-RU"/>
        </w:rPr>
        <w:t xml:space="preserve">отрицательный синтаксический параллелизм встречается только в бессоюзном сложном предложении с сопоставлением. </w:t>
      </w:r>
    </w:p>
    <w:p w:rsidR="00587B65" w:rsidRPr="00587B65" w:rsidRDefault="00373819" w:rsidP="00EB4973">
      <w:pPr>
        <w:ind w:firstLineChars="200" w:firstLine="560"/>
        <w:rPr>
          <w:rFonts w:ascii="Times New Roman" w:eastAsia="Times New Roman" w:hAnsi="Times New Roman"/>
          <w:kern w:val="0"/>
          <w:sz w:val="28"/>
          <w:szCs w:val="28"/>
          <w:shd w:val="clear" w:color="auto" w:fill="FFFFFF"/>
          <w:lang w:val="ru-RU"/>
        </w:rPr>
      </w:pPr>
      <w:r w:rsidRPr="00B629E5">
        <w:rPr>
          <w:rFonts w:ascii="Times New Roman" w:hAnsi="Times New Roman"/>
          <w:sz w:val="28"/>
          <w:szCs w:val="28"/>
          <w:lang w:val="ru-RU"/>
        </w:rPr>
        <w:t xml:space="preserve">Более того, в качестве главного члена преимущественно выступает отрицательное слово «нет» в сочетании с родительным падежом, место которого  довольно обычно определяется в препозиции.  </w:t>
      </w:r>
    </w:p>
    <w:p w:rsidR="00FD135B" w:rsidRDefault="00FD135B" w:rsidP="00373819">
      <w:pPr>
        <w:rPr>
          <w:rFonts w:ascii="Times New Roman" w:hAnsi="Times New Roman"/>
          <w:lang w:val="ru-RU"/>
        </w:rPr>
      </w:pPr>
    </w:p>
    <w:p w:rsidR="00FD135B" w:rsidRPr="00B629E5" w:rsidRDefault="00FD135B" w:rsidP="00373819">
      <w:pPr>
        <w:rPr>
          <w:rFonts w:ascii="Times New Roman" w:hAnsi="Times New Roman"/>
          <w:lang w:val="ru-RU"/>
        </w:rPr>
      </w:pPr>
    </w:p>
    <w:p w:rsidR="00373819" w:rsidRPr="00B629E5" w:rsidRDefault="00373819" w:rsidP="00373819">
      <w:pPr>
        <w:rPr>
          <w:rFonts w:ascii="Times New Roman" w:hAnsi="Times New Roman"/>
          <w:lang w:val="ru-RU"/>
        </w:rPr>
      </w:pPr>
    </w:p>
    <w:p w:rsidR="00373819" w:rsidRPr="00B629E5" w:rsidRDefault="00373819" w:rsidP="00373819">
      <w:pPr>
        <w:spacing w:line="360" w:lineRule="auto"/>
        <w:ind w:firstLineChars="200" w:firstLine="562"/>
        <w:rPr>
          <w:rFonts w:ascii="Times New Roman" w:hAnsi="Times New Roman"/>
          <w:b/>
          <w:sz w:val="28"/>
          <w:szCs w:val="28"/>
          <w:lang w:val="ru-RU"/>
        </w:rPr>
      </w:pPr>
      <w:r w:rsidRPr="00B629E5">
        <w:rPr>
          <w:rFonts w:ascii="Times New Roman" w:hAnsi="Times New Roman"/>
          <w:b/>
          <w:sz w:val="28"/>
          <w:szCs w:val="28"/>
          <w:lang w:val="ru-RU"/>
        </w:rPr>
        <w:t>2.4 Особенности лексико-синтаксической организации русской паремии с предлогом «без» в препозиции</w:t>
      </w:r>
    </w:p>
    <w:p w:rsidR="00373819" w:rsidRPr="00B629E5" w:rsidRDefault="00373819" w:rsidP="00373819">
      <w:pPr>
        <w:spacing w:line="360" w:lineRule="auto"/>
        <w:ind w:firstLineChars="200" w:firstLine="560"/>
        <w:rPr>
          <w:rFonts w:ascii="Times New Roman" w:hAnsi="Times New Roman"/>
          <w:sz w:val="28"/>
          <w:szCs w:val="28"/>
          <w:lang w:val="ru-RU"/>
        </w:rPr>
      </w:pP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В данном разделе исследования</w:t>
      </w:r>
      <w:r w:rsidR="007A4E41">
        <w:rPr>
          <w:rFonts w:ascii="Times New Roman" w:eastAsia="微软雅黑" w:hAnsi="Times New Roman"/>
          <w:kern w:val="0"/>
          <w:sz w:val="28"/>
          <w:szCs w:val="28"/>
          <w:lang w:val="ru-RU"/>
        </w:rPr>
        <w:t xml:space="preserve"> в центре нашего внимания находя</w:t>
      </w:r>
      <w:r w:rsidRPr="00B629E5">
        <w:rPr>
          <w:rFonts w:ascii="Times New Roman" w:eastAsia="微软雅黑" w:hAnsi="Times New Roman"/>
          <w:kern w:val="0"/>
          <w:sz w:val="28"/>
          <w:szCs w:val="28"/>
          <w:lang w:val="ru-RU"/>
        </w:rPr>
        <w:t xml:space="preserve">тся русские паремические выражения с предлогом «без» в препозиции предложения. Рассмотрим лексико-синтаксические особенности русских пословиц и поговорок с данной конструкцией.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По типу предложения анализируемый языковой материал можно </w:t>
      </w:r>
      <w:r w:rsidRPr="00B629E5">
        <w:rPr>
          <w:rFonts w:ascii="Times New Roman" w:hAnsi="Times New Roman"/>
          <w:sz w:val="28"/>
          <w:szCs w:val="28"/>
          <w:lang w:val="ru-RU"/>
        </w:rPr>
        <w:lastRenderedPageBreak/>
        <w:t xml:space="preserve">классифицировать следующим образом: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Группа 1: Паремия с простым </w:t>
      </w:r>
      <w:r w:rsidRPr="00B629E5">
        <w:rPr>
          <w:rFonts w:ascii="Times New Roman" w:hAnsi="Times New Roman"/>
          <w:sz w:val="28"/>
          <w:szCs w:val="28"/>
          <w:lang w:val="ru-RU"/>
        </w:rPr>
        <w:t>предложением</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Тип 1: Паремия с односоставным предложением</w:t>
      </w: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Тип 2: Паремия с двусоставным предложением</w:t>
      </w:r>
    </w:p>
    <w:p w:rsidR="00373819" w:rsidRPr="00B629E5" w:rsidRDefault="00373819" w:rsidP="00373819">
      <w:pPr>
        <w:spacing w:line="360" w:lineRule="auto"/>
        <w:ind w:left="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Группа 2: Паремия со сложным союзным предложением</w:t>
      </w:r>
    </w:p>
    <w:p w:rsidR="00373819" w:rsidRPr="00B629E5" w:rsidRDefault="00373819" w:rsidP="00373819">
      <w:pPr>
        <w:spacing w:line="360" w:lineRule="auto"/>
        <w:ind w:left="560"/>
        <w:rPr>
          <w:rFonts w:ascii="Times New Roman" w:hAnsi="Times New Roman"/>
          <w:sz w:val="28"/>
          <w:szCs w:val="28"/>
          <w:lang w:val="ru-RU"/>
        </w:rPr>
      </w:pPr>
      <w:r w:rsidRPr="00B629E5">
        <w:rPr>
          <w:rFonts w:ascii="Times New Roman" w:eastAsia="微软雅黑" w:hAnsi="Times New Roman"/>
          <w:kern w:val="0"/>
          <w:sz w:val="28"/>
          <w:szCs w:val="28"/>
          <w:lang w:val="ru-RU"/>
        </w:rPr>
        <w:t xml:space="preserve">Группа 3: </w:t>
      </w:r>
      <w:r w:rsidRPr="00B629E5">
        <w:rPr>
          <w:rFonts w:ascii="Times New Roman" w:hAnsi="Times New Roman"/>
          <w:sz w:val="28"/>
          <w:szCs w:val="28"/>
          <w:lang w:val="ru-RU"/>
        </w:rPr>
        <w:t>Паремия с бессоюзным сложным предложением</w:t>
      </w:r>
    </w:p>
    <w:p w:rsidR="001731CB" w:rsidRDefault="001731CB" w:rsidP="00373819">
      <w:pPr>
        <w:jc w:val="center"/>
        <w:rPr>
          <w:rFonts w:ascii="Times New Roman" w:hAnsi="Times New Roman"/>
          <w:sz w:val="28"/>
          <w:szCs w:val="28"/>
          <w:lang w:val="ru-RU"/>
        </w:rPr>
      </w:pPr>
    </w:p>
    <w:p w:rsidR="00373819" w:rsidRPr="00B629E5" w:rsidRDefault="00373819" w:rsidP="00373819">
      <w:pPr>
        <w:jc w:val="center"/>
        <w:rPr>
          <w:rFonts w:ascii="Times New Roman" w:hAnsi="Times New Roman"/>
          <w:sz w:val="28"/>
          <w:szCs w:val="24"/>
          <w:lang w:val="ru-RU"/>
        </w:rPr>
      </w:pPr>
      <w:r w:rsidRPr="00B629E5">
        <w:rPr>
          <w:rFonts w:ascii="Times New Roman" w:eastAsia="微软雅黑" w:hAnsi="Times New Roman"/>
          <w:kern w:val="0"/>
          <w:sz w:val="28"/>
          <w:szCs w:val="24"/>
          <w:lang w:val="ru-RU"/>
        </w:rPr>
        <w:t xml:space="preserve">2.4.1 </w:t>
      </w:r>
      <w:r w:rsidRPr="00B629E5">
        <w:rPr>
          <w:rFonts w:ascii="Times New Roman" w:hAnsi="Times New Roman"/>
          <w:sz w:val="28"/>
          <w:szCs w:val="24"/>
          <w:lang w:val="ru-RU"/>
        </w:rPr>
        <w:t>П</w:t>
      </w:r>
      <w:r w:rsidRPr="00B629E5">
        <w:rPr>
          <w:rFonts w:ascii="Times New Roman" w:eastAsia="微软雅黑" w:hAnsi="Times New Roman"/>
          <w:kern w:val="0"/>
          <w:sz w:val="28"/>
          <w:szCs w:val="24"/>
          <w:lang w:val="ru-RU"/>
        </w:rPr>
        <w:t xml:space="preserve">ростые </w:t>
      </w:r>
      <w:r w:rsidRPr="00B629E5">
        <w:rPr>
          <w:rFonts w:ascii="Times New Roman" w:hAnsi="Times New Roman"/>
          <w:sz w:val="28"/>
          <w:szCs w:val="24"/>
          <w:lang w:val="ru-RU"/>
        </w:rPr>
        <w:t xml:space="preserve">предложения в русской паремии с предлогом «без» </w:t>
      </w:r>
    </w:p>
    <w:p w:rsidR="00373819" w:rsidRDefault="00373819" w:rsidP="00373819">
      <w:pPr>
        <w:jc w:val="center"/>
        <w:rPr>
          <w:rFonts w:ascii="Times New Roman" w:eastAsia="微软雅黑" w:hAnsi="Times New Roman"/>
          <w:kern w:val="0"/>
          <w:sz w:val="28"/>
          <w:szCs w:val="24"/>
          <w:lang w:val="ru-RU"/>
        </w:rPr>
      </w:pPr>
      <w:r w:rsidRPr="00B629E5">
        <w:rPr>
          <w:rFonts w:ascii="Times New Roman" w:eastAsia="微软雅黑" w:hAnsi="Times New Roman"/>
          <w:kern w:val="0"/>
          <w:sz w:val="28"/>
          <w:szCs w:val="24"/>
          <w:lang w:val="ru-RU"/>
        </w:rPr>
        <w:t>в препозиции</w:t>
      </w:r>
    </w:p>
    <w:p w:rsidR="00587B65" w:rsidRPr="00B629E5" w:rsidRDefault="00587B65" w:rsidP="00373819">
      <w:pPr>
        <w:jc w:val="center"/>
        <w:rPr>
          <w:rFonts w:ascii="Times New Roman" w:eastAsia="微软雅黑" w:hAnsi="Times New Roman"/>
          <w:kern w:val="0"/>
          <w:sz w:val="28"/>
          <w:szCs w:val="24"/>
          <w:lang w:val="ru-RU"/>
        </w:rPr>
      </w:pP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Среди данной группы выделяют</w:t>
      </w:r>
      <w:r w:rsidR="007A4E41">
        <w:rPr>
          <w:rFonts w:ascii="Times New Roman" w:hAnsi="Times New Roman"/>
          <w:sz w:val="28"/>
          <w:szCs w:val="28"/>
          <w:lang w:val="ru-RU"/>
        </w:rPr>
        <w:t>ся</w:t>
      </w:r>
      <w:r w:rsidRPr="00B629E5">
        <w:rPr>
          <w:rFonts w:ascii="Times New Roman" w:hAnsi="Times New Roman"/>
          <w:sz w:val="28"/>
          <w:szCs w:val="28"/>
          <w:lang w:val="ru-RU"/>
        </w:rPr>
        <w:t xml:space="preserve"> два типа: паремия</w:t>
      </w:r>
      <w:r w:rsidR="007A4E41">
        <w:rPr>
          <w:rFonts w:ascii="Times New Roman" w:hAnsi="Times New Roman"/>
          <w:sz w:val="28"/>
          <w:szCs w:val="28"/>
          <w:lang w:val="ru-RU"/>
        </w:rPr>
        <w:t>, речевая  организация которой организована на базе односоставных предложений и двусоставных предложений</w:t>
      </w:r>
      <w:r w:rsidRPr="00B629E5">
        <w:rPr>
          <w:rFonts w:ascii="Times New Roman" w:hAnsi="Times New Roman"/>
          <w:sz w:val="28"/>
          <w:szCs w:val="28"/>
          <w:lang w:val="ru-RU"/>
        </w:rPr>
        <w:t xml:space="preserve">. </w:t>
      </w: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В</w:t>
      </w:r>
      <w:r w:rsidRPr="00B629E5">
        <w:rPr>
          <w:rFonts w:ascii="Times New Roman" w:hAnsi="Times New Roman"/>
          <w:sz w:val="28"/>
          <w:szCs w:val="28"/>
          <w:lang w:val="ru-RU"/>
        </w:rPr>
        <w:t xml:space="preserve"> односоставных предложениях доминирующее место занимают обобщенно-личные предложения.</w:t>
      </w:r>
      <w:r w:rsidR="007A4E41">
        <w:rPr>
          <w:rFonts w:ascii="Times New Roman" w:hAnsi="Times New Roman"/>
          <w:sz w:val="28"/>
          <w:szCs w:val="28"/>
          <w:lang w:val="ru-RU"/>
        </w:rPr>
        <w:t xml:space="preserve"> Главный член данных предложений</w:t>
      </w:r>
      <w:r w:rsidRPr="00B629E5">
        <w:rPr>
          <w:rFonts w:ascii="Times New Roman" w:hAnsi="Times New Roman"/>
          <w:sz w:val="28"/>
          <w:szCs w:val="28"/>
          <w:lang w:val="ru-RU"/>
        </w:rPr>
        <w:t xml:space="preserve"> выражается глаголом второго лица единственного числа будущего времени. Место главного члена в основном постпозитивно. Помимо отрицательного предлога в препозиции, в данных предложениях присутствует отрицательная частица «не»</w:t>
      </w:r>
      <w:r w:rsidRPr="00B629E5">
        <w:rPr>
          <w:rFonts w:ascii="Times New Roman" w:hAnsi="Times New Roman"/>
          <w:bCs/>
          <w:sz w:val="28"/>
          <w:szCs w:val="28"/>
          <w:lang w:val="ru-RU"/>
        </w:rPr>
        <w:t xml:space="preserve">: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беды друга не узнаешь.</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мечты не проживёшь.</w:t>
      </w:r>
    </w:p>
    <w:p w:rsidR="00373819" w:rsidRPr="00B629E5" w:rsidRDefault="00373819" w:rsidP="00373819">
      <w:pPr>
        <w:widowControl/>
        <w:shd w:val="clear" w:color="auto" w:fill="FFFFFF"/>
        <w:spacing w:after="68"/>
        <w:ind w:firstLineChars="200" w:firstLine="560"/>
        <w:jc w:val="left"/>
        <w:rPr>
          <w:rFonts w:ascii="Times New Roman" w:hAnsi="Times New Roman"/>
          <w:i/>
          <w:kern w:val="0"/>
          <w:sz w:val="28"/>
          <w:szCs w:val="28"/>
          <w:lang w:val="ru-RU"/>
        </w:rPr>
      </w:pPr>
      <w:r w:rsidRPr="00B629E5">
        <w:rPr>
          <w:rFonts w:ascii="Times New Roman" w:hAnsi="Times New Roman"/>
          <w:i/>
          <w:kern w:val="0"/>
          <w:sz w:val="28"/>
          <w:szCs w:val="28"/>
          <w:lang w:val="ru-RU"/>
        </w:rPr>
        <w:t>Без собаки зайца не поймаешь.</w:t>
      </w:r>
    </w:p>
    <w:p w:rsidR="00373819" w:rsidRPr="00B629E5" w:rsidRDefault="007A4E41" w:rsidP="00373819">
      <w:pPr>
        <w:ind w:firstLineChars="200" w:firstLine="560"/>
        <w:rPr>
          <w:rFonts w:ascii="Times New Roman" w:hAnsi="Times New Roman"/>
          <w:i/>
          <w:sz w:val="28"/>
          <w:szCs w:val="28"/>
          <w:lang w:val="ru-RU"/>
        </w:rPr>
      </w:pPr>
      <w:r>
        <w:rPr>
          <w:rFonts w:ascii="Times New Roman" w:hAnsi="Times New Roman"/>
          <w:sz w:val="28"/>
          <w:szCs w:val="28"/>
          <w:lang w:val="ru-RU"/>
        </w:rPr>
        <w:t>Редко встречаю</w:t>
      </w:r>
      <w:r w:rsidR="00373819" w:rsidRPr="00B629E5">
        <w:rPr>
          <w:rFonts w:ascii="Times New Roman" w:hAnsi="Times New Roman"/>
          <w:sz w:val="28"/>
          <w:szCs w:val="28"/>
          <w:lang w:val="ru-RU"/>
        </w:rPr>
        <w:t>тся</w:t>
      </w:r>
      <w:r>
        <w:rPr>
          <w:rFonts w:ascii="Times New Roman" w:hAnsi="Times New Roman"/>
          <w:sz w:val="28"/>
          <w:szCs w:val="28"/>
          <w:lang w:val="ru-RU"/>
        </w:rPr>
        <w:t xml:space="preserve"> примеры пословичного плана, главный член которых</w:t>
      </w:r>
      <w:r w:rsidR="00373819" w:rsidRPr="00B629E5">
        <w:rPr>
          <w:rFonts w:ascii="Times New Roman" w:hAnsi="Times New Roman"/>
          <w:sz w:val="28"/>
          <w:szCs w:val="28"/>
          <w:lang w:val="ru-RU"/>
        </w:rPr>
        <w:t xml:space="preserve"> </w:t>
      </w:r>
      <w:r w:rsidR="00373819" w:rsidRPr="00B629E5">
        <w:rPr>
          <w:rFonts w:ascii="Times New Roman" w:hAnsi="Times New Roman"/>
          <w:sz w:val="28"/>
          <w:szCs w:val="28"/>
          <w:lang w:val="ru-RU"/>
        </w:rPr>
        <w:lastRenderedPageBreak/>
        <w:t>занимает интерпозицию:</w:t>
      </w:r>
      <w:r w:rsidR="00373819" w:rsidRPr="00B629E5">
        <w:rPr>
          <w:rFonts w:ascii="Times New Roman" w:hAnsi="Times New Roman"/>
          <w:i/>
          <w:sz w:val="28"/>
          <w:szCs w:val="28"/>
          <w:lang w:val="ru-RU"/>
        </w:rPr>
        <w:t xml:space="preserve"> Без хорошего друга не узнаешь своих ошибок.</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Обобщенно-личные предложения с главным членом в форме третьего лица множественного числа настоящег</w:t>
      </w:r>
      <w:r w:rsidR="007A4E41">
        <w:rPr>
          <w:rFonts w:ascii="Times New Roman" w:hAnsi="Times New Roman"/>
          <w:sz w:val="28"/>
          <w:szCs w:val="28"/>
          <w:lang w:val="ru-RU"/>
        </w:rPr>
        <w:t>о времени представлены не типичо</w:t>
      </w:r>
      <w:r w:rsidRPr="00B629E5">
        <w:rPr>
          <w:rFonts w:ascii="Times New Roman" w:hAnsi="Times New Roman"/>
          <w:sz w:val="28"/>
          <w:szCs w:val="28"/>
          <w:lang w:val="ru-RU"/>
        </w:rPr>
        <w:t xml:space="preserve">, </w:t>
      </w:r>
      <w:r w:rsidR="007A4E41">
        <w:rPr>
          <w:rFonts w:ascii="Times New Roman" w:hAnsi="Times New Roman"/>
          <w:sz w:val="28"/>
          <w:szCs w:val="28"/>
          <w:lang w:val="ru-RU"/>
        </w:rPr>
        <w:t>при этом главный член</w:t>
      </w:r>
      <w:r w:rsidRPr="00B629E5">
        <w:rPr>
          <w:rFonts w:ascii="Times New Roman" w:hAnsi="Times New Roman"/>
          <w:sz w:val="28"/>
          <w:szCs w:val="28"/>
          <w:lang w:val="ru-RU"/>
        </w:rPr>
        <w:t xml:space="preserve"> занимает постпозицию.</w:t>
      </w:r>
      <w:r w:rsidRPr="00B629E5">
        <w:rPr>
          <w:rFonts w:ascii="Times New Roman" w:hAnsi="Times New Roman"/>
          <w:bCs/>
          <w:sz w:val="28"/>
          <w:szCs w:val="28"/>
          <w:lang w:val="ru-RU"/>
        </w:rPr>
        <w:t xml:space="preserve"> Перед главным членом находится отрицательная частица «не»: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 xml:space="preserve">Без суда не казнят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 качестве главного члена обобщенно-личных предложений также выступает глагол второго лица единственного числа повелительного наклонения. Место главного члена постпозитивно. </w:t>
      </w:r>
      <w:r w:rsidRPr="00B629E5">
        <w:rPr>
          <w:rFonts w:ascii="Times New Roman" w:hAnsi="Times New Roman"/>
          <w:bCs/>
          <w:sz w:val="28"/>
          <w:szCs w:val="28"/>
          <w:lang w:val="ru-RU"/>
        </w:rPr>
        <w:t>В конструкции присутствует частица «не»:</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 xml:space="preserve">Без счастья и по грибы не ходи.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Распространены безличные предложения, сказуемое которых выражается отрицательным словом «нет» в сочетании с родительным падежом. В конструкции присутствует отрицательное слово «нет». Данные предложения образованы по структуре «без чего нет чего»: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дисциплины нет солдат.</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муки нет науки.</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причины нет кручины</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sz w:val="28"/>
          <w:szCs w:val="28"/>
          <w:lang w:val="ru-RU"/>
        </w:rPr>
        <w:t xml:space="preserve">В некоторых случаях личные формы глагола употребляются безлично: </w:t>
      </w:r>
      <w:r w:rsidRPr="00B629E5">
        <w:rPr>
          <w:rFonts w:ascii="Times New Roman" w:hAnsi="Times New Roman"/>
          <w:i/>
          <w:sz w:val="28"/>
          <w:szCs w:val="28"/>
          <w:lang w:val="ru-RU"/>
        </w:rPr>
        <w:t xml:space="preserve">Без костей рыбки не бывает.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sz w:val="28"/>
          <w:szCs w:val="28"/>
          <w:lang w:val="ru-RU"/>
        </w:rPr>
        <w:t>Вместе с тем, имеют ак</w:t>
      </w:r>
      <w:r w:rsidR="007A4E41">
        <w:rPr>
          <w:rFonts w:ascii="Times New Roman" w:hAnsi="Times New Roman"/>
          <w:sz w:val="28"/>
          <w:szCs w:val="28"/>
          <w:lang w:val="ru-RU"/>
        </w:rPr>
        <w:t>тивное употребление двусоставные предложения</w:t>
      </w:r>
      <w:r w:rsidRPr="00B629E5">
        <w:rPr>
          <w:rFonts w:ascii="Times New Roman" w:hAnsi="Times New Roman"/>
          <w:sz w:val="28"/>
          <w:szCs w:val="28"/>
          <w:lang w:val="ru-RU"/>
        </w:rPr>
        <w:t xml:space="preserve">. Видится, что в роли подлежащего чаще всего выступает конкретное существительное: </w:t>
      </w:r>
      <w:r w:rsidRPr="00B629E5">
        <w:rPr>
          <w:rFonts w:ascii="Times New Roman" w:hAnsi="Times New Roman"/>
          <w:i/>
          <w:sz w:val="28"/>
          <w:szCs w:val="24"/>
          <w:lang w:val="ru-RU"/>
        </w:rPr>
        <w:t xml:space="preserve">Без хозяина дом сирота; Без хвоста и пичужка не красна. </w:t>
      </w:r>
      <w:r w:rsidRPr="00B629E5">
        <w:rPr>
          <w:rFonts w:ascii="Times New Roman" w:hAnsi="Times New Roman"/>
          <w:sz w:val="28"/>
          <w:szCs w:val="24"/>
          <w:lang w:val="ru-RU"/>
        </w:rPr>
        <w:lastRenderedPageBreak/>
        <w:t xml:space="preserve">А также выступает абстрактное существительное: </w:t>
      </w:r>
      <w:r w:rsidRPr="00B629E5">
        <w:rPr>
          <w:rFonts w:ascii="Times New Roman" w:hAnsi="Times New Roman"/>
          <w:i/>
          <w:sz w:val="28"/>
          <w:szCs w:val="24"/>
          <w:lang w:val="ru-RU"/>
        </w:rPr>
        <w:t>Без песен мир тесен; Без пословицы речь не молвится.</w:t>
      </w:r>
    </w:p>
    <w:p w:rsidR="00373819" w:rsidRPr="00B629E5" w:rsidRDefault="00373819" w:rsidP="00373819">
      <w:pPr>
        <w:ind w:firstLineChars="200" w:firstLine="560"/>
        <w:rPr>
          <w:rFonts w:ascii="Times New Roman" w:hAnsi="Times New Roman"/>
          <w:sz w:val="28"/>
          <w:szCs w:val="24"/>
          <w:lang w:val="ru-RU"/>
        </w:rPr>
      </w:pPr>
      <w:r w:rsidRPr="00B629E5">
        <w:rPr>
          <w:rFonts w:ascii="Times New Roman" w:hAnsi="Times New Roman"/>
          <w:sz w:val="28"/>
          <w:szCs w:val="24"/>
          <w:lang w:val="ru-RU"/>
        </w:rPr>
        <w:t>Более того, подлежащее выражается одушевленным (</w:t>
      </w:r>
      <w:r w:rsidRPr="00B629E5">
        <w:rPr>
          <w:rFonts w:ascii="Times New Roman" w:hAnsi="Times New Roman"/>
          <w:i/>
          <w:sz w:val="28"/>
          <w:szCs w:val="24"/>
          <w:lang w:val="ru-RU"/>
        </w:rPr>
        <w:t>Без хозяина дом сирота</w:t>
      </w:r>
      <w:r w:rsidRPr="00B629E5">
        <w:rPr>
          <w:rFonts w:ascii="Times New Roman" w:hAnsi="Times New Roman"/>
          <w:sz w:val="28"/>
          <w:szCs w:val="24"/>
          <w:lang w:val="ru-RU"/>
        </w:rPr>
        <w:t>) и неодушевленным существительным</w:t>
      </w:r>
      <w:r w:rsidRPr="00B629E5">
        <w:rPr>
          <w:rFonts w:ascii="Times New Roman" w:hAnsi="Times New Roman"/>
          <w:i/>
          <w:sz w:val="28"/>
          <w:szCs w:val="24"/>
          <w:lang w:val="ru-RU"/>
        </w:rPr>
        <w:t xml:space="preserve"> </w:t>
      </w:r>
      <w:r w:rsidRPr="00B629E5">
        <w:rPr>
          <w:rFonts w:ascii="Times New Roman" w:hAnsi="Times New Roman"/>
          <w:sz w:val="28"/>
          <w:szCs w:val="24"/>
          <w:lang w:val="ru-RU"/>
        </w:rPr>
        <w:t>(</w:t>
      </w:r>
      <w:r w:rsidRPr="00B629E5">
        <w:rPr>
          <w:rFonts w:ascii="Times New Roman" w:hAnsi="Times New Roman"/>
          <w:i/>
          <w:sz w:val="28"/>
          <w:szCs w:val="24"/>
          <w:lang w:val="ru-RU"/>
        </w:rPr>
        <w:t>Без масла каша не вкусна</w:t>
      </w:r>
      <w:r w:rsidRPr="00B629E5">
        <w:rPr>
          <w:rFonts w:ascii="Times New Roman" w:hAnsi="Times New Roman"/>
          <w:sz w:val="28"/>
          <w:szCs w:val="24"/>
          <w:lang w:val="ru-RU"/>
        </w:rPr>
        <w:t>)</w:t>
      </w:r>
      <w:r w:rsidRPr="00B629E5">
        <w:rPr>
          <w:rFonts w:ascii="Times New Roman" w:hAnsi="Times New Roman"/>
          <w:i/>
          <w:sz w:val="28"/>
          <w:szCs w:val="24"/>
          <w:lang w:val="ru-RU"/>
        </w:rPr>
        <w:t>.</w:t>
      </w:r>
      <w:r w:rsidRPr="00B629E5">
        <w:rPr>
          <w:rFonts w:ascii="Times New Roman" w:hAnsi="Times New Roman"/>
          <w:sz w:val="28"/>
          <w:szCs w:val="24"/>
          <w:lang w:val="ru-RU"/>
        </w:rPr>
        <w:t xml:space="preserve"> Как</w:t>
      </w:r>
      <w:r w:rsidR="007A4E41">
        <w:rPr>
          <w:rFonts w:ascii="Times New Roman" w:hAnsi="Times New Roman"/>
          <w:sz w:val="28"/>
          <w:szCs w:val="24"/>
          <w:lang w:val="ru-RU"/>
        </w:rPr>
        <w:t xml:space="preserve"> показывает материал</w:t>
      </w:r>
      <w:r w:rsidRPr="00B629E5">
        <w:rPr>
          <w:rFonts w:ascii="Times New Roman" w:hAnsi="Times New Roman"/>
          <w:sz w:val="28"/>
          <w:szCs w:val="24"/>
          <w:lang w:val="ru-RU"/>
        </w:rPr>
        <w:t>, неодушевленное существительное встречается чаще.</w:t>
      </w:r>
    </w:p>
    <w:p w:rsidR="00373819" w:rsidRPr="00B629E5" w:rsidRDefault="00373819" w:rsidP="00373819">
      <w:pPr>
        <w:ind w:firstLineChars="200" w:firstLine="560"/>
        <w:rPr>
          <w:rFonts w:ascii="Times New Roman" w:hAnsi="Times New Roman"/>
          <w:sz w:val="28"/>
          <w:szCs w:val="24"/>
          <w:lang w:val="ru-RU"/>
        </w:rPr>
      </w:pPr>
      <w:r w:rsidRPr="00B629E5">
        <w:rPr>
          <w:rFonts w:ascii="Times New Roman" w:hAnsi="Times New Roman"/>
          <w:sz w:val="28"/>
          <w:szCs w:val="24"/>
          <w:lang w:val="ru-RU"/>
        </w:rPr>
        <w:t xml:space="preserve">К тому же, сказуемое выражается  глаголом в форме </w:t>
      </w:r>
      <w:r w:rsidRPr="00B629E5">
        <w:rPr>
          <w:rFonts w:ascii="Times New Roman" w:hAnsi="Times New Roman"/>
          <w:sz w:val="28"/>
          <w:szCs w:val="28"/>
          <w:lang w:val="ru-RU"/>
        </w:rPr>
        <w:t xml:space="preserve">третьего лица единственного числа настоящего времени или будущего времени, краткими прилагательными, существительными в форме именительного падежа:  </w:t>
      </w:r>
    </w:p>
    <w:p w:rsidR="00373819" w:rsidRPr="00B629E5" w:rsidRDefault="00373819" w:rsidP="00373819">
      <w:pPr>
        <w:ind w:firstLineChars="200" w:firstLine="560"/>
        <w:rPr>
          <w:rFonts w:ascii="Times New Roman" w:hAnsi="Times New Roman"/>
          <w:sz w:val="28"/>
          <w:szCs w:val="24"/>
          <w:lang w:val="ru-RU"/>
        </w:rPr>
      </w:pPr>
      <w:r w:rsidRPr="00B629E5">
        <w:rPr>
          <w:rFonts w:ascii="Times New Roman" w:hAnsi="Times New Roman"/>
          <w:i/>
          <w:sz w:val="28"/>
          <w:szCs w:val="24"/>
          <w:lang w:val="ru-RU"/>
        </w:rPr>
        <w:t>Без масла каша не вкусна.</w:t>
      </w:r>
      <w:r w:rsidRPr="00B629E5">
        <w:rPr>
          <w:rFonts w:ascii="Times New Roman" w:hAnsi="Times New Roman"/>
          <w:sz w:val="28"/>
          <w:szCs w:val="24"/>
          <w:lang w:val="ru-RU"/>
        </w:rPr>
        <w:t xml:space="preserve"> (Краткое прилагательное)</w:t>
      </w:r>
    </w:p>
    <w:p w:rsidR="00373819" w:rsidRPr="00B629E5" w:rsidRDefault="00373819" w:rsidP="00373819">
      <w:pPr>
        <w:ind w:firstLineChars="200" w:firstLine="560"/>
        <w:rPr>
          <w:rFonts w:ascii="Times New Roman" w:hAnsi="Times New Roman"/>
          <w:sz w:val="28"/>
          <w:szCs w:val="24"/>
          <w:lang w:val="ru-RU"/>
        </w:rPr>
      </w:pPr>
      <w:r w:rsidRPr="00B629E5">
        <w:rPr>
          <w:rFonts w:ascii="Times New Roman" w:hAnsi="Times New Roman"/>
          <w:i/>
          <w:sz w:val="28"/>
          <w:szCs w:val="24"/>
          <w:lang w:val="ru-RU"/>
        </w:rPr>
        <w:t xml:space="preserve">Без воды зима не станет. </w:t>
      </w:r>
      <w:r w:rsidRPr="00B629E5">
        <w:rPr>
          <w:rFonts w:ascii="Times New Roman" w:hAnsi="Times New Roman"/>
          <w:sz w:val="28"/>
          <w:szCs w:val="24"/>
          <w:lang w:val="ru-RU"/>
        </w:rPr>
        <w:t>(Глагол 3 лица. ед. числа)</w:t>
      </w:r>
    </w:p>
    <w:p w:rsidR="00373819" w:rsidRPr="00B629E5" w:rsidRDefault="00373819" w:rsidP="00373819">
      <w:pPr>
        <w:ind w:firstLine="555"/>
        <w:rPr>
          <w:rFonts w:ascii="Times New Roman" w:hAnsi="Times New Roman"/>
          <w:sz w:val="28"/>
          <w:szCs w:val="24"/>
          <w:lang w:val="ru-RU"/>
        </w:rPr>
      </w:pPr>
      <w:r w:rsidRPr="00B629E5">
        <w:rPr>
          <w:rFonts w:ascii="Times New Roman" w:hAnsi="Times New Roman"/>
          <w:i/>
          <w:sz w:val="28"/>
          <w:szCs w:val="24"/>
          <w:lang w:val="ru-RU"/>
        </w:rPr>
        <w:t xml:space="preserve">Без хозяина дом сирота. </w:t>
      </w:r>
      <w:r w:rsidRPr="00B629E5">
        <w:rPr>
          <w:rFonts w:ascii="Times New Roman" w:hAnsi="Times New Roman"/>
          <w:sz w:val="28"/>
          <w:szCs w:val="24"/>
          <w:lang w:val="ru-RU"/>
        </w:rPr>
        <w:t>(Существительное и.п.)</w:t>
      </w:r>
    </w:p>
    <w:p w:rsidR="00373819" w:rsidRPr="00B629E5" w:rsidRDefault="00373819" w:rsidP="00373819">
      <w:pPr>
        <w:ind w:firstLine="555"/>
        <w:rPr>
          <w:rFonts w:ascii="Times New Roman" w:hAnsi="Times New Roman"/>
          <w:sz w:val="28"/>
          <w:szCs w:val="24"/>
          <w:lang w:val="ru-RU"/>
        </w:rPr>
      </w:pPr>
      <w:r w:rsidRPr="00B629E5">
        <w:rPr>
          <w:rFonts w:ascii="Times New Roman" w:hAnsi="Times New Roman"/>
          <w:sz w:val="28"/>
          <w:szCs w:val="24"/>
          <w:lang w:val="ru-RU"/>
        </w:rPr>
        <w:t xml:space="preserve">Следующая таблица ярко отражает активность простых предложений: </w:t>
      </w:r>
    </w:p>
    <w:p w:rsidR="00697D1D" w:rsidRDefault="00373819" w:rsidP="00697D1D">
      <w:pPr>
        <w:ind w:firstLine="555"/>
        <w:rPr>
          <w:rFonts w:ascii="Times New Roman" w:hAnsi="Times New Roman"/>
          <w:sz w:val="28"/>
          <w:szCs w:val="28"/>
          <w:lang w:val="ru-RU"/>
        </w:rPr>
      </w:pPr>
      <w:r w:rsidRPr="00B629E5">
        <w:rPr>
          <w:rFonts w:ascii="Times New Roman" w:hAnsi="Times New Roman"/>
          <w:sz w:val="28"/>
          <w:szCs w:val="28"/>
          <w:lang w:val="ru-RU"/>
        </w:rPr>
        <w:t xml:space="preserve">Таблица </w:t>
      </w:r>
      <w:r w:rsidR="002B4089">
        <w:rPr>
          <w:rFonts w:ascii="Times New Roman" w:hAnsi="Times New Roman"/>
          <w:bCs/>
          <w:sz w:val="28"/>
          <w:szCs w:val="28"/>
          <w:lang w:val="ru-RU"/>
        </w:rPr>
        <w:t>№9</w:t>
      </w:r>
      <w:r w:rsidRPr="00B629E5">
        <w:rPr>
          <w:rFonts w:ascii="Times New Roman" w:hAnsi="Times New Roman"/>
          <w:bCs/>
          <w:sz w:val="28"/>
          <w:szCs w:val="28"/>
          <w:lang w:val="ru-RU"/>
        </w:rPr>
        <w:t>. Частотность употребления</w:t>
      </w:r>
      <w:r w:rsidRPr="00B629E5">
        <w:rPr>
          <w:rStyle w:val="fontstyle01"/>
          <w:color w:val="auto"/>
          <w:lang w:val="ru-RU"/>
        </w:rPr>
        <w:t xml:space="preserve"> простых предложений в </w:t>
      </w:r>
      <w:r w:rsidRPr="00B629E5">
        <w:rPr>
          <w:rFonts w:ascii="Times New Roman" w:hAnsi="Times New Roman"/>
          <w:sz w:val="28"/>
          <w:szCs w:val="28"/>
          <w:lang w:val="ru-RU"/>
        </w:rPr>
        <w:t>русской паремии с предлогом «без» в препозиции</w:t>
      </w:r>
    </w:p>
    <w:p w:rsidR="00D47242" w:rsidRPr="00B629E5" w:rsidRDefault="00D47242" w:rsidP="00697D1D">
      <w:pPr>
        <w:ind w:firstLine="555"/>
        <w:rPr>
          <w:rFonts w:ascii="Times New Roman" w:hAnsi="Times New Roman"/>
          <w:sz w:val="28"/>
          <w:szCs w:val="28"/>
          <w:lang w:val="ru-RU"/>
        </w:rPr>
      </w:pPr>
    </w:p>
    <w:tbl>
      <w:tblPr>
        <w:tblStyle w:val="aa"/>
        <w:tblpPr w:leftFromText="180" w:rightFromText="180" w:vertAnchor="text" w:horzAnchor="margin" w:tblpXSpec="center" w:tblpY="341"/>
        <w:tblW w:w="9498" w:type="dxa"/>
        <w:tblLayout w:type="fixed"/>
        <w:tblLook w:val="04A0"/>
      </w:tblPr>
      <w:tblGrid>
        <w:gridCol w:w="1212"/>
        <w:gridCol w:w="914"/>
        <w:gridCol w:w="992"/>
        <w:gridCol w:w="1134"/>
        <w:gridCol w:w="959"/>
        <w:gridCol w:w="1111"/>
        <w:gridCol w:w="1154"/>
        <w:gridCol w:w="1051"/>
        <w:gridCol w:w="971"/>
      </w:tblGrid>
      <w:tr w:rsidR="00373819" w:rsidRPr="00B629E5" w:rsidTr="00E927FE">
        <w:trPr>
          <w:trHeight w:val="460"/>
        </w:trPr>
        <w:tc>
          <w:tcPr>
            <w:tcW w:w="1212" w:type="dxa"/>
            <w:vMerge w:val="restart"/>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Простые предложения</w:t>
            </w:r>
          </w:p>
        </w:tc>
        <w:tc>
          <w:tcPr>
            <w:tcW w:w="5110" w:type="dxa"/>
            <w:gridSpan w:val="5"/>
          </w:tcPr>
          <w:p w:rsidR="00373819" w:rsidRPr="007A4E41" w:rsidRDefault="00373819" w:rsidP="00E927FE">
            <w:pPr>
              <w:spacing w:line="360" w:lineRule="auto"/>
              <w:rPr>
                <w:rFonts w:ascii="Times New Roman" w:hAnsi="Times New Roman" w:cs="Times New Roman"/>
                <w:sz w:val="28"/>
                <w:szCs w:val="24"/>
                <w:lang w:val="ru-RU"/>
              </w:rPr>
            </w:pPr>
            <w:r w:rsidRPr="00B629E5">
              <w:rPr>
                <w:rFonts w:ascii="Times New Roman" w:hAnsi="Times New Roman" w:cs="Times New Roman"/>
                <w:sz w:val="24"/>
                <w:szCs w:val="24"/>
                <w:lang w:val="ru-RU"/>
              </w:rPr>
              <w:t xml:space="preserve">Односоставные предложения </w:t>
            </w:r>
          </w:p>
        </w:tc>
        <w:tc>
          <w:tcPr>
            <w:tcW w:w="3176" w:type="dxa"/>
            <w:gridSpan w:val="3"/>
            <w:vMerge w:val="restart"/>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 xml:space="preserve">Двусоставные предложения </w:t>
            </w:r>
          </w:p>
        </w:tc>
      </w:tr>
      <w:tr w:rsidR="00373819" w:rsidRPr="00B629E5" w:rsidTr="00E927FE">
        <w:trPr>
          <w:trHeight w:val="455"/>
        </w:trPr>
        <w:tc>
          <w:tcPr>
            <w:tcW w:w="1212" w:type="dxa"/>
            <w:vMerge/>
          </w:tcPr>
          <w:p w:rsidR="00373819" w:rsidRPr="00B629E5" w:rsidRDefault="00373819" w:rsidP="00E927FE">
            <w:pPr>
              <w:spacing w:line="360" w:lineRule="auto"/>
              <w:rPr>
                <w:rFonts w:ascii="Times New Roman" w:hAnsi="Times New Roman" w:cs="Times New Roman"/>
                <w:sz w:val="24"/>
                <w:szCs w:val="24"/>
                <w:lang w:val="ru-RU"/>
              </w:rPr>
            </w:pPr>
          </w:p>
        </w:tc>
        <w:tc>
          <w:tcPr>
            <w:tcW w:w="3040" w:type="dxa"/>
            <w:gridSpan w:val="3"/>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 xml:space="preserve">Обобщенно-личные </w:t>
            </w:r>
          </w:p>
        </w:tc>
        <w:tc>
          <w:tcPr>
            <w:tcW w:w="2070" w:type="dxa"/>
            <w:gridSpan w:val="2"/>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 xml:space="preserve">Безличные </w:t>
            </w:r>
          </w:p>
        </w:tc>
        <w:tc>
          <w:tcPr>
            <w:tcW w:w="3176" w:type="dxa"/>
            <w:gridSpan w:val="3"/>
            <w:vMerge/>
          </w:tcPr>
          <w:p w:rsidR="00373819" w:rsidRPr="00B629E5" w:rsidRDefault="00373819" w:rsidP="00E927FE">
            <w:pPr>
              <w:spacing w:line="360" w:lineRule="auto"/>
              <w:rPr>
                <w:rFonts w:ascii="Times New Roman" w:hAnsi="Times New Roman" w:cs="Times New Roman"/>
                <w:sz w:val="24"/>
                <w:szCs w:val="24"/>
                <w:lang w:val="ru-RU"/>
              </w:rPr>
            </w:pPr>
          </w:p>
        </w:tc>
      </w:tr>
      <w:tr w:rsidR="00373819" w:rsidRPr="00B629E5" w:rsidTr="00E927FE">
        <w:trPr>
          <w:trHeight w:val="1373"/>
        </w:trPr>
        <w:tc>
          <w:tcPr>
            <w:tcW w:w="1212"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Формы сказуемого</w:t>
            </w:r>
          </w:p>
        </w:tc>
        <w:tc>
          <w:tcPr>
            <w:tcW w:w="914"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 xml:space="preserve">Глагол 2 лица ед.ч. буд.вр </w:t>
            </w:r>
          </w:p>
        </w:tc>
        <w:tc>
          <w:tcPr>
            <w:tcW w:w="992"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Глагол 3 лица мн.ч. наст.вр</w:t>
            </w:r>
          </w:p>
        </w:tc>
        <w:tc>
          <w:tcPr>
            <w:tcW w:w="1134"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Глагол 2 лица ед.ч.императив</w:t>
            </w:r>
          </w:p>
        </w:tc>
        <w:tc>
          <w:tcPr>
            <w:tcW w:w="959"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Слово «нет»</w:t>
            </w:r>
          </w:p>
        </w:tc>
        <w:tc>
          <w:tcPr>
            <w:tcW w:w="1111"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Глагол  3 лица. ед. числа</w:t>
            </w:r>
          </w:p>
        </w:tc>
        <w:tc>
          <w:tcPr>
            <w:tcW w:w="1154"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Глагол  3 лица. ед. числа</w:t>
            </w:r>
          </w:p>
        </w:tc>
        <w:tc>
          <w:tcPr>
            <w:tcW w:w="1051" w:type="dxa"/>
          </w:tcPr>
          <w:p w:rsidR="00373819" w:rsidRPr="00B629E5" w:rsidRDefault="00373819" w:rsidP="00E927FE">
            <w:pPr>
              <w:spacing w:line="360" w:lineRule="auto"/>
              <w:rPr>
                <w:rFonts w:ascii="Times New Roman" w:eastAsia="微软雅黑" w:hAnsi="Times New Roman" w:cs="Times New Roman"/>
                <w:sz w:val="24"/>
                <w:szCs w:val="24"/>
                <w:lang w:val="ru-RU"/>
              </w:rPr>
            </w:pPr>
            <w:r w:rsidRPr="00B629E5">
              <w:rPr>
                <w:rFonts w:ascii="Times New Roman" w:eastAsia="微软雅黑" w:hAnsi="Times New Roman" w:cs="Times New Roman"/>
                <w:sz w:val="24"/>
                <w:szCs w:val="24"/>
                <w:lang w:val="ru-RU"/>
              </w:rPr>
              <w:t>Существительное</w:t>
            </w:r>
          </w:p>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и.п.</w:t>
            </w:r>
          </w:p>
        </w:tc>
        <w:tc>
          <w:tcPr>
            <w:tcW w:w="971"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Краткое прилагательное</w:t>
            </w:r>
          </w:p>
        </w:tc>
      </w:tr>
      <w:tr w:rsidR="00373819" w:rsidRPr="00B629E5" w:rsidTr="00E927FE">
        <w:trPr>
          <w:trHeight w:val="302"/>
        </w:trPr>
        <w:tc>
          <w:tcPr>
            <w:tcW w:w="1212"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lastRenderedPageBreak/>
              <w:t xml:space="preserve">Количество </w:t>
            </w:r>
          </w:p>
        </w:tc>
        <w:tc>
          <w:tcPr>
            <w:tcW w:w="914"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5</w:t>
            </w:r>
          </w:p>
        </w:tc>
        <w:tc>
          <w:tcPr>
            <w:tcW w:w="992"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1</w:t>
            </w:r>
          </w:p>
        </w:tc>
        <w:tc>
          <w:tcPr>
            <w:tcW w:w="1134"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1</w:t>
            </w:r>
          </w:p>
        </w:tc>
        <w:tc>
          <w:tcPr>
            <w:tcW w:w="959"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5</w:t>
            </w:r>
          </w:p>
        </w:tc>
        <w:tc>
          <w:tcPr>
            <w:tcW w:w="1111" w:type="dxa"/>
          </w:tcPr>
          <w:p w:rsidR="00373819" w:rsidRPr="00B629E5" w:rsidRDefault="00373819" w:rsidP="00E927FE">
            <w:pPr>
              <w:tabs>
                <w:tab w:val="left" w:pos="571"/>
              </w:tabs>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ab/>
              <w:t>1</w:t>
            </w:r>
          </w:p>
        </w:tc>
        <w:tc>
          <w:tcPr>
            <w:tcW w:w="1154"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3</w:t>
            </w:r>
          </w:p>
        </w:tc>
        <w:tc>
          <w:tcPr>
            <w:tcW w:w="1051"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1</w:t>
            </w:r>
          </w:p>
        </w:tc>
        <w:tc>
          <w:tcPr>
            <w:tcW w:w="971"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2</w:t>
            </w:r>
          </w:p>
        </w:tc>
      </w:tr>
      <w:tr w:rsidR="00373819" w:rsidRPr="00B629E5" w:rsidTr="00E927FE">
        <w:trPr>
          <w:trHeight w:val="207"/>
        </w:trPr>
        <w:tc>
          <w:tcPr>
            <w:tcW w:w="1212" w:type="dxa"/>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 xml:space="preserve">Всего </w:t>
            </w:r>
          </w:p>
        </w:tc>
        <w:tc>
          <w:tcPr>
            <w:tcW w:w="5110" w:type="dxa"/>
            <w:gridSpan w:val="5"/>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13</w:t>
            </w:r>
          </w:p>
        </w:tc>
        <w:tc>
          <w:tcPr>
            <w:tcW w:w="3176" w:type="dxa"/>
            <w:gridSpan w:val="3"/>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6</w:t>
            </w:r>
          </w:p>
        </w:tc>
      </w:tr>
    </w:tbl>
    <w:p w:rsidR="007A4E41" w:rsidRPr="00FD135B" w:rsidRDefault="00373819" w:rsidP="00FD135B">
      <w:pPr>
        <w:ind w:firstLineChars="200" w:firstLine="560"/>
        <w:rPr>
          <w:rFonts w:ascii="Times New Roman" w:hAnsi="Times New Roman"/>
          <w:sz w:val="28"/>
          <w:szCs w:val="28"/>
          <w:lang w:val="ru-RU"/>
        </w:rPr>
      </w:pPr>
      <w:r w:rsidRPr="00B629E5">
        <w:rPr>
          <w:rFonts w:ascii="Times New Roman" w:hAnsi="Times New Roman"/>
          <w:sz w:val="28"/>
          <w:szCs w:val="28"/>
          <w:lang w:val="ru-RU"/>
        </w:rPr>
        <w:t>Итак, лексико-синтаксический анализ русских пословиц и поговорок с предлогом «без» в препозиции показывает, что среди простых предложений  односоставные предложения оказываются более распространенными.  Подавляющее большинство пословиц и поговорок построено по типу обобщенно-личного предложения, по частотности следующее место занимают безличные предложения. Как в односоставных предложениях, так и в двусоставных предложениях место сказуемого постпозитивно. К тому же, кроме предлога «без», в синтакс</w:t>
      </w:r>
      <w:r w:rsidR="007A4E41">
        <w:rPr>
          <w:rFonts w:ascii="Times New Roman" w:hAnsi="Times New Roman"/>
          <w:sz w:val="28"/>
          <w:szCs w:val="28"/>
          <w:lang w:val="ru-RU"/>
        </w:rPr>
        <w:t>ической конструкции обычно может присутствовать</w:t>
      </w:r>
      <w:r w:rsidRPr="00B629E5">
        <w:rPr>
          <w:rFonts w:ascii="Times New Roman" w:hAnsi="Times New Roman"/>
          <w:sz w:val="28"/>
          <w:szCs w:val="28"/>
          <w:lang w:val="ru-RU"/>
        </w:rPr>
        <w:t xml:space="preserve"> отрицательное слово «нет» или частица «не».</w:t>
      </w:r>
    </w:p>
    <w:p w:rsidR="007A4E41" w:rsidRDefault="007A4E41" w:rsidP="00373819">
      <w:pPr>
        <w:jc w:val="center"/>
        <w:rPr>
          <w:rFonts w:ascii="Times New Roman" w:eastAsia="微软雅黑" w:hAnsi="Times New Roman"/>
          <w:kern w:val="0"/>
          <w:sz w:val="28"/>
          <w:szCs w:val="24"/>
          <w:lang w:val="ru-RU"/>
        </w:rPr>
      </w:pPr>
    </w:p>
    <w:p w:rsidR="00373819" w:rsidRPr="00B629E5" w:rsidRDefault="00373819" w:rsidP="00373819">
      <w:pPr>
        <w:jc w:val="center"/>
        <w:rPr>
          <w:rFonts w:ascii="Times New Roman" w:hAnsi="Times New Roman"/>
          <w:sz w:val="28"/>
          <w:szCs w:val="24"/>
          <w:lang w:val="ru-RU"/>
        </w:rPr>
      </w:pPr>
      <w:r w:rsidRPr="00B629E5">
        <w:rPr>
          <w:rFonts w:ascii="Times New Roman" w:eastAsia="微软雅黑" w:hAnsi="Times New Roman"/>
          <w:kern w:val="0"/>
          <w:sz w:val="28"/>
          <w:szCs w:val="24"/>
          <w:lang w:val="ru-RU"/>
        </w:rPr>
        <w:t>2.4.2</w:t>
      </w:r>
      <w:r w:rsidR="007A4E41">
        <w:rPr>
          <w:rFonts w:ascii="Times New Roman" w:eastAsia="微软雅黑" w:hAnsi="Times New Roman"/>
          <w:kern w:val="0"/>
          <w:sz w:val="28"/>
          <w:szCs w:val="24"/>
          <w:lang w:val="ru-RU"/>
        </w:rPr>
        <w:t>.</w:t>
      </w:r>
      <w:r w:rsidRPr="00B629E5">
        <w:rPr>
          <w:rFonts w:ascii="Times New Roman" w:eastAsia="微软雅黑" w:hAnsi="Times New Roman"/>
          <w:kern w:val="0"/>
          <w:sz w:val="28"/>
          <w:szCs w:val="24"/>
          <w:lang w:val="ru-RU"/>
        </w:rPr>
        <w:t xml:space="preserve"> Сложные союзные предложения</w:t>
      </w:r>
      <w:r w:rsidRPr="00B629E5">
        <w:rPr>
          <w:rFonts w:ascii="Times New Roman" w:hAnsi="Times New Roman"/>
          <w:sz w:val="28"/>
          <w:szCs w:val="24"/>
          <w:lang w:val="ru-RU"/>
        </w:rPr>
        <w:t xml:space="preserve"> в русской паремии с предлогом «без»</w:t>
      </w:r>
    </w:p>
    <w:p w:rsidR="00373819" w:rsidRDefault="00373819" w:rsidP="00373819">
      <w:pPr>
        <w:jc w:val="center"/>
        <w:rPr>
          <w:rFonts w:ascii="Times New Roman" w:eastAsia="微软雅黑" w:hAnsi="Times New Roman"/>
          <w:kern w:val="0"/>
          <w:sz w:val="28"/>
          <w:szCs w:val="24"/>
          <w:lang w:val="ru-RU"/>
        </w:rPr>
      </w:pPr>
      <w:r w:rsidRPr="00B629E5">
        <w:rPr>
          <w:rFonts w:ascii="Times New Roman" w:hAnsi="Times New Roman"/>
          <w:sz w:val="28"/>
          <w:szCs w:val="24"/>
          <w:lang w:val="ru-RU"/>
        </w:rPr>
        <w:t xml:space="preserve"> </w:t>
      </w:r>
      <w:r w:rsidRPr="00B629E5">
        <w:rPr>
          <w:rFonts w:ascii="Times New Roman" w:eastAsia="微软雅黑" w:hAnsi="Times New Roman"/>
          <w:kern w:val="0"/>
          <w:sz w:val="28"/>
          <w:szCs w:val="24"/>
          <w:lang w:val="ru-RU"/>
        </w:rPr>
        <w:t>в препозиции</w:t>
      </w:r>
    </w:p>
    <w:p w:rsidR="00D81551" w:rsidRPr="00B629E5" w:rsidRDefault="00D81551" w:rsidP="00373819">
      <w:pPr>
        <w:jc w:val="center"/>
        <w:rPr>
          <w:rFonts w:ascii="Times New Roman" w:eastAsia="微软雅黑" w:hAnsi="Times New Roman"/>
          <w:kern w:val="0"/>
          <w:sz w:val="28"/>
          <w:szCs w:val="24"/>
          <w:lang w:val="ru-RU"/>
        </w:rPr>
      </w:pPr>
    </w:p>
    <w:p w:rsidR="002A0450" w:rsidRDefault="007A4E41" w:rsidP="00373819">
      <w:pPr>
        <w:spacing w:line="360" w:lineRule="auto"/>
        <w:ind w:firstLineChars="200" w:firstLine="560"/>
        <w:rPr>
          <w:rFonts w:ascii="Times New Roman" w:hAnsi="Times New Roman"/>
          <w:sz w:val="28"/>
          <w:szCs w:val="28"/>
          <w:lang w:val="ru-RU"/>
        </w:rPr>
      </w:pPr>
      <w:r>
        <w:rPr>
          <w:rFonts w:ascii="Times New Roman" w:hAnsi="Times New Roman"/>
          <w:sz w:val="28"/>
          <w:szCs w:val="28"/>
          <w:lang w:val="ru-RU"/>
        </w:rPr>
        <w:t>Исключительно редко встречаю</w:t>
      </w:r>
      <w:r w:rsidR="00373819" w:rsidRPr="00B629E5">
        <w:rPr>
          <w:rFonts w:ascii="Times New Roman" w:hAnsi="Times New Roman"/>
          <w:sz w:val="28"/>
          <w:szCs w:val="28"/>
          <w:lang w:val="ru-RU"/>
        </w:rPr>
        <w:t xml:space="preserve">тся </w:t>
      </w:r>
      <w:r>
        <w:rPr>
          <w:rFonts w:ascii="Times New Roman" w:hAnsi="Times New Roman"/>
          <w:sz w:val="28"/>
          <w:szCs w:val="28"/>
          <w:lang w:val="ru-RU"/>
        </w:rPr>
        <w:t xml:space="preserve">примеры </w:t>
      </w:r>
      <w:r w:rsidR="00373819" w:rsidRPr="00B629E5">
        <w:rPr>
          <w:rFonts w:ascii="Times New Roman" w:hAnsi="Times New Roman"/>
          <w:sz w:val="28"/>
          <w:szCs w:val="28"/>
          <w:lang w:val="ru-RU"/>
        </w:rPr>
        <w:t>пословиц</w:t>
      </w:r>
      <w:r>
        <w:rPr>
          <w:rFonts w:ascii="Times New Roman" w:hAnsi="Times New Roman"/>
          <w:sz w:val="28"/>
          <w:szCs w:val="28"/>
          <w:lang w:val="ru-RU"/>
        </w:rPr>
        <w:t>, синтаксическая организация которых представлена</w:t>
      </w:r>
      <w:r w:rsidR="00373819" w:rsidRPr="00B629E5">
        <w:rPr>
          <w:rFonts w:ascii="Times New Roman" w:eastAsia="微软雅黑" w:hAnsi="Times New Roman"/>
          <w:kern w:val="0"/>
          <w:sz w:val="28"/>
          <w:szCs w:val="28"/>
          <w:lang w:val="ru-RU"/>
        </w:rPr>
        <w:t xml:space="preserve"> сложным</w:t>
      </w:r>
      <w:r>
        <w:rPr>
          <w:rFonts w:ascii="Times New Roman" w:eastAsia="微软雅黑" w:hAnsi="Times New Roman"/>
          <w:kern w:val="0"/>
          <w:sz w:val="28"/>
          <w:szCs w:val="28"/>
          <w:lang w:val="ru-RU"/>
        </w:rPr>
        <w:t>и</w:t>
      </w:r>
      <w:r w:rsidR="00373819" w:rsidRPr="00B629E5">
        <w:rPr>
          <w:rFonts w:ascii="Times New Roman" w:eastAsia="微软雅黑" w:hAnsi="Times New Roman"/>
          <w:kern w:val="0"/>
          <w:sz w:val="28"/>
          <w:szCs w:val="28"/>
          <w:lang w:val="ru-RU"/>
        </w:rPr>
        <w:t xml:space="preserve"> союзным</w:t>
      </w:r>
      <w:r>
        <w:rPr>
          <w:rFonts w:ascii="Times New Roman" w:eastAsia="微软雅黑" w:hAnsi="Times New Roman"/>
          <w:kern w:val="0"/>
          <w:sz w:val="28"/>
          <w:szCs w:val="28"/>
          <w:lang w:val="ru-RU"/>
        </w:rPr>
        <w:t>и предложения</w:t>
      </w:r>
      <w:r w:rsidR="00373819" w:rsidRPr="00B629E5">
        <w:rPr>
          <w:rFonts w:ascii="Times New Roman" w:eastAsia="微软雅黑" w:hAnsi="Times New Roman"/>
          <w:kern w:val="0"/>
          <w:sz w:val="28"/>
          <w:szCs w:val="28"/>
          <w:lang w:val="ru-RU"/>
        </w:rPr>
        <w:t>м</w:t>
      </w:r>
      <w:r>
        <w:rPr>
          <w:rFonts w:ascii="Times New Roman" w:eastAsia="微软雅黑" w:hAnsi="Times New Roman"/>
          <w:kern w:val="0"/>
          <w:sz w:val="28"/>
          <w:szCs w:val="28"/>
          <w:lang w:val="ru-RU"/>
        </w:rPr>
        <w:t>и</w:t>
      </w:r>
      <w:r w:rsidR="002A0450">
        <w:rPr>
          <w:rFonts w:ascii="Times New Roman" w:eastAsia="微软雅黑" w:hAnsi="Times New Roman"/>
          <w:kern w:val="0"/>
          <w:sz w:val="28"/>
          <w:szCs w:val="28"/>
          <w:lang w:val="ru-RU"/>
        </w:rPr>
        <w:t>. Данную группу составляю</w:t>
      </w:r>
      <w:r w:rsidR="00373819" w:rsidRPr="00B629E5">
        <w:rPr>
          <w:rFonts w:ascii="Times New Roman" w:eastAsia="微软雅黑" w:hAnsi="Times New Roman"/>
          <w:kern w:val="0"/>
          <w:sz w:val="28"/>
          <w:szCs w:val="28"/>
          <w:lang w:val="ru-RU"/>
        </w:rPr>
        <w:t>т</w:t>
      </w:r>
      <w:r w:rsidR="00373819" w:rsidRPr="00B629E5">
        <w:rPr>
          <w:rFonts w:ascii="Times New Roman" w:hAnsi="Times New Roman"/>
          <w:sz w:val="28"/>
          <w:szCs w:val="28"/>
          <w:lang w:val="ru-RU"/>
        </w:rPr>
        <w:t xml:space="preserve"> </w:t>
      </w:r>
      <w:r w:rsidR="002A0450">
        <w:rPr>
          <w:rFonts w:ascii="Times New Roman" w:hAnsi="Times New Roman"/>
          <w:sz w:val="28"/>
          <w:szCs w:val="28"/>
          <w:lang w:val="ru-RU"/>
        </w:rPr>
        <w:t>паремические выражения, созданные на основе   с</w:t>
      </w:r>
      <w:r w:rsidR="00373819" w:rsidRPr="00B629E5">
        <w:rPr>
          <w:rFonts w:ascii="Times New Roman" w:hAnsi="Times New Roman"/>
          <w:sz w:val="28"/>
          <w:szCs w:val="28"/>
          <w:lang w:val="ru-RU"/>
        </w:rPr>
        <w:t>л</w:t>
      </w:r>
      <w:r w:rsidR="002A0450">
        <w:rPr>
          <w:rFonts w:ascii="Times New Roman" w:hAnsi="Times New Roman"/>
          <w:sz w:val="28"/>
          <w:szCs w:val="28"/>
          <w:lang w:val="ru-RU"/>
        </w:rPr>
        <w:t>ожносочиненных предложений</w:t>
      </w:r>
      <w:r w:rsidR="00373819" w:rsidRPr="00B629E5">
        <w:rPr>
          <w:rFonts w:ascii="Times New Roman" w:hAnsi="Times New Roman"/>
          <w:sz w:val="28"/>
          <w:szCs w:val="28"/>
          <w:lang w:val="ru-RU"/>
        </w:rPr>
        <w:t>.</w:t>
      </w:r>
      <w:r w:rsidR="002A0450">
        <w:rPr>
          <w:rFonts w:ascii="Times New Roman" w:hAnsi="Times New Roman"/>
          <w:sz w:val="28"/>
          <w:szCs w:val="28"/>
          <w:lang w:val="ru-RU"/>
        </w:rPr>
        <w:t xml:space="preserve"> </w:t>
      </w: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 xml:space="preserve">В роли союза выступает </w:t>
      </w:r>
      <w:r w:rsidRPr="00B629E5">
        <w:rPr>
          <w:rFonts w:ascii="Times New Roman" w:hAnsi="Times New Roman"/>
          <w:sz w:val="28"/>
          <w:szCs w:val="28"/>
          <w:lang w:val="ru-RU"/>
        </w:rPr>
        <w:t xml:space="preserve">противительный союз «а», указывающий противопоставительное отношение между частями сложного целого. Более того, каждая часть предложения построена по типу односоставного </w:t>
      </w:r>
      <w:r w:rsidRPr="00B629E5">
        <w:rPr>
          <w:rFonts w:ascii="Times New Roman" w:hAnsi="Times New Roman"/>
          <w:sz w:val="28"/>
          <w:szCs w:val="28"/>
          <w:lang w:val="ru-RU"/>
        </w:rPr>
        <w:lastRenderedPageBreak/>
        <w:t>обобщенно-личного предложения, мес</w:t>
      </w:r>
      <w:r w:rsidR="002A0450">
        <w:rPr>
          <w:rFonts w:ascii="Times New Roman" w:hAnsi="Times New Roman"/>
          <w:sz w:val="28"/>
          <w:szCs w:val="28"/>
          <w:lang w:val="ru-RU"/>
        </w:rPr>
        <w:t xml:space="preserve">то сказуемого постпозитивно. </w:t>
      </w:r>
    </w:p>
    <w:p w:rsidR="00373819" w:rsidRPr="00B629E5" w:rsidRDefault="00373819" w:rsidP="00373819">
      <w:pPr>
        <w:ind w:firstLineChars="200" w:firstLine="560"/>
        <w:rPr>
          <w:rFonts w:ascii="Times New Roman" w:hAnsi="Times New Roman"/>
          <w:i/>
          <w:sz w:val="28"/>
          <w:szCs w:val="24"/>
          <w:lang w:val="ru-RU"/>
        </w:rPr>
      </w:pPr>
      <w:r w:rsidRPr="00B629E5">
        <w:rPr>
          <w:rFonts w:ascii="Times New Roman" w:hAnsi="Times New Roman"/>
          <w:i/>
          <w:sz w:val="28"/>
          <w:szCs w:val="24"/>
          <w:lang w:val="ru-RU"/>
        </w:rPr>
        <w:t>Без брата проживёшь, а без соседа не проживёшь.</w:t>
      </w:r>
    </w:p>
    <w:p w:rsidR="002A0450" w:rsidRDefault="002A0450" w:rsidP="00373819">
      <w:pPr>
        <w:ind w:firstLineChars="200" w:firstLine="560"/>
        <w:rPr>
          <w:rFonts w:ascii="Times New Roman" w:hAnsi="Times New Roman"/>
          <w:sz w:val="28"/>
          <w:szCs w:val="28"/>
          <w:lang w:val="ru-RU"/>
        </w:rPr>
      </w:pPr>
      <w:r>
        <w:rPr>
          <w:rFonts w:ascii="Times New Roman" w:hAnsi="Times New Roman"/>
          <w:sz w:val="28"/>
          <w:szCs w:val="28"/>
          <w:lang w:val="ru-RU"/>
        </w:rPr>
        <w:t>Анализируемый нами материал представлен единичным примером оформления паремического высказывания на основе сложносочиненного предложения с предлогом «без» в препозиции.</w:t>
      </w:r>
    </w:p>
    <w:p w:rsidR="002A0450" w:rsidRDefault="002A0450" w:rsidP="00373819">
      <w:pPr>
        <w:ind w:firstLineChars="200" w:firstLine="560"/>
        <w:rPr>
          <w:rFonts w:ascii="Times New Roman" w:hAnsi="Times New Roman"/>
          <w:i/>
          <w:sz w:val="28"/>
          <w:szCs w:val="24"/>
          <w:lang w:val="ru-RU"/>
        </w:rPr>
      </w:pPr>
    </w:p>
    <w:p w:rsidR="00F478D9" w:rsidRPr="00B629E5" w:rsidRDefault="00F478D9" w:rsidP="00373819">
      <w:pPr>
        <w:ind w:firstLineChars="200" w:firstLine="560"/>
        <w:rPr>
          <w:rFonts w:ascii="Times New Roman" w:hAnsi="Times New Roman"/>
          <w:i/>
          <w:sz w:val="28"/>
          <w:szCs w:val="24"/>
          <w:lang w:val="ru-RU"/>
        </w:rPr>
      </w:pPr>
    </w:p>
    <w:p w:rsidR="00373819" w:rsidRDefault="00373819" w:rsidP="00373819">
      <w:pPr>
        <w:jc w:val="center"/>
        <w:rPr>
          <w:rFonts w:ascii="Times New Roman" w:eastAsia="微软雅黑" w:hAnsi="Times New Roman"/>
          <w:kern w:val="0"/>
          <w:sz w:val="28"/>
          <w:szCs w:val="24"/>
          <w:lang w:val="ru-RU"/>
        </w:rPr>
      </w:pPr>
      <w:r w:rsidRPr="00B629E5">
        <w:rPr>
          <w:rFonts w:ascii="Times New Roman" w:eastAsia="微软雅黑" w:hAnsi="Times New Roman"/>
          <w:kern w:val="0"/>
          <w:sz w:val="28"/>
          <w:szCs w:val="24"/>
          <w:lang w:val="ru-RU"/>
        </w:rPr>
        <w:t xml:space="preserve">2.4.3 </w:t>
      </w:r>
      <w:r w:rsidRPr="00B629E5">
        <w:rPr>
          <w:rFonts w:ascii="Times New Roman" w:hAnsi="Times New Roman"/>
          <w:sz w:val="28"/>
          <w:szCs w:val="24"/>
          <w:lang w:val="ru-RU"/>
        </w:rPr>
        <w:t xml:space="preserve">Бессоюзные сложные предложения в русской паремии с предлогом «без» </w:t>
      </w:r>
      <w:r w:rsidRPr="00B629E5">
        <w:rPr>
          <w:rFonts w:ascii="Times New Roman" w:eastAsia="微软雅黑" w:hAnsi="Times New Roman"/>
          <w:kern w:val="0"/>
          <w:sz w:val="28"/>
          <w:szCs w:val="24"/>
          <w:lang w:val="ru-RU"/>
        </w:rPr>
        <w:t>в препозиции</w:t>
      </w:r>
    </w:p>
    <w:p w:rsidR="00D81551" w:rsidRPr="00B629E5" w:rsidRDefault="00D81551" w:rsidP="00373819">
      <w:pPr>
        <w:jc w:val="center"/>
        <w:rPr>
          <w:rFonts w:ascii="Times New Roman" w:eastAsia="微软雅黑" w:hAnsi="Times New Roman"/>
          <w:kern w:val="0"/>
          <w:sz w:val="28"/>
          <w:szCs w:val="24"/>
          <w:lang w:val="ru-RU"/>
        </w:rPr>
      </w:pPr>
    </w:p>
    <w:p w:rsidR="00373819" w:rsidRPr="00B629E5" w:rsidRDefault="002A0450" w:rsidP="00373819">
      <w:pPr>
        <w:pStyle w:val="20"/>
        <w:ind w:firstLine="560"/>
        <w:rPr>
          <w:rFonts w:ascii="Times New Roman" w:hAnsi="Times New Roman" w:cs="Times New Roman"/>
          <w:sz w:val="28"/>
          <w:szCs w:val="28"/>
          <w:lang w:val="ru-RU"/>
        </w:rPr>
      </w:pPr>
      <w:r>
        <w:rPr>
          <w:rFonts w:ascii="Times New Roman" w:hAnsi="Times New Roman" w:cs="Times New Roman"/>
          <w:sz w:val="28"/>
          <w:szCs w:val="28"/>
          <w:lang w:val="ru-RU"/>
        </w:rPr>
        <w:t>Замечаем н</w:t>
      </w:r>
      <w:r w:rsidR="00373819" w:rsidRPr="00B629E5">
        <w:rPr>
          <w:rFonts w:ascii="Times New Roman" w:hAnsi="Times New Roman" w:cs="Times New Roman"/>
          <w:sz w:val="28"/>
          <w:szCs w:val="28"/>
          <w:lang w:val="ru-RU"/>
        </w:rPr>
        <w:t>аличие бессоюзных сложных предложений с сопоставительным отношением. Как</w:t>
      </w:r>
      <w:r>
        <w:rPr>
          <w:rFonts w:ascii="Times New Roman" w:hAnsi="Times New Roman" w:cs="Times New Roman"/>
          <w:sz w:val="28"/>
          <w:szCs w:val="28"/>
          <w:lang w:val="ru-RU"/>
        </w:rPr>
        <w:t xml:space="preserve"> показывает материал,</w:t>
      </w:r>
      <w:r w:rsidR="00373819" w:rsidRPr="00B629E5">
        <w:rPr>
          <w:rFonts w:ascii="Times New Roman" w:hAnsi="Times New Roman" w:cs="Times New Roman"/>
          <w:sz w:val="28"/>
          <w:szCs w:val="28"/>
          <w:lang w:val="ru-RU"/>
        </w:rPr>
        <w:t xml:space="preserve"> две сопоставляемые конструкции организованы по принципу отрицательного параллелизма. Первая и вторая часть сложного предложения имеет одну и ту же синтаксическую конструкцию. Помимо отрицательного предлога «без» в препозиции каждой части, в конструкции </w:t>
      </w:r>
      <w:r>
        <w:rPr>
          <w:rFonts w:ascii="Times New Roman" w:hAnsi="Times New Roman" w:cs="Times New Roman"/>
          <w:sz w:val="28"/>
          <w:szCs w:val="28"/>
          <w:lang w:val="ru-RU"/>
        </w:rPr>
        <w:t>наблюдается присутствие</w:t>
      </w:r>
      <w:r w:rsidR="00373819" w:rsidRPr="00B629E5">
        <w:rPr>
          <w:rFonts w:ascii="Times New Roman" w:hAnsi="Times New Roman" w:cs="Times New Roman"/>
          <w:sz w:val="28"/>
          <w:szCs w:val="28"/>
          <w:lang w:val="ru-RU"/>
        </w:rPr>
        <w:t xml:space="preserve"> частицы «не» или слова «нельзя». Две части построены по типу односоставного предложения:</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солнышка нельзя пробыть, без любви нельзя прожить</w:t>
      </w:r>
    </w:p>
    <w:p w:rsidR="00373819" w:rsidRPr="00B629E5" w:rsidRDefault="00373819" w:rsidP="00373819">
      <w:pPr>
        <w:ind w:firstLineChars="200" w:firstLine="560"/>
        <w:rPr>
          <w:rFonts w:ascii="Times New Roman" w:hAnsi="Times New Roman"/>
          <w:i/>
          <w:sz w:val="28"/>
          <w:szCs w:val="28"/>
          <w:shd w:val="clear" w:color="auto" w:fill="FFFFFF"/>
          <w:lang w:val="ru-RU"/>
        </w:rPr>
      </w:pPr>
      <w:r w:rsidRPr="00B629E5">
        <w:rPr>
          <w:rFonts w:ascii="Times New Roman" w:hAnsi="Times New Roman"/>
          <w:bCs/>
          <w:i/>
          <w:sz w:val="28"/>
          <w:szCs w:val="28"/>
          <w:shd w:val="clear" w:color="auto" w:fill="FFFFFF"/>
          <w:lang w:val="ru-RU"/>
        </w:rPr>
        <w:t>Без</w:t>
      </w:r>
      <w:r w:rsidRPr="00B629E5">
        <w:rPr>
          <w:rStyle w:val="apple-converted-space"/>
          <w:rFonts w:ascii="Times New Roman" w:hAnsi="Times New Roman"/>
          <w:shd w:val="clear" w:color="auto" w:fill="FFFFFF"/>
        </w:rPr>
        <w:t> </w:t>
      </w:r>
      <w:r w:rsidRPr="00B629E5">
        <w:rPr>
          <w:rFonts w:ascii="Times New Roman" w:hAnsi="Times New Roman"/>
          <w:bCs/>
          <w:i/>
          <w:sz w:val="28"/>
          <w:szCs w:val="28"/>
          <w:shd w:val="clear" w:color="auto" w:fill="FFFFFF"/>
          <w:lang w:val="ru-RU"/>
        </w:rPr>
        <w:t>греха</w:t>
      </w:r>
      <w:r w:rsidRPr="00B629E5">
        <w:rPr>
          <w:rStyle w:val="apple-converted-space"/>
          <w:rFonts w:ascii="Times New Roman" w:hAnsi="Times New Roman"/>
          <w:shd w:val="clear" w:color="auto" w:fill="FFFFFF"/>
        </w:rPr>
        <w:t> </w:t>
      </w:r>
      <w:r w:rsidRPr="00B629E5">
        <w:rPr>
          <w:rFonts w:ascii="Times New Roman" w:hAnsi="Times New Roman"/>
          <w:bCs/>
          <w:i/>
          <w:sz w:val="28"/>
          <w:szCs w:val="28"/>
          <w:shd w:val="clear" w:color="auto" w:fill="FFFFFF"/>
          <w:lang w:val="ru-RU"/>
        </w:rPr>
        <w:t>веку</w:t>
      </w:r>
      <w:r w:rsidRPr="00B629E5">
        <w:rPr>
          <w:rStyle w:val="apple-converted-space"/>
          <w:rFonts w:ascii="Times New Roman" w:hAnsi="Times New Roman"/>
          <w:shd w:val="clear" w:color="auto" w:fill="FFFFFF"/>
        </w:rPr>
        <w:t> </w:t>
      </w:r>
      <w:r w:rsidRPr="00B629E5">
        <w:rPr>
          <w:rFonts w:ascii="Times New Roman" w:hAnsi="Times New Roman"/>
          <w:bCs/>
          <w:i/>
          <w:sz w:val="28"/>
          <w:szCs w:val="28"/>
          <w:shd w:val="clear" w:color="auto" w:fill="FFFFFF"/>
          <w:lang w:val="ru-RU"/>
        </w:rPr>
        <w:t>не</w:t>
      </w:r>
      <w:r w:rsidRPr="00B629E5">
        <w:rPr>
          <w:rStyle w:val="apple-converted-space"/>
          <w:rFonts w:ascii="Times New Roman" w:hAnsi="Times New Roman"/>
          <w:shd w:val="clear" w:color="auto" w:fill="FFFFFF"/>
        </w:rPr>
        <w:t> </w:t>
      </w:r>
      <w:r w:rsidRPr="00B629E5">
        <w:rPr>
          <w:rFonts w:ascii="Times New Roman" w:hAnsi="Times New Roman"/>
          <w:bCs/>
          <w:i/>
          <w:sz w:val="28"/>
          <w:szCs w:val="28"/>
          <w:shd w:val="clear" w:color="auto" w:fill="FFFFFF"/>
          <w:lang w:val="ru-RU"/>
        </w:rPr>
        <w:t>проживешь</w:t>
      </w:r>
      <w:r w:rsidRPr="00B629E5">
        <w:rPr>
          <w:rFonts w:ascii="Times New Roman" w:hAnsi="Times New Roman"/>
          <w:i/>
          <w:sz w:val="28"/>
          <w:szCs w:val="28"/>
          <w:shd w:val="clear" w:color="auto" w:fill="FFFFFF"/>
          <w:lang w:val="ru-RU"/>
        </w:rPr>
        <w:t>, без стыда лицо не износишь.</w:t>
      </w:r>
    </w:p>
    <w:p w:rsidR="00373819" w:rsidRPr="00B629E5" w:rsidRDefault="00373819" w:rsidP="00373819">
      <w:pPr>
        <w:ind w:firstLineChars="200" w:firstLine="560"/>
        <w:rPr>
          <w:rFonts w:ascii="Times New Roman" w:hAnsi="Times New Roman"/>
          <w:i/>
          <w:sz w:val="28"/>
          <w:szCs w:val="28"/>
          <w:shd w:val="clear" w:color="auto" w:fill="FFFFFF"/>
          <w:lang w:val="ru-RU"/>
        </w:rPr>
      </w:pPr>
      <w:r w:rsidRPr="00B629E5">
        <w:rPr>
          <w:rFonts w:ascii="Times New Roman" w:hAnsi="Times New Roman"/>
          <w:sz w:val="28"/>
          <w:szCs w:val="28"/>
          <w:lang w:val="ru-RU"/>
        </w:rPr>
        <w:t xml:space="preserve">Доминирующее место занимают </w:t>
      </w:r>
      <w:r w:rsidRPr="00B629E5">
        <w:rPr>
          <w:rFonts w:ascii="Times New Roman" w:eastAsia="Times New Roman" w:hAnsi="Times New Roman"/>
          <w:kern w:val="0"/>
          <w:sz w:val="28"/>
          <w:szCs w:val="28"/>
          <w:shd w:val="clear" w:color="auto" w:fill="FFFFFF"/>
          <w:lang w:val="ru-RU"/>
        </w:rPr>
        <w:t xml:space="preserve">бессоюзные сложные предложения с отношением условия-следствия. </w:t>
      </w:r>
      <w:r w:rsidRPr="00B629E5">
        <w:rPr>
          <w:rFonts w:ascii="Times New Roman" w:hAnsi="Times New Roman"/>
          <w:sz w:val="28"/>
          <w:szCs w:val="28"/>
          <w:lang w:val="ru-RU"/>
        </w:rPr>
        <w:t xml:space="preserve">Две части относятся друг к другу как обусловливающее к обусловливаемому. Первая части предложения служит </w:t>
      </w:r>
      <w:r w:rsidRPr="00B629E5">
        <w:rPr>
          <w:rFonts w:ascii="Times New Roman" w:hAnsi="Times New Roman"/>
          <w:sz w:val="28"/>
          <w:szCs w:val="28"/>
          <w:lang w:val="ru-RU"/>
        </w:rPr>
        <w:lastRenderedPageBreak/>
        <w:t xml:space="preserve">условием, а вторая части служит следствием. </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В следующих примерах мы видим, что каждая часть высказывания построена по типу односоставного предложения. На</w:t>
      </w:r>
      <w:r w:rsidR="002A0450">
        <w:rPr>
          <w:rFonts w:ascii="Times New Roman" w:hAnsi="Times New Roman" w:cs="Times New Roman"/>
          <w:sz w:val="28"/>
          <w:szCs w:val="28"/>
          <w:lang w:val="ru-RU"/>
        </w:rPr>
        <w:t>до отметить, что больше всего строи</w:t>
      </w:r>
      <w:r w:rsidRPr="00B629E5">
        <w:rPr>
          <w:rFonts w:ascii="Times New Roman" w:hAnsi="Times New Roman" w:cs="Times New Roman"/>
          <w:sz w:val="28"/>
          <w:szCs w:val="28"/>
          <w:lang w:val="ru-RU"/>
        </w:rPr>
        <w:t>тся</w:t>
      </w:r>
      <w:r w:rsidR="002A0450">
        <w:rPr>
          <w:rFonts w:ascii="Times New Roman" w:hAnsi="Times New Roman" w:cs="Times New Roman"/>
          <w:sz w:val="28"/>
          <w:szCs w:val="28"/>
          <w:lang w:val="ru-RU"/>
        </w:rPr>
        <w:t xml:space="preserve"> данная паремия</w:t>
      </w:r>
      <w:r w:rsidRPr="00B629E5">
        <w:rPr>
          <w:rFonts w:ascii="Times New Roman" w:hAnsi="Times New Roman" w:cs="Times New Roman"/>
          <w:sz w:val="28"/>
          <w:szCs w:val="28"/>
          <w:lang w:val="ru-RU"/>
        </w:rPr>
        <w:t xml:space="preserve"> по типу инфинитивных предложений, сказуемое которых занимает постпозицию. Вместе с тем, во второй части предложения часто присутствует</w:t>
      </w:r>
      <w:r w:rsidRPr="00B629E5">
        <w:rPr>
          <w:rFonts w:ascii="Times New Roman" w:hAnsi="Times New Roman" w:cs="Times New Roman"/>
          <w:bCs/>
          <w:sz w:val="28"/>
          <w:szCs w:val="28"/>
          <w:shd w:val="clear" w:color="auto" w:fill="FFFFFF"/>
          <w:lang w:val="ru-RU"/>
        </w:rPr>
        <w:t xml:space="preserve"> ограничительная</w:t>
      </w:r>
      <w:r w:rsidRPr="00B629E5">
        <w:rPr>
          <w:rStyle w:val="apple-converted-space"/>
          <w:rFonts w:ascii="Times New Roman" w:hAnsi="Times New Roman" w:cs="Times New Roman"/>
          <w:shd w:val="clear" w:color="auto" w:fill="FFFFFF"/>
        </w:rPr>
        <w:t> </w:t>
      </w:r>
      <w:r w:rsidRPr="00B629E5">
        <w:rPr>
          <w:rFonts w:ascii="Times New Roman" w:hAnsi="Times New Roman" w:cs="Times New Roman"/>
          <w:bCs/>
          <w:sz w:val="28"/>
          <w:szCs w:val="28"/>
          <w:shd w:val="clear" w:color="auto" w:fill="FFFFFF"/>
          <w:lang w:val="ru-RU"/>
        </w:rPr>
        <w:t>частица</w:t>
      </w:r>
      <w:r w:rsidRPr="00B629E5">
        <w:rPr>
          <w:rFonts w:ascii="Times New Roman" w:hAnsi="Times New Roman" w:cs="Times New Roman"/>
          <w:sz w:val="28"/>
          <w:szCs w:val="28"/>
          <w:lang w:val="ru-RU"/>
        </w:rPr>
        <w:t xml:space="preserve"> «только». Две части синтаксической конструкции </w:t>
      </w:r>
      <w:r w:rsidRPr="00B629E5">
        <w:rPr>
          <w:rFonts w:ascii="Times New Roman" w:eastAsia="宋体" w:hAnsi="Times New Roman" w:cs="Times New Roman"/>
          <w:kern w:val="0"/>
          <w:sz w:val="28"/>
          <w:szCs w:val="28"/>
          <w:lang w:val="ru-RU"/>
        </w:rPr>
        <w:t xml:space="preserve">соединяются в сложном целом с помощью тире: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денег в город – сам себе ворог.</w:t>
      </w:r>
    </w:p>
    <w:p w:rsidR="00373819" w:rsidRPr="00B629E5" w:rsidRDefault="00373819" w:rsidP="00373819">
      <w:pPr>
        <w:widowControl/>
        <w:shd w:val="clear" w:color="auto" w:fill="FFFFFF"/>
        <w:spacing w:after="68"/>
        <w:ind w:firstLineChars="200" w:firstLine="560"/>
        <w:jc w:val="left"/>
        <w:rPr>
          <w:rFonts w:ascii="Times New Roman" w:hAnsi="Times New Roman"/>
          <w:i/>
          <w:kern w:val="0"/>
          <w:sz w:val="28"/>
          <w:szCs w:val="28"/>
          <w:lang w:val="ru-RU"/>
        </w:rPr>
      </w:pPr>
      <w:r w:rsidRPr="00B629E5">
        <w:rPr>
          <w:rFonts w:ascii="Times New Roman" w:hAnsi="Times New Roman"/>
          <w:i/>
          <w:kern w:val="0"/>
          <w:sz w:val="28"/>
          <w:szCs w:val="28"/>
          <w:lang w:val="ru-RU"/>
        </w:rPr>
        <w:t>Без дела жить — только небо коптить.</w:t>
      </w:r>
    </w:p>
    <w:p w:rsidR="00373819" w:rsidRPr="00B629E5" w:rsidRDefault="00373819" w:rsidP="00373819">
      <w:pPr>
        <w:widowControl/>
        <w:shd w:val="clear" w:color="auto" w:fill="FFFFFF"/>
        <w:spacing w:after="68"/>
        <w:ind w:firstLineChars="200" w:firstLine="560"/>
        <w:jc w:val="left"/>
        <w:rPr>
          <w:rFonts w:ascii="Times New Roman" w:hAnsi="Times New Roman"/>
          <w:i/>
          <w:sz w:val="28"/>
          <w:szCs w:val="28"/>
          <w:lang w:val="ru-RU"/>
        </w:rPr>
      </w:pPr>
      <w:r w:rsidRPr="00B629E5">
        <w:rPr>
          <w:rFonts w:ascii="Times New Roman" w:hAnsi="Times New Roman"/>
          <w:i/>
          <w:kern w:val="0"/>
          <w:sz w:val="28"/>
          <w:szCs w:val="28"/>
          <w:lang w:val="ru-RU"/>
        </w:rPr>
        <w:t>Без ума торговать — только деньги терять.</w:t>
      </w:r>
    </w:p>
    <w:p w:rsidR="00373819" w:rsidRPr="00B629E5" w:rsidRDefault="00373819" w:rsidP="00373819">
      <w:pPr>
        <w:spacing w:line="360" w:lineRule="auto"/>
        <w:ind w:firstLineChars="200" w:firstLine="560"/>
        <w:rPr>
          <w:rFonts w:ascii="Times New Roman" w:eastAsia="微软雅黑" w:hAnsi="Times New Roman"/>
          <w:kern w:val="0"/>
          <w:sz w:val="28"/>
          <w:szCs w:val="28"/>
          <w:lang w:val="ru-RU"/>
        </w:rPr>
      </w:pPr>
      <w:r w:rsidRPr="00B629E5">
        <w:rPr>
          <w:rFonts w:ascii="Times New Roman" w:hAnsi="Times New Roman"/>
          <w:sz w:val="28"/>
          <w:szCs w:val="28"/>
          <w:lang w:val="ru-RU"/>
        </w:rPr>
        <w:t>После лексико-статистического анализа мы демонстрируем ч</w:t>
      </w:r>
      <w:r w:rsidRPr="00B629E5">
        <w:rPr>
          <w:rFonts w:ascii="Times New Roman" w:hAnsi="Times New Roman"/>
          <w:bCs/>
          <w:sz w:val="28"/>
          <w:szCs w:val="28"/>
          <w:lang w:val="ru-RU"/>
        </w:rPr>
        <w:t xml:space="preserve">астотность </w:t>
      </w:r>
      <w:r w:rsidRPr="00B629E5">
        <w:rPr>
          <w:rStyle w:val="fontstyle01"/>
          <w:color w:val="auto"/>
          <w:lang w:val="ru-RU"/>
        </w:rPr>
        <w:t xml:space="preserve">употребления синтаксических конструкций в </w:t>
      </w:r>
      <w:r w:rsidRPr="00B629E5">
        <w:rPr>
          <w:rFonts w:ascii="Times New Roman" w:hAnsi="Times New Roman"/>
          <w:sz w:val="28"/>
          <w:szCs w:val="28"/>
          <w:lang w:val="ru-RU"/>
        </w:rPr>
        <w:t xml:space="preserve">русской паремии со словом «нет» в препозиции, представляем полученные результаты в виде следующей таблице: </w:t>
      </w:r>
    </w:p>
    <w:p w:rsidR="00F478D9" w:rsidRPr="00B629E5" w:rsidRDefault="00373819" w:rsidP="00373819">
      <w:pPr>
        <w:rPr>
          <w:rFonts w:ascii="Times New Roman" w:hAnsi="Times New Roman"/>
          <w:sz w:val="28"/>
          <w:szCs w:val="28"/>
          <w:lang w:val="ru-RU"/>
        </w:rPr>
      </w:pPr>
      <w:r w:rsidRPr="00B629E5">
        <w:rPr>
          <w:rFonts w:ascii="Times New Roman" w:hAnsi="Times New Roman"/>
          <w:sz w:val="28"/>
          <w:szCs w:val="28"/>
          <w:lang w:val="ru-RU"/>
        </w:rPr>
        <w:t xml:space="preserve">Таблица </w:t>
      </w:r>
      <w:r w:rsidRPr="00B629E5">
        <w:rPr>
          <w:rFonts w:ascii="Times New Roman" w:hAnsi="Times New Roman"/>
          <w:bCs/>
          <w:sz w:val="28"/>
          <w:szCs w:val="28"/>
          <w:lang w:val="ru-RU"/>
        </w:rPr>
        <w:t>№1</w:t>
      </w:r>
      <w:r w:rsidR="002B4089">
        <w:rPr>
          <w:rFonts w:ascii="Times New Roman" w:hAnsi="Times New Roman"/>
          <w:bCs/>
          <w:sz w:val="28"/>
          <w:szCs w:val="28"/>
          <w:lang w:val="ru-RU"/>
        </w:rPr>
        <w:t>0</w:t>
      </w:r>
      <w:r w:rsidRPr="00B629E5">
        <w:rPr>
          <w:rFonts w:ascii="Times New Roman" w:hAnsi="Times New Roman"/>
          <w:bCs/>
          <w:sz w:val="28"/>
          <w:szCs w:val="28"/>
          <w:lang w:val="ru-RU"/>
        </w:rPr>
        <w:t xml:space="preserve">. Частотность </w:t>
      </w:r>
      <w:r w:rsidRPr="00B629E5">
        <w:rPr>
          <w:rStyle w:val="fontstyle01"/>
          <w:color w:val="auto"/>
          <w:lang w:val="ru-RU"/>
        </w:rPr>
        <w:t xml:space="preserve">употребления синтаксических конструкций в </w:t>
      </w:r>
      <w:r w:rsidRPr="00B629E5">
        <w:rPr>
          <w:rFonts w:ascii="Times New Roman" w:hAnsi="Times New Roman"/>
          <w:sz w:val="28"/>
          <w:szCs w:val="28"/>
          <w:lang w:val="ru-RU"/>
        </w:rPr>
        <w:t>русской паремии с предлогом «без» в препозиции.</w:t>
      </w:r>
    </w:p>
    <w:tbl>
      <w:tblPr>
        <w:tblStyle w:val="aa"/>
        <w:tblpPr w:leftFromText="180" w:rightFromText="180" w:vertAnchor="text" w:horzAnchor="margin" w:tblpY="266"/>
        <w:tblW w:w="0" w:type="auto"/>
        <w:tblLook w:val="04A0"/>
      </w:tblPr>
      <w:tblGrid>
        <w:gridCol w:w="2457"/>
        <w:gridCol w:w="1970"/>
        <w:gridCol w:w="2911"/>
        <w:gridCol w:w="1439"/>
        <w:gridCol w:w="793"/>
      </w:tblGrid>
      <w:tr w:rsidR="00373819" w:rsidRPr="00B629E5" w:rsidTr="00E927FE">
        <w:trPr>
          <w:trHeight w:val="650"/>
        </w:trPr>
        <w:tc>
          <w:tcPr>
            <w:tcW w:w="7338" w:type="dxa"/>
            <w:gridSpan w:val="3"/>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Тип предложения</w:t>
            </w:r>
          </w:p>
        </w:tc>
        <w:tc>
          <w:tcPr>
            <w:tcW w:w="2232" w:type="dxa"/>
            <w:gridSpan w:val="2"/>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Количество употребления</w:t>
            </w:r>
          </w:p>
        </w:tc>
      </w:tr>
      <w:tr w:rsidR="00373819" w:rsidRPr="00B629E5" w:rsidTr="00E927FE">
        <w:trPr>
          <w:trHeight w:val="594"/>
        </w:trPr>
        <w:tc>
          <w:tcPr>
            <w:tcW w:w="0" w:type="auto"/>
            <w:vMerge w:val="restart"/>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Простое предложение</w:t>
            </w:r>
          </w:p>
        </w:tc>
        <w:tc>
          <w:tcPr>
            <w:tcW w:w="4881" w:type="dxa"/>
            <w:gridSpan w:val="2"/>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Односоставное предложение </w:t>
            </w:r>
          </w:p>
        </w:tc>
        <w:tc>
          <w:tcPr>
            <w:tcW w:w="1439" w:type="dxa"/>
          </w:tcPr>
          <w:p w:rsidR="00373819" w:rsidRPr="00B629E5" w:rsidRDefault="00373819" w:rsidP="00E927FE">
            <w:pPr>
              <w:spacing w:line="360" w:lineRule="auto"/>
              <w:ind w:firstLineChars="200"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12</w:t>
            </w:r>
          </w:p>
        </w:tc>
        <w:tc>
          <w:tcPr>
            <w:tcW w:w="793" w:type="dxa"/>
            <w:vMerge w:val="restart"/>
          </w:tcPr>
          <w:p w:rsidR="00373819" w:rsidRPr="00B629E5" w:rsidRDefault="00373819" w:rsidP="00E927FE">
            <w:pPr>
              <w:spacing w:line="360" w:lineRule="auto"/>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19</w:t>
            </w:r>
          </w:p>
        </w:tc>
      </w:tr>
      <w:tr w:rsidR="00373819" w:rsidRPr="00B629E5" w:rsidTr="00E927FE">
        <w:trPr>
          <w:trHeight w:val="139"/>
        </w:trPr>
        <w:tc>
          <w:tcPr>
            <w:tcW w:w="0" w:type="auto"/>
            <w:vMerge/>
          </w:tcPr>
          <w:p w:rsidR="00373819" w:rsidRPr="00B629E5" w:rsidRDefault="00373819" w:rsidP="00E927FE">
            <w:pPr>
              <w:spacing w:line="360" w:lineRule="auto"/>
              <w:ind w:firstLine="560"/>
              <w:rPr>
                <w:rFonts w:ascii="Times New Roman" w:hAnsi="Times New Roman" w:cs="Times New Roman"/>
                <w:sz w:val="28"/>
                <w:szCs w:val="28"/>
                <w:lang w:val="ru-RU"/>
              </w:rPr>
            </w:pPr>
          </w:p>
        </w:tc>
        <w:tc>
          <w:tcPr>
            <w:tcW w:w="4881" w:type="dxa"/>
            <w:gridSpan w:val="2"/>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Двусоставное 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7</w:t>
            </w:r>
          </w:p>
        </w:tc>
        <w:tc>
          <w:tcPr>
            <w:tcW w:w="793" w:type="dxa"/>
            <w:vMerge/>
          </w:tcPr>
          <w:p w:rsidR="00373819" w:rsidRPr="00B629E5" w:rsidRDefault="00373819" w:rsidP="00E927FE">
            <w:pPr>
              <w:spacing w:line="360" w:lineRule="auto"/>
              <w:ind w:firstLine="560"/>
              <w:jc w:val="left"/>
              <w:rPr>
                <w:rFonts w:ascii="Times New Roman" w:hAnsi="Times New Roman" w:cs="Times New Roman"/>
                <w:sz w:val="28"/>
                <w:szCs w:val="28"/>
                <w:lang w:val="ru-RU"/>
              </w:rPr>
            </w:pPr>
          </w:p>
        </w:tc>
      </w:tr>
      <w:tr w:rsidR="00373819" w:rsidRPr="00B629E5" w:rsidTr="00E927FE">
        <w:trPr>
          <w:trHeight w:val="594"/>
        </w:trPr>
        <w:tc>
          <w:tcPr>
            <w:tcW w:w="0" w:type="auto"/>
            <w:vMerge w:val="restart"/>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Сложное </w:t>
            </w:r>
            <w:r w:rsidRPr="00B629E5">
              <w:rPr>
                <w:rFonts w:ascii="Times New Roman" w:hAnsi="Times New Roman" w:cs="Times New Roman"/>
                <w:sz w:val="28"/>
                <w:szCs w:val="28"/>
                <w:lang w:val="ru-RU"/>
              </w:rPr>
              <w:lastRenderedPageBreak/>
              <w:t>предложение</w:t>
            </w:r>
          </w:p>
        </w:tc>
        <w:tc>
          <w:tcPr>
            <w:tcW w:w="1970" w:type="dxa"/>
            <w:vMerge w:val="restart"/>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lastRenderedPageBreak/>
              <w:t>Союзное</w:t>
            </w:r>
          </w:p>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lastRenderedPageBreak/>
              <w:t>сложное предложение</w:t>
            </w:r>
          </w:p>
        </w:tc>
        <w:tc>
          <w:tcPr>
            <w:tcW w:w="2911"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lastRenderedPageBreak/>
              <w:t xml:space="preserve">Сложносочиненное </w:t>
            </w:r>
            <w:r w:rsidRPr="00B629E5">
              <w:rPr>
                <w:rFonts w:ascii="Times New Roman" w:hAnsi="Times New Roman" w:cs="Times New Roman"/>
                <w:sz w:val="28"/>
                <w:szCs w:val="28"/>
                <w:lang w:val="ru-RU"/>
              </w:rPr>
              <w:lastRenderedPageBreak/>
              <w:t>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lastRenderedPageBreak/>
              <w:t>1</w:t>
            </w:r>
          </w:p>
        </w:tc>
        <w:tc>
          <w:tcPr>
            <w:tcW w:w="793" w:type="dxa"/>
            <w:vMerge w:val="restart"/>
          </w:tcPr>
          <w:p w:rsidR="00373819" w:rsidRPr="00B629E5" w:rsidRDefault="00373819" w:rsidP="00E927FE">
            <w:pPr>
              <w:spacing w:line="360" w:lineRule="auto"/>
              <w:jc w:val="left"/>
              <w:rPr>
                <w:rFonts w:ascii="Times New Roman" w:hAnsi="Times New Roman" w:cs="Times New Roman"/>
                <w:sz w:val="28"/>
                <w:szCs w:val="28"/>
                <w:lang w:val="ru-RU"/>
              </w:rPr>
            </w:pPr>
            <w:r w:rsidRPr="00B629E5">
              <w:rPr>
                <w:rFonts w:ascii="Times New Roman" w:hAnsi="Times New Roman" w:cs="Times New Roman"/>
                <w:sz w:val="28"/>
                <w:szCs w:val="28"/>
                <w:lang w:val="ru-RU"/>
              </w:rPr>
              <w:t>8</w:t>
            </w:r>
          </w:p>
        </w:tc>
      </w:tr>
      <w:tr w:rsidR="00373819" w:rsidRPr="00B629E5" w:rsidTr="00E927FE">
        <w:trPr>
          <w:trHeight w:val="972"/>
        </w:trPr>
        <w:tc>
          <w:tcPr>
            <w:tcW w:w="0" w:type="auto"/>
            <w:vMerge/>
          </w:tcPr>
          <w:p w:rsidR="00373819" w:rsidRPr="00B629E5" w:rsidRDefault="00373819" w:rsidP="00E927FE">
            <w:pPr>
              <w:spacing w:line="360" w:lineRule="auto"/>
              <w:ind w:firstLine="560"/>
              <w:rPr>
                <w:rFonts w:ascii="Times New Roman" w:hAnsi="Times New Roman" w:cs="Times New Roman"/>
                <w:sz w:val="28"/>
                <w:szCs w:val="28"/>
                <w:lang w:val="ru-RU"/>
              </w:rPr>
            </w:pPr>
          </w:p>
        </w:tc>
        <w:tc>
          <w:tcPr>
            <w:tcW w:w="1970" w:type="dxa"/>
            <w:vMerge/>
          </w:tcPr>
          <w:p w:rsidR="00373819" w:rsidRPr="00B629E5" w:rsidRDefault="00373819" w:rsidP="00E927FE">
            <w:pPr>
              <w:spacing w:line="360" w:lineRule="auto"/>
              <w:ind w:firstLine="560"/>
              <w:rPr>
                <w:rFonts w:ascii="Times New Roman" w:hAnsi="Times New Roman" w:cs="Times New Roman"/>
                <w:sz w:val="28"/>
                <w:szCs w:val="28"/>
                <w:lang w:val="ru-RU"/>
              </w:rPr>
            </w:pPr>
          </w:p>
        </w:tc>
        <w:tc>
          <w:tcPr>
            <w:tcW w:w="2911" w:type="dxa"/>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Сложноподчиненное 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0</w:t>
            </w:r>
          </w:p>
        </w:tc>
        <w:tc>
          <w:tcPr>
            <w:tcW w:w="793" w:type="dxa"/>
            <w:vMerge/>
          </w:tcPr>
          <w:p w:rsidR="00373819" w:rsidRPr="00B629E5" w:rsidRDefault="00373819" w:rsidP="00E927FE">
            <w:pPr>
              <w:spacing w:line="360" w:lineRule="auto"/>
              <w:ind w:firstLine="560"/>
              <w:rPr>
                <w:rFonts w:ascii="Times New Roman" w:hAnsi="Times New Roman" w:cs="Times New Roman"/>
                <w:sz w:val="28"/>
                <w:szCs w:val="28"/>
                <w:lang w:val="ru-RU"/>
              </w:rPr>
            </w:pPr>
          </w:p>
        </w:tc>
      </w:tr>
      <w:tr w:rsidR="00373819" w:rsidRPr="00B629E5" w:rsidTr="00E927FE">
        <w:trPr>
          <w:trHeight w:val="139"/>
        </w:trPr>
        <w:tc>
          <w:tcPr>
            <w:tcW w:w="0" w:type="auto"/>
            <w:vMerge/>
          </w:tcPr>
          <w:p w:rsidR="00373819" w:rsidRPr="00B629E5" w:rsidRDefault="00373819" w:rsidP="00E927FE">
            <w:pPr>
              <w:spacing w:line="360" w:lineRule="auto"/>
              <w:ind w:firstLine="560"/>
              <w:rPr>
                <w:rFonts w:ascii="Times New Roman" w:hAnsi="Times New Roman" w:cs="Times New Roman"/>
                <w:sz w:val="28"/>
                <w:szCs w:val="28"/>
                <w:lang w:val="ru-RU"/>
              </w:rPr>
            </w:pPr>
          </w:p>
        </w:tc>
        <w:tc>
          <w:tcPr>
            <w:tcW w:w="4881" w:type="dxa"/>
            <w:gridSpan w:val="2"/>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Бессоюзное сложное предложение </w:t>
            </w:r>
          </w:p>
        </w:tc>
        <w:tc>
          <w:tcPr>
            <w:tcW w:w="1439" w:type="dxa"/>
          </w:tcPr>
          <w:p w:rsidR="00373819" w:rsidRPr="00B629E5" w:rsidRDefault="00373819" w:rsidP="00E927FE">
            <w:pPr>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7</w:t>
            </w:r>
          </w:p>
        </w:tc>
        <w:tc>
          <w:tcPr>
            <w:tcW w:w="793" w:type="dxa"/>
            <w:vMerge/>
          </w:tcPr>
          <w:p w:rsidR="00373819" w:rsidRPr="00B629E5" w:rsidRDefault="00373819" w:rsidP="00E927FE">
            <w:pPr>
              <w:spacing w:line="360" w:lineRule="auto"/>
              <w:ind w:firstLine="560"/>
              <w:rPr>
                <w:rFonts w:ascii="Times New Roman" w:hAnsi="Times New Roman" w:cs="Times New Roman"/>
                <w:sz w:val="28"/>
                <w:szCs w:val="28"/>
                <w:lang w:val="ru-RU"/>
              </w:rPr>
            </w:pPr>
          </w:p>
        </w:tc>
      </w:tr>
      <w:tr w:rsidR="00373819" w:rsidRPr="00B629E5" w:rsidTr="00E927FE">
        <w:trPr>
          <w:trHeight w:val="608"/>
        </w:trPr>
        <w:tc>
          <w:tcPr>
            <w:tcW w:w="7338" w:type="dxa"/>
            <w:gridSpan w:val="3"/>
          </w:tcPr>
          <w:p w:rsidR="00373819" w:rsidRPr="00B629E5" w:rsidRDefault="00373819" w:rsidP="00E927FE">
            <w:pPr>
              <w:spacing w:line="360" w:lineRule="auto"/>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Всего </w:t>
            </w:r>
          </w:p>
        </w:tc>
        <w:tc>
          <w:tcPr>
            <w:tcW w:w="2232" w:type="dxa"/>
            <w:gridSpan w:val="2"/>
          </w:tcPr>
          <w:p w:rsidR="00373819" w:rsidRPr="00B629E5" w:rsidRDefault="00373819" w:rsidP="00E927FE">
            <w:pPr>
              <w:spacing w:line="360" w:lineRule="auto"/>
              <w:ind w:right="280" w:firstLine="560"/>
              <w:jc w:val="right"/>
              <w:rPr>
                <w:rFonts w:ascii="Times New Roman" w:hAnsi="Times New Roman" w:cs="Times New Roman"/>
                <w:sz w:val="28"/>
                <w:szCs w:val="28"/>
                <w:lang w:val="ru-RU"/>
              </w:rPr>
            </w:pPr>
            <w:r w:rsidRPr="00B629E5">
              <w:rPr>
                <w:rFonts w:ascii="Times New Roman" w:hAnsi="Times New Roman" w:cs="Times New Roman"/>
                <w:sz w:val="28"/>
                <w:szCs w:val="28"/>
                <w:lang w:val="ru-RU"/>
              </w:rPr>
              <w:t>27</w:t>
            </w:r>
          </w:p>
        </w:tc>
      </w:tr>
    </w:tbl>
    <w:p w:rsidR="00FD135B" w:rsidRPr="00B629E5" w:rsidRDefault="00373819" w:rsidP="00D47242">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Таким образом, лексико-синтаксический анализ русских пословиц и поговорок с предлогом </w:t>
      </w:r>
      <w:r w:rsidR="002A0450">
        <w:rPr>
          <w:rFonts w:ascii="Times New Roman" w:hAnsi="Times New Roman"/>
          <w:sz w:val="28"/>
          <w:szCs w:val="28"/>
          <w:lang w:val="ru-RU"/>
        </w:rPr>
        <w:t>«без» в препозиции позволяет замети</w:t>
      </w:r>
      <w:r w:rsidRPr="00B629E5">
        <w:rPr>
          <w:rFonts w:ascii="Times New Roman" w:hAnsi="Times New Roman"/>
          <w:sz w:val="28"/>
          <w:szCs w:val="28"/>
          <w:lang w:val="ru-RU"/>
        </w:rPr>
        <w:t xml:space="preserve">ть, что по сравнению со сложными предложениями простые предложения имеют более активное употребление. Наиболее частотными и типичными являются односоставные предложения. Союзные сложные предложения относятся к периферийной области паремических выражений с предлогом «без» в препозиции. К тому же </w:t>
      </w:r>
      <w:r w:rsidRPr="00B629E5">
        <w:rPr>
          <w:rFonts w:ascii="Times New Roman" w:hAnsi="Times New Roman"/>
          <w:sz w:val="28"/>
          <w:szCs w:val="24"/>
          <w:lang w:val="ru-RU"/>
        </w:rPr>
        <w:t xml:space="preserve">полностью исключается </w:t>
      </w:r>
      <w:r w:rsidRPr="00B629E5">
        <w:rPr>
          <w:rFonts w:ascii="Times New Roman" w:hAnsi="Times New Roman"/>
          <w:sz w:val="28"/>
          <w:szCs w:val="28"/>
          <w:lang w:val="ru-RU"/>
        </w:rPr>
        <w:t xml:space="preserve">сложноподчиненное предложение. Среди сложных предложений подавляющее большинство пословиц и поговорок организовано по типу бессоюзных сложных предложений. </w:t>
      </w:r>
    </w:p>
    <w:p w:rsidR="00373819" w:rsidRPr="00B629E5" w:rsidRDefault="00373819" w:rsidP="00373819">
      <w:pPr>
        <w:rPr>
          <w:rFonts w:ascii="Times New Roman" w:hAnsi="Times New Roman"/>
          <w:lang w:val="ru-RU"/>
        </w:rPr>
      </w:pPr>
    </w:p>
    <w:p w:rsidR="00373819" w:rsidRPr="00B629E5" w:rsidRDefault="00373819" w:rsidP="00373819">
      <w:pPr>
        <w:rPr>
          <w:rFonts w:ascii="Times New Roman" w:hAnsi="Times New Roman"/>
          <w:lang w:val="ru-RU"/>
        </w:rPr>
      </w:pPr>
    </w:p>
    <w:p w:rsidR="00373819" w:rsidRPr="00B629E5" w:rsidRDefault="00373819" w:rsidP="00373819">
      <w:pPr>
        <w:jc w:val="center"/>
        <w:rPr>
          <w:rFonts w:ascii="Times New Roman" w:hAnsi="Times New Roman"/>
          <w:lang w:val="ru-RU"/>
        </w:rPr>
      </w:pPr>
    </w:p>
    <w:p w:rsidR="00373819" w:rsidRDefault="00373819" w:rsidP="00373819">
      <w:pPr>
        <w:jc w:val="center"/>
        <w:rPr>
          <w:rFonts w:ascii="Times New Roman" w:hAnsi="Times New Roman"/>
          <w:b/>
          <w:sz w:val="28"/>
          <w:szCs w:val="28"/>
          <w:lang w:val="ru-RU"/>
        </w:rPr>
      </w:pPr>
      <w:r w:rsidRPr="00B629E5">
        <w:rPr>
          <w:rFonts w:ascii="Times New Roman" w:hAnsi="Times New Roman"/>
          <w:b/>
          <w:sz w:val="28"/>
          <w:szCs w:val="28"/>
          <w:lang w:val="ru-RU"/>
        </w:rPr>
        <w:t>2.5</w:t>
      </w:r>
      <w:r w:rsidR="008524F5">
        <w:rPr>
          <w:rFonts w:ascii="Times New Roman" w:hAnsi="Times New Roman"/>
          <w:b/>
          <w:sz w:val="28"/>
          <w:szCs w:val="28"/>
          <w:lang w:val="ru-RU"/>
        </w:rPr>
        <w:t xml:space="preserve">. </w:t>
      </w:r>
      <w:r w:rsidRPr="00B629E5">
        <w:rPr>
          <w:rFonts w:ascii="Times New Roman" w:hAnsi="Times New Roman"/>
          <w:b/>
          <w:sz w:val="28"/>
          <w:szCs w:val="28"/>
          <w:lang w:val="ru-RU"/>
        </w:rPr>
        <w:t>Речевые средства усиления коммуникативной направленности русской паремии с отрицанием в препозиции</w:t>
      </w:r>
    </w:p>
    <w:p w:rsidR="00D81551" w:rsidRPr="008524F5" w:rsidRDefault="00D81551" w:rsidP="00373819">
      <w:pPr>
        <w:jc w:val="center"/>
        <w:rPr>
          <w:rFonts w:ascii="Times New Roman" w:hAnsi="Times New Roman"/>
          <w:b/>
          <w:sz w:val="28"/>
          <w:szCs w:val="28"/>
          <w:lang w:val="ru-RU"/>
        </w:rPr>
      </w:pP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 данном разделе мы выявляем языковые средства грамматического отрицания русских паремических выражений с отрицанием в препозиции, что даёт возможность рассмотрения речевых средств усиления их </w:t>
      </w:r>
      <w:r w:rsidRPr="00B629E5">
        <w:rPr>
          <w:rFonts w:ascii="Times New Roman" w:hAnsi="Times New Roman"/>
          <w:sz w:val="28"/>
          <w:szCs w:val="28"/>
          <w:lang w:val="ru-RU"/>
        </w:rPr>
        <w:lastRenderedPageBreak/>
        <w:t xml:space="preserve">коммуникативной направленности.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Как правило, любая пословица и поговорка коммуникативно направлена.  Русские паремические выражения содержат в себе нравственные, воспитательные, поучительные идеалы. Русские пословиц</w:t>
      </w:r>
      <w:r w:rsidR="000C54D4" w:rsidRPr="00B629E5">
        <w:rPr>
          <w:rFonts w:ascii="Times New Roman" w:hAnsi="Times New Roman"/>
          <w:sz w:val="28"/>
          <w:szCs w:val="28"/>
          <w:lang w:val="ru-RU"/>
        </w:rPr>
        <w:t>ы</w:t>
      </w:r>
      <w:r w:rsidRPr="00B629E5">
        <w:rPr>
          <w:rFonts w:ascii="Times New Roman" w:hAnsi="Times New Roman"/>
          <w:sz w:val="28"/>
          <w:szCs w:val="28"/>
          <w:lang w:val="ru-RU"/>
        </w:rPr>
        <w:t xml:space="preserve"> и поговорки, в частности, созданные на основе отрицательных синтаксических конструкций в препозиции предложения, могут употребляться для выражения эмоциональной оценки, отношения к явлению, действию, а также имеют регулятивную функцию: советовать, предупреждать, запрещать. </w:t>
      </w:r>
    </w:p>
    <w:p w:rsidR="008524F5" w:rsidRDefault="00373819" w:rsidP="00595D8D">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Как показывает наш материал, множество паремических выражений с отрицанием в препозиции, построены по типу повелительн</w:t>
      </w:r>
      <w:r w:rsidR="008524F5">
        <w:rPr>
          <w:rFonts w:ascii="Times New Roman" w:hAnsi="Times New Roman"/>
          <w:sz w:val="28"/>
          <w:szCs w:val="28"/>
          <w:lang w:val="ru-RU"/>
        </w:rPr>
        <w:t>ого предложения. При этом в смысловое содержание паремии направлено</w:t>
      </w:r>
      <w:r w:rsidRPr="00B629E5">
        <w:rPr>
          <w:rFonts w:ascii="Times New Roman" w:hAnsi="Times New Roman"/>
          <w:sz w:val="28"/>
          <w:szCs w:val="28"/>
          <w:lang w:val="ru-RU"/>
        </w:rPr>
        <w:t xml:space="preserve"> на обобщенно-личного адресата, т.е. содержательный </w:t>
      </w:r>
      <w:r w:rsidR="008524F5">
        <w:rPr>
          <w:rFonts w:ascii="Times New Roman" w:hAnsi="Times New Roman"/>
          <w:sz w:val="28"/>
          <w:szCs w:val="28"/>
          <w:lang w:val="ru-RU"/>
        </w:rPr>
        <w:t>план пословиц предназначен всем</w:t>
      </w:r>
      <w:r w:rsidRPr="00B629E5">
        <w:rPr>
          <w:rFonts w:ascii="Times New Roman" w:hAnsi="Times New Roman"/>
          <w:sz w:val="28"/>
          <w:szCs w:val="28"/>
          <w:lang w:val="ru-RU"/>
        </w:rPr>
        <w:t xml:space="preserve"> и каждому.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Замечаем</w:t>
      </w:r>
      <w:r w:rsidR="008524F5">
        <w:rPr>
          <w:rFonts w:ascii="Times New Roman" w:hAnsi="Times New Roman"/>
          <w:sz w:val="28"/>
          <w:szCs w:val="28"/>
          <w:lang w:val="ru-RU"/>
        </w:rPr>
        <w:t xml:space="preserve"> в этом плане</w:t>
      </w:r>
      <w:r w:rsidRPr="00B629E5">
        <w:rPr>
          <w:rFonts w:ascii="Times New Roman" w:hAnsi="Times New Roman"/>
          <w:sz w:val="28"/>
          <w:szCs w:val="28"/>
          <w:lang w:val="ru-RU"/>
        </w:rPr>
        <w:t>,</w:t>
      </w:r>
      <w:r w:rsidR="008524F5">
        <w:rPr>
          <w:rFonts w:ascii="Times New Roman" w:hAnsi="Times New Roman"/>
          <w:sz w:val="28"/>
          <w:szCs w:val="28"/>
          <w:lang w:val="ru-RU"/>
        </w:rPr>
        <w:t xml:space="preserve"> что</w:t>
      </w:r>
      <w:r w:rsidRPr="00B629E5">
        <w:rPr>
          <w:rFonts w:ascii="Times New Roman" w:hAnsi="Times New Roman"/>
          <w:sz w:val="28"/>
          <w:szCs w:val="28"/>
          <w:lang w:val="ru-RU"/>
        </w:rPr>
        <w:t xml:space="preserve"> основная коммуникативная функция повел</w:t>
      </w:r>
      <w:r w:rsidR="008524F5">
        <w:rPr>
          <w:rFonts w:ascii="Times New Roman" w:hAnsi="Times New Roman"/>
          <w:sz w:val="28"/>
          <w:szCs w:val="28"/>
          <w:lang w:val="ru-RU"/>
        </w:rPr>
        <w:t>ения, регулятивной функции высказывания</w:t>
      </w:r>
      <w:r w:rsidRPr="00B629E5">
        <w:rPr>
          <w:rFonts w:ascii="Times New Roman" w:hAnsi="Times New Roman"/>
          <w:sz w:val="28"/>
          <w:szCs w:val="28"/>
          <w:lang w:val="ru-RU"/>
        </w:rPr>
        <w:t xml:space="preserve"> состоит в выражении совета, запрета, приказа и т.д. В связи с этим, </w:t>
      </w:r>
      <w:r w:rsidR="008524F5">
        <w:rPr>
          <w:rFonts w:ascii="Times New Roman" w:hAnsi="Times New Roman"/>
          <w:sz w:val="28"/>
          <w:szCs w:val="28"/>
          <w:lang w:val="ru-RU"/>
        </w:rPr>
        <w:t>актуальным определяется</w:t>
      </w:r>
      <w:r w:rsidRPr="00B629E5">
        <w:rPr>
          <w:rFonts w:ascii="Times New Roman" w:hAnsi="Times New Roman"/>
          <w:sz w:val="28"/>
          <w:szCs w:val="28"/>
          <w:lang w:val="ru-RU"/>
        </w:rPr>
        <w:t xml:space="preserve"> </w:t>
      </w:r>
      <w:r w:rsidR="008524F5">
        <w:rPr>
          <w:rFonts w:ascii="Times New Roman" w:hAnsi="Times New Roman"/>
          <w:sz w:val="28"/>
          <w:szCs w:val="28"/>
          <w:lang w:val="ru-RU"/>
        </w:rPr>
        <w:t>высокая</w:t>
      </w:r>
      <w:r w:rsidRPr="00B629E5">
        <w:rPr>
          <w:rFonts w:ascii="Times New Roman" w:hAnsi="Times New Roman"/>
          <w:sz w:val="28"/>
          <w:szCs w:val="28"/>
          <w:lang w:val="ru-RU"/>
        </w:rPr>
        <w:t xml:space="preserve"> степень распространенности императива</w:t>
      </w:r>
      <w:r w:rsidR="008524F5">
        <w:rPr>
          <w:rFonts w:ascii="Times New Roman" w:hAnsi="Times New Roman"/>
          <w:sz w:val="28"/>
          <w:szCs w:val="28"/>
          <w:lang w:val="ru-RU"/>
        </w:rPr>
        <w:t>. Ф</w:t>
      </w:r>
      <w:r w:rsidRPr="00B629E5">
        <w:rPr>
          <w:rFonts w:ascii="Times New Roman" w:hAnsi="Times New Roman"/>
          <w:sz w:val="28"/>
          <w:szCs w:val="28"/>
          <w:lang w:val="ru-RU"/>
        </w:rPr>
        <w:t>ункци</w:t>
      </w:r>
      <w:r w:rsidR="008524F5">
        <w:rPr>
          <w:rFonts w:ascii="Times New Roman" w:hAnsi="Times New Roman"/>
          <w:sz w:val="28"/>
          <w:szCs w:val="28"/>
          <w:lang w:val="ru-RU"/>
        </w:rPr>
        <w:t>я</w:t>
      </w:r>
      <w:r w:rsidRPr="00B629E5">
        <w:rPr>
          <w:rFonts w:ascii="Times New Roman" w:hAnsi="Times New Roman"/>
          <w:sz w:val="28"/>
          <w:szCs w:val="28"/>
          <w:lang w:val="ru-RU"/>
        </w:rPr>
        <w:t xml:space="preserve"> императива соответствуют</w:t>
      </w:r>
      <w:r w:rsidR="00595D8D">
        <w:rPr>
          <w:rFonts w:ascii="Times New Roman" w:hAnsi="Times New Roman"/>
          <w:sz w:val="28"/>
          <w:szCs w:val="28"/>
          <w:lang w:val="ru-RU"/>
        </w:rPr>
        <w:t xml:space="preserve"> и</w:t>
      </w:r>
      <w:r w:rsidRPr="00B629E5">
        <w:rPr>
          <w:rFonts w:ascii="Times New Roman" w:hAnsi="Times New Roman"/>
          <w:sz w:val="28"/>
          <w:szCs w:val="28"/>
          <w:lang w:val="ru-RU"/>
        </w:rPr>
        <w:t xml:space="preserve"> основной коммуникативной направленности пословиц и поговорок с отрицанием в препозиции.</w:t>
      </w:r>
      <w:r w:rsidR="00595D8D">
        <w:rPr>
          <w:rFonts w:ascii="Times New Roman" w:hAnsi="Times New Roman"/>
          <w:sz w:val="28"/>
          <w:szCs w:val="28"/>
          <w:lang w:val="ru-RU"/>
        </w:rPr>
        <w:t xml:space="preserve"> Наш материал даёт многочисленные примеры присутствия перед императивом отрицательной частицы «не». </w:t>
      </w:r>
      <w:r w:rsidRPr="00B629E5">
        <w:rPr>
          <w:rFonts w:ascii="Times New Roman" w:hAnsi="Times New Roman"/>
          <w:sz w:val="28"/>
          <w:szCs w:val="28"/>
          <w:lang w:val="ru-RU"/>
        </w:rPr>
        <w:t>Следует добавить, что место императива обычно препозитивно и постпозитивно</w:t>
      </w:r>
      <w:r w:rsidR="008524F5">
        <w:rPr>
          <w:rFonts w:ascii="Times New Roman" w:hAnsi="Times New Roman"/>
          <w:sz w:val="28"/>
          <w:szCs w:val="28"/>
          <w:lang w:val="ru-RU"/>
        </w:rPr>
        <w:t xml:space="preserve"> в высказывании</w:t>
      </w:r>
      <w:r w:rsidRPr="00B629E5">
        <w:rPr>
          <w:rFonts w:ascii="Times New Roman" w:hAnsi="Times New Roman"/>
          <w:sz w:val="28"/>
          <w:szCs w:val="28"/>
          <w:lang w:val="ru-RU"/>
        </w:rPr>
        <w:t xml:space="preserve">:   </w:t>
      </w:r>
    </w:p>
    <w:p w:rsidR="00373819" w:rsidRPr="00B629E5" w:rsidRDefault="00373819" w:rsidP="00373819">
      <w:pPr>
        <w:spacing w:line="360" w:lineRule="auto"/>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бросай камни в чужой огород.</w:t>
      </w:r>
    </w:p>
    <w:p w:rsidR="00373819" w:rsidRPr="00B629E5" w:rsidRDefault="00373819" w:rsidP="00373819">
      <w:pPr>
        <w:spacing w:line="360" w:lineRule="auto"/>
        <w:ind w:firstLineChars="200" w:firstLine="560"/>
        <w:rPr>
          <w:rFonts w:ascii="Times New Roman" w:hAnsi="Times New Roman"/>
          <w:i/>
          <w:sz w:val="32"/>
          <w:szCs w:val="28"/>
          <w:lang w:val="ru-RU"/>
        </w:rPr>
      </w:pPr>
      <w:r w:rsidRPr="00B629E5">
        <w:rPr>
          <w:rFonts w:ascii="Times New Roman" w:hAnsi="Times New Roman"/>
          <w:i/>
          <w:sz w:val="28"/>
          <w:szCs w:val="24"/>
          <w:lang w:val="ru-RU"/>
        </w:rPr>
        <w:lastRenderedPageBreak/>
        <w:t>Не верь улыбкам врага.</w:t>
      </w:r>
    </w:p>
    <w:p w:rsidR="00373819" w:rsidRPr="00B629E5" w:rsidRDefault="00373819" w:rsidP="00373819">
      <w:pPr>
        <w:spacing w:line="360" w:lineRule="auto"/>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счастья и по грибы не ходи.</w:t>
      </w:r>
    </w:p>
    <w:p w:rsidR="00595D8D"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Нужно подчеркнуть, достаточно часто встречаются паремические выражения, в которых отрицательная синтаксическая конструкция повторяется неоднократно. Данные пословицы дают совет, наказ, предупреждение. С помощью многоразово</w:t>
      </w:r>
      <w:r w:rsidR="00595D8D">
        <w:rPr>
          <w:rFonts w:ascii="Times New Roman" w:hAnsi="Times New Roman"/>
          <w:sz w:val="28"/>
          <w:szCs w:val="28"/>
          <w:lang w:val="ru-RU"/>
        </w:rPr>
        <w:t>го отрицания более сильно передаётся</w:t>
      </w:r>
      <w:r w:rsidRPr="00B629E5">
        <w:rPr>
          <w:rFonts w:ascii="Times New Roman" w:hAnsi="Times New Roman"/>
          <w:sz w:val="28"/>
          <w:szCs w:val="28"/>
          <w:lang w:val="ru-RU"/>
        </w:rPr>
        <w:t xml:space="preserve"> нрав</w:t>
      </w:r>
      <w:r w:rsidR="00595D8D">
        <w:rPr>
          <w:rFonts w:ascii="Times New Roman" w:hAnsi="Times New Roman"/>
          <w:sz w:val="28"/>
          <w:szCs w:val="28"/>
          <w:lang w:val="ru-RU"/>
        </w:rPr>
        <w:t>ственная идея, усиливается эмоциональный план восприятия</w:t>
      </w:r>
      <w:r w:rsidRPr="00B629E5">
        <w:rPr>
          <w:rFonts w:ascii="Times New Roman" w:hAnsi="Times New Roman"/>
          <w:sz w:val="28"/>
          <w:szCs w:val="28"/>
          <w:lang w:val="ru-RU"/>
        </w:rPr>
        <w:t xml:space="preserve">. В качестве примера </w:t>
      </w:r>
      <w:r w:rsidR="00595D8D">
        <w:rPr>
          <w:rFonts w:ascii="Times New Roman" w:hAnsi="Times New Roman"/>
          <w:sz w:val="28"/>
          <w:szCs w:val="28"/>
          <w:lang w:val="ru-RU"/>
        </w:rPr>
        <w:t xml:space="preserve">может </w:t>
      </w:r>
      <w:r w:rsidRPr="00B629E5">
        <w:rPr>
          <w:rFonts w:ascii="Times New Roman" w:hAnsi="Times New Roman"/>
          <w:sz w:val="28"/>
          <w:szCs w:val="28"/>
          <w:lang w:val="ru-RU"/>
        </w:rPr>
        <w:t>выступат</w:t>
      </w:r>
      <w:r w:rsidR="00595D8D">
        <w:rPr>
          <w:rFonts w:ascii="Times New Roman" w:hAnsi="Times New Roman"/>
          <w:sz w:val="28"/>
          <w:szCs w:val="28"/>
          <w:lang w:val="ru-RU"/>
        </w:rPr>
        <w:t>ь</w:t>
      </w:r>
      <w:r w:rsidRPr="00B629E5">
        <w:rPr>
          <w:rFonts w:ascii="Times New Roman" w:hAnsi="Times New Roman"/>
          <w:sz w:val="28"/>
          <w:szCs w:val="28"/>
          <w:lang w:val="ru-RU"/>
        </w:rPr>
        <w:t xml:space="preserve"> пословица «</w:t>
      </w:r>
      <w:r w:rsidRPr="00B629E5">
        <w:rPr>
          <w:rFonts w:ascii="Times New Roman" w:hAnsi="Times New Roman"/>
          <w:i/>
          <w:sz w:val="28"/>
          <w:szCs w:val="28"/>
          <w:lang w:val="ru-RU"/>
        </w:rPr>
        <w:t>Не родись ни умен, ни красив, а родись счастлив</w:t>
      </w:r>
      <w:r w:rsidRPr="00B629E5">
        <w:rPr>
          <w:rFonts w:ascii="Times New Roman" w:hAnsi="Times New Roman"/>
          <w:sz w:val="28"/>
          <w:szCs w:val="28"/>
          <w:lang w:val="ru-RU"/>
        </w:rPr>
        <w:t xml:space="preserve">». </w:t>
      </w:r>
    </w:p>
    <w:p w:rsidR="00373819" w:rsidRPr="00B629E5" w:rsidRDefault="00373819" w:rsidP="00373819">
      <w:pPr>
        <w:spacing w:line="360" w:lineRule="auto"/>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Замечаем, в этой пословице </w:t>
      </w:r>
      <w:r w:rsidR="00595D8D">
        <w:rPr>
          <w:rFonts w:ascii="Times New Roman" w:hAnsi="Times New Roman"/>
          <w:sz w:val="28"/>
          <w:szCs w:val="28"/>
          <w:lang w:val="ru-RU"/>
        </w:rPr>
        <w:t>в единстве выступают</w:t>
      </w:r>
      <w:r w:rsidRPr="00B629E5">
        <w:rPr>
          <w:rFonts w:ascii="Times New Roman" w:hAnsi="Times New Roman"/>
          <w:sz w:val="28"/>
          <w:szCs w:val="28"/>
          <w:lang w:val="ru-RU"/>
        </w:rPr>
        <w:t xml:space="preserve"> три отрицательны</w:t>
      </w:r>
      <w:r w:rsidR="00595D8D">
        <w:rPr>
          <w:rFonts w:ascii="Times New Roman" w:hAnsi="Times New Roman"/>
          <w:sz w:val="28"/>
          <w:szCs w:val="28"/>
          <w:lang w:val="ru-RU"/>
        </w:rPr>
        <w:t>е языковые</w:t>
      </w:r>
      <w:r w:rsidRPr="00B629E5">
        <w:rPr>
          <w:rFonts w:ascii="Times New Roman" w:hAnsi="Times New Roman"/>
          <w:sz w:val="28"/>
          <w:szCs w:val="28"/>
          <w:lang w:val="ru-RU"/>
        </w:rPr>
        <w:t xml:space="preserve"> единств</w:t>
      </w:r>
      <w:r w:rsidR="00595D8D">
        <w:rPr>
          <w:rFonts w:ascii="Times New Roman" w:hAnsi="Times New Roman"/>
          <w:sz w:val="28"/>
          <w:szCs w:val="28"/>
          <w:lang w:val="ru-RU"/>
        </w:rPr>
        <w:t>а: «не», «ни», «ни», которые</w:t>
      </w:r>
      <w:r w:rsidRPr="00B629E5">
        <w:rPr>
          <w:rFonts w:ascii="Times New Roman" w:hAnsi="Times New Roman"/>
          <w:sz w:val="28"/>
          <w:szCs w:val="28"/>
          <w:lang w:val="ru-RU"/>
        </w:rPr>
        <w:t xml:space="preserve"> подчеркивают, что счастье важнее ума и красоты. Стоит отметить, такая конструкция присутствует как в сложных предложениях, так и в простых предложениях.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костей рыбки не бывает.</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 xml:space="preserve">Нет худа без добра.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К тому же, видится, что многоразовое отрицание образуется </w:t>
      </w:r>
      <w:r w:rsidR="00595D8D">
        <w:rPr>
          <w:rFonts w:ascii="Times New Roman" w:hAnsi="Times New Roman"/>
          <w:sz w:val="28"/>
          <w:szCs w:val="28"/>
          <w:lang w:val="ru-RU"/>
        </w:rPr>
        <w:t xml:space="preserve">как </w:t>
      </w:r>
      <w:r w:rsidRPr="00B629E5">
        <w:rPr>
          <w:rFonts w:ascii="Times New Roman" w:hAnsi="Times New Roman"/>
          <w:sz w:val="28"/>
          <w:szCs w:val="28"/>
          <w:lang w:val="ru-RU"/>
        </w:rPr>
        <w:t>с помощью  раз</w:t>
      </w:r>
      <w:r w:rsidR="00595D8D">
        <w:rPr>
          <w:rFonts w:ascii="Times New Roman" w:hAnsi="Times New Roman"/>
          <w:sz w:val="28"/>
          <w:szCs w:val="28"/>
          <w:lang w:val="ru-RU"/>
        </w:rPr>
        <w:t>лич</w:t>
      </w:r>
      <w:r w:rsidRPr="00B629E5">
        <w:rPr>
          <w:rFonts w:ascii="Times New Roman" w:hAnsi="Times New Roman"/>
          <w:sz w:val="28"/>
          <w:szCs w:val="28"/>
          <w:lang w:val="ru-RU"/>
        </w:rPr>
        <w:t xml:space="preserve">ных отрицательных языковых единств, а также одного и того же отрицательного языкового единства.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в свои сани не садись.</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за свое дело не берись</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Между тем, среди пословиц и поговорок с многоразовым отрицанием бывают пословицы со структурой «не +деепричастие» в препозиции. В данном случае, на наш взгляд, деепричастие обозначает де</w:t>
      </w:r>
      <w:r w:rsidR="00595D8D">
        <w:rPr>
          <w:rFonts w:ascii="Times New Roman" w:hAnsi="Times New Roman"/>
          <w:sz w:val="28"/>
          <w:szCs w:val="28"/>
          <w:lang w:val="ru-RU"/>
        </w:rPr>
        <w:t xml:space="preserve">йствия, на основе </w:t>
      </w:r>
      <w:r w:rsidR="00595D8D">
        <w:rPr>
          <w:rFonts w:ascii="Times New Roman" w:hAnsi="Times New Roman"/>
          <w:sz w:val="28"/>
          <w:szCs w:val="28"/>
          <w:lang w:val="ru-RU"/>
        </w:rPr>
        <w:lastRenderedPageBreak/>
        <w:t>которых более</w:t>
      </w:r>
      <w:r w:rsidRPr="00B629E5">
        <w:rPr>
          <w:rFonts w:ascii="Times New Roman" w:hAnsi="Times New Roman"/>
          <w:sz w:val="28"/>
          <w:szCs w:val="28"/>
          <w:lang w:val="ru-RU"/>
        </w:rPr>
        <w:t xml:space="preserve"> </w:t>
      </w:r>
      <w:r w:rsidR="00595D8D">
        <w:rPr>
          <w:rFonts w:ascii="Times New Roman" w:hAnsi="Times New Roman"/>
          <w:sz w:val="28"/>
          <w:szCs w:val="28"/>
          <w:lang w:val="ru-RU"/>
        </w:rPr>
        <w:t>фокусируются</w:t>
      </w:r>
      <w:r w:rsidRPr="00B629E5">
        <w:rPr>
          <w:rFonts w:ascii="Times New Roman" w:hAnsi="Times New Roman"/>
          <w:sz w:val="28"/>
          <w:szCs w:val="28"/>
          <w:lang w:val="ru-RU"/>
        </w:rPr>
        <w:t xml:space="preserve"> действия глаголов, несущих на себе главную коммуникативную нагрузку: </w:t>
      </w:r>
    </w:p>
    <w:p w:rsidR="00373819" w:rsidRPr="00B629E5" w:rsidRDefault="00373819" w:rsidP="00373819">
      <w:pPr>
        <w:ind w:left="425"/>
        <w:jc w:val="left"/>
        <w:rPr>
          <w:rFonts w:ascii="Times New Roman" w:hAnsi="Times New Roman"/>
          <w:i/>
          <w:sz w:val="28"/>
          <w:szCs w:val="28"/>
          <w:lang w:val="ru-RU"/>
        </w:rPr>
      </w:pPr>
      <w:r w:rsidRPr="00B629E5">
        <w:rPr>
          <w:rFonts w:ascii="Times New Roman" w:hAnsi="Times New Roman"/>
          <w:i/>
          <w:sz w:val="28"/>
          <w:szCs w:val="28"/>
          <w:lang w:val="ru-RU"/>
        </w:rPr>
        <w:t>Не вспоив, не вскормив, врага не наживёшь</w:t>
      </w:r>
    </w:p>
    <w:p w:rsidR="00373819" w:rsidRPr="00B629E5" w:rsidRDefault="00373819" w:rsidP="00373819">
      <w:pPr>
        <w:ind w:left="425"/>
        <w:jc w:val="left"/>
        <w:rPr>
          <w:rFonts w:ascii="Times New Roman" w:hAnsi="Times New Roman"/>
          <w:i/>
          <w:sz w:val="28"/>
          <w:szCs w:val="28"/>
          <w:lang w:val="ru-RU"/>
        </w:rPr>
      </w:pPr>
      <w:r w:rsidRPr="00B629E5">
        <w:rPr>
          <w:rFonts w:ascii="Times New Roman" w:hAnsi="Times New Roman"/>
          <w:i/>
          <w:sz w:val="28"/>
          <w:szCs w:val="28"/>
          <w:lang w:val="ru-RU"/>
        </w:rPr>
        <w:t>Не видав нужды, дела не узнаешь</w:t>
      </w:r>
    </w:p>
    <w:p w:rsidR="00373819" w:rsidRPr="00B629E5" w:rsidRDefault="00373819" w:rsidP="00373819">
      <w:pPr>
        <w:ind w:left="425"/>
        <w:jc w:val="left"/>
        <w:rPr>
          <w:rFonts w:ascii="Times New Roman" w:hAnsi="Times New Roman"/>
          <w:i/>
          <w:sz w:val="28"/>
          <w:szCs w:val="28"/>
          <w:lang w:val="ru-RU"/>
        </w:rPr>
      </w:pPr>
      <w:r w:rsidRPr="00B629E5">
        <w:rPr>
          <w:rFonts w:ascii="Times New Roman" w:hAnsi="Times New Roman"/>
          <w:i/>
          <w:sz w:val="28"/>
          <w:szCs w:val="28"/>
          <w:lang w:val="ru-RU"/>
        </w:rPr>
        <w:t>Не учась, в попы не становятся</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Следует заметить, что активно присутствуют такие паремические выражения</w:t>
      </w:r>
      <w:r w:rsidR="00595D8D">
        <w:rPr>
          <w:rFonts w:ascii="Times New Roman" w:hAnsi="Times New Roman"/>
          <w:sz w:val="28"/>
          <w:szCs w:val="28"/>
          <w:lang w:val="ru-RU"/>
        </w:rPr>
        <w:t xml:space="preserve"> с отношением противопоставления,</w:t>
      </w:r>
      <w:r w:rsidRPr="00B629E5">
        <w:rPr>
          <w:rFonts w:ascii="Times New Roman" w:hAnsi="Times New Roman"/>
          <w:sz w:val="28"/>
          <w:szCs w:val="28"/>
          <w:lang w:val="ru-RU"/>
        </w:rPr>
        <w:t xml:space="preserve"> которые утверждают</w:t>
      </w:r>
      <w:r w:rsidR="00E16B6A">
        <w:rPr>
          <w:rFonts w:ascii="Times New Roman" w:hAnsi="Times New Roman"/>
          <w:sz w:val="28"/>
          <w:szCs w:val="28"/>
          <w:lang w:val="ru-RU"/>
        </w:rPr>
        <w:t xml:space="preserve"> (сравнивая)</w:t>
      </w:r>
      <w:r w:rsidRPr="00B629E5">
        <w:rPr>
          <w:rStyle w:val="fontstyle01"/>
          <w:color w:val="auto"/>
          <w:lang w:val="ru-RU"/>
        </w:rPr>
        <w:t xml:space="preserve"> од</w:t>
      </w:r>
      <w:r w:rsidR="00595D8D">
        <w:rPr>
          <w:rStyle w:val="fontstyle01"/>
          <w:color w:val="auto"/>
          <w:lang w:val="ru-RU"/>
        </w:rPr>
        <w:t>ин из противоположных признаков;</w:t>
      </w:r>
      <w:r w:rsidRPr="00B629E5">
        <w:rPr>
          <w:rStyle w:val="fontstyle01"/>
          <w:color w:val="auto"/>
          <w:lang w:val="ru-RU"/>
        </w:rPr>
        <w:t xml:space="preserve"> иными словами, </w:t>
      </w:r>
      <w:r w:rsidRPr="00B629E5">
        <w:rPr>
          <w:rFonts w:ascii="Times New Roman" w:hAnsi="Times New Roman"/>
          <w:sz w:val="28"/>
          <w:szCs w:val="28"/>
          <w:lang w:val="ru-RU"/>
        </w:rPr>
        <w:t xml:space="preserve">особо </w:t>
      </w:r>
      <w:r w:rsidR="00595D8D">
        <w:rPr>
          <w:rFonts w:ascii="Times New Roman" w:hAnsi="Times New Roman"/>
          <w:sz w:val="28"/>
          <w:szCs w:val="28"/>
          <w:lang w:val="ru-RU"/>
        </w:rPr>
        <w:t>фок</w:t>
      </w:r>
      <w:r w:rsidR="00E16B6A">
        <w:rPr>
          <w:rFonts w:ascii="Times New Roman" w:hAnsi="Times New Roman"/>
          <w:sz w:val="28"/>
          <w:szCs w:val="28"/>
          <w:lang w:val="ru-RU"/>
        </w:rPr>
        <w:t>у</w:t>
      </w:r>
      <w:r w:rsidR="00595D8D">
        <w:rPr>
          <w:rFonts w:ascii="Times New Roman" w:hAnsi="Times New Roman"/>
          <w:sz w:val="28"/>
          <w:szCs w:val="28"/>
          <w:lang w:val="ru-RU"/>
        </w:rPr>
        <w:t>сируют</w:t>
      </w:r>
      <w:r w:rsidRPr="00B629E5">
        <w:rPr>
          <w:rFonts w:ascii="Times New Roman" w:hAnsi="Times New Roman"/>
          <w:sz w:val="28"/>
          <w:szCs w:val="28"/>
          <w:lang w:val="ru-RU"/>
        </w:rPr>
        <w:t xml:space="preserve"> утвердительное высказывание, за счет сравнения двух частей с противоположным значением. Данная структура имеет активное  употребление: </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красна изба углами, а красна пирогами.</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море топит корабли, а ветер</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тот вор, кто ворует, а тот, ворам потакает.</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хвались другом в три дня, а хвались в три года.</w:t>
      </w:r>
    </w:p>
    <w:p w:rsidR="00373819" w:rsidRPr="00B629E5" w:rsidRDefault="00373819" w:rsidP="00E16B6A">
      <w:pPr>
        <w:ind w:firstLineChars="200" w:firstLine="560"/>
        <w:rPr>
          <w:rFonts w:ascii="Times New Roman" w:hAnsi="Times New Roman"/>
          <w:sz w:val="28"/>
          <w:szCs w:val="28"/>
          <w:lang w:val="ru-RU"/>
        </w:rPr>
      </w:pPr>
      <w:r w:rsidRPr="00B629E5">
        <w:rPr>
          <w:rFonts w:ascii="Times New Roman" w:hAnsi="Times New Roman"/>
          <w:sz w:val="28"/>
          <w:szCs w:val="28"/>
          <w:lang w:val="ru-RU"/>
        </w:rPr>
        <w:t>Как видится,</w:t>
      </w:r>
      <w:r w:rsidR="00E16B6A">
        <w:rPr>
          <w:rFonts w:ascii="Times New Roman" w:hAnsi="Times New Roman"/>
          <w:sz w:val="28"/>
          <w:szCs w:val="28"/>
          <w:lang w:val="ru-RU"/>
        </w:rPr>
        <w:t xml:space="preserve"> создаётся особая тема-рематическая организация</w:t>
      </w:r>
      <w:r w:rsidRPr="00B629E5">
        <w:rPr>
          <w:rFonts w:ascii="Times New Roman" w:hAnsi="Times New Roman"/>
          <w:sz w:val="28"/>
          <w:szCs w:val="28"/>
          <w:lang w:val="ru-RU"/>
        </w:rPr>
        <w:t xml:space="preserve"> </w:t>
      </w:r>
      <w:r w:rsidR="00E16B6A">
        <w:rPr>
          <w:rFonts w:ascii="Times New Roman" w:hAnsi="Times New Roman"/>
          <w:sz w:val="28"/>
          <w:szCs w:val="28"/>
          <w:lang w:val="ru-RU"/>
        </w:rPr>
        <w:t xml:space="preserve">паремических выражений. В </w:t>
      </w:r>
      <w:r w:rsidRPr="00B629E5">
        <w:rPr>
          <w:rFonts w:ascii="Times New Roman" w:hAnsi="Times New Roman"/>
          <w:sz w:val="28"/>
          <w:szCs w:val="28"/>
          <w:lang w:val="ru-RU"/>
        </w:rPr>
        <w:t xml:space="preserve">двух частях высказывания тематический компонент отличается </w:t>
      </w:r>
      <w:r w:rsidR="00B00254">
        <w:rPr>
          <w:rStyle w:val="fontstyle01"/>
          <w:color w:val="auto"/>
          <w:lang w:val="ru-RU"/>
        </w:rPr>
        <w:t>друг от друга лишь наличием или</w:t>
      </w:r>
      <w:r w:rsidRPr="00B629E5">
        <w:rPr>
          <w:rStyle w:val="fontstyle01"/>
          <w:color w:val="auto"/>
          <w:lang w:val="ru-RU"/>
        </w:rPr>
        <w:t xml:space="preserve"> отсутствием отрицательной частицы «</w:t>
      </w:r>
      <w:r w:rsidRPr="00B00254">
        <w:rPr>
          <w:rStyle w:val="fontstyle21"/>
          <w:i w:val="0"/>
          <w:color w:val="auto"/>
          <w:lang w:val="ru-RU"/>
        </w:rPr>
        <w:t>не</w:t>
      </w:r>
      <w:r w:rsidRPr="00B629E5">
        <w:rPr>
          <w:rStyle w:val="fontstyle21"/>
          <w:color w:val="auto"/>
          <w:lang w:val="ru-RU"/>
        </w:rPr>
        <w:t>»</w:t>
      </w:r>
      <w:r w:rsidRPr="00B629E5">
        <w:rPr>
          <w:rStyle w:val="fontstyle01"/>
          <w:color w:val="auto"/>
          <w:lang w:val="ru-RU"/>
        </w:rPr>
        <w:t>,</w:t>
      </w:r>
      <w:r w:rsidRPr="00B629E5">
        <w:rPr>
          <w:rFonts w:ascii="Times New Roman" w:hAnsi="Times New Roman"/>
          <w:sz w:val="28"/>
          <w:szCs w:val="28"/>
          <w:lang w:val="ru-RU"/>
        </w:rPr>
        <w:t xml:space="preserve"> а рема</w:t>
      </w:r>
      <w:r w:rsidR="00E16B6A">
        <w:rPr>
          <w:rFonts w:ascii="Times New Roman" w:hAnsi="Times New Roman"/>
          <w:sz w:val="28"/>
          <w:szCs w:val="28"/>
          <w:lang w:val="ru-RU"/>
        </w:rPr>
        <w:t>ти</w:t>
      </w:r>
      <w:r w:rsidRPr="00B629E5">
        <w:rPr>
          <w:rFonts w:ascii="Times New Roman" w:hAnsi="Times New Roman"/>
          <w:sz w:val="28"/>
          <w:szCs w:val="28"/>
          <w:lang w:val="ru-RU"/>
        </w:rPr>
        <w:t xml:space="preserve">ческий компонент меняется.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Пословица «</w:t>
      </w:r>
      <w:r w:rsidRPr="00B629E5">
        <w:rPr>
          <w:rFonts w:ascii="Times New Roman" w:hAnsi="Times New Roman"/>
          <w:i/>
          <w:sz w:val="28"/>
          <w:szCs w:val="28"/>
          <w:lang w:val="ru-RU"/>
        </w:rPr>
        <w:t>Не верь чужим речам, а верь своим очам</w:t>
      </w:r>
      <w:r w:rsidRPr="00B629E5">
        <w:rPr>
          <w:rFonts w:ascii="Times New Roman" w:hAnsi="Times New Roman"/>
          <w:sz w:val="28"/>
          <w:szCs w:val="28"/>
          <w:lang w:val="ru-RU"/>
        </w:rPr>
        <w:t xml:space="preserve">» </w:t>
      </w:r>
      <w:r w:rsidR="00E16B6A">
        <w:rPr>
          <w:rFonts w:ascii="Times New Roman" w:hAnsi="Times New Roman"/>
          <w:sz w:val="28"/>
          <w:szCs w:val="28"/>
          <w:lang w:val="ru-RU"/>
        </w:rPr>
        <w:t xml:space="preserve">также </w:t>
      </w:r>
      <w:r w:rsidRPr="00B629E5">
        <w:rPr>
          <w:rFonts w:ascii="Times New Roman" w:hAnsi="Times New Roman"/>
          <w:sz w:val="28"/>
          <w:szCs w:val="28"/>
          <w:lang w:val="ru-RU"/>
        </w:rPr>
        <w:t>служит примером</w:t>
      </w:r>
      <w:r w:rsidR="00E16B6A">
        <w:rPr>
          <w:rFonts w:ascii="Times New Roman" w:hAnsi="Times New Roman"/>
          <w:sz w:val="28"/>
          <w:szCs w:val="28"/>
          <w:lang w:val="ru-RU"/>
        </w:rPr>
        <w:t xml:space="preserve"> в этом плане</w:t>
      </w:r>
      <w:r w:rsidRPr="00B629E5">
        <w:rPr>
          <w:rFonts w:ascii="Times New Roman" w:hAnsi="Times New Roman"/>
          <w:sz w:val="28"/>
          <w:szCs w:val="28"/>
          <w:lang w:val="ru-RU"/>
        </w:rPr>
        <w:t xml:space="preserve">.  Противительный союз «а» </w:t>
      </w:r>
      <w:r w:rsidR="00E16B6A">
        <w:rPr>
          <w:rFonts w:ascii="Times New Roman" w:hAnsi="Times New Roman"/>
          <w:sz w:val="28"/>
          <w:szCs w:val="28"/>
          <w:lang w:val="ru-RU"/>
        </w:rPr>
        <w:t xml:space="preserve">разграничивает </w:t>
      </w:r>
      <w:r w:rsidRPr="00B629E5">
        <w:rPr>
          <w:rFonts w:ascii="Times New Roman" w:hAnsi="Times New Roman"/>
          <w:sz w:val="28"/>
          <w:szCs w:val="28"/>
          <w:lang w:val="ru-RU"/>
        </w:rPr>
        <w:t xml:space="preserve"> пословицу на две противоположные части.</w:t>
      </w:r>
      <w:r w:rsidR="00E16B6A">
        <w:rPr>
          <w:rFonts w:ascii="Times New Roman" w:hAnsi="Times New Roman"/>
          <w:sz w:val="28"/>
          <w:szCs w:val="28"/>
          <w:lang w:val="ru-RU"/>
        </w:rPr>
        <w:t xml:space="preserve"> Совет, выраженный в утвердительной форме находится </w:t>
      </w:r>
      <w:r w:rsidRPr="00B629E5">
        <w:rPr>
          <w:rFonts w:ascii="Times New Roman" w:hAnsi="Times New Roman"/>
          <w:sz w:val="28"/>
          <w:szCs w:val="28"/>
          <w:lang w:val="ru-RU"/>
        </w:rPr>
        <w:t>во второй части</w:t>
      </w:r>
      <w:r w:rsidR="00E16B6A">
        <w:rPr>
          <w:rFonts w:ascii="Times New Roman" w:hAnsi="Times New Roman"/>
          <w:sz w:val="28"/>
          <w:szCs w:val="28"/>
          <w:lang w:val="ru-RU"/>
        </w:rPr>
        <w:t xml:space="preserve"> пословицы:</w:t>
      </w:r>
      <w:r w:rsidRPr="00B629E5">
        <w:rPr>
          <w:rFonts w:ascii="Times New Roman" w:hAnsi="Times New Roman"/>
          <w:sz w:val="28"/>
          <w:szCs w:val="28"/>
          <w:lang w:val="ru-RU"/>
        </w:rPr>
        <w:t xml:space="preserve"> «верь своим </w:t>
      </w:r>
      <w:r w:rsidRPr="00B629E5">
        <w:rPr>
          <w:rFonts w:ascii="Times New Roman" w:hAnsi="Times New Roman"/>
          <w:sz w:val="28"/>
          <w:szCs w:val="28"/>
          <w:lang w:val="ru-RU"/>
        </w:rPr>
        <w:lastRenderedPageBreak/>
        <w:t xml:space="preserve">очам». Однако, помимо утвердительного суждения «верь» присутствует отрицательное суждение «не верь». Вместе с тем, словосочетание «чужим речам» отрицательной части и словосочетание «своим очам» утвердительной части имеют антонимическое отношение. Через противопоставление двух частей сложного предложения, подчеркивается утвердительная часть «верь своим очам».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Надо отметить, что в некоторых случаях, повтор тематической части оказывается вариантным, т.е. употребляются синонимы:</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спеши языком, а торопись делом.</w:t>
      </w:r>
    </w:p>
    <w:p w:rsidR="00373819" w:rsidRPr="00B629E5" w:rsidRDefault="001E1E9C" w:rsidP="00373819">
      <w:pPr>
        <w:pStyle w:val="20"/>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Тем самым</w:t>
      </w:r>
      <w:r w:rsidR="00373819" w:rsidRPr="00B629E5">
        <w:rPr>
          <w:rFonts w:ascii="Times New Roman" w:hAnsi="Times New Roman" w:cs="Times New Roman"/>
          <w:sz w:val="28"/>
          <w:szCs w:val="28"/>
          <w:lang w:val="ru-RU"/>
        </w:rPr>
        <w:t xml:space="preserve">, пословицы со структурой «Не делай что-то, (а) делай что-то» (противительный союз «а» может отсутствовать) характеризуются </w:t>
      </w:r>
      <w:r>
        <w:rPr>
          <w:rFonts w:ascii="Times New Roman" w:hAnsi="Times New Roman" w:cs="Times New Roman"/>
          <w:sz w:val="28"/>
          <w:szCs w:val="28"/>
          <w:lang w:val="ru-RU"/>
        </w:rPr>
        <w:t xml:space="preserve">усилительной синтаксической структурой </w:t>
      </w:r>
      <w:r w:rsidR="00373819" w:rsidRPr="00B629E5">
        <w:rPr>
          <w:rFonts w:ascii="Times New Roman" w:hAnsi="Times New Roman" w:cs="Times New Roman"/>
          <w:sz w:val="28"/>
          <w:szCs w:val="28"/>
          <w:lang w:val="ru-RU"/>
        </w:rPr>
        <w:t>поучительной</w:t>
      </w:r>
      <w:r>
        <w:rPr>
          <w:rFonts w:ascii="Times New Roman" w:hAnsi="Times New Roman" w:cs="Times New Roman"/>
          <w:sz w:val="28"/>
          <w:szCs w:val="28"/>
          <w:lang w:val="ru-RU"/>
        </w:rPr>
        <w:t xml:space="preserve">, запретительной направленности по сравнению с пословицами со структурой «Делай что-то», </w:t>
      </w:r>
      <w:r w:rsidR="00373819" w:rsidRPr="00B629E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поскольку </w:t>
      </w:r>
      <w:r w:rsidR="00373819" w:rsidRPr="00B629E5">
        <w:rPr>
          <w:rFonts w:ascii="Times New Roman" w:hAnsi="Times New Roman" w:cs="Times New Roman"/>
          <w:sz w:val="28"/>
          <w:szCs w:val="28"/>
          <w:lang w:val="ru-RU"/>
        </w:rPr>
        <w:t xml:space="preserve">они одновременно передают запрещение на совершение одного действия и побуждение к совершению другого действия.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Кроме того, надо отметить, что не все пословицы с данной структурой,  имеют функцию усиления коммуникативной направленности. Они просто выражают наказ или правило, которому надо следовать:</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 дают – не навязывайся, а дают – не отказывайся.</w:t>
      </w:r>
    </w:p>
    <w:p w:rsidR="00373819" w:rsidRPr="00B629E5" w:rsidRDefault="00B00254" w:rsidP="00373819">
      <w:pPr>
        <w:ind w:firstLineChars="200" w:firstLine="560"/>
        <w:rPr>
          <w:rFonts w:ascii="Times New Roman" w:hAnsi="Times New Roman"/>
          <w:sz w:val="28"/>
          <w:szCs w:val="28"/>
          <w:lang w:val="ru-RU"/>
        </w:rPr>
      </w:pPr>
      <w:r>
        <w:rPr>
          <w:rFonts w:ascii="Times New Roman" w:hAnsi="Times New Roman"/>
          <w:sz w:val="28"/>
          <w:szCs w:val="28"/>
          <w:lang w:val="ru-RU"/>
        </w:rPr>
        <w:t>Замечаем</w:t>
      </w:r>
      <w:r w:rsidR="00373819" w:rsidRPr="00B629E5">
        <w:rPr>
          <w:rFonts w:ascii="Times New Roman" w:hAnsi="Times New Roman"/>
          <w:sz w:val="28"/>
          <w:szCs w:val="28"/>
          <w:lang w:val="ru-RU"/>
        </w:rPr>
        <w:t xml:space="preserve"> наличие паремических выражений со сложносочиненными предложениями, имеющих следующую интересную конструкцию: Тема создаётся с помощью содержательного плана двух частей пословиц. В свою очередь, рема вбирает в </w:t>
      </w:r>
      <w:r w:rsidR="005254B3">
        <w:rPr>
          <w:rFonts w:ascii="Times New Roman" w:hAnsi="Times New Roman"/>
          <w:sz w:val="28"/>
          <w:szCs w:val="28"/>
          <w:lang w:val="ru-RU"/>
        </w:rPr>
        <w:t xml:space="preserve">себя единство темы, при этом тема раскрывается с </w:t>
      </w:r>
      <w:r w:rsidR="005254B3">
        <w:rPr>
          <w:rFonts w:ascii="Times New Roman" w:hAnsi="Times New Roman"/>
          <w:sz w:val="28"/>
          <w:szCs w:val="28"/>
          <w:lang w:val="ru-RU"/>
        </w:rPr>
        <w:lastRenderedPageBreak/>
        <w:t>помощью повтора</w:t>
      </w:r>
      <w:r w:rsidR="00373819" w:rsidRPr="00B629E5">
        <w:rPr>
          <w:rFonts w:ascii="Times New Roman" w:hAnsi="Times New Roman"/>
          <w:sz w:val="28"/>
          <w:szCs w:val="28"/>
          <w:lang w:val="ru-RU"/>
        </w:rPr>
        <w:t xml:space="preserve"> </w:t>
      </w:r>
      <w:r w:rsidR="005254B3">
        <w:rPr>
          <w:rFonts w:ascii="Times New Roman" w:hAnsi="Times New Roman"/>
          <w:sz w:val="28"/>
          <w:szCs w:val="28"/>
          <w:lang w:val="ru-RU"/>
        </w:rPr>
        <w:t xml:space="preserve">ключевого слова </w:t>
      </w:r>
      <w:r w:rsidR="00373819" w:rsidRPr="00B629E5">
        <w:rPr>
          <w:rFonts w:ascii="Times New Roman" w:hAnsi="Times New Roman"/>
          <w:sz w:val="28"/>
          <w:szCs w:val="28"/>
          <w:lang w:val="ru-RU"/>
        </w:rPr>
        <w:t>с отрицанием и без отрицания. Приводим для анализа пословицу «</w:t>
      </w:r>
      <w:r w:rsidR="00373819" w:rsidRPr="00B629E5">
        <w:rPr>
          <w:rFonts w:ascii="Times New Roman" w:hAnsi="Times New Roman"/>
          <w:i/>
          <w:sz w:val="28"/>
          <w:szCs w:val="28"/>
          <w:shd w:val="clear" w:color="auto" w:fill="FFFFFF"/>
          <w:lang w:val="ru-RU"/>
        </w:rPr>
        <w:t>Не</w:t>
      </w:r>
      <w:r w:rsidR="00373819" w:rsidRPr="00B629E5">
        <w:rPr>
          <w:rStyle w:val="apple-converted-space"/>
          <w:rFonts w:ascii="Times New Roman" w:hAnsi="Times New Roman"/>
          <w:shd w:val="clear" w:color="auto" w:fill="FFFFFF"/>
        </w:rPr>
        <w:t> </w:t>
      </w:r>
      <w:r w:rsidR="00373819" w:rsidRPr="00B629E5">
        <w:rPr>
          <w:rFonts w:ascii="Times New Roman" w:hAnsi="Times New Roman"/>
          <w:bCs/>
          <w:i/>
          <w:sz w:val="28"/>
          <w:szCs w:val="28"/>
          <w:shd w:val="clear" w:color="auto" w:fill="FFFFFF"/>
          <w:lang w:val="ru-RU"/>
        </w:rPr>
        <w:t>деньги</w:t>
      </w:r>
      <w:r w:rsidR="00373819" w:rsidRPr="00B629E5">
        <w:rPr>
          <w:rStyle w:val="apple-converted-space"/>
          <w:rFonts w:ascii="Times New Roman" w:hAnsi="Times New Roman"/>
          <w:shd w:val="clear" w:color="auto" w:fill="FFFFFF"/>
        </w:rPr>
        <w:t> </w:t>
      </w:r>
      <w:r w:rsidR="00373819" w:rsidRPr="00B629E5">
        <w:rPr>
          <w:rFonts w:ascii="Times New Roman" w:hAnsi="Times New Roman"/>
          <w:bCs/>
          <w:i/>
          <w:sz w:val="28"/>
          <w:szCs w:val="28"/>
          <w:shd w:val="clear" w:color="auto" w:fill="FFFFFF"/>
          <w:lang w:val="ru-RU"/>
        </w:rPr>
        <w:t>нас</w:t>
      </w:r>
      <w:r w:rsidR="00373819" w:rsidRPr="00B629E5">
        <w:rPr>
          <w:rStyle w:val="apple-converted-space"/>
          <w:rFonts w:ascii="Times New Roman" w:hAnsi="Times New Roman"/>
          <w:shd w:val="clear" w:color="auto" w:fill="FFFFFF"/>
        </w:rPr>
        <w:t> </w:t>
      </w:r>
      <w:r w:rsidR="00373819" w:rsidRPr="00B629E5">
        <w:rPr>
          <w:rFonts w:ascii="Times New Roman" w:hAnsi="Times New Roman"/>
          <w:bCs/>
          <w:i/>
          <w:sz w:val="28"/>
          <w:szCs w:val="28"/>
          <w:shd w:val="clear" w:color="auto" w:fill="FFFFFF"/>
          <w:lang w:val="ru-RU"/>
        </w:rPr>
        <w:t>наживали</w:t>
      </w:r>
      <w:r w:rsidR="00373819" w:rsidRPr="00B629E5">
        <w:rPr>
          <w:rFonts w:ascii="Times New Roman" w:hAnsi="Times New Roman"/>
          <w:i/>
          <w:sz w:val="28"/>
          <w:szCs w:val="28"/>
          <w:shd w:val="clear" w:color="auto" w:fill="FFFFFF"/>
          <w:lang w:val="ru-RU"/>
        </w:rPr>
        <w:t>,</w:t>
      </w:r>
      <w:r w:rsidR="00373819" w:rsidRPr="00B629E5">
        <w:rPr>
          <w:rStyle w:val="apple-converted-space"/>
          <w:rFonts w:ascii="Times New Roman" w:hAnsi="Times New Roman"/>
          <w:shd w:val="clear" w:color="auto" w:fill="FFFFFF"/>
        </w:rPr>
        <w:t> </w:t>
      </w:r>
      <w:r w:rsidR="00373819" w:rsidRPr="00B629E5">
        <w:rPr>
          <w:rFonts w:ascii="Times New Roman" w:hAnsi="Times New Roman"/>
          <w:bCs/>
          <w:i/>
          <w:sz w:val="28"/>
          <w:szCs w:val="28"/>
          <w:shd w:val="clear" w:color="auto" w:fill="FFFFFF"/>
          <w:lang w:val="ru-RU"/>
        </w:rPr>
        <w:t>а</w:t>
      </w:r>
      <w:r w:rsidR="00373819" w:rsidRPr="00B629E5">
        <w:rPr>
          <w:rStyle w:val="apple-converted-space"/>
          <w:rFonts w:ascii="Times New Roman" w:hAnsi="Times New Roman"/>
          <w:shd w:val="clear" w:color="auto" w:fill="FFFFFF"/>
        </w:rPr>
        <w:t> </w:t>
      </w:r>
      <w:r w:rsidR="00373819" w:rsidRPr="00B629E5">
        <w:rPr>
          <w:rFonts w:ascii="Times New Roman" w:hAnsi="Times New Roman"/>
          <w:bCs/>
          <w:i/>
          <w:sz w:val="28"/>
          <w:szCs w:val="28"/>
          <w:shd w:val="clear" w:color="auto" w:fill="FFFFFF"/>
          <w:lang w:val="ru-RU"/>
        </w:rPr>
        <w:t>мы</w:t>
      </w:r>
      <w:r w:rsidR="00373819" w:rsidRPr="00B629E5">
        <w:rPr>
          <w:rStyle w:val="apple-converted-space"/>
          <w:rFonts w:ascii="Times New Roman" w:hAnsi="Times New Roman"/>
          <w:shd w:val="clear" w:color="auto" w:fill="FFFFFF"/>
        </w:rPr>
        <w:t> </w:t>
      </w:r>
      <w:r w:rsidR="00373819" w:rsidRPr="00B629E5">
        <w:rPr>
          <w:rFonts w:ascii="Times New Roman" w:hAnsi="Times New Roman"/>
          <w:bCs/>
          <w:i/>
          <w:sz w:val="28"/>
          <w:szCs w:val="28"/>
          <w:shd w:val="clear" w:color="auto" w:fill="FFFFFF"/>
          <w:lang w:val="ru-RU"/>
        </w:rPr>
        <w:t>деньги</w:t>
      </w:r>
      <w:r w:rsidR="00373819" w:rsidRPr="00B629E5">
        <w:rPr>
          <w:rStyle w:val="apple-converted-space"/>
          <w:rFonts w:ascii="Times New Roman" w:hAnsi="Times New Roman"/>
          <w:shd w:val="clear" w:color="auto" w:fill="FFFFFF"/>
        </w:rPr>
        <w:t> </w:t>
      </w:r>
      <w:r w:rsidR="00373819" w:rsidRPr="00B629E5">
        <w:rPr>
          <w:rFonts w:ascii="Times New Roman" w:hAnsi="Times New Roman"/>
          <w:bCs/>
          <w:i/>
          <w:sz w:val="28"/>
          <w:szCs w:val="28"/>
          <w:shd w:val="clear" w:color="auto" w:fill="FFFFFF"/>
          <w:lang w:val="ru-RU"/>
        </w:rPr>
        <w:t>нажили</w:t>
      </w:r>
      <w:r w:rsidR="00373819" w:rsidRPr="00B629E5">
        <w:rPr>
          <w:rFonts w:ascii="Times New Roman" w:hAnsi="Times New Roman"/>
          <w:sz w:val="28"/>
          <w:szCs w:val="28"/>
          <w:lang w:val="ru-RU"/>
        </w:rPr>
        <w:t xml:space="preserve">». Как видится, в роли темы выступает «не деньги, а деньги». Данная  конструкция  фокусирует назидательный и нравственный характер пословиц. </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 xml:space="preserve">Следует добавить, во второй части активно присутствуют неполные предложения с пропущенными предикатами, </w:t>
      </w:r>
      <w:r w:rsidRPr="00B629E5">
        <w:rPr>
          <w:rFonts w:ascii="Times New Roman" w:hAnsi="Times New Roman" w:cs="Times New Roman"/>
          <w:sz w:val="28"/>
          <w:szCs w:val="28"/>
          <w:shd w:val="clear" w:color="auto" w:fill="FFFFFF"/>
          <w:lang w:val="ru-RU"/>
        </w:rPr>
        <w:t>знак препинания «</w:t>
      </w:r>
      <w:r w:rsidRPr="00B629E5">
        <w:rPr>
          <w:rFonts w:ascii="Times New Roman" w:hAnsi="Times New Roman" w:cs="Times New Roman"/>
          <w:sz w:val="28"/>
          <w:szCs w:val="28"/>
          <w:lang w:val="ru-RU"/>
        </w:rPr>
        <w:t>тире» служит для соединения подлежащего и дополнения:</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дом хозяина красит, а хозяин – дом.</w:t>
      </w:r>
      <w:r w:rsidRPr="00B629E5">
        <w:rPr>
          <w:rFonts w:ascii="Times New Roman" w:hAnsi="Times New Roman" w:cs="Times New Roman"/>
          <w:sz w:val="28"/>
          <w:szCs w:val="28"/>
          <w:lang w:val="ru-RU"/>
        </w:rPr>
        <w:t xml:space="preserve"> </w:t>
      </w:r>
    </w:p>
    <w:p w:rsidR="00373819" w:rsidRPr="00B629E5" w:rsidRDefault="00373819" w:rsidP="00373819">
      <w:pPr>
        <w:pStyle w:val="20"/>
        <w:spacing w:line="360" w:lineRule="auto"/>
        <w:ind w:firstLine="560"/>
        <w:jc w:val="left"/>
        <w:rPr>
          <w:rFonts w:ascii="Times New Roman" w:hAnsi="Times New Roman" w:cs="Times New Roman"/>
          <w:i/>
          <w:sz w:val="28"/>
          <w:szCs w:val="28"/>
          <w:lang w:val="ru-RU"/>
        </w:rPr>
      </w:pPr>
      <w:r w:rsidRPr="00B629E5">
        <w:rPr>
          <w:rFonts w:ascii="Times New Roman" w:hAnsi="Times New Roman" w:cs="Times New Roman"/>
          <w:i/>
          <w:sz w:val="28"/>
          <w:szCs w:val="28"/>
          <w:lang w:val="ru-RU"/>
        </w:rPr>
        <w:t>Не место красит человека, а человек – место.</w:t>
      </w:r>
    </w:p>
    <w:p w:rsidR="00373819" w:rsidRPr="00B629E5" w:rsidRDefault="00373819" w:rsidP="00373819">
      <w:pPr>
        <w:pStyle w:val="20"/>
        <w:spacing w:line="360" w:lineRule="auto"/>
        <w:ind w:firstLine="560"/>
        <w:rPr>
          <w:rFonts w:ascii="Times New Roman" w:hAnsi="Times New Roman" w:cs="Times New Roman"/>
          <w:sz w:val="28"/>
          <w:szCs w:val="28"/>
          <w:lang w:val="ru-RU"/>
        </w:rPr>
      </w:pPr>
      <w:r w:rsidRPr="00B629E5">
        <w:rPr>
          <w:rFonts w:ascii="Times New Roman" w:hAnsi="Times New Roman" w:cs="Times New Roman"/>
          <w:sz w:val="28"/>
          <w:szCs w:val="28"/>
          <w:lang w:val="ru-RU"/>
        </w:rPr>
        <w:t>Более того, мы</w:t>
      </w:r>
      <w:r w:rsidR="005254B3">
        <w:rPr>
          <w:rFonts w:ascii="Times New Roman" w:hAnsi="Times New Roman" w:cs="Times New Roman"/>
          <w:sz w:val="28"/>
          <w:szCs w:val="28"/>
          <w:lang w:val="ru-RU"/>
        </w:rPr>
        <w:t xml:space="preserve"> наблюдаем, что среди паремичес</w:t>
      </w:r>
      <w:r w:rsidRPr="00B629E5">
        <w:rPr>
          <w:rFonts w:ascii="Times New Roman" w:hAnsi="Times New Roman" w:cs="Times New Roman"/>
          <w:sz w:val="28"/>
          <w:szCs w:val="28"/>
          <w:lang w:val="ru-RU"/>
        </w:rPr>
        <w:t>ких выражений со словом «нет» в препозиции структура «нет чего без чего» представлена широко р</w:t>
      </w:r>
      <w:r w:rsidR="00B00254">
        <w:rPr>
          <w:rFonts w:ascii="Times New Roman" w:hAnsi="Times New Roman" w:cs="Times New Roman"/>
          <w:sz w:val="28"/>
          <w:szCs w:val="28"/>
          <w:lang w:val="ru-RU"/>
        </w:rPr>
        <w:t>аспространенной. А то же время,</w:t>
      </w:r>
      <w:r w:rsidRPr="00B629E5">
        <w:rPr>
          <w:rFonts w:ascii="Times New Roman" w:hAnsi="Times New Roman" w:cs="Times New Roman"/>
          <w:sz w:val="28"/>
          <w:szCs w:val="28"/>
          <w:lang w:val="ru-RU"/>
        </w:rPr>
        <w:t xml:space="preserve"> среди паремических выражений с предлогом «без» в препозиции можно видеть структуру «Без чего нет чего»:</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дисциплины нет солдат.</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Без терпенья нет уменья.</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дыма без огня.</w:t>
      </w:r>
    </w:p>
    <w:p w:rsidR="00373819" w:rsidRPr="00B629E5" w:rsidRDefault="00373819" w:rsidP="00373819">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худа без добра.</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Среди сложносочиненных предложений и бессоюзных сложных предложений с сопоставительным отношением дв</w:t>
      </w:r>
      <w:r w:rsidR="004B1033">
        <w:rPr>
          <w:rFonts w:ascii="Times New Roman" w:hAnsi="Times New Roman"/>
          <w:sz w:val="28"/>
          <w:szCs w:val="28"/>
          <w:lang w:val="ru-RU"/>
        </w:rPr>
        <w:t xml:space="preserve">е части сложного предложения </w:t>
      </w:r>
      <w:r w:rsidRPr="00B629E5">
        <w:rPr>
          <w:rFonts w:ascii="Times New Roman" w:hAnsi="Times New Roman"/>
          <w:sz w:val="28"/>
          <w:szCs w:val="28"/>
          <w:lang w:val="ru-RU"/>
        </w:rPr>
        <w:t xml:space="preserve">объединяются по принципу отрицательного параллелизма. Последующая конструкция воспроизводит структуру предыдущей, сохраняя порядок следования компонента. Отрицается действие, предмет или явление в двух частях, делают коммуникативную направленность сильнее: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i/>
          <w:sz w:val="28"/>
          <w:szCs w:val="28"/>
          <w:lang w:val="ru-RU"/>
        </w:rPr>
        <w:lastRenderedPageBreak/>
        <w:t>Не было бы лжи, не было бы и правды.</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i/>
          <w:sz w:val="28"/>
          <w:szCs w:val="28"/>
          <w:lang w:val="ru-RU"/>
        </w:rPr>
        <w:t>Без солнышка нельзя пробыть, без любви нельзя прожить.</w:t>
      </w:r>
    </w:p>
    <w:p w:rsidR="00C0573D" w:rsidRDefault="00373819" w:rsidP="00C0573D">
      <w:pPr>
        <w:ind w:firstLineChars="200" w:firstLine="560"/>
        <w:rPr>
          <w:rFonts w:ascii="Times New Roman" w:hAnsi="Times New Roman"/>
          <w:i/>
          <w:sz w:val="28"/>
          <w:szCs w:val="28"/>
          <w:lang w:val="ru-RU"/>
        </w:rPr>
      </w:pPr>
      <w:r w:rsidRPr="00B629E5">
        <w:rPr>
          <w:rFonts w:ascii="Times New Roman" w:hAnsi="Times New Roman"/>
          <w:i/>
          <w:sz w:val="28"/>
          <w:szCs w:val="28"/>
          <w:lang w:val="ru-RU"/>
        </w:rPr>
        <w:t>Нет радости вечной, нет печали бесконечной.</w:t>
      </w:r>
    </w:p>
    <w:p w:rsidR="00E4222A" w:rsidRDefault="003750F6" w:rsidP="00102AAB">
      <w:pPr>
        <w:ind w:firstLineChars="200" w:firstLine="560"/>
        <w:rPr>
          <w:rFonts w:ascii="Times New Roman" w:hAnsi="Times New Roman"/>
          <w:sz w:val="28"/>
          <w:szCs w:val="28"/>
          <w:lang w:val="ru-RU"/>
        </w:rPr>
      </w:pPr>
      <w:r w:rsidRPr="00C022F3">
        <w:rPr>
          <w:rFonts w:ascii="Times New Roman" w:hAnsi="Times New Roman"/>
          <w:color w:val="000000" w:themeColor="text1"/>
          <w:sz w:val="28"/>
          <w:szCs w:val="28"/>
          <w:lang w:val="ru-RU"/>
        </w:rPr>
        <w:t xml:space="preserve">Надо отметить, не всякая пословица с </w:t>
      </w:r>
      <w:r>
        <w:rPr>
          <w:rFonts w:ascii="Times New Roman" w:hAnsi="Times New Roman"/>
          <w:color w:val="000000" w:themeColor="text1"/>
          <w:sz w:val="28"/>
          <w:szCs w:val="28"/>
          <w:lang w:val="ru-RU"/>
        </w:rPr>
        <w:t xml:space="preserve">грамматическим </w:t>
      </w:r>
      <w:r w:rsidRPr="00C022F3">
        <w:rPr>
          <w:rFonts w:ascii="Times New Roman" w:hAnsi="Times New Roman"/>
          <w:color w:val="000000" w:themeColor="text1"/>
          <w:sz w:val="28"/>
          <w:szCs w:val="28"/>
          <w:lang w:val="ru-RU"/>
        </w:rPr>
        <w:t>отрицанием совпадает с отрицательным  суждением.</w:t>
      </w:r>
      <w:r>
        <w:rPr>
          <w:rFonts w:ascii="Times New Roman" w:hAnsi="Times New Roman" w:hint="eastAsia"/>
          <w:color w:val="000000" w:themeColor="text1"/>
          <w:sz w:val="28"/>
          <w:szCs w:val="28"/>
          <w:lang w:val="ru-RU"/>
        </w:rPr>
        <w:t xml:space="preserve"> </w:t>
      </w:r>
      <w:r w:rsidR="00373819" w:rsidRPr="00B629E5">
        <w:rPr>
          <w:rFonts w:ascii="Times New Roman" w:hAnsi="Times New Roman"/>
          <w:sz w:val="28"/>
          <w:szCs w:val="28"/>
          <w:lang w:val="ru-RU"/>
        </w:rPr>
        <w:t>Другими словами, грамматический план отрицания ведёт к созданию утвердительного суждения, служ</w:t>
      </w:r>
      <w:r w:rsidR="00E4222A">
        <w:rPr>
          <w:rFonts w:ascii="Times New Roman" w:hAnsi="Times New Roman"/>
          <w:sz w:val="28"/>
          <w:szCs w:val="28"/>
          <w:lang w:val="ru-RU"/>
        </w:rPr>
        <w:t>и</w:t>
      </w:r>
      <w:r w:rsidR="00373819" w:rsidRPr="00B629E5">
        <w:rPr>
          <w:rFonts w:ascii="Times New Roman" w:hAnsi="Times New Roman"/>
          <w:sz w:val="28"/>
          <w:szCs w:val="28"/>
          <w:lang w:val="ru-RU"/>
        </w:rPr>
        <w:t>т средством выражения запрета, наказа, совета.</w:t>
      </w:r>
      <w:r w:rsidR="00E4222A">
        <w:rPr>
          <w:rFonts w:ascii="Times New Roman" w:hAnsi="Times New Roman"/>
          <w:sz w:val="28"/>
          <w:szCs w:val="28"/>
          <w:lang w:val="ru-RU"/>
        </w:rPr>
        <w:t xml:space="preserve"> Именно функциональная направленность русской паремии (регулятивная функция, эмотивная функция) приводит к особой закономерности языковых средств отрицания по сравнению с литературным языком. По своей сути отрицательное слово, частица, предлог в паремии как грамматическое средство отрицания становится синтаксической основой выражения логического утверждения. </w:t>
      </w:r>
      <w:r w:rsidR="00373819" w:rsidRPr="00B629E5">
        <w:rPr>
          <w:rFonts w:ascii="Times New Roman" w:hAnsi="Times New Roman"/>
          <w:sz w:val="28"/>
          <w:szCs w:val="28"/>
          <w:lang w:val="ru-RU"/>
        </w:rPr>
        <w:t xml:space="preserve"> </w:t>
      </w:r>
    </w:p>
    <w:p w:rsidR="00E4222A" w:rsidRDefault="00E4222A" w:rsidP="00102AAB">
      <w:pPr>
        <w:ind w:firstLineChars="200" w:firstLine="560"/>
        <w:rPr>
          <w:rFonts w:ascii="Times New Roman" w:hAnsi="Times New Roman"/>
          <w:sz w:val="28"/>
          <w:szCs w:val="28"/>
          <w:lang w:val="ru-RU"/>
        </w:rPr>
      </w:pPr>
      <w:r>
        <w:rPr>
          <w:rFonts w:ascii="Times New Roman" w:hAnsi="Times New Roman"/>
          <w:sz w:val="28"/>
          <w:szCs w:val="28"/>
          <w:lang w:val="ru-RU"/>
        </w:rPr>
        <w:t xml:space="preserve">Для наглядности сравним, к примеру: пословица «не в свои сани не садись» и повеление обиходно-бытовой ситуации общения «не садись в сани». В первом случае в переносном значении высказывается совет с содержанием «не берись за чужое дело». При этом высказывается утверждение: так надо делать. </w:t>
      </w:r>
      <w:r w:rsidR="00703479">
        <w:rPr>
          <w:rFonts w:ascii="Times New Roman" w:hAnsi="Times New Roman"/>
          <w:sz w:val="28"/>
          <w:szCs w:val="28"/>
          <w:lang w:val="ru-RU"/>
        </w:rPr>
        <w:t xml:space="preserve">Во втором случае отрицается действие. </w:t>
      </w:r>
    </w:p>
    <w:p w:rsidR="00102AAB" w:rsidRPr="00F478D9" w:rsidRDefault="00373819" w:rsidP="00F478D9">
      <w:pPr>
        <w:ind w:firstLineChars="200" w:firstLine="560"/>
        <w:rPr>
          <w:rFonts w:ascii="Times New Roman" w:hAnsi="Times New Roman"/>
          <w:i/>
          <w:sz w:val="28"/>
          <w:szCs w:val="28"/>
          <w:lang w:val="ru-RU"/>
        </w:rPr>
      </w:pPr>
      <w:r w:rsidRPr="00B629E5">
        <w:rPr>
          <w:rFonts w:ascii="Times New Roman" w:hAnsi="Times New Roman"/>
          <w:sz w:val="28"/>
          <w:szCs w:val="28"/>
          <w:lang w:val="ru-RU"/>
        </w:rPr>
        <w:t>Таким образ</w:t>
      </w:r>
      <w:r w:rsidR="00102AAB">
        <w:rPr>
          <w:rFonts w:ascii="Times New Roman" w:hAnsi="Times New Roman"/>
          <w:sz w:val="28"/>
          <w:szCs w:val="28"/>
          <w:lang w:val="ru-RU"/>
        </w:rPr>
        <w:t>о</w:t>
      </w:r>
      <w:r w:rsidRPr="00B629E5">
        <w:rPr>
          <w:rFonts w:ascii="Times New Roman" w:hAnsi="Times New Roman"/>
          <w:sz w:val="28"/>
          <w:szCs w:val="28"/>
          <w:lang w:val="ru-RU"/>
        </w:rPr>
        <w:t xml:space="preserve">м, русские пословицы и поговорки с отрицанием в препозиции имеют </w:t>
      </w:r>
      <w:r w:rsidR="00290040">
        <w:rPr>
          <w:rFonts w:ascii="Times New Roman" w:hAnsi="Times New Roman"/>
          <w:sz w:val="28"/>
          <w:szCs w:val="28"/>
          <w:lang w:val="ru-RU"/>
        </w:rPr>
        <w:t xml:space="preserve">языковые средства выражения, усиливающие </w:t>
      </w:r>
      <w:r w:rsidRPr="00B629E5">
        <w:rPr>
          <w:rFonts w:ascii="Times New Roman" w:hAnsi="Times New Roman"/>
          <w:sz w:val="28"/>
          <w:szCs w:val="28"/>
          <w:lang w:val="ru-RU"/>
        </w:rPr>
        <w:t xml:space="preserve">коммуникативную  направленность. С помощью языковых единств с отрицанием,  повелительного накопления, многоразового отрицания, противопоставления усиливаются  наставительные, дидактические особенности пословиц и поговорок. </w:t>
      </w:r>
    </w:p>
    <w:p w:rsidR="00290040" w:rsidRDefault="00373819" w:rsidP="00FD135B">
      <w:pPr>
        <w:jc w:val="center"/>
        <w:rPr>
          <w:rFonts w:ascii="Times New Roman" w:hAnsi="Times New Roman"/>
          <w:b/>
          <w:sz w:val="28"/>
          <w:lang w:val="ru-RU"/>
        </w:rPr>
      </w:pPr>
      <w:r w:rsidRPr="00B629E5">
        <w:rPr>
          <w:rFonts w:ascii="Times New Roman" w:hAnsi="Times New Roman"/>
          <w:b/>
          <w:sz w:val="28"/>
          <w:lang w:val="ru-RU"/>
        </w:rPr>
        <w:lastRenderedPageBreak/>
        <w:t xml:space="preserve">Выводы </w:t>
      </w:r>
    </w:p>
    <w:p w:rsidR="00D47242" w:rsidRPr="00B629E5" w:rsidRDefault="00D47242" w:rsidP="00FD135B">
      <w:pPr>
        <w:jc w:val="center"/>
        <w:rPr>
          <w:rFonts w:ascii="Times New Roman" w:hAnsi="Times New Roman"/>
          <w:b/>
          <w:sz w:val="28"/>
          <w:lang w:val="ru-RU"/>
        </w:rPr>
      </w:pPr>
    </w:p>
    <w:p w:rsidR="00290040" w:rsidRPr="00CE6284" w:rsidRDefault="00290040" w:rsidP="00CE6284">
      <w:pPr>
        <w:ind w:firstLineChars="200" w:firstLine="560"/>
        <w:rPr>
          <w:rFonts w:ascii="Times New Roman" w:eastAsia="微软雅黑" w:hAnsi="Times New Roman"/>
          <w:kern w:val="0"/>
          <w:sz w:val="28"/>
          <w:szCs w:val="28"/>
          <w:lang w:val="ru-RU"/>
        </w:rPr>
      </w:pPr>
      <w:r>
        <w:rPr>
          <w:rFonts w:ascii="Times New Roman" w:hAnsi="Times New Roman"/>
          <w:sz w:val="28"/>
          <w:szCs w:val="28"/>
          <w:lang w:val="ru-RU"/>
        </w:rPr>
        <w:t>Русская паремия с отрицанием в препозиции имее</w:t>
      </w:r>
      <w:r w:rsidR="00373819" w:rsidRPr="00B629E5">
        <w:rPr>
          <w:rFonts w:ascii="Times New Roman" w:hAnsi="Times New Roman"/>
          <w:sz w:val="28"/>
          <w:szCs w:val="28"/>
          <w:lang w:val="ru-RU"/>
        </w:rPr>
        <w:t xml:space="preserve">т разнообразные </w:t>
      </w:r>
      <w:r>
        <w:rPr>
          <w:rFonts w:ascii="Times New Roman" w:hAnsi="Times New Roman"/>
          <w:sz w:val="28"/>
          <w:szCs w:val="28"/>
          <w:lang w:val="ru-RU"/>
        </w:rPr>
        <w:t>типы лексико-синтаксической</w:t>
      </w:r>
      <w:r w:rsidR="00373819" w:rsidRPr="00B629E5">
        <w:rPr>
          <w:rFonts w:ascii="Times New Roman" w:hAnsi="Times New Roman"/>
          <w:sz w:val="28"/>
          <w:szCs w:val="28"/>
          <w:lang w:val="ru-RU"/>
        </w:rPr>
        <w:t xml:space="preserve"> организации. </w:t>
      </w:r>
      <w:r>
        <w:rPr>
          <w:rFonts w:ascii="Times New Roman" w:hAnsi="Times New Roman"/>
          <w:sz w:val="28"/>
          <w:szCs w:val="28"/>
          <w:lang w:val="ru-RU"/>
        </w:rPr>
        <w:t>Анализ</w:t>
      </w:r>
      <w:r>
        <w:rPr>
          <w:rFonts w:ascii="Times New Roman" w:hAnsi="Times New Roman"/>
          <w:sz w:val="28"/>
          <w:lang w:val="ru-RU"/>
        </w:rPr>
        <w:t xml:space="preserve"> </w:t>
      </w:r>
      <w:r w:rsidR="00373819" w:rsidRPr="00B629E5">
        <w:rPr>
          <w:rFonts w:ascii="Times New Roman" w:hAnsi="Times New Roman"/>
          <w:sz w:val="28"/>
          <w:lang w:val="ru-RU"/>
        </w:rPr>
        <w:t xml:space="preserve">лексико-синтаксических особенностей и </w:t>
      </w:r>
      <w:r w:rsidR="00373819" w:rsidRPr="00B629E5">
        <w:rPr>
          <w:rFonts w:ascii="Times New Roman" w:hAnsi="Times New Roman"/>
          <w:sz w:val="28"/>
          <w:szCs w:val="28"/>
          <w:lang w:val="ru-RU"/>
        </w:rPr>
        <w:t>речевых средств усиления коммуникативной направленности</w:t>
      </w:r>
      <w:r w:rsidR="00373819" w:rsidRPr="00B629E5">
        <w:rPr>
          <w:rFonts w:ascii="Times New Roman" w:hAnsi="Times New Roman"/>
          <w:b/>
          <w:sz w:val="28"/>
          <w:szCs w:val="28"/>
          <w:lang w:val="ru-RU"/>
        </w:rPr>
        <w:t xml:space="preserve"> </w:t>
      </w:r>
      <w:r w:rsidR="00373819" w:rsidRPr="00B629E5">
        <w:rPr>
          <w:rFonts w:ascii="Times New Roman" w:hAnsi="Times New Roman"/>
          <w:sz w:val="28"/>
          <w:lang w:val="ru-RU"/>
        </w:rPr>
        <w:t xml:space="preserve">русских паремических выражений, </w:t>
      </w:r>
      <w:r w:rsidR="00373819" w:rsidRPr="00B629E5">
        <w:rPr>
          <w:rFonts w:ascii="Times New Roman" w:eastAsia="微软雅黑" w:hAnsi="Times New Roman"/>
          <w:kern w:val="0"/>
          <w:sz w:val="28"/>
          <w:szCs w:val="28"/>
          <w:lang w:val="ru-RU"/>
        </w:rPr>
        <w:t>созданных на основе отрицательных синтаксических конст</w:t>
      </w:r>
      <w:r>
        <w:rPr>
          <w:rFonts w:ascii="Times New Roman" w:eastAsia="微软雅黑" w:hAnsi="Times New Roman"/>
          <w:kern w:val="0"/>
          <w:sz w:val="28"/>
          <w:szCs w:val="28"/>
          <w:lang w:val="ru-RU"/>
        </w:rPr>
        <w:t xml:space="preserve">рукций в препозиции предложения, даёт возможность сделать конкретные выводы. Определяются конкретные тенденции функционирование языковых средств с семантикой отрицания </w:t>
      </w:r>
      <w:r w:rsidR="00CE6284">
        <w:rPr>
          <w:rFonts w:ascii="Times New Roman" w:eastAsia="微软雅黑" w:hAnsi="Times New Roman"/>
          <w:kern w:val="0"/>
          <w:sz w:val="28"/>
          <w:szCs w:val="28"/>
          <w:lang w:val="ru-RU"/>
        </w:rPr>
        <w:t>в препозиции паремии.</w:t>
      </w:r>
    </w:p>
    <w:p w:rsidR="00373819" w:rsidRPr="00B629E5" w:rsidRDefault="00373819" w:rsidP="00373819">
      <w:pPr>
        <w:ind w:firstLineChars="200" w:firstLine="560"/>
        <w:rPr>
          <w:rFonts w:ascii="Times New Roman" w:hAnsi="Times New Roman"/>
          <w:sz w:val="28"/>
          <w:lang w:val="ru-RU"/>
        </w:rPr>
      </w:pPr>
      <w:r w:rsidRPr="00B629E5">
        <w:rPr>
          <w:rFonts w:ascii="Times New Roman" w:hAnsi="Times New Roman"/>
          <w:sz w:val="28"/>
          <w:lang w:val="ru-RU"/>
        </w:rPr>
        <w:t>Лексико-синтаксический анализ</w:t>
      </w:r>
      <w:r w:rsidR="00290040">
        <w:rPr>
          <w:rFonts w:ascii="Times New Roman" w:hAnsi="Times New Roman"/>
          <w:sz w:val="28"/>
          <w:lang w:val="ru-RU"/>
        </w:rPr>
        <w:t xml:space="preserve"> в единстве со статистическим методом </w:t>
      </w:r>
      <w:r w:rsidRPr="00B629E5">
        <w:rPr>
          <w:rFonts w:ascii="Times New Roman" w:hAnsi="Times New Roman"/>
          <w:sz w:val="28"/>
          <w:lang w:val="ru-RU"/>
        </w:rPr>
        <w:t xml:space="preserve"> даёт возможность представить полученные результаты в виде следующих таблиц:  </w:t>
      </w:r>
    </w:p>
    <w:p w:rsidR="00373819" w:rsidRPr="00B629E5" w:rsidRDefault="00373819" w:rsidP="00373819">
      <w:pPr>
        <w:rPr>
          <w:rFonts w:ascii="Times New Roman" w:hAnsi="Times New Roman"/>
          <w:sz w:val="28"/>
          <w:szCs w:val="28"/>
          <w:lang w:val="ru-RU"/>
        </w:rPr>
      </w:pPr>
      <w:r w:rsidRPr="00B629E5">
        <w:rPr>
          <w:rFonts w:ascii="Times New Roman" w:hAnsi="Times New Roman"/>
          <w:sz w:val="28"/>
          <w:lang w:val="ru-RU"/>
        </w:rPr>
        <w:t>Таблица</w:t>
      </w:r>
      <w:r w:rsidRPr="00B629E5">
        <w:rPr>
          <w:rFonts w:ascii="Times New Roman" w:hAnsi="Times New Roman"/>
          <w:bCs/>
          <w:sz w:val="28"/>
          <w:szCs w:val="28"/>
          <w:lang w:val="ru-RU"/>
        </w:rPr>
        <w:t>№1</w:t>
      </w:r>
      <w:r w:rsidR="002B4089">
        <w:rPr>
          <w:rFonts w:ascii="Times New Roman" w:hAnsi="Times New Roman"/>
          <w:bCs/>
          <w:sz w:val="28"/>
          <w:szCs w:val="28"/>
          <w:lang w:val="ru-RU"/>
        </w:rPr>
        <w:t>1.</w:t>
      </w:r>
      <w:r w:rsidR="002B4089">
        <w:rPr>
          <w:rFonts w:ascii="Times New Roman" w:hAnsi="Times New Roman"/>
          <w:sz w:val="28"/>
          <w:lang w:val="ru-RU"/>
        </w:rPr>
        <w:t xml:space="preserve"> </w:t>
      </w:r>
      <w:r w:rsidRPr="00B629E5">
        <w:rPr>
          <w:rFonts w:ascii="Times New Roman" w:hAnsi="Times New Roman"/>
          <w:bCs/>
          <w:sz w:val="28"/>
          <w:szCs w:val="28"/>
          <w:lang w:val="ru-RU"/>
        </w:rPr>
        <w:t>Частотность употребления</w:t>
      </w:r>
      <w:r w:rsidRPr="00B629E5">
        <w:rPr>
          <w:rStyle w:val="fontstyle01"/>
          <w:color w:val="auto"/>
          <w:lang w:val="ru-RU"/>
        </w:rPr>
        <w:t xml:space="preserve"> синтаксической конструкции в </w:t>
      </w:r>
      <w:r w:rsidRPr="00B629E5">
        <w:rPr>
          <w:rFonts w:ascii="Times New Roman" w:hAnsi="Times New Roman"/>
          <w:sz w:val="28"/>
          <w:szCs w:val="28"/>
          <w:lang w:val="ru-RU"/>
        </w:rPr>
        <w:t>русской паремии с отрицанием в препозиции.</w:t>
      </w:r>
    </w:p>
    <w:tbl>
      <w:tblPr>
        <w:tblStyle w:val="aa"/>
        <w:tblpPr w:leftFromText="180" w:rightFromText="180" w:vertAnchor="text" w:horzAnchor="margin" w:tblpY="266"/>
        <w:tblW w:w="0" w:type="auto"/>
        <w:tblLook w:val="04A0"/>
      </w:tblPr>
      <w:tblGrid>
        <w:gridCol w:w="2457"/>
        <w:gridCol w:w="1970"/>
        <w:gridCol w:w="2911"/>
        <w:gridCol w:w="1439"/>
        <w:gridCol w:w="793"/>
      </w:tblGrid>
      <w:tr w:rsidR="00373819" w:rsidRPr="00B629E5" w:rsidTr="00E927FE">
        <w:trPr>
          <w:trHeight w:val="650"/>
        </w:trPr>
        <w:tc>
          <w:tcPr>
            <w:tcW w:w="7338" w:type="dxa"/>
            <w:gridSpan w:val="3"/>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Тип предложения</w:t>
            </w:r>
          </w:p>
        </w:tc>
        <w:tc>
          <w:tcPr>
            <w:tcW w:w="2232" w:type="dxa"/>
            <w:gridSpan w:val="2"/>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Количество употребления</w:t>
            </w:r>
          </w:p>
        </w:tc>
      </w:tr>
      <w:tr w:rsidR="00373819" w:rsidRPr="00B629E5" w:rsidTr="00E927FE">
        <w:trPr>
          <w:trHeight w:val="594"/>
        </w:trPr>
        <w:tc>
          <w:tcPr>
            <w:tcW w:w="0" w:type="auto"/>
            <w:vMerge w:val="restart"/>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Простое предложение</w:t>
            </w:r>
          </w:p>
        </w:tc>
        <w:tc>
          <w:tcPr>
            <w:tcW w:w="4881" w:type="dxa"/>
            <w:gridSpan w:val="2"/>
          </w:tcPr>
          <w:p w:rsidR="00373819" w:rsidRPr="00B629E5" w:rsidRDefault="00373819" w:rsidP="00E927FE">
            <w:pPr>
              <w:spacing w:line="360" w:lineRule="auto"/>
              <w:ind w:firstLine="560"/>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Односоставное предложение </w:t>
            </w:r>
          </w:p>
        </w:tc>
        <w:tc>
          <w:tcPr>
            <w:tcW w:w="1439" w:type="dxa"/>
          </w:tcPr>
          <w:p w:rsidR="00373819" w:rsidRPr="00B629E5" w:rsidRDefault="00373819" w:rsidP="00E927FE">
            <w:pPr>
              <w:spacing w:line="360" w:lineRule="auto"/>
              <w:ind w:firstLine="560"/>
              <w:rPr>
                <w:rFonts w:ascii="Times New Roman" w:hAnsi="Times New Roman" w:cs="Times New Roman"/>
                <w:sz w:val="24"/>
                <w:szCs w:val="28"/>
                <w:lang w:val="ru-RU"/>
              </w:rPr>
            </w:pPr>
            <w:r w:rsidRPr="00B629E5">
              <w:rPr>
                <w:rFonts w:ascii="Times New Roman" w:hAnsi="Times New Roman" w:cs="Times New Roman"/>
                <w:sz w:val="24"/>
                <w:szCs w:val="28"/>
                <w:lang w:val="ru-RU"/>
              </w:rPr>
              <w:t>49</w:t>
            </w:r>
          </w:p>
        </w:tc>
        <w:tc>
          <w:tcPr>
            <w:tcW w:w="793" w:type="dxa"/>
            <w:vMerge w:val="restart"/>
          </w:tcPr>
          <w:p w:rsidR="00373819" w:rsidRPr="00B629E5" w:rsidRDefault="00373819" w:rsidP="00E927FE">
            <w:pPr>
              <w:spacing w:line="360" w:lineRule="auto"/>
              <w:jc w:val="left"/>
              <w:rPr>
                <w:rFonts w:ascii="Times New Roman" w:hAnsi="Times New Roman" w:cs="Times New Roman"/>
                <w:sz w:val="24"/>
                <w:szCs w:val="28"/>
                <w:lang w:val="ru-RU"/>
              </w:rPr>
            </w:pPr>
            <w:r w:rsidRPr="00B629E5">
              <w:rPr>
                <w:rFonts w:ascii="Times New Roman" w:hAnsi="Times New Roman" w:cs="Times New Roman"/>
                <w:sz w:val="24"/>
                <w:szCs w:val="28"/>
                <w:lang w:val="ru-RU"/>
              </w:rPr>
              <w:t>70</w:t>
            </w:r>
          </w:p>
        </w:tc>
      </w:tr>
      <w:tr w:rsidR="00373819" w:rsidRPr="00B629E5" w:rsidTr="00E927FE">
        <w:trPr>
          <w:trHeight w:val="139"/>
        </w:trPr>
        <w:tc>
          <w:tcPr>
            <w:tcW w:w="0" w:type="auto"/>
            <w:vMerge/>
          </w:tcPr>
          <w:p w:rsidR="00373819" w:rsidRPr="00B629E5" w:rsidRDefault="00373819" w:rsidP="00E927FE">
            <w:pPr>
              <w:spacing w:line="360" w:lineRule="auto"/>
              <w:ind w:firstLine="560"/>
              <w:rPr>
                <w:rFonts w:ascii="Times New Roman" w:hAnsi="Times New Roman" w:cs="Times New Roman"/>
                <w:sz w:val="24"/>
                <w:szCs w:val="28"/>
                <w:lang w:val="ru-RU"/>
              </w:rPr>
            </w:pPr>
          </w:p>
        </w:tc>
        <w:tc>
          <w:tcPr>
            <w:tcW w:w="4881" w:type="dxa"/>
            <w:gridSpan w:val="2"/>
          </w:tcPr>
          <w:p w:rsidR="00373819" w:rsidRPr="00B629E5" w:rsidRDefault="00373819" w:rsidP="00E927FE">
            <w:pPr>
              <w:spacing w:line="360" w:lineRule="auto"/>
              <w:ind w:firstLine="560"/>
              <w:rPr>
                <w:rFonts w:ascii="Times New Roman" w:hAnsi="Times New Roman" w:cs="Times New Roman"/>
                <w:sz w:val="24"/>
                <w:szCs w:val="28"/>
                <w:lang w:val="ru-RU"/>
              </w:rPr>
            </w:pPr>
            <w:r w:rsidRPr="00B629E5">
              <w:rPr>
                <w:rFonts w:ascii="Times New Roman" w:hAnsi="Times New Roman" w:cs="Times New Roman"/>
                <w:sz w:val="24"/>
                <w:szCs w:val="28"/>
                <w:lang w:val="ru-RU"/>
              </w:rPr>
              <w:t>Двусоставное 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4"/>
                <w:szCs w:val="28"/>
                <w:lang w:val="ru-RU"/>
              </w:rPr>
            </w:pPr>
            <w:r w:rsidRPr="00B629E5">
              <w:rPr>
                <w:rFonts w:ascii="Times New Roman" w:hAnsi="Times New Roman" w:cs="Times New Roman"/>
                <w:sz w:val="24"/>
                <w:szCs w:val="28"/>
                <w:lang w:val="ru-RU"/>
              </w:rPr>
              <w:t>21</w:t>
            </w:r>
          </w:p>
        </w:tc>
        <w:tc>
          <w:tcPr>
            <w:tcW w:w="793" w:type="dxa"/>
            <w:vMerge/>
          </w:tcPr>
          <w:p w:rsidR="00373819" w:rsidRPr="00B629E5" w:rsidRDefault="00373819" w:rsidP="00E927FE">
            <w:pPr>
              <w:spacing w:line="360" w:lineRule="auto"/>
              <w:ind w:firstLine="560"/>
              <w:jc w:val="left"/>
              <w:rPr>
                <w:rFonts w:ascii="Times New Roman" w:hAnsi="Times New Roman" w:cs="Times New Roman"/>
                <w:sz w:val="24"/>
                <w:szCs w:val="28"/>
                <w:lang w:val="ru-RU"/>
              </w:rPr>
            </w:pPr>
          </w:p>
        </w:tc>
      </w:tr>
      <w:tr w:rsidR="00373819" w:rsidRPr="00B629E5" w:rsidTr="00E927FE">
        <w:trPr>
          <w:trHeight w:val="594"/>
        </w:trPr>
        <w:tc>
          <w:tcPr>
            <w:tcW w:w="0" w:type="auto"/>
            <w:vMerge w:val="restart"/>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Сложное предложение</w:t>
            </w:r>
          </w:p>
        </w:tc>
        <w:tc>
          <w:tcPr>
            <w:tcW w:w="1970" w:type="dxa"/>
            <w:vMerge w:val="restart"/>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Союзное</w:t>
            </w:r>
          </w:p>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сложное предложение</w:t>
            </w:r>
          </w:p>
        </w:tc>
        <w:tc>
          <w:tcPr>
            <w:tcW w:w="2911"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Сложносочиненное 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4"/>
                <w:szCs w:val="28"/>
                <w:lang w:val="ru-RU"/>
              </w:rPr>
            </w:pPr>
            <w:r w:rsidRPr="00B629E5">
              <w:rPr>
                <w:rFonts w:ascii="Times New Roman" w:hAnsi="Times New Roman" w:cs="Times New Roman"/>
                <w:sz w:val="24"/>
                <w:szCs w:val="28"/>
                <w:lang w:val="ru-RU"/>
              </w:rPr>
              <w:t>58</w:t>
            </w:r>
          </w:p>
        </w:tc>
        <w:tc>
          <w:tcPr>
            <w:tcW w:w="793" w:type="dxa"/>
            <w:vMerge w:val="restart"/>
          </w:tcPr>
          <w:p w:rsidR="00373819" w:rsidRPr="00B629E5" w:rsidRDefault="00373819" w:rsidP="00E927FE">
            <w:pPr>
              <w:spacing w:line="360" w:lineRule="auto"/>
              <w:jc w:val="left"/>
              <w:rPr>
                <w:rFonts w:ascii="Times New Roman" w:hAnsi="Times New Roman" w:cs="Times New Roman"/>
                <w:sz w:val="24"/>
                <w:szCs w:val="28"/>
                <w:lang w:val="ru-RU"/>
              </w:rPr>
            </w:pPr>
            <w:r w:rsidRPr="00B629E5">
              <w:rPr>
                <w:rFonts w:ascii="Times New Roman" w:hAnsi="Times New Roman" w:cs="Times New Roman"/>
                <w:sz w:val="24"/>
                <w:szCs w:val="28"/>
                <w:lang w:val="ru-RU"/>
              </w:rPr>
              <w:t>140</w:t>
            </w:r>
          </w:p>
        </w:tc>
      </w:tr>
      <w:tr w:rsidR="00373819" w:rsidRPr="00B629E5" w:rsidTr="00E927FE">
        <w:trPr>
          <w:trHeight w:val="972"/>
        </w:trPr>
        <w:tc>
          <w:tcPr>
            <w:tcW w:w="0" w:type="auto"/>
            <w:vMerge/>
          </w:tcPr>
          <w:p w:rsidR="00373819" w:rsidRPr="00B629E5" w:rsidRDefault="00373819" w:rsidP="00E927FE">
            <w:pPr>
              <w:spacing w:line="360" w:lineRule="auto"/>
              <w:ind w:firstLine="560"/>
              <w:rPr>
                <w:rFonts w:ascii="Times New Roman" w:hAnsi="Times New Roman" w:cs="Times New Roman"/>
                <w:sz w:val="24"/>
                <w:szCs w:val="28"/>
                <w:lang w:val="ru-RU"/>
              </w:rPr>
            </w:pPr>
          </w:p>
        </w:tc>
        <w:tc>
          <w:tcPr>
            <w:tcW w:w="1970" w:type="dxa"/>
            <w:vMerge/>
          </w:tcPr>
          <w:p w:rsidR="00373819" w:rsidRPr="00B629E5" w:rsidRDefault="00373819" w:rsidP="00E927FE">
            <w:pPr>
              <w:spacing w:line="360" w:lineRule="auto"/>
              <w:ind w:firstLine="560"/>
              <w:rPr>
                <w:rFonts w:ascii="Times New Roman" w:hAnsi="Times New Roman" w:cs="Times New Roman"/>
                <w:sz w:val="24"/>
                <w:szCs w:val="28"/>
                <w:lang w:val="ru-RU"/>
              </w:rPr>
            </w:pPr>
          </w:p>
        </w:tc>
        <w:tc>
          <w:tcPr>
            <w:tcW w:w="2911" w:type="dxa"/>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Сложноподчиненное предложение</w:t>
            </w:r>
          </w:p>
        </w:tc>
        <w:tc>
          <w:tcPr>
            <w:tcW w:w="1439" w:type="dxa"/>
          </w:tcPr>
          <w:p w:rsidR="00373819" w:rsidRPr="00B629E5" w:rsidRDefault="00373819" w:rsidP="00E927FE">
            <w:pPr>
              <w:spacing w:line="360" w:lineRule="auto"/>
              <w:ind w:firstLine="560"/>
              <w:rPr>
                <w:rFonts w:ascii="Times New Roman" w:hAnsi="Times New Roman" w:cs="Times New Roman"/>
                <w:sz w:val="24"/>
                <w:szCs w:val="28"/>
                <w:lang w:val="ru-RU"/>
              </w:rPr>
            </w:pPr>
            <w:r w:rsidRPr="00B629E5">
              <w:rPr>
                <w:rFonts w:ascii="Times New Roman" w:hAnsi="Times New Roman" w:cs="Times New Roman"/>
                <w:sz w:val="24"/>
                <w:szCs w:val="28"/>
                <w:lang w:val="ru-RU"/>
              </w:rPr>
              <w:t>26</w:t>
            </w:r>
          </w:p>
        </w:tc>
        <w:tc>
          <w:tcPr>
            <w:tcW w:w="793" w:type="dxa"/>
            <w:vMerge/>
          </w:tcPr>
          <w:p w:rsidR="00373819" w:rsidRPr="00B629E5" w:rsidRDefault="00373819" w:rsidP="00E927FE">
            <w:pPr>
              <w:spacing w:line="360" w:lineRule="auto"/>
              <w:ind w:firstLine="560"/>
              <w:rPr>
                <w:rFonts w:ascii="Times New Roman" w:hAnsi="Times New Roman" w:cs="Times New Roman"/>
                <w:sz w:val="24"/>
                <w:szCs w:val="28"/>
                <w:lang w:val="ru-RU"/>
              </w:rPr>
            </w:pPr>
          </w:p>
        </w:tc>
      </w:tr>
      <w:tr w:rsidR="00373819" w:rsidRPr="00B629E5" w:rsidTr="00E927FE">
        <w:trPr>
          <w:trHeight w:val="139"/>
        </w:trPr>
        <w:tc>
          <w:tcPr>
            <w:tcW w:w="0" w:type="auto"/>
            <w:vMerge/>
          </w:tcPr>
          <w:p w:rsidR="00373819" w:rsidRPr="00B629E5" w:rsidRDefault="00373819" w:rsidP="00E927FE">
            <w:pPr>
              <w:spacing w:line="360" w:lineRule="auto"/>
              <w:ind w:firstLine="560"/>
              <w:rPr>
                <w:rFonts w:ascii="Times New Roman" w:hAnsi="Times New Roman" w:cs="Times New Roman"/>
                <w:sz w:val="24"/>
                <w:szCs w:val="28"/>
                <w:lang w:val="ru-RU"/>
              </w:rPr>
            </w:pPr>
          </w:p>
        </w:tc>
        <w:tc>
          <w:tcPr>
            <w:tcW w:w="4881" w:type="dxa"/>
            <w:gridSpan w:val="2"/>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Бессоюзное сложное предложение </w:t>
            </w:r>
          </w:p>
        </w:tc>
        <w:tc>
          <w:tcPr>
            <w:tcW w:w="1439" w:type="dxa"/>
          </w:tcPr>
          <w:p w:rsidR="00373819" w:rsidRPr="00B629E5" w:rsidRDefault="00373819" w:rsidP="00E927FE">
            <w:pPr>
              <w:spacing w:line="360" w:lineRule="auto"/>
              <w:ind w:firstLine="560"/>
              <w:rPr>
                <w:rFonts w:ascii="Times New Roman" w:hAnsi="Times New Roman" w:cs="Times New Roman"/>
                <w:sz w:val="24"/>
                <w:szCs w:val="28"/>
                <w:lang w:val="ru-RU"/>
              </w:rPr>
            </w:pPr>
            <w:r w:rsidRPr="00B629E5">
              <w:rPr>
                <w:rFonts w:ascii="Times New Roman" w:hAnsi="Times New Roman" w:cs="Times New Roman"/>
                <w:sz w:val="24"/>
                <w:szCs w:val="28"/>
                <w:lang w:val="ru-RU"/>
              </w:rPr>
              <w:t>56</w:t>
            </w:r>
          </w:p>
        </w:tc>
        <w:tc>
          <w:tcPr>
            <w:tcW w:w="793" w:type="dxa"/>
            <w:vMerge/>
          </w:tcPr>
          <w:p w:rsidR="00373819" w:rsidRPr="00B629E5" w:rsidRDefault="00373819" w:rsidP="00E927FE">
            <w:pPr>
              <w:spacing w:line="360" w:lineRule="auto"/>
              <w:ind w:firstLine="560"/>
              <w:rPr>
                <w:rFonts w:ascii="Times New Roman" w:hAnsi="Times New Roman" w:cs="Times New Roman"/>
                <w:sz w:val="24"/>
                <w:szCs w:val="28"/>
                <w:lang w:val="ru-RU"/>
              </w:rPr>
            </w:pPr>
          </w:p>
        </w:tc>
      </w:tr>
      <w:tr w:rsidR="00373819" w:rsidRPr="00B629E5" w:rsidTr="00E927FE">
        <w:trPr>
          <w:trHeight w:val="608"/>
        </w:trPr>
        <w:tc>
          <w:tcPr>
            <w:tcW w:w="7338" w:type="dxa"/>
            <w:gridSpan w:val="3"/>
          </w:tcPr>
          <w:p w:rsidR="00373819" w:rsidRPr="00B629E5" w:rsidRDefault="00373819" w:rsidP="00E927FE">
            <w:pPr>
              <w:spacing w:line="360" w:lineRule="auto"/>
              <w:rPr>
                <w:rFonts w:ascii="Times New Roman" w:hAnsi="Times New Roman" w:cs="Times New Roman"/>
                <w:sz w:val="24"/>
                <w:szCs w:val="28"/>
                <w:lang w:val="ru-RU"/>
              </w:rPr>
            </w:pPr>
            <w:r w:rsidRPr="00B629E5">
              <w:rPr>
                <w:rFonts w:ascii="Times New Roman" w:hAnsi="Times New Roman" w:cs="Times New Roman"/>
                <w:sz w:val="24"/>
                <w:szCs w:val="28"/>
                <w:lang w:val="ru-RU"/>
              </w:rPr>
              <w:lastRenderedPageBreak/>
              <w:t xml:space="preserve">Всего </w:t>
            </w:r>
          </w:p>
        </w:tc>
        <w:tc>
          <w:tcPr>
            <w:tcW w:w="2232" w:type="dxa"/>
            <w:gridSpan w:val="2"/>
          </w:tcPr>
          <w:p w:rsidR="00373819" w:rsidRPr="00B629E5" w:rsidRDefault="00373819" w:rsidP="00E927FE">
            <w:pPr>
              <w:spacing w:line="360" w:lineRule="auto"/>
              <w:ind w:right="280" w:firstLine="560"/>
              <w:jc w:val="right"/>
              <w:rPr>
                <w:rFonts w:ascii="Times New Roman" w:hAnsi="Times New Roman" w:cs="Times New Roman"/>
                <w:sz w:val="24"/>
                <w:szCs w:val="28"/>
                <w:lang w:val="ru-RU"/>
              </w:rPr>
            </w:pPr>
            <w:r w:rsidRPr="00B629E5">
              <w:rPr>
                <w:rFonts w:ascii="Times New Roman" w:hAnsi="Times New Roman" w:cs="Times New Roman"/>
                <w:sz w:val="24"/>
                <w:szCs w:val="28"/>
                <w:lang w:val="ru-RU"/>
              </w:rPr>
              <w:t>210</w:t>
            </w:r>
          </w:p>
        </w:tc>
      </w:tr>
    </w:tbl>
    <w:p w:rsidR="00373819" w:rsidRPr="00B629E5" w:rsidRDefault="00373819" w:rsidP="00373819">
      <w:pPr>
        <w:ind w:firstLineChars="200" w:firstLine="560"/>
        <w:rPr>
          <w:rFonts w:ascii="Times New Roman" w:hAnsi="Times New Roman"/>
          <w:sz w:val="28"/>
          <w:lang w:val="ru-RU"/>
        </w:rPr>
      </w:pPr>
      <w:r w:rsidRPr="00B629E5">
        <w:rPr>
          <w:rFonts w:ascii="Times New Roman" w:hAnsi="Times New Roman"/>
          <w:sz w:val="28"/>
          <w:lang w:val="ru-RU"/>
        </w:rPr>
        <w:t>В таблиц</w:t>
      </w:r>
      <w:r w:rsidR="00290040">
        <w:rPr>
          <w:rFonts w:ascii="Times New Roman" w:hAnsi="Times New Roman"/>
          <w:sz w:val="28"/>
          <w:lang w:val="ru-RU"/>
        </w:rPr>
        <w:t>е показано, что в синтаксической организации</w:t>
      </w:r>
      <w:r w:rsidRPr="00B629E5">
        <w:rPr>
          <w:rFonts w:ascii="Times New Roman" w:hAnsi="Times New Roman"/>
          <w:sz w:val="28"/>
          <w:lang w:val="ru-RU"/>
        </w:rPr>
        <w:t xml:space="preserve"> русских паремических выражений с отрицанием в препозиции сложные предложения наиболее частотны. Среди них сложносочиненные предложения и бессоюзные сложные предложения наиболее типичны. Сложноподчиненные предложения малоупотребительны. Между тем, простые предложения не имеют высокую активность. Самая распространенная группа простых предложений представлена односоставными предложениями, а двусоставные предложения в </w:t>
      </w:r>
      <w:r w:rsidRPr="00B629E5">
        <w:rPr>
          <w:rFonts w:ascii="Times New Roman" w:hAnsi="Times New Roman"/>
          <w:sz w:val="28"/>
          <w:szCs w:val="28"/>
          <w:lang w:val="ru-RU"/>
        </w:rPr>
        <w:t>периферийной области.</w:t>
      </w:r>
    </w:p>
    <w:p w:rsidR="00373819" w:rsidRPr="00B629E5" w:rsidRDefault="00373819" w:rsidP="00373819">
      <w:pPr>
        <w:rPr>
          <w:rFonts w:ascii="Times New Roman" w:hAnsi="Times New Roman"/>
          <w:sz w:val="28"/>
          <w:szCs w:val="28"/>
          <w:lang w:val="ru-RU"/>
        </w:rPr>
      </w:pPr>
      <w:r w:rsidRPr="00B629E5">
        <w:rPr>
          <w:rFonts w:ascii="Times New Roman" w:hAnsi="Times New Roman"/>
          <w:sz w:val="28"/>
          <w:szCs w:val="28"/>
          <w:lang w:val="ru-RU"/>
        </w:rPr>
        <w:t xml:space="preserve">Таблица </w:t>
      </w:r>
      <w:r w:rsidRPr="00B629E5">
        <w:rPr>
          <w:rFonts w:ascii="Times New Roman" w:hAnsi="Times New Roman"/>
          <w:bCs/>
          <w:sz w:val="28"/>
          <w:szCs w:val="28"/>
          <w:lang w:val="ru-RU"/>
        </w:rPr>
        <w:t>№</w:t>
      </w:r>
      <w:r w:rsidR="002B4089">
        <w:rPr>
          <w:rFonts w:ascii="Times New Roman" w:hAnsi="Times New Roman"/>
          <w:bCs/>
          <w:sz w:val="28"/>
          <w:szCs w:val="28"/>
          <w:lang w:val="ru-RU"/>
        </w:rPr>
        <w:t xml:space="preserve"> 1</w:t>
      </w:r>
      <w:r w:rsidRPr="00B629E5">
        <w:rPr>
          <w:rFonts w:ascii="Times New Roman" w:hAnsi="Times New Roman"/>
          <w:bCs/>
          <w:sz w:val="28"/>
          <w:szCs w:val="28"/>
          <w:lang w:val="ru-RU"/>
        </w:rPr>
        <w:t xml:space="preserve">2. Частотность </w:t>
      </w:r>
      <w:r w:rsidRPr="00B629E5">
        <w:rPr>
          <w:rStyle w:val="fontstyle01"/>
          <w:color w:val="auto"/>
          <w:lang w:val="ru-RU"/>
        </w:rPr>
        <w:t xml:space="preserve">употребления простых предложений в </w:t>
      </w:r>
      <w:r w:rsidRPr="00B629E5">
        <w:rPr>
          <w:rFonts w:ascii="Times New Roman" w:hAnsi="Times New Roman"/>
          <w:sz w:val="28"/>
          <w:szCs w:val="28"/>
          <w:lang w:val="ru-RU"/>
        </w:rPr>
        <w:t>русской паремии с отрицанием в препозиции.</w:t>
      </w:r>
    </w:p>
    <w:tbl>
      <w:tblPr>
        <w:tblStyle w:val="aa"/>
        <w:tblW w:w="9464" w:type="dxa"/>
        <w:tblLayout w:type="fixed"/>
        <w:tblLook w:val="04A0"/>
      </w:tblPr>
      <w:tblGrid>
        <w:gridCol w:w="1809"/>
        <w:gridCol w:w="2268"/>
        <w:gridCol w:w="2694"/>
        <w:gridCol w:w="1701"/>
        <w:gridCol w:w="992"/>
      </w:tblGrid>
      <w:tr w:rsidR="00373819" w:rsidRPr="00B629E5" w:rsidTr="00E927FE">
        <w:tc>
          <w:tcPr>
            <w:tcW w:w="4077" w:type="dxa"/>
            <w:gridSpan w:val="2"/>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Простые предложения</w:t>
            </w: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Формы сказуемого</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Количество</w:t>
            </w:r>
          </w:p>
        </w:tc>
        <w:tc>
          <w:tcPr>
            <w:tcW w:w="992"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Всего</w:t>
            </w:r>
          </w:p>
        </w:tc>
      </w:tr>
      <w:tr w:rsidR="00373819" w:rsidRPr="00B629E5" w:rsidTr="00E927FE">
        <w:tc>
          <w:tcPr>
            <w:tcW w:w="1809" w:type="dxa"/>
            <w:vMerge w:val="restart"/>
          </w:tcPr>
          <w:p w:rsidR="00373819" w:rsidRPr="00B629E5" w:rsidRDefault="00373819" w:rsidP="00E927FE">
            <w:pPr>
              <w:spacing w:line="360" w:lineRule="auto"/>
              <w:rPr>
                <w:rFonts w:ascii="Times New Roman" w:hAnsi="Times New Roman" w:cs="Times New Roman"/>
                <w:sz w:val="24"/>
                <w:szCs w:val="24"/>
                <w:lang w:val="ru-RU"/>
              </w:rPr>
            </w:pPr>
            <w:r w:rsidRPr="00B629E5">
              <w:rPr>
                <w:rFonts w:ascii="Times New Roman" w:hAnsi="Times New Roman" w:cs="Times New Roman"/>
                <w:sz w:val="24"/>
                <w:szCs w:val="24"/>
                <w:lang w:val="ru-RU"/>
              </w:rPr>
              <w:t>Односоставны</w:t>
            </w:r>
          </w:p>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е предложения</w:t>
            </w:r>
          </w:p>
        </w:tc>
        <w:tc>
          <w:tcPr>
            <w:tcW w:w="2268" w:type="dxa"/>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 xml:space="preserve">Обобщенно-личные </w:t>
            </w: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Глагол 2 лица ед.ч. буд.вр</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9</w:t>
            </w:r>
          </w:p>
        </w:tc>
        <w:tc>
          <w:tcPr>
            <w:tcW w:w="992" w:type="dxa"/>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29</w:t>
            </w:r>
          </w:p>
        </w:tc>
      </w:tr>
      <w:tr w:rsidR="00373819" w:rsidRPr="00B629E5" w:rsidTr="00E927FE">
        <w:tc>
          <w:tcPr>
            <w:tcW w:w="1809" w:type="dxa"/>
            <w:vMerge/>
          </w:tcPr>
          <w:p w:rsidR="00373819" w:rsidRPr="00B629E5" w:rsidRDefault="00373819" w:rsidP="00E927FE">
            <w:pPr>
              <w:rPr>
                <w:rFonts w:ascii="Times New Roman" w:hAnsi="Times New Roman" w:cs="Times New Roman"/>
                <w:sz w:val="24"/>
                <w:lang w:val="ru-RU"/>
              </w:rPr>
            </w:pPr>
          </w:p>
        </w:tc>
        <w:tc>
          <w:tcPr>
            <w:tcW w:w="2268" w:type="dxa"/>
            <w:vMerge/>
          </w:tcPr>
          <w:p w:rsidR="00373819" w:rsidRPr="00B629E5" w:rsidRDefault="00373819" w:rsidP="00E927FE">
            <w:pPr>
              <w:rPr>
                <w:rFonts w:ascii="Times New Roman" w:hAnsi="Times New Roman" w:cs="Times New Roman"/>
                <w:sz w:val="24"/>
                <w:lang w:val="ru-RU"/>
              </w:rPr>
            </w:pP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Глагол 3 лица мн.ч. наст.вр</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3</w:t>
            </w:r>
          </w:p>
        </w:tc>
        <w:tc>
          <w:tcPr>
            <w:tcW w:w="992" w:type="dxa"/>
            <w:vMerge/>
          </w:tcPr>
          <w:p w:rsidR="00373819" w:rsidRPr="00B629E5" w:rsidRDefault="00373819" w:rsidP="00E927FE">
            <w:pPr>
              <w:rPr>
                <w:rFonts w:ascii="Times New Roman" w:hAnsi="Times New Roman" w:cs="Times New Roman"/>
                <w:sz w:val="24"/>
                <w:lang w:val="ru-RU"/>
              </w:rPr>
            </w:pPr>
          </w:p>
        </w:tc>
      </w:tr>
      <w:tr w:rsidR="00373819" w:rsidRPr="00B629E5" w:rsidTr="00E927FE">
        <w:tc>
          <w:tcPr>
            <w:tcW w:w="1809" w:type="dxa"/>
            <w:vMerge/>
          </w:tcPr>
          <w:p w:rsidR="00373819" w:rsidRPr="00B629E5" w:rsidRDefault="00373819" w:rsidP="00E927FE">
            <w:pPr>
              <w:rPr>
                <w:rFonts w:ascii="Times New Roman" w:hAnsi="Times New Roman" w:cs="Times New Roman"/>
                <w:sz w:val="24"/>
                <w:lang w:val="ru-RU"/>
              </w:rPr>
            </w:pPr>
          </w:p>
        </w:tc>
        <w:tc>
          <w:tcPr>
            <w:tcW w:w="2268" w:type="dxa"/>
            <w:vMerge/>
          </w:tcPr>
          <w:p w:rsidR="00373819" w:rsidRPr="00B629E5" w:rsidRDefault="00373819" w:rsidP="00E927FE">
            <w:pPr>
              <w:rPr>
                <w:rFonts w:ascii="Times New Roman" w:hAnsi="Times New Roman" w:cs="Times New Roman"/>
                <w:sz w:val="24"/>
                <w:lang w:val="ru-RU"/>
              </w:rPr>
            </w:pP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Глагол 2 лица ед.ч.императив</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17</w:t>
            </w:r>
          </w:p>
        </w:tc>
        <w:tc>
          <w:tcPr>
            <w:tcW w:w="992" w:type="dxa"/>
            <w:vMerge/>
          </w:tcPr>
          <w:p w:rsidR="00373819" w:rsidRPr="00B629E5" w:rsidRDefault="00373819" w:rsidP="00E927FE">
            <w:pPr>
              <w:rPr>
                <w:rFonts w:ascii="Times New Roman" w:hAnsi="Times New Roman" w:cs="Times New Roman"/>
                <w:sz w:val="24"/>
                <w:lang w:val="ru-RU"/>
              </w:rPr>
            </w:pPr>
          </w:p>
        </w:tc>
      </w:tr>
      <w:tr w:rsidR="00373819" w:rsidRPr="00B629E5" w:rsidTr="00E927FE">
        <w:tc>
          <w:tcPr>
            <w:tcW w:w="1809" w:type="dxa"/>
            <w:vMerge/>
          </w:tcPr>
          <w:p w:rsidR="00373819" w:rsidRPr="00B629E5" w:rsidRDefault="00373819" w:rsidP="00E927FE">
            <w:pPr>
              <w:rPr>
                <w:rFonts w:ascii="Times New Roman" w:hAnsi="Times New Roman" w:cs="Times New Roman"/>
                <w:sz w:val="24"/>
                <w:lang w:val="ru-RU"/>
              </w:rPr>
            </w:pPr>
          </w:p>
        </w:tc>
        <w:tc>
          <w:tcPr>
            <w:tcW w:w="2268" w:type="dxa"/>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Безличные</w:t>
            </w: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Слово «нет»</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14</w:t>
            </w:r>
          </w:p>
        </w:tc>
        <w:tc>
          <w:tcPr>
            <w:tcW w:w="992" w:type="dxa"/>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15</w:t>
            </w:r>
          </w:p>
        </w:tc>
      </w:tr>
      <w:tr w:rsidR="00373819" w:rsidRPr="00B629E5" w:rsidTr="00E927FE">
        <w:tc>
          <w:tcPr>
            <w:tcW w:w="1809" w:type="dxa"/>
            <w:vMerge/>
          </w:tcPr>
          <w:p w:rsidR="00373819" w:rsidRPr="00B629E5" w:rsidRDefault="00373819" w:rsidP="00E927FE">
            <w:pPr>
              <w:rPr>
                <w:rFonts w:ascii="Times New Roman" w:hAnsi="Times New Roman" w:cs="Times New Roman"/>
                <w:sz w:val="24"/>
                <w:lang w:val="ru-RU"/>
              </w:rPr>
            </w:pPr>
          </w:p>
        </w:tc>
        <w:tc>
          <w:tcPr>
            <w:tcW w:w="2268" w:type="dxa"/>
            <w:vMerge/>
          </w:tcPr>
          <w:p w:rsidR="00373819" w:rsidRPr="00B629E5" w:rsidRDefault="00373819" w:rsidP="00E927FE">
            <w:pPr>
              <w:rPr>
                <w:rFonts w:ascii="Times New Roman" w:hAnsi="Times New Roman" w:cs="Times New Roman"/>
                <w:sz w:val="24"/>
                <w:lang w:val="ru-RU"/>
              </w:rPr>
            </w:pP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Глагол  3 лица. ед. числа</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w:t>
            </w:r>
          </w:p>
        </w:tc>
        <w:tc>
          <w:tcPr>
            <w:tcW w:w="992" w:type="dxa"/>
            <w:vMerge/>
          </w:tcPr>
          <w:p w:rsidR="00373819" w:rsidRPr="00B629E5" w:rsidRDefault="00373819" w:rsidP="00E927FE">
            <w:pPr>
              <w:rPr>
                <w:rFonts w:ascii="Times New Roman" w:hAnsi="Times New Roman" w:cs="Times New Roman"/>
                <w:sz w:val="24"/>
                <w:lang w:val="ru-RU"/>
              </w:rPr>
            </w:pPr>
          </w:p>
        </w:tc>
      </w:tr>
      <w:tr w:rsidR="00373819" w:rsidRPr="00B629E5" w:rsidTr="00E927FE">
        <w:tc>
          <w:tcPr>
            <w:tcW w:w="1809" w:type="dxa"/>
            <w:vMerge/>
          </w:tcPr>
          <w:p w:rsidR="00373819" w:rsidRPr="00B629E5" w:rsidRDefault="00373819" w:rsidP="00E927FE">
            <w:pPr>
              <w:rPr>
                <w:rFonts w:ascii="Times New Roman" w:hAnsi="Times New Roman" w:cs="Times New Roman"/>
                <w:sz w:val="24"/>
                <w:lang w:val="ru-RU"/>
              </w:rPr>
            </w:pPr>
          </w:p>
        </w:tc>
        <w:tc>
          <w:tcPr>
            <w:tcW w:w="2268"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8"/>
                <w:lang w:val="ru-RU"/>
              </w:rPr>
              <w:t>инфинитивные предложения</w:t>
            </w: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8"/>
                <w:lang w:val="ru-RU"/>
              </w:rPr>
              <w:t>Инфинитив</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5</w:t>
            </w:r>
          </w:p>
        </w:tc>
        <w:tc>
          <w:tcPr>
            <w:tcW w:w="992"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5</w:t>
            </w:r>
          </w:p>
        </w:tc>
      </w:tr>
      <w:tr w:rsidR="00373819" w:rsidRPr="00B629E5" w:rsidTr="00E927FE">
        <w:tc>
          <w:tcPr>
            <w:tcW w:w="4077" w:type="dxa"/>
            <w:gridSpan w:val="2"/>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Двусоставные предложения</w:t>
            </w: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 xml:space="preserve">Глагол  </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8</w:t>
            </w:r>
          </w:p>
        </w:tc>
        <w:tc>
          <w:tcPr>
            <w:tcW w:w="992" w:type="dxa"/>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21</w:t>
            </w:r>
          </w:p>
        </w:tc>
      </w:tr>
      <w:tr w:rsidR="00373819" w:rsidRPr="00B629E5" w:rsidTr="00E927FE">
        <w:tc>
          <w:tcPr>
            <w:tcW w:w="4077" w:type="dxa"/>
            <w:gridSpan w:val="2"/>
            <w:vMerge/>
          </w:tcPr>
          <w:p w:rsidR="00373819" w:rsidRPr="00B629E5" w:rsidRDefault="00373819" w:rsidP="00E927FE">
            <w:pPr>
              <w:rPr>
                <w:rFonts w:ascii="Times New Roman" w:hAnsi="Times New Roman" w:cs="Times New Roman"/>
                <w:sz w:val="24"/>
                <w:lang w:val="ru-RU"/>
              </w:rPr>
            </w:pPr>
          </w:p>
        </w:tc>
        <w:tc>
          <w:tcPr>
            <w:tcW w:w="2694" w:type="dxa"/>
          </w:tcPr>
          <w:p w:rsidR="00373819" w:rsidRPr="00B629E5" w:rsidRDefault="00373819" w:rsidP="00E927FE">
            <w:pPr>
              <w:spacing w:line="360" w:lineRule="auto"/>
              <w:rPr>
                <w:rFonts w:ascii="Times New Roman" w:eastAsia="微软雅黑" w:hAnsi="Times New Roman" w:cs="Times New Roman"/>
                <w:sz w:val="24"/>
                <w:szCs w:val="24"/>
                <w:lang w:val="ru-RU"/>
              </w:rPr>
            </w:pPr>
            <w:r w:rsidRPr="00B629E5">
              <w:rPr>
                <w:rFonts w:ascii="Times New Roman" w:eastAsia="微软雅黑" w:hAnsi="Times New Roman" w:cs="Times New Roman"/>
                <w:sz w:val="24"/>
                <w:szCs w:val="24"/>
                <w:lang w:val="ru-RU"/>
              </w:rPr>
              <w:t>Существительное</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4</w:t>
            </w:r>
          </w:p>
        </w:tc>
        <w:tc>
          <w:tcPr>
            <w:tcW w:w="992" w:type="dxa"/>
            <w:vMerge/>
          </w:tcPr>
          <w:p w:rsidR="00373819" w:rsidRPr="00B629E5" w:rsidRDefault="00373819" w:rsidP="00E927FE">
            <w:pPr>
              <w:rPr>
                <w:rFonts w:ascii="Times New Roman" w:hAnsi="Times New Roman" w:cs="Times New Roman"/>
                <w:sz w:val="24"/>
                <w:lang w:val="ru-RU"/>
              </w:rPr>
            </w:pPr>
          </w:p>
        </w:tc>
      </w:tr>
      <w:tr w:rsidR="00373819" w:rsidRPr="00B629E5" w:rsidTr="00E927FE">
        <w:tc>
          <w:tcPr>
            <w:tcW w:w="4077" w:type="dxa"/>
            <w:gridSpan w:val="2"/>
            <w:vMerge/>
          </w:tcPr>
          <w:p w:rsidR="00373819" w:rsidRPr="00B629E5" w:rsidRDefault="00373819" w:rsidP="00E927FE">
            <w:pPr>
              <w:rPr>
                <w:rFonts w:ascii="Times New Roman" w:hAnsi="Times New Roman" w:cs="Times New Roman"/>
                <w:sz w:val="24"/>
                <w:lang w:val="ru-RU"/>
              </w:rPr>
            </w:pPr>
          </w:p>
        </w:tc>
        <w:tc>
          <w:tcPr>
            <w:tcW w:w="269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szCs w:val="24"/>
                <w:lang w:val="ru-RU"/>
              </w:rPr>
              <w:t>Прилагательное</w:t>
            </w:r>
          </w:p>
        </w:tc>
        <w:tc>
          <w:tcPr>
            <w:tcW w:w="1701"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9</w:t>
            </w:r>
          </w:p>
        </w:tc>
        <w:tc>
          <w:tcPr>
            <w:tcW w:w="992" w:type="dxa"/>
            <w:vMerge/>
          </w:tcPr>
          <w:p w:rsidR="00373819" w:rsidRPr="00B629E5" w:rsidRDefault="00373819" w:rsidP="00E927FE">
            <w:pPr>
              <w:rPr>
                <w:rFonts w:ascii="Times New Roman" w:hAnsi="Times New Roman" w:cs="Times New Roman"/>
                <w:sz w:val="24"/>
                <w:lang w:val="ru-RU"/>
              </w:rPr>
            </w:pPr>
          </w:p>
        </w:tc>
      </w:tr>
    </w:tbl>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Из таблицы становится очевидным, разница между отдельными формами по степени активности велика. Односоставные обобщенно-личные  предложения являются наиболее употребительными среди односоставных предложений. Самая активная разновидность обобщенно-личных </w:t>
      </w:r>
      <w:r w:rsidRPr="00B629E5">
        <w:rPr>
          <w:rFonts w:ascii="Times New Roman" w:hAnsi="Times New Roman"/>
          <w:sz w:val="28"/>
          <w:szCs w:val="28"/>
          <w:lang w:val="ru-RU"/>
        </w:rPr>
        <w:lastRenderedPageBreak/>
        <w:t xml:space="preserve">предложений представлена обобщенно-личными предложениями с главным членом в форме второго лица ед. числа императива. По частотности следующее место занимают безличные предложения, сказуемое которых в большинстве случаев выражается словом «нет». Более того, среди двусоставных предложений, в роли сказуемого, как правило, выступает прилагательное и глагол. </w:t>
      </w:r>
    </w:p>
    <w:p w:rsidR="00373819" w:rsidRPr="00B629E5" w:rsidRDefault="00373819" w:rsidP="00373819">
      <w:pPr>
        <w:rPr>
          <w:rFonts w:ascii="Times New Roman" w:hAnsi="Times New Roman"/>
          <w:sz w:val="28"/>
          <w:szCs w:val="28"/>
          <w:lang w:val="ru-RU"/>
        </w:rPr>
      </w:pPr>
      <w:r w:rsidRPr="00B629E5">
        <w:rPr>
          <w:rFonts w:ascii="Times New Roman" w:hAnsi="Times New Roman"/>
          <w:sz w:val="28"/>
          <w:szCs w:val="28"/>
          <w:lang w:val="ru-RU"/>
        </w:rPr>
        <w:t xml:space="preserve">Таблица </w:t>
      </w:r>
      <w:r w:rsidRPr="00B629E5">
        <w:rPr>
          <w:rFonts w:ascii="Times New Roman" w:hAnsi="Times New Roman"/>
          <w:bCs/>
          <w:sz w:val="28"/>
          <w:szCs w:val="28"/>
          <w:lang w:val="ru-RU"/>
        </w:rPr>
        <w:t>№</w:t>
      </w:r>
      <w:r w:rsidR="002B4089">
        <w:rPr>
          <w:rFonts w:ascii="Times New Roman" w:hAnsi="Times New Roman"/>
          <w:bCs/>
          <w:sz w:val="28"/>
          <w:szCs w:val="28"/>
          <w:lang w:val="ru-RU"/>
        </w:rPr>
        <w:t>1</w:t>
      </w:r>
      <w:r w:rsidRPr="00B629E5">
        <w:rPr>
          <w:rFonts w:ascii="Times New Roman" w:hAnsi="Times New Roman"/>
          <w:bCs/>
          <w:sz w:val="28"/>
          <w:szCs w:val="28"/>
          <w:lang w:val="ru-RU"/>
        </w:rPr>
        <w:t xml:space="preserve">3. Частотность </w:t>
      </w:r>
      <w:r w:rsidRPr="00B629E5">
        <w:rPr>
          <w:rStyle w:val="fontstyle01"/>
          <w:color w:val="auto"/>
          <w:lang w:val="ru-RU"/>
        </w:rPr>
        <w:t xml:space="preserve">употребления сложных предложений в </w:t>
      </w:r>
      <w:r w:rsidRPr="00B629E5">
        <w:rPr>
          <w:rFonts w:ascii="Times New Roman" w:hAnsi="Times New Roman"/>
          <w:sz w:val="28"/>
          <w:szCs w:val="28"/>
          <w:lang w:val="ru-RU"/>
        </w:rPr>
        <w:t>русской паремии с отрицанием в препозиции.</w:t>
      </w:r>
    </w:p>
    <w:tbl>
      <w:tblPr>
        <w:tblStyle w:val="aa"/>
        <w:tblW w:w="0" w:type="auto"/>
        <w:tblLook w:val="04A0"/>
      </w:tblPr>
      <w:tblGrid>
        <w:gridCol w:w="2943"/>
        <w:gridCol w:w="3544"/>
        <w:gridCol w:w="2977"/>
      </w:tblGrid>
      <w:tr w:rsidR="00373819" w:rsidRPr="00B629E5" w:rsidTr="00E927FE">
        <w:tc>
          <w:tcPr>
            <w:tcW w:w="6487" w:type="dxa"/>
            <w:gridSpan w:val="2"/>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 xml:space="preserve">Тип предложения </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 xml:space="preserve">Количество употребления </w:t>
            </w:r>
          </w:p>
        </w:tc>
      </w:tr>
      <w:tr w:rsidR="00373819" w:rsidRPr="00B629E5" w:rsidTr="00E927FE">
        <w:tc>
          <w:tcPr>
            <w:tcW w:w="2943" w:type="dxa"/>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Сложносочиненные предложения</w:t>
            </w:r>
          </w:p>
        </w:tc>
        <w:tc>
          <w:tcPr>
            <w:tcW w:w="3544" w:type="dxa"/>
          </w:tcPr>
          <w:p w:rsidR="00373819" w:rsidRPr="00B629E5" w:rsidRDefault="00373819" w:rsidP="00E927FE">
            <w:pPr>
              <w:ind w:firstLineChars="2" w:firstLine="5"/>
              <w:jc w:val="left"/>
              <w:rPr>
                <w:rFonts w:ascii="Times New Roman" w:hAnsi="Times New Roman" w:cs="Times New Roman"/>
                <w:sz w:val="24"/>
                <w:szCs w:val="28"/>
                <w:lang w:val="ru-RU"/>
              </w:rPr>
            </w:pPr>
            <w:r w:rsidRPr="00B629E5">
              <w:rPr>
                <w:rFonts w:ascii="Times New Roman" w:hAnsi="Times New Roman" w:cs="Times New Roman"/>
                <w:sz w:val="24"/>
                <w:szCs w:val="28"/>
                <w:lang w:val="ru-RU"/>
              </w:rPr>
              <w:t>С отношением противопоставления</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50</w:t>
            </w:r>
          </w:p>
        </w:tc>
      </w:tr>
      <w:tr w:rsidR="00373819" w:rsidRPr="00B629E5" w:rsidTr="00E927FE">
        <w:tc>
          <w:tcPr>
            <w:tcW w:w="2943" w:type="dxa"/>
            <w:vMerge/>
          </w:tcPr>
          <w:p w:rsidR="00373819" w:rsidRPr="00B629E5" w:rsidRDefault="00373819" w:rsidP="00E927FE">
            <w:pPr>
              <w:rPr>
                <w:rFonts w:ascii="Times New Roman" w:hAnsi="Times New Roman" w:cs="Times New Roman"/>
                <w:sz w:val="24"/>
                <w:lang w:val="ru-RU"/>
              </w:rPr>
            </w:pPr>
          </w:p>
        </w:tc>
        <w:tc>
          <w:tcPr>
            <w:tcW w:w="3544" w:type="dxa"/>
          </w:tcPr>
          <w:p w:rsidR="00373819" w:rsidRPr="00B629E5" w:rsidRDefault="00373819" w:rsidP="00E927FE">
            <w:pPr>
              <w:pStyle w:val="20"/>
              <w:ind w:firstLineChars="0" w:firstLine="0"/>
              <w:rPr>
                <w:rFonts w:ascii="Times New Roman" w:hAnsi="Times New Roman" w:cs="Times New Roman"/>
                <w:sz w:val="24"/>
                <w:szCs w:val="28"/>
                <w:lang w:val="ru-RU"/>
              </w:rPr>
            </w:pPr>
            <w:r w:rsidRPr="00B629E5">
              <w:rPr>
                <w:rFonts w:ascii="Times New Roman" w:hAnsi="Times New Roman" w:cs="Times New Roman"/>
                <w:sz w:val="24"/>
                <w:szCs w:val="28"/>
                <w:lang w:val="ru-RU"/>
              </w:rPr>
              <w:t>С отношением</w:t>
            </w:r>
          </w:p>
          <w:p w:rsidR="00373819" w:rsidRPr="00B629E5" w:rsidRDefault="00373819" w:rsidP="00E927FE">
            <w:pPr>
              <w:pStyle w:val="20"/>
              <w:ind w:firstLineChars="0" w:firstLine="0"/>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сопоставления </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6</w:t>
            </w:r>
          </w:p>
        </w:tc>
      </w:tr>
      <w:tr w:rsidR="00373819" w:rsidRPr="00B629E5" w:rsidTr="00E927FE">
        <w:tc>
          <w:tcPr>
            <w:tcW w:w="2943" w:type="dxa"/>
            <w:vMerge/>
          </w:tcPr>
          <w:p w:rsidR="00373819" w:rsidRPr="00B629E5" w:rsidRDefault="00373819" w:rsidP="00E927FE">
            <w:pPr>
              <w:rPr>
                <w:rFonts w:ascii="Times New Roman" w:hAnsi="Times New Roman" w:cs="Times New Roman"/>
                <w:sz w:val="24"/>
                <w:lang w:val="ru-RU"/>
              </w:rPr>
            </w:pPr>
          </w:p>
        </w:tc>
        <w:tc>
          <w:tcPr>
            <w:tcW w:w="3544" w:type="dxa"/>
          </w:tcPr>
          <w:p w:rsidR="00373819" w:rsidRPr="00B629E5" w:rsidRDefault="00373819" w:rsidP="00E927FE">
            <w:pPr>
              <w:pStyle w:val="20"/>
              <w:spacing w:line="360" w:lineRule="auto"/>
              <w:ind w:firstLineChars="0" w:firstLine="0"/>
              <w:jc w:val="left"/>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С отношением присоединения </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w:t>
            </w:r>
          </w:p>
        </w:tc>
      </w:tr>
      <w:tr w:rsidR="00373819" w:rsidRPr="00B629E5" w:rsidTr="00E927FE">
        <w:tc>
          <w:tcPr>
            <w:tcW w:w="2943" w:type="dxa"/>
            <w:vMerge/>
          </w:tcPr>
          <w:p w:rsidR="00373819" w:rsidRPr="00B629E5" w:rsidRDefault="00373819" w:rsidP="00E927FE">
            <w:pPr>
              <w:rPr>
                <w:rFonts w:ascii="Times New Roman" w:hAnsi="Times New Roman" w:cs="Times New Roman"/>
                <w:sz w:val="24"/>
                <w:lang w:val="ru-RU"/>
              </w:rPr>
            </w:pPr>
          </w:p>
        </w:tc>
        <w:tc>
          <w:tcPr>
            <w:tcW w:w="3544" w:type="dxa"/>
          </w:tcPr>
          <w:p w:rsidR="00373819" w:rsidRPr="00B629E5" w:rsidRDefault="00373819" w:rsidP="00E927FE">
            <w:pPr>
              <w:pStyle w:val="20"/>
              <w:spacing w:line="360" w:lineRule="auto"/>
              <w:ind w:firstLineChars="0" w:firstLine="0"/>
              <w:jc w:val="left"/>
              <w:rPr>
                <w:rFonts w:ascii="Times New Roman" w:hAnsi="Times New Roman" w:cs="Times New Roman"/>
                <w:sz w:val="24"/>
                <w:szCs w:val="28"/>
                <w:lang w:val="ru-RU"/>
              </w:rPr>
            </w:pPr>
            <w:r w:rsidRPr="00B629E5">
              <w:rPr>
                <w:rFonts w:ascii="Times New Roman" w:hAnsi="Times New Roman" w:cs="Times New Roman"/>
                <w:sz w:val="24"/>
                <w:szCs w:val="28"/>
                <w:lang w:val="ru-RU"/>
              </w:rPr>
              <w:t>С отношение следствия</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w:t>
            </w:r>
          </w:p>
        </w:tc>
      </w:tr>
      <w:tr w:rsidR="00373819" w:rsidRPr="00B629E5" w:rsidTr="00E927FE">
        <w:tc>
          <w:tcPr>
            <w:tcW w:w="2943" w:type="dxa"/>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Сложноподчиненные предложения</w:t>
            </w:r>
          </w:p>
        </w:tc>
        <w:tc>
          <w:tcPr>
            <w:tcW w:w="354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 xml:space="preserve">С относительным словом </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14</w:t>
            </w:r>
          </w:p>
        </w:tc>
      </w:tr>
      <w:tr w:rsidR="00373819" w:rsidRPr="00B629E5" w:rsidTr="00E927FE">
        <w:tc>
          <w:tcPr>
            <w:tcW w:w="2943" w:type="dxa"/>
            <w:vMerge/>
          </w:tcPr>
          <w:p w:rsidR="00373819" w:rsidRPr="00B629E5" w:rsidRDefault="00373819" w:rsidP="00E927FE">
            <w:pPr>
              <w:rPr>
                <w:rFonts w:ascii="Times New Roman" w:hAnsi="Times New Roman" w:cs="Times New Roman"/>
                <w:sz w:val="24"/>
                <w:lang w:val="ru-RU"/>
              </w:rPr>
            </w:pPr>
          </w:p>
        </w:tc>
        <w:tc>
          <w:tcPr>
            <w:tcW w:w="3544"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С союзом</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12</w:t>
            </w:r>
          </w:p>
        </w:tc>
      </w:tr>
      <w:tr w:rsidR="00373819" w:rsidRPr="00B629E5" w:rsidTr="00E927FE">
        <w:tc>
          <w:tcPr>
            <w:tcW w:w="2943" w:type="dxa"/>
            <w:vMerge w:val="restart"/>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Бессоюзные сложные предложения</w:t>
            </w:r>
          </w:p>
        </w:tc>
        <w:tc>
          <w:tcPr>
            <w:tcW w:w="3544" w:type="dxa"/>
          </w:tcPr>
          <w:p w:rsidR="00373819" w:rsidRPr="00B629E5" w:rsidRDefault="00373819" w:rsidP="00E927FE">
            <w:pPr>
              <w:ind w:firstLineChars="2" w:firstLine="5"/>
              <w:jc w:val="left"/>
              <w:rPr>
                <w:rFonts w:ascii="Times New Roman" w:hAnsi="Times New Roman" w:cs="Times New Roman"/>
                <w:sz w:val="24"/>
                <w:szCs w:val="28"/>
                <w:lang w:val="ru-RU"/>
              </w:rPr>
            </w:pPr>
            <w:r w:rsidRPr="00B629E5">
              <w:rPr>
                <w:rFonts w:ascii="Times New Roman" w:hAnsi="Times New Roman" w:cs="Times New Roman"/>
                <w:sz w:val="24"/>
                <w:szCs w:val="28"/>
                <w:lang w:val="ru-RU"/>
              </w:rPr>
              <w:t>С отношением условия-следствия</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20</w:t>
            </w:r>
          </w:p>
        </w:tc>
      </w:tr>
      <w:tr w:rsidR="00373819" w:rsidRPr="00B629E5" w:rsidTr="00E927FE">
        <w:tc>
          <w:tcPr>
            <w:tcW w:w="2943" w:type="dxa"/>
            <w:vMerge/>
          </w:tcPr>
          <w:p w:rsidR="00373819" w:rsidRPr="00B629E5" w:rsidRDefault="00373819" w:rsidP="00E927FE">
            <w:pPr>
              <w:rPr>
                <w:rFonts w:ascii="Times New Roman" w:hAnsi="Times New Roman" w:cs="Times New Roman"/>
                <w:sz w:val="24"/>
                <w:lang w:val="ru-RU"/>
              </w:rPr>
            </w:pPr>
          </w:p>
        </w:tc>
        <w:tc>
          <w:tcPr>
            <w:tcW w:w="3544" w:type="dxa"/>
          </w:tcPr>
          <w:p w:rsidR="00373819" w:rsidRPr="00B629E5" w:rsidRDefault="00373819" w:rsidP="00E927FE">
            <w:pPr>
              <w:pStyle w:val="20"/>
              <w:ind w:firstLineChars="0" w:firstLine="0"/>
              <w:rPr>
                <w:rFonts w:ascii="Times New Roman" w:hAnsi="Times New Roman" w:cs="Times New Roman"/>
                <w:sz w:val="24"/>
                <w:szCs w:val="28"/>
                <w:lang w:val="ru-RU"/>
              </w:rPr>
            </w:pPr>
            <w:r w:rsidRPr="00B629E5">
              <w:rPr>
                <w:rFonts w:ascii="Times New Roman" w:hAnsi="Times New Roman" w:cs="Times New Roman"/>
                <w:sz w:val="24"/>
                <w:szCs w:val="28"/>
                <w:lang w:val="ru-RU"/>
              </w:rPr>
              <w:t>С отношением</w:t>
            </w:r>
          </w:p>
          <w:p w:rsidR="00373819" w:rsidRPr="00B629E5" w:rsidRDefault="00373819" w:rsidP="00E927FE">
            <w:pPr>
              <w:pStyle w:val="20"/>
              <w:ind w:firstLineChars="0" w:firstLine="0"/>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сопоставление </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11</w:t>
            </w:r>
          </w:p>
        </w:tc>
      </w:tr>
      <w:tr w:rsidR="00373819" w:rsidRPr="00B629E5" w:rsidTr="00E927FE">
        <w:tc>
          <w:tcPr>
            <w:tcW w:w="2943" w:type="dxa"/>
            <w:vMerge/>
          </w:tcPr>
          <w:p w:rsidR="00373819" w:rsidRPr="00B629E5" w:rsidRDefault="00373819" w:rsidP="00E927FE">
            <w:pPr>
              <w:rPr>
                <w:rFonts w:ascii="Times New Roman" w:hAnsi="Times New Roman" w:cs="Times New Roman"/>
                <w:sz w:val="24"/>
                <w:lang w:val="ru-RU"/>
              </w:rPr>
            </w:pPr>
          </w:p>
        </w:tc>
        <w:tc>
          <w:tcPr>
            <w:tcW w:w="3544" w:type="dxa"/>
          </w:tcPr>
          <w:p w:rsidR="00373819" w:rsidRPr="00B629E5" w:rsidRDefault="00373819" w:rsidP="00E927FE">
            <w:pPr>
              <w:pStyle w:val="20"/>
              <w:spacing w:line="360" w:lineRule="auto"/>
              <w:ind w:firstLineChars="0" w:firstLine="0"/>
              <w:jc w:val="left"/>
              <w:rPr>
                <w:rFonts w:ascii="Times New Roman" w:hAnsi="Times New Roman" w:cs="Times New Roman"/>
                <w:sz w:val="24"/>
                <w:szCs w:val="28"/>
                <w:lang w:val="ru-RU"/>
              </w:rPr>
            </w:pPr>
            <w:r w:rsidRPr="00B629E5">
              <w:rPr>
                <w:rFonts w:ascii="Times New Roman" w:hAnsi="Times New Roman" w:cs="Times New Roman"/>
                <w:sz w:val="24"/>
                <w:szCs w:val="28"/>
                <w:lang w:val="ru-RU"/>
              </w:rPr>
              <w:t xml:space="preserve">С отношением противопоставление </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17</w:t>
            </w:r>
          </w:p>
        </w:tc>
      </w:tr>
      <w:tr w:rsidR="00373819" w:rsidRPr="00B629E5" w:rsidTr="00E927FE">
        <w:tc>
          <w:tcPr>
            <w:tcW w:w="2943" w:type="dxa"/>
            <w:vMerge/>
          </w:tcPr>
          <w:p w:rsidR="00373819" w:rsidRPr="00B629E5" w:rsidRDefault="00373819" w:rsidP="00E927FE">
            <w:pPr>
              <w:rPr>
                <w:rFonts w:ascii="Times New Roman" w:hAnsi="Times New Roman" w:cs="Times New Roman"/>
                <w:sz w:val="24"/>
                <w:lang w:val="ru-RU"/>
              </w:rPr>
            </w:pPr>
          </w:p>
        </w:tc>
        <w:tc>
          <w:tcPr>
            <w:tcW w:w="3544" w:type="dxa"/>
          </w:tcPr>
          <w:p w:rsidR="00373819" w:rsidRPr="00B629E5" w:rsidRDefault="00373819" w:rsidP="00E927FE">
            <w:pPr>
              <w:pStyle w:val="20"/>
              <w:spacing w:line="360" w:lineRule="auto"/>
              <w:ind w:firstLineChars="0" w:firstLine="0"/>
              <w:jc w:val="left"/>
              <w:rPr>
                <w:rFonts w:ascii="Times New Roman" w:hAnsi="Times New Roman" w:cs="Times New Roman"/>
                <w:sz w:val="24"/>
                <w:szCs w:val="28"/>
                <w:lang w:val="ru-RU"/>
              </w:rPr>
            </w:pPr>
            <w:r w:rsidRPr="00B629E5">
              <w:rPr>
                <w:rFonts w:ascii="Times New Roman" w:hAnsi="Times New Roman" w:cs="Times New Roman"/>
                <w:sz w:val="24"/>
                <w:szCs w:val="28"/>
                <w:lang w:val="ru-RU"/>
              </w:rPr>
              <w:t>С изъяснительным отношением</w:t>
            </w:r>
          </w:p>
        </w:tc>
        <w:tc>
          <w:tcPr>
            <w:tcW w:w="2977" w:type="dxa"/>
          </w:tcPr>
          <w:p w:rsidR="00373819" w:rsidRPr="00B629E5" w:rsidRDefault="00373819" w:rsidP="00E927FE">
            <w:pPr>
              <w:rPr>
                <w:rFonts w:ascii="Times New Roman" w:hAnsi="Times New Roman" w:cs="Times New Roman"/>
                <w:sz w:val="24"/>
                <w:lang w:val="ru-RU"/>
              </w:rPr>
            </w:pPr>
            <w:r w:rsidRPr="00B629E5">
              <w:rPr>
                <w:rFonts w:ascii="Times New Roman" w:hAnsi="Times New Roman" w:cs="Times New Roman"/>
                <w:sz w:val="24"/>
                <w:lang w:val="ru-RU"/>
              </w:rPr>
              <w:t>8</w:t>
            </w:r>
          </w:p>
        </w:tc>
      </w:tr>
    </w:tbl>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lang w:val="ru-RU"/>
        </w:rPr>
        <w:t>Как показывают данные таблицы, п</w:t>
      </w:r>
      <w:r w:rsidRPr="00B629E5">
        <w:rPr>
          <w:rFonts w:ascii="Times New Roman" w:hAnsi="Times New Roman"/>
          <w:sz w:val="28"/>
          <w:szCs w:val="28"/>
          <w:lang w:val="ru-RU"/>
        </w:rPr>
        <w:t xml:space="preserve">одавляющее большинство пословиц и поговорок со </w:t>
      </w:r>
      <w:r w:rsidRPr="00B629E5">
        <w:rPr>
          <w:rFonts w:ascii="Times New Roman" w:hAnsi="Times New Roman"/>
          <w:sz w:val="28"/>
          <w:lang w:val="ru-RU"/>
        </w:rPr>
        <w:t xml:space="preserve">сложными предложениями имеют противопоставительные  отношения. По распространенности далее следуют сложные предложения со следственными отношениями и сложные предложения с сопоставительными  отношениями. </w:t>
      </w:r>
      <w:r w:rsidRPr="00B629E5">
        <w:rPr>
          <w:rFonts w:ascii="Times New Roman" w:hAnsi="Times New Roman"/>
          <w:sz w:val="28"/>
          <w:szCs w:val="28"/>
          <w:lang w:val="ru-RU"/>
        </w:rPr>
        <w:t xml:space="preserve">Господствующий тип сложноподчиненных предложений </w:t>
      </w:r>
      <w:r w:rsidRPr="00B629E5">
        <w:rPr>
          <w:rFonts w:ascii="Times New Roman" w:hAnsi="Times New Roman"/>
          <w:sz w:val="28"/>
          <w:szCs w:val="28"/>
          <w:lang w:val="ru-RU"/>
        </w:rPr>
        <w:lastRenderedPageBreak/>
        <w:t xml:space="preserve">представлен сложноподчиненными предложениями с относительным словом.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Высокая употребительность повелительного наклонения в простых предложениях отражает коммуникативную функцию пословиц и поговорок с отрицанием в препозиции: советовать, предупреждать, запретить.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Большая степень частотности сложных предложений с противопоставительными отношениями объясняется</w:t>
      </w:r>
      <w:r w:rsidR="00EA26BA">
        <w:rPr>
          <w:rFonts w:ascii="Times New Roman" w:hAnsi="Times New Roman"/>
          <w:sz w:val="28"/>
          <w:szCs w:val="28"/>
          <w:lang w:val="ru-RU"/>
        </w:rPr>
        <w:t xml:space="preserve"> </w:t>
      </w:r>
      <w:r w:rsidRPr="00B629E5">
        <w:rPr>
          <w:rFonts w:ascii="Times New Roman" w:hAnsi="Times New Roman"/>
          <w:sz w:val="28"/>
          <w:szCs w:val="28"/>
          <w:lang w:val="ru-RU"/>
        </w:rPr>
        <w:t xml:space="preserve">коммуникативной направленностью русский паремических выражений с отрицанием в препозиции. Отрицается одно действие в первой части, утверждается другое действие во второй части. Сравнивая две противоположенные части, усиливается назидательный характер пословиц и поговорок. </w:t>
      </w:r>
    </w:p>
    <w:p w:rsidR="00373819" w:rsidRPr="00B629E5" w:rsidRDefault="00CE6284" w:rsidP="00373819">
      <w:pPr>
        <w:ind w:firstLineChars="200" w:firstLine="560"/>
        <w:rPr>
          <w:rFonts w:ascii="Times New Roman" w:hAnsi="Times New Roman"/>
          <w:sz w:val="28"/>
          <w:szCs w:val="28"/>
          <w:lang w:val="ru-RU"/>
        </w:rPr>
      </w:pPr>
      <w:r>
        <w:rPr>
          <w:rFonts w:ascii="Times New Roman" w:hAnsi="Times New Roman"/>
          <w:sz w:val="28"/>
          <w:szCs w:val="28"/>
          <w:lang w:val="ru-RU"/>
        </w:rPr>
        <w:t>Помимо</w:t>
      </w:r>
      <w:r w:rsidR="00373819" w:rsidRPr="00B629E5">
        <w:rPr>
          <w:rFonts w:ascii="Times New Roman" w:hAnsi="Times New Roman"/>
          <w:sz w:val="28"/>
          <w:szCs w:val="28"/>
          <w:lang w:val="ru-RU"/>
        </w:rPr>
        <w:t xml:space="preserve"> императива и противопоставления, коммуникативная  направленность русской паремии с отрицанием в препозиции увеличивается  с помощью таких речевых средств, как языковые единства с отрицанием, отрицательный параллелизм, повторяемая отрицательная конструкция.</w:t>
      </w:r>
    </w:p>
    <w:p w:rsidR="00EA26BA" w:rsidRDefault="00EA26BA"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03301D" w:rsidRDefault="0003301D" w:rsidP="0003301D">
      <w:pPr>
        <w:rPr>
          <w:rFonts w:ascii="Times New Roman" w:hAnsi="Times New Roman"/>
          <w:lang w:val="ru-RU"/>
        </w:rPr>
      </w:pPr>
    </w:p>
    <w:p w:rsidR="00FD135B" w:rsidRDefault="00FD135B" w:rsidP="0003301D">
      <w:pPr>
        <w:rPr>
          <w:rFonts w:ascii="Times New Roman" w:hAnsi="Times New Roman"/>
          <w:lang w:val="ru-RU"/>
        </w:rPr>
      </w:pPr>
    </w:p>
    <w:p w:rsidR="00FD135B" w:rsidRDefault="00FD135B" w:rsidP="0003301D">
      <w:pPr>
        <w:rPr>
          <w:rFonts w:ascii="Times New Roman" w:hAnsi="Times New Roman"/>
          <w:lang w:val="ru-RU"/>
        </w:rPr>
      </w:pPr>
    </w:p>
    <w:p w:rsidR="0003301D" w:rsidRDefault="0003301D" w:rsidP="003750F6">
      <w:pPr>
        <w:rPr>
          <w:rFonts w:ascii="Times New Roman" w:hAnsi="Times New Roman"/>
          <w:b/>
          <w:sz w:val="28"/>
          <w:lang w:val="ru-RU"/>
        </w:rPr>
      </w:pPr>
    </w:p>
    <w:p w:rsidR="00373819" w:rsidRPr="00B629E5" w:rsidRDefault="00373819" w:rsidP="00373819">
      <w:pPr>
        <w:jc w:val="center"/>
        <w:rPr>
          <w:rFonts w:ascii="Times New Roman" w:hAnsi="Times New Roman"/>
          <w:b/>
          <w:sz w:val="28"/>
          <w:lang w:val="ru-RU"/>
        </w:rPr>
      </w:pPr>
      <w:r w:rsidRPr="00B629E5">
        <w:rPr>
          <w:rFonts w:ascii="Times New Roman" w:hAnsi="Times New Roman"/>
          <w:b/>
          <w:sz w:val="28"/>
          <w:lang w:val="ru-RU"/>
        </w:rPr>
        <w:lastRenderedPageBreak/>
        <w:t>Заключение</w:t>
      </w:r>
    </w:p>
    <w:p w:rsidR="00373819" w:rsidRPr="00B629E5" w:rsidRDefault="00373819" w:rsidP="00373819">
      <w:pPr>
        <w:jc w:val="center"/>
        <w:rPr>
          <w:rFonts w:ascii="Times New Roman" w:hAnsi="Times New Roman"/>
          <w:b/>
          <w:sz w:val="28"/>
          <w:lang w:val="ru-RU"/>
        </w:rPr>
      </w:pPr>
    </w:p>
    <w:p w:rsidR="00373819" w:rsidRPr="00B629E5" w:rsidRDefault="00373819" w:rsidP="00373819">
      <w:pPr>
        <w:ind w:firstLineChars="200" w:firstLine="560"/>
        <w:rPr>
          <w:rFonts w:ascii="Times New Roman" w:hAnsi="Times New Roman"/>
          <w:sz w:val="28"/>
          <w:lang w:val="ru-RU"/>
        </w:rPr>
      </w:pPr>
      <w:r w:rsidRPr="00B629E5">
        <w:rPr>
          <w:rFonts w:ascii="Times New Roman" w:hAnsi="Times New Roman"/>
          <w:sz w:val="28"/>
          <w:szCs w:val="28"/>
          <w:lang w:val="ru-RU"/>
        </w:rPr>
        <w:t xml:space="preserve">В настоящий момент в научной литературе нет устоявшегося мнения </w:t>
      </w:r>
      <w:r w:rsidR="00CE6284">
        <w:rPr>
          <w:rFonts w:ascii="Times New Roman" w:hAnsi="Times New Roman"/>
          <w:sz w:val="28"/>
          <w:szCs w:val="28"/>
          <w:lang w:val="ru-RU"/>
        </w:rPr>
        <w:t xml:space="preserve">относительного </w:t>
      </w:r>
      <w:r w:rsidRPr="00B629E5">
        <w:rPr>
          <w:rFonts w:ascii="Times New Roman" w:hAnsi="Times New Roman"/>
          <w:sz w:val="28"/>
          <w:szCs w:val="28"/>
          <w:lang w:val="ru-RU"/>
        </w:rPr>
        <w:t>разграничения пословиц и поговорок.</w:t>
      </w:r>
      <w:r w:rsidRPr="00B629E5">
        <w:rPr>
          <w:rFonts w:ascii="Times New Roman" w:hAnsi="Times New Roman"/>
          <w:sz w:val="28"/>
          <w:lang w:val="ru-RU"/>
        </w:rPr>
        <w:t xml:space="preserve"> В данной работе предлагается понимание паремии как общего понятия д</w:t>
      </w:r>
      <w:r w:rsidRPr="00B629E5">
        <w:rPr>
          <w:rFonts w:ascii="Times New Roman" w:hAnsi="Times New Roman"/>
          <w:sz w:val="28"/>
          <w:szCs w:val="28"/>
          <w:lang w:val="ru-RU"/>
        </w:rPr>
        <w:t xml:space="preserve">ля обозначения пословиц и поговорок. </w:t>
      </w:r>
      <w:r w:rsidR="00EA26BA">
        <w:rPr>
          <w:rFonts w:ascii="Times New Roman" w:hAnsi="Times New Roman"/>
          <w:sz w:val="28"/>
          <w:lang w:val="ru-RU"/>
        </w:rPr>
        <w:t>Паремия имее</w:t>
      </w:r>
      <w:r w:rsidRPr="00B629E5">
        <w:rPr>
          <w:rFonts w:ascii="Times New Roman" w:hAnsi="Times New Roman"/>
          <w:sz w:val="28"/>
          <w:lang w:val="ru-RU"/>
        </w:rPr>
        <w:t>т прагмати</w:t>
      </w:r>
      <w:r w:rsidR="00CE6284">
        <w:rPr>
          <w:rFonts w:ascii="Times New Roman" w:hAnsi="Times New Roman"/>
          <w:sz w:val="28"/>
          <w:lang w:val="ru-RU"/>
        </w:rPr>
        <w:t>ческ</w:t>
      </w:r>
      <w:r w:rsidRPr="00B629E5">
        <w:rPr>
          <w:rFonts w:ascii="Times New Roman" w:hAnsi="Times New Roman"/>
          <w:sz w:val="28"/>
          <w:lang w:val="ru-RU"/>
        </w:rPr>
        <w:t xml:space="preserve">ую, регулятивную направленность, </w:t>
      </w:r>
      <w:r w:rsidR="00CE6284">
        <w:rPr>
          <w:rFonts w:ascii="Times New Roman" w:hAnsi="Times New Roman"/>
          <w:sz w:val="28"/>
          <w:lang w:val="ru-RU"/>
        </w:rPr>
        <w:t>функционально  значимую в к</w:t>
      </w:r>
      <w:r w:rsidRPr="00B629E5">
        <w:rPr>
          <w:rFonts w:ascii="Times New Roman" w:hAnsi="Times New Roman"/>
          <w:sz w:val="28"/>
          <w:lang w:val="ru-RU"/>
        </w:rPr>
        <w:t>онкретных речевых ситуациях, передавая модальную оценку, эмоциональное отношение к действительности.</w:t>
      </w:r>
    </w:p>
    <w:p w:rsidR="00373819" w:rsidRPr="00B629E5" w:rsidRDefault="00373819" w:rsidP="00373819">
      <w:pPr>
        <w:ind w:firstLineChars="200" w:firstLine="560"/>
        <w:rPr>
          <w:rFonts w:ascii="Times New Roman" w:hAnsi="Times New Roman"/>
          <w:sz w:val="28"/>
          <w:lang w:val="ru-RU"/>
        </w:rPr>
      </w:pPr>
      <w:r w:rsidRPr="00B629E5">
        <w:rPr>
          <w:rFonts w:ascii="Times New Roman" w:hAnsi="Times New Roman"/>
          <w:sz w:val="28"/>
          <w:szCs w:val="28"/>
          <w:lang w:val="ru-RU"/>
        </w:rPr>
        <w:t xml:space="preserve">Русские пословицы и поговорок, </w:t>
      </w:r>
      <w:r w:rsidRPr="00B629E5">
        <w:rPr>
          <w:rFonts w:ascii="Times New Roman" w:eastAsia="微软雅黑" w:hAnsi="Times New Roman"/>
          <w:kern w:val="0"/>
          <w:sz w:val="28"/>
          <w:szCs w:val="28"/>
          <w:lang w:val="ru-RU"/>
        </w:rPr>
        <w:t>созданные на основе отрицательных синтаксических конструкций в препозиции предложения, представляют собой особую часть русско</w:t>
      </w:r>
      <w:r w:rsidR="00EA26BA">
        <w:rPr>
          <w:rFonts w:ascii="Times New Roman" w:eastAsia="微软雅黑" w:hAnsi="Times New Roman"/>
          <w:kern w:val="0"/>
          <w:sz w:val="28"/>
          <w:szCs w:val="28"/>
          <w:lang w:val="ru-RU"/>
        </w:rPr>
        <w:t>й паремии.</w:t>
      </w:r>
      <w:r w:rsidR="00CE6284">
        <w:rPr>
          <w:rFonts w:ascii="Times New Roman" w:hAnsi="Times New Roman"/>
          <w:sz w:val="28"/>
          <w:lang w:val="ru-RU"/>
        </w:rPr>
        <w:t xml:space="preserve"> О</w:t>
      </w:r>
      <w:r w:rsidRPr="00B629E5">
        <w:rPr>
          <w:rFonts w:ascii="Times New Roman" w:hAnsi="Times New Roman"/>
          <w:sz w:val="28"/>
          <w:lang w:val="ru-RU"/>
        </w:rPr>
        <w:t>бщеизвестны</w:t>
      </w:r>
      <w:r w:rsidR="00CE6284">
        <w:rPr>
          <w:rFonts w:ascii="Times New Roman" w:hAnsi="Times New Roman"/>
          <w:sz w:val="28"/>
          <w:lang w:val="ru-RU"/>
        </w:rPr>
        <w:t>е грамматические</w:t>
      </w:r>
      <w:r w:rsidRPr="00B629E5">
        <w:rPr>
          <w:rFonts w:ascii="Times New Roman" w:hAnsi="Times New Roman"/>
          <w:sz w:val="28"/>
          <w:lang w:val="ru-RU"/>
        </w:rPr>
        <w:t xml:space="preserve"> средств</w:t>
      </w:r>
      <w:r w:rsidR="00CE6284">
        <w:rPr>
          <w:rFonts w:ascii="Times New Roman" w:hAnsi="Times New Roman"/>
          <w:sz w:val="28"/>
          <w:lang w:val="ru-RU"/>
        </w:rPr>
        <w:t>а</w:t>
      </w:r>
      <w:r w:rsidRPr="00B629E5">
        <w:rPr>
          <w:rFonts w:ascii="Times New Roman" w:hAnsi="Times New Roman"/>
          <w:sz w:val="28"/>
          <w:lang w:val="ru-RU"/>
        </w:rPr>
        <w:t xml:space="preserve"> выражения отрицания русского языка</w:t>
      </w:r>
      <w:r w:rsidR="00CE6284">
        <w:rPr>
          <w:rFonts w:ascii="Times New Roman" w:hAnsi="Times New Roman"/>
          <w:sz w:val="28"/>
          <w:lang w:val="ru-RU"/>
        </w:rPr>
        <w:t xml:space="preserve"> (слово, частица, предлог) способно вести как к созданию логического отрицания, так и к формированию логического утверждения. </w:t>
      </w:r>
    </w:p>
    <w:p w:rsidR="004F688B" w:rsidRDefault="00373819" w:rsidP="00373819">
      <w:pPr>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Разнообразны типы предложения, присутствующие в синтаксической организации русских паремических выра</w:t>
      </w:r>
      <w:r w:rsidR="0029761A">
        <w:rPr>
          <w:rFonts w:ascii="Times New Roman" w:eastAsia="微软雅黑" w:hAnsi="Times New Roman"/>
          <w:kern w:val="0"/>
          <w:sz w:val="28"/>
          <w:szCs w:val="28"/>
          <w:lang w:val="ru-RU"/>
        </w:rPr>
        <w:t>жений</w:t>
      </w:r>
      <w:r w:rsidR="00EA26BA">
        <w:rPr>
          <w:rFonts w:ascii="Times New Roman" w:eastAsia="微软雅黑" w:hAnsi="Times New Roman"/>
          <w:kern w:val="0"/>
          <w:sz w:val="28"/>
          <w:szCs w:val="28"/>
          <w:lang w:val="ru-RU"/>
        </w:rPr>
        <w:t xml:space="preserve"> с отрицанием в препозиции,  </w:t>
      </w:r>
      <w:r w:rsidRPr="00B629E5">
        <w:rPr>
          <w:rFonts w:ascii="Times New Roman" w:eastAsia="微软雅黑" w:hAnsi="Times New Roman"/>
          <w:kern w:val="0"/>
          <w:sz w:val="28"/>
          <w:szCs w:val="28"/>
          <w:lang w:val="ru-RU"/>
        </w:rPr>
        <w:t xml:space="preserve"> </w:t>
      </w:r>
      <w:r w:rsidR="004F688B">
        <w:rPr>
          <w:rFonts w:ascii="Times New Roman" w:eastAsia="微软雅黑" w:hAnsi="Times New Roman"/>
          <w:kern w:val="0"/>
          <w:sz w:val="28"/>
          <w:szCs w:val="28"/>
          <w:lang w:val="ru-RU"/>
        </w:rPr>
        <w:t xml:space="preserve">отражающие как </w:t>
      </w:r>
      <w:r w:rsidRPr="00B629E5">
        <w:rPr>
          <w:rFonts w:ascii="Times New Roman" w:eastAsia="微软雅黑" w:hAnsi="Times New Roman"/>
          <w:kern w:val="0"/>
          <w:sz w:val="28"/>
          <w:szCs w:val="28"/>
          <w:lang w:val="ru-RU"/>
        </w:rPr>
        <w:t>общие лексико-синтаксические особенности русск</w:t>
      </w:r>
      <w:r w:rsidR="004F688B">
        <w:rPr>
          <w:rFonts w:ascii="Times New Roman" w:eastAsia="微软雅黑" w:hAnsi="Times New Roman"/>
          <w:kern w:val="0"/>
          <w:sz w:val="28"/>
          <w:szCs w:val="28"/>
          <w:lang w:val="ru-RU"/>
        </w:rPr>
        <w:t>ой</w:t>
      </w:r>
      <w:r w:rsidRPr="00B629E5">
        <w:rPr>
          <w:rFonts w:ascii="Times New Roman" w:eastAsia="微软雅黑" w:hAnsi="Times New Roman"/>
          <w:kern w:val="0"/>
          <w:sz w:val="28"/>
          <w:szCs w:val="28"/>
          <w:lang w:val="ru-RU"/>
        </w:rPr>
        <w:t xml:space="preserve"> парем</w:t>
      </w:r>
      <w:r w:rsidR="004F688B">
        <w:rPr>
          <w:rFonts w:ascii="Times New Roman" w:eastAsia="微软雅黑" w:hAnsi="Times New Roman"/>
          <w:kern w:val="0"/>
          <w:sz w:val="28"/>
          <w:szCs w:val="28"/>
          <w:lang w:val="ru-RU"/>
        </w:rPr>
        <w:t>ии</w:t>
      </w:r>
      <w:r w:rsidRPr="00B629E5">
        <w:rPr>
          <w:rFonts w:ascii="Times New Roman" w:eastAsia="微软雅黑" w:hAnsi="Times New Roman"/>
          <w:kern w:val="0"/>
          <w:sz w:val="28"/>
          <w:szCs w:val="28"/>
          <w:lang w:val="ru-RU"/>
        </w:rPr>
        <w:t>, так и</w:t>
      </w:r>
      <w:r w:rsidR="004F688B">
        <w:rPr>
          <w:rFonts w:ascii="Times New Roman" w:eastAsia="微软雅黑" w:hAnsi="Times New Roman"/>
          <w:kern w:val="0"/>
          <w:sz w:val="28"/>
          <w:szCs w:val="28"/>
          <w:lang w:val="ru-RU"/>
        </w:rPr>
        <w:t xml:space="preserve"> имеющие </w:t>
      </w:r>
      <w:r w:rsidRPr="00B629E5">
        <w:rPr>
          <w:rFonts w:ascii="Times New Roman" w:eastAsia="微软雅黑" w:hAnsi="Times New Roman"/>
          <w:kern w:val="0"/>
          <w:sz w:val="28"/>
          <w:szCs w:val="28"/>
          <w:lang w:val="ru-RU"/>
        </w:rPr>
        <w:t>отлич</w:t>
      </w:r>
      <w:r w:rsidR="004F688B">
        <w:rPr>
          <w:rFonts w:ascii="Times New Roman" w:eastAsia="微软雅黑" w:hAnsi="Times New Roman"/>
          <w:kern w:val="0"/>
          <w:sz w:val="28"/>
          <w:szCs w:val="28"/>
          <w:lang w:val="ru-RU"/>
        </w:rPr>
        <w:t>ительные параметры.</w:t>
      </w:r>
      <w:r w:rsidRPr="00B629E5">
        <w:rPr>
          <w:rFonts w:ascii="Times New Roman" w:eastAsia="微软雅黑" w:hAnsi="Times New Roman"/>
          <w:kern w:val="0"/>
          <w:sz w:val="28"/>
          <w:szCs w:val="28"/>
          <w:lang w:val="ru-RU"/>
        </w:rPr>
        <w:t xml:space="preserve"> </w:t>
      </w:r>
    </w:p>
    <w:p w:rsidR="00373819" w:rsidRPr="00B629E5" w:rsidRDefault="00373819" w:rsidP="00373819">
      <w:pPr>
        <w:ind w:firstLineChars="200" w:firstLine="560"/>
        <w:rPr>
          <w:rFonts w:ascii="Times New Roman" w:eastAsia="微软雅黑" w:hAnsi="Times New Roman"/>
          <w:kern w:val="0"/>
          <w:sz w:val="28"/>
          <w:szCs w:val="28"/>
          <w:lang w:val="ru-RU"/>
        </w:rPr>
      </w:pPr>
      <w:r w:rsidRPr="00B629E5">
        <w:rPr>
          <w:rFonts w:ascii="Times New Roman" w:eastAsia="微软雅黑" w:hAnsi="Times New Roman"/>
          <w:kern w:val="0"/>
          <w:sz w:val="28"/>
          <w:szCs w:val="28"/>
          <w:lang w:val="ru-RU"/>
        </w:rPr>
        <w:t>Проведенный лексико-синтаксический анализ</w:t>
      </w:r>
      <w:r w:rsidR="004F688B">
        <w:rPr>
          <w:rFonts w:ascii="Times New Roman" w:eastAsia="微软雅黑" w:hAnsi="Times New Roman"/>
          <w:kern w:val="0"/>
          <w:sz w:val="28"/>
          <w:szCs w:val="28"/>
          <w:lang w:val="ru-RU"/>
        </w:rPr>
        <w:t xml:space="preserve"> языкового материала</w:t>
      </w:r>
      <w:r w:rsidRPr="00B629E5">
        <w:rPr>
          <w:rFonts w:ascii="Times New Roman" w:eastAsia="微软雅黑" w:hAnsi="Times New Roman"/>
          <w:kern w:val="0"/>
          <w:sz w:val="28"/>
          <w:szCs w:val="28"/>
          <w:lang w:val="ru-RU"/>
        </w:rPr>
        <w:t xml:space="preserve"> позволяет сделать следующие выводы: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Среди простых предложений, в отличие от других русских паремических выражений, подавляющее большинство русских паремических выражений с </w:t>
      </w:r>
      <w:r w:rsidRPr="00B629E5">
        <w:rPr>
          <w:rFonts w:ascii="Times New Roman" w:hAnsi="Times New Roman"/>
          <w:sz w:val="28"/>
          <w:szCs w:val="28"/>
          <w:lang w:val="ru-RU"/>
        </w:rPr>
        <w:lastRenderedPageBreak/>
        <w:t>отрицанием в препозиции построены по типу односоставного предложения. Наиболее распространенными оказываются обобщенно-личные предложения, главный член которых в большинстве случаев выражается глаголом 2-го лица ед. числа повелительного наклонения. Место сказуемого в основном препозитивно.  Второе место по частотности занимают безличные предложения. А в синтаксисе других русских паремий главный член часто постпозитивен, и выражен глаголом 2-го лица ед. числа будущего времени. К том</w:t>
      </w:r>
      <w:r w:rsidR="00EA26BA">
        <w:rPr>
          <w:rFonts w:ascii="Times New Roman" w:hAnsi="Times New Roman"/>
          <w:sz w:val="28"/>
          <w:szCs w:val="28"/>
          <w:lang w:val="ru-RU"/>
        </w:rPr>
        <w:t>у же безличные предложения мало</w:t>
      </w:r>
      <w:r w:rsidRPr="00B629E5">
        <w:rPr>
          <w:rFonts w:ascii="Times New Roman" w:hAnsi="Times New Roman"/>
          <w:sz w:val="28"/>
          <w:szCs w:val="28"/>
          <w:lang w:val="ru-RU"/>
        </w:rPr>
        <w:t xml:space="preserve">употребительны.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Вместе с тем, видится, что в синтаксической организации русских паремических выражений с  отрицанием в препозиции двухсоставные предложения относятся к периферийной области. Сказуемое выражается лишь глаголом, существительным, прилагательным. Подлежащее выражается только существительным. Среди других русских паремических выражений двусоставные предложения представлены наиболее частотными. Сказуемое может выражаться почти всеми частями речи, кроме предлога и союза. Более того, в качестве подлежащего может выступать существительное, прилагательное, местоимения, инфинитив и прочие формы.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Замечаем, как </w:t>
      </w:r>
      <w:r w:rsidR="0029761A">
        <w:rPr>
          <w:rFonts w:ascii="Times New Roman" w:hAnsi="Times New Roman"/>
          <w:sz w:val="28"/>
          <w:szCs w:val="28"/>
          <w:lang w:val="ru-RU"/>
        </w:rPr>
        <w:t>в русских паремических выражениях</w:t>
      </w:r>
      <w:r w:rsidRPr="00B629E5">
        <w:rPr>
          <w:rFonts w:ascii="Times New Roman" w:hAnsi="Times New Roman"/>
          <w:sz w:val="28"/>
          <w:szCs w:val="28"/>
          <w:lang w:val="ru-RU"/>
        </w:rPr>
        <w:t xml:space="preserve"> с отрицанием в препозиции, так и в други</w:t>
      </w:r>
      <w:r w:rsidR="0029761A">
        <w:rPr>
          <w:rFonts w:ascii="Times New Roman" w:hAnsi="Times New Roman"/>
          <w:sz w:val="28"/>
          <w:szCs w:val="28"/>
          <w:lang w:val="ru-RU"/>
        </w:rPr>
        <w:t>х русских паремических выражениях</w:t>
      </w:r>
      <w:r w:rsidRPr="00B629E5">
        <w:rPr>
          <w:rFonts w:ascii="Times New Roman" w:hAnsi="Times New Roman"/>
          <w:sz w:val="28"/>
          <w:szCs w:val="28"/>
          <w:lang w:val="ru-RU"/>
        </w:rPr>
        <w:t xml:space="preserve"> сложные предложения, в особенности </w:t>
      </w:r>
      <w:r w:rsidRPr="00B629E5">
        <w:rPr>
          <w:rFonts w:ascii="Times New Roman" w:hAnsi="Times New Roman"/>
          <w:sz w:val="28"/>
          <w:lang w:val="ru-RU"/>
        </w:rPr>
        <w:t xml:space="preserve">сложносочиненные предложения и бессоюзные сложные предложения </w:t>
      </w:r>
      <w:r w:rsidRPr="00B629E5">
        <w:rPr>
          <w:rFonts w:ascii="Times New Roman" w:hAnsi="Times New Roman"/>
          <w:sz w:val="28"/>
          <w:szCs w:val="28"/>
          <w:lang w:val="ru-RU"/>
        </w:rPr>
        <w:t>занимают доминирующее место</w:t>
      </w:r>
      <w:r w:rsidRPr="00B629E5">
        <w:rPr>
          <w:rFonts w:ascii="Times New Roman" w:hAnsi="Times New Roman"/>
          <w:sz w:val="28"/>
          <w:lang w:val="ru-RU"/>
        </w:rPr>
        <w:t xml:space="preserve">. </w:t>
      </w:r>
      <w:r w:rsidRPr="00B629E5">
        <w:rPr>
          <w:rFonts w:ascii="Times New Roman" w:hAnsi="Times New Roman"/>
          <w:sz w:val="28"/>
          <w:szCs w:val="28"/>
          <w:lang w:val="ru-RU"/>
        </w:rPr>
        <w:t xml:space="preserve">Господствующий тип сложносочиненных предложений – сложносочиненные предложения с отношением противопоставления. Союз «а» оказывается наиболее </w:t>
      </w:r>
      <w:r w:rsidRPr="00B629E5">
        <w:rPr>
          <w:rFonts w:ascii="Times New Roman" w:hAnsi="Times New Roman"/>
          <w:sz w:val="28"/>
          <w:szCs w:val="28"/>
          <w:lang w:val="ru-RU"/>
        </w:rPr>
        <w:lastRenderedPageBreak/>
        <w:t>распространенным средством соединения сложного предложения. В то же время, в других русских</w:t>
      </w:r>
      <w:r w:rsidR="0029761A">
        <w:rPr>
          <w:rFonts w:ascii="Times New Roman" w:hAnsi="Times New Roman"/>
          <w:sz w:val="28"/>
          <w:szCs w:val="28"/>
          <w:lang w:val="ru-RU"/>
        </w:rPr>
        <w:t xml:space="preserve"> паремических выражениях </w:t>
      </w:r>
      <w:r w:rsidRPr="00B629E5">
        <w:rPr>
          <w:rFonts w:ascii="Times New Roman" w:hAnsi="Times New Roman"/>
          <w:sz w:val="28"/>
          <w:szCs w:val="28"/>
          <w:lang w:val="ru-RU"/>
        </w:rPr>
        <w:t xml:space="preserve">сложносочиненные предложения преимущественно выражают не только противопоставительное отношение, но и сопоставительное отношение. Союзы «а», «да» имеют самое активное употребление. </w:t>
      </w:r>
    </w:p>
    <w:p w:rsidR="00373819" w:rsidRPr="00B629E5" w:rsidRDefault="00373819" w:rsidP="00373819">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Бессоюзные предложения </w:t>
      </w:r>
      <w:r w:rsidR="0029761A">
        <w:rPr>
          <w:rFonts w:ascii="Times New Roman" w:hAnsi="Times New Roman"/>
          <w:sz w:val="28"/>
          <w:szCs w:val="28"/>
          <w:lang w:val="ru-RU"/>
        </w:rPr>
        <w:t>в русских паремических выражениях</w:t>
      </w:r>
      <w:r w:rsidRPr="00B629E5">
        <w:rPr>
          <w:rFonts w:ascii="Times New Roman" w:hAnsi="Times New Roman"/>
          <w:sz w:val="28"/>
          <w:szCs w:val="28"/>
          <w:lang w:val="ru-RU"/>
        </w:rPr>
        <w:t xml:space="preserve"> с отрицанием в препозиции, как правило, выражают отношение противопоставления, условия-следствия, сопоставления.  </w:t>
      </w:r>
    </w:p>
    <w:p w:rsidR="00373819" w:rsidRPr="00B629E5" w:rsidRDefault="0029761A" w:rsidP="00373819">
      <w:pPr>
        <w:ind w:firstLineChars="200" w:firstLine="560"/>
        <w:rPr>
          <w:rFonts w:ascii="Times New Roman" w:hAnsi="Times New Roman"/>
          <w:sz w:val="28"/>
          <w:szCs w:val="28"/>
          <w:lang w:val="ru-RU"/>
        </w:rPr>
      </w:pPr>
      <w:r>
        <w:rPr>
          <w:rFonts w:ascii="Times New Roman" w:hAnsi="Times New Roman"/>
          <w:sz w:val="28"/>
          <w:szCs w:val="28"/>
          <w:lang w:val="ru-RU"/>
        </w:rPr>
        <w:t>В русских паремических выражениях</w:t>
      </w:r>
      <w:r w:rsidR="00373819" w:rsidRPr="00B629E5">
        <w:rPr>
          <w:rFonts w:ascii="Times New Roman" w:hAnsi="Times New Roman"/>
          <w:sz w:val="28"/>
          <w:szCs w:val="28"/>
          <w:lang w:val="ru-RU"/>
        </w:rPr>
        <w:t xml:space="preserve"> с отрицанием в препозиции сложн</w:t>
      </w:r>
      <w:r>
        <w:rPr>
          <w:rFonts w:ascii="Times New Roman" w:hAnsi="Times New Roman"/>
          <w:sz w:val="28"/>
          <w:szCs w:val="28"/>
          <w:lang w:val="ru-RU"/>
        </w:rPr>
        <w:t>оподчиненные предложения не имею</w:t>
      </w:r>
      <w:r w:rsidR="00373819" w:rsidRPr="00B629E5">
        <w:rPr>
          <w:rFonts w:ascii="Times New Roman" w:hAnsi="Times New Roman"/>
          <w:sz w:val="28"/>
          <w:szCs w:val="28"/>
          <w:lang w:val="ru-RU"/>
        </w:rPr>
        <w:t>т активное употребление. Среди них</w:t>
      </w:r>
      <w:r w:rsidR="009656F7" w:rsidRPr="00B629E5">
        <w:rPr>
          <w:rFonts w:ascii="Times New Roman" w:hAnsi="Times New Roman"/>
          <w:sz w:val="28"/>
          <w:szCs w:val="28"/>
          <w:lang w:val="ru-RU"/>
        </w:rPr>
        <w:t xml:space="preserve"> типичными представлены как относительные,</w:t>
      </w:r>
      <w:r w:rsidR="00373819" w:rsidRPr="00B629E5">
        <w:rPr>
          <w:rFonts w:ascii="Times New Roman" w:hAnsi="Times New Roman"/>
          <w:sz w:val="28"/>
          <w:szCs w:val="28"/>
          <w:lang w:val="ru-RU"/>
        </w:rPr>
        <w:t xml:space="preserve"> </w:t>
      </w:r>
      <w:r w:rsidR="009656F7" w:rsidRPr="00B629E5">
        <w:rPr>
          <w:rFonts w:ascii="Times New Roman" w:hAnsi="Times New Roman"/>
          <w:sz w:val="28"/>
          <w:szCs w:val="28"/>
          <w:lang w:val="ru-RU"/>
        </w:rPr>
        <w:t xml:space="preserve">так </w:t>
      </w:r>
      <w:r w:rsidR="00373819" w:rsidRPr="00B629E5">
        <w:rPr>
          <w:rFonts w:ascii="Times New Roman" w:hAnsi="Times New Roman"/>
          <w:sz w:val="28"/>
          <w:szCs w:val="28"/>
          <w:lang w:val="ru-RU"/>
        </w:rPr>
        <w:t>и  союзные подчинения. Надо отметить, придаточная часть во всех случаях постпозитивна. Однако, в други</w:t>
      </w:r>
      <w:r w:rsidR="00AD51BD">
        <w:rPr>
          <w:rFonts w:ascii="Times New Roman" w:hAnsi="Times New Roman"/>
          <w:sz w:val="28"/>
          <w:szCs w:val="28"/>
          <w:lang w:val="ru-RU"/>
        </w:rPr>
        <w:t>х русских паремических выражениях</w:t>
      </w:r>
      <w:r w:rsidR="00373819" w:rsidRPr="00B629E5">
        <w:rPr>
          <w:rFonts w:ascii="Times New Roman" w:hAnsi="Times New Roman"/>
          <w:sz w:val="28"/>
          <w:szCs w:val="28"/>
          <w:lang w:val="ru-RU"/>
        </w:rPr>
        <w:t>, придаточная часть обычно зан</w:t>
      </w:r>
      <w:r w:rsidR="009656F7" w:rsidRPr="00B629E5">
        <w:rPr>
          <w:rFonts w:ascii="Times New Roman" w:hAnsi="Times New Roman"/>
          <w:sz w:val="28"/>
          <w:szCs w:val="28"/>
          <w:lang w:val="ru-RU"/>
        </w:rPr>
        <w:t>имает начальную позицию. Союзные подчинения мало употребляются</w:t>
      </w:r>
      <w:r w:rsidR="00373819" w:rsidRPr="00B629E5">
        <w:rPr>
          <w:rFonts w:ascii="Times New Roman" w:hAnsi="Times New Roman"/>
          <w:sz w:val="28"/>
          <w:szCs w:val="28"/>
          <w:lang w:val="ru-RU"/>
        </w:rPr>
        <w:t>, а относ</w:t>
      </w:r>
      <w:r w:rsidR="009656F7" w:rsidRPr="00B629E5">
        <w:rPr>
          <w:rFonts w:ascii="Times New Roman" w:hAnsi="Times New Roman"/>
          <w:sz w:val="28"/>
          <w:szCs w:val="28"/>
          <w:lang w:val="ru-RU"/>
        </w:rPr>
        <w:t>ительны</w:t>
      </w:r>
      <w:r w:rsidR="00373819" w:rsidRPr="00B629E5">
        <w:rPr>
          <w:rFonts w:ascii="Times New Roman" w:hAnsi="Times New Roman"/>
          <w:sz w:val="28"/>
          <w:szCs w:val="28"/>
          <w:lang w:val="ru-RU"/>
        </w:rPr>
        <w:t xml:space="preserve">е </w:t>
      </w:r>
      <w:r w:rsidR="009656F7" w:rsidRPr="00B629E5">
        <w:rPr>
          <w:rFonts w:ascii="Times New Roman" w:hAnsi="Times New Roman"/>
          <w:sz w:val="28"/>
          <w:szCs w:val="28"/>
          <w:lang w:val="ru-RU"/>
        </w:rPr>
        <w:t>подчинения частотны</w:t>
      </w:r>
      <w:r w:rsidR="00373819" w:rsidRPr="00B629E5">
        <w:rPr>
          <w:rFonts w:ascii="Times New Roman" w:hAnsi="Times New Roman"/>
          <w:sz w:val="28"/>
          <w:szCs w:val="28"/>
          <w:lang w:val="ru-RU"/>
        </w:rPr>
        <w:t xml:space="preserve">. </w:t>
      </w:r>
    </w:p>
    <w:p w:rsidR="004F688B" w:rsidRDefault="00373819" w:rsidP="004F688B">
      <w:pPr>
        <w:ind w:firstLineChars="200" w:firstLine="560"/>
        <w:rPr>
          <w:rFonts w:ascii="Times New Roman" w:hAnsi="Times New Roman"/>
          <w:sz w:val="28"/>
          <w:szCs w:val="28"/>
          <w:lang w:val="ru-RU"/>
        </w:rPr>
      </w:pPr>
      <w:r w:rsidRPr="00B629E5">
        <w:rPr>
          <w:rFonts w:ascii="Times New Roman" w:hAnsi="Times New Roman"/>
          <w:sz w:val="28"/>
          <w:szCs w:val="28"/>
          <w:lang w:val="ru-RU"/>
        </w:rPr>
        <w:t xml:space="preserve">Русские паремические выражения с отрицанием в препозиции отражает мудрость и опыт русского </w:t>
      </w:r>
      <w:r w:rsidR="00B91D56">
        <w:rPr>
          <w:rFonts w:ascii="Times New Roman" w:hAnsi="Times New Roman"/>
          <w:sz w:val="28"/>
          <w:szCs w:val="28"/>
          <w:lang w:val="ru-RU"/>
        </w:rPr>
        <w:t>народа, советуют, предупреждают или</w:t>
      </w:r>
      <w:r w:rsidRPr="00B629E5">
        <w:rPr>
          <w:rFonts w:ascii="Times New Roman" w:hAnsi="Times New Roman"/>
          <w:sz w:val="28"/>
          <w:szCs w:val="28"/>
          <w:lang w:val="ru-RU"/>
        </w:rPr>
        <w:t xml:space="preserve"> запрещают совершать какое-либо действие. При помощи отрицательного императива,  повторяемой отрицательной конструкции в одном предложении,  противопоставления двух частей сложного целого и отрицательного параллелизма</w:t>
      </w:r>
      <w:r w:rsidR="00B91D56">
        <w:rPr>
          <w:rFonts w:ascii="Times New Roman" w:hAnsi="Times New Roman"/>
          <w:sz w:val="28"/>
          <w:szCs w:val="28"/>
          <w:lang w:val="ru-RU"/>
        </w:rPr>
        <w:t xml:space="preserve"> </w:t>
      </w:r>
      <w:r w:rsidRPr="00B629E5">
        <w:rPr>
          <w:rFonts w:ascii="Times New Roman" w:hAnsi="Times New Roman"/>
          <w:sz w:val="28"/>
          <w:szCs w:val="28"/>
          <w:lang w:val="ru-RU"/>
        </w:rPr>
        <w:t>усиливают коммуникативную направленность, подчеркивают назидательный, поучительный характер</w:t>
      </w:r>
      <w:r w:rsidR="00B91D56">
        <w:rPr>
          <w:rFonts w:ascii="Times New Roman" w:hAnsi="Times New Roman"/>
          <w:sz w:val="28"/>
          <w:szCs w:val="28"/>
          <w:lang w:val="ru-RU"/>
        </w:rPr>
        <w:t xml:space="preserve"> </w:t>
      </w:r>
      <w:r w:rsidR="00B91D56" w:rsidRPr="00B629E5">
        <w:rPr>
          <w:rFonts w:ascii="Times New Roman" w:hAnsi="Times New Roman"/>
          <w:sz w:val="28"/>
          <w:szCs w:val="28"/>
          <w:lang w:val="ru-RU"/>
        </w:rPr>
        <w:t xml:space="preserve">русских </w:t>
      </w:r>
      <w:r w:rsidR="00B91D56">
        <w:rPr>
          <w:rFonts w:ascii="Times New Roman" w:hAnsi="Times New Roman"/>
          <w:sz w:val="28"/>
          <w:szCs w:val="28"/>
          <w:lang w:val="ru-RU"/>
        </w:rPr>
        <w:t>пословиц и поговорок</w:t>
      </w:r>
      <w:r w:rsidR="00B91D56" w:rsidRPr="00B629E5">
        <w:rPr>
          <w:rFonts w:ascii="Times New Roman" w:hAnsi="Times New Roman"/>
          <w:sz w:val="28"/>
          <w:szCs w:val="28"/>
          <w:lang w:val="ru-RU"/>
        </w:rPr>
        <w:t xml:space="preserve"> с отрицанием в препозиции</w:t>
      </w:r>
      <w:r w:rsidRPr="00B629E5">
        <w:rPr>
          <w:rFonts w:ascii="Times New Roman" w:hAnsi="Times New Roman"/>
          <w:sz w:val="28"/>
          <w:szCs w:val="28"/>
          <w:lang w:val="ru-RU"/>
        </w:rPr>
        <w:t xml:space="preserve">. </w:t>
      </w:r>
    </w:p>
    <w:p w:rsidR="004F688B" w:rsidRDefault="004F688B" w:rsidP="004F688B">
      <w:pPr>
        <w:ind w:firstLineChars="200" w:firstLine="560"/>
        <w:rPr>
          <w:rFonts w:ascii="Times New Roman" w:hAnsi="Times New Roman"/>
          <w:sz w:val="28"/>
          <w:szCs w:val="28"/>
          <w:lang w:val="ru-RU"/>
        </w:rPr>
      </w:pPr>
      <w:r>
        <w:rPr>
          <w:rFonts w:ascii="Times New Roman" w:hAnsi="Times New Roman"/>
          <w:sz w:val="28"/>
          <w:szCs w:val="28"/>
          <w:lang w:val="ru-RU"/>
        </w:rPr>
        <w:lastRenderedPageBreak/>
        <w:t>Предлагаемое описание русских паремических выражений конкретной языковой организации (с отрицанием в препозиции), на наш взгляд, расширяет, конкретизирует знания об особенностях синтаксической организации данных речевых средств</w:t>
      </w:r>
      <w:r w:rsidR="00067074">
        <w:rPr>
          <w:rFonts w:ascii="Times New Roman" w:hAnsi="Times New Roman"/>
          <w:sz w:val="28"/>
          <w:szCs w:val="28"/>
          <w:lang w:val="ru-RU"/>
        </w:rPr>
        <w:t xml:space="preserve">, их функциональной направленности, изложенные в современной научной литературе (З. К. Тарланов и др.). </w:t>
      </w:r>
    </w:p>
    <w:p w:rsidR="004F688B" w:rsidRPr="00067074"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373819">
      <w:pPr>
        <w:ind w:firstLineChars="200" w:firstLine="560"/>
        <w:rPr>
          <w:rFonts w:ascii="Times New Roman" w:hAnsi="Times New Roman"/>
          <w:sz w:val="28"/>
          <w:szCs w:val="28"/>
          <w:lang w:val="ru-RU"/>
        </w:rPr>
      </w:pPr>
    </w:p>
    <w:p w:rsidR="004F688B" w:rsidRDefault="004F688B" w:rsidP="004F688B">
      <w:pPr>
        <w:rPr>
          <w:rFonts w:ascii="Times New Roman" w:hAnsi="Times New Roman"/>
          <w:sz w:val="28"/>
          <w:szCs w:val="28"/>
          <w:lang w:val="ru-RU"/>
        </w:rPr>
      </w:pPr>
    </w:p>
    <w:p w:rsidR="00D47242" w:rsidRPr="00B629E5" w:rsidRDefault="00D47242" w:rsidP="004F688B">
      <w:pPr>
        <w:rPr>
          <w:rFonts w:ascii="Times New Roman" w:hAnsi="Times New Roman"/>
          <w:sz w:val="28"/>
          <w:szCs w:val="28"/>
          <w:lang w:val="ru-RU"/>
        </w:rPr>
      </w:pPr>
    </w:p>
    <w:p w:rsidR="00B91D56" w:rsidRPr="00B629E5" w:rsidRDefault="00B91D56" w:rsidP="00D47242">
      <w:pPr>
        <w:rPr>
          <w:rFonts w:ascii="Times New Roman" w:hAnsi="Times New Roman"/>
          <w:sz w:val="28"/>
          <w:szCs w:val="28"/>
          <w:lang w:val="ru-RU"/>
        </w:rPr>
      </w:pPr>
    </w:p>
    <w:p w:rsidR="00585164" w:rsidRPr="00B519B5" w:rsidRDefault="00585164" w:rsidP="0064159D">
      <w:pPr>
        <w:spacing w:line="280" w:lineRule="exact"/>
        <w:rPr>
          <w:rFonts w:ascii="Times New Roman" w:hAnsi="Times New Roman"/>
          <w:b/>
          <w:color w:val="000000" w:themeColor="text1"/>
          <w:sz w:val="28"/>
          <w:szCs w:val="28"/>
          <w:lang w:val="ru-RU"/>
        </w:rPr>
      </w:pPr>
      <w:r w:rsidRPr="00B519B5">
        <w:rPr>
          <w:rFonts w:ascii="Times New Roman" w:hAnsi="Times New Roman"/>
          <w:b/>
          <w:color w:val="000000" w:themeColor="text1"/>
          <w:sz w:val="28"/>
          <w:szCs w:val="28"/>
          <w:lang w:val="ru-RU"/>
        </w:rPr>
        <w:lastRenderedPageBreak/>
        <w:t xml:space="preserve">Список литературы: </w:t>
      </w:r>
    </w:p>
    <w:p w:rsidR="00585164" w:rsidRPr="00B519B5" w:rsidRDefault="00585164" w:rsidP="0064159D">
      <w:pPr>
        <w:spacing w:line="280" w:lineRule="exact"/>
        <w:rPr>
          <w:rFonts w:ascii="Times New Roman" w:hAnsi="Times New Roman"/>
          <w:color w:val="000000" w:themeColor="text1"/>
          <w:sz w:val="28"/>
          <w:szCs w:val="28"/>
          <w:lang w:val="ru-RU"/>
        </w:rPr>
      </w:pPr>
      <w:r w:rsidRPr="00B519B5">
        <w:rPr>
          <w:rFonts w:ascii="Times New Roman" w:hAnsi="Times New Roman"/>
          <w:color w:val="000000" w:themeColor="text1"/>
          <w:sz w:val="28"/>
          <w:szCs w:val="28"/>
          <w:lang w:val="ru-RU"/>
        </w:rPr>
        <w:t xml:space="preserve">Источники: </w:t>
      </w:r>
    </w:p>
    <w:p w:rsidR="00585164" w:rsidRPr="00B519B5" w:rsidRDefault="00585164" w:rsidP="0064159D">
      <w:pPr>
        <w:pStyle w:val="a7"/>
        <w:numPr>
          <w:ilvl w:val="0"/>
          <w:numId w:val="11"/>
        </w:numPr>
        <w:spacing w:line="280" w:lineRule="exact"/>
        <w:ind w:firstLineChars="0"/>
        <w:rPr>
          <w:rFonts w:ascii="Times New Roman" w:hAnsi="Times New Roman"/>
          <w:b/>
          <w:color w:val="000000" w:themeColor="text1"/>
          <w:sz w:val="28"/>
          <w:szCs w:val="28"/>
          <w:lang w:val="ru-RU"/>
        </w:rPr>
      </w:pPr>
      <w:r w:rsidRPr="00B519B5">
        <w:rPr>
          <w:rFonts w:ascii="Times New Roman" w:hAnsi="Times New Roman"/>
          <w:color w:val="000000" w:themeColor="text1"/>
          <w:sz w:val="28"/>
          <w:szCs w:val="28"/>
          <w:lang w:val="ru-RU"/>
        </w:rPr>
        <w:t xml:space="preserve">Словарь – тезаурус русских пословиц, поговорок и метких выражений.  Зимин В. И. - М.: АСТ-ПРЕСС КНИГА, 2012. – 736с. </w:t>
      </w:r>
    </w:p>
    <w:p w:rsidR="00585164" w:rsidRPr="00B519B5" w:rsidRDefault="00585164" w:rsidP="0064159D">
      <w:pPr>
        <w:pStyle w:val="a7"/>
        <w:numPr>
          <w:ilvl w:val="0"/>
          <w:numId w:val="11"/>
        </w:numPr>
        <w:spacing w:line="280" w:lineRule="exact"/>
        <w:ind w:firstLineChars="0"/>
        <w:rPr>
          <w:rFonts w:ascii="Times New Roman" w:hAnsi="Times New Roman"/>
          <w:b/>
          <w:color w:val="000000" w:themeColor="text1"/>
          <w:sz w:val="28"/>
          <w:szCs w:val="28"/>
          <w:lang w:val="ru-RU"/>
        </w:rPr>
      </w:pPr>
      <w:r w:rsidRPr="00B519B5">
        <w:rPr>
          <w:rFonts w:ascii="Times New Roman" w:hAnsi="Times New Roman"/>
          <w:color w:val="000000" w:themeColor="text1"/>
          <w:sz w:val="28"/>
          <w:szCs w:val="28"/>
          <w:lang w:val="ru-RU"/>
        </w:rPr>
        <w:t xml:space="preserve">Словарь русских пословиц </w:t>
      </w:r>
      <w:r w:rsidRPr="00B519B5">
        <w:rPr>
          <w:rFonts w:ascii="Times New Roman" w:hAnsi="Times New Roman"/>
          <w:color w:val="000000" w:themeColor="text1"/>
          <w:sz w:val="28"/>
          <w:szCs w:val="28"/>
          <w:shd w:val="clear" w:color="auto" w:fill="FFFFFF"/>
          <w:lang w:val="ru-RU"/>
        </w:rPr>
        <w:t>и поговорок.</w:t>
      </w:r>
      <w:r w:rsidRPr="00B519B5">
        <w:rPr>
          <w:rFonts w:ascii="Times New Roman" w:hAnsi="Times New Roman"/>
          <w:color w:val="000000" w:themeColor="text1"/>
          <w:sz w:val="28"/>
          <w:szCs w:val="28"/>
          <w:lang w:val="ru-RU"/>
        </w:rPr>
        <w:t xml:space="preserve"> Жуков В.П. - М.: Русский язык, 2000. – 535с.</w:t>
      </w:r>
    </w:p>
    <w:p w:rsidR="00585164" w:rsidRPr="00B519B5" w:rsidRDefault="00585164" w:rsidP="0064159D">
      <w:pPr>
        <w:spacing w:line="280" w:lineRule="exact"/>
        <w:rPr>
          <w:rFonts w:ascii="Times New Roman" w:hAnsi="Times New Roman"/>
          <w:color w:val="000000" w:themeColor="text1"/>
          <w:sz w:val="28"/>
          <w:szCs w:val="28"/>
          <w:lang w:val="ru-RU"/>
        </w:rPr>
      </w:pPr>
      <w:r w:rsidRPr="00B519B5">
        <w:rPr>
          <w:rFonts w:ascii="Times New Roman" w:hAnsi="Times New Roman"/>
          <w:color w:val="000000" w:themeColor="text1"/>
          <w:sz w:val="28"/>
          <w:szCs w:val="28"/>
          <w:lang w:val="ru-RU"/>
        </w:rPr>
        <w:t xml:space="preserve">Справочная литература: </w:t>
      </w:r>
    </w:p>
    <w:p w:rsidR="00585164" w:rsidRPr="00B519B5" w:rsidRDefault="00585164" w:rsidP="0064159D">
      <w:pPr>
        <w:pStyle w:val="a7"/>
        <w:numPr>
          <w:ilvl w:val="0"/>
          <w:numId w:val="9"/>
        </w:numPr>
        <w:spacing w:line="280" w:lineRule="exact"/>
        <w:ind w:firstLineChars="0"/>
        <w:rPr>
          <w:rFonts w:ascii="Times New Roman" w:hAnsi="Times New Roman"/>
          <w:color w:val="000000" w:themeColor="text1"/>
          <w:sz w:val="28"/>
          <w:szCs w:val="28"/>
          <w:lang w:val="ru-RU"/>
        </w:rPr>
      </w:pPr>
      <w:r w:rsidRPr="00B519B5">
        <w:rPr>
          <w:rFonts w:ascii="Times New Roman" w:hAnsi="Times New Roman"/>
          <w:color w:val="000000" w:themeColor="text1"/>
          <w:sz w:val="28"/>
          <w:szCs w:val="28"/>
          <w:lang w:val="ru-RU"/>
        </w:rPr>
        <w:t>Большой энциклопедический словарь / Ред.</w:t>
      </w:r>
      <w:r w:rsidRPr="00B519B5">
        <w:rPr>
          <w:rStyle w:val="apple-converted-space"/>
          <w:rFonts w:ascii="Times New Roman" w:hAnsi="Times New Roman"/>
          <w:color w:val="000000" w:themeColor="text1"/>
          <w:sz w:val="28"/>
          <w:szCs w:val="28"/>
        </w:rPr>
        <w:t> </w:t>
      </w:r>
      <w:hyperlink r:id="rId23" w:history="1">
        <w:r w:rsidRPr="00693281">
          <w:rPr>
            <w:rStyle w:val="a9"/>
            <w:rFonts w:ascii="Times New Roman" w:hAnsi="Times New Roman"/>
            <w:bCs/>
            <w:color w:val="000000" w:themeColor="text1"/>
            <w:sz w:val="28"/>
            <w:szCs w:val="28"/>
            <w:u w:val="none"/>
            <w:lang w:val="ru-RU"/>
          </w:rPr>
          <w:t>А. М. Прохоров</w:t>
        </w:r>
      </w:hyperlink>
      <w:r w:rsidRPr="00693281">
        <w:rPr>
          <w:rStyle w:val="apple-converted-space"/>
          <w:rFonts w:ascii="Times New Roman" w:hAnsi="Times New Roman"/>
          <w:color w:val="000000" w:themeColor="text1"/>
          <w:sz w:val="28"/>
          <w:szCs w:val="28"/>
        </w:rPr>
        <w:t> </w:t>
      </w:r>
      <w:r w:rsidRPr="00693281">
        <w:rPr>
          <w:rFonts w:ascii="Times New Roman" w:hAnsi="Times New Roman"/>
          <w:color w:val="000000" w:themeColor="text1"/>
          <w:sz w:val="28"/>
          <w:szCs w:val="28"/>
          <w:lang w:val="ru-RU"/>
        </w:rPr>
        <w:t>. –</w:t>
      </w:r>
      <w:r w:rsidRPr="00B519B5">
        <w:rPr>
          <w:rFonts w:ascii="Times New Roman" w:hAnsi="Times New Roman"/>
          <w:color w:val="000000" w:themeColor="text1"/>
          <w:sz w:val="28"/>
          <w:szCs w:val="28"/>
          <w:lang w:val="ru-RU"/>
        </w:rPr>
        <w:t xml:space="preserve"> 2-е изд., </w:t>
      </w:r>
      <w:r>
        <w:rPr>
          <w:rFonts w:ascii="Times New Roman" w:hAnsi="Times New Roman"/>
          <w:color w:val="000000" w:themeColor="text1"/>
          <w:sz w:val="28"/>
          <w:szCs w:val="28"/>
          <w:lang w:val="ru-RU"/>
        </w:rPr>
        <w:t>перераб. и доп</w:t>
      </w:r>
      <w:r w:rsidR="00693281">
        <w:rPr>
          <w:rFonts w:ascii="Times New Roman" w:hAnsi="Times New Roman"/>
          <w:color w:val="000000" w:themeColor="text1"/>
          <w:sz w:val="28"/>
          <w:szCs w:val="28"/>
          <w:lang w:val="ru-RU"/>
        </w:rPr>
        <w:t>. – М.</w:t>
      </w:r>
      <w:r w:rsidRPr="00B519B5">
        <w:rPr>
          <w:rFonts w:ascii="Times New Roman" w:hAnsi="Times New Roman"/>
          <w:color w:val="000000" w:themeColor="text1"/>
          <w:sz w:val="28"/>
          <w:szCs w:val="28"/>
          <w:lang w:val="ru-RU"/>
        </w:rPr>
        <w:t>: Большая Россий</w:t>
      </w:r>
      <w:r>
        <w:rPr>
          <w:rFonts w:ascii="Times New Roman" w:hAnsi="Times New Roman"/>
          <w:color w:val="000000" w:themeColor="text1"/>
          <w:sz w:val="28"/>
          <w:szCs w:val="28"/>
          <w:lang w:val="ru-RU"/>
        </w:rPr>
        <w:t>ская энциклопедия, 2000. –953,  1021</w:t>
      </w:r>
      <w:r w:rsidRPr="00B519B5">
        <w:rPr>
          <w:rFonts w:ascii="Times New Roman" w:hAnsi="Times New Roman"/>
          <w:color w:val="000000" w:themeColor="text1"/>
          <w:sz w:val="28"/>
          <w:szCs w:val="28"/>
          <w:lang w:val="ru-RU"/>
        </w:rPr>
        <w:t xml:space="preserve"> с</w:t>
      </w:r>
    </w:p>
    <w:p w:rsidR="00585164" w:rsidRPr="00B519B5" w:rsidRDefault="00585164" w:rsidP="0064159D">
      <w:pPr>
        <w:pStyle w:val="a7"/>
        <w:widowControl/>
        <w:numPr>
          <w:ilvl w:val="0"/>
          <w:numId w:val="9"/>
        </w:numPr>
        <w:spacing w:line="280" w:lineRule="exact"/>
        <w:ind w:firstLineChars="0"/>
        <w:contextualSpacing/>
        <w:rPr>
          <w:rFonts w:ascii="Times New Roman" w:hAnsi="Times New Roman"/>
          <w:color w:val="000000" w:themeColor="text1"/>
          <w:sz w:val="28"/>
          <w:szCs w:val="28"/>
          <w:lang w:val="ru-RU"/>
        </w:rPr>
      </w:pPr>
      <w:r w:rsidRPr="00B519B5">
        <w:rPr>
          <w:rFonts w:ascii="Times New Roman" w:hAnsi="Times New Roman"/>
          <w:color w:val="000000" w:themeColor="text1"/>
          <w:sz w:val="28"/>
          <w:szCs w:val="28"/>
          <w:lang w:val="ru-RU"/>
        </w:rPr>
        <w:t>Лингвистический энциклопедический словарь. – М.: Советская энциклопедия, 1990. – 354, 355,379, 389с.</w:t>
      </w:r>
    </w:p>
    <w:p w:rsidR="00585164" w:rsidRPr="00B519B5" w:rsidRDefault="00585164" w:rsidP="0064159D">
      <w:pPr>
        <w:pStyle w:val="a7"/>
        <w:numPr>
          <w:ilvl w:val="0"/>
          <w:numId w:val="9"/>
        </w:numPr>
        <w:shd w:val="clear" w:color="auto" w:fill="FFFFFF"/>
        <w:spacing w:before="221" w:line="280" w:lineRule="exact"/>
        <w:ind w:firstLineChars="0"/>
        <w:rPr>
          <w:rFonts w:ascii="Times New Roman" w:hAnsi="Times New Roman"/>
          <w:color w:val="000000" w:themeColor="text1"/>
          <w:spacing w:val="-10"/>
          <w:sz w:val="28"/>
          <w:szCs w:val="28"/>
          <w:lang w:val="ru-RU"/>
        </w:rPr>
      </w:pPr>
      <w:r w:rsidRPr="00B519B5">
        <w:rPr>
          <w:rFonts w:ascii="Times New Roman" w:hAnsi="Times New Roman"/>
          <w:bCs/>
          <w:color w:val="000000" w:themeColor="text1"/>
          <w:spacing w:val="-3"/>
          <w:sz w:val="28"/>
          <w:szCs w:val="28"/>
          <w:lang w:val="ru-RU"/>
        </w:rPr>
        <w:t xml:space="preserve">Педагогическое речеведение. </w:t>
      </w:r>
      <w:r w:rsidRPr="00B519B5">
        <w:rPr>
          <w:rFonts w:ascii="Times New Roman" w:hAnsi="Times New Roman"/>
          <w:color w:val="000000" w:themeColor="text1"/>
          <w:spacing w:val="-3"/>
          <w:sz w:val="28"/>
          <w:szCs w:val="28"/>
          <w:lang w:val="ru-RU"/>
        </w:rPr>
        <w:t xml:space="preserve">Словарь-справочник.— Изд. </w:t>
      </w:r>
      <w:r w:rsidRPr="00B519B5">
        <w:rPr>
          <w:rFonts w:ascii="Times New Roman" w:hAnsi="Times New Roman"/>
          <w:color w:val="000000" w:themeColor="text1"/>
          <w:spacing w:val="6"/>
          <w:sz w:val="28"/>
          <w:szCs w:val="28"/>
          <w:lang w:val="ru-RU"/>
        </w:rPr>
        <w:t>П 24 2-е, испр. и доп. /Под ред. Т. А. Ладыженской и А. К. Ми</w:t>
      </w:r>
      <w:r w:rsidRPr="00B519B5">
        <w:rPr>
          <w:rFonts w:ascii="Times New Roman" w:hAnsi="Times New Roman"/>
          <w:color w:val="000000" w:themeColor="text1"/>
          <w:sz w:val="28"/>
          <w:szCs w:val="28"/>
          <w:lang w:val="ru-RU"/>
        </w:rPr>
        <w:t xml:space="preserve">хальской; сост. А. А. Князьков. — М.: Флинта, Наука, 1998. — 154с, </w:t>
      </w:r>
      <w:r w:rsidRPr="00B519B5">
        <w:rPr>
          <w:rFonts w:ascii="Times New Roman" w:hAnsi="Times New Roman"/>
          <w:color w:val="000000" w:themeColor="text1"/>
          <w:spacing w:val="-10"/>
          <w:sz w:val="28"/>
          <w:szCs w:val="28"/>
          <w:lang w:val="ru-RU"/>
        </w:rPr>
        <w:t>161 с,</w:t>
      </w:r>
    </w:p>
    <w:p w:rsidR="00585164" w:rsidRPr="00B519B5" w:rsidRDefault="00585164" w:rsidP="0064159D">
      <w:pPr>
        <w:pStyle w:val="a7"/>
        <w:widowControl/>
        <w:numPr>
          <w:ilvl w:val="0"/>
          <w:numId w:val="9"/>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bCs/>
          <w:color w:val="000000" w:themeColor="text1"/>
          <w:sz w:val="28"/>
          <w:szCs w:val="28"/>
          <w:lang w:val="ru-RU"/>
        </w:rPr>
        <w:t>Русская грамматика-80</w:t>
      </w:r>
      <w:r w:rsidRPr="00B519B5">
        <w:rPr>
          <w:rFonts w:ascii="Times New Roman" w:hAnsi="Times New Roman"/>
          <w:color w:val="000000" w:themeColor="text1"/>
          <w:sz w:val="28"/>
          <w:szCs w:val="28"/>
          <w:lang w:val="ru-RU"/>
        </w:rPr>
        <w:t>: в 2-х т. / ред. Н. Ю. Шведова. М.: Наука, 1980. Т. 2. Синтаксис. 402 - 408с.</w:t>
      </w:r>
    </w:p>
    <w:p w:rsidR="00585164" w:rsidRPr="00B519B5" w:rsidRDefault="00585164" w:rsidP="0064159D">
      <w:pPr>
        <w:pStyle w:val="a7"/>
        <w:widowControl/>
        <w:numPr>
          <w:ilvl w:val="0"/>
          <w:numId w:val="9"/>
        </w:numPr>
        <w:spacing w:line="280" w:lineRule="exact"/>
        <w:ind w:firstLineChars="0"/>
        <w:contextualSpacing/>
        <w:rPr>
          <w:rFonts w:ascii="Times New Roman" w:hAnsi="Times New Roman"/>
          <w:color w:val="000000" w:themeColor="text1"/>
          <w:sz w:val="28"/>
          <w:szCs w:val="28"/>
          <w:lang w:val="ru-RU"/>
        </w:rPr>
      </w:pPr>
      <w:r w:rsidRPr="00B519B5">
        <w:rPr>
          <w:rFonts w:ascii="Times New Roman" w:hAnsi="Times New Roman"/>
          <w:bCs/>
          <w:color w:val="000000" w:themeColor="text1"/>
          <w:sz w:val="28"/>
          <w:szCs w:val="28"/>
          <w:shd w:val="clear" w:color="auto" w:fill="FFFFFF"/>
          <w:lang w:val="ru-RU"/>
        </w:rPr>
        <w:t>Славянский вестник</w:t>
      </w:r>
      <w:r w:rsidR="00693281">
        <w:rPr>
          <w:rFonts w:ascii="Times New Roman" w:hAnsi="Times New Roman"/>
          <w:color w:val="000000" w:themeColor="text1"/>
          <w:sz w:val="28"/>
          <w:szCs w:val="28"/>
          <w:shd w:val="clear" w:color="auto" w:fill="FFFFFF"/>
          <w:lang w:val="ru-RU"/>
        </w:rPr>
        <w:t>: Вып.</w:t>
      </w:r>
      <w:r w:rsidRPr="00B519B5">
        <w:rPr>
          <w:rFonts w:ascii="Times New Roman" w:hAnsi="Times New Roman"/>
          <w:color w:val="000000" w:themeColor="text1"/>
          <w:sz w:val="28"/>
          <w:szCs w:val="28"/>
          <w:shd w:val="clear" w:color="auto" w:fill="FFFFFF"/>
          <w:lang w:val="ru-RU"/>
        </w:rPr>
        <w:t>2: К 70-летию В.</w:t>
      </w:r>
      <w:r w:rsidRPr="00B519B5">
        <w:rPr>
          <w:rFonts w:ascii="Times New Roman" w:hAnsi="Times New Roman"/>
          <w:color w:val="000000" w:themeColor="text1"/>
          <w:sz w:val="28"/>
          <w:szCs w:val="28"/>
          <w:shd w:val="clear" w:color="auto" w:fill="FFFFFF"/>
        </w:rPr>
        <w:t> </w:t>
      </w:r>
      <w:r w:rsidRPr="00B519B5">
        <w:rPr>
          <w:rFonts w:ascii="Times New Roman" w:hAnsi="Times New Roman"/>
          <w:color w:val="000000" w:themeColor="text1"/>
          <w:sz w:val="28"/>
          <w:szCs w:val="28"/>
          <w:shd w:val="clear" w:color="auto" w:fill="FFFFFF"/>
          <w:lang w:val="ru-RU"/>
        </w:rPr>
        <w:t>П.</w:t>
      </w:r>
      <w:r w:rsidRPr="00B519B5">
        <w:rPr>
          <w:rFonts w:ascii="Times New Roman" w:hAnsi="Times New Roman"/>
          <w:color w:val="000000" w:themeColor="text1"/>
          <w:sz w:val="28"/>
          <w:szCs w:val="28"/>
          <w:shd w:val="clear" w:color="auto" w:fill="FFFFFF"/>
        </w:rPr>
        <w:t> </w:t>
      </w:r>
      <w:r w:rsidRPr="00B519B5">
        <w:rPr>
          <w:rFonts w:ascii="Times New Roman" w:hAnsi="Times New Roman"/>
          <w:color w:val="000000" w:themeColor="text1"/>
          <w:sz w:val="28"/>
          <w:szCs w:val="28"/>
          <w:shd w:val="clear" w:color="auto" w:fill="FFFFFF"/>
          <w:lang w:val="ru-RU"/>
        </w:rPr>
        <w:t>Гудкова / Под ред.</w:t>
      </w:r>
      <w:r w:rsidRPr="00B519B5">
        <w:rPr>
          <w:rStyle w:val="apple-converted-space"/>
          <w:rFonts w:ascii="Times New Roman" w:hAnsi="Times New Roman"/>
          <w:color w:val="000000" w:themeColor="text1"/>
          <w:sz w:val="28"/>
          <w:szCs w:val="28"/>
          <w:shd w:val="clear" w:color="auto" w:fill="FFFFFF"/>
        </w:rPr>
        <w:t> </w:t>
      </w:r>
      <w:r w:rsidRPr="00B519B5">
        <w:rPr>
          <w:rFonts w:ascii="Times New Roman" w:hAnsi="Times New Roman"/>
          <w:iCs/>
          <w:color w:val="000000" w:themeColor="text1"/>
          <w:sz w:val="28"/>
          <w:szCs w:val="28"/>
          <w:shd w:val="clear" w:color="auto" w:fill="FFFFFF"/>
          <w:lang w:val="ru-RU"/>
        </w:rPr>
        <w:t>Н.</w:t>
      </w:r>
      <w:r w:rsidRPr="00B519B5">
        <w:rPr>
          <w:rFonts w:ascii="Times New Roman" w:hAnsi="Times New Roman"/>
          <w:iCs/>
          <w:color w:val="000000" w:themeColor="text1"/>
          <w:sz w:val="28"/>
          <w:szCs w:val="28"/>
          <w:shd w:val="clear" w:color="auto" w:fill="FFFFFF"/>
        </w:rPr>
        <w:t> </w:t>
      </w:r>
      <w:r w:rsidRPr="00B519B5">
        <w:rPr>
          <w:rFonts w:ascii="Times New Roman" w:hAnsi="Times New Roman"/>
          <w:iCs/>
          <w:color w:val="000000" w:themeColor="text1"/>
          <w:sz w:val="28"/>
          <w:szCs w:val="28"/>
          <w:shd w:val="clear" w:color="auto" w:fill="FFFFFF"/>
          <w:lang w:val="ru-RU"/>
        </w:rPr>
        <w:t>Е.</w:t>
      </w:r>
      <w:r w:rsidRPr="00B519B5">
        <w:rPr>
          <w:rFonts w:ascii="Times New Roman" w:hAnsi="Times New Roman"/>
          <w:iCs/>
          <w:color w:val="000000" w:themeColor="text1"/>
          <w:sz w:val="28"/>
          <w:szCs w:val="28"/>
          <w:shd w:val="clear" w:color="auto" w:fill="FFFFFF"/>
        </w:rPr>
        <w:t> </w:t>
      </w:r>
      <w:r w:rsidRPr="00B519B5">
        <w:rPr>
          <w:rFonts w:ascii="Times New Roman" w:hAnsi="Times New Roman"/>
          <w:iCs/>
          <w:color w:val="000000" w:themeColor="text1"/>
          <w:sz w:val="28"/>
          <w:szCs w:val="28"/>
          <w:shd w:val="clear" w:color="auto" w:fill="FFFFFF"/>
          <w:lang w:val="ru-RU"/>
        </w:rPr>
        <w:t>Ананьевой</w:t>
      </w:r>
      <w:r w:rsidRPr="00B519B5">
        <w:rPr>
          <w:rStyle w:val="apple-converted-space"/>
          <w:rFonts w:ascii="Times New Roman" w:hAnsi="Times New Roman"/>
          <w:color w:val="000000" w:themeColor="text1"/>
          <w:sz w:val="28"/>
          <w:szCs w:val="28"/>
          <w:shd w:val="clear" w:color="auto" w:fill="FFFFFF"/>
        </w:rPr>
        <w:t> </w:t>
      </w:r>
      <w:r w:rsidRPr="00B519B5">
        <w:rPr>
          <w:rFonts w:ascii="Times New Roman" w:hAnsi="Times New Roman"/>
          <w:color w:val="000000" w:themeColor="text1"/>
          <w:sz w:val="28"/>
          <w:szCs w:val="28"/>
          <w:shd w:val="clear" w:color="auto" w:fill="FFFFFF"/>
          <w:lang w:val="ru-RU"/>
        </w:rPr>
        <w:t>и</w:t>
      </w:r>
      <w:r w:rsidRPr="00B519B5">
        <w:rPr>
          <w:rStyle w:val="apple-converted-space"/>
          <w:rFonts w:ascii="Times New Roman" w:hAnsi="Times New Roman"/>
          <w:color w:val="000000" w:themeColor="text1"/>
          <w:sz w:val="28"/>
          <w:szCs w:val="28"/>
          <w:shd w:val="clear" w:color="auto" w:fill="FFFFFF"/>
        </w:rPr>
        <w:t> </w:t>
      </w:r>
      <w:r w:rsidRPr="00B519B5">
        <w:rPr>
          <w:rFonts w:ascii="Times New Roman" w:hAnsi="Times New Roman"/>
          <w:iCs/>
          <w:color w:val="000000" w:themeColor="text1"/>
          <w:sz w:val="28"/>
          <w:szCs w:val="28"/>
          <w:shd w:val="clear" w:color="auto" w:fill="FFFFFF"/>
          <w:lang w:val="ru-RU"/>
        </w:rPr>
        <w:t>З.</w:t>
      </w:r>
      <w:r w:rsidRPr="00B519B5">
        <w:rPr>
          <w:rFonts w:ascii="Times New Roman" w:hAnsi="Times New Roman"/>
          <w:iCs/>
          <w:color w:val="000000" w:themeColor="text1"/>
          <w:sz w:val="28"/>
          <w:szCs w:val="28"/>
          <w:shd w:val="clear" w:color="auto" w:fill="FFFFFF"/>
        </w:rPr>
        <w:t> </w:t>
      </w:r>
      <w:r w:rsidRPr="00B519B5">
        <w:rPr>
          <w:rFonts w:ascii="Times New Roman" w:hAnsi="Times New Roman"/>
          <w:iCs/>
          <w:color w:val="000000" w:themeColor="text1"/>
          <w:sz w:val="28"/>
          <w:szCs w:val="28"/>
          <w:shd w:val="clear" w:color="auto" w:fill="FFFFFF"/>
          <w:lang w:val="ru-RU"/>
        </w:rPr>
        <w:t>И.</w:t>
      </w:r>
      <w:r w:rsidRPr="00B519B5">
        <w:rPr>
          <w:rFonts w:ascii="Times New Roman" w:hAnsi="Times New Roman"/>
          <w:iCs/>
          <w:color w:val="000000" w:themeColor="text1"/>
          <w:sz w:val="28"/>
          <w:szCs w:val="28"/>
          <w:shd w:val="clear" w:color="auto" w:fill="FFFFFF"/>
        </w:rPr>
        <w:t> </w:t>
      </w:r>
      <w:r w:rsidRPr="00B519B5">
        <w:rPr>
          <w:rFonts w:ascii="Times New Roman" w:hAnsi="Times New Roman"/>
          <w:iCs/>
          <w:color w:val="000000" w:themeColor="text1"/>
          <w:sz w:val="28"/>
          <w:szCs w:val="28"/>
          <w:shd w:val="clear" w:color="auto" w:fill="FFFFFF"/>
          <w:lang w:val="ru-RU"/>
        </w:rPr>
        <w:t>Карцевой</w:t>
      </w:r>
      <w:r w:rsidRPr="00B519B5">
        <w:rPr>
          <w:rFonts w:ascii="Times New Roman" w:hAnsi="Times New Roman"/>
          <w:color w:val="000000" w:themeColor="text1"/>
          <w:sz w:val="28"/>
          <w:szCs w:val="28"/>
          <w:shd w:val="clear" w:color="auto" w:fill="FFFFFF"/>
          <w:lang w:val="ru-RU"/>
        </w:rPr>
        <w:t>. – М.: МАКС Пресс, 2004. –246с.</w:t>
      </w:r>
    </w:p>
    <w:p w:rsidR="00585164" w:rsidRDefault="00585164" w:rsidP="0064159D">
      <w:pPr>
        <w:pStyle w:val="a7"/>
        <w:numPr>
          <w:ilvl w:val="0"/>
          <w:numId w:val="9"/>
        </w:numPr>
        <w:spacing w:line="280" w:lineRule="exact"/>
        <w:ind w:firstLineChars="0"/>
        <w:rPr>
          <w:rFonts w:ascii="Times New Roman" w:hAnsi="Times New Roman"/>
          <w:color w:val="000000" w:themeColor="text1"/>
          <w:sz w:val="28"/>
          <w:szCs w:val="28"/>
          <w:shd w:val="clear" w:color="auto" w:fill="FEFEFE"/>
          <w:lang w:val="ru-RU"/>
        </w:rPr>
      </w:pPr>
      <w:r w:rsidRPr="00B519B5">
        <w:rPr>
          <w:rFonts w:ascii="Times New Roman" w:hAnsi="Times New Roman"/>
          <w:color w:val="000000" w:themeColor="text1"/>
          <w:sz w:val="28"/>
          <w:szCs w:val="28"/>
          <w:shd w:val="clear" w:color="auto" w:fill="FEFEFE"/>
          <w:lang w:val="ru-RU"/>
        </w:rPr>
        <w:t xml:space="preserve">Словарь древнерусского языка. </w:t>
      </w:r>
      <w:r w:rsidRPr="00B519B5">
        <w:rPr>
          <w:rStyle w:val="a8"/>
          <w:rFonts w:ascii="Times New Roman" w:hAnsi="Times New Roman"/>
          <w:b w:val="0"/>
          <w:color w:val="000000" w:themeColor="text1"/>
          <w:sz w:val="28"/>
          <w:szCs w:val="28"/>
          <w:shd w:val="clear" w:color="auto" w:fill="FEFEFE"/>
          <w:lang w:val="ru-RU"/>
        </w:rPr>
        <w:t>Срезневский И.И.</w:t>
      </w:r>
      <w:r w:rsidRPr="00B519B5">
        <w:rPr>
          <w:rStyle w:val="apple-converted-space"/>
          <w:rFonts w:ascii="Times New Roman" w:hAnsi="Times New Roman"/>
          <w:color w:val="000000" w:themeColor="text1"/>
          <w:sz w:val="28"/>
          <w:szCs w:val="28"/>
          <w:shd w:val="clear" w:color="auto" w:fill="FEFEFE"/>
        </w:rPr>
        <w:t> </w:t>
      </w:r>
      <w:r w:rsidRPr="00B519B5">
        <w:rPr>
          <w:rFonts w:ascii="Times New Roman" w:hAnsi="Times New Roman"/>
          <w:color w:val="000000" w:themeColor="text1"/>
          <w:sz w:val="28"/>
          <w:szCs w:val="28"/>
          <w:shd w:val="clear" w:color="auto" w:fill="FEFEFE"/>
          <w:lang w:val="ru-RU"/>
        </w:rPr>
        <w:t xml:space="preserve"> М., 1989. Т. 2. Ч. 2. -881с.</w:t>
      </w:r>
    </w:p>
    <w:p w:rsidR="00067074" w:rsidRPr="00067074" w:rsidRDefault="00067074" w:rsidP="0064159D">
      <w:pPr>
        <w:pStyle w:val="a7"/>
        <w:widowControl/>
        <w:numPr>
          <w:ilvl w:val="0"/>
          <w:numId w:val="9"/>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Style w:val="a8"/>
          <w:rFonts w:ascii="Times New Roman" w:hAnsi="Times New Roman"/>
          <w:b w:val="0"/>
          <w:color w:val="000000" w:themeColor="text1"/>
          <w:sz w:val="28"/>
          <w:szCs w:val="28"/>
          <w:lang w:val="ru-RU"/>
        </w:rPr>
        <w:t>Словарь русского языка</w:t>
      </w:r>
      <w:r w:rsidR="00693281">
        <w:rPr>
          <w:rFonts w:ascii="Times New Roman" w:hAnsi="Times New Roman"/>
          <w:color w:val="000000" w:themeColor="text1"/>
          <w:sz w:val="28"/>
          <w:szCs w:val="28"/>
          <w:lang w:val="ru-RU"/>
        </w:rPr>
        <w:t xml:space="preserve">: около 53 000 слов / </w:t>
      </w:r>
      <w:r w:rsidRPr="00B519B5">
        <w:rPr>
          <w:rFonts w:ascii="Times New Roman" w:hAnsi="Times New Roman"/>
          <w:color w:val="000000" w:themeColor="text1"/>
          <w:sz w:val="28"/>
          <w:szCs w:val="28"/>
          <w:lang w:val="ru-RU"/>
        </w:rPr>
        <w:t>ред. и вступ. ст. Л. И. Скворцова. – М.: Оникс 21 в.: Мир и образование, 2007. –519, 557с.</w:t>
      </w:r>
    </w:p>
    <w:p w:rsidR="00585164" w:rsidRPr="004A5D4C" w:rsidRDefault="00585164" w:rsidP="0064159D">
      <w:pPr>
        <w:pStyle w:val="a7"/>
        <w:widowControl/>
        <w:numPr>
          <w:ilvl w:val="0"/>
          <w:numId w:val="9"/>
        </w:numPr>
        <w:spacing w:line="280" w:lineRule="exact"/>
        <w:ind w:firstLineChars="0"/>
        <w:contextualSpacing/>
        <w:rPr>
          <w:rFonts w:ascii="Times New Roman" w:hAnsi="Times New Roman"/>
          <w:color w:val="000000" w:themeColor="text1"/>
          <w:sz w:val="28"/>
          <w:szCs w:val="28"/>
          <w:lang w:val="ru-RU"/>
        </w:rPr>
      </w:pPr>
      <w:r w:rsidRPr="00B519B5">
        <w:rPr>
          <w:rFonts w:ascii="Times New Roman" w:hAnsi="Times New Roman"/>
          <w:color w:val="000000"/>
          <w:sz w:val="28"/>
          <w:szCs w:val="28"/>
          <w:shd w:val="clear" w:color="auto" w:fill="FFFFFF"/>
          <w:lang w:val="ru-RU"/>
        </w:rPr>
        <w:t>Словарь иностранных слов, вошедших в состав русского языка</w:t>
      </w:r>
      <w:r w:rsidR="00693281">
        <w:rPr>
          <w:rFonts w:ascii="Times New Roman" w:hAnsi="Times New Roman"/>
          <w:color w:val="000000"/>
          <w:sz w:val="28"/>
          <w:szCs w:val="28"/>
          <w:shd w:val="clear" w:color="auto" w:fill="FFFFFF"/>
          <w:lang w:val="ru-RU"/>
        </w:rPr>
        <w:t xml:space="preserve"> / </w:t>
      </w:r>
      <w:r w:rsidRPr="00B519B5">
        <w:rPr>
          <w:rFonts w:ascii="Times New Roman" w:hAnsi="Times New Roman"/>
          <w:color w:val="000000" w:themeColor="text1"/>
          <w:sz w:val="28"/>
          <w:szCs w:val="28"/>
          <w:shd w:val="clear" w:color="auto" w:fill="FFFFFF"/>
          <w:lang w:val="ru-RU"/>
        </w:rPr>
        <w:t>Под ред.</w:t>
      </w:r>
      <w:r w:rsidRPr="00B519B5">
        <w:rPr>
          <w:rStyle w:val="apple-converted-space"/>
          <w:rFonts w:ascii="Times New Roman" w:hAnsi="Times New Roman"/>
          <w:color w:val="000000" w:themeColor="text1"/>
          <w:sz w:val="28"/>
          <w:szCs w:val="28"/>
          <w:shd w:val="clear" w:color="auto" w:fill="FFFFFF"/>
        </w:rPr>
        <w:t> </w:t>
      </w:r>
      <w:r w:rsidRPr="00B519B5">
        <w:rPr>
          <w:rFonts w:ascii="Times New Roman" w:hAnsi="Times New Roman"/>
          <w:color w:val="000000"/>
          <w:sz w:val="28"/>
          <w:szCs w:val="28"/>
          <w:shd w:val="clear" w:color="auto" w:fill="FFFFFF"/>
          <w:lang w:val="ru-RU"/>
        </w:rPr>
        <w:t>А.Н. Чудинова</w:t>
      </w:r>
      <w:r w:rsidRPr="00B519B5">
        <w:rPr>
          <w:rFonts w:ascii="Times New Roman" w:hAnsi="Times New Roman"/>
          <w:color w:val="000000" w:themeColor="text1"/>
          <w:sz w:val="28"/>
          <w:szCs w:val="28"/>
          <w:shd w:val="clear" w:color="auto" w:fill="FFFFFF"/>
          <w:lang w:val="ru-RU"/>
        </w:rPr>
        <w:t xml:space="preserve">. – СПБ.: </w:t>
      </w:r>
      <w:r w:rsidRPr="00B519B5">
        <w:rPr>
          <w:rFonts w:ascii="Times New Roman" w:hAnsi="Times New Roman"/>
          <w:color w:val="000000"/>
          <w:sz w:val="28"/>
          <w:szCs w:val="28"/>
          <w:shd w:val="clear" w:color="auto" w:fill="FFFFFF"/>
          <w:lang w:val="ru-RU"/>
        </w:rPr>
        <w:t xml:space="preserve">Издание книгопродавца В.И. Губинского, </w:t>
      </w:r>
      <w:r w:rsidRPr="004A5D4C">
        <w:rPr>
          <w:rFonts w:ascii="Times New Roman" w:hAnsi="Times New Roman"/>
          <w:color w:val="000000"/>
          <w:sz w:val="28"/>
          <w:szCs w:val="28"/>
          <w:shd w:val="clear" w:color="auto" w:fill="FFFFFF"/>
          <w:lang w:val="ru-RU"/>
        </w:rPr>
        <w:t>Типография С.Н. Худекова</w:t>
      </w:r>
      <w:r w:rsidRPr="004A5D4C">
        <w:rPr>
          <w:rFonts w:ascii="Times New Roman" w:hAnsi="Times New Roman"/>
          <w:color w:val="000000" w:themeColor="text1"/>
          <w:sz w:val="28"/>
          <w:szCs w:val="28"/>
          <w:shd w:val="clear" w:color="auto" w:fill="FFFFFF"/>
          <w:lang w:val="ru-RU"/>
        </w:rPr>
        <w:t>, 1894. –633с.</w:t>
      </w:r>
    </w:p>
    <w:p w:rsidR="00585164" w:rsidRPr="00733ED5" w:rsidRDefault="00585164" w:rsidP="0064159D">
      <w:pPr>
        <w:pStyle w:val="a7"/>
        <w:numPr>
          <w:ilvl w:val="0"/>
          <w:numId w:val="9"/>
        </w:numPr>
        <w:spacing w:line="280" w:lineRule="exact"/>
        <w:ind w:firstLineChars="0"/>
        <w:rPr>
          <w:rFonts w:ascii="Times New Roman" w:hAnsi="Times New Roman"/>
          <w:b/>
          <w:color w:val="000000" w:themeColor="text1"/>
          <w:sz w:val="28"/>
          <w:szCs w:val="28"/>
          <w:lang w:val="ru-RU"/>
        </w:rPr>
      </w:pPr>
      <w:r w:rsidRPr="004A5D4C">
        <w:rPr>
          <w:rFonts w:ascii="Times New Roman" w:hAnsi="Times New Roman"/>
          <w:color w:val="000000" w:themeColor="text1"/>
          <w:sz w:val="28"/>
          <w:szCs w:val="28"/>
          <w:lang w:val="ru-RU"/>
        </w:rPr>
        <w:t xml:space="preserve">Словарь русских пословиц </w:t>
      </w:r>
      <w:r w:rsidRPr="004A5D4C">
        <w:rPr>
          <w:rFonts w:ascii="Times New Roman" w:hAnsi="Times New Roman"/>
          <w:color w:val="000000" w:themeColor="text1"/>
          <w:sz w:val="28"/>
          <w:szCs w:val="28"/>
          <w:shd w:val="clear" w:color="auto" w:fill="FFFFFF"/>
          <w:lang w:val="ru-RU"/>
        </w:rPr>
        <w:t>и поговорок.</w:t>
      </w:r>
      <w:r w:rsidRPr="004A5D4C">
        <w:rPr>
          <w:rFonts w:ascii="Times New Roman" w:hAnsi="Times New Roman"/>
          <w:color w:val="000000" w:themeColor="text1"/>
          <w:sz w:val="28"/>
          <w:szCs w:val="28"/>
          <w:lang w:val="ru-RU"/>
        </w:rPr>
        <w:t xml:space="preserve"> Жуков В.П. - М.: Советская </w:t>
      </w:r>
      <w:r>
        <w:rPr>
          <w:rFonts w:ascii="Times New Roman" w:hAnsi="Times New Roman"/>
          <w:color w:val="000000" w:themeColor="text1"/>
          <w:sz w:val="28"/>
          <w:szCs w:val="28"/>
          <w:lang w:val="ru-RU"/>
        </w:rPr>
        <w:t>энциклопедия 1967</w:t>
      </w:r>
      <w:r w:rsidRPr="00B519B5">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 xml:space="preserve"> – 7</w:t>
      </w:r>
      <w:r w:rsidRPr="00B519B5">
        <w:rPr>
          <w:rFonts w:ascii="Times New Roman" w:hAnsi="Times New Roman"/>
          <w:color w:val="000000" w:themeColor="text1"/>
          <w:sz w:val="28"/>
          <w:szCs w:val="28"/>
          <w:lang w:val="ru-RU"/>
        </w:rPr>
        <w:t>с.</w:t>
      </w:r>
    </w:p>
    <w:p w:rsidR="00585164" w:rsidRPr="00B519B5" w:rsidRDefault="00585164" w:rsidP="0064159D">
      <w:pPr>
        <w:pStyle w:val="a7"/>
        <w:widowControl/>
        <w:numPr>
          <w:ilvl w:val="0"/>
          <w:numId w:val="9"/>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Словарь-справочник лингвистических терминов. Розенталь Д.Э., Теленкова М. А. – 3-е изд., перераб. и доп.– М.</w:t>
      </w:r>
      <w:r w:rsidRPr="00B519B5">
        <w:rPr>
          <w:rFonts w:ascii="Times New Roman" w:hAnsi="Times New Roman"/>
          <w:color w:val="000000"/>
          <w:sz w:val="28"/>
          <w:szCs w:val="28"/>
          <w:shd w:val="clear" w:color="auto" w:fill="FFFFFF"/>
          <w:lang w:val="ru-RU"/>
        </w:rPr>
        <w:t>: Просвещение</w:t>
      </w:r>
      <w:r w:rsidRPr="00B519B5">
        <w:rPr>
          <w:rFonts w:ascii="Times New Roman" w:hAnsi="Times New Roman"/>
          <w:color w:val="000000" w:themeColor="text1"/>
          <w:sz w:val="28"/>
          <w:szCs w:val="28"/>
          <w:lang w:val="ru-RU"/>
        </w:rPr>
        <w:t>, 1985. – 152с.</w:t>
      </w:r>
    </w:p>
    <w:p w:rsidR="00585164" w:rsidRPr="00A63C2E" w:rsidRDefault="00585164" w:rsidP="0064159D">
      <w:pPr>
        <w:pStyle w:val="a7"/>
        <w:numPr>
          <w:ilvl w:val="0"/>
          <w:numId w:val="9"/>
        </w:numPr>
        <w:shd w:val="clear" w:color="auto" w:fill="FFFFFF"/>
        <w:spacing w:before="221" w:line="280" w:lineRule="exact"/>
        <w:ind w:firstLineChars="0"/>
        <w:rPr>
          <w:rFonts w:ascii="Times New Roman" w:hAnsi="Times New Roman"/>
          <w:color w:val="000000" w:themeColor="text1"/>
          <w:sz w:val="28"/>
          <w:szCs w:val="28"/>
          <w:lang w:val="ru-RU"/>
        </w:rPr>
      </w:pPr>
      <w:r w:rsidRPr="00B519B5">
        <w:rPr>
          <w:rFonts w:ascii="Times New Roman" w:hAnsi="Times New Roman"/>
          <w:color w:val="000000" w:themeColor="text1"/>
          <w:sz w:val="28"/>
          <w:szCs w:val="28"/>
          <w:lang w:val="ru-RU"/>
        </w:rPr>
        <w:t xml:space="preserve">Справочник по русскому языку. Словарь лингвистических терминов </w:t>
      </w:r>
      <w:r w:rsidRPr="00A63C2E">
        <w:rPr>
          <w:rFonts w:ascii="Times New Roman" w:hAnsi="Times New Roman"/>
          <w:color w:val="000000" w:themeColor="text1"/>
          <w:sz w:val="28"/>
          <w:szCs w:val="28"/>
          <w:lang w:val="ru-RU"/>
        </w:rPr>
        <w:t>/Розенталь Д. Э., Теленкова М. А. – М.:ОНИКС, 2003. – 147, 329с.</w:t>
      </w:r>
    </w:p>
    <w:p w:rsidR="00585164" w:rsidRPr="00A63C2E" w:rsidRDefault="00585164" w:rsidP="0064159D">
      <w:pPr>
        <w:pStyle w:val="a7"/>
        <w:numPr>
          <w:ilvl w:val="0"/>
          <w:numId w:val="9"/>
        </w:numPr>
        <w:shd w:val="clear" w:color="auto" w:fill="FFFFFF"/>
        <w:spacing w:before="221" w:line="280" w:lineRule="exact"/>
        <w:ind w:firstLineChars="0"/>
        <w:rPr>
          <w:rFonts w:ascii="Times New Roman" w:hAnsi="Times New Roman"/>
          <w:color w:val="000000" w:themeColor="text1"/>
          <w:sz w:val="28"/>
          <w:szCs w:val="28"/>
          <w:lang w:val="ru-RU"/>
        </w:rPr>
      </w:pPr>
      <w:r w:rsidRPr="00A63C2E">
        <w:rPr>
          <w:rFonts w:ascii="Times New Roman" w:hAnsi="Times New Roman"/>
          <w:color w:val="000000" w:themeColor="text1"/>
          <w:sz w:val="28"/>
          <w:szCs w:val="28"/>
          <w:lang w:val="ru-RU"/>
        </w:rPr>
        <w:t>Толковый словарь современного русского языка, Д.Н. Ушаков - М.: Аделант, 2013.- 463, 499с.</w:t>
      </w:r>
      <w:r>
        <w:rPr>
          <w:rFonts w:ascii="Times New Roman" w:hAnsi="Times New Roman"/>
          <w:color w:val="000000" w:themeColor="text1"/>
          <w:sz w:val="28"/>
          <w:szCs w:val="28"/>
          <w:lang w:val="ru-RU"/>
        </w:rPr>
        <w:t xml:space="preserve"> </w:t>
      </w:r>
    </w:p>
    <w:p w:rsidR="00585164" w:rsidRPr="00A63C2E" w:rsidRDefault="00585164" w:rsidP="0064159D">
      <w:pPr>
        <w:pStyle w:val="a7"/>
        <w:numPr>
          <w:ilvl w:val="0"/>
          <w:numId w:val="9"/>
        </w:numPr>
        <w:shd w:val="clear" w:color="auto" w:fill="FFFFFF"/>
        <w:spacing w:before="221" w:line="280" w:lineRule="exact"/>
        <w:ind w:firstLineChars="0"/>
        <w:rPr>
          <w:rFonts w:ascii="Times New Roman" w:hAnsi="Times New Roman"/>
          <w:color w:val="000000" w:themeColor="text1"/>
          <w:sz w:val="28"/>
          <w:szCs w:val="28"/>
          <w:lang w:val="ru-RU"/>
        </w:rPr>
      </w:pPr>
      <w:r w:rsidRPr="00A63C2E">
        <w:rPr>
          <w:rFonts w:ascii="Times New Roman" w:hAnsi="Times New Roman"/>
          <w:color w:val="231F20"/>
          <w:sz w:val="28"/>
          <w:szCs w:val="28"/>
          <w:lang w:val="ru-RU"/>
        </w:rPr>
        <w:t>Толковый словарь живого великорусского языка /</w:t>
      </w:r>
      <w:r w:rsidR="00693281">
        <w:rPr>
          <w:rFonts w:ascii="Times New Roman" w:hAnsi="Times New Roman"/>
          <w:color w:val="231F20"/>
          <w:sz w:val="28"/>
          <w:szCs w:val="28"/>
          <w:lang w:val="ru-RU"/>
        </w:rPr>
        <w:t xml:space="preserve">Владимир Иванович Даль: В 4 т. – </w:t>
      </w:r>
      <w:r w:rsidRPr="00A63C2E">
        <w:rPr>
          <w:rFonts w:ascii="Times New Roman" w:hAnsi="Times New Roman"/>
          <w:color w:val="231F20"/>
          <w:sz w:val="28"/>
          <w:szCs w:val="28"/>
          <w:lang w:val="ru-RU"/>
        </w:rPr>
        <w:t>Т. 3: П.— М.: РИПОЛ классик, 2006. -544 с.</w:t>
      </w:r>
    </w:p>
    <w:p w:rsidR="00585164" w:rsidRPr="00B519B5" w:rsidRDefault="00585164" w:rsidP="0064159D">
      <w:pPr>
        <w:pStyle w:val="a7"/>
        <w:numPr>
          <w:ilvl w:val="0"/>
          <w:numId w:val="9"/>
        </w:numPr>
        <w:spacing w:line="280" w:lineRule="exact"/>
        <w:ind w:firstLineChars="0"/>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shd w:val="clear" w:color="auto" w:fill="FFFFFF"/>
          <w:lang w:val="ru-RU"/>
        </w:rPr>
        <w:t>Энциклопедический словарь. Ф.А</w:t>
      </w:r>
      <w:r w:rsidR="00693281">
        <w:rPr>
          <w:rFonts w:ascii="Times New Roman" w:hAnsi="Times New Roman"/>
          <w:color w:val="000000" w:themeColor="text1"/>
          <w:sz w:val="28"/>
          <w:szCs w:val="28"/>
          <w:shd w:val="clear" w:color="auto" w:fill="FFFFFF"/>
          <w:lang w:val="ru-RU"/>
        </w:rPr>
        <w:t>. Брокгауза и И.А. Ефрона. – Спб</w:t>
      </w:r>
      <w:r w:rsidRPr="00B519B5">
        <w:rPr>
          <w:rFonts w:ascii="Times New Roman" w:hAnsi="Times New Roman"/>
          <w:color w:val="000000" w:themeColor="text1"/>
          <w:sz w:val="28"/>
          <w:szCs w:val="28"/>
          <w:shd w:val="clear" w:color="auto" w:fill="FFFFFF"/>
          <w:lang w:val="ru-RU"/>
        </w:rPr>
        <w:t>.:</w:t>
      </w:r>
      <w:r w:rsidR="00693281">
        <w:rPr>
          <w:rFonts w:ascii="Times New Roman" w:hAnsi="Times New Roman"/>
          <w:color w:val="000000" w:themeColor="text1"/>
          <w:sz w:val="28"/>
          <w:szCs w:val="28"/>
          <w:shd w:val="clear" w:color="auto" w:fill="FFFFFF"/>
          <w:lang w:val="ru-RU"/>
        </w:rPr>
        <w:t xml:space="preserve"> </w:t>
      </w:r>
      <w:r w:rsidRPr="00B519B5">
        <w:rPr>
          <w:rFonts w:ascii="Times New Roman" w:hAnsi="Times New Roman"/>
          <w:color w:val="000000" w:themeColor="text1"/>
          <w:sz w:val="28"/>
          <w:szCs w:val="28"/>
          <w:shd w:val="clear" w:color="auto" w:fill="FFFFFF"/>
          <w:lang w:val="ru-RU"/>
        </w:rPr>
        <w:t xml:space="preserve"> Брокгауз-Ефрон. 1991.-74, 251с. </w:t>
      </w:r>
    </w:p>
    <w:p w:rsidR="00585164" w:rsidRPr="00B519B5" w:rsidRDefault="00585164" w:rsidP="0064159D">
      <w:pPr>
        <w:spacing w:line="280" w:lineRule="exact"/>
        <w:rPr>
          <w:rFonts w:ascii="Times New Roman" w:hAnsi="Times New Roman"/>
          <w:color w:val="000000" w:themeColor="text1"/>
          <w:sz w:val="28"/>
          <w:szCs w:val="28"/>
          <w:shd w:val="clear" w:color="auto" w:fill="FFFFFF"/>
          <w:lang w:val="ru-RU"/>
        </w:rPr>
      </w:pPr>
    </w:p>
    <w:p w:rsidR="00585164" w:rsidRPr="00B519B5" w:rsidRDefault="00585164" w:rsidP="0064159D">
      <w:pPr>
        <w:widowControl/>
        <w:spacing w:line="280" w:lineRule="exact"/>
        <w:contextualSpacing/>
        <w:rPr>
          <w:rFonts w:ascii="Times New Roman" w:hAnsi="Times New Roman"/>
          <w:color w:val="000000" w:themeColor="text1"/>
          <w:sz w:val="28"/>
          <w:szCs w:val="28"/>
          <w:lang w:val="ru-RU"/>
        </w:rPr>
      </w:pPr>
      <w:r w:rsidRPr="00B519B5">
        <w:rPr>
          <w:rFonts w:ascii="Times New Roman" w:hAnsi="Times New Roman"/>
          <w:color w:val="000000" w:themeColor="text1"/>
          <w:sz w:val="28"/>
          <w:szCs w:val="28"/>
          <w:lang w:val="ru-RU"/>
        </w:rPr>
        <w:t xml:space="preserve">Научно-теоретическая литература: </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lang w:val="ru-RU"/>
        </w:rPr>
      </w:pPr>
      <w:r w:rsidRPr="00B519B5">
        <w:rPr>
          <w:rFonts w:ascii="Times New Roman" w:hAnsi="Times New Roman"/>
          <w:color w:val="000000" w:themeColor="text1"/>
          <w:sz w:val="28"/>
          <w:szCs w:val="28"/>
          <w:lang w:val="ru-RU"/>
        </w:rPr>
        <w:t xml:space="preserve">Алефиренко Н.Ф. Фразеология и паремиология. - М.: Флинта, 2009.– 240с. </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lang w:val="ru-RU"/>
        </w:rPr>
      </w:pPr>
      <w:r w:rsidRPr="00B519B5">
        <w:rPr>
          <w:rFonts w:ascii="Times New Roman" w:hAnsi="Times New Roman"/>
          <w:bCs/>
          <w:color w:val="000000" w:themeColor="text1"/>
          <w:sz w:val="28"/>
          <w:szCs w:val="28"/>
          <w:lang w:val="ru-RU"/>
        </w:rPr>
        <w:t xml:space="preserve">Аникин В. П. </w:t>
      </w:r>
      <w:r w:rsidRPr="00B519B5">
        <w:rPr>
          <w:rFonts w:ascii="Times New Roman" w:hAnsi="Times New Roman"/>
          <w:color w:val="000000" w:themeColor="text1"/>
          <w:sz w:val="28"/>
          <w:szCs w:val="28"/>
          <w:lang w:val="ru-RU"/>
        </w:rPr>
        <w:t>Русские народные пословицы, поговорки, загадки и детский фольклор. М., 1957. – 13,14</w:t>
      </w:r>
      <w:r w:rsidRPr="00B519B5">
        <w:rPr>
          <w:rFonts w:ascii="Times New Roman" w:hAnsi="Times New Roman"/>
          <w:color w:val="000000" w:themeColor="text1"/>
          <w:sz w:val="28"/>
          <w:szCs w:val="28"/>
        </w:rPr>
        <w:t>c</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shd w:val="clear" w:color="auto" w:fill="FFFFFF"/>
          <w:lang w:val="ru-RU"/>
        </w:rPr>
        <w:t>Ахманова О. С. Словарь лингвистических терминов. М.: Сов. энциклопедия, 1966. – 292с.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shd w:val="clear" w:color="auto" w:fill="FFFFFF"/>
          <w:lang w:val="ru-RU"/>
        </w:rPr>
        <w:lastRenderedPageBreak/>
        <w:t>Бахарев А. И. Отрицание в логике и грамматике. Саратов: Изд-во Саратовского ун-та, 1980. – 9с.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kern w:val="0"/>
          <w:sz w:val="28"/>
          <w:szCs w:val="28"/>
          <w:lang w:val="ru-RU"/>
        </w:rPr>
        <w:t>Бондаренко В. Н. Отрицание как логико-грамматическая категория. М.: Наука, 1983. – 24,75,77,79, 102с.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bCs/>
          <w:iCs/>
          <w:color w:val="000000" w:themeColor="text1"/>
          <w:sz w:val="28"/>
          <w:szCs w:val="28"/>
          <w:lang w:val="ru-RU"/>
        </w:rPr>
        <w:t xml:space="preserve">Гетманова А. Д. </w:t>
      </w:r>
      <w:r w:rsidRPr="00B519B5">
        <w:rPr>
          <w:rFonts w:ascii="Times New Roman" w:hAnsi="Times New Roman"/>
          <w:bCs/>
          <w:color w:val="000000" w:themeColor="text1"/>
          <w:sz w:val="28"/>
          <w:szCs w:val="28"/>
          <w:lang w:val="ru-RU"/>
        </w:rPr>
        <w:t>Отрицание в системах формальной логики. М., 1972. – 121,137с.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bCs/>
          <w:iCs/>
          <w:color w:val="000000" w:themeColor="text1"/>
          <w:sz w:val="28"/>
          <w:szCs w:val="28"/>
          <w:lang w:val="ru-RU"/>
        </w:rPr>
        <w:t xml:space="preserve">Горский Д. П. </w:t>
      </w:r>
      <w:r w:rsidRPr="00B519B5">
        <w:rPr>
          <w:rFonts w:ascii="Times New Roman" w:hAnsi="Times New Roman"/>
          <w:bCs/>
          <w:color w:val="000000" w:themeColor="text1"/>
          <w:sz w:val="28"/>
          <w:szCs w:val="28"/>
          <w:lang w:val="ru-RU"/>
        </w:rPr>
        <w:t>Логика. М., 1963. – 103с.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eastAsia="MinionPro-It" w:hAnsi="Times New Roman"/>
          <w:iCs/>
          <w:color w:val="231F20"/>
          <w:sz w:val="28"/>
          <w:szCs w:val="28"/>
          <w:lang w:val="ru-RU"/>
        </w:rPr>
        <w:t xml:space="preserve">Даль В. И. </w:t>
      </w:r>
      <w:r w:rsidRPr="00B519B5">
        <w:rPr>
          <w:rFonts w:ascii="Times New Roman" w:eastAsia="MinionPro-Regular" w:hAnsi="Times New Roman"/>
          <w:color w:val="231F20"/>
          <w:sz w:val="28"/>
          <w:szCs w:val="28"/>
          <w:lang w:val="ru-RU"/>
        </w:rPr>
        <w:t xml:space="preserve">Пословицы русского народа. </w:t>
      </w:r>
      <w:r w:rsidRPr="00B519B5">
        <w:rPr>
          <w:rFonts w:ascii="Times New Roman" w:eastAsia="MinionPro-Regular" w:hAnsi="Times New Roman"/>
          <w:color w:val="231F20"/>
          <w:sz w:val="28"/>
          <w:szCs w:val="28"/>
        </w:rPr>
        <w:t>М., 1957. (1-еиздание 1861–1862).</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 xml:space="preserve">Жигулев А. М. Русские пословицы и поговорки / А.М. Жигулев. - М.: Наука, 1969. – 7с. </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sz w:val="28"/>
          <w:szCs w:val="28"/>
          <w:shd w:val="clear" w:color="auto" w:fill="FFFFFF"/>
          <w:lang w:val="ru-RU"/>
        </w:rPr>
      </w:pPr>
      <w:r w:rsidRPr="00B519B5">
        <w:rPr>
          <w:rStyle w:val="fontstyle01"/>
          <w:lang w:val="ru-RU"/>
        </w:rPr>
        <w:t xml:space="preserve">Зуева Г.В., Кирдан Б.П. Русский фольклор: Учебник для вузов. – М.: Флинта; Наука, 1998. – 113с. </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bCs/>
          <w:iCs/>
          <w:color w:val="000000" w:themeColor="text1"/>
          <w:sz w:val="28"/>
          <w:szCs w:val="28"/>
          <w:lang w:val="ru-RU"/>
        </w:rPr>
        <w:t>Лазутин С.Г. Русские народные лирические песни, частушки и пословицы. - М.: Высшая школа, 1990. – 57 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 xml:space="preserve">Мокиенко В. М. Проблемы славянской паремиологии / В.М. Мокиенко //Славянская фразеология и паремиология в </w:t>
      </w:r>
      <w:r w:rsidRPr="00B519B5">
        <w:rPr>
          <w:rFonts w:ascii="Times New Roman" w:hAnsi="Times New Roman"/>
          <w:color w:val="000000" w:themeColor="text1"/>
          <w:sz w:val="28"/>
          <w:szCs w:val="28"/>
        </w:rPr>
        <w:t>XXI</w:t>
      </w:r>
      <w:r w:rsidRPr="00B519B5">
        <w:rPr>
          <w:rFonts w:ascii="Times New Roman" w:hAnsi="Times New Roman"/>
          <w:color w:val="000000" w:themeColor="text1"/>
          <w:sz w:val="28"/>
          <w:szCs w:val="28"/>
          <w:lang w:val="ru-RU"/>
        </w:rPr>
        <w:t xml:space="preserve"> веке. – Минск: Змицер Колас, 2010. – С. 3-20.</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Мокиенко В. М. Вглубь поговорки: Рассказы о происхождении крылатых слов и образных выражений / В.М. Мокиенко. – М.: Просвещение, 1975. –18 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 xml:space="preserve">Норман Б. Ю. Когнитивные аспекты паремиологии и национальная картина мира в славянских языках. </w:t>
      </w:r>
      <w:r w:rsidRPr="00B519B5">
        <w:rPr>
          <w:rFonts w:ascii="Times New Roman" w:hAnsi="Times New Roman"/>
          <w:bCs/>
          <w:color w:val="000000" w:themeColor="text1"/>
          <w:sz w:val="28"/>
          <w:szCs w:val="28"/>
          <w:lang w:val="ru-RU"/>
        </w:rPr>
        <w:t xml:space="preserve">—Славянский вестник. Вып, 2, М.: МАКС Пресс, 2004. – 246с.  </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kern w:val="0"/>
          <w:sz w:val="28"/>
          <w:szCs w:val="28"/>
          <w:lang w:val="ru-RU"/>
        </w:rPr>
        <w:t>Падучева Е. В. Русское отрицательное предложение. –М.:Языки славянской культуры, 2013.-16,17с.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 xml:space="preserve">Пермяков Г. Л. Основы структурной паремиологии. – М., 1988. - 79с. </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Пешковский А. М. Русский синтаксис в научном освещении. 8-</w:t>
      </w:r>
      <w:r w:rsidRPr="00B519B5">
        <w:rPr>
          <w:rFonts w:ascii="Times New Roman" w:hAnsi="Times New Roman"/>
          <w:color w:val="000000" w:themeColor="text1"/>
          <w:sz w:val="28"/>
          <w:szCs w:val="28"/>
        </w:rPr>
        <w:t>e</w:t>
      </w:r>
      <w:r w:rsidRPr="00B519B5">
        <w:rPr>
          <w:rFonts w:ascii="Times New Roman" w:hAnsi="Times New Roman"/>
          <w:color w:val="000000" w:themeColor="text1"/>
          <w:sz w:val="28"/>
          <w:szCs w:val="28"/>
          <w:lang w:val="ru-RU"/>
        </w:rPr>
        <w:t xml:space="preserve"> изд., доп. М. : Языки славян. культуры, 2001. -377,388 </w:t>
      </w:r>
      <w:r w:rsidRPr="00B519B5">
        <w:rPr>
          <w:rFonts w:ascii="Times New Roman" w:hAnsi="Times New Roman"/>
          <w:color w:val="000000" w:themeColor="text1"/>
          <w:sz w:val="28"/>
          <w:szCs w:val="28"/>
        </w:rPr>
        <w:t>c</w:t>
      </w:r>
      <w:r w:rsidRPr="00B519B5">
        <w:rPr>
          <w:rFonts w:ascii="Times New Roman" w:hAnsi="Times New Roman"/>
          <w:color w:val="000000" w:themeColor="text1"/>
          <w:sz w:val="28"/>
          <w:szCs w:val="28"/>
          <w:lang w:val="ru-RU"/>
        </w:rPr>
        <w:t>.</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bCs/>
          <w:iCs/>
          <w:color w:val="000000" w:themeColor="text1"/>
          <w:sz w:val="28"/>
          <w:szCs w:val="28"/>
          <w:lang w:val="ru-RU"/>
        </w:rPr>
        <w:t xml:space="preserve">Попов П. С. </w:t>
      </w:r>
      <w:r w:rsidRPr="00B519B5">
        <w:rPr>
          <w:rFonts w:ascii="Times New Roman" w:hAnsi="Times New Roman"/>
          <w:bCs/>
          <w:color w:val="000000" w:themeColor="text1"/>
          <w:sz w:val="28"/>
          <w:szCs w:val="28"/>
          <w:lang w:val="ru-RU"/>
        </w:rPr>
        <w:t>Суждение. М., 1957.-23,25с.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 xml:space="preserve">Розенталь Д. Э., Голубо И. Б., Теленкова М. А. Современный русский язык. М.: 2009. – 295, 333с. </w:t>
      </w:r>
    </w:p>
    <w:p w:rsidR="00585164" w:rsidRPr="005A08BD"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iCs/>
          <w:color w:val="000000" w:themeColor="text1"/>
          <w:sz w:val="28"/>
          <w:szCs w:val="28"/>
          <w:shd w:val="clear" w:color="auto" w:fill="FFFFFF"/>
          <w:lang w:val="ru-RU"/>
        </w:rPr>
        <w:t>Савенкова Л.Б. Русские паремии как функционирующая система. – М., 20</w:t>
      </w:r>
      <w:r w:rsidRPr="005A08BD">
        <w:rPr>
          <w:rFonts w:ascii="Times New Roman" w:hAnsi="Times New Roman"/>
          <w:iCs/>
          <w:color w:val="000000" w:themeColor="text1"/>
          <w:sz w:val="28"/>
          <w:szCs w:val="28"/>
          <w:shd w:val="clear" w:color="auto" w:fill="FFFFFF"/>
          <w:lang w:val="ru-RU"/>
        </w:rPr>
        <w:t xml:space="preserve">02. – 180с. </w:t>
      </w:r>
    </w:p>
    <w:p w:rsidR="00585164" w:rsidRPr="005A08BD"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5A08BD">
        <w:rPr>
          <w:rFonts w:ascii="Times New Roman" w:hAnsi="Times New Roman"/>
          <w:sz w:val="28"/>
          <w:szCs w:val="28"/>
          <w:lang w:val="ru-RU"/>
        </w:rPr>
        <w:t>Снегирев И. М. Русские народные пословицы и притчи / Отв. ред. О. А. Пла</w:t>
      </w:r>
      <w:r w:rsidRPr="005A08BD">
        <w:rPr>
          <w:rFonts w:ascii="Times New Roman" w:hAnsi="Times New Roman"/>
          <w:sz w:val="28"/>
          <w:szCs w:val="28"/>
          <w:lang w:val="ru-RU"/>
        </w:rPr>
        <w:softHyphen/>
        <w:t>тонов. — М.: Институт русской цивилизации, 2014. — 28 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Тарланов З. К. Русские пословицы: синтаксис и поэтика. Петрозаводск, 1999. – 448 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Тарланов З. К. Синтаксис русских пословиц. АДК Л., 1970. – С.13.</w:t>
      </w:r>
    </w:p>
    <w:p w:rsidR="00585164" w:rsidRPr="00B519B5" w:rsidRDefault="00585164" w:rsidP="0064159D">
      <w:pPr>
        <w:pStyle w:val="a7"/>
        <w:widowControl/>
        <w:numPr>
          <w:ilvl w:val="0"/>
          <w:numId w:val="10"/>
        </w:numPr>
        <w:spacing w:line="280" w:lineRule="exact"/>
        <w:ind w:firstLineChars="0"/>
        <w:contextualSpacing/>
        <w:rPr>
          <w:rStyle w:val="fontstyle01"/>
          <w:color w:val="000000" w:themeColor="text1"/>
          <w:shd w:val="clear" w:color="auto" w:fill="FFFFFF"/>
          <w:lang w:val="ru-RU"/>
        </w:rPr>
      </w:pPr>
      <w:r w:rsidRPr="00B519B5">
        <w:rPr>
          <w:rStyle w:val="fontstyle01"/>
          <w:color w:val="000000" w:themeColor="text1"/>
          <w:lang w:val="ru-RU"/>
        </w:rPr>
        <w:t>Чадамба Ш.С. Предложения-паремии в русских художественных переводах</w:t>
      </w:r>
      <w:r w:rsidRPr="00B519B5">
        <w:rPr>
          <w:rFonts w:ascii="Times New Roman" w:hAnsi="Times New Roman"/>
          <w:color w:val="000000" w:themeColor="text1"/>
          <w:sz w:val="28"/>
          <w:szCs w:val="28"/>
          <w:lang w:val="ru-RU"/>
        </w:rPr>
        <w:t xml:space="preserve"> </w:t>
      </w:r>
      <w:r w:rsidRPr="00B519B5">
        <w:rPr>
          <w:rStyle w:val="fontstyle01"/>
          <w:color w:val="000000" w:themeColor="text1"/>
          <w:lang w:val="ru-RU"/>
        </w:rPr>
        <w:t>с тувинского языка (о некоторых особенностях перевода)//Филологические науки.</w:t>
      </w:r>
      <w:r w:rsidRPr="00B519B5">
        <w:rPr>
          <w:rFonts w:ascii="Times New Roman" w:hAnsi="Times New Roman"/>
          <w:color w:val="000000" w:themeColor="text1"/>
          <w:sz w:val="28"/>
          <w:szCs w:val="28"/>
          <w:lang w:val="ru-RU"/>
        </w:rPr>
        <w:t xml:space="preserve"> </w:t>
      </w:r>
      <w:r w:rsidRPr="00B519B5">
        <w:rPr>
          <w:rStyle w:val="fontstyle01"/>
          <w:color w:val="000000" w:themeColor="text1"/>
          <w:lang w:val="ru-RU"/>
        </w:rPr>
        <w:t>Тамбов, 2014 – 202с.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bCs/>
          <w:iCs/>
          <w:color w:val="000000" w:themeColor="text1"/>
          <w:sz w:val="28"/>
          <w:szCs w:val="28"/>
          <w:lang w:val="ru-RU"/>
        </w:rPr>
        <w:t xml:space="preserve">Шендельс Е. И. </w:t>
      </w:r>
      <w:r w:rsidRPr="00B519B5">
        <w:rPr>
          <w:rFonts w:ascii="Times New Roman" w:hAnsi="Times New Roman"/>
          <w:bCs/>
          <w:color w:val="000000" w:themeColor="text1"/>
          <w:sz w:val="28"/>
          <w:szCs w:val="28"/>
          <w:lang w:val="ru-RU"/>
        </w:rPr>
        <w:t>Отрицание</w:t>
      </w:r>
      <w:r w:rsidR="00693281">
        <w:rPr>
          <w:rFonts w:ascii="Times New Roman" w:hAnsi="Times New Roman"/>
          <w:bCs/>
          <w:color w:val="000000" w:themeColor="text1"/>
          <w:sz w:val="28"/>
          <w:szCs w:val="28"/>
          <w:lang w:val="ru-RU"/>
        </w:rPr>
        <w:t xml:space="preserve"> как лингвистическое понятие. – </w:t>
      </w:r>
      <w:r w:rsidRPr="00B519B5">
        <w:rPr>
          <w:rFonts w:ascii="Times New Roman" w:hAnsi="Times New Roman"/>
          <w:bCs/>
          <w:color w:val="000000" w:themeColor="text1"/>
          <w:sz w:val="28"/>
          <w:szCs w:val="28"/>
          <w:lang w:val="ru-RU"/>
        </w:rPr>
        <w:t xml:space="preserve">Учен, зап. </w:t>
      </w:r>
      <w:r w:rsidRPr="00B519B5">
        <w:rPr>
          <w:rFonts w:ascii="Times New Roman" w:hAnsi="Times New Roman"/>
          <w:bCs/>
          <w:color w:val="000000" w:themeColor="text1"/>
          <w:sz w:val="28"/>
          <w:szCs w:val="28"/>
        </w:rPr>
        <w:t>I</w:t>
      </w:r>
      <w:r w:rsidRPr="00B519B5">
        <w:rPr>
          <w:rFonts w:ascii="Times New Roman" w:hAnsi="Times New Roman"/>
          <w:bCs/>
          <w:color w:val="000000" w:themeColor="text1"/>
          <w:sz w:val="28"/>
          <w:szCs w:val="28"/>
          <w:lang w:val="ru-RU"/>
        </w:rPr>
        <w:t xml:space="preserve"> МГПИИЯ, 1959. – 130с. </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 xml:space="preserve">Хайруллина Д.Д. К вопросу о разграничении пословиц и поговорок (на примере английского, русского и татарского языков). </w:t>
      </w:r>
      <w:r w:rsidRPr="00B519B5">
        <w:rPr>
          <w:rFonts w:ascii="Times New Roman" w:hAnsi="Times New Roman"/>
          <w:bCs/>
          <w:color w:val="000000" w:themeColor="text1"/>
          <w:sz w:val="28"/>
          <w:szCs w:val="28"/>
          <w:lang w:val="ru-RU"/>
        </w:rPr>
        <w:t xml:space="preserve">— </w:t>
      </w:r>
      <w:r w:rsidRPr="00B519B5">
        <w:rPr>
          <w:rFonts w:ascii="Times New Roman" w:hAnsi="Times New Roman"/>
          <w:color w:val="000000" w:themeColor="text1"/>
          <w:sz w:val="28"/>
          <w:szCs w:val="28"/>
          <w:lang w:val="ru-RU"/>
        </w:rPr>
        <w:t>Альманах современной науки и образования</w:t>
      </w:r>
      <w:r w:rsidRPr="00B519B5">
        <w:rPr>
          <w:rFonts w:ascii="Times New Roman" w:hAnsi="Times New Roman"/>
          <w:bCs/>
          <w:color w:val="000000" w:themeColor="text1"/>
          <w:sz w:val="28"/>
          <w:szCs w:val="28"/>
          <w:lang w:val="ru-RU"/>
        </w:rPr>
        <w:t xml:space="preserve">. </w:t>
      </w:r>
      <w:r w:rsidRPr="00B519B5">
        <w:rPr>
          <w:rFonts w:ascii="Times New Roman" w:hAnsi="Times New Roman"/>
          <w:color w:val="000000" w:themeColor="text1"/>
          <w:sz w:val="28"/>
          <w:szCs w:val="28"/>
          <w:lang w:val="ru-RU"/>
        </w:rPr>
        <w:t>№ 6</w:t>
      </w:r>
      <w:r w:rsidRPr="00B519B5">
        <w:rPr>
          <w:rFonts w:ascii="Times New Roman" w:hAnsi="Times New Roman"/>
          <w:bCs/>
          <w:color w:val="000000" w:themeColor="text1"/>
          <w:sz w:val="28"/>
          <w:szCs w:val="28"/>
          <w:lang w:val="ru-RU"/>
        </w:rPr>
        <w:t>, Тамбов.: Грамота, 2013. -173-177с.</w:t>
      </w:r>
    </w:p>
    <w:p w:rsidR="00585164" w:rsidRPr="00B519B5"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t>Шемякин М. А. Функциональная грамматика русского языка. - М.: Рус. яз., 2001. —224 с.</w:t>
      </w:r>
    </w:p>
    <w:p w:rsidR="00585164" w:rsidRPr="00D81551" w:rsidRDefault="00585164" w:rsidP="0064159D">
      <w:pPr>
        <w:pStyle w:val="a7"/>
        <w:widowControl/>
        <w:numPr>
          <w:ilvl w:val="0"/>
          <w:numId w:val="10"/>
        </w:numPr>
        <w:spacing w:line="280" w:lineRule="exact"/>
        <w:ind w:firstLineChars="0"/>
        <w:contextualSpacing/>
        <w:rPr>
          <w:rFonts w:ascii="Times New Roman" w:hAnsi="Times New Roman"/>
          <w:color w:val="000000" w:themeColor="text1"/>
          <w:sz w:val="28"/>
          <w:szCs w:val="28"/>
          <w:shd w:val="clear" w:color="auto" w:fill="FFFFFF"/>
          <w:lang w:val="ru-RU"/>
        </w:rPr>
      </w:pPr>
      <w:r w:rsidRPr="00B519B5">
        <w:rPr>
          <w:rFonts w:ascii="Times New Roman" w:hAnsi="Times New Roman"/>
          <w:color w:val="000000" w:themeColor="text1"/>
          <w:sz w:val="28"/>
          <w:szCs w:val="28"/>
          <w:lang w:val="ru-RU"/>
        </w:rPr>
        <w:lastRenderedPageBreak/>
        <w:t xml:space="preserve">Шведова Н. Ю. Парадигматика простого предложения в современном русском языке // Русский язык. Грамматические исследования. М., 1967. – 16с. </w:t>
      </w:r>
    </w:p>
    <w:p w:rsidR="00703479" w:rsidRDefault="00703479" w:rsidP="0064159D">
      <w:pPr>
        <w:widowControl/>
        <w:spacing w:line="280" w:lineRule="exact"/>
        <w:contextualSpacing/>
        <w:rPr>
          <w:rFonts w:ascii="Times New Roman" w:hAnsi="Times New Roman"/>
          <w:color w:val="000000" w:themeColor="text1"/>
          <w:sz w:val="28"/>
          <w:szCs w:val="28"/>
          <w:shd w:val="clear" w:color="auto" w:fill="FFFFFF"/>
          <w:lang w:val="ru-RU"/>
        </w:rPr>
      </w:pPr>
    </w:p>
    <w:p w:rsidR="00D81551" w:rsidRDefault="00693281" w:rsidP="0064159D">
      <w:pPr>
        <w:widowControl/>
        <w:spacing w:line="280" w:lineRule="exact"/>
        <w:contextualSpacing/>
        <w:rPr>
          <w:rFonts w:ascii="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shd w:val="clear" w:color="auto" w:fill="FFFFFF"/>
          <w:lang w:val="ru-RU"/>
        </w:rPr>
        <w:t>Интернет-</w:t>
      </w:r>
      <w:r w:rsidR="00067074">
        <w:rPr>
          <w:rFonts w:ascii="Times New Roman" w:hAnsi="Times New Roman"/>
          <w:color w:val="000000" w:themeColor="text1"/>
          <w:sz w:val="28"/>
          <w:szCs w:val="28"/>
          <w:shd w:val="clear" w:color="auto" w:fill="FFFFFF"/>
          <w:lang w:val="ru-RU"/>
        </w:rPr>
        <w:t>ресурсы</w:t>
      </w:r>
      <w:r w:rsidR="00703479">
        <w:rPr>
          <w:rFonts w:ascii="Times New Roman" w:hAnsi="Times New Roman"/>
          <w:color w:val="000000" w:themeColor="text1"/>
          <w:sz w:val="28"/>
          <w:szCs w:val="28"/>
          <w:shd w:val="clear" w:color="auto" w:fill="FFFFFF"/>
          <w:lang w:val="ru-RU"/>
        </w:rPr>
        <w:t xml:space="preserve">: </w:t>
      </w:r>
      <w:r w:rsidR="00067074">
        <w:rPr>
          <w:rFonts w:ascii="Times New Roman" w:hAnsi="Times New Roman"/>
          <w:color w:val="000000" w:themeColor="text1"/>
          <w:sz w:val="28"/>
          <w:szCs w:val="28"/>
          <w:shd w:val="clear" w:color="auto" w:fill="FFFFFF"/>
          <w:lang w:val="ru-RU"/>
        </w:rPr>
        <w:t xml:space="preserve"> </w:t>
      </w:r>
    </w:p>
    <w:p w:rsidR="00067074" w:rsidRPr="00D47242" w:rsidRDefault="00E8194B" w:rsidP="0064159D">
      <w:pPr>
        <w:pStyle w:val="a7"/>
        <w:widowControl/>
        <w:numPr>
          <w:ilvl w:val="0"/>
          <w:numId w:val="24"/>
        </w:numPr>
        <w:spacing w:line="280" w:lineRule="exact"/>
        <w:ind w:firstLineChars="0"/>
        <w:contextualSpacing/>
        <w:rPr>
          <w:rStyle w:val="w"/>
          <w:rFonts w:ascii="Times New Roman" w:hAnsi="Times New Roman"/>
          <w:iCs/>
          <w:color w:val="000000" w:themeColor="text1"/>
          <w:sz w:val="28"/>
          <w:szCs w:val="28"/>
          <w:shd w:val="clear" w:color="auto" w:fill="FFFFFF"/>
          <w:lang w:val="ru-RU"/>
        </w:rPr>
      </w:pPr>
      <w:hyperlink r:id="rId24" w:history="1">
        <w:r w:rsidR="00317BB2" w:rsidRPr="00D47242">
          <w:rPr>
            <w:rStyle w:val="a9"/>
            <w:rFonts w:ascii="Times New Roman" w:hAnsi="Times New Roman"/>
            <w:iCs/>
            <w:sz w:val="28"/>
            <w:szCs w:val="28"/>
            <w:shd w:val="clear" w:color="auto" w:fill="FFFFFF"/>
            <w:lang w:val="ru-RU"/>
          </w:rPr>
          <w:t>https://www.twirpx.com/file/1616299/</w:t>
        </w:r>
      </w:hyperlink>
    </w:p>
    <w:p w:rsidR="00317BB2" w:rsidRPr="00D47242" w:rsidRDefault="00E8194B" w:rsidP="0064159D">
      <w:pPr>
        <w:pStyle w:val="a7"/>
        <w:widowControl/>
        <w:numPr>
          <w:ilvl w:val="0"/>
          <w:numId w:val="24"/>
        </w:numPr>
        <w:spacing w:line="280" w:lineRule="exact"/>
        <w:ind w:firstLineChars="0"/>
        <w:contextualSpacing/>
        <w:rPr>
          <w:rFonts w:ascii="Times New Roman" w:hAnsi="Times New Roman"/>
          <w:color w:val="000000" w:themeColor="text1"/>
          <w:sz w:val="28"/>
          <w:szCs w:val="28"/>
          <w:shd w:val="clear" w:color="auto" w:fill="FFFFFF"/>
          <w:lang w:val="ru-RU"/>
        </w:rPr>
      </w:pPr>
      <w:hyperlink r:id="rId25" w:history="1">
        <w:r w:rsidR="00317BB2" w:rsidRPr="00D47242">
          <w:rPr>
            <w:rStyle w:val="a9"/>
            <w:rFonts w:ascii="Times New Roman" w:hAnsi="Times New Roman"/>
            <w:sz w:val="28"/>
            <w:szCs w:val="28"/>
            <w:shd w:val="clear" w:color="auto" w:fill="FFFFFF"/>
            <w:lang w:val="ru-RU"/>
          </w:rPr>
          <w:t>https://studfiles.net/preview/460754/page:41/</w:t>
        </w:r>
      </w:hyperlink>
    </w:p>
    <w:p w:rsidR="00317BB2" w:rsidRDefault="00317BB2" w:rsidP="00D81551">
      <w:pPr>
        <w:widowControl/>
        <w:contextualSpacing/>
        <w:rPr>
          <w:rFonts w:ascii="Times New Roman" w:hAnsi="Times New Roman"/>
          <w:color w:val="000000" w:themeColor="text1"/>
          <w:sz w:val="28"/>
          <w:szCs w:val="28"/>
          <w:shd w:val="clear" w:color="auto" w:fill="FFFFFF"/>
          <w:lang w:val="ru-RU"/>
        </w:rPr>
      </w:pPr>
    </w:p>
    <w:p w:rsidR="00D81551" w:rsidRDefault="00D81551"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D81551">
      <w:pPr>
        <w:widowControl/>
        <w:contextualSpacing/>
        <w:rPr>
          <w:rFonts w:ascii="Times New Roman" w:hAnsi="Times New Roman"/>
          <w:color w:val="000000" w:themeColor="text1"/>
          <w:sz w:val="28"/>
          <w:szCs w:val="28"/>
          <w:shd w:val="clear" w:color="auto" w:fill="FFFFFF"/>
          <w:lang w:val="ru-RU"/>
        </w:rPr>
      </w:pPr>
    </w:p>
    <w:p w:rsidR="00D81551" w:rsidRDefault="00D81551" w:rsidP="00D81551">
      <w:pPr>
        <w:widowControl/>
        <w:contextualSpacing/>
        <w:rPr>
          <w:rFonts w:ascii="Times New Roman" w:hAnsi="Times New Roman"/>
          <w:color w:val="000000" w:themeColor="text1"/>
          <w:sz w:val="28"/>
          <w:szCs w:val="28"/>
          <w:shd w:val="clear" w:color="auto" w:fill="FFFFFF"/>
          <w:lang w:val="ru-RU"/>
        </w:rPr>
      </w:pPr>
    </w:p>
    <w:p w:rsidR="00703479" w:rsidRDefault="00703479" w:rsidP="00D81551">
      <w:pPr>
        <w:widowControl/>
        <w:contextualSpacing/>
        <w:rPr>
          <w:rFonts w:ascii="Times New Roman" w:hAnsi="Times New Roman"/>
          <w:color w:val="000000" w:themeColor="text1"/>
          <w:sz w:val="28"/>
          <w:szCs w:val="28"/>
          <w:shd w:val="clear" w:color="auto" w:fill="FFFFFF"/>
          <w:lang w:val="ru-RU"/>
        </w:rPr>
      </w:pPr>
    </w:p>
    <w:p w:rsidR="00703479" w:rsidRDefault="00703479" w:rsidP="00D81551">
      <w:pPr>
        <w:widowControl/>
        <w:contextualSpacing/>
        <w:rPr>
          <w:rFonts w:ascii="Times New Roman" w:hAnsi="Times New Roman"/>
          <w:color w:val="000000" w:themeColor="text1"/>
          <w:sz w:val="28"/>
          <w:szCs w:val="28"/>
          <w:shd w:val="clear" w:color="auto" w:fill="FFFFFF"/>
          <w:lang w:val="ru-RU"/>
        </w:rPr>
      </w:pPr>
    </w:p>
    <w:p w:rsidR="00703479" w:rsidRDefault="00703479" w:rsidP="00D81551">
      <w:pPr>
        <w:widowControl/>
        <w:contextualSpacing/>
        <w:rPr>
          <w:rFonts w:ascii="Times New Roman" w:hAnsi="Times New Roman"/>
          <w:color w:val="000000" w:themeColor="text1"/>
          <w:sz w:val="28"/>
          <w:szCs w:val="28"/>
          <w:shd w:val="clear" w:color="auto" w:fill="FFFFFF"/>
          <w:lang w:val="ru-RU"/>
        </w:rPr>
      </w:pPr>
    </w:p>
    <w:p w:rsidR="0064159D" w:rsidRDefault="0064159D" w:rsidP="0064159D">
      <w:pPr>
        <w:widowControl/>
        <w:spacing w:line="280" w:lineRule="exact"/>
        <w:contextualSpacing/>
        <w:rPr>
          <w:rFonts w:ascii="Times New Roman" w:hAnsi="Times New Roman"/>
          <w:b/>
          <w:color w:val="000000" w:themeColor="text1"/>
          <w:sz w:val="28"/>
          <w:szCs w:val="28"/>
          <w:shd w:val="clear" w:color="auto" w:fill="FFFFFF"/>
          <w:lang w:val="ru-RU"/>
        </w:rPr>
      </w:pPr>
    </w:p>
    <w:p w:rsidR="0064159D" w:rsidRDefault="0064159D" w:rsidP="0064159D">
      <w:pPr>
        <w:widowControl/>
        <w:spacing w:line="280" w:lineRule="exact"/>
        <w:contextualSpacing/>
        <w:rPr>
          <w:rFonts w:ascii="Times New Roman" w:hAnsi="Times New Roman"/>
          <w:b/>
          <w:color w:val="000000" w:themeColor="text1"/>
          <w:sz w:val="28"/>
          <w:szCs w:val="28"/>
          <w:shd w:val="clear" w:color="auto" w:fill="FFFFFF"/>
          <w:lang w:val="ru-RU"/>
        </w:rPr>
      </w:pPr>
    </w:p>
    <w:p w:rsidR="0064159D" w:rsidRDefault="0064159D" w:rsidP="0064159D">
      <w:pPr>
        <w:widowControl/>
        <w:spacing w:line="280" w:lineRule="exact"/>
        <w:contextualSpacing/>
        <w:rPr>
          <w:rFonts w:ascii="Times New Roman" w:hAnsi="Times New Roman"/>
          <w:b/>
          <w:color w:val="000000" w:themeColor="text1"/>
          <w:sz w:val="28"/>
          <w:szCs w:val="28"/>
          <w:shd w:val="clear" w:color="auto" w:fill="FFFFFF"/>
          <w:lang w:val="ru-RU"/>
        </w:rPr>
      </w:pPr>
    </w:p>
    <w:p w:rsidR="0064159D" w:rsidRDefault="0064159D" w:rsidP="0064159D">
      <w:pPr>
        <w:widowControl/>
        <w:spacing w:line="280" w:lineRule="exact"/>
        <w:contextualSpacing/>
        <w:rPr>
          <w:rFonts w:ascii="Times New Roman" w:hAnsi="Times New Roman"/>
          <w:b/>
          <w:color w:val="000000" w:themeColor="text1"/>
          <w:sz w:val="28"/>
          <w:szCs w:val="28"/>
          <w:shd w:val="clear" w:color="auto" w:fill="FFFFFF"/>
          <w:lang w:val="ru-RU"/>
        </w:rPr>
      </w:pPr>
    </w:p>
    <w:p w:rsidR="0064159D" w:rsidRDefault="0064159D" w:rsidP="0064159D">
      <w:pPr>
        <w:widowControl/>
        <w:spacing w:line="280" w:lineRule="exact"/>
        <w:contextualSpacing/>
        <w:rPr>
          <w:rFonts w:ascii="Times New Roman" w:hAnsi="Times New Roman"/>
          <w:b/>
          <w:color w:val="000000" w:themeColor="text1"/>
          <w:sz w:val="28"/>
          <w:szCs w:val="28"/>
          <w:shd w:val="clear" w:color="auto" w:fill="FFFFFF"/>
          <w:lang w:val="ru-RU"/>
        </w:rPr>
      </w:pPr>
    </w:p>
    <w:p w:rsidR="0064159D" w:rsidRDefault="0064159D" w:rsidP="0064159D">
      <w:pPr>
        <w:widowControl/>
        <w:spacing w:line="280" w:lineRule="exact"/>
        <w:contextualSpacing/>
        <w:rPr>
          <w:rFonts w:ascii="Times New Roman" w:hAnsi="Times New Roman"/>
          <w:b/>
          <w:color w:val="000000" w:themeColor="text1"/>
          <w:sz w:val="28"/>
          <w:szCs w:val="28"/>
          <w:shd w:val="clear" w:color="auto" w:fill="FFFFFF"/>
          <w:lang w:val="ru-RU"/>
        </w:rPr>
      </w:pPr>
    </w:p>
    <w:p w:rsidR="0064159D" w:rsidRDefault="0064159D" w:rsidP="0064159D">
      <w:pPr>
        <w:widowControl/>
        <w:spacing w:line="280" w:lineRule="exact"/>
        <w:contextualSpacing/>
        <w:rPr>
          <w:rFonts w:ascii="Times New Roman" w:hAnsi="Times New Roman"/>
          <w:b/>
          <w:color w:val="000000" w:themeColor="text1"/>
          <w:sz w:val="28"/>
          <w:szCs w:val="28"/>
          <w:shd w:val="clear" w:color="auto" w:fill="FFFFFF"/>
          <w:lang w:val="ru-RU"/>
        </w:rPr>
      </w:pPr>
    </w:p>
    <w:p w:rsidR="0064159D" w:rsidRDefault="0064159D" w:rsidP="0064159D">
      <w:pPr>
        <w:widowControl/>
        <w:spacing w:line="280" w:lineRule="exact"/>
        <w:contextualSpacing/>
        <w:rPr>
          <w:rFonts w:ascii="Times New Roman" w:hAnsi="Times New Roman"/>
          <w:b/>
          <w:color w:val="000000" w:themeColor="text1"/>
          <w:sz w:val="28"/>
          <w:szCs w:val="28"/>
          <w:shd w:val="clear" w:color="auto" w:fill="FFFFFF"/>
          <w:lang w:val="ru-RU"/>
        </w:rPr>
      </w:pPr>
    </w:p>
    <w:p w:rsidR="00576136" w:rsidRPr="0064159D" w:rsidRDefault="00703479" w:rsidP="0064159D">
      <w:pPr>
        <w:widowControl/>
        <w:spacing w:line="280" w:lineRule="exact"/>
        <w:contextualSpacing/>
        <w:rPr>
          <w:rStyle w:val="fontstyle01"/>
          <w:b/>
          <w:color w:val="000000" w:themeColor="text1"/>
          <w:lang w:val="ru-RU"/>
        </w:rPr>
      </w:pPr>
      <w:r w:rsidRPr="0064159D">
        <w:rPr>
          <w:rFonts w:ascii="Times New Roman" w:hAnsi="Times New Roman"/>
          <w:b/>
          <w:color w:val="000000" w:themeColor="text1"/>
          <w:sz w:val="28"/>
          <w:szCs w:val="28"/>
          <w:shd w:val="clear" w:color="auto" w:fill="FFFFFF"/>
          <w:lang w:val="ru-RU"/>
        </w:rPr>
        <w:lastRenderedPageBreak/>
        <w:t>Приложение</w:t>
      </w:r>
      <w:r w:rsidR="00D47242" w:rsidRPr="0064159D">
        <w:rPr>
          <w:rFonts w:ascii="Times New Roman" w:hAnsi="Times New Roman"/>
          <w:b/>
          <w:color w:val="000000" w:themeColor="text1"/>
          <w:sz w:val="28"/>
          <w:szCs w:val="28"/>
          <w:shd w:val="clear" w:color="auto" w:fill="FFFFFF"/>
          <w:lang w:val="ru-RU"/>
        </w:rPr>
        <w:t>.</w:t>
      </w:r>
      <w:r w:rsidRPr="0064159D">
        <w:rPr>
          <w:rFonts w:ascii="Times New Roman" w:hAnsi="Times New Roman"/>
          <w:b/>
          <w:color w:val="000000" w:themeColor="text1"/>
          <w:sz w:val="28"/>
          <w:szCs w:val="28"/>
          <w:shd w:val="clear" w:color="auto" w:fill="FFFFFF"/>
          <w:lang w:val="ru-RU"/>
        </w:rPr>
        <w:t xml:space="preserve"> </w:t>
      </w:r>
      <w:r w:rsidR="007554E2" w:rsidRPr="0064159D">
        <w:rPr>
          <w:rStyle w:val="fontstyle01"/>
          <w:b/>
          <w:color w:val="000000" w:themeColor="text1"/>
          <w:lang w:val="ru-RU"/>
        </w:rPr>
        <w:t>С</w:t>
      </w:r>
      <w:r w:rsidR="00067074" w:rsidRPr="0064159D">
        <w:rPr>
          <w:rStyle w:val="fontstyle01"/>
          <w:b/>
          <w:color w:val="000000" w:themeColor="text1"/>
          <w:lang w:val="ru-RU"/>
        </w:rPr>
        <w:t>писок анализируемых русских паремических выражений с учетом наличия языковых средств выражения отрицания</w:t>
      </w:r>
    </w:p>
    <w:p w:rsidR="003750F6" w:rsidRPr="0064159D" w:rsidRDefault="003750F6" w:rsidP="0064159D">
      <w:pPr>
        <w:widowControl/>
        <w:spacing w:line="280" w:lineRule="exact"/>
        <w:contextualSpacing/>
        <w:rPr>
          <w:rStyle w:val="fontstyle01"/>
          <w:color w:val="000000" w:themeColor="text1"/>
          <w:shd w:val="clear" w:color="auto" w:fill="FFFFFF"/>
          <w:lang w:val="ru-RU"/>
        </w:rPr>
      </w:pPr>
    </w:p>
    <w:p w:rsidR="00576136" w:rsidRPr="0064159D" w:rsidRDefault="007554E2" w:rsidP="0064159D">
      <w:pPr>
        <w:pStyle w:val="10"/>
        <w:spacing w:line="280" w:lineRule="exact"/>
        <w:ind w:firstLineChars="0"/>
        <w:jc w:val="left"/>
        <w:rPr>
          <w:rFonts w:ascii="Times New Roman" w:hAnsi="Times New Roman" w:cs="Times New Roman"/>
          <w:b/>
          <w:color w:val="000000" w:themeColor="text1"/>
          <w:sz w:val="28"/>
          <w:szCs w:val="28"/>
          <w:lang w:val="ru-RU"/>
        </w:rPr>
      </w:pPr>
      <w:r w:rsidRPr="0064159D">
        <w:rPr>
          <w:rStyle w:val="fontstyle01"/>
          <w:b/>
          <w:color w:val="000000" w:themeColor="text1"/>
          <w:lang w:val="ru-RU"/>
        </w:rPr>
        <w:t>Приложение № 1.</w:t>
      </w:r>
      <w:r w:rsidR="00576136" w:rsidRPr="0064159D">
        <w:rPr>
          <w:rFonts w:ascii="Times New Roman" w:hAnsi="Times New Roman" w:cs="Times New Roman"/>
          <w:b/>
          <w:color w:val="000000" w:themeColor="text1"/>
          <w:sz w:val="28"/>
          <w:szCs w:val="28"/>
          <w:lang w:val="ru-RU"/>
        </w:rPr>
        <w:t>Русские пословицы и поговорки с частицей «не» в препозиции</w:t>
      </w:r>
    </w:p>
    <w:p w:rsidR="00576136" w:rsidRPr="0064159D" w:rsidRDefault="00576136" w:rsidP="0064159D">
      <w:pPr>
        <w:pStyle w:val="10"/>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Односоставное предложение</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видать свинье неба.</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летать было вороне в высокие хоромы.</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петь курице петухом.</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всему птицам щелкать по-соловьиному.</w:t>
      </w:r>
    </w:p>
    <w:p w:rsidR="00576136" w:rsidRPr="0064159D" w:rsidRDefault="00576136" w:rsidP="0064159D">
      <w:pPr>
        <w:pStyle w:val="a7"/>
        <w:numPr>
          <w:ilvl w:val="0"/>
          <w:numId w:val="18"/>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по две молодости жить.</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 xml:space="preserve">Не вкусив горького, не узнаешь сладкого </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вспоив, не вскормив, врага не наживёшь</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разжевав, вкуса не узнаешь</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видав нужды, дела не узнаешь</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поймав, не щиплют.</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учась, в попы не становятся</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бросай камни в чужой огород.</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верь слезам волка.</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верь улыбкам врага.</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 xml:space="preserve">Не говори громких слов. </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говори под руку.</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давай себе воли во гневе.</w:t>
      </w:r>
    </w:p>
    <w:p w:rsidR="002F692C" w:rsidRPr="0064159D" w:rsidRDefault="002F692C"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 xml:space="preserve">Не подливай масло в огонь. </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распускай нюни.</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смейся над чужим горем.</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строй своё счастье на несчастье других.</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учи рыбу плавать.</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ударь в грязь лицом.</w:t>
      </w:r>
    </w:p>
    <w:p w:rsidR="00576136" w:rsidRPr="0064159D" w:rsidRDefault="00576136" w:rsidP="0064159D">
      <w:pPr>
        <w:pStyle w:val="a7"/>
        <w:numPr>
          <w:ilvl w:val="0"/>
          <w:numId w:val="18"/>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всякому слуху верь</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 свои сани не садись</w:t>
      </w:r>
    </w:p>
    <w:p w:rsidR="00576136" w:rsidRPr="0064159D" w:rsidRDefault="00576136"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за свое дело не берись</w:t>
      </w:r>
    </w:p>
    <w:p w:rsidR="00576136" w:rsidRPr="0064159D" w:rsidRDefault="00820873" w:rsidP="0064159D">
      <w:pPr>
        <w:pStyle w:val="a7"/>
        <w:numPr>
          <w:ilvl w:val="0"/>
          <w:numId w:val="18"/>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на</w:t>
      </w:r>
      <w:r w:rsidR="00576136" w:rsidRPr="0064159D">
        <w:rPr>
          <w:rFonts w:ascii="Times New Roman" w:hAnsi="Times New Roman"/>
          <w:color w:val="000000" w:themeColor="text1"/>
          <w:sz w:val="28"/>
          <w:szCs w:val="28"/>
          <w:lang w:val="ru-RU"/>
        </w:rPr>
        <w:t xml:space="preserve"> пожар торопишься</w:t>
      </w:r>
    </w:p>
    <w:p w:rsidR="00820873" w:rsidRPr="0064159D" w:rsidRDefault="00820873" w:rsidP="0064159D">
      <w:pPr>
        <w:spacing w:line="280" w:lineRule="exact"/>
        <w:ind w:left="425"/>
        <w:jc w:val="left"/>
        <w:rPr>
          <w:rFonts w:ascii="Times New Roman" w:hAnsi="Times New Roman"/>
          <w:color w:val="000000" w:themeColor="text1"/>
          <w:sz w:val="28"/>
          <w:szCs w:val="28"/>
          <w:lang w:val="ru-RU"/>
        </w:rPr>
      </w:pPr>
    </w:p>
    <w:p w:rsidR="00576136" w:rsidRPr="0064159D" w:rsidRDefault="00576136" w:rsidP="0064159D">
      <w:pPr>
        <w:spacing w:line="280" w:lineRule="exact"/>
        <w:ind w:left="425"/>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Двусоставное предложение</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всякая пословица при всяком молвится</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всякое находке радуйся</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всякое слово в строку пишется</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для себя пчела мёд таскает</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ты один в сапогах ходишь</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для шапки голова на плечах</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всякое слово пословица</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всё коту масленица</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всякая вина виновата</w:t>
      </w:r>
    </w:p>
    <w:p w:rsidR="00576136" w:rsidRPr="0064159D" w:rsidRDefault="00576136" w:rsidP="0064159D">
      <w:pPr>
        <w:pStyle w:val="a7"/>
        <w:numPr>
          <w:ilvl w:val="0"/>
          <w:numId w:val="17"/>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все сосны в лесу корабельные</w:t>
      </w:r>
    </w:p>
    <w:p w:rsidR="00576136" w:rsidRPr="0064159D" w:rsidRDefault="00576136" w:rsidP="0064159D">
      <w:pPr>
        <w:pStyle w:val="a7"/>
        <w:numPr>
          <w:ilvl w:val="0"/>
          <w:numId w:val="17"/>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 день москва построена</w:t>
      </w:r>
    </w:p>
    <w:p w:rsidR="00576136" w:rsidRPr="0064159D" w:rsidRDefault="00576136" w:rsidP="0064159D">
      <w:pPr>
        <w:pStyle w:val="a7"/>
        <w:numPr>
          <w:ilvl w:val="0"/>
          <w:numId w:val="17"/>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в пору гость хуже татарина</w:t>
      </w:r>
    </w:p>
    <w:p w:rsidR="00576136" w:rsidRPr="0064159D" w:rsidRDefault="00576136" w:rsidP="0064159D">
      <w:pPr>
        <w:pStyle w:val="a7"/>
        <w:numPr>
          <w:ilvl w:val="0"/>
          <w:numId w:val="17"/>
        </w:numPr>
        <w:spacing w:line="280" w:lineRule="exact"/>
        <w:ind w:firstLineChars="0"/>
        <w:jc w:val="left"/>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 о хлебе едином жив человек.</w:t>
      </w:r>
    </w:p>
    <w:p w:rsidR="00576136" w:rsidRPr="0064159D" w:rsidRDefault="00576136" w:rsidP="0064159D">
      <w:pPr>
        <w:pStyle w:val="10"/>
        <w:numPr>
          <w:ilvl w:val="0"/>
          <w:numId w:val="17"/>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вовремя гость хуже татарина</w:t>
      </w:r>
    </w:p>
    <w:p w:rsidR="00576136" w:rsidRPr="0064159D" w:rsidRDefault="00576136" w:rsidP="0064159D">
      <w:pPr>
        <w:pStyle w:val="10"/>
        <w:spacing w:line="280" w:lineRule="exact"/>
        <w:ind w:firstLineChars="0"/>
        <w:jc w:val="left"/>
        <w:rPr>
          <w:rFonts w:ascii="Times New Roman" w:hAnsi="Times New Roman" w:cs="Times New Roman"/>
          <w:color w:val="000000" w:themeColor="text1"/>
          <w:sz w:val="28"/>
          <w:szCs w:val="28"/>
          <w:lang w:val="ru-RU"/>
        </w:rPr>
      </w:pPr>
    </w:p>
    <w:p w:rsidR="00576136" w:rsidRPr="0064159D" w:rsidRDefault="00576136" w:rsidP="0064159D">
      <w:pPr>
        <w:pStyle w:val="10"/>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lastRenderedPageBreak/>
        <w:t>Сложносочиненные предложения</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хочется – так недосуг, и дело валится из рук.</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shd w:val="clear" w:color="auto" w:fill="FFFFFF"/>
          <w:lang w:val="ru-RU"/>
        </w:rPr>
        <w:t>Не было ни гроша, да вдруг алтын.</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было счастья, да несчастье помогло</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велик клочок, да в суд волочёт</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bCs/>
          <w:color w:val="000000" w:themeColor="text1"/>
          <w:sz w:val="28"/>
          <w:szCs w:val="28"/>
          <w:shd w:val="clear" w:color="auto" w:fill="FFFFFF"/>
          <w:lang w:val="ru-RU"/>
        </w:rPr>
        <w:t>Не</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сули</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царства</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небесного</w:t>
      </w:r>
      <w:r w:rsidRPr="0064159D">
        <w:rPr>
          <w:rFonts w:ascii="Times New Roman" w:hAnsi="Times New Roman" w:cs="Times New Roman"/>
          <w:color w:val="000000" w:themeColor="text1"/>
          <w:sz w:val="28"/>
          <w:szCs w:val="28"/>
          <w:shd w:val="clear" w:color="auto" w:fill="FFFFFF"/>
          <w:lang w:val="ru-RU"/>
        </w:rPr>
        <w:t>, да не бей кнутом</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давши слово - крепись, а давши - держись</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дают - навязывайся, а дают - не отказывайся.</w:t>
      </w:r>
    </w:p>
    <w:p w:rsidR="00576136" w:rsidRPr="0064159D" w:rsidRDefault="00576136" w:rsidP="0064159D">
      <w:pPr>
        <w:pStyle w:val="1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любо не слушай, а врать не мешай</w:t>
      </w:r>
    </w:p>
    <w:p w:rsidR="00576136" w:rsidRPr="0064159D" w:rsidRDefault="00576136" w:rsidP="0064159D">
      <w:pPr>
        <w:pStyle w:val="1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велик клочок, а в суд волочёт</w:t>
      </w:r>
    </w:p>
    <w:p w:rsidR="00576136" w:rsidRPr="0064159D" w:rsidRDefault="00576136" w:rsidP="0064159D">
      <w:pPr>
        <w:pStyle w:val="1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велик голик, а в бане и он царь</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боится волк собаки, а боится звяги.</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бойся суда, а бойся судьи.</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верь ушам, а верь глазам.</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верь чужим речам, а верь своим очам.</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гладь коня рукой, а гладь мешком.</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имей сто рублей, а имей сто друзей.</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ищи красоты, а ищи доброты.</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купи двора, а купи соседа.</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спрашивай старого, а спрашивай бывалого.</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спеши языком, а торопись делом.</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родись красив, а родись счастлив.</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 xml:space="preserve">Не родись ни умен, ни красив, а родись счастлив. </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хвались другом в три дня, а хвались в три года.</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по хорошу мил, а по милу хорош.</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 деньгами жить, а с добрыми людьми</w:t>
      </w:r>
    </w:p>
    <w:p w:rsidR="00576136" w:rsidRPr="0064159D" w:rsidRDefault="00576136" w:rsidP="0064159D">
      <w:pPr>
        <w:pStyle w:val="1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дорог хлеб, а дорог привет.</w:t>
      </w:r>
    </w:p>
    <w:p w:rsidR="00576136" w:rsidRPr="0064159D" w:rsidRDefault="00576136" w:rsidP="0064159D">
      <w:pPr>
        <w:pStyle w:val="1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дорог час временем, а дорог улучкой</w:t>
      </w:r>
    </w:p>
    <w:p w:rsidR="00576136" w:rsidRPr="0064159D" w:rsidRDefault="00576136" w:rsidP="0064159D">
      <w:pPr>
        <w:pStyle w:val="1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красна изба углами, а красна пирогами.</w:t>
      </w:r>
    </w:p>
    <w:p w:rsidR="00576136" w:rsidRPr="0064159D" w:rsidRDefault="00576136" w:rsidP="0064159D">
      <w:pPr>
        <w:pStyle w:val="1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красна книга письмом, а красна умом.</w:t>
      </w:r>
    </w:p>
    <w:p w:rsidR="00576136" w:rsidRPr="0064159D" w:rsidRDefault="00576136" w:rsidP="0064159D">
      <w:pPr>
        <w:pStyle w:val="1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краса красит человека, а ум.</w:t>
      </w:r>
    </w:p>
    <w:p w:rsidR="00576136" w:rsidRPr="0064159D" w:rsidRDefault="00576136" w:rsidP="0064159D">
      <w:pPr>
        <w:pStyle w:val="1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красен обед пирогами, а красен едоками</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вино виновато, а пьянство</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вор ворует, а потатчик</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годы старят, а горе</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 xml:space="preserve">Не гром убивает лошади, а молния </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море топит корабли, а ветер</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топор кормит мужика, а июльская работа</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голова для шапки, а шапка для головы.</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дом хозяина красит, а хозяин – дом.</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место красит человека, а человек – место.</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shd w:val="clear" w:color="auto" w:fill="FFFFFF"/>
          <w:lang w:val="ru-RU"/>
        </w:rPr>
        <w:t>Не</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деньги</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нас</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наживали</w:t>
      </w:r>
      <w:r w:rsidRPr="0064159D">
        <w:rPr>
          <w:rFonts w:ascii="Times New Roman" w:hAnsi="Times New Roman" w:cs="Times New Roman"/>
          <w:color w:val="000000" w:themeColor="text1"/>
          <w:sz w:val="28"/>
          <w:szCs w:val="28"/>
          <w:shd w:val="clear" w:color="auto" w:fill="FFFFFF"/>
          <w:lang w:val="ru-RU"/>
        </w:rPr>
        <w:t>,</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а</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мы</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деньги</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нажили.</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нас деньги наживали, а мы их.</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идёт, где ждут, а идёт, где жнут.</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 xml:space="preserve">Не бойся собаки, что лает, а бойся той, что молчит да хвостом виляет. </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живи, как хочется, а живи, как можется.</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 xml:space="preserve">Не та беда, что на двор пришла, а та, что со двора нейдёт. </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та мать, которая родила, а та, которая вспоила-вскормила.</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та счастлива, что у отца, а та, что у мужа</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тот отец, который вспоил-вскормил, а тот, который уму-разуму научил.</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lastRenderedPageBreak/>
        <w:t>Не тот друг, кто потакает, а тот, кто на ум наставляет.</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тот вор, кто ворует, а тот, ворам потакает.</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тот друг, кто мёдом мажет, а тот, кто правду скажет</w:t>
      </w:r>
    </w:p>
    <w:p w:rsidR="00576136" w:rsidRPr="0064159D" w:rsidRDefault="00576136" w:rsidP="0064159D">
      <w:pPr>
        <w:pStyle w:val="20"/>
        <w:numPr>
          <w:ilvl w:val="0"/>
          <w:numId w:val="14"/>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тот хорош, кто лицом пригож, а тот хорощ, кто на дело гож</w:t>
      </w:r>
    </w:p>
    <w:p w:rsidR="00576136" w:rsidRPr="0064159D" w:rsidRDefault="00576136" w:rsidP="0064159D">
      <w:pPr>
        <w:pStyle w:val="2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за то волка бьют, что сер, а за то, что овцу съел.</w:t>
      </w:r>
    </w:p>
    <w:p w:rsidR="00576136" w:rsidRPr="0064159D" w:rsidRDefault="00576136" w:rsidP="0064159D">
      <w:pPr>
        <w:pStyle w:val="10"/>
        <w:numPr>
          <w:ilvl w:val="0"/>
          <w:numId w:val="14"/>
        </w:numPr>
        <w:spacing w:line="280" w:lineRule="exact"/>
        <w:ind w:firstLineChars="0"/>
        <w:jc w:val="left"/>
        <w:rPr>
          <w:rFonts w:ascii="Times New Roman" w:hAnsi="Times New Roman" w:cs="Times New Roman"/>
          <w:color w:val="000000" w:themeColor="text1"/>
          <w:sz w:val="28"/>
          <w:szCs w:val="28"/>
          <w:shd w:val="clear" w:color="auto" w:fill="FFFFFF"/>
          <w:lang w:val="ru-RU"/>
        </w:rPr>
      </w:pPr>
      <w:r w:rsidRPr="0064159D">
        <w:rPr>
          <w:rFonts w:ascii="Times New Roman" w:hAnsi="Times New Roman" w:cs="Times New Roman"/>
          <w:color w:val="000000" w:themeColor="text1"/>
          <w:sz w:val="28"/>
          <w:szCs w:val="28"/>
          <w:shd w:val="clear" w:color="auto" w:fill="FFFFFF"/>
          <w:lang w:val="ru-RU"/>
        </w:rPr>
        <w:t>Не там вор ворует, где много много, а где лежит плохо.</w:t>
      </w:r>
    </w:p>
    <w:p w:rsidR="00576136" w:rsidRPr="0064159D" w:rsidRDefault="00576136" w:rsidP="0064159D">
      <w:pPr>
        <w:pStyle w:val="10"/>
        <w:numPr>
          <w:ilvl w:val="0"/>
          <w:numId w:val="14"/>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shd w:val="clear" w:color="auto" w:fill="FFFFFF"/>
          <w:lang w:val="ru-RU"/>
        </w:rPr>
        <w:t>Не там чисто, где подметают, а там, где не мусорят</w:t>
      </w:r>
    </w:p>
    <w:p w:rsidR="00576136" w:rsidRPr="0064159D" w:rsidRDefault="00576136" w:rsidP="0064159D">
      <w:pPr>
        <w:pStyle w:val="10"/>
        <w:spacing w:line="280" w:lineRule="exact"/>
        <w:ind w:firstLineChars="0" w:firstLine="0"/>
        <w:jc w:val="left"/>
        <w:rPr>
          <w:rFonts w:ascii="Times New Roman" w:hAnsi="Times New Roman" w:cs="Times New Roman"/>
          <w:color w:val="000000" w:themeColor="text1"/>
          <w:sz w:val="28"/>
          <w:szCs w:val="28"/>
          <w:shd w:val="clear" w:color="auto" w:fill="FFFFFF"/>
          <w:lang w:val="ru-RU"/>
        </w:rPr>
      </w:pPr>
    </w:p>
    <w:p w:rsidR="00576136" w:rsidRPr="0064159D" w:rsidRDefault="00576136" w:rsidP="0064159D">
      <w:pPr>
        <w:pStyle w:val="20"/>
        <w:spacing w:line="280" w:lineRule="exact"/>
        <w:ind w:firstLineChars="0" w:firstLine="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Сложноподчиненные предложения</w:t>
      </w:r>
    </w:p>
    <w:p w:rsidR="00576136" w:rsidRPr="0064159D" w:rsidRDefault="00576136" w:rsidP="0064159D">
      <w:pPr>
        <w:pStyle w:val="2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тот живёт больше, кто живёт дольше</w:t>
      </w:r>
    </w:p>
    <w:p w:rsidR="00576136" w:rsidRPr="0064159D" w:rsidRDefault="00576136" w:rsidP="0064159D">
      <w:pPr>
        <w:pStyle w:val="1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спотыкается тот, кто не идёт.</w:t>
      </w:r>
    </w:p>
    <w:p w:rsidR="00576136" w:rsidRPr="0064159D" w:rsidRDefault="00576136" w:rsidP="0064159D">
      <w:pPr>
        <w:pStyle w:val="1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всякая собака кусает, которая лает</w:t>
      </w:r>
    </w:p>
    <w:p w:rsidR="00576136" w:rsidRPr="0064159D" w:rsidRDefault="00576136" w:rsidP="0064159D">
      <w:pPr>
        <w:pStyle w:val="2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всё можется, что хочется</w:t>
      </w:r>
    </w:p>
    <w:p w:rsidR="00576136" w:rsidRPr="0064159D" w:rsidRDefault="00576136" w:rsidP="0064159D">
      <w:pPr>
        <w:pStyle w:val="2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всё то золото, что блестит</w:t>
      </w:r>
    </w:p>
    <w:p w:rsidR="00576136" w:rsidRPr="0064159D" w:rsidRDefault="00576136" w:rsidP="0064159D">
      <w:pPr>
        <w:pStyle w:val="2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бойся пулю, которую слышишь.</w:t>
      </w:r>
    </w:p>
    <w:p w:rsidR="00576136" w:rsidRPr="0064159D" w:rsidRDefault="00576136" w:rsidP="0064159D">
      <w:pPr>
        <w:pStyle w:val="2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откладывай на завтра то, что можно сделать сегодня.</w:t>
      </w:r>
    </w:p>
    <w:p w:rsidR="00576136" w:rsidRPr="0064159D" w:rsidRDefault="00576136" w:rsidP="0064159D">
      <w:pPr>
        <w:pStyle w:val="2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суй свой нос, куда не положено.</w:t>
      </w:r>
    </w:p>
    <w:p w:rsidR="00576136" w:rsidRPr="0064159D" w:rsidRDefault="00576136" w:rsidP="0064159D">
      <w:pPr>
        <w:pStyle w:val="1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знаешь, где найдёшь, где потеряешь.</w:t>
      </w:r>
    </w:p>
    <w:p w:rsidR="00576136" w:rsidRPr="0064159D" w:rsidRDefault="00576136" w:rsidP="0064159D">
      <w:pPr>
        <w:pStyle w:val="1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воруешь там, где живёшь.</w:t>
      </w:r>
    </w:p>
    <w:p w:rsidR="00576136" w:rsidRPr="0064159D" w:rsidRDefault="00576136" w:rsidP="0064159D">
      <w:pPr>
        <w:pStyle w:val="1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стой там, где дрова рубят.</w:t>
      </w:r>
    </w:p>
    <w:p w:rsidR="00576136" w:rsidRPr="0064159D" w:rsidRDefault="00576136" w:rsidP="0064159D">
      <w:pPr>
        <w:pStyle w:val="1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смейся слепому, чтобы самому не быть такому</w:t>
      </w:r>
    </w:p>
    <w:p w:rsidR="00576136" w:rsidRPr="0064159D" w:rsidRDefault="00576136" w:rsidP="0064159D">
      <w:pPr>
        <w:pStyle w:val="2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давай повадка, чтобы не было оглядки.</w:t>
      </w:r>
    </w:p>
    <w:p w:rsidR="00576136" w:rsidRPr="0064159D" w:rsidRDefault="00576136" w:rsidP="0064159D">
      <w:pPr>
        <w:pStyle w:val="10"/>
        <w:numPr>
          <w:ilvl w:val="0"/>
          <w:numId w:val="13"/>
        </w:numPr>
        <w:spacing w:line="280" w:lineRule="exact"/>
        <w:ind w:firstLineChars="0"/>
        <w:rPr>
          <w:rFonts w:ascii="Times New Roman" w:hAnsi="Times New Roman" w:cs="Times New Roman"/>
          <w:bCs/>
          <w:color w:val="000000" w:themeColor="text1"/>
          <w:sz w:val="28"/>
          <w:szCs w:val="28"/>
          <w:shd w:val="clear" w:color="auto" w:fill="FFFFFF"/>
          <w:lang w:val="ru-RU"/>
        </w:rPr>
      </w:pPr>
      <w:r w:rsidRPr="0064159D">
        <w:rPr>
          <w:rFonts w:ascii="Times New Roman" w:hAnsi="Times New Roman" w:cs="Times New Roman"/>
          <w:bCs/>
          <w:color w:val="000000" w:themeColor="text1"/>
          <w:sz w:val="28"/>
          <w:szCs w:val="28"/>
          <w:shd w:val="clear" w:color="auto" w:fill="FFFFFF"/>
          <w:lang w:val="ru-RU"/>
        </w:rPr>
        <w:t>Не</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так</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страшен</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чёрт</w:t>
      </w:r>
      <w:r w:rsidRPr="0064159D">
        <w:rPr>
          <w:rFonts w:ascii="Times New Roman" w:hAnsi="Times New Roman" w:cs="Times New Roman"/>
          <w:color w:val="000000" w:themeColor="text1"/>
          <w:sz w:val="28"/>
          <w:szCs w:val="28"/>
          <w:shd w:val="clear" w:color="auto" w:fill="FFFFFF"/>
          <w:lang w:val="ru-RU"/>
        </w:rPr>
        <w:t>,</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как</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его</w:t>
      </w:r>
      <w:r w:rsidRPr="0064159D">
        <w:rPr>
          <w:rStyle w:val="apple-converted-space"/>
          <w:rFonts w:ascii="Times New Roman" w:hAnsi="Times New Roman" w:cs="Times New Roman"/>
          <w:color w:val="000000" w:themeColor="text1"/>
          <w:sz w:val="28"/>
          <w:szCs w:val="28"/>
          <w:shd w:val="clear" w:color="auto" w:fill="FFFFFF"/>
        </w:rPr>
        <w:t> </w:t>
      </w:r>
      <w:r w:rsidRPr="0064159D">
        <w:rPr>
          <w:rFonts w:ascii="Times New Roman" w:hAnsi="Times New Roman" w:cs="Times New Roman"/>
          <w:bCs/>
          <w:color w:val="000000" w:themeColor="text1"/>
          <w:sz w:val="28"/>
          <w:szCs w:val="28"/>
          <w:shd w:val="clear" w:color="auto" w:fill="FFFFFF"/>
          <w:lang w:val="ru-RU"/>
        </w:rPr>
        <w:t>малюют</w:t>
      </w:r>
    </w:p>
    <w:p w:rsidR="00576136" w:rsidRPr="0064159D" w:rsidRDefault="00576136" w:rsidP="0064159D">
      <w:pPr>
        <w:pStyle w:val="10"/>
        <w:numPr>
          <w:ilvl w:val="0"/>
          <w:numId w:val="13"/>
        </w:numPr>
        <w:spacing w:line="280" w:lineRule="exact"/>
        <w:ind w:firstLineChars="0"/>
        <w:rPr>
          <w:rFonts w:ascii="Times New Roman" w:hAnsi="Times New Roman" w:cs="Times New Roman"/>
          <w:bCs/>
          <w:color w:val="000000" w:themeColor="text1"/>
          <w:sz w:val="28"/>
          <w:szCs w:val="28"/>
          <w:shd w:val="clear" w:color="auto" w:fill="FFFFFF"/>
          <w:lang w:val="ru-RU"/>
        </w:rPr>
      </w:pPr>
      <w:r w:rsidRPr="0064159D">
        <w:rPr>
          <w:rFonts w:ascii="Times New Roman" w:hAnsi="Times New Roman" w:cs="Times New Roman"/>
          <w:bCs/>
          <w:color w:val="000000" w:themeColor="text1"/>
          <w:sz w:val="28"/>
          <w:szCs w:val="28"/>
          <w:shd w:val="clear" w:color="auto" w:fill="FFFFFF"/>
          <w:lang w:val="ru-RU"/>
        </w:rPr>
        <w:t>Не так скоро делается, как говорится</w:t>
      </w:r>
    </w:p>
    <w:p w:rsidR="00576136" w:rsidRPr="0064159D" w:rsidRDefault="00576136" w:rsidP="0064159D">
      <w:pPr>
        <w:pStyle w:val="10"/>
        <w:numPr>
          <w:ilvl w:val="0"/>
          <w:numId w:val="13"/>
        </w:numPr>
        <w:spacing w:line="280" w:lineRule="exact"/>
        <w:ind w:firstLineChars="0"/>
        <w:rPr>
          <w:rFonts w:ascii="Times New Roman" w:hAnsi="Times New Roman" w:cs="Times New Roman"/>
          <w:bCs/>
          <w:color w:val="000000" w:themeColor="text1"/>
          <w:sz w:val="28"/>
          <w:szCs w:val="28"/>
          <w:shd w:val="clear" w:color="auto" w:fill="FFFFFF"/>
          <w:lang w:val="ru-RU"/>
        </w:rPr>
      </w:pPr>
      <w:r w:rsidRPr="0064159D">
        <w:rPr>
          <w:rFonts w:ascii="Times New Roman" w:hAnsi="Times New Roman" w:cs="Times New Roman"/>
          <w:color w:val="000000" w:themeColor="text1"/>
          <w:sz w:val="28"/>
          <w:szCs w:val="28"/>
          <w:lang w:val="ru-RU"/>
        </w:rPr>
        <w:t>Не ищи лихо, пока оно тихо.</w:t>
      </w:r>
    </w:p>
    <w:p w:rsidR="00576136" w:rsidRPr="0064159D" w:rsidRDefault="00576136" w:rsidP="0064159D">
      <w:pPr>
        <w:pStyle w:val="2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хвали утра, пока не наступит вечер.</w:t>
      </w:r>
    </w:p>
    <w:p w:rsidR="00576136" w:rsidRPr="0064159D" w:rsidRDefault="00576136" w:rsidP="0064159D">
      <w:pPr>
        <w:pStyle w:val="2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хвались умом, коли берёшь горбом</w:t>
      </w:r>
    </w:p>
    <w:p w:rsidR="00576136" w:rsidRPr="0064159D" w:rsidRDefault="00576136" w:rsidP="0064159D">
      <w:pPr>
        <w:pStyle w:val="2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ищи правды в других, коль в тебе её нет.</w:t>
      </w:r>
    </w:p>
    <w:p w:rsidR="00576136" w:rsidRPr="0064159D" w:rsidRDefault="00576136" w:rsidP="0064159D">
      <w:pPr>
        <w:pStyle w:val="2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бойся смерти, если хочешь жить.</w:t>
      </w:r>
    </w:p>
    <w:p w:rsidR="00576136" w:rsidRPr="0064159D" w:rsidRDefault="00576136" w:rsidP="0064159D">
      <w:pPr>
        <w:pStyle w:val="20"/>
        <w:numPr>
          <w:ilvl w:val="0"/>
          <w:numId w:val="13"/>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нужен и клад, когда в семье лад.</w:t>
      </w:r>
    </w:p>
    <w:p w:rsidR="00576136" w:rsidRPr="0064159D" w:rsidRDefault="00576136" w:rsidP="0064159D">
      <w:pPr>
        <w:pStyle w:val="2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бить, так и добра не видать.</w:t>
      </w:r>
    </w:p>
    <w:p w:rsidR="00576136" w:rsidRPr="0064159D" w:rsidRDefault="00576136" w:rsidP="0064159D">
      <w:pPr>
        <w:pStyle w:val="2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потрудиться, так и хлебу не уродиться.</w:t>
      </w:r>
    </w:p>
    <w:p w:rsidR="00576136" w:rsidRPr="0064159D" w:rsidRDefault="00576136" w:rsidP="0064159D">
      <w:pPr>
        <w:pStyle w:val="20"/>
        <w:numPr>
          <w:ilvl w:val="0"/>
          <w:numId w:val="13"/>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умеешь шить, так не пори.</w:t>
      </w:r>
    </w:p>
    <w:p w:rsidR="00576136" w:rsidRPr="0064159D" w:rsidRDefault="00576136" w:rsidP="0064159D">
      <w:pPr>
        <w:pStyle w:val="10"/>
        <w:spacing w:line="280" w:lineRule="exact"/>
        <w:ind w:firstLineChars="0" w:firstLine="0"/>
        <w:jc w:val="left"/>
        <w:rPr>
          <w:rFonts w:ascii="Times New Roman" w:hAnsi="Times New Roman" w:cs="Times New Roman"/>
          <w:color w:val="000000" w:themeColor="text1"/>
          <w:sz w:val="28"/>
          <w:szCs w:val="28"/>
          <w:lang w:val="ru-RU"/>
        </w:rPr>
      </w:pPr>
    </w:p>
    <w:p w:rsidR="00576136" w:rsidRPr="0064159D" w:rsidRDefault="00576136" w:rsidP="0064159D">
      <w:pPr>
        <w:pStyle w:val="20"/>
        <w:spacing w:line="280" w:lineRule="exact"/>
        <w:ind w:firstLineChars="0" w:firstLine="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Бессоюзные предложения</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веришь нам – отведай сам.</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дашь взаймы – потеряешь друга, дашь – потеряешь и друга и деньги.</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 xml:space="preserve">Не подерёшься – не подружишься. </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хочешь врагов иметь – не давай взаймы.</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вспотеешь летом, не согреешься зимой.</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узнаешь горя, не узнаешь и радости.</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умеешь шить золотом, бей молотом.</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умеешь петь – в запевалы не суйся.</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хочешь холоду, полюбишь лес смолоду..</w:t>
      </w:r>
    </w:p>
    <w:p w:rsidR="00576136" w:rsidRPr="0064159D" w:rsidRDefault="00576136" w:rsidP="0064159D">
      <w:pPr>
        <w:pStyle w:val="10"/>
        <w:numPr>
          <w:ilvl w:val="0"/>
          <w:numId w:val="19"/>
        </w:numPr>
        <w:tabs>
          <w:tab w:val="center" w:pos="4153"/>
        </w:tabs>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похвалишь – не продашь.</w:t>
      </w:r>
      <w:r w:rsidRPr="0064159D">
        <w:rPr>
          <w:rFonts w:ascii="Times New Roman" w:hAnsi="Times New Roman" w:cs="Times New Roman"/>
          <w:color w:val="000000" w:themeColor="text1"/>
          <w:sz w:val="28"/>
          <w:szCs w:val="28"/>
          <w:lang w:val="ru-RU"/>
        </w:rPr>
        <w:tab/>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рисковать - победы не видать.</w:t>
      </w:r>
    </w:p>
    <w:p w:rsidR="00576136" w:rsidRPr="0064159D" w:rsidRDefault="00576136" w:rsidP="0064159D">
      <w:pPr>
        <w:pStyle w:val="2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пить до дна – не видать добра</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делай добра, не получишь зла.</w:t>
      </w:r>
    </w:p>
    <w:p w:rsidR="00576136" w:rsidRPr="0064159D" w:rsidRDefault="00576136" w:rsidP="0064159D">
      <w:pPr>
        <w:pStyle w:val="2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нами началось, не нами и кончалось</w:t>
      </w:r>
    </w:p>
    <w:p w:rsidR="00576136" w:rsidRPr="0064159D" w:rsidRDefault="00576136" w:rsidP="0064159D">
      <w:pPr>
        <w:pStyle w:val="2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наш воз, не нам его и везти.</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lastRenderedPageBreak/>
        <w:t>Не в том углу сидим, не те песни поём</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видишь – сердце мрёт, увидишь – с души прёт.</w:t>
      </w:r>
    </w:p>
    <w:p w:rsidR="00576136" w:rsidRPr="0064159D" w:rsidRDefault="00576136" w:rsidP="0064159D">
      <w:pPr>
        <w:pStyle w:val="2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мы первые, не мы последние.</w:t>
      </w:r>
    </w:p>
    <w:p w:rsidR="00576136" w:rsidRPr="0064159D" w:rsidRDefault="00576136" w:rsidP="0064159D">
      <w:pPr>
        <w:pStyle w:val="2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было бы лжи, не было бы и правды</w:t>
      </w:r>
    </w:p>
    <w:p w:rsidR="00576136" w:rsidRPr="0064159D" w:rsidRDefault="00576136" w:rsidP="0064159D">
      <w:pPr>
        <w:pStyle w:val="2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всякому слуху верь, не всякую правду сказывай.</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бойся врага умного, бойся друга глупого.</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бойся закона, бойся законника.</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бойся гостя сидящего, бойся стоящего.</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бойся жёртвых, бойся живых.</w:t>
      </w:r>
    </w:p>
    <w:p w:rsidR="00576136" w:rsidRPr="0064159D" w:rsidRDefault="00576136" w:rsidP="0064159D">
      <w:pPr>
        <w:pStyle w:val="10"/>
        <w:numPr>
          <w:ilvl w:val="0"/>
          <w:numId w:val="19"/>
        </w:numPr>
        <w:spacing w:line="280" w:lineRule="exact"/>
        <w:ind w:firstLineChars="0"/>
        <w:jc w:val="left"/>
        <w:rPr>
          <w:rFonts w:ascii="Times New Roman" w:hAnsi="Times New Roman" w:cs="Times New Roman"/>
          <w:color w:val="000000" w:themeColor="text1"/>
          <w:sz w:val="28"/>
          <w:szCs w:val="28"/>
          <w:shd w:val="clear" w:color="auto" w:fill="FFFFFF"/>
          <w:lang w:val="ru-RU"/>
        </w:rPr>
      </w:pPr>
      <w:r w:rsidRPr="0064159D">
        <w:rPr>
          <w:rFonts w:ascii="Times New Roman" w:hAnsi="Times New Roman" w:cs="Times New Roman"/>
          <w:color w:val="000000" w:themeColor="text1"/>
          <w:sz w:val="28"/>
          <w:szCs w:val="28"/>
          <w:lang w:val="ru-RU"/>
        </w:rPr>
        <w:t>Не жалко вина выпитого, жалко ума пропитого</w:t>
      </w:r>
    </w:p>
    <w:p w:rsidR="00576136" w:rsidRPr="0064159D" w:rsidRDefault="00576136" w:rsidP="0064159D">
      <w:pPr>
        <w:pStyle w:val="1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стыдно не знать, стыдно не учиться</w:t>
      </w:r>
    </w:p>
    <w:p w:rsidR="00576136" w:rsidRPr="0064159D" w:rsidRDefault="00576136" w:rsidP="0064159D">
      <w:pPr>
        <w:pStyle w:val="1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спеши обещать, спеши выполнить.</w:t>
      </w:r>
    </w:p>
    <w:p w:rsidR="00576136" w:rsidRPr="0064159D" w:rsidRDefault="00576136" w:rsidP="0064159D">
      <w:pPr>
        <w:pStyle w:val="1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спеши ездой, спеши кормом.</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годы старят, горе.</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душа вертится, мошна.</w:t>
      </w:r>
    </w:p>
    <w:p w:rsidR="00576136" w:rsidRPr="0064159D" w:rsidRDefault="00576136" w:rsidP="0064159D">
      <w:pPr>
        <w:pStyle w:val="20"/>
        <w:widowControl/>
        <w:numPr>
          <w:ilvl w:val="0"/>
          <w:numId w:val="19"/>
        </w:numPr>
        <w:shd w:val="clear" w:color="auto" w:fill="FFFFFF"/>
        <w:spacing w:line="280" w:lineRule="exact"/>
        <w:ind w:firstLineChars="0"/>
        <w:jc w:val="left"/>
        <w:outlineLvl w:val="1"/>
        <w:rPr>
          <w:rFonts w:ascii="Times New Roman" w:eastAsia="宋体" w:hAnsi="Times New Roman" w:cs="Times New Roman"/>
          <w:color w:val="000000" w:themeColor="text1"/>
          <w:kern w:val="0"/>
          <w:sz w:val="28"/>
          <w:szCs w:val="28"/>
          <w:lang w:val="ru-RU"/>
        </w:rPr>
      </w:pPr>
      <w:r w:rsidRPr="0064159D">
        <w:rPr>
          <w:rFonts w:ascii="Times New Roman" w:eastAsia="宋体" w:hAnsi="Times New Roman" w:cs="Times New Roman"/>
          <w:color w:val="000000" w:themeColor="text1"/>
          <w:kern w:val="0"/>
          <w:sz w:val="28"/>
          <w:szCs w:val="28"/>
          <w:lang w:val="ru-RU"/>
        </w:rPr>
        <w:t>Не выбирай невесту, выбирай сваху.</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глади на лицо, гляди на обычай.</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хвались отцом, хвались сыном-молодцом.</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радуйся чужой беде, своя в гряде.</w:t>
      </w:r>
    </w:p>
    <w:p w:rsidR="00576136" w:rsidRPr="0064159D" w:rsidRDefault="00576136" w:rsidP="0064159D">
      <w:pPr>
        <w:pStyle w:val="1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велик подарок – велика честь.</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дорог подарок, дорога любовь.</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дорог обед, дорог привет.</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ищи красоты, ищи доброты</w:t>
      </w:r>
    </w:p>
    <w:p w:rsidR="00576136" w:rsidRPr="0064159D" w:rsidRDefault="00576136" w:rsidP="0064159D">
      <w:pPr>
        <w:pStyle w:val="1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бьёт – значит не любит.</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бей по роже: себе обойдется дороже</w:t>
      </w:r>
    </w:p>
    <w:p w:rsidR="00576136" w:rsidRPr="0064159D" w:rsidRDefault="00576136" w:rsidP="0064159D">
      <w:pPr>
        <w:pStyle w:val="a7"/>
        <w:widowControl/>
        <w:numPr>
          <w:ilvl w:val="0"/>
          <w:numId w:val="19"/>
        </w:numPr>
        <w:spacing w:line="280" w:lineRule="exact"/>
        <w:ind w:firstLineChars="0"/>
        <w:jc w:val="left"/>
        <w:textAlignment w:val="baseline"/>
        <w:outlineLvl w:val="0"/>
        <w:rPr>
          <w:rFonts w:ascii="Times New Roman" w:hAnsi="Times New Roman"/>
          <w:color w:val="000000" w:themeColor="text1"/>
          <w:kern w:val="36"/>
          <w:sz w:val="28"/>
          <w:szCs w:val="28"/>
          <w:lang w:val="ru-RU"/>
        </w:rPr>
      </w:pPr>
      <w:r w:rsidRPr="0064159D">
        <w:rPr>
          <w:rFonts w:ascii="Times New Roman" w:hAnsi="Times New Roman"/>
          <w:color w:val="000000" w:themeColor="text1"/>
          <w:kern w:val="36"/>
          <w:sz w:val="28"/>
          <w:szCs w:val="28"/>
          <w:lang w:val="ru-RU"/>
        </w:rPr>
        <w:t>Не смотри высоко: глаза запорошишь.</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пить до дна – хозяина не уважать.</w:t>
      </w:r>
    </w:p>
    <w:p w:rsidR="00576136" w:rsidRPr="0064159D" w:rsidRDefault="00576136" w:rsidP="0064159D">
      <w:pPr>
        <w:pStyle w:val="20"/>
        <w:numPr>
          <w:ilvl w:val="0"/>
          <w:numId w:val="19"/>
        </w:numPr>
        <w:spacing w:line="280" w:lineRule="exact"/>
        <w:ind w:firstLineChars="0"/>
        <w:jc w:val="left"/>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ищи беду – сама набреду.</w:t>
      </w:r>
    </w:p>
    <w:p w:rsidR="00576136" w:rsidRPr="0064159D" w:rsidRDefault="00576136" w:rsidP="0064159D">
      <w:pPr>
        <w:pStyle w:val="a7"/>
        <w:widowControl/>
        <w:numPr>
          <w:ilvl w:val="0"/>
          <w:numId w:val="19"/>
        </w:numPr>
        <w:spacing w:line="280" w:lineRule="exact"/>
        <w:ind w:firstLineChars="0"/>
        <w:jc w:val="left"/>
        <w:textAlignment w:val="baseline"/>
        <w:outlineLvl w:val="0"/>
        <w:rPr>
          <w:rFonts w:ascii="Times New Roman" w:hAnsi="Times New Roman"/>
          <w:color w:val="000000" w:themeColor="text1"/>
          <w:kern w:val="36"/>
          <w:sz w:val="28"/>
          <w:szCs w:val="28"/>
          <w:lang w:val="ru-RU"/>
        </w:rPr>
      </w:pPr>
      <w:r w:rsidRPr="0064159D">
        <w:rPr>
          <w:rFonts w:ascii="Times New Roman" w:hAnsi="Times New Roman"/>
          <w:color w:val="000000" w:themeColor="text1"/>
          <w:kern w:val="36"/>
          <w:sz w:val="28"/>
          <w:szCs w:val="28"/>
          <w:lang w:val="ru-RU"/>
        </w:rPr>
        <w:t>Не осуди в лаптях: сапоги в санях</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ровён час – всякое бывает</w:t>
      </w:r>
    </w:p>
    <w:p w:rsidR="00576136" w:rsidRPr="0064159D" w:rsidRDefault="00576136" w:rsidP="0064159D">
      <w:pPr>
        <w:pStyle w:val="10"/>
        <w:numPr>
          <w:ilvl w:val="0"/>
          <w:numId w:val="19"/>
        </w:numPr>
        <w:spacing w:line="280" w:lineRule="exact"/>
        <w:ind w:firstLineChars="0"/>
        <w:rPr>
          <w:rFonts w:ascii="Times New Roman" w:hAnsi="Times New Roman" w:cs="Times New Roman"/>
          <w:color w:val="000000" w:themeColor="text1"/>
          <w:sz w:val="28"/>
          <w:szCs w:val="28"/>
          <w:lang w:val="ru-RU"/>
        </w:rPr>
      </w:pPr>
      <w:r w:rsidRPr="0064159D">
        <w:rPr>
          <w:rFonts w:ascii="Times New Roman" w:hAnsi="Times New Roman" w:cs="Times New Roman"/>
          <w:color w:val="000000" w:themeColor="text1"/>
          <w:sz w:val="28"/>
          <w:szCs w:val="28"/>
          <w:lang w:val="ru-RU"/>
        </w:rPr>
        <w:t>Не разевай: рта ворона влетит</w:t>
      </w:r>
    </w:p>
    <w:p w:rsidR="007554E2" w:rsidRPr="0064159D" w:rsidRDefault="007554E2" w:rsidP="0064159D">
      <w:pPr>
        <w:pStyle w:val="10"/>
        <w:spacing w:line="280" w:lineRule="exact"/>
        <w:ind w:firstLineChars="0" w:firstLine="0"/>
        <w:jc w:val="left"/>
        <w:rPr>
          <w:rStyle w:val="fontstyle01"/>
          <w:b/>
          <w:color w:val="000000" w:themeColor="text1"/>
          <w:lang w:val="ru-RU"/>
        </w:rPr>
      </w:pPr>
    </w:p>
    <w:p w:rsidR="007554E2" w:rsidRPr="0064159D" w:rsidRDefault="007554E2" w:rsidP="0064159D">
      <w:pPr>
        <w:pStyle w:val="10"/>
        <w:spacing w:line="280" w:lineRule="exact"/>
        <w:ind w:firstLineChars="0" w:firstLine="0"/>
        <w:jc w:val="left"/>
        <w:rPr>
          <w:rFonts w:ascii="Times New Roman" w:hAnsi="Times New Roman" w:cs="Times New Roman"/>
          <w:b/>
          <w:color w:val="000000" w:themeColor="text1"/>
          <w:sz w:val="28"/>
          <w:szCs w:val="28"/>
          <w:lang w:val="ru-RU"/>
        </w:rPr>
      </w:pPr>
      <w:r w:rsidRPr="0064159D">
        <w:rPr>
          <w:rStyle w:val="fontstyle01"/>
          <w:b/>
          <w:color w:val="000000" w:themeColor="text1"/>
          <w:lang w:val="ru-RU"/>
        </w:rPr>
        <w:t>Приложение № 2.</w:t>
      </w:r>
      <w:r w:rsidRPr="0064159D">
        <w:rPr>
          <w:rFonts w:ascii="Times New Roman" w:hAnsi="Times New Roman" w:cs="Times New Roman"/>
          <w:b/>
          <w:color w:val="000000" w:themeColor="text1"/>
          <w:sz w:val="28"/>
          <w:szCs w:val="28"/>
          <w:lang w:val="ru-RU"/>
        </w:rPr>
        <w:t>Русские пословицы и поговорки со словом «нет» в препозиции</w:t>
      </w:r>
    </w:p>
    <w:p w:rsidR="00576136" w:rsidRPr="0064159D" w:rsidRDefault="00576136" w:rsidP="0064159D">
      <w:pPr>
        <w:spacing w:line="280" w:lineRule="exact"/>
        <w:ind w:firstLineChars="150" w:firstLine="42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Простые предложения</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 xml:space="preserve">Нет воров супротив портных мастеров. </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воров хлеще поворов</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лучше шутки, чем(как) над собой смысл</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дыма без огня.</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кручины без причины.</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работы без заботы.</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розы без шипов</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пророка без порока.</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худа без добра.</w:t>
      </w:r>
    </w:p>
    <w:p w:rsidR="00576136" w:rsidRPr="0064159D" w:rsidRDefault="00576136" w:rsidP="0064159D">
      <w:pPr>
        <w:pStyle w:val="a7"/>
        <w:numPr>
          <w:ilvl w:val="0"/>
          <w:numId w:val="15"/>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цыгана без обмана.</w:t>
      </w:r>
    </w:p>
    <w:p w:rsidR="00576136" w:rsidRPr="0064159D" w:rsidRDefault="00576136" w:rsidP="0064159D">
      <w:pPr>
        <w:pStyle w:val="a7"/>
        <w:spacing w:line="280" w:lineRule="exact"/>
        <w:ind w:left="420" w:firstLineChars="0" w:firstLine="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Сложные предложения</w:t>
      </w:r>
    </w:p>
    <w:p w:rsidR="00576136" w:rsidRPr="0064159D" w:rsidRDefault="00576136" w:rsidP="0064159D">
      <w:pPr>
        <w:pStyle w:val="a7"/>
        <w:numPr>
          <w:ilvl w:val="0"/>
          <w:numId w:val="20"/>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друга – зови, потерял – ищи</w:t>
      </w:r>
    </w:p>
    <w:p w:rsidR="00576136" w:rsidRPr="0064159D" w:rsidRDefault="00576136" w:rsidP="0064159D">
      <w:pPr>
        <w:pStyle w:val="a7"/>
        <w:numPr>
          <w:ilvl w:val="0"/>
          <w:numId w:val="20"/>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друга – ищи, нашел – береги.</w:t>
      </w:r>
    </w:p>
    <w:p w:rsidR="00576136" w:rsidRPr="0064159D" w:rsidRDefault="00576136" w:rsidP="0064159D">
      <w:pPr>
        <w:pStyle w:val="a7"/>
        <w:numPr>
          <w:ilvl w:val="0"/>
          <w:numId w:val="20"/>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леса без волка, нет села без злодея</w:t>
      </w:r>
    </w:p>
    <w:p w:rsidR="00576136" w:rsidRPr="0064159D" w:rsidRDefault="00576136" w:rsidP="0064159D">
      <w:pPr>
        <w:pStyle w:val="a7"/>
        <w:numPr>
          <w:ilvl w:val="0"/>
          <w:numId w:val="20"/>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ни дров ни лучины, а живёт без кручины.</w:t>
      </w:r>
    </w:p>
    <w:p w:rsidR="00576136" w:rsidRPr="0064159D" w:rsidRDefault="00576136" w:rsidP="0064159D">
      <w:pPr>
        <w:pStyle w:val="a7"/>
        <w:numPr>
          <w:ilvl w:val="0"/>
          <w:numId w:val="20"/>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lastRenderedPageBreak/>
        <w:t>Нет зимы, которая бы не кончалась.</w:t>
      </w:r>
    </w:p>
    <w:p w:rsidR="00576136" w:rsidRPr="0064159D" w:rsidRDefault="00576136" w:rsidP="0064159D">
      <w:pPr>
        <w:pStyle w:val="a7"/>
        <w:numPr>
          <w:ilvl w:val="0"/>
          <w:numId w:val="20"/>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радости вечной, нет печали бесконечной.</w:t>
      </w:r>
    </w:p>
    <w:p w:rsidR="00576136" w:rsidRPr="0064159D" w:rsidRDefault="00576136" w:rsidP="0064159D">
      <w:pPr>
        <w:pStyle w:val="a7"/>
        <w:numPr>
          <w:ilvl w:val="0"/>
          <w:numId w:val="20"/>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Нет такой птицы, чтобы пела и не ела</w:t>
      </w:r>
    </w:p>
    <w:p w:rsidR="00576136" w:rsidRPr="0064159D" w:rsidRDefault="00576136" w:rsidP="0064159D">
      <w:pPr>
        <w:spacing w:line="280" w:lineRule="exact"/>
        <w:rPr>
          <w:rFonts w:ascii="Times New Roman" w:hAnsi="Times New Roman"/>
          <w:color w:val="000000" w:themeColor="text1"/>
          <w:sz w:val="28"/>
          <w:szCs w:val="28"/>
          <w:lang w:val="ru-RU"/>
        </w:rPr>
      </w:pPr>
    </w:p>
    <w:p w:rsidR="007554E2" w:rsidRPr="0064159D" w:rsidRDefault="007554E2" w:rsidP="0064159D">
      <w:pPr>
        <w:pStyle w:val="10"/>
        <w:spacing w:line="280" w:lineRule="exact"/>
        <w:ind w:firstLineChars="0" w:firstLine="0"/>
        <w:jc w:val="left"/>
        <w:rPr>
          <w:rFonts w:ascii="Times New Roman" w:hAnsi="Times New Roman" w:cs="Times New Roman"/>
          <w:b/>
          <w:color w:val="000000" w:themeColor="text1"/>
          <w:sz w:val="28"/>
          <w:szCs w:val="28"/>
          <w:lang w:val="ru-RU"/>
        </w:rPr>
      </w:pPr>
      <w:r w:rsidRPr="0064159D">
        <w:rPr>
          <w:rStyle w:val="fontstyle01"/>
          <w:b/>
          <w:color w:val="000000" w:themeColor="text1"/>
          <w:lang w:val="ru-RU"/>
        </w:rPr>
        <w:t xml:space="preserve">Приложение № 3. </w:t>
      </w:r>
      <w:r w:rsidRPr="0064159D">
        <w:rPr>
          <w:rFonts w:ascii="Times New Roman" w:hAnsi="Times New Roman" w:cs="Times New Roman"/>
          <w:b/>
          <w:color w:val="000000" w:themeColor="text1"/>
          <w:sz w:val="28"/>
          <w:szCs w:val="28"/>
          <w:lang w:val="ru-RU"/>
        </w:rPr>
        <w:t>Русские пословицы и поговорки с предлогом «без» в препозиции</w:t>
      </w:r>
    </w:p>
    <w:p w:rsidR="00576136" w:rsidRPr="0064159D" w:rsidRDefault="00576136" w:rsidP="0064159D">
      <w:pPr>
        <w:spacing w:line="280" w:lineRule="exact"/>
        <w:ind w:firstLineChars="150" w:firstLine="42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Простые предложения</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беды друга не узнаешь.</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хорошего друга не узнаешь своих ошибок.</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мечты не проживёшь</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пословицы не проживёшь..</w:t>
      </w:r>
    </w:p>
    <w:p w:rsidR="00576136" w:rsidRPr="0064159D" w:rsidRDefault="00576136" w:rsidP="0064159D">
      <w:pPr>
        <w:pStyle w:val="a7"/>
        <w:widowControl/>
        <w:numPr>
          <w:ilvl w:val="0"/>
          <w:numId w:val="16"/>
        </w:numPr>
        <w:shd w:val="clear" w:color="auto" w:fill="FFFFFF"/>
        <w:spacing w:after="68" w:line="280" w:lineRule="exact"/>
        <w:ind w:firstLineChars="0"/>
        <w:jc w:val="left"/>
        <w:rPr>
          <w:rFonts w:ascii="Times New Roman" w:hAnsi="Times New Roman"/>
          <w:color w:val="000000" w:themeColor="text1"/>
          <w:kern w:val="0"/>
          <w:sz w:val="28"/>
          <w:szCs w:val="28"/>
          <w:lang w:val="ru-RU"/>
        </w:rPr>
      </w:pPr>
      <w:r w:rsidRPr="0064159D">
        <w:rPr>
          <w:rFonts w:ascii="Times New Roman" w:hAnsi="Times New Roman"/>
          <w:color w:val="000000" w:themeColor="text1"/>
          <w:kern w:val="0"/>
          <w:sz w:val="28"/>
          <w:szCs w:val="28"/>
          <w:lang w:val="ru-RU"/>
        </w:rPr>
        <w:t>Без собаки зайца не поймаешь.</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суда не казнят</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счастья и по грибы не ходи</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дисциплины нет солдат.</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муки нет науки.</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причины нет кручины.</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терпенья нет уменья.</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привету нет ответа</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костей рыбки не бывает</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пословицы речь не молвится.</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отдыха и конь не скачет.</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воды зима не станет.</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хвоста и пичужка не красна.</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масла каша не вкусна</w:t>
      </w:r>
    </w:p>
    <w:p w:rsidR="00576136" w:rsidRPr="0064159D" w:rsidRDefault="00576136" w:rsidP="0064159D">
      <w:pPr>
        <w:pStyle w:val="a7"/>
        <w:numPr>
          <w:ilvl w:val="0"/>
          <w:numId w:val="16"/>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хозяина дом сирота.</w:t>
      </w:r>
    </w:p>
    <w:p w:rsidR="00576136" w:rsidRPr="0064159D" w:rsidRDefault="00576136" w:rsidP="0064159D">
      <w:pPr>
        <w:pStyle w:val="a7"/>
        <w:spacing w:line="280" w:lineRule="exact"/>
        <w:ind w:left="420" w:firstLineChars="0" w:firstLine="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Сложные предложения</w:t>
      </w:r>
    </w:p>
    <w:p w:rsidR="00576136" w:rsidRPr="0064159D" w:rsidRDefault="00576136" w:rsidP="0064159D">
      <w:pPr>
        <w:pStyle w:val="a7"/>
        <w:numPr>
          <w:ilvl w:val="0"/>
          <w:numId w:val="21"/>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брата проживёшь, а без соседа не проживёшь.</w:t>
      </w:r>
    </w:p>
    <w:p w:rsidR="00576136" w:rsidRPr="0064159D" w:rsidRDefault="00576136" w:rsidP="0064159D">
      <w:pPr>
        <w:pStyle w:val="a7"/>
        <w:numPr>
          <w:ilvl w:val="0"/>
          <w:numId w:val="21"/>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солнышка нельзя пробыть, без любви нельзя прожить</w:t>
      </w:r>
    </w:p>
    <w:p w:rsidR="00576136" w:rsidRPr="0064159D" w:rsidRDefault="00576136" w:rsidP="0064159D">
      <w:pPr>
        <w:pStyle w:val="a7"/>
        <w:numPr>
          <w:ilvl w:val="0"/>
          <w:numId w:val="21"/>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bCs/>
          <w:color w:val="000000" w:themeColor="text1"/>
          <w:sz w:val="28"/>
          <w:szCs w:val="28"/>
          <w:shd w:val="clear" w:color="auto" w:fill="FFFFFF"/>
          <w:lang w:val="ru-RU"/>
        </w:rPr>
        <w:t>Без</w:t>
      </w:r>
      <w:r w:rsidRPr="0064159D">
        <w:rPr>
          <w:rStyle w:val="apple-converted-space"/>
          <w:rFonts w:ascii="Times New Roman" w:hAnsi="Times New Roman"/>
          <w:color w:val="000000" w:themeColor="text1"/>
          <w:sz w:val="28"/>
          <w:szCs w:val="28"/>
          <w:shd w:val="clear" w:color="auto" w:fill="FFFFFF"/>
        </w:rPr>
        <w:t> </w:t>
      </w:r>
      <w:r w:rsidRPr="0064159D">
        <w:rPr>
          <w:rFonts w:ascii="Times New Roman" w:hAnsi="Times New Roman"/>
          <w:bCs/>
          <w:color w:val="000000" w:themeColor="text1"/>
          <w:sz w:val="28"/>
          <w:szCs w:val="28"/>
          <w:shd w:val="clear" w:color="auto" w:fill="FFFFFF"/>
          <w:lang w:val="ru-RU"/>
        </w:rPr>
        <w:t>греха</w:t>
      </w:r>
      <w:r w:rsidRPr="0064159D">
        <w:rPr>
          <w:rStyle w:val="apple-converted-space"/>
          <w:rFonts w:ascii="Times New Roman" w:hAnsi="Times New Roman"/>
          <w:color w:val="000000" w:themeColor="text1"/>
          <w:sz w:val="28"/>
          <w:szCs w:val="28"/>
          <w:shd w:val="clear" w:color="auto" w:fill="FFFFFF"/>
        </w:rPr>
        <w:t> </w:t>
      </w:r>
      <w:r w:rsidRPr="0064159D">
        <w:rPr>
          <w:rFonts w:ascii="Times New Roman" w:hAnsi="Times New Roman"/>
          <w:bCs/>
          <w:color w:val="000000" w:themeColor="text1"/>
          <w:sz w:val="28"/>
          <w:szCs w:val="28"/>
          <w:shd w:val="clear" w:color="auto" w:fill="FFFFFF"/>
          <w:lang w:val="ru-RU"/>
        </w:rPr>
        <w:t>веку</w:t>
      </w:r>
      <w:r w:rsidRPr="0064159D">
        <w:rPr>
          <w:rStyle w:val="apple-converted-space"/>
          <w:rFonts w:ascii="Times New Roman" w:hAnsi="Times New Roman"/>
          <w:color w:val="000000" w:themeColor="text1"/>
          <w:sz w:val="28"/>
          <w:szCs w:val="28"/>
          <w:shd w:val="clear" w:color="auto" w:fill="FFFFFF"/>
        </w:rPr>
        <w:t> </w:t>
      </w:r>
      <w:r w:rsidRPr="0064159D">
        <w:rPr>
          <w:rFonts w:ascii="Times New Roman" w:hAnsi="Times New Roman"/>
          <w:bCs/>
          <w:color w:val="000000" w:themeColor="text1"/>
          <w:sz w:val="28"/>
          <w:szCs w:val="28"/>
          <w:shd w:val="clear" w:color="auto" w:fill="FFFFFF"/>
          <w:lang w:val="ru-RU"/>
        </w:rPr>
        <w:t>не</w:t>
      </w:r>
      <w:r w:rsidRPr="0064159D">
        <w:rPr>
          <w:rStyle w:val="apple-converted-space"/>
          <w:rFonts w:ascii="Times New Roman" w:hAnsi="Times New Roman"/>
          <w:color w:val="000000" w:themeColor="text1"/>
          <w:sz w:val="28"/>
          <w:szCs w:val="28"/>
          <w:shd w:val="clear" w:color="auto" w:fill="FFFFFF"/>
        </w:rPr>
        <w:t> </w:t>
      </w:r>
      <w:r w:rsidRPr="0064159D">
        <w:rPr>
          <w:rFonts w:ascii="Times New Roman" w:hAnsi="Times New Roman"/>
          <w:bCs/>
          <w:color w:val="000000" w:themeColor="text1"/>
          <w:sz w:val="28"/>
          <w:szCs w:val="28"/>
          <w:shd w:val="clear" w:color="auto" w:fill="FFFFFF"/>
          <w:lang w:val="ru-RU"/>
        </w:rPr>
        <w:t>проживешь</w:t>
      </w:r>
      <w:r w:rsidRPr="0064159D">
        <w:rPr>
          <w:rFonts w:ascii="Times New Roman" w:hAnsi="Times New Roman"/>
          <w:color w:val="000000" w:themeColor="text1"/>
          <w:sz w:val="28"/>
          <w:szCs w:val="28"/>
          <w:shd w:val="clear" w:color="auto" w:fill="FFFFFF"/>
          <w:lang w:val="ru-RU"/>
        </w:rPr>
        <w:t>, без стыда лицо не износишь.</w:t>
      </w:r>
    </w:p>
    <w:p w:rsidR="00576136" w:rsidRPr="0064159D" w:rsidRDefault="00576136" w:rsidP="0064159D">
      <w:pPr>
        <w:pStyle w:val="a7"/>
        <w:numPr>
          <w:ilvl w:val="0"/>
          <w:numId w:val="21"/>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денег в город – сам себе ворог.</w:t>
      </w:r>
    </w:p>
    <w:p w:rsidR="00576136" w:rsidRPr="0064159D" w:rsidRDefault="00576136" w:rsidP="0064159D">
      <w:pPr>
        <w:pStyle w:val="a7"/>
        <w:numPr>
          <w:ilvl w:val="0"/>
          <w:numId w:val="21"/>
        </w:numPr>
        <w:spacing w:line="280" w:lineRule="exact"/>
        <w:ind w:firstLineChars="0"/>
        <w:rPr>
          <w:rFonts w:ascii="Times New Roman" w:hAnsi="Times New Roman"/>
          <w:color w:val="000000" w:themeColor="text1"/>
          <w:sz w:val="28"/>
          <w:szCs w:val="28"/>
          <w:lang w:val="ru-RU"/>
        </w:rPr>
      </w:pPr>
      <w:r w:rsidRPr="0064159D">
        <w:rPr>
          <w:rFonts w:ascii="Times New Roman" w:hAnsi="Times New Roman"/>
          <w:color w:val="000000" w:themeColor="text1"/>
          <w:sz w:val="28"/>
          <w:szCs w:val="28"/>
          <w:lang w:val="ru-RU"/>
        </w:rPr>
        <w:t>Без инструмента – как без рук.</w:t>
      </w:r>
    </w:p>
    <w:p w:rsidR="00576136" w:rsidRPr="0064159D" w:rsidRDefault="00576136" w:rsidP="0064159D">
      <w:pPr>
        <w:pStyle w:val="a7"/>
        <w:widowControl/>
        <w:numPr>
          <w:ilvl w:val="0"/>
          <w:numId w:val="21"/>
        </w:numPr>
        <w:shd w:val="clear" w:color="auto" w:fill="FFFFFF"/>
        <w:spacing w:after="68" w:line="280" w:lineRule="exact"/>
        <w:ind w:firstLineChars="0"/>
        <w:jc w:val="left"/>
        <w:rPr>
          <w:rFonts w:ascii="Times New Roman" w:hAnsi="Times New Roman"/>
          <w:color w:val="000000" w:themeColor="text1"/>
          <w:kern w:val="0"/>
          <w:sz w:val="28"/>
          <w:szCs w:val="28"/>
          <w:lang w:val="ru-RU"/>
        </w:rPr>
      </w:pPr>
      <w:r w:rsidRPr="0064159D">
        <w:rPr>
          <w:rFonts w:ascii="Times New Roman" w:hAnsi="Times New Roman"/>
          <w:color w:val="000000" w:themeColor="text1"/>
          <w:kern w:val="0"/>
          <w:sz w:val="28"/>
          <w:szCs w:val="28"/>
          <w:lang w:val="ru-RU"/>
        </w:rPr>
        <w:t>Без дела жить — только небо коптить.</w:t>
      </w:r>
    </w:p>
    <w:p w:rsidR="00576136" w:rsidRPr="0064159D" w:rsidRDefault="00576136" w:rsidP="0064159D">
      <w:pPr>
        <w:pStyle w:val="a7"/>
        <w:widowControl/>
        <w:numPr>
          <w:ilvl w:val="0"/>
          <w:numId w:val="21"/>
        </w:numPr>
        <w:shd w:val="clear" w:color="auto" w:fill="FFFFFF"/>
        <w:spacing w:after="68" w:line="280" w:lineRule="exact"/>
        <w:ind w:firstLineChars="0"/>
        <w:jc w:val="left"/>
        <w:rPr>
          <w:rFonts w:ascii="Times New Roman" w:hAnsi="Times New Roman"/>
          <w:color w:val="000000" w:themeColor="text1"/>
          <w:kern w:val="0"/>
          <w:sz w:val="28"/>
          <w:szCs w:val="28"/>
          <w:lang w:val="ru-RU"/>
        </w:rPr>
      </w:pPr>
      <w:r w:rsidRPr="0064159D">
        <w:rPr>
          <w:rFonts w:ascii="Times New Roman" w:hAnsi="Times New Roman"/>
          <w:color w:val="000000" w:themeColor="text1"/>
          <w:kern w:val="0"/>
          <w:sz w:val="28"/>
          <w:szCs w:val="28"/>
          <w:lang w:val="ru-RU"/>
        </w:rPr>
        <w:t>Без ума торговать — только деньги терять.</w:t>
      </w:r>
      <w:r w:rsidRPr="0064159D">
        <w:rPr>
          <w:rFonts w:ascii="Times New Roman" w:hAnsi="Times New Roman"/>
          <w:color w:val="000000" w:themeColor="text1"/>
          <w:sz w:val="28"/>
          <w:szCs w:val="28"/>
          <w:lang w:val="ru-RU"/>
        </w:rPr>
        <w:t xml:space="preserve"> </w:t>
      </w:r>
    </w:p>
    <w:p w:rsidR="00576136" w:rsidRPr="0064159D" w:rsidRDefault="00576136" w:rsidP="0064159D">
      <w:pPr>
        <w:pStyle w:val="a7"/>
        <w:numPr>
          <w:ilvl w:val="0"/>
          <w:numId w:val="21"/>
        </w:numPr>
        <w:spacing w:line="280" w:lineRule="exact"/>
        <w:ind w:firstLineChars="0"/>
        <w:rPr>
          <w:rFonts w:ascii="Times New Roman" w:hAnsi="Times New Roman"/>
          <w:color w:val="000000" w:themeColor="text1"/>
          <w:sz w:val="28"/>
          <w:szCs w:val="28"/>
          <w:lang w:val="ru-RU"/>
        </w:rPr>
      </w:pPr>
      <w:r w:rsidRPr="0064159D">
        <w:rPr>
          <w:rStyle w:val="apple-converted-space"/>
          <w:rFonts w:ascii="Times New Roman" w:hAnsi="Times New Roman"/>
          <w:color w:val="000000" w:themeColor="text1"/>
          <w:sz w:val="28"/>
          <w:szCs w:val="28"/>
          <w:shd w:val="clear" w:color="auto" w:fill="FFFFFF"/>
        </w:rPr>
        <w:t> </w:t>
      </w:r>
      <w:hyperlink r:id="rId26" w:history="1">
        <w:r w:rsidR="0003301D" w:rsidRPr="0064159D">
          <w:rPr>
            <w:rStyle w:val="a9"/>
            <w:rFonts w:ascii="Times New Roman" w:hAnsi="Times New Roman"/>
            <w:color w:val="000000" w:themeColor="text1"/>
            <w:sz w:val="28"/>
            <w:szCs w:val="28"/>
            <w:u w:val="none"/>
            <w:bdr w:val="none" w:sz="0" w:space="0" w:color="auto" w:frame="1"/>
            <w:shd w:val="clear" w:color="auto" w:fill="FFFFFF"/>
            <w:lang w:val="ru-RU"/>
          </w:rPr>
          <w:t>Б</w:t>
        </w:r>
        <w:r w:rsidRPr="0064159D">
          <w:rPr>
            <w:rStyle w:val="a9"/>
            <w:rFonts w:ascii="Times New Roman" w:hAnsi="Times New Roman"/>
            <w:color w:val="000000" w:themeColor="text1"/>
            <w:sz w:val="28"/>
            <w:szCs w:val="28"/>
            <w:u w:val="none"/>
            <w:bdr w:val="none" w:sz="0" w:space="0" w:color="auto" w:frame="1"/>
            <w:shd w:val="clear" w:color="auto" w:fill="FFFFFF"/>
            <w:lang w:val="ru-RU"/>
          </w:rPr>
          <w:t>ез друга жить — самому себе постылым быть.</w:t>
        </w:r>
      </w:hyperlink>
    </w:p>
    <w:p w:rsidR="00576136" w:rsidRPr="00925B39" w:rsidRDefault="00576136" w:rsidP="00576136">
      <w:pPr>
        <w:rPr>
          <w:rFonts w:ascii="Times New Roman" w:hAnsi="Times New Roman"/>
          <w:color w:val="000000" w:themeColor="text1"/>
          <w:sz w:val="24"/>
          <w:szCs w:val="24"/>
          <w:lang w:val="ru-RU"/>
        </w:rPr>
      </w:pPr>
    </w:p>
    <w:sectPr w:rsidR="00576136" w:rsidRPr="00925B39" w:rsidSect="00731B51">
      <w:footerReference w:type="default" r:id="rId27"/>
      <w:pgSz w:w="11906" w:h="16838"/>
      <w:pgMar w:top="1134" w:right="85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6B" w:rsidRDefault="00156D6B" w:rsidP="00F37C44">
      <w:r>
        <w:separator/>
      </w:r>
    </w:p>
  </w:endnote>
  <w:endnote w:type="continuationSeparator" w:id="1">
    <w:p w:rsidR="00156D6B" w:rsidRDefault="00156D6B" w:rsidP="00F37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inionPro-It">
    <w:altName w:val="MS Mincho"/>
    <w:charset w:val="80"/>
    <w:family w:val="auto"/>
    <w:pitch w:val="default"/>
    <w:sig w:usb0="00000000" w:usb1="00000000" w:usb2="00000000" w:usb3="00000000" w:csb0="00020000" w:csb1="00000000"/>
  </w:font>
  <w:font w:name="MinionPro-Regular">
    <w:altName w:val="MS Mincho"/>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97774"/>
      <w:docPartObj>
        <w:docPartGallery w:val="Page Numbers (Bottom of Page)"/>
        <w:docPartUnique/>
      </w:docPartObj>
    </w:sdtPr>
    <w:sdtContent>
      <w:p w:rsidR="0064159D" w:rsidRDefault="00E8194B">
        <w:pPr>
          <w:pStyle w:val="a5"/>
          <w:jc w:val="right"/>
        </w:pPr>
        <w:fldSimple w:instr=" PAGE   \* MERGEFORMAT ">
          <w:r w:rsidR="00D87044" w:rsidRPr="00D87044">
            <w:rPr>
              <w:noProof/>
              <w:lang w:val="zh-CN"/>
            </w:rPr>
            <w:t>4</w:t>
          </w:r>
        </w:fldSimple>
      </w:p>
    </w:sdtContent>
  </w:sdt>
  <w:p w:rsidR="0064159D" w:rsidRDefault="006415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6B" w:rsidRDefault="00156D6B" w:rsidP="00F37C44">
      <w:r>
        <w:separator/>
      </w:r>
    </w:p>
  </w:footnote>
  <w:footnote w:type="continuationSeparator" w:id="1">
    <w:p w:rsidR="00156D6B" w:rsidRDefault="00156D6B" w:rsidP="00F37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8BA"/>
    <w:multiLevelType w:val="hybridMultilevel"/>
    <w:tmpl w:val="94C61942"/>
    <w:lvl w:ilvl="0" w:tplc="94423D8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11A7D0C"/>
    <w:multiLevelType w:val="hybridMultilevel"/>
    <w:tmpl w:val="0C4AC2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1F468D"/>
    <w:multiLevelType w:val="multilevel"/>
    <w:tmpl w:val="ACC0F34E"/>
    <w:lvl w:ilvl="0">
      <w:start w:val="1"/>
      <w:numFmt w:val="decimal"/>
      <w:lvlText w:val="%1."/>
      <w:lvlJc w:val="left"/>
      <w:pPr>
        <w:ind w:left="450" w:hanging="450"/>
      </w:pPr>
      <w:rPr>
        <w:rFonts w:hint="default"/>
      </w:rPr>
    </w:lvl>
    <w:lvl w:ilvl="1">
      <w:start w:val="3"/>
      <w:numFmt w:val="decimal"/>
      <w:lvlText w:val="%1.%2."/>
      <w:lvlJc w:val="left"/>
      <w:pPr>
        <w:ind w:left="1700" w:hanging="72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680" w:hanging="180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3">
    <w:nsid w:val="10B51F73"/>
    <w:multiLevelType w:val="hybridMultilevel"/>
    <w:tmpl w:val="5E8A44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7167E8"/>
    <w:multiLevelType w:val="multilevel"/>
    <w:tmpl w:val="FFD64CCC"/>
    <w:lvl w:ilvl="0">
      <w:start w:val="1"/>
      <w:numFmt w:val="decimal"/>
      <w:lvlText w:val="%1"/>
      <w:lvlJc w:val="left"/>
      <w:pPr>
        <w:ind w:left="375" w:hanging="375"/>
      </w:pPr>
      <w:rPr>
        <w:rFonts w:hint="default"/>
        <w:b/>
        <w:color w:val="auto"/>
        <w:sz w:val="28"/>
      </w:rPr>
    </w:lvl>
    <w:lvl w:ilvl="1">
      <w:start w:val="2"/>
      <w:numFmt w:val="decimal"/>
      <w:lvlText w:val="%1.%2"/>
      <w:lvlJc w:val="left"/>
      <w:pPr>
        <w:ind w:left="375" w:hanging="375"/>
      </w:pPr>
      <w:rPr>
        <w:rFonts w:hint="default"/>
        <w:b/>
        <w:color w:val="auto"/>
        <w:sz w:val="28"/>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b/>
        <w:color w:val="auto"/>
        <w:sz w:val="28"/>
      </w:rPr>
    </w:lvl>
    <w:lvl w:ilvl="4">
      <w:start w:val="1"/>
      <w:numFmt w:val="decimal"/>
      <w:lvlText w:val="%1.%2.%3.%4.%5"/>
      <w:lvlJc w:val="left"/>
      <w:pPr>
        <w:ind w:left="1080" w:hanging="1080"/>
      </w:pPr>
      <w:rPr>
        <w:rFonts w:hint="default"/>
        <w:b/>
        <w:color w:val="auto"/>
        <w:sz w:val="28"/>
      </w:rPr>
    </w:lvl>
    <w:lvl w:ilvl="5">
      <w:start w:val="1"/>
      <w:numFmt w:val="decimal"/>
      <w:lvlText w:val="%1.%2.%3.%4.%5.%6"/>
      <w:lvlJc w:val="left"/>
      <w:pPr>
        <w:ind w:left="1080" w:hanging="1080"/>
      </w:pPr>
      <w:rPr>
        <w:rFonts w:hint="default"/>
        <w:b/>
        <w:color w:val="auto"/>
        <w:sz w:val="28"/>
      </w:rPr>
    </w:lvl>
    <w:lvl w:ilvl="6">
      <w:start w:val="1"/>
      <w:numFmt w:val="decimal"/>
      <w:lvlText w:val="%1.%2.%3.%4.%5.%6.%7"/>
      <w:lvlJc w:val="left"/>
      <w:pPr>
        <w:ind w:left="1440" w:hanging="1440"/>
      </w:pPr>
      <w:rPr>
        <w:rFonts w:hint="default"/>
        <w:b/>
        <w:color w:val="auto"/>
        <w:sz w:val="28"/>
      </w:rPr>
    </w:lvl>
    <w:lvl w:ilvl="7">
      <w:start w:val="1"/>
      <w:numFmt w:val="decimal"/>
      <w:lvlText w:val="%1.%2.%3.%4.%5.%6.%7.%8"/>
      <w:lvlJc w:val="left"/>
      <w:pPr>
        <w:ind w:left="1440" w:hanging="1440"/>
      </w:pPr>
      <w:rPr>
        <w:rFonts w:hint="default"/>
        <w:b/>
        <w:color w:val="auto"/>
        <w:sz w:val="28"/>
      </w:rPr>
    </w:lvl>
    <w:lvl w:ilvl="8">
      <w:start w:val="1"/>
      <w:numFmt w:val="decimal"/>
      <w:lvlText w:val="%1.%2.%3.%4.%5.%6.%7.%8.%9"/>
      <w:lvlJc w:val="left"/>
      <w:pPr>
        <w:ind w:left="1800" w:hanging="1800"/>
      </w:pPr>
      <w:rPr>
        <w:rFonts w:hint="default"/>
        <w:b/>
        <w:color w:val="auto"/>
        <w:sz w:val="28"/>
      </w:rPr>
    </w:lvl>
  </w:abstractNum>
  <w:abstractNum w:abstractNumId="5">
    <w:nsid w:val="1734618F"/>
    <w:multiLevelType w:val="hybridMultilevel"/>
    <w:tmpl w:val="D41CE94C"/>
    <w:lvl w:ilvl="0" w:tplc="8E3AEE0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A02A64"/>
    <w:multiLevelType w:val="multilevel"/>
    <w:tmpl w:val="DA14B3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91C95"/>
    <w:multiLevelType w:val="hybridMultilevel"/>
    <w:tmpl w:val="909656FE"/>
    <w:lvl w:ilvl="0" w:tplc="7E32D406">
      <w:start w:val="1"/>
      <w:numFmt w:val="decimal"/>
      <w:lvlText w:val="%1."/>
      <w:lvlJc w:val="left"/>
      <w:pPr>
        <w:ind w:left="360" w:hanging="360"/>
      </w:pPr>
      <w:rPr>
        <w:rFonts w:ascii="Calibri" w:hAnsi="Calibr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4704EB"/>
    <w:multiLevelType w:val="hybridMultilevel"/>
    <w:tmpl w:val="96920E0E"/>
    <w:lvl w:ilvl="0" w:tplc="EBE65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BC5D5D"/>
    <w:multiLevelType w:val="hybridMultilevel"/>
    <w:tmpl w:val="25325F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B51688"/>
    <w:multiLevelType w:val="multilevel"/>
    <w:tmpl w:val="0F4E6A9A"/>
    <w:lvl w:ilvl="0">
      <w:start w:val="1"/>
      <w:numFmt w:val="decimal"/>
      <w:lvlText w:val="%1"/>
      <w:lvlJc w:val="left"/>
      <w:pPr>
        <w:ind w:left="375" w:hanging="375"/>
      </w:pPr>
      <w:rPr>
        <w:rFonts w:hint="default"/>
        <w:color w:val="auto"/>
        <w:sz w:val="28"/>
      </w:rPr>
    </w:lvl>
    <w:lvl w:ilvl="1">
      <w:start w:val="1"/>
      <w:numFmt w:val="decimal"/>
      <w:lvlText w:val="%1.%2"/>
      <w:lvlJc w:val="left"/>
      <w:pPr>
        <w:ind w:left="375" w:hanging="375"/>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2160" w:hanging="2160"/>
      </w:pPr>
      <w:rPr>
        <w:rFonts w:hint="default"/>
        <w:color w:val="auto"/>
        <w:sz w:val="28"/>
      </w:rPr>
    </w:lvl>
  </w:abstractNum>
  <w:abstractNum w:abstractNumId="11">
    <w:nsid w:val="38931BF8"/>
    <w:multiLevelType w:val="multilevel"/>
    <w:tmpl w:val="4692BFF6"/>
    <w:lvl w:ilvl="0">
      <w:start w:val="1"/>
      <w:numFmt w:val="decimal"/>
      <w:lvlText w:val="%1"/>
      <w:lvlJc w:val="left"/>
      <w:pPr>
        <w:ind w:left="420" w:hanging="420"/>
      </w:pPr>
      <w:rPr>
        <w:rFonts w:hint="default"/>
      </w:rPr>
    </w:lvl>
    <w:lvl w:ilvl="1">
      <w:start w:val="1"/>
      <w:numFmt w:val="decimal"/>
      <w:lvlText w:val="%1.%2"/>
      <w:lvlJc w:val="left"/>
      <w:pPr>
        <w:ind w:left="980" w:hanging="4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2">
    <w:nsid w:val="3DF22331"/>
    <w:multiLevelType w:val="multilevel"/>
    <w:tmpl w:val="6AF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7B0158"/>
    <w:multiLevelType w:val="hybridMultilevel"/>
    <w:tmpl w:val="939C49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284058"/>
    <w:multiLevelType w:val="hybridMultilevel"/>
    <w:tmpl w:val="3E4A31F6"/>
    <w:lvl w:ilvl="0" w:tplc="C0725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EC2B50"/>
    <w:multiLevelType w:val="hybridMultilevel"/>
    <w:tmpl w:val="A4E8FF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B91C2F"/>
    <w:multiLevelType w:val="hybridMultilevel"/>
    <w:tmpl w:val="E56E66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C762048"/>
    <w:multiLevelType w:val="hybridMultilevel"/>
    <w:tmpl w:val="F0EC2218"/>
    <w:lvl w:ilvl="0" w:tplc="960CE88C">
      <w:start w:val="1"/>
      <w:numFmt w:val="decimal"/>
      <w:lvlText w:val="%1."/>
      <w:lvlJc w:val="left"/>
      <w:pPr>
        <w:ind w:left="360" w:hanging="360"/>
      </w:pPr>
      <w:rPr>
        <w:rFonts w:eastAsia="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80741F0"/>
    <w:multiLevelType w:val="hybridMultilevel"/>
    <w:tmpl w:val="B49AEF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FD3081"/>
    <w:multiLevelType w:val="multilevel"/>
    <w:tmpl w:val="CE7874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C35999"/>
    <w:multiLevelType w:val="hybridMultilevel"/>
    <w:tmpl w:val="DD941DF4"/>
    <w:lvl w:ilvl="0" w:tplc="D6AE90D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2702D6C"/>
    <w:multiLevelType w:val="hybridMultilevel"/>
    <w:tmpl w:val="78FCD5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B124E72"/>
    <w:multiLevelType w:val="hybridMultilevel"/>
    <w:tmpl w:val="62FCF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21E3E72"/>
    <w:multiLevelType w:val="hybridMultilevel"/>
    <w:tmpl w:val="F80684D4"/>
    <w:lvl w:ilvl="0" w:tplc="21E0F1E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8"/>
  </w:num>
  <w:num w:numId="3">
    <w:abstractNumId w:val="12"/>
  </w:num>
  <w:num w:numId="4">
    <w:abstractNumId w:val="11"/>
  </w:num>
  <w:num w:numId="5">
    <w:abstractNumId w:val="0"/>
  </w:num>
  <w:num w:numId="6">
    <w:abstractNumId w:val="6"/>
  </w:num>
  <w:num w:numId="7">
    <w:abstractNumId w:val="4"/>
  </w:num>
  <w:num w:numId="8">
    <w:abstractNumId w:val="10"/>
  </w:num>
  <w:num w:numId="9">
    <w:abstractNumId w:val="5"/>
  </w:num>
  <w:num w:numId="10">
    <w:abstractNumId w:val="20"/>
  </w:num>
  <w:num w:numId="11">
    <w:abstractNumId w:val="17"/>
  </w:num>
  <w:num w:numId="12">
    <w:abstractNumId w:val="14"/>
  </w:num>
  <w:num w:numId="13">
    <w:abstractNumId w:val="21"/>
  </w:num>
  <w:num w:numId="14">
    <w:abstractNumId w:val="3"/>
  </w:num>
  <w:num w:numId="15">
    <w:abstractNumId w:val="1"/>
  </w:num>
  <w:num w:numId="16">
    <w:abstractNumId w:val="9"/>
  </w:num>
  <w:num w:numId="17">
    <w:abstractNumId w:val="18"/>
  </w:num>
  <w:num w:numId="18">
    <w:abstractNumId w:val="22"/>
  </w:num>
  <w:num w:numId="19">
    <w:abstractNumId w:val="13"/>
  </w:num>
  <w:num w:numId="20">
    <w:abstractNumId w:val="16"/>
  </w:num>
  <w:num w:numId="21">
    <w:abstractNumId w:val="15"/>
  </w:num>
  <w:num w:numId="22">
    <w:abstractNumId w:val="2"/>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59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63C"/>
    <w:rsid w:val="000001BB"/>
    <w:rsid w:val="00001051"/>
    <w:rsid w:val="00003A92"/>
    <w:rsid w:val="000129B5"/>
    <w:rsid w:val="000139BA"/>
    <w:rsid w:val="00013E83"/>
    <w:rsid w:val="0001403E"/>
    <w:rsid w:val="00022A80"/>
    <w:rsid w:val="00032C13"/>
    <w:rsid w:val="0003301D"/>
    <w:rsid w:val="000339F0"/>
    <w:rsid w:val="00033F22"/>
    <w:rsid w:val="0003711F"/>
    <w:rsid w:val="00040865"/>
    <w:rsid w:val="0004272A"/>
    <w:rsid w:val="00044C2B"/>
    <w:rsid w:val="0004503F"/>
    <w:rsid w:val="0004531B"/>
    <w:rsid w:val="00047329"/>
    <w:rsid w:val="0004780E"/>
    <w:rsid w:val="00053628"/>
    <w:rsid w:val="00063125"/>
    <w:rsid w:val="00067074"/>
    <w:rsid w:val="00071A01"/>
    <w:rsid w:val="00073A6A"/>
    <w:rsid w:val="00075D8C"/>
    <w:rsid w:val="000934A8"/>
    <w:rsid w:val="00093ED1"/>
    <w:rsid w:val="00095B04"/>
    <w:rsid w:val="00095F16"/>
    <w:rsid w:val="000974B3"/>
    <w:rsid w:val="000A379E"/>
    <w:rsid w:val="000B33F8"/>
    <w:rsid w:val="000C0CC7"/>
    <w:rsid w:val="000C2D40"/>
    <w:rsid w:val="000C54D4"/>
    <w:rsid w:val="000D248C"/>
    <w:rsid w:val="000E6954"/>
    <w:rsid w:val="000F4BE0"/>
    <w:rsid w:val="00102AAB"/>
    <w:rsid w:val="001040CC"/>
    <w:rsid w:val="0010524B"/>
    <w:rsid w:val="00110469"/>
    <w:rsid w:val="00111D74"/>
    <w:rsid w:val="001123FD"/>
    <w:rsid w:val="00112650"/>
    <w:rsid w:val="00113CE7"/>
    <w:rsid w:val="00114D12"/>
    <w:rsid w:val="00122C28"/>
    <w:rsid w:val="00126041"/>
    <w:rsid w:val="00130D03"/>
    <w:rsid w:val="00140155"/>
    <w:rsid w:val="0014228A"/>
    <w:rsid w:val="00155677"/>
    <w:rsid w:val="00156D6B"/>
    <w:rsid w:val="00160225"/>
    <w:rsid w:val="0016241A"/>
    <w:rsid w:val="001627A8"/>
    <w:rsid w:val="00166629"/>
    <w:rsid w:val="001731CB"/>
    <w:rsid w:val="001759F6"/>
    <w:rsid w:val="00176DB5"/>
    <w:rsid w:val="001838AE"/>
    <w:rsid w:val="001922CE"/>
    <w:rsid w:val="001A04F4"/>
    <w:rsid w:val="001A3B93"/>
    <w:rsid w:val="001A4025"/>
    <w:rsid w:val="001B688F"/>
    <w:rsid w:val="001C3084"/>
    <w:rsid w:val="001C369C"/>
    <w:rsid w:val="001C7FE8"/>
    <w:rsid w:val="001D168C"/>
    <w:rsid w:val="001D5A4B"/>
    <w:rsid w:val="001D6331"/>
    <w:rsid w:val="001E1E9C"/>
    <w:rsid w:val="001E2C3B"/>
    <w:rsid w:val="001E57BA"/>
    <w:rsid w:val="001E624C"/>
    <w:rsid w:val="0020746C"/>
    <w:rsid w:val="00210B1B"/>
    <w:rsid w:val="00217908"/>
    <w:rsid w:val="00221DD4"/>
    <w:rsid w:val="0022257D"/>
    <w:rsid w:val="002264C9"/>
    <w:rsid w:val="00232C7C"/>
    <w:rsid w:val="00234108"/>
    <w:rsid w:val="00240C99"/>
    <w:rsid w:val="0024103C"/>
    <w:rsid w:val="0026328D"/>
    <w:rsid w:val="00263E13"/>
    <w:rsid w:val="0026471C"/>
    <w:rsid w:val="00271B2A"/>
    <w:rsid w:val="002746E4"/>
    <w:rsid w:val="0028074B"/>
    <w:rsid w:val="00285D10"/>
    <w:rsid w:val="00290040"/>
    <w:rsid w:val="00291537"/>
    <w:rsid w:val="002932F4"/>
    <w:rsid w:val="00294897"/>
    <w:rsid w:val="0029761A"/>
    <w:rsid w:val="002A0450"/>
    <w:rsid w:val="002A35FA"/>
    <w:rsid w:val="002A3D8A"/>
    <w:rsid w:val="002A4057"/>
    <w:rsid w:val="002B4089"/>
    <w:rsid w:val="002B422C"/>
    <w:rsid w:val="002B7462"/>
    <w:rsid w:val="002C01AE"/>
    <w:rsid w:val="002C3209"/>
    <w:rsid w:val="002C655A"/>
    <w:rsid w:val="002D3340"/>
    <w:rsid w:val="002D3B78"/>
    <w:rsid w:val="002E0F1F"/>
    <w:rsid w:val="002E1B15"/>
    <w:rsid w:val="002E2221"/>
    <w:rsid w:val="002E7F48"/>
    <w:rsid w:val="002F0E65"/>
    <w:rsid w:val="002F14A0"/>
    <w:rsid w:val="002F44D2"/>
    <w:rsid w:val="002F4D59"/>
    <w:rsid w:val="002F524A"/>
    <w:rsid w:val="002F55C7"/>
    <w:rsid w:val="002F658B"/>
    <w:rsid w:val="002F692C"/>
    <w:rsid w:val="002F75E5"/>
    <w:rsid w:val="00301463"/>
    <w:rsid w:val="00305B32"/>
    <w:rsid w:val="00305C95"/>
    <w:rsid w:val="00312E42"/>
    <w:rsid w:val="00314115"/>
    <w:rsid w:val="00317BB2"/>
    <w:rsid w:val="00324F2B"/>
    <w:rsid w:val="003271EE"/>
    <w:rsid w:val="00331920"/>
    <w:rsid w:val="00334A86"/>
    <w:rsid w:val="0033618D"/>
    <w:rsid w:val="00337326"/>
    <w:rsid w:val="003410CA"/>
    <w:rsid w:val="003450C4"/>
    <w:rsid w:val="00347432"/>
    <w:rsid w:val="003643BC"/>
    <w:rsid w:val="00364521"/>
    <w:rsid w:val="00367788"/>
    <w:rsid w:val="00367E39"/>
    <w:rsid w:val="00367FDD"/>
    <w:rsid w:val="0037314A"/>
    <w:rsid w:val="00373819"/>
    <w:rsid w:val="003750F6"/>
    <w:rsid w:val="00381637"/>
    <w:rsid w:val="00384369"/>
    <w:rsid w:val="00387561"/>
    <w:rsid w:val="003902D7"/>
    <w:rsid w:val="00390EE9"/>
    <w:rsid w:val="003A64F3"/>
    <w:rsid w:val="003A7B99"/>
    <w:rsid w:val="003B12D7"/>
    <w:rsid w:val="003B5B48"/>
    <w:rsid w:val="003B7208"/>
    <w:rsid w:val="003C068F"/>
    <w:rsid w:val="003C1069"/>
    <w:rsid w:val="003D332E"/>
    <w:rsid w:val="003D3D30"/>
    <w:rsid w:val="003D403E"/>
    <w:rsid w:val="003E16E5"/>
    <w:rsid w:val="003E3E60"/>
    <w:rsid w:val="003E62C4"/>
    <w:rsid w:val="003F4E8B"/>
    <w:rsid w:val="003F7D03"/>
    <w:rsid w:val="003F7ED0"/>
    <w:rsid w:val="00406C71"/>
    <w:rsid w:val="0041067F"/>
    <w:rsid w:val="00416D97"/>
    <w:rsid w:val="0042476C"/>
    <w:rsid w:val="00430F9D"/>
    <w:rsid w:val="004338AB"/>
    <w:rsid w:val="00440825"/>
    <w:rsid w:val="00444A3A"/>
    <w:rsid w:val="0045330E"/>
    <w:rsid w:val="00457010"/>
    <w:rsid w:val="00460BF5"/>
    <w:rsid w:val="00463CB0"/>
    <w:rsid w:val="00466E2C"/>
    <w:rsid w:val="004779D4"/>
    <w:rsid w:val="00480380"/>
    <w:rsid w:val="00482841"/>
    <w:rsid w:val="004859E1"/>
    <w:rsid w:val="00492D20"/>
    <w:rsid w:val="00495795"/>
    <w:rsid w:val="00497C58"/>
    <w:rsid w:val="004A18EE"/>
    <w:rsid w:val="004A5D4C"/>
    <w:rsid w:val="004A62C6"/>
    <w:rsid w:val="004A6F6E"/>
    <w:rsid w:val="004B0290"/>
    <w:rsid w:val="004B1033"/>
    <w:rsid w:val="004B256C"/>
    <w:rsid w:val="004C1B90"/>
    <w:rsid w:val="004C1BBD"/>
    <w:rsid w:val="004C612D"/>
    <w:rsid w:val="004D2CAB"/>
    <w:rsid w:val="004E0BD7"/>
    <w:rsid w:val="004E1B8F"/>
    <w:rsid w:val="004E21E9"/>
    <w:rsid w:val="004F00EC"/>
    <w:rsid w:val="004F688B"/>
    <w:rsid w:val="004F7C7D"/>
    <w:rsid w:val="005076B4"/>
    <w:rsid w:val="005242EF"/>
    <w:rsid w:val="005254B3"/>
    <w:rsid w:val="005372D9"/>
    <w:rsid w:val="00537662"/>
    <w:rsid w:val="00540D73"/>
    <w:rsid w:val="00540FA7"/>
    <w:rsid w:val="0054555B"/>
    <w:rsid w:val="00545DE6"/>
    <w:rsid w:val="00550265"/>
    <w:rsid w:val="005645DC"/>
    <w:rsid w:val="0056552C"/>
    <w:rsid w:val="00567D48"/>
    <w:rsid w:val="00576136"/>
    <w:rsid w:val="00577AD0"/>
    <w:rsid w:val="00581998"/>
    <w:rsid w:val="00585164"/>
    <w:rsid w:val="00587B65"/>
    <w:rsid w:val="00591150"/>
    <w:rsid w:val="00594E1C"/>
    <w:rsid w:val="00595D8D"/>
    <w:rsid w:val="005A1340"/>
    <w:rsid w:val="005A2EC5"/>
    <w:rsid w:val="005A31A6"/>
    <w:rsid w:val="005A5B32"/>
    <w:rsid w:val="005B07D2"/>
    <w:rsid w:val="005B5C0C"/>
    <w:rsid w:val="005B7E53"/>
    <w:rsid w:val="005C2FE2"/>
    <w:rsid w:val="005C320D"/>
    <w:rsid w:val="005C5F73"/>
    <w:rsid w:val="005E0179"/>
    <w:rsid w:val="005E060A"/>
    <w:rsid w:val="005F40D9"/>
    <w:rsid w:val="005F48F8"/>
    <w:rsid w:val="005F6DD7"/>
    <w:rsid w:val="00601647"/>
    <w:rsid w:val="00603E5D"/>
    <w:rsid w:val="0061308C"/>
    <w:rsid w:val="006166BF"/>
    <w:rsid w:val="00617DBB"/>
    <w:rsid w:val="006212D0"/>
    <w:rsid w:val="006238E4"/>
    <w:rsid w:val="0062426B"/>
    <w:rsid w:val="00630D44"/>
    <w:rsid w:val="00631398"/>
    <w:rsid w:val="0064159D"/>
    <w:rsid w:val="00641C43"/>
    <w:rsid w:val="00653723"/>
    <w:rsid w:val="00671D86"/>
    <w:rsid w:val="00677899"/>
    <w:rsid w:val="006813D3"/>
    <w:rsid w:val="0068745E"/>
    <w:rsid w:val="00692D7B"/>
    <w:rsid w:val="00693281"/>
    <w:rsid w:val="00697D1D"/>
    <w:rsid w:val="00697FF4"/>
    <w:rsid w:val="006A0F34"/>
    <w:rsid w:val="006A66FE"/>
    <w:rsid w:val="006B0F15"/>
    <w:rsid w:val="006B2B5E"/>
    <w:rsid w:val="006B4893"/>
    <w:rsid w:val="006B6899"/>
    <w:rsid w:val="006D552C"/>
    <w:rsid w:val="006E442F"/>
    <w:rsid w:val="006E7604"/>
    <w:rsid w:val="006F6614"/>
    <w:rsid w:val="00703479"/>
    <w:rsid w:val="007048FA"/>
    <w:rsid w:val="00710DCE"/>
    <w:rsid w:val="007117F4"/>
    <w:rsid w:val="00711BF6"/>
    <w:rsid w:val="00713722"/>
    <w:rsid w:val="00731B51"/>
    <w:rsid w:val="00732D1E"/>
    <w:rsid w:val="00735814"/>
    <w:rsid w:val="00743BB8"/>
    <w:rsid w:val="007442AC"/>
    <w:rsid w:val="00750099"/>
    <w:rsid w:val="00750737"/>
    <w:rsid w:val="00754435"/>
    <w:rsid w:val="00754F23"/>
    <w:rsid w:val="007554E2"/>
    <w:rsid w:val="00757129"/>
    <w:rsid w:val="00774E79"/>
    <w:rsid w:val="00775910"/>
    <w:rsid w:val="00776AEA"/>
    <w:rsid w:val="00780F73"/>
    <w:rsid w:val="0078243E"/>
    <w:rsid w:val="007A0A1D"/>
    <w:rsid w:val="007A4E41"/>
    <w:rsid w:val="007B3752"/>
    <w:rsid w:val="007C1D51"/>
    <w:rsid w:val="007E27AC"/>
    <w:rsid w:val="007F2E1F"/>
    <w:rsid w:val="00801F56"/>
    <w:rsid w:val="008027A5"/>
    <w:rsid w:val="00803CC2"/>
    <w:rsid w:val="00804149"/>
    <w:rsid w:val="00810348"/>
    <w:rsid w:val="0081044F"/>
    <w:rsid w:val="008177EB"/>
    <w:rsid w:val="00820873"/>
    <w:rsid w:val="0082486B"/>
    <w:rsid w:val="0083783F"/>
    <w:rsid w:val="008412C0"/>
    <w:rsid w:val="00841B1D"/>
    <w:rsid w:val="00843201"/>
    <w:rsid w:val="0084331A"/>
    <w:rsid w:val="0084778A"/>
    <w:rsid w:val="00850196"/>
    <w:rsid w:val="008524F5"/>
    <w:rsid w:val="008542B9"/>
    <w:rsid w:val="00855DA1"/>
    <w:rsid w:val="00870D36"/>
    <w:rsid w:val="00871ED5"/>
    <w:rsid w:val="008724E6"/>
    <w:rsid w:val="00872896"/>
    <w:rsid w:val="008734AF"/>
    <w:rsid w:val="00873953"/>
    <w:rsid w:val="008805BD"/>
    <w:rsid w:val="0088781D"/>
    <w:rsid w:val="00892D04"/>
    <w:rsid w:val="00896A60"/>
    <w:rsid w:val="008A300C"/>
    <w:rsid w:val="008A50CB"/>
    <w:rsid w:val="008B3B57"/>
    <w:rsid w:val="008B4A0B"/>
    <w:rsid w:val="008B7503"/>
    <w:rsid w:val="008B794F"/>
    <w:rsid w:val="008C2003"/>
    <w:rsid w:val="008E115E"/>
    <w:rsid w:val="008F200E"/>
    <w:rsid w:val="008F2F6D"/>
    <w:rsid w:val="00900BD4"/>
    <w:rsid w:val="00904C50"/>
    <w:rsid w:val="00907ADD"/>
    <w:rsid w:val="009116DB"/>
    <w:rsid w:val="00915CB0"/>
    <w:rsid w:val="00921E55"/>
    <w:rsid w:val="00925B39"/>
    <w:rsid w:val="00925D2B"/>
    <w:rsid w:val="00931A1B"/>
    <w:rsid w:val="009334CD"/>
    <w:rsid w:val="00935970"/>
    <w:rsid w:val="009367D3"/>
    <w:rsid w:val="009451CE"/>
    <w:rsid w:val="0095009D"/>
    <w:rsid w:val="00950D88"/>
    <w:rsid w:val="00953AE5"/>
    <w:rsid w:val="0095428B"/>
    <w:rsid w:val="00962C5B"/>
    <w:rsid w:val="009656F7"/>
    <w:rsid w:val="00966C0F"/>
    <w:rsid w:val="00970DB4"/>
    <w:rsid w:val="009711B2"/>
    <w:rsid w:val="0098542D"/>
    <w:rsid w:val="00992D3B"/>
    <w:rsid w:val="00994A92"/>
    <w:rsid w:val="009A2237"/>
    <w:rsid w:val="009A5E58"/>
    <w:rsid w:val="009A5FC9"/>
    <w:rsid w:val="009B1DFF"/>
    <w:rsid w:val="009B4EBB"/>
    <w:rsid w:val="009D4632"/>
    <w:rsid w:val="009E106C"/>
    <w:rsid w:val="009E5A05"/>
    <w:rsid w:val="009F2072"/>
    <w:rsid w:val="009F69F1"/>
    <w:rsid w:val="009F748C"/>
    <w:rsid w:val="009F7A69"/>
    <w:rsid w:val="00A02265"/>
    <w:rsid w:val="00A0292B"/>
    <w:rsid w:val="00A127BE"/>
    <w:rsid w:val="00A2114B"/>
    <w:rsid w:val="00A23061"/>
    <w:rsid w:val="00A24F01"/>
    <w:rsid w:val="00A25420"/>
    <w:rsid w:val="00A26CC6"/>
    <w:rsid w:val="00A36538"/>
    <w:rsid w:val="00A44A1B"/>
    <w:rsid w:val="00A47DB8"/>
    <w:rsid w:val="00A52386"/>
    <w:rsid w:val="00A53C5E"/>
    <w:rsid w:val="00A55EE7"/>
    <w:rsid w:val="00A6124B"/>
    <w:rsid w:val="00A62153"/>
    <w:rsid w:val="00A63A65"/>
    <w:rsid w:val="00A65D83"/>
    <w:rsid w:val="00A77DA8"/>
    <w:rsid w:val="00A803DE"/>
    <w:rsid w:val="00A823F8"/>
    <w:rsid w:val="00A86192"/>
    <w:rsid w:val="00A87674"/>
    <w:rsid w:val="00A9041C"/>
    <w:rsid w:val="00A91420"/>
    <w:rsid w:val="00AA1CAB"/>
    <w:rsid w:val="00AA30BD"/>
    <w:rsid w:val="00AB4F08"/>
    <w:rsid w:val="00AC2359"/>
    <w:rsid w:val="00AC4595"/>
    <w:rsid w:val="00AC4903"/>
    <w:rsid w:val="00AC50A3"/>
    <w:rsid w:val="00AD51BD"/>
    <w:rsid w:val="00AD7920"/>
    <w:rsid w:val="00AE38E8"/>
    <w:rsid w:val="00AE39DA"/>
    <w:rsid w:val="00AF09E5"/>
    <w:rsid w:val="00AF205D"/>
    <w:rsid w:val="00AF7DCD"/>
    <w:rsid w:val="00B00254"/>
    <w:rsid w:val="00B0313F"/>
    <w:rsid w:val="00B046B7"/>
    <w:rsid w:val="00B24627"/>
    <w:rsid w:val="00B3043B"/>
    <w:rsid w:val="00B40441"/>
    <w:rsid w:val="00B440B8"/>
    <w:rsid w:val="00B45C54"/>
    <w:rsid w:val="00B47114"/>
    <w:rsid w:val="00B51C1E"/>
    <w:rsid w:val="00B54EA6"/>
    <w:rsid w:val="00B629E5"/>
    <w:rsid w:val="00B66D83"/>
    <w:rsid w:val="00B87594"/>
    <w:rsid w:val="00B87C10"/>
    <w:rsid w:val="00B91D56"/>
    <w:rsid w:val="00B93442"/>
    <w:rsid w:val="00B948C0"/>
    <w:rsid w:val="00B9656B"/>
    <w:rsid w:val="00B9759B"/>
    <w:rsid w:val="00B97B26"/>
    <w:rsid w:val="00BA1E46"/>
    <w:rsid w:val="00BA3476"/>
    <w:rsid w:val="00BA582C"/>
    <w:rsid w:val="00BB5517"/>
    <w:rsid w:val="00BC1132"/>
    <w:rsid w:val="00BC48EC"/>
    <w:rsid w:val="00BD0343"/>
    <w:rsid w:val="00BD1158"/>
    <w:rsid w:val="00BD1F0A"/>
    <w:rsid w:val="00BE0CE8"/>
    <w:rsid w:val="00BE7F99"/>
    <w:rsid w:val="00BF0689"/>
    <w:rsid w:val="00BF093F"/>
    <w:rsid w:val="00BF2BC5"/>
    <w:rsid w:val="00C0573D"/>
    <w:rsid w:val="00C06691"/>
    <w:rsid w:val="00C172AE"/>
    <w:rsid w:val="00C248F9"/>
    <w:rsid w:val="00C256D8"/>
    <w:rsid w:val="00C259A2"/>
    <w:rsid w:val="00C26201"/>
    <w:rsid w:val="00C329FF"/>
    <w:rsid w:val="00C37771"/>
    <w:rsid w:val="00C44FF5"/>
    <w:rsid w:val="00C6529E"/>
    <w:rsid w:val="00C6637C"/>
    <w:rsid w:val="00C70B44"/>
    <w:rsid w:val="00C82B01"/>
    <w:rsid w:val="00C91AF6"/>
    <w:rsid w:val="00C9501F"/>
    <w:rsid w:val="00C97564"/>
    <w:rsid w:val="00CC395E"/>
    <w:rsid w:val="00CC671B"/>
    <w:rsid w:val="00CE6284"/>
    <w:rsid w:val="00CF619D"/>
    <w:rsid w:val="00CF7F8D"/>
    <w:rsid w:val="00D0558A"/>
    <w:rsid w:val="00D100CD"/>
    <w:rsid w:val="00D126E8"/>
    <w:rsid w:val="00D14CD4"/>
    <w:rsid w:val="00D17F85"/>
    <w:rsid w:val="00D26409"/>
    <w:rsid w:val="00D27950"/>
    <w:rsid w:val="00D3384D"/>
    <w:rsid w:val="00D47242"/>
    <w:rsid w:val="00D524C0"/>
    <w:rsid w:val="00D557A0"/>
    <w:rsid w:val="00D74BE3"/>
    <w:rsid w:val="00D80674"/>
    <w:rsid w:val="00D81551"/>
    <w:rsid w:val="00D84BB0"/>
    <w:rsid w:val="00D850BE"/>
    <w:rsid w:val="00D87044"/>
    <w:rsid w:val="00D9118C"/>
    <w:rsid w:val="00DA1284"/>
    <w:rsid w:val="00DA2D62"/>
    <w:rsid w:val="00DA4E64"/>
    <w:rsid w:val="00DA4EE9"/>
    <w:rsid w:val="00DA62D6"/>
    <w:rsid w:val="00DA6E3A"/>
    <w:rsid w:val="00DD219C"/>
    <w:rsid w:val="00DD743B"/>
    <w:rsid w:val="00DE6E53"/>
    <w:rsid w:val="00DF1B3C"/>
    <w:rsid w:val="00DF5D30"/>
    <w:rsid w:val="00E00E02"/>
    <w:rsid w:val="00E00FC9"/>
    <w:rsid w:val="00E03FE2"/>
    <w:rsid w:val="00E11E45"/>
    <w:rsid w:val="00E135EB"/>
    <w:rsid w:val="00E16B6A"/>
    <w:rsid w:val="00E2028F"/>
    <w:rsid w:val="00E20C50"/>
    <w:rsid w:val="00E2365C"/>
    <w:rsid w:val="00E30C00"/>
    <w:rsid w:val="00E3551B"/>
    <w:rsid w:val="00E4222A"/>
    <w:rsid w:val="00E45168"/>
    <w:rsid w:val="00E4663C"/>
    <w:rsid w:val="00E500D5"/>
    <w:rsid w:val="00E50789"/>
    <w:rsid w:val="00E62435"/>
    <w:rsid w:val="00E8194B"/>
    <w:rsid w:val="00E831CB"/>
    <w:rsid w:val="00E83AA0"/>
    <w:rsid w:val="00E8401F"/>
    <w:rsid w:val="00E87A58"/>
    <w:rsid w:val="00E91AAC"/>
    <w:rsid w:val="00E927FE"/>
    <w:rsid w:val="00E944C8"/>
    <w:rsid w:val="00E96A9D"/>
    <w:rsid w:val="00EA26BA"/>
    <w:rsid w:val="00EA27A5"/>
    <w:rsid w:val="00EA3AE8"/>
    <w:rsid w:val="00EB4973"/>
    <w:rsid w:val="00EC1DB0"/>
    <w:rsid w:val="00EC5F29"/>
    <w:rsid w:val="00EC7204"/>
    <w:rsid w:val="00ED193E"/>
    <w:rsid w:val="00ED2107"/>
    <w:rsid w:val="00EE1DF7"/>
    <w:rsid w:val="00EE4FBB"/>
    <w:rsid w:val="00EE67B2"/>
    <w:rsid w:val="00EF66AF"/>
    <w:rsid w:val="00F01D93"/>
    <w:rsid w:val="00F020E9"/>
    <w:rsid w:val="00F05774"/>
    <w:rsid w:val="00F10F8F"/>
    <w:rsid w:val="00F16B9D"/>
    <w:rsid w:val="00F17218"/>
    <w:rsid w:val="00F2665F"/>
    <w:rsid w:val="00F26C1E"/>
    <w:rsid w:val="00F32514"/>
    <w:rsid w:val="00F362F8"/>
    <w:rsid w:val="00F37BC4"/>
    <w:rsid w:val="00F37C44"/>
    <w:rsid w:val="00F43D05"/>
    <w:rsid w:val="00F4497E"/>
    <w:rsid w:val="00F478D9"/>
    <w:rsid w:val="00F5368F"/>
    <w:rsid w:val="00F56903"/>
    <w:rsid w:val="00F71466"/>
    <w:rsid w:val="00F73253"/>
    <w:rsid w:val="00F7431A"/>
    <w:rsid w:val="00F8006F"/>
    <w:rsid w:val="00F81990"/>
    <w:rsid w:val="00F93E9F"/>
    <w:rsid w:val="00FA0861"/>
    <w:rsid w:val="00FB4067"/>
    <w:rsid w:val="00FB56DE"/>
    <w:rsid w:val="00FC2277"/>
    <w:rsid w:val="00FD135B"/>
    <w:rsid w:val="00FE13CA"/>
    <w:rsid w:val="00FE7DE0"/>
    <w:rsid w:val="00FF2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5"/>
    <w:pPr>
      <w:widowControl w:val="0"/>
      <w:jc w:val="both"/>
    </w:pPr>
    <w:rPr>
      <w:kern w:val="2"/>
      <w:sz w:val="21"/>
      <w:szCs w:val="22"/>
    </w:rPr>
  </w:style>
  <w:style w:type="paragraph" w:styleId="1">
    <w:name w:val="heading 1"/>
    <w:basedOn w:val="a"/>
    <w:link w:val="1Char"/>
    <w:uiPriority w:val="9"/>
    <w:qFormat/>
    <w:rsid w:val="008B3B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3B57"/>
    <w:rPr>
      <w:rFonts w:ascii="宋体" w:hAnsi="宋体" w:cs="宋体"/>
      <w:b/>
      <w:bCs/>
      <w:kern w:val="36"/>
      <w:sz w:val="48"/>
      <w:szCs w:val="48"/>
    </w:rPr>
  </w:style>
  <w:style w:type="paragraph" w:styleId="a3">
    <w:name w:val="Normal (Web)"/>
    <w:basedOn w:val="a"/>
    <w:uiPriority w:val="99"/>
    <w:unhideWhenUsed/>
    <w:rsid w:val="00C248F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rsid w:val="00C248F9"/>
  </w:style>
  <w:style w:type="character" w:customStyle="1" w:styleId="fontstyle01">
    <w:name w:val="fontstyle01"/>
    <w:basedOn w:val="a0"/>
    <w:qFormat/>
    <w:rsid w:val="004338A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4338AB"/>
    <w:rPr>
      <w:rFonts w:ascii="Times New Roman" w:hAnsi="Times New Roman" w:cs="Times New Roman" w:hint="default"/>
      <w:b w:val="0"/>
      <w:bCs w:val="0"/>
      <w:i/>
      <w:iCs/>
      <w:color w:val="000000"/>
      <w:sz w:val="28"/>
      <w:szCs w:val="28"/>
    </w:rPr>
  </w:style>
  <w:style w:type="paragraph" w:styleId="a4">
    <w:name w:val="header"/>
    <w:basedOn w:val="a"/>
    <w:link w:val="Char"/>
    <w:uiPriority w:val="99"/>
    <w:semiHidden/>
    <w:unhideWhenUsed/>
    <w:rsid w:val="00F37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37C44"/>
    <w:rPr>
      <w:kern w:val="2"/>
      <w:sz w:val="18"/>
      <w:szCs w:val="18"/>
    </w:rPr>
  </w:style>
  <w:style w:type="paragraph" w:styleId="a5">
    <w:name w:val="footer"/>
    <w:basedOn w:val="a"/>
    <w:link w:val="Char0"/>
    <w:uiPriority w:val="99"/>
    <w:unhideWhenUsed/>
    <w:rsid w:val="00F37C44"/>
    <w:pPr>
      <w:tabs>
        <w:tab w:val="center" w:pos="4153"/>
        <w:tab w:val="right" w:pos="8306"/>
      </w:tabs>
      <w:snapToGrid w:val="0"/>
      <w:jc w:val="left"/>
    </w:pPr>
    <w:rPr>
      <w:sz w:val="18"/>
      <w:szCs w:val="18"/>
    </w:rPr>
  </w:style>
  <w:style w:type="character" w:customStyle="1" w:styleId="Char0">
    <w:name w:val="页脚 Char"/>
    <w:basedOn w:val="a0"/>
    <w:link w:val="a5"/>
    <w:uiPriority w:val="99"/>
    <w:rsid w:val="00F37C44"/>
    <w:rPr>
      <w:kern w:val="2"/>
      <w:sz w:val="18"/>
      <w:szCs w:val="18"/>
    </w:rPr>
  </w:style>
  <w:style w:type="character" w:customStyle="1" w:styleId="hl">
    <w:name w:val="hl"/>
    <w:basedOn w:val="a0"/>
    <w:rsid w:val="00E83AA0"/>
  </w:style>
  <w:style w:type="character" w:styleId="a6">
    <w:name w:val="Emphasis"/>
    <w:basedOn w:val="a0"/>
    <w:uiPriority w:val="20"/>
    <w:qFormat/>
    <w:rsid w:val="00EE4FBB"/>
    <w:rPr>
      <w:i/>
      <w:iCs/>
    </w:rPr>
  </w:style>
  <w:style w:type="paragraph" w:styleId="a7">
    <w:name w:val="List Paragraph"/>
    <w:basedOn w:val="a"/>
    <w:uiPriority w:val="34"/>
    <w:qFormat/>
    <w:rsid w:val="00591150"/>
    <w:pPr>
      <w:ind w:firstLineChars="200" w:firstLine="420"/>
    </w:pPr>
  </w:style>
  <w:style w:type="character" w:customStyle="1" w:styleId="exldetailsdisplayval">
    <w:name w:val="exldetailsdisplayval"/>
    <w:basedOn w:val="a0"/>
    <w:rsid w:val="00591150"/>
  </w:style>
  <w:style w:type="character" w:styleId="a8">
    <w:name w:val="Strong"/>
    <w:basedOn w:val="a0"/>
    <w:uiPriority w:val="22"/>
    <w:qFormat/>
    <w:rsid w:val="003D3D30"/>
    <w:rPr>
      <w:b/>
      <w:bCs/>
    </w:rPr>
  </w:style>
  <w:style w:type="character" w:styleId="a9">
    <w:name w:val="Hyperlink"/>
    <w:basedOn w:val="a0"/>
    <w:uiPriority w:val="99"/>
    <w:unhideWhenUsed/>
    <w:rsid w:val="00AF7DCD"/>
    <w:rPr>
      <w:color w:val="0000FF"/>
      <w:u w:val="single"/>
    </w:rPr>
  </w:style>
  <w:style w:type="character" w:customStyle="1" w:styleId="w">
    <w:name w:val="w"/>
    <w:basedOn w:val="a0"/>
    <w:rsid w:val="008B3B57"/>
  </w:style>
  <w:style w:type="character" w:customStyle="1" w:styleId="2Char">
    <w:name w:val="目录 2 Char"/>
    <w:link w:val="2"/>
    <w:uiPriority w:val="39"/>
    <w:qFormat/>
    <w:rsid w:val="005242EF"/>
    <w:rPr>
      <w:sz w:val="22"/>
      <w:szCs w:val="22"/>
      <w:lang w:eastAsia="en-US"/>
    </w:rPr>
  </w:style>
  <w:style w:type="paragraph" w:styleId="2">
    <w:name w:val="toc 2"/>
    <w:basedOn w:val="a"/>
    <w:next w:val="a"/>
    <w:link w:val="2Char"/>
    <w:uiPriority w:val="39"/>
    <w:unhideWhenUsed/>
    <w:qFormat/>
    <w:rsid w:val="005242EF"/>
    <w:pPr>
      <w:widowControl/>
      <w:spacing w:after="100" w:line="276" w:lineRule="auto"/>
      <w:ind w:left="210"/>
      <w:jc w:val="left"/>
    </w:pPr>
    <w:rPr>
      <w:kern w:val="0"/>
      <w:sz w:val="22"/>
      <w:lang w:eastAsia="en-US"/>
    </w:rPr>
  </w:style>
  <w:style w:type="character" w:customStyle="1" w:styleId="3Char">
    <w:name w:val="目录 3 Char"/>
    <w:link w:val="3"/>
    <w:uiPriority w:val="39"/>
    <w:qFormat/>
    <w:rsid w:val="005242EF"/>
    <w:rPr>
      <w:sz w:val="22"/>
      <w:szCs w:val="22"/>
      <w:lang w:eastAsia="en-US"/>
    </w:rPr>
  </w:style>
  <w:style w:type="paragraph" w:styleId="3">
    <w:name w:val="toc 3"/>
    <w:basedOn w:val="a"/>
    <w:next w:val="a"/>
    <w:link w:val="3Char"/>
    <w:uiPriority w:val="39"/>
    <w:unhideWhenUsed/>
    <w:qFormat/>
    <w:rsid w:val="005242EF"/>
    <w:pPr>
      <w:widowControl/>
      <w:spacing w:after="100" w:line="276" w:lineRule="auto"/>
      <w:ind w:left="420"/>
      <w:jc w:val="left"/>
    </w:pPr>
    <w:rPr>
      <w:kern w:val="0"/>
      <w:sz w:val="22"/>
      <w:lang w:eastAsia="en-US"/>
    </w:rPr>
  </w:style>
  <w:style w:type="paragraph" w:customStyle="1" w:styleId="TOC1">
    <w:name w:val="TOC 标题1"/>
    <w:basedOn w:val="1"/>
    <w:next w:val="a"/>
    <w:uiPriority w:val="39"/>
    <w:qFormat/>
    <w:rsid w:val="005242EF"/>
    <w:pPr>
      <w:keepNext/>
      <w:keepLines/>
      <w:spacing w:before="480" w:beforeAutospacing="0" w:after="0" w:afterAutospacing="0" w:line="276" w:lineRule="auto"/>
      <w:outlineLvl w:val="9"/>
    </w:pPr>
    <w:rPr>
      <w:rFonts w:ascii="Cambria" w:hAnsi="Cambria" w:cs="Times New Roman"/>
      <w:color w:val="365F91"/>
      <w:kern w:val="0"/>
      <w:sz w:val="28"/>
      <w:szCs w:val="28"/>
      <w:lang w:eastAsia="en-US"/>
    </w:rPr>
  </w:style>
  <w:style w:type="paragraph" w:customStyle="1" w:styleId="20">
    <w:name w:val="列出段落2"/>
    <w:basedOn w:val="a"/>
    <w:uiPriority w:val="34"/>
    <w:qFormat/>
    <w:rsid w:val="0004780E"/>
    <w:pPr>
      <w:ind w:firstLineChars="200" w:firstLine="420"/>
    </w:pPr>
    <w:rPr>
      <w:rFonts w:asciiTheme="minorHAnsi" w:eastAsiaTheme="minorEastAsia" w:hAnsiTheme="minorHAnsi" w:cstheme="minorBidi"/>
    </w:rPr>
  </w:style>
  <w:style w:type="paragraph" w:customStyle="1" w:styleId="10">
    <w:name w:val="列出段落1"/>
    <w:basedOn w:val="a"/>
    <w:uiPriority w:val="34"/>
    <w:qFormat/>
    <w:rsid w:val="0004780E"/>
    <w:pPr>
      <w:ind w:firstLineChars="200" w:firstLine="420"/>
    </w:pPr>
    <w:rPr>
      <w:rFonts w:asciiTheme="minorHAnsi" w:eastAsiaTheme="minorEastAsia" w:hAnsiTheme="minorHAnsi" w:cstheme="minorBidi"/>
      <w:szCs w:val="24"/>
    </w:rPr>
  </w:style>
  <w:style w:type="table" w:styleId="aa">
    <w:name w:val="Table Grid"/>
    <w:basedOn w:val="a1"/>
    <w:uiPriority w:val="59"/>
    <w:rsid w:val="002E0F1F"/>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195225">
      <w:bodyDiv w:val="1"/>
      <w:marLeft w:val="0"/>
      <w:marRight w:val="0"/>
      <w:marTop w:val="0"/>
      <w:marBottom w:val="0"/>
      <w:divBdr>
        <w:top w:val="none" w:sz="0" w:space="0" w:color="auto"/>
        <w:left w:val="none" w:sz="0" w:space="0" w:color="auto"/>
        <w:bottom w:val="none" w:sz="0" w:space="0" w:color="auto"/>
        <w:right w:val="none" w:sz="0" w:space="0" w:color="auto"/>
      </w:divBdr>
    </w:div>
    <w:div w:id="878126085">
      <w:bodyDiv w:val="1"/>
      <w:marLeft w:val="0"/>
      <w:marRight w:val="0"/>
      <w:marTop w:val="0"/>
      <w:marBottom w:val="0"/>
      <w:divBdr>
        <w:top w:val="none" w:sz="0" w:space="0" w:color="auto"/>
        <w:left w:val="none" w:sz="0" w:space="0" w:color="auto"/>
        <w:bottom w:val="none" w:sz="0" w:space="0" w:color="auto"/>
        <w:right w:val="none" w:sz="0" w:space="0" w:color="auto"/>
      </w:divBdr>
      <w:divsChild>
        <w:div w:id="1641838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15644">
              <w:marLeft w:val="0"/>
              <w:marRight w:val="0"/>
              <w:marTop w:val="0"/>
              <w:marBottom w:val="0"/>
              <w:divBdr>
                <w:top w:val="none" w:sz="0" w:space="0" w:color="auto"/>
                <w:left w:val="none" w:sz="0" w:space="0" w:color="auto"/>
                <w:bottom w:val="none" w:sz="0" w:space="0" w:color="auto"/>
                <w:right w:val="none" w:sz="0" w:space="0" w:color="auto"/>
              </w:divBdr>
              <w:divsChild>
                <w:div w:id="2032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396">
      <w:bodyDiv w:val="1"/>
      <w:marLeft w:val="0"/>
      <w:marRight w:val="0"/>
      <w:marTop w:val="0"/>
      <w:marBottom w:val="0"/>
      <w:divBdr>
        <w:top w:val="none" w:sz="0" w:space="0" w:color="auto"/>
        <w:left w:val="none" w:sz="0" w:space="0" w:color="auto"/>
        <w:bottom w:val="none" w:sz="0" w:space="0" w:color="auto"/>
        <w:right w:val="none" w:sz="0" w:space="0" w:color="auto"/>
      </w:divBdr>
    </w:div>
    <w:div w:id="1921986975">
      <w:bodyDiv w:val="1"/>
      <w:marLeft w:val="0"/>
      <w:marRight w:val="0"/>
      <w:marTop w:val="0"/>
      <w:marBottom w:val="0"/>
      <w:divBdr>
        <w:top w:val="none" w:sz="0" w:space="0" w:color="auto"/>
        <w:left w:val="none" w:sz="0" w:space="0" w:color="auto"/>
        <w:bottom w:val="none" w:sz="0" w:space="0" w:color="auto"/>
        <w:right w:val="none" w:sz="0" w:space="0" w:color="auto"/>
      </w:divBdr>
    </w:div>
    <w:div w:id="19905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znanii.com/a/51329/problemy-paremiologicheskikh-transformatsiy-sovremennykh-poslovits-i-antiposlovits" TargetMode="External"/><Relationship Id="rId13" Type="http://schemas.openxmlformats.org/officeDocument/2006/relationships/hyperlink" Target="https://dic.academic.ru/dic.nsf/enc3p/224086/137502" TargetMode="External"/><Relationship Id="rId18" Type="http://schemas.openxmlformats.org/officeDocument/2006/relationships/hyperlink" Target="http://tapemark.narod.ru/les/484b.html" TargetMode="External"/><Relationship Id="rId26" Type="http://schemas.openxmlformats.org/officeDocument/2006/relationships/hyperlink" Target="http://tolkru.com/pogovorka/page/live-without-the-other-to-be-hateful-to-myself.php" TargetMode="External"/><Relationship Id="rId3" Type="http://schemas.openxmlformats.org/officeDocument/2006/relationships/styles" Target="styles.xml"/><Relationship Id="rId21" Type="http://schemas.openxmlformats.org/officeDocument/2006/relationships/hyperlink" Target="http://tapemark.narod.ru/les/294b.html" TargetMode="External"/><Relationship Id="rId7" Type="http://schemas.openxmlformats.org/officeDocument/2006/relationships/endnotes" Target="endnotes.xml"/><Relationship Id="rId12" Type="http://schemas.openxmlformats.org/officeDocument/2006/relationships/hyperlink" Target="https://dic.academic.ru/dic.nsf/enc3p/224086/266114" TargetMode="External"/><Relationship Id="rId17" Type="http://schemas.openxmlformats.org/officeDocument/2006/relationships/hyperlink" Target="http://tapemark.narod.ru/les/322c.html" TargetMode="External"/><Relationship Id="rId25" Type="http://schemas.openxmlformats.org/officeDocument/2006/relationships/hyperlink" Target="https://studfiles.net/preview/460754/page:41/" TargetMode="External"/><Relationship Id="rId2" Type="http://schemas.openxmlformats.org/officeDocument/2006/relationships/numbering" Target="numbering.xml"/><Relationship Id="rId16" Type="http://schemas.openxmlformats.org/officeDocument/2006/relationships/hyperlink" Target="http://tapemark.narod.ru/les/294b.html" TargetMode="External"/><Relationship Id="rId20" Type="http://schemas.openxmlformats.org/officeDocument/2006/relationships/hyperlink" Target="http://tapemark.narod.ru/les/059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pemark.narod.ru/les/395a.html" TargetMode="External"/><Relationship Id="rId24" Type="http://schemas.openxmlformats.org/officeDocument/2006/relationships/hyperlink" Target="https://www.twirpx.com/file/1616299/" TargetMode="External"/><Relationship Id="rId5" Type="http://schemas.openxmlformats.org/officeDocument/2006/relationships/webSettings" Target="webSettings.xml"/><Relationship Id="rId15" Type="http://schemas.openxmlformats.org/officeDocument/2006/relationships/hyperlink" Target="http://tapemark.narod.ru/les/579a.html" TargetMode="External"/><Relationship Id="rId23" Type="http://schemas.openxmlformats.org/officeDocument/2006/relationships/hyperlink" Target="http://opac.mpei.ru/notices/index/IdNotice:43078/index.php?url=/auteurs/view/488/source:default" TargetMode="External"/><Relationship Id="rId28" Type="http://schemas.openxmlformats.org/officeDocument/2006/relationships/fontTable" Target="fontTable.xml"/><Relationship Id="rId10" Type="http://schemas.openxmlformats.org/officeDocument/2006/relationships/hyperlink" Target="http://tapemark.narod.ru/les/389b.html" TargetMode="External"/><Relationship Id="rId19" Type="http://schemas.openxmlformats.org/officeDocument/2006/relationships/hyperlink" Target="http://tapemark.narod.ru/les/303b.html" TargetMode="External"/><Relationship Id="rId4" Type="http://schemas.openxmlformats.org/officeDocument/2006/relationships/settings" Target="settings.xml"/><Relationship Id="rId9" Type="http://schemas.openxmlformats.org/officeDocument/2006/relationships/hyperlink" Target="https://dic.academic.ru/dic.nsf/enc3p/340362" TargetMode="External"/><Relationship Id="rId14" Type="http://schemas.openxmlformats.org/officeDocument/2006/relationships/hyperlink" Target="http://tapemark.narod.ru/les/354b.html" TargetMode="External"/><Relationship Id="rId22" Type="http://schemas.openxmlformats.org/officeDocument/2006/relationships/hyperlink" Target="http://tapemark.narod.ru/les/579a.html" TargetMode="External"/><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9090-8169-4CC7-8E72-75DEF4D5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Pages>
  <Words>17988</Words>
  <Characters>102535</Characters>
  <Application>Microsoft Office Word</Application>
  <DocSecurity>0</DocSecurity>
  <Lines>854</Lines>
  <Paragraphs>240</Paragraphs>
  <ScaleCrop>false</ScaleCrop>
  <Company>微软中国</Company>
  <LinksUpToDate>false</LinksUpToDate>
  <CharactersWithSpaces>120283</CharactersWithSpaces>
  <SharedDoc>false</SharedDoc>
  <HLinks>
    <vt:vector size="114" baseType="variant">
      <vt:variant>
        <vt:i4>3145781</vt:i4>
      </vt:variant>
      <vt:variant>
        <vt:i4>57</vt:i4>
      </vt:variant>
      <vt:variant>
        <vt:i4>0</vt:i4>
      </vt:variant>
      <vt:variant>
        <vt:i4>5</vt:i4>
      </vt:variant>
      <vt:variant>
        <vt:lpwstr>http://tolkru.com/pogovorka/page/live-without-the-other-to-be-hateful-to-myself.php</vt:lpwstr>
      </vt:variant>
      <vt:variant>
        <vt:lpwstr/>
      </vt:variant>
      <vt:variant>
        <vt:i4>917504</vt:i4>
      </vt:variant>
      <vt:variant>
        <vt:i4>54</vt:i4>
      </vt:variant>
      <vt:variant>
        <vt:i4>0</vt:i4>
      </vt:variant>
      <vt:variant>
        <vt:i4>5</vt:i4>
      </vt:variant>
      <vt:variant>
        <vt:lpwstr>https://studfiles.net/preview/460754/page:41/</vt:lpwstr>
      </vt:variant>
      <vt:variant>
        <vt:lpwstr/>
      </vt:variant>
      <vt:variant>
        <vt:i4>524356</vt:i4>
      </vt:variant>
      <vt:variant>
        <vt:i4>51</vt:i4>
      </vt:variant>
      <vt:variant>
        <vt:i4>0</vt:i4>
      </vt:variant>
      <vt:variant>
        <vt:i4>5</vt:i4>
      </vt:variant>
      <vt:variant>
        <vt:lpwstr>https://www.twirpx.com/file/1616299/</vt:lpwstr>
      </vt:variant>
      <vt:variant>
        <vt:lpwstr/>
      </vt:variant>
      <vt:variant>
        <vt:i4>3604541</vt:i4>
      </vt:variant>
      <vt:variant>
        <vt:i4>48</vt:i4>
      </vt:variant>
      <vt:variant>
        <vt:i4>0</vt:i4>
      </vt:variant>
      <vt:variant>
        <vt:i4>5</vt:i4>
      </vt:variant>
      <vt:variant>
        <vt:lpwstr>http://opac.mpei.ru/notices/index/IdNotice:43078/index.php?url=/auteurs/view/488/source:default</vt:lpwstr>
      </vt:variant>
      <vt:variant>
        <vt:lpwstr/>
      </vt:variant>
      <vt:variant>
        <vt:i4>7209019</vt:i4>
      </vt:variant>
      <vt:variant>
        <vt:i4>45</vt:i4>
      </vt:variant>
      <vt:variant>
        <vt:i4>0</vt:i4>
      </vt:variant>
      <vt:variant>
        <vt:i4>5</vt:i4>
      </vt:variant>
      <vt:variant>
        <vt:lpwstr>http://tapemark.narod.ru/les/579a.html</vt:lpwstr>
      </vt:variant>
      <vt:variant>
        <vt:lpwstr/>
      </vt:variant>
      <vt:variant>
        <vt:i4>6553654</vt:i4>
      </vt:variant>
      <vt:variant>
        <vt:i4>42</vt:i4>
      </vt:variant>
      <vt:variant>
        <vt:i4>0</vt:i4>
      </vt:variant>
      <vt:variant>
        <vt:i4>5</vt:i4>
      </vt:variant>
      <vt:variant>
        <vt:lpwstr>http://tapemark.narod.ru/les/294b.html</vt:lpwstr>
      </vt:variant>
      <vt:variant>
        <vt:lpwstr/>
      </vt:variant>
      <vt:variant>
        <vt:i4>7012409</vt:i4>
      </vt:variant>
      <vt:variant>
        <vt:i4>39</vt:i4>
      </vt:variant>
      <vt:variant>
        <vt:i4>0</vt:i4>
      </vt:variant>
      <vt:variant>
        <vt:i4>5</vt:i4>
      </vt:variant>
      <vt:variant>
        <vt:lpwstr>http://tapemark.narod.ru/les/059a.html</vt:lpwstr>
      </vt:variant>
      <vt:variant>
        <vt:lpwstr/>
      </vt:variant>
      <vt:variant>
        <vt:i4>6422591</vt:i4>
      </vt:variant>
      <vt:variant>
        <vt:i4>36</vt:i4>
      </vt:variant>
      <vt:variant>
        <vt:i4>0</vt:i4>
      </vt:variant>
      <vt:variant>
        <vt:i4>5</vt:i4>
      </vt:variant>
      <vt:variant>
        <vt:lpwstr>http://tapemark.narod.ru/les/303b.html</vt:lpwstr>
      </vt:variant>
      <vt:variant>
        <vt:lpwstr/>
      </vt:variant>
      <vt:variant>
        <vt:i4>6422583</vt:i4>
      </vt:variant>
      <vt:variant>
        <vt:i4>33</vt:i4>
      </vt:variant>
      <vt:variant>
        <vt:i4>0</vt:i4>
      </vt:variant>
      <vt:variant>
        <vt:i4>5</vt:i4>
      </vt:variant>
      <vt:variant>
        <vt:lpwstr>http://tapemark.narod.ru/les/484b.html</vt:lpwstr>
      </vt:variant>
      <vt:variant>
        <vt:lpwstr/>
      </vt:variant>
      <vt:variant>
        <vt:i4>6488124</vt:i4>
      </vt:variant>
      <vt:variant>
        <vt:i4>30</vt:i4>
      </vt:variant>
      <vt:variant>
        <vt:i4>0</vt:i4>
      </vt:variant>
      <vt:variant>
        <vt:i4>5</vt:i4>
      </vt:variant>
      <vt:variant>
        <vt:lpwstr>http://tapemark.narod.ru/les/322c.html</vt:lpwstr>
      </vt:variant>
      <vt:variant>
        <vt:lpwstr/>
      </vt:variant>
      <vt:variant>
        <vt:i4>6553654</vt:i4>
      </vt:variant>
      <vt:variant>
        <vt:i4>27</vt:i4>
      </vt:variant>
      <vt:variant>
        <vt:i4>0</vt:i4>
      </vt:variant>
      <vt:variant>
        <vt:i4>5</vt:i4>
      </vt:variant>
      <vt:variant>
        <vt:lpwstr>http://tapemark.narod.ru/les/294b.html</vt:lpwstr>
      </vt:variant>
      <vt:variant>
        <vt:lpwstr/>
      </vt:variant>
      <vt:variant>
        <vt:i4>7209019</vt:i4>
      </vt:variant>
      <vt:variant>
        <vt:i4>24</vt:i4>
      </vt:variant>
      <vt:variant>
        <vt:i4>0</vt:i4>
      </vt:variant>
      <vt:variant>
        <vt:i4>5</vt:i4>
      </vt:variant>
      <vt:variant>
        <vt:lpwstr>http://tapemark.narod.ru/les/579a.html</vt:lpwstr>
      </vt:variant>
      <vt:variant>
        <vt:lpwstr/>
      </vt:variant>
      <vt:variant>
        <vt:i4>6619194</vt:i4>
      </vt:variant>
      <vt:variant>
        <vt:i4>21</vt:i4>
      </vt:variant>
      <vt:variant>
        <vt:i4>0</vt:i4>
      </vt:variant>
      <vt:variant>
        <vt:i4>5</vt:i4>
      </vt:variant>
      <vt:variant>
        <vt:lpwstr>http://tapemark.narod.ru/les/354b.html</vt:lpwstr>
      </vt:variant>
      <vt:variant>
        <vt:lpwstr/>
      </vt:variant>
      <vt:variant>
        <vt:i4>6881406</vt:i4>
      </vt:variant>
      <vt:variant>
        <vt:i4>18</vt:i4>
      </vt:variant>
      <vt:variant>
        <vt:i4>0</vt:i4>
      </vt:variant>
      <vt:variant>
        <vt:i4>5</vt:i4>
      </vt:variant>
      <vt:variant>
        <vt:lpwstr>https://dic.academic.ru/dic.nsf/enc3p/224086/137502</vt:lpwstr>
      </vt:variant>
      <vt:variant>
        <vt:lpwstr/>
      </vt:variant>
      <vt:variant>
        <vt:i4>6946943</vt:i4>
      </vt:variant>
      <vt:variant>
        <vt:i4>15</vt:i4>
      </vt:variant>
      <vt:variant>
        <vt:i4>0</vt:i4>
      </vt:variant>
      <vt:variant>
        <vt:i4>5</vt:i4>
      </vt:variant>
      <vt:variant>
        <vt:lpwstr>https://dic.academic.ru/dic.nsf/enc3p/224086/266114</vt:lpwstr>
      </vt:variant>
      <vt:variant>
        <vt:lpwstr/>
      </vt:variant>
      <vt:variant>
        <vt:i4>6553653</vt:i4>
      </vt:variant>
      <vt:variant>
        <vt:i4>12</vt:i4>
      </vt:variant>
      <vt:variant>
        <vt:i4>0</vt:i4>
      </vt:variant>
      <vt:variant>
        <vt:i4>5</vt:i4>
      </vt:variant>
      <vt:variant>
        <vt:lpwstr>http://tapemark.narod.ru/les/395a.html</vt:lpwstr>
      </vt:variant>
      <vt:variant>
        <vt:lpwstr/>
      </vt:variant>
      <vt:variant>
        <vt:i4>6815799</vt:i4>
      </vt:variant>
      <vt:variant>
        <vt:i4>9</vt:i4>
      </vt:variant>
      <vt:variant>
        <vt:i4>0</vt:i4>
      </vt:variant>
      <vt:variant>
        <vt:i4>5</vt:i4>
      </vt:variant>
      <vt:variant>
        <vt:lpwstr>http://tapemark.narod.ru/les/389b.html</vt:lpwstr>
      </vt:variant>
      <vt:variant>
        <vt:lpwstr/>
      </vt:variant>
      <vt:variant>
        <vt:i4>6160476</vt:i4>
      </vt:variant>
      <vt:variant>
        <vt:i4>6</vt:i4>
      </vt:variant>
      <vt:variant>
        <vt:i4>0</vt:i4>
      </vt:variant>
      <vt:variant>
        <vt:i4>5</vt:i4>
      </vt:variant>
      <vt:variant>
        <vt:lpwstr>https://dic.academic.ru/dic.nsf/enc3p/340362</vt:lpwstr>
      </vt:variant>
      <vt:variant>
        <vt:lpwstr/>
      </vt:variant>
      <vt:variant>
        <vt:i4>3276816</vt:i4>
      </vt:variant>
      <vt:variant>
        <vt:i4>3</vt:i4>
      </vt:variant>
      <vt:variant>
        <vt:i4>0</vt:i4>
      </vt:variant>
      <vt:variant>
        <vt:i4>5</vt:i4>
      </vt:variant>
      <vt:variant>
        <vt:lpwstr>http://mirznanii.com/a/51329/problemy-paremiologicheskikh-transformatsiy-sovremennykh-poslovits-i-antiposlovits</vt:lpwstr>
      </vt:variant>
      <vt:variant>
        <vt:lpwstr>_ftn5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童婧宇</cp:lastModifiedBy>
  <cp:revision>15</cp:revision>
  <cp:lastPrinted>2017-06-06T17:48:00Z</cp:lastPrinted>
  <dcterms:created xsi:type="dcterms:W3CDTF">2018-05-12T10:18:00Z</dcterms:created>
  <dcterms:modified xsi:type="dcterms:W3CDTF">2018-05-23T12:58:00Z</dcterms:modified>
</cp:coreProperties>
</file>