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965A6" w:rsidRDefault="00937541" w:rsidP="00C77FA4">
      <w:pPr>
        <w:widowControl/>
        <w:suppressAutoHyphens w:val="0"/>
        <w:contextualSpacing/>
        <w:jc w:val="center"/>
        <w:rPr>
          <w:kern w:val="0"/>
          <w:sz w:val="24"/>
          <w:lang w:eastAsia="en-US"/>
        </w:rPr>
      </w:pPr>
      <w:r>
        <w:rPr>
          <w:rFonts w:hint="eastAsia"/>
          <w:kern w:val="0"/>
          <w:sz w:val="24"/>
          <w:lang w:eastAsia="zh-CN"/>
        </w:rPr>
        <w:t xml:space="preserve"> </w:t>
      </w:r>
      <w:r w:rsidR="00E965A6">
        <w:rPr>
          <w:kern w:val="0"/>
          <w:sz w:val="24"/>
          <w:lang w:eastAsia="en-US"/>
        </w:rPr>
        <w:t>ПРАВИТЕЛЬСТВО РОССИЙСКОЙ ФЕДЕРАЦИИ</w:t>
      </w:r>
    </w:p>
    <w:p w:rsidR="00E965A6" w:rsidRDefault="00E965A6" w:rsidP="00C77FA4">
      <w:pPr>
        <w:widowControl/>
        <w:suppressAutoHyphens w:val="0"/>
        <w:contextualSpacing/>
        <w:jc w:val="center"/>
        <w:rPr>
          <w:kern w:val="0"/>
          <w:sz w:val="24"/>
          <w:lang w:eastAsia="en-US"/>
        </w:rPr>
      </w:pPr>
      <w:r>
        <w:rPr>
          <w:kern w:val="0"/>
          <w:sz w:val="24"/>
          <w:lang w:eastAsia="en-US"/>
        </w:rPr>
        <w:t>ФЕДЕРАЛЬНОЕ ГОСУДАРСТВЕННОЕ БЮДЖЕТНОЕ ОБРАЗОВАТЕЛЬНОЕ УЧРЕЖДЕНИЕ ВЫСШЕГО ПРОФЕССИОНАЛЬНОГО ОБРАЗОВАНИЯ</w:t>
      </w:r>
    </w:p>
    <w:p w:rsidR="00E965A6" w:rsidRDefault="00C77FA4" w:rsidP="00C77FA4">
      <w:pPr>
        <w:widowControl/>
        <w:suppressAutoHyphens w:val="0"/>
        <w:contextualSpacing/>
        <w:jc w:val="center"/>
        <w:rPr>
          <w:kern w:val="0"/>
          <w:sz w:val="24"/>
          <w:lang w:eastAsia="en-US"/>
        </w:rPr>
      </w:pPr>
      <w:r>
        <w:rPr>
          <w:kern w:val="0"/>
          <w:sz w:val="24"/>
          <w:lang w:eastAsia="zh-CN"/>
        </w:rPr>
        <w:t>«</w:t>
      </w:r>
      <w:r w:rsidR="00E965A6">
        <w:rPr>
          <w:kern w:val="0"/>
          <w:sz w:val="24"/>
          <w:lang w:eastAsia="en-US"/>
        </w:rPr>
        <w:t>САНКТ-ПЕТЕРБУРГСКИЙ ГОСУДАРСТВЕННЫЙ УНИВЕРСИТЕТ</w:t>
      </w:r>
      <w:r>
        <w:rPr>
          <w:kern w:val="0"/>
          <w:sz w:val="24"/>
          <w:lang w:eastAsia="en-US"/>
        </w:rPr>
        <w:t>»</w:t>
      </w:r>
    </w:p>
    <w:p w:rsidR="00C77FA4" w:rsidRDefault="00C77FA4" w:rsidP="00C77FA4">
      <w:pPr>
        <w:shd w:val="clear" w:color="auto" w:fill="FFFFFF"/>
        <w:spacing w:line="360" w:lineRule="auto"/>
        <w:jc w:val="center"/>
        <w:rPr>
          <w:bCs/>
          <w:color w:val="000000"/>
          <w:spacing w:val="-15"/>
          <w:sz w:val="28"/>
          <w:szCs w:val="28"/>
        </w:rPr>
      </w:pPr>
    </w:p>
    <w:p w:rsidR="00C77FA4" w:rsidRDefault="00C77FA4" w:rsidP="00C77FA4">
      <w:pPr>
        <w:shd w:val="clear" w:color="auto" w:fill="FFFFFF"/>
        <w:spacing w:line="360" w:lineRule="auto"/>
        <w:jc w:val="center"/>
        <w:rPr>
          <w:bCs/>
          <w:color w:val="000000"/>
          <w:spacing w:val="-15"/>
          <w:sz w:val="28"/>
          <w:szCs w:val="28"/>
        </w:rPr>
      </w:pPr>
    </w:p>
    <w:p w:rsidR="00C77FA4" w:rsidRPr="00F02E8C" w:rsidRDefault="00C77FA4" w:rsidP="00C77FA4">
      <w:pPr>
        <w:shd w:val="clear" w:color="auto" w:fill="FFFFFF"/>
        <w:spacing w:line="360" w:lineRule="auto"/>
        <w:jc w:val="center"/>
        <w:rPr>
          <w:sz w:val="28"/>
          <w:szCs w:val="28"/>
        </w:rPr>
      </w:pPr>
      <w:r w:rsidRPr="00F02E8C">
        <w:rPr>
          <w:bCs/>
          <w:color w:val="000000"/>
          <w:spacing w:val="-15"/>
          <w:sz w:val="28"/>
          <w:szCs w:val="28"/>
        </w:rPr>
        <w:t>ВЫПУСКНАЯ КВАЛИФИКАЦИОННАЯ РАБОТА</w:t>
      </w:r>
    </w:p>
    <w:p w:rsidR="00C77FA4" w:rsidRPr="00F02E8C" w:rsidRDefault="00C77FA4" w:rsidP="00C77FA4">
      <w:pPr>
        <w:shd w:val="clear" w:color="auto" w:fill="FFFFFF"/>
        <w:spacing w:line="360" w:lineRule="auto"/>
        <w:jc w:val="center"/>
        <w:rPr>
          <w:sz w:val="28"/>
          <w:szCs w:val="28"/>
        </w:rPr>
      </w:pPr>
      <w:r w:rsidRPr="00F02E8C">
        <w:rPr>
          <w:bCs/>
          <w:color w:val="000000"/>
          <w:spacing w:val="-15"/>
          <w:sz w:val="28"/>
          <w:szCs w:val="28"/>
        </w:rPr>
        <w:t>на тему:</w:t>
      </w:r>
    </w:p>
    <w:p w:rsidR="00E965A6" w:rsidRDefault="00C77FA4" w:rsidP="00C77FA4">
      <w:pPr>
        <w:widowControl/>
        <w:suppressAutoHyphens w:val="0"/>
        <w:spacing w:after="60" w:line="360" w:lineRule="auto"/>
        <w:jc w:val="center"/>
        <w:rPr>
          <w:kern w:val="0"/>
          <w:sz w:val="28"/>
          <w:szCs w:val="28"/>
          <w:lang w:eastAsia="en-US"/>
        </w:rPr>
      </w:pPr>
      <w:r>
        <w:rPr>
          <w:b/>
          <w:sz w:val="28"/>
          <w:szCs w:val="28"/>
          <w:shd w:val="clear" w:color="auto" w:fill="FFFFFF"/>
          <w:lang w:eastAsia="en-US"/>
        </w:rPr>
        <w:t>Специфика речевого жанра «рекламная запись в социальной сети»</w:t>
      </w:r>
    </w:p>
    <w:p w:rsidR="00E965A6" w:rsidRDefault="00E965A6" w:rsidP="00C77FA4">
      <w:pPr>
        <w:widowControl/>
        <w:suppressAutoHyphens w:val="0"/>
        <w:wordWrap w:val="0"/>
        <w:spacing w:after="200" w:line="360" w:lineRule="auto"/>
        <w:ind w:right="560"/>
        <w:rPr>
          <w:kern w:val="0"/>
          <w:sz w:val="28"/>
          <w:szCs w:val="28"/>
          <w:lang w:eastAsia="en-US"/>
        </w:rPr>
      </w:pPr>
    </w:p>
    <w:p w:rsidR="00E965A6" w:rsidRDefault="00C77FA4">
      <w:pPr>
        <w:widowControl/>
        <w:tabs>
          <w:tab w:val="left" w:pos="4185"/>
        </w:tabs>
        <w:suppressAutoHyphens w:val="0"/>
        <w:spacing w:after="200" w:line="276" w:lineRule="auto"/>
        <w:ind w:left="-180" w:right="-6" w:firstLine="360"/>
        <w:jc w:val="center"/>
        <w:rPr>
          <w:kern w:val="0"/>
          <w:sz w:val="28"/>
          <w:szCs w:val="28"/>
          <w:lang w:eastAsia="en-US"/>
        </w:rPr>
      </w:pPr>
      <w:r w:rsidRPr="00F02E8C">
        <w:rPr>
          <w:sz w:val="28"/>
          <w:szCs w:val="28"/>
        </w:rPr>
        <w:t>основная образовательная программа магистратуры по направлению подготовки 45.04.02 «Лингвистика»</w:t>
      </w:r>
    </w:p>
    <w:p w:rsidR="00E965A6" w:rsidRDefault="00E965A6">
      <w:pPr>
        <w:widowControl/>
        <w:suppressAutoHyphens w:val="0"/>
        <w:spacing w:after="200" w:line="360" w:lineRule="auto"/>
        <w:jc w:val="right"/>
        <w:rPr>
          <w:kern w:val="0"/>
          <w:sz w:val="28"/>
          <w:szCs w:val="28"/>
          <w:lang w:eastAsia="en-US"/>
        </w:rPr>
      </w:pPr>
    </w:p>
    <w:p w:rsidR="00C77FA4" w:rsidRPr="00C77FA4" w:rsidRDefault="00C77FA4" w:rsidP="00C77FA4">
      <w:pPr>
        <w:jc w:val="right"/>
        <w:rPr>
          <w:sz w:val="24"/>
        </w:rPr>
      </w:pPr>
      <w:r w:rsidRPr="00C77FA4">
        <w:rPr>
          <w:sz w:val="24"/>
        </w:rPr>
        <w:t>Исполнитель:</w:t>
      </w:r>
    </w:p>
    <w:p w:rsidR="00C77FA4" w:rsidRPr="00C77FA4" w:rsidRDefault="00C77FA4" w:rsidP="00C77FA4">
      <w:pPr>
        <w:jc w:val="right"/>
        <w:rPr>
          <w:sz w:val="24"/>
        </w:rPr>
      </w:pPr>
      <w:r w:rsidRPr="00C77FA4">
        <w:rPr>
          <w:sz w:val="24"/>
        </w:rPr>
        <w:t xml:space="preserve">Обучающийся 2 курса </w:t>
      </w:r>
    </w:p>
    <w:p w:rsidR="00C77FA4" w:rsidRPr="00C77FA4" w:rsidRDefault="00C77FA4" w:rsidP="00C77FA4">
      <w:pPr>
        <w:jc w:val="right"/>
        <w:rPr>
          <w:sz w:val="24"/>
        </w:rPr>
      </w:pPr>
      <w:r w:rsidRPr="00C77FA4">
        <w:rPr>
          <w:sz w:val="24"/>
        </w:rPr>
        <w:t>образовательной программы</w:t>
      </w:r>
    </w:p>
    <w:p w:rsidR="00C77FA4" w:rsidRPr="00C77FA4" w:rsidRDefault="00C77FA4" w:rsidP="00C77FA4">
      <w:pPr>
        <w:jc w:val="right"/>
        <w:rPr>
          <w:sz w:val="24"/>
        </w:rPr>
      </w:pPr>
      <w:r w:rsidRPr="00C77FA4">
        <w:rPr>
          <w:sz w:val="24"/>
        </w:rPr>
        <w:t xml:space="preserve"> </w:t>
      </w:r>
      <w:r w:rsidRPr="00C77FA4">
        <w:rPr>
          <w:sz w:val="24"/>
        </w:rPr>
        <w:tab/>
      </w:r>
      <w:r w:rsidRPr="00C77FA4">
        <w:rPr>
          <w:sz w:val="24"/>
        </w:rPr>
        <w:tab/>
      </w:r>
      <w:r w:rsidRPr="00C77FA4">
        <w:rPr>
          <w:sz w:val="24"/>
        </w:rPr>
        <w:tab/>
      </w:r>
      <w:r w:rsidRPr="00C77FA4">
        <w:rPr>
          <w:sz w:val="24"/>
        </w:rPr>
        <w:tab/>
      </w:r>
      <w:r w:rsidRPr="00C77FA4">
        <w:rPr>
          <w:sz w:val="24"/>
        </w:rPr>
        <w:tab/>
        <w:t>«Русский язык и русская культура</w:t>
      </w:r>
    </w:p>
    <w:p w:rsidR="00E965A6" w:rsidRPr="00C77FA4" w:rsidRDefault="00C77FA4" w:rsidP="00C77FA4">
      <w:pPr>
        <w:jc w:val="right"/>
        <w:rPr>
          <w:sz w:val="24"/>
        </w:rPr>
      </w:pPr>
      <w:r w:rsidRPr="00C77FA4">
        <w:rPr>
          <w:sz w:val="24"/>
        </w:rPr>
        <w:t>в аспекте русского языка как иностранного»</w:t>
      </w:r>
    </w:p>
    <w:p w:rsidR="00C77FA4" w:rsidRPr="00C77FA4" w:rsidRDefault="00C77FA4" w:rsidP="00C77FA4">
      <w:pPr>
        <w:jc w:val="right"/>
        <w:rPr>
          <w:sz w:val="24"/>
        </w:rPr>
      </w:pPr>
      <w:r w:rsidRPr="00C77FA4">
        <w:rPr>
          <w:sz w:val="24"/>
        </w:rPr>
        <w:t>очной формы обучения</w:t>
      </w:r>
    </w:p>
    <w:p w:rsidR="00C77FA4" w:rsidRPr="00C77FA4" w:rsidRDefault="00C77FA4" w:rsidP="00C77FA4">
      <w:pPr>
        <w:jc w:val="right"/>
        <w:rPr>
          <w:sz w:val="24"/>
        </w:rPr>
      </w:pPr>
      <w:r w:rsidRPr="00C77FA4">
        <w:rPr>
          <w:sz w:val="24"/>
        </w:rPr>
        <w:t xml:space="preserve">Лу Бинхуэй </w:t>
      </w:r>
    </w:p>
    <w:p w:rsidR="00C77FA4" w:rsidRPr="00C77FA4" w:rsidRDefault="00C77FA4" w:rsidP="00C77FA4">
      <w:pPr>
        <w:jc w:val="right"/>
        <w:rPr>
          <w:sz w:val="24"/>
        </w:rPr>
      </w:pPr>
    </w:p>
    <w:p w:rsidR="00C77FA4" w:rsidRPr="00C77FA4" w:rsidRDefault="00C77FA4" w:rsidP="00C77FA4">
      <w:pPr>
        <w:jc w:val="right"/>
        <w:rPr>
          <w:sz w:val="24"/>
        </w:rPr>
      </w:pPr>
      <w:r w:rsidRPr="00C77FA4">
        <w:rPr>
          <w:sz w:val="24"/>
        </w:rPr>
        <w:t>Научный руководитель:</w:t>
      </w:r>
    </w:p>
    <w:p w:rsidR="00C77FA4" w:rsidRPr="00C77FA4" w:rsidRDefault="00C77FA4" w:rsidP="00C77FA4">
      <w:pPr>
        <w:jc w:val="right"/>
        <w:rPr>
          <w:sz w:val="24"/>
        </w:rPr>
      </w:pPr>
      <w:r w:rsidRPr="00C77FA4">
        <w:rPr>
          <w:sz w:val="24"/>
        </w:rPr>
        <w:t xml:space="preserve"> к.п.н., доц. Бузальская Е.В.</w:t>
      </w:r>
    </w:p>
    <w:p w:rsidR="00C77FA4" w:rsidRPr="00C77FA4" w:rsidRDefault="00C77FA4" w:rsidP="00C77FA4">
      <w:pPr>
        <w:jc w:val="right"/>
        <w:rPr>
          <w:sz w:val="24"/>
        </w:rPr>
      </w:pPr>
      <w:r w:rsidRPr="00C77FA4">
        <w:rPr>
          <w:sz w:val="24"/>
        </w:rPr>
        <w:tab/>
      </w:r>
    </w:p>
    <w:p w:rsidR="00C77FA4" w:rsidRPr="00C77FA4" w:rsidRDefault="00C77FA4" w:rsidP="00C77FA4">
      <w:pPr>
        <w:jc w:val="right"/>
        <w:rPr>
          <w:sz w:val="24"/>
        </w:rPr>
      </w:pPr>
      <w:r w:rsidRPr="00C77FA4">
        <w:rPr>
          <w:sz w:val="24"/>
        </w:rPr>
        <w:t>Рецензент:</w:t>
      </w:r>
    </w:p>
    <w:p w:rsidR="00C77FA4" w:rsidRPr="00C77FA4" w:rsidRDefault="00C77FA4" w:rsidP="00C77FA4">
      <w:pPr>
        <w:jc w:val="right"/>
        <w:rPr>
          <w:sz w:val="24"/>
        </w:rPr>
      </w:pPr>
      <w:r w:rsidRPr="00C77FA4">
        <w:rPr>
          <w:sz w:val="24"/>
        </w:rPr>
        <w:t xml:space="preserve"> к.п.н., доц.  Романова Н. Ю..</w:t>
      </w:r>
    </w:p>
    <w:p w:rsidR="00546347" w:rsidRDefault="00546347" w:rsidP="00C77FA4">
      <w:pPr>
        <w:widowControl/>
        <w:suppressAutoHyphens w:val="0"/>
        <w:spacing w:after="200"/>
        <w:rPr>
          <w:kern w:val="0"/>
          <w:sz w:val="28"/>
          <w:szCs w:val="28"/>
          <w:lang w:eastAsia="en-US"/>
        </w:rPr>
      </w:pPr>
    </w:p>
    <w:p w:rsidR="00F84067" w:rsidRDefault="00F84067">
      <w:pPr>
        <w:widowControl/>
        <w:suppressAutoHyphens w:val="0"/>
        <w:spacing w:after="200"/>
        <w:jc w:val="center"/>
        <w:rPr>
          <w:kern w:val="0"/>
          <w:sz w:val="28"/>
          <w:szCs w:val="28"/>
          <w:lang w:eastAsia="zh-CN"/>
        </w:rPr>
      </w:pPr>
    </w:p>
    <w:p w:rsidR="00E965A6" w:rsidRDefault="00E965A6">
      <w:pPr>
        <w:widowControl/>
        <w:suppressAutoHyphens w:val="0"/>
        <w:spacing w:after="200"/>
        <w:jc w:val="center"/>
        <w:rPr>
          <w:kern w:val="0"/>
          <w:sz w:val="28"/>
          <w:szCs w:val="28"/>
          <w:lang w:eastAsia="en-US"/>
        </w:rPr>
      </w:pPr>
      <w:r>
        <w:rPr>
          <w:kern w:val="0"/>
          <w:sz w:val="28"/>
          <w:szCs w:val="28"/>
          <w:lang w:eastAsia="en-US"/>
        </w:rPr>
        <w:t>САНКТ – ПЕТЕРБУРГ</w:t>
      </w:r>
    </w:p>
    <w:p w:rsidR="005247EC" w:rsidRPr="00C4410D" w:rsidRDefault="00E965A6" w:rsidP="00C4410D">
      <w:pPr>
        <w:widowControl/>
        <w:suppressAutoHyphens w:val="0"/>
        <w:spacing w:after="200"/>
        <w:jc w:val="center"/>
        <w:rPr>
          <w:kern w:val="0"/>
          <w:sz w:val="28"/>
          <w:szCs w:val="28"/>
          <w:lang w:eastAsia="en-US"/>
        </w:rPr>
        <w:sectPr w:rsidR="005247EC" w:rsidRPr="00C4410D" w:rsidSect="00373819">
          <w:pgSz w:w="11906" w:h="16838"/>
          <w:pgMar w:top="1134" w:right="850" w:bottom="1134" w:left="1701" w:header="720" w:footer="992" w:gutter="0"/>
          <w:cols w:space="720"/>
          <w:docGrid w:type="lines" w:linePitch="312"/>
        </w:sectPr>
      </w:pPr>
      <w:r>
        <w:rPr>
          <w:kern w:val="0"/>
          <w:sz w:val="28"/>
          <w:szCs w:val="28"/>
          <w:lang w:eastAsia="en-US"/>
        </w:rPr>
        <w:t>2018</w:t>
      </w:r>
    </w:p>
    <w:sdt>
      <w:sdtPr>
        <w:rPr>
          <w:rFonts w:ascii="Times New Roman" w:eastAsia="宋体" w:hAnsi="Times New Roman" w:cs="Times New Roman"/>
          <w:b w:val="0"/>
          <w:bCs w:val="0"/>
          <w:color w:val="auto"/>
          <w:kern w:val="1"/>
          <w:sz w:val="21"/>
          <w:szCs w:val="24"/>
          <w:lang w:val="zh-CN" w:eastAsia="ar-SA"/>
        </w:rPr>
        <w:id w:val="291569920"/>
        <w:docPartObj>
          <w:docPartGallery w:val="Table of Contents"/>
          <w:docPartUnique/>
        </w:docPartObj>
      </w:sdtPr>
      <w:sdtEndPr/>
      <w:sdtContent>
        <w:p w:rsidR="005247EC" w:rsidRPr="005247EC" w:rsidRDefault="005247EC" w:rsidP="005247EC">
          <w:pPr>
            <w:pStyle w:val="TOC"/>
            <w:rPr>
              <w:rFonts w:ascii="Times New Roman" w:hAnsi="Times New Roman" w:cs="Times New Roman"/>
              <w:color w:val="auto"/>
            </w:rPr>
          </w:pPr>
          <w:r w:rsidRPr="005247EC">
            <w:rPr>
              <w:rFonts w:ascii="Times New Roman" w:hAnsi="Times New Roman" w:cs="Times New Roman"/>
              <w:color w:val="auto"/>
            </w:rPr>
            <w:t>СОДЕРЖАНИЕ</w:t>
          </w:r>
          <w:bookmarkStart w:id="0" w:name="_GoBack"/>
          <w:bookmarkEnd w:id="0"/>
        </w:p>
        <w:p w:rsidR="003C706C" w:rsidRPr="003C706C" w:rsidRDefault="005247EC">
          <w:pPr>
            <w:pStyle w:val="17"/>
            <w:rPr>
              <w:rFonts w:asciiTheme="minorHAnsi" w:eastAsiaTheme="minorEastAsia" w:hAnsiTheme="minorHAnsi" w:cstheme="minorBidi"/>
              <w:kern w:val="0"/>
              <w:sz w:val="28"/>
              <w:szCs w:val="28"/>
            </w:rPr>
          </w:pPr>
          <w:r w:rsidRPr="003C706C">
            <w:rPr>
              <w:sz w:val="28"/>
              <w:szCs w:val="28"/>
            </w:rPr>
            <w:fldChar w:fldCharType="begin"/>
          </w:r>
          <w:r w:rsidRPr="003C706C">
            <w:rPr>
              <w:sz w:val="28"/>
              <w:szCs w:val="28"/>
            </w:rPr>
            <w:instrText xml:space="preserve"> TOC \o "1-3" \h \z \u </w:instrText>
          </w:r>
          <w:r w:rsidRPr="003C706C">
            <w:rPr>
              <w:sz w:val="28"/>
              <w:szCs w:val="28"/>
            </w:rPr>
            <w:fldChar w:fldCharType="separate"/>
          </w:r>
          <w:hyperlink w:anchor="_Toc515094340" w:history="1">
            <w:r w:rsidR="003C706C" w:rsidRPr="003C706C">
              <w:rPr>
                <w:rStyle w:val="ab"/>
                <w:sz w:val="28"/>
                <w:szCs w:val="28"/>
              </w:rPr>
              <w:t>Введение</w:t>
            </w:r>
            <w:r w:rsidR="003C706C" w:rsidRPr="003C706C">
              <w:rPr>
                <w:webHidden/>
                <w:sz w:val="28"/>
                <w:szCs w:val="28"/>
              </w:rPr>
              <w:tab/>
            </w:r>
            <w:r w:rsidR="003C706C" w:rsidRPr="003C706C">
              <w:rPr>
                <w:webHidden/>
                <w:sz w:val="28"/>
                <w:szCs w:val="28"/>
              </w:rPr>
              <w:fldChar w:fldCharType="begin"/>
            </w:r>
            <w:r w:rsidR="003C706C" w:rsidRPr="003C706C">
              <w:rPr>
                <w:webHidden/>
                <w:sz w:val="28"/>
                <w:szCs w:val="28"/>
              </w:rPr>
              <w:instrText xml:space="preserve"> PAGEREF _Toc515094340 \h </w:instrText>
            </w:r>
            <w:r w:rsidR="003C706C" w:rsidRPr="003C706C">
              <w:rPr>
                <w:webHidden/>
                <w:sz w:val="28"/>
                <w:szCs w:val="28"/>
              </w:rPr>
            </w:r>
            <w:r w:rsidR="003C706C" w:rsidRPr="003C706C">
              <w:rPr>
                <w:webHidden/>
                <w:sz w:val="28"/>
                <w:szCs w:val="28"/>
              </w:rPr>
              <w:fldChar w:fldCharType="separate"/>
            </w:r>
            <w:r w:rsidR="003C706C" w:rsidRPr="003C706C">
              <w:rPr>
                <w:webHidden/>
                <w:sz w:val="28"/>
                <w:szCs w:val="28"/>
              </w:rPr>
              <w:t>3</w:t>
            </w:r>
            <w:r w:rsidR="003C706C"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41" w:history="1">
            <w:r w:rsidRPr="003C706C">
              <w:rPr>
                <w:rStyle w:val="ab"/>
                <w:sz w:val="28"/>
                <w:szCs w:val="28"/>
              </w:rPr>
              <w:t>Глава 1. Рекламная запись в социальной сети</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_Toc515094341 \h </w:instrText>
            </w:r>
            <w:r w:rsidRPr="003C706C">
              <w:rPr>
                <w:webHidden/>
                <w:sz w:val="28"/>
                <w:szCs w:val="28"/>
              </w:rPr>
            </w:r>
            <w:r w:rsidRPr="003C706C">
              <w:rPr>
                <w:webHidden/>
                <w:sz w:val="28"/>
                <w:szCs w:val="28"/>
              </w:rPr>
              <w:fldChar w:fldCharType="separate"/>
            </w:r>
            <w:r w:rsidRPr="003C706C">
              <w:rPr>
                <w:webHidden/>
                <w:sz w:val="28"/>
                <w:szCs w:val="28"/>
              </w:rPr>
              <w:t>8</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42" w:history="1">
            <w:r w:rsidRPr="003C706C">
              <w:rPr>
                <w:rStyle w:val="ab"/>
                <w:sz w:val="28"/>
                <w:szCs w:val="28"/>
              </w:rPr>
              <w:t>как речевой жанр интернет-коммуникации</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_Toc515094342 \h </w:instrText>
            </w:r>
            <w:r w:rsidRPr="003C706C">
              <w:rPr>
                <w:webHidden/>
                <w:sz w:val="28"/>
                <w:szCs w:val="28"/>
              </w:rPr>
            </w:r>
            <w:r w:rsidRPr="003C706C">
              <w:rPr>
                <w:webHidden/>
                <w:sz w:val="28"/>
                <w:szCs w:val="28"/>
              </w:rPr>
              <w:fldChar w:fldCharType="separate"/>
            </w:r>
            <w:r w:rsidRPr="003C706C">
              <w:rPr>
                <w:webHidden/>
                <w:sz w:val="28"/>
                <w:szCs w:val="28"/>
              </w:rPr>
              <w:t>8</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43" w:history="1">
            <w:r w:rsidRPr="003C706C">
              <w:rPr>
                <w:rStyle w:val="ab"/>
                <w:noProof/>
                <w:sz w:val="28"/>
                <w:szCs w:val="28"/>
              </w:rPr>
              <w:t>1.1 Рекламная запись в социальной сети как речевой жанр</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_Toc515094343 \h </w:instrText>
            </w:r>
            <w:r w:rsidRPr="003C706C">
              <w:rPr>
                <w:noProof/>
                <w:webHidden/>
                <w:sz w:val="28"/>
                <w:szCs w:val="28"/>
              </w:rPr>
            </w:r>
            <w:r w:rsidRPr="003C706C">
              <w:rPr>
                <w:noProof/>
                <w:webHidden/>
                <w:sz w:val="28"/>
                <w:szCs w:val="28"/>
              </w:rPr>
              <w:fldChar w:fldCharType="separate"/>
            </w:r>
            <w:r w:rsidRPr="003C706C">
              <w:rPr>
                <w:noProof/>
                <w:webHidden/>
                <w:sz w:val="28"/>
                <w:szCs w:val="28"/>
              </w:rPr>
              <w:t>8</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44" w:history="1">
            <w:r w:rsidRPr="003C706C">
              <w:rPr>
                <w:rStyle w:val="ab"/>
                <w:noProof/>
                <w:sz w:val="28"/>
                <w:szCs w:val="28"/>
              </w:rPr>
              <w:t>1.1.1 Понятие  речевого  жанра</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_Toc515094344 \h </w:instrText>
            </w:r>
            <w:r w:rsidRPr="003C706C">
              <w:rPr>
                <w:noProof/>
                <w:webHidden/>
                <w:sz w:val="28"/>
                <w:szCs w:val="28"/>
              </w:rPr>
            </w:r>
            <w:r w:rsidRPr="003C706C">
              <w:rPr>
                <w:noProof/>
                <w:webHidden/>
                <w:sz w:val="28"/>
                <w:szCs w:val="28"/>
              </w:rPr>
              <w:fldChar w:fldCharType="separate"/>
            </w:r>
            <w:r w:rsidRPr="003C706C">
              <w:rPr>
                <w:noProof/>
                <w:webHidden/>
                <w:sz w:val="28"/>
                <w:szCs w:val="28"/>
              </w:rPr>
              <w:t>8</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45" w:history="1">
            <w:r w:rsidRPr="003C706C">
              <w:rPr>
                <w:rStyle w:val="ab"/>
                <w:noProof/>
                <w:sz w:val="28"/>
                <w:szCs w:val="28"/>
              </w:rPr>
              <w:t>1.1.2 Речевой жанр и  речевой акт</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_Toc515094345 \h </w:instrText>
            </w:r>
            <w:r w:rsidRPr="003C706C">
              <w:rPr>
                <w:noProof/>
                <w:webHidden/>
                <w:sz w:val="28"/>
                <w:szCs w:val="28"/>
              </w:rPr>
            </w:r>
            <w:r w:rsidRPr="003C706C">
              <w:rPr>
                <w:noProof/>
                <w:webHidden/>
                <w:sz w:val="28"/>
                <w:szCs w:val="28"/>
              </w:rPr>
              <w:fldChar w:fldCharType="separate"/>
            </w:r>
            <w:r w:rsidRPr="003C706C">
              <w:rPr>
                <w:noProof/>
                <w:webHidden/>
                <w:sz w:val="28"/>
                <w:szCs w:val="28"/>
              </w:rPr>
              <w:t>10</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46" w:history="1">
            <w:r w:rsidRPr="003C706C">
              <w:rPr>
                <w:rStyle w:val="ab"/>
                <w:noProof/>
                <w:sz w:val="28"/>
                <w:szCs w:val="28"/>
              </w:rPr>
              <w:t>1.1.3 Специфические особенности рекламной записи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_Toc515094346 \h </w:instrText>
            </w:r>
            <w:r w:rsidRPr="003C706C">
              <w:rPr>
                <w:noProof/>
                <w:webHidden/>
                <w:sz w:val="28"/>
                <w:szCs w:val="28"/>
              </w:rPr>
            </w:r>
            <w:r w:rsidRPr="003C706C">
              <w:rPr>
                <w:noProof/>
                <w:webHidden/>
                <w:sz w:val="28"/>
                <w:szCs w:val="28"/>
              </w:rPr>
              <w:fldChar w:fldCharType="separate"/>
            </w:r>
            <w:r w:rsidRPr="003C706C">
              <w:rPr>
                <w:noProof/>
                <w:webHidden/>
                <w:sz w:val="28"/>
                <w:szCs w:val="28"/>
              </w:rPr>
              <w:t>16</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47" w:history="1">
            <w:r w:rsidRPr="003C706C">
              <w:rPr>
                <w:rStyle w:val="ab"/>
                <w:noProof/>
                <w:sz w:val="28"/>
                <w:szCs w:val="28"/>
              </w:rPr>
              <w:t>как речевого жанра</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_Toc515094347 \h </w:instrText>
            </w:r>
            <w:r w:rsidRPr="003C706C">
              <w:rPr>
                <w:noProof/>
                <w:webHidden/>
                <w:sz w:val="28"/>
                <w:szCs w:val="28"/>
              </w:rPr>
            </w:r>
            <w:r w:rsidRPr="003C706C">
              <w:rPr>
                <w:noProof/>
                <w:webHidden/>
                <w:sz w:val="28"/>
                <w:szCs w:val="28"/>
              </w:rPr>
              <w:fldChar w:fldCharType="separate"/>
            </w:r>
            <w:r w:rsidRPr="003C706C">
              <w:rPr>
                <w:noProof/>
                <w:webHidden/>
                <w:sz w:val="28"/>
                <w:szCs w:val="28"/>
              </w:rPr>
              <w:t>16</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48" w:history="1">
            <w:r w:rsidRPr="003C706C">
              <w:rPr>
                <w:rStyle w:val="ab"/>
                <w:noProof/>
                <w:sz w:val="28"/>
                <w:szCs w:val="28"/>
              </w:rPr>
              <w:t>1.2 Модель жанра и  коммуникативно-синтаксическая</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_Toc515094348 \h </w:instrText>
            </w:r>
            <w:r w:rsidRPr="003C706C">
              <w:rPr>
                <w:noProof/>
                <w:webHidden/>
                <w:sz w:val="28"/>
                <w:szCs w:val="28"/>
              </w:rPr>
            </w:r>
            <w:r w:rsidRPr="003C706C">
              <w:rPr>
                <w:noProof/>
                <w:webHidden/>
                <w:sz w:val="28"/>
                <w:szCs w:val="28"/>
              </w:rPr>
              <w:fldChar w:fldCharType="separate"/>
            </w:r>
            <w:r w:rsidRPr="003C706C">
              <w:rPr>
                <w:noProof/>
                <w:webHidden/>
                <w:sz w:val="28"/>
                <w:szCs w:val="28"/>
              </w:rPr>
              <w:t>21</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49" w:history="1">
            <w:r w:rsidRPr="003C706C">
              <w:rPr>
                <w:rStyle w:val="ab"/>
                <w:noProof/>
                <w:sz w:val="28"/>
                <w:szCs w:val="28"/>
              </w:rPr>
              <w:t>организация текста рекламной записи в социальной сети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_Toc515094349 \h </w:instrText>
            </w:r>
            <w:r w:rsidRPr="003C706C">
              <w:rPr>
                <w:noProof/>
                <w:webHidden/>
                <w:sz w:val="28"/>
                <w:szCs w:val="28"/>
              </w:rPr>
            </w:r>
            <w:r w:rsidRPr="003C706C">
              <w:rPr>
                <w:noProof/>
                <w:webHidden/>
                <w:sz w:val="28"/>
                <w:szCs w:val="28"/>
              </w:rPr>
              <w:fldChar w:fldCharType="separate"/>
            </w:r>
            <w:r w:rsidRPr="003C706C">
              <w:rPr>
                <w:noProof/>
                <w:webHidden/>
                <w:sz w:val="28"/>
                <w:szCs w:val="28"/>
              </w:rPr>
              <w:t>21</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50" w:history="1">
            <w:r w:rsidRPr="003C706C">
              <w:rPr>
                <w:rStyle w:val="ab"/>
                <w:noProof/>
                <w:sz w:val="28"/>
                <w:szCs w:val="28"/>
              </w:rPr>
              <w:t>1.</w:t>
            </w:r>
            <w:r w:rsidRPr="003C706C">
              <w:rPr>
                <w:rStyle w:val="ab"/>
                <w:noProof/>
                <w:sz w:val="28"/>
                <w:szCs w:val="28"/>
                <w:lang w:eastAsia="zh-CN"/>
              </w:rPr>
              <w:t xml:space="preserve">3 </w:t>
            </w:r>
            <w:r w:rsidRPr="003C706C">
              <w:rPr>
                <w:rStyle w:val="ab"/>
                <w:noProof/>
                <w:sz w:val="28"/>
                <w:szCs w:val="28"/>
              </w:rPr>
              <w:t>Лингвопрагматический аспект анализа</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_Toc515094350 \h </w:instrText>
            </w:r>
            <w:r w:rsidRPr="003C706C">
              <w:rPr>
                <w:noProof/>
                <w:webHidden/>
                <w:sz w:val="28"/>
                <w:szCs w:val="28"/>
              </w:rPr>
            </w:r>
            <w:r w:rsidRPr="003C706C">
              <w:rPr>
                <w:noProof/>
                <w:webHidden/>
                <w:sz w:val="28"/>
                <w:szCs w:val="28"/>
              </w:rPr>
              <w:fldChar w:fldCharType="separate"/>
            </w:r>
            <w:r w:rsidRPr="003C706C">
              <w:rPr>
                <w:noProof/>
                <w:webHidden/>
                <w:sz w:val="28"/>
                <w:szCs w:val="28"/>
              </w:rPr>
              <w:t>27</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51" w:history="1">
            <w:r w:rsidRPr="003C706C">
              <w:rPr>
                <w:rStyle w:val="ab"/>
                <w:noProof/>
                <w:sz w:val="28"/>
                <w:szCs w:val="28"/>
              </w:rPr>
              <w:t>речевого жанра «рекламная запись в социальной сети»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_Toc515094351 \h </w:instrText>
            </w:r>
            <w:r w:rsidRPr="003C706C">
              <w:rPr>
                <w:noProof/>
                <w:webHidden/>
                <w:sz w:val="28"/>
                <w:szCs w:val="28"/>
              </w:rPr>
            </w:r>
            <w:r w:rsidRPr="003C706C">
              <w:rPr>
                <w:noProof/>
                <w:webHidden/>
                <w:sz w:val="28"/>
                <w:szCs w:val="28"/>
              </w:rPr>
              <w:fldChar w:fldCharType="separate"/>
            </w:r>
            <w:r w:rsidRPr="003C706C">
              <w:rPr>
                <w:noProof/>
                <w:webHidden/>
                <w:sz w:val="28"/>
                <w:szCs w:val="28"/>
              </w:rPr>
              <w:t>27</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52" w:history="1">
            <w:r w:rsidRPr="003C706C">
              <w:rPr>
                <w:rStyle w:val="ab"/>
                <w:noProof/>
                <w:sz w:val="28"/>
                <w:szCs w:val="28"/>
                <w:lang w:eastAsia="zh-CN"/>
              </w:rPr>
              <w:t>1.3.1 Понятие речевой стратегии и тактики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_Toc515094352 \h </w:instrText>
            </w:r>
            <w:r w:rsidRPr="003C706C">
              <w:rPr>
                <w:noProof/>
                <w:webHidden/>
                <w:sz w:val="28"/>
                <w:szCs w:val="28"/>
              </w:rPr>
            </w:r>
            <w:r w:rsidRPr="003C706C">
              <w:rPr>
                <w:noProof/>
                <w:webHidden/>
                <w:sz w:val="28"/>
                <w:szCs w:val="28"/>
              </w:rPr>
              <w:fldChar w:fldCharType="separate"/>
            </w:r>
            <w:r w:rsidRPr="003C706C">
              <w:rPr>
                <w:noProof/>
                <w:webHidden/>
                <w:sz w:val="28"/>
                <w:szCs w:val="28"/>
              </w:rPr>
              <w:t>27</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53" w:history="1">
            <w:r w:rsidRPr="003C706C">
              <w:rPr>
                <w:rStyle w:val="ab"/>
                <w:noProof/>
                <w:sz w:val="28"/>
                <w:szCs w:val="28"/>
                <w:lang w:eastAsia="zh-CN"/>
              </w:rPr>
              <w:t>1.3.2 Стратегии и тактики рекламной записи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_Toc515094353 \h </w:instrText>
            </w:r>
            <w:r w:rsidRPr="003C706C">
              <w:rPr>
                <w:noProof/>
                <w:webHidden/>
                <w:sz w:val="28"/>
                <w:szCs w:val="28"/>
              </w:rPr>
            </w:r>
            <w:r w:rsidRPr="003C706C">
              <w:rPr>
                <w:noProof/>
                <w:webHidden/>
                <w:sz w:val="28"/>
                <w:szCs w:val="28"/>
              </w:rPr>
              <w:fldChar w:fldCharType="separate"/>
            </w:r>
            <w:r w:rsidRPr="003C706C">
              <w:rPr>
                <w:noProof/>
                <w:webHidden/>
                <w:sz w:val="28"/>
                <w:szCs w:val="28"/>
              </w:rPr>
              <w:t>31</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54" w:history="1">
            <w:r w:rsidRPr="003C706C">
              <w:rPr>
                <w:rStyle w:val="ab"/>
                <w:noProof/>
                <w:sz w:val="28"/>
                <w:szCs w:val="28"/>
                <w:lang w:eastAsia="zh-CN"/>
              </w:rPr>
              <w:t>и приёмы их реализации</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_Toc515094354 \h </w:instrText>
            </w:r>
            <w:r w:rsidRPr="003C706C">
              <w:rPr>
                <w:noProof/>
                <w:webHidden/>
                <w:sz w:val="28"/>
                <w:szCs w:val="28"/>
              </w:rPr>
            </w:r>
            <w:r w:rsidRPr="003C706C">
              <w:rPr>
                <w:noProof/>
                <w:webHidden/>
                <w:sz w:val="28"/>
                <w:szCs w:val="28"/>
              </w:rPr>
              <w:fldChar w:fldCharType="separate"/>
            </w:r>
            <w:r w:rsidRPr="003C706C">
              <w:rPr>
                <w:noProof/>
                <w:webHidden/>
                <w:sz w:val="28"/>
                <w:szCs w:val="28"/>
              </w:rPr>
              <w:t>31</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55" w:history="1">
            <w:r w:rsidRPr="003C706C">
              <w:rPr>
                <w:rStyle w:val="ab"/>
                <w:noProof/>
                <w:sz w:val="28"/>
                <w:szCs w:val="28"/>
                <w:lang w:eastAsia="zh-CN"/>
              </w:rPr>
              <w:t>1.4. Характеристики рекламной записи на иных носителях</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_Toc515094355 \h </w:instrText>
            </w:r>
            <w:r w:rsidRPr="003C706C">
              <w:rPr>
                <w:noProof/>
                <w:webHidden/>
                <w:sz w:val="28"/>
                <w:szCs w:val="28"/>
              </w:rPr>
            </w:r>
            <w:r w:rsidRPr="003C706C">
              <w:rPr>
                <w:noProof/>
                <w:webHidden/>
                <w:sz w:val="28"/>
                <w:szCs w:val="28"/>
              </w:rPr>
              <w:fldChar w:fldCharType="separate"/>
            </w:r>
            <w:r w:rsidRPr="003C706C">
              <w:rPr>
                <w:noProof/>
                <w:webHidden/>
                <w:sz w:val="28"/>
                <w:szCs w:val="28"/>
              </w:rPr>
              <w:t>33</w:t>
            </w:r>
            <w:r w:rsidRPr="003C706C">
              <w:rPr>
                <w:noProof/>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56" w:history="1">
            <w:r w:rsidRPr="003C706C">
              <w:rPr>
                <w:rStyle w:val="ab"/>
                <w:sz w:val="28"/>
                <w:szCs w:val="28"/>
              </w:rPr>
              <w:t>ВЫВОДЫ</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_Toc515094356 \h </w:instrText>
            </w:r>
            <w:r w:rsidRPr="003C706C">
              <w:rPr>
                <w:webHidden/>
                <w:sz w:val="28"/>
                <w:szCs w:val="28"/>
              </w:rPr>
            </w:r>
            <w:r w:rsidRPr="003C706C">
              <w:rPr>
                <w:webHidden/>
                <w:sz w:val="28"/>
                <w:szCs w:val="28"/>
              </w:rPr>
              <w:fldChar w:fldCharType="separate"/>
            </w:r>
            <w:r w:rsidRPr="003C706C">
              <w:rPr>
                <w:webHidden/>
                <w:sz w:val="28"/>
                <w:szCs w:val="28"/>
              </w:rPr>
              <w:t>37</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57" w:history="1">
            <w:r w:rsidRPr="003C706C">
              <w:rPr>
                <w:rStyle w:val="ab"/>
                <w:sz w:val="28"/>
                <w:szCs w:val="28"/>
              </w:rPr>
              <w:t>Глава 2. Анализ специфики речевого жанра</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_Toc515094357 \h </w:instrText>
            </w:r>
            <w:r w:rsidRPr="003C706C">
              <w:rPr>
                <w:webHidden/>
                <w:sz w:val="28"/>
                <w:szCs w:val="28"/>
              </w:rPr>
            </w:r>
            <w:r w:rsidRPr="003C706C">
              <w:rPr>
                <w:webHidden/>
                <w:sz w:val="28"/>
                <w:szCs w:val="28"/>
              </w:rPr>
              <w:fldChar w:fldCharType="separate"/>
            </w:r>
            <w:r w:rsidRPr="003C706C">
              <w:rPr>
                <w:webHidden/>
                <w:sz w:val="28"/>
                <w:szCs w:val="28"/>
              </w:rPr>
              <w:t>39</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58" w:history="1">
            <w:r w:rsidRPr="003C706C">
              <w:rPr>
                <w:rStyle w:val="ab"/>
                <w:sz w:val="28"/>
                <w:szCs w:val="28"/>
              </w:rPr>
              <w:t>" рекламная запись в социальной сети".</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_Toc515094358 \h </w:instrText>
            </w:r>
            <w:r w:rsidRPr="003C706C">
              <w:rPr>
                <w:webHidden/>
                <w:sz w:val="28"/>
                <w:szCs w:val="28"/>
              </w:rPr>
            </w:r>
            <w:r w:rsidRPr="003C706C">
              <w:rPr>
                <w:webHidden/>
                <w:sz w:val="28"/>
                <w:szCs w:val="28"/>
              </w:rPr>
              <w:fldChar w:fldCharType="separate"/>
            </w:r>
            <w:r w:rsidRPr="003C706C">
              <w:rPr>
                <w:webHidden/>
                <w:sz w:val="28"/>
                <w:szCs w:val="28"/>
              </w:rPr>
              <w:t>39</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59" w:history="1">
            <w:r w:rsidRPr="003C706C">
              <w:rPr>
                <w:rStyle w:val="ab"/>
                <w:noProof/>
                <w:sz w:val="28"/>
                <w:szCs w:val="28"/>
              </w:rPr>
              <w:t>2.1. Методология анализа материала</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_Toc515094359 \h </w:instrText>
            </w:r>
            <w:r w:rsidRPr="003C706C">
              <w:rPr>
                <w:noProof/>
                <w:webHidden/>
                <w:sz w:val="28"/>
                <w:szCs w:val="28"/>
              </w:rPr>
            </w:r>
            <w:r w:rsidRPr="003C706C">
              <w:rPr>
                <w:noProof/>
                <w:webHidden/>
                <w:sz w:val="28"/>
                <w:szCs w:val="28"/>
              </w:rPr>
              <w:fldChar w:fldCharType="separate"/>
            </w:r>
            <w:r w:rsidRPr="003C706C">
              <w:rPr>
                <w:noProof/>
                <w:webHidden/>
                <w:sz w:val="28"/>
                <w:szCs w:val="28"/>
              </w:rPr>
              <w:t>39</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60" w:history="1">
            <w:r w:rsidRPr="003C706C">
              <w:rPr>
                <w:rStyle w:val="ab"/>
                <w:noProof/>
                <w:sz w:val="28"/>
                <w:szCs w:val="28"/>
                <w:lang w:eastAsia="zh-CN"/>
              </w:rPr>
              <w:t>2.2. Анализ материала</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_Toc515094360 \h </w:instrText>
            </w:r>
            <w:r w:rsidRPr="003C706C">
              <w:rPr>
                <w:noProof/>
                <w:webHidden/>
                <w:sz w:val="28"/>
                <w:szCs w:val="28"/>
              </w:rPr>
            </w:r>
            <w:r w:rsidRPr="003C706C">
              <w:rPr>
                <w:noProof/>
                <w:webHidden/>
                <w:sz w:val="28"/>
                <w:szCs w:val="28"/>
              </w:rPr>
              <w:fldChar w:fldCharType="separate"/>
            </w:r>
            <w:r w:rsidRPr="003C706C">
              <w:rPr>
                <w:noProof/>
                <w:webHidden/>
                <w:sz w:val="28"/>
                <w:szCs w:val="28"/>
              </w:rPr>
              <w:t>45</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61" w:history="1">
            <w:r w:rsidRPr="003C706C">
              <w:rPr>
                <w:rStyle w:val="ab"/>
                <w:noProof/>
                <w:sz w:val="28"/>
                <w:szCs w:val="28"/>
              </w:rPr>
              <w:t>2.2.1. Продажа товаров оптом</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_Toc515094361 \h </w:instrText>
            </w:r>
            <w:r w:rsidRPr="003C706C">
              <w:rPr>
                <w:noProof/>
                <w:webHidden/>
                <w:sz w:val="28"/>
                <w:szCs w:val="28"/>
              </w:rPr>
            </w:r>
            <w:r w:rsidRPr="003C706C">
              <w:rPr>
                <w:noProof/>
                <w:webHidden/>
                <w:sz w:val="28"/>
                <w:szCs w:val="28"/>
              </w:rPr>
              <w:fldChar w:fldCharType="separate"/>
            </w:r>
            <w:r w:rsidRPr="003C706C">
              <w:rPr>
                <w:noProof/>
                <w:webHidden/>
                <w:sz w:val="28"/>
                <w:szCs w:val="28"/>
              </w:rPr>
              <w:t>45</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62" w:history="1">
            <w:r w:rsidRPr="003C706C">
              <w:rPr>
                <w:rStyle w:val="ab"/>
                <w:noProof/>
                <w:sz w:val="28"/>
                <w:szCs w:val="28"/>
              </w:rPr>
              <w:t>2.2.2. Предложение услуг оптом</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_Toc515094362 \h </w:instrText>
            </w:r>
            <w:r w:rsidRPr="003C706C">
              <w:rPr>
                <w:noProof/>
                <w:webHidden/>
                <w:sz w:val="28"/>
                <w:szCs w:val="28"/>
              </w:rPr>
            </w:r>
            <w:r w:rsidRPr="003C706C">
              <w:rPr>
                <w:noProof/>
                <w:webHidden/>
                <w:sz w:val="28"/>
                <w:szCs w:val="28"/>
              </w:rPr>
              <w:fldChar w:fldCharType="separate"/>
            </w:r>
            <w:r w:rsidRPr="003C706C">
              <w:rPr>
                <w:noProof/>
                <w:webHidden/>
                <w:sz w:val="28"/>
                <w:szCs w:val="28"/>
              </w:rPr>
              <w:t>58</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63" w:history="1">
            <w:r w:rsidRPr="003C706C">
              <w:rPr>
                <w:rStyle w:val="ab"/>
                <w:noProof/>
                <w:sz w:val="28"/>
                <w:szCs w:val="28"/>
              </w:rPr>
              <w:t>2.2.3. Продажа товаров в розницу</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_Toc515094363 \h </w:instrText>
            </w:r>
            <w:r w:rsidRPr="003C706C">
              <w:rPr>
                <w:noProof/>
                <w:webHidden/>
                <w:sz w:val="28"/>
                <w:szCs w:val="28"/>
              </w:rPr>
            </w:r>
            <w:r w:rsidRPr="003C706C">
              <w:rPr>
                <w:noProof/>
                <w:webHidden/>
                <w:sz w:val="28"/>
                <w:szCs w:val="28"/>
              </w:rPr>
              <w:fldChar w:fldCharType="separate"/>
            </w:r>
            <w:r w:rsidRPr="003C706C">
              <w:rPr>
                <w:noProof/>
                <w:webHidden/>
                <w:sz w:val="28"/>
                <w:szCs w:val="28"/>
              </w:rPr>
              <w:t>73</w:t>
            </w:r>
            <w:r w:rsidRPr="003C706C">
              <w:rPr>
                <w:noProof/>
                <w:webHidden/>
                <w:sz w:val="28"/>
                <w:szCs w:val="28"/>
              </w:rPr>
              <w:fldChar w:fldCharType="end"/>
            </w:r>
          </w:hyperlink>
        </w:p>
        <w:p w:rsidR="003C706C" w:rsidRPr="003C706C" w:rsidRDefault="003C706C">
          <w:pPr>
            <w:pStyle w:val="35"/>
            <w:tabs>
              <w:tab w:val="right" w:leader="dot" w:pos="9345"/>
            </w:tabs>
            <w:rPr>
              <w:rFonts w:asciiTheme="minorHAnsi" w:eastAsiaTheme="minorEastAsia" w:hAnsiTheme="minorHAnsi" w:cstheme="minorBidi"/>
              <w:noProof/>
              <w:kern w:val="0"/>
              <w:sz w:val="28"/>
              <w:szCs w:val="28"/>
              <w:lang w:eastAsia="zh-CN"/>
            </w:rPr>
          </w:pPr>
          <w:hyperlink w:anchor="_Toc515094364" w:history="1">
            <w:r w:rsidRPr="003C706C">
              <w:rPr>
                <w:rStyle w:val="ab"/>
                <w:noProof/>
                <w:sz w:val="28"/>
                <w:szCs w:val="28"/>
              </w:rPr>
              <w:t>2.2.4. Предложение услуг в розницу</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_Toc515094364 \h </w:instrText>
            </w:r>
            <w:r w:rsidRPr="003C706C">
              <w:rPr>
                <w:noProof/>
                <w:webHidden/>
                <w:sz w:val="28"/>
                <w:szCs w:val="28"/>
              </w:rPr>
            </w:r>
            <w:r w:rsidRPr="003C706C">
              <w:rPr>
                <w:noProof/>
                <w:webHidden/>
                <w:sz w:val="28"/>
                <w:szCs w:val="28"/>
              </w:rPr>
              <w:fldChar w:fldCharType="separate"/>
            </w:r>
            <w:r w:rsidRPr="003C706C">
              <w:rPr>
                <w:noProof/>
                <w:webHidden/>
                <w:sz w:val="28"/>
                <w:szCs w:val="28"/>
              </w:rPr>
              <w:t>86</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65" w:history="1">
            <w:r w:rsidRPr="003C706C">
              <w:rPr>
                <w:rStyle w:val="ab"/>
                <w:noProof/>
                <w:sz w:val="28"/>
                <w:szCs w:val="28"/>
              </w:rPr>
              <w:t>2.3. Функциональная нагрузка компонентов рекламных записей во Вконтакте</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_Toc515094365 \h </w:instrText>
            </w:r>
            <w:r w:rsidRPr="003C706C">
              <w:rPr>
                <w:noProof/>
                <w:webHidden/>
                <w:sz w:val="28"/>
                <w:szCs w:val="28"/>
              </w:rPr>
            </w:r>
            <w:r w:rsidRPr="003C706C">
              <w:rPr>
                <w:noProof/>
                <w:webHidden/>
                <w:sz w:val="28"/>
                <w:szCs w:val="28"/>
              </w:rPr>
              <w:fldChar w:fldCharType="separate"/>
            </w:r>
            <w:r w:rsidRPr="003C706C">
              <w:rPr>
                <w:noProof/>
                <w:webHidden/>
                <w:sz w:val="28"/>
                <w:szCs w:val="28"/>
              </w:rPr>
              <w:t>100</w:t>
            </w:r>
            <w:r w:rsidRPr="003C706C">
              <w:rPr>
                <w:noProof/>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66" w:history="1">
            <w:r w:rsidRPr="003C706C">
              <w:rPr>
                <w:rStyle w:val="ab"/>
                <w:sz w:val="28"/>
                <w:szCs w:val="28"/>
              </w:rPr>
              <w:t>ВЫВОДЫ</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_Toc515094366 \h </w:instrText>
            </w:r>
            <w:r w:rsidRPr="003C706C">
              <w:rPr>
                <w:webHidden/>
                <w:sz w:val="28"/>
                <w:szCs w:val="28"/>
              </w:rPr>
            </w:r>
            <w:r w:rsidRPr="003C706C">
              <w:rPr>
                <w:webHidden/>
                <w:sz w:val="28"/>
                <w:szCs w:val="28"/>
              </w:rPr>
              <w:fldChar w:fldCharType="separate"/>
            </w:r>
            <w:r w:rsidRPr="003C706C">
              <w:rPr>
                <w:webHidden/>
                <w:sz w:val="28"/>
                <w:szCs w:val="28"/>
              </w:rPr>
              <w:t>107</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67" w:history="1">
            <w:r w:rsidRPr="003C706C">
              <w:rPr>
                <w:rStyle w:val="ab"/>
                <w:sz w:val="28"/>
                <w:szCs w:val="28"/>
              </w:rPr>
              <w:t>ЗАКЛЮЧЕНИЕ</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_Toc515094367 \h </w:instrText>
            </w:r>
            <w:r w:rsidRPr="003C706C">
              <w:rPr>
                <w:webHidden/>
                <w:sz w:val="28"/>
                <w:szCs w:val="28"/>
              </w:rPr>
            </w:r>
            <w:r w:rsidRPr="003C706C">
              <w:rPr>
                <w:webHidden/>
                <w:sz w:val="28"/>
                <w:szCs w:val="28"/>
              </w:rPr>
              <w:fldChar w:fldCharType="separate"/>
            </w:r>
            <w:r w:rsidRPr="003C706C">
              <w:rPr>
                <w:webHidden/>
                <w:sz w:val="28"/>
                <w:szCs w:val="28"/>
              </w:rPr>
              <w:t>112</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68" w:history="1">
            <w:r w:rsidRPr="003C706C">
              <w:rPr>
                <w:rStyle w:val="ab"/>
                <w:sz w:val="28"/>
                <w:szCs w:val="28"/>
              </w:rPr>
              <w:t>СПИСОК ЛИТЕРАТУРЫ</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_Toc515094368 \h </w:instrText>
            </w:r>
            <w:r w:rsidRPr="003C706C">
              <w:rPr>
                <w:webHidden/>
                <w:sz w:val="28"/>
                <w:szCs w:val="28"/>
              </w:rPr>
            </w:r>
            <w:r w:rsidRPr="003C706C">
              <w:rPr>
                <w:webHidden/>
                <w:sz w:val="28"/>
                <w:szCs w:val="28"/>
              </w:rPr>
              <w:fldChar w:fldCharType="separate"/>
            </w:r>
            <w:r w:rsidRPr="003C706C">
              <w:rPr>
                <w:webHidden/>
                <w:sz w:val="28"/>
                <w:szCs w:val="28"/>
              </w:rPr>
              <w:t>115</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71" w:history="1">
            <w:r w:rsidRPr="003C706C">
              <w:rPr>
                <w:rStyle w:val="ab"/>
                <w:sz w:val="28"/>
                <w:szCs w:val="28"/>
              </w:rPr>
              <w:t>ПРИЛОЖЕНИЕ</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_Toc515094371 \h </w:instrText>
            </w:r>
            <w:r w:rsidRPr="003C706C">
              <w:rPr>
                <w:webHidden/>
                <w:sz w:val="28"/>
                <w:szCs w:val="28"/>
              </w:rPr>
            </w:r>
            <w:r w:rsidRPr="003C706C">
              <w:rPr>
                <w:webHidden/>
                <w:sz w:val="28"/>
                <w:szCs w:val="28"/>
              </w:rPr>
              <w:fldChar w:fldCharType="separate"/>
            </w:r>
            <w:r w:rsidRPr="003C706C">
              <w:rPr>
                <w:webHidden/>
                <w:sz w:val="28"/>
                <w:szCs w:val="28"/>
              </w:rPr>
              <w:t>122</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72" w:history="1">
            <w:r w:rsidRPr="003C706C">
              <w:rPr>
                <w:rStyle w:val="ab"/>
                <w:noProof/>
                <w:sz w:val="28"/>
                <w:szCs w:val="28"/>
                <w:lang w:eastAsia="zh-CN"/>
              </w:rPr>
              <w:t>Приложение №1</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_Toc515094372 \h </w:instrText>
            </w:r>
            <w:r w:rsidRPr="003C706C">
              <w:rPr>
                <w:noProof/>
                <w:webHidden/>
                <w:sz w:val="28"/>
                <w:szCs w:val="28"/>
              </w:rPr>
            </w:r>
            <w:r w:rsidRPr="003C706C">
              <w:rPr>
                <w:noProof/>
                <w:webHidden/>
                <w:sz w:val="28"/>
                <w:szCs w:val="28"/>
              </w:rPr>
              <w:fldChar w:fldCharType="separate"/>
            </w:r>
            <w:r w:rsidRPr="003C706C">
              <w:rPr>
                <w:noProof/>
                <w:webHidden/>
                <w:sz w:val="28"/>
                <w:szCs w:val="28"/>
              </w:rPr>
              <w:t>122</w:t>
            </w:r>
            <w:r w:rsidRPr="003C706C">
              <w:rPr>
                <w:noProof/>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73" w:history="1">
            <w:r w:rsidRPr="003C706C">
              <w:rPr>
                <w:rStyle w:val="ab"/>
                <w:sz w:val="28"/>
                <w:szCs w:val="28"/>
              </w:rPr>
              <w:t>Специфика рекламной записи, основанной на стратегии «Продажа товаров в розницу»</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_Toc515094373 \h </w:instrText>
            </w:r>
            <w:r w:rsidRPr="003C706C">
              <w:rPr>
                <w:webHidden/>
                <w:sz w:val="28"/>
                <w:szCs w:val="28"/>
              </w:rPr>
            </w:r>
            <w:r w:rsidRPr="003C706C">
              <w:rPr>
                <w:webHidden/>
                <w:sz w:val="28"/>
                <w:szCs w:val="28"/>
              </w:rPr>
              <w:fldChar w:fldCharType="separate"/>
            </w:r>
            <w:r w:rsidRPr="003C706C">
              <w:rPr>
                <w:webHidden/>
                <w:sz w:val="28"/>
                <w:szCs w:val="28"/>
              </w:rPr>
              <w:t>122</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74" w:history="1">
            <w:r w:rsidRPr="003C706C">
              <w:rPr>
                <w:rStyle w:val="ab"/>
                <w:noProof/>
                <w:sz w:val="28"/>
                <w:szCs w:val="28"/>
                <w:lang w:eastAsia="zh-CN"/>
              </w:rPr>
              <w:t>Приложение №2</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_Toc515094374 \h </w:instrText>
            </w:r>
            <w:r w:rsidRPr="003C706C">
              <w:rPr>
                <w:noProof/>
                <w:webHidden/>
                <w:sz w:val="28"/>
                <w:szCs w:val="28"/>
              </w:rPr>
            </w:r>
            <w:r w:rsidRPr="003C706C">
              <w:rPr>
                <w:noProof/>
                <w:webHidden/>
                <w:sz w:val="28"/>
                <w:szCs w:val="28"/>
              </w:rPr>
              <w:fldChar w:fldCharType="separate"/>
            </w:r>
            <w:r w:rsidRPr="003C706C">
              <w:rPr>
                <w:noProof/>
                <w:webHidden/>
                <w:sz w:val="28"/>
                <w:szCs w:val="28"/>
              </w:rPr>
              <w:t>131</w:t>
            </w:r>
            <w:r w:rsidRPr="003C706C">
              <w:rPr>
                <w:noProof/>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75" w:history="1">
            <w:r w:rsidRPr="003C706C">
              <w:rPr>
                <w:rStyle w:val="ab"/>
                <w:sz w:val="28"/>
                <w:szCs w:val="28"/>
              </w:rPr>
              <w:t>Специфика рекламной записи, основанной на стратегии «Предложение  услуг в розницу»</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_Toc515094375 \h </w:instrText>
            </w:r>
            <w:r w:rsidRPr="003C706C">
              <w:rPr>
                <w:webHidden/>
                <w:sz w:val="28"/>
                <w:szCs w:val="28"/>
              </w:rPr>
            </w:r>
            <w:r w:rsidRPr="003C706C">
              <w:rPr>
                <w:webHidden/>
                <w:sz w:val="28"/>
                <w:szCs w:val="28"/>
              </w:rPr>
              <w:fldChar w:fldCharType="separate"/>
            </w:r>
            <w:r w:rsidRPr="003C706C">
              <w:rPr>
                <w:webHidden/>
                <w:sz w:val="28"/>
                <w:szCs w:val="28"/>
              </w:rPr>
              <w:t>131</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76" w:history="1">
            <w:r w:rsidRPr="003C706C">
              <w:rPr>
                <w:rStyle w:val="ab"/>
                <w:noProof/>
                <w:sz w:val="28"/>
                <w:szCs w:val="28"/>
              </w:rPr>
              <w:t>Приложение №3</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_Toc515094376 \h </w:instrText>
            </w:r>
            <w:r w:rsidRPr="003C706C">
              <w:rPr>
                <w:noProof/>
                <w:webHidden/>
                <w:sz w:val="28"/>
                <w:szCs w:val="28"/>
              </w:rPr>
            </w:r>
            <w:r w:rsidRPr="003C706C">
              <w:rPr>
                <w:noProof/>
                <w:webHidden/>
                <w:sz w:val="28"/>
                <w:szCs w:val="28"/>
              </w:rPr>
              <w:fldChar w:fldCharType="separate"/>
            </w:r>
            <w:r w:rsidRPr="003C706C">
              <w:rPr>
                <w:noProof/>
                <w:webHidden/>
                <w:sz w:val="28"/>
                <w:szCs w:val="28"/>
              </w:rPr>
              <w:t>147</w:t>
            </w:r>
            <w:r w:rsidRPr="003C706C">
              <w:rPr>
                <w:noProof/>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77" w:history="1">
            <w:r w:rsidRPr="003C706C">
              <w:rPr>
                <w:rStyle w:val="ab"/>
                <w:sz w:val="28"/>
                <w:szCs w:val="28"/>
              </w:rPr>
              <w:t>Фактор, влияющий на данные анализа:</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_Toc515094377 \h </w:instrText>
            </w:r>
            <w:r w:rsidRPr="003C706C">
              <w:rPr>
                <w:webHidden/>
                <w:sz w:val="28"/>
                <w:szCs w:val="28"/>
              </w:rPr>
            </w:r>
            <w:r w:rsidRPr="003C706C">
              <w:rPr>
                <w:webHidden/>
                <w:sz w:val="28"/>
                <w:szCs w:val="28"/>
              </w:rPr>
              <w:fldChar w:fldCharType="separate"/>
            </w:r>
            <w:r w:rsidRPr="003C706C">
              <w:rPr>
                <w:webHidden/>
                <w:sz w:val="28"/>
                <w:szCs w:val="28"/>
              </w:rPr>
              <w:t>147</w:t>
            </w:r>
            <w:r w:rsidRPr="003C706C">
              <w:rPr>
                <w:webHidden/>
                <w:sz w:val="28"/>
                <w:szCs w:val="28"/>
              </w:rPr>
              <w:fldChar w:fldCharType="end"/>
            </w:r>
          </w:hyperlink>
        </w:p>
        <w:p w:rsidR="003C706C" w:rsidRPr="003C706C" w:rsidRDefault="003C706C">
          <w:pPr>
            <w:pStyle w:val="17"/>
            <w:rPr>
              <w:rFonts w:asciiTheme="minorHAnsi" w:eastAsiaTheme="minorEastAsia" w:hAnsiTheme="minorHAnsi" w:cstheme="minorBidi"/>
              <w:kern w:val="0"/>
              <w:sz w:val="28"/>
              <w:szCs w:val="28"/>
            </w:rPr>
          </w:pPr>
          <w:hyperlink w:anchor="_Toc515094378" w:history="1">
            <w:r w:rsidRPr="003C706C">
              <w:rPr>
                <w:rStyle w:val="ab"/>
                <w:sz w:val="28"/>
                <w:szCs w:val="28"/>
              </w:rPr>
              <w:t>профиль информации автора в социальной сети ВК.</w:t>
            </w:r>
            <w:r w:rsidRPr="003C706C">
              <w:rPr>
                <w:webHidden/>
                <w:sz w:val="28"/>
                <w:szCs w:val="28"/>
              </w:rPr>
              <w:tab/>
            </w:r>
            <w:r w:rsidRPr="003C706C">
              <w:rPr>
                <w:webHidden/>
                <w:sz w:val="28"/>
                <w:szCs w:val="28"/>
              </w:rPr>
              <w:fldChar w:fldCharType="begin"/>
            </w:r>
            <w:r w:rsidRPr="003C706C">
              <w:rPr>
                <w:webHidden/>
                <w:sz w:val="28"/>
                <w:szCs w:val="28"/>
              </w:rPr>
              <w:instrText xml:space="preserve"> PAGEREF _Toc515094378 \h </w:instrText>
            </w:r>
            <w:r w:rsidRPr="003C706C">
              <w:rPr>
                <w:webHidden/>
                <w:sz w:val="28"/>
                <w:szCs w:val="28"/>
              </w:rPr>
            </w:r>
            <w:r w:rsidRPr="003C706C">
              <w:rPr>
                <w:webHidden/>
                <w:sz w:val="28"/>
                <w:szCs w:val="28"/>
              </w:rPr>
              <w:fldChar w:fldCharType="separate"/>
            </w:r>
            <w:r w:rsidRPr="003C706C">
              <w:rPr>
                <w:webHidden/>
                <w:sz w:val="28"/>
                <w:szCs w:val="28"/>
              </w:rPr>
              <w:t>147</w:t>
            </w:r>
            <w:r w:rsidRPr="003C706C">
              <w:rPr>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79" w:history="1">
            <w:r w:rsidRPr="003C706C">
              <w:rPr>
                <w:rStyle w:val="ab"/>
                <w:noProof/>
                <w:sz w:val="28"/>
                <w:szCs w:val="28"/>
              </w:rPr>
              <w:t>Приложение №4</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_Toc515094379 \h </w:instrText>
            </w:r>
            <w:r w:rsidRPr="003C706C">
              <w:rPr>
                <w:noProof/>
                <w:webHidden/>
                <w:sz w:val="28"/>
                <w:szCs w:val="28"/>
              </w:rPr>
            </w:r>
            <w:r w:rsidRPr="003C706C">
              <w:rPr>
                <w:noProof/>
                <w:webHidden/>
                <w:sz w:val="28"/>
                <w:szCs w:val="28"/>
              </w:rPr>
              <w:fldChar w:fldCharType="separate"/>
            </w:r>
            <w:r w:rsidRPr="003C706C">
              <w:rPr>
                <w:noProof/>
                <w:webHidden/>
                <w:sz w:val="28"/>
                <w:szCs w:val="28"/>
              </w:rPr>
              <w:t>148</w:t>
            </w:r>
            <w:r w:rsidRPr="003C706C">
              <w:rPr>
                <w:noProof/>
                <w:webHidden/>
                <w:sz w:val="28"/>
                <w:szCs w:val="28"/>
              </w:rPr>
              <w:fldChar w:fldCharType="end"/>
            </w:r>
          </w:hyperlink>
        </w:p>
        <w:p w:rsidR="003C706C" w:rsidRPr="003C706C" w:rsidRDefault="003C706C">
          <w:pPr>
            <w:pStyle w:val="24"/>
            <w:tabs>
              <w:tab w:val="right" w:leader="dot" w:pos="9345"/>
            </w:tabs>
            <w:rPr>
              <w:rFonts w:asciiTheme="minorHAnsi" w:eastAsiaTheme="minorEastAsia" w:hAnsiTheme="minorHAnsi" w:cstheme="minorBidi"/>
              <w:noProof/>
              <w:kern w:val="0"/>
              <w:sz w:val="28"/>
              <w:szCs w:val="28"/>
              <w:lang w:eastAsia="zh-CN"/>
            </w:rPr>
          </w:pPr>
          <w:hyperlink w:anchor="_Toc515094380" w:history="1">
            <w:r w:rsidRPr="003C706C">
              <w:rPr>
                <w:rStyle w:val="ab"/>
                <w:noProof/>
                <w:sz w:val="28"/>
                <w:szCs w:val="28"/>
                <w:lang w:eastAsia="zh-CN"/>
              </w:rPr>
              <w:t xml:space="preserve">Перечень </w:t>
            </w:r>
            <w:r w:rsidRPr="003C706C">
              <w:rPr>
                <w:rStyle w:val="ab"/>
                <w:noProof/>
                <w:sz w:val="28"/>
                <w:szCs w:val="28"/>
              </w:rPr>
              <w:t>анализируемых рекламных записей по классификацию</w:t>
            </w:r>
            <w:r w:rsidRPr="003C706C">
              <w:rPr>
                <w:noProof/>
                <w:webHidden/>
                <w:sz w:val="28"/>
                <w:szCs w:val="28"/>
              </w:rPr>
              <w:tab/>
            </w:r>
            <w:r w:rsidRPr="003C706C">
              <w:rPr>
                <w:noProof/>
                <w:webHidden/>
                <w:sz w:val="28"/>
                <w:szCs w:val="28"/>
              </w:rPr>
              <w:fldChar w:fldCharType="begin"/>
            </w:r>
            <w:r w:rsidRPr="003C706C">
              <w:rPr>
                <w:noProof/>
                <w:webHidden/>
                <w:sz w:val="28"/>
                <w:szCs w:val="28"/>
              </w:rPr>
              <w:instrText xml:space="preserve"> PAGEREF _Toc515094380 \h </w:instrText>
            </w:r>
            <w:r w:rsidRPr="003C706C">
              <w:rPr>
                <w:noProof/>
                <w:webHidden/>
                <w:sz w:val="28"/>
                <w:szCs w:val="28"/>
              </w:rPr>
            </w:r>
            <w:r w:rsidRPr="003C706C">
              <w:rPr>
                <w:noProof/>
                <w:webHidden/>
                <w:sz w:val="28"/>
                <w:szCs w:val="28"/>
              </w:rPr>
              <w:fldChar w:fldCharType="separate"/>
            </w:r>
            <w:r w:rsidRPr="003C706C">
              <w:rPr>
                <w:noProof/>
                <w:webHidden/>
                <w:sz w:val="28"/>
                <w:szCs w:val="28"/>
              </w:rPr>
              <w:t>148</w:t>
            </w:r>
            <w:r w:rsidRPr="003C706C">
              <w:rPr>
                <w:noProof/>
                <w:webHidden/>
                <w:sz w:val="28"/>
                <w:szCs w:val="28"/>
              </w:rPr>
              <w:fldChar w:fldCharType="end"/>
            </w:r>
          </w:hyperlink>
        </w:p>
        <w:p w:rsidR="005247EC" w:rsidRDefault="005247EC">
          <w:r w:rsidRPr="003C706C">
            <w:rPr>
              <w:b/>
              <w:bCs/>
              <w:sz w:val="28"/>
              <w:szCs w:val="28"/>
              <w:lang w:val="zh-CN"/>
            </w:rPr>
            <w:fldChar w:fldCharType="end"/>
          </w:r>
        </w:p>
      </w:sdtContent>
    </w:sdt>
    <w:p w:rsidR="00410E2A" w:rsidRDefault="00410E2A" w:rsidP="00C178AF">
      <w:pPr>
        <w:snapToGrid w:val="0"/>
        <w:spacing w:line="360" w:lineRule="auto"/>
        <w:contextualSpacing/>
        <w:rPr>
          <w:color w:val="000000"/>
          <w:sz w:val="28"/>
          <w:szCs w:val="28"/>
        </w:rPr>
      </w:pPr>
    </w:p>
    <w:p w:rsidR="00C178AF" w:rsidRPr="00D345D0" w:rsidRDefault="00C178AF" w:rsidP="00C178AF">
      <w:pPr>
        <w:snapToGrid w:val="0"/>
        <w:spacing w:line="360" w:lineRule="auto"/>
        <w:contextualSpacing/>
        <w:rPr>
          <w:color w:val="000000"/>
          <w:sz w:val="28"/>
          <w:szCs w:val="28"/>
        </w:rPr>
      </w:pPr>
    </w:p>
    <w:p w:rsidR="00FC17A0" w:rsidRDefault="00FC17A0"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A10D63" w:rsidRDefault="00A10D63" w:rsidP="00C178AF">
      <w:pPr>
        <w:snapToGrid w:val="0"/>
        <w:spacing w:line="360" w:lineRule="auto"/>
        <w:contextualSpacing/>
        <w:jc w:val="center"/>
        <w:rPr>
          <w:b/>
          <w:color w:val="000000"/>
          <w:sz w:val="28"/>
          <w:szCs w:val="28"/>
        </w:rPr>
      </w:pPr>
    </w:p>
    <w:p w:rsidR="00E965A6" w:rsidRPr="00C178AF" w:rsidRDefault="002F3771" w:rsidP="0070184A">
      <w:pPr>
        <w:pStyle w:val="1"/>
      </w:pPr>
      <w:r>
        <w:br w:type="page"/>
      </w:r>
      <w:bookmarkStart w:id="1" w:name="_Toc515094340"/>
      <w:r w:rsidR="00E965A6" w:rsidRPr="00C178AF">
        <w:lastRenderedPageBreak/>
        <w:t>Введение</w:t>
      </w:r>
      <w:bookmarkEnd w:id="1"/>
    </w:p>
    <w:p w:rsidR="00E965A6" w:rsidRPr="00C44708" w:rsidRDefault="00396A38" w:rsidP="00C44708">
      <w:pPr>
        <w:snapToGrid w:val="0"/>
        <w:spacing w:line="360" w:lineRule="auto"/>
        <w:ind w:firstLineChars="201" w:firstLine="563"/>
        <w:contextualSpacing/>
        <w:rPr>
          <w:color w:val="00B050"/>
          <w:sz w:val="28"/>
          <w:szCs w:val="28"/>
          <w:lang w:eastAsia="zh-CN"/>
        </w:rPr>
      </w:pPr>
      <w:r w:rsidRPr="00C44708">
        <w:rPr>
          <w:sz w:val="28"/>
          <w:szCs w:val="28"/>
          <w:lang w:eastAsia="zh-CN"/>
        </w:rPr>
        <w:t>Сегодня много говорится о феномене веб 2.0—интернет-</w:t>
      </w:r>
      <w:r w:rsidR="00666814">
        <w:rPr>
          <w:rFonts w:hint="eastAsia"/>
          <w:sz w:val="28"/>
          <w:szCs w:val="28"/>
          <w:lang w:eastAsia="zh-CN"/>
        </w:rPr>
        <w:t xml:space="preserve"> </w:t>
      </w:r>
      <w:r w:rsidRPr="00C44708">
        <w:rPr>
          <w:sz w:val="28"/>
          <w:szCs w:val="28"/>
          <w:lang w:eastAsia="zh-CN"/>
        </w:rPr>
        <w:t>технологиях, построенных на постоянном взаимодействии людей. Огромной популярностью стали пользовать</w:t>
      </w:r>
      <w:r w:rsidR="005013FF" w:rsidRPr="00C44708">
        <w:rPr>
          <w:sz w:val="28"/>
          <w:szCs w:val="28"/>
          <w:lang w:eastAsia="zh-CN"/>
        </w:rPr>
        <w:t xml:space="preserve">ся коммуникативные сервисы сети. </w:t>
      </w:r>
      <w:r w:rsidR="00E965A6" w:rsidRPr="00C44708">
        <w:rPr>
          <w:sz w:val="28"/>
          <w:szCs w:val="28"/>
        </w:rPr>
        <w:t>Данная работа посвящена изучению специфики рекламной записи как</w:t>
      </w:r>
      <w:r w:rsidR="00E965A6" w:rsidRPr="00C178AF">
        <w:rPr>
          <w:color w:val="000000"/>
          <w:sz w:val="28"/>
          <w:szCs w:val="28"/>
        </w:rPr>
        <w:t xml:space="preserve"> речевого жанра социальной сети. Рекламная запись - это запись, автоматически добавляющаяся в новостной ленту</w:t>
      </w:r>
      <w:r w:rsidR="00E965A6" w:rsidRPr="00C178AF">
        <w:rPr>
          <w:rFonts w:hint="eastAsia"/>
          <w:color w:val="000000"/>
          <w:sz w:val="28"/>
          <w:szCs w:val="28"/>
        </w:rPr>
        <w:t xml:space="preserve"> </w:t>
      </w:r>
      <w:r w:rsidR="00E965A6" w:rsidRPr="00C178AF">
        <w:rPr>
          <w:color w:val="000000"/>
          <w:sz w:val="28"/>
          <w:szCs w:val="28"/>
        </w:rPr>
        <w:t>или при подписке на новости определённой группы социальной сети, появляющаяся как следствие интернет-запросов с компьютера и информации из профиля. Запись представляет собой креолизованный текст, так как помимо текста в ней присутствуют фотографии</w:t>
      </w:r>
      <w:r w:rsidR="00CC01D0" w:rsidRPr="00C178AF">
        <w:rPr>
          <w:color w:val="000000"/>
          <w:sz w:val="28"/>
          <w:szCs w:val="28"/>
        </w:rPr>
        <w:t>,</w:t>
      </w:r>
      <w:r w:rsidR="00E965A6" w:rsidRPr="00C178AF">
        <w:rPr>
          <w:color w:val="000000"/>
          <w:sz w:val="28"/>
          <w:szCs w:val="28"/>
        </w:rPr>
        <w:t xml:space="preserve"> видео, таблицы. Рекламная запись рассчитана на то, что пользователи смогут поделиться ею, послав друзьям или сделать отметку «мне нравится». Функционально она направлена на то, чтобы распространять информацию о товарах, работах или услугах, привлека</w:t>
      </w:r>
      <w:r w:rsidR="00D80EC4" w:rsidRPr="00C178AF">
        <w:rPr>
          <w:color w:val="000000"/>
          <w:sz w:val="28"/>
          <w:szCs w:val="28"/>
        </w:rPr>
        <w:t>ть</w:t>
      </w:r>
      <w:r w:rsidR="00E965A6" w:rsidRPr="00C178AF">
        <w:rPr>
          <w:color w:val="000000"/>
          <w:sz w:val="28"/>
          <w:szCs w:val="28"/>
        </w:rPr>
        <w:t xml:space="preserve"> внимание читателей или клиентов. </w:t>
      </w:r>
    </w:p>
    <w:p w:rsidR="00D80EC4" w:rsidRPr="00C178AF" w:rsidRDefault="00E965A6" w:rsidP="00C178AF">
      <w:pPr>
        <w:snapToGrid w:val="0"/>
        <w:spacing w:line="360" w:lineRule="auto"/>
        <w:ind w:firstLine="708"/>
        <w:contextualSpacing/>
        <w:rPr>
          <w:color w:val="000000"/>
          <w:sz w:val="28"/>
          <w:szCs w:val="28"/>
        </w:rPr>
      </w:pPr>
      <w:r w:rsidRPr="00C178AF">
        <w:rPr>
          <w:color w:val="000000"/>
          <w:sz w:val="28"/>
          <w:szCs w:val="28"/>
        </w:rPr>
        <w:t>В последнее время широкое распространение во всем мире получил Интернет.</w:t>
      </w:r>
      <w:r w:rsidRPr="00C178AF">
        <w:t> </w:t>
      </w:r>
      <w:r w:rsidRPr="00C178AF">
        <w:rPr>
          <w:color w:val="000000"/>
          <w:sz w:val="28"/>
          <w:szCs w:val="28"/>
        </w:rPr>
        <w:t>Интернет - один из самых быстро распространяющихся каналов коммуникаци</w:t>
      </w:r>
      <w:r w:rsidRPr="002572F8">
        <w:rPr>
          <w:color w:val="000000"/>
          <w:sz w:val="28"/>
          <w:szCs w:val="28"/>
        </w:rPr>
        <w:t>и.</w:t>
      </w:r>
      <w:r w:rsidRPr="002572F8">
        <w:rPr>
          <w:sz w:val="28"/>
          <w:szCs w:val="28"/>
        </w:rPr>
        <w:t> </w:t>
      </w:r>
      <w:r w:rsidRPr="00436931">
        <w:rPr>
          <w:sz w:val="28"/>
          <w:szCs w:val="28"/>
        </w:rPr>
        <w:t>Кроме того</w:t>
      </w:r>
      <w:r w:rsidR="00D80EC4" w:rsidRPr="00436931">
        <w:rPr>
          <w:sz w:val="28"/>
          <w:szCs w:val="28"/>
        </w:rPr>
        <w:t>,</w:t>
      </w:r>
      <w:r w:rsidRPr="00436931">
        <w:rPr>
          <w:sz w:val="28"/>
          <w:szCs w:val="28"/>
        </w:rPr>
        <w:t xml:space="preserve"> м</w:t>
      </w:r>
      <w:r w:rsidR="00BD72FC" w:rsidRPr="002572F8">
        <w:rPr>
          <w:color w:val="000000"/>
          <w:sz w:val="28"/>
          <w:szCs w:val="28"/>
        </w:rPr>
        <w:t>едиа</w:t>
      </w:r>
      <w:r w:rsidRPr="002572F8">
        <w:rPr>
          <w:color w:val="000000"/>
          <w:sz w:val="28"/>
          <w:szCs w:val="28"/>
        </w:rPr>
        <w:t xml:space="preserve">сфера </w:t>
      </w:r>
      <w:r w:rsidRPr="00C178AF">
        <w:rPr>
          <w:color w:val="000000"/>
          <w:sz w:val="28"/>
          <w:szCs w:val="28"/>
        </w:rPr>
        <w:t xml:space="preserve">сейчас одна из самых быстро развивающихся и малоизученных сфер. </w:t>
      </w:r>
    </w:p>
    <w:p w:rsidR="00E965A6" w:rsidRPr="00C178AF" w:rsidRDefault="00E965A6" w:rsidP="00C178AF">
      <w:pPr>
        <w:snapToGrid w:val="0"/>
        <w:spacing w:line="360" w:lineRule="auto"/>
        <w:ind w:firstLine="708"/>
        <w:contextualSpacing/>
        <w:rPr>
          <w:color w:val="000000"/>
          <w:sz w:val="28"/>
          <w:szCs w:val="28"/>
        </w:rPr>
      </w:pPr>
      <w:r w:rsidRPr="00C178AF">
        <w:rPr>
          <w:color w:val="000000"/>
          <w:sz w:val="28"/>
          <w:szCs w:val="28"/>
        </w:rPr>
        <w:t xml:space="preserve">Речевые жанры изучали многие учёные, </w:t>
      </w:r>
      <w:r w:rsidR="00D80EC4" w:rsidRPr="00C178AF">
        <w:rPr>
          <w:color w:val="000000"/>
          <w:sz w:val="28"/>
          <w:szCs w:val="28"/>
        </w:rPr>
        <w:t xml:space="preserve">начиная с 1970-х годов. Так, М. М. Бахтин </w:t>
      </w:r>
      <w:r w:rsidRPr="00C178AF">
        <w:rPr>
          <w:color w:val="000000"/>
          <w:sz w:val="28"/>
          <w:szCs w:val="28"/>
        </w:rPr>
        <w:t xml:space="preserve">создал концепцию </w:t>
      </w:r>
      <w:r w:rsidR="00D80EC4" w:rsidRPr="00C178AF">
        <w:rPr>
          <w:color w:val="000000"/>
          <w:sz w:val="28"/>
          <w:szCs w:val="28"/>
        </w:rPr>
        <w:t xml:space="preserve">речевого жанра </w:t>
      </w:r>
      <w:r w:rsidRPr="00C178AF">
        <w:rPr>
          <w:color w:val="000000"/>
          <w:sz w:val="28"/>
          <w:szCs w:val="28"/>
        </w:rPr>
        <w:t>(</w:t>
      </w:r>
      <w:r w:rsidR="00D80EC4" w:rsidRPr="00C178AF">
        <w:rPr>
          <w:color w:val="000000"/>
          <w:sz w:val="28"/>
          <w:szCs w:val="28"/>
        </w:rPr>
        <w:t>далее - РЖ</w:t>
      </w:r>
      <w:r w:rsidRPr="00C178AF">
        <w:rPr>
          <w:color w:val="000000"/>
          <w:sz w:val="28"/>
          <w:szCs w:val="28"/>
        </w:rPr>
        <w:t>), Дж.</w:t>
      </w:r>
      <w:r w:rsidR="00D80EC4" w:rsidRPr="00C178AF">
        <w:rPr>
          <w:color w:val="000000"/>
          <w:sz w:val="28"/>
          <w:szCs w:val="28"/>
        </w:rPr>
        <w:t xml:space="preserve"> </w:t>
      </w:r>
      <w:r w:rsidRPr="00C178AF">
        <w:rPr>
          <w:color w:val="000000"/>
          <w:sz w:val="28"/>
          <w:szCs w:val="28"/>
        </w:rPr>
        <w:t>Р.</w:t>
      </w:r>
      <w:r w:rsidR="00D80EC4" w:rsidRPr="00C178AF">
        <w:rPr>
          <w:color w:val="000000"/>
          <w:sz w:val="28"/>
          <w:szCs w:val="28"/>
        </w:rPr>
        <w:t xml:space="preserve"> </w:t>
      </w:r>
      <w:r w:rsidRPr="00C178AF">
        <w:rPr>
          <w:color w:val="000000"/>
          <w:sz w:val="28"/>
          <w:szCs w:val="28"/>
        </w:rPr>
        <w:t>Серль рассматривал в исследованиях разные аспекты бытия</w:t>
      </w:r>
      <w:r w:rsidR="00D80EC4" w:rsidRPr="00C178AF">
        <w:rPr>
          <w:color w:val="000000"/>
          <w:sz w:val="28"/>
          <w:szCs w:val="28"/>
        </w:rPr>
        <w:t xml:space="preserve"> РЖ</w:t>
      </w:r>
      <w:r w:rsidRPr="00C178AF">
        <w:rPr>
          <w:color w:val="000000"/>
          <w:sz w:val="28"/>
          <w:szCs w:val="28"/>
        </w:rPr>
        <w:t>, М.</w:t>
      </w:r>
      <w:r w:rsidR="00D80EC4" w:rsidRPr="00C178AF">
        <w:rPr>
          <w:color w:val="000000"/>
          <w:sz w:val="28"/>
          <w:szCs w:val="28"/>
        </w:rPr>
        <w:t xml:space="preserve"> </w:t>
      </w:r>
      <w:r w:rsidRPr="00C178AF">
        <w:rPr>
          <w:color w:val="000000"/>
          <w:sz w:val="28"/>
          <w:szCs w:val="28"/>
        </w:rPr>
        <w:t>Н.</w:t>
      </w:r>
      <w:r w:rsidR="00D80EC4" w:rsidRPr="00C178AF">
        <w:rPr>
          <w:color w:val="000000"/>
          <w:sz w:val="28"/>
          <w:szCs w:val="28"/>
        </w:rPr>
        <w:t xml:space="preserve"> </w:t>
      </w:r>
      <w:r w:rsidRPr="00C178AF">
        <w:rPr>
          <w:color w:val="000000"/>
          <w:sz w:val="28"/>
          <w:szCs w:val="28"/>
        </w:rPr>
        <w:t xml:space="preserve">Кожина </w:t>
      </w:r>
      <w:r w:rsidR="00D80EC4" w:rsidRPr="00C178AF">
        <w:rPr>
          <w:color w:val="000000"/>
          <w:sz w:val="28"/>
          <w:szCs w:val="28"/>
        </w:rPr>
        <w:t>исследовала сопоставление</w:t>
      </w:r>
      <w:r w:rsidRPr="00C178AF">
        <w:rPr>
          <w:color w:val="000000"/>
          <w:sz w:val="28"/>
          <w:szCs w:val="28"/>
        </w:rPr>
        <w:t xml:space="preserve"> РЖ и </w:t>
      </w:r>
      <w:r w:rsidR="00D80EC4" w:rsidRPr="00C178AF">
        <w:rPr>
          <w:color w:val="000000"/>
          <w:sz w:val="28"/>
          <w:szCs w:val="28"/>
        </w:rPr>
        <w:t xml:space="preserve">речевых актов (далее – </w:t>
      </w:r>
      <w:r w:rsidRPr="00C178AF">
        <w:rPr>
          <w:color w:val="000000"/>
          <w:sz w:val="28"/>
          <w:szCs w:val="28"/>
        </w:rPr>
        <w:t>РА</w:t>
      </w:r>
      <w:r w:rsidR="00D80EC4" w:rsidRPr="00C178AF">
        <w:rPr>
          <w:color w:val="000000"/>
          <w:sz w:val="28"/>
          <w:szCs w:val="28"/>
        </w:rPr>
        <w:t>);</w:t>
      </w:r>
      <w:r w:rsidRPr="00C178AF">
        <w:rPr>
          <w:color w:val="000000"/>
          <w:sz w:val="28"/>
          <w:szCs w:val="28"/>
        </w:rPr>
        <w:t xml:space="preserve"> </w:t>
      </w:r>
      <w:r w:rsidRPr="002F03D9">
        <w:rPr>
          <w:color w:val="000000"/>
          <w:sz w:val="28"/>
          <w:szCs w:val="28"/>
        </w:rPr>
        <w:t>А. Вежбицка</w:t>
      </w:r>
      <w:r w:rsidR="00D80EC4">
        <w:rPr>
          <w:color w:val="000000"/>
          <w:sz w:val="28"/>
          <w:szCs w:val="28"/>
        </w:rPr>
        <w:t xml:space="preserve">, </w:t>
      </w:r>
      <w:r w:rsidR="00B30CF3">
        <w:rPr>
          <w:color w:val="000000"/>
          <w:sz w:val="28"/>
          <w:szCs w:val="28"/>
        </w:rPr>
        <w:t xml:space="preserve"> </w:t>
      </w:r>
      <w:r w:rsidRPr="00C178AF">
        <w:rPr>
          <w:color w:val="000000"/>
          <w:sz w:val="28"/>
          <w:szCs w:val="28"/>
        </w:rPr>
        <w:t>К.</w:t>
      </w:r>
      <w:r w:rsidR="00D80EC4" w:rsidRPr="00C178AF">
        <w:rPr>
          <w:color w:val="000000"/>
          <w:sz w:val="28"/>
          <w:szCs w:val="28"/>
        </w:rPr>
        <w:t xml:space="preserve"> </w:t>
      </w:r>
      <w:r w:rsidRPr="00C178AF">
        <w:rPr>
          <w:color w:val="000000"/>
          <w:sz w:val="28"/>
          <w:szCs w:val="28"/>
        </w:rPr>
        <w:t>Ф.</w:t>
      </w:r>
      <w:r w:rsidR="00D80EC4" w:rsidRPr="00C178AF">
        <w:rPr>
          <w:color w:val="000000"/>
          <w:sz w:val="28"/>
          <w:szCs w:val="28"/>
        </w:rPr>
        <w:t xml:space="preserve"> </w:t>
      </w:r>
      <w:r w:rsidRPr="00C178AF">
        <w:rPr>
          <w:color w:val="000000"/>
          <w:sz w:val="28"/>
          <w:szCs w:val="28"/>
        </w:rPr>
        <w:t>Седов, Г.</w:t>
      </w:r>
      <w:r w:rsidR="00D80EC4" w:rsidRPr="00C178AF">
        <w:rPr>
          <w:color w:val="000000"/>
          <w:sz w:val="28"/>
          <w:szCs w:val="28"/>
        </w:rPr>
        <w:t xml:space="preserve"> </w:t>
      </w:r>
      <w:r w:rsidRPr="00C178AF">
        <w:rPr>
          <w:color w:val="000000"/>
          <w:sz w:val="28"/>
          <w:szCs w:val="28"/>
        </w:rPr>
        <w:t>О.</w:t>
      </w:r>
      <w:r w:rsidR="00D80EC4" w:rsidRPr="00C178AF">
        <w:rPr>
          <w:color w:val="000000"/>
          <w:sz w:val="28"/>
          <w:szCs w:val="28"/>
        </w:rPr>
        <w:t xml:space="preserve"> </w:t>
      </w:r>
      <w:r w:rsidRPr="00C178AF">
        <w:rPr>
          <w:color w:val="000000"/>
          <w:sz w:val="28"/>
          <w:szCs w:val="28"/>
        </w:rPr>
        <w:t>Вин</w:t>
      </w:r>
      <w:r w:rsidR="00D80EC4" w:rsidRPr="00C178AF">
        <w:rPr>
          <w:color w:val="000000"/>
          <w:sz w:val="28"/>
          <w:szCs w:val="28"/>
        </w:rPr>
        <w:t>о</w:t>
      </w:r>
      <w:r w:rsidRPr="00C178AF">
        <w:rPr>
          <w:color w:val="000000"/>
          <w:sz w:val="28"/>
          <w:szCs w:val="28"/>
        </w:rPr>
        <w:t>кур</w:t>
      </w:r>
      <w:r w:rsidR="00BD72FC" w:rsidRPr="00C178AF">
        <w:rPr>
          <w:color w:val="000000"/>
          <w:sz w:val="28"/>
          <w:szCs w:val="28"/>
        </w:rPr>
        <w:t xml:space="preserve">, Н. И. Формановская, А. Ю. Чернышева, Л. Н. Чиннова, </w:t>
      </w:r>
      <w:r w:rsidR="00BD72FC">
        <w:rPr>
          <w:color w:val="000000"/>
          <w:sz w:val="28"/>
          <w:szCs w:val="28"/>
        </w:rPr>
        <w:t xml:space="preserve">И. В. Ивановой, Е. А. Земской, Л.Е. Кройчика </w:t>
      </w:r>
      <w:r w:rsidRPr="00C178AF">
        <w:rPr>
          <w:color w:val="000000"/>
          <w:sz w:val="28"/>
          <w:szCs w:val="28"/>
        </w:rPr>
        <w:t>и др</w:t>
      </w:r>
      <w:r w:rsidR="00666814">
        <w:rPr>
          <w:color w:val="000000"/>
          <w:sz w:val="28"/>
          <w:szCs w:val="28"/>
        </w:rPr>
        <w:t>.</w:t>
      </w:r>
      <w:r w:rsidRPr="00C178AF">
        <w:rPr>
          <w:color w:val="000000"/>
          <w:sz w:val="28"/>
          <w:szCs w:val="28"/>
        </w:rPr>
        <w:t xml:space="preserve">, </w:t>
      </w:r>
      <w:r w:rsidR="00D80EC4" w:rsidRPr="00C178AF">
        <w:rPr>
          <w:color w:val="000000"/>
          <w:sz w:val="28"/>
          <w:szCs w:val="28"/>
        </w:rPr>
        <w:t xml:space="preserve">также внесли </w:t>
      </w:r>
      <w:r w:rsidRPr="00C178AF">
        <w:rPr>
          <w:color w:val="000000"/>
          <w:sz w:val="28"/>
          <w:szCs w:val="28"/>
        </w:rPr>
        <w:t>свой в</w:t>
      </w:r>
      <w:r w:rsidR="00D80EC4" w:rsidRPr="00C178AF">
        <w:rPr>
          <w:color w:val="000000"/>
          <w:sz w:val="28"/>
          <w:szCs w:val="28"/>
        </w:rPr>
        <w:t>к</w:t>
      </w:r>
      <w:r w:rsidRPr="00C178AF">
        <w:rPr>
          <w:color w:val="000000"/>
          <w:sz w:val="28"/>
          <w:szCs w:val="28"/>
        </w:rPr>
        <w:t>лад в исследовани</w:t>
      </w:r>
      <w:r w:rsidR="00D80EC4" w:rsidRPr="00C178AF">
        <w:rPr>
          <w:color w:val="000000"/>
          <w:sz w:val="28"/>
          <w:szCs w:val="28"/>
        </w:rPr>
        <w:t>я</w:t>
      </w:r>
      <w:r w:rsidRPr="00C178AF">
        <w:rPr>
          <w:color w:val="000000"/>
          <w:sz w:val="28"/>
          <w:szCs w:val="28"/>
        </w:rPr>
        <w:t xml:space="preserve"> речевого жанра.</w:t>
      </w:r>
    </w:p>
    <w:p w:rsidR="00E965A6" w:rsidRPr="00C178AF" w:rsidRDefault="00E965A6" w:rsidP="00C178AF">
      <w:pPr>
        <w:snapToGrid w:val="0"/>
        <w:spacing w:line="360" w:lineRule="auto"/>
        <w:ind w:firstLine="708"/>
        <w:contextualSpacing/>
        <w:rPr>
          <w:color w:val="000000"/>
          <w:sz w:val="28"/>
          <w:szCs w:val="28"/>
        </w:rPr>
      </w:pPr>
      <w:r w:rsidRPr="00C178AF">
        <w:rPr>
          <w:color w:val="000000"/>
          <w:sz w:val="28"/>
          <w:szCs w:val="28"/>
        </w:rPr>
        <w:t>Исследованию жанров интернет-</w:t>
      </w:r>
      <w:r w:rsidR="00001890">
        <w:rPr>
          <w:color w:val="000000"/>
          <w:sz w:val="28"/>
          <w:szCs w:val="28"/>
        </w:rPr>
        <w:t xml:space="preserve"> </w:t>
      </w:r>
      <w:r w:rsidRPr="00C178AF">
        <w:rPr>
          <w:color w:val="000000"/>
          <w:sz w:val="28"/>
          <w:szCs w:val="28"/>
        </w:rPr>
        <w:t>коммуникации посвящено меньшее количество работ. Например, Ю.В. Щурина в исследовании «Речевые жанры комического в интернет-коммуникации» анализировала комизм в интернет-</w:t>
      </w:r>
      <w:r w:rsidRPr="00C178AF">
        <w:rPr>
          <w:color w:val="000000"/>
          <w:sz w:val="28"/>
          <w:szCs w:val="28"/>
        </w:rPr>
        <w:lastRenderedPageBreak/>
        <w:t xml:space="preserve">общении [Щурина 2012]. Е.И.Горошко, Е.А.Землякова. Т.Л.Полякова изучали проблему типологии и категоризации речевых жанров коммуникативного сервиса «Твиттер» [Горошко, Землякова, Полякова 2012]. </w:t>
      </w:r>
    </w:p>
    <w:p w:rsidR="00E965A6" w:rsidRPr="00C178AF" w:rsidRDefault="00666814" w:rsidP="00C178AF">
      <w:pPr>
        <w:snapToGrid w:val="0"/>
        <w:spacing w:line="360" w:lineRule="auto"/>
        <w:contextualSpacing/>
        <w:rPr>
          <w:color w:val="000000"/>
          <w:sz w:val="28"/>
          <w:szCs w:val="28"/>
        </w:rPr>
      </w:pPr>
      <w:r>
        <w:rPr>
          <w:color w:val="000000"/>
          <w:sz w:val="28"/>
          <w:szCs w:val="28"/>
        </w:rPr>
        <w:t xml:space="preserve">  </w:t>
      </w:r>
      <w:r w:rsidR="00D80EC4" w:rsidRPr="00C178AF">
        <w:rPr>
          <w:color w:val="000000"/>
          <w:sz w:val="28"/>
          <w:szCs w:val="28"/>
        </w:rPr>
        <w:t xml:space="preserve">Несмотря на наличие исследований, </w:t>
      </w:r>
      <w:r w:rsidR="00E965A6" w:rsidRPr="00C178AF">
        <w:rPr>
          <w:color w:val="000000"/>
          <w:sz w:val="28"/>
          <w:szCs w:val="28"/>
        </w:rPr>
        <w:t>до настоящего момента не было работ, которые были бы посвящены исследованию такого речевого жанра как рекламная запись в социальной сети.</w:t>
      </w:r>
    </w:p>
    <w:p w:rsidR="00E965A6" w:rsidRPr="00C178AF" w:rsidRDefault="00E965A6" w:rsidP="00C178AF">
      <w:pPr>
        <w:snapToGrid w:val="0"/>
        <w:spacing w:line="360" w:lineRule="auto"/>
        <w:contextualSpacing/>
        <w:rPr>
          <w:color w:val="000000"/>
          <w:sz w:val="28"/>
          <w:szCs w:val="28"/>
        </w:rPr>
      </w:pPr>
      <w:r w:rsidRPr="00C178AF">
        <w:rPr>
          <w:color w:val="000000"/>
          <w:sz w:val="28"/>
          <w:szCs w:val="28"/>
        </w:rPr>
        <w:t xml:space="preserve">    Все сказанное выше обуславливает </w:t>
      </w:r>
      <w:r w:rsidRPr="00C178AF">
        <w:rPr>
          <w:b/>
          <w:color w:val="000000"/>
          <w:sz w:val="28"/>
          <w:szCs w:val="28"/>
        </w:rPr>
        <w:t>актуальность данной работы</w:t>
      </w:r>
      <w:r w:rsidRPr="00C178AF">
        <w:rPr>
          <w:color w:val="000000"/>
          <w:sz w:val="28"/>
          <w:szCs w:val="28"/>
        </w:rPr>
        <w:t>.</w:t>
      </w:r>
    </w:p>
    <w:p w:rsidR="00E965A6" w:rsidRPr="00C178AF" w:rsidRDefault="00E965A6" w:rsidP="00C178AF">
      <w:pPr>
        <w:snapToGrid w:val="0"/>
        <w:spacing w:line="360" w:lineRule="auto"/>
        <w:contextualSpacing/>
        <w:rPr>
          <w:color w:val="000000"/>
          <w:sz w:val="28"/>
          <w:szCs w:val="28"/>
        </w:rPr>
      </w:pPr>
      <w:r w:rsidRPr="00C178AF">
        <w:rPr>
          <w:color w:val="000000"/>
          <w:sz w:val="28"/>
          <w:szCs w:val="28"/>
        </w:rPr>
        <w:t xml:space="preserve">    </w:t>
      </w:r>
      <w:r w:rsidRPr="00C178AF">
        <w:rPr>
          <w:b/>
          <w:color w:val="000000"/>
          <w:sz w:val="28"/>
          <w:szCs w:val="28"/>
        </w:rPr>
        <w:t>Объектом исследования</w:t>
      </w:r>
      <w:r w:rsidRPr="00C178AF">
        <w:rPr>
          <w:color w:val="000000"/>
          <w:sz w:val="28"/>
          <w:szCs w:val="28"/>
        </w:rPr>
        <w:t xml:space="preserve"> является речевой жанр «рекламная запись» в социальной сети.</w:t>
      </w:r>
    </w:p>
    <w:p w:rsidR="002F03D9" w:rsidRPr="00C178AF" w:rsidRDefault="00E965A6" w:rsidP="00C178AF">
      <w:pPr>
        <w:snapToGrid w:val="0"/>
        <w:spacing w:line="360" w:lineRule="auto"/>
        <w:contextualSpacing/>
        <w:rPr>
          <w:color w:val="000000"/>
          <w:sz w:val="28"/>
          <w:szCs w:val="28"/>
        </w:rPr>
      </w:pPr>
      <w:r w:rsidRPr="00C178AF">
        <w:rPr>
          <w:color w:val="000000"/>
          <w:sz w:val="28"/>
          <w:szCs w:val="28"/>
        </w:rPr>
        <w:t xml:space="preserve">  </w:t>
      </w:r>
      <w:r w:rsidR="002F03D9" w:rsidRPr="00C178AF">
        <w:rPr>
          <w:color w:val="000000"/>
          <w:sz w:val="28"/>
          <w:szCs w:val="28"/>
        </w:rPr>
        <w:t xml:space="preserve">  </w:t>
      </w:r>
      <w:r w:rsidR="002F03D9" w:rsidRPr="00C178AF">
        <w:rPr>
          <w:b/>
          <w:color w:val="000000"/>
          <w:sz w:val="28"/>
          <w:szCs w:val="28"/>
        </w:rPr>
        <w:t>Предмет исследования</w:t>
      </w:r>
      <w:r w:rsidR="00D80EC4" w:rsidRPr="00C178AF">
        <w:rPr>
          <w:color w:val="000000"/>
          <w:sz w:val="28"/>
          <w:szCs w:val="28"/>
        </w:rPr>
        <w:t xml:space="preserve">: </w:t>
      </w:r>
      <w:r w:rsidR="002F03D9" w:rsidRPr="00C178AF">
        <w:rPr>
          <w:color w:val="000000"/>
          <w:sz w:val="28"/>
          <w:szCs w:val="28"/>
        </w:rPr>
        <w:t>композиционная, стилистическая, синтаксическая специфика речевого жанра «рекламная запись».</w:t>
      </w:r>
    </w:p>
    <w:p w:rsidR="00331AF8" w:rsidRPr="00C178AF" w:rsidRDefault="002F03D9" w:rsidP="002572F8">
      <w:pPr>
        <w:snapToGrid w:val="0"/>
        <w:spacing w:line="360" w:lineRule="auto"/>
        <w:ind w:firstLineChars="98" w:firstLine="275"/>
        <w:contextualSpacing/>
        <w:rPr>
          <w:color w:val="000000"/>
          <w:sz w:val="28"/>
          <w:szCs w:val="28"/>
        </w:rPr>
      </w:pPr>
      <w:r w:rsidRPr="00C178AF">
        <w:rPr>
          <w:b/>
          <w:color w:val="000000"/>
          <w:sz w:val="28"/>
          <w:szCs w:val="28"/>
        </w:rPr>
        <w:t>Гипотезой</w:t>
      </w:r>
      <w:r w:rsidRPr="00C178AF">
        <w:rPr>
          <w:color w:val="000000"/>
          <w:sz w:val="28"/>
          <w:szCs w:val="28"/>
        </w:rPr>
        <w:t xml:space="preserve"> предпринятого исследования послужило предположение о том, что рекламная запись</w:t>
      </w:r>
      <w:r w:rsidR="00D80EC4" w:rsidRPr="00C178AF">
        <w:rPr>
          <w:color w:val="000000"/>
          <w:sz w:val="28"/>
          <w:szCs w:val="28"/>
        </w:rPr>
        <w:t xml:space="preserve"> в социальной сети </w:t>
      </w:r>
      <w:r w:rsidR="00331AF8" w:rsidRPr="00C178AF">
        <w:rPr>
          <w:color w:val="000000"/>
          <w:sz w:val="28"/>
          <w:szCs w:val="28"/>
        </w:rPr>
        <w:t>обладает</w:t>
      </w:r>
      <w:r w:rsidR="00152996" w:rsidRPr="00C178AF">
        <w:rPr>
          <w:color w:val="000000"/>
          <w:sz w:val="28"/>
          <w:szCs w:val="28"/>
        </w:rPr>
        <w:t xml:space="preserve"> </w:t>
      </w:r>
      <w:r w:rsidR="006D01E2" w:rsidRPr="00C178AF">
        <w:rPr>
          <w:color w:val="000000"/>
          <w:sz w:val="28"/>
          <w:szCs w:val="28"/>
        </w:rPr>
        <w:t>спецификой, обусловленн</w:t>
      </w:r>
      <w:r w:rsidR="00D80EC4" w:rsidRPr="00C178AF">
        <w:rPr>
          <w:color w:val="000000"/>
          <w:sz w:val="28"/>
          <w:szCs w:val="28"/>
        </w:rPr>
        <w:t>ой условиями</w:t>
      </w:r>
      <w:r w:rsidR="006D01E2" w:rsidRPr="00C178AF">
        <w:rPr>
          <w:color w:val="000000"/>
          <w:sz w:val="28"/>
          <w:szCs w:val="28"/>
        </w:rPr>
        <w:t xml:space="preserve"> функцион</w:t>
      </w:r>
      <w:r w:rsidR="00D80EC4" w:rsidRPr="00C178AF">
        <w:rPr>
          <w:color w:val="000000"/>
          <w:sz w:val="28"/>
          <w:szCs w:val="28"/>
        </w:rPr>
        <w:t>ирования данного речевого жанра</w:t>
      </w:r>
      <w:r w:rsidR="006D01E2" w:rsidRPr="00C178AF">
        <w:rPr>
          <w:color w:val="000000"/>
          <w:sz w:val="28"/>
          <w:szCs w:val="28"/>
        </w:rPr>
        <w:t>.</w:t>
      </w:r>
    </w:p>
    <w:p w:rsidR="002F03D9" w:rsidRPr="00C178AF" w:rsidRDefault="002F03D9" w:rsidP="002572F8">
      <w:pPr>
        <w:snapToGrid w:val="0"/>
        <w:spacing w:line="360" w:lineRule="auto"/>
        <w:ind w:firstLineChars="98" w:firstLine="275"/>
        <w:contextualSpacing/>
        <w:rPr>
          <w:color w:val="000000"/>
          <w:sz w:val="28"/>
          <w:szCs w:val="28"/>
        </w:rPr>
      </w:pPr>
      <w:r w:rsidRPr="00C178AF">
        <w:rPr>
          <w:b/>
          <w:color w:val="000000"/>
          <w:sz w:val="28"/>
          <w:szCs w:val="28"/>
        </w:rPr>
        <w:t>Цель исследования</w:t>
      </w:r>
      <w:r w:rsidRPr="00C178AF">
        <w:rPr>
          <w:color w:val="000000"/>
          <w:sz w:val="28"/>
          <w:szCs w:val="28"/>
        </w:rPr>
        <w:t>: выявить и описать специфику речевого жанра рекламной записи в социальной сети.</w:t>
      </w:r>
    </w:p>
    <w:p w:rsidR="002F03D9" w:rsidRPr="00C178AF" w:rsidRDefault="002F03D9" w:rsidP="00C178AF">
      <w:pPr>
        <w:snapToGrid w:val="0"/>
        <w:spacing w:line="360" w:lineRule="auto"/>
        <w:contextualSpacing/>
        <w:rPr>
          <w:color w:val="000000"/>
          <w:sz w:val="28"/>
          <w:szCs w:val="28"/>
        </w:rPr>
      </w:pPr>
      <w:r w:rsidRPr="00C178AF">
        <w:rPr>
          <w:color w:val="000000"/>
          <w:sz w:val="28"/>
          <w:szCs w:val="28"/>
        </w:rPr>
        <w:tab/>
        <w:t xml:space="preserve">Для достижения этой цели необходимо решить следующие </w:t>
      </w:r>
      <w:r w:rsidRPr="00C178AF">
        <w:rPr>
          <w:b/>
          <w:color w:val="000000"/>
          <w:sz w:val="28"/>
          <w:szCs w:val="28"/>
        </w:rPr>
        <w:t>задачи</w:t>
      </w:r>
      <w:r w:rsidRPr="00C178AF">
        <w:rPr>
          <w:color w:val="000000"/>
          <w:sz w:val="28"/>
          <w:szCs w:val="28"/>
        </w:rPr>
        <w:t xml:space="preserve">: </w:t>
      </w:r>
    </w:p>
    <w:p w:rsidR="00331AF8" w:rsidRPr="00C178AF" w:rsidRDefault="00331AF8" w:rsidP="00C178AF">
      <w:pPr>
        <w:snapToGrid w:val="0"/>
        <w:spacing w:line="360" w:lineRule="auto"/>
        <w:contextualSpacing/>
        <w:rPr>
          <w:color w:val="000000"/>
          <w:sz w:val="28"/>
          <w:szCs w:val="28"/>
        </w:rPr>
      </w:pPr>
      <w:r w:rsidRPr="00C178AF">
        <w:rPr>
          <w:color w:val="000000"/>
          <w:sz w:val="28"/>
          <w:szCs w:val="28"/>
        </w:rPr>
        <w:t>1. Проанализировать существующие научные исследования по теме, сформировать свою точку зрения и терминологический аппарат исследования.</w:t>
      </w:r>
    </w:p>
    <w:p w:rsidR="002F03D9" w:rsidRPr="00C178AF" w:rsidRDefault="00331AF8" w:rsidP="00C178AF">
      <w:pPr>
        <w:snapToGrid w:val="0"/>
        <w:spacing w:line="360" w:lineRule="auto"/>
        <w:contextualSpacing/>
        <w:rPr>
          <w:color w:val="000000"/>
          <w:sz w:val="28"/>
          <w:szCs w:val="28"/>
        </w:rPr>
      </w:pPr>
      <w:r w:rsidRPr="00C178AF">
        <w:rPr>
          <w:color w:val="000000"/>
          <w:sz w:val="28"/>
          <w:szCs w:val="28"/>
        </w:rPr>
        <w:t>2</w:t>
      </w:r>
      <w:r w:rsidR="002F03D9" w:rsidRPr="00C178AF">
        <w:rPr>
          <w:color w:val="000000"/>
          <w:sz w:val="28"/>
          <w:szCs w:val="28"/>
        </w:rPr>
        <w:t>. Описать рекламную запись в социальной сети как речевой жанр.</w:t>
      </w:r>
    </w:p>
    <w:p w:rsidR="002F03D9" w:rsidRPr="00C178AF" w:rsidRDefault="00331AF8" w:rsidP="00C178AF">
      <w:pPr>
        <w:snapToGrid w:val="0"/>
        <w:spacing w:line="360" w:lineRule="auto"/>
        <w:contextualSpacing/>
        <w:rPr>
          <w:color w:val="000000"/>
          <w:sz w:val="28"/>
          <w:szCs w:val="28"/>
        </w:rPr>
      </w:pPr>
      <w:r w:rsidRPr="00C178AF">
        <w:rPr>
          <w:color w:val="000000"/>
          <w:sz w:val="28"/>
          <w:szCs w:val="28"/>
        </w:rPr>
        <w:t>3</w:t>
      </w:r>
      <w:r w:rsidR="002F03D9" w:rsidRPr="00C178AF">
        <w:rPr>
          <w:color w:val="000000"/>
          <w:sz w:val="28"/>
          <w:szCs w:val="28"/>
        </w:rPr>
        <w:t>. Отобрать примеры рекламных записей в социальной сети.</w:t>
      </w:r>
    </w:p>
    <w:p w:rsidR="002F03D9" w:rsidRPr="00C178AF" w:rsidRDefault="00331AF8" w:rsidP="00C178AF">
      <w:pPr>
        <w:snapToGrid w:val="0"/>
        <w:spacing w:line="360" w:lineRule="auto"/>
        <w:contextualSpacing/>
        <w:rPr>
          <w:color w:val="000000"/>
          <w:sz w:val="28"/>
          <w:szCs w:val="28"/>
        </w:rPr>
      </w:pPr>
      <w:r w:rsidRPr="00C178AF">
        <w:rPr>
          <w:color w:val="000000"/>
          <w:sz w:val="28"/>
          <w:szCs w:val="28"/>
        </w:rPr>
        <w:t>4</w:t>
      </w:r>
      <w:r w:rsidR="002F03D9" w:rsidRPr="00C178AF">
        <w:rPr>
          <w:color w:val="000000"/>
          <w:sz w:val="28"/>
          <w:szCs w:val="28"/>
        </w:rPr>
        <w:t>. Определить речевые стратегии данного жанра.</w:t>
      </w:r>
    </w:p>
    <w:p w:rsidR="002F03D9" w:rsidRPr="00C178AF" w:rsidRDefault="00331AF8" w:rsidP="00C178AF">
      <w:pPr>
        <w:snapToGrid w:val="0"/>
        <w:spacing w:line="360" w:lineRule="auto"/>
        <w:contextualSpacing/>
        <w:rPr>
          <w:color w:val="000000"/>
          <w:sz w:val="28"/>
          <w:szCs w:val="28"/>
        </w:rPr>
      </w:pPr>
      <w:r w:rsidRPr="00C178AF">
        <w:rPr>
          <w:color w:val="000000"/>
          <w:sz w:val="28"/>
          <w:szCs w:val="28"/>
        </w:rPr>
        <w:t>5</w:t>
      </w:r>
      <w:r w:rsidR="002F03D9" w:rsidRPr="00C178AF">
        <w:rPr>
          <w:color w:val="000000"/>
          <w:sz w:val="28"/>
          <w:szCs w:val="28"/>
        </w:rPr>
        <w:t>. Описать специфику реализации текстовых категорий данного речевого жанра.</w:t>
      </w:r>
    </w:p>
    <w:p w:rsidR="002F03D9" w:rsidRPr="00C178AF" w:rsidRDefault="00331AF8" w:rsidP="00C178AF">
      <w:pPr>
        <w:snapToGrid w:val="0"/>
        <w:spacing w:line="360" w:lineRule="auto"/>
        <w:contextualSpacing/>
        <w:rPr>
          <w:color w:val="000000"/>
          <w:sz w:val="28"/>
          <w:szCs w:val="28"/>
        </w:rPr>
      </w:pPr>
      <w:r w:rsidRPr="00C178AF">
        <w:rPr>
          <w:color w:val="000000"/>
          <w:sz w:val="28"/>
          <w:szCs w:val="28"/>
        </w:rPr>
        <w:t>6</w:t>
      </w:r>
      <w:r w:rsidR="002F03D9" w:rsidRPr="00C178AF">
        <w:rPr>
          <w:color w:val="000000"/>
          <w:sz w:val="28"/>
          <w:szCs w:val="28"/>
        </w:rPr>
        <w:t>. Выявить</w:t>
      </w:r>
      <w:r w:rsidR="006D01E2" w:rsidRPr="00C178AF">
        <w:rPr>
          <w:color w:val="000000"/>
          <w:sz w:val="28"/>
          <w:szCs w:val="28"/>
        </w:rPr>
        <w:t xml:space="preserve"> композиционную, стилистическую</w:t>
      </w:r>
      <w:r w:rsidR="002F03D9" w:rsidRPr="00C178AF">
        <w:rPr>
          <w:color w:val="000000"/>
          <w:sz w:val="28"/>
          <w:szCs w:val="28"/>
        </w:rPr>
        <w:t xml:space="preserve"> специфику рекламной записи в социальной сети.</w:t>
      </w:r>
    </w:p>
    <w:p w:rsidR="00F37068" w:rsidRPr="00C178AF" w:rsidRDefault="00331AF8" w:rsidP="00C178AF">
      <w:pPr>
        <w:snapToGrid w:val="0"/>
        <w:spacing w:line="360" w:lineRule="auto"/>
        <w:contextualSpacing/>
        <w:rPr>
          <w:color w:val="000000"/>
          <w:sz w:val="28"/>
          <w:szCs w:val="28"/>
        </w:rPr>
      </w:pPr>
      <w:r w:rsidRPr="00C178AF">
        <w:rPr>
          <w:color w:val="000000"/>
          <w:sz w:val="28"/>
          <w:szCs w:val="28"/>
        </w:rPr>
        <w:t>7</w:t>
      </w:r>
      <w:r w:rsidR="002F03D9" w:rsidRPr="00C178AF">
        <w:rPr>
          <w:color w:val="000000"/>
          <w:sz w:val="28"/>
          <w:szCs w:val="28"/>
        </w:rPr>
        <w:t>. Проанализировать коммуникативно-синтаксическую организацию текста рекламной записи.</w:t>
      </w:r>
      <w:r w:rsidRPr="00C178AF">
        <w:rPr>
          <w:color w:val="000000"/>
          <w:sz w:val="28"/>
          <w:szCs w:val="28"/>
        </w:rPr>
        <w:t xml:space="preserve"> </w:t>
      </w:r>
    </w:p>
    <w:p w:rsidR="00E965A6" w:rsidRPr="00C178AF" w:rsidRDefault="00E965A6" w:rsidP="00C178AF">
      <w:pPr>
        <w:snapToGrid w:val="0"/>
        <w:spacing w:line="360" w:lineRule="auto"/>
        <w:contextualSpacing/>
        <w:rPr>
          <w:color w:val="000000"/>
          <w:sz w:val="28"/>
          <w:szCs w:val="28"/>
        </w:rPr>
      </w:pPr>
      <w:r w:rsidRPr="0071508C">
        <w:rPr>
          <w:b/>
          <w:color w:val="000000"/>
          <w:sz w:val="28"/>
          <w:szCs w:val="28"/>
        </w:rPr>
        <w:lastRenderedPageBreak/>
        <w:t>Материал исследования</w:t>
      </w:r>
      <w:r w:rsidRPr="00C178AF">
        <w:rPr>
          <w:color w:val="000000"/>
          <w:sz w:val="28"/>
          <w:szCs w:val="28"/>
        </w:rPr>
        <w:t xml:space="preserve">: </w:t>
      </w:r>
      <w:r w:rsidRPr="002F03D9">
        <w:rPr>
          <w:color w:val="000000"/>
          <w:sz w:val="28"/>
          <w:szCs w:val="28"/>
        </w:rPr>
        <w:t xml:space="preserve">рекламные записи из социальной сети </w:t>
      </w:r>
      <w:r w:rsidRPr="00C178AF">
        <w:rPr>
          <w:color w:val="000000"/>
          <w:sz w:val="28"/>
          <w:szCs w:val="28"/>
        </w:rPr>
        <w:t>«Вконтакте»</w:t>
      </w:r>
      <w:r w:rsidR="00AA071C" w:rsidRPr="00C178AF">
        <w:rPr>
          <w:color w:val="000000"/>
          <w:sz w:val="28"/>
          <w:szCs w:val="28"/>
        </w:rPr>
        <w:t>.</w:t>
      </w:r>
      <w:r w:rsidR="00D80EC4" w:rsidRPr="00C178AF">
        <w:rPr>
          <w:color w:val="000000"/>
          <w:sz w:val="28"/>
          <w:szCs w:val="28"/>
        </w:rPr>
        <w:t xml:space="preserve"> (www.vk.com)</w:t>
      </w:r>
    </w:p>
    <w:p w:rsidR="002F03D9" w:rsidRPr="002F03D9" w:rsidRDefault="00E965A6" w:rsidP="00C178AF">
      <w:pPr>
        <w:snapToGrid w:val="0"/>
        <w:spacing w:line="360" w:lineRule="auto"/>
        <w:contextualSpacing/>
        <w:rPr>
          <w:b/>
          <w:color w:val="000000"/>
          <w:sz w:val="28"/>
          <w:szCs w:val="28"/>
        </w:rPr>
      </w:pPr>
      <w:r w:rsidRPr="002F03D9">
        <w:rPr>
          <w:color w:val="000000"/>
          <w:sz w:val="28"/>
          <w:szCs w:val="28"/>
        </w:rPr>
        <w:t xml:space="preserve"> </w:t>
      </w:r>
      <w:r w:rsidRPr="002F03D9">
        <w:rPr>
          <w:b/>
          <w:color w:val="000000"/>
          <w:sz w:val="28"/>
          <w:szCs w:val="28"/>
        </w:rPr>
        <w:t xml:space="preserve"> </w:t>
      </w:r>
      <w:r w:rsidR="00A014D5">
        <w:rPr>
          <w:b/>
          <w:color w:val="000000"/>
          <w:sz w:val="28"/>
          <w:szCs w:val="28"/>
        </w:rPr>
        <w:t>Методы и приё</w:t>
      </w:r>
      <w:r w:rsidR="002F03D9" w:rsidRPr="002F03D9">
        <w:rPr>
          <w:b/>
          <w:color w:val="000000"/>
          <w:sz w:val="28"/>
          <w:szCs w:val="28"/>
        </w:rPr>
        <w:t xml:space="preserve">мы исследования. </w:t>
      </w:r>
    </w:p>
    <w:p w:rsidR="002F03D9" w:rsidRPr="002F03D9" w:rsidRDefault="002F03D9" w:rsidP="00C178AF">
      <w:pPr>
        <w:snapToGrid w:val="0"/>
        <w:spacing w:line="360" w:lineRule="auto"/>
        <w:contextualSpacing/>
        <w:rPr>
          <w:color w:val="000000"/>
          <w:sz w:val="28"/>
          <w:szCs w:val="28"/>
        </w:rPr>
      </w:pPr>
      <w:r w:rsidRPr="002F03D9">
        <w:rPr>
          <w:color w:val="000000"/>
          <w:sz w:val="28"/>
          <w:szCs w:val="28"/>
        </w:rPr>
        <w:t xml:space="preserve">1. </w:t>
      </w:r>
      <w:r w:rsidRPr="002F03D9">
        <w:rPr>
          <w:b/>
          <w:color w:val="000000"/>
          <w:sz w:val="28"/>
          <w:szCs w:val="28"/>
        </w:rPr>
        <w:t>Методы</w:t>
      </w:r>
      <w:r w:rsidRPr="002F03D9">
        <w:rPr>
          <w:color w:val="000000"/>
          <w:sz w:val="28"/>
          <w:szCs w:val="28"/>
        </w:rPr>
        <w:t>: описательный метод, метод семантического анализа, метод концептуального анализа данных, сопоставительного анализа;</w:t>
      </w:r>
    </w:p>
    <w:p w:rsidR="002F03D9" w:rsidRPr="00AA071C" w:rsidRDefault="002F03D9" w:rsidP="00C178AF">
      <w:pPr>
        <w:snapToGrid w:val="0"/>
        <w:spacing w:line="360" w:lineRule="auto"/>
        <w:contextualSpacing/>
        <w:rPr>
          <w:color w:val="000000"/>
          <w:sz w:val="28"/>
          <w:szCs w:val="28"/>
          <w:lang w:eastAsia="zh-CN"/>
        </w:rPr>
      </w:pPr>
      <w:r w:rsidRPr="002F03D9">
        <w:rPr>
          <w:color w:val="000000"/>
          <w:sz w:val="28"/>
          <w:szCs w:val="28"/>
        </w:rPr>
        <w:t xml:space="preserve">2. </w:t>
      </w:r>
      <w:r w:rsidR="00A014D5">
        <w:rPr>
          <w:b/>
          <w:color w:val="000000"/>
          <w:sz w:val="28"/>
          <w:szCs w:val="28"/>
        </w:rPr>
        <w:t>Приё</w:t>
      </w:r>
      <w:r w:rsidRPr="002F03D9">
        <w:rPr>
          <w:b/>
          <w:color w:val="000000"/>
          <w:sz w:val="28"/>
          <w:szCs w:val="28"/>
        </w:rPr>
        <w:t>мы</w:t>
      </w:r>
      <w:r w:rsidRPr="002F03D9">
        <w:rPr>
          <w:color w:val="000000"/>
          <w:sz w:val="28"/>
          <w:szCs w:val="28"/>
        </w:rPr>
        <w:t>: квантитативной (частотно-статистической) обработки данных, контекстуального анал</w:t>
      </w:r>
      <w:r w:rsidR="00AA071C">
        <w:rPr>
          <w:color w:val="000000"/>
          <w:sz w:val="28"/>
          <w:szCs w:val="28"/>
        </w:rPr>
        <w:t>иза, сплошной выборки материала</w:t>
      </w:r>
      <w:r w:rsidR="00AA071C">
        <w:rPr>
          <w:rFonts w:hint="eastAsia"/>
          <w:color w:val="000000"/>
          <w:sz w:val="28"/>
          <w:szCs w:val="28"/>
          <w:lang w:eastAsia="zh-CN"/>
        </w:rPr>
        <w:t>.</w:t>
      </w:r>
    </w:p>
    <w:p w:rsidR="002F03D9" w:rsidRPr="002F03D9" w:rsidRDefault="00666814" w:rsidP="00C178AF">
      <w:pPr>
        <w:snapToGrid w:val="0"/>
        <w:spacing w:line="360" w:lineRule="auto"/>
        <w:contextualSpacing/>
        <w:rPr>
          <w:color w:val="000000"/>
          <w:sz w:val="28"/>
          <w:szCs w:val="28"/>
        </w:rPr>
      </w:pPr>
      <w:r>
        <w:rPr>
          <w:color w:val="000000"/>
          <w:sz w:val="28"/>
          <w:szCs w:val="28"/>
        </w:rPr>
        <w:t xml:space="preserve">    </w:t>
      </w:r>
      <w:r w:rsidR="002F03D9" w:rsidRPr="002F03D9">
        <w:rPr>
          <w:color w:val="000000"/>
          <w:sz w:val="28"/>
          <w:szCs w:val="28"/>
        </w:rPr>
        <w:t xml:space="preserve">Предполагаемая </w:t>
      </w:r>
      <w:r w:rsidR="002F03D9" w:rsidRPr="009A2F44">
        <w:rPr>
          <w:b/>
          <w:color w:val="000000"/>
          <w:sz w:val="28"/>
          <w:szCs w:val="28"/>
        </w:rPr>
        <w:t>научная новизна</w:t>
      </w:r>
      <w:r w:rsidR="002F03D9" w:rsidRPr="002F03D9">
        <w:rPr>
          <w:color w:val="000000"/>
          <w:sz w:val="28"/>
          <w:szCs w:val="28"/>
        </w:rPr>
        <w:t xml:space="preserve"> диссертации заключается в том, что ре</w:t>
      </w:r>
      <w:r w:rsidR="004F4380">
        <w:rPr>
          <w:color w:val="000000"/>
          <w:sz w:val="28"/>
          <w:szCs w:val="28"/>
        </w:rPr>
        <w:t>кламная запись представляет собой</w:t>
      </w:r>
      <w:r w:rsidR="002F03D9" w:rsidRPr="002F03D9">
        <w:rPr>
          <w:color w:val="000000"/>
          <w:sz w:val="28"/>
          <w:szCs w:val="28"/>
        </w:rPr>
        <w:t>, как речевой жанр с новым носителем языка--социальная сеть.</w:t>
      </w:r>
    </w:p>
    <w:p w:rsidR="002F03D9" w:rsidRPr="002F03D9" w:rsidRDefault="002F03D9" w:rsidP="00C178AF">
      <w:pPr>
        <w:snapToGrid w:val="0"/>
        <w:spacing w:line="360" w:lineRule="auto"/>
        <w:ind w:firstLine="420"/>
        <w:contextualSpacing/>
        <w:rPr>
          <w:color w:val="000000"/>
          <w:sz w:val="28"/>
          <w:szCs w:val="28"/>
        </w:rPr>
      </w:pPr>
      <w:r w:rsidRPr="002F03D9">
        <w:rPr>
          <w:b/>
          <w:color w:val="000000"/>
          <w:sz w:val="28"/>
          <w:szCs w:val="28"/>
        </w:rPr>
        <w:t>Теоретическая значимость</w:t>
      </w:r>
      <w:r w:rsidRPr="002F03D9">
        <w:rPr>
          <w:color w:val="000000"/>
          <w:sz w:val="28"/>
          <w:szCs w:val="28"/>
        </w:rPr>
        <w:t>: исследования состоит в том, что результаты исследования способствуют дальнейшему осмыслению речевого жанра с современным подходом, могут быть вносить определённый вклад в дальнейшее развитие лингвистических исследований.</w:t>
      </w:r>
    </w:p>
    <w:p w:rsidR="00E965A6" w:rsidRPr="002F03D9" w:rsidRDefault="002F03D9" w:rsidP="00C178AF">
      <w:pPr>
        <w:snapToGrid w:val="0"/>
        <w:spacing w:line="360" w:lineRule="auto"/>
        <w:ind w:firstLine="420"/>
        <w:contextualSpacing/>
        <w:rPr>
          <w:color w:val="000000"/>
          <w:sz w:val="28"/>
          <w:szCs w:val="28"/>
        </w:rPr>
      </w:pPr>
      <w:r w:rsidRPr="002F03D9">
        <w:rPr>
          <w:b/>
          <w:color w:val="000000"/>
          <w:sz w:val="28"/>
          <w:szCs w:val="28"/>
        </w:rPr>
        <w:t>Практическая значимость</w:t>
      </w:r>
      <w:r w:rsidRPr="002F03D9">
        <w:rPr>
          <w:color w:val="000000"/>
          <w:sz w:val="28"/>
          <w:szCs w:val="28"/>
        </w:rPr>
        <w:t>: материал и выводы, полученные в ходе исследования, могут быть использованы в практике преподавания РКИ и результаты исследования будут полезны исследованием речевого жанра русского языка в Интернете.</w:t>
      </w:r>
    </w:p>
    <w:p w:rsidR="009855DA" w:rsidRDefault="00E965A6" w:rsidP="00ED3B90">
      <w:pPr>
        <w:snapToGrid w:val="0"/>
        <w:spacing w:line="360" w:lineRule="auto"/>
        <w:ind w:firstLine="420"/>
        <w:contextualSpacing/>
        <w:rPr>
          <w:color w:val="FF0000"/>
          <w:kern w:val="2"/>
          <w:sz w:val="28"/>
          <w:szCs w:val="28"/>
          <w:lang w:eastAsia="zh-CN"/>
        </w:rPr>
      </w:pPr>
      <w:r>
        <w:rPr>
          <w:b/>
          <w:bCs/>
          <w:color w:val="000000"/>
          <w:sz w:val="28"/>
          <w:szCs w:val="28"/>
        </w:rPr>
        <w:t>Теоретико-методологической основой исследования</w:t>
      </w:r>
      <w:r>
        <w:rPr>
          <w:color w:val="000000"/>
          <w:sz w:val="28"/>
          <w:szCs w:val="28"/>
        </w:rPr>
        <w:t xml:space="preserve"> послужили работы </w:t>
      </w:r>
      <w:r>
        <w:rPr>
          <w:kern w:val="2"/>
          <w:sz w:val="28"/>
          <w:szCs w:val="28"/>
          <w:lang w:eastAsia="zh-CN"/>
        </w:rPr>
        <w:t>М. М.</w:t>
      </w:r>
      <w:r w:rsidR="00D80EC4" w:rsidRPr="00D80EC4">
        <w:rPr>
          <w:kern w:val="2"/>
          <w:sz w:val="28"/>
          <w:szCs w:val="28"/>
          <w:lang w:eastAsia="zh-CN"/>
        </w:rPr>
        <w:t xml:space="preserve"> </w:t>
      </w:r>
      <w:r>
        <w:rPr>
          <w:kern w:val="2"/>
          <w:sz w:val="28"/>
          <w:szCs w:val="28"/>
          <w:lang w:eastAsia="zh-CN"/>
        </w:rPr>
        <w:t>Бахтина, М.Н.Кожина, К.Ф.Седов, Дж.Р.Серль, В.В.Богданов, А.Вежбицка, В.В. Дементьев</w:t>
      </w:r>
      <w:r w:rsidR="00D80EC4">
        <w:rPr>
          <w:kern w:val="2"/>
          <w:sz w:val="28"/>
          <w:szCs w:val="28"/>
          <w:lang w:eastAsia="zh-CN"/>
        </w:rPr>
        <w:t>а</w:t>
      </w:r>
      <w:r>
        <w:rPr>
          <w:kern w:val="2"/>
          <w:sz w:val="28"/>
          <w:szCs w:val="28"/>
          <w:lang w:eastAsia="zh-CN"/>
        </w:rPr>
        <w:t xml:space="preserve">, </w:t>
      </w:r>
      <w:r w:rsidR="00C13D1D">
        <w:rPr>
          <w:kern w:val="2"/>
          <w:sz w:val="28"/>
          <w:szCs w:val="28"/>
          <w:lang w:eastAsia="zh-CN"/>
        </w:rPr>
        <w:t>И.В.</w:t>
      </w:r>
      <w:r>
        <w:rPr>
          <w:kern w:val="2"/>
          <w:sz w:val="28"/>
          <w:szCs w:val="28"/>
          <w:lang w:eastAsia="zh-CN"/>
        </w:rPr>
        <w:t>Труфанов</w:t>
      </w:r>
      <w:r w:rsidR="00D80EC4">
        <w:rPr>
          <w:kern w:val="2"/>
          <w:sz w:val="28"/>
          <w:szCs w:val="28"/>
          <w:lang w:eastAsia="zh-CN"/>
        </w:rPr>
        <w:t>ой</w:t>
      </w:r>
      <w:r>
        <w:rPr>
          <w:kern w:val="2"/>
          <w:sz w:val="28"/>
          <w:szCs w:val="28"/>
          <w:lang w:eastAsia="zh-CN"/>
        </w:rPr>
        <w:t>, Н.Д.Арутюнов</w:t>
      </w:r>
      <w:r w:rsidR="00D80EC4">
        <w:rPr>
          <w:kern w:val="2"/>
          <w:sz w:val="28"/>
          <w:szCs w:val="28"/>
          <w:lang w:eastAsia="zh-CN"/>
        </w:rPr>
        <w:t>ой</w:t>
      </w:r>
      <w:r>
        <w:rPr>
          <w:kern w:val="2"/>
          <w:sz w:val="28"/>
          <w:szCs w:val="28"/>
          <w:lang w:eastAsia="zh-CN"/>
        </w:rPr>
        <w:t>, А.М.Прохорова, К.Ф.Седов</w:t>
      </w:r>
      <w:r w:rsidR="00D80EC4">
        <w:rPr>
          <w:kern w:val="2"/>
          <w:sz w:val="28"/>
          <w:szCs w:val="28"/>
          <w:lang w:eastAsia="zh-CN"/>
        </w:rPr>
        <w:t>а</w:t>
      </w:r>
      <w:r>
        <w:rPr>
          <w:kern w:val="2"/>
          <w:sz w:val="28"/>
          <w:szCs w:val="28"/>
          <w:lang w:eastAsia="zh-CN"/>
        </w:rPr>
        <w:t>, Л.Витгенщтейн</w:t>
      </w:r>
      <w:r w:rsidR="00D80EC4">
        <w:rPr>
          <w:kern w:val="2"/>
          <w:sz w:val="28"/>
          <w:szCs w:val="28"/>
          <w:lang w:eastAsia="zh-CN"/>
        </w:rPr>
        <w:t>а</w:t>
      </w:r>
      <w:r>
        <w:rPr>
          <w:kern w:val="2"/>
          <w:sz w:val="28"/>
          <w:szCs w:val="28"/>
          <w:lang w:eastAsia="zh-CN"/>
        </w:rPr>
        <w:t>, Э.Бенвенист</w:t>
      </w:r>
      <w:r w:rsidR="00D80EC4">
        <w:rPr>
          <w:kern w:val="2"/>
          <w:sz w:val="28"/>
          <w:szCs w:val="28"/>
          <w:lang w:eastAsia="zh-CN"/>
        </w:rPr>
        <w:t>а</w:t>
      </w:r>
      <w:r>
        <w:rPr>
          <w:kern w:val="2"/>
          <w:sz w:val="28"/>
          <w:szCs w:val="28"/>
          <w:lang w:eastAsia="zh-CN"/>
        </w:rPr>
        <w:t>, Л.П.Якубинск</w:t>
      </w:r>
      <w:r w:rsidR="00D80EC4">
        <w:rPr>
          <w:kern w:val="2"/>
          <w:sz w:val="28"/>
          <w:szCs w:val="28"/>
          <w:lang w:eastAsia="zh-CN"/>
        </w:rPr>
        <w:t>ого</w:t>
      </w:r>
      <w:r>
        <w:rPr>
          <w:kern w:val="2"/>
          <w:sz w:val="28"/>
          <w:szCs w:val="28"/>
          <w:lang w:eastAsia="zh-CN"/>
        </w:rPr>
        <w:t>, Г.О.Виннкур, Т.В.Жеребило,</w:t>
      </w:r>
      <w:r w:rsidRPr="002F03D9">
        <w:rPr>
          <w:rFonts w:hint="eastAsia"/>
          <w:kern w:val="2"/>
          <w:sz w:val="28"/>
          <w:szCs w:val="28"/>
          <w:lang w:eastAsia="zh-CN"/>
        </w:rPr>
        <w:t xml:space="preserve"> </w:t>
      </w:r>
      <w:r>
        <w:rPr>
          <w:color w:val="000000"/>
          <w:sz w:val="28"/>
          <w:szCs w:val="28"/>
        </w:rPr>
        <w:t>И.М.Кобозев</w:t>
      </w:r>
      <w:r w:rsidR="00D80EC4">
        <w:rPr>
          <w:color w:val="000000"/>
          <w:sz w:val="28"/>
          <w:szCs w:val="28"/>
        </w:rPr>
        <w:t>ой</w:t>
      </w:r>
      <w:r>
        <w:rPr>
          <w:color w:val="000000"/>
          <w:sz w:val="28"/>
          <w:szCs w:val="28"/>
        </w:rPr>
        <w:t>, Ю.Д. Апресян</w:t>
      </w:r>
      <w:r w:rsidR="00D80EC4">
        <w:rPr>
          <w:color w:val="000000"/>
          <w:sz w:val="28"/>
          <w:szCs w:val="28"/>
        </w:rPr>
        <w:t>а</w:t>
      </w:r>
      <w:r>
        <w:rPr>
          <w:color w:val="000000"/>
          <w:sz w:val="28"/>
          <w:szCs w:val="28"/>
        </w:rPr>
        <w:t>, Н.Д. Арутюнов</w:t>
      </w:r>
      <w:r w:rsidR="00D80EC4">
        <w:rPr>
          <w:color w:val="000000"/>
          <w:sz w:val="28"/>
          <w:szCs w:val="28"/>
        </w:rPr>
        <w:t>ой</w:t>
      </w:r>
      <w:r>
        <w:rPr>
          <w:color w:val="000000"/>
          <w:sz w:val="28"/>
          <w:szCs w:val="28"/>
        </w:rPr>
        <w:t>, Е.В. Падучев</w:t>
      </w:r>
      <w:r w:rsidR="00D80EC4">
        <w:rPr>
          <w:color w:val="000000"/>
          <w:sz w:val="28"/>
          <w:szCs w:val="28"/>
        </w:rPr>
        <w:t>ой</w:t>
      </w:r>
      <w:r>
        <w:rPr>
          <w:color w:val="000000"/>
          <w:sz w:val="28"/>
          <w:szCs w:val="28"/>
        </w:rPr>
        <w:t>, Ю.С. Степанов</w:t>
      </w:r>
      <w:r w:rsidR="00D80EC4">
        <w:rPr>
          <w:color w:val="000000"/>
          <w:sz w:val="28"/>
          <w:szCs w:val="28"/>
        </w:rPr>
        <w:t>а</w:t>
      </w:r>
      <w:r>
        <w:rPr>
          <w:kern w:val="2"/>
          <w:sz w:val="28"/>
          <w:szCs w:val="28"/>
          <w:lang w:eastAsia="zh-CN"/>
        </w:rPr>
        <w:t xml:space="preserve"> и др.</w:t>
      </w:r>
    </w:p>
    <w:p w:rsidR="00AB7EC1" w:rsidRPr="00F20818" w:rsidRDefault="00E965A6" w:rsidP="00ED3B90">
      <w:pPr>
        <w:snapToGrid w:val="0"/>
        <w:spacing w:line="360" w:lineRule="auto"/>
        <w:ind w:firstLine="420"/>
        <w:contextualSpacing/>
        <w:rPr>
          <w:b/>
          <w:bCs/>
          <w:sz w:val="28"/>
          <w:szCs w:val="28"/>
        </w:rPr>
      </w:pPr>
      <w:r w:rsidRPr="00F20818">
        <w:rPr>
          <w:b/>
          <w:bCs/>
          <w:sz w:val="28"/>
          <w:szCs w:val="28"/>
        </w:rPr>
        <w:t xml:space="preserve">Положения, выносимые на защиту </w:t>
      </w:r>
    </w:p>
    <w:p w:rsidR="00AB7EC1" w:rsidRPr="008F5CA7" w:rsidRDefault="00AB7EC1" w:rsidP="00ED3B90">
      <w:pPr>
        <w:snapToGrid w:val="0"/>
        <w:spacing w:line="360" w:lineRule="auto"/>
        <w:ind w:firstLine="420"/>
        <w:contextualSpacing/>
        <w:rPr>
          <w:bCs/>
          <w:sz w:val="28"/>
          <w:szCs w:val="28"/>
        </w:rPr>
      </w:pPr>
      <w:r w:rsidRPr="00F20818">
        <w:rPr>
          <w:bCs/>
          <w:sz w:val="28"/>
          <w:szCs w:val="28"/>
        </w:rPr>
        <w:t>1.</w:t>
      </w:r>
      <w:r w:rsidR="00F20818" w:rsidRPr="00F20818">
        <w:rPr>
          <w:bCs/>
          <w:sz w:val="28"/>
          <w:szCs w:val="28"/>
        </w:rPr>
        <w:t xml:space="preserve"> Описание специфики речевого жанра должно учитывать взаимосвязь характеристик речевого жанра и текстовых категорий. Пары соответствий, с</w:t>
      </w:r>
      <w:r w:rsidR="00F20818" w:rsidRPr="00F20818">
        <w:rPr>
          <w:bCs/>
          <w:sz w:val="28"/>
          <w:szCs w:val="28"/>
          <w:lang w:eastAsia="zh-CN"/>
        </w:rPr>
        <w:t xml:space="preserve">огласно исследованию, следующие: </w:t>
      </w:r>
      <w:r w:rsidR="00F20818">
        <w:rPr>
          <w:bCs/>
          <w:sz w:val="28"/>
          <w:szCs w:val="28"/>
          <w:lang w:eastAsia="zh-CN"/>
        </w:rPr>
        <w:t>к</w:t>
      </w:r>
      <w:r w:rsidR="00F20818" w:rsidRPr="00F20818">
        <w:rPr>
          <w:bCs/>
          <w:sz w:val="28"/>
          <w:szCs w:val="28"/>
          <w:lang w:eastAsia="zh-CN"/>
        </w:rPr>
        <w:t xml:space="preserve">оммуникативная цель соотносима с </w:t>
      </w:r>
      <w:r w:rsidR="00F20818">
        <w:rPr>
          <w:bCs/>
          <w:sz w:val="28"/>
          <w:szCs w:val="28"/>
          <w:lang w:eastAsia="zh-CN"/>
        </w:rPr>
        <w:t>и</w:t>
      </w:r>
      <w:r w:rsidR="00F20818" w:rsidRPr="00F20818">
        <w:rPr>
          <w:bCs/>
          <w:sz w:val="28"/>
          <w:szCs w:val="28"/>
          <w:lang w:eastAsia="zh-CN"/>
        </w:rPr>
        <w:t xml:space="preserve">нтенциональностью  и </w:t>
      </w:r>
      <w:r w:rsidR="00F20818">
        <w:rPr>
          <w:bCs/>
          <w:sz w:val="28"/>
          <w:szCs w:val="28"/>
          <w:lang w:eastAsia="zh-CN"/>
        </w:rPr>
        <w:t>и</w:t>
      </w:r>
      <w:r w:rsidR="00F20818" w:rsidRPr="00F20818">
        <w:rPr>
          <w:bCs/>
          <w:sz w:val="28"/>
          <w:szCs w:val="28"/>
          <w:lang w:eastAsia="zh-CN"/>
        </w:rPr>
        <w:t>нформативностью</w:t>
      </w:r>
      <w:r w:rsidR="00F20818">
        <w:rPr>
          <w:bCs/>
          <w:sz w:val="28"/>
          <w:szCs w:val="28"/>
          <w:lang w:eastAsia="zh-CN"/>
        </w:rPr>
        <w:t xml:space="preserve">; образ автора и образ адресата  – </w:t>
      </w:r>
      <w:r w:rsidR="00F20818" w:rsidRPr="00F20818">
        <w:rPr>
          <w:bCs/>
          <w:sz w:val="28"/>
          <w:szCs w:val="28"/>
          <w:lang w:eastAsia="zh-CN"/>
        </w:rPr>
        <w:lastRenderedPageBreak/>
        <w:t xml:space="preserve">с категориями воспринимаемости и интертектуальности; диктумное </w:t>
      </w:r>
      <w:r w:rsidR="00F20818" w:rsidRPr="008F5CA7">
        <w:rPr>
          <w:bCs/>
          <w:sz w:val="28"/>
          <w:szCs w:val="28"/>
          <w:lang w:eastAsia="zh-CN"/>
        </w:rPr>
        <w:t>содержание с целостностью; образ прошлого и будущего – с ситуативностью.</w:t>
      </w:r>
    </w:p>
    <w:p w:rsidR="00F20818" w:rsidRPr="00D5037A" w:rsidRDefault="00AB7EC1" w:rsidP="00D5037A">
      <w:pPr>
        <w:snapToGrid w:val="0"/>
        <w:spacing w:line="360" w:lineRule="auto"/>
        <w:ind w:firstLine="420"/>
        <w:contextualSpacing/>
        <w:rPr>
          <w:bCs/>
          <w:sz w:val="28"/>
          <w:szCs w:val="28"/>
          <w:lang w:eastAsia="zh-CN"/>
        </w:rPr>
      </w:pPr>
      <w:r w:rsidRPr="008F5CA7">
        <w:rPr>
          <w:bCs/>
          <w:sz w:val="28"/>
          <w:szCs w:val="28"/>
        </w:rPr>
        <w:t>2.</w:t>
      </w:r>
      <w:r w:rsidR="00D5037A">
        <w:rPr>
          <w:bCs/>
          <w:sz w:val="28"/>
          <w:szCs w:val="28"/>
          <w:lang w:eastAsia="zh-CN"/>
        </w:rPr>
        <w:t xml:space="preserve"> </w:t>
      </w:r>
      <w:r w:rsidR="00D5037A">
        <w:rPr>
          <w:sz w:val="28"/>
          <w:szCs w:val="28"/>
        </w:rPr>
        <w:t>Рекламная запись</w:t>
      </w:r>
      <w:r w:rsidR="00D5037A" w:rsidRPr="00D5037A">
        <w:rPr>
          <w:sz w:val="28"/>
          <w:szCs w:val="28"/>
        </w:rPr>
        <w:t xml:space="preserve"> в социальной сети представляет собой креолизованное краткое сообщение, содержащее помимо текста фотографии, видео, таблицы и знаки других кодов (например, </w:t>
      </w:r>
      <w:r w:rsidR="00D5037A" w:rsidRPr="00D5037A">
        <w:rPr>
          <w:sz w:val="28"/>
          <w:szCs w:val="28"/>
          <w:lang w:eastAsia="zh-CN"/>
        </w:rPr>
        <w:t>ссылка</w:t>
      </w:r>
      <w:r w:rsidR="00D5037A" w:rsidRPr="00D5037A">
        <w:rPr>
          <w:sz w:val="28"/>
          <w:szCs w:val="28"/>
        </w:rPr>
        <w:t xml:space="preserve"> </w:t>
      </w:r>
      <w:r w:rsidR="00D5037A" w:rsidRPr="00D5037A">
        <w:rPr>
          <w:sz w:val="28"/>
          <w:szCs w:val="28"/>
          <w:lang w:eastAsia="zh-CN"/>
        </w:rPr>
        <w:t>минивидео</w:t>
      </w:r>
      <w:r w:rsidR="00D5037A" w:rsidRPr="00D5037A">
        <w:rPr>
          <w:sz w:val="28"/>
          <w:szCs w:val="28"/>
        </w:rPr>
        <w:t xml:space="preserve"> </w:t>
      </w:r>
      <w:r w:rsidR="00D5037A" w:rsidRPr="00D5037A">
        <w:rPr>
          <w:sz w:val="28"/>
          <w:szCs w:val="28"/>
          <w:lang w:eastAsia="zh-CN"/>
        </w:rPr>
        <w:t>смайлики</w:t>
      </w:r>
      <w:r w:rsidR="00D5037A" w:rsidRPr="00D5037A">
        <w:rPr>
          <w:sz w:val="28"/>
          <w:szCs w:val="28"/>
        </w:rPr>
        <w:t>, горячие темы и др</w:t>
      </w:r>
      <w:r w:rsidR="00666814">
        <w:rPr>
          <w:sz w:val="28"/>
          <w:szCs w:val="28"/>
        </w:rPr>
        <w:t>.</w:t>
      </w:r>
      <w:r w:rsidR="00D5037A" w:rsidRPr="00D5037A">
        <w:rPr>
          <w:sz w:val="28"/>
          <w:szCs w:val="28"/>
        </w:rPr>
        <w:t>), оформленное в разговорном стиле и стратегически направленное на продажу товаров или предложение услуг целевой аудитории.</w:t>
      </w:r>
      <w:r w:rsidR="00E3203C">
        <w:rPr>
          <w:sz w:val="28"/>
          <w:szCs w:val="28"/>
        </w:rPr>
        <w:t xml:space="preserve"> Поскольку данное сообщение обладает устойчивой моделью, состоящей из </w:t>
      </w:r>
      <w:r w:rsidR="00666814">
        <w:rPr>
          <w:sz w:val="28"/>
          <w:szCs w:val="28"/>
        </w:rPr>
        <w:t>5 (пяти) послед</w:t>
      </w:r>
      <w:r w:rsidR="00252C8E">
        <w:rPr>
          <w:sz w:val="28"/>
          <w:szCs w:val="28"/>
        </w:rPr>
        <w:t xml:space="preserve">овательно реализуемых компонентов, </w:t>
      </w:r>
      <w:r w:rsidR="00E3203C">
        <w:rPr>
          <w:sz w:val="28"/>
          <w:szCs w:val="28"/>
        </w:rPr>
        <w:t>представляется возможным утверждать, что это отдельный речевой жанр.</w:t>
      </w:r>
    </w:p>
    <w:p w:rsidR="00D5037A" w:rsidRPr="00E3203C" w:rsidRDefault="00D5037A" w:rsidP="00D5037A">
      <w:pPr>
        <w:snapToGrid w:val="0"/>
        <w:spacing w:before="240" w:line="360" w:lineRule="auto"/>
        <w:ind w:firstLine="287"/>
        <w:contextualSpacing/>
        <w:rPr>
          <w:color w:val="000000" w:themeColor="text1"/>
          <w:sz w:val="28"/>
          <w:szCs w:val="28"/>
          <w:lang w:eastAsia="zh-CN"/>
        </w:rPr>
      </w:pPr>
      <w:r w:rsidRPr="00D5037A">
        <w:rPr>
          <w:bCs/>
          <w:sz w:val="28"/>
          <w:szCs w:val="28"/>
          <w:lang w:eastAsia="zh-CN"/>
        </w:rPr>
        <w:t>3. Лексическими особенностями данного речевого жанра являются</w:t>
      </w:r>
      <w:r w:rsidRPr="00D5037A">
        <w:rPr>
          <w:rFonts w:eastAsia="Times New Roman"/>
          <w:color w:val="000000" w:themeColor="text1"/>
          <w:sz w:val="28"/>
          <w:szCs w:val="28"/>
        </w:rPr>
        <w:t xml:space="preserve"> вы</w:t>
      </w:r>
      <w:r>
        <w:rPr>
          <w:rFonts w:eastAsia="Times New Roman"/>
          <w:color w:val="000000" w:themeColor="text1"/>
          <w:sz w:val="28"/>
          <w:szCs w:val="28"/>
        </w:rPr>
        <w:t xml:space="preserve">сокая </w:t>
      </w:r>
      <w:r w:rsidRPr="00D5037A">
        <w:rPr>
          <w:rFonts w:eastAsia="Times New Roman"/>
          <w:color w:val="000000" w:themeColor="text1"/>
          <w:sz w:val="28"/>
          <w:szCs w:val="28"/>
        </w:rPr>
        <w:t xml:space="preserve">частотность </w:t>
      </w:r>
      <w:r w:rsidRPr="00D5037A">
        <w:rPr>
          <w:color w:val="000000" w:themeColor="text1"/>
          <w:sz w:val="28"/>
          <w:szCs w:val="28"/>
          <w:lang w:eastAsia="zh-CN"/>
        </w:rPr>
        <w:t>повелительного наклонен</w:t>
      </w:r>
      <w:r w:rsidR="00666814">
        <w:rPr>
          <w:color w:val="000000" w:themeColor="text1"/>
          <w:sz w:val="28"/>
          <w:szCs w:val="28"/>
          <w:lang w:eastAsia="zh-CN"/>
        </w:rPr>
        <w:t>ия глагола (30.5% от общего объё</w:t>
      </w:r>
      <w:r w:rsidRPr="00D5037A">
        <w:rPr>
          <w:color w:val="000000" w:themeColor="text1"/>
          <w:sz w:val="28"/>
          <w:szCs w:val="28"/>
          <w:lang w:eastAsia="zh-CN"/>
        </w:rPr>
        <w:t>ма проанализированных материалов), аббревиатуры, сокращения (9.7%)</w:t>
      </w:r>
      <w:r w:rsidRPr="00D5037A">
        <w:rPr>
          <w:color w:val="000000" w:themeColor="text1"/>
          <w:sz w:val="28"/>
          <w:szCs w:val="28"/>
        </w:rPr>
        <w:t>,  лексика со спецификой интернет-коммуникации (8.7%),</w:t>
      </w:r>
      <w:r w:rsidRPr="00D5037A">
        <w:rPr>
          <w:color w:val="000000" w:themeColor="text1"/>
          <w:sz w:val="28"/>
          <w:szCs w:val="28"/>
          <w:lang w:eastAsia="zh-CN"/>
        </w:rPr>
        <w:t xml:space="preserve"> сравнительная степень прилагательных</w:t>
      </w:r>
      <w:r w:rsidRPr="00D5037A">
        <w:rPr>
          <w:rFonts w:hint="eastAsia"/>
          <w:color w:val="000000" w:themeColor="text1"/>
          <w:sz w:val="28"/>
          <w:szCs w:val="28"/>
          <w:lang w:eastAsia="zh-CN"/>
        </w:rPr>
        <w:t xml:space="preserve"> </w:t>
      </w:r>
      <w:r w:rsidRPr="00D5037A">
        <w:rPr>
          <w:color w:val="000000" w:themeColor="text1"/>
          <w:sz w:val="28"/>
          <w:szCs w:val="28"/>
          <w:lang w:eastAsia="zh-CN"/>
        </w:rPr>
        <w:t>(7.6%), использование англицизмов (6.3%), лексика со спецификой устной речи, сленга (3.8%) неологизмов (0.8%)</w:t>
      </w:r>
      <w:r>
        <w:rPr>
          <w:color w:val="000000" w:themeColor="text1"/>
          <w:sz w:val="28"/>
          <w:szCs w:val="28"/>
          <w:lang w:eastAsia="zh-CN"/>
        </w:rPr>
        <w:t xml:space="preserve">. Данные характеристики являются следствием реализации параметра адресации, поскольку предполагают распространение рекламной записи лицам с </w:t>
      </w:r>
      <w:r w:rsidR="005065DE">
        <w:rPr>
          <w:color w:val="000000" w:themeColor="text1"/>
          <w:sz w:val="28"/>
          <w:szCs w:val="28"/>
          <w:lang w:eastAsia="zh-CN"/>
        </w:rPr>
        <w:t>определё</w:t>
      </w:r>
      <w:r w:rsidRPr="00E3203C">
        <w:rPr>
          <w:color w:val="000000" w:themeColor="text1"/>
          <w:sz w:val="28"/>
          <w:szCs w:val="28"/>
          <w:lang w:eastAsia="zh-CN"/>
        </w:rPr>
        <w:t>нным данными в личном профиле.</w:t>
      </w:r>
    </w:p>
    <w:p w:rsidR="00D5037A" w:rsidRPr="00D5037A" w:rsidRDefault="00D5037A" w:rsidP="00D5037A">
      <w:pPr>
        <w:snapToGrid w:val="0"/>
        <w:spacing w:before="240" w:line="360" w:lineRule="auto"/>
        <w:ind w:firstLine="287"/>
        <w:contextualSpacing/>
        <w:rPr>
          <w:rFonts w:eastAsia="DengXian"/>
          <w:color w:val="000000" w:themeColor="text1"/>
          <w:sz w:val="28"/>
          <w:szCs w:val="28"/>
        </w:rPr>
      </w:pPr>
      <w:r w:rsidRPr="00E3203C">
        <w:rPr>
          <w:bCs/>
          <w:color w:val="000000" w:themeColor="text1"/>
          <w:sz w:val="28"/>
          <w:szCs w:val="28"/>
          <w:lang w:eastAsia="zh-CN"/>
        </w:rPr>
        <w:t>4.</w:t>
      </w:r>
      <w:r w:rsidR="005065DE">
        <w:rPr>
          <w:bCs/>
          <w:color w:val="000000" w:themeColor="text1"/>
          <w:sz w:val="28"/>
          <w:szCs w:val="28"/>
          <w:lang w:eastAsia="zh-CN"/>
        </w:rPr>
        <w:t xml:space="preserve"> </w:t>
      </w:r>
      <w:r w:rsidRPr="00E3203C">
        <w:rPr>
          <w:bCs/>
          <w:color w:val="000000" w:themeColor="text1"/>
          <w:sz w:val="28"/>
          <w:szCs w:val="28"/>
          <w:lang w:eastAsia="zh-CN"/>
        </w:rPr>
        <w:t>Синтаксическими особенностями данного речевого жанра являются</w:t>
      </w:r>
      <w:r>
        <w:rPr>
          <w:bCs/>
          <w:sz w:val="28"/>
          <w:szCs w:val="28"/>
          <w:lang w:eastAsia="zh-CN"/>
        </w:rPr>
        <w:t>:</w:t>
      </w:r>
      <w:r w:rsidRPr="00D5037A">
        <w:rPr>
          <w:rFonts w:eastAsia="Times New Roman"/>
          <w:color w:val="000000" w:themeColor="text1"/>
          <w:sz w:val="28"/>
          <w:szCs w:val="28"/>
        </w:rPr>
        <w:t xml:space="preserve"> </w:t>
      </w:r>
      <w:r>
        <w:rPr>
          <w:rFonts w:eastAsia="Times New Roman"/>
          <w:color w:val="000000" w:themeColor="text1"/>
          <w:sz w:val="28"/>
          <w:szCs w:val="28"/>
        </w:rPr>
        <w:t xml:space="preserve">опора на </w:t>
      </w:r>
      <w:r w:rsidRPr="00D5037A">
        <w:rPr>
          <w:rFonts w:eastAsia="Times New Roman"/>
          <w:color w:val="000000" w:themeColor="text1"/>
          <w:sz w:val="28"/>
          <w:szCs w:val="28"/>
          <w:lang w:eastAsia="zh-CN"/>
        </w:rPr>
        <w:t>воскли</w:t>
      </w:r>
      <w:r w:rsidRPr="00D5037A">
        <w:rPr>
          <w:color w:val="000000" w:themeColor="text1"/>
          <w:sz w:val="28"/>
          <w:szCs w:val="28"/>
          <w:lang w:eastAsia="zh-CN"/>
        </w:rPr>
        <w:t xml:space="preserve">цательные предложения (31.05%); императивные конструкции (22.56%), </w:t>
      </w:r>
      <w:r w:rsidRPr="00D5037A">
        <w:rPr>
          <w:color w:val="000000" w:themeColor="text1"/>
          <w:sz w:val="28"/>
          <w:szCs w:val="28"/>
        </w:rPr>
        <w:t>номинативные предложения (16.97%) , эллиптические конструкции (4.15%)</w:t>
      </w:r>
      <w:r>
        <w:rPr>
          <w:rFonts w:eastAsia="DengXian"/>
          <w:color w:val="000000" w:themeColor="text1"/>
          <w:sz w:val="28"/>
          <w:szCs w:val="28"/>
        </w:rPr>
        <w:t xml:space="preserve">. Данные характеристики </w:t>
      </w:r>
      <w:r w:rsidR="00E3203C">
        <w:rPr>
          <w:rFonts w:eastAsia="DengXian"/>
          <w:color w:val="000000" w:themeColor="text1"/>
          <w:sz w:val="28"/>
          <w:szCs w:val="28"/>
        </w:rPr>
        <w:t xml:space="preserve">становятся возможными вследствие сопровождения текста видеоматериалами, а также более подробной информацией, доступной по ссылке. </w:t>
      </w:r>
      <w:r w:rsidRPr="00D5037A">
        <w:rPr>
          <w:rFonts w:eastAsia="DengXian"/>
          <w:color w:val="000000" w:themeColor="text1"/>
          <w:sz w:val="28"/>
          <w:szCs w:val="28"/>
        </w:rPr>
        <w:t xml:space="preserve"> </w:t>
      </w:r>
    </w:p>
    <w:p w:rsidR="00D5037A" w:rsidRPr="00252C8E" w:rsidRDefault="00252C8E" w:rsidP="00252C8E">
      <w:pPr>
        <w:snapToGrid w:val="0"/>
        <w:spacing w:line="360" w:lineRule="auto"/>
        <w:ind w:firstLine="420"/>
        <w:contextualSpacing/>
        <w:rPr>
          <w:color w:val="000000" w:themeColor="text1"/>
          <w:sz w:val="28"/>
          <w:szCs w:val="28"/>
        </w:rPr>
      </w:pPr>
      <w:r>
        <w:rPr>
          <w:rFonts w:eastAsia="DengXian"/>
          <w:color w:val="000000" w:themeColor="text1"/>
          <w:sz w:val="28"/>
          <w:szCs w:val="28"/>
        </w:rPr>
        <w:t>5</w:t>
      </w:r>
      <w:r w:rsidR="00E3203C">
        <w:rPr>
          <w:rFonts w:eastAsia="DengXian"/>
          <w:color w:val="000000" w:themeColor="text1"/>
          <w:sz w:val="28"/>
          <w:szCs w:val="28"/>
        </w:rPr>
        <w:t>.</w:t>
      </w:r>
      <w:r w:rsidR="00E3203C">
        <w:rPr>
          <w:color w:val="000000" w:themeColor="text1"/>
          <w:sz w:val="28"/>
          <w:szCs w:val="28"/>
          <w:lang w:eastAsia="zh-CN"/>
        </w:rPr>
        <w:t xml:space="preserve"> </w:t>
      </w:r>
      <w:r w:rsidR="00D5037A">
        <w:rPr>
          <w:color w:val="000000" w:themeColor="text1"/>
          <w:sz w:val="28"/>
          <w:szCs w:val="28"/>
          <w:lang w:eastAsia="zh-CN"/>
        </w:rPr>
        <w:t>Т</w:t>
      </w:r>
      <w:r w:rsidR="00D5037A" w:rsidRPr="00D5037A">
        <w:rPr>
          <w:color w:val="000000" w:themeColor="text1"/>
          <w:sz w:val="28"/>
          <w:szCs w:val="28"/>
          <w:lang w:eastAsia="zh-CN"/>
        </w:rPr>
        <w:t xml:space="preserve">ипичными отличительными </w:t>
      </w:r>
      <w:r w:rsidR="00D5037A">
        <w:rPr>
          <w:color w:val="000000" w:themeColor="text1"/>
          <w:sz w:val="28"/>
          <w:szCs w:val="28"/>
          <w:lang w:eastAsia="zh-CN"/>
        </w:rPr>
        <w:t xml:space="preserve">прагмалингвистическими </w:t>
      </w:r>
      <w:r w:rsidR="00D5037A" w:rsidRPr="00D5037A">
        <w:rPr>
          <w:color w:val="000000" w:themeColor="text1"/>
          <w:sz w:val="28"/>
          <w:szCs w:val="28"/>
          <w:lang w:eastAsia="zh-CN"/>
        </w:rPr>
        <w:t xml:space="preserve">чертами данного речевого жанра являются личная адресация, интерактивность, регулируемость и отличия, связанные с номенклатурой речевых тактик, выявленных на основании анализа лексических и синтаксических средств </w:t>
      </w:r>
      <w:r w:rsidR="00D5037A" w:rsidRPr="00D5037A">
        <w:rPr>
          <w:color w:val="000000" w:themeColor="text1"/>
          <w:sz w:val="28"/>
          <w:szCs w:val="28"/>
          <w:lang w:eastAsia="zh-CN"/>
        </w:rPr>
        <w:lastRenderedPageBreak/>
        <w:t>(</w:t>
      </w:r>
      <w:r w:rsidR="00D5037A" w:rsidRPr="00D5037A">
        <w:rPr>
          <w:color w:val="000000" w:themeColor="text1"/>
          <w:sz w:val="28"/>
          <w:szCs w:val="28"/>
        </w:rPr>
        <w:t xml:space="preserve">тактика поторапливания при совершении он-лайн покупки или участия в акции, тактика создания эффекта популярности с помощью показания количества </w:t>
      </w:r>
      <w:r w:rsidR="00D5037A" w:rsidRPr="00F42064">
        <w:rPr>
          <w:color w:val="000000" w:themeColor="text1"/>
          <w:sz w:val="28"/>
          <w:szCs w:val="28"/>
        </w:rPr>
        <w:t>«лайков», «комментариев» и просмотров, тактика распространения объявления через ссылки, репост</w:t>
      </w:r>
      <w:r w:rsidR="00D5037A">
        <w:rPr>
          <w:color w:val="000000" w:themeColor="text1"/>
          <w:sz w:val="28"/>
          <w:szCs w:val="28"/>
        </w:rPr>
        <w:t>).</w:t>
      </w:r>
    </w:p>
    <w:p w:rsidR="00E965A6" w:rsidRDefault="00E965A6" w:rsidP="00252C8E">
      <w:pPr>
        <w:snapToGrid w:val="0"/>
        <w:spacing w:line="360" w:lineRule="auto"/>
        <w:ind w:firstLine="420"/>
        <w:contextualSpacing/>
        <w:rPr>
          <w:color w:val="000000"/>
          <w:sz w:val="28"/>
          <w:szCs w:val="28"/>
        </w:rPr>
      </w:pPr>
      <w:r>
        <w:rPr>
          <w:b/>
          <w:color w:val="000000"/>
          <w:sz w:val="28"/>
          <w:szCs w:val="28"/>
        </w:rPr>
        <w:t>Структура работы</w:t>
      </w:r>
      <w:r>
        <w:rPr>
          <w:color w:val="000000"/>
          <w:sz w:val="28"/>
          <w:szCs w:val="28"/>
        </w:rPr>
        <w:t>: работа состоит из введения, двух глав, заключения, списка литературы.</w:t>
      </w:r>
    </w:p>
    <w:p w:rsidR="002F3771" w:rsidRPr="000B6B73" w:rsidRDefault="00E965A6" w:rsidP="00886781">
      <w:pPr>
        <w:snapToGrid w:val="0"/>
        <w:spacing w:line="360" w:lineRule="auto"/>
        <w:contextualSpacing/>
        <w:rPr>
          <w:bCs/>
          <w:sz w:val="28"/>
          <w:szCs w:val="28"/>
        </w:rPr>
      </w:pPr>
      <w:r>
        <w:rPr>
          <w:color w:val="000000"/>
          <w:sz w:val="28"/>
          <w:szCs w:val="28"/>
        </w:rPr>
        <w:t xml:space="preserve">     Во введении сформулированы актуальность, объект и предмет исследования, и его гипотеза, новизна, цель и задачи, методы и приёмы их решения. Описывается материал, теоретическая значимость, практическая значимость и структура исследования. В рамках первой главы </w:t>
      </w:r>
      <w:r>
        <w:rPr>
          <w:b/>
          <w:bCs/>
          <w:sz w:val="28"/>
          <w:szCs w:val="28"/>
        </w:rPr>
        <w:t xml:space="preserve">Рекламная запись в социальной сети как речевой жанр интернет-коммуникации </w:t>
      </w:r>
      <w:r>
        <w:rPr>
          <w:bCs/>
          <w:sz w:val="28"/>
          <w:szCs w:val="28"/>
        </w:rPr>
        <w:t>проанализирован жанр «рекламная запись» как объект лингвистического исследования</w:t>
      </w:r>
      <w:r>
        <w:rPr>
          <w:color w:val="000000"/>
          <w:sz w:val="28"/>
          <w:szCs w:val="28"/>
        </w:rPr>
        <w:t xml:space="preserve">. Во второй главе </w:t>
      </w:r>
      <w:r>
        <w:rPr>
          <w:b/>
          <w:bCs/>
          <w:color w:val="000000"/>
          <w:sz w:val="28"/>
          <w:szCs w:val="28"/>
        </w:rPr>
        <w:t>Анализ с</w:t>
      </w:r>
      <w:r>
        <w:rPr>
          <w:b/>
          <w:bCs/>
          <w:sz w:val="28"/>
          <w:szCs w:val="28"/>
        </w:rPr>
        <w:t>пе</w:t>
      </w:r>
      <w:r>
        <w:rPr>
          <w:b/>
          <w:sz w:val="28"/>
          <w:szCs w:val="28"/>
        </w:rPr>
        <w:t xml:space="preserve">цифики речевого жанра «рекламная запись в социальной сети» </w:t>
      </w:r>
      <w:r>
        <w:rPr>
          <w:sz w:val="28"/>
          <w:szCs w:val="28"/>
        </w:rPr>
        <w:t>п</w:t>
      </w:r>
      <w:r>
        <w:rPr>
          <w:color w:val="000000"/>
          <w:sz w:val="28"/>
          <w:szCs w:val="28"/>
        </w:rPr>
        <w:t>роанализирован речевой жанр «реклам</w:t>
      </w:r>
      <w:r w:rsidR="005065DE">
        <w:rPr>
          <w:color w:val="000000"/>
          <w:sz w:val="28"/>
          <w:szCs w:val="28"/>
        </w:rPr>
        <w:t>ная запись», обладающий определё</w:t>
      </w:r>
      <w:r>
        <w:rPr>
          <w:color w:val="000000"/>
          <w:sz w:val="28"/>
          <w:szCs w:val="28"/>
        </w:rPr>
        <w:t>нными стилистическими и синтаксическими особенностями</w:t>
      </w:r>
      <w:r>
        <w:rPr>
          <w:bCs/>
          <w:sz w:val="28"/>
          <w:szCs w:val="28"/>
        </w:rPr>
        <w:t xml:space="preserve">. В </w:t>
      </w:r>
      <w:r w:rsidRPr="000B6B73">
        <w:rPr>
          <w:bCs/>
          <w:sz w:val="28"/>
          <w:szCs w:val="28"/>
        </w:rPr>
        <w:t>заключении представлены основные выводы работы.</w:t>
      </w:r>
      <w:r w:rsidRPr="000B6B73">
        <w:rPr>
          <w:sz w:val="28"/>
          <w:szCs w:val="28"/>
        </w:rPr>
        <w:t xml:space="preserve"> </w:t>
      </w:r>
      <w:r w:rsidRPr="000B6B73">
        <w:rPr>
          <w:bCs/>
          <w:sz w:val="28"/>
          <w:szCs w:val="28"/>
        </w:rPr>
        <w:t xml:space="preserve">Список литературы </w:t>
      </w:r>
      <w:r w:rsidR="00B80334">
        <w:rPr>
          <w:bCs/>
          <w:sz w:val="28"/>
          <w:szCs w:val="28"/>
        </w:rPr>
        <w:t>включает 5</w:t>
      </w:r>
      <w:r w:rsidR="008975D2">
        <w:rPr>
          <w:bCs/>
          <w:sz w:val="28"/>
          <w:szCs w:val="28"/>
        </w:rPr>
        <w:t>3</w:t>
      </w:r>
      <w:r w:rsidRPr="000B6B73">
        <w:rPr>
          <w:bCs/>
          <w:sz w:val="28"/>
          <w:szCs w:val="28"/>
        </w:rPr>
        <w:t xml:space="preserve"> работ</w:t>
      </w:r>
      <w:r w:rsidR="00886781" w:rsidRPr="000B6B73">
        <w:rPr>
          <w:bCs/>
          <w:sz w:val="28"/>
          <w:szCs w:val="28"/>
        </w:rPr>
        <w:t>ы</w:t>
      </w:r>
      <w:r w:rsidRPr="000B6B73">
        <w:rPr>
          <w:bCs/>
          <w:sz w:val="28"/>
          <w:szCs w:val="28"/>
        </w:rPr>
        <w:t xml:space="preserve"> на русском языке</w:t>
      </w:r>
      <w:r w:rsidR="00D5037A" w:rsidRPr="000B6B73">
        <w:rPr>
          <w:bCs/>
          <w:sz w:val="28"/>
          <w:szCs w:val="28"/>
        </w:rPr>
        <w:t xml:space="preserve">, </w:t>
      </w:r>
      <w:r w:rsidR="00886781" w:rsidRPr="000B6B73">
        <w:rPr>
          <w:bCs/>
          <w:sz w:val="28"/>
          <w:szCs w:val="28"/>
        </w:rPr>
        <w:t>8 словарей,</w:t>
      </w:r>
      <w:r w:rsidR="00D5037A" w:rsidRPr="000B6B73">
        <w:rPr>
          <w:bCs/>
          <w:sz w:val="28"/>
          <w:szCs w:val="28"/>
        </w:rPr>
        <w:t xml:space="preserve"> Приложения содержат материал</w:t>
      </w:r>
      <w:r w:rsidR="00886781" w:rsidRPr="000B6B73">
        <w:rPr>
          <w:bCs/>
          <w:sz w:val="28"/>
          <w:szCs w:val="28"/>
        </w:rPr>
        <w:t>:</w:t>
      </w:r>
      <w:r w:rsidR="00B311F1" w:rsidRPr="000B6B73">
        <w:rPr>
          <w:bCs/>
          <w:sz w:val="28"/>
          <w:szCs w:val="28"/>
        </w:rPr>
        <w:t xml:space="preserve"> </w:t>
      </w:r>
      <w:r w:rsidR="00886781" w:rsidRPr="00886781">
        <w:rPr>
          <w:bCs/>
          <w:sz w:val="28"/>
          <w:szCs w:val="28"/>
        </w:rPr>
        <w:t>Перечень анализ</w:t>
      </w:r>
      <w:r w:rsidR="00886781">
        <w:rPr>
          <w:bCs/>
          <w:sz w:val="28"/>
          <w:szCs w:val="28"/>
        </w:rPr>
        <w:t>ир</w:t>
      </w:r>
      <w:r w:rsidR="00886781" w:rsidRPr="00886781">
        <w:rPr>
          <w:bCs/>
          <w:sz w:val="28"/>
          <w:szCs w:val="28"/>
        </w:rPr>
        <w:t>уемых рекламных записей по классификаци</w:t>
      </w:r>
      <w:r w:rsidR="00886781">
        <w:rPr>
          <w:bCs/>
          <w:sz w:val="28"/>
          <w:szCs w:val="28"/>
        </w:rPr>
        <w:t xml:space="preserve">ю, </w:t>
      </w:r>
      <w:r w:rsidR="00886781" w:rsidRPr="00886781">
        <w:rPr>
          <w:bCs/>
          <w:sz w:val="28"/>
          <w:szCs w:val="28"/>
        </w:rPr>
        <w:t>Фактор</w:t>
      </w:r>
      <w:r w:rsidR="00886781">
        <w:rPr>
          <w:bCs/>
          <w:sz w:val="28"/>
          <w:szCs w:val="28"/>
        </w:rPr>
        <w:t xml:space="preserve">, влияющий на данные анализа: </w:t>
      </w:r>
      <w:r w:rsidR="00886781" w:rsidRPr="00886781">
        <w:rPr>
          <w:bCs/>
          <w:sz w:val="28"/>
          <w:szCs w:val="28"/>
        </w:rPr>
        <w:t>профиль информа</w:t>
      </w:r>
      <w:r w:rsidR="00886781">
        <w:rPr>
          <w:bCs/>
          <w:sz w:val="28"/>
          <w:szCs w:val="28"/>
        </w:rPr>
        <w:t xml:space="preserve">ции автора в социальной сети ВК и </w:t>
      </w:r>
      <w:r w:rsidR="00886781" w:rsidRPr="005C1449">
        <w:rPr>
          <w:sz w:val="28"/>
          <w:szCs w:val="28"/>
          <w:lang w:eastAsia="zh-CN"/>
        </w:rPr>
        <w:t xml:space="preserve">полученные данные </w:t>
      </w:r>
      <w:r w:rsidR="00886781">
        <w:rPr>
          <w:sz w:val="28"/>
          <w:szCs w:val="28"/>
          <w:lang w:eastAsia="zh-CN"/>
        </w:rPr>
        <w:t xml:space="preserve">исследования </w:t>
      </w:r>
      <w:r w:rsidR="000B6B73">
        <w:rPr>
          <w:sz w:val="28"/>
          <w:szCs w:val="28"/>
          <w:lang w:eastAsia="zh-CN"/>
        </w:rPr>
        <w:t>(</w:t>
      </w:r>
      <w:r w:rsidR="00886781" w:rsidRPr="000B6B73">
        <w:rPr>
          <w:sz w:val="28"/>
          <w:szCs w:val="28"/>
          <w:lang w:eastAsia="zh-CN"/>
        </w:rPr>
        <w:t>Специфика рекламной записи, основанной на стратегии «</w:t>
      </w:r>
      <w:r w:rsidR="000B6B73">
        <w:rPr>
          <w:sz w:val="28"/>
          <w:szCs w:val="28"/>
          <w:lang w:eastAsia="zh-CN"/>
        </w:rPr>
        <w:t>Продажа товаров</w:t>
      </w:r>
      <w:r w:rsidR="00886781" w:rsidRPr="000B6B73">
        <w:rPr>
          <w:sz w:val="28"/>
          <w:szCs w:val="28"/>
          <w:lang w:eastAsia="zh-CN"/>
        </w:rPr>
        <w:t xml:space="preserve"> в розницу»</w:t>
      </w:r>
      <w:r w:rsidR="000B6B73">
        <w:rPr>
          <w:sz w:val="28"/>
          <w:szCs w:val="28"/>
          <w:lang w:eastAsia="zh-CN"/>
        </w:rPr>
        <w:t xml:space="preserve"> и </w:t>
      </w:r>
      <w:r w:rsidR="000B6B73" w:rsidRPr="000B6B73">
        <w:rPr>
          <w:sz w:val="28"/>
          <w:szCs w:val="28"/>
          <w:lang w:eastAsia="zh-CN"/>
        </w:rPr>
        <w:t>Специфика рекламной записи, основа</w:t>
      </w:r>
      <w:r w:rsidR="000B6B73">
        <w:rPr>
          <w:sz w:val="28"/>
          <w:szCs w:val="28"/>
          <w:lang w:eastAsia="zh-CN"/>
        </w:rPr>
        <w:t xml:space="preserve">нной на стратегии «Предложение </w:t>
      </w:r>
      <w:r w:rsidR="000B6B73" w:rsidRPr="000B6B73">
        <w:rPr>
          <w:sz w:val="28"/>
          <w:szCs w:val="28"/>
          <w:lang w:eastAsia="zh-CN"/>
        </w:rPr>
        <w:t>услуг в розницу»</w:t>
      </w:r>
      <w:r w:rsidR="000B6B73">
        <w:rPr>
          <w:sz w:val="28"/>
          <w:szCs w:val="28"/>
          <w:lang w:eastAsia="zh-CN"/>
        </w:rPr>
        <w:t>).</w:t>
      </w:r>
    </w:p>
    <w:p w:rsidR="00374DE8" w:rsidRDefault="00374DE8" w:rsidP="002F3771">
      <w:pPr>
        <w:spacing w:line="360" w:lineRule="auto"/>
        <w:contextualSpacing/>
        <w:rPr>
          <w:b/>
          <w:color w:val="000000"/>
          <w:sz w:val="28"/>
          <w:szCs w:val="28"/>
          <w:lang w:eastAsia="zh-CN"/>
        </w:rPr>
      </w:pPr>
    </w:p>
    <w:p w:rsidR="00E965A6" w:rsidRPr="00373FCF" w:rsidRDefault="002F3771" w:rsidP="0070184A">
      <w:pPr>
        <w:pStyle w:val="1"/>
      </w:pPr>
      <w:r>
        <w:br w:type="page"/>
      </w:r>
      <w:bookmarkStart w:id="2" w:name="_Toc515094341"/>
      <w:r w:rsidR="00E965A6" w:rsidRPr="00373FCF">
        <w:lastRenderedPageBreak/>
        <w:t>Глава</w:t>
      </w:r>
      <w:r w:rsidR="005065DE">
        <w:t xml:space="preserve"> </w:t>
      </w:r>
      <w:r w:rsidR="00E965A6" w:rsidRPr="00373FCF">
        <w:t>1. Рекламная запись в социальной сети</w:t>
      </w:r>
      <w:bookmarkEnd w:id="2"/>
      <w:r w:rsidR="00E965A6" w:rsidRPr="00373FCF">
        <w:t xml:space="preserve"> </w:t>
      </w:r>
    </w:p>
    <w:p w:rsidR="00E965A6" w:rsidRPr="00373FCF" w:rsidRDefault="00E965A6" w:rsidP="0070184A">
      <w:pPr>
        <w:pStyle w:val="1"/>
      </w:pPr>
      <w:bookmarkStart w:id="3" w:name="_Toc515094342"/>
      <w:r w:rsidRPr="00373FCF">
        <w:t>как речевой жанр интернет-коммуникации</w:t>
      </w:r>
      <w:bookmarkEnd w:id="3"/>
    </w:p>
    <w:p w:rsidR="00E965A6" w:rsidRPr="0070184A" w:rsidRDefault="00E965A6" w:rsidP="0070184A">
      <w:pPr>
        <w:pStyle w:val="2"/>
      </w:pPr>
      <w:bookmarkStart w:id="4" w:name="_Toc515094343"/>
      <w:r w:rsidRPr="0070184A">
        <w:t>1.1 Рекламная запись в социальной сети как речевой жанр</w:t>
      </w:r>
      <w:bookmarkEnd w:id="4"/>
    </w:p>
    <w:p w:rsidR="00E965A6" w:rsidRDefault="00E965A6" w:rsidP="0070184A">
      <w:pPr>
        <w:pStyle w:val="2"/>
      </w:pPr>
      <w:bookmarkStart w:id="5" w:name="_Toc515094344"/>
      <w:r w:rsidRPr="0070184A">
        <w:t>1.1.1 Понятие  речевого  жанра</w:t>
      </w:r>
      <w:bookmarkEnd w:id="5"/>
    </w:p>
    <w:p w:rsidR="005065DE" w:rsidRPr="005065DE" w:rsidRDefault="005065DE" w:rsidP="005065DE"/>
    <w:p w:rsidR="00D67BD6" w:rsidRPr="00C178AF" w:rsidRDefault="005065DE" w:rsidP="005065DE">
      <w:pPr>
        <w:tabs>
          <w:tab w:val="left" w:pos="4320"/>
        </w:tabs>
        <w:snapToGrid w:val="0"/>
        <w:spacing w:line="360" w:lineRule="auto"/>
        <w:contextualSpacing/>
        <w:rPr>
          <w:sz w:val="28"/>
          <w:szCs w:val="28"/>
        </w:rPr>
      </w:pPr>
      <w:r>
        <w:rPr>
          <w:b/>
          <w:color w:val="000000"/>
          <w:sz w:val="28"/>
          <w:szCs w:val="28"/>
        </w:rPr>
        <w:t xml:space="preserve">    </w:t>
      </w:r>
      <w:r w:rsidR="002F03D9" w:rsidRPr="00C178AF">
        <w:rPr>
          <w:sz w:val="28"/>
          <w:szCs w:val="28"/>
        </w:rPr>
        <w:t xml:space="preserve">В последние полтора десятилетия проблема речевых жанров в </w:t>
      </w:r>
      <w:r w:rsidR="00FB36B7" w:rsidRPr="00C178AF">
        <w:rPr>
          <w:sz w:val="28"/>
          <w:szCs w:val="28"/>
        </w:rPr>
        <w:t>русской лингвистике</w:t>
      </w:r>
      <w:r w:rsidR="002F03D9" w:rsidRPr="00C178AF">
        <w:rPr>
          <w:sz w:val="28"/>
          <w:szCs w:val="28"/>
        </w:rPr>
        <w:t xml:space="preserve"> занимает одно из ведущих мест [Дементьев, 1997</w:t>
      </w:r>
      <w:r w:rsidR="00F91E24" w:rsidRPr="00C178AF">
        <w:rPr>
          <w:sz w:val="28"/>
          <w:szCs w:val="28"/>
        </w:rPr>
        <w:t>: 600]</w:t>
      </w:r>
      <w:r w:rsidR="002F03D9" w:rsidRPr="00C178AF">
        <w:rPr>
          <w:sz w:val="28"/>
          <w:szCs w:val="28"/>
        </w:rPr>
        <w:t xml:space="preserve">. </w:t>
      </w:r>
      <w:r w:rsidR="00FB36B7" w:rsidRPr="00C178AF">
        <w:rPr>
          <w:sz w:val="28"/>
          <w:szCs w:val="28"/>
        </w:rPr>
        <w:t>П</w:t>
      </w:r>
      <w:r w:rsidR="00362377" w:rsidRPr="00C178AF">
        <w:rPr>
          <w:sz w:val="28"/>
          <w:szCs w:val="28"/>
        </w:rPr>
        <w:t xml:space="preserve">осле выхода в свет работы М.М. Бахтина [Бахтин, 1979], </w:t>
      </w:r>
      <w:r w:rsidR="00FB36B7" w:rsidRPr="00C178AF">
        <w:rPr>
          <w:sz w:val="28"/>
          <w:szCs w:val="28"/>
        </w:rPr>
        <w:t>началось изучение речевых жанров на принципиально новых основаниях, чем были раньше. М. М. Бахтин создал концепцию</w:t>
      </w:r>
      <w:r w:rsidR="002F03D9" w:rsidRPr="00C178AF">
        <w:rPr>
          <w:sz w:val="28"/>
          <w:szCs w:val="28"/>
        </w:rPr>
        <w:t xml:space="preserve"> речевого жанр</w:t>
      </w:r>
      <w:r w:rsidR="001815C8" w:rsidRPr="00C178AF">
        <w:rPr>
          <w:sz w:val="28"/>
          <w:szCs w:val="28"/>
        </w:rPr>
        <w:t>а</w:t>
      </w:r>
      <w:r w:rsidR="00FB36B7" w:rsidRPr="00C178AF">
        <w:rPr>
          <w:sz w:val="28"/>
          <w:szCs w:val="28"/>
        </w:rPr>
        <w:t xml:space="preserve">, которая интерпретировала </w:t>
      </w:r>
      <w:r w:rsidR="002F03D9" w:rsidRPr="00C178AF">
        <w:rPr>
          <w:sz w:val="28"/>
          <w:szCs w:val="28"/>
        </w:rPr>
        <w:t>речевой жанр</w:t>
      </w:r>
      <w:r w:rsidR="00362377" w:rsidRPr="00C178AF">
        <w:rPr>
          <w:sz w:val="28"/>
          <w:szCs w:val="28"/>
        </w:rPr>
        <w:t xml:space="preserve"> </w:t>
      </w:r>
      <w:r w:rsidR="002F03D9" w:rsidRPr="00C178AF">
        <w:rPr>
          <w:sz w:val="28"/>
          <w:szCs w:val="28"/>
        </w:rPr>
        <w:t>как относительно устойчивый тип высказывания, выработанный опр</w:t>
      </w:r>
      <w:r>
        <w:rPr>
          <w:sz w:val="28"/>
          <w:szCs w:val="28"/>
        </w:rPr>
        <w:t>еделё</w:t>
      </w:r>
      <w:r w:rsidR="002F03D9" w:rsidRPr="00C178AF">
        <w:rPr>
          <w:sz w:val="28"/>
          <w:szCs w:val="28"/>
        </w:rPr>
        <w:t>нной сферой использования языка</w:t>
      </w:r>
      <w:r w:rsidR="00FB36B7" w:rsidRPr="00C178AF">
        <w:rPr>
          <w:sz w:val="28"/>
          <w:szCs w:val="28"/>
        </w:rPr>
        <w:t>:</w:t>
      </w:r>
      <w:r w:rsidR="002F03D9" w:rsidRPr="00C178AF">
        <w:rPr>
          <w:sz w:val="28"/>
          <w:szCs w:val="28"/>
        </w:rPr>
        <w:t xml:space="preserve"> «Каждое отдельное высказывание, конечно, индивидуально, но каждая сфера использования языка вырабатывает свои относительно устойчивые типы таких высказываний, которые мы и</w:t>
      </w:r>
      <w:r w:rsidR="00B03D52" w:rsidRPr="00C178AF">
        <w:rPr>
          <w:sz w:val="28"/>
          <w:szCs w:val="28"/>
        </w:rPr>
        <w:t xml:space="preserve"> называем речевыми жанрами» [</w:t>
      </w:r>
      <w:r w:rsidR="00FB36B7" w:rsidRPr="00C178AF">
        <w:rPr>
          <w:sz w:val="28"/>
          <w:szCs w:val="28"/>
        </w:rPr>
        <w:t>Бахтин, 1996: 159</w:t>
      </w:r>
      <w:r w:rsidR="002F03D9" w:rsidRPr="00C178AF">
        <w:rPr>
          <w:sz w:val="28"/>
          <w:szCs w:val="28"/>
        </w:rPr>
        <w:t xml:space="preserve">]. </w:t>
      </w:r>
      <w:r w:rsidR="00FB36B7" w:rsidRPr="00C178AF">
        <w:rPr>
          <w:sz w:val="28"/>
          <w:szCs w:val="28"/>
        </w:rPr>
        <w:t>Однако при таком толковании данного  ли</w:t>
      </w:r>
      <w:r>
        <w:rPr>
          <w:sz w:val="28"/>
          <w:szCs w:val="28"/>
        </w:rPr>
        <w:t>нгвистического объекта перед учё</w:t>
      </w:r>
      <w:r w:rsidR="00FB36B7" w:rsidRPr="00C178AF">
        <w:rPr>
          <w:sz w:val="28"/>
          <w:szCs w:val="28"/>
        </w:rPr>
        <w:t>ными возник вопрос разграничения РЖ и высказывания. По М.М. Бахтину: «к</w:t>
      </w:r>
      <w:r w:rsidR="002F03D9" w:rsidRPr="00C178AF">
        <w:rPr>
          <w:sz w:val="28"/>
          <w:szCs w:val="28"/>
        </w:rPr>
        <w:t>аждое отдельное высказывание, конечно, индивидуально, но каждая сфера использования языка вырабатывает свои относительно устойчивые типы таких высказываний, которые</w:t>
      </w:r>
      <w:r w:rsidR="000F5226" w:rsidRPr="00C178AF">
        <w:rPr>
          <w:sz w:val="28"/>
          <w:szCs w:val="28"/>
        </w:rPr>
        <w:t xml:space="preserve"> мы и называем речевыми жанрами</w:t>
      </w:r>
      <w:r w:rsidR="00FB36B7" w:rsidRPr="00C178AF">
        <w:rPr>
          <w:sz w:val="28"/>
          <w:szCs w:val="28"/>
        </w:rPr>
        <w:t>». Следовательно, первое отличие состоит в том, что РЖ – это устойчивое, повторяющееся в своей структуре высказывание</w:t>
      </w:r>
      <w:r w:rsidR="002F03D9" w:rsidRPr="00C178AF">
        <w:rPr>
          <w:sz w:val="28"/>
          <w:szCs w:val="28"/>
        </w:rPr>
        <w:t>. Высказывание как единиц</w:t>
      </w:r>
      <w:r w:rsidR="00FB36B7" w:rsidRPr="00C178AF">
        <w:rPr>
          <w:sz w:val="28"/>
          <w:szCs w:val="28"/>
        </w:rPr>
        <w:t>а</w:t>
      </w:r>
      <w:r w:rsidR="002F03D9" w:rsidRPr="00C178AF">
        <w:rPr>
          <w:sz w:val="28"/>
          <w:szCs w:val="28"/>
        </w:rPr>
        <w:t xml:space="preserve"> речи, </w:t>
      </w:r>
      <w:r w:rsidR="00974CD7" w:rsidRPr="00C178AF">
        <w:rPr>
          <w:sz w:val="28"/>
          <w:szCs w:val="28"/>
        </w:rPr>
        <w:t>согласно В.А.</w:t>
      </w:r>
      <w:r w:rsidR="00362377" w:rsidRPr="00C178AF">
        <w:rPr>
          <w:sz w:val="28"/>
          <w:szCs w:val="28"/>
        </w:rPr>
        <w:t xml:space="preserve"> </w:t>
      </w:r>
      <w:r w:rsidR="00974CD7" w:rsidRPr="00C178AF">
        <w:rPr>
          <w:sz w:val="28"/>
          <w:szCs w:val="28"/>
        </w:rPr>
        <w:t>Белошапковой, понимается как отдельная коммуникативная единица, передающая законченную мысль, границу которой обозначает в устной речи интонация законченност</w:t>
      </w:r>
      <w:r w:rsidR="00FB36B7" w:rsidRPr="00C178AF">
        <w:rPr>
          <w:sz w:val="28"/>
          <w:szCs w:val="28"/>
        </w:rPr>
        <w:t>ь</w:t>
      </w:r>
      <w:r w:rsidR="00974CD7" w:rsidRPr="00C178AF">
        <w:rPr>
          <w:sz w:val="28"/>
          <w:szCs w:val="28"/>
        </w:rPr>
        <w:t>, на письме –знаки препинания.</w:t>
      </w:r>
      <w:r w:rsidR="00B943C7" w:rsidRPr="00C178AF">
        <w:rPr>
          <w:sz w:val="28"/>
          <w:szCs w:val="28"/>
        </w:rPr>
        <w:t xml:space="preserve"> </w:t>
      </w:r>
      <w:r w:rsidR="00FB36B7" w:rsidRPr="00C178AF">
        <w:rPr>
          <w:sz w:val="28"/>
          <w:szCs w:val="28"/>
        </w:rPr>
        <w:t>При этом с</w:t>
      </w:r>
      <w:r w:rsidR="00B943C7" w:rsidRPr="00C178AF">
        <w:rPr>
          <w:sz w:val="28"/>
          <w:szCs w:val="28"/>
        </w:rPr>
        <w:t>ледует различать элементарные высказывания, по словам А.</w:t>
      </w:r>
      <w:r w:rsidR="00FB36B7" w:rsidRPr="00C178AF">
        <w:rPr>
          <w:sz w:val="28"/>
          <w:szCs w:val="28"/>
        </w:rPr>
        <w:t xml:space="preserve"> </w:t>
      </w:r>
      <w:r w:rsidR="00B943C7" w:rsidRPr="00C178AF">
        <w:rPr>
          <w:sz w:val="28"/>
          <w:szCs w:val="28"/>
        </w:rPr>
        <w:t>В.</w:t>
      </w:r>
      <w:r w:rsidR="00FB36B7" w:rsidRPr="00C178AF">
        <w:rPr>
          <w:sz w:val="28"/>
          <w:szCs w:val="28"/>
        </w:rPr>
        <w:t xml:space="preserve"> </w:t>
      </w:r>
      <w:r w:rsidR="00B943C7" w:rsidRPr="00C178AF">
        <w:rPr>
          <w:sz w:val="28"/>
          <w:szCs w:val="28"/>
        </w:rPr>
        <w:t>Бондарко, «равные речевой репрезентации предложения»</w:t>
      </w:r>
      <w:r w:rsidR="00FB36B7" w:rsidRPr="00C178AF">
        <w:rPr>
          <w:sz w:val="28"/>
          <w:szCs w:val="28"/>
        </w:rPr>
        <w:t xml:space="preserve"> [</w:t>
      </w:r>
      <w:r w:rsidR="00F42647" w:rsidRPr="00C178AF">
        <w:rPr>
          <w:sz w:val="28"/>
          <w:szCs w:val="28"/>
        </w:rPr>
        <w:t>Бондарко</w:t>
      </w:r>
      <w:r w:rsidR="00FB36B7" w:rsidRPr="00C178AF">
        <w:rPr>
          <w:sz w:val="28"/>
          <w:szCs w:val="28"/>
        </w:rPr>
        <w:t xml:space="preserve">, </w:t>
      </w:r>
      <w:r w:rsidR="006C14A2">
        <w:rPr>
          <w:sz w:val="28"/>
          <w:szCs w:val="28"/>
        </w:rPr>
        <w:t>1976: 255</w:t>
      </w:r>
      <w:r w:rsidR="00FB36B7" w:rsidRPr="00C178AF">
        <w:rPr>
          <w:sz w:val="28"/>
          <w:szCs w:val="28"/>
        </w:rPr>
        <w:t>]</w:t>
      </w:r>
      <w:r w:rsidR="00B943C7" w:rsidRPr="00C178AF">
        <w:rPr>
          <w:sz w:val="28"/>
          <w:szCs w:val="28"/>
        </w:rPr>
        <w:t xml:space="preserve">, и цельные сложные высказывания – тексты, о которых </w:t>
      </w:r>
      <w:r w:rsidR="00B943C7" w:rsidRPr="00C178AF">
        <w:rPr>
          <w:sz w:val="28"/>
          <w:szCs w:val="28"/>
        </w:rPr>
        <w:lastRenderedPageBreak/>
        <w:t>В.Г.</w:t>
      </w:r>
      <w:r w:rsidR="00B7318C" w:rsidRPr="00C178AF">
        <w:rPr>
          <w:sz w:val="28"/>
          <w:szCs w:val="28"/>
        </w:rPr>
        <w:t xml:space="preserve"> </w:t>
      </w:r>
      <w:r w:rsidR="00B943C7" w:rsidRPr="00C178AF">
        <w:rPr>
          <w:sz w:val="28"/>
          <w:szCs w:val="28"/>
        </w:rPr>
        <w:t>Адмони писал: «под цельными высказываниями, в строгом смысле этого слова, понимаются те, которые охватывают все высказывания (любого характера) полностью, от самого начала до самого конца. Это любой диалог или любое полифоническое речевое единство, любой текст любого размера»</w:t>
      </w:r>
      <w:r w:rsidR="00FB36B7" w:rsidRPr="00C178AF">
        <w:rPr>
          <w:sz w:val="28"/>
          <w:szCs w:val="28"/>
        </w:rPr>
        <w:t xml:space="preserve"> [</w:t>
      </w:r>
      <w:r w:rsidR="00C178AF">
        <w:rPr>
          <w:sz w:val="28"/>
          <w:szCs w:val="28"/>
        </w:rPr>
        <w:t>Бондарко, 1976: 255</w:t>
      </w:r>
      <w:r w:rsidR="00FB36B7" w:rsidRPr="00C178AF">
        <w:rPr>
          <w:sz w:val="28"/>
          <w:szCs w:val="28"/>
        </w:rPr>
        <w:t>]</w:t>
      </w:r>
      <w:r w:rsidR="00B943C7" w:rsidRPr="00C178AF">
        <w:rPr>
          <w:sz w:val="28"/>
          <w:szCs w:val="28"/>
        </w:rPr>
        <w:t>. Эти две дочки зрения не только</w:t>
      </w:r>
      <w:r w:rsidR="00B7318C" w:rsidRPr="00C178AF">
        <w:rPr>
          <w:rFonts w:hint="eastAsia"/>
          <w:sz w:val="28"/>
          <w:szCs w:val="28"/>
        </w:rPr>
        <w:t xml:space="preserve"> </w:t>
      </w:r>
      <w:r w:rsidR="00B7318C" w:rsidRPr="00C178AF">
        <w:rPr>
          <w:sz w:val="28"/>
          <w:szCs w:val="28"/>
        </w:rPr>
        <w:t>разъясняют определение в</w:t>
      </w:r>
      <w:r w:rsidR="00267509" w:rsidRPr="00C178AF">
        <w:rPr>
          <w:sz w:val="28"/>
          <w:szCs w:val="28"/>
        </w:rPr>
        <w:t>ысказывания, но и</w:t>
      </w:r>
      <w:r w:rsidR="00331AF8" w:rsidRPr="00C178AF">
        <w:rPr>
          <w:sz w:val="28"/>
          <w:szCs w:val="28"/>
        </w:rPr>
        <w:t xml:space="preserve"> разгранич</w:t>
      </w:r>
      <w:r w:rsidR="00FB36B7" w:rsidRPr="00C178AF">
        <w:rPr>
          <w:sz w:val="28"/>
          <w:szCs w:val="28"/>
        </w:rPr>
        <w:t>ив</w:t>
      </w:r>
      <w:r w:rsidR="00331AF8" w:rsidRPr="00C178AF">
        <w:rPr>
          <w:sz w:val="28"/>
          <w:szCs w:val="28"/>
        </w:rPr>
        <w:t>ают его семантическ</w:t>
      </w:r>
      <w:r w:rsidR="00FB36B7" w:rsidRPr="00C178AF">
        <w:rPr>
          <w:sz w:val="28"/>
          <w:szCs w:val="28"/>
        </w:rPr>
        <w:t>ие</w:t>
      </w:r>
      <w:r w:rsidR="00331AF8" w:rsidRPr="00C178AF">
        <w:rPr>
          <w:sz w:val="28"/>
          <w:szCs w:val="28"/>
        </w:rPr>
        <w:t xml:space="preserve"> функци</w:t>
      </w:r>
      <w:r w:rsidR="00FB36B7" w:rsidRPr="00C178AF">
        <w:rPr>
          <w:sz w:val="28"/>
          <w:szCs w:val="28"/>
        </w:rPr>
        <w:t>и</w:t>
      </w:r>
      <w:r w:rsidR="00331AF8" w:rsidRPr="00C178AF">
        <w:rPr>
          <w:sz w:val="28"/>
          <w:szCs w:val="28"/>
        </w:rPr>
        <w:t>.</w:t>
      </w:r>
      <w:r w:rsidR="00D67BD6" w:rsidRPr="00C178AF">
        <w:rPr>
          <w:sz w:val="28"/>
          <w:szCs w:val="28"/>
        </w:rPr>
        <w:t xml:space="preserve"> Таким образом, высказывание может состоять из нескольких предложений, что совпадает с мнением М. М. Бахтина о том, что РЖ можно разделить на</w:t>
      </w:r>
      <w:r w:rsidR="00B26A6B" w:rsidRPr="00C178AF">
        <w:rPr>
          <w:sz w:val="28"/>
          <w:szCs w:val="28"/>
        </w:rPr>
        <w:t xml:space="preserve"> простые РЖ и сложные; первич</w:t>
      </w:r>
      <w:r w:rsidR="00D67BD6" w:rsidRPr="00C178AF">
        <w:rPr>
          <w:sz w:val="28"/>
          <w:szCs w:val="28"/>
        </w:rPr>
        <w:t xml:space="preserve">ные и вторичные [Бахтин, 1996: </w:t>
      </w:r>
      <w:r w:rsidR="00B26A6B" w:rsidRPr="00C178AF">
        <w:rPr>
          <w:sz w:val="28"/>
          <w:szCs w:val="28"/>
        </w:rPr>
        <w:t xml:space="preserve">106-107]. </w:t>
      </w:r>
    </w:p>
    <w:p w:rsidR="00D67BD6" w:rsidRPr="00C178AF" w:rsidRDefault="005065DE" w:rsidP="005065DE">
      <w:pPr>
        <w:tabs>
          <w:tab w:val="left" w:pos="4320"/>
        </w:tabs>
        <w:snapToGrid w:val="0"/>
        <w:spacing w:line="360" w:lineRule="auto"/>
        <w:contextualSpacing/>
        <w:rPr>
          <w:sz w:val="28"/>
          <w:szCs w:val="28"/>
        </w:rPr>
      </w:pPr>
      <w:r>
        <w:rPr>
          <w:sz w:val="28"/>
          <w:szCs w:val="28"/>
        </w:rPr>
        <w:t xml:space="preserve">    </w:t>
      </w:r>
      <w:r w:rsidR="00B26A6B" w:rsidRPr="00C178AF">
        <w:rPr>
          <w:sz w:val="28"/>
          <w:szCs w:val="28"/>
        </w:rPr>
        <w:t>Первичные жанры</w:t>
      </w:r>
      <w:r w:rsidR="00D67BD6" w:rsidRPr="00C178AF">
        <w:rPr>
          <w:sz w:val="28"/>
          <w:szCs w:val="28"/>
        </w:rPr>
        <w:t>, по мнению К. Ф. Седова,</w:t>
      </w:r>
      <w:r w:rsidR="00B26A6B" w:rsidRPr="00C178AF">
        <w:rPr>
          <w:sz w:val="28"/>
          <w:szCs w:val="28"/>
        </w:rPr>
        <w:t xml:space="preserve"> можно отнести к нижнему, бытовому слою</w:t>
      </w:r>
      <w:r w:rsidR="00D67BD6" w:rsidRPr="00C178AF">
        <w:rPr>
          <w:sz w:val="28"/>
          <w:szCs w:val="28"/>
        </w:rPr>
        <w:t>,</w:t>
      </w:r>
      <w:r w:rsidR="00B26A6B" w:rsidRPr="00C178AF">
        <w:rPr>
          <w:sz w:val="28"/>
          <w:szCs w:val="28"/>
        </w:rPr>
        <w:t xml:space="preserve"> </w:t>
      </w:r>
      <w:r w:rsidR="00D67BD6" w:rsidRPr="00C178AF">
        <w:rPr>
          <w:sz w:val="28"/>
          <w:szCs w:val="28"/>
        </w:rPr>
        <w:t>повседневной коммуникации.</w:t>
      </w:r>
      <w:r w:rsidR="00B26A6B" w:rsidRPr="00C178AF">
        <w:rPr>
          <w:sz w:val="28"/>
          <w:szCs w:val="28"/>
        </w:rPr>
        <w:t xml:space="preserve"> </w:t>
      </w:r>
      <w:r w:rsidR="00D67BD6" w:rsidRPr="00C178AF">
        <w:rPr>
          <w:sz w:val="28"/>
          <w:szCs w:val="28"/>
        </w:rPr>
        <w:t>Это, например,</w:t>
      </w:r>
      <w:r w:rsidR="00B26A6B" w:rsidRPr="00C178AF">
        <w:rPr>
          <w:sz w:val="28"/>
          <w:szCs w:val="28"/>
        </w:rPr>
        <w:t xml:space="preserve"> болтовн</w:t>
      </w:r>
      <w:r w:rsidR="00D67BD6" w:rsidRPr="00C178AF">
        <w:rPr>
          <w:sz w:val="28"/>
          <w:szCs w:val="28"/>
        </w:rPr>
        <w:t>я</w:t>
      </w:r>
      <w:r w:rsidR="00B26A6B" w:rsidRPr="00C178AF">
        <w:rPr>
          <w:sz w:val="28"/>
          <w:szCs w:val="28"/>
        </w:rPr>
        <w:t>, ссор</w:t>
      </w:r>
      <w:r w:rsidR="00D67BD6" w:rsidRPr="00C178AF">
        <w:rPr>
          <w:sz w:val="28"/>
          <w:szCs w:val="28"/>
        </w:rPr>
        <w:t>а</w:t>
      </w:r>
      <w:r w:rsidR="00B26A6B" w:rsidRPr="00C178AF">
        <w:rPr>
          <w:sz w:val="28"/>
          <w:szCs w:val="28"/>
        </w:rPr>
        <w:t xml:space="preserve"> и др. Жанры вторичные –</w:t>
      </w:r>
      <w:r w:rsidR="00D67BD6" w:rsidRPr="00C178AF">
        <w:rPr>
          <w:sz w:val="28"/>
          <w:szCs w:val="28"/>
        </w:rPr>
        <w:t xml:space="preserve"> </w:t>
      </w:r>
      <w:r w:rsidR="00B26A6B" w:rsidRPr="00C178AF">
        <w:rPr>
          <w:sz w:val="28"/>
          <w:szCs w:val="28"/>
        </w:rPr>
        <w:t>тяготеют к публичным и официальным видам коммуникации [</w:t>
      </w:r>
      <w:r w:rsidR="00D67BD6" w:rsidRPr="00C178AF">
        <w:rPr>
          <w:sz w:val="28"/>
          <w:szCs w:val="28"/>
        </w:rPr>
        <w:t xml:space="preserve">Седов, 2007: </w:t>
      </w:r>
      <w:r w:rsidR="00B26A6B" w:rsidRPr="00C178AF">
        <w:rPr>
          <w:sz w:val="28"/>
          <w:szCs w:val="28"/>
        </w:rPr>
        <w:t>19]. Вторичные (</w:t>
      </w:r>
      <w:r w:rsidR="00D67BD6" w:rsidRPr="00C178AF">
        <w:rPr>
          <w:sz w:val="28"/>
          <w:szCs w:val="28"/>
        </w:rPr>
        <w:t xml:space="preserve">или, иначе, </w:t>
      </w:r>
      <w:r w:rsidR="00B26A6B" w:rsidRPr="00C178AF">
        <w:rPr>
          <w:sz w:val="28"/>
          <w:szCs w:val="28"/>
        </w:rPr>
        <w:t xml:space="preserve">сложные) речевые жанры возникают в условиях более сложного и организованного общения, </w:t>
      </w:r>
      <w:r w:rsidR="00D67BD6" w:rsidRPr="00C178AF">
        <w:rPr>
          <w:sz w:val="28"/>
          <w:szCs w:val="28"/>
        </w:rPr>
        <w:t>чаще всего</w:t>
      </w:r>
      <w:r w:rsidR="00B26A6B" w:rsidRPr="00C178AF">
        <w:rPr>
          <w:sz w:val="28"/>
          <w:szCs w:val="28"/>
        </w:rPr>
        <w:t xml:space="preserve"> письменного. В процессе своего формирования они вбирают в себя </w:t>
      </w:r>
      <w:r w:rsidR="00D67BD6" w:rsidRPr="00C178AF">
        <w:rPr>
          <w:sz w:val="28"/>
          <w:szCs w:val="28"/>
        </w:rPr>
        <w:t>простые речевые</w:t>
      </w:r>
      <w:r w:rsidR="00B26A6B" w:rsidRPr="00C178AF">
        <w:rPr>
          <w:sz w:val="28"/>
          <w:szCs w:val="28"/>
        </w:rPr>
        <w:t xml:space="preserve"> жанры, </w:t>
      </w:r>
      <w:r w:rsidR="00D67BD6" w:rsidRPr="00C178AF">
        <w:rPr>
          <w:sz w:val="28"/>
          <w:szCs w:val="28"/>
        </w:rPr>
        <w:t xml:space="preserve">вследствие чего К.Ф. Седов предлагает определить речевые жанры как «вербально-знаковое оформление типических ситуаций социального взаимодействия людей» [Седов, 2007: 7]. </w:t>
      </w:r>
    </w:p>
    <w:p w:rsidR="00FE37CA" w:rsidRPr="00F6520A" w:rsidRDefault="00331AF8" w:rsidP="00C178AF">
      <w:pPr>
        <w:tabs>
          <w:tab w:val="left" w:pos="4320"/>
        </w:tabs>
        <w:snapToGrid w:val="0"/>
        <w:spacing w:line="360" w:lineRule="auto"/>
        <w:ind w:firstLineChars="400" w:firstLine="1120"/>
        <w:contextualSpacing/>
        <w:rPr>
          <w:sz w:val="28"/>
          <w:szCs w:val="28"/>
        </w:rPr>
      </w:pPr>
      <w:r w:rsidRPr="00C178AF">
        <w:rPr>
          <w:sz w:val="28"/>
          <w:szCs w:val="28"/>
        </w:rPr>
        <w:t xml:space="preserve">На современном этапе развития </w:t>
      </w:r>
      <w:r w:rsidR="002F68FA" w:rsidRPr="00C178AF">
        <w:rPr>
          <w:sz w:val="28"/>
          <w:szCs w:val="28"/>
        </w:rPr>
        <w:t>науки</w:t>
      </w:r>
      <w:r w:rsidRPr="00C178AF">
        <w:rPr>
          <w:sz w:val="28"/>
          <w:szCs w:val="28"/>
        </w:rPr>
        <w:t xml:space="preserve"> речевые жанры активно изучаются в дискурсологии, М.Н. Кожина, А. Вежбицка, В.В. Дементьев, В.П. Москвин, К.Ф. Седов </w:t>
      </w:r>
      <w:r w:rsidR="00373819" w:rsidRPr="00C178AF">
        <w:rPr>
          <w:sz w:val="28"/>
          <w:szCs w:val="28"/>
        </w:rPr>
        <w:t xml:space="preserve">и др. </w:t>
      </w:r>
      <w:r w:rsidR="002F68FA" w:rsidRPr="00C178AF">
        <w:rPr>
          <w:sz w:val="28"/>
          <w:szCs w:val="28"/>
        </w:rPr>
        <w:t xml:space="preserve">предлагают </w:t>
      </w:r>
      <w:r w:rsidR="00FE37CA" w:rsidRPr="00C178AF">
        <w:rPr>
          <w:sz w:val="28"/>
          <w:szCs w:val="28"/>
        </w:rPr>
        <w:t>своё понимание речевого жанр</w:t>
      </w:r>
      <w:r w:rsidR="00FE37CA" w:rsidRPr="00F6520A">
        <w:rPr>
          <w:sz w:val="28"/>
          <w:szCs w:val="28"/>
        </w:rPr>
        <w:t>а</w:t>
      </w:r>
      <w:r w:rsidR="00C178AF" w:rsidRPr="00F6520A">
        <w:rPr>
          <w:sz w:val="28"/>
          <w:szCs w:val="28"/>
        </w:rPr>
        <w:t xml:space="preserve"> (см. Табл.1)</w:t>
      </w:r>
      <w:r w:rsidR="00FE37CA" w:rsidRPr="00F6520A">
        <w:rPr>
          <w:sz w:val="28"/>
          <w:szCs w:val="28"/>
        </w:rPr>
        <w:t>.</w:t>
      </w:r>
    </w:p>
    <w:p w:rsidR="00373819" w:rsidRPr="00373819" w:rsidRDefault="00373819" w:rsidP="00B26A6B">
      <w:pPr>
        <w:spacing w:line="360" w:lineRule="auto"/>
        <w:ind w:firstLineChars="400" w:firstLine="1120"/>
        <w:rPr>
          <w:i/>
          <w:sz w:val="28"/>
          <w:szCs w:val="28"/>
          <w:lang w:eastAsia="zh-CN"/>
        </w:rPr>
      </w:pP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Pr>
          <w:sz w:val="28"/>
          <w:szCs w:val="28"/>
          <w:lang w:eastAsia="zh-CN"/>
        </w:rPr>
        <w:tab/>
      </w:r>
      <w:r w:rsidRPr="00373819">
        <w:rPr>
          <w:i/>
          <w:sz w:val="28"/>
          <w:szCs w:val="28"/>
          <w:lang w:eastAsia="zh-CN"/>
        </w:rPr>
        <w:t>Табл. 1</w:t>
      </w:r>
    </w:p>
    <w:p w:rsidR="00373819" w:rsidRPr="00373819" w:rsidRDefault="00373819" w:rsidP="004D3675">
      <w:pPr>
        <w:spacing w:line="360" w:lineRule="auto"/>
        <w:ind w:firstLineChars="400" w:firstLine="1124"/>
        <w:jc w:val="center"/>
        <w:rPr>
          <w:b/>
          <w:sz w:val="28"/>
          <w:szCs w:val="28"/>
          <w:lang w:eastAsia="zh-CN"/>
        </w:rPr>
      </w:pPr>
      <w:r w:rsidRPr="00373819">
        <w:rPr>
          <w:b/>
          <w:sz w:val="28"/>
          <w:szCs w:val="28"/>
          <w:lang w:eastAsia="zh-CN"/>
        </w:rPr>
        <w:t>Сопоставление позиций исследователей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3827"/>
        <w:gridCol w:w="1560"/>
        <w:gridCol w:w="2126"/>
      </w:tblGrid>
      <w:tr w:rsidR="00F2323C" w:rsidRPr="00373819" w:rsidTr="00DD4CC5">
        <w:tc>
          <w:tcPr>
            <w:tcW w:w="426" w:type="dxa"/>
            <w:shd w:val="clear" w:color="auto" w:fill="auto"/>
          </w:tcPr>
          <w:p w:rsidR="00FE37CA" w:rsidRPr="00373819" w:rsidRDefault="00FE37CA" w:rsidP="00DD4CC5">
            <w:pPr>
              <w:contextualSpacing/>
              <w:rPr>
                <w:b/>
                <w:sz w:val="24"/>
                <w:lang w:eastAsia="zh-CN"/>
              </w:rPr>
            </w:pPr>
          </w:p>
        </w:tc>
        <w:tc>
          <w:tcPr>
            <w:tcW w:w="1417" w:type="dxa"/>
            <w:shd w:val="clear" w:color="auto" w:fill="auto"/>
          </w:tcPr>
          <w:p w:rsidR="00FE37CA" w:rsidRPr="00373819" w:rsidRDefault="00FE37CA" w:rsidP="00DD4CC5">
            <w:pPr>
              <w:contextualSpacing/>
              <w:jc w:val="center"/>
              <w:rPr>
                <w:b/>
                <w:sz w:val="24"/>
                <w:lang w:eastAsia="zh-CN"/>
              </w:rPr>
            </w:pPr>
            <w:r w:rsidRPr="00373819">
              <w:rPr>
                <w:b/>
                <w:sz w:val="24"/>
                <w:lang w:eastAsia="zh-CN"/>
              </w:rPr>
              <w:t>Ф.И.О</w:t>
            </w:r>
          </w:p>
        </w:tc>
        <w:tc>
          <w:tcPr>
            <w:tcW w:w="3827" w:type="dxa"/>
            <w:shd w:val="clear" w:color="auto" w:fill="auto"/>
          </w:tcPr>
          <w:p w:rsidR="00FE37CA" w:rsidRPr="00373819" w:rsidRDefault="00FE37CA" w:rsidP="00DD4CC5">
            <w:pPr>
              <w:contextualSpacing/>
              <w:jc w:val="center"/>
              <w:rPr>
                <w:b/>
                <w:sz w:val="24"/>
                <w:lang w:eastAsia="zh-CN"/>
              </w:rPr>
            </w:pPr>
            <w:r w:rsidRPr="00373819">
              <w:rPr>
                <w:b/>
                <w:sz w:val="24"/>
                <w:lang w:eastAsia="zh-CN"/>
              </w:rPr>
              <w:t>Определение</w:t>
            </w:r>
          </w:p>
        </w:tc>
        <w:tc>
          <w:tcPr>
            <w:tcW w:w="1560" w:type="dxa"/>
            <w:shd w:val="clear" w:color="auto" w:fill="auto"/>
          </w:tcPr>
          <w:p w:rsidR="00FE37CA" w:rsidRPr="00373819" w:rsidRDefault="00981934" w:rsidP="00DD4CC5">
            <w:pPr>
              <w:contextualSpacing/>
              <w:jc w:val="center"/>
              <w:rPr>
                <w:b/>
                <w:sz w:val="24"/>
                <w:vertAlign w:val="subscript"/>
                <w:lang w:eastAsia="zh-CN"/>
              </w:rPr>
            </w:pPr>
            <w:r w:rsidRPr="00373819">
              <w:rPr>
                <w:b/>
                <w:sz w:val="24"/>
                <w:vertAlign w:val="subscript"/>
                <w:lang w:eastAsia="zh-CN"/>
              </w:rPr>
              <w:t>＋</w:t>
            </w:r>
          </w:p>
        </w:tc>
        <w:tc>
          <w:tcPr>
            <w:tcW w:w="2126" w:type="dxa"/>
            <w:shd w:val="clear" w:color="auto" w:fill="auto"/>
          </w:tcPr>
          <w:p w:rsidR="00FE37CA" w:rsidRPr="00373819" w:rsidRDefault="00981934" w:rsidP="00DD4CC5">
            <w:pPr>
              <w:contextualSpacing/>
              <w:jc w:val="center"/>
              <w:rPr>
                <w:b/>
                <w:sz w:val="24"/>
                <w:lang w:eastAsia="zh-CN"/>
              </w:rPr>
            </w:pPr>
            <w:r w:rsidRPr="00373819">
              <w:rPr>
                <w:b/>
                <w:sz w:val="24"/>
                <w:lang w:eastAsia="zh-CN"/>
              </w:rPr>
              <w:t>−</w:t>
            </w:r>
          </w:p>
        </w:tc>
      </w:tr>
      <w:tr w:rsidR="00F2323C" w:rsidRPr="00373819" w:rsidTr="00DD4CC5">
        <w:tc>
          <w:tcPr>
            <w:tcW w:w="426" w:type="dxa"/>
            <w:shd w:val="clear" w:color="auto" w:fill="auto"/>
          </w:tcPr>
          <w:p w:rsidR="00FE37CA" w:rsidRPr="00373819" w:rsidRDefault="00981934" w:rsidP="00DD4CC5">
            <w:pPr>
              <w:contextualSpacing/>
              <w:rPr>
                <w:sz w:val="24"/>
                <w:lang w:eastAsia="zh-CN"/>
              </w:rPr>
            </w:pPr>
            <w:r w:rsidRPr="00373819">
              <w:rPr>
                <w:sz w:val="24"/>
                <w:lang w:eastAsia="zh-CN"/>
              </w:rPr>
              <w:t>1.</w:t>
            </w:r>
          </w:p>
        </w:tc>
        <w:tc>
          <w:tcPr>
            <w:tcW w:w="1417" w:type="dxa"/>
            <w:shd w:val="clear" w:color="auto" w:fill="auto"/>
          </w:tcPr>
          <w:p w:rsidR="00FE37CA" w:rsidRPr="00373819" w:rsidRDefault="001D34BE" w:rsidP="00DD4CC5">
            <w:pPr>
              <w:contextualSpacing/>
              <w:rPr>
                <w:sz w:val="24"/>
                <w:lang w:eastAsia="zh-CN"/>
              </w:rPr>
            </w:pPr>
            <w:r w:rsidRPr="00373819">
              <w:rPr>
                <w:sz w:val="24"/>
                <w:lang w:eastAsia="zh-CN"/>
              </w:rPr>
              <w:t>Дементьев, 1998:</w:t>
            </w:r>
            <w:r w:rsidR="000649E7" w:rsidRPr="00373819">
              <w:rPr>
                <w:sz w:val="24"/>
                <w:lang w:eastAsia="zh-CN"/>
              </w:rPr>
              <w:t>22</w:t>
            </w:r>
          </w:p>
        </w:tc>
        <w:tc>
          <w:tcPr>
            <w:tcW w:w="3827" w:type="dxa"/>
            <w:shd w:val="clear" w:color="auto" w:fill="auto"/>
          </w:tcPr>
          <w:p w:rsidR="00FE37CA" w:rsidRPr="00373819" w:rsidRDefault="00981934" w:rsidP="00DD4CC5">
            <w:pPr>
              <w:contextualSpacing/>
              <w:rPr>
                <w:sz w:val="24"/>
                <w:lang w:eastAsia="zh-CN"/>
              </w:rPr>
            </w:pPr>
            <w:r w:rsidRPr="00373819">
              <w:rPr>
                <w:sz w:val="24"/>
                <w:lang w:eastAsia="zh-CN"/>
              </w:rPr>
              <w:t>РЖ – типическая модель порождения текста в типичных ситуациях</w:t>
            </w:r>
            <w:r w:rsidR="00B03D52" w:rsidRPr="00373819">
              <w:rPr>
                <w:sz w:val="24"/>
                <w:lang w:eastAsia="zh-CN"/>
              </w:rPr>
              <w:t>.</w:t>
            </w:r>
          </w:p>
        </w:tc>
        <w:tc>
          <w:tcPr>
            <w:tcW w:w="1560" w:type="dxa"/>
            <w:shd w:val="clear" w:color="auto" w:fill="auto"/>
          </w:tcPr>
          <w:p w:rsidR="00FE37CA" w:rsidRPr="00373819" w:rsidRDefault="004F06A1" w:rsidP="00DD4CC5">
            <w:pPr>
              <w:contextualSpacing/>
              <w:jc w:val="left"/>
              <w:rPr>
                <w:sz w:val="24"/>
                <w:lang w:eastAsia="zh-CN"/>
              </w:rPr>
            </w:pPr>
            <w:r w:rsidRPr="00373819">
              <w:rPr>
                <w:sz w:val="24"/>
                <w:lang w:eastAsia="zh-CN"/>
              </w:rPr>
              <w:t xml:space="preserve">Отмечена </w:t>
            </w:r>
            <w:r w:rsidR="00F2323C" w:rsidRPr="00373819">
              <w:rPr>
                <w:sz w:val="24"/>
                <w:lang w:eastAsia="zh-CN"/>
              </w:rPr>
              <w:t>типическая модель в типичных ситуациях.</w:t>
            </w:r>
          </w:p>
        </w:tc>
        <w:tc>
          <w:tcPr>
            <w:tcW w:w="2126" w:type="dxa"/>
            <w:shd w:val="clear" w:color="auto" w:fill="auto"/>
          </w:tcPr>
          <w:p w:rsidR="00F2323C" w:rsidRPr="00373819" w:rsidRDefault="00F2323C" w:rsidP="00DD4CC5">
            <w:pPr>
              <w:contextualSpacing/>
              <w:rPr>
                <w:sz w:val="24"/>
                <w:lang w:eastAsia="zh-CN"/>
              </w:rPr>
            </w:pPr>
            <w:r w:rsidRPr="00373819">
              <w:rPr>
                <w:sz w:val="24"/>
                <w:lang w:eastAsia="zh-CN"/>
              </w:rPr>
              <w:t xml:space="preserve">Отсутствие </w:t>
            </w:r>
          </w:p>
          <w:p w:rsidR="00F2323C" w:rsidRPr="00373819" w:rsidRDefault="005065DE" w:rsidP="00DD4CC5">
            <w:pPr>
              <w:contextualSpacing/>
              <w:rPr>
                <w:sz w:val="24"/>
                <w:lang w:eastAsia="zh-CN"/>
              </w:rPr>
            </w:pPr>
            <w:r>
              <w:rPr>
                <w:sz w:val="24"/>
                <w:lang w:eastAsia="zh-CN"/>
              </w:rPr>
              <w:t>определё</w:t>
            </w:r>
            <w:r w:rsidR="00BD2423" w:rsidRPr="00373819">
              <w:rPr>
                <w:sz w:val="24"/>
                <w:lang w:eastAsia="zh-CN"/>
              </w:rPr>
              <w:t>нн</w:t>
            </w:r>
            <w:r w:rsidR="00F2323C" w:rsidRPr="00373819">
              <w:rPr>
                <w:sz w:val="24"/>
                <w:lang w:eastAsia="zh-CN"/>
              </w:rPr>
              <w:t xml:space="preserve">ой </w:t>
            </w:r>
          </w:p>
          <w:p w:rsidR="00F2323C" w:rsidRPr="00373819" w:rsidRDefault="00F2323C" w:rsidP="00DD4CC5">
            <w:pPr>
              <w:contextualSpacing/>
              <w:rPr>
                <w:sz w:val="24"/>
                <w:lang w:eastAsia="zh-CN"/>
              </w:rPr>
            </w:pPr>
            <w:r w:rsidRPr="00373819">
              <w:rPr>
                <w:sz w:val="24"/>
                <w:lang w:eastAsia="zh-CN"/>
              </w:rPr>
              <w:t>характеристики</w:t>
            </w:r>
          </w:p>
          <w:p w:rsidR="00FE37CA" w:rsidRPr="00373819" w:rsidRDefault="00F2323C" w:rsidP="00DD4CC5">
            <w:pPr>
              <w:contextualSpacing/>
              <w:rPr>
                <w:sz w:val="24"/>
                <w:lang w:eastAsia="zh-CN"/>
              </w:rPr>
            </w:pPr>
            <w:r w:rsidRPr="00373819">
              <w:rPr>
                <w:sz w:val="24"/>
                <w:lang w:eastAsia="zh-CN"/>
              </w:rPr>
              <w:t xml:space="preserve"> речевого жанра.</w:t>
            </w:r>
          </w:p>
        </w:tc>
      </w:tr>
      <w:tr w:rsidR="00F2323C" w:rsidRPr="00373819" w:rsidTr="00DD4CC5">
        <w:tc>
          <w:tcPr>
            <w:tcW w:w="426" w:type="dxa"/>
            <w:shd w:val="clear" w:color="auto" w:fill="auto"/>
          </w:tcPr>
          <w:p w:rsidR="00FE37CA" w:rsidRPr="00373819" w:rsidRDefault="00981934" w:rsidP="00DD4CC5">
            <w:pPr>
              <w:contextualSpacing/>
              <w:rPr>
                <w:sz w:val="24"/>
                <w:lang w:eastAsia="zh-CN"/>
              </w:rPr>
            </w:pPr>
            <w:r w:rsidRPr="00373819">
              <w:rPr>
                <w:sz w:val="24"/>
                <w:lang w:eastAsia="zh-CN"/>
              </w:rPr>
              <w:lastRenderedPageBreak/>
              <w:t>2.</w:t>
            </w:r>
          </w:p>
        </w:tc>
        <w:tc>
          <w:tcPr>
            <w:tcW w:w="1417" w:type="dxa"/>
            <w:shd w:val="clear" w:color="auto" w:fill="auto"/>
          </w:tcPr>
          <w:p w:rsidR="00FE37CA" w:rsidRPr="00373819" w:rsidRDefault="000649E7" w:rsidP="00DD4CC5">
            <w:pPr>
              <w:contextualSpacing/>
              <w:rPr>
                <w:sz w:val="24"/>
                <w:lang w:eastAsia="zh-CN"/>
              </w:rPr>
            </w:pPr>
            <w:r w:rsidRPr="00373819">
              <w:rPr>
                <w:sz w:val="24"/>
                <w:lang w:eastAsia="zh-CN"/>
              </w:rPr>
              <w:t>Шерстяных 2013: 39</w:t>
            </w:r>
          </w:p>
        </w:tc>
        <w:tc>
          <w:tcPr>
            <w:tcW w:w="3827" w:type="dxa"/>
            <w:shd w:val="clear" w:color="auto" w:fill="auto"/>
          </w:tcPr>
          <w:p w:rsidR="00FE37CA" w:rsidRPr="00373819" w:rsidRDefault="000649E7" w:rsidP="00DD4CC5">
            <w:pPr>
              <w:contextualSpacing/>
              <w:rPr>
                <w:sz w:val="24"/>
                <w:lang w:eastAsia="zh-CN"/>
              </w:rPr>
            </w:pPr>
            <w:r w:rsidRPr="00373819">
              <w:rPr>
                <w:sz w:val="24"/>
                <w:lang w:eastAsia="zh-CN"/>
              </w:rPr>
              <w:t>РЖ - структурная модель речевого общения в виде типичной последовательности речевых ходов</w:t>
            </w:r>
            <w:r w:rsidR="00B03D52" w:rsidRPr="00373819">
              <w:rPr>
                <w:sz w:val="24"/>
                <w:lang w:eastAsia="zh-CN"/>
              </w:rPr>
              <w:t>.</w:t>
            </w:r>
          </w:p>
        </w:tc>
        <w:tc>
          <w:tcPr>
            <w:tcW w:w="1560" w:type="dxa"/>
            <w:shd w:val="clear" w:color="auto" w:fill="auto"/>
          </w:tcPr>
          <w:p w:rsidR="00FE37CA" w:rsidRPr="00373819" w:rsidRDefault="00EF34E3" w:rsidP="00DD4CC5">
            <w:pPr>
              <w:contextualSpacing/>
              <w:rPr>
                <w:sz w:val="24"/>
                <w:lang w:eastAsia="zh-CN"/>
              </w:rPr>
            </w:pPr>
            <w:r w:rsidRPr="00373819">
              <w:rPr>
                <w:sz w:val="24"/>
                <w:lang w:eastAsia="zh-CN"/>
              </w:rPr>
              <w:t>модель речевого общения в</w:t>
            </w:r>
            <w:r w:rsidR="002F68FA" w:rsidRPr="00373819">
              <w:rPr>
                <w:sz w:val="24"/>
                <w:lang w:eastAsia="zh-CN"/>
              </w:rPr>
              <w:t xml:space="preserve"> </w:t>
            </w:r>
            <w:r w:rsidRPr="00373819">
              <w:rPr>
                <w:sz w:val="24"/>
                <w:lang w:eastAsia="zh-CN"/>
              </w:rPr>
              <w:t>последовательности речевых ходов.</w:t>
            </w:r>
          </w:p>
        </w:tc>
        <w:tc>
          <w:tcPr>
            <w:tcW w:w="2126" w:type="dxa"/>
            <w:shd w:val="clear" w:color="auto" w:fill="auto"/>
          </w:tcPr>
          <w:p w:rsidR="00EF34E3" w:rsidRPr="00373819" w:rsidRDefault="00EF34E3" w:rsidP="00DD4CC5">
            <w:pPr>
              <w:contextualSpacing/>
              <w:rPr>
                <w:sz w:val="24"/>
                <w:lang w:eastAsia="zh-CN"/>
              </w:rPr>
            </w:pPr>
            <w:r w:rsidRPr="00373819">
              <w:rPr>
                <w:sz w:val="24"/>
                <w:lang w:eastAsia="zh-CN"/>
              </w:rPr>
              <w:t xml:space="preserve">Отсутствие </w:t>
            </w:r>
          </w:p>
          <w:p w:rsidR="00EF34E3" w:rsidRPr="00373819" w:rsidRDefault="00CC6A46" w:rsidP="00DD4CC5">
            <w:pPr>
              <w:contextualSpacing/>
              <w:rPr>
                <w:sz w:val="24"/>
                <w:lang w:eastAsia="zh-CN"/>
              </w:rPr>
            </w:pPr>
            <w:r>
              <w:rPr>
                <w:sz w:val="24"/>
                <w:lang w:eastAsia="zh-CN"/>
              </w:rPr>
              <w:t>определённой</w:t>
            </w:r>
            <w:r w:rsidR="00EF34E3" w:rsidRPr="00373819">
              <w:rPr>
                <w:sz w:val="24"/>
                <w:lang w:eastAsia="zh-CN"/>
              </w:rPr>
              <w:t xml:space="preserve"> </w:t>
            </w:r>
          </w:p>
          <w:p w:rsidR="00EF34E3" w:rsidRPr="00373819" w:rsidRDefault="00EF34E3" w:rsidP="00DD4CC5">
            <w:pPr>
              <w:contextualSpacing/>
              <w:rPr>
                <w:sz w:val="24"/>
                <w:lang w:eastAsia="zh-CN"/>
              </w:rPr>
            </w:pPr>
            <w:r w:rsidRPr="00373819">
              <w:rPr>
                <w:sz w:val="24"/>
                <w:lang w:eastAsia="zh-CN"/>
              </w:rPr>
              <w:t>характеристики</w:t>
            </w:r>
          </w:p>
          <w:p w:rsidR="00FE37CA" w:rsidRPr="00373819" w:rsidRDefault="00EF34E3" w:rsidP="00DD4CC5">
            <w:pPr>
              <w:contextualSpacing/>
              <w:rPr>
                <w:sz w:val="24"/>
                <w:lang w:eastAsia="zh-CN"/>
              </w:rPr>
            </w:pPr>
            <w:r w:rsidRPr="00373819">
              <w:rPr>
                <w:sz w:val="24"/>
                <w:lang w:eastAsia="zh-CN"/>
              </w:rPr>
              <w:t xml:space="preserve"> речевого жанра.</w:t>
            </w:r>
          </w:p>
        </w:tc>
      </w:tr>
      <w:tr w:rsidR="00F2323C" w:rsidRPr="00373819" w:rsidTr="00DD4CC5">
        <w:tc>
          <w:tcPr>
            <w:tcW w:w="426" w:type="dxa"/>
            <w:shd w:val="clear" w:color="auto" w:fill="auto"/>
          </w:tcPr>
          <w:p w:rsidR="00FE37CA" w:rsidRPr="00373819" w:rsidRDefault="00981934" w:rsidP="00DD4CC5">
            <w:pPr>
              <w:contextualSpacing/>
              <w:rPr>
                <w:sz w:val="24"/>
                <w:lang w:eastAsia="zh-CN"/>
              </w:rPr>
            </w:pPr>
            <w:r w:rsidRPr="00373819">
              <w:rPr>
                <w:sz w:val="24"/>
                <w:lang w:eastAsia="zh-CN"/>
              </w:rPr>
              <w:t>3.</w:t>
            </w:r>
          </w:p>
        </w:tc>
        <w:tc>
          <w:tcPr>
            <w:tcW w:w="1417" w:type="dxa"/>
            <w:shd w:val="clear" w:color="auto" w:fill="auto"/>
          </w:tcPr>
          <w:p w:rsidR="00FE37CA" w:rsidRPr="00373819" w:rsidRDefault="000649E7" w:rsidP="00DD4CC5">
            <w:pPr>
              <w:contextualSpacing/>
              <w:rPr>
                <w:sz w:val="24"/>
                <w:lang w:eastAsia="zh-CN"/>
              </w:rPr>
            </w:pPr>
            <w:r w:rsidRPr="00373819">
              <w:rPr>
                <w:sz w:val="24"/>
                <w:lang w:eastAsia="zh-CN"/>
              </w:rPr>
              <w:t>Вежбицка, 1997: 241</w:t>
            </w:r>
          </w:p>
        </w:tc>
        <w:tc>
          <w:tcPr>
            <w:tcW w:w="3827" w:type="dxa"/>
            <w:shd w:val="clear" w:color="auto" w:fill="auto"/>
          </w:tcPr>
          <w:p w:rsidR="00FE37CA" w:rsidRPr="00373819" w:rsidRDefault="000649E7" w:rsidP="00DD4CC5">
            <w:pPr>
              <w:contextualSpacing/>
              <w:rPr>
                <w:sz w:val="24"/>
                <w:lang w:eastAsia="zh-CN"/>
              </w:rPr>
            </w:pPr>
            <w:r w:rsidRPr="00373819">
              <w:rPr>
                <w:sz w:val="24"/>
                <w:lang w:eastAsia="zh-CN"/>
              </w:rPr>
              <w:t xml:space="preserve">Речевой жанр является составляющей единицей функционального стиля,  так как </w:t>
            </w:r>
            <w:r w:rsidRPr="00373819">
              <w:rPr>
                <w:sz w:val="24"/>
              </w:rPr>
              <w:t>«</w:t>
            </w:r>
            <w:r w:rsidR="00521A3B" w:rsidRPr="00373819">
              <w:rPr>
                <w:sz w:val="24"/>
              </w:rPr>
              <w:t xml:space="preserve"> </w:t>
            </w:r>
            <w:r w:rsidRPr="00373819">
              <w:rPr>
                <w:sz w:val="24"/>
                <w:lang w:eastAsia="zh-CN"/>
              </w:rPr>
              <w:t>определенная функция (научная, техническая, публицистическая, деловая, бытовая) … порождают определенные жанры</w:t>
            </w:r>
            <w:r w:rsidR="00BD2423" w:rsidRPr="00373819">
              <w:rPr>
                <w:sz w:val="24"/>
                <w:lang w:eastAsia="zh-CN"/>
              </w:rPr>
              <w:t>»</w:t>
            </w:r>
            <w:r w:rsidR="00B03D52" w:rsidRPr="00373819">
              <w:rPr>
                <w:sz w:val="24"/>
                <w:lang w:eastAsia="zh-CN"/>
              </w:rPr>
              <w:t>.</w:t>
            </w:r>
          </w:p>
        </w:tc>
        <w:tc>
          <w:tcPr>
            <w:tcW w:w="1560" w:type="dxa"/>
            <w:shd w:val="clear" w:color="auto" w:fill="auto"/>
          </w:tcPr>
          <w:p w:rsidR="00FE37CA" w:rsidRPr="00373819" w:rsidRDefault="00EF34E3" w:rsidP="00DD4CC5">
            <w:pPr>
              <w:contextualSpacing/>
              <w:rPr>
                <w:sz w:val="24"/>
                <w:lang w:eastAsia="zh-CN"/>
              </w:rPr>
            </w:pPr>
            <w:r w:rsidRPr="00373819">
              <w:rPr>
                <w:sz w:val="24"/>
                <w:lang w:eastAsia="zh-CN"/>
              </w:rPr>
              <w:t xml:space="preserve">Речевой жанр как единица функционального стиля и </w:t>
            </w:r>
            <w:r w:rsidR="00521A3B" w:rsidRPr="00373819">
              <w:rPr>
                <w:sz w:val="24"/>
                <w:lang w:eastAsia="zh-CN"/>
              </w:rPr>
              <w:t>ситуация испо</w:t>
            </w:r>
            <w:r w:rsidR="002F68FA" w:rsidRPr="00373819">
              <w:rPr>
                <w:sz w:val="24"/>
                <w:lang w:eastAsia="zh-CN"/>
              </w:rPr>
              <w:t>ль</w:t>
            </w:r>
            <w:r w:rsidR="00521A3B" w:rsidRPr="00373819">
              <w:rPr>
                <w:sz w:val="24"/>
                <w:lang w:eastAsia="zh-CN"/>
              </w:rPr>
              <w:t>зован</w:t>
            </w:r>
            <w:r w:rsidR="002F68FA" w:rsidRPr="00373819">
              <w:rPr>
                <w:sz w:val="24"/>
                <w:lang w:eastAsia="zh-CN"/>
              </w:rPr>
              <w:t>ия</w:t>
            </w:r>
          </w:p>
        </w:tc>
        <w:tc>
          <w:tcPr>
            <w:tcW w:w="2126" w:type="dxa"/>
            <w:shd w:val="clear" w:color="auto" w:fill="auto"/>
          </w:tcPr>
          <w:p w:rsidR="00DD4CC5" w:rsidRPr="00373819" w:rsidRDefault="00DD4CC5" w:rsidP="00DD4CC5">
            <w:pPr>
              <w:contextualSpacing/>
              <w:rPr>
                <w:sz w:val="24"/>
                <w:lang w:eastAsia="zh-CN"/>
              </w:rPr>
            </w:pPr>
            <w:r w:rsidRPr="00373819">
              <w:rPr>
                <w:sz w:val="24"/>
                <w:lang w:eastAsia="zh-CN"/>
              </w:rPr>
              <w:t xml:space="preserve">Отсутствие </w:t>
            </w:r>
          </w:p>
          <w:p w:rsidR="00DD4CC5" w:rsidRPr="00373819" w:rsidRDefault="00CC6A46" w:rsidP="00DD4CC5">
            <w:pPr>
              <w:contextualSpacing/>
              <w:rPr>
                <w:sz w:val="24"/>
                <w:lang w:eastAsia="zh-CN"/>
              </w:rPr>
            </w:pPr>
            <w:r>
              <w:rPr>
                <w:sz w:val="24"/>
                <w:lang w:eastAsia="zh-CN"/>
              </w:rPr>
              <w:t>определённой</w:t>
            </w:r>
            <w:r w:rsidR="00DD4CC5" w:rsidRPr="00373819">
              <w:rPr>
                <w:sz w:val="24"/>
                <w:lang w:eastAsia="zh-CN"/>
              </w:rPr>
              <w:t xml:space="preserve"> </w:t>
            </w:r>
          </w:p>
          <w:p w:rsidR="00DD4CC5" w:rsidRPr="00373819" w:rsidRDefault="00DD4CC5" w:rsidP="00DD4CC5">
            <w:pPr>
              <w:contextualSpacing/>
              <w:rPr>
                <w:sz w:val="24"/>
                <w:lang w:eastAsia="zh-CN"/>
              </w:rPr>
            </w:pPr>
            <w:r w:rsidRPr="00373819">
              <w:rPr>
                <w:sz w:val="24"/>
                <w:lang w:eastAsia="zh-CN"/>
              </w:rPr>
              <w:t>характеристики</w:t>
            </w:r>
          </w:p>
          <w:p w:rsidR="00FE37CA" w:rsidRPr="00373819" w:rsidRDefault="00DD4CC5" w:rsidP="00DD4CC5">
            <w:pPr>
              <w:contextualSpacing/>
              <w:rPr>
                <w:sz w:val="24"/>
                <w:lang w:eastAsia="zh-CN"/>
              </w:rPr>
            </w:pPr>
            <w:r w:rsidRPr="00373819">
              <w:rPr>
                <w:sz w:val="24"/>
                <w:lang w:eastAsia="zh-CN"/>
              </w:rPr>
              <w:t xml:space="preserve"> речевого жанра.</w:t>
            </w:r>
          </w:p>
        </w:tc>
      </w:tr>
      <w:tr w:rsidR="00F2323C" w:rsidRPr="00373819" w:rsidTr="00DD4CC5">
        <w:tc>
          <w:tcPr>
            <w:tcW w:w="426" w:type="dxa"/>
            <w:shd w:val="clear" w:color="auto" w:fill="auto"/>
          </w:tcPr>
          <w:p w:rsidR="00FE37CA" w:rsidRPr="00373819" w:rsidRDefault="00F42647" w:rsidP="00DD4CC5">
            <w:pPr>
              <w:contextualSpacing/>
              <w:rPr>
                <w:sz w:val="24"/>
                <w:lang w:eastAsia="zh-CN"/>
              </w:rPr>
            </w:pPr>
            <w:r>
              <w:rPr>
                <w:sz w:val="24"/>
                <w:lang w:eastAsia="zh-CN"/>
              </w:rPr>
              <w:t>4.</w:t>
            </w:r>
          </w:p>
        </w:tc>
        <w:tc>
          <w:tcPr>
            <w:tcW w:w="1417" w:type="dxa"/>
            <w:shd w:val="clear" w:color="auto" w:fill="auto"/>
          </w:tcPr>
          <w:p w:rsidR="00FE37CA" w:rsidRPr="00373819" w:rsidRDefault="001D34BE" w:rsidP="00DD4CC5">
            <w:pPr>
              <w:contextualSpacing/>
              <w:rPr>
                <w:sz w:val="24"/>
                <w:lang w:eastAsia="zh-CN"/>
              </w:rPr>
            </w:pPr>
            <w:r w:rsidRPr="00373819">
              <w:rPr>
                <w:sz w:val="24"/>
                <w:lang w:eastAsia="zh-CN"/>
              </w:rPr>
              <w:t>Барнет, 1985:</w:t>
            </w:r>
            <w:r w:rsidR="00373819" w:rsidRPr="00373819">
              <w:rPr>
                <w:sz w:val="24"/>
                <w:lang w:eastAsia="zh-CN"/>
              </w:rPr>
              <w:t xml:space="preserve"> </w:t>
            </w:r>
            <w:r w:rsidR="000649E7" w:rsidRPr="00373819">
              <w:rPr>
                <w:sz w:val="24"/>
                <w:lang w:eastAsia="zh-CN"/>
              </w:rPr>
              <w:t>80</w:t>
            </w:r>
          </w:p>
        </w:tc>
        <w:tc>
          <w:tcPr>
            <w:tcW w:w="3827" w:type="dxa"/>
            <w:shd w:val="clear" w:color="auto" w:fill="auto"/>
          </w:tcPr>
          <w:p w:rsidR="00FE37CA" w:rsidRPr="00373819" w:rsidRDefault="000649E7" w:rsidP="00DD4CC5">
            <w:pPr>
              <w:contextualSpacing/>
              <w:rPr>
                <w:sz w:val="24"/>
                <w:lang w:eastAsia="zh-CN"/>
              </w:rPr>
            </w:pPr>
            <w:r w:rsidRPr="00373819">
              <w:rPr>
                <w:sz w:val="24"/>
                <w:lang w:eastAsia="zh-CN"/>
              </w:rPr>
              <w:t>РЖ – речевое произведение, обладающее устойч</w:t>
            </w:r>
            <w:r w:rsidR="002F68FA" w:rsidRPr="00373819">
              <w:rPr>
                <w:sz w:val="24"/>
                <w:lang w:eastAsia="zh-CN"/>
              </w:rPr>
              <w:t>и</w:t>
            </w:r>
            <w:r w:rsidRPr="00373819">
              <w:rPr>
                <w:sz w:val="24"/>
                <w:lang w:eastAsia="zh-CN"/>
              </w:rPr>
              <w:t>выми,</w:t>
            </w:r>
            <w:r w:rsidR="001D34BE" w:rsidRPr="00373819">
              <w:rPr>
                <w:sz w:val="24"/>
                <w:lang w:eastAsia="zh-CN"/>
              </w:rPr>
              <w:t xml:space="preserve"> </w:t>
            </w:r>
            <w:r w:rsidRPr="00373819">
              <w:rPr>
                <w:sz w:val="24"/>
                <w:lang w:eastAsia="zh-CN"/>
              </w:rPr>
              <w:t>повторяющимися сущностными(содержательными) и формальными признаками</w:t>
            </w:r>
            <w:r w:rsidR="00B03D52" w:rsidRPr="00373819">
              <w:rPr>
                <w:sz w:val="24"/>
                <w:lang w:eastAsia="zh-CN"/>
              </w:rPr>
              <w:t>.</w:t>
            </w:r>
          </w:p>
        </w:tc>
        <w:tc>
          <w:tcPr>
            <w:tcW w:w="1560" w:type="dxa"/>
            <w:shd w:val="clear" w:color="auto" w:fill="auto"/>
          </w:tcPr>
          <w:p w:rsidR="00FE37CA" w:rsidRPr="00373819" w:rsidRDefault="00B80334" w:rsidP="00DD4CC5">
            <w:pPr>
              <w:contextualSpacing/>
              <w:rPr>
                <w:sz w:val="24"/>
                <w:lang w:eastAsia="zh-CN"/>
              </w:rPr>
            </w:pPr>
            <w:r>
              <w:rPr>
                <w:sz w:val="24"/>
                <w:lang w:eastAsia="zh-CN"/>
              </w:rPr>
              <w:t>РЖ имеет определё</w:t>
            </w:r>
            <w:r w:rsidR="00DD4CC5">
              <w:rPr>
                <w:sz w:val="24"/>
                <w:lang w:eastAsia="zh-CN"/>
              </w:rPr>
              <w:t>нные признаки.</w:t>
            </w:r>
          </w:p>
        </w:tc>
        <w:tc>
          <w:tcPr>
            <w:tcW w:w="2126" w:type="dxa"/>
            <w:shd w:val="clear" w:color="auto" w:fill="auto"/>
          </w:tcPr>
          <w:p w:rsidR="00FE37CA" w:rsidRPr="00373819" w:rsidRDefault="00DD4CC5" w:rsidP="00DD4CC5">
            <w:pPr>
              <w:contextualSpacing/>
              <w:rPr>
                <w:sz w:val="24"/>
                <w:lang w:eastAsia="zh-CN"/>
              </w:rPr>
            </w:pPr>
            <w:r w:rsidRPr="00373819">
              <w:rPr>
                <w:sz w:val="24"/>
                <w:lang w:eastAsia="zh-CN"/>
              </w:rPr>
              <w:t>Отсутствие</w:t>
            </w:r>
            <w:r>
              <w:rPr>
                <w:sz w:val="24"/>
                <w:lang w:eastAsia="zh-CN"/>
              </w:rPr>
              <w:t xml:space="preserve"> ситуации.</w:t>
            </w:r>
          </w:p>
        </w:tc>
      </w:tr>
      <w:tr w:rsidR="00DD4CC5" w:rsidRPr="00373819" w:rsidTr="00DD4CC5">
        <w:trPr>
          <w:trHeight w:val="70"/>
        </w:trPr>
        <w:tc>
          <w:tcPr>
            <w:tcW w:w="9356" w:type="dxa"/>
            <w:gridSpan w:val="5"/>
            <w:tcBorders>
              <w:left w:val="nil"/>
              <w:bottom w:val="nil"/>
              <w:right w:val="nil"/>
            </w:tcBorders>
            <w:shd w:val="clear" w:color="auto" w:fill="auto"/>
          </w:tcPr>
          <w:p w:rsidR="00DD4CC5" w:rsidRPr="00373819" w:rsidRDefault="00DD4CC5" w:rsidP="00DD4CC5">
            <w:pPr>
              <w:contextualSpacing/>
              <w:rPr>
                <w:sz w:val="24"/>
                <w:lang w:eastAsia="zh-CN"/>
              </w:rPr>
            </w:pPr>
            <w:r w:rsidRPr="000C2EAD">
              <w:rPr>
                <w:color w:val="FF0000"/>
                <w:sz w:val="24"/>
                <w:lang w:eastAsia="zh-CN"/>
              </w:rPr>
              <w:t xml:space="preserve"> </w:t>
            </w:r>
          </w:p>
        </w:tc>
      </w:tr>
    </w:tbl>
    <w:p w:rsidR="00FE37CA" w:rsidRPr="00373819" w:rsidRDefault="00FE37CA" w:rsidP="00AB7EC1">
      <w:pPr>
        <w:contextualSpacing/>
        <w:rPr>
          <w:sz w:val="24"/>
          <w:lang w:eastAsia="zh-CN"/>
        </w:rPr>
      </w:pPr>
    </w:p>
    <w:p w:rsidR="00C178AF" w:rsidRDefault="00F350DD" w:rsidP="00F350DD">
      <w:pPr>
        <w:spacing w:line="360" w:lineRule="auto"/>
        <w:ind w:firstLineChars="400" w:firstLine="1120"/>
        <w:contextualSpacing/>
        <w:rPr>
          <w:sz w:val="28"/>
          <w:szCs w:val="28"/>
        </w:rPr>
      </w:pPr>
      <w:r w:rsidRPr="00F350DD">
        <w:rPr>
          <w:sz w:val="28"/>
          <w:szCs w:val="28"/>
        </w:rPr>
        <w:t>Таким образом, речевые жанры – это часть языкового сознания личности, их выбор в ходе ко</w:t>
      </w:r>
      <w:r w:rsidR="005065DE">
        <w:rPr>
          <w:sz w:val="28"/>
          <w:szCs w:val="28"/>
        </w:rPr>
        <w:t>ммуникации, как и выбор определё</w:t>
      </w:r>
      <w:r w:rsidRPr="00F350DD">
        <w:rPr>
          <w:sz w:val="28"/>
          <w:szCs w:val="28"/>
        </w:rPr>
        <w:t>нных жанровых стратегий, представляет собой выбор модели коммуникации</w:t>
      </w:r>
      <w:r w:rsidR="005065DE">
        <w:rPr>
          <w:sz w:val="28"/>
          <w:szCs w:val="28"/>
        </w:rPr>
        <w:t xml:space="preserve"> в определё</w:t>
      </w:r>
      <w:r w:rsidRPr="00F350DD">
        <w:rPr>
          <w:sz w:val="28"/>
          <w:szCs w:val="28"/>
        </w:rPr>
        <w:t>нной ситуации взаимодействия.</w:t>
      </w:r>
    </w:p>
    <w:p w:rsidR="006C22D1" w:rsidRPr="00F350DD" w:rsidRDefault="006C22D1" w:rsidP="00F350DD">
      <w:pPr>
        <w:spacing w:line="360" w:lineRule="auto"/>
        <w:ind w:firstLineChars="400" w:firstLine="1124"/>
        <w:contextualSpacing/>
        <w:rPr>
          <w:b/>
          <w:sz w:val="28"/>
          <w:szCs w:val="28"/>
        </w:rPr>
      </w:pPr>
    </w:p>
    <w:p w:rsidR="00331AF8" w:rsidRPr="0070184A" w:rsidRDefault="00331AF8" w:rsidP="0070184A">
      <w:pPr>
        <w:pStyle w:val="3"/>
      </w:pPr>
      <w:bookmarkStart w:id="6" w:name="_Toc515094345"/>
      <w:r w:rsidRPr="0070184A">
        <w:t>1.1.2 Речевой жанр и  речевой акт</w:t>
      </w:r>
      <w:bookmarkEnd w:id="6"/>
    </w:p>
    <w:p w:rsidR="00C178AF" w:rsidRDefault="00C178AF" w:rsidP="00C178AF">
      <w:pPr>
        <w:tabs>
          <w:tab w:val="left" w:pos="4320"/>
        </w:tabs>
        <w:snapToGrid w:val="0"/>
        <w:spacing w:line="360" w:lineRule="auto"/>
        <w:contextualSpacing/>
        <w:rPr>
          <w:sz w:val="28"/>
          <w:szCs w:val="28"/>
        </w:rPr>
      </w:pPr>
      <w:r>
        <w:rPr>
          <w:sz w:val="28"/>
          <w:szCs w:val="28"/>
        </w:rPr>
        <w:t xml:space="preserve">            </w:t>
      </w:r>
    </w:p>
    <w:p w:rsidR="00ED3B90" w:rsidRDefault="00B80334" w:rsidP="00C178AF">
      <w:pPr>
        <w:tabs>
          <w:tab w:val="left" w:pos="4320"/>
        </w:tabs>
        <w:snapToGrid w:val="0"/>
        <w:spacing w:line="360" w:lineRule="auto"/>
        <w:contextualSpacing/>
        <w:rPr>
          <w:sz w:val="28"/>
          <w:szCs w:val="28"/>
        </w:rPr>
      </w:pPr>
      <w:r>
        <w:rPr>
          <w:sz w:val="28"/>
          <w:szCs w:val="28"/>
        </w:rPr>
        <w:t xml:space="preserve">         </w:t>
      </w:r>
      <w:r w:rsidR="00ED3B90" w:rsidRPr="00331AF8">
        <w:rPr>
          <w:sz w:val="28"/>
          <w:szCs w:val="28"/>
        </w:rPr>
        <w:t>В.Е. Гольдин</w:t>
      </w:r>
      <w:r w:rsidR="00ED3B90">
        <w:rPr>
          <w:sz w:val="28"/>
          <w:szCs w:val="28"/>
        </w:rPr>
        <w:t xml:space="preserve">  в</w:t>
      </w:r>
      <w:r w:rsidR="00ED3B90" w:rsidRPr="00331AF8">
        <w:rPr>
          <w:sz w:val="28"/>
          <w:szCs w:val="28"/>
        </w:rPr>
        <w:t xml:space="preserve"> предисловии ко второму выпуску сборника</w:t>
      </w:r>
      <w:r w:rsidR="00ED3B90">
        <w:rPr>
          <w:sz w:val="28"/>
          <w:szCs w:val="28"/>
        </w:rPr>
        <w:t xml:space="preserve"> «Ре</w:t>
      </w:r>
      <w:r>
        <w:rPr>
          <w:sz w:val="28"/>
          <w:szCs w:val="28"/>
        </w:rPr>
        <w:t>чевой жанр» пишет о том, что</w:t>
      </w:r>
      <w:r w:rsidR="00ED3B90" w:rsidRPr="00331AF8">
        <w:rPr>
          <w:sz w:val="28"/>
          <w:szCs w:val="28"/>
        </w:rPr>
        <w:t>: «</w:t>
      </w:r>
      <w:r w:rsidR="00ED3B90">
        <w:rPr>
          <w:sz w:val="28"/>
          <w:szCs w:val="28"/>
        </w:rPr>
        <w:t>п</w:t>
      </w:r>
      <w:r w:rsidR="00ED3B90" w:rsidRPr="00331AF8">
        <w:rPr>
          <w:sz w:val="28"/>
          <w:szCs w:val="28"/>
        </w:rPr>
        <w:t>онятие жанр речи “втиснуто”… между понятиями речевого акта, текстового типа, тональности общения и н</w:t>
      </w:r>
      <w:r w:rsidR="006C14A2">
        <w:rPr>
          <w:sz w:val="28"/>
          <w:szCs w:val="28"/>
        </w:rPr>
        <w:t>екоторыми другими» [Гольдин</w:t>
      </w:r>
      <w:r w:rsidR="00ED3B90" w:rsidRPr="00331AF8">
        <w:rPr>
          <w:sz w:val="28"/>
          <w:szCs w:val="28"/>
        </w:rPr>
        <w:t xml:space="preserve"> </w:t>
      </w:r>
      <w:r w:rsidR="00F42647">
        <w:rPr>
          <w:sz w:val="28"/>
          <w:szCs w:val="28"/>
        </w:rPr>
        <w:t xml:space="preserve">1999: </w:t>
      </w:r>
      <w:r w:rsidR="00ED3B90" w:rsidRPr="00331AF8">
        <w:rPr>
          <w:sz w:val="28"/>
          <w:szCs w:val="28"/>
        </w:rPr>
        <w:t>4−8].</w:t>
      </w:r>
      <w:r w:rsidR="00ED3B90">
        <w:rPr>
          <w:sz w:val="28"/>
          <w:szCs w:val="28"/>
        </w:rPr>
        <w:t xml:space="preserve"> Соответственно, представляется необходимым определить их различие. Особенно важным представляется разделение РЖ и РА.</w:t>
      </w:r>
    </w:p>
    <w:p w:rsidR="00C178AF" w:rsidRDefault="00F97408" w:rsidP="00ED3B90">
      <w:pPr>
        <w:tabs>
          <w:tab w:val="left" w:pos="4320"/>
        </w:tabs>
        <w:snapToGrid w:val="0"/>
        <w:spacing w:line="360" w:lineRule="auto"/>
        <w:ind w:firstLineChars="200" w:firstLine="560"/>
        <w:contextualSpacing/>
        <w:rPr>
          <w:sz w:val="28"/>
          <w:szCs w:val="28"/>
        </w:rPr>
      </w:pPr>
      <w:r>
        <w:rPr>
          <w:sz w:val="28"/>
          <w:szCs w:val="28"/>
          <w:lang w:eastAsia="zh-CN"/>
        </w:rPr>
        <w:t>Согласно Лингвистическому энциклопедическому словарю, р</w:t>
      </w:r>
      <w:r w:rsidR="00E61441">
        <w:rPr>
          <w:sz w:val="28"/>
          <w:szCs w:val="28"/>
          <w:lang w:eastAsia="zh-CN"/>
        </w:rPr>
        <w:t>ечевой акт</w:t>
      </w:r>
      <w:r>
        <w:rPr>
          <w:sz w:val="28"/>
          <w:szCs w:val="28"/>
          <w:lang w:eastAsia="zh-CN"/>
        </w:rPr>
        <w:t xml:space="preserve"> –«</w:t>
      </w:r>
      <w:r w:rsidR="00E61441">
        <w:rPr>
          <w:sz w:val="28"/>
          <w:szCs w:val="28"/>
          <w:lang w:eastAsia="zh-CN"/>
        </w:rPr>
        <w:t xml:space="preserve">целенаправленное речевое действие, совершаемое в соответствии с </w:t>
      </w:r>
      <w:r w:rsidR="00E61441">
        <w:rPr>
          <w:sz w:val="28"/>
          <w:szCs w:val="28"/>
          <w:lang w:eastAsia="zh-CN"/>
        </w:rPr>
        <w:lastRenderedPageBreak/>
        <w:t>принципами и правилами ре</w:t>
      </w:r>
      <w:r w:rsidR="00152996">
        <w:rPr>
          <w:sz w:val="28"/>
          <w:szCs w:val="28"/>
          <w:lang w:eastAsia="zh-CN"/>
        </w:rPr>
        <w:t>чев</w:t>
      </w:r>
      <w:r w:rsidR="00E61441">
        <w:rPr>
          <w:sz w:val="28"/>
          <w:szCs w:val="28"/>
          <w:lang w:eastAsia="zh-CN"/>
        </w:rPr>
        <w:t>ого поведения, принятыми в данном общест</w:t>
      </w:r>
      <w:r w:rsidR="00152996">
        <w:rPr>
          <w:sz w:val="28"/>
          <w:szCs w:val="28"/>
          <w:lang w:eastAsia="zh-CN"/>
        </w:rPr>
        <w:t>ве; единица нормативного социоречевого поведения, рассматриваемая в рамках прагматической ситуации. Основными чертами речевого акта являются: намеренность</w:t>
      </w:r>
      <w:r>
        <w:rPr>
          <w:rFonts w:hint="eastAsia"/>
          <w:sz w:val="28"/>
          <w:szCs w:val="28"/>
          <w:lang w:eastAsia="zh-CN"/>
        </w:rPr>
        <w:t xml:space="preserve"> </w:t>
      </w:r>
      <w:r>
        <w:rPr>
          <w:sz w:val="28"/>
          <w:szCs w:val="28"/>
          <w:lang w:eastAsia="zh-CN"/>
        </w:rPr>
        <w:t>(</w:t>
      </w:r>
      <w:r w:rsidR="00152996">
        <w:rPr>
          <w:sz w:val="28"/>
          <w:szCs w:val="28"/>
          <w:lang w:eastAsia="zh-CN"/>
        </w:rPr>
        <w:t xml:space="preserve">интенциональность), целеустремлённость и конвенциональность. Речевой акт всегда соотнесен с лицом говорящего. </w:t>
      </w:r>
      <w:r w:rsidRPr="00F97408">
        <w:rPr>
          <w:sz w:val="28"/>
          <w:szCs w:val="28"/>
          <w:lang w:eastAsia="zh-CN"/>
        </w:rPr>
        <w:t>[</w:t>
      </w:r>
      <w:r>
        <w:rPr>
          <w:sz w:val="28"/>
          <w:szCs w:val="28"/>
          <w:lang w:eastAsia="zh-CN"/>
        </w:rPr>
        <w:t>ЛЭС 1990: 412</w:t>
      </w:r>
      <w:r w:rsidRPr="00F97408">
        <w:rPr>
          <w:sz w:val="28"/>
          <w:szCs w:val="28"/>
          <w:lang w:eastAsia="zh-CN"/>
        </w:rPr>
        <w:t>]</w:t>
      </w:r>
      <w:r>
        <w:rPr>
          <w:sz w:val="28"/>
          <w:szCs w:val="28"/>
          <w:lang w:eastAsia="zh-CN"/>
        </w:rPr>
        <w:t xml:space="preserve">. Речевые акты в определении Дж. Остина, делятся на иллокутивные и локутивные. </w:t>
      </w:r>
      <w:r w:rsidR="009B297A">
        <w:rPr>
          <w:sz w:val="28"/>
          <w:szCs w:val="28"/>
          <w:lang w:eastAsia="zh-CN"/>
        </w:rPr>
        <w:t xml:space="preserve">Локутивный акт – «действие, которое приблизительно эквивалентно употреблению </w:t>
      </w:r>
      <w:r w:rsidR="00CC6A46">
        <w:rPr>
          <w:sz w:val="28"/>
          <w:szCs w:val="28"/>
          <w:lang w:eastAsia="zh-CN"/>
        </w:rPr>
        <w:t>определённого</w:t>
      </w:r>
      <w:r w:rsidR="009B297A">
        <w:rPr>
          <w:sz w:val="28"/>
          <w:szCs w:val="28"/>
          <w:lang w:eastAsia="zh-CN"/>
        </w:rPr>
        <w:t xml:space="preserve"> предложения с определенным смыслом и </w:t>
      </w:r>
      <w:r w:rsidR="00CC6A46">
        <w:rPr>
          <w:sz w:val="28"/>
          <w:szCs w:val="28"/>
          <w:lang w:eastAsia="zh-CN"/>
        </w:rPr>
        <w:t>определённой</w:t>
      </w:r>
      <w:r>
        <w:rPr>
          <w:sz w:val="28"/>
          <w:szCs w:val="28"/>
          <w:lang w:eastAsia="zh-CN"/>
        </w:rPr>
        <w:t xml:space="preserve"> референцией» [Остин, 1999: </w:t>
      </w:r>
      <w:r w:rsidR="009B297A">
        <w:rPr>
          <w:sz w:val="28"/>
          <w:szCs w:val="28"/>
          <w:lang w:eastAsia="zh-CN"/>
        </w:rPr>
        <w:t>94].</w:t>
      </w:r>
      <w:r w:rsidR="0046385C" w:rsidRPr="0046385C">
        <w:rPr>
          <w:sz w:val="28"/>
          <w:szCs w:val="28"/>
        </w:rPr>
        <w:t xml:space="preserve"> </w:t>
      </w:r>
      <w:r w:rsidR="0046385C" w:rsidRPr="00E76474">
        <w:rPr>
          <w:rStyle w:val="w"/>
          <w:color w:val="000000"/>
          <w:sz w:val="28"/>
          <w:szCs w:val="28"/>
        </w:rPr>
        <w:t>Речевой акт</w:t>
      </w:r>
      <w:r w:rsidR="0046385C" w:rsidRPr="00E76474">
        <w:rPr>
          <w:color w:val="000000"/>
          <w:sz w:val="28"/>
          <w:szCs w:val="28"/>
        </w:rPr>
        <w:t xml:space="preserve">, </w:t>
      </w:r>
      <w:r w:rsidR="0046385C" w:rsidRPr="00E76474">
        <w:rPr>
          <w:rStyle w:val="w"/>
          <w:color w:val="000000"/>
          <w:sz w:val="28"/>
          <w:szCs w:val="28"/>
        </w:rPr>
        <w:t>характеризующий</w:t>
      </w:r>
      <w:r w:rsidR="0046385C" w:rsidRPr="00E76474">
        <w:rPr>
          <w:color w:val="000000"/>
          <w:sz w:val="28"/>
          <w:szCs w:val="28"/>
        </w:rPr>
        <w:t xml:space="preserve"> </w:t>
      </w:r>
      <w:r w:rsidR="0046385C" w:rsidRPr="00E76474">
        <w:rPr>
          <w:rStyle w:val="w"/>
          <w:color w:val="000000"/>
          <w:sz w:val="28"/>
          <w:szCs w:val="28"/>
        </w:rPr>
        <w:t>коммуникативную</w:t>
      </w:r>
      <w:r w:rsidR="0046385C" w:rsidRPr="00E76474">
        <w:rPr>
          <w:color w:val="000000"/>
          <w:sz w:val="28"/>
          <w:szCs w:val="28"/>
        </w:rPr>
        <w:t xml:space="preserve"> </w:t>
      </w:r>
      <w:r w:rsidR="0046385C" w:rsidRPr="00E76474">
        <w:rPr>
          <w:rStyle w:val="w"/>
          <w:color w:val="000000"/>
          <w:sz w:val="28"/>
          <w:szCs w:val="28"/>
        </w:rPr>
        <w:t>направленность</w:t>
      </w:r>
      <w:r w:rsidR="0046385C" w:rsidRPr="00E76474">
        <w:rPr>
          <w:color w:val="000000"/>
          <w:sz w:val="28"/>
          <w:szCs w:val="28"/>
        </w:rPr>
        <w:t xml:space="preserve"> </w:t>
      </w:r>
      <w:r w:rsidR="0046385C" w:rsidRPr="00E76474">
        <w:rPr>
          <w:rStyle w:val="w"/>
          <w:color w:val="000000"/>
          <w:sz w:val="28"/>
          <w:szCs w:val="28"/>
        </w:rPr>
        <w:t>речевого</w:t>
      </w:r>
      <w:r w:rsidR="0046385C" w:rsidRPr="00E76474">
        <w:rPr>
          <w:color w:val="000000"/>
          <w:sz w:val="28"/>
          <w:szCs w:val="28"/>
        </w:rPr>
        <w:t xml:space="preserve"> </w:t>
      </w:r>
      <w:r w:rsidR="0046385C" w:rsidRPr="00E76474">
        <w:rPr>
          <w:rStyle w:val="w"/>
          <w:color w:val="000000"/>
          <w:sz w:val="28"/>
          <w:szCs w:val="28"/>
        </w:rPr>
        <w:t>высказывания:</w:t>
      </w:r>
      <w:r w:rsidR="0046385C" w:rsidRPr="00E76474">
        <w:rPr>
          <w:color w:val="000000"/>
          <w:sz w:val="28"/>
          <w:szCs w:val="28"/>
        </w:rPr>
        <w:t xml:space="preserve"> </w:t>
      </w:r>
      <w:r w:rsidR="0046385C" w:rsidRPr="00E76474">
        <w:rPr>
          <w:rStyle w:val="w"/>
          <w:color w:val="000000"/>
          <w:sz w:val="28"/>
          <w:szCs w:val="28"/>
        </w:rPr>
        <w:t>утверждение</w:t>
      </w:r>
      <w:r w:rsidR="0046385C" w:rsidRPr="00E76474">
        <w:rPr>
          <w:color w:val="000000"/>
          <w:sz w:val="28"/>
          <w:szCs w:val="28"/>
        </w:rPr>
        <w:t xml:space="preserve">, </w:t>
      </w:r>
      <w:r w:rsidR="0046385C" w:rsidRPr="00E76474">
        <w:rPr>
          <w:rStyle w:val="w"/>
          <w:color w:val="000000"/>
          <w:sz w:val="28"/>
          <w:szCs w:val="28"/>
        </w:rPr>
        <w:t xml:space="preserve">вопрос, приказ, просьба и т.д. Например: </w:t>
      </w:r>
      <w:r w:rsidR="00E76474">
        <w:rPr>
          <w:rStyle w:val="w"/>
          <w:color w:val="000000"/>
          <w:sz w:val="28"/>
          <w:szCs w:val="28"/>
        </w:rPr>
        <w:t>Можете мне помочь? Это</w:t>
      </w:r>
      <w:r w:rsidR="00E76474">
        <w:rPr>
          <w:rStyle w:val="w"/>
          <w:rFonts w:hint="eastAsia"/>
          <w:color w:val="000000"/>
          <w:sz w:val="28"/>
          <w:szCs w:val="28"/>
          <w:lang w:eastAsia="zh-CN"/>
        </w:rPr>
        <w:t xml:space="preserve"> </w:t>
      </w:r>
      <w:r w:rsidR="00E76474">
        <w:rPr>
          <w:rStyle w:val="w"/>
          <w:color w:val="000000"/>
          <w:sz w:val="28"/>
          <w:szCs w:val="28"/>
          <w:lang w:eastAsia="zh-CN"/>
        </w:rPr>
        <w:t xml:space="preserve">не только </w:t>
      </w:r>
      <w:r w:rsidR="00E76474" w:rsidRPr="00E76474">
        <w:rPr>
          <w:sz w:val="28"/>
          <w:szCs w:val="28"/>
        </w:rPr>
        <w:t>вопросительное предложение</w:t>
      </w:r>
      <w:r w:rsidR="00E76474">
        <w:rPr>
          <w:sz w:val="28"/>
          <w:szCs w:val="28"/>
        </w:rPr>
        <w:t xml:space="preserve">, но и выражает просьба. </w:t>
      </w:r>
    </w:p>
    <w:p w:rsidR="003674C9" w:rsidRDefault="0046385C" w:rsidP="00ED3B90">
      <w:pPr>
        <w:tabs>
          <w:tab w:val="left" w:pos="4320"/>
        </w:tabs>
        <w:snapToGrid w:val="0"/>
        <w:spacing w:line="360" w:lineRule="auto"/>
        <w:ind w:firstLineChars="200" w:firstLine="560"/>
        <w:contextualSpacing/>
        <w:rPr>
          <w:rStyle w:val="w"/>
          <w:color w:val="000000"/>
          <w:sz w:val="28"/>
          <w:szCs w:val="28"/>
          <w:lang w:eastAsia="zh-CN"/>
        </w:rPr>
      </w:pPr>
      <w:r>
        <w:rPr>
          <w:color w:val="000000"/>
          <w:sz w:val="28"/>
          <w:szCs w:val="28"/>
        </w:rPr>
        <w:t xml:space="preserve">Дж.Р.Серль </w:t>
      </w:r>
      <w:r w:rsidR="009B297A">
        <w:rPr>
          <w:sz w:val="28"/>
          <w:szCs w:val="28"/>
          <w:lang w:eastAsia="zh-CN"/>
        </w:rPr>
        <w:t xml:space="preserve">рассматривает речевой акт как форму проявления межличностных отношений </w:t>
      </w:r>
      <w:r w:rsidR="009B297A">
        <w:rPr>
          <w:rFonts w:hint="eastAsia"/>
          <w:sz w:val="28"/>
          <w:szCs w:val="28"/>
          <w:lang w:eastAsia="zh-CN"/>
        </w:rPr>
        <w:t>[</w:t>
      </w:r>
      <w:r w:rsidR="00ED3B90">
        <w:rPr>
          <w:sz w:val="28"/>
          <w:szCs w:val="28"/>
          <w:lang w:eastAsia="zh-CN"/>
        </w:rPr>
        <w:t xml:space="preserve">Серль, 1986: </w:t>
      </w:r>
      <w:r w:rsidR="009B297A">
        <w:rPr>
          <w:sz w:val="28"/>
          <w:szCs w:val="28"/>
          <w:lang w:eastAsia="zh-CN"/>
        </w:rPr>
        <w:t>7</w:t>
      </w:r>
      <w:r w:rsidR="009B297A">
        <w:rPr>
          <w:rFonts w:hint="eastAsia"/>
          <w:sz w:val="28"/>
          <w:szCs w:val="28"/>
          <w:lang w:eastAsia="zh-CN"/>
        </w:rPr>
        <w:t>]</w:t>
      </w:r>
      <w:r w:rsidR="00ED3B90">
        <w:rPr>
          <w:sz w:val="28"/>
          <w:szCs w:val="28"/>
          <w:lang w:eastAsia="zh-CN"/>
        </w:rPr>
        <w:t xml:space="preserve">, что имеет </w:t>
      </w:r>
      <w:r>
        <w:rPr>
          <w:rStyle w:val="w"/>
          <w:color w:val="000000"/>
          <w:sz w:val="28"/>
          <w:szCs w:val="28"/>
          <w:lang w:eastAsia="zh-CN"/>
        </w:rPr>
        <w:t>важное значение для философии языка</w:t>
      </w:r>
      <w:r w:rsidR="00ED3B90">
        <w:rPr>
          <w:rStyle w:val="w"/>
          <w:color w:val="000000"/>
          <w:sz w:val="28"/>
          <w:szCs w:val="28"/>
          <w:lang w:eastAsia="zh-CN"/>
        </w:rPr>
        <w:t>. Он описывает составляющие речевого акта.</w:t>
      </w:r>
      <w:r w:rsidR="00ED3B90">
        <w:rPr>
          <w:sz w:val="28"/>
          <w:szCs w:val="28"/>
          <w:lang w:eastAsia="zh-CN"/>
        </w:rPr>
        <w:t xml:space="preserve"> </w:t>
      </w:r>
      <w:r w:rsidR="003674C9">
        <w:rPr>
          <w:rStyle w:val="w"/>
          <w:color w:val="000000"/>
          <w:sz w:val="28"/>
          <w:szCs w:val="28"/>
          <w:lang w:eastAsia="zh-CN"/>
        </w:rPr>
        <w:t>В типичной речевой ситуации, участники речевого акта являются говорящим и слушающим.  Говорящий выражает через высказывание, произносит звуки. В то же время он совершает другие акты</w:t>
      </w:r>
      <w:r w:rsidR="00ED3B90">
        <w:rPr>
          <w:rStyle w:val="w"/>
          <w:color w:val="000000"/>
          <w:sz w:val="28"/>
          <w:szCs w:val="28"/>
          <w:lang w:eastAsia="zh-CN"/>
        </w:rPr>
        <w:t xml:space="preserve"> (мимика, жесты)</w:t>
      </w:r>
      <w:r w:rsidR="003674C9">
        <w:rPr>
          <w:rStyle w:val="w"/>
          <w:color w:val="000000"/>
          <w:sz w:val="28"/>
          <w:szCs w:val="28"/>
          <w:lang w:eastAsia="zh-CN"/>
        </w:rPr>
        <w:t xml:space="preserve">. Эти акты информируют слушающих </w:t>
      </w:r>
      <w:r w:rsidR="00ED3B90">
        <w:rPr>
          <w:rStyle w:val="w"/>
          <w:color w:val="000000"/>
          <w:sz w:val="28"/>
          <w:szCs w:val="28"/>
          <w:lang w:eastAsia="zh-CN"/>
        </w:rPr>
        <w:t xml:space="preserve">о </w:t>
      </w:r>
      <w:r w:rsidR="003674C9">
        <w:rPr>
          <w:rStyle w:val="w"/>
          <w:color w:val="000000"/>
          <w:sz w:val="28"/>
          <w:szCs w:val="28"/>
          <w:lang w:eastAsia="zh-CN"/>
        </w:rPr>
        <w:t>его отношени</w:t>
      </w:r>
      <w:r w:rsidR="00ED3B90">
        <w:rPr>
          <w:rStyle w:val="w"/>
          <w:color w:val="000000"/>
          <w:sz w:val="28"/>
          <w:szCs w:val="28"/>
          <w:lang w:eastAsia="zh-CN"/>
        </w:rPr>
        <w:t>и.</w:t>
      </w:r>
      <w:r w:rsidR="003674C9">
        <w:rPr>
          <w:rStyle w:val="w"/>
          <w:color w:val="000000"/>
          <w:sz w:val="28"/>
          <w:szCs w:val="28"/>
          <w:lang w:eastAsia="zh-CN"/>
        </w:rPr>
        <w:t xml:space="preserve"> Эти акты и высказывания говорящего вместе </w:t>
      </w:r>
      <w:r w:rsidR="00ED3B90">
        <w:rPr>
          <w:rStyle w:val="w"/>
          <w:color w:val="000000"/>
          <w:sz w:val="28"/>
          <w:szCs w:val="28"/>
          <w:lang w:eastAsia="zh-CN"/>
        </w:rPr>
        <w:t xml:space="preserve">помогают </w:t>
      </w:r>
      <w:r w:rsidR="003674C9">
        <w:rPr>
          <w:rStyle w:val="w"/>
          <w:color w:val="000000"/>
          <w:sz w:val="28"/>
          <w:szCs w:val="28"/>
          <w:lang w:eastAsia="zh-CN"/>
        </w:rPr>
        <w:t>соверш</w:t>
      </w:r>
      <w:r w:rsidR="00ED3B90">
        <w:rPr>
          <w:rStyle w:val="w"/>
          <w:color w:val="000000"/>
          <w:sz w:val="28"/>
          <w:szCs w:val="28"/>
          <w:lang w:eastAsia="zh-CN"/>
        </w:rPr>
        <w:t>и</w:t>
      </w:r>
      <w:r w:rsidR="003674C9">
        <w:rPr>
          <w:rStyle w:val="w"/>
          <w:color w:val="000000"/>
          <w:sz w:val="28"/>
          <w:szCs w:val="28"/>
          <w:lang w:eastAsia="zh-CN"/>
        </w:rPr>
        <w:t xml:space="preserve">ть вербализацию </w:t>
      </w:r>
      <w:r w:rsidR="00ED3B90">
        <w:rPr>
          <w:rStyle w:val="w"/>
          <w:color w:val="000000"/>
          <w:sz w:val="28"/>
          <w:szCs w:val="28"/>
          <w:lang w:eastAsia="zh-CN"/>
        </w:rPr>
        <w:t xml:space="preserve">передаваемого </w:t>
      </w:r>
      <w:r w:rsidR="003674C9">
        <w:rPr>
          <w:rStyle w:val="w"/>
          <w:color w:val="000000"/>
          <w:sz w:val="28"/>
          <w:szCs w:val="28"/>
          <w:lang w:eastAsia="zh-CN"/>
        </w:rPr>
        <w:t>смысла.</w:t>
      </w:r>
    </w:p>
    <w:p w:rsidR="00B1724E" w:rsidRPr="00A260E9" w:rsidRDefault="00B1724E" w:rsidP="00ED3B90">
      <w:pPr>
        <w:tabs>
          <w:tab w:val="left" w:pos="4320"/>
        </w:tabs>
        <w:snapToGrid w:val="0"/>
        <w:spacing w:line="360" w:lineRule="auto"/>
        <w:ind w:firstLineChars="200" w:firstLine="560"/>
        <w:contextualSpacing/>
        <w:rPr>
          <w:sz w:val="28"/>
          <w:szCs w:val="28"/>
          <w:lang w:eastAsia="zh-CN"/>
        </w:rPr>
      </w:pPr>
      <w:r>
        <w:rPr>
          <w:rStyle w:val="w"/>
          <w:color w:val="000000"/>
          <w:sz w:val="28"/>
          <w:szCs w:val="28"/>
          <w:lang w:eastAsia="zh-CN"/>
        </w:rPr>
        <w:t>Как отмечено выше, намерение говорящего является наиболее существен</w:t>
      </w:r>
      <w:r w:rsidRPr="00A260E9">
        <w:rPr>
          <w:rStyle w:val="w"/>
          <w:sz w:val="28"/>
          <w:szCs w:val="28"/>
          <w:lang w:eastAsia="zh-CN"/>
        </w:rPr>
        <w:t xml:space="preserve">ным компонентам речевого акта, учёные </w:t>
      </w:r>
      <w:r w:rsidRPr="00A260E9">
        <w:rPr>
          <w:sz w:val="28"/>
          <w:szCs w:val="28"/>
        </w:rPr>
        <w:t>классифицирова</w:t>
      </w:r>
      <w:r w:rsidRPr="00A260E9">
        <w:rPr>
          <w:sz w:val="28"/>
          <w:szCs w:val="28"/>
          <w:lang w:eastAsia="zh-CN"/>
        </w:rPr>
        <w:t xml:space="preserve">ли </w:t>
      </w:r>
      <w:r w:rsidR="00AF2418" w:rsidRPr="00A260E9">
        <w:rPr>
          <w:sz w:val="28"/>
          <w:szCs w:val="28"/>
          <w:lang w:eastAsia="zh-CN"/>
        </w:rPr>
        <w:t>их на р</w:t>
      </w:r>
      <w:r w:rsidR="008979E2" w:rsidRPr="00A260E9">
        <w:rPr>
          <w:sz w:val="28"/>
          <w:szCs w:val="28"/>
          <w:lang w:eastAsia="zh-CN"/>
        </w:rPr>
        <w:t>азные типы. Основанием этой</w:t>
      </w:r>
      <w:r w:rsidR="00AF2418" w:rsidRPr="00A260E9">
        <w:rPr>
          <w:sz w:val="28"/>
          <w:szCs w:val="28"/>
          <w:lang w:eastAsia="zh-CN"/>
        </w:rPr>
        <w:t xml:space="preserve"> классификаци</w:t>
      </w:r>
      <w:r w:rsidR="008979E2" w:rsidRPr="00A260E9">
        <w:rPr>
          <w:sz w:val="28"/>
          <w:szCs w:val="28"/>
          <w:lang w:eastAsia="zh-CN"/>
        </w:rPr>
        <w:t>и является намерение говорящего, так,</w:t>
      </w:r>
      <w:r w:rsidRPr="00A260E9">
        <w:rPr>
          <w:sz w:val="28"/>
          <w:szCs w:val="28"/>
          <w:lang w:eastAsia="zh-CN"/>
        </w:rPr>
        <w:t xml:space="preserve"> Дж. Остин выделил 5 классов речевых актов:</w:t>
      </w:r>
    </w:p>
    <w:p w:rsidR="00B1724E" w:rsidRPr="00A260E9" w:rsidRDefault="008979E2" w:rsidP="00B1724E">
      <w:pPr>
        <w:tabs>
          <w:tab w:val="left" w:pos="4320"/>
        </w:tabs>
        <w:snapToGrid w:val="0"/>
        <w:spacing w:line="360" w:lineRule="auto"/>
        <w:ind w:left="920"/>
        <w:contextualSpacing/>
        <w:rPr>
          <w:sz w:val="28"/>
          <w:szCs w:val="28"/>
          <w:lang w:eastAsia="zh-CN"/>
        </w:rPr>
      </w:pPr>
      <w:r w:rsidRPr="00A260E9">
        <w:rPr>
          <w:sz w:val="28"/>
          <w:szCs w:val="28"/>
          <w:lang w:eastAsia="zh-CN"/>
        </w:rPr>
        <w:t>1) д</w:t>
      </w:r>
      <w:r w:rsidR="00B1724E" w:rsidRPr="00A260E9">
        <w:rPr>
          <w:sz w:val="28"/>
          <w:szCs w:val="28"/>
          <w:lang w:eastAsia="zh-CN"/>
        </w:rPr>
        <w:t>епрезентативы—сообщение, утверждения;</w:t>
      </w:r>
    </w:p>
    <w:p w:rsidR="00B1724E" w:rsidRPr="00A260E9" w:rsidRDefault="008979E2" w:rsidP="00B1724E">
      <w:pPr>
        <w:tabs>
          <w:tab w:val="left" w:pos="4320"/>
        </w:tabs>
        <w:snapToGrid w:val="0"/>
        <w:spacing w:line="360" w:lineRule="auto"/>
        <w:ind w:left="920"/>
        <w:contextualSpacing/>
        <w:rPr>
          <w:sz w:val="28"/>
          <w:szCs w:val="28"/>
          <w:lang w:eastAsia="zh-CN"/>
        </w:rPr>
      </w:pPr>
      <w:r w:rsidRPr="00A260E9">
        <w:rPr>
          <w:sz w:val="28"/>
          <w:szCs w:val="28"/>
          <w:lang w:eastAsia="zh-CN"/>
        </w:rPr>
        <w:t>2) д</w:t>
      </w:r>
      <w:r w:rsidR="00B1724E" w:rsidRPr="00A260E9">
        <w:rPr>
          <w:sz w:val="28"/>
          <w:szCs w:val="28"/>
          <w:lang w:eastAsia="zh-CN"/>
        </w:rPr>
        <w:t>ирективы—побуждение;</w:t>
      </w:r>
    </w:p>
    <w:p w:rsidR="00B1724E" w:rsidRPr="00A260E9" w:rsidRDefault="008979E2" w:rsidP="00B1724E">
      <w:pPr>
        <w:tabs>
          <w:tab w:val="left" w:pos="4320"/>
        </w:tabs>
        <w:snapToGrid w:val="0"/>
        <w:spacing w:line="360" w:lineRule="auto"/>
        <w:ind w:left="920"/>
        <w:contextualSpacing/>
        <w:rPr>
          <w:sz w:val="28"/>
          <w:szCs w:val="28"/>
          <w:lang w:eastAsia="zh-CN"/>
        </w:rPr>
      </w:pPr>
      <w:r w:rsidRPr="00A260E9">
        <w:rPr>
          <w:sz w:val="28"/>
          <w:szCs w:val="28"/>
          <w:lang w:eastAsia="zh-CN"/>
        </w:rPr>
        <w:t>3) к</w:t>
      </w:r>
      <w:r w:rsidR="00B1724E" w:rsidRPr="00A260E9">
        <w:rPr>
          <w:sz w:val="28"/>
          <w:szCs w:val="28"/>
          <w:lang w:eastAsia="zh-CN"/>
        </w:rPr>
        <w:t>омиссивы—обещание;</w:t>
      </w:r>
    </w:p>
    <w:p w:rsidR="00B1724E" w:rsidRPr="00A260E9" w:rsidRDefault="008979E2" w:rsidP="00626538">
      <w:pPr>
        <w:tabs>
          <w:tab w:val="left" w:pos="4320"/>
        </w:tabs>
        <w:snapToGrid w:val="0"/>
        <w:spacing w:line="360" w:lineRule="auto"/>
        <w:ind w:leftChars="438" w:left="1200" w:hangingChars="100" w:hanging="280"/>
        <w:contextualSpacing/>
        <w:rPr>
          <w:sz w:val="28"/>
          <w:szCs w:val="28"/>
          <w:lang w:eastAsia="zh-CN"/>
        </w:rPr>
      </w:pPr>
      <w:r w:rsidRPr="00A260E9">
        <w:rPr>
          <w:sz w:val="28"/>
          <w:szCs w:val="28"/>
          <w:lang w:eastAsia="zh-CN"/>
        </w:rPr>
        <w:lastRenderedPageBreak/>
        <w:t>4)э</w:t>
      </w:r>
      <w:r w:rsidR="00B1724E" w:rsidRPr="00A260E9">
        <w:rPr>
          <w:sz w:val="28"/>
          <w:szCs w:val="28"/>
          <w:lang w:eastAsia="zh-CN"/>
        </w:rPr>
        <w:t>кспрессивы—выражения состояние говорящего, отношение к слушающем</w:t>
      </w:r>
      <w:r w:rsidR="009922AF" w:rsidRPr="00A260E9">
        <w:rPr>
          <w:sz w:val="28"/>
          <w:szCs w:val="28"/>
          <w:lang w:eastAsia="zh-CN"/>
        </w:rPr>
        <w:t>у.</w:t>
      </w:r>
    </w:p>
    <w:p w:rsidR="00005F42" w:rsidRDefault="008979E2" w:rsidP="00626538">
      <w:pPr>
        <w:tabs>
          <w:tab w:val="left" w:pos="4320"/>
        </w:tabs>
        <w:snapToGrid w:val="0"/>
        <w:spacing w:line="360" w:lineRule="auto"/>
        <w:ind w:leftChars="438" w:left="1480" w:hangingChars="200" w:hanging="560"/>
        <w:contextualSpacing/>
        <w:rPr>
          <w:sz w:val="28"/>
          <w:szCs w:val="28"/>
          <w:lang w:eastAsia="zh-CN"/>
        </w:rPr>
      </w:pPr>
      <w:r>
        <w:rPr>
          <w:sz w:val="28"/>
          <w:szCs w:val="28"/>
          <w:lang w:eastAsia="zh-CN"/>
        </w:rPr>
        <w:t>5) д</w:t>
      </w:r>
      <w:r w:rsidR="009922AF">
        <w:rPr>
          <w:sz w:val="28"/>
          <w:szCs w:val="28"/>
          <w:lang w:eastAsia="zh-CN"/>
        </w:rPr>
        <w:t>екларативы—декларации, объявления, назначения</w:t>
      </w:r>
      <w:r w:rsidR="00005F42">
        <w:rPr>
          <w:sz w:val="28"/>
          <w:szCs w:val="28"/>
          <w:lang w:eastAsia="zh-CN"/>
        </w:rPr>
        <w:t>, изменяющие положение дел в мире и успешные в том случае, если говорящий наделен социальным правом такие декларации осуществлять (</w:t>
      </w:r>
      <w:r w:rsidR="00005F42">
        <w:rPr>
          <w:i/>
          <w:sz w:val="28"/>
          <w:szCs w:val="28"/>
          <w:lang w:eastAsia="zh-CN"/>
        </w:rPr>
        <w:t>Объявляю собрание открытым</w:t>
      </w:r>
      <w:r w:rsidR="00005F42">
        <w:rPr>
          <w:sz w:val="28"/>
          <w:szCs w:val="28"/>
          <w:lang w:eastAsia="zh-CN"/>
        </w:rPr>
        <w:t xml:space="preserve"> – со стороны председ</w:t>
      </w:r>
      <w:r w:rsidR="006C14A2">
        <w:rPr>
          <w:sz w:val="28"/>
          <w:szCs w:val="28"/>
          <w:lang w:eastAsia="zh-CN"/>
        </w:rPr>
        <w:t xml:space="preserve">ателя собрания) [Серль, 1986, </w:t>
      </w:r>
      <w:r w:rsidR="00005F42">
        <w:rPr>
          <w:sz w:val="28"/>
          <w:szCs w:val="28"/>
          <w:lang w:eastAsia="zh-CN"/>
        </w:rPr>
        <w:t>180-188 ].</w:t>
      </w:r>
    </w:p>
    <w:p w:rsidR="009B297A" w:rsidRPr="00B1724E" w:rsidRDefault="0046385C" w:rsidP="00005F42">
      <w:pPr>
        <w:tabs>
          <w:tab w:val="left" w:pos="4320"/>
        </w:tabs>
        <w:snapToGrid w:val="0"/>
        <w:spacing w:line="360" w:lineRule="auto"/>
        <w:ind w:firstLineChars="200" w:firstLine="560"/>
        <w:contextualSpacing/>
        <w:rPr>
          <w:sz w:val="28"/>
          <w:szCs w:val="28"/>
          <w:lang w:eastAsia="zh-CN"/>
        </w:rPr>
      </w:pPr>
      <w:r w:rsidRPr="00B1724E">
        <w:rPr>
          <w:sz w:val="28"/>
          <w:szCs w:val="28"/>
          <w:lang w:eastAsia="zh-CN"/>
        </w:rPr>
        <w:t xml:space="preserve">Фаза иллокуции (иллокутивный акт) - наиболее существенный компонент РА. Это </w:t>
      </w:r>
      <w:r w:rsidR="00ED3B90" w:rsidRPr="00B1724E">
        <w:rPr>
          <w:sz w:val="28"/>
          <w:szCs w:val="28"/>
          <w:lang w:eastAsia="zh-CN"/>
        </w:rPr>
        <w:t>«</w:t>
      </w:r>
      <w:r w:rsidRPr="00B1724E">
        <w:rPr>
          <w:sz w:val="28"/>
          <w:szCs w:val="28"/>
          <w:lang w:eastAsia="zh-CN"/>
        </w:rPr>
        <w:t>осуществление коммуникативного намерения говорящего совершить нечто с помощью речи</w:t>
      </w:r>
      <w:r w:rsidR="00ED3B90" w:rsidRPr="00B1724E">
        <w:rPr>
          <w:sz w:val="28"/>
          <w:szCs w:val="28"/>
          <w:lang w:eastAsia="zh-CN"/>
        </w:rPr>
        <w:t xml:space="preserve">» [Формановская, 2007: 257]. </w:t>
      </w:r>
      <w:r w:rsidRPr="00B1724E">
        <w:rPr>
          <w:sz w:val="28"/>
          <w:szCs w:val="28"/>
          <w:lang w:eastAsia="zh-CN"/>
        </w:rPr>
        <w:t xml:space="preserve">Понятие иллокуции </w:t>
      </w:r>
      <w:r w:rsidR="00ED3B90" w:rsidRPr="00B1724E">
        <w:rPr>
          <w:sz w:val="28"/>
          <w:szCs w:val="28"/>
          <w:lang w:eastAsia="zh-CN"/>
        </w:rPr>
        <w:t>таким образом связано с понятием интенции (</w:t>
      </w:r>
      <w:r w:rsidRPr="00B1724E">
        <w:rPr>
          <w:sz w:val="28"/>
          <w:szCs w:val="28"/>
          <w:lang w:eastAsia="zh-CN"/>
        </w:rPr>
        <w:t>намерения говорящего</w:t>
      </w:r>
      <w:r w:rsidR="00ED3B90" w:rsidRPr="00B1724E">
        <w:rPr>
          <w:sz w:val="28"/>
          <w:szCs w:val="28"/>
          <w:lang w:eastAsia="zh-CN"/>
        </w:rPr>
        <w:t>) воздействовать на слушателя при помощи речи</w:t>
      </w:r>
      <w:r w:rsidRPr="00B1724E">
        <w:rPr>
          <w:sz w:val="28"/>
          <w:szCs w:val="28"/>
          <w:lang w:eastAsia="zh-CN"/>
        </w:rPr>
        <w:t>.</w:t>
      </w:r>
      <w:r w:rsidRPr="00B1724E">
        <w:t xml:space="preserve"> </w:t>
      </w:r>
      <w:r w:rsidR="00ED3B90" w:rsidRPr="00B1724E">
        <w:rPr>
          <w:sz w:val="28"/>
          <w:szCs w:val="28"/>
          <w:lang w:eastAsia="zh-CN"/>
        </w:rPr>
        <w:t>В то же время</w:t>
      </w:r>
      <w:r w:rsidR="003674C9" w:rsidRPr="00B1724E">
        <w:rPr>
          <w:sz w:val="28"/>
          <w:szCs w:val="28"/>
        </w:rPr>
        <w:t xml:space="preserve"> </w:t>
      </w:r>
      <w:r w:rsidR="00ED3B90" w:rsidRPr="00B1724E">
        <w:rPr>
          <w:sz w:val="28"/>
          <w:szCs w:val="28"/>
        </w:rPr>
        <w:t>«</w:t>
      </w:r>
      <w:r w:rsidR="003674C9" w:rsidRPr="00B1724E">
        <w:rPr>
          <w:sz w:val="28"/>
          <w:szCs w:val="28"/>
        </w:rPr>
        <w:t>коммуникация</w:t>
      </w:r>
      <w:r w:rsidR="00ED3B90" w:rsidRPr="00B1724E">
        <w:rPr>
          <w:sz w:val="28"/>
          <w:szCs w:val="28"/>
        </w:rPr>
        <w:t xml:space="preserve"> </w:t>
      </w:r>
      <w:r w:rsidR="003674C9" w:rsidRPr="00B1724E">
        <w:rPr>
          <w:sz w:val="28"/>
          <w:szCs w:val="28"/>
        </w:rPr>
        <w:t>—</w:t>
      </w:r>
      <w:r w:rsidR="00ED3B90" w:rsidRPr="00B1724E">
        <w:rPr>
          <w:sz w:val="28"/>
          <w:szCs w:val="28"/>
        </w:rPr>
        <w:t xml:space="preserve"> </w:t>
      </w:r>
      <w:r w:rsidR="003674C9" w:rsidRPr="00B1724E">
        <w:rPr>
          <w:sz w:val="28"/>
          <w:szCs w:val="28"/>
        </w:rPr>
        <w:t>это не передача информации, а обмен информацией между собеседниками. В процессе коммуникации они по</w:t>
      </w:r>
      <w:r w:rsidR="00E66819">
        <w:rPr>
          <w:sz w:val="28"/>
          <w:szCs w:val="28"/>
        </w:rPr>
        <w:t>очерё</w:t>
      </w:r>
      <w:r w:rsidR="003674C9" w:rsidRPr="00B1724E">
        <w:rPr>
          <w:sz w:val="28"/>
          <w:szCs w:val="28"/>
        </w:rPr>
        <w:t>дно меняются ролями (Я—говорящий, ты—слушающий), высказываясь об общем предмете разговора</w:t>
      </w:r>
      <w:r w:rsidR="00ED3B90" w:rsidRPr="00B1724E">
        <w:rPr>
          <w:sz w:val="28"/>
          <w:szCs w:val="28"/>
        </w:rPr>
        <w:t xml:space="preserve">» </w:t>
      </w:r>
      <w:r w:rsidR="006C14A2">
        <w:rPr>
          <w:sz w:val="28"/>
          <w:szCs w:val="28"/>
          <w:lang w:eastAsia="zh-CN"/>
        </w:rPr>
        <w:t>[Якобсон, 1985: 221</w:t>
      </w:r>
      <w:r w:rsidR="003674C9" w:rsidRPr="00B1724E">
        <w:rPr>
          <w:sz w:val="28"/>
          <w:szCs w:val="28"/>
          <w:lang w:eastAsia="zh-CN"/>
        </w:rPr>
        <w:t>].</w:t>
      </w:r>
      <w:r w:rsidR="00ED3B90" w:rsidRPr="00B1724E">
        <w:rPr>
          <w:sz w:val="28"/>
          <w:szCs w:val="28"/>
          <w:lang w:eastAsia="zh-CN"/>
        </w:rPr>
        <w:t xml:space="preserve"> Поэтому можно сказать, что осуществление иллокуции в диалоге – более сложное явление, состоящее из двух или более (по числу участников коммуникации) противоборствующих или взаимодополняющих друг друга интенций.</w:t>
      </w:r>
    </w:p>
    <w:p w:rsidR="00791940" w:rsidRDefault="00751957" w:rsidP="00357FAB">
      <w:pPr>
        <w:tabs>
          <w:tab w:val="left" w:pos="4320"/>
        </w:tabs>
        <w:snapToGrid w:val="0"/>
        <w:spacing w:line="360" w:lineRule="auto"/>
        <w:ind w:firstLineChars="200" w:firstLine="560"/>
        <w:contextualSpacing/>
        <w:rPr>
          <w:sz w:val="28"/>
          <w:szCs w:val="28"/>
          <w:lang w:eastAsia="zh-CN"/>
        </w:rPr>
      </w:pPr>
      <w:r>
        <w:rPr>
          <w:sz w:val="28"/>
          <w:szCs w:val="28"/>
          <w:lang w:eastAsia="zh-CN"/>
        </w:rPr>
        <w:t>То же мнение высказы</w:t>
      </w:r>
      <w:r w:rsidR="00E66819">
        <w:rPr>
          <w:sz w:val="28"/>
          <w:szCs w:val="28"/>
          <w:lang w:eastAsia="zh-CN"/>
        </w:rPr>
        <w:t>вает Н. И. Формановская, которое</w:t>
      </w:r>
      <w:r>
        <w:rPr>
          <w:sz w:val="28"/>
          <w:szCs w:val="28"/>
          <w:lang w:eastAsia="zh-CN"/>
        </w:rPr>
        <w:t xml:space="preserve"> пишет о том, что «п</w:t>
      </w:r>
      <w:r w:rsidR="00791940">
        <w:rPr>
          <w:sz w:val="28"/>
          <w:szCs w:val="28"/>
          <w:lang w:eastAsia="zh-CN"/>
        </w:rPr>
        <w:t>од речевым актом понимается высказывание, порождаемое и п</w:t>
      </w:r>
      <w:r w:rsidR="00E66819">
        <w:rPr>
          <w:sz w:val="28"/>
          <w:szCs w:val="28"/>
          <w:lang w:eastAsia="zh-CN"/>
        </w:rPr>
        <w:t>роизносимое человеком с определё</w:t>
      </w:r>
      <w:r w:rsidR="00791940">
        <w:rPr>
          <w:sz w:val="28"/>
          <w:szCs w:val="28"/>
          <w:lang w:eastAsia="zh-CN"/>
        </w:rPr>
        <w:t>нной целью и вынуждаемое определенным мотивом для совершения практического или ментального действия</w:t>
      </w:r>
      <w:r>
        <w:rPr>
          <w:sz w:val="28"/>
          <w:szCs w:val="28"/>
          <w:lang w:eastAsia="zh-CN"/>
        </w:rPr>
        <w:t>»</w:t>
      </w:r>
      <w:r w:rsidR="00791940">
        <w:rPr>
          <w:sz w:val="28"/>
          <w:szCs w:val="28"/>
          <w:lang w:eastAsia="zh-CN"/>
        </w:rPr>
        <w:t xml:space="preserve"> </w:t>
      </w:r>
      <w:r w:rsidR="00791940">
        <w:rPr>
          <w:rFonts w:hint="eastAsia"/>
          <w:sz w:val="28"/>
          <w:szCs w:val="28"/>
          <w:lang w:eastAsia="zh-CN"/>
        </w:rPr>
        <w:t>[</w:t>
      </w:r>
      <w:r w:rsidR="00C16187">
        <w:rPr>
          <w:sz w:val="28"/>
          <w:szCs w:val="28"/>
          <w:lang w:eastAsia="zh-CN"/>
        </w:rPr>
        <w:t>Формановская</w:t>
      </w:r>
      <w:r>
        <w:rPr>
          <w:sz w:val="28"/>
          <w:szCs w:val="28"/>
          <w:lang w:eastAsia="zh-CN"/>
        </w:rPr>
        <w:t xml:space="preserve">, 2007: </w:t>
      </w:r>
      <w:r w:rsidR="00791940">
        <w:rPr>
          <w:sz w:val="28"/>
          <w:szCs w:val="28"/>
          <w:lang w:eastAsia="zh-CN"/>
        </w:rPr>
        <w:t>256</w:t>
      </w:r>
      <w:r w:rsidR="00791940">
        <w:rPr>
          <w:rFonts w:hint="eastAsia"/>
          <w:sz w:val="28"/>
          <w:szCs w:val="28"/>
          <w:lang w:eastAsia="zh-CN"/>
        </w:rPr>
        <w:t>]</w:t>
      </w:r>
      <w:r w:rsidR="00791940">
        <w:rPr>
          <w:sz w:val="28"/>
          <w:szCs w:val="28"/>
          <w:lang w:eastAsia="zh-CN"/>
        </w:rPr>
        <w:t>.</w:t>
      </w:r>
    </w:p>
    <w:p w:rsidR="00751957" w:rsidRPr="008979E2" w:rsidRDefault="008979E2" w:rsidP="008979E2">
      <w:pPr>
        <w:tabs>
          <w:tab w:val="left" w:pos="4320"/>
        </w:tabs>
        <w:snapToGrid w:val="0"/>
        <w:spacing w:line="360" w:lineRule="auto"/>
        <w:ind w:firstLineChars="200" w:firstLine="560"/>
        <w:contextualSpacing/>
        <w:rPr>
          <w:color w:val="000000"/>
          <w:kern w:val="28"/>
          <w:sz w:val="28"/>
          <w:szCs w:val="28"/>
        </w:rPr>
      </w:pPr>
      <w:r w:rsidRPr="00A260E9">
        <w:rPr>
          <w:kern w:val="28"/>
          <w:sz w:val="28"/>
          <w:szCs w:val="28"/>
        </w:rPr>
        <w:t>Таким образом, м</w:t>
      </w:r>
      <w:r w:rsidR="00751957" w:rsidRPr="00A260E9">
        <w:rPr>
          <w:kern w:val="28"/>
          <w:sz w:val="28"/>
          <w:szCs w:val="28"/>
        </w:rPr>
        <w:t>ы мо</w:t>
      </w:r>
      <w:r w:rsidR="00751957" w:rsidRPr="008979E2">
        <w:rPr>
          <w:color w:val="000000"/>
          <w:kern w:val="28"/>
          <w:sz w:val="28"/>
          <w:szCs w:val="28"/>
        </w:rPr>
        <w:t>жем понимать речевой акт как</w:t>
      </w:r>
      <w:r w:rsidR="00751957" w:rsidRPr="008979E2">
        <w:rPr>
          <w:rFonts w:ascii="Arial" w:hAnsi="Arial" w:cs="Arial"/>
          <w:color w:val="000000"/>
          <w:kern w:val="28"/>
          <w:szCs w:val="21"/>
        </w:rPr>
        <w:t xml:space="preserve"> </w:t>
      </w:r>
      <w:r w:rsidR="00E66819">
        <w:rPr>
          <w:color w:val="000000"/>
          <w:kern w:val="28"/>
          <w:sz w:val="28"/>
          <w:szCs w:val="28"/>
        </w:rPr>
        <w:t>трё</w:t>
      </w:r>
      <w:r w:rsidR="00751957" w:rsidRPr="008979E2">
        <w:rPr>
          <w:color w:val="000000"/>
          <w:kern w:val="28"/>
          <w:sz w:val="28"/>
          <w:szCs w:val="28"/>
        </w:rPr>
        <w:t>хуровневое образование. В связи с этим Д. Остин, Дж. Серль и Д. Вандервекон выделяют три вида речевого акта [Абрамова</w:t>
      </w:r>
      <w:r w:rsidR="00C16187">
        <w:rPr>
          <w:color w:val="000000"/>
          <w:kern w:val="28"/>
          <w:sz w:val="28"/>
          <w:szCs w:val="28"/>
        </w:rPr>
        <w:t>,</w:t>
      </w:r>
      <w:r w:rsidR="00751957" w:rsidRPr="008979E2">
        <w:rPr>
          <w:color w:val="000000"/>
          <w:kern w:val="28"/>
          <w:sz w:val="28"/>
          <w:szCs w:val="28"/>
        </w:rPr>
        <w:t xml:space="preserve"> 2000: 127].</w:t>
      </w:r>
    </w:p>
    <w:p w:rsidR="00DA0036" w:rsidRPr="00A260E9" w:rsidRDefault="00DA0036" w:rsidP="008979E2">
      <w:pPr>
        <w:tabs>
          <w:tab w:val="left" w:pos="4320"/>
        </w:tabs>
        <w:snapToGrid w:val="0"/>
        <w:spacing w:line="360" w:lineRule="auto"/>
        <w:contextualSpacing/>
        <w:rPr>
          <w:kern w:val="28"/>
          <w:sz w:val="28"/>
          <w:szCs w:val="28"/>
        </w:rPr>
      </w:pPr>
      <w:r w:rsidRPr="008979E2">
        <w:rPr>
          <w:color w:val="000000"/>
          <w:kern w:val="28"/>
          <w:sz w:val="28"/>
          <w:szCs w:val="28"/>
        </w:rPr>
        <w:t>1</w:t>
      </w:r>
      <w:r w:rsidRPr="00A260E9">
        <w:rPr>
          <w:kern w:val="28"/>
          <w:sz w:val="28"/>
          <w:szCs w:val="28"/>
        </w:rPr>
        <w:t xml:space="preserve">. </w:t>
      </w:r>
      <w:r w:rsidR="001C650C">
        <w:rPr>
          <w:kern w:val="28"/>
          <w:sz w:val="28"/>
          <w:szCs w:val="28"/>
        </w:rPr>
        <w:t>Поиск способа самовыражения:</w:t>
      </w:r>
      <w:r w:rsidRPr="00A260E9">
        <w:rPr>
          <w:kern w:val="28"/>
          <w:sz w:val="28"/>
          <w:szCs w:val="28"/>
          <w:lang w:eastAsia="zh-CN"/>
        </w:rPr>
        <w:t xml:space="preserve"> </w:t>
      </w:r>
      <w:r w:rsidRPr="00A260E9">
        <w:rPr>
          <w:rStyle w:val="w"/>
          <w:kern w:val="28"/>
          <w:sz w:val="28"/>
          <w:szCs w:val="28"/>
        </w:rPr>
        <w:t>иллокутивный</w:t>
      </w:r>
      <w:r w:rsidRPr="00A260E9">
        <w:rPr>
          <w:kern w:val="28"/>
          <w:sz w:val="28"/>
          <w:szCs w:val="28"/>
        </w:rPr>
        <w:t xml:space="preserve"> </w:t>
      </w:r>
      <w:r w:rsidRPr="00A260E9">
        <w:rPr>
          <w:rStyle w:val="w"/>
          <w:kern w:val="28"/>
          <w:sz w:val="28"/>
          <w:szCs w:val="28"/>
        </w:rPr>
        <w:t>акт</w:t>
      </w:r>
      <w:r w:rsidR="008979E2" w:rsidRPr="00A260E9">
        <w:rPr>
          <w:rStyle w:val="w"/>
          <w:kern w:val="28"/>
          <w:sz w:val="28"/>
          <w:szCs w:val="28"/>
        </w:rPr>
        <w:t xml:space="preserve"> </w:t>
      </w:r>
      <w:r w:rsidRPr="00A260E9">
        <w:rPr>
          <w:kern w:val="28"/>
          <w:sz w:val="28"/>
          <w:szCs w:val="28"/>
        </w:rPr>
        <w:t xml:space="preserve">– это речевой акт, рассматриваемый в отношении к используемым в его ходе языковым </w:t>
      </w:r>
      <w:r w:rsidRPr="00A260E9">
        <w:rPr>
          <w:kern w:val="28"/>
          <w:sz w:val="28"/>
          <w:szCs w:val="28"/>
        </w:rPr>
        <w:lastRenderedPageBreak/>
        <w:t>средствам.</w:t>
      </w:r>
    </w:p>
    <w:p w:rsidR="00DA0036" w:rsidRPr="00A260E9" w:rsidRDefault="00DA0036" w:rsidP="008979E2">
      <w:pPr>
        <w:tabs>
          <w:tab w:val="left" w:pos="4320"/>
        </w:tabs>
        <w:snapToGrid w:val="0"/>
        <w:spacing w:line="360" w:lineRule="auto"/>
        <w:contextualSpacing/>
        <w:rPr>
          <w:kern w:val="28"/>
          <w:sz w:val="28"/>
          <w:szCs w:val="28"/>
        </w:rPr>
      </w:pPr>
      <w:r w:rsidRPr="00A260E9">
        <w:rPr>
          <w:kern w:val="28"/>
          <w:sz w:val="28"/>
          <w:szCs w:val="28"/>
        </w:rPr>
        <w:t xml:space="preserve">2. </w:t>
      </w:r>
      <w:r w:rsidR="008979E2" w:rsidRPr="00A260E9">
        <w:rPr>
          <w:kern w:val="28"/>
          <w:sz w:val="28"/>
          <w:szCs w:val="28"/>
        </w:rPr>
        <w:t>Реализация цели: р</w:t>
      </w:r>
      <w:r w:rsidRPr="00A260E9">
        <w:rPr>
          <w:kern w:val="28"/>
          <w:sz w:val="28"/>
          <w:szCs w:val="28"/>
        </w:rPr>
        <w:t>ечевой акт, рассматриваемый с точки зрения его внеязыковой цели, это средства осуществления иллокутивного акта.</w:t>
      </w:r>
    </w:p>
    <w:p w:rsidR="00A76482" w:rsidRDefault="00DA0036" w:rsidP="008979E2">
      <w:pPr>
        <w:tabs>
          <w:tab w:val="left" w:pos="4320"/>
        </w:tabs>
        <w:snapToGrid w:val="0"/>
        <w:spacing w:line="360" w:lineRule="auto"/>
        <w:contextualSpacing/>
        <w:rPr>
          <w:kern w:val="28"/>
          <w:sz w:val="28"/>
          <w:szCs w:val="28"/>
          <w:lang w:eastAsia="zh-CN"/>
        </w:rPr>
      </w:pPr>
      <w:r w:rsidRPr="00A260E9">
        <w:rPr>
          <w:kern w:val="28"/>
          <w:sz w:val="28"/>
          <w:szCs w:val="28"/>
        </w:rPr>
        <w:t>3.</w:t>
      </w:r>
      <w:r w:rsidR="008979E2" w:rsidRPr="00A260E9">
        <w:rPr>
          <w:kern w:val="28"/>
          <w:sz w:val="28"/>
          <w:szCs w:val="28"/>
        </w:rPr>
        <w:t xml:space="preserve"> Осмысление последствий: р</w:t>
      </w:r>
      <w:r w:rsidR="00A76482" w:rsidRPr="00A260E9">
        <w:rPr>
          <w:kern w:val="28"/>
          <w:sz w:val="28"/>
          <w:szCs w:val="28"/>
        </w:rPr>
        <w:t>ечевой акт, рассматриваемый в аспекте его реальных последствий, выступает как перлокутивный акт.</w:t>
      </w:r>
    </w:p>
    <w:p w:rsidR="000E4231" w:rsidRDefault="000E4231" w:rsidP="00357FAB">
      <w:pPr>
        <w:tabs>
          <w:tab w:val="left" w:pos="4320"/>
        </w:tabs>
        <w:snapToGrid w:val="0"/>
        <w:spacing w:line="360" w:lineRule="auto"/>
        <w:contextualSpacing/>
        <w:rPr>
          <w:color w:val="000000"/>
          <w:sz w:val="28"/>
          <w:szCs w:val="28"/>
        </w:rPr>
      </w:pPr>
      <w:r>
        <w:rPr>
          <w:rFonts w:hint="eastAsia"/>
          <w:kern w:val="28"/>
          <w:sz w:val="28"/>
          <w:szCs w:val="28"/>
          <w:lang w:eastAsia="zh-CN"/>
        </w:rPr>
        <w:t xml:space="preserve">   </w:t>
      </w:r>
      <w:r w:rsidRPr="000E4231">
        <w:rPr>
          <w:kern w:val="28"/>
          <w:sz w:val="28"/>
          <w:szCs w:val="28"/>
          <w:lang w:eastAsia="zh-CN"/>
        </w:rPr>
        <w:t xml:space="preserve"> </w:t>
      </w:r>
      <w:r w:rsidR="000820A0">
        <w:rPr>
          <w:kern w:val="28"/>
          <w:sz w:val="28"/>
          <w:szCs w:val="28"/>
          <w:lang w:eastAsia="zh-CN"/>
        </w:rPr>
        <w:t xml:space="preserve">    </w:t>
      </w:r>
      <w:r w:rsidRPr="00357FAB">
        <w:rPr>
          <w:kern w:val="28"/>
          <w:sz w:val="28"/>
          <w:szCs w:val="28"/>
          <w:lang w:eastAsia="zh-CN"/>
        </w:rPr>
        <w:t xml:space="preserve">По </w:t>
      </w:r>
      <w:r w:rsidRPr="00357FAB">
        <w:rPr>
          <w:bCs/>
          <w:color w:val="000000"/>
          <w:sz w:val="28"/>
          <w:szCs w:val="28"/>
        </w:rPr>
        <w:t xml:space="preserve">концепцию Т. В. Шмелёвой, </w:t>
      </w:r>
      <w:r w:rsidRPr="00357FAB">
        <w:rPr>
          <w:color w:val="000000"/>
          <w:sz w:val="28"/>
          <w:szCs w:val="28"/>
        </w:rPr>
        <w:t>в статье</w:t>
      </w:r>
      <w:r w:rsidRPr="000E4231">
        <w:rPr>
          <w:color w:val="000000"/>
          <w:sz w:val="28"/>
          <w:szCs w:val="28"/>
        </w:rPr>
        <w:t xml:space="preserve"> «Модель речевого жанра» </w:t>
      </w:r>
      <w:r w:rsidR="000820A0">
        <w:rPr>
          <w:rFonts w:hint="eastAsia"/>
          <w:sz w:val="28"/>
          <w:szCs w:val="28"/>
          <w:lang w:eastAsia="zh-CN"/>
        </w:rPr>
        <w:t>[</w:t>
      </w:r>
      <w:r w:rsidR="000820A0" w:rsidRPr="000E4231">
        <w:rPr>
          <w:bCs/>
          <w:color w:val="000000"/>
          <w:sz w:val="28"/>
          <w:szCs w:val="28"/>
        </w:rPr>
        <w:t>Шмелёвой</w:t>
      </w:r>
      <w:r w:rsidR="000820A0">
        <w:rPr>
          <w:sz w:val="28"/>
          <w:szCs w:val="28"/>
          <w:lang w:eastAsia="zh-CN"/>
        </w:rPr>
        <w:t>, 1997:</w:t>
      </w:r>
      <w:r w:rsidR="000820A0" w:rsidRPr="000820A0">
        <w:rPr>
          <w:bCs/>
          <w:kern w:val="0"/>
          <w:sz w:val="28"/>
          <w:szCs w:val="28"/>
          <w:lang w:eastAsia="zh-CN"/>
        </w:rPr>
        <w:t xml:space="preserve"> 88-99</w:t>
      </w:r>
      <w:r w:rsidR="000820A0">
        <w:rPr>
          <w:rFonts w:hint="eastAsia"/>
          <w:sz w:val="28"/>
          <w:szCs w:val="28"/>
          <w:lang w:eastAsia="zh-CN"/>
        </w:rPr>
        <w:t>]</w:t>
      </w:r>
      <w:r w:rsidR="000820A0">
        <w:rPr>
          <w:sz w:val="28"/>
          <w:szCs w:val="28"/>
          <w:lang w:eastAsia="zh-CN"/>
        </w:rPr>
        <w:t xml:space="preserve"> </w:t>
      </w:r>
      <w:r w:rsidRPr="000E4231">
        <w:rPr>
          <w:color w:val="000000"/>
          <w:sz w:val="28"/>
          <w:szCs w:val="28"/>
        </w:rPr>
        <w:t>она обозначает три подхода к проблеме речевых жанров, осуществляемые в современной русистике:</w:t>
      </w:r>
    </w:p>
    <w:p w:rsidR="000820A0" w:rsidRPr="00444DC2" w:rsidRDefault="00C44708" w:rsidP="00C44708">
      <w:pPr>
        <w:tabs>
          <w:tab w:val="left" w:pos="4320"/>
        </w:tabs>
        <w:snapToGrid w:val="0"/>
        <w:spacing w:line="360" w:lineRule="auto"/>
        <w:contextualSpacing/>
        <w:rPr>
          <w:color w:val="000000"/>
          <w:sz w:val="28"/>
          <w:szCs w:val="28"/>
        </w:rPr>
      </w:pPr>
      <w:r>
        <w:rPr>
          <w:color w:val="000000"/>
          <w:sz w:val="28"/>
          <w:szCs w:val="28"/>
        </w:rPr>
        <w:t>1.</w:t>
      </w:r>
      <w:r w:rsidR="000820A0" w:rsidRPr="00444DC2">
        <w:rPr>
          <w:color w:val="000000"/>
          <w:sz w:val="28"/>
          <w:szCs w:val="28"/>
        </w:rPr>
        <w:t>Лексический.</w:t>
      </w:r>
      <w:r w:rsidR="00444DC2" w:rsidRPr="00444DC2">
        <w:rPr>
          <w:color w:val="000000"/>
          <w:sz w:val="28"/>
          <w:szCs w:val="28"/>
        </w:rPr>
        <w:t xml:space="preserve"> Он предполагает обращение к именам жанров, толкованию их семантики. Он наиболее тесно связан с теорией речевых актов, во многом основанной на анализе употребления глаголов речи.</w:t>
      </w:r>
    </w:p>
    <w:p w:rsidR="000820A0" w:rsidRPr="00444DC2" w:rsidRDefault="00C44708" w:rsidP="00C44708">
      <w:pPr>
        <w:tabs>
          <w:tab w:val="left" w:pos="4320"/>
        </w:tabs>
        <w:snapToGrid w:val="0"/>
        <w:spacing w:line="360" w:lineRule="auto"/>
        <w:contextualSpacing/>
        <w:rPr>
          <w:kern w:val="28"/>
          <w:sz w:val="28"/>
          <w:szCs w:val="28"/>
          <w:lang w:eastAsia="zh-CN"/>
        </w:rPr>
      </w:pPr>
      <w:r>
        <w:rPr>
          <w:color w:val="000000"/>
          <w:sz w:val="28"/>
          <w:szCs w:val="28"/>
        </w:rPr>
        <w:t>2.</w:t>
      </w:r>
      <w:r w:rsidR="000820A0" w:rsidRPr="00444DC2">
        <w:rPr>
          <w:color w:val="000000"/>
          <w:sz w:val="28"/>
          <w:szCs w:val="28"/>
        </w:rPr>
        <w:t>Стилистический.</w:t>
      </w:r>
      <w:r w:rsidR="00444DC2" w:rsidRPr="00444DC2">
        <w:rPr>
          <w:color w:val="000000"/>
          <w:sz w:val="28"/>
          <w:szCs w:val="28"/>
        </w:rPr>
        <w:t xml:space="preserve"> Он согласуется с традициями литературоведения и предполагает анализ текстов в аспекте их жанровой природы, включая композицию, отбор специфической лексики и т. п.</w:t>
      </w:r>
    </w:p>
    <w:p w:rsidR="00C44708" w:rsidRDefault="00CC6689" w:rsidP="00C44708">
      <w:pPr>
        <w:tabs>
          <w:tab w:val="left" w:pos="4320"/>
        </w:tabs>
        <w:snapToGrid w:val="0"/>
        <w:spacing w:line="360" w:lineRule="auto"/>
        <w:contextualSpacing/>
        <w:rPr>
          <w:kern w:val="28"/>
          <w:sz w:val="28"/>
          <w:szCs w:val="28"/>
          <w:lang w:eastAsia="zh-CN"/>
        </w:rPr>
      </w:pPr>
      <w:r>
        <w:rPr>
          <w:color w:val="000000"/>
          <w:sz w:val="28"/>
          <w:szCs w:val="28"/>
        </w:rPr>
        <w:t xml:space="preserve">3. </w:t>
      </w:r>
      <w:r w:rsidR="000820A0" w:rsidRPr="00444DC2">
        <w:rPr>
          <w:color w:val="000000"/>
          <w:sz w:val="28"/>
          <w:szCs w:val="28"/>
        </w:rPr>
        <w:t>Третий подход, который, как представляется, в максимальной степени соответствует идеям М.М.</w:t>
      </w:r>
      <w:r w:rsidR="00A73E58">
        <w:rPr>
          <w:color w:val="000000"/>
          <w:sz w:val="28"/>
          <w:szCs w:val="28"/>
        </w:rPr>
        <w:t xml:space="preserve"> </w:t>
      </w:r>
      <w:r w:rsidR="000820A0" w:rsidRPr="00444DC2">
        <w:rPr>
          <w:color w:val="000000"/>
          <w:sz w:val="28"/>
          <w:szCs w:val="28"/>
        </w:rPr>
        <w:t>Бахтина, исходит из того, что РЖ - это особая МОДЕЛЬ высказывания, из чего следует, что необходимо исследование его в двух направлениях: исчисление моделей и изучение их воплощения в различных речевых ситуациях. В рамках такого подхода могут быть осуществлены как монографические описания отдельных РЖ, так и построение их общей типологии. Поскольку такой подход оказывается обращенным к РЖ как феномену речи, его логично обозначить</w:t>
      </w:r>
      <w:r w:rsidR="00444DC2">
        <w:rPr>
          <w:color w:val="000000"/>
          <w:sz w:val="28"/>
          <w:szCs w:val="28"/>
        </w:rPr>
        <w:t xml:space="preserve"> речеведческим</w:t>
      </w:r>
      <w:r w:rsidR="000820A0" w:rsidRPr="00444DC2">
        <w:rPr>
          <w:color w:val="000000"/>
          <w:sz w:val="28"/>
          <w:szCs w:val="28"/>
        </w:rPr>
        <w:t>.</w:t>
      </w:r>
    </w:p>
    <w:p w:rsidR="00444DC2" w:rsidRPr="00C44708" w:rsidRDefault="00C44708" w:rsidP="00C44708">
      <w:pPr>
        <w:tabs>
          <w:tab w:val="left" w:pos="4320"/>
        </w:tabs>
        <w:snapToGrid w:val="0"/>
        <w:spacing w:line="360" w:lineRule="auto"/>
        <w:contextualSpacing/>
        <w:rPr>
          <w:kern w:val="28"/>
          <w:sz w:val="28"/>
          <w:szCs w:val="28"/>
          <w:lang w:eastAsia="zh-CN"/>
        </w:rPr>
      </w:pPr>
      <w:r>
        <w:rPr>
          <w:kern w:val="28"/>
          <w:sz w:val="28"/>
          <w:szCs w:val="28"/>
          <w:lang w:eastAsia="zh-CN"/>
        </w:rPr>
        <w:t xml:space="preserve">        </w:t>
      </w:r>
      <w:r w:rsidR="00444DC2">
        <w:rPr>
          <w:color w:val="000000"/>
          <w:sz w:val="28"/>
          <w:szCs w:val="28"/>
        </w:rPr>
        <w:t xml:space="preserve">В то же время, она </w:t>
      </w:r>
      <w:r w:rsidR="00EC4109">
        <w:rPr>
          <w:color w:val="000000"/>
          <w:sz w:val="28"/>
          <w:szCs w:val="28"/>
        </w:rPr>
        <w:t xml:space="preserve">отмечает, что </w:t>
      </w:r>
      <w:r w:rsidR="00EC4109" w:rsidRPr="00EC4109">
        <w:rPr>
          <w:color w:val="000000"/>
          <w:sz w:val="28"/>
          <w:szCs w:val="28"/>
        </w:rPr>
        <w:t>7 конститутивных признаков необходимых и достаточных для опознания, характеристики, конструирования РЖ</w:t>
      </w:r>
      <w:r w:rsidR="00EC4109">
        <w:rPr>
          <w:color w:val="000000"/>
          <w:sz w:val="28"/>
          <w:szCs w:val="28"/>
        </w:rPr>
        <w:t>.</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1. Коммуникативная цель. Главнейший. Исходя из него – четыре типа РЖ:</w:t>
      </w:r>
    </w:p>
    <w:p w:rsidR="00DC79DE" w:rsidRPr="00DC79DE" w:rsidRDefault="00C44708" w:rsidP="00DC79DE">
      <w:pPr>
        <w:tabs>
          <w:tab w:val="left" w:pos="4320"/>
        </w:tabs>
        <w:snapToGrid w:val="0"/>
        <w:spacing w:line="360" w:lineRule="auto"/>
        <w:ind w:firstLineChars="200" w:firstLine="560"/>
        <w:contextualSpacing/>
        <w:rPr>
          <w:color w:val="000000"/>
          <w:kern w:val="0"/>
          <w:sz w:val="28"/>
          <w:szCs w:val="28"/>
          <w:lang w:eastAsia="zh-CN"/>
        </w:rPr>
      </w:pPr>
      <w:r>
        <w:rPr>
          <w:color w:val="000000"/>
          <w:kern w:val="0"/>
          <w:sz w:val="28"/>
          <w:szCs w:val="28"/>
          <w:lang w:eastAsia="zh-CN"/>
        </w:rPr>
        <w:t>А</w:t>
      </w:r>
      <w:r w:rsidR="00DC79DE" w:rsidRPr="00DC79DE">
        <w:rPr>
          <w:color w:val="000000"/>
          <w:kern w:val="0"/>
          <w:sz w:val="28"/>
          <w:szCs w:val="28"/>
          <w:lang w:eastAsia="zh-CN"/>
        </w:rPr>
        <w:t xml:space="preserve">) информативные. Цель − различные операции с информацией (ее </w:t>
      </w:r>
      <w:r w:rsidR="00DC79DE" w:rsidRPr="00DC79DE">
        <w:rPr>
          <w:color w:val="000000"/>
          <w:kern w:val="0"/>
          <w:sz w:val="28"/>
          <w:szCs w:val="28"/>
          <w:lang w:eastAsia="zh-CN"/>
        </w:rPr>
        <w:lastRenderedPageBreak/>
        <w:t>предъявление или запрос, подтверждение или опровержение).</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Б) императивные, вызывающие осуществление / неосуществление событий, необходимых, желательных, опасных для кого-то из участников общения</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В) оценочные. Цель - изменение самочувствия участников общения, соотнося их поступки, качества и все другие манифестации с принятой в данном обществе шкалой ценностей.</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Г) этикетные- осуществление особого события, поступка в социальной сфере, предусмотренного этикетом данного социума (извинения, благодарности, поздравления, соболезнования и т.д., вплоть до отречения от престола);</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2. Образ автора. Той информации о нем как об участнике общения, которая «заложена» в типовой проект РЖ, обеспечивая ему успешное осуществление. Например, приказ, просьба, жалоба и т.</w:t>
      </w:r>
      <w:r w:rsidR="006C14A2">
        <w:rPr>
          <w:rFonts w:hint="eastAsia"/>
          <w:color w:val="000000"/>
          <w:kern w:val="0"/>
          <w:sz w:val="28"/>
          <w:szCs w:val="28"/>
          <w:lang w:eastAsia="zh-CN"/>
        </w:rPr>
        <w:t xml:space="preserve"> </w:t>
      </w:r>
      <w:r w:rsidRPr="00DC79DE">
        <w:rPr>
          <w:color w:val="000000"/>
          <w:kern w:val="0"/>
          <w:sz w:val="28"/>
          <w:szCs w:val="28"/>
          <w:lang w:eastAsia="zh-CN"/>
        </w:rPr>
        <w:t>д, приказываются эмоции автор в исполнении обсуждаемого действия.</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3. Образ адресата. Среди императивных РЖ основную массу составляют жанры с адресатом исполнителем. При несовпадении представлений адресата о своей роли в данном эпизоде общения с образом адресата предъявляемого ему жанра появляются реплики типа “Я тебе не</w:t>
      </w:r>
      <w:r w:rsidRPr="00B85A5D">
        <w:rPr>
          <w:color w:val="000000"/>
          <w:kern w:val="0"/>
          <w:sz w:val="28"/>
          <w:szCs w:val="28"/>
          <w:lang w:eastAsia="zh-CN"/>
        </w:rPr>
        <w:t xml:space="preserve"> тот-то,</w:t>
      </w:r>
      <w:r w:rsidRPr="00DC79DE">
        <w:rPr>
          <w:color w:val="000000"/>
          <w:kern w:val="0"/>
          <w:sz w:val="28"/>
          <w:szCs w:val="28"/>
          <w:lang w:eastAsia="zh-CN"/>
        </w:rPr>
        <w:t xml:space="preserve"> чтобы мне указывать / командовать / советовать и т.п.”</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4. Образ прошлого. Когда речь идёт о коммуникативном прошлом, то есть событиях общения, предшествующих данному РЖ. Наличие прошлого может иметь и жанрообразующее значение.</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 xml:space="preserve">5. Образ будущего. Образ прошлого различает РЖ инициальные, начинающие общение, и такие, которые могут появиться только после </w:t>
      </w:r>
      <w:r w:rsidR="00CC6A46">
        <w:rPr>
          <w:color w:val="000000"/>
          <w:kern w:val="0"/>
          <w:sz w:val="28"/>
          <w:szCs w:val="28"/>
          <w:lang w:eastAsia="zh-CN"/>
        </w:rPr>
        <w:t>определённых</w:t>
      </w:r>
      <w:r w:rsidRPr="00DC79DE">
        <w:rPr>
          <w:color w:val="000000"/>
          <w:kern w:val="0"/>
          <w:sz w:val="28"/>
          <w:szCs w:val="28"/>
          <w:lang w:eastAsia="zh-CN"/>
        </w:rPr>
        <w:t xml:space="preserve"> РЖ - таковы ответ, отказ, согласие, опровержение  и ряд других, для которых предлагалось наименование “реакти</w:t>
      </w:r>
      <w:r w:rsidRPr="008B4CA1">
        <w:rPr>
          <w:color w:val="000000"/>
          <w:kern w:val="0"/>
          <w:sz w:val="28"/>
          <w:szCs w:val="28"/>
          <w:lang w:eastAsia="zh-CN"/>
        </w:rPr>
        <w:t>вные”: все</w:t>
      </w:r>
      <w:r w:rsidRPr="00DC79DE">
        <w:rPr>
          <w:color w:val="000000"/>
          <w:kern w:val="0"/>
          <w:sz w:val="28"/>
          <w:szCs w:val="28"/>
          <w:lang w:eastAsia="zh-CN"/>
        </w:rPr>
        <w:t xml:space="preserve"> они являются реакциями на другие жанры. Речевая реакции "запрограммирована", как правило, альтернативной, типа да/нет: просьба – согласие/отказ; мнение – </w:t>
      </w:r>
      <w:r w:rsidRPr="00DC79DE">
        <w:rPr>
          <w:color w:val="000000"/>
          <w:kern w:val="0"/>
          <w:sz w:val="28"/>
          <w:szCs w:val="28"/>
          <w:lang w:eastAsia="zh-CN"/>
        </w:rPr>
        <w:lastRenderedPageBreak/>
        <w:t>согласие/несогласие; похвала – благодарность/отвод и т.д.</w:t>
      </w:r>
    </w:p>
    <w:p w:rsidR="00DC79DE" w:rsidRP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6. Ди</w:t>
      </w:r>
      <w:r w:rsidR="0023218A">
        <w:rPr>
          <w:color w:val="000000"/>
          <w:kern w:val="0"/>
          <w:sz w:val="28"/>
          <w:szCs w:val="28"/>
          <w:lang w:eastAsia="zh-CN"/>
        </w:rPr>
        <w:t>ктумное (событийное) содержание</w:t>
      </w:r>
      <w:r w:rsidRPr="00DC79DE">
        <w:rPr>
          <w:color w:val="000000"/>
          <w:kern w:val="0"/>
          <w:sz w:val="28"/>
          <w:szCs w:val="28"/>
          <w:lang w:eastAsia="zh-CN"/>
        </w:rPr>
        <w:t>.</w:t>
      </w:r>
    </w:p>
    <w:p w:rsidR="00DC79DE" w:rsidRDefault="00DC79DE" w:rsidP="00DC79DE">
      <w:pPr>
        <w:tabs>
          <w:tab w:val="left" w:pos="4320"/>
        </w:tabs>
        <w:snapToGrid w:val="0"/>
        <w:spacing w:line="360" w:lineRule="auto"/>
        <w:ind w:firstLineChars="200" w:firstLine="560"/>
        <w:contextualSpacing/>
        <w:rPr>
          <w:color w:val="000000"/>
          <w:kern w:val="0"/>
          <w:sz w:val="28"/>
          <w:szCs w:val="28"/>
          <w:lang w:eastAsia="zh-CN"/>
        </w:rPr>
      </w:pPr>
      <w:r w:rsidRPr="00DC79DE">
        <w:rPr>
          <w:color w:val="000000"/>
          <w:kern w:val="0"/>
          <w:sz w:val="28"/>
          <w:szCs w:val="28"/>
          <w:lang w:eastAsia="zh-CN"/>
        </w:rPr>
        <w:t>7. Языковое воплощение. Можно сказать это -- формальная организация– в соответствии с условием двигаться от замысла к воплощению, то есть с позиций автора; с позиций же адресата языковое воплощение должно было бы начинать характеристику РЖ: это первое, что «получает» адресат, из чего он вычитывает информацию об авторе, его коммуникативных намерениях, прошлом и планируемом будущем жанра.</w:t>
      </w:r>
    </w:p>
    <w:p w:rsidR="008979E2" w:rsidRDefault="00751957" w:rsidP="00DC79DE">
      <w:pPr>
        <w:tabs>
          <w:tab w:val="left" w:pos="4320"/>
        </w:tabs>
        <w:snapToGrid w:val="0"/>
        <w:spacing w:line="360" w:lineRule="auto"/>
        <w:ind w:firstLineChars="200" w:firstLine="560"/>
        <w:contextualSpacing/>
        <w:rPr>
          <w:sz w:val="28"/>
          <w:szCs w:val="28"/>
          <w:lang w:eastAsia="zh-CN"/>
        </w:rPr>
      </w:pPr>
      <w:r w:rsidRPr="00A260E9">
        <w:rPr>
          <w:sz w:val="28"/>
          <w:szCs w:val="28"/>
          <w:lang w:eastAsia="zh-CN"/>
        </w:rPr>
        <w:t>Таким образом</w:t>
      </w:r>
      <w:r w:rsidR="00791940" w:rsidRPr="00A260E9">
        <w:rPr>
          <w:sz w:val="28"/>
          <w:szCs w:val="28"/>
          <w:lang w:eastAsia="zh-CN"/>
        </w:rPr>
        <w:t xml:space="preserve"> речевой а</w:t>
      </w:r>
      <w:r w:rsidR="00791940">
        <w:rPr>
          <w:sz w:val="28"/>
          <w:szCs w:val="28"/>
          <w:lang w:eastAsia="zh-CN"/>
        </w:rPr>
        <w:t xml:space="preserve">кт и речевой жанр могут совпадать. </w:t>
      </w:r>
      <w:r w:rsidR="003A45BA">
        <w:rPr>
          <w:sz w:val="28"/>
          <w:szCs w:val="28"/>
          <w:lang w:eastAsia="zh-CN"/>
        </w:rPr>
        <w:t xml:space="preserve">РЖ и РА тесно связываются друг с другом. </w:t>
      </w:r>
      <w:r w:rsidR="00791940">
        <w:rPr>
          <w:sz w:val="28"/>
          <w:szCs w:val="28"/>
          <w:lang w:eastAsia="zh-CN"/>
        </w:rPr>
        <w:t>Это дает возможность изучать речевые жанры как совокупности речевых актов, отобр</w:t>
      </w:r>
      <w:r>
        <w:rPr>
          <w:sz w:val="28"/>
          <w:szCs w:val="28"/>
          <w:lang w:eastAsia="zh-CN"/>
        </w:rPr>
        <w:t>а</w:t>
      </w:r>
      <w:r w:rsidR="00791940">
        <w:rPr>
          <w:sz w:val="28"/>
          <w:szCs w:val="28"/>
          <w:lang w:eastAsia="zh-CN"/>
        </w:rPr>
        <w:t>нных в соответствии с определенными намерениями гов</w:t>
      </w:r>
      <w:r>
        <w:rPr>
          <w:sz w:val="28"/>
          <w:szCs w:val="28"/>
          <w:lang w:eastAsia="zh-CN"/>
        </w:rPr>
        <w:t>о</w:t>
      </w:r>
      <w:r w:rsidR="00791940">
        <w:rPr>
          <w:sz w:val="28"/>
          <w:szCs w:val="28"/>
          <w:lang w:eastAsia="zh-CN"/>
        </w:rPr>
        <w:t>рящего.</w:t>
      </w:r>
      <w:r w:rsidR="008979E2" w:rsidRPr="008979E2">
        <w:rPr>
          <w:sz w:val="28"/>
          <w:szCs w:val="28"/>
          <w:lang w:eastAsia="zh-CN"/>
        </w:rPr>
        <w:t xml:space="preserve"> </w:t>
      </w:r>
      <w:r w:rsidR="008979E2">
        <w:rPr>
          <w:sz w:val="28"/>
          <w:szCs w:val="28"/>
          <w:lang w:eastAsia="zh-CN"/>
        </w:rPr>
        <w:t xml:space="preserve">Подобная позиция совпадает с мнением А. Вежбицкой о том, </w:t>
      </w:r>
      <w:r w:rsidR="001E14D9">
        <w:rPr>
          <w:sz w:val="28"/>
          <w:szCs w:val="28"/>
          <w:lang w:eastAsia="zh-CN"/>
        </w:rPr>
        <w:t>что, в отличие от РА, РЖ</w:t>
      </w:r>
      <w:r w:rsidR="008979E2">
        <w:rPr>
          <w:sz w:val="28"/>
          <w:szCs w:val="28"/>
          <w:lang w:eastAsia="zh-CN"/>
        </w:rPr>
        <w:t xml:space="preserve"> образуется всегда несколькими высказываниями,</w:t>
      </w:r>
      <w:r w:rsidR="008979E2" w:rsidRPr="00751957">
        <w:rPr>
          <w:sz w:val="28"/>
          <w:szCs w:val="28"/>
          <w:lang w:eastAsia="zh-CN"/>
        </w:rPr>
        <w:t xml:space="preserve"> </w:t>
      </w:r>
      <w:r w:rsidR="008979E2">
        <w:rPr>
          <w:sz w:val="28"/>
          <w:szCs w:val="28"/>
          <w:lang w:eastAsia="zh-CN"/>
        </w:rPr>
        <w:t xml:space="preserve">иначе говоря, речевой жанр — это совокупность речевых актов </w:t>
      </w:r>
      <w:r w:rsidR="008979E2" w:rsidRPr="00751957">
        <w:rPr>
          <w:sz w:val="28"/>
          <w:szCs w:val="28"/>
          <w:lang w:eastAsia="zh-CN"/>
        </w:rPr>
        <w:t>[</w:t>
      </w:r>
      <w:r w:rsidR="008979E2">
        <w:rPr>
          <w:sz w:val="28"/>
          <w:szCs w:val="28"/>
          <w:lang w:eastAsia="zh-CN"/>
        </w:rPr>
        <w:t>Вежбицка 1997: 99</w:t>
      </w:r>
      <w:r w:rsidR="008979E2" w:rsidRPr="00751957">
        <w:rPr>
          <w:sz w:val="28"/>
          <w:szCs w:val="28"/>
          <w:lang w:eastAsia="zh-CN"/>
        </w:rPr>
        <w:t>]</w:t>
      </w:r>
      <w:r w:rsidR="008979E2">
        <w:rPr>
          <w:sz w:val="28"/>
          <w:szCs w:val="28"/>
          <w:lang w:eastAsia="zh-CN"/>
        </w:rPr>
        <w:t xml:space="preserve">. </w:t>
      </w:r>
    </w:p>
    <w:p w:rsidR="00B06842" w:rsidRDefault="00B06842" w:rsidP="00D26D0B">
      <w:pPr>
        <w:tabs>
          <w:tab w:val="left" w:pos="4320"/>
        </w:tabs>
        <w:snapToGrid w:val="0"/>
        <w:spacing w:line="360" w:lineRule="auto"/>
        <w:ind w:firstLineChars="200" w:firstLine="560"/>
        <w:contextualSpacing/>
        <w:rPr>
          <w:color w:val="000000"/>
          <w:sz w:val="28"/>
          <w:szCs w:val="28"/>
        </w:rPr>
      </w:pPr>
      <w:r w:rsidRPr="00B06842">
        <w:rPr>
          <w:color w:val="000000"/>
          <w:sz w:val="28"/>
          <w:szCs w:val="28"/>
        </w:rPr>
        <w:t>Термин-понятие “речевой жанр” (РЖ) в последнее время соотносится с термином-понятием теории речевых актов (ТРА) “речевой акт” (РА) и считается отечественным аналогом последнего [Шмел</w:t>
      </w:r>
      <w:r w:rsidR="00C178AF">
        <w:rPr>
          <w:color w:val="000000"/>
          <w:sz w:val="28"/>
          <w:szCs w:val="28"/>
        </w:rPr>
        <w:t>ева, 1997; Арутюнова, 1990</w:t>
      </w:r>
      <w:r w:rsidRPr="00B06842">
        <w:rPr>
          <w:color w:val="000000"/>
          <w:sz w:val="28"/>
          <w:szCs w:val="28"/>
        </w:rPr>
        <w:t>].</w:t>
      </w:r>
    </w:p>
    <w:p w:rsidR="00D26D0B" w:rsidRDefault="00D26D0B" w:rsidP="00D26D0B">
      <w:pPr>
        <w:tabs>
          <w:tab w:val="left" w:pos="4320"/>
        </w:tabs>
        <w:snapToGrid w:val="0"/>
        <w:spacing w:line="360" w:lineRule="auto"/>
        <w:ind w:firstLineChars="200" w:firstLine="560"/>
        <w:contextualSpacing/>
        <w:rPr>
          <w:sz w:val="28"/>
          <w:szCs w:val="28"/>
        </w:rPr>
      </w:pPr>
      <w:r w:rsidRPr="00D26D0B">
        <w:rPr>
          <w:color w:val="000000"/>
          <w:sz w:val="28"/>
          <w:szCs w:val="28"/>
        </w:rPr>
        <w:t xml:space="preserve">В работе </w:t>
      </w:r>
      <w:r w:rsidRPr="00D26D0B">
        <w:rPr>
          <w:sz w:val="28"/>
          <w:szCs w:val="28"/>
          <w:lang w:eastAsia="zh-CN"/>
        </w:rPr>
        <w:t>М.Н.</w:t>
      </w:r>
      <w:r w:rsidRPr="00D26D0B">
        <w:rPr>
          <w:sz w:val="28"/>
          <w:szCs w:val="28"/>
        </w:rPr>
        <w:t xml:space="preserve"> </w:t>
      </w:r>
      <w:r w:rsidRPr="00D26D0B">
        <w:rPr>
          <w:sz w:val="28"/>
          <w:szCs w:val="28"/>
          <w:lang w:eastAsia="zh-CN"/>
        </w:rPr>
        <w:t>Кожины, она сопоставляла РЖ и РА. "</w:t>
      </w:r>
      <w:r w:rsidRPr="00D26D0B">
        <w:rPr>
          <w:color w:val="000000"/>
          <w:sz w:val="28"/>
          <w:szCs w:val="28"/>
        </w:rPr>
        <w:t>говорящий, слушающий (отношения между ними), передающееся содержание, условия и обстоятельства производства РА или РЖ, цель общения (интенции, намерения говорящего), ситуация общения, сфера деятельности и общения и некоторые др.). Отсюда построение структуры РА и РЖ и характеристика их функций.</w:t>
      </w:r>
      <w:r>
        <w:rPr>
          <w:color w:val="000000"/>
          <w:sz w:val="28"/>
          <w:szCs w:val="28"/>
        </w:rPr>
        <w:t>"</w:t>
      </w:r>
      <w:r w:rsidRPr="00D26D0B">
        <w:rPr>
          <w:color w:val="000000"/>
          <w:sz w:val="28"/>
          <w:szCs w:val="28"/>
        </w:rPr>
        <w:t xml:space="preserve"> </w:t>
      </w:r>
      <w:r w:rsidRPr="00B06842">
        <w:rPr>
          <w:color w:val="000000"/>
          <w:sz w:val="28"/>
          <w:szCs w:val="28"/>
        </w:rPr>
        <w:t>[</w:t>
      </w:r>
      <w:r w:rsidR="006C14A2">
        <w:rPr>
          <w:sz w:val="28"/>
          <w:szCs w:val="28"/>
          <w:lang w:eastAsia="zh-CN"/>
        </w:rPr>
        <w:t>Кожина</w:t>
      </w:r>
      <w:r w:rsidRPr="00D26D0B">
        <w:rPr>
          <w:sz w:val="28"/>
          <w:szCs w:val="28"/>
        </w:rPr>
        <w:t>, 199</w:t>
      </w:r>
      <w:r w:rsidR="00A8432D">
        <w:rPr>
          <w:sz w:val="28"/>
          <w:szCs w:val="28"/>
        </w:rPr>
        <w:t xml:space="preserve">9: </w:t>
      </w:r>
      <w:r w:rsidRPr="00D26D0B">
        <w:rPr>
          <w:sz w:val="28"/>
          <w:szCs w:val="28"/>
          <w:lang w:eastAsia="zh-CN"/>
        </w:rPr>
        <w:t xml:space="preserve"> 52-61</w:t>
      </w:r>
      <w:r w:rsidRPr="00D26D0B">
        <w:rPr>
          <w:sz w:val="28"/>
          <w:szCs w:val="28"/>
        </w:rPr>
        <w:t>].</w:t>
      </w:r>
    </w:p>
    <w:p w:rsidR="000D1379" w:rsidRPr="004B6156" w:rsidRDefault="00A8432D" w:rsidP="004B6156">
      <w:pPr>
        <w:tabs>
          <w:tab w:val="left" w:pos="4320"/>
        </w:tabs>
        <w:snapToGrid w:val="0"/>
        <w:spacing w:line="360" w:lineRule="auto"/>
        <w:ind w:firstLineChars="200" w:firstLine="560"/>
        <w:contextualSpacing/>
        <w:rPr>
          <w:sz w:val="28"/>
          <w:szCs w:val="28"/>
        </w:rPr>
      </w:pPr>
      <w:r w:rsidRPr="00A8432D">
        <w:rPr>
          <w:sz w:val="28"/>
          <w:szCs w:val="28"/>
        </w:rPr>
        <w:t xml:space="preserve">По положению </w:t>
      </w:r>
      <w:r w:rsidRPr="004B6156">
        <w:rPr>
          <w:sz w:val="28"/>
          <w:szCs w:val="28"/>
        </w:rPr>
        <w:t>А. Вежбицки: “Универсум речи не образуется ни словами, ни предложениями: он образуется в</w:t>
      </w:r>
      <w:r w:rsidR="00C178AF" w:rsidRPr="004B6156">
        <w:rPr>
          <w:sz w:val="28"/>
          <w:szCs w:val="28"/>
        </w:rPr>
        <w:t>ысказываниями (речевыми актами)</w:t>
      </w:r>
      <w:r w:rsidRPr="004B6156">
        <w:rPr>
          <w:sz w:val="28"/>
          <w:szCs w:val="28"/>
        </w:rPr>
        <w:t xml:space="preserve">” [Вежбицка, 1997: 99]. </w:t>
      </w:r>
      <w:r w:rsidR="000D1379">
        <w:rPr>
          <w:sz w:val="28"/>
          <w:szCs w:val="28"/>
        </w:rPr>
        <w:t xml:space="preserve">По ее мнению, </w:t>
      </w:r>
      <w:r w:rsidR="000D1379" w:rsidRPr="009875DA">
        <w:rPr>
          <w:sz w:val="28"/>
          <w:szCs w:val="28"/>
        </w:rPr>
        <w:t>реч</w:t>
      </w:r>
      <w:r w:rsidR="000D1379">
        <w:rPr>
          <w:sz w:val="28"/>
          <w:szCs w:val="28"/>
        </w:rPr>
        <w:t xml:space="preserve">евой жанр с речевом актом связаны коммуникативной ситуацией с высказыванием. </w:t>
      </w:r>
      <w:r w:rsidR="000D1379" w:rsidRPr="004B6156">
        <w:rPr>
          <w:sz w:val="28"/>
          <w:szCs w:val="28"/>
        </w:rPr>
        <w:t xml:space="preserve">Мы понимаем, что </w:t>
      </w:r>
      <w:r w:rsidR="000D1379" w:rsidRPr="004B6156">
        <w:rPr>
          <w:sz w:val="28"/>
          <w:szCs w:val="28"/>
        </w:rPr>
        <w:lastRenderedPageBreak/>
        <w:t>изучать ни РЖ и РА, нам надо обратить внимание на высказывание.</w:t>
      </w:r>
    </w:p>
    <w:p w:rsidR="000D1379" w:rsidRPr="004B6156" w:rsidRDefault="000D1379" w:rsidP="004B6156">
      <w:pPr>
        <w:tabs>
          <w:tab w:val="left" w:pos="4320"/>
        </w:tabs>
        <w:snapToGrid w:val="0"/>
        <w:spacing w:line="360" w:lineRule="auto"/>
        <w:ind w:firstLineChars="200" w:firstLine="560"/>
        <w:contextualSpacing/>
        <w:rPr>
          <w:sz w:val="28"/>
          <w:szCs w:val="28"/>
        </w:rPr>
      </w:pPr>
      <w:r w:rsidRPr="00436931">
        <w:rPr>
          <w:sz w:val="28"/>
          <w:szCs w:val="28"/>
        </w:rPr>
        <w:t>Анализируя связь природы этих терминов, в целом можно сказать, что РЖ и высказывание связаны стилистически; РЖ и РА связаны прагматическими параметрами; высказывание и РА объединены ситуационно.</w:t>
      </w:r>
      <w:r w:rsidR="00A860F0" w:rsidRPr="00436931">
        <w:rPr>
          <w:sz w:val="28"/>
          <w:szCs w:val="28"/>
        </w:rPr>
        <w:t xml:space="preserve"> РЖ и РА тесно связано друг с другом с высказыванием.</w:t>
      </w:r>
    </w:p>
    <w:p w:rsidR="00805EBF" w:rsidRDefault="00805EBF" w:rsidP="00E10362">
      <w:pPr>
        <w:tabs>
          <w:tab w:val="left" w:pos="4320"/>
        </w:tabs>
        <w:snapToGrid w:val="0"/>
        <w:spacing w:line="480" w:lineRule="auto"/>
        <w:ind w:firstLine="280"/>
        <w:jc w:val="center"/>
        <w:rPr>
          <w:color w:val="FF0000"/>
          <w:sz w:val="28"/>
          <w:szCs w:val="28"/>
          <w:lang w:eastAsia="zh-CN"/>
        </w:rPr>
      </w:pPr>
    </w:p>
    <w:p w:rsidR="006C22D1" w:rsidRDefault="00E10362" w:rsidP="0070184A">
      <w:pPr>
        <w:pStyle w:val="3"/>
      </w:pPr>
      <w:bookmarkStart w:id="7" w:name="_Toc515094346"/>
      <w:r w:rsidRPr="00E10362">
        <w:t>1.1.3 Специфические особенности рекламной записи</w:t>
      </w:r>
      <w:bookmarkEnd w:id="7"/>
      <w:r w:rsidRPr="00E10362">
        <w:t xml:space="preserve"> </w:t>
      </w:r>
    </w:p>
    <w:p w:rsidR="00830CD4" w:rsidRPr="00E10362" w:rsidRDefault="00E10362" w:rsidP="0070184A">
      <w:pPr>
        <w:pStyle w:val="3"/>
      </w:pPr>
      <w:bookmarkStart w:id="8" w:name="_Toc515094347"/>
      <w:r w:rsidRPr="00E10362">
        <w:t>как речевого жанра</w:t>
      </w:r>
      <w:bookmarkEnd w:id="8"/>
    </w:p>
    <w:p w:rsidR="00505591" w:rsidRDefault="00BA4438" w:rsidP="004D0452">
      <w:pPr>
        <w:tabs>
          <w:tab w:val="left" w:pos="4320"/>
        </w:tabs>
        <w:snapToGrid w:val="0"/>
        <w:spacing w:line="360" w:lineRule="auto"/>
        <w:ind w:firstLineChars="200" w:firstLine="560"/>
        <w:contextualSpacing/>
        <w:rPr>
          <w:sz w:val="28"/>
          <w:szCs w:val="28"/>
          <w:lang w:eastAsia="zh-CN"/>
        </w:rPr>
      </w:pPr>
      <w:r>
        <w:rPr>
          <w:sz w:val="28"/>
          <w:szCs w:val="28"/>
          <w:lang w:eastAsia="zh-CN"/>
        </w:rPr>
        <w:t>Согласно словарю</w:t>
      </w:r>
      <w:r w:rsidR="00611803">
        <w:rPr>
          <w:color w:val="000000"/>
          <w:sz w:val="28"/>
          <w:szCs w:val="28"/>
          <w:lang w:eastAsia="zh-CN"/>
        </w:rPr>
        <w:t xml:space="preserve"> </w:t>
      </w:r>
      <w:r>
        <w:rPr>
          <w:sz w:val="28"/>
          <w:szCs w:val="28"/>
          <w:lang w:eastAsia="zh-CN"/>
        </w:rPr>
        <w:t>«</w:t>
      </w:r>
      <w:r w:rsidRPr="004B6156">
        <w:rPr>
          <w:sz w:val="28"/>
          <w:szCs w:val="28"/>
          <w:lang w:eastAsia="zh-CN"/>
        </w:rPr>
        <w:t>р</w:t>
      </w:r>
      <w:r w:rsidR="005C1EA7" w:rsidRPr="004B6156">
        <w:rPr>
          <w:sz w:val="28"/>
          <w:szCs w:val="28"/>
          <w:lang w:eastAsia="zh-CN"/>
        </w:rPr>
        <w:t>еклама</w:t>
      </w:r>
      <w:r w:rsidR="00B001B3" w:rsidRPr="004B6156">
        <w:rPr>
          <w:sz w:val="28"/>
          <w:szCs w:val="28"/>
          <w:lang w:eastAsia="zh-CN"/>
        </w:rPr>
        <w:t xml:space="preserve"> –</w:t>
      </w:r>
      <w:r w:rsidR="005C1EA7">
        <w:rPr>
          <w:sz w:val="28"/>
          <w:szCs w:val="28"/>
          <w:lang w:eastAsia="zh-CN"/>
        </w:rPr>
        <w:t xml:space="preserve"> это</w:t>
      </w:r>
      <w:r w:rsidR="00005F42">
        <w:rPr>
          <w:sz w:val="28"/>
          <w:szCs w:val="28"/>
          <w:lang w:eastAsia="zh-CN"/>
        </w:rPr>
        <w:t xml:space="preserve"> целенаправленное распространение информации о потребительских свойствах предлагаемых предприятиями, организациями, фирмами</w:t>
      </w:r>
      <w:r w:rsidR="00611803">
        <w:rPr>
          <w:sz w:val="28"/>
          <w:szCs w:val="28"/>
          <w:lang w:eastAsia="zh-CN"/>
        </w:rPr>
        <w:t xml:space="preserve"> това</w:t>
      </w:r>
      <w:r w:rsidR="00005F42">
        <w:rPr>
          <w:sz w:val="28"/>
          <w:szCs w:val="28"/>
          <w:lang w:eastAsia="zh-CN"/>
        </w:rPr>
        <w:t xml:space="preserve">ров и услуги с целью их </w:t>
      </w:r>
      <w:r w:rsidR="00611803">
        <w:rPr>
          <w:sz w:val="28"/>
          <w:szCs w:val="28"/>
          <w:lang w:eastAsia="zh-CN"/>
        </w:rPr>
        <w:t>реализации. Реклама осуществляется в разнообразных формах: рекламные  объявлении в печати, по радио, телевидению, информационные материалы в виде проспектов, каталогов, плакатов, буклетов, проведение пресс- релизов, семинаров, выставки и т. д.</w:t>
      </w:r>
      <w:r>
        <w:rPr>
          <w:sz w:val="28"/>
          <w:szCs w:val="28"/>
          <w:lang w:eastAsia="zh-CN"/>
        </w:rPr>
        <w:t xml:space="preserve">» </w:t>
      </w:r>
      <w:r w:rsidR="00611803" w:rsidRPr="00677B91">
        <w:rPr>
          <w:color w:val="000000"/>
          <w:sz w:val="28"/>
          <w:szCs w:val="28"/>
          <w:lang w:eastAsia="zh-CN"/>
        </w:rPr>
        <w:t>[Словарь- справочник по экономике и управлению в инвестиционно- строительной сфере</w:t>
      </w:r>
      <w:r w:rsidRPr="00677B91">
        <w:rPr>
          <w:color w:val="000000"/>
          <w:sz w:val="28"/>
          <w:szCs w:val="28"/>
          <w:lang w:eastAsia="zh-CN"/>
        </w:rPr>
        <w:t xml:space="preserve">, </w:t>
      </w:r>
      <w:r w:rsidR="00611803" w:rsidRPr="00677B91">
        <w:rPr>
          <w:color w:val="000000"/>
          <w:sz w:val="28"/>
          <w:szCs w:val="28"/>
          <w:lang w:eastAsia="zh-CN"/>
        </w:rPr>
        <w:t>2010</w:t>
      </w:r>
      <w:r w:rsidR="006C14A2">
        <w:rPr>
          <w:color w:val="000000"/>
          <w:sz w:val="28"/>
          <w:szCs w:val="28"/>
          <w:lang w:eastAsia="zh-CN"/>
        </w:rPr>
        <w:t>:</w:t>
      </w:r>
      <w:r w:rsidR="006C14A2">
        <w:rPr>
          <w:rFonts w:hint="eastAsia"/>
          <w:color w:val="000000"/>
          <w:sz w:val="28"/>
          <w:szCs w:val="28"/>
          <w:lang w:eastAsia="zh-CN"/>
        </w:rPr>
        <w:t xml:space="preserve"> </w:t>
      </w:r>
      <w:r w:rsidR="00611803" w:rsidRPr="00677B91">
        <w:rPr>
          <w:color w:val="000000"/>
          <w:sz w:val="28"/>
          <w:szCs w:val="28"/>
          <w:lang w:eastAsia="zh-CN"/>
        </w:rPr>
        <w:t>282</w:t>
      </w:r>
      <w:r w:rsidRPr="00677B91">
        <w:rPr>
          <w:color w:val="000000"/>
          <w:sz w:val="28"/>
          <w:szCs w:val="28"/>
          <w:lang w:eastAsia="zh-CN"/>
        </w:rPr>
        <w:t>].</w:t>
      </w:r>
      <w:r w:rsidR="005C1EA7">
        <w:rPr>
          <w:sz w:val="28"/>
          <w:szCs w:val="28"/>
          <w:lang w:eastAsia="zh-CN"/>
        </w:rPr>
        <w:t xml:space="preserve"> </w:t>
      </w:r>
      <w:r w:rsidR="004D0452">
        <w:rPr>
          <w:sz w:val="28"/>
          <w:szCs w:val="28"/>
          <w:lang w:eastAsia="zh-CN"/>
        </w:rPr>
        <w:t>Наиболее известный вид рекламы – это наружная реклама (на пакетах, карточках, в газетах и т.д.).</w:t>
      </w:r>
      <w:r w:rsidR="004D0452" w:rsidRPr="004B6156">
        <w:rPr>
          <w:sz w:val="28"/>
          <w:szCs w:val="28"/>
          <w:lang w:eastAsia="zh-CN"/>
        </w:rPr>
        <w:t xml:space="preserve"> </w:t>
      </w:r>
      <w:r w:rsidR="00B001B3" w:rsidRPr="004B6156">
        <w:rPr>
          <w:sz w:val="28"/>
          <w:szCs w:val="28"/>
          <w:lang w:eastAsia="zh-CN"/>
        </w:rPr>
        <w:t>Таким образом,</w:t>
      </w:r>
      <w:r w:rsidR="005C1EA7">
        <w:rPr>
          <w:sz w:val="28"/>
          <w:szCs w:val="28"/>
          <w:lang w:eastAsia="zh-CN"/>
        </w:rPr>
        <w:t xml:space="preserve"> реклама</w:t>
      </w:r>
      <w:r w:rsidR="00B001B3">
        <w:rPr>
          <w:sz w:val="28"/>
          <w:szCs w:val="28"/>
          <w:lang w:eastAsia="zh-CN"/>
        </w:rPr>
        <w:t xml:space="preserve"> –</w:t>
      </w:r>
      <w:r w:rsidR="005C1EA7">
        <w:rPr>
          <w:sz w:val="28"/>
          <w:szCs w:val="28"/>
          <w:lang w:eastAsia="zh-CN"/>
        </w:rPr>
        <w:t xml:space="preserve"> это вид информации, </w:t>
      </w:r>
      <w:r w:rsidR="00B857D1">
        <w:rPr>
          <w:sz w:val="28"/>
          <w:szCs w:val="28"/>
          <w:lang w:eastAsia="zh-CN"/>
        </w:rPr>
        <w:t xml:space="preserve">с помощью </w:t>
      </w:r>
      <w:r w:rsidR="00B001B3">
        <w:rPr>
          <w:sz w:val="28"/>
          <w:szCs w:val="28"/>
          <w:lang w:eastAsia="zh-CN"/>
        </w:rPr>
        <w:t xml:space="preserve">автор </w:t>
      </w:r>
      <w:r w:rsidR="00B001B3" w:rsidRPr="004B6156">
        <w:rPr>
          <w:sz w:val="28"/>
          <w:szCs w:val="28"/>
          <w:lang w:eastAsia="zh-CN"/>
        </w:rPr>
        <w:t>информирует</w:t>
      </w:r>
      <w:r w:rsidR="00B857D1">
        <w:rPr>
          <w:sz w:val="28"/>
          <w:szCs w:val="28"/>
          <w:lang w:eastAsia="zh-CN"/>
        </w:rPr>
        <w:t xml:space="preserve"> о фирме и её услугах, чтобы привле</w:t>
      </w:r>
      <w:r w:rsidR="00B001B3" w:rsidRPr="004B6156">
        <w:rPr>
          <w:sz w:val="28"/>
          <w:szCs w:val="28"/>
          <w:lang w:eastAsia="zh-CN"/>
        </w:rPr>
        <w:t>ч</w:t>
      </w:r>
      <w:r w:rsidR="00B001B3">
        <w:rPr>
          <w:sz w:val="28"/>
          <w:szCs w:val="28"/>
          <w:lang w:eastAsia="zh-CN"/>
        </w:rPr>
        <w:t>ь</w:t>
      </w:r>
      <w:r w:rsidR="00B857D1">
        <w:rPr>
          <w:sz w:val="28"/>
          <w:szCs w:val="28"/>
          <w:lang w:eastAsia="zh-CN"/>
        </w:rPr>
        <w:t xml:space="preserve"> </w:t>
      </w:r>
      <w:r w:rsidR="00B001B3">
        <w:rPr>
          <w:sz w:val="28"/>
          <w:szCs w:val="28"/>
          <w:lang w:eastAsia="zh-CN"/>
        </w:rPr>
        <w:t xml:space="preserve">внимание </w:t>
      </w:r>
      <w:r w:rsidR="00B857D1">
        <w:rPr>
          <w:sz w:val="28"/>
          <w:szCs w:val="28"/>
          <w:lang w:eastAsia="zh-CN"/>
        </w:rPr>
        <w:t>ч</w:t>
      </w:r>
      <w:r w:rsidR="00B001B3">
        <w:rPr>
          <w:sz w:val="28"/>
          <w:szCs w:val="28"/>
          <w:lang w:eastAsia="zh-CN"/>
        </w:rPr>
        <w:t xml:space="preserve">итателей или клиентов. </w:t>
      </w:r>
    </w:p>
    <w:p w:rsidR="00B60D02" w:rsidRPr="00B60D02" w:rsidRDefault="00DD0DF0" w:rsidP="00B60D02">
      <w:pPr>
        <w:rPr>
          <w:color w:val="000000"/>
          <w:sz w:val="28"/>
          <w:szCs w:val="28"/>
        </w:rPr>
      </w:pPr>
      <w:r>
        <w:rPr>
          <w:rFonts w:hint="eastAsia"/>
          <w:color w:val="000000"/>
          <w:sz w:val="28"/>
          <w:szCs w:val="28"/>
          <w:lang w:eastAsia="zh-CN"/>
        </w:rPr>
        <w:t xml:space="preserve">    </w:t>
      </w:r>
      <w:r w:rsidR="00B60D02" w:rsidRPr="00B60D02">
        <w:rPr>
          <w:color w:val="000000"/>
          <w:sz w:val="28"/>
          <w:szCs w:val="28"/>
        </w:rPr>
        <w:t xml:space="preserve">В работе авторского коллектива В.В. Ученовой, С.А. Шомовой, Т.Э. Гринберг, К.В. Конаныхина «Реклама: палитра жанров» проведено разделение на жанры печатной рекламы, радиорекламы, варианты телеобращения и основные виды наружной рекламы [Ученовой, Шомовой, Гринберг, 2001: 36]. </w:t>
      </w:r>
    </w:p>
    <w:p w:rsidR="00B60D02" w:rsidRPr="00B60D02" w:rsidRDefault="00B60D02" w:rsidP="00B60D02">
      <w:pPr>
        <w:tabs>
          <w:tab w:val="left" w:pos="4320"/>
        </w:tabs>
        <w:snapToGrid w:val="0"/>
        <w:spacing w:line="360" w:lineRule="auto"/>
        <w:contextualSpacing/>
        <w:rPr>
          <w:bCs/>
          <w:color w:val="000000"/>
          <w:sz w:val="28"/>
          <w:szCs w:val="28"/>
          <w:lang w:eastAsia="zh-CN"/>
        </w:rPr>
      </w:pPr>
      <w:r w:rsidRPr="00B60D02">
        <w:rPr>
          <w:rFonts w:hint="eastAsia"/>
          <w:color w:val="000000"/>
          <w:sz w:val="28"/>
          <w:szCs w:val="28"/>
          <w:lang w:eastAsia="zh-CN"/>
        </w:rPr>
        <w:t xml:space="preserve">    </w:t>
      </w:r>
      <w:r w:rsidRPr="00B60D02">
        <w:rPr>
          <w:color w:val="000000"/>
          <w:sz w:val="28"/>
          <w:szCs w:val="28"/>
        </w:rPr>
        <w:t xml:space="preserve">Реклама, как известно, варьируется в зависимости от материального носителя: напечатана она в газете или журнале, звучит по телевидению, </w:t>
      </w:r>
      <w:r w:rsidRPr="00B60D02">
        <w:rPr>
          <w:color w:val="000000"/>
          <w:sz w:val="28"/>
          <w:szCs w:val="28"/>
        </w:rPr>
        <w:lastRenderedPageBreak/>
        <w:t>размещена в виде баннера на улице или расположена в Интернете.</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b/>
          <w:bCs/>
          <w:color w:val="000000"/>
          <w:sz w:val="28"/>
          <w:szCs w:val="28"/>
          <w:lang w:eastAsia="zh-CN"/>
        </w:rPr>
        <w:t xml:space="preserve">      </w:t>
      </w:r>
      <w:r w:rsidRPr="00B60D02">
        <w:rPr>
          <w:bCs/>
          <w:color w:val="000000"/>
          <w:sz w:val="28"/>
          <w:szCs w:val="28"/>
          <w:lang w:eastAsia="zh-CN"/>
        </w:rPr>
        <w:t>В научной работе А</w:t>
      </w:r>
      <w:r w:rsidR="00E66819">
        <w:rPr>
          <w:bCs/>
          <w:color w:val="000000"/>
          <w:sz w:val="28"/>
          <w:szCs w:val="28"/>
          <w:lang w:eastAsia="zh-CN"/>
        </w:rPr>
        <w:t xml:space="preserve">. </w:t>
      </w:r>
      <w:r w:rsidRPr="00B60D02">
        <w:rPr>
          <w:bCs/>
          <w:color w:val="000000"/>
          <w:sz w:val="28"/>
          <w:szCs w:val="28"/>
          <w:lang w:eastAsia="zh-CN"/>
        </w:rPr>
        <w:t>А.</w:t>
      </w:r>
      <w:r w:rsidR="00E66819">
        <w:rPr>
          <w:bCs/>
          <w:color w:val="000000"/>
          <w:sz w:val="28"/>
          <w:szCs w:val="28"/>
          <w:lang w:eastAsia="zh-CN"/>
        </w:rPr>
        <w:t xml:space="preserve"> </w:t>
      </w:r>
      <w:r w:rsidRPr="00B60D02">
        <w:rPr>
          <w:bCs/>
          <w:color w:val="000000"/>
          <w:sz w:val="28"/>
          <w:szCs w:val="28"/>
          <w:lang w:eastAsia="zh-CN"/>
        </w:rPr>
        <w:t xml:space="preserve">Горячева </w:t>
      </w:r>
      <w:r w:rsidRPr="00B60D02">
        <w:rPr>
          <w:color w:val="000000"/>
          <w:sz w:val="28"/>
          <w:szCs w:val="28"/>
          <w:lang w:eastAsia="zh-CN"/>
        </w:rPr>
        <w:t>[</w:t>
      </w:r>
      <w:r w:rsidRPr="00B60D02">
        <w:rPr>
          <w:bCs/>
          <w:color w:val="000000"/>
          <w:sz w:val="28"/>
          <w:szCs w:val="28"/>
          <w:lang w:eastAsia="zh-CN"/>
        </w:rPr>
        <w:t>Горячева</w:t>
      </w:r>
      <w:r w:rsidRPr="00B60D02">
        <w:rPr>
          <w:color w:val="000000"/>
          <w:sz w:val="28"/>
          <w:szCs w:val="28"/>
          <w:lang w:eastAsia="zh-CN"/>
        </w:rPr>
        <w:t>, 2010: 23-25], он отмечает, что в рекламе обязательны 5 элементов:</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 1. </w:t>
      </w:r>
      <w:r w:rsidRPr="00B60D02">
        <w:rPr>
          <w:i/>
          <w:color w:val="000000"/>
          <w:sz w:val="28"/>
          <w:szCs w:val="28"/>
          <w:lang w:eastAsia="zh-CN"/>
        </w:rPr>
        <w:t>адресанта</w:t>
      </w:r>
      <w:r w:rsidRPr="00B60D02">
        <w:rPr>
          <w:color w:val="000000"/>
          <w:sz w:val="28"/>
          <w:szCs w:val="28"/>
          <w:lang w:eastAsia="zh-CN"/>
        </w:rPr>
        <w:t xml:space="preserve"> («продавца»),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i/>
          <w:color w:val="000000"/>
          <w:sz w:val="28"/>
          <w:szCs w:val="28"/>
          <w:lang w:eastAsia="zh-CN"/>
        </w:rPr>
        <w:t xml:space="preserve">2. адресата </w:t>
      </w:r>
      <w:r w:rsidRPr="00B60D02">
        <w:rPr>
          <w:color w:val="000000"/>
          <w:sz w:val="28"/>
          <w:szCs w:val="28"/>
          <w:lang w:eastAsia="zh-CN"/>
        </w:rPr>
        <w:t xml:space="preserve">(потенциального «покупателя»)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3.  </w:t>
      </w:r>
      <w:r w:rsidRPr="00B60D02">
        <w:rPr>
          <w:i/>
          <w:color w:val="000000"/>
          <w:sz w:val="28"/>
          <w:szCs w:val="28"/>
          <w:lang w:eastAsia="zh-CN"/>
        </w:rPr>
        <w:t>объекта рекламирования</w:t>
      </w:r>
      <w:r w:rsidRPr="00B60D02">
        <w:rPr>
          <w:color w:val="000000"/>
          <w:sz w:val="28"/>
          <w:szCs w:val="28"/>
          <w:lang w:eastAsia="zh-CN"/>
        </w:rPr>
        <w:t xml:space="preserve"> («товара»)</w:t>
      </w:r>
      <w:r w:rsidRPr="00B60D02">
        <w:rPr>
          <w:color w:val="000000"/>
        </w:rPr>
        <w:t xml:space="preserve">.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4. </w:t>
      </w:r>
      <w:r w:rsidRPr="00B60D02">
        <w:rPr>
          <w:i/>
          <w:color w:val="000000"/>
          <w:sz w:val="28"/>
          <w:szCs w:val="28"/>
          <w:lang w:eastAsia="zh-CN"/>
        </w:rPr>
        <w:t>канал связи</w:t>
      </w:r>
      <w:r w:rsidRPr="00B60D02">
        <w:rPr>
          <w:color w:val="000000"/>
          <w:sz w:val="28"/>
          <w:szCs w:val="28"/>
          <w:lang w:eastAsia="zh-CN"/>
        </w:rPr>
        <w:t xml:space="preserve">, общий для адресанта и адресата.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5. </w:t>
      </w:r>
      <w:r w:rsidRPr="00B60D02">
        <w:rPr>
          <w:i/>
          <w:color w:val="000000"/>
          <w:sz w:val="28"/>
          <w:szCs w:val="28"/>
          <w:lang w:eastAsia="zh-CN"/>
        </w:rPr>
        <w:t>код</w:t>
      </w:r>
      <w:r w:rsidRPr="00B60D02">
        <w:rPr>
          <w:color w:val="000000"/>
          <w:sz w:val="28"/>
          <w:szCs w:val="28"/>
          <w:lang w:eastAsia="zh-CN"/>
        </w:rPr>
        <w:t xml:space="preserve">, общий для адресанта и адресата.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    По применению модели коммуникации К. Шенноном и У. Уивером, (приводится в работе А. А. </w:t>
      </w:r>
      <w:r w:rsidRPr="00B60D02">
        <w:rPr>
          <w:bCs/>
          <w:color w:val="000000"/>
          <w:sz w:val="28"/>
          <w:szCs w:val="28"/>
          <w:lang w:eastAsia="zh-CN"/>
        </w:rPr>
        <w:t>Горячева</w:t>
      </w:r>
      <w:r w:rsidRPr="00B60D02">
        <w:rPr>
          <w:color w:val="000000"/>
          <w:sz w:val="28"/>
          <w:szCs w:val="28"/>
          <w:lang w:eastAsia="zh-CN"/>
        </w:rPr>
        <w:t xml:space="preserve"> [Горячева А. А. 2010: 23-25]) позволяет описать рекламирование как коммуникативный процесс. Если в создании и передаче текста коммерческой рекламы принимает участие более одного человека, тогда </w:t>
      </w:r>
      <w:r w:rsidRPr="00B60D02">
        <w:rPr>
          <w:i/>
          <w:color w:val="000000"/>
          <w:sz w:val="28"/>
          <w:szCs w:val="28"/>
          <w:lang w:eastAsia="zh-CN"/>
        </w:rPr>
        <w:t>адресант</w:t>
      </w:r>
      <w:r w:rsidRPr="00B60D02">
        <w:rPr>
          <w:color w:val="000000"/>
          <w:sz w:val="28"/>
          <w:szCs w:val="28"/>
          <w:lang w:eastAsia="zh-CN"/>
        </w:rPr>
        <w:t xml:space="preserve"> является коллективным. </w:t>
      </w:r>
      <w:r w:rsidRPr="00B60D02">
        <w:rPr>
          <w:i/>
          <w:color w:val="000000"/>
          <w:sz w:val="28"/>
          <w:szCs w:val="28"/>
          <w:lang w:eastAsia="zh-CN"/>
        </w:rPr>
        <w:t>Адресат</w:t>
      </w:r>
      <w:r w:rsidRPr="00B60D02">
        <w:rPr>
          <w:color w:val="000000"/>
          <w:sz w:val="28"/>
          <w:szCs w:val="28"/>
          <w:lang w:eastAsia="zh-CN"/>
        </w:rPr>
        <w:t xml:space="preserve">- это потенциальные покупатели, рекламное сообщение не делается для одного человека. Так, адресат рекламного текста – тоже коллективный, это так называется «целевая аудитория». </w:t>
      </w:r>
      <w:r w:rsidRPr="00B60D02">
        <w:rPr>
          <w:i/>
          <w:color w:val="000000"/>
          <w:sz w:val="28"/>
          <w:szCs w:val="28"/>
          <w:lang w:eastAsia="zh-CN"/>
        </w:rPr>
        <w:t>Каналы связи</w:t>
      </w:r>
      <w:r w:rsidRPr="00B60D02">
        <w:rPr>
          <w:color w:val="000000"/>
          <w:sz w:val="28"/>
          <w:szCs w:val="28"/>
          <w:lang w:eastAsia="zh-CN"/>
        </w:rPr>
        <w:t xml:space="preserve"> могут быть различными: телевидение, радио, печатные и электронные СМИ, интернет, наружная реклама (уличные щиты, растяжки, вывески, табло), а также листовки, рекламные издания и др. </w:t>
      </w:r>
      <w:r w:rsidRPr="00B60D02">
        <w:rPr>
          <w:i/>
          <w:color w:val="000000"/>
          <w:sz w:val="28"/>
          <w:szCs w:val="28"/>
          <w:lang w:eastAsia="zh-CN"/>
        </w:rPr>
        <w:t>Код</w:t>
      </w:r>
      <w:r w:rsidRPr="00B60D02">
        <w:rPr>
          <w:color w:val="000000"/>
          <w:sz w:val="28"/>
          <w:szCs w:val="28"/>
          <w:lang w:eastAsia="zh-CN"/>
        </w:rPr>
        <w:t xml:space="preserve">—это языковой контакт между </w:t>
      </w:r>
      <w:r w:rsidRPr="00B60D02">
        <w:rPr>
          <w:i/>
          <w:color w:val="000000"/>
          <w:sz w:val="28"/>
          <w:szCs w:val="28"/>
          <w:lang w:eastAsia="zh-CN"/>
        </w:rPr>
        <w:t xml:space="preserve">адресантам и адресатам. </w:t>
      </w:r>
      <w:r w:rsidRPr="00B60D02">
        <w:rPr>
          <w:color w:val="000000"/>
          <w:sz w:val="28"/>
          <w:szCs w:val="28"/>
          <w:lang w:eastAsia="zh-CN"/>
        </w:rPr>
        <w:t xml:space="preserve">Многие авторы рекламы, участвующие в создании рекламы, рассматривают рекламное воздействие как «непрямую или непрямую форму убеждения, базирующуюся на информационном или эмоциональном описании преимуществ продукта или услуга», в рекламных текстах пользуются общеязыковыми средствами, считается кодом. </w:t>
      </w:r>
    </w:p>
    <w:p w:rsidR="00B60D02" w:rsidRPr="00B60D02" w:rsidRDefault="00B60D02" w:rsidP="00B60D02">
      <w:pPr>
        <w:tabs>
          <w:tab w:val="left" w:pos="4320"/>
        </w:tabs>
        <w:snapToGrid w:val="0"/>
        <w:spacing w:line="360" w:lineRule="auto"/>
        <w:contextualSpacing/>
        <w:rPr>
          <w:color w:val="000000"/>
          <w:sz w:val="28"/>
          <w:szCs w:val="28"/>
          <w:lang w:eastAsia="zh-CN"/>
        </w:rPr>
      </w:pPr>
      <w:r w:rsidRPr="00B60D02">
        <w:rPr>
          <w:color w:val="000000"/>
          <w:sz w:val="28"/>
          <w:szCs w:val="28"/>
          <w:lang w:eastAsia="zh-CN"/>
        </w:rPr>
        <w:t xml:space="preserve">    Касается интернет-коммуникативная сфере, </w:t>
      </w:r>
      <w:r w:rsidRPr="00B60D02">
        <w:rPr>
          <w:i/>
          <w:color w:val="000000"/>
          <w:sz w:val="28"/>
          <w:szCs w:val="28"/>
          <w:lang w:eastAsia="zh-CN"/>
        </w:rPr>
        <w:t>адресанта</w:t>
      </w:r>
      <w:r w:rsidRPr="00B60D02">
        <w:rPr>
          <w:color w:val="000000"/>
          <w:sz w:val="28"/>
          <w:szCs w:val="28"/>
          <w:lang w:eastAsia="zh-CN"/>
        </w:rPr>
        <w:t xml:space="preserve"> могут быть пишущим рекламой записи, </w:t>
      </w:r>
      <w:r w:rsidRPr="00B60D02">
        <w:rPr>
          <w:i/>
          <w:color w:val="000000"/>
          <w:sz w:val="28"/>
          <w:szCs w:val="28"/>
          <w:lang w:eastAsia="zh-CN"/>
        </w:rPr>
        <w:t>адресата</w:t>
      </w:r>
      <w:r w:rsidRPr="00B60D02">
        <w:rPr>
          <w:color w:val="000000"/>
          <w:sz w:val="28"/>
          <w:szCs w:val="28"/>
          <w:lang w:eastAsia="zh-CN"/>
        </w:rPr>
        <w:t xml:space="preserve">— читающие потенциальные покупателя. В том числе, </w:t>
      </w:r>
      <w:r w:rsidRPr="00B60D02">
        <w:rPr>
          <w:i/>
          <w:color w:val="000000"/>
          <w:sz w:val="28"/>
          <w:szCs w:val="28"/>
          <w:lang w:eastAsia="zh-CN"/>
        </w:rPr>
        <w:t>Каналы связи</w:t>
      </w:r>
      <w:r w:rsidRPr="00B60D02">
        <w:rPr>
          <w:color w:val="000000"/>
          <w:sz w:val="28"/>
          <w:szCs w:val="28"/>
          <w:lang w:eastAsia="zh-CN"/>
        </w:rPr>
        <w:t xml:space="preserve"> могут быть различными: видео, радио-текст, фото, печатные  и электронные текст в  интернет и др. Рекламная запись существует в Интернете, особенно в социальной сети.</w:t>
      </w:r>
    </w:p>
    <w:p w:rsidR="004B6156" w:rsidRDefault="00B001B3" w:rsidP="00611803">
      <w:pPr>
        <w:tabs>
          <w:tab w:val="left" w:pos="4320"/>
        </w:tabs>
        <w:snapToGrid w:val="0"/>
        <w:spacing w:line="360" w:lineRule="auto"/>
        <w:ind w:firstLineChars="200" w:firstLine="560"/>
        <w:contextualSpacing/>
        <w:rPr>
          <w:sz w:val="28"/>
          <w:szCs w:val="28"/>
          <w:lang w:eastAsia="zh-CN"/>
        </w:rPr>
      </w:pPr>
      <w:r w:rsidRPr="004B6156">
        <w:rPr>
          <w:sz w:val="28"/>
          <w:szCs w:val="28"/>
          <w:lang w:eastAsia="zh-CN"/>
        </w:rPr>
        <w:lastRenderedPageBreak/>
        <w:t>В</w:t>
      </w:r>
      <w:r>
        <w:rPr>
          <w:sz w:val="28"/>
          <w:szCs w:val="28"/>
          <w:lang w:eastAsia="zh-CN"/>
        </w:rPr>
        <w:t xml:space="preserve"> современном обществе</w:t>
      </w:r>
      <w:r w:rsidR="00B857D1">
        <w:rPr>
          <w:sz w:val="28"/>
          <w:szCs w:val="28"/>
          <w:lang w:eastAsia="zh-CN"/>
        </w:rPr>
        <w:t xml:space="preserve"> очень </w:t>
      </w:r>
      <w:r>
        <w:rPr>
          <w:sz w:val="28"/>
          <w:szCs w:val="28"/>
          <w:lang w:eastAsia="zh-CN"/>
        </w:rPr>
        <w:t>традиционная бумажная реклама уже</w:t>
      </w:r>
      <w:r>
        <w:rPr>
          <w:rFonts w:hint="eastAsia"/>
          <w:sz w:val="28"/>
          <w:szCs w:val="28"/>
          <w:lang w:eastAsia="zh-CN"/>
        </w:rPr>
        <w:t xml:space="preserve"> </w:t>
      </w:r>
      <w:r>
        <w:rPr>
          <w:sz w:val="28"/>
          <w:szCs w:val="28"/>
          <w:lang w:eastAsia="zh-CN"/>
        </w:rPr>
        <w:t>не достаточно</w:t>
      </w:r>
      <w:r w:rsidRPr="00BA4438">
        <w:rPr>
          <w:rFonts w:hint="eastAsia"/>
          <w:sz w:val="28"/>
          <w:szCs w:val="28"/>
          <w:lang w:eastAsia="zh-CN"/>
        </w:rPr>
        <w:t xml:space="preserve"> </w:t>
      </w:r>
      <w:r w:rsidRPr="00BA4438">
        <w:rPr>
          <w:sz w:val="28"/>
          <w:szCs w:val="28"/>
          <w:lang w:eastAsia="zh-CN"/>
        </w:rPr>
        <w:t>удовлетвор</w:t>
      </w:r>
      <w:r>
        <w:rPr>
          <w:sz w:val="28"/>
          <w:szCs w:val="28"/>
          <w:lang w:eastAsia="zh-CN"/>
        </w:rPr>
        <w:t xml:space="preserve">яет </w:t>
      </w:r>
      <w:r w:rsidRPr="00BA4438">
        <w:rPr>
          <w:sz w:val="28"/>
          <w:szCs w:val="28"/>
          <w:lang w:eastAsia="zh-CN"/>
        </w:rPr>
        <w:t>потребности людей</w:t>
      </w:r>
      <w:r>
        <w:rPr>
          <w:sz w:val="28"/>
          <w:szCs w:val="28"/>
          <w:lang w:eastAsia="zh-CN"/>
        </w:rPr>
        <w:t>, вследствие этого исследователи фиксируют</w:t>
      </w:r>
      <w:r w:rsidR="00B857D1" w:rsidRPr="004B6156">
        <w:rPr>
          <w:sz w:val="28"/>
          <w:szCs w:val="28"/>
          <w:lang w:eastAsia="zh-CN"/>
        </w:rPr>
        <w:t xml:space="preserve"> </w:t>
      </w:r>
      <w:r>
        <w:rPr>
          <w:sz w:val="28"/>
          <w:szCs w:val="28"/>
          <w:lang w:eastAsia="zh-CN"/>
        </w:rPr>
        <w:t>прирост</w:t>
      </w:r>
      <w:r w:rsidR="00B857D1" w:rsidRPr="00B857D1">
        <w:rPr>
          <w:sz w:val="28"/>
          <w:szCs w:val="28"/>
          <w:lang w:eastAsia="zh-CN"/>
        </w:rPr>
        <w:t xml:space="preserve"> потребност</w:t>
      </w:r>
      <w:r w:rsidR="00B857D1">
        <w:rPr>
          <w:sz w:val="28"/>
          <w:szCs w:val="28"/>
          <w:lang w:eastAsia="zh-CN"/>
        </w:rPr>
        <w:t>и переда</w:t>
      </w:r>
      <w:r w:rsidRPr="004B6156">
        <w:rPr>
          <w:sz w:val="28"/>
          <w:szCs w:val="28"/>
          <w:lang w:eastAsia="zh-CN"/>
        </w:rPr>
        <w:t>чи</w:t>
      </w:r>
      <w:r w:rsidR="00B857D1">
        <w:rPr>
          <w:sz w:val="28"/>
          <w:szCs w:val="28"/>
          <w:lang w:eastAsia="zh-CN"/>
        </w:rPr>
        <w:t xml:space="preserve"> информации с по</w:t>
      </w:r>
      <w:r>
        <w:rPr>
          <w:sz w:val="28"/>
          <w:szCs w:val="28"/>
          <w:lang w:eastAsia="zh-CN"/>
        </w:rPr>
        <w:t>мощью Интернет ресурсов.</w:t>
      </w:r>
      <w:r w:rsidR="004B6156" w:rsidRPr="004B6156">
        <w:rPr>
          <w:sz w:val="28"/>
          <w:szCs w:val="28"/>
          <w:lang w:eastAsia="zh-CN"/>
        </w:rPr>
        <w:t xml:space="preserve"> </w:t>
      </w:r>
    </w:p>
    <w:p w:rsidR="0018324E" w:rsidRDefault="004B6156" w:rsidP="004D0452">
      <w:pPr>
        <w:tabs>
          <w:tab w:val="left" w:pos="4320"/>
        </w:tabs>
        <w:snapToGrid w:val="0"/>
        <w:spacing w:line="360" w:lineRule="auto"/>
        <w:ind w:firstLineChars="200" w:firstLine="560"/>
        <w:contextualSpacing/>
        <w:rPr>
          <w:sz w:val="28"/>
          <w:szCs w:val="28"/>
          <w:lang w:eastAsia="zh-CN"/>
        </w:rPr>
      </w:pPr>
      <w:r>
        <w:rPr>
          <w:sz w:val="28"/>
          <w:szCs w:val="28"/>
          <w:lang w:eastAsia="zh-CN"/>
        </w:rPr>
        <w:t xml:space="preserve">Реклама в социальной сети – </w:t>
      </w:r>
      <w:r w:rsidRPr="00B001B3">
        <w:rPr>
          <w:sz w:val="28"/>
          <w:szCs w:val="28"/>
          <w:lang w:eastAsia="zh-CN"/>
        </w:rPr>
        <w:t xml:space="preserve">это конкретный текст, </w:t>
      </w:r>
      <w:r>
        <w:rPr>
          <w:sz w:val="28"/>
          <w:szCs w:val="28"/>
          <w:lang w:eastAsia="zh-CN"/>
        </w:rPr>
        <w:t>его</w:t>
      </w:r>
      <w:r w:rsidRPr="00B001B3">
        <w:rPr>
          <w:sz w:val="28"/>
          <w:szCs w:val="28"/>
          <w:lang w:eastAsia="zh-CN"/>
        </w:rPr>
        <w:t xml:space="preserve"> композиционная, стилистическая, синтаксическая специфика</w:t>
      </w:r>
      <w:r w:rsidRPr="0018324E">
        <w:rPr>
          <w:sz w:val="28"/>
          <w:szCs w:val="28"/>
          <w:lang w:eastAsia="zh-CN"/>
        </w:rPr>
        <w:t xml:space="preserve"> </w:t>
      </w:r>
      <w:r w:rsidRPr="004B6156">
        <w:rPr>
          <w:sz w:val="28"/>
          <w:szCs w:val="28"/>
          <w:lang w:eastAsia="zh-CN"/>
        </w:rPr>
        <w:t>отличается от специфики рекламы на иных носителях, поскольку с</w:t>
      </w:r>
      <w:r>
        <w:rPr>
          <w:sz w:val="28"/>
          <w:szCs w:val="28"/>
          <w:lang w:eastAsia="zh-CN"/>
        </w:rPr>
        <w:t>оциальная сеть</w:t>
      </w:r>
      <w:r w:rsidRPr="00B001B3">
        <w:rPr>
          <w:sz w:val="28"/>
          <w:szCs w:val="28"/>
          <w:lang w:eastAsia="zh-CN"/>
        </w:rPr>
        <w:t xml:space="preserve"> </w:t>
      </w:r>
      <w:r>
        <w:rPr>
          <w:sz w:val="28"/>
          <w:szCs w:val="28"/>
          <w:lang w:eastAsia="zh-CN"/>
        </w:rPr>
        <w:t xml:space="preserve">– </w:t>
      </w:r>
      <w:r w:rsidRPr="00B001B3">
        <w:rPr>
          <w:sz w:val="28"/>
          <w:szCs w:val="28"/>
          <w:lang w:eastAsia="zh-CN"/>
        </w:rPr>
        <w:t>это интерактивный многопользовательский веб-</w:t>
      </w:r>
      <w:r w:rsidRPr="004B6156">
        <w:rPr>
          <w:sz w:val="28"/>
          <w:szCs w:val="28"/>
          <w:lang w:eastAsia="zh-CN"/>
        </w:rPr>
        <w:t>сайт.</w:t>
      </w:r>
      <w:r w:rsidR="004D0452">
        <w:rPr>
          <w:sz w:val="28"/>
          <w:szCs w:val="28"/>
          <w:lang w:eastAsia="zh-CN"/>
        </w:rPr>
        <w:t xml:space="preserve"> </w:t>
      </w:r>
      <w:r w:rsidRPr="004B6156">
        <w:rPr>
          <w:sz w:val="28"/>
          <w:szCs w:val="28"/>
          <w:lang w:eastAsia="zh-CN"/>
        </w:rPr>
        <w:t xml:space="preserve">Одна из обычных черт её - </w:t>
      </w:r>
      <w:r w:rsidRPr="004B6156">
        <w:rPr>
          <w:sz w:val="28"/>
          <w:szCs w:val="28"/>
        </w:rPr>
        <w:t xml:space="preserve">система "друзей" и "групп". Группа соединяет людей с общими интересами, обращение к «друзьям» приводит к тому, что часто рекламная запись выполнена в разговорном стиле. </w:t>
      </w:r>
    </w:p>
    <w:p w:rsidR="004F6F59" w:rsidRDefault="004B6156" w:rsidP="004B6156">
      <w:pPr>
        <w:tabs>
          <w:tab w:val="left" w:pos="4320"/>
        </w:tabs>
        <w:snapToGrid w:val="0"/>
        <w:spacing w:line="360" w:lineRule="auto"/>
        <w:ind w:firstLineChars="200" w:firstLine="560"/>
        <w:contextualSpacing/>
        <w:rPr>
          <w:sz w:val="28"/>
          <w:szCs w:val="28"/>
          <w:lang w:eastAsia="zh-CN"/>
        </w:rPr>
      </w:pPr>
      <w:r>
        <w:rPr>
          <w:sz w:val="28"/>
          <w:szCs w:val="28"/>
        </w:rPr>
        <w:t xml:space="preserve">Как и </w:t>
      </w:r>
      <w:r w:rsidRPr="004B6156">
        <w:rPr>
          <w:sz w:val="28"/>
          <w:szCs w:val="28"/>
        </w:rPr>
        <w:t>наружная реклама, р</w:t>
      </w:r>
      <w:r w:rsidR="007833F4" w:rsidRPr="004B6156">
        <w:rPr>
          <w:sz w:val="28"/>
          <w:szCs w:val="28"/>
        </w:rPr>
        <w:t xml:space="preserve">екламная запись </w:t>
      </w:r>
      <w:r w:rsidR="00CC01D0" w:rsidRPr="004B6156">
        <w:rPr>
          <w:sz w:val="28"/>
          <w:szCs w:val="28"/>
        </w:rPr>
        <w:t>существует в форме</w:t>
      </w:r>
      <w:r w:rsidR="00C178AF" w:rsidRPr="004B6156">
        <w:rPr>
          <w:sz w:val="28"/>
          <w:szCs w:val="28"/>
        </w:rPr>
        <w:t xml:space="preserve"> </w:t>
      </w:r>
      <w:r w:rsidR="00CC01D0" w:rsidRPr="004B6156">
        <w:rPr>
          <w:sz w:val="28"/>
          <w:szCs w:val="28"/>
        </w:rPr>
        <w:t>креолизованного текста, так как помимо текста в ней присутствуют фотографии, видео, таблицы.</w:t>
      </w:r>
      <w:r w:rsidRPr="004B6156">
        <w:rPr>
          <w:sz w:val="28"/>
          <w:szCs w:val="28"/>
        </w:rPr>
        <w:t xml:space="preserve"> Однако, в отличие от наружной рекламы, рекламу в социальной сети адресат </w:t>
      </w:r>
      <w:r w:rsidR="00D70FEC" w:rsidRPr="004B6156">
        <w:rPr>
          <w:sz w:val="28"/>
          <w:szCs w:val="28"/>
        </w:rPr>
        <w:t>може</w:t>
      </w:r>
      <w:r w:rsidRPr="004B6156">
        <w:rPr>
          <w:sz w:val="28"/>
          <w:szCs w:val="28"/>
        </w:rPr>
        <w:t>т</w:t>
      </w:r>
      <w:r w:rsidR="00D70FEC" w:rsidRPr="004B6156">
        <w:rPr>
          <w:sz w:val="28"/>
          <w:szCs w:val="28"/>
        </w:rPr>
        <w:t xml:space="preserve"> фильтровать, выбира</w:t>
      </w:r>
      <w:r w:rsidRPr="004B6156">
        <w:rPr>
          <w:sz w:val="28"/>
          <w:szCs w:val="28"/>
        </w:rPr>
        <w:t>ть</w:t>
      </w:r>
      <w:r w:rsidR="00D70FEC" w:rsidRPr="004B6156">
        <w:rPr>
          <w:sz w:val="28"/>
          <w:szCs w:val="28"/>
        </w:rPr>
        <w:t xml:space="preserve"> </w:t>
      </w:r>
      <w:r w:rsidRPr="004B6156">
        <w:rPr>
          <w:sz w:val="28"/>
          <w:szCs w:val="28"/>
        </w:rPr>
        <w:t xml:space="preserve">интересующее его </w:t>
      </w:r>
      <w:r w:rsidR="00D70FEC" w:rsidRPr="004B6156">
        <w:rPr>
          <w:sz w:val="28"/>
          <w:szCs w:val="28"/>
        </w:rPr>
        <w:t>содержани</w:t>
      </w:r>
      <w:r w:rsidRPr="004B6156">
        <w:rPr>
          <w:sz w:val="28"/>
          <w:szCs w:val="28"/>
        </w:rPr>
        <w:t>е</w:t>
      </w:r>
      <w:r w:rsidR="00D70FEC" w:rsidRPr="004B6156">
        <w:rPr>
          <w:sz w:val="28"/>
          <w:szCs w:val="28"/>
        </w:rPr>
        <w:t>, к которым нам заинтересованы.</w:t>
      </w:r>
      <w:r w:rsidR="004F6F59" w:rsidRPr="004B6156">
        <w:rPr>
          <w:sz w:val="28"/>
          <w:szCs w:val="28"/>
        </w:rPr>
        <w:t xml:space="preserve"> </w:t>
      </w:r>
      <w:r w:rsidRPr="004B6156">
        <w:rPr>
          <w:sz w:val="28"/>
          <w:szCs w:val="28"/>
        </w:rPr>
        <w:t>Более того, адресаты</w:t>
      </w:r>
      <w:r w:rsidR="004F6F59" w:rsidRPr="004B6156">
        <w:rPr>
          <w:sz w:val="28"/>
          <w:szCs w:val="28"/>
        </w:rPr>
        <w:t xml:space="preserve"> мо</w:t>
      </w:r>
      <w:r w:rsidRPr="004B6156">
        <w:rPr>
          <w:sz w:val="28"/>
          <w:szCs w:val="28"/>
        </w:rPr>
        <w:t>гут</w:t>
      </w:r>
      <w:r w:rsidR="004F6F59" w:rsidRPr="004B6156">
        <w:rPr>
          <w:sz w:val="28"/>
          <w:szCs w:val="28"/>
        </w:rPr>
        <w:t xml:space="preserve"> </w:t>
      </w:r>
      <w:r w:rsidR="00E4377C" w:rsidRPr="004B6156">
        <w:rPr>
          <w:sz w:val="28"/>
          <w:szCs w:val="28"/>
        </w:rPr>
        <w:t>комментировать</w:t>
      </w:r>
      <w:r w:rsidRPr="004B6156">
        <w:rPr>
          <w:sz w:val="28"/>
          <w:szCs w:val="28"/>
        </w:rPr>
        <w:t>,</w:t>
      </w:r>
      <w:r w:rsidR="00E4377C" w:rsidRPr="004B6156">
        <w:rPr>
          <w:sz w:val="28"/>
          <w:szCs w:val="28"/>
        </w:rPr>
        <w:t xml:space="preserve"> задать вопросы</w:t>
      </w:r>
      <w:r w:rsidR="00E4377C" w:rsidRPr="00B001B3">
        <w:rPr>
          <w:sz w:val="28"/>
          <w:szCs w:val="28"/>
        </w:rPr>
        <w:t xml:space="preserve"> </w:t>
      </w:r>
      <w:r>
        <w:rPr>
          <w:sz w:val="28"/>
          <w:szCs w:val="28"/>
        </w:rPr>
        <w:t>или под</w:t>
      </w:r>
      <w:r w:rsidR="00E4377C" w:rsidRPr="00B001B3">
        <w:rPr>
          <w:sz w:val="28"/>
          <w:szCs w:val="28"/>
        </w:rPr>
        <w:t xml:space="preserve">елиться </w:t>
      </w:r>
      <w:r>
        <w:rPr>
          <w:sz w:val="28"/>
          <w:szCs w:val="28"/>
        </w:rPr>
        <w:t>рекламой с</w:t>
      </w:r>
      <w:r w:rsidR="00E4377C" w:rsidRPr="00B001B3">
        <w:rPr>
          <w:sz w:val="28"/>
          <w:szCs w:val="28"/>
        </w:rPr>
        <w:t xml:space="preserve"> друзьями.</w:t>
      </w:r>
    </w:p>
    <w:p w:rsidR="000E3CDB" w:rsidRDefault="00542376" w:rsidP="000E3CDB">
      <w:pPr>
        <w:snapToGrid w:val="0"/>
        <w:spacing w:line="360" w:lineRule="auto"/>
        <w:ind w:firstLine="708"/>
        <w:contextualSpacing/>
        <w:rPr>
          <w:color w:val="000000"/>
          <w:sz w:val="28"/>
          <w:szCs w:val="28"/>
        </w:rPr>
      </w:pPr>
      <w:r>
        <w:rPr>
          <w:sz w:val="28"/>
          <w:szCs w:val="28"/>
          <w:lang w:eastAsia="zh-CN"/>
        </w:rPr>
        <w:t>Таким образом, р</w:t>
      </w:r>
      <w:r w:rsidR="002563CD" w:rsidRPr="004B6156">
        <w:rPr>
          <w:sz w:val="28"/>
          <w:szCs w:val="28"/>
        </w:rPr>
        <w:t>екламная запись в социальной</w:t>
      </w:r>
      <w:r w:rsidR="002563CD">
        <w:rPr>
          <w:sz w:val="28"/>
          <w:szCs w:val="28"/>
        </w:rPr>
        <w:t xml:space="preserve"> сети</w:t>
      </w:r>
      <w:r w:rsidR="002563CD" w:rsidRPr="00BA4438">
        <w:rPr>
          <w:sz w:val="28"/>
          <w:szCs w:val="28"/>
        </w:rPr>
        <w:t xml:space="preserve"> </w:t>
      </w:r>
      <w:r w:rsidR="002563CD">
        <w:rPr>
          <w:sz w:val="28"/>
          <w:szCs w:val="28"/>
        </w:rPr>
        <w:t>–</w:t>
      </w:r>
      <w:r w:rsidR="002563CD" w:rsidRPr="00BA4438">
        <w:rPr>
          <w:sz w:val="28"/>
          <w:szCs w:val="28"/>
        </w:rPr>
        <w:t xml:space="preserve"> это запись, автоматически добавляющаяся в новостной ленту</w:t>
      </w:r>
      <w:r w:rsidR="002563CD" w:rsidRPr="00BA4438">
        <w:rPr>
          <w:rFonts w:hint="eastAsia"/>
          <w:sz w:val="28"/>
          <w:szCs w:val="28"/>
        </w:rPr>
        <w:t xml:space="preserve"> </w:t>
      </w:r>
      <w:r w:rsidR="002563CD" w:rsidRPr="00BA4438">
        <w:rPr>
          <w:sz w:val="28"/>
          <w:szCs w:val="28"/>
        </w:rPr>
        <w:t>или при подписке на новости определённой группы социальной сети, появляющаяся как следствие интернет-запросов с ком</w:t>
      </w:r>
      <w:r>
        <w:rPr>
          <w:sz w:val="28"/>
          <w:szCs w:val="28"/>
        </w:rPr>
        <w:t>пьютера и информации из профиля.</w:t>
      </w:r>
      <w:r w:rsidR="002563CD" w:rsidRPr="00BA4438">
        <w:rPr>
          <w:sz w:val="28"/>
          <w:szCs w:val="28"/>
        </w:rPr>
        <w:t xml:space="preserve"> </w:t>
      </w:r>
      <w:r w:rsidR="002563CD" w:rsidRPr="00C178AF">
        <w:rPr>
          <w:color w:val="000000"/>
          <w:sz w:val="28"/>
          <w:szCs w:val="28"/>
        </w:rPr>
        <w:t xml:space="preserve">Рекламная запись рассчитана на то, что пользователи смогут поделиться ею, послав друзьям или сделать отметку «мне нравится». </w:t>
      </w:r>
      <w:r w:rsidR="00B60D02">
        <w:rPr>
          <w:color w:val="000000"/>
          <w:sz w:val="28"/>
          <w:szCs w:val="28"/>
        </w:rPr>
        <w:t>Ф</w:t>
      </w:r>
      <w:r w:rsidR="002563CD" w:rsidRPr="00C178AF">
        <w:rPr>
          <w:color w:val="000000"/>
          <w:sz w:val="28"/>
          <w:szCs w:val="28"/>
        </w:rPr>
        <w:t xml:space="preserve">ункционально она направлена на то, чтобы распространять информацию о товарах, работах или услугах, привлекать внимание читателей или клиентов. </w:t>
      </w:r>
    </w:p>
    <w:p w:rsidR="0032540D" w:rsidRPr="000E3CDB" w:rsidRDefault="0032540D" w:rsidP="000E3CDB">
      <w:pPr>
        <w:snapToGrid w:val="0"/>
        <w:spacing w:before="240" w:line="360" w:lineRule="auto"/>
        <w:ind w:firstLine="708"/>
        <w:contextualSpacing/>
        <w:rPr>
          <w:sz w:val="28"/>
          <w:szCs w:val="28"/>
          <w:lang w:eastAsia="zh-CN"/>
        </w:rPr>
      </w:pPr>
      <w:r>
        <w:rPr>
          <w:sz w:val="28"/>
          <w:szCs w:val="28"/>
          <w:lang w:eastAsia="zh-CN"/>
        </w:rPr>
        <w:t>Текст рекламной за</w:t>
      </w:r>
      <w:r w:rsidR="000E3CDB">
        <w:rPr>
          <w:sz w:val="28"/>
          <w:szCs w:val="28"/>
          <w:lang w:eastAsia="zh-CN"/>
        </w:rPr>
        <w:t xml:space="preserve">пись является вторичным </w:t>
      </w:r>
      <w:r w:rsidR="00542376">
        <w:rPr>
          <w:sz w:val="28"/>
          <w:szCs w:val="28"/>
          <w:lang w:eastAsia="zh-CN"/>
        </w:rPr>
        <w:t xml:space="preserve">речевым </w:t>
      </w:r>
      <w:r w:rsidR="000E3CDB">
        <w:rPr>
          <w:sz w:val="28"/>
          <w:szCs w:val="28"/>
          <w:lang w:eastAsia="zh-CN"/>
        </w:rPr>
        <w:t xml:space="preserve">жанром, </w:t>
      </w:r>
      <w:r w:rsidR="000E3CDB" w:rsidRPr="000E3CDB">
        <w:rPr>
          <w:sz w:val="28"/>
          <w:szCs w:val="28"/>
          <w:lang w:eastAsia="zh-CN"/>
        </w:rPr>
        <w:t>включающий в свой состав первичные речевые жанры (призыв, просьба, вопрос и другие</w:t>
      </w:r>
      <w:r w:rsidR="000E3CDB">
        <w:rPr>
          <w:sz w:val="28"/>
          <w:szCs w:val="28"/>
          <w:lang w:eastAsia="zh-CN"/>
        </w:rPr>
        <w:t xml:space="preserve">). </w:t>
      </w:r>
      <w:r w:rsidR="00542376">
        <w:rPr>
          <w:sz w:val="28"/>
          <w:szCs w:val="28"/>
          <w:lang w:eastAsia="zh-CN"/>
        </w:rPr>
        <w:t xml:space="preserve">Для данной работы первичные РЖ рассматриваются как </w:t>
      </w:r>
      <w:r w:rsidR="00542376">
        <w:rPr>
          <w:sz w:val="28"/>
          <w:szCs w:val="28"/>
          <w:lang w:eastAsia="zh-CN"/>
        </w:rPr>
        <w:lastRenderedPageBreak/>
        <w:t>речевые тактики.</w:t>
      </w:r>
    </w:p>
    <w:p w:rsidR="001F3DB1" w:rsidRDefault="001F3DB1" w:rsidP="004B6156">
      <w:pPr>
        <w:tabs>
          <w:tab w:val="left" w:pos="4320"/>
        </w:tabs>
        <w:snapToGrid w:val="0"/>
        <w:spacing w:line="360" w:lineRule="auto"/>
        <w:ind w:firstLineChars="200" w:firstLine="560"/>
        <w:contextualSpacing/>
        <w:rPr>
          <w:sz w:val="28"/>
          <w:szCs w:val="28"/>
        </w:rPr>
      </w:pPr>
      <w:r>
        <w:rPr>
          <w:sz w:val="28"/>
          <w:szCs w:val="28"/>
        </w:rPr>
        <w:t>Рекламная запись как речевой жанр характери</w:t>
      </w:r>
      <w:r w:rsidR="000E3CDB">
        <w:rPr>
          <w:sz w:val="28"/>
          <w:szCs w:val="28"/>
        </w:rPr>
        <w:t>зуются следующими особенностями по концепцию Т.В.</w:t>
      </w:r>
      <w:r w:rsidR="00E66819">
        <w:rPr>
          <w:sz w:val="28"/>
          <w:szCs w:val="28"/>
        </w:rPr>
        <w:t xml:space="preserve"> </w:t>
      </w:r>
      <w:r w:rsidR="000E3CDB">
        <w:rPr>
          <w:sz w:val="28"/>
          <w:szCs w:val="28"/>
        </w:rPr>
        <w:t>Шмелёвой:</w:t>
      </w:r>
    </w:p>
    <w:p w:rsidR="004901AC" w:rsidRPr="004901AC" w:rsidRDefault="0081180E" w:rsidP="00E13AB8">
      <w:pPr>
        <w:tabs>
          <w:tab w:val="left" w:pos="4320"/>
        </w:tabs>
        <w:snapToGrid w:val="0"/>
        <w:spacing w:line="360" w:lineRule="auto"/>
        <w:contextualSpacing/>
        <w:rPr>
          <w:color w:val="000000"/>
          <w:kern w:val="0"/>
          <w:sz w:val="28"/>
          <w:szCs w:val="28"/>
          <w:lang w:eastAsia="zh-CN"/>
        </w:rPr>
      </w:pPr>
      <w:r w:rsidRPr="0081180E">
        <w:rPr>
          <w:rFonts w:hint="eastAsia"/>
          <w:sz w:val="28"/>
          <w:szCs w:val="28"/>
          <w:lang w:eastAsia="zh-CN"/>
        </w:rPr>
        <w:t>1</w:t>
      </w:r>
      <w:r w:rsidRPr="0081180E">
        <w:rPr>
          <w:sz w:val="28"/>
          <w:szCs w:val="28"/>
          <w:lang w:eastAsia="zh-CN"/>
        </w:rPr>
        <w:t>.</w:t>
      </w:r>
      <w:r>
        <w:rPr>
          <w:sz w:val="28"/>
          <w:szCs w:val="28"/>
          <w:lang w:eastAsia="zh-CN"/>
        </w:rPr>
        <w:t xml:space="preserve"> </w:t>
      </w:r>
      <w:r w:rsidRPr="00E13AB8">
        <w:rPr>
          <w:i/>
          <w:sz w:val="28"/>
          <w:szCs w:val="28"/>
          <w:lang w:eastAsia="zh-CN"/>
        </w:rPr>
        <w:t>Коммуникативная цель</w:t>
      </w:r>
      <w:r w:rsidR="00360155">
        <w:rPr>
          <w:sz w:val="28"/>
          <w:szCs w:val="28"/>
          <w:lang w:eastAsia="zh-CN"/>
        </w:rPr>
        <w:t xml:space="preserve">. </w:t>
      </w:r>
      <w:r w:rsidR="00F73BDC">
        <w:rPr>
          <w:sz w:val="28"/>
          <w:szCs w:val="28"/>
          <w:lang w:eastAsia="zh-CN"/>
        </w:rPr>
        <w:t>Информативные</w:t>
      </w:r>
      <w:r w:rsidR="004901AC">
        <w:rPr>
          <w:rFonts w:hint="eastAsia"/>
          <w:sz w:val="28"/>
          <w:szCs w:val="28"/>
          <w:lang w:eastAsia="zh-CN"/>
        </w:rPr>
        <w:t xml:space="preserve"> </w:t>
      </w:r>
      <w:r w:rsidR="004901AC" w:rsidRPr="000D55A5">
        <w:rPr>
          <w:color w:val="000000"/>
          <w:sz w:val="28"/>
          <w:szCs w:val="28"/>
          <w:lang w:eastAsia="zh-CN"/>
        </w:rPr>
        <w:t xml:space="preserve">и </w:t>
      </w:r>
      <w:r w:rsidR="004901AC" w:rsidRPr="000D55A5">
        <w:rPr>
          <w:color w:val="000000"/>
          <w:kern w:val="0"/>
          <w:sz w:val="28"/>
          <w:szCs w:val="28"/>
          <w:lang w:eastAsia="zh-CN"/>
        </w:rPr>
        <w:t>императивный тип речевых жанров</w:t>
      </w:r>
      <w:r w:rsidR="00F73BDC" w:rsidRPr="000D55A5">
        <w:rPr>
          <w:color w:val="000000"/>
          <w:sz w:val="28"/>
          <w:szCs w:val="28"/>
          <w:lang w:eastAsia="zh-CN"/>
        </w:rPr>
        <w:t>.</w:t>
      </w:r>
      <w:r w:rsidR="00F73BDC" w:rsidRPr="000D55A5">
        <w:rPr>
          <w:color w:val="000000"/>
          <w:kern w:val="0"/>
          <w:sz w:val="28"/>
          <w:szCs w:val="28"/>
          <w:lang w:eastAsia="zh-CN"/>
        </w:rPr>
        <w:t xml:space="preserve"> Цель − различные операции с информацией (ее предъявление или </w:t>
      </w:r>
      <w:r w:rsidR="00F73BDC" w:rsidRPr="00DC79DE">
        <w:rPr>
          <w:color w:val="000000"/>
          <w:kern w:val="0"/>
          <w:sz w:val="28"/>
          <w:szCs w:val="28"/>
          <w:lang w:eastAsia="zh-CN"/>
        </w:rPr>
        <w:t>запрос, подтверждение или опровержение)</w:t>
      </w:r>
      <w:r w:rsidR="004901AC">
        <w:rPr>
          <w:color w:val="000000"/>
          <w:kern w:val="0"/>
          <w:sz w:val="28"/>
          <w:szCs w:val="28"/>
          <w:lang w:eastAsia="zh-CN"/>
        </w:rPr>
        <w:t xml:space="preserve"> или  </w:t>
      </w:r>
      <w:r w:rsidR="004901AC" w:rsidRPr="00DC79DE">
        <w:rPr>
          <w:color w:val="000000"/>
          <w:kern w:val="0"/>
          <w:sz w:val="28"/>
          <w:szCs w:val="28"/>
          <w:lang w:eastAsia="zh-CN"/>
        </w:rPr>
        <w:t>вызывающие осуществление / неосуществление событий, не</w:t>
      </w:r>
      <w:r w:rsidR="004901AC">
        <w:rPr>
          <w:color w:val="000000"/>
          <w:kern w:val="0"/>
          <w:sz w:val="28"/>
          <w:szCs w:val="28"/>
          <w:lang w:eastAsia="zh-CN"/>
        </w:rPr>
        <w:t xml:space="preserve">обходимых, желательных </w:t>
      </w:r>
      <w:r w:rsidR="004901AC" w:rsidRPr="00DC79DE">
        <w:rPr>
          <w:color w:val="000000"/>
          <w:kern w:val="0"/>
          <w:sz w:val="28"/>
          <w:szCs w:val="28"/>
          <w:lang w:eastAsia="zh-CN"/>
        </w:rPr>
        <w:t>для кого-то из участников общения</w:t>
      </w:r>
    </w:p>
    <w:p w:rsidR="00514124" w:rsidRPr="001C2D47" w:rsidRDefault="00514124" w:rsidP="00626538">
      <w:pPr>
        <w:tabs>
          <w:tab w:val="left" w:pos="4320"/>
        </w:tabs>
        <w:snapToGrid w:val="0"/>
        <w:spacing w:line="360" w:lineRule="auto"/>
        <w:ind w:leftChars="67" w:left="141" w:firstLineChars="200" w:firstLine="560"/>
        <w:contextualSpacing/>
        <w:rPr>
          <w:color w:val="000000"/>
          <w:sz w:val="28"/>
          <w:szCs w:val="28"/>
        </w:rPr>
      </w:pPr>
      <w:r w:rsidRPr="00514124">
        <w:rPr>
          <w:sz w:val="28"/>
          <w:szCs w:val="28"/>
          <w:lang w:eastAsia="zh-CN"/>
        </w:rPr>
        <w:t xml:space="preserve">Рекламная </w:t>
      </w:r>
      <w:r w:rsidR="00542376">
        <w:rPr>
          <w:sz w:val="28"/>
          <w:szCs w:val="28"/>
          <w:lang w:eastAsia="zh-CN"/>
        </w:rPr>
        <w:t>Вконтакте</w:t>
      </w:r>
      <w:r w:rsidRPr="00514124">
        <w:rPr>
          <w:sz w:val="28"/>
          <w:szCs w:val="28"/>
          <w:lang w:eastAsia="zh-CN"/>
        </w:rPr>
        <w:t xml:space="preserve"> </w:t>
      </w:r>
      <w:r w:rsidR="00542376">
        <w:rPr>
          <w:sz w:val="28"/>
          <w:szCs w:val="28"/>
          <w:lang w:eastAsia="zh-CN"/>
        </w:rPr>
        <w:t>является новым</w:t>
      </w:r>
      <w:r w:rsidR="00542376" w:rsidRPr="00514124">
        <w:rPr>
          <w:sz w:val="28"/>
          <w:szCs w:val="28"/>
          <w:lang w:eastAsia="zh-CN"/>
        </w:rPr>
        <w:t xml:space="preserve"> формат</w:t>
      </w:r>
      <w:r w:rsidR="00542376">
        <w:rPr>
          <w:sz w:val="28"/>
          <w:szCs w:val="28"/>
          <w:lang w:eastAsia="zh-CN"/>
        </w:rPr>
        <w:t>ом</w:t>
      </w:r>
      <w:r w:rsidR="00542376" w:rsidRPr="00514124">
        <w:rPr>
          <w:sz w:val="28"/>
          <w:szCs w:val="28"/>
          <w:lang w:eastAsia="zh-CN"/>
        </w:rPr>
        <w:t xml:space="preserve"> рекламы</w:t>
      </w:r>
      <w:r w:rsidR="00542376">
        <w:rPr>
          <w:sz w:val="28"/>
          <w:szCs w:val="28"/>
          <w:lang w:eastAsia="zh-CN"/>
        </w:rPr>
        <w:t>, направленным на</w:t>
      </w:r>
      <w:r w:rsidR="00542376" w:rsidRPr="00514124">
        <w:rPr>
          <w:sz w:val="28"/>
          <w:szCs w:val="28"/>
          <w:lang w:eastAsia="zh-CN"/>
        </w:rPr>
        <w:t xml:space="preserve"> </w:t>
      </w:r>
      <w:r w:rsidR="00542376">
        <w:rPr>
          <w:sz w:val="28"/>
          <w:szCs w:val="28"/>
          <w:lang w:eastAsia="zh-CN"/>
        </w:rPr>
        <w:t>распространение</w:t>
      </w:r>
      <w:r w:rsidRPr="00514124">
        <w:rPr>
          <w:sz w:val="28"/>
          <w:szCs w:val="28"/>
          <w:lang w:eastAsia="zh-CN"/>
        </w:rPr>
        <w:t xml:space="preserve"> записей</w:t>
      </w:r>
      <w:r w:rsidR="00542376">
        <w:rPr>
          <w:sz w:val="28"/>
          <w:szCs w:val="28"/>
          <w:lang w:eastAsia="zh-CN"/>
        </w:rPr>
        <w:t xml:space="preserve"> читателями</w:t>
      </w:r>
      <w:r w:rsidRPr="00514124">
        <w:rPr>
          <w:sz w:val="28"/>
          <w:szCs w:val="28"/>
          <w:lang w:eastAsia="zh-CN"/>
        </w:rPr>
        <w:t>. Коммуникативные цели рекламной записи связаны с покупкой товаров. Это ознакомление потребителей с новым продуктом, новой маркой, повышение известности продукта, улучшение мнения о предприятии, выделение среди конкурентов и т.д. В результате нужно достичь две основные цели: формирование спроса и стимулирование сбыта.</w:t>
      </w:r>
      <w:r w:rsidR="00CD67DF" w:rsidRPr="00CD67DF">
        <w:rPr>
          <w:color w:val="000000"/>
        </w:rPr>
        <w:t xml:space="preserve"> </w:t>
      </w:r>
      <w:r w:rsidR="007E0431">
        <w:rPr>
          <w:color w:val="000000"/>
          <w:sz w:val="28"/>
          <w:szCs w:val="28"/>
        </w:rPr>
        <w:t xml:space="preserve">Поэтому </w:t>
      </w:r>
      <w:r w:rsidR="00682951">
        <w:rPr>
          <w:color w:val="000000"/>
          <w:sz w:val="28"/>
          <w:szCs w:val="28"/>
        </w:rPr>
        <w:t xml:space="preserve">часто используется </w:t>
      </w:r>
      <w:r w:rsidR="00CD67DF" w:rsidRPr="001C2D47">
        <w:rPr>
          <w:color w:val="000000"/>
          <w:sz w:val="28"/>
          <w:szCs w:val="28"/>
        </w:rPr>
        <w:t>краткая, яркая, экспрессивно окрашенная фраза, которая призвана запоминаться и служит</w:t>
      </w:r>
      <w:r w:rsidR="00E66819">
        <w:rPr>
          <w:color w:val="000000"/>
          <w:sz w:val="28"/>
          <w:szCs w:val="28"/>
        </w:rPr>
        <w:t>ь как бы репрезентантом определё</w:t>
      </w:r>
      <w:r w:rsidR="00CD67DF" w:rsidRPr="001C2D47">
        <w:rPr>
          <w:color w:val="000000"/>
          <w:sz w:val="28"/>
          <w:szCs w:val="28"/>
        </w:rPr>
        <w:t>нной фирмы или товара.</w:t>
      </w:r>
    </w:p>
    <w:p w:rsidR="00850BBD" w:rsidRPr="00850BBD" w:rsidRDefault="00D07745" w:rsidP="00CD67DF">
      <w:pPr>
        <w:tabs>
          <w:tab w:val="left" w:pos="4320"/>
        </w:tabs>
        <w:snapToGrid w:val="0"/>
        <w:spacing w:line="360" w:lineRule="auto"/>
        <w:contextualSpacing/>
        <w:rPr>
          <w:sz w:val="28"/>
          <w:szCs w:val="28"/>
          <w:lang w:eastAsia="zh-CN"/>
        </w:rPr>
      </w:pPr>
      <w:r>
        <w:rPr>
          <w:sz w:val="28"/>
          <w:szCs w:val="28"/>
        </w:rPr>
        <w:t xml:space="preserve">2. </w:t>
      </w:r>
      <w:r w:rsidRPr="00E13AB8">
        <w:rPr>
          <w:i/>
          <w:sz w:val="28"/>
          <w:szCs w:val="28"/>
        </w:rPr>
        <w:t>Образ автора</w:t>
      </w:r>
      <w:r>
        <w:rPr>
          <w:sz w:val="28"/>
          <w:szCs w:val="28"/>
        </w:rPr>
        <w:t>:</w:t>
      </w:r>
      <w:r w:rsidR="00A03B00">
        <w:rPr>
          <w:sz w:val="28"/>
          <w:szCs w:val="28"/>
        </w:rPr>
        <w:t xml:space="preserve"> </w:t>
      </w:r>
    </w:p>
    <w:p w:rsidR="001F3DB1" w:rsidRPr="00A03B00" w:rsidRDefault="00D1187A" w:rsidP="00626538">
      <w:pPr>
        <w:tabs>
          <w:tab w:val="left" w:pos="4320"/>
        </w:tabs>
        <w:snapToGrid w:val="0"/>
        <w:spacing w:line="360" w:lineRule="auto"/>
        <w:ind w:firstLineChars="200" w:firstLine="420"/>
        <w:contextualSpacing/>
        <w:rPr>
          <w:color w:val="000000"/>
          <w:kern w:val="0"/>
          <w:sz w:val="28"/>
          <w:szCs w:val="28"/>
          <w:lang w:eastAsia="zh-CN"/>
        </w:rPr>
      </w:pPr>
      <w:r>
        <w:rPr>
          <w:rFonts w:ascii="Arial" w:hAnsi="Arial" w:cs="Arial"/>
          <w:lang w:eastAsia="zh-CN"/>
        </w:rPr>
        <w:t xml:space="preserve"> </w:t>
      </w:r>
      <w:r w:rsidR="00850BBD">
        <w:rPr>
          <w:rFonts w:ascii="Arial" w:hAnsi="Arial" w:cs="Arial"/>
          <w:lang w:eastAsia="zh-CN"/>
        </w:rPr>
        <w:t xml:space="preserve">    </w:t>
      </w:r>
      <w:r w:rsidR="00A03B00" w:rsidRPr="00A03B00">
        <w:rPr>
          <w:color w:val="000000"/>
          <w:kern w:val="0"/>
          <w:sz w:val="28"/>
          <w:szCs w:val="28"/>
          <w:lang w:eastAsia="zh-CN"/>
        </w:rPr>
        <w:t>Для РЖ «Р</w:t>
      </w:r>
      <w:r w:rsidR="000C0A3B">
        <w:rPr>
          <w:color w:val="000000"/>
          <w:kern w:val="0"/>
          <w:sz w:val="28"/>
          <w:szCs w:val="28"/>
          <w:lang w:eastAsia="zh-CN"/>
        </w:rPr>
        <w:t xml:space="preserve">екламная </w:t>
      </w:r>
      <w:r w:rsidR="00A03B00" w:rsidRPr="00A03B00">
        <w:rPr>
          <w:color w:val="000000"/>
          <w:kern w:val="0"/>
          <w:sz w:val="28"/>
          <w:szCs w:val="28"/>
          <w:lang w:eastAsia="zh-CN"/>
        </w:rPr>
        <w:t>Запись» образ автора скрыт за логотипом фирмы, иными словами, «институционален», не персонален.</w:t>
      </w:r>
      <w:r w:rsidR="00A03B00">
        <w:rPr>
          <w:color w:val="000000"/>
          <w:kern w:val="0"/>
          <w:sz w:val="28"/>
          <w:szCs w:val="28"/>
          <w:lang w:eastAsia="zh-CN"/>
        </w:rPr>
        <w:t xml:space="preserve"> </w:t>
      </w:r>
      <w:r w:rsidR="00D07745" w:rsidRPr="00D148E7">
        <w:rPr>
          <w:color w:val="000000"/>
          <w:sz w:val="28"/>
          <w:szCs w:val="28"/>
        </w:rPr>
        <w:t>Автор никогда не стремится поставить себ</w:t>
      </w:r>
      <w:r w:rsidR="00E66819">
        <w:rPr>
          <w:color w:val="000000"/>
          <w:sz w:val="28"/>
          <w:szCs w:val="28"/>
        </w:rPr>
        <w:t>я выше адресата и всячески подчё</w:t>
      </w:r>
      <w:r w:rsidR="00D148E7" w:rsidRPr="00D148E7">
        <w:rPr>
          <w:color w:val="000000"/>
          <w:sz w:val="28"/>
          <w:szCs w:val="28"/>
        </w:rPr>
        <w:t>ркивает ролевое равенство с ним,</w:t>
      </w:r>
      <w:r w:rsidR="00E66819">
        <w:rPr>
          <w:color w:val="000000"/>
          <w:sz w:val="28"/>
          <w:szCs w:val="28"/>
        </w:rPr>
        <w:t xml:space="preserve"> поэтому он не даё</w:t>
      </w:r>
      <w:r w:rsidR="00D07745" w:rsidRPr="00D148E7">
        <w:rPr>
          <w:color w:val="000000"/>
          <w:sz w:val="28"/>
          <w:szCs w:val="28"/>
        </w:rPr>
        <w:t>т категорических предписаний и не высказывает категорических запретов: он адресата хвалит, пытается установить доверительные отношения с ним.</w:t>
      </w:r>
      <w:r w:rsidR="00682951" w:rsidRPr="00D148E7">
        <w:rPr>
          <w:color w:val="000000"/>
          <w:sz w:val="28"/>
          <w:szCs w:val="28"/>
        </w:rPr>
        <w:t xml:space="preserve"> Кроме того, Рекламная запись опирается на</w:t>
      </w:r>
      <w:r w:rsidR="00E071F3" w:rsidRPr="00D148E7">
        <w:rPr>
          <w:color w:val="000000"/>
          <w:sz w:val="28"/>
          <w:szCs w:val="28"/>
        </w:rPr>
        <w:t xml:space="preserve"> </w:t>
      </w:r>
      <w:r w:rsidR="00E071F3" w:rsidRPr="00D148E7">
        <w:rPr>
          <w:sz w:val="28"/>
          <w:szCs w:val="28"/>
        </w:rPr>
        <w:t>систему</w:t>
      </w:r>
      <w:r w:rsidR="00682951" w:rsidRPr="00D148E7">
        <w:rPr>
          <w:sz w:val="28"/>
          <w:szCs w:val="28"/>
        </w:rPr>
        <w:t xml:space="preserve"> "друзей" и "групп"</w:t>
      </w:r>
      <w:r w:rsidR="00E071F3" w:rsidRPr="00D148E7">
        <w:rPr>
          <w:sz w:val="28"/>
          <w:szCs w:val="28"/>
        </w:rPr>
        <w:t>, автор об</w:t>
      </w:r>
      <w:r w:rsidR="00D148E7" w:rsidRPr="00D148E7">
        <w:rPr>
          <w:sz w:val="28"/>
          <w:szCs w:val="28"/>
        </w:rPr>
        <w:t>ычно говорит как друг адресата, порекомендует им услуги, товары или</w:t>
      </w:r>
      <w:r w:rsidR="00D148E7" w:rsidRPr="00D148E7">
        <w:rPr>
          <w:sz w:val="28"/>
          <w:szCs w:val="28"/>
          <w:lang w:eastAsia="zh-CN"/>
        </w:rPr>
        <w:t xml:space="preserve"> </w:t>
      </w:r>
      <w:r w:rsidR="00D148E7" w:rsidRPr="00D148E7">
        <w:rPr>
          <w:rStyle w:val="shorttext"/>
          <w:color w:val="222222"/>
          <w:sz w:val="28"/>
          <w:szCs w:val="28"/>
        </w:rPr>
        <w:t>мобильные приложения.</w:t>
      </w:r>
    </w:p>
    <w:p w:rsidR="00A03B00" w:rsidRDefault="00E071F3" w:rsidP="00A03B00">
      <w:pPr>
        <w:tabs>
          <w:tab w:val="left" w:pos="4320"/>
        </w:tabs>
        <w:snapToGrid w:val="0"/>
        <w:spacing w:line="360" w:lineRule="auto"/>
        <w:contextualSpacing/>
        <w:rPr>
          <w:sz w:val="28"/>
          <w:szCs w:val="28"/>
          <w:lang w:eastAsia="zh-CN"/>
        </w:rPr>
      </w:pPr>
      <w:r>
        <w:rPr>
          <w:sz w:val="28"/>
          <w:szCs w:val="28"/>
        </w:rPr>
        <w:t>3.</w:t>
      </w:r>
      <w:r w:rsidRPr="00A03B00">
        <w:rPr>
          <w:rFonts w:ascii="Georgia" w:hAnsi="Georgia"/>
          <w:color w:val="767676"/>
          <w:szCs w:val="21"/>
        </w:rPr>
        <w:t xml:space="preserve"> </w:t>
      </w:r>
      <w:r>
        <w:rPr>
          <w:rFonts w:ascii="Georgia" w:hAnsi="Georgia"/>
          <w:color w:val="767676"/>
          <w:szCs w:val="21"/>
        </w:rPr>
        <w:t xml:space="preserve"> </w:t>
      </w:r>
      <w:r w:rsidR="00A03B00" w:rsidRPr="00E13AB8">
        <w:rPr>
          <w:i/>
          <w:sz w:val="28"/>
          <w:szCs w:val="28"/>
        </w:rPr>
        <w:t>Образ адресата</w:t>
      </w:r>
      <w:r w:rsidR="00A03B00">
        <w:rPr>
          <w:sz w:val="28"/>
          <w:szCs w:val="28"/>
        </w:rPr>
        <w:t xml:space="preserve">: </w:t>
      </w:r>
      <w:r w:rsidR="00A03B00" w:rsidRPr="00850BBD">
        <w:rPr>
          <w:sz w:val="28"/>
          <w:szCs w:val="28"/>
        </w:rPr>
        <w:t xml:space="preserve">В сообщении рекламной записи </w:t>
      </w:r>
      <w:r w:rsidR="00A03B00" w:rsidRPr="00850BBD">
        <w:rPr>
          <w:sz w:val="28"/>
          <w:szCs w:val="28"/>
          <w:lang w:eastAsia="zh-CN"/>
        </w:rPr>
        <w:t xml:space="preserve">между автором и адресатом не установит прямую связь. Реакции адресата </w:t>
      </w:r>
      <w:r w:rsidR="00A03B00" w:rsidRPr="00850BBD">
        <w:rPr>
          <w:sz w:val="28"/>
          <w:szCs w:val="28"/>
        </w:rPr>
        <w:t>несвоевременн</w:t>
      </w:r>
      <w:r w:rsidR="00A03B00" w:rsidRPr="00850BBD">
        <w:rPr>
          <w:sz w:val="28"/>
          <w:szCs w:val="28"/>
          <w:lang w:eastAsia="zh-CN"/>
        </w:rPr>
        <w:t xml:space="preserve">ые и </w:t>
      </w:r>
      <w:r w:rsidR="00A03B00" w:rsidRPr="00850BBD">
        <w:rPr>
          <w:sz w:val="28"/>
          <w:szCs w:val="28"/>
        </w:rPr>
        <w:t>разнообразные. Проявляться в</w:t>
      </w:r>
      <w:r w:rsidR="00A03B00" w:rsidRPr="00850BBD">
        <w:rPr>
          <w:sz w:val="28"/>
          <w:szCs w:val="28"/>
          <w:lang w:eastAsia="zh-CN"/>
        </w:rPr>
        <w:t xml:space="preserve"> «Мне нравится», рассказать друзьям, </w:t>
      </w:r>
      <w:r w:rsidR="00A03B00" w:rsidRPr="00850BBD">
        <w:rPr>
          <w:sz w:val="28"/>
          <w:szCs w:val="28"/>
          <w:lang w:eastAsia="zh-CN"/>
        </w:rPr>
        <w:lastRenderedPageBreak/>
        <w:t>опубликовать в со</w:t>
      </w:r>
      <w:r w:rsidR="00542376">
        <w:rPr>
          <w:sz w:val="28"/>
          <w:szCs w:val="28"/>
          <w:lang w:eastAsia="zh-CN"/>
        </w:rPr>
        <w:t>обществе, отправить сообщением,</w:t>
      </w:r>
      <w:r w:rsidR="00A03B00" w:rsidRPr="00850BBD">
        <w:rPr>
          <w:sz w:val="28"/>
          <w:szCs w:val="28"/>
          <w:lang w:eastAsia="zh-CN"/>
        </w:rPr>
        <w:t xml:space="preserve"> или даже пожаловаться, скрыть э</w:t>
      </w:r>
      <w:r w:rsidR="00A03B00">
        <w:rPr>
          <w:sz w:val="28"/>
          <w:szCs w:val="28"/>
          <w:lang w:eastAsia="zh-CN"/>
        </w:rPr>
        <w:t>то рекламная запись, скрыть ново</w:t>
      </w:r>
      <w:r w:rsidR="00A03B00" w:rsidRPr="00850BBD">
        <w:rPr>
          <w:sz w:val="28"/>
          <w:szCs w:val="28"/>
          <w:lang w:eastAsia="zh-CN"/>
        </w:rPr>
        <w:t>сти источника.</w:t>
      </w:r>
    </w:p>
    <w:p w:rsidR="00B9150C" w:rsidRPr="00B9150C" w:rsidRDefault="00B9150C" w:rsidP="00B9150C">
      <w:pPr>
        <w:tabs>
          <w:tab w:val="left" w:pos="4320"/>
        </w:tabs>
        <w:snapToGrid w:val="0"/>
        <w:spacing w:line="360" w:lineRule="auto"/>
        <w:ind w:firstLineChars="200" w:firstLine="560"/>
        <w:contextualSpacing/>
        <w:rPr>
          <w:color w:val="000000"/>
          <w:kern w:val="0"/>
          <w:sz w:val="28"/>
          <w:szCs w:val="28"/>
          <w:lang w:eastAsia="zh-CN"/>
        </w:rPr>
      </w:pPr>
      <w:r w:rsidRPr="00436931">
        <w:rPr>
          <w:bCs/>
          <w:iCs/>
          <w:sz w:val="28"/>
          <w:szCs w:val="28"/>
        </w:rPr>
        <w:t>Образ автора и образ адресата</w:t>
      </w:r>
      <w:r w:rsidRPr="00B9150C">
        <w:rPr>
          <w:iCs/>
          <w:sz w:val="28"/>
          <w:szCs w:val="28"/>
          <w:lang w:eastAsia="zh-CN"/>
        </w:rPr>
        <w:t>,</w:t>
      </w:r>
      <w:r w:rsidRPr="00436931">
        <w:rPr>
          <w:iCs/>
          <w:sz w:val="28"/>
          <w:szCs w:val="28"/>
        </w:rPr>
        <w:t xml:space="preserve"> симметричные жанрообразующие признаки, представляющие информацию о двух участниках общения</w:t>
      </w:r>
      <w:r>
        <w:rPr>
          <w:iCs/>
          <w:sz w:val="28"/>
          <w:szCs w:val="28"/>
        </w:rPr>
        <w:t>.</w:t>
      </w:r>
    </w:p>
    <w:p w:rsidR="00A03B00" w:rsidRDefault="00A03B00" w:rsidP="00A03B00">
      <w:pPr>
        <w:tabs>
          <w:tab w:val="left" w:pos="4320"/>
        </w:tabs>
        <w:snapToGrid w:val="0"/>
        <w:spacing w:line="360" w:lineRule="auto"/>
        <w:contextualSpacing/>
        <w:rPr>
          <w:color w:val="000000"/>
          <w:kern w:val="0"/>
          <w:sz w:val="28"/>
          <w:szCs w:val="28"/>
          <w:lang w:eastAsia="zh-CN"/>
        </w:rPr>
      </w:pPr>
      <w:r>
        <w:rPr>
          <w:sz w:val="28"/>
          <w:szCs w:val="28"/>
          <w:lang w:eastAsia="zh-CN"/>
        </w:rPr>
        <w:t xml:space="preserve">4. </w:t>
      </w:r>
      <w:r w:rsidRPr="00E13AB8">
        <w:rPr>
          <w:i/>
          <w:color w:val="000000"/>
          <w:kern w:val="0"/>
          <w:sz w:val="28"/>
          <w:szCs w:val="28"/>
          <w:lang w:eastAsia="zh-CN"/>
        </w:rPr>
        <w:t>Образ прошлого</w:t>
      </w:r>
      <w:r w:rsidRPr="00A03B00">
        <w:rPr>
          <w:color w:val="000000"/>
          <w:kern w:val="0"/>
          <w:sz w:val="28"/>
          <w:szCs w:val="28"/>
          <w:lang w:eastAsia="zh-CN"/>
        </w:rPr>
        <w:t>.</w:t>
      </w:r>
      <w:r w:rsidRPr="000D5266">
        <w:rPr>
          <w:color w:val="000000"/>
          <w:kern w:val="0"/>
          <w:sz w:val="28"/>
          <w:szCs w:val="28"/>
          <w:lang w:eastAsia="zh-CN"/>
        </w:rPr>
        <w:t xml:space="preserve"> </w:t>
      </w:r>
      <w:r w:rsidRPr="00A03B00">
        <w:rPr>
          <w:color w:val="000000"/>
          <w:kern w:val="0"/>
          <w:sz w:val="28"/>
          <w:szCs w:val="28"/>
          <w:lang w:eastAsia="zh-CN"/>
        </w:rPr>
        <w:t xml:space="preserve">Для РЖ «РЗ» образ прошлого позиционирован как негативный опыт «у вас до сих пор не было», «вы не могли», «вы не имеете, хотя этого достойны» и пр. </w:t>
      </w:r>
    </w:p>
    <w:p w:rsidR="00A03B00" w:rsidRDefault="00A03B00" w:rsidP="00A03B00">
      <w:pPr>
        <w:tabs>
          <w:tab w:val="left" w:pos="4320"/>
        </w:tabs>
        <w:snapToGrid w:val="0"/>
        <w:spacing w:line="360" w:lineRule="auto"/>
        <w:contextualSpacing/>
        <w:rPr>
          <w:color w:val="000000"/>
          <w:kern w:val="0"/>
          <w:sz w:val="28"/>
          <w:szCs w:val="28"/>
          <w:lang w:eastAsia="zh-CN"/>
        </w:rPr>
      </w:pPr>
      <w:r>
        <w:rPr>
          <w:sz w:val="28"/>
          <w:szCs w:val="28"/>
          <w:lang w:eastAsia="zh-CN"/>
        </w:rPr>
        <w:t xml:space="preserve">5. </w:t>
      </w:r>
      <w:r w:rsidRPr="00A03B00">
        <w:rPr>
          <w:color w:val="000000"/>
          <w:kern w:val="0"/>
          <w:sz w:val="28"/>
          <w:szCs w:val="28"/>
          <w:lang w:eastAsia="zh-CN"/>
        </w:rPr>
        <w:t xml:space="preserve">Можно предположить, что </w:t>
      </w:r>
      <w:r w:rsidRPr="00E13AB8">
        <w:rPr>
          <w:i/>
          <w:color w:val="000000"/>
          <w:kern w:val="0"/>
          <w:sz w:val="28"/>
          <w:szCs w:val="28"/>
          <w:lang w:eastAsia="zh-CN"/>
        </w:rPr>
        <w:t>образ будущего</w:t>
      </w:r>
      <w:r w:rsidRPr="00A03B00">
        <w:rPr>
          <w:color w:val="000000"/>
          <w:kern w:val="0"/>
          <w:sz w:val="28"/>
          <w:szCs w:val="28"/>
          <w:lang w:eastAsia="zh-CN"/>
        </w:rPr>
        <w:t xml:space="preserve"> для жанра «РЗ» связан с ожиданием ответной реакции адре</w:t>
      </w:r>
      <w:r w:rsidR="006C14A2">
        <w:rPr>
          <w:color w:val="000000"/>
          <w:kern w:val="0"/>
          <w:sz w:val="28"/>
          <w:szCs w:val="28"/>
          <w:lang w:eastAsia="zh-CN"/>
        </w:rPr>
        <w:t>сата (купить рекламируемую прод</w:t>
      </w:r>
      <w:r w:rsidRPr="00A03B00">
        <w:rPr>
          <w:color w:val="000000"/>
          <w:kern w:val="0"/>
          <w:sz w:val="28"/>
          <w:szCs w:val="28"/>
          <w:lang w:eastAsia="zh-CN"/>
        </w:rPr>
        <w:t>у</w:t>
      </w:r>
      <w:r w:rsidR="006C14A2">
        <w:rPr>
          <w:color w:val="000000"/>
          <w:kern w:val="0"/>
          <w:sz w:val="28"/>
          <w:szCs w:val="28"/>
          <w:lang w:eastAsia="zh-CN"/>
        </w:rPr>
        <w:t>к</w:t>
      </w:r>
      <w:r w:rsidRPr="00A03B00">
        <w:rPr>
          <w:color w:val="000000"/>
          <w:kern w:val="0"/>
          <w:sz w:val="28"/>
          <w:szCs w:val="28"/>
          <w:lang w:eastAsia="zh-CN"/>
        </w:rPr>
        <w:t>цию).</w:t>
      </w:r>
    </w:p>
    <w:p w:rsidR="00B9150C" w:rsidRPr="00B9150C" w:rsidRDefault="00B9150C" w:rsidP="00B9150C">
      <w:pPr>
        <w:tabs>
          <w:tab w:val="left" w:pos="4320"/>
        </w:tabs>
        <w:snapToGrid w:val="0"/>
        <w:spacing w:line="360" w:lineRule="auto"/>
        <w:ind w:firstLineChars="200" w:firstLine="560"/>
        <w:contextualSpacing/>
        <w:rPr>
          <w:color w:val="000000"/>
          <w:kern w:val="0"/>
          <w:sz w:val="28"/>
          <w:szCs w:val="28"/>
          <w:lang w:eastAsia="zh-CN"/>
        </w:rPr>
      </w:pPr>
      <w:r w:rsidRPr="00436931">
        <w:rPr>
          <w:bCs/>
          <w:iCs/>
          <w:sz w:val="28"/>
          <w:szCs w:val="28"/>
        </w:rPr>
        <w:t>Образ</w:t>
      </w:r>
      <w:r>
        <w:rPr>
          <w:bCs/>
          <w:iCs/>
          <w:sz w:val="28"/>
          <w:szCs w:val="28"/>
        </w:rPr>
        <w:t xml:space="preserve"> </w:t>
      </w:r>
      <w:r w:rsidRPr="00436931">
        <w:rPr>
          <w:bCs/>
          <w:iCs/>
          <w:sz w:val="28"/>
          <w:szCs w:val="28"/>
        </w:rPr>
        <w:t>будущего и образ</w:t>
      </w:r>
      <w:r>
        <w:rPr>
          <w:bCs/>
          <w:iCs/>
          <w:sz w:val="28"/>
          <w:szCs w:val="28"/>
        </w:rPr>
        <w:t xml:space="preserve"> </w:t>
      </w:r>
      <w:r w:rsidRPr="00436931">
        <w:rPr>
          <w:bCs/>
          <w:iCs/>
          <w:sz w:val="28"/>
          <w:szCs w:val="28"/>
        </w:rPr>
        <w:t>прошлого –</w:t>
      </w:r>
      <w:r w:rsidRPr="00436931">
        <w:rPr>
          <w:iCs/>
          <w:sz w:val="28"/>
          <w:szCs w:val="28"/>
        </w:rPr>
        <w:t xml:space="preserve"> также два симметричных признака, которые связаны </w:t>
      </w:r>
      <w:r>
        <w:rPr>
          <w:iCs/>
          <w:sz w:val="28"/>
          <w:szCs w:val="28"/>
        </w:rPr>
        <w:t>с ситуацией рекламной записи в социальной сети</w:t>
      </w:r>
      <w:r w:rsidRPr="00436931">
        <w:rPr>
          <w:iCs/>
          <w:sz w:val="28"/>
          <w:szCs w:val="28"/>
        </w:rPr>
        <w:t xml:space="preserve">, </w:t>
      </w:r>
      <w:r w:rsidR="008B5EA4">
        <w:rPr>
          <w:rFonts w:hint="eastAsia"/>
          <w:iCs/>
          <w:sz w:val="28"/>
          <w:szCs w:val="28"/>
          <w:lang w:eastAsia="zh-CN"/>
        </w:rPr>
        <w:t xml:space="preserve"> </w:t>
      </w:r>
      <w:r w:rsidRPr="00436931">
        <w:rPr>
          <w:iCs/>
          <w:sz w:val="28"/>
          <w:szCs w:val="28"/>
        </w:rPr>
        <w:t xml:space="preserve"> по определенному сценарию.</w:t>
      </w:r>
    </w:p>
    <w:p w:rsidR="004901AC" w:rsidRPr="00650934" w:rsidRDefault="004901AC" w:rsidP="00E13AB8">
      <w:pPr>
        <w:tabs>
          <w:tab w:val="left" w:pos="4320"/>
        </w:tabs>
        <w:snapToGrid w:val="0"/>
        <w:spacing w:line="360" w:lineRule="auto"/>
        <w:contextualSpacing/>
        <w:rPr>
          <w:color w:val="000000"/>
          <w:kern w:val="0"/>
          <w:sz w:val="28"/>
          <w:szCs w:val="28"/>
          <w:lang w:eastAsia="zh-CN"/>
        </w:rPr>
      </w:pPr>
      <w:r>
        <w:rPr>
          <w:color w:val="000000"/>
          <w:kern w:val="0"/>
          <w:sz w:val="28"/>
          <w:szCs w:val="28"/>
          <w:lang w:eastAsia="zh-CN"/>
        </w:rPr>
        <w:t xml:space="preserve">6. </w:t>
      </w:r>
      <w:r w:rsidRPr="00E13AB8">
        <w:rPr>
          <w:i/>
          <w:color w:val="000000"/>
          <w:kern w:val="0"/>
          <w:sz w:val="28"/>
          <w:szCs w:val="28"/>
          <w:lang w:eastAsia="zh-CN"/>
        </w:rPr>
        <w:t>Диктумное (событийное) содержание</w:t>
      </w:r>
      <w:r w:rsidRPr="00650934">
        <w:rPr>
          <w:color w:val="000000"/>
          <w:kern w:val="0"/>
          <w:sz w:val="28"/>
          <w:szCs w:val="28"/>
          <w:lang w:eastAsia="zh-CN"/>
        </w:rPr>
        <w:t xml:space="preserve">: участники, их отношения, временная перспектива и др. </w:t>
      </w:r>
    </w:p>
    <w:p w:rsidR="00B9150C" w:rsidRDefault="004901AC" w:rsidP="00B9150C">
      <w:pPr>
        <w:tabs>
          <w:tab w:val="left" w:pos="4320"/>
        </w:tabs>
        <w:snapToGrid w:val="0"/>
        <w:spacing w:line="360" w:lineRule="auto"/>
        <w:contextualSpacing/>
        <w:rPr>
          <w:iCs/>
          <w:sz w:val="28"/>
          <w:szCs w:val="28"/>
        </w:rPr>
      </w:pPr>
      <w:r w:rsidRPr="00650934">
        <w:rPr>
          <w:color w:val="000000"/>
          <w:kern w:val="0"/>
          <w:sz w:val="28"/>
          <w:szCs w:val="28"/>
          <w:lang w:eastAsia="zh-CN"/>
        </w:rPr>
        <w:t xml:space="preserve">7. </w:t>
      </w:r>
      <w:r w:rsidRPr="00E13AB8">
        <w:rPr>
          <w:i/>
          <w:color w:val="000000"/>
          <w:kern w:val="0"/>
          <w:sz w:val="28"/>
          <w:szCs w:val="28"/>
          <w:lang w:eastAsia="zh-CN"/>
        </w:rPr>
        <w:t>Языковое воплощение</w:t>
      </w:r>
      <w:r w:rsidRPr="00650934">
        <w:rPr>
          <w:color w:val="000000"/>
          <w:kern w:val="0"/>
          <w:sz w:val="28"/>
          <w:szCs w:val="28"/>
          <w:lang w:eastAsia="zh-CN"/>
        </w:rPr>
        <w:t xml:space="preserve">. </w:t>
      </w:r>
      <w:r w:rsidR="00B9150C">
        <w:rPr>
          <w:color w:val="000000"/>
          <w:kern w:val="0"/>
          <w:sz w:val="28"/>
          <w:szCs w:val="28"/>
          <w:lang w:eastAsia="zh-CN"/>
        </w:rPr>
        <w:t xml:space="preserve"> </w:t>
      </w:r>
      <w:r w:rsidR="00B9150C">
        <w:rPr>
          <w:iCs/>
          <w:sz w:val="28"/>
          <w:szCs w:val="28"/>
        </w:rPr>
        <w:t>Х</w:t>
      </w:r>
      <w:r w:rsidR="00B9150C" w:rsidRPr="00436931">
        <w:rPr>
          <w:iCs/>
          <w:sz w:val="28"/>
          <w:szCs w:val="28"/>
        </w:rPr>
        <w:t xml:space="preserve">арактеризуются, прежде всего, с позиции автора – то есть от замысла (иллокутивного намерения, интенции) к его воплощению в соответствующих языковых формах. Для </w:t>
      </w:r>
      <w:r w:rsidR="00246793">
        <w:rPr>
          <w:iCs/>
          <w:sz w:val="28"/>
          <w:szCs w:val="28"/>
        </w:rPr>
        <w:t>рекламной записи,</w:t>
      </w:r>
      <w:r w:rsidR="00B9150C" w:rsidRPr="00436931">
        <w:rPr>
          <w:iCs/>
          <w:sz w:val="28"/>
          <w:szCs w:val="28"/>
        </w:rPr>
        <w:t xml:space="preserve"> существует свой спектр возможностей его воплощения, лексических, грамматических, синтаксических ресурсов жанра. </w:t>
      </w:r>
    </w:p>
    <w:p w:rsidR="00436931" w:rsidRDefault="004901AC" w:rsidP="00246793">
      <w:pPr>
        <w:tabs>
          <w:tab w:val="left" w:pos="4320"/>
        </w:tabs>
        <w:snapToGrid w:val="0"/>
        <w:spacing w:line="360" w:lineRule="auto"/>
        <w:ind w:firstLineChars="200" w:firstLine="560"/>
        <w:contextualSpacing/>
        <w:rPr>
          <w:color w:val="00B050"/>
          <w:sz w:val="28"/>
          <w:szCs w:val="28"/>
          <w:lang w:eastAsia="zh-CN"/>
        </w:rPr>
      </w:pPr>
      <w:r w:rsidRPr="000D55A5">
        <w:rPr>
          <w:color w:val="000000"/>
          <w:kern w:val="0"/>
          <w:sz w:val="28"/>
          <w:szCs w:val="28"/>
          <w:lang w:eastAsia="zh-CN"/>
        </w:rPr>
        <w:t>Исходя из параметров, предложенных Шмелевой, можно охарактеризовать речевой жанр «рекламная запись в социальной сети» в целом: основную коммуникативную цель, характер аудитории, на которую рассчитан, ситуацию интеракции</w:t>
      </w:r>
      <w:r w:rsidR="00C35B51" w:rsidRPr="000D55A5">
        <w:rPr>
          <w:color w:val="000000"/>
          <w:kern w:val="0"/>
          <w:sz w:val="28"/>
          <w:szCs w:val="28"/>
          <w:lang w:eastAsia="zh-CN"/>
        </w:rPr>
        <w:t xml:space="preserve"> как речевой жанр </w:t>
      </w:r>
      <w:r w:rsidR="00C35B51" w:rsidRPr="000D55A5">
        <w:rPr>
          <w:color w:val="000000"/>
          <w:sz w:val="28"/>
          <w:szCs w:val="28"/>
        </w:rPr>
        <w:t>интернет-коммуникации.</w:t>
      </w:r>
      <w:r w:rsidR="00FC2BF5">
        <w:rPr>
          <w:color w:val="000000"/>
          <w:sz w:val="28"/>
          <w:szCs w:val="28"/>
          <w:lang w:eastAsia="zh-CN"/>
        </w:rPr>
        <w:t xml:space="preserve"> </w:t>
      </w:r>
    </w:p>
    <w:p w:rsidR="00436931" w:rsidRPr="00436931" w:rsidRDefault="00436931" w:rsidP="00246793">
      <w:pPr>
        <w:tabs>
          <w:tab w:val="left" w:pos="4320"/>
        </w:tabs>
        <w:snapToGrid w:val="0"/>
        <w:spacing w:line="360" w:lineRule="auto"/>
        <w:ind w:firstLineChars="200" w:firstLine="560"/>
        <w:contextualSpacing/>
        <w:rPr>
          <w:sz w:val="28"/>
          <w:szCs w:val="28"/>
          <w:shd w:val="clear" w:color="auto" w:fill="FFFFFF"/>
        </w:rPr>
      </w:pPr>
      <w:r w:rsidRPr="00436931">
        <w:rPr>
          <w:sz w:val="28"/>
          <w:szCs w:val="28"/>
          <w:shd w:val="clear" w:color="auto" w:fill="FFFFFF"/>
        </w:rPr>
        <w:t xml:space="preserve">Проследить причинно-следственную связь между характеристиками речевого жанра и формированием текстов, принадлежащих к этому жанру позволит исследование текстовых категорий. </w:t>
      </w:r>
    </w:p>
    <w:p w:rsidR="00436931" w:rsidRDefault="00436931" w:rsidP="00246793">
      <w:pPr>
        <w:tabs>
          <w:tab w:val="left" w:pos="4320"/>
        </w:tabs>
        <w:snapToGrid w:val="0"/>
        <w:spacing w:line="360" w:lineRule="auto"/>
        <w:ind w:firstLineChars="200" w:firstLine="560"/>
        <w:contextualSpacing/>
        <w:rPr>
          <w:color w:val="00B050"/>
          <w:sz w:val="28"/>
          <w:szCs w:val="28"/>
          <w:lang w:eastAsia="zh-CN"/>
        </w:rPr>
      </w:pPr>
    </w:p>
    <w:p w:rsidR="006C22D1" w:rsidRDefault="006C22D1" w:rsidP="00246793">
      <w:pPr>
        <w:tabs>
          <w:tab w:val="left" w:pos="4320"/>
        </w:tabs>
        <w:snapToGrid w:val="0"/>
        <w:spacing w:line="360" w:lineRule="auto"/>
        <w:ind w:firstLineChars="200" w:firstLine="560"/>
        <w:contextualSpacing/>
        <w:rPr>
          <w:color w:val="00B050"/>
          <w:sz w:val="28"/>
          <w:szCs w:val="28"/>
          <w:lang w:eastAsia="zh-CN"/>
        </w:rPr>
      </w:pPr>
    </w:p>
    <w:p w:rsidR="00396A38" w:rsidRPr="0039072B" w:rsidRDefault="00D07745" w:rsidP="0070184A">
      <w:pPr>
        <w:pStyle w:val="2"/>
        <w:rPr>
          <w:lang w:eastAsia="zh-CN"/>
        </w:rPr>
      </w:pPr>
      <w:bookmarkStart w:id="9" w:name="_Toc515094348"/>
      <w:r w:rsidRPr="00436931">
        <w:lastRenderedPageBreak/>
        <w:t xml:space="preserve">1.2 </w:t>
      </w:r>
      <w:r w:rsidR="00396A38">
        <w:t xml:space="preserve">Модель </w:t>
      </w:r>
      <w:r w:rsidRPr="00436931">
        <w:t>жанра</w:t>
      </w:r>
      <w:r w:rsidR="00396A38">
        <w:t xml:space="preserve"> и </w:t>
      </w:r>
      <w:r w:rsidRPr="00436931">
        <w:t xml:space="preserve"> </w:t>
      </w:r>
      <w:r w:rsidR="00396A38">
        <w:t>коммуникативно-синтаксич</w:t>
      </w:r>
      <w:r w:rsidR="00396A38" w:rsidRPr="0039072B">
        <w:t>еская</w:t>
      </w:r>
      <w:bookmarkEnd w:id="9"/>
    </w:p>
    <w:p w:rsidR="00937541" w:rsidRPr="00436931" w:rsidRDefault="00396A38" w:rsidP="0070184A">
      <w:pPr>
        <w:pStyle w:val="2"/>
      </w:pPr>
      <w:bookmarkStart w:id="10" w:name="_Toc515094349"/>
      <w:r>
        <w:t>организация текста</w:t>
      </w:r>
      <w:r w:rsidRPr="00436931">
        <w:t xml:space="preserve"> </w:t>
      </w:r>
      <w:r w:rsidR="00D07745" w:rsidRPr="00436931">
        <w:t>рекламн</w:t>
      </w:r>
      <w:r>
        <w:t>ой записи</w:t>
      </w:r>
      <w:r w:rsidR="00D07745" w:rsidRPr="00436931">
        <w:t xml:space="preserve"> в социальной сети</w:t>
      </w:r>
      <w:bookmarkEnd w:id="10"/>
    </w:p>
    <w:p w:rsidR="00436931" w:rsidRDefault="00436931" w:rsidP="00937541">
      <w:pPr>
        <w:snapToGrid w:val="0"/>
        <w:spacing w:line="360" w:lineRule="auto"/>
        <w:ind w:firstLineChars="300" w:firstLine="840"/>
        <w:contextualSpacing/>
        <w:rPr>
          <w:color w:val="00B050"/>
          <w:sz w:val="28"/>
          <w:szCs w:val="28"/>
          <w:shd w:val="clear" w:color="auto" w:fill="FFFFFF"/>
        </w:rPr>
      </w:pPr>
    </w:p>
    <w:p w:rsidR="000D1629" w:rsidRPr="006C209A" w:rsidRDefault="00047EFD" w:rsidP="00047EFD">
      <w:pPr>
        <w:snapToGrid w:val="0"/>
        <w:spacing w:line="360" w:lineRule="auto"/>
        <w:ind w:firstLineChars="200" w:firstLine="560"/>
        <w:contextualSpacing/>
        <w:rPr>
          <w:color w:val="000000"/>
          <w:sz w:val="28"/>
          <w:szCs w:val="28"/>
          <w:lang w:eastAsia="zh-CN"/>
        </w:rPr>
      </w:pPr>
      <w:r>
        <w:rPr>
          <w:sz w:val="28"/>
          <w:szCs w:val="28"/>
          <w:shd w:val="clear" w:color="auto" w:fill="FFFFFF"/>
        </w:rPr>
        <w:t>Во второй половине</w:t>
      </w:r>
      <w:r w:rsidR="00EF4391" w:rsidRPr="00047EFD">
        <w:rPr>
          <w:sz w:val="28"/>
          <w:szCs w:val="28"/>
          <w:shd w:val="clear" w:color="auto" w:fill="FFFFFF"/>
        </w:rPr>
        <w:t xml:space="preserve"> </w:t>
      </w:r>
      <w:r>
        <w:rPr>
          <w:sz w:val="28"/>
          <w:szCs w:val="28"/>
          <w:shd w:val="clear" w:color="auto" w:fill="FFFFFF"/>
        </w:rPr>
        <w:t xml:space="preserve">XX века </w:t>
      </w:r>
      <w:r w:rsidR="00EF4391" w:rsidRPr="00047EFD">
        <w:rPr>
          <w:sz w:val="28"/>
          <w:szCs w:val="28"/>
          <w:shd w:val="clear" w:color="auto" w:fill="FFFFFF"/>
          <w:lang w:eastAsia="zh-CN"/>
        </w:rPr>
        <w:t xml:space="preserve">учёные обратили </w:t>
      </w:r>
      <w:r w:rsidRPr="00047EFD">
        <w:rPr>
          <w:sz w:val="28"/>
          <w:szCs w:val="28"/>
          <w:shd w:val="clear" w:color="auto" w:fill="FFFFFF"/>
          <w:lang w:eastAsia="zh-CN"/>
        </w:rPr>
        <w:t>внимание на сам</w:t>
      </w:r>
      <w:r w:rsidR="006A7365" w:rsidRPr="00047EFD">
        <w:rPr>
          <w:sz w:val="28"/>
          <w:szCs w:val="28"/>
          <w:shd w:val="clear" w:color="auto" w:fill="FFFFFF"/>
          <w:lang w:eastAsia="zh-CN"/>
        </w:rPr>
        <w:t xml:space="preserve"> текст, изучали</w:t>
      </w:r>
      <w:r w:rsidR="00EF4391" w:rsidRPr="00047EFD">
        <w:rPr>
          <w:sz w:val="28"/>
          <w:szCs w:val="28"/>
          <w:shd w:val="clear" w:color="auto" w:fill="FFFFFF"/>
          <w:lang w:eastAsia="zh-CN"/>
        </w:rPr>
        <w:t xml:space="preserve"> феномена текста, так </w:t>
      </w:r>
      <w:r w:rsidRPr="00047EFD">
        <w:rPr>
          <w:sz w:val="28"/>
          <w:szCs w:val="28"/>
          <w:shd w:val="clear" w:color="auto" w:fill="FFFFFF"/>
          <w:lang w:eastAsia="zh-CN"/>
        </w:rPr>
        <w:t>и</w:t>
      </w:r>
      <w:r w:rsidR="00EF4391" w:rsidRPr="00047EFD">
        <w:rPr>
          <w:sz w:val="28"/>
          <w:szCs w:val="28"/>
          <w:shd w:val="clear" w:color="auto" w:fill="FFFFFF"/>
          <w:lang w:eastAsia="zh-CN"/>
        </w:rPr>
        <w:t xml:space="preserve"> взаимодействи</w:t>
      </w:r>
      <w:r w:rsidRPr="00047EFD">
        <w:rPr>
          <w:sz w:val="28"/>
          <w:szCs w:val="28"/>
          <w:shd w:val="clear" w:color="auto" w:fill="FFFFFF"/>
          <w:lang w:eastAsia="zh-CN"/>
        </w:rPr>
        <w:t>я</w:t>
      </w:r>
      <w:r w:rsidR="00EF4391" w:rsidRPr="00047EFD">
        <w:rPr>
          <w:sz w:val="28"/>
          <w:szCs w:val="28"/>
          <w:shd w:val="clear" w:color="auto" w:fill="FFFFFF"/>
          <w:lang w:eastAsia="zh-CN"/>
        </w:rPr>
        <w:t xml:space="preserve"> между языковыми средствами как единицами языковой системы и их функционированием в тексте. </w:t>
      </w:r>
      <w:r w:rsidR="00EF4391" w:rsidRPr="00047EFD">
        <w:rPr>
          <w:sz w:val="28"/>
          <w:szCs w:val="28"/>
        </w:rPr>
        <w:t>[</w:t>
      </w:r>
      <w:r w:rsidR="00EF4391" w:rsidRPr="00047EFD">
        <w:rPr>
          <w:sz w:val="28"/>
          <w:szCs w:val="28"/>
          <w:lang w:eastAsia="zh-CN"/>
        </w:rPr>
        <w:t>Рогова 2009: 10</w:t>
      </w:r>
      <w:r w:rsidR="00EF4391" w:rsidRPr="00047EFD">
        <w:rPr>
          <w:sz w:val="28"/>
          <w:szCs w:val="28"/>
        </w:rPr>
        <w:t>]</w:t>
      </w:r>
      <w:r w:rsidR="006A7365" w:rsidRPr="00047EFD">
        <w:rPr>
          <w:sz w:val="28"/>
          <w:szCs w:val="28"/>
        </w:rPr>
        <w:t xml:space="preserve"> </w:t>
      </w:r>
      <w:r w:rsidR="00436931" w:rsidRPr="00047EFD">
        <w:rPr>
          <w:sz w:val="28"/>
          <w:szCs w:val="28"/>
          <w:shd w:val="clear" w:color="auto" w:fill="FFFFFF"/>
        </w:rPr>
        <w:t>Текст</w:t>
      </w:r>
      <w:r w:rsidRPr="00047EFD">
        <w:rPr>
          <w:sz w:val="28"/>
          <w:szCs w:val="28"/>
          <w:shd w:val="clear" w:color="auto" w:fill="FFFFFF"/>
        </w:rPr>
        <w:t xml:space="preserve"> стал </w:t>
      </w:r>
      <w:r w:rsidR="00936A87" w:rsidRPr="00047EFD">
        <w:rPr>
          <w:sz w:val="28"/>
          <w:szCs w:val="28"/>
          <w:shd w:val="clear" w:color="auto" w:fill="FFFFFF"/>
          <w:lang w:eastAsia="zh-CN"/>
        </w:rPr>
        <w:t>объект</w:t>
      </w:r>
      <w:r w:rsidRPr="00047EFD">
        <w:rPr>
          <w:sz w:val="28"/>
          <w:szCs w:val="28"/>
          <w:shd w:val="clear" w:color="auto" w:fill="FFFFFF"/>
          <w:lang w:eastAsia="zh-CN"/>
        </w:rPr>
        <w:t>ом</w:t>
      </w:r>
      <w:r w:rsidR="006A7365" w:rsidRPr="00047EFD">
        <w:rPr>
          <w:sz w:val="28"/>
          <w:szCs w:val="28"/>
          <w:shd w:val="clear" w:color="auto" w:fill="FFFFFF"/>
          <w:lang w:eastAsia="zh-CN"/>
        </w:rPr>
        <w:t xml:space="preserve"> лингвистического исследования.</w:t>
      </w:r>
      <w:r w:rsidR="00125382" w:rsidRPr="00047EFD">
        <w:rPr>
          <w:sz w:val="28"/>
          <w:szCs w:val="28"/>
          <w:lang w:eastAsia="zh-CN"/>
        </w:rPr>
        <w:t xml:space="preserve"> </w:t>
      </w:r>
      <w:r w:rsidR="00436931" w:rsidRPr="00047EFD">
        <w:rPr>
          <w:sz w:val="28"/>
          <w:szCs w:val="28"/>
          <w:lang w:eastAsia="zh-CN"/>
        </w:rPr>
        <w:t>В</w:t>
      </w:r>
      <w:r w:rsidR="00FA6B16" w:rsidRPr="00047EFD">
        <w:rPr>
          <w:sz w:val="28"/>
          <w:szCs w:val="28"/>
          <w:lang w:eastAsia="zh-CN"/>
        </w:rPr>
        <w:t xml:space="preserve"> работе</w:t>
      </w:r>
      <w:r w:rsidR="00436931" w:rsidRPr="006C209A">
        <w:rPr>
          <w:color w:val="000000"/>
          <w:sz w:val="28"/>
          <w:szCs w:val="28"/>
          <w:lang w:eastAsia="zh-CN"/>
        </w:rPr>
        <w:t xml:space="preserve"> Роговой К.А.</w:t>
      </w:r>
      <w:r w:rsidR="00874A73" w:rsidRPr="006C209A">
        <w:rPr>
          <w:color w:val="000000"/>
          <w:sz w:val="28"/>
          <w:szCs w:val="28"/>
          <w:lang w:eastAsia="zh-CN"/>
        </w:rPr>
        <w:t xml:space="preserve"> рассматрива</w:t>
      </w:r>
      <w:r w:rsidR="00436931" w:rsidRPr="006C209A">
        <w:rPr>
          <w:color w:val="000000"/>
          <w:sz w:val="28"/>
          <w:szCs w:val="28"/>
          <w:lang w:eastAsia="zh-CN"/>
        </w:rPr>
        <w:t>ются</w:t>
      </w:r>
      <w:r w:rsidR="00874A73" w:rsidRPr="006C209A">
        <w:rPr>
          <w:color w:val="000000"/>
          <w:sz w:val="28"/>
          <w:szCs w:val="28"/>
          <w:lang w:eastAsia="zh-CN"/>
        </w:rPr>
        <w:t xml:space="preserve"> важные шаги изучения текст</w:t>
      </w:r>
      <w:r w:rsidR="00436931" w:rsidRPr="006C209A">
        <w:rPr>
          <w:color w:val="000000"/>
          <w:sz w:val="28"/>
          <w:szCs w:val="28"/>
          <w:lang w:eastAsia="zh-CN"/>
        </w:rPr>
        <w:t xml:space="preserve">а; опираясь на систему </w:t>
      </w:r>
      <w:r w:rsidR="00874A73" w:rsidRPr="006C209A">
        <w:rPr>
          <w:color w:val="000000"/>
          <w:sz w:val="28"/>
          <w:szCs w:val="28"/>
          <w:lang w:eastAsia="zh-CN"/>
        </w:rPr>
        <w:t xml:space="preserve"> Р.А. Богранд</w:t>
      </w:r>
      <w:r w:rsidR="00436931" w:rsidRPr="006C209A">
        <w:rPr>
          <w:color w:val="000000"/>
          <w:sz w:val="28"/>
          <w:szCs w:val="28"/>
          <w:lang w:eastAsia="zh-CN"/>
        </w:rPr>
        <w:t>а</w:t>
      </w:r>
      <w:r w:rsidR="00874A73" w:rsidRPr="006C209A">
        <w:rPr>
          <w:color w:val="000000"/>
          <w:sz w:val="28"/>
          <w:szCs w:val="28"/>
          <w:lang w:eastAsia="zh-CN"/>
        </w:rPr>
        <w:t xml:space="preserve"> и В.</w:t>
      </w:r>
      <w:r w:rsidR="00E66819">
        <w:rPr>
          <w:color w:val="000000"/>
          <w:sz w:val="28"/>
          <w:szCs w:val="28"/>
          <w:lang w:eastAsia="zh-CN"/>
        </w:rPr>
        <w:t xml:space="preserve"> </w:t>
      </w:r>
      <w:r w:rsidR="00874A73" w:rsidRPr="006C209A">
        <w:rPr>
          <w:color w:val="000000"/>
          <w:sz w:val="28"/>
          <w:szCs w:val="28"/>
          <w:lang w:eastAsia="zh-CN"/>
        </w:rPr>
        <w:t>Дресслер</w:t>
      </w:r>
      <w:r w:rsidR="00436931" w:rsidRPr="006C209A">
        <w:rPr>
          <w:color w:val="000000"/>
          <w:sz w:val="28"/>
          <w:szCs w:val="28"/>
          <w:lang w:eastAsia="zh-CN"/>
        </w:rPr>
        <w:t xml:space="preserve">а </w:t>
      </w:r>
      <w:r w:rsidR="00436931" w:rsidRPr="00F95B1E">
        <w:rPr>
          <w:color w:val="000000"/>
          <w:sz w:val="28"/>
          <w:szCs w:val="28"/>
          <w:lang w:eastAsia="zh-CN"/>
        </w:rPr>
        <w:t>она выделяет следующие категории описания текста</w:t>
      </w:r>
      <w:r w:rsidR="00874A73" w:rsidRPr="00F95B1E">
        <w:rPr>
          <w:color w:val="000000"/>
          <w:sz w:val="28"/>
          <w:szCs w:val="28"/>
          <w:lang w:eastAsia="zh-CN"/>
        </w:rPr>
        <w:t xml:space="preserve">: интенциональность, </w:t>
      </w:r>
      <w:r w:rsidR="00F95B1E" w:rsidRPr="00F95B1E">
        <w:rPr>
          <w:color w:val="000000"/>
          <w:sz w:val="28"/>
          <w:szCs w:val="28"/>
          <w:lang w:eastAsia="zh-CN"/>
        </w:rPr>
        <w:t>целостность</w:t>
      </w:r>
      <w:r w:rsidR="00874A73" w:rsidRPr="00F95B1E">
        <w:rPr>
          <w:color w:val="000000"/>
          <w:sz w:val="28"/>
          <w:szCs w:val="28"/>
          <w:lang w:eastAsia="zh-CN"/>
        </w:rPr>
        <w:t>,</w:t>
      </w:r>
      <w:r w:rsidR="00874A73" w:rsidRPr="006C209A">
        <w:rPr>
          <w:color w:val="000000"/>
          <w:sz w:val="28"/>
          <w:szCs w:val="28"/>
          <w:lang w:eastAsia="zh-CN"/>
        </w:rPr>
        <w:t xml:space="preserve"> информативность, воспринимаемость, ситуативность, интертексту</w:t>
      </w:r>
      <w:r w:rsidR="00AA435B" w:rsidRPr="006C209A">
        <w:rPr>
          <w:color w:val="000000"/>
          <w:sz w:val="28"/>
          <w:szCs w:val="28"/>
          <w:lang w:eastAsia="zh-CN"/>
        </w:rPr>
        <w:t>а</w:t>
      </w:r>
      <w:r w:rsidR="00874A73" w:rsidRPr="006C209A">
        <w:rPr>
          <w:color w:val="000000"/>
          <w:sz w:val="28"/>
          <w:szCs w:val="28"/>
          <w:lang w:eastAsia="zh-CN"/>
        </w:rPr>
        <w:t>льность.</w:t>
      </w:r>
      <w:r w:rsidR="000559D9" w:rsidRPr="006C209A">
        <w:rPr>
          <w:color w:val="000000"/>
          <w:sz w:val="28"/>
          <w:szCs w:val="28"/>
        </w:rPr>
        <w:t xml:space="preserve"> [</w:t>
      </w:r>
      <w:r w:rsidR="00436931" w:rsidRPr="006C209A">
        <w:rPr>
          <w:color w:val="000000"/>
          <w:sz w:val="28"/>
          <w:szCs w:val="28"/>
          <w:lang w:eastAsia="zh-CN"/>
        </w:rPr>
        <w:t xml:space="preserve">Рогова </w:t>
      </w:r>
      <w:r w:rsidR="000559D9" w:rsidRPr="006C209A">
        <w:rPr>
          <w:color w:val="000000"/>
          <w:sz w:val="28"/>
          <w:szCs w:val="28"/>
          <w:lang w:eastAsia="zh-CN"/>
        </w:rPr>
        <w:t>2009</w:t>
      </w:r>
      <w:r w:rsidR="00436931" w:rsidRPr="006C209A">
        <w:rPr>
          <w:color w:val="000000"/>
          <w:sz w:val="28"/>
          <w:szCs w:val="28"/>
          <w:lang w:eastAsia="zh-CN"/>
        </w:rPr>
        <w:t xml:space="preserve">: </w:t>
      </w:r>
      <w:r w:rsidR="000559D9" w:rsidRPr="006C209A">
        <w:rPr>
          <w:color w:val="000000"/>
          <w:sz w:val="28"/>
          <w:szCs w:val="28"/>
          <w:lang w:eastAsia="zh-CN"/>
        </w:rPr>
        <w:t>10</w:t>
      </w:r>
      <w:r w:rsidR="000559D9" w:rsidRPr="006C209A">
        <w:rPr>
          <w:color w:val="000000"/>
          <w:sz w:val="28"/>
          <w:szCs w:val="28"/>
        </w:rPr>
        <w:t>]</w:t>
      </w:r>
      <w:r w:rsidR="00436931" w:rsidRPr="006C209A">
        <w:rPr>
          <w:color w:val="000000"/>
          <w:sz w:val="28"/>
          <w:szCs w:val="28"/>
        </w:rPr>
        <w:t xml:space="preserve">. </w:t>
      </w:r>
      <w:r w:rsidR="000559D9" w:rsidRPr="006C209A">
        <w:rPr>
          <w:color w:val="000000"/>
          <w:sz w:val="28"/>
          <w:szCs w:val="28"/>
        </w:rPr>
        <w:t xml:space="preserve"> </w:t>
      </w:r>
      <w:r w:rsidR="00AA435B" w:rsidRPr="006C209A">
        <w:rPr>
          <w:i/>
          <w:color w:val="000000"/>
          <w:sz w:val="28"/>
          <w:szCs w:val="28"/>
          <w:lang w:eastAsia="zh-CN"/>
        </w:rPr>
        <w:t>Интенция</w:t>
      </w:r>
      <w:r w:rsidR="00AA435B" w:rsidRPr="006C209A">
        <w:rPr>
          <w:color w:val="000000"/>
          <w:sz w:val="28"/>
          <w:szCs w:val="28"/>
          <w:lang w:eastAsia="zh-CN"/>
        </w:rPr>
        <w:t>—з</w:t>
      </w:r>
      <w:r w:rsidR="00436931" w:rsidRPr="006C209A">
        <w:rPr>
          <w:color w:val="000000"/>
          <w:sz w:val="28"/>
          <w:szCs w:val="28"/>
          <w:lang w:eastAsia="zh-CN"/>
        </w:rPr>
        <w:t xml:space="preserve">амысел, реализованный в тексте, с этой точки зрения текст – это </w:t>
      </w:r>
      <w:r w:rsidR="006825D5" w:rsidRPr="006C209A">
        <w:rPr>
          <w:rFonts w:eastAsia="Times New Roman"/>
          <w:color w:val="000000"/>
          <w:sz w:val="28"/>
          <w:szCs w:val="28"/>
        </w:rPr>
        <w:t>«иерархия коммуникативно</w:t>
      </w:r>
      <w:r w:rsidR="00436931" w:rsidRPr="006C209A">
        <w:rPr>
          <w:rFonts w:eastAsia="Times New Roman"/>
          <w:color w:val="000000"/>
          <w:sz w:val="28"/>
          <w:szCs w:val="28"/>
        </w:rPr>
        <w:t xml:space="preserve">-познавательных программ </w:t>
      </w:r>
      <w:r w:rsidR="000D1629" w:rsidRPr="006C209A">
        <w:rPr>
          <w:rFonts w:eastAsia="Times New Roman"/>
          <w:color w:val="000000"/>
          <w:sz w:val="28"/>
          <w:szCs w:val="28"/>
        </w:rPr>
        <w:t>&lt;</w:t>
      </w:r>
      <w:r w:rsidR="00436931" w:rsidRPr="006C209A">
        <w:rPr>
          <w:rFonts w:eastAsia="Times New Roman"/>
          <w:color w:val="000000"/>
          <w:sz w:val="28"/>
          <w:szCs w:val="28"/>
        </w:rPr>
        <w:t>…</w:t>
      </w:r>
      <w:r w:rsidR="000D1629" w:rsidRPr="006C209A">
        <w:rPr>
          <w:rFonts w:eastAsia="Times New Roman"/>
          <w:color w:val="000000"/>
          <w:sz w:val="28"/>
          <w:szCs w:val="28"/>
        </w:rPr>
        <w:t>&gt;</w:t>
      </w:r>
      <w:r w:rsidR="00436931" w:rsidRPr="006C209A">
        <w:rPr>
          <w:rFonts w:eastAsia="Times New Roman"/>
          <w:color w:val="000000"/>
          <w:sz w:val="28"/>
          <w:szCs w:val="28"/>
        </w:rPr>
        <w:t xml:space="preserve"> партнёров по общению» </w:t>
      </w:r>
      <w:r w:rsidR="00884F58" w:rsidRPr="006C209A">
        <w:rPr>
          <w:color w:val="000000"/>
          <w:sz w:val="28"/>
          <w:szCs w:val="28"/>
        </w:rPr>
        <w:t>[</w:t>
      </w:r>
      <w:r w:rsidR="00884F58" w:rsidRPr="006C209A">
        <w:rPr>
          <w:color w:val="000000"/>
          <w:sz w:val="28"/>
          <w:szCs w:val="28"/>
          <w:lang w:eastAsia="zh-CN"/>
        </w:rPr>
        <w:t>Рогов</w:t>
      </w:r>
      <w:r w:rsidR="00436931" w:rsidRPr="006C209A">
        <w:rPr>
          <w:color w:val="000000"/>
          <w:sz w:val="28"/>
          <w:szCs w:val="28"/>
          <w:lang w:eastAsia="zh-CN"/>
        </w:rPr>
        <w:t xml:space="preserve">а </w:t>
      </w:r>
      <w:r w:rsidR="000D1629" w:rsidRPr="006C209A">
        <w:rPr>
          <w:color w:val="000000"/>
          <w:sz w:val="28"/>
          <w:szCs w:val="28"/>
        </w:rPr>
        <w:t>2009:</w:t>
      </w:r>
      <w:r w:rsidR="00884F58" w:rsidRPr="006C209A">
        <w:rPr>
          <w:color w:val="000000"/>
          <w:sz w:val="28"/>
          <w:szCs w:val="28"/>
          <w:lang w:eastAsia="zh-CN"/>
        </w:rPr>
        <w:t xml:space="preserve"> 7-13</w:t>
      </w:r>
      <w:r w:rsidR="00884F58" w:rsidRPr="006C209A">
        <w:rPr>
          <w:color w:val="000000"/>
          <w:sz w:val="28"/>
          <w:szCs w:val="28"/>
        </w:rPr>
        <w:t>]</w:t>
      </w:r>
      <w:r w:rsidR="00436931" w:rsidRPr="006C209A">
        <w:rPr>
          <w:color w:val="000000"/>
          <w:sz w:val="28"/>
          <w:szCs w:val="28"/>
        </w:rPr>
        <w:t>.</w:t>
      </w:r>
      <w:r w:rsidR="00436931" w:rsidRPr="006C209A">
        <w:rPr>
          <w:rFonts w:eastAsia="Times New Roman"/>
          <w:color w:val="000000"/>
          <w:sz w:val="28"/>
          <w:szCs w:val="28"/>
        </w:rPr>
        <w:t xml:space="preserve"> </w:t>
      </w:r>
      <w:r w:rsidR="006825D5" w:rsidRPr="006C209A">
        <w:rPr>
          <w:i/>
          <w:color w:val="000000"/>
          <w:sz w:val="28"/>
          <w:szCs w:val="28"/>
          <w:lang w:eastAsia="zh-CN"/>
        </w:rPr>
        <w:t>Целостность</w:t>
      </w:r>
      <w:r w:rsidR="00436931" w:rsidRPr="006C209A">
        <w:rPr>
          <w:i/>
          <w:color w:val="000000"/>
          <w:sz w:val="28"/>
          <w:szCs w:val="28"/>
          <w:lang w:eastAsia="zh-CN"/>
        </w:rPr>
        <w:t xml:space="preserve"> </w:t>
      </w:r>
      <w:r w:rsidR="00436931" w:rsidRPr="006C209A">
        <w:rPr>
          <w:color w:val="000000"/>
          <w:sz w:val="28"/>
          <w:szCs w:val="28"/>
          <w:lang w:eastAsia="zh-CN"/>
        </w:rPr>
        <w:t xml:space="preserve">(или </w:t>
      </w:r>
      <w:r w:rsidR="006825D5" w:rsidRPr="006C209A">
        <w:rPr>
          <w:color w:val="000000"/>
          <w:sz w:val="28"/>
          <w:szCs w:val="28"/>
          <w:lang w:eastAsia="zh-CN"/>
        </w:rPr>
        <w:t>цельность)</w:t>
      </w:r>
      <w:r w:rsidR="006825D5" w:rsidRPr="006C209A">
        <w:rPr>
          <w:rFonts w:eastAsia="Times New Roman"/>
          <w:color w:val="000000"/>
          <w:sz w:val="52"/>
        </w:rPr>
        <w:t xml:space="preserve"> </w:t>
      </w:r>
      <w:r w:rsidR="006825D5" w:rsidRPr="006C209A">
        <w:rPr>
          <w:rFonts w:eastAsia="Times New Roman"/>
          <w:color w:val="000000"/>
          <w:sz w:val="28"/>
          <w:szCs w:val="28"/>
        </w:rPr>
        <w:t xml:space="preserve">понимается </w:t>
      </w:r>
      <w:r w:rsidR="00436931" w:rsidRPr="006C209A">
        <w:rPr>
          <w:rFonts w:eastAsia="Times New Roman"/>
          <w:color w:val="000000"/>
          <w:sz w:val="28"/>
          <w:szCs w:val="28"/>
        </w:rPr>
        <w:t xml:space="preserve">не только как содержание, но и </w:t>
      </w:r>
      <w:r w:rsidR="006825D5" w:rsidRPr="006C209A">
        <w:rPr>
          <w:rFonts w:eastAsia="Times New Roman"/>
          <w:color w:val="000000"/>
          <w:sz w:val="28"/>
          <w:szCs w:val="28"/>
        </w:rPr>
        <w:t xml:space="preserve">как </w:t>
      </w:r>
      <w:r w:rsidR="000D1629" w:rsidRPr="006C209A">
        <w:rPr>
          <w:rFonts w:eastAsia="Times New Roman"/>
          <w:color w:val="000000"/>
          <w:sz w:val="28"/>
          <w:szCs w:val="28"/>
        </w:rPr>
        <w:t xml:space="preserve">включенность в одну ситуацию. </w:t>
      </w:r>
      <w:r w:rsidR="003E59A8" w:rsidRPr="006C209A">
        <w:rPr>
          <w:i/>
          <w:color w:val="000000"/>
          <w:sz w:val="28"/>
          <w:szCs w:val="28"/>
          <w:lang w:eastAsia="zh-CN"/>
        </w:rPr>
        <w:t>Информативность</w:t>
      </w:r>
      <w:r w:rsidR="000D1629" w:rsidRPr="006C209A">
        <w:rPr>
          <w:i/>
          <w:color w:val="000000"/>
          <w:sz w:val="28"/>
          <w:szCs w:val="28"/>
          <w:lang w:eastAsia="zh-CN"/>
        </w:rPr>
        <w:t xml:space="preserve"> </w:t>
      </w:r>
      <w:r w:rsidR="003E59A8" w:rsidRPr="006C209A">
        <w:rPr>
          <w:color w:val="000000"/>
          <w:sz w:val="28"/>
          <w:szCs w:val="28"/>
          <w:lang w:eastAsia="zh-CN"/>
        </w:rPr>
        <w:t>—</w:t>
      </w:r>
      <w:r w:rsidR="000D1629" w:rsidRPr="006C209A">
        <w:rPr>
          <w:color w:val="000000"/>
          <w:sz w:val="28"/>
          <w:szCs w:val="28"/>
          <w:lang w:eastAsia="zh-CN"/>
        </w:rPr>
        <w:t xml:space="preserve"> содержательная сторона, </w:t>
      </w:r>
      <w:r w:rsidR="003D2832" w:rsidRPr="006C209A">
        <w:rPr>
          <w:i/>
          <w:color w:val="000000"/>
          <w:sz w:val="28"/>
          <w:szCs w:val="28"/>
          <w:lang w:eastAsia="zh-CN"/>
        </w:rPr>
        <w:t>Воспринимаемость</w:t>
      </w:r>
      <w:r w:rsidR="000D1629" w:rsidRPr="006C209A">
        <w:rPr>
          <w:i/>
          <w:color w:val="000000"/>
          <w:sz w:val="28"/>
          <w:szCs w:val="28"/>
          <w:lang w:eastAsia="zh-CN"/>
        </w:rPr>
        <w:t xml:space="preserve"> </w:t>
      </w:r>
      <w:r w:rsidR="003D2832" w:rsidRPr="006C209A">
        <w:rPr>
          <w:color w:val="000000"/>
          <w:sz w:val="28"/>
          <w:szCs w:val="28"/>
          <w:lang w:eastAsia="zh-CN"/>
        </w:rPr>
        <w:t>—</w:t>
      </w:r>
      <w:r w:rsidR="000D1629" w:rsidRPr="006C209A">
        <w:rPr>
          <w:color w:val="000000"/>
          <w:sz w:val="28"/>
          <w:szCs w:val="28"/>
          <w:lang w:eastAsia="zh-CN"/>
        </w:rPr>
        <w:t xml:space="preserve"> </w:t>
      </w:r>
      <w:r w:rsidR="005007D0" w:rsidRPr="006C209A">
        <w:rPr>
          <w:color w:val="000000"/>
          <w:sz w:val="28"/>
          <w:szCs w:val="28"/>
          <w:lang w:eastAsia="zh-CN"/>
        </w:rPr>
        <w:t xml:space="preserve">уместность </w:t>
      </w:r>
      <w:r w:rsidR="000D1629" w:rsidRPr="006C209A">
        <w:rPr>
          <w:color w:val="000000"/>
          <w:sz w:val="28"/>
          <w:szCs w:val="28"/>
          <w:lang w:eastAsia="zh-CN"/>
        </w:rPr>
        <w:t xml:space="preserve">и принципиальная понятность излагаемого автором, соответствующая, по мнению Т. И. Поповой, образу адресата </w:t>
      </w:r>
      <w:r w:rsidR="003F5D12" w:rsidRPr="006C209A">
        <w:rPr>
          <w:color w:val="000000"/>
          <w:sz w:val="28"/>
          <w:szCs w:val="28"/>
        </w:rPr>
        <w:t>[</w:t>
      </w:r>
      <w:r w:rsidR="003F5D12" w:rsidRPr="006C209A">
        <w:rPr>
          <w:color w:val="000000"/>
          <w:sz w:val="28"/>
          <w:szCs w:val="28"/>
          <w:lang w:eastAsia="zh-CN"/>
        </w:rPr>
        <w:t xml:space="preserve">Попова </w:t>
      </w:r>
      <w:r w:rsidR="009F44AD" w:rsidRPr="006C209A">
        <w:rPr>
          <w:color w:val="000000"/>
          <w:sz w:val="28"/>
          <w:szCs w:val="28"/>
        </w:rPr>
        <w:t>2009:</w:t>
      </w:r>
      <w:r w:rsidR="003F5D12" w:rsidRPr="006C209A">
        <w:rPr>
          <w:color w:val="000000"/>
          <w:sz w:val="28"/>
          <w:szCs w:val="28"/>
          <w:lang w:eastAsia="zh-CN"/>
        </w:rPr>
        <w:t xml:space="preserve"> 14-20</w:t>
      </w:r>
      <w:r w:rsidR="003F5D12" w:rsidRPr="006C209A">
        <w:rPr>
          <w:color w:val="000000"/>
          <w:sz w:val="28"/>
          <w:szCs w:val="28"/>
        </w:rPr>
        <w:t>]</w:t>
      </w:r>
      <w:r w:rsidR="000D1629" w:rsidRPr="006C209A">
        <w:rPr>
          <w:color w:val="000000"/>
          <w:sz w:val="28"/>
          <w:szCs w:val="28"/>
        </w:rPr>
        <w:t xml:space="preserve">. </w:t>
      </w:r>
      <w:r w:rsidR="00B14F11" w:rsidRPr="006C209A">
        <w:rPr>
          <w:i/>
          <w:color w:val="000000"/>
          <w:sz w:val="28"/>
          <w:szCs w:val="28"/>
          <w:lang w:eastAsia="zh-CN"/>
        </w:rPr>
        <w:t>С</w:t>
      </w:r>
      <w:r w:rsidR="00331523" w:rsidRPr="006C209A">
        <w:rPr>
          <w:i/>
          <w:color w:val="000000"/>
          <w:sz w:val="28"/>
          <w:szCs w:val="28"/>
          <w:lang w:eastAsia="zh-CN"/>
        </w:rPr>
        <w:t>итуативност</w:t>
      </w:r>
      <w:r w:rsidR="00436931" w:rsidRPr="006C209A">
        <w:rPr>
          <w:i/>
          <w:color w:val="000000"/>
          <w:sz w:val="28"/>
          <w:szCs w:val="28"/>
          <w:lang w:eastAsia="zh-CN"/>
        </w:rPr>
        <w:t>ь</w:t>
      </w:r>
      <w:r w:rsidR="000D1629" w:rsidRPr="006C209A">
        <w:rPr>
          <w:i/>
          <w:color w:val="000000"/>
          <w:sz w:val="28"/>
          <w:szCs w:val="28"/>
          <w:lang w:eastAsia="zh-CN"/>
        </w:rPr>
        <w:t xml:space="preserve"> – </w:t>
      </w:r>
      <w:r w:rsidR="000D1629" w:rsidRPr="006C209A">
        <w:rPr>
          <w:color w:val="000000"/>
          <w:sz w:val="28"/>
          <w:szCs w:val="28"/>
          <w:lang w:eastAsia="zh-CN"/>
        </w:rPr>
        <w:t xml:space="preserve">понимается </w:t>
      </w:r>
      <w:r w:rsidR="00E66819">
        <w:rPr>
          <w:color w:val="000000"/>
          <w:sz w:val="28"/>
          <w:szCs w:val="28"/>
          <w:lang w:eastAsia="zh-CN"/>
        </w:rPr>
        <w:t>как корреляция текста с определё</w:t>
      </w:r>
      <w:r w:rsidR="000D1629" w:rsidRPr="006C209A">
        <w:rPr>
          <w:color w:val="000000"/>
          <w:sz w:val="28"/>
          <w:szCs w:val="28"/>
          <w:lang w:eastAsia="zh-CN"/>
        </w:rPr>
        <w:t>нным фрагментом Картины мира</w:t>
      </w:r>
      <w:r w:rsidR="00B14F11" w:rsidRPr="006C209A">
        <w:rPr>
          <w:color w:val="000000"/>
          <w:sz w:val="28"/>
          <w:szCs w:val="28"/>
          <w:lang w:eastAsia="zh-CN"/>
        </w:rPr>
        <w:t>.</w:t>
      </w:r>
      <w:r w:rsidR="000D1629" w:rsidRPr="000D1629">
        <w:rPr>
          <w:color w:val="00B050"/>
          <w:sz w:val="28"/>
          <w:szCs w:val="28"/>
          <w:lang w:eastAsia="zh-CN"/>
        </w:rPr>
        <w:t xml:space="preserve"> </w:t>
      </w:r>
      <w:r w:rsidR="000D1629" w:rsidRPr="006C209A">
        <w:rPr>
          <w:color w:val="000000"/>
          <w:sz w:val="28"/>
          <w:szCs w:val="28"/>
          <w:lang w:eastAsia="zh-CN"/>
        </w:rPr>
        <w:t>Применительно к тексту понятие ситуации стало использоваться не только в качестве обозначения компонента его содержания, но и в качестве инструмента изучения самого текста.</w:t>
      </w:r>
      <w:r w:rsidR="000D1629" w:rsidRPr="006C209A">
        <w:rPr>
          <w:color w:val="000000"/>
          <w:sz w:val="28"/>
          <w:szCs w:val="28"/>
        </w:rPr>
        <w:t xml:space="preserve"> Так, по мнению И. М. Вознесенской, параметр ситуативности характеризует содержание текста с точки зрения компонентов процесса общения (участники коммуникативной ситуации и их отношения, цели, пространственно-временные условия, канал связи, наличие наблюдателя и др. [</w:t>
      </w:r>
      <w:r w:rsidR="000D1629" w:rsidRPr="006C209A">
        <w:rPr>
          <w:color w:val="000000"/>
          <w:sz w:val="28"/>
          <w:szCs w:val="28"/>
          <w:lang w:eastAsia="zh-CN"/>
        </w:rPr>
        <w:t>Вознесенская 2009: 22</w:t>
      </w:r>
      <w:r w:rsidR="000D1629" w:rsidRPr="006C209A">
        <w:rPr>
          <w:color w:val="000000"/>
          <w:sz w:val="28"/>
          <w:szCs w:val="28"/>
        </w:rPr>
        <w:t xml:space="preserve">]. </w:t>
      </w:r>
      <w:r w:rsidR="00B408FB" w:rsidRPr="006C209A">
        <w:rPr>
          <w:i/>
          <w:color w:val="000000"/>
          <w:sz w:val="28"/>
          <w:szCs w:val="28"/>
        </w:rPr>
        <w:t>Интертекстуальность</w:t>
      </w:r>
      <w:r w:rsidR="000D1629" w:rsidRPr="006C209A">
        <w:rPr>
          <w:i/>
          <w:color w:val="000000"/>
          <w:sz w:val="28"/>
          <w:szCs w:val="28"/>
        </w:rPr>
        <w:t xml:space="preserve"> </w:t>
      </w:r>
      <w:r w:rsidR="00674319" w:rsidRPr="006C209A">
        <w:rPr>
          <w:color w:val="000000"/>
          <w:sz w:val="28"/>
          <w:szCs w:val="28"/>
        </w:rPr>
        <w:t>—</w:t>
      </w:r>
      <w:r w:rsidR="000D1629" w:rsidRPr="006C209A">
        <w:rPr>
          <w:color w:val="000000"/>
          <w:sz w:val="28"/>
          <w:szCs w:val="28"/>
        </w:rPr>
        <w:t xml:space="preserve"> </w:t>
      </w:r>
      <w:r w:rsidR="00674319" w:rsidRPr="006C209A">
        <w:rPr>
          <w:color w:val="000000"/>
          <w:sz w:val="28"/>
          <w:szCs w:val="28"/>
        </w:rPr>
        <w:t>данный критерий трактуется двояко</w:t>
      </w:r>
      <w:r w:rsidR="009F44AD" w:rsidRPr="006C209A">
        <w:rPr>
          <w:color w:val="000000"/>
          <w:sz w:val="28"/>
          <w:szCs w:val="28"/>
        </w:rPr>
        <w:t>: как формальный критерий и как включение фрагментов других жанров в текст, что</w:t>
      </w:r>
      <w:r w:rsidR="00AB1AFA" w:rsidRPr="006C209A">
        <w:rPr>
          <w:color w:val="000000"/>
          <w:sz w:val="28"/>
          <w:szCs w:val="28"/>
        </w:rPr>
        <w:t xml:space="preserve"> </w:t>
      </w:r>
      <w:r w:rsidR="009F44AD" w:rsidRPr="006C209A">
        <w:rPr>
          <w:color w:val="000000"/>
          <w:sz w:val="28"/>
          <w:szCs w:val="28"/>
        </w:rPr>
        <w:t>«</w:t>
      </w:r>
      <w:r w:rsidR="00AB1AFA" w:rsidRPr="006C209A">
        <w:rPr>
          <w:color w:val="000000"/>
          <w:sz w:val="28"/>
          <w:szCs w:val="28"/>
        </w:rPr>
        <w:t>связано с я</w:t>
      </w:r>
      <w:r w:rsidR="000D1629" w:rsidRPr="006C209A">
        <w:rPr>
          <w:color w:val="000000"/>
          <w:sz w:val="28"/>
          <w:szCs w:val="28"/>
        </w:rPr>
        <w:t>влением прецедентности</w:t>
      </w:r>
      <w:r w:rsidR="009F44AD" w:rsidRPr="006C209A">
        <w:rPr>
          <w:color w:val="000000"/>
          <w:sz w:val="28"/>
          <w:szCs w:val="28"/>
        </w:rPr>
        <w:t>»</w:t>
      </w:r>
      <w:r w:rsidR="00AB1AFA" w:rsidRPr="006C209A">
        <w:rPr>
          <w:color w:val="000000"/>
          <w:sz w:val="28"/>
          <w:szCs w:val="28"/>
        </w:rPr>
        <w:t xml:space="preserve"> [</w:t>
      </w:r>
      <w:r w:rsidR="00AB1AFA" w:rsidRPr="006C209A">
        <w:rPr>
          <w:color w:val="000000"/>
          <w:sz w:val="28"/>
          <w:szCs w:val="28"/>
          <w:lang w:eastAsia="zh-CN"/>
        </w:rPr>
        <w:t>Рогов</w:t>
      </w:r>
      <w:r w:rsidR="000D1629" w:rsidRPr="006C209A">
        <w:rPr>
          <w:color w:val="000000"/>
          <w:sz w:val="28"/>
          <w:szCs w:val="28"/>
          <w:lang w:eastAsia="zh-CN"/>
        </w:rPr>
        <w:t>а</w:t>
      </w:r>
      <w:r w:rsidR="00AB1AFA" w:rsidRPr="006C209A">
        <w:rPr>
          <w:color w:val="000000"/>
          <w:sz w:val="28"/>
          <w:szCs w:val="28"/>
        </w:rPr>
        <w:t xml:space="preserve"> </w:t>
      </w:r>
      <w:r w:rsidR="00AB1AFA" w:rsidRPr="006C209A">
        <w:rPr>
          <w:color w:val="000000"/>
          <w:sz w:val="28"/>
          <w:szCs w:val="28"/>
        </w:rPr>
        <w:lastRenderedPageBreak/>
        <w:t xml:space="preserve">2009: </w:t>
      </w:r>
      <w:r w:rsidR="00AB1AFA" w:rsidRPr="006C209A">
        <w:rPr>
          <w:color w:val="000000"/>
          <w:sz w:val="28"/>
          <w:szCs w:val="28"/>
          <w:lang w:eastAsia="zh-CN"/>
        </w:rPr>
        <w:t xml:space="preserve"> 7-13</w:t>
      </w:r>
      <w:r w:rsidR="00AB1AFA" w:rsidRPr="006C209A">
        <w:rPr>
          <w:color w:val="000000"/>
          <w:sz w:val="28"/>
          <w:szCs w:val="28"/>
        </w:rPr>
        <w:t>]</w:t>
      </w:r>
      <w:r w:rsidR="009F44AD" w:rsidRPr="006C209A">
        <w:rPr>
          <w:color w:val="000000"/>
          <w:sz w:val="28"/>
          <w:szCs w:val="28"/>
        </w:rPr>
        <w:t>.</w:t>
      </w:r>
    </w:p>
    <w:p w:rsidR="006932F5" w:rsidRPr="006C209A" w:rsidRDefault="00AB1AFA" w:rsidP="009F44AD">
      <w:pPr>
        <w:snapToGrid w:val="0"/>
        <w:spacing w:line="360" w:lineRule="auto"/>
        <w:ind w:firstLineChars="200" w:firstLine="560"/>
        <w:contextualSpacing/>
        <w:rPr>
          <w:color w:val="000000"/>
          <w:sz w:val="28"/>
          <w:szCs w:val="28"/>
          <w:lang w:eastAsia="zh-CN"/>
        </w:rPr>
      </w:pPr>
      <w:r w:rsidRPr="006C209A">
        <w:rPr>
          <w:color w:val="000000"/>
          <w:kern w:val="28"/>
          <w:sz w:val="28"/>
          <w:szCs w:val="28"/>
        </w:rPr>
        <w:t>Очевидно, что</w:t>
      </w:r>
      <w:r w:rsidR="00F64828" w:rsidRPr="006C209A">
        <w:rPr>
          <w:color w:val="000000"/>
          <w:kern w:val="28"/>
          <w:sz w:val="28"/>
          <w:szCs w:val="28"/>
        </w:rPr>
        <w:t xml:space="preserve"> </w:t>
      </w:r>
      <w:r w:rsidR="00F64828" w:rsidRPr="006C209A">
        <w:rPr>
          <w:color w:val="000000"/>
          <w:sz w:val="28"/>
          <w:szCs w:val="28"/>
          <w:lang w:eastAsia="zh-CN"/>
        </w:rPr>
        <w:t>характерные особенности РЖ по классификаци</w:t>
      </w:r>
      <w:r w:rsidR="00E14ADA" w:rsidRPr="006C209A">
        <w:rPr>
          <w:color w:val="000000"/>
          <w:sz w:val="28"/>
          <w:szCs w:val="28"/>
          <w:lang w:eastAsia="zh-CN"/>
        </w:rPr>
        <w:t>и</w:t>
      </w:r>
      <w:r w:rsidR="00F64828" w:rsidRPr="006C209A">
        <w:rPr>
          <w:color w:val="000000"/>
          <w:sz w:val="28"/>
          <w:szCs w:val="28"/>
          <w:lang w:eastAsia="zh-CN"/>
        </w:rPr>
        <w:t xml:space="preserve"> </w:t>
      </w:r>
      <w:r w:rsidR="00F64828" w:rsidRPr="006C209A">
        <w:rPr>
          <w:bCs/>
          <w:color w:val="000000"/>
          <w:sz w:val="28"/>
          <w:szCs w:val="28"/>
        </w:rPr>
        <w:t xml:space="preserve">Т. В. Шмелёвой </w:t>
      </w:r>
      <w:r w:rsidR="00246793" w:rsidRPr="006C209A">
        <w:rPr>
          <w:bCs/>
          <w:color w:val="000000"/>
          <w:sz w:val="28"/>
          <w:szCs w:val="28"/>
        </w:rPr>
        <w:t>и теория текста К.А. Роговой, тесно связаны друг с другом</w:t>
      </w:r>
      <w:r w:rsidR="009F44AD" w:rsidRPr="006C209A">
        <w:rPr>
          <w:bCs/>
          <w:color w:val="000000"/>
          <w:sz w:val="28"/>
          <w:szCs w:val="28"/>
        </w:rPr>
        <w:t xml:space="preserve"> как внешнее и внутреннее (как требования к оформлению жанра и как реальное воплощение этих требований </w:t>
      </w:r>
      <w:r w:rsidR="00E14ADA" w:rsidRPr="006C209A">
        <w:rPr>
          <w:bCs/>
          <w:color w:val="000000"/>
          <w:sz w:val="28"/>
          <w:szCs w:val="28"/>
        </w:rPr>
        <w:t>в</w:t>
      </w:r>
      <w:r w:rsidR="009F44AD" w:rsidRPr="006C209A">
        <w:rPr>
          <w:bCs/>
          <w:color w:val="000000"/>
          <w:sz w:val="28"/>
          <w:szCs w:val="28"/>
        </w:rPr>
        <w:t xml:space="preserve"> линейном продукте)</w:t>
      </w:r>
      <w:r w:rsidR="00246793" w:rsidRPr="006C209A">
        <w:rPr>
          <w:bCs/>
          <w:color w:val="000000"/>
          <w:sz w:val="28"/>
          <w:szCs w:val="28"/>
        </w:rPr>
        <w:t xml:space="preserve">. </w:t>
      </w:r>
      <w:r w:rsidR="00DF1F89" w:rsidRPr="006C209A">
        <w:rPr>
          <w:color w:val="000000"/>
          <w:sz w:val="28"/>
          <w:szCs w:val="28"/>
          <w:lang w:eastAsia="zh-CN"/>
        </w:rPr>
        <w:t xml:space="preserve">Например: </w:t>
      </w:r>
      <w:r w:rsidR="009F44AD" w:rsidRPr="006C209A">
        <w:rPr>
          <w:color w:val="000000"/>
          <w:sz w:val="28"/>
          <w:szCs w:val="28"/>
          <w:lang w:eastAsia="zh-CN"/>
        </w:rPr>
        <w:t>к</w:t>
      </w:r>
      <w:r w:rsidR="00DF1F89" w:rsidRPr="006C209A">
        <w:rPr>
          <w:color w:val="000000"/>
          <w:sz w:val="28"/>
          <w:szCs w:val="28"/>
          <w:lang w:eastAsia="zh-CN"/>
        </w:rPr>
        <w:t xml:space="preserve">оммуникативная цель в процессе воплощения в конкретном тексте, </w:t>
      </w:r>
      <w:r w:rsidR="009F44AD" w:rsidRPr="006C209A">
        <w:rPr>
          <w:color w:val="000000"/>
          <w:sz w:val="28"/>
          <w:szCs w:val="28"/>
          <w:lang w:eastAsia="zh-CN"/>
        </w:rPr>
        <w:t>проявляется на уровне синтаксиса, морфологии,</w:t>
      </w:r>
      <w:r w:rsidR="00965892" w:rsidRPr="006C209A">
        <w:rPr>
          <w:color w:val="000000"/>
          <w:sz w:val="28"/>
          <w:szCs w:val="28"/>
          <w:lang w:eastAsia="zh-CN"/>
        </w:rPr>
        <w:t xml:space="preserve"> лексического наполнения текста (табл.2)</w:t>
      </w:r>
      <w:r w:rsidR="009F44AD" w:rsidRPr="006C209A">
        <w:rPr>
          <w:color w:val="000000"/>
          <w:sz w:val="28"/>
          <w:szCs w:val="28"/>
          <w:lang w:eastAsia="zh-CN"/>
        </w:rPr>
        <w:t>.</w:t>
      </w:r>
    </w:p>
    <w:p w:rsidR="004D665B" w:rsidRPr="006C209A" w:rsidRDefault="00E14ADA" w:rsidP="00E14ADA">
      <w:pPr>
        <w:snapToGrid w:val="0"/>
        <w:spacing w:line="360" w:lineRule="auto"/>
        <w:ind w:firstLineChars="200" w:firstLine="560"/>
        <w:contextualSpacing/>
        <w:jc w:val="right"/>
        <w:rPr>
          <w:i/>
          <w:color w:val="000000"/>
          <w:sz w:val="28"/>
          <w:szCs w:val="28"/>
          <w:lang w:eastAsia="zh-CN"/>
        </w:rPr>
      </w:pPr>
      <w:r w:rsidRPr="006C209A">
        <w:rPr>
          <w:i/>
          <w:color w:val="000000"/>
          <w:sz w:val="28"/>
          <w:szCs w:val="28"/>
          <w:lang w:eastAsia="zh-CN"/>
        </w:rPr>
        <w:t>Табл 2</w:t>
      </w:r>
    </w:p>
    <w:p w:rsidR="00E14ADA" w:rsidRPr="006C209A" w:rsidRDefault="00E14ADA" w:rsidP="00E14ADA">
      <w:pPr>
        <w:snapToGrid w:val="0"/>
        <w:spacing w:line="360" w:lineRule="auto"/>
        <w:ind w:firstLineChars="200" w:firstLine="482"/>
        <w:contextualSpacing/>
        <w:jc w:val="center"/>
        <w:rPr>
          <w:b/>
          <w:color w:val="000000"/>
          <w:sz w:val="24"/>
          <w:lang w:eastAsia="zh-CN"/>
        </w:rPr>
      </w:pPr>
      <w:bookmarkStart w:id="11" w:name="_Hlk482115088"/>
      <w:r w:rsidRPr="006C209A">
        <w:rPr>
          <w:b/>
          <w:color w:val="000000"/>
          <w:sz w:val="24"/>
          <w:lang w:eastAsia="zh-CN"/>
        </w:rPr>
        <w:t>Соотношение двух систем описания</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842"/>
        <w:gridCol w:w="1526"/>
        <w:gridCol w:w="1735"/>
        <w:gridCol w:w="1596"/>
      </w:tblGrid>
      <w:tr w:rsidR="00E14ADA" w:rsidRPr="006C209A" w:rsidTr="006C209A">
        <w:tc>
          <w:tcPr>
            <w:tcW w:w="1101" w:type="dxa"/>
            <w:vMerge w:val="restart"/>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Уровни описания</w:t>
            </w:r>
          </w:p>
        </w:tc>
        <w:tc>
          <w:tcPr>
            <w:tcW w:w="8400" w:type="dxa"/>
            <w:gridSpan w:val="5"/>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Компоненты описания</w:t>
            </w:r>
          </w:p>
        </w:tc>
      </w:tr>
      <w:tr w:rsidR="00E14ADA" w:rsidRPr="006C209A" w:rsidTr="002608D3">
        <w:tc>
          <w:tcPr>
            <w:tcW w:w="1101" w:type="dxa"/>
            <w:vMerge/>
            <w:shd w:val="clear" w:color="auto" w:fill="auto"/>
          </w:tcPr>
          <w:p w:rsidR="00E14ADA" w:rsidRPr="006C209A" w:rsidRDefault="00E14ADA" w:rsidP="006C209A">
            <w:pPr>
              <w:snapToGrid w:val="0"/>
              <w:contextualSpacing/>
              <w:jc w:val="center"/>
              <w:rPr>
                <w:b/>
                <w:color w:val="000000"/>
                <w:sz w:val="24"/>
                <w:lang w:eastAsia="zh-CN"/>
              </w:rPr>
            </w:pPr>
          </w:p>
        </w:tc>
        <w:tc>
          <w:tcPr>
            <w:tcW w:w="1701"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Сообщение</w:t>
            </w:r>
          </w:p>
        </w:tc>
        <w:tc>
          <w:tcPr>
            <w:tcW w:w="1842"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Адреса</w:t>
            </w:r>
            <w:r w:rsidR="002608D3">
              <w:rPr>
                <w:b/>
                <w:color w:val="000000"/>
                <w:sz w:val="24"/>
                <w:lang w:eastAsia="zh-CN"/>
              </w:rPr>
              <w:t>н</w:t>
            </w:r>
            <w:r w:rsidRPr="006C209A">
              <w:rPr>
                <w:b/>
                <w:color w:val="000000"/>
                <w:sz w:val="24"/>
                <w:lang w:eastAsia="zh-CN"/>
              </w:rPr>
              <w:t>т</w:t>
            </w:r>
          </w:p>
        </w:tc>
        <w:tc>
          <w:tcPr>
            <w:tcW w:w="1526" w:type="dxa"/>
            <w:shd w:val="clear" w:color="auto" w:fill="auto"/>
          </w:tcPr>
          <w:p w:rsidR="00E14ADA" w:rsidRPr="006C209A" w:rsidRDefault="002608D3" w:rsidP="006C209A">
            <w:pPr>
              <w:snapToGrid w:val="0"/>
              <w:contextualSpacing/>
              <w:jc w:val="center"/>
              <w:rPr>
                <w:b/>
                <w:color w:val="000000"/>
                <w:sz w:val="24"/>
                <w:lang w:eastAsia="zh-CN"/>
              </w:rPr>
            </w:pPr>
            <w:r>
              <w:rPr>
                <w:b/>
                <w:color w:val="000000"/>
                <w:sz w:val="24"/>
                <w:lang w:eastAsia="zh-CN"/>
              </w:rPr>
              <w:t>Адреса</w:t>
            </w:r>
            <w:r w:rsidR="00E14ADA" w:rsidRPr="006C209A">
              <w:rPr>
                <w:b/>
                <w:color w:val="000000"/>
                <w:sz w:val="24"/>
                <w:lang w:eastAsia="zh-CN"/>
              </w:rPr>
              <w:t>т</w:t>
            </w:r>
          </w:p>
        </w:tc>
        <w:tc>
          <w:tcPr>
            <w:tcW w:w="1735"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Контекст</w:t>
            </w:r>
          </w:p>
        </w:tc>
        <w:tc>
          <w:tcPr>
            <w:tcW w:w="1596"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Контакт</w:t>
            </w:r>
          </w:p>
        </w:tc>
      </w:tr>
      <w:tr w:rsidR="00E14ADA" w:rsidRPr="006C209A" w:rsidTr="002608D3">
        <w:tc>
          <w:tcPr>
            <w:tcW w:w="1101"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Речевой жанр</w:t>
            </w:r>
          </w:p>
        </w:tc>
        <w:tc>
          <w:tcPr>
            <w:tcW w:w="1701" w:type="dxa"/>
            <w:shd w:val="clear" w:color="auto" w:fill="auto"/>
          </w:tcPr>
          <w:p w:rsidR="00E14ADA" w:rsidRPr="006C209A" w:rsidRDefault="00E14ADA" w:rsidP="006C209A">
            <w:pPr>
              <w:snapToGrid w:val="0"/>
              <w:contextualSpacing/>
              <w:jc w:val="center"/>
              <w:rPr>
                <w:color w:val="000000"/>
                <w:sz w:val="24"/>
                <w:lang w:eastAsia="zh-CN"/>
              </w:rPr>
            </w:pPr>
            <w:r w:rsidRPr="006C209A">
              <w:rPr>
                <w:color w:val="000000"/>
                <w:sz w:val="24"/>
                <w:lang w:eastAsia="zh-CN"/>
              </w:rPr>
              <w:t>Комму-</w:t>
            </w:r>
          </w:p>
          <w:p w:rsidR="00E14ADA" w:rsidRPr="006C209A" w:rsidRDefault="00E14ADA" w:rsidP="006C209A">
            <w:pPr>
              <w:snapToGrid w:val="0"/>
              <w:contextualSpacing/>
              <w:jc w:val="center"/>
              <w:rPr>
                <w:color w:val="000000"/>
                <w:sz w:val="24"/>
                <w:lang w:eastAsia="zh-CN"/>
              </w:rPr>
            </w:pPr>
            <w:r w:rsidRPr="006C209A">
              <w:rPr>
                <w:color w:val="000000"/>
                <w:sz w:val="24"/>
                <w:lang w:eastAsia="zh-CN"/>
              </w:rPr>
              <w:t>никатив-</w:t>
            </w:r>
          </w:p>
          <w:p w:rsidR="00E14ADA" w:rsidRPr="006C209A" w:rsidRDefault="00E14ADA" w:rsidP="006C209A">
            <w:pPr>
              <w:snapToGrid w:val="0"/>
              <w:contextualSpacing/>
              <w:jc w:val="center"/>
              <w:rPr>
                <w:color w:val="000000"/>
                <w:sz w:val="24"/>
                <w:lang w:eastAsia="zh-CN"/>
              </w:rPr>
            </w:pPr>
            <w:r w:rsidRPr="006C209A">
              <w:rPr>
                <w:color w:val="000000"/>
                <w:sz w:val="24"/>
                <w:lang w:eastAsia="zh-CN"/>
              </w:rPr>
              <w:t>ная цель</w:t>
            </w:r>
          </w:p>
        </w:tc>
        <w:tc>
          <w:tcPr>
            <w:tcW w:w="1842" w:type="dxa"/>
            <w:shd w:val="clear" w:color="auto" w:fill="auto"/>
          </w:tcPr>
          <w:p w:rsidR="00E14ADA" w:rsidRPr="006C209A" w:rsidRDefault="00E14ADA" w:rsidP="006C209A">
            <w:pPr>
              <w:snapToGrid w:val="0"/>
              <w:contextualSpacing/>
              <w:jc w:val="center"/>
              <w:rPr>
                <w:color w:val="000000"/>
                <w:sz w:val="24"/>
                <w:lang w:eastAsia="zh-CN"/>
              </w:rPr>
            </w:pPr>
            <w:r w:rsidRPr="006C209A">
              <w:rPr>
                <w:color w:val="000000"/>
                <w:sz w:val="24"/>
                <w:lang w:eastAsia="zh-CN"/>
              </w:rPr>
              <w:t>Образ</w:t>
            </w:r>
          </w:p>
          <w:p w:rsidR="00E14ADA" w:rsidRPr="006C209A" w:rsidRDefault="002608D3" w:rsidP="006C209A">
            <w:pPr>
              <w:snapToGrid w:val="0"/>
              <w:contextualSpacing/>
              <w:jc w:val="center"/>
              <w:rPr>
                <w:color w:val="000000"/>
                <w:sz w:val="24"/>
                <w:lang w:eastAsia="zh-CN"/>
              </w:rPr>
            </w:pPr>
            <w:r w:rsidRPr="006C209A">
              <w:rPr>
                <w:color w:val="000000"/>
                <w:sz w:val="24"/>
                <w:lang w:eastAsia="zh-CN"/>
              </w:rPr>
              <w:t>автора</w:t>
            </w:r>
          </w:p>
        </w:tc>
        <w:tc>
          <w:tcPr>
            <w:tcW w:w="1526" w:type="dxa"/>
            <w:shd w:val="clear" w:color="auto" w:fill="auto"/>
          </w:tcPr>
          <w:p w:rsidR="00E14ADA" w:rsidRPr="006C209A" w:rsidRDefault="00E14ADA" w:rsidP="002608D3">
            <w:pPr>
              <w:snapToGrid w:val="0"/>
              <w:contextualSpacing/>
              <w:jc w:val="center"/>
              <w:rPr>
                <w:color w:val="000000"/>
                <w:sz w:val="24"/>
                <w:lang w:eastAsia="zh-CN"/>
              </w:rPr>
            </w:pPr>
            <w:r w:rsidRPr="006C209A">
              <w:rPr>
                <w:color w:val="000000"/>
                <w:sz w:val="24"/>
                <w:lang w:eastAsia="zh-CN"/>
              </w:rPr>
              <w:t xml:space="preserve">Образ </w:t>
            </w:r>
            <w:r w:rsidR="002608D3">
              <w:rPr>
                <w:color w:val="000000"/>
                <w:sz w:val="24"/>
                <w:lang w:eastAsia="zh-CN"/>
              </w:rPr>
              <w:t>адресата</w:t>
            </w:r>
          </w:p>
        </w:tc>
        <w:tc>
          <w:tcPr>
            <w:tcW w:w="1735" w:type="dxa"/>
            <w:shd w:val="clear" w:color="auto" w:fill="auto"/>
          </w:tcPr>
          <w:p w:rsidR="00E14ADA" w:rsidRPr="006C209A" w:rsidRDefault="00965892" w:rsidP="006C209A">
            <w:pPr>
              <w:snapToGrid w:val="0"/>
              <w:contextualSpacing/>
              <w:jc w:val="center"/>
              <w:rPr>
                <w:color w:val="000000"/>
                <w:sz w:val="24"/>
                <w:lang w:eastAsia="zh-CN"/>
              </w:rPr>
            </w:pPr>
            <w:r w:rsidRPr="006C209A">
              <w:rPr>
                <w:color w:val="000000"/>
                <w:sz w:val="24"/>
                <w:lang w:eastAsia="zh-CN"/>
              </w:rPr>
              <w:t>Диктумное содержание</w:t>
            </w:r>
          </w:p>
        </w:tc>
        <w:tc>
          <w:tcPr>
            <w:tcW w:w="1596" w:type="dxa"/>
            <w:shd w:val="clear" w:color="auto" w:fill="auto"/>
          </w:tcPr>
          <w:p w:rsidR="0030734E" w:rsidRDefault="0030734E" w:rsidP="006C209A">
            <w:pPr>
              <w:snapToGrid w:val="0"/>
              <w:contextualSpacing/>
              <w:jc w:val="center"/>
              <w:rPr>
                <w:color w:val="000000"/>
                <w:sz w:val="24"/>
                <w:lang w:eastAsia="zh-CN"/>
              </w:rPr>
            </w:pPr>
            <w:r>
              <w:rPr>
                <w:color w:val="000000"/>
                <w:sz w:val="24"/>
                <w:lang w:eastAsia="zh-CN"/>
              </w:rPr>
              <w:t xml:space="preserve">Языковое </w:t>
            </w:r>
          </w:p>
          <w:p w:rsidR="0030734E" w:rsidRDefault="0030734E" w:rsidP="006C209A">
            <w:pPr>
              <w:snapToGrid w:val="0"/>
              <w:contextualSpacing/>
              <w:jc w:val="center"/>
              <w:rPr>
                <w:color w:val="000000"/>
                <w:sz w:val="24"/>
                <w:lang w:eastAsia="zh-CN"/>
              </w:rPr>
            </w:pPr>
            <w:r>
              <w:rPr>
                <w:color w:val="000000"/>
                <w:sz w:val="24"/>
                <w:lang w:eastAsia="zh-CN"/>
              </w:rPr>
              <w:t>воплощение</w:t>
            </w:r>
          </w:p>
          <w:p w:rsidR="00E14ADA" w:rsidRPr="006C209A" w:rsidRDefault="00E14ADA" w:rsidP="006C209A">
            <w:pPr>
              <w:snapToGrid w:val="0"/>
              <w:contextualSpacing/>
              <w:jc w:val="center"/>
              <w:rPr>
                <w:color w:val="000000"/>
                <w:sz w:val="24"/>
                <w:lang w:eastAsia="zh-CN"/>
              </w:rPr>
            </w:pPr>
            <w:r w:rsidRPr="006C209A">
              <w:rPr>
                <w:color w:val="000000"/>
                <w:sz w:val="24"/>
                <w:lang w:eastAsia="zh-CN"/>
              </w:rPr>
              <w:t>Образ прошлого</w:t>
            </w:r>
          </w:p>
          <w:p w:rsidR="00E14ADA" w:rsidRPr="006C209A" w:rsidRDefault="00E14ADA" w:rsidP="006C209A">
            <w:pPr>
              <w:snapToGrid w:val="0"/>
              <w:contextualSpacing/>
              <w:jc w:val="center"/>
              <w:rPr>
                <w:color w:val="000000"/>
                <w:sz w:val="24"/>
                <w:lang w:eastAsia="zh-CN"/>
              </w:rPr>
            </w:pPr>
            <w:r w:rsidRPr="006C209A">
              <w:rPr>
                <w:color w:val="000000"/>
                <w:sz w:val="24"/>
                <w:lang w:eastAsia="zh-CN"/>
              </w:rPr>
              <w:t>и будущего</w:t>
            </w:r>
          </w:p>
        </w:tc>
      </w:tr>
      <w:tr w:rsidR="00E14ADA" w:rsidRPr="006C209A" w:rsidTr="002608D3">
        <w:tc>
          <w:tcPr>
            <w:tcW w:w="1101" w:type="dxa"/>
            <w:shd w:val="clear" w:color="auto" w:fill="auto"/>
          </w:tcPr>
          <w:p w:rsidR="00E14ADA" w:rsidRPr="006C209A" w:rsidRDefault="00E14ADA" w:rsidP="006C209A">
            <w:pPr>
              <w:snapToGrid w:val="0"/>
              <w:contextualSpacing/>
              <w:jc w:val="center"/>
              <w:rPr>
                <w:b/>
                <w:color w:val="000000"/>
                <w:sz w:val="24"/>
                <w:lang w:eastAsia="zh-CN"/>
              </w:rPr>
            </w:pPr>
            <w:r w:rsidRPr="006C209A">
              <w:rPr>
                <w:b/>
                <w:color w:val="000000"/>
                <w:sz w:val="24"/>
                <w:lang w:eastAsia="zh-CN"/>
              </w:rPr>
              <w:t>Текст</w:t>
            </w:r>
          </w:p>
        </w:tc>
        <w:tc>
          <w:tcPr>
            <w:tcW w:w="1701" w:type="dxa"/>
            <w:shd w:val="clear" w:color="auto" w:fill="auto"/>
          </w:tcPr>
          <w:p w:rsidR="00E14ADA" w:rsidRPr="006C209A" w:rsidRDefault="00E14ADA" w:rsidP="006C209A">
            <w:pPr>
              <w:widowControl/>
              <w:suppressAutoHyphens w:val="0"/>
              <w:contextualSpacing/>
              <w:jc w:val="center"/>
              <w:rPr>
                <w:color w:val="000000"/>
                <w:sz w:val="24"/>
                <w:lang w:eastAsia="zh-CN"/>
              </w:rPr>
            </w:pPr>
            <w:r w:rsidRPr="006C209A">
              <w:rPr>
                <w:color w:val="000000"/>
                <w:sz w:val="24"/>
                <w:lang w:eastAsia="zh-CN"/>
              </w:rPr>
              <w:t>Информа-</w:t>
            </w:r>
          </w:p>
          <w:p w:rsidR="00E14ADA" w:rsidRPr="006C209A" w:rsidRDefault="00E14ADA" w:rsidP="006C209A">
            <w:pPr>
              <w:widowControl/>
              <w:suppressAutoHyphens w:val="0"/>
              <w:contextualSpacing/>
              <w:jc w:val="center"/>
              <w:rPr>
                <w:color w:val="000000"/>
                <w:sz w:val="24"/>
                <w:lang w:eastAsia="zh-CN"/>
              </w:rPr>
            </w:pPr>
            <w:r w:rsidRPr="006C209A">
              <w:rPr>
                <w:color w:val="000000"/>
                <w:sz w:val="24"/>
                <w:lang w:eastAsia="zh-CN"/>
              </w:rPr>
              <w:t>тивность</w:t>
            </w:r>
          </w:p>
          <w:p w:rsidR="00E14ADA" w:rsidRPr="006C209A" w:rsidRDefault="00F20818" w:rsidP="006C209A">
            <w:pPr>
              <w:snapToGrid w:val="0"/>
              <w:contextualSpacing/>
              <w:jc w:val="center"/>
              <w:rPr>
                <w:color w:val="000000"/>
                <w:sz w:val="24"/>
                <w:lang w:eastAsia="zh-CN"/>
              </w:rPr>
            </w:pPr>
            <w:r w:rsidRPr="006C209A">
              <w:rPr>
                <w:color w:val="000000"/>
                <w:sz w:val="24"/>
                <w:lang w:eastAsia="zh-CN"/>
              </w:rPr>
              <w:t>Интенцио-нальность</w:t>
            </w:r>
          </w:p>
        </w:tc>
        <w:tc>
          <w:tcPr>
            <w:tcW w:w="1842" w:type="dxa"/>
            <w:shd w:val="clear" w:color="auto" w:fill="auto"/>
          </w:tcPr>
          <w:p w:rsidR="002608D3" w:rsidRDefault="002608D3" w:rsidP="002608D3">
            <w:pPr>
              <w:snapToGrid w:val="0"/>
              <w:contextualSpacing/>
              <w:jc w:val="center"/>
              <w:rPr>
                <w:color w:val="000000"/>
                <w:sz w:val="24"/>
                <w:lang w:eastAsia="zh-CN"/>
              </w:rPr>
            </w:pPr>
            <w:r w:rsidRPr="006C209A">
              <w:rPr>
                <w:color w:val="000000"/>
                <w:sz w:val="24"/>
                <w:lang w:eastAsia="zh-CN"/>
              </w:rPr>
              <w:t>Интер</w:t>
            </w:r>
            <w:r>
              <w:rPr>
                <w:color w:val="000000"/>
                <w:sz w:val="24"/>
                <w:lang w:eastAsia="zh-CN"/>
              </w:rPr>
              <w:t>т</w:t>
            </w:r>
            <w:r w:rsidRPr="006C209A">
              <w:rPr>
                <w:color w:val="000000"/>
                <w:sz w:val="24"/>
                <w:lang w:eastAsia="zh-CN"/>
              </w:rPr>
              <w:t>екс</w:t>
            </w:r>
            <w:r>
              <w:rPr>
                <w:color w:val="000000"/>
                <w:sz w:val="24"/>
                <w:lang w:eastAsia="zh-CN"/>
              </w:rPr>
              <w:t>-туаль</w:t>
            </w:r>
            <w:r w:rsidRPr="006C209A">
              <w:rPr>
                <w:color w:val="000000"/>
                <w:sz w:val="24"/>
                <w:lang w:eastAsia="zh-CN"/>
              </w:rPr>
              <w:t>ность,</w:t>
            </w:r>
          </w:p>
          <w:p w:rsidR="00E14ADA" w:rsidRPr="006C209A" w:rsidRDefault="00E14ADA" w:rsidP="00626538">
            <w:pPr>
              <w:snapToGrid w:val="0"/>
              <w:ind w:leftChars="114" w:left="239"/>
              <w:contextualSpacing/>
              <w:rPr>
                <w:color w:val="000000"/>
                <w:sz w:val="24"/>
                <w:lang w:eastAsia="zh-CN"/>
              </w:rPr>
            </w:pPr>
          </w:p>
        </w:tc>
        <w:tc>
          <w:tcPr>
            <w:tcW w:w="1526" w:type="dxa"/>
            <w:shd w:val="clear" w:color="auto" w:fill="auto"/>
          </w:tcPr>
          <w:p w:rsidR="002608D3" w:rsidRPr="006C209A" w:rsidRDefault="002608D3" w:rsidP="006C209A">
            <w:pPr>
              <w:snapToGrid w:val="0"/>
              <w:contextualSpacing/>
              <w:rPr>
                <w:color w:val="000000"/>
                <w:sz w:val="24"/>
                <w:lang w:eastAsia="zh-CN"/>
              </w:rPr>
            </w:pPr>
            <w:r w:rsidRPr="006C209A">
              <w:rPr>
                <w:color w:val="000000"/>
                <w:sz w:val="24"/>
                <w:lang w:eastAsia="zh-CN"/>
              </w:rPr>
              <w:t>Восприни-маемость</w:t>
            </w:r>
          </w:p>
          <w:p w:rsidR="00E14ADA" w:rsidRPr="006C209A" w:rsidRDefault="00E14ADA" w:rsidP="006C209A">
            <w:pPr>
              <w:snapToGrid w:val="0"/>
              <w:contextualSpacing/>
              <w:jc w:val="center"/>
              <w:rPr>
                <w:color w:val="000000"/>
                <w:sz w:val="24"/>
                <w:lang w:eastAsia="zh-CN"/>
              </w:rPr>
            </w:pPr>
          </w:p>
        </w:tc>
        <w:tc>
          <w:tcPr>
            <w:tcW w:w="1735" w:type="dxa"/>
            <w:shd w:val="clear" w:color="auto" w:fill="auto"/>
          </w:tcPr>
          <w:p w:rsidR="00ED4E22" w:rsidRDefault="00ED4E22" w:rsidP="00ED4E22">
            <w:pPr>
              <w:widowControl/>
              <w:suppressAutoHyphens w:val="0"/>
              <w:contextualSpacing/>
              <w:jc w:val="center"/>
              <w:rPr>
                <w:color w:val="000000"/>
                <w:sz w:val="24"/>
                <w:lang w:eastAsia="zh-CN"/>
              </w:rPr>
            </w:pPr>
            <w:r>
              <w:rPr>
                <w:color w:val="000000"/>
                <w:sz w:val="24"/>
                <w:lang w:eastAsia="zh-CN"/>
              </w:rPr>
              <w:t>Целостность</w:t>
            </w:r>
          </w:p>
          <w:p w:rsidR="00E14ADA" w:rsidRPr="006C209A" w:rsidRDefault="00E14ADA" w:rsidP="006C209A">
            <w:pPr>
              <w:snapToGrid w:val="0"/>
              <w:contextualSpacing/>
              <w:jc w:val="center"/>
              <w:rPr>
                <w:color w:val="000000"/>
                <w:sz w:val="24"/>
                <w:lang w:eastAsia="zh-CN"/>
              </w:rPr>
            </w:pPr>
          </w:p>
        </w:tc>
        <w:tc>
          <w:tcPr>
            <w:tcW w:w="1596" w:type="dxa"/>
            <w:shd w:val="clear" w:color="auto" w:fill="auto"/>
          </w:tcPr>
          <w:p w:rsidR="00E14ADA" w:rsidRPr="006C209A" w:rsidRDefault="00ED4E22" w:rsidP="00ED4E22">
            <w:pPr>
              <w:snapToGrid w:val="0"/>
              <w:ind w:leftChars="114" w:left="239"/>
              <w:contextualSpacing/>
              <w:rPr>
                <w:color w:val="000000"/>
                <w:sz w:val="24"/>
                <w:lang w:eastAsia="zh-CN"/>
              </w:rPr>
            </w:pPr>
            <w:r w:rsidRPr="006C209A">
              <w:rPr>
                <w:color w:val="000000"/>
                <w:sz w:val="24"/>
                <w:lang w:eastAsia="zh-CN"/>
              </w:rPr>
              <w:t>Ситуатив-  ность</w:t>
            </w:r>
          </w:p>
        </w:tc>
      </w:tr>
    </w:tbl>
    <w:bookmarkEnd w:id="11"/>
    <w:p w:rsidR="007C3942" w:rsidRPr="005476DE" w:rsidRDefault="00047EFD" w:rsidP="006C22D1">
      <w:pPr>
        <w:snapToGrid w:val="0"/>
        <w:spacing w:line="360" w:lineRule="auto"/>
        <w:ind w:firstLine="285"/>
        <w:contextualSpacing/>
        <w:rPr>
          <w:sz w:val="28"/>
          <w:szCs w:val="28"/>
          <w:lang w:eastAsia="zh-CN"/>
        </w:rPr>
      </w:pPr>
      <w:r w:rsidRPr="00047EFD">
        <w:rPr>
          <w:sz w:val="28"/>
          <w:szCs w:val="28"/>
          <w:lang w:eastAsia="zh-CN"/>
        </w:rPr>
        <w:t>Таким образом,</w:t>
      </w:r>
      <w:r w:rsidR="005E204B" w:rsidRPr="00047EFD">
        <w:rPr>
          <w:sz w:val="28"/>
          <w:szCs w:val="28"/>
          <w:lang w:eastAsia="zh-CN"/>
        </w:rPr>
        <w:t xml:space="preserve"> понятие рекламной записи можно интерпретировать на уровне речевого жанра и текста</w:t>
      </w:r>
      <w:r w:rsidR="00173CE9" w:rsidRPr="00047EFD">
        <w:rPr>
          <w:sz w:val="28"/>
          <w:szCs w:val="28"/>
          <w:lang w:eastAsia="zh-CN"/>
        </w:rPr>
        <w:t>. Рекламная запись выполняет рекламную функцию, коммуникативная цель—</w:t>
      </w:r>
      <w:r w:rsidR="00217A46" w:rsidRPr="00047EFD">
        <w:rPr>
          <w:sz w:val="28"/>
          <w:szCs w:val="28"/>
          <w:lang w:eastAsia="zh-CN"/>
        </w:rPr>
        <w:t xml:space="preserve"> </w:t>
      </w:r>
      <w:r w:rsidR="00173CE9" w:rsidRPr="00047EFD">
        <w:rPr>
          <w:sz w:val="28"/>
          <w:szCs w:val="28"/>
          <w:lang w:eastAsia="zh-CN"/>
        </w:rPr>
        <w:t>обратить в</w:t>
      </w:r>
      <w:r w:rsidR="00EE5ACD" w:rsidRPr="00047EFD">
        <w:rPr>
          <w:sz w:val="28"/>
          <w:szCs w:val="28"/>
          <w:lang w:eastAsia="zh-CN"/>
        </w:rPr>
        <w:t xml:space="preserve">нимание читателей на эту публикацию, и после того, чтобы оказывать </w:t>
      </w:r>
      <w:r w:rsidRPr="00047EFD">
        <w:rPr>
          <w:sz w:val="28"/>
          <w:szCs w:val="28"/>
          <w:lang w:eastAsia="zh-CN"/>
        </w:rPr>
        <w:t>влияние</w:t>
      </w:r>
      <w:r w:rsidR="00EE5ACD" w:rsidRPr="00047EFD">
        <w:rPr>
          <w:sz w:val="28"/>
          <w:szCs w:val="28"/>
          <w:lang w:eastAsia="zh-CN"/>
        </w:rPr>
        <w:t>.</w:t>
      </w:r>
      <w:r w:rsidR="005E204B" w:rsidRPr="00047EFD">
        <w:rPr>
          <w:rFonts w:hint="eastAsia"/>
          <w:sz w:val="28"/>
          <w:szCs w:val="28"/>
          <w:lang w:eastAsia="zh-CN"/>
        </w:rPr>
        <w:t xml:space="preserve"> </w:t>
      </w:r>
      <w:r w:rsidR="005E204B" w:rsidRPr="00047EFD">
        <w:rPr>
          <w:sz w:val="28"/>
          <w:szCs w:val="28"/>
          <w:lang w:eastAsia="zh-CN"/>
        </w:rPr>
        <w:t xml:space="preserve">Здесь </w:t>
      </w:r>
      <w:r w:rsidRPr="00047EFD">
        <w:rPr>
          <w:sz w:val="28"/>
          <w:szCs w:val="28"/>
          <w:lang w:eastAsia="zh-CN"/>
        </w:rPr>
        <w:t>присутствует</w:t>
      </w:r>
      <w:r w:rsidR="005E204B" w:rsidRPr="00047EFD">
        <w:rPr>
          <w:sz w:val="28"/>
          <w:szCs w:val="28"/>
          <w:lang w:eastAsia="zh-CN"/>
        </w:rPr>
        <w:t xml:space="preserve"> </w:t>
      </w:r>
      <w:r w:rsidRPr="00047EFD">
        <w:rPr>
          <w:sz w:val="28"/>
          <w:szCs w:val="28"/>
          <w:lang w:eastAsia="zh-CN"/>
        </w:rPr>
        <w:t>намерение</w:t>
      </w:r>
      <w:r w:rsidR="005E204B" w:rsidRPr="00047EFD">
        <w:rPr>
          <w:sz w:val="28"/>
          <w:szCs w:val="28"/>
          <w:lang w:eastAsia="zh-CN"/>
        </w:rPr>
        <w:t xml:space="preserve"> рекламной записи—</w:t>
      </w:r>
      <w:r w:rsidR="00F95B1E">
        <w:rPr>
          <w:sz w:val="28"/>
          <w:szCs w:val="28"/>
          <w:lang w:eastAsia="zh-CN"/>
        </w:rPr>
        <w:t xml:space="preserve"> </w:t>
      </w:r>
      <w:r w:rsidR="005E204B" w:rsidRPr="00047EFD">
        <w:rPr>
          <w:sz w:val="28"/>
          <w:szCs w:val="28"/>
          <w:lang w:eastAsia="zh-CN"/>
        </w:rPr>
        <w:t>прода</w:t>
      </w:r>
      <w:r w:rsidRPr="00047EFD">
        <w:rPr>
          <w:sz w:val="28"/>
          <w:szCs w:val="28"/>
          <w:lang w:eastAsia="zh-CN"/>
        </w:rPr>
        <w:t>вать товар (</w:t>
      </w:r>
      <w:r w:rsidR="005E204B" w:rsidRPr="00047EFD">
        <w:rPr>
          <w:sz w:val="28"/>
          <w:szCs w:val="28"/>
          <w:lang w:eastAsia="zh-CN"/>
        </w:rPr>
        <w:t>материальные предметы, может быть  проект, услуги и т.д.</w:t>
      </w:r>
      <w:r w:rsidRPr="00047EFD">
        <w:rPr>
          <w:sz w:val="28"/>
          <w:szCs w:val="28"/>
          <w:lang w:eastAsia="zh-CN"/>
        </w:rPr>
        <w:t>).</w:t>
      </w:r>
      <w:r w:rsidR="005E204B" w:rsidRPr="00047EFD">
        <w:rPr>
          <w:sz w:val="28"/>
          <w:szCs w:val="28"/>
          <w:lang w:eastAsia="zh-CN"/>
        </w:rPr>
        <w:t xml:space="preserve"> Информативность </w:t>
      </w:r>
      <w:r w:rsidRPr="00047EFD">
        <w:rPr>
          <w:sz w:val="28"/>
          <w:szCs w:val="28"/>
          <w:lang w:eastAsia="zh-CN"/>
        </w:rPr>
        <w:t xml:space="preserve">направлена </w:t>
      </w:r>
      <w:r w:rsidR="005E204B" w:rsidRPr="00047EFD">
        <w:rPr>
          <w:sz w:val="28"/>
          <w:szCs w:val="28"/>
          <w:lang w:eastAsia="zh-CN"/>
        </w:rPr>
        <w:t xml:space="preserve">именно </w:t>
      </w:r>
      <w:r w:rsidRPr="00047EFD">
        <w:rPr>
          <w:sz w:val="28"/>
          <w:szCs w:val="28"/>
          <w:lang w:eastAsia="zh-CN"/>
        </w:rPr>
        <w:t xml:space="preserve">на </w:t>
      </w:r>
      <w:r w:rsidR="005E204B" w:rsidRPr="00047EFD">
        <w:rPr>
          <w:sz w:val="28"/>
          <w:szCs w:val="28"/>
          <w:lang w:eastAsia="zh-CN"/>
        </w:rPr>
        <w:t xml:space="preserve">содержание рекламной записи, </w:t>
      </w:r>
      <w:r w:rsidRPr="00047EFD">
        <w:rPr>
          <w:sz w:val="28"/>
          <w:szCs w:val="28"/>
          <w:lang w:eastAsia="zh-CN"/>
        </w:rPr>
        <w:t xml:space="preserve">она служит для того, чтобы </w:t>
      </w:r>
      <w:r w:rsidR="005E204B" w:rsidRPr="00047EFD">
        <w:rPr>
          <w:sz w:val="28"/>
          <w:szCs w:val="28"/>
          <w:lang w:eastAsia="zh-CN"/>
        </w:rPr>
        <w:t xml:space="preserve">передать </w:t>
      </w:r>
      <w:r w:rsidR="001430EE">
        <w:rPr>
          <w:sz w:val="28"/>
          <w:szCs w:val="28"/>
          <w:lang w:eastAsia="zh-CN"/>
        </w:rPr>
        <w:t>определённую</w:t>
      </w:r>
      <w:r w:rsidR="005E204B" w:rsidRPr="00047EFD">
        <w:rPr>
          <w:sz w:val="28"/>
          <w:szCs w:val="28"/>
          <w:lang w:eastAsia="zh-CN"/>
        </w:rPr>
        <w:t xml:space="preserve"> информацию. </w:t>
      </w:r>
      <w:r w:rsidR="007B531E" w:rsidRPr="00047EFD">
        <w:rPr>
          <w:sz w:val="28"/>
          <w:szCs w:val="28"/>
          <w:lang w:eastAsia="zh-CN"/>
        </w:rPr>
        <w:t>На уровне речевого жанра, ав</w:t>
      </w:r>
      <w:r w:rsidRPr="00047EFD">
        <w:rPr>
          <w:sz w:val="28"/>
          <w:szCs w:val="28"/>
          <w:lang w:eastAsia="zh-CN"/>
        </w:rPr>
        <w:t>тор отбирает подходящие подходы наиболее эффективного  обращения</w:t>
      </w:r>
      <w:r w:rsidR="007B531E" w:rsidRPr="00047EFD">
        <w:rPr>
          <w:sz w:val="28"/>
          <w:szCs w:val="28"/>
          <w:lang w:eastAsia="zh-CN"/>
        </w:rPr>
        <w:t xml:space="preserve"> к адресатам. Автор создаёт </w:t>
      </w:r>
      <w:r w:rsidRPr="00047EFD">
        <w:rPr>
          <w:sz w:val="28"/>
          <w:szCs w:val="28"/>
          <w:lang w:eastAsia="zh-CN"/>
        </w:rPr>
        <w:t>сценарий взаимодействия с адресатом, в котором каждому из них предназначена определенная роль. Р</w:t>
      </w:r>
      <w:r w:rsidR="004C5331" w:rsidRPr="00047EFD">
        <w:rPr>
          <w:sz w:val="28"/>
          <w:szCs w:val="28"/>
          <w:lang w:eastAsia="zh-CN"/>
        </w:rPr>
        <w:t xml:space="preserve">екламная запись представляет собой крелизованный текст, в конце </w:t>
      </w:r>
      <w:r w:rsidRPr="00047EFD">
        <w:rPr>
          <w:sz w:val="28"/>
          <w:szCs w:val="28"/>
          <w:lang w:eastAsia="zh-CN"/>
        </w:rPr>
        <w:t>которого автор</w:t>
      </w:r>
      <w:r w:rsidR="004C5331" w:rsidRPr="00047EFD">
        <w:rPr>
          <w:sz w:val="28"/>
          <w:szCs w:val="28"/>
          <w:lang w:eastAsia="zh-CN"/>
        </w:rPr>
        <w:t xml:space="preserve"> добав</w:t>
      </w:r>
      <w:r w:rsidRPr="00047EFD">
        <w:rPr>
          <w:sz w:val="28"/>
          <w:szCs w:val="28"/>
          <w:lang w:eastAsia="zh-CN"/>
        </w:rPr>
        <w:t>ляет ссылки на сайт</w:t>
      </w:r>
      <w:r w:rsidR="004C5331" w:rsidRPr="00047EFD">
        <w:rPr>
          <w:sz w:val="28"/>
          <w:szCs w:val="28"/>
          <w:lang w:eastAsia="zh-CN"/>
        </w:rPr>
        <w:t xml:space="preserve"> или фотографии товар</w:t>
      </w:r>
      <w:r w:rsidRPr="00047EFD">
        <w:rPr>
          <w:sz w:val="28"/>
          <w:szCs w:val="28"/>
          <w:lang w:eastAsia="zh-CN"/>
        </w:rPr>
        <w:t>а</w:t>
      </w:r>
      <w:r w:rsidR="004C5331" w:rsidRPr="00047EFD">
        <w:rPr>
          <w:sz w:val="28"/>
          <w:szCs w:val="28"/>
          <w:lang w:eastAsia="zh-CN"/>
        </w:rPr>
        <w:t>.</w:t>
      </w:r>
      <w:r w:rsidR="004C5331" w:rsidRPr="00047EFD">
        <w:rPr>
          <w:rFonts w:hint="eastAsia"/>
          <w:sz w:val="28"/>
          <w:szCs w:val="28"/>
          <w:lang w:eastAsia="zh-CN"/>
        </w:rPr>
        <w:t xml:space="preserve">  </w:t>
      </w:r>
      <w:r w:rsidR="007C3942" w:rsidRPr="005476DE">
        <w:rPr>
          <w:sz w:val="28"/>
          <w:szCs w:val="28"/>
          <w:lang w:eastAsia="zh-CN"/>
        </w:rPr>
        <w:t xml:space="preserve">В данном случае представляется возможным провести </w:t>
      </w:r>
      <w:r w:rsidR="007C3942" w:rsidRPr="005476DE">
        <w:rPr>
          <w:sz w:val="28"/>
          <w:szCs w:val="28"/>
          <w:lang w:eastAsia="zh-CN"/>
        </w:rPr>
        <w:lastRenderedPageBreak/>
        <w:t xml:space="preserve">параллель </w:t>
      </w:r>
      <w:r w:rsidR="005476DE" w:rsidRPr="00F117BF">
        <w:rPr>
          <w:sz w:val="28"/>
          <w:szCs w:val="28"/>
          <w:lang w:eastAsia="zh-CN"/>
        </w:rPr>
        <w:t xml:space="preserve">элементов описания </w:t>
      </w:r>
      <w:r w:rsidR="007C3942" w:rsidRPr="00F117BF">
        <w:rPr>
          <w:sz w:val="28"/>
          <w:szCs w:val="28"/>
          <w:lang w:eastAsia="zh-CN"/>
        </w:rPr>
        <w:t xml:space="preserve"> р</w:t>
      </w:r>
      <w:r w:rsidR="007C3942" w:rsidRPr="005476DE">
        <w:rPr>
          <w:sz w:val="28"/>
          <w:szCs w:val="28"/>
          <w:lang w:eastAsia="zh-CN"/>
        </w:rPr>
        <w:t>ечевого жанра и</w:t>
      </w:r>
      <w:r w:rsidR="00D8119C" w:rsidRPr="005476DE">
        <w:rPr>
          <w:sz w:val="28"/>
          <w:szCs w:val="28"/>
          <w:lang w:eastAsia="zh-CN"/>
        </w:rPr>
        <w:t xml:space="preserve"> текста</w:t>
      </w:r>
      <w:r w:rsidR="007C3942" w:rsidRPr="005476DE">
        <w:rPr>
          <w:sz w:val="28"/>
          <w:szCs w:val="28"/>
          <w:lang w:eastAsia="zh-CN"/>
        </w:rPr>
        <w:t xml:space="preserve">, </w:t>
      </w:r>
      <w:r w:rsidR="005476DE" w:rsidRPr="005476DE">
        <w:rPr>
          <w:sz w:val="28"/>
          <w:szCs w:val="28"/>
          <w:lang w:eastAsia="zh-CN"/>
        </w:rPr>
        <w:t>и показать взаимосвязь</w:t>
      </w:r>
      <w:r w:rsidR="007C3942" w:rsidRPr="005476DE">
        <w:rPr>
          <w:sz w:val="28"/>
          <w:szCs w:val="28"/>
          <w:lang w:eastAsia="zh-CN"/>
        </w:rPr>
        <w:t xml:space="preserve"> между ними.</w:t>
      </w:r>
    </w:p>
    <w:p w:rsidR="00047EFD" w:rsidRPr="005476DE" w:rsidRDefault="00047EFD" w:rsidP="00BA7A1E">
      <w:pPr>
        <w:numPr>
          <w:ilvl w:val="0"/>
          <w:numId w:val="2"/>
        </w:numPr>
        <w:snapToGrid w:val="0"/>
        <w:spacing w:line="360" w:lineRule="auto"/>
        <w:contextualSpacing/>
        <w:rPr>
          <w:sz w:val="28"/>
          <w:szCs w:val="28"/>
          <w:lang w:eastAsia="zh-CN"/>
        </w:rPr>
      </w:pPr>
      <w:r w:rsidRPr="005476DE">
        <w:rPr>
          <w:sz w:val="28"/>
          <w:szCs w:val="28"/>
          <w:lang w:eastAsia="zh-CN"/>
        </w:rPr>
        <w:t>Коммуникативная цель и информативность</w:t>
      </w:r>
      <w:r w:rsidR="007C3942" w:rsidRPr="005476DE">
        <w:rPr>
          <w:sz w:val="28"/>
          <w:szCs w:val="28"/>
          <w:lang w:eastAsia="zh-CN"/>
        </w:rPr>
        <w:t xml:space="preserve"> </w:t>
      </w:r>
    </w:p>
    <w:p w:rsidR="007C3942" w:rsidRPr="005476DE" w:rsidRDefault="007C3942" w:rsidP="001A156B">
      <w:pPr>
        <w:snapToGrid w:val="0"/>
        <w:spacing w:line="360" w:lineRule="auto"/>
        <w:ind w:firstLineChars="200" w:firstLine="560"/>
        <w:contextualSpacing/>
        <w:rPr>
          <w:strike/>
          <w:sz w:val="28"/>
          <w:szCs w:val="28"/>
          <w:lang w:eastAsia="zh-CN"/>
        </w:rPr>
      </w:pPr>
      <w:r w:rsidRPr="005476DE">
        <w:rPr>
          <w:i/>
          <w:sz w:val="28"/>
          <w:szCs w:val="28"/>
          <w:lang w:eastAsia="zh-CN"/>
        </w:rPr>
        <w:t>Информативность</w:t>
      </w:r>
      <w:r w:rsidRPr="005476DE">
        <w:rPr>
          <w:sz w:val="28"/>
          <w:szCs w:val="28"/>
          <w:lang w:eastAsia="zh-CN"/>
        </w:rPr>
        <w:t>— является чрезвычайно важным качеством текста. К свойствам информации относят: запоминаемость, передаваемость, преобразуемость, воспроизводимость и стираемость</w:t>
      </w:r>
      <w:r w:rsidR="00F117BF">
        <w:rPr>
          <w:rFonts w:hint="eastAsia"/>
          <w:sz w:val="28"/>
          <w:szCs w:val="28"/>
          <w:lang w:eastAsia="zh-CN"/>
        </w:rPr>
        <w:t xml:space="preserve"> </w:t>
      </w:r>
      <w:r w:rsidR="00F117BF" w:rsidRPr="00F117BF">
        <w:rPr>
          <w:sz w:val="28"/>
          <w:szCs w:val="28"/>
        </w:rPr>
        <w:t>[</w:t>
      </w:r>
      <w:r w:rsidR="00F117BF" w:rsidRPr="00F117BF">
        <w:rPr>
          <w:sz w:val="28"/>
          <w:szCs w:val="28"/>
          <w:lang w:eastAsia="zh-CN"/>
        </w:rPr>
        <w:t>Рогов</w:t>
      </w:r>
      <w:r w:rsidR="006F1445">
        <w:rPr>
          <w:sz w:val="28"/>
          <w:szCs w:val="28"/>
          <w:lang w:eastAsia="zh-CN"/>
        </w:rPr>
        <w:t xml:space="preserve">а </w:t>
      </w:r>
      <w:r w:rsidR="00F117BF" w:rsidRPr="00F117BF">
        <w:rPr>
          <w:sz w:val="28"/>
          <w:szCs w:val="28"/>
        </w:rPr>
        <w:t xml:space="preserve">2009: </w:t>
      </w:r>
      <w:r w:rsidR="00F117BF" w:rsidRPr="00F117BF">
        <w:rPr>
          <w:sz w:val="28"/>
          <w:szCs w:val="28"/>
          <w:lang w:eastAsia="zh-CN"/>
        </w:rPr>
        <w:t xml:space="preserve"> 7-13</w:t>
      </w:r>
      <w:r w:rsidR="00F117BF" w:rsidRPr="00F117BF">
        <w:rPr>
          <w:sz w:val="28"/>
          <w:szCs w:val="28"/>
        </w:rPr>
        <w:t>]</w:t>
      </w:r>
      <w:r w:rsidRPr="00F117BF">
        <w:rPr>
          <w:sz w:val="28"/>
          <w:szCs w:val="28"/>
          <w:lang w:eastAsia="zh-CN"/>
        </w:rPr>
        <w:t>.</w:t>
      </w:r>
      <w:r w:rsidRPr="005476DE">
        <w:rPr>
          <w:sz w:val="28"/>
          <w:szCs w:val="28"/>
          <w:lang w:eastAsia="zh-CN"/>
        </w:rPr>
        <w:t xml:space="preserve"> </w:t>
      </w:r>
      <w:r w:rsidR="00927E60" w:rsidRPr="00F117BF">
        <w:rPr>
          <w:sz w:val="28"/>
          <w:szCs w:val="28"/>
          <w:lang w:eastAsia="zh-CN"/>
        </w:rPr>
        <w:t>Количеств</w:t>
      </w:r>
      <w:r w:rsidR="005476DE" w:rsidRPr="00F117BF">
        <w:rPr>
          <w:sz w:val="28"/>
          <w:szCs w:val="28"/>
          <w:lang w:eastAsia="zh-CN"/>
        </w:rPr>
        <w:t>о</w:t>
      </w:r>
      <w:r w:rsidR="00927E60" w:rsidRPr="00F117BF">
        <w:rPr>
          <w:sz w:val="28"/>
          <w:szCs w:val="28"/>
          <w:lang w:eastAsia="zh-CN"/>
        </w:rPr>
        <w:t xml:space="preserve"> и качеств</w:t>
      </w:r>
      <w:r w:rsidR="005476DE" w:rsidRPr="00F117BF">
        <w:rPr>
          <w:sz w:val="28"/>
          <w:szCs w:val="28"/>
          <w:lang w:eastAsia="zh-CN"/>
        </w:rPr>
        <w:t>о</w:t>
      </w:r>
      <w:r w:rsidR="00927E60" w:rsidRPr="00F117BF">
        <w:rPr>
          <w:sz w:val="28"/>
          <w:szCs w:val="28"/>
          <w:lang w:eastAsia="zh-CN"/>
        </w:rPr>
        <w:t xml:space="preserve"> информации явля</w:t>
      </w:r>
      <w:r w:rsidR="005476DE" w:rsidRPr="00F117BF">
        <w:rPr>
          <w:sz w:val="28"/>
          <w:szCs w:val="28"/>
          <w:lang w:eastAsia="zh-CN"/>
        </w:rPr>
        <w:t>е</w:t>
      </w:r>
      <w:r w:rsidR="00927E60" w:rsidRPr="00F117BF">
        <w:rPr>
          <w:sz w:val="28"/>
          <w:szCs w:val="28"/>
          <w:lang w:eastAsia="zh-CN"/>
        </w:rPr>
        <w:t>тся эталоном оцен</w:t>
      </w:r>
      <w:r w:rsidR="005476DE" w:rsidRPr="00F117BF">
        <w:rPr>
          <w:sz w:val="28"/>
          <w:szCs w:val="28"/>
          <w:lang w:eastAsia="zh-CN"/>
        </w:rPr>
        <w:t xml:space="preserve">ки </w:t>
      </w:r>
      <w:r w:rsidR="00927E60" w:rsidRPr="00F117BF">
        <w:rPr>
          <w:sz w:val="28"/>
          <w:szCs w:val="28"/>
          <w:lang w:eastAsia="zh-CN"/>
        </w:rPr>
        <w:t>информативност</w:t>
      </w:r>
      <w:r w:rsidR="005476DE" w:rsidRPr="00F117BF">
        <w:rPr>
          <w:sz w:val="28"/>
          <w:szCs w:val="28"/>
          <w:lang w:eastAsia="zh-CN"/>
        </w:rPr>
        <w:t>и</w:t>
      </w:r>
      <w:r w:rsidR="00927E60" w:rsidRPr="00F117BF">
        <w:rPr>
          <w:sz w:val="28"/>
          <w:szCs w:val="28"/>
          <w:lang w:eastAsia="zh-CN"/>
        </w:rPr>
        <w:t xml:space="preserve"> текста. </w:t>
      </w:r>
    </w:p>
    <w:p w:rsidR="00047EFD" w:rsidRPr="005476DE" w:rsidRDefault="00047EFD" w:rsidP="00BA7A1E">
      <w:pPr>
        <w:numPr>
          <w:ilvl w:val="0"/>
          <w:numId w:val="2"/>
        </w:numPr>
        <w:snapToGrid w:val="0"/>
        <w:spacing w:line="360" w:lineRule="auto"/>
        <w:contextualSpacing/>
        <w:rPr>
          <w:sz w:val="28"/>
          <w:szCs w:val="28"/>
          <w:lang w:eastAsia="zh-CN"/>
        </w:rPr>
      </w:pPr>
      <w:r w:rsidRPr="005476DE">
        <w:rPr>
          <w:sz w:val="28"/>
          <w:szCs w:val="28"/>
          <w:lang w:eastAsia="zh-CN"/>
        </w:rPr>
        <w:t>Образ автора и интертекстуальность</w:t>
      </w:r>
    </w:p>
    <w:p w:rsidR="00D34A1C" w:rsidRPr="005476DE" w:rsidRDefault="003D632F" w:rsidP="001A156B">
      <w:pPr>
        <w:snapToGrid w:val="0"/>
        <w:spacing w:line="360" w:lineRule="auto"/>
        <w:ind w:firstLineChars="200" w:firstLine="560"/>
        <w:contextualSpacing/>
        <w:rPr>
          <w:sz w:val="28"/>
          <w:szCs w:val="28"/>
          <w:lang w:eastAsia="zh-CN"/>
        </w:rPr>
      </w:pPr>
      <w:r w:rsidRPr="005476DE">
        <w:rPr>
          <w:sz w:val="28"/>
          <w:szCs w:val="28"/>
          <w:lang w:eastAsia="zh-CN"/>
        </w:rPr>
        <w:t>Образ автора</w:t>
      </w:r>
      <w:r w:rsidR="009C08EE" w:rsidRPr="005476DE">
        <w:rPr>
          <w:sz w:val="28"/>
          <w:szCs w:val="28"/>
          <w:lang w:eastAsia="zh-CN"/>
        </w:rPr>
        <w:t xml:space="preserve"> </w:t>
      </w:r>
      <w:r w:rsidRPr="005476DE">
        <w:rPr>
          <w:sz w:val="28"/>
          <w:szCs w:val="28"/>
          <w:lang w:eastAsia="zh-CN"/>
        </w:rPr>
        <w:t xml:space="preserve">имеет значение </w:t>
      </w:r>
      <w:r w:rsidR="00FF1E1D" w:rsidRPr="005476DE">
        <w:rPr>
          <w:sz w:val="28"/>
          <w:szCs w:val="28"/>
          <w:lang w:eastAsia="zh-CN"/>
        </w:rPr>
        <w:t xml:space="preserve"> в контексте рекламной записи</w:t>
      </w:r>
      <w:r w:rsidRPr="005476DE">
        <w:rPr>
          <w:sz w:val="28"/>
          <w:szCs w:val="28"/>
          <w:lang w:eastAsia="zh-CN"/>
        </w:rPr>
        <w:t xml:space="preserve"> </w:t>
      </w:r>
      <w:r w:rsidR="005476DE" w:rsidRPr="00F117BF">
        <w:rPr>
          <w:sz w:val="28"/>
          <w:szCs w:val="28"/>
          <w:lang w:eastAsia="zh-CN"/>
        </w:rPr>
        <w:t>так как</w:t>
      </w:r>
      <w:r w:rsidRPr="00F117BF">
        <w:rPr>
          <w:sz w:val="28"/>
          <w:szCs w:val="28"/>
          <w:lang w:eastAsia="zh-CN"/>
        </w:rPr>
        <w:t xml:space="preserve"> </w:t>
      </w:r>
      <w:r w:rsidR="009C08EE" w:rsidRPr="005476DE">
        <w:rPr>
          <w:sz w:val="28"/>
          <w:szCs w:val="28"/>
          <w:lang w:eastAsia="zh-CN"/>
        </w:rPr>
        <w:t>авто</w:t>
      </w:r>
      <w:r w:rsidR="00D8119C" w:rsidRPr="005476DE">
        <w:rPr>
          <w:sz w:val="28"/>
          <w:szCs w:val="28"/>
          <w:lang w:eastAsia="zh-CN"/>
        </w:rPr>
        <w:t>р выбирает средства выражения (</w:t>
      </w:r>
      <w:r w:rsidR="009C08EE" w:rsidRPr="005476DE">
        <w:rPr>
          <w:sz w:val="28"/>
          <w:szCs w:val="28"/>
          <w:lang w:eastAsia="zh-CN"/>
        </w:rPr>
        <w:t>или  речевые стратегии), чтобы  обеспечивает осуществлять намерению автора успешно.</w:t>
      </w:r>
      <w:r w:rsidRPr="005476DE">
        <w:rPr>
          <w:sz w:val="28"/>
          <w:szCs w:val="28"/>
          <w:lang w:eastAsia="zh-CN"/>
        </w:rPr>
        <w:t xml:space="preserve"> </w:t>
      </w:r>
      <w:r w:rsidRPr="005476DE">
        <w:rPr>
          <w:sz w:val="28"/>
          <w:szCs w:val="28"/>
        </w:rPr>
        <w:t xml:space="preserve">Автор адресата хвалит, пытается установить доверительные отношения с ним, </w:t>
      </w:r>
      <w:r w:rsidRPr="005476DE">
        <w:rPr>
          <w:sz w:val="28"/>
          <w:szCs w:val="28"/>
          <w:lang w:eastAsia="zh-CN"/>
        </w:rPr>
        <w:t>дальше рекомендует или советует.</w:t>
      </w:r>
      <w:r w:rsidRPr="005476DE">
        <w:rPr>
          <w:sz w:val="28"/>
          <w:szCs w:val="28"/>
        </w:rPr>
        <w:t xml:space="preserve"> </w:t>
      </w:r>
      <w:r w:rsidR="009C08EE" w:rsidRPr="005476DE">
        <w:rPr>
          <w:sz w:val="28"/>
          <w:szCs w:val="28"/>
          <w:lang w:eastAsia="zh-CN"/>
        </w:rPr>
        <w:t xml:space="preserve">При этом, автор добавляет ссылки на сайт или фотографии товара, </w:t>
      </w:r>
      <w:r w:rsidRPr="005476DE">
        <w:rPr>
          <w:sz w:val="28"/>
          <w:szCs w:val="28"/>
          <w:lang w:eastAsia="zh-CN"/>
        </w:rPr>
        <w:t>в</w:t>
      </w:r>
      <w:r w:rsidRPr="00F117BF">
        <w:rPr>
          <w:sz w:val="28"/>
          <w:szCs w:val="28"/>
          <w:lang w:eastAsia="zh-CN"/>
        </w:rPr>
        <w:t>с</w:t>
      </w:r>
      <w:r w:rsidR="005476DE" w:rsidRPr="00F117BF">
        <w:rPr>
          <w:sz w:val="28"/>
          <w:szCs w:val="28"/>
          <w:lang w:eastAsia="zh-CN"/>
        </w:rPr>
        <w:t>я</w:t>
      </w:r>
      <w:r w:rsidRPr="00F117BF">
        <w:rPr>
          <w:sz w:val="28"/>
          <w:szCs w:val="28"/>
          <w:lang w:eastAsia="zh-CN"/>
        </w:rPr>
        <w:t xml:space="preserve"> эт</w:t>
      </w:r>
      <w:r w:rsidR="005476DE" w:rsidRPr="00F117BF">
        <w:rPr>
          <w:sz w:val="28"/>
          <w:szCs w:val="28"/>
          <w:lang w:eastAsia="zh-CN"/>
        </w:rPr>
        <w:t>а</w:t>
      </w:r>
      <w:r w:rsidRPr="00F117BF">
        <w:rPr>
          <w:sz w:val="28"/>
          <w:szCs w:val="28"/>
          <w:lang w:eastAsia="zh-CN"/>
        </w:rPr>
        <w:t xml:space="preserve"> дополнительн</w:t>
      </w:r>
      <w:r w:rsidR="005476DE" w:rsidRPr="00F117BF">
        <w:rPr>
          <w:sz w:val="28"/>
          <w:szCs w:val="28"/>
          <w:lang w:eastAsia="zh-CN"/>
        </w:rPr>
        <w:t>ая</w:t>
      </w:r>
      <w:r w:rsidRPr="00F117BF">
        <w:rPr>
          <w:sz w:val="28"/>
          <w:szCs w:val="28"/>
          <w:lang w:eastAsia="zh-CN"/>
        </w:rPr>
        <w:t xml:space="preserve"> информаци</w:t>
      </w:r>
      <w:r w:rsidR="005476DE" w:rsidRPr="00F117BF">
        <w:rPr>
          <w:sz w:val="28"/>
          <w:szCs w:val="28"/>
          <w:lang w:eastAsia="zh-CN"/>
        </w:rPr>
        <w:t>я</w:t>
      </w:r>
      <w:r w:rsidR="009C08EE" w:rsidRPr="00F117BF">
        <w:rPr>
          <w:sz w:val="28"/>
          <w:szCs w:val="28"/>
          <w:lang w:eastAsia="zh-CN"/>
        </w:rPr>
        <w:t xml:space="preserve"> соотно</w:t>
      </w:r>
      <w:r w:rsidR="005476DE" w:rsidRPr="00F117BF">
        <w:rPr>
          <w:sz w:val="28"/>
          <w:szCs w:val="28"/>
          <w:lang w:eastAsia="zh-CN"/>
        </w:rPr>
        <w:t>си</w:t>
      </w:r>
      <w:r w:rsidR="009C08EE" w:rsidRPr="00F117BF">
        <w:rPr>
          <w:sz w:val="28"/>
          <w:szCs w:val="28"/>
          <w:lang w:eastAsia="zh-CN"/>
        </w:rPr>
        <w:t xml:space="preserve">тся </w:t>
      </w:r>
      <w:r w:rsidR="009C08EE" w:rsidRPr="005476DE">
        <w:rPr>
          <w:sz w:val="28"/>
          <w:szCs w:val="28"/>
          <w:lang w:eastAsia="zh-CN"/>
        </w:rPr>
        <w:t xml:space="preserve">с </w:t>
      </w:r>
      <w:r w:rsidR="009C08EE" w:rsidRPr="005476DE">
        <w:rPr>
          <w:sz w:val="28"/>
          <w:szCs w:val="28"/>
        </w:rPr>
        <w:t xml:space="preserve">выделением частей  </w:t>
      </w:r>
      <w:r w:rsidR="009C08EE" w:rsidRPr="005476DE">
        <w:rPr>
          <w:sz w:val="28"/>
          <w:szCs w:val="28"/>
          <w:lang w:eastAsia="zh-CN"/>
        </w:rPr>
        <w:t>рекламной записи.</w:t>
      </w:r>
    </w:p>
    <w:p w:rsidR="00047EFD" w:rsidRPr="005476DE" w:rsidRDefault="00047EFD" w:rsidP="00BA7A1E">
      <w:pPr>
        <w:numPr>
          <w:ilvl w:val="0"/>
          <w:numId w:val="2"/>
        </w:numPr>
        <w:snapToGrid w:val="0"/>
        <w:spacing w:line="360" w:lineRule="auto"/>
        <w:contextualSpacing/>
        <w:rPr>
          <w:sz w:val="28"/>
          <w:szCs w:val="28"/>
          <w:lang w:eastAsia="zh-CN"/>
        </w:rPr>
      </w:pPr>
      <w:r w:rsidRPr="005476DE">
        <w:rPr>
          <w:sz w:val="28"/>
          <w:szCs w:val="28"/>
          <w:lang w:eastAsia="zh-CN"/>
        </w:rPr>
        <w:t>Образ адресата и воспринимаемость</w:t>
      </w:r>
    </w:p>
    <w:p w:rsidR="00FD1C8B" w:rsidRPr="005476DE" w:rsidRDefault="00A033D2" w:rsidP="001A156B">
      <w:pPr>
        <w:snapToGrid w:val="0"/>
        <w:spacing w:line="360" w:lineRule="auto"/>
        <w:ind w:firstLineChars="200" w:firstLine="560"/>
        <w:contextualSpacing/>
        <w:rPr>
          <w:sz w:val="28"/>
          <w:szCs w:val="28"/>
          <w:lang w:eastAsia="zh-CN"/>
        </w:rPr>
      </w:pPr>
      <w:r w:rsidRPr="005476DE">
        <w:rPr>
          <w:sz w:val="28"/>
          <w:szCs w:val="28"/>
          <w:lang w:eastAsia="zh-CN"/>
        </w:rPr>
        <w:t>Адресат</w:t>
      </w:r>
      <w:r w:rsidR="005476DE">
        <w:rPr>
          <w:sz w:val="28"/>
          <w:szCs w:val="28"/>
          <w:lang w:eastAsia="zh-CN"/>
        </w:rPr>
        <w:t xml:space="preserve"> </w:t>
      </w:r>
      <w:r w:rsidRPr="005476DE">
        <w:rPr>
          <w:sz w:val="28"/>
          <w:szCs w:val="28"/>
          <w:lang w:eastAsia="zh-CN"/>
        </w:rPr>
        <w:t>—</w:t>
      </w:r>
      <w:r w:rsidR="005476DE">
        <w:rPr>
          <w:sz w:val="28"/>
          <w:szCs w:val="28"/>
          <w:lang w:eastAsia="zh-CN"/>
        </w:rPr>
        <w:t xml:space="preserve"> </w:t>
      </w:r>
      <w:r w:rsidRPr="005476DE">
        <w:rPr>
          <w:kern w:val="0"/>
          <w:sz w:val="28"/>
          <w:szCs w:val="28"/>
          <w:lang w:eastAsia="zh-CN"/>
        </w:rPr>
        <w:t xml:space="preserve">исполнитель </w:t>
      </w:r>
      <w:r w:rsidR="005476DE" w:rsidRPr="00F117BF">
        <w:rPr>
          <w:kern w:val="0"/>
          <w:sz w:val="28"/>
          <w:szCs w:val="28"/>
          <w:lang w:eastAsia="zh-CN"/>
        </w:rPr>
        <w:t>намерения</w:t>
      </w:r>
      <w:r w:rsidR="005476DE" w:rsidRPr="005476DE">
        <w:rPr>
          <w:color w:val="FF0000"/>
          <w:kern w:val="0"/>
          <w:sz w:val="28"/>
          <w:szCs w:val="28"/>
          <w:lang w:eastAsia="zh-CN"/>
        </w:rPr>
        <w:t xml:space="preserve"> </w:t>
      </w:r>
      <w:r w:rsidRPr="005476DE">
        <w:rPr>
          <w:kern w:val="0"/>
          <w:sz w:val="28"/>
          <w:szCs w:val="28"/>
          <w:lang w:eastAsia="zh-CN"/>
        </w:rPr>
        <w:t>действия автора.</w:t>
      </w:r>
      <w:r w:rsidRPr="005476DE">
        <w:rPr>
          <w:rFonts w:hint="eastAsia"/>
          <w:kern w:val="0"/>
          <w:sz w:val="28"/>
          <w:szCs w:val="28"/>
          <w:lang w:eastAsia="zh-CN"/>
        </w:rPr>
        <w:t xml:space="preserve"> </w:t>
      </w:r>
      <w:r w:rsidRPr="005476DE">
        <w:rPr>
          <w:kern w:val="0"/>
          <w:sz w:val="28"/>
          <w:szCs w:val="28"/>
          <w:lang w:eastAsia="zh-CN"/>
        </w:rPr>
        <w:t xml:space="preserve">Он играет активную роль в процессе формировании содержания и формы рекламной записи, </w:t>
      </w:r>
      <w:r w:rsidR="00995375" w:rsidRPr="005476DE">
        <w:rPr>
          <w:kern w:val="0"/>
          <w:sz w:val="28"/>
          <w:szCs w:val="28"/>
          <w:lang w:eastAsia="zh-CN"/>
        </w:rPr>
        <w:t xml:space="preserve">автор необходимо учитывает особенности адресата, чтобы </w:t>
      </w:r>
      <w:r w:rsidR="005476DE">
        <w:rPr>
          <w:kern w:val="0"/>
          <w:sz w:val="28"/>
          <w:szCs w:val="28"/>
          <w:lang w:eastAsia="zh-CN"/>
        </w:rPr>
        <w:t xml:space="preserve">создать </w:t>
      </w:r>
      <w:r w:rsidR="00995375" w:rsidRPr="005476DE">
        <w:rPr>
          <w:kern w:val="0"/>
          <w:sz w:val="28"/>
          <w:szCs w:val="28"/>
          <w:lang w:eastAsia="zh-CN"/>
        </w:rPr>
        <w:t>рекламную запись привлекательно</w:t>
      </w:r>
      <w:r w:rsidR="005476DE" w:rsidRPr="00F117BF">
        <w:rPr>
          <w:kern w:val="0"/>
          <w:sz w:val="28"/>
          <w:szCs w:val="28"/>
          <w:lang w:eastAsia="zh-CN"/>
        </w:rPr>
        <w:t>й</w:t>
      </w:r>
      <w:r w:rsidR="00995375" w:rsidRPr="005476DE">
        <w:rPr>
          <w:color w:val="FF0000"/>
          <w:kern w:val="0"/>
          <w:sz w:val="28"/>
          <w:szCs w:val="28"/>
          <w:lang w:eastAsia="zh-CN"/>
        </w:rPr>
        <w:t xml:space="preserve"> </w:t>
      </w:r>
      <w:r w:rsidR="00995375" w:rsidRPr="005476DE">
        <w:rPr>
          <w:kern w:val="0"/>
          <w:sz w:val="28"/>
          <w:szCs w:val="28"/>
          <w:lang w:eastAsia="zh-CN"/>
        </w:rPr>
        <w:t xml:space="preserve">для </w:t>
      </w:r>
      <w:r w:rsidR="00CC6A46">
        <w:rPr>
          <w:kern w:val="0"/>
          <w:sz w:val="28"/>
          <w:szCs w:val="28"/>
          <w:lang w:eastAsia="zh-CN"/>
        </w:rPr>
        <w:t>определённых</w:t>
      </w:r>
      <w:r w:rsidR="00995375" w:rsidRPr="005476DE">
        <w:rPr>
          <w:kern w:val="0"/>
          <w:sz w:val="28"/>
          <w:szCs w:val="28"/>
          <w:lang w:eastAsia="zh-CN"/>
        </w:rPr>
        <w:t xml:space="preserve"> людей и </w:t>
      </w:r>
      <w:r w:rsidR="00995375" w:rsidRPr="00F117BF">
        <w:rPr>
          <w:kern w:val="0"/>
          <w:sz w:val="28"/>
          <w:szCs w:val="28"/>
          <w:lang w:eastAsia="zh-CN"/>
        </w:rPr>
        <w:t>пробу</w:t>
      </w:r>
      <w:r w:rsidR="005476DE" w:rsidRPr="00F117BF">
        <w:rPr>
          <w:kern w:val="0"/>
          <w:sz w:val="28"/>
          <w:szCs w:val="28"/>
          <w:lang w:eastAsia="zh-CN"/>
        </w:rPr>
        <w:t>дить</w:t>
      </w:r>
      <w:r w:rsidR="00995375" w:rsidRPr="00F117BF">
        <w:rPr>
          <w:kern w:val="0"/>
          <w:sz w:val="28"/>
          <w:szCs w:val="28"/>
          <w:lang w:eastAsia="zh-CN"/>
        </w:rPr>
        <w:t xml:space="preserve"> в</w:t>
      </w:r>
      <w:r w:rsidR="00995375" w:rsidRPr="005476DE">
        <w:rPr>
          <w:kern w:val="0"/>
          <w:sz w:val="28"/>
          <w:szCs w:val="28"/>
          <w:lang w:eastAsia="zh-CN"/>
        </w:rPr>
        <w:t>нимание потенциальных адресатов.</w:t>
      </w:r>
      <w:r w:rsidR="00D0358F" w:rsidRPr="005476DE">
        <w:rPr>
          <w:kern w:val="0"/>
          <w:sz w:val="28"/>
          <w:szCs w:val="28"/>
          <w:lang w:eastAsia="zh-CN"/>
        </w:rPr>
        <w:t xml:space="preserve">  Во-первых</w:t>
      </w:r>
      <w:r w:rsidR="00D0358F" w:rsidRPr="00F117BF">
        <w:rPr>
          <w:kern w:val="0"/>
          <w:sz w:val="28"/>
          <w:szCs w:val="28"/>
          <w:lang w:eastAsia="zh-CN"/>
        </w:rPr>
        <w:t>,</w:t>
      </w:r>
      <w:r w:rsidR="0065373F" w:rsidRPr="00F117BF">
        <w:rPr>
          <w:kern w:val="0"/>
          <w:sz w:val="28"/>
          <w:szCs w:val="28"/>
          <w:lang w:eastAsia="zh-CN"/>
        </w:rPr>
        <w:t xml:space="preserve"> </w:t>
      </w:r>
      <w:r w:rsidR="005476DE" w:rsidRPr="00F117BF">
        <w:rPr>
          <w:kern w:val="0"/>
          <w:sz w:val="28"/>
          <w:szCs w:val="28"/>
          <w:lang w:eastAsia="zh-CN"/>
        </w:rPr>
        <w:t xml:space="preserve">автор </w:t>
      </w:r>
      <w:r w:rsidR="0065373F" w:rsidRPr="00F117BF">
        <w:rPr>
          <w:kern w:val="0"/>
          <w:sz w:val="28"/>
          <w:szCs w:val="28"/>
          <w:lang w:eastAsia="zh-CN"/>
        </w:rPr>
        <w:t>у</w:t>
      </w:r>
      <w:r w:rsidR="0065373F" w:rsidRPr="005476DE">
        <w:rPr>
          <w:kern w:val="0"/>
          <w:sz w:val="28"/>
          <w:szCs w:val="28"/>
          <w:lang w:eastAsia="zh-CN"/>
        </w:rPr>
        <w:t>читывает</w:t>
      </w:r>
      <w:r w:rsidR="00D0358F" w:rsidRPr="005476DE">
        <w:rPr>
          <w:kern w:val="0"/>
          <w:sz w:val="28"/>
          <w:szCs w:val="28"/>
          <w:lang w:eastAsia="zh-CN"/>
        </w:rPr>
        <w:t xml:space="preserve"> культурный интеллектуальный фон</w:t>
      </w:r>
      <w:r w:rsidR="005476DE">
        <w:rPr>
          <w:kern w:val="0"/>
          <w:sz w:val="28"/>
          <w:szCs w:val="28"/>
          <w:lang w:eastAsia="zh-CN"/>
        </w:rPr>
        <w:t xml:space="preserve"> (</w:t>
      </w:r>
      <w:r w:rsidR="0076232C" w:rsidRPr="005476DE">
        <w:rPr>
          <w:kern w:val="0"/>
          <w:sz w:val="28"/>
          <w:szCs w:val="28"/>
          <w:lang w:eastAsia="zh-CN"/>
        </w:rPr>
        <w:t>например:</w:t>
      </w:r>
      <w:r w:rsidR="00F117BF">
        <w:rPr>
          <w:rFonts w:hint="eastAsia"/>
          <w:kern w:val="0"/>
          <w:sz w:val="28"/>
          <w:szCs w:val="28"/>
          <w:lang w:eastAsia="zh-CN"/>
        </w:rPr>
        <w:t xml:space="preserve"> </w:t>
      </w:r>
      <w:r w:rsidR="005476DE" w:rsidRPr="00F117BF">
        <w:rPr>
          <w:kern w:val="0"/>
          <w:sz w:val="28"/>
          <w:szCs w:val="28"/>
          <w:lang w:eastAsia="zh-CN"/>
        </w:rPr>
        <w:t>уровень образования, происхождение, социальная среда и пр.</w:t>
      </w:r>
      <w:r w:rsidR="0076232C" w:rsidRPr="005476DE">
        <w:rPr>
          <w:kern w:val="0"/>
          <w:sz w:val="28"/>
          <w:szCs w:val="28"/>
          <w:lang w:eastAsia="zh-CN"/>
        </w:rPr>
        <w:t xml:space="preserve">). Во-вторых, </w:t>
      </w:r>
      <w:r w:rsidR="005476DE">
        <w:rPr>
          <w:kern w:val="0"/>
          <w:sz w:val="28"/>
          <w:szCs w:val="28"/>
          <w:lang w:eastAsia="zh-CN"/>
        </w:rPr>
        <w:t xml:space="preserve">менталитет </w:t>
      </w:r>
      <w:r w:rsidR="0076232C" w:rsidRPr="005476DE">
        <w:rPr>
          <w:kern w:val="0"/>
          <w:sz w:val="28"/>
          <w:szCs w:val="28"/>
          <w:lang w:eastAsia="zh-CN"/>
        </w:rPr>
        <w:t xml:space="preserve"> (</w:t>
      </w:r>
      <w:r w:rsidR="0065373F" w:rsidRPr="005476DE">
        <w:rPr>
          <w:kern w:val="0"/>
          <w:sz w:val="28"/>
          <w:szCs w:val="28"/>
          <w:lang w:eastAsia="zh-CN"/>
        </w:rPr>
        <w:t>к кому обращаемся, мужчине или женщине</w:t>
      </w:r>
      <w:r w:rsidR="0076232C" w:rsidRPr="005476DE">
        <w:rPr>
          <w:kern w:val="0"/>
          <w:sz w:val="28"/>
          <w:szCs w:val="28"/>
          <w:lang w:eastAsia="zh-CN"/>
        </w:rPr>
        <w:t>, молодеж</w:t>
      </w:r>
      <w:r w:rsidR="0065373F" w:rsidRPr="005476DE">
        <w:rPr>
          <w:kern w:val="0"/>
          <w:sz w:val="28"/>
          <w:szCs w:val="28"/>
          <w:lang w:eastAsia="zh-CN"/>
        </w:rPr>
        <w:t xml:space="preserve">и </w:t>
      </w:r>
      <w:r w:rsidR="0076232C" w:rsidRPr="005476DE">
        <w:rPr>
          <w:kern w:val="0"/>
          <w:sz w:val="28"/>
          <w:szCs w:val="28"/>
          <w:lang w:eastAsia="zh-CN"/>
        </w:rPr>
        <w:t>или</w:t>
      </w:r>
      <w:r w:rsidR="0076232C" w:rsidRPr="005476DE">
        <w:rPr>
          <w:rFonts w:hint="eastAsia"/>
          <w:kern w:val="0"/>
          <w:sz w:val="28"/>
          <w:szCs w:val="28"/>
          <w:lang w:eastAsia="zh-CN"/>
        </w:rPr>
        <w:t xml:space="preserve"> </w:t>
      </w:r>
      <w:r w:rsidR="0076232C" w:rsidRPr="005476DE">
        <w:rPr>
          <w:sz w:val="28"/>
          <w:szCs w:val="28"/>
        </w:rPr>
        <w:t>человек</w:t>
      </w:r>
      <w:r w:rsidR="0065373F" w:rsidRPr="005476DE">
        <w:rPr>
          <w:sz w:val="28"/>
          <w:szCs w:val="28"/>
        </w:rPr>
        <w:t>у</w:t>
      </w:r>
      <w:r w:rsidR="0076232C" w:rsidRPr="005476DE">
        <w:rPr>
          <w:sz w:val="28"/>
          <w:szCs w:val="28"/>
        </w:rPr>
        <w:t xml:space="preserve"> средних лет</w:t>
      </w:r>
      <w:r w:rsidR="0076232C" w:rsidRPr="005476DE">
        <w:rPr>
          <w:rFonts w:hint="eastAsia"/>
          <w:sz w:val="28"/>
          <w:szCs w:val="28"/>
          <w:lang w:eastAsia="zh-CN"/>
        </w:rPr>
        <w:t xml:space="preserve"> </w:t>
      </w:r>
      <w:r w:rsidR="0076232C" w:rsidRPr="005476DE">
        <w:rPr>
          <w:sz w:val="28"/>
          <w:szCs w:val="28"/>
          <w:lang w:eastAsia="zh-CN"/>
        </w:rPr>
        <w:t xml:space="preserve">и т.д.). </w:t>
      </w:r>
    </w:p>
    <w:p w:rsidR="00047EFD" w:rsidRPr="005476DE" w:rsidRDefault="00047EFD" w:rsidP="00BA7A1E">
      <w:pPr>
        <w:numPr>
          <w:ilvl w:val="0"/>
          <w:numId w:val="2"/>
        </w:numPr>
        <w:snapToGrid w:val="0"/>
        <w:spacing w:line="360" w:lineRule="auto"/>
        <w:contextualSpacing/>
        <w:rPr>
          <w:sz w:val="28"/>
          <w:szCs w:val="28"/>
          <w:lang w:eastAsia="zh-CN"/>
        </w:rPr>
      </w:pPr>
      <w:r w:rsidRPr="005476DE">
        <w:rPr>
          <w:sz w:val="28"/>
          <w:szCs w:val="28"/>
          <w:lang w:eastAsia="zh-CN"/>
        </w:rPr>
        <w:t>Диктумное содержание и</w:t>
      </w:r>
      <w:r w:rsidR="00ED4E22">
        <w:rPr>
          <w:sz w:val="28"/>
          <w:szCs w:val="28"/>
          <w:lang w:eastAsia="zh-CN"/>
        </w:rPr>
        <w:t xml:space="preserve">коррелирует с </w:t>
      </w:r>
      <w:r w:rsidRPr="005476DE">
        <w:rPr>
          <w:sz w:val="28"/>
          <w:szCs w:val="28"/>
          <w:lang w:eastAsia="zh-CN"/>
        </w:rPr>
        <w:t xml:space="preserve"> </w:t>
      </w:r>
      <w:r w:rsidR="00ED4E22">
        <w:rPr>
          <w:sz w:val="28"/>
          <w:szCs w:val="28"/>
          <w:lang w:eastAsia="zh-CN"/>
        </w:rPr>
        <w:t>целостностью, завершенночстью, исчерпываемостью описываемой ситуации.</w:t>
      </w:r>
    </w:p>
    <w:p w:rsidR="00047EFD" w:rsidRPr="005476DE" w:rsidRDefault="00047EFD" w:rsidP="00BA7A1E">
      <w:pPr>
        <w:numPr>
          <w:ilvl w:val="0"/>
          <w:numId w:val="2"/>
        </w:numPr>
        <w:snapToGrid w:val="0"/>
        <w:spacing w:line="360" w:lineRule="auto"/>
        <w:contextualSpacing/>
        <w:rPr>
          <w:sz w:val="28"/>
          <w:szCs w:val="28"/>
          <w:lang w:eastAsia="zh-CN"/>
        </w:rPr>
      </w:pPr>
      <w:r w:rsidRPr="005476DE">
        <w:rPr>
          <w:sz w:val="28"/>
          <w:szCs w:val="28"/>
          <w:lang w:eastAsia="zh-CN"/>
        </w:rPr>
        <w:t>Образ про</w:t>
      </w:r>
      <w:r w:rsidR="00ED4E22">
        <w:rPr>
          <w:sz w:val="28"/>
          <w:szCs w:val="28"/>
          <w:lang w:eastAsia="zh-CN"/>
        </w:rPr>
        <w:t>шлого и будущего – ситуативность</w:t>
      </w:r>
      <w:r w:rsidRPr="005476DE">
        <w:rPr>
          <w:sz w:val="28"/>
          <w:szCs w:val="28"/>
          <w:lang w:eastAsia="zh-CN"/>
        </w:rPr>
        <w:t>.</w:t>
      </w:r>
    </w:p>
    <w:p w:rsidR="00B06C66" w:rsidRPr="005476DE" w:rsidRDefault="00017640" w:rsidP="006C22D1">
      <w:pPr>
        <w:snapToGrid w:val="0"/>
        <w:spacing w:line="360" w:lineRule="auto"/>
        <w:ind w:firstLineChars="200" w:firstLine="560"/>
        <w:contextualSpacing/>
        <w:rPr>
          <w:sz w:val="28"/>
          <w:szCs w:val="28"/>
          <w:lang w:eastAsia="zh-CN"/>
        </w:rPr>
      </w:pPr>
      <w:r w:rsidRPr="005476DE">
        <w:rPr>
          <w:sz w:val="28"/>
          <w:szCs w:val="28"/>
          <w:lang w:eastAsia="zh-CN"/>
        </w:rPr>
        <w:lastRenderedPageBreak/>
        <w:t>Образ прошлого и будущего, это речевые стратегии</w:t>
      </w:r>
      <w:r w:rsidR="00396A38">
        <w:rPr>
          <w:sz w:val="28"/>
          <w:szCs w:val="28"/>
          <w:lang w:eastAsia="zh-CN"/>
        </w:rPr>
        <w:t>,</w:t>
      </w:r>
      <w:r w:rsidRPr="005476DE">
        <w:rPr>
          <w:sz w:val="28"/>
          <w:szCs w:val="28"/>
          <w:lang w:eastAsia="zh-CN"/>
        </w:rPr>
        <w:t xml:space="preserve"> используемые автором</w:t>
      </w:r>
      <w:r w:rsidR="00E66819">
        <w:rPr>
          <w:sz w:val="28"/>
          <w:szCs w:val="28"/>
          <w:lang w:eastAsia="zh-CN"/>
        </w:rPr>
        <w:t xml:space="preserve"> с опорой на учё</w:t>
      </w:r>
      <w:r w:rsidR="00ED4E22">
        <w:rPr>
          <w:sz w:val="28"/>
          <w:szCs w:val="28"/>
          <w:lang w:eastAsia="zh-CN"/>
        </w:rPr>
        <w:t>т характеристик участников коммуникации</w:t>
      </w:r>
      <w:r w:rsidRPr="005476DE">
        <w:rPr>
          <w:sz w:val="28"/>
          <w:szCs w:val="28"/>
          <w:lang w:eastAsia="zh-CN"/>
        </w:rPr>
        <w:t xml:space="preserve">. Такие предложения </w:t>
      </w:r>
      <w:r w:rsidRPr="005476DE">
        <w:rPr>
          <w:kern w:val="0"/>
          <w:sz w:val="28"/>
          <w:szCs w:val="28"/>
          <w:lang w:eastAsia="zh-CN"/>
        </w:rPr>
        <w:t>«у вас до сих пор не было», «вы не могли», «вы не имеете, хотя этого достойны»,</w:t>
      </w:r>
      <w:r w:rsidRPr="005476DE">
        <w:rPr>
          <w:rFonts w:hint="eastAsia"/>
          <w:kern w:val="0"/>
          <w:sz w:val="28"/>
          <w:szCs w:val="28"/>
          <w:lang w:eastAsia="zh-CN"/>
        </w:rPr>
        <w:t xml:space="preserve"> </w:t>
      </w:r>
      <w:r w:rsidR="005476DE">
        <w:rPr>
          <w:kern w:val="0"/>
          <w:sz w:val="28"/>
          <w:szCs w:val="28"/>
          <w:lang w:eastAsia="zh-CN"/>
        </w:rPr>
        <w:t xml:space="preserve">легко резонируют с </w:t>
      </w:r>
      <w:r w:rsidR="005476DE" w:rsidRPr="00F117BF">
        <w:rPr>
          <w:kern w:val="0"/>
          <w:sz w:val="28"/>
          <w:szCs w:val="28"/>
          <w:lang w:eastAsia="zh-CN"/>
        </w:rPr>
        <w:t>частным опытом</w:t>
      </w:r>
      <w:r w:rsidRPr="005476DE">
        <w:rPr>
          <w:kern w:val="0"/>
          <w:sz w:val="28"/>
          <w:szCs w:val="28"/>
          <w:lang w:eastAsia="zh-CN"/>
        </w:rPr>
        <w:t xml:space="preserve"> клиентов, </w:t>
      </w:r>
      <w:r w:rsidR="000B571D" w:rsidRPr="005476DE">
        <w:rPr>
          <w:kern w:val="0"/>
          <w:sz w:val="28"/>
          <w:szCs w:val="28"/>
          <w:lang w:eastAsia="zh-CN"/>
        </w:rPr>
        <w:t xml:space="preserve">увеличивают возможность покупки продукта. </w:t>
      </w:r>
      <w:r w:rsidR="00ED4E22">
        <w:rPr>
          <w:sz w:val="28"/>
          <w:szCs w:val="28"/>
          <w:lang w:eastAsia="zh-CN"/>
        </w:rPr>
        <w:t>Т</w:t>
      </w:r>
      <w:r w:rsidR="00ED4E22" w:rsidRPr="005476DE">
        <w:rPr>
          <w:sz w:val="28"/>
          <w:szCs w:val="28"/>
          <w:lang w:eastAsia="zh-CN"/>
        </w:rPr>
        <w:t>ермин</w:t>
      </w:r>
      <w:r w:rsidR="00ED4E22">
        <w:rPr>
          <w:sz w:val="28"/>
          <w:szCs w:val="28"/>
          <w:lang w:eastAsia="zh-CN"/>
        </w:rPr>
        <w:t>а</w:t>
      </w:r>
      <w:r w:rsidR="00550AA9">
        <w:rPr>
          <w:sz w:val="28"/>
          <w:szCs w:val="28"/>
          <w:lang w:eastAsia="zh-CN"/>
        </w:rPr>
        <w:t xml:space="preserve"> «ситуация» имеет два значения</w:t>
      </w:r>
      <w:r w:rsidR="00550AA9">
        <w:rPr>
          <w:sz w:val="28"/>
          <w:szCs w:val="28"/>
        </w:rPr>
        <w:t xml:space="preserve">: </w:t>
      </w:r>
      <w:r w:rsidR="00ED4E22" w:rsidRPr="005476DE">
        <w:rPr>
          <w:sz w:val="28"/>
          <w:szCs w:val="28"/>
          <w:lang w:eastAsia="zh-CN"/>
        </w:rPr>
        <w:t>применительно к отображению в тексте мира действительности</w:t>
      </w:r>
      <w:r w:rsidR="00ED4E22" w:rsidRPr="005476DE">
        <w:rPr>
          <w:rFonts w:hint="eastAsia"/>
          <w:sz w:val="28"/>
          <w:szCs w:val="28"/>
          <w:lang w:eastAsia="zh-CN"/>
        </w:rPr>
        <w:t xml:space="preserve"> </w:t>
      </w:r>
      <w:r w:rsidR="00ED4E22" w:rsidRPr="005476DE">
        <w:rPr>
          <w:sz w:val="28"/>
          <w:szCs w:val="28"/>
          <w:lang w:eastAsia="zh-CN"/>
        </w:rPr>
        <w:t>(</w:t>
      </w:r>
      <w:r w:rsidR="00550AA9">
        <w:rPr>
          <w:sz w:val="28"/>
          <w:szCs w:val="28"/>
          <w:lang w:eastAsia="zh-CN"/>
        </w:rPr>
        <w:t>денотативная ситуация)</w:t>
      </w:r>
      <w:r w:rsidR="00ED4E22" w:rsidRPr="005476DE">
        <w:rPr>
          <w:sz w:val="28"/>
          <w:szCs w:val="28"/>
          <w:lang w:eastAsia="zh-CN"/>
        </w:rPr>
        <w:t xml:space="preserve"> </w:t>
      </w:r>
      <w:r w:rsidR="00550AA9">
        <w:rPr>
          <w:sz w:val="28"/>
          <w:szCs w:val="28"/>
          <w:lang w:eastAsia="zh-CN"/>
        </w:rPr>
        <w:t xml:space="preserve">и </w:t>
      </w:r>
      <w:r w:rsidR="00ED4E22" w:rsidRPr="005476DE">
        <w:rPr>
          <w:sz w:val="28"/>
          <w:szCs w:val="28"/>
          <w:lang w:eastAsia="zh-CN"/>
        </w:rPr>
        <w:t>применительно к условиям, обстоятельствам общения</w:t>
      </w:r>
      <w:r w:rsidR="00ED4E22" w:rsidRPr="005476DE">
        <w:rPr>
          <w:rFonts w:hint="eastAsia"/>
          <w:sz w:val="28"/>
          <w:szCs w:val="28"/>
          <w:lang w:eastAsia="zh-CN"/>
        </w:rPr>
        <w:t xml:space="preserve"> </w:t>
      </w:r>
      <w:r w:rsidR="00ED4E22" w:rsidRPr="005476DE">
        <w:rPr>
          <w:sz w:val="28"/>
          <w:szCs w:val="28"/>
          <w:lang w:eastAsia="zh-CN"/>
        </w:rPr>
        <w:t>(</w:t>
      </w:r>
      <w:r w:rsidR="00550AA9">
        <w:rPr>
          <w:sz w:val="28"/>
          <w:szCs w:val="28"/>
          <w:lang w:eastAsia="zh-CN"/>
        </w:rPr>
        <w:t xml:space="preserve">коммуникативная ситуация), </w:t>
      </w:r>
      <w:r w:rsidR="00550AA9">
        <w:rPr>
          <w:sz w:val="28"/>
          <w:szCs w:val="28"/>
        </w:rPr>
        <w:t>в</w:t>
      </w:r>
      <w:r w:rsidR="00ED4E22" w:rsidRPr="005476DE">
        <w:rPr>
          <w:sz w:val="28"/>
          <w:szCs w:val="28"/>
        </w:rPr>
        <w:t xml:space="preserve">ключающим участников, их цели, отношения, место, время </w:t>
      </w:r>
      <w:r w:rsidR="00ED4E22">
        <w:rPr>
          <w:sz w:val="28"/>
          <w:szCs w:val="28"/>
        </w:rPr>
        <w:t>и другие обстоятельства общения</w:t>
      </w:r>
      <w:r w:rsidR="00ED4E22" w:rsidRPr="005476DE">
        <w:rPr>
          <w:sz w:val="28"/>
          <w:szCs w:val="28"/>
        </w:rPr>
        <w:t xml:space="preserve"> [</w:t>
      </w:r>
      <w:r w:rsidR="00ED4E22" w:rsidRPr="005476DE">
        <w:rPr>
          <w:sz w:val="28"/>
          <w:szCs w:val="28"/>
          <w:lang w:eastAsia="zh-CN"/>
        </w:rPr>
        <w:t>Вознесенская</w:t>
      </w:r>
      <w:r w:rsidR="00ED4E22" w:rsidRPr="005476DE">
        <w:rPr>
          <w:rFonts w:hint="eastAsia"/>
          <w:sz w:val="28"/>
          <w:szCs w:val="28"/>
          <w:lang w:eastAsia="zh-CN"/>
        </w:rPr>
        <w:t xml:space="preserve"> </w:t>
      </w:r>
      <w:r w:rsidR="00ED4E22" w:rsidRPr="005476DE">
        <w:rPr>
          <w:sz w:val="28"/>
          <w:szCs w:val="28"/>
        </w:rPr>
        <w:t>2009:</w:t>
      </w:r>
      <w:r w:rsidR="00ED4E22" w:rsidRPr="005476DE">
        <w:rPr>
          <w:sz w:val="28"/>
          <w:szCs w:val="28"/>
          <w:lang w:eastAsia="zh-CN"/>
        </w:rPr>
        <w:t xml:space="preserve"> </w:t>
      </w:r>
      <w:r w:rsidR="00ED4E22" w:rsidRPr="005476DE">
        <w:rPr>
          <w:rFonts w:hint="eastAsia"/>
          <w:sz w:val="28"/>
          <w:szCs w:val="28"/>
          <w:lang w:eastAsia="zh-CN"/>
        </w:rPr>
        <w:t>21</w:t>
      </w:r>
      <w:r w:rsidR="00ED4E22" w:rsidRPr="005476DE">
        <w:rPr>
          <w:sz w:val="28"/>
          <w:szCs w:val="28"/>
        </w:rPr>
        <w:t>]</w:t>
      </w:r>
      <w:r w:rsidR="00ED4E22">
        <w:rPr>
          <w:sz w:val="28"/>
          <w:szCs w:val="28"/>
        </w:rPr>
        <w:t>.</w:t>
      </w:r>
    </w:p>
    <w:p w:rsidR="005476DE" w:rsidRDefault="00BC26AB" w:rsidP="00396A38">
      <w:pPr>
        <w:snapToGrid w:val="0"/>
        <w:spacing w:line="360" w:lineRule="auto"/>
        <w:ind w:firstLineChars="150" w:firstLine="420"/>
        <w:contextualSpacing/>
        <w:rPr>
          <w:sz w:val="28"/>
          <w:szCs w:val="28"/>
          <w:lang w:eastAsia="zh-CN"/>
        </w:rPr>
      </w:pPr>
      <w:r w:rsidRPr="00396A38">
        <w:rPr>
          <w:sz w:val="28"/>
          <w:szCs w:val="28"/>
          <w:lang w:eastAsia="zh-CN"/>
        </w:rPr>
        <w:t xml:space="preserve">Следовательно, </w:t>
      </w:r>
      <w:r w:rsidR="00EC0FF3" w:rsidRPr="00396A38">
        <w:rPr>
          <w:sz w:val="28"/>
          <w:szCs w:val="28"/>
          <w:lang w:eastAsia="zh-CN"/>
        </w:rPr>
        <w:t xml:space="preserve">характерные особенности РЖ по классификацию </w:t>
      </w:r>
      <w:r w:rsidR="00EC0FF3" w:rsidRPr="00396A38">
        <w:rPr>
          <w:bCs/>
          <w:sz w:val="28"/>
          <w:szCs w:val="28"/>
        </w:rPr>
        <w:t>Т. В. Шмелёвой и теория текста К.А. Роговой, тесно связаны друг с другом. Конкретный текст</w:t>
      </w:r>
      <w:r w:rsidR="00EC0FF3" w:rsidRPr="00396A38">
        <w:rPr>
          <w:bCs/>
          <w:sz w:val="28"/>
          <w:szCs w:val="28"/>
          <w:lang w:eastAsia="zh-CN"/>
        </w:rPr>
        <w:t xml:space="preserve"> является</w:t>
      </w:r>
      <w:r w:rsidR="00EC0FF3" w:rsidRPr="00396A38">
        <w:rPr>
          <w:bCs/>
          <w:sz w:val="28"/>
          <w:szCs w:val="28"/>
        </w:rPr>
        <w:t xml:space="preserve"> воплощением речевого жанра, у них ли</w:t>
      </w:r>
      <w:r w:rsidR="00DD17AB" w:rsidRPr="00396A38">
        <w:rPr>
          <w:bCs/>
          <w:sz w:val="28"/>
          <w:szCs w:val="28"/>
          <w:lang w:eastAsia="zh-CN"/>
        </w:rPr>
        <w:t>не</w:t>
      </w:r>
      <w:r w:rsidR="00DD17AB" w:rsidRPr="00396A38">
        <w:rPr>
          <w:bCs/>
          <w:sz w:val="28"/>
          <w:szCs w:val="28"/>
        </w:rPr>
        <w:t>йное</w:t>
      </w:r>
      <w:r w:rsidR="00EC0FF3" w:rsidRPr="00396A38">
        <w:rPr>
          <w:bCs/>
          <w:sz w:val="28"/>
          <w:szCs w:val="28"/>
        </w:rPr>
        <w:t xml:space="preserve"> отношение.</w:t>
      </w:r>
      <w:r w:rsidR="00DD17AB" w:rsidRPr="00396A38">
        <w:rPr>
          <w:bCs/>
          <w:sz w:val="28"/>
          <w:szCs w:val="28"/>
        </w:rPr>
        <w:t xml:space="preserve"> В связи с этим,</w:t>
      </w:r>
      <w:r w:rsidR="00EC0FF3" w:rsidRPr="00396A38">
        <w:rPr>
          <w:bCs/>
          <w:sz w:val="28"/>
          <w:szCs w:val="28"/>
        </w:rPr>
        <w:t xml:space="preserve"> </w:t>
      </w:r>
      <w:r w:rsidR="00DD17AB" w:rsidRPr="00396A38">
        <w:rPr>
          <w:sz w:val="28"/>
          <w:szCs w:val="28"/>
          <w:lang w:eastAsia="zh-CN"/>
        </w:rPr>
        <w:t>п</w:t>
      </w:r>
      <w:r w:rsidR="00EC0FF3" w:rsidRPr="00396A38">
        <w:rPr>
          <w:sz w:val="28"/>
          <w:szCs w:val="28"/>
          <w:lang w:eastAsia="zh-CN"/>
        </w:rPr>
        <w:t xml:space="preserve">онятие и анализа рекламной записи можно интерпретировать на уровне речевого жанра и текста. </w:t>
      </w:r>
    </w:p>
    <w:p w:rsidR="00A2757C" w:rsidRPr="00B34577" w:rsidRDefault="00396A38" w:rsidP="00A2757C">
      <w:pPr>
        <w:snapToGrid w:val="0"/>
        <w:spacing w:line="360" w:lineRule="auto"/>
        <w:ind w:firstLine="285"/>
        <w:contextualSpacing/>
        <w:rPr>
          <w:color w:val="000000"/>
          <w:sz w:val="28"/>
          <w:szCs w:val="28"/>
          <w:lang w:eastAsia="zh-CN"/>
        </w:rPr>
      </w:pPr>
      <w:r w:rsidRPr="00B34577">
        <w:rPr>
          <w:color w:val="000000"/>
          <w:sz w:val="28"/>
          <w:szCs w:val="28"/>
          <w:lang w:eastAsia="zh-CN"/>
        </w:rPr>
        <w:t xml:space="preserve">Таким образом, модель речевого жанра </w:t>
      </w:r>
      <w:r w:rsidRPr="00B34577">
        <w:rPr>
          <w:i/>
          <w:color w:val="000000"/>
          <w:sz w:val="28"/>
          <w:szCs w:val="28"/>
          <w:lang w:eastAsia="zh-CN"/>
        </w:rPr>
        <w:t>Р</w:t>
      </w:r>
      <w:r w:rsidR="00A2757C" w:rsidRPr="00B34577">
        <w:rPr>
          <w:i/>
          <w:color w:val="000000"/>
          <w:sz w:val="28"/>
          <w:szCs w:val="28"/>
          <w:lang w:eastAsia="zh-CN"/>
        </w:rPr>
        <w:t>екламная запись</w:t>
      </w:r>
      <w:r w:rsidR="00205A57" w:rsidRPr="00B34577">
        <w:rPr>
          <w:i/>
          <w:color w:val="000000"/>
          <w:sz w:val="28"/>
          <w:szCs w:val="28"/>
          <w:lang w:eastAsia="zh-CN"/>
        </w:rPr>
        <w:t xml:space="preserve"> </w:t>
      </w:r>
      <w:r w:rsidRPr="00B34577">
        <w:rPr>
          <w:i/>
          <w:color w:val="000000"/>
          <w:sz w:val="28"/>
          <w:szCs w:val="28"/>
          <w:lang w:eastAsia="zh-CN"/>
        </w:rPr>
        <w:t>в социальной сети</w:t>
      </w:r>
      <w:r w:rsidRPr="00B34577">
        <w:rPr>
          <w:color w:val="000000"/>
          <w:sz w:val="28"/>
          <w:szCs w:val="28"/>
          <w:lang w:eastAsia="zh-CN"/>
        </w:rPr>
        <w:t xml:space="preserve"> в структурном плане содержит следующие </w:t>
      </w:r>
      <w:r w:rsidR="00205A57" w:rsidRPr="00B34577">
        <w:rPr>
          <w:color w:val="000000"/>
          <w:sz w:val="28"/>
          <w:szCs w:val="28"/>
          <w:lang w:eastAsia="zh-CN"/>
        </w:rPr>
        <w:t>ком</w:t>
      </w:r>
      <w:r w:rsidR="006B77DB" w:rsidRPr="00B34577">
        <w:rPr>
          <w:color w:val="000000"/>
          <w:sz w:val="28"/>
          <w:szCs w:val="28"/>
          <w:lang w:eastAsia="zh-CN"/>
        </w:rPr>
        <w:t>поненты</w:t>
      </w:r>
      <w:r w:rsidR="005424C8">
        <w:rPr>
          <w:color w:val="000000"/>
          <w:sz w:val="28"/>
          <w:szCs w:val="28"/>
          <w:lang w:eastAsia="zh-CN"/>
        </w:rPr>
        <w:t>.</w:t>
      </w:r>
    </w:p>
    <w:p w:rsidR="001C6CF7" w:rsidRPr="00B34577" w:rsidRDefault="005424C8" w:rsidP="0030702F">
      <w:pPr>
        <w:snapToGrid w:val="0"/>
        <w:spacing w:line="360" w:lineRule="auto"/>
        <w:ind w:leftChars="135" w:left="423" w:hangingChars="50" w:hanging="140"/>
        <w:contextualSpacing/>
        <w:rPr>
          <w:color w:val="000000"/>
          <w:sz w:val="28"/>
          <w:szCs w:val="28"/>
          <w:lang w:eastAsia="zh-CN"/>
        </w:rPr>
      </w:pPr>
      <w:r>
        <w:rPr>
          <w:color w:val="000000"/>
          <w:sz w:val="28"/>
          <w:szCs w:val="28"/>
          <w:lang w:eastAsia="zh-CN"/>
        </w:rPr>
        <w:t>1.</w:t>
      </w:r>
      <w:r w:rsidR="00032D48">
        <w:rPr>
          <w:color w:val="000000"/>
          <w:sz w:val="28"/>
          <w:szCs w:val="28"/>
          <w:lang w:eastAsia="zh-CN"/>
        </w:rPr>
        <w:t xml:space="preserve"> </w:t>
      </w:r>
      <w:r>
        <w:rPr>
          <w:i/>
          <w:color w:val="000000"/>
          <w:sz w:val="28"/>
          <w:szCs w:val="28"/>
          <w:lang w:eastAsia="zh-CN"/>
        </w:rPr>
        <w:t>Л</w:t>
      </w:r>
      <w:r w:rsidR="00396A38" w:rsidRPr="00B34577">
        <w:rPr>
          <w:i/>
          <w:color w:val="000000"/>
          <w:sz w:val="28"/>
          <w:szCs w:val="28"/>
          <w:lang w:eastAsia="zh-CN"/>
        </w:rPr>
        <w:t>оготип</w:t>
      </w:r>
      <w:r w:rsidR="00205A57" w:rsidRPr="00B34577">
        <w:rPr>
          <w:i/>
          <w:color w:val="000000"/>
          <w:sz w:val="28"/>
          <w:szCs w:val="28"/>
          <w:lang w:eastAsia="zh-CN"/>
        </w:rPr>
        <w:t xml:space="preserve"> </w:t>
      </w:r>
      <w:r w:rsidR="001C6CF7" w:rsidRPr="00B34577">
        <w:rPr>
          <w:i/>
          <w:color w:val="000000"/>
          <w:sz w:val="28"/>
          <w:szCs w:val="28"/>
          <w:lang w:eastAsia="zh-CN"/>
        </w:rPr>
        <w:t>и</w:t>
      </w:r>
      <w:r w:rsidR="001C6CF7" w:rsidRPr="00B34577">
        <w:rPr>
          <w:rFonts w:hint="eastAsia"/>
          <w:i/>
          <w:color w:val="000000"/>
          <w:sz w:val="28"/>
          <w:szCs w:val="28"/>
          <w:lang w:eastAsia="zh-CN"/>
        </w:rPr>
        <w:t xml:space="preserve"> </w:t>
      </w:r>
      <w:r w:rsidR="001C6CF7" w:rsidRPr="00B34577">
        <w:rPr>
          <w:i/>
          <w:color w:val="000000"/>
          <w:sz w:val="28"/>
          <w:szCs w:val="28"/>
          <w:lang w:eastAsia="zh-CN"/>
        </w:rPr>
        <w:t>название рекламодателей</w:t>
      </w:r>
      <w:r w:rsidR="0013768C" w:rsidRPr="00B34577">
        <w:rPr>
          <w:color w:val="000000"/>
          <w:sz w:val="28"/>
          <w:szCs w:val="28"/>
          <w:lang w:eastAsia="zh-CN"/>
        </w:rPr>
        <w:t>: показыва</w:t>
      </w:r>
      <w:r w:rsidR="002A6EFB" w:rsidRPr="00B34577">
        <w:rPr>
          <w:color w:val="000000"/>
          <w:sz w:val="28"/>
          <w:szCs w:val="28"/>
          <w:lang w:eastAsia="zh-CN"/>
        </w:rPr>
        <w:t>ю</w:t>
      </w:r>
      <w:r w:rsidR="00396A38" w:rsidRPr="00B34577">
        <w:rPr>
          <w:color w:val="000000"/>
          <w:sz w:val="28"/>
          <w:szCs w:val="28"/>
          <w:lang w:eastAsia="zh-CN"/>
        </w:rPr>
        <w:t>т</w:t>
      </w:r>
      <w:r w:rsidR="0013768C" w:rsidRPr="00B34577">
        <w:rPr>
          <w:color w:val="000000"/>
          <w:sz w:val="28"/>
          <w:szCs w:val="28"/>
          <w:lang w:eastAsia="zh-CN"/>
        </w:rPr>
        <w:t xml:space="preserve"> кто рекламодатель, объект рекоменд</w:t>
      </w:r>
      <w:r w:rsidR="00396A38" w:rsidRPr="00B34577">
        <w:rPr>
          <w:color w:val="000000"/>
          <w:sz w:val="28"/>
          <w:szCs w:val="28"/>
          <w:lang w:eastAsia="zh-CN"/>
        </w:rPr>
        <w:t>ации</w:t>
      </w:r>
      <w:r w:rsidR="001C6CF7" w:rsidRPr="00B34577">
        <w:rPr>
          <w:color w:val="000000"/>
          <w:sz w:val="28"/>
          <w:szCs w:val="28"/>
          <w:lang w:eastAsia="zh-CN"/>
        </w:rPr>
        <w:t>.</w:t>
      </w:r>
      <w:r>
        <w:rPr>
          <w:color w:val="000000"/>
          <w:sz w:val="28"/>
          <w:szCs w:val="28"/>
          <w:lang w:eastAsia="zh-CN"/>
        </w:rPr>
        <w:t xml:space="preserve"> В социальной сети эта информация представлена как заголовок сообщения в ленте новостей.</w:t>
      </w:r>
      <w:r w:rsidR="0030702F">
        <w:rPr>
          <w:color w:val="000000"/>
          <w:sz w:val="28"/>
          <w:szCs w:val="28"/>
          <w:lang w:eastAsia="zh-CN"/>
        </w:rPr>
        <w:t xml:space="preserve"> </w:t>
      </w:r>
      <w:r>
        <w:rPr>
          <w:color w:val="000000"/>
          <w:sz w:val="28"/>
          <w:szCs w:val="28"/>
          <w:lang w:eastAsia="zh-CN"/>
        </w:rPr>
        <w:t>З</w:t>
      </w:r>
      <w:r w:rsidR="001C6CF7" w:rsidRPr="00B34577">
        <w:rPr>
          <w:i/>
          <w:color w:val="000000"/>
          <w:sz w:val="28"/>
          <w:szCs w:val="28"/>
          <w:lang w:eastAsia="zh-CN"/>
        </w:rPr>
        <w:t>аголовок</w:t>
      </w:r>
      <w:r w:rsidR="00032D48">
        <w:rPr>
          <w:i/>
          <w:color w:val="000000"/>
          <w:sz w:val="28"/>
          <w:szCs w:val="28"/>
          <w:lang w:eastAsia="zh-CN"/>
        </w:rPr>
        <w:t>/ слоган</w:t>
      </w:r>
      <w:r w:rsidR="001C6CF7" w:rsidRPr="00B34577">
        <w:rPr>
          <w:color w:val="000000"/>
          <w:sz w:val="28"/>
          <w:szCs w:val="28"/>
          <w:lang w:eastAsia="zh-CN"/>
        </w:rPr>
        <w:t>: прив</w:t>
      </w:r>
      <w:r w:rsidR="0013768C" w:rsidRPr="00B34577">
        <w:rPr>
          <w:color w:val="000000"/>
          <w:sz w:val="28"/>
          <w:szCs w:val="28"/>
          <w:lang w:eastAsia="zh-CN"/>
        </w:rPr>
        <w:t>лека</w:t>
      </w:r>
      <w:r w:rsidR="00396A38" w:rsidRPr="00B34577">
        <w:rPr>
          <w:color w:val="000000"/>
          <w:sz w:val="28"/>
          <w:szCs w:val="28"/>
          <w:lang w:eastAsia="zh-CN"/>
        </w:rPr>
        <w:t>ет</w:t>
      </w:r>
      <w:r w:rsidR="001C6CF7" w:rsidRPr="00B34577">
        <w:rPr>
          <w:color w:val="000000"/>
          <w:sz w:val="28"/>
          <w:szCs w:val="28"/>
          <w:lang w:eastAsia="zh-CN"/>
        </w:rPr>
        <w:t xml:space="preserve"> внимание  к тексту, </w:t>
      </w:r>
      <w:r w:rsidR="0013768C" w:rsidRPr="00B34577">
        <w:rPr>
          <w:color w:val="000000"/>
          <w:sz w:val="28"/>
          <w:szCs w:val="28"/>
          <w:lang w:eastAsia="zh-CN"/>
        </w:rPr>
        <w:t>объект</w:t>
      </w:r>
      <w:r w:rsidR="00396A38" w:rsidRPr="00B34577">
        <w:rPr>
          <w:color w:val="000000"/>
          <w:sz w:val="28"/>
          <w:szCs w:val="28"/>
          <w:lang w:eastAsia="zh-CN"/>
        </w:rPr>
        <w:t>у</w:t>
      </w:r>
      <w:r w:rsidR="0013768C" w:rsidRPr="00B34577">
        <w:rPr>
          <w:color w:val="000000"/>
          <w:sz w:val="28"/>
          <w:szCs w:val="28"/>
          <w:lang w:eastAsia="zh-CN"/>
        </w:rPr>
        <w:t xml:space="preserve">  прода</w:t>
      </w:r>
      <w:r w:rsidR="00396A38" w:rsidRPr="00B34577">
        <w:rPr>
          <w:color w:val="000000"/>
          <w:sz w:val="28"/>
          <w:szCs w:val="28"/>
          <w:lang w:eastAsia="zh-CN"/>
        </w:rPr>
        <w:t>жи</w:t>
      </w:r>
      <w:r w:rsidR="0013768C" w:rsidRPr="00B34577">
        <w:rPr>
          <w:color w:val="000000"/>
          <w:sz w:val="28"/>
          <w:szCs w:val="28"/>
          <w:lang w:eastAsia="zh-CN"/>
        </w:rPr>
        <w:t>.</w:t>
      </w:r>
    </w:p>
    <w:p w:rsidR="001C6CF7" w:rsidRPr="0099499A" w:rsidRDefault="0030702F" w:rsidP="00A2757C">
      <w:pPr>
        <w:snapToGrid w:val="0"/>
        <w:spacing w:line="360" w:lineRule="auto"/>
        <w:ind w:firstLine="285"/>
        <w:contextualSpacing/>
        <w:rPr>
          <w:sz w:val="28"/>
          <w:szCs w:val="28"/>
          <w:lang w:eastAsia="zh-CN"/>
        </w:rPr>
      </w:pPr>
      <w:r>
        <w:rPr>
          <w:sz w:val="28"/>
          <w:szCs w:val="28"/>
          <w:lang w:eastAsia="zh-CN"/>
        </w:rPr>
        <w:t>2</w:t>
      </w:r>
      <w:r w:rsidR="005424C8">
        <w:rPr>
          <w:sz w:val="28"/>
          <w:szCs w:val="28"/>
          <w:lang w:eastAsia="zh-CN"/>
        </w:rPr>
        <w:t>. О</w:t>
      </w:r>
      <w:r w:rsidR="001C6CF7" w:rsidRPr="0099499A">
        <w:rPr>
          <w:i/>
          <w:sz w:val="28"/>
          <w:szCs w:val="28"/>
          <w:lang w:eastAsia="zh-CN"/>
        </w:rPr>
        <w:t>сновной текст</w:t>
      </w:r>
      <w:r w:rsidR="0013768C" w:rsidRPr="0099499A">
        <w:rPr>
          <w:sz w:val="28"/>
          <w:szCs w:val="28"/>
          <w:lang w:eastAsia="zh-CN"/>
        </w:rPr>
        <w:t>: переда</w:t>
      </w:r>
      <w:r w:rsidR="00396A38" w:rsidRPr="0099499A">
        <w:rPr>
          <w:sz w:val="28"/>
          <w:szCs w:val="28"/>
          <w:lang w:eastAsia="zh-CN"/>
        </w:rPr>
        <w:t>ет</w:t>
      </w:r>
      <w:r w:rsidR="001C6CF7" w:rsidRPr="0099499A">
        <w:rPr>
          <w:sz w:val="28"/>
          <w:szCs w:val="28"/>
          <w:lang w:eastAsia="zh-CN"/>
        </w:rPr>
        <w:t xml:space="preserve"> информацию</w:t>
      </w:r>
      <w:r w:rsidR="006B77DB" w:rsidRPr="0099499A">
        <w:rPr>
          <w:sz w:val="28"/>
          <w:szCs w:val="28"/>
          <w:lang w:eastAsia="zh-CN"/>
        </w:rPr>
        <w:t xml:space="preserve"> о</w:t>
      </w:r>
      <w:r w:rsidR="00396A38" w:rsidRPr="0099499A">
        <w:rPr>
          <w:sz w:val="28"/>
          <w:szCs w:val="28"/>
          <w:lang w:eastAsia="zh-CN"/>
        </w:rPr>
        <w:t xml:space="preserve"> товаре или услуге</w:t>
      </w:r>
      <w:r w:rsidR="0013768C" w:rsidRPr="0099499A">
        <w:rPr>
          <w:sz w:val="28"/>
          <w:szCs w:val="28"/>
          <w:lang w:eastAsia="zh-CN"/>
        </w:rPr>
        <w:t>.</w:t>
      </w:r>
    </w:p>
    <w:p w:rsidR="0013768C" w:rsidRPr="0099499A" w:rsidRDefault="0030702F" w:rsidP="00A2757C">
      <w:pPr>
        <w:snapToGrid w:val="0"/>
        <w:spacing w:line="360" w:lineRule="auto"/>
        <w:ind w:firstLine="285"/>
        <w:contextualSpacing/>
        <w:rPr>
          <w:sz w:val="28"/>
          <w:szCs w:val="28"/>
          <w:lang w:eastAsia="zh-CN"/>
        </w:rPr>
      </w:pPr>
      <w:r>
        <w:rPr>
          <w:sz w:val="28"/>
          <w:szCs w:val="28"/>
          <w:lang w:eastAsia="zh-CN"/>
        </w:rPr>
        <w:t>3</w:t>
      </w:r>
      <w:r w:rsidR="005424C8">
        <w:rPr>
          <w:sz w:val="28"/>
          <w:szCs w:val="28"/>
          <w:lang w:eastAsia="zh-CN"/>
        </w:rPr>
        <w:t>. Д</w:t>
      </w:r>
      <w:r w:rsidR="006B77DB" w:rsidRPr="0099499A">
        <w:rPr>
          <w:i/>
          <w:sz w:val="28"/>
          <w:szCs w:val="28"/>
          <w:lang w:eastAsia="zh-CN"/>
        </w:rPr>
        <w:t>ополнительная часть</w:t>
      </w:r>
      <w:r w:rsidR="0013768C" w:rsidRPr="0099499A">
        <w:rPr>
          <w:sz w:val="28"/>
          <w:szCs w:val="28"/>
          <w:lang w:eastAsia="zh-CN"/>
        </w:rPr>
        <w:t xml:space="preserve">: </w:t>
      </w:r>
      <w:r w:rsidR="0063513A" w:rsidRPr="0099499A">
        <w:rPr>
          <w:sz w:val="28"/>
          <w:szCs w:val="28"/>
          <w:lang w:eastAsia="zh-CN"/>
        </w:rPr>
        <w:t xml:space="preserve">аудио-, </w:t>
      </w:r>
      <w:r w:rsidR="0013768C" w:rsidRPr="0099499A">
        <w:rPr>
          <w:sz w:val="28"/>
          <w:szCs w:val="28"/>
          <w:lang w:eastAsia="zh-CN"/>
        </w:rPr>
        <w:t xml:space="preserve">ссылка группы </w:t>
      </w:r>
      <w:r w:rsidR="00396A38" w:rsidRPr="0099499A">
        <w:rPr>
          <w:sz w:val="28"/>
          <w:szCs w:val="28"/>
          <w:lang w:eastAsia="zh-CN"/>
        </w:rPr>
        <w:t>на</w:t>
      </w:r>
      <w:r w:rsidR="000B363D" w:rsidRPr="0099499A">
        <w:rPr>
          <w:sz w:val="28"/>
          <w:szCs w:val="28"/>
          <w:lang w:eastAsia="zh-CN"/>
        </w:rPr>
        <w:t xml:space="preserve"> сайт продук</w:t>
      </w:r>
      <w:r w:rsidR="00396A38" w:rsidRPr="0099499A">
        <w:rPr>
          <w:sz w:val="28"/>
          <w:szCs w:val="28"/>
          <w:lang w:eastAsia="zh-CN"/>
        </w:rPr>
        <w:t>ции</w:t>
      </w:r>
      <w:r w:rsidR="000B363D" w:rsidRPr="0099499A">
        <w:rPr>
          <w:sz w:val="28"/>
          <w:szCs w:val="28"/>
          <w:lang w:eastAsia="zh-CN"/>
        </w:rPr>
        <w:t>.</w:t>
      </w:r>
    </w:p>
    <w:p w:rsidR="005424C8" w:rsidRDefault="0030702F" w:rsidP="005424C8">
      <w:pPr>
        <w:snapToGrid w:val="0"/>
        <w:spacing w:line="360" w:lineRule="auto"/>
        <w:ind w:firstLine="285"/>
        <w:contextualSpacing/>
        <w:rPr>
          <w:sz w:val="28"/>
          <w:szCs w:val="28"/>
          <w:lang w:eastAsia="zh-CN"/>
        </w:rPr>
      </w:pPr>
      <w:r>
        <w:rPr>
          <w:sz w:val="28"/>
          <w:szCs w:val="28"/>
          <w:lang w:eastAsia="zh-CN"/>
        </w:rPr>
        <w:t>4</w:t>
      </w:r>
      <w:r w:rsidR="005424C8">
        <w:rPr>
          <w:sz w:val="28"/>
          <w:szCs w:val="28"/>
          <w:lang w:eastAsia="zh-CN"/>
        </w:rPr>
        <w:t>. Ф</w:t>
      </w:r>
      <w:r w:rsidR="00396A38" w:rsidRPr="0099499A">
        <w:rPr>
          <w:i/>
          <w:sz w:val="28"/>
          <w:szCs w:val="28"/>
          <w:lang w:eastAsia="zh-CN"/>
        </w:rPr>
        <w:t>ото</w:t>
      </w:r>
      <w:r w:rsidR="00ED5248" w:rsidRPr="0099499A">
        <w:rPr>
          <w:i/>
          <w:sz w:val="28"/>
          <w:szCs w:val="28"/>
          <w:lang w:eastAsia="zh-CN"/>
        </w:rPr>
        <w:t xml:space="preserve"> </w:t>
      </w:r>
      <w:r w:rsidR="00ED5248" w:rsidRPr="00D93948">
        <w:rPr>
          <w:i/>
          <w:sz w:val="28"/>
          <w:szCs w:val="28"/>
          <w:lang w:eastAsia="zh-CN"/>
        </w:rPr>
        <w:t>или</w:t>
      </w:r>
      <w:r w:rsidR="005424C8" w:rsidRPr="00D93948">
        <w:rPr>
          <w:i/>
          <w:sz w:val="28"/>
          <w:szCs w:val="28"/>
          <w:lang w:eastAsia="zh-CN"/>
        </w:rPr>
        <w:t xml:space="preserve">/и </w:t>
      </w:r>
      <w:r w:rsidR="00ED5248" w:rsidRPr="0099499A">
        <w:rPr>
          <w:i/>
          <w:sz w:val="28"/>
          <w:szCs w:val="28"/>
          <w:lang w:eastAsia="zh-CN"/>
        </w:rPr>
        <w:t xml:space="preserve"> видео-</w:t>
      </w:r>
      <w:r w:rsidR="000B363D" w:rsidRPr="0099499A">
        <w:rPr>
          <w:sz w:val="28"/>
          <w:szCs w:val="28"/>
          <w:lang w:eastAsia="zh-CN"/>
        </w:rPr>
        <w:t xml:space="preserve">: </w:t>
      </w:r>
      <w:r w:rsidR="00396A38" w:rsidRPr="0099499A">
        <w:rPr>
          <w:sz w:val="28"/>
          <w:szCs w:val="28"/>
          <w:lang w:eastAsia="zh-CN"/>
        </w:rPr>
        <w:t>изображение товара</w:t>
      </w:r>
      <w:r w:rsidR="000B363D" w:rsidRPr="0099499A">
        <w:rPr>
          <w:sz w:val="28"/>
          <w:szCs w:val="28"/>
          <w:lang w:eastAsia="zh-CN"/>
        </w:rPr>
        <w:t>.</w:t>
      </w:r>
    </w:p>
    <w:p w:rsidR="00C44708" w:rsidRPr="00C44708" w:rsidRDefault="00C44708" w:rsidP="00C44708">
      <w:pPr>
        <w:snapToGrid w:val="0"/>
        <w:spacing w:line="360" w:lineRule="auto"/>
        <w:contextualSpacing/>
        <w:rPr>
          <w:sz w:val="28"/>
          <w:szCs w:val="28"/>
          <w:lang w:eastAsia="zh-CN"/>
        </w:rPr>
      </w:pPr>
      <w:r>
        <w:rPr>
          <w:sz w:val="28"/>
          <w:szCs w:val="28"/>
          <w:lang w:eastAsia="zh-CN"/>
        </w:rPr>
        <w:t xml:space="preserve">    5.</w:t>
      </w:r>
      <w:r w:rsidR="009B2A36" w:rsidRPr="00DE3595">
        <w:rPr>
          <w:i/>
          <w:sz w:val="28"/>
          <w:szCs w:val="28"/>
          <w:lang w:eastAsia="zh-CN"/>
        </w:rPr>
        <w:t>Кнопки по форме</w:t>
      </w:r>
      <w:r w:rsidR="000325EF" w:rsidRPr="00DE3595">
        <w:rPr>
          <w:i/>
          <w:sz w:val="28"/>
          <w:szCs w:val="28"/>
          <w:lang w:eastAsia="zh-CN"/>
        </w:rPr>
        <w:t xml:space="preserve"> ВК</w:t>
      </w:r>
      <w:r w:rsidR="00DE3595">
        <w:rPr>
          <w:i/>
          <w:sz w:val="28"/>
          <w:szCs w:val="28"/>
          <w:lang w:eastAsia="zh-CN"/>
        </w:rPr>
        <w:t>онтакте</w:t>
      </w:r>
      <w:r w:rsidR="009B2A36">
        <w:rPr>
          <w:sz w:val="28"/>
          <w:szCs w:val="28"/>
          <w:lang w:eastAsia="zh-CN"/>
        </w:rPr>
        <w:t>: «лайк», «комментировать»</w:t>
      </w:r>
      <w:r w:rsidR="00DE3595">
        <w:rPr>
          <w:sz w:val="28"/>
          <w:szCs w:val="28"/>
          <w:lang w:eastAsia="zh-CN"/>
        </w:rPr>
        <w:t>, «отсылка» и п</w:t>
      </w:r>
      <w:r>
        <w:rPr>
          <w:sz w:val="28"/>
          <w:szCs w:val="28"/>
          <w:lang w:eastAsia="zh-CN"/>
        </w:rPr>
        <w:t>оказатель количества просмотров</w:t>
      </w:r>
      <w:r w:rsidR="00F36B2D">
        <w:rPr>
          <w:sz w:val="28"/>
          <w:szCs w:val="28"/>
          <w:lang w:eastAsia="zh-CN"/>
        </w:rPr>
        <w:t xml:space="preserve"> </w:t>
      </w:r>
      <w:r w:rsidR="00336F41" w:rsidRPr="00C44708">
        <w:rPr>
          <w:sz w:val="28"/>
          <w:szCs w:val="28"/>
          <w:lang w:eastAsia="zh-CN"/>
        </w:rPr>
        <w:t>(</w:t>
      </w:r>
      <w:r w:rsidR="00AB7EC1" w:rsidRPr="00C44708">
        <w:rPr>
          <w:sz w:val="28"/>
          <w:szCs w:val="28"/>
          <w:lang w:eastAsia="zh-CN"/>
        </w:rPr>
        <w:t>рис</w:t>
      </w:r>
      <w:r w:rsidR="00336F41" w:rsidRPr="00C44708">
        <w:rPr>
          <w:sz w:val="28"/>
          <w:szCs w:val="28"/>
          <w:lang w:eastAsia="zh-CN"/>
        </w:rPr>
        <w:t xml:space="preserve"> 1)</w:t>
      </w:r>
      <w:r w:rsidRPr="00C44708">
        <w:rPr>
          <w:sz w:val="28"/>
          <w:szCs w:val="28"/>
          <w:lang w:eastAsia="zh-CN"/>
        </w:rPr>
        <w:t xml:space="preserve">. </w:t>
      </w:r>
    </w:p>
    <w:p w:rsidR="00792455" w:rsidRPr="00D93948" w:rsidRDefault="00C44708" w:rsidP="00C44708">
      <w:pPr>
        <w:snapToGrid w:val="0"/>
        <w:spacing w:line="360" w:lineRule="auto"/>
        <w:ind w:firstLineChars="201" w:firstLine="563"/>
        <w:contextualSpacing/>
        <w:rPr>
          <w:sz w:val="28"/>
          <w:szCs w:val="28"/>
          <w:lang w:eastAsia="zh-CN"/>
        </w:rPr>
      </w:pPr>
      <w:r>
        <w:rPr>
          <w:sz w:val="28"/>
          <w:szCs w:val="28"/>
          <w:lang w:eastAsia="zh-CN"/>
        </w:rPr>
        <w:t>П</w:t>
      </w:r>
      <w:r w:rsidRPr="00F95B1E">
        <w:rPr>
          <w:sz w:val="28"/>
          <w:szCs w:val="28"/>
          <w:lang w:eastAsia="zh-CN"/>
        </w:rPr>
        <w:t xml:space="preserve">ервый компонент рекламной записи в социальной сети тесно связан с формированием образа втора в сознании читателя, а также, поскольку данный логотип объединяет  серию рекламных объявлений данной фирмы не только в </w:t>
      </w:r>
      <w:r w:rsidRPr="00F95B1E">
        <w:rPr>
          <w:sz w:val="28"/>
          <w:szCs w:val="28"/>
          <w:lang w:eastAsia="zh-CN"/>
        </w:rPr>
        <w:lastRenderedPageBreak/>
        <w:t>сети, но и в бумажном варианте, а также на разных сайтах, он имеет значение отсылки, референции, и, следовательно, влияет на формирование интертекстуального содержания объявления. Кроме того, в логотипе зачастую изображены товары, которые данная фирма собирается продавать, или услуги, вследствие чего логотип и название связаны и с интенциональностью. Тесно св</w:t>
      </w:r>
      <w:r w:rsidR="00001890">
        <w:rPr>
          <w:sz w:val="28"/>
          <w:szCs w:val="28"/>
          <w:lang w:eastAsia="zh-CN"/>
        </w:rPr>
        <w:t>я</w:t>
      </w:r>
      <w:r w:rsidRPr="00F95B1E">
        <w:rPr>
          <w:sz w:val="28"/>
          <w:szCs w:val="28"/>
          <w:lang w:eastAsia="zh-CN"/>
        </w:rPr>
        <w:t xml:space="preserve">занным с интенциональностью в этой части является также слоган, который в краткой форме излагает основную идею объявления. </w:t>
      </w:r>
    </w:p>
    <w:p w:rsidR="00792455" w:rsidRPr="005424C8" w:rsidRDefault="00FB1B2B" w:rsidP="00792455">
      <w:pPr>
        <w:rPr>
          <w:lang w:eastAsia="zh-CN"/>
        </w:rPr>
      </w:pPr>
      <w:r>
        <w:rPr>
          <w:noProof/>
          <w:lang w:eastAsia="zh-CN"/>
        </w:rPr>
        <mc:AlternateContent>
          <mc:Choice Requires="wps">
            <w:drawing>
              <wp:anchor distT="0" distB="0" distL="114300" distR="114300" simplePos="0" relativeHeight="251644928" behindDoc="0" locked="0" layoutInCell="1" allowOverlap="1" wp14:anchorId="79BAAF52" wp14:editId="09E4D042">
                <wp:simplePos x="0" y="0"/>
                <wp:positionH relativeFrom="column">
                  <wp:posOffset>3209925</wp:posOffset>
                </wp:positionH>
                <wp:positionV relativeFrom="paragraph">
                  <wp:posOffset>276225</wp:posOffset>
                </wp:positionV>
                <wp:extent cx="2867025" cy="876300"/>
                <wp:effectExtent l="0" t="0" r="9525" b="0"/>
                <wp:wrapNone/>
                <wp:docPr id="41"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76300"/>
                        </a:xfrm>
                        <a:prstGeom prst="roundRect">
                          <a:avLst>
                            <a:gd name="adj" fmla="val 16667"/>
                          </a:avLst>
                        </a:prstGeom>
                        <a:solidFill>
                          <a:srgbClr val="FFFFFF"/>
                        </a:solidFill>
                        <a:ln w="25400" algn="ctr">
                          <a:solidFill>
                            <a:srgbClr val="F79646"/>
                          </a:solidFill>
                          <a:round/>
                          <a:headEnd/>
                          <a:tailEnd/>
                        </a:ln>
                      </wps:spPr>
                      <wps:txbx>
                        <w:txbxContent>
                          <w:p w:rsidR="00E260B3" w:rsidRPr="00E04540" w:rsidRDefault="00E260B3" w:rsidP="00792455">
                            <w:r w:rsidRPr="0030702F">
                              <w:rPr>
                                <w:b/>
                                <w:i/>
                                <w:color w:val="000000"/>
                                <w:sz w:val="24"/>
                                <w:lang w:eastAsia="zh-CN"/>
                              </w:rPr>
                              <w:t>Логотип и</w:t>
                            </w:r>
                            <w:r w:rsidRPr="0030702F">
                              <w:rPr>
                                <w:rFonts w:hint="eastAsia"/>
                                <w:b/>
                                <w:i/>
                                <w:color w:val="000000"/>
                                <w:sz w:val="24"/>
                                <w:lang w:eastAsia="zh-CN"/>
                              </w:rPr>
                              <w:t xml:space="preserve"> </w:t>
                            </w:r>
                            <w:r w:rsidRPr="0030702F">
                              <w:rPr>
                                <w:b/>
                                <w:i/>
                                <w:color w:val="000000"/>
                                <w:sz w:val="24"/>
                                <w:lang w:eastAsia="zh-CN"/>
                              </w:rPr>
                              <w:t>название</w:t>
                            </w:r>
                            <w:r w:rsidRPr="00511E3B">
                              <w:rPr>
                                <w:rFonts w:hint="eastAsia"/>
                                <w:i/>
                                <w:strike/>
                                <w:color w:val="000000"/>
                                <w:sz w:val="24"/>
                                <w:lang w:eastAsia="zh-CN"/>
                              </w:rPr>
                              <w:t xml:space="preserve"> </w:t>
                            </w:r>
                            <w:r w:rsidRPr="00511E3B">
                              <w:rPr>
                                <w:i/>
                                <w:color w:val="000000"/>
                                <w:sz w:val="24"/>
                                <w:lang w:eastAsia="zh-CN"/>
                              </w:rPr>
                              <w:t>рекламодателей</w:t>
                            </w:r>
                            <w:r w:rsidRPr="00511E3B">
                              <w:rPr>
                                <w:color w:val="000000"/>
                                <w:sz w:val="24"/>
                                <w:lang w:eastAsia="zh-CN"/>
                              </w:rPr>
                              <w:t>: компания «Теремок»</w:t>
                            </w:r>
                            <w:r>
                              <w:rPr>
                                <w:color w:val="000000"/>
                                <w:sz w:val="24"/>
                                <w:lang w:eastAsia="zh-CN"/>
                              </w:rPr>
                              <w:t>, слоган в данной записи отсутствует.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6" style="position:absolute;left:0;text-align:left;margin-left:252.75pt;margin-top:21.75pt;width:225.75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" strokecolor="#f79646" strokeweight="2pt">
                <v:textbox>
                  <w:txbxContent>
                    <w:p w:rsidR="00E260B3" w:rsidRPr="00E04540" w:rsidRDefault="00E260B3" w:rsidP="00792455">
                      <w:r w:rsidRPr="0030702F">
                        <w:rPr>
                          <w:b/>
                          <w:i/>
                          <w:color w:val="000000"/>
                          <w:sz w:val="24"/>
                          <w:lang w:eastAsia="zh-CN"/>
                        </w:rPr>
                        <w:t>Логотип и</w:t>
                      </w:r>
                      <w:r w:rsidRPr="0030702F">
                        <w:rPr>
                          <w:rFonts w:hint="eastAsia"/>
                          <w:b/>
                          <w:i/>
                          <w:color w:val="000000"/>
                          <w:sz w:val="24"/>
                          <w:lang w:eastAsia="zh-CN"/>
                        </w:rPr>
                        <w:t xml:space="preserve"> </w:t>
                      </w:r>
                      <w:r w:rsidRPr="0030702F">
                        <w:rPr>
                          <w:b/>
                          <w:i/>
                          <w:color w:val="000000"/>
                          <w:sz w:val="24"/>
                          <w:lang w:eastAsia="zh-CN"/>
                        </w:rPr>
                        <w:t>название</w:t>
                      </w:r>
                      <w:r w:rsidRPr="00511E3B">
                        <w:rPr>
                          <w:rFonts w:hint="eastAsia"/>
                          <w:i/>
                          <w:strike/>
                          <w:color w:val="000000"/>
                          <w:sz w:val="24"/>
                          <w:lang w:eastAsia="zh-CN"/>
                        </w:rPr>
                        <w:t xml:space="preserve"> </w:t>
                      </w:r>
                      <w:r w:rsidRPr="00511E3B">
                        <w:rPr>
                          <w:i/>
                          <w:color w:val="000000"/>
                          <w:sz w:val="24"/>
                          <w:lang w:eastAsia="zh-CN"/>
                        </w:rPr>
                        <w:t>рекламодателей</w:t>
                      </w:r>
                      <w:r w:rsidRPr="00511E3B">
                        <w:rPr>
                          <w:color w:val="000000"/>
                          <w:sz w:val="24"/>
                          <w:lang w:eastAsia="zh-CN"/>
                        </w:rPr>
                        <w:t>: компания «Теремок»</w:t>
                      </w:r>
                      <w:r>
                        <w:rPr>
                          <w:color w:val="000000"/>
                          <w:sz w:val="24"/>
                          <w:lang w:eastAsia="zh-CN"/>
                        </w:rPr>
                        <w:t>, слоган в данной записи отсутствует.</w:t>
                      </w:r>
                    </w:p>
                  </w:txbxContent>
                </v:textbox>
              </v:roundrect>
            </w:pict>
          </mc:Fallback>
        </mc:AlternateContent>
      </w:r>
      <w:r>
        <w:rPr>
          <w:noProof/>
          <w:color w:val="000000"/>
          <w:sz w:val="28"/>
          <w:szCs w:val="28"/>
          <w:lang w:eastAsia="zh-CN"/>
        </w:rPr>
        <w:drawing>
          <wp:inline distT="0" distB="0" distL="0" distR="0" wp14:anchorId="2A162402" wp14:editId="2E7024C3">
            <wp:extent cx="3937000" cy="546100"/>
            <wp:effectExtent l="0" t="0" r="0" b="0"/>
            <wp:docPr id="1" name="Рисунок 6" descr="说明: Описание: C:\Users\luluda\AppData\Local\Temp\WeChat Files\eec022d3a4f8f22efcae9a34b250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说明: Описание: C:\Users\luluda\AppData\Local\Temp\WeChat Files\eec022d3a4f8f22efcae9a34b25078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0" cy="546100"/>
                    </a:xfrm>
                    <a:prstGeom prst="rect">
                      <a:avLst/>
                    </a:prstGeom>
                    <a:noFill/>
                    <a:ln>
                      <a:noFill/>
                    </a:ln>
                  </pic:spPr>
                </pic:pic>
              </a:graphicData>
            </a:graphic>
          </wp:inline>
        </w:drawing>
      </w:r>
    </w:p>
    <w:p w:rsidR="00792455" w:rsidRDefault="00792455" w:rsidP="00792455">
      <w:pPr>
        <w:snapToGrid w:val="0"/>
        <w:spacing w:line="360" w:lineRule="auto"/>
        <w:ind w:firstLine="285"/>
        <w:contextualSpacing/>
        <w:rPr>
          <w:color w:val="000000"/>
          <w:sz w:val="28"/>
          <w:szCs w:val="28"/>
          <w:lang w:eastAsia="zh-CN"/>
        </w:rPr>
      </w:pPr>
    </w:p>
    <w:p w:rsidR="00792455" w:rsidRDefault="00FB1B2B" w:rsidP="00792455">
      <w:pPr>
        <w:snapToGrid w:val="0"/>
        <w:spacing w:line="360" w:lineRule="auto"/>
        <w:ind w:firstLine="285"/>
        <w:contextualSpacing/>
        <w:rPr>
          <w:color w:val="000000"/>
          <w:sz w:val="24"/>
          <w:lang w:eastAsia="zh-CN"/>
        </w:rPr>
      </w:pPr>
      <w:r>
        <w:rPr>
          <w:noProof/>
          <w:lang w:eastAsia="zh-CN"/>
        </w:rPr>
        <mc:AlternateContent>
          <mc:Choice Requires="wps">
            <w:drawing>
              <wp:anchor distT="0" distB="0" distL="114299" distR="114299" simplePos="0" relativeHeight="251645952" behindDoc="0" locked="0" layoutInCell="1" allowOverlap="1" wp14:anchorId="1F3F23FC" wp14:editId="5454378A">
                <wp:simplePos x="0" y="0"/>
                <wp:positionH relativeFrom="column">
                  <wp:posOffset>4586604</wp:posOffset>
                </wp:positionH>
                <wp:positionV relativeFrom="paragraph">
                  <wp:posOffset>252095</wp:posOffset>
                </wp:positionV>
                <wp:extent cx="0" cy="190500"/>
                <wp:effectExtent l="95250" t="0" r="38100" b="38100"/>
                <wp:wrapNone/>
                <wp:docPr id="4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61.15pt;margin-top:19.85pt;width:0;height:15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" strokecolor="#4a7ebb">
                <v:stroke endarrow="open"/>
              </v:shape>
            </w:pict>
          </mc:Fallback>
        </mc:AlternateContent>
      </w:r>
      <w:r>
        <w:rPr>
          <w:noProof/>
          <w:lang w:eastAsia="zh-CN"/>
        </w:rPr>
        <w:drawing>
          <wp:inline distT="0" distB="0" distL="0" distR="0" wp14:anchorId="3DE37D6D" wp14:editId="5B4FA5B3">
            <wp:extent cx="139700" cy="139700"/>
            <wp:effectExtent l="0" t="0" r="0" b="0"/>
            <wp:docPr id="2" name="Рисунок 5" descr="说明: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说明: Описание: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92455" w:rsidRPr="00F37BB0">
        <w:rPr>
          <w:color w:val="000000"/>
          <w:sz w:val="24"/>
        </w:rPr>
        <w:t xml:space="preserve">Ура! Мы объявляем конкурс! </w:t>
      </w:r>
    </w:p>
    <w:p w:rsidR="00792455" w:rsidRDefault="00FB1B2B" w:rsidP="00792455">
      <w:pPr>
        <w:snapToGrid w:val="0"/>
        <w:spacing w:line="360" w:lineRule="auto"/>
        <w:ind w:firstLine="285"/>
        <w:contextualSpacing/>
        <w:rPr>
          <w:color w:val="000000"/>
          <w:sz w:val="24"/>
        </w:rPr>
      </w:pPr>
      <w:r>
        <w:rPr>
          <w:noProof/>
          <w:lang w:eastAsia="zh-CN"/>
        </w:rPr>
        <mc:AlternateContent>
          <mc:Choice Requires="wps">
            <w:drawing>
              <wp:anchor distT="0" distB="0" distL="114300" distR="114300" simplePos="0" relativeHeight="251646976" behindDoc="0" locked="0" layoutInCell="1" allowOverlap="1" wp14:anchorId="19949B79" wp14:editId="751D2375">
                <wp:simplePos x="0" y="0"/>
                <wp:positionH relativeFrom="column">
                  <wp:posOffset>3209925</wp:posOffset>
                </wp:positionH>
                <wp:positionV relativeFrom="paragraph">
                  <wp:posOffset>150495</wp:posOffset>
                </wp:positionV>
                <wp:extent cx="2952750" cy="1325245"/>
                <wp:effectExtent l="0" t="0" r="0" b="8255"/>
                <wp:wrapNone/>
                <wp:docPr id="39"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325245"/>
                        </a:xfrm>
                        <a:prstGeom prst="roundRect">
                          <a:avLst>
                            <a:gd name="adj" fmla="val 16667"/>
                          </a:avLst>
                        </a:prstGeom>
                        <a:solidFill>
                          <a:srgbClr val="FFFFFF"/>
                        </a:solidFill>
                        <a:ln w="25400" algn="ctr">
                          <a:solidFill>
                            <a:srgbClr val="F79646"/>
                          </a:solidFill>
                          <a:round/>
                          <a:headEnd/>
                          <a:tailEnd/>
                        </a:ln>
                      </wps:spPr>
                      <wps:txbx>
                        <w:txbxContent>
                          <w:p w:rsidR="00E260B3" w:rsidRPr="00F95B1E" w:rsidRDefault="00E260B3" w:rsidP="00792455">
                            <w:pPr>
                              <w:snapToGrid w:val="0"/>
                              <w:spacing w:line="360" w:lineRule="auto"/>
                              <w:contextualSpacing/>
                              <w:rPr>
                                <w:strike/>
                                <w:szCs w:val="21"/>
                                <w:lang w:eastAsia="zh-CN"/>
                              </w:rPr>
                            </w:pPr>
                            <w:r w:rsidRPr="0030702F">
                              <w:rPr>
                                <w:b/>
                                <w:i/>
                                <w:sz w:val="24"/>
                                <w:lang w:eastAsia="zh-CN"/>
                              </w:rPr>
                              <w:t>Основной текст</w:t>
                            </w:r>
                            <w:r w:rsidRPr="00511E3B">
                              <w:rPr>
                                <w:sz w:val="24"/>
                                <w:lang w:eastAsia="zh-CN"/>
                              </w:rPr>
                              <w:t>:</w:t>
                            </w:r>
                            <w:r w:rsidRPr="000441C7">
                              <w:rPr>
                                <w:sz w:val="18"/>
                                <w:szCs w:val="18"/>
                                <w:lang w:eastAsia="zh-CN"/>
                              </w:rPr>
                              <w:t xml:space="preserve"> </w:t>
                            </w:r>
                            <w:r w:rsidRPr="000441C7">
                              <w:rPr>
                                <w:szCs w:val="21"/>
                                <w:lang w:eastAsia="zh-CN"/>
                              </w:rPr>
                              <w:t>информа</w:t>
                            </w:r>
                            <w:r w:rsidRPr="000441C7">
                              <w:rPr>
                                <w:color w:val="000000"/>
                                <w:szCs w:val="21"/>
                                <w:lang w:eastAsia="zh-CN"/>
                              </w:rPr>
                              <w:t xml:space="preserve">ция о </w:t>
                            </w:r>
                            <w:r w:rsidRPr="000441C7">
                              <w:rPr>
                                <w:szCs w:val="21"/>
                                <w:lang w:eastAsia="zh-CN"/>
                              </w:rPr>
                              <w:t>подарке. Используются</w:t>
                            </w:r>
                            <w:r w:rsidRPr="000441C7">
                              <w:rPr>
                                <w:rFonts w:hint="eastAsia"/>
                                <w:color w:val="000000"/>
                                <w:szCs w:val="21"/>
                                <w:lang w:eastAsia="zh-CN"/>
                              </w:rPr>
                              <w:t xml:space="preserve"> </w:t>
                            </w:r>
                            <w:r>
                              <w:rPr>
                                <w:color w:val="000000"/>
                                <w:szCs w:val="21"/>
                                <w:lang w:eastAsia="zh-CN"/>
                              </w:rPr>
                              <w:t xml:space="preserve">уменьшительно- ласкательные суффиксы, </w:t>
                            </w:r>
                            <w:r>
                              <w:rPr>
                                <w:szCs w:val="21"/>
                              </w:rPr>
                              <w:t>наименования</w:t>
                            </w:r>
                            <w:r>
                              <w:rPr>
                                <w:color w:val="000000"/>
                                <w:szCs w:val="21"/>
                                <w:lang w:eastAsia="zh-CN"/>
                              </w:rPr>
                              <w:t xml:space="preserve"> игрушек, </w:t>
                            </w:r>
                            <w:r w:rsidRPr="00F95B1E">
                              <w:rPr>
                                <w:szCs w:val="21"/>
                                <w:lang w:eastAsia="zh-CN"/>
                              </w:rPr>
                              <w:t>информация о правилах розыгрыша или покупки товара.</w:t>
                            </w:r>
                          </w:p>
                          <w:p w:rsidR="00E260B3" w:rsidRPr="00533C0E" w:rsidRDefault="00E260B3" w:rsidP="00792455">
                            <w:pPr>
                              <w:jc w:val="cente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7" style="position:absolute;left:0;text-align:left;margin-left:252.75pt;margin-top:11.85pt;width:232.5pt;height:10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" strokecolor="#f79646" strokeweight="2pt">
                <v:textbox>
                  <w:txbxContent>
                    <w:p w:rsidR="00E260B3" w:rsidRPr="00F95B1E" w:rsidRDefault="00E260B3" w:rsidP="00792455">
                      <w:pPr>
                        <w:snapToGrid w:val="0"/>
                        <w:spacing w:line="360" w:lineRule="auto"/>
                        <w:contextualSpacing/>
                        <w:rPr>
                          <w:strike/>
                          <w:szCs w:val="21"/>
                          <w:lang w:eastAsia="zh-CN"/>
                        </w:rPr>
                      </w:pPr>
                      <w:r w:rsidRPr="0030702F">
                        <w:rPr>
                          <w:b/>
                          <w:i/>
                          <w:sz w:val="24"/>
                          <w:lang w:eastAsia="zh-CN"/>
                        </w:rPr>
                        <w:t>Основной текст</w:t>
                      </w:r>
                      <w:r w:rsidRPr="00511E3B">
                        <w:rPr>
                          <w:sz w:val="24"/>
                          <w:lang w:eastAsia="zh-CN"/>
                        </w:rPr>
                        <w:t>:</w:t>
                      </w:r>
                      <w:r w:rsidRPr="000441C7">
                        <w:rPr>
                          <w:sz w:val="18"/>
                          <w:szCs w:val="18"/>
                          <w:lang w:eastAsia="zh-CN"/>
                        </w:rPr>
                        <w:t xml:space="preserve"> </w:t>
                      </w:r>
                      <w:r w:rsidRPr="000441C7">
                        <w:rPr>
                          <w:szCs w:val="21"/>
                          <w:lang w:eastAsia="zh-CN"/>
                        </w:rPr>
                        <w:t>информа</w:t>
                      </w:r>
                      <w:r w:rsidRPr="000441C7">
                        <w:rPr>
                          <w:color w:val="000000"/>
                          <w:szCs w:val="21"/>
                          <w:lang w:eastAsia="zh-CN"/>
                        </w:rPr>
                        <w:t xml:space="preserve">ция о </w:t>
                      </w:r>
                      <w:r w:rsidRPr="000441C7">
                        <w:rPr>
                          <w:szCs w:val="21"/>
                          <w:lang w:eastAsia="zh-CN"/>
                        </w:rPr>
                        <w:t>подарке. Используются</w:t>
                      </w:r>
                      <w:r w:rsidRPr="000441C7">
                        <w:rPr>
                          <w:rFonts w:hint="eastAsia"/>
                          <w:color w:val="000000"/>
                          <w:szCs w:val="21"/>
                          <w:lang w:eastAsia="zh-CN"/>
                        </w:rPr>
                        <w:t xml:space="preserve"> </w:t>
                      </w:r>
                      <w:r>
                        <w:rPr>
                          <w:color w:val="000000"/>
                          <w:szCs w:val="21"/>
                          <w:lang w:eastAsia="zh-CN"/>
                        </w:rPr>
                        <w:t xml:space="preserve">уменьшительно- ласкательные суффиксы, </w:t>
                      </w:r>
                      <w:r>
                        <w:rPr>
                          <w:szCs w:val="21"/>
                        </w:rPr>
                        <w:t>наименования</w:t>
                      </w:r>
                      <w:r>
                        <w:rPr>
                          <w:color w:val="000000"/>
                          <w:szCs w:val="21"/>
                          <w:lang w:eastAsia="zh-CN"/>
                        </w:rPr>
                        <w:t xml:space="preserve"> игрушек, </w:t>
                      </w:r>
                      <w:r w:rsidRPr="00F95B1E">
                        <w:rPr>
                          <w:szCs w:val="21"/>
                          <w:lang w:eastAsia="zh-CN"/>
                        </w:rPr>
                        <w:t>информация о правилах розыгрыша или покупки товара.</w:t>
                      </w:r>
                    </w:p>
                    <w:p w:rsidR="00E260B3" w:rsidRPr="00533C0E" w:rsidRDefault="00E260B3" w:rsidP="00792455">
                      <w:pPr>
                        <w:jc w:val="center"/>
                        <w:rPr>
                          <w:sz w:val="28"/>
                          <w:szCs w:val="28"/>
                        </w:rPr>
                      </w:pPr>
                    </w:p>
                  </w:txbxContent>
                </v:textbox>
              </v:roundrect>
            </w:pict>
          </mc:Fallback>
        </mc:AlternateContent>
      </w:r>
      <w:r w:rsidR="00792455" w:rsidRPr="00F37BB0">
        <w:rPr>
          <w:color w:val="000000"/>
          <w:sz w:val="24"/>
        </w:rPr>
        <w:t xml:space="preserve">И разыгрываем три </w:t>
      </w:r>
    </w:p>
    <w:p w:rsidR="00792455" w:rsidRDefault="00792455" w:rsidP="00626538">
      <w:pPr>
        <w:snapToGrid w:val="0"/>
        <w:spacing w:line="360" w:lineRule="auto"/>
        <w:ind w:leftChars="134" w:left="281"/>
        <w:contextualSpacing/>
        <w:rPr>
          <w:color w:val="000000"/>
          <w:sz w:val="24"/>
          <w:lang w:eastAsia="zh-CN"/>
        </w:rPr>
      </w:pPr>
      <w:r w:rsidRPr="00F37BB0">
        <w:rPr>
          <w:color w:val="000000"/>
          <w:sz w:val="24"/>
        </w:rPr>
        <w:t xml:space="preserve">самые ми-ми-мишные игрушки, </w:t>
      </w:r>
    </w:p>
    <w:p w:rsidR="00792455" w:rsidRDefault="00792455" w:rsidP="00626538">
      <w:pPr>
        <w:snapToGrid w:val="0"/>
        <w:spacing w:line="360" w:lineRule="auto"/>
        <w:ind w:leftChars="134" w:left="281"/>
        <w:contextualSpacing/>
        <w:rPr>
          <w:color w:val="000000"/>
          <w:sz w:val="24"/>
        </w:rPr>
      </w:pPr>
      <w:r w:rsidRPr="00F37BB0">
        <w:rPr>
          <w:color w:val="000000"/>
          <w:sz w:val="24"/>
        </w:rPr>
        <w:t xml:space="preserve">созданные российскими </w:t>
      </w:r>
    </w:p>
    <w:p w:rsidR="00792455" w:rsidRPr="00F37BB0" w:rsidRDefault="00FB1B2B" w:rsidP="00626538">
      <w:pPr>
        <w:snapToGrid w:val="0"/>
        <w:spacing w:line="360" w:lineRule="auto"/>
        <w:ind w:leftChars="133" w:left="279"/>
        <w:contextualSpacing/>
        <w:rPr>
          <w:rFonts w:ascii="Roboto" w:hAnsi="Roboto" w:hint="eastAsia"/>
          <w:color w:val="000000"/>
          <w:sz w:val="20"/>
          <w:szCs w:val="20"/>
        </w:rPr>
      </w:pPr>
      <w:r>
        <w:rPr>
          <w:noProof/>
          <w:lang w:eastAsia="zh-CN"/>
        </w:rPr>
        <mc:AlternateContent>
          <mc:Choice Requires="wps">
            <w:drawing>
              <wp:anchor distT="0" distB="0" distL="114300" distR="114300" simplePos="0" relativeHeight="251649024" behindDoc="0" locked="0" layoutInCell="1" allowOverlap="1" wp14:anchorId="79E629AD" wp14:editId="0DD9BA87">
                <wp:simplePos x="0" y="0"/>
                <wp:positionH relativeFrom="column">
                  <wp:posOffset>3209925</wp:posOffset>
                </wp:positionH>
                <wp:positionV relativeFrom="paragraph">
                  <wp:posOffset>771525</wp:posOffset>
                </wp:positionV>
                <wp:extent cx="2891790" cy="1151890"/>
                <wp:effectExtent l="0" t="0" r="3810" b="0"/>
                <wp:wrapNone/>
                <wp:docPr id="38"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151890"/>
                        </a:xfrm>
                        <a:prstGeom prst="roundRect">
                          <a:avLst>
                            <a:gd name="adj" fmla="val 16667"/>
                          </a:avLst>
                        </a:prstGeom>
                        <a:solidFill>
                          <a:srgbClr val="FFFFFF"/>
                        </a:solidFill>
                        <a:ln w="25400" algn="ctr">
                          <a:solidFill>
                            <a:srgbClr val="F79646"/>
                          </a:solidFill>
                          <a:round/>
                          <a:headEnd/>
                          <a:tailEnd/>
                        </a:ln>
                      </wps:spPr>
                      <wps:txbx>
                        <w:txbxContent>
                          <w:p w:rsidR="00E260B3" w:rsidRPr="00F95B1E" w:rsidRDefault="00E260B3" w:rsidP="00792455">
                            <w:pPr>
                              <w:snapToGrid w:val="0"/>
                              <w:spacing w:line="360" w:lineRule="auto"/>
                              <w:contextualSpacing/>
                              <w:rPr>
                                <w:szCs w:val="21"/>
                                <w:lang w:eastAsia="zh-CN"/>
                              </w:rPr>
                            </w:pPr>
                            <w:r w:rsidRPr="0030702F">
                              <w:rPr>
                                <w:b/>
                                <w:i/>
                                <w:szCs w:val="21"/>
                                <w:lang w:eastAsia="zh-CN"/>
                              </w:rPr>
                              <w:t>Дополнительная часть</w:t>
                            </w:r>
                            <w:r w:rsidRPr="0030702F">
                              <w:rPr>
                                <w:b/>
                                <w:szCs w:val="21"/>
                                <w:lang w:eastAsia="zh-CN"/>
                              </w:rPr>
                              <w:t>:</w:t>
                            </w:r>
                            <w:r w:rsidRPr="00A41422">
                              <w:rPr>
                                <w:szCs w:val="21"/>
                                <w:lang w:eastAsia="zh-CN"/>
                              </w:rPr>
                              <w:t xml:space="preserve"> ссылка </w:t>
                            </w:r>
                            <w:r>
                              <w:rPr>
                                <w:szCs w:val="21"/>
                                <w:lang w:eastAsia="zh-CN"/>
                              </w:rPr>
                              <w:t>на группы,</w:t>
                            </w:r>
                            <w:r>
                              <w:rPr>
                                <w:rStyle w:val="shorttext"/>
                                <w:szCs w:val="21"/>
                              </w:rPr>
                              <w:t xml:space="preserve"> </w:t>
                            </w:r>
                            <w:r w:rsidRPr="00A41422">
                              <w:rPr>
                                <w:rStyle w:val="shorttext"/>
                                <w:szCs w:val="21"/>
                              </w:rPr>
                              <w:t xml:space="preserve">смайлики, </w:t>
                            </w:r>
                            <w:r>
                              <w:rPr>
                                <w:rStyle w:val="shorttext"/>
                                <w:szCs w:val="21"/>
                                <w:lang w:eastAsia="zh-CN"/>
                              </w:rPr>
                              <w:t>к</w:t>
                            </w:r>
                            <w:r w:rsidRPr="00A41422">
                              <w:rPr>
                                <w:rStyle w:val="shorttext"/>
                                <w:szCs w:val="21"/>
                                <w:lang w:eastAsia="zh-CN"/>
                              </w:rPr>
                              <w:t>нопка</w:t>
                            </w:r>
                            <w:r>
                              <w:rPr>
                                <w:rStyle w:val="shorttext"/>
                                <w:szCs w:val="21"/>
                                <w:lang w:eastAsia="zh-CN"/>
                              </w:rPr>
                              <w:t xml:space="preserve"> "</w:t>
                            </w:r>
                            <w:r w:rsidRPr="00A41422">
                              <w:rPr>
                                <w:rStyle w:val="shorttext"/>
                                <w:szCs w:val="21"/>
                                <w:lang w:eastAsia="zh-CN"/>
                              </w:rPr>
                              <w:t xml:space="preserve">показать полностью" для </w:t>
                            </w:r>
                            <w:r w:rsidRPr="00F95B1E">
                              <w:rPr>
                                <w:rStyle w:val="shorttext"/>
                                <w:szCs w:val="21"/>
                                <w:lang w:eastAsia="zh-CN"/>
                              </w:rPr>
                              <w:t>тех, кто хочет знать подробную информацию об условиях акции.</w:t>
                            </w:r>
                          </w:p>
                          <w:p w:rsidR="00E260B3" w:rsidRPr="00533C0E" w:rsidRDefault="00E260B3" w:rsidP="00792455">
                            <w:pPr>
                              <w:jc w:val="center"/>
                              <w:rPr>
                                <w:sz w:val="28"/>
                                <w:szCs w:val="28"/>
                              </w:rPr>
                            </w:pPr>
                          </w:p>
                          <w:p w:rsidR="00E260B3" w:rsidRPr="00533C0E" w:rsidRDefault="00E260B3" w:rsidP="0079245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8" style="position:absolute;left:0;text-align:left;margin-left:252.75pt;margin-top:60.75pt;width:227.7pt;height:9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" strokecolor="#f79646" strokeweight="2pt">
                <v:textbox>
                  <w:txbxContent>
                    <w:p w:rsidR="00E260B3" w:rsidRPr="00F95B1E" w:rsidRDefault="00E260B3" w:rsidP="00792455">
                      <w:pPr>
                        <w:snapToGrid w:val="0"/>
                        <w:spacing w:line="360" w:lineRule="auto"/>
                        <w:contextualSpacing/>
                        <w:rPr>
                          <w:szCs w:val="21"/>
                          <w:lang w:eastAsia="zh-CN"/>
                        </w:rPr>
                      </w:pPr>
                      <w:r w:rsidRPr="0030702F">
                        <w:rPr>
                          <w:b/>
                          <w:i/>
                          <w:szCs w:val="21"/>
                          <w:lang w:eastAsia="zh-CN"/>
                        </w:rPr>
                        <w:t>Дополнительная часть</w:t>
                      </w:r>
                      <w:r w:rsidRPr="0030702F">
                        <w:rPr>
                          <w:b/>
                          <w:szCs w:val="21"/>
                          <w:lang w:eastAsia="zh-CN"/>
                        </w:rPr>
                        <w:t>:</w:t>
                      </w:r>
                      <w:r w:rsidRPr="00A41422">
                        <w:rPr>
                          <w:szCs w:val="21"/>
                          <w:lang w:eastAsia="zh-CN"/>
                        </w:rPr>
                        <w:t xml:space="preserve"> ссылка </w:t>
                      </w:r>
                      <w:r>
                        <w:rPr>
                          <w:szCs w:val="21"/>
                          <w:lang w:eastAsia="zh-CN"/>
                        </w:rPr>
                        <w:t>на группы,</w:t>
                      </w:r>
                      <w:r>
                        <w:rPr>
                          <w:rStyle w:val="shorttext"/>
                          <w:szCs w:val="21"/>
                        </w:rPr>
                        <w:t xml:space="preserve"> </w:t>
                      </w:r>
                      <w:r w:rsidRPr="00A41422">
                        <w:rPr>
                          <w:rStyle w:val="shorttext"/>
                          <w:szCs w:val="21"/>
                        </w:rPr>
                        <w:t xml:space="preserve">смайлики, </w:t>
                      </w:r>
                      <w:r>
                        <w:rPr>
                          <w:rStyle w:val="shorttext"/>
                          <w:szCs w:val="21"/>
                          <w:lang w:eastAsia="zh-CN"/>
                        </w:rPr>
                        <w:t>к</w:t>
                      </w:r>
                      <w:r w:rsidRPr="00A41422">
                        <w:rPr>
                          <w:rStyle w:val="shorttext"/>
                          <w:szCs w:val="21"/>
                          <w:lang w:eastAsia="zh-CN"/>
                        </w:rPr>
                        <w:t>нопка</w:t>
                      </w:r>
                      <w:r>
                        <w:rPr>
                          <w:rStyle w:val="shorttext"/>
                          <w:szCs w:val="21"/>
                          <w:lang w:eastAsia="zh-CN"/>
                        </w:rPr>
                        <w:t xml:space="preserve"> "</w:t>
                      </w:r>
                      <w:r w:rsidRPr="00A41422">
                        <w:rPr>
                          <w:rStyle w:val="shorttext"/>
                          <w:szCs w:val="21"/>
                          <w:lang w:eastAsia="zh-CN"/>
                        </w:rPr>
                        <w:t xml:space="preserve">показать полностью" для </w:t>
                      </w:r>
                      <w:r w:rsidRPr="00F95B1E">
                        <w:rPr>
                          <w:rStyle w:val="shorttext"/>
                          <w:szCs w:val="21"/>
                          <w:lang w:eastAsia="zh-CN"/>
                        </w:rPr>
                        <w:t>тех, кто хочет знать подробную информацию об условиях акции.</w:t>
                      </w:r>
                    </w:p>
                    <w:p w:rsidR="00E260B3" w:rsidRPr="00533C0E" w:rsidRDefault="00E260B3" w:rsidP="00792455">
                      <w:pPr>
                        <w:jc w:val="center"/>
                        <w:rPr>
                          <w:sz w:val="28"/>
                          <w:szCs w:val="28"/>
                        </w:rPr>
                      </w:pPr>
                    </w:p>
                    <w:p w:rsidR="00E260B3" w:rsidRPr="00533C0E" w:rsidRDefault="00E260B3" w:rsidP="00792455">
                      <w:pPr>
                        <w:jc w:val="center"/>
                      </w:pPr>
                    </w:p>
                  </w:txbxContent>
                </v:textbox>
              </v:roundrect>
            </w:pict>
          </mc:Fallback>
        </mc:AlternateContent>
      </w:r>
      <w:r>
        <w:rPr>
          <w:noProof/>
          <w:lang w:eastAsia="zh-CN"/>
        </w:rPr>
        <mc:AlternateContent>
          <mc:Choice Requires="wps">
            <w:drawing>
              <wp:anchor distT="0" distB="0" distL="114300" distR="114300" simplePos="0" relativeHeight="251650048" behindDoc="0" locked="0" layoutInCell="1" allowOverlap="1" wp14:anchorId="74D57713" wp14:editId="3C461049">
                <wp:simplePos x="0" y="0"/>
                <wp:positionH relativeFrom="column">
                  <wp:posOffset>4586605</wp:posOffset>
                </wp:positionH>
                <wp:positionV relativeFrom="paragraph">
                  <wp:posOffset>718185</wp:posOffset>
                </wp:positionV>
                <wp:extent cx="96520" cy="635"/>
                <wp:effectExtent l="86042" t="9208" r="103823" b="27622"/>
                <wp:wrapNone/>
                <wp:docPr id="37"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52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5" o:spid="_x0000_s1026" type="#_x0000_t34" style="position:absolute;margin-left:361.15pt;margin-top:56.55pt;width:7.6pt;height:.0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" strokecolor="#4a7ebb">
                <v:stroke endarrow="open"/>
              </v:shape>
            </w:pict>
          </mc:Fallback>
        </mc:AlternateContent>
      </w:r>
      <w:r w:rsidR="00792455" w:rsidRPr="00F37BB0">
        <w:rPr>
          <w:color w:val="000000"/>
          <w:sz w:val="24"/>
        </w:rPr>
        <w:t>дизай</w:t>
      </w:r>
      <w:r w:rsidR="00792455">
        <w:rPr>
          <w:color w:val="000000"/>
          <w:sz w:val="24"/>
        </w:rPr>
        <w:t xml:space="preserve">нерами - Зайка Ми и Кот Басик. </w:t>
      </w:r>
      <w:r w:rsidR="00792455" w:rsidRPr="00F37BB0">
        <w:rPr>
          <w:color w:val="000000"/>
          <w:sz w:val="24"/>
        </w:rPr>
        <w:br/>
        <w:t xml:space="preserve">Для участия нужно: </w:t>
      </w:r>
      <w:r w:rsidR="00792455" w:rsidRPr="00F37BB0">
        <w:rPr>
          <w:color w:val="000000"/>
          <w:sz w:val="24"/>
        </w:rPr>
        <w:br/>
      </w:r>
      <w:r>
        <w:rPr>
          <w:noProof/>
          <w:color w:val="000000"/>
          <w:sz w:val="24"/>
          <w:lang w:eastAsia="zh-CN"/>
        </w:rPr>
        <w:drawing>
          <wp:inline distT="0" distB="0" distL="0" distR="0" wp14:anchorId="66EB8813" wp14:editId="74D02CA5">
            <wp:extent cx="139700" cy="139700"/>
            <wp:effectExtent l="0" t="0" r="0" b="0"/>
            <wp:docPr id="3" name="Рисунок 4" descr="说明: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说明: Описание: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92455" w:rsidRPr="00F37BB0">
        <w:rPr>
          <w:color w:val="000000"/>
          <w:sz w:val="24"/>
        </w:rPr>
        <w:t xml:space="preserve">Сделать репост этой записи </w:t>
      </w:r>
      <w:r w:rsidR="00792455" w:rsidRPr="00F37BB0">
        <w:rPr>
          <w:color w:val="000000"/>
          <w:sz w:val="24"/>
        </w:rPr>
        <w:br/>
      </w:r>
      <w:r>
        <w:rPr>
          <w:noProof/>
          <w:color w:val="000000"/>
          <w:sz w:val="24"/>
          <w:lang w:eastAsia="zh-CN"/>
        </w:rPr>
        <w:drawing>
          <wp:inline distT="0" distB="0" distL="0" distR="0" wp14:anchorId="714DBDC9" wp14:editId="4E76ADFF">
            <wp:extent cx="139700" cy="139700"/>
            <wp:effectExtent l="0" t="0" r="0" b="0"/>
            <wp:docPr id="4" name="Рисунок 3" descr="说明: 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说明: Описание: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92455" w:rsidRPr="00F37BB0">
        <w:rPr>
          <w:color w:val="000000"/>
          <w:sz w:val="24"/>
        </w:rPr>
        <w:t xml:space="preserve">Вступить в группу </w:t>
      </w:r>
      <w:hyperlink r:id="rId12" w:history="1">
        <w:r w:rsidR="00792455" w:rsidRPr="00F37BB0">
          <w:rPr>
            <w:color w:val="2A5885"/>
            <w:sz w:val="24"/>
          </w:rPr>
          <w:t>https://vk.com/club6036930</w:t>
        </w:r>
      </w:hyperlink>
    </w:p>
    <w:p w:rsidR="00792455" w:rsidRPr="00F37BB0" w:rsidRDefault="00FB1B2B" w:rsidP="00792455">
      <w:pPr>
        <w:snapToGrid w:val="0"/>
        <w:spacing w:line="360" w:lineRule="auto"/>
        <w:ind w:firstLine="285"/>
        <w:contextualSpacing/>
        <w:rPr>
          <w:color w:val="000000"/>
          <w:sz w:val="28"/>
          <w:szCs w:val="28"/>
          <w:lang w:eastAsia="zh-CN"/>
        </w:rPr>
      </w:pPr>
      <w:r>
        <w:rPr>
          <w:noProof/>
          <w:color w:val="000000"/>
          <w:sz w:val="28"/>
          <w:szCs w:val="28"/>
          <w:lang w:eastAsia="zh-CN"/>
        </w:rPr>
        <w:drawing>
          <wp:inline distT="0" distB="0" distL="0" distR="0" wp14:anchorId="39FDF1B8" wp14:editId="5E2EF0C4">
            <wp:extent cx="2171700" cy="457200"/>
            <wp:effectExtent l="0" t="0" r="0" b="0"/>
            <wp:docPr id="5" name="Рисунок 2" descr="说明: Описание: C:\Users\luluda\AppData\Local\Temp\WeChat Files\9981e15e9aca8f2d599d67a630ee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说明: Описание: C:\Users\luluda\AppData\Local\Temp\WeChat Files\9981e15e9aca8f2d599d67a630ee4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p w:rsidR="00792455" w:rsidRPr="00792455" w:rsidRDefault="00FB1B2B" w:rsidP="00792455">
      <w:pPr>
        <w:snapToGrid w:val="0"/>
        <w:spacing w:line="360" w:lineRule="auto"/>
        <w:ind w:firstLine="285"/>
        <w:contextualSpacing/>
        <w:rPr>
          <w:color w:val="000000"/>
          <w:sz w:val="28"/>
          <w:szCs w:val="28"/>
          <w:lang w:eastAsia="zh-CN"/>
        </w:rPr>
      </w:pPr>
      <w:r>
        <w:rPr>
          <w:noProof/>
          <w:lang w:eastAsia="zh-CN"/>
        </w:rPr>
        <mc:AlternateContent>
          <mc:Choice Requires="wps">
            <w:drawing>
              <wp:anchor distT="0" distB="0" distL="114300" distR="114300" simplePos="0" relativeHeight="251653120" behindDoc="0" locked="0" layoutInCell="1" allowOverlap="1" wp14:anchorId="49D76FA3" wp14:editId="68E29149">
                <wp:simplePos x="0" y="0"/>
                <wp:positionH relativeFrom="column">
                  <wp:posOffset>3148965</wp:posOffset>
                </wp:positionH>
                <wp:positionV relativeFrom="paragraph">
                  <wp:posOffset>1768475</wp:posOffset>
                </wp:positionV>
                <wp:extent cx="2952750" cy="981075"/>
                <wp:effectExtent l="0" t="0" r="0" b="952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981075"/>
                        </a:xfrm>
                        <a:prstGeom prst="roundRect">
                          <a:avLst>
                            <a:gd name="adj" fmla="val 16667"/>
                          </a:avLst>
                        </a:prstGeom>
                        <a:gradFill rotWithShape="0">
                          <a:gsLst>
                            <a:gs pos="0">
                              <a:srgbClr val="FFFFFF"/>
                            </a:gs>
                            <a:gs pos="100000">
                              <a:srgbClr val="FFFFFF"/>
                            </a:gs>
                          </a:gsLst>
                          <a:lin ang="0"/>
                        </a:gradFill>
                        <a:ln w="15875">
                          <a:solidFill>
                            <a:srgbClr val="F79646"/>
                          </a:solidFill>
                          <a:round/>
                          <a:headEnd/>
                          <a:tailEnd/>
                        </a:ln>
                      </wps:spPr>
                      <wps:txbx>
                        <w:txbxContent>
                          <w:p w:rsidR="00E260B3" w:rsidRPr="00F95B1E" w:rsidRDefault="00E260B3">
                            <w:pPr>
                              <w:rPr>
                                <w:lang w:eastAsia="zh-CN"/>
                              </w:rPr>
                            </w:pPr>
                            <w:r w:rsidRPr="0030702F">
                              <w:rPr>
                                <w:b/>
                              </w:rPr>
                              <w:t>Кнопки</w:t>
                            </w:r>
                            <w:r>
                              <w:t xml:space="preserve"> «лайк» «Комментировать» «отсылка» (рассказать другим, </w:t>
                            </w:r>
                            <w:r w:rsidRPr="00F95B1E">
                              <w:t xml:space="preserve">поместив на свою личную страницу, «глаз» - сколько человек уже </w:t>
                            </w:r>
                            <w:r w:rsidRPr="00F95B1E">
                              <w:rPr>
                                <w:lang w:eastAsia="zh-CN"/>
                              </w:rPr>
                              <w:t>просмотрели эту запись.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247.95pt;margin-top:139.25pt;width:232.5pt;height:7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" strokecolor="#f79646" strokeweight="1.25pt">
                <v:fill angle="90" focus="100%" type="gradient">
                  <o:fill v:ext="view" type="gradientUnscaled"/>
                </v:fill>
                <v:textbox>
                  <w:txbxContent>
                    <w:p w:rsidR="00E260B3" w:rsidRPr="00F95B1E" w:rsidRDefault="00E260B3">
                      <w:pPr>
                        <w:rPr>
                          <w:lang w:eastAsia="zh-CN"/>
                        </w:rPr>
                      </w:pPr>
                      <w:r w:rsidRPr="0030702F">
                        <w:rPr>
                          <w:b/>
                        </w:rPr>
                        <w:t>Кнопки</w:t>
                      </w:r>
                      <w:r>
                        <w:t xml:space="preserve"> «лайк» «Комментировать» «отсылка» (рассказать другим, </w:t>
                      </w:r>
                      <w:r w:rsidRPr="00F95B1E">
                        <w:t xml:space="preserve">поместив на свою личную страницу, «глаз» - сколько человек уже </w:t>
                      </w:r>
                      <w:r w:rsidRPr="00F95B1E">
                        <w:rPr>
                          <w:lang w:eastAsia="zh-CN"/>
                        </w:rPr>
                        <w:t>просмотрели эту запись.</w:t>
                      </w:r>
                    </w:p>
                  </w:txbxContent>
                </v:textbox>
              </v:roundrect>
            </w:pict>
          </mc:Fallback>
        </mc:AlternateContent>
      </w:r>
      <w:r>
        <w:rPr>
          <w:noProof/>
          <w:lang w:eastAsia="zh-CN"/>
        </w:rPr>
        <mc:AlternateContent>
          <mc:Choice Requires="wps">
            <w:drawing>
              <wp:anchor distT="0" distB="0" distL="114299" distR="114299" simplePos="0" relativeHeight="251652096" behindDoc="0" locked="0" layoutInCell="1" allowOverlap="1" wp14:anchorId="56EC8BE3" wp14:editId="4BBF72A8">
                <wp:simplePos x="0" y="0"/>
                <wp:positionH relativeFrom="column">
                  <wp:posOffset>4634229</wp:posOffset>
                </wp:positionH>
                <wp:positionV relativeFrom="paragraph">
                  <wp:posOffset>1473200</wp:posOffset>
                </wp:positionV>
                <wp:extent cx="0" cy="295275"/>
                <wp:effectExtent l="76200" t="0" r="57150" b="28575"/>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21" o:spid="_x0000_s1026" type="#_x0000_t32" style="position:absolute;margin-left:364.9pt;margin-top:116pt;width:0;height:23.2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" strokecolor="#739cc3" strokeweight="1.25pt">
                <v:stroke endarrow="block"/>
              </v:shape>
            </w:pict>
          </mc:Fallback>
        </mc:AlternateContent>
      </w:r>
      <w:r>
        <w:rPr>
          <w:noProof/>
          <w:lang w:eastAsia="zh-CN"/>
        </w:rPr>
        <mc:AlternateContent>
          <mc:Choice Requires="wps">
            <w:drawing>
              <wp:anchor distT="0" distB="0" distL="114300" distR="114300" simplePos="0" relativeHeight="251651072" behindDoc="0" locked="0" layoutInCell="1" allowOverlap="1" wp14:anchorId="0A9E8627" wp14:editId="7E8D47F4">
                <wp:simplePos x="0" y="0"/>
                <wp:positionH relativeFrom="column">
                  <wp:posOffset>3148965</wp:posOffset>
                </wp:positionH>
                <wp:positionV relativeFrom="paragraph">
                  <wp:posOffset>539750</wp:posOffset>
                </wp:positionV>
                <wp:extent cx="2952750" cy="933450"/>
                <wp:effectExtent l="0" t="0" r="0" b="0"/>
                <wp:wrapNone/>
                <wp:docPr id="34"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933450"/>
                        </a:xfrm>
                        <a:prstGeom prst="roundRect">
                          <a:avLst>
                            <a:gd name="adj" fmla="val 16667"/>
                          </a:avLst>
                        </a:prstGeom>
                        <a:solidFill>
                          <a:srgbClr val="FFFFFF"/>
                        </a:solidFill>
                        <a:ln w="25400" algn="ctr">
                          <a:solidFill>
                            <a:srgbClr val="F79646"/>
                          </a:solidFill>
                          <a:round/>
                          <a:headEnd/>
                          <a:tailEnd/>
                        </a:ln>
                      </wps:spPr>
                      <wps:txbx>
                        <w:txbxContent>
                          <w:p w:rsidR="00E260B3" w:rsidRPr="00F95B1E" w:rsidRDefault="00E260B3" w:rsidP="00792455">
                            <w:pPr>
                              <w:snapToGrid w:val="0"/>
                              <w:spacing w:line="360" w:lineRule="auto"/>
                              <w:contextualSpacing/>
                              <w:rPr>
                                <w:sz w:val="24"/>
                                <w:lang w:eastAsia="zh-CN"/>
                              </w:rPr>
                            </w:pPr>
                            <w:r w:rsidRPr="009331C6">
                              <w:rPr>
                                <w:b/>
                                <w:i/>
                                <w:sz w:val="24"/>
                                <w:lang w:eastAsia="zh-CN"/>
                              </w:rPr>
                              <w:t>Фото или видео</w:t>
                            </w:r>
                            <w:r w:rsidRPr="00FA6812">
                              <w:rPr>
                                <w:sz w:val="24"/>
                                <w:lang w:eastAsia="zh-CN"/>
                              </w:rPr>
                              <w:t>: изображение подарка</w:t>
                            </w:r>
                            <w:r>
                              <w:rPr>
                                <w:sz w:val="24"/>
                                <w:lang w:eastAsia="zh-CN"/>
                              </w:rPr>
                              <w:t xml:space="preserve">,  </w:t>
                            </w:r>
                            <w:r w:rsidRPr="00F95B1E">
                              <w:rPr>
                                <w:sz w:val="24"/>
                                <w:lang w:eastAsia="zh-CN"/>
                              </w:rPr>
                              <w:t>товара или услуги: фото или видеоматериалы</w:t>
                            </w:r>
                          </w:p>
                          <w:p w:rsidR="00E260B3" w:rsidRPr="00E04540" w:rsidRDefault="00E260B3" w:rsidP="00792455">
                            <w:pPr>
                              <w:jc w:val="left"/>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0" style="position:absolute;left:0;text-align:left;margin-left:247.95pt;margin-top:42.5pt;width:232.5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" strokecolor="#f79646" strokeweight="2pt">
                <v:textbox>
                  <w:txbxContent>
                    <w:p w:rsidR="00E260B3" w:rsidRPr="00F95B1E" w:rsidRDefault="00E260B3" w:rsidP="00792455">
                      <w:pPr>
                        <w:snapToGrid w:val="0"/>
                        <w:spacing w:line="360" w:lineRule="auto"/>
                        <w:contextualSpacing/>
                        <w:rPr>
                          <w:sz w:val="24"/>
                          <w:lang w:eastAsia="zh-CN"/>
                        </w:rPr>
                      </w:pPr>
                      <w:r w:rsidRPr="009331C6">
                        <w:rPr>
                          <w:b/>
                          <w:i/>
                          <w:sz w:val="24"/>
                          <w:lang w:eastAsia="zh-CN"/>
                        </w:rPr>
                        <w:t>Фото или видео</w:t>
                      </w:r>
                      <w:r w:rsidRPr="00FA6812">
                        <w:rPr>
                          <w:sz w:val="24"/>
                          <w:lang w:eastAsia="zh-CN"/>
                        </w:rPr>
                        <w:t>: изображение подарка</w:t>
                      </w:r>
                      <w:r>
                        <w:rPr>
                          <w:sz w:val="24"/>
                          <w:lang w:eastAsia="zh-CN"/>
                        </w:rPr>
                        <w:t xml:space="preserve">,  </w:t>
                      </w:r>
                      <w:r w:rsidRPr="00F95B1E">
                        <w:rPr>
                          <w:sz w:val="24"/>
                          <w:lang w:eastAsia="zh-CN"/>
                        </w:rPr>
                        <w:t>товара или услуги: фото или видеоматериалы</w:t>
                      </w:r>
                    </w:p>
                    <w:p w:rsidR="00E260B3" w:rsidRPr="00E04540" w:rsidRDefault="00E260B3" w:rsidP="00792455">
                      <w:pPr>
                        <w:jc w:val="left"/>
                      </w:pPr>
                    </w:p>
                  </w:txbxContent>
                </v:textbox>
              </v:roundrect>
            </w:pict>
          </mc:Fallback>
        </mc:AlternateContent>
      </w:r>
      <w:r>
        <w:rPr>
          <w:noProof/>
          <w:lang w:eastAsia="zh-CN"/>
        </w:rPr>
        <mc:AlternateContent>
          <mc:Choice Requires="wps">
            <w:drawing>
              <wp:anchor distT="0" distB="0" distL="114299" distR="114299" simplePos="0" relativeHeight="251648000" behindDoc="0" locked="0" layoutInCell="1" allowOverlap="1" wp14:anchorId="0D0E47EA" wp14:editId="77E9A19D">
                <wp:simplePos x="0" y="0"/>
                <wp:positionH relativeFrom="column">
                  <wp:posOffset>4633594</wp:posOffset>
                </wp:positionH>
                <wp:positionV relativeFrom="paragraph">
                  <wp:posOffset>292100</wp:posOffset>
                </wp:positionV>
                <wp:extent cx="0" cy="247650"/>
                <wp:effectExtent l="95250" t="0" r="38100" b="38100"/>
                <wp:wrapNone/>
                <wp:docPr id="33"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Прямая со стрелкой 12" o:spid="_x0000_s1026" type="#_x0000_t32" style="position:absolute;margin-left:364.85pt;margin-top:23pt;width:0;height:19.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" strokecolor="#4a7ebb">
                <v:stroke endarrow="open"/>
              </v:shape>
            </w:pict>
          </mc:Fallback>
        </mc:AlternateContent>
      </w:r>
      <w:r>
        <w:rPr>
          <w:noProof/>
          <w:color w:val="000000"/>
          <w:sz w:val="28"/>
          <w:szCs w:val="28"/>
          <w:lang w:eastAsia="zh-CN"/>
        </w:rPr>
        <w:drawing>
          <wp:inline distT="0" distB="0" distL="0" distR="0" wp14:anchorId="58E9FA6C" wp14:editId="2338DAC7">
            <wp:extent cx="2379345" cy="1739900"/>
            <wp:effectExtent l="0" t="0" r="0" b="0"/>
            <wp:docPr id="6" name="Рисунок 1" descr="说明: Описание: C:\Users\luluda\Desktop\SR_Jv8nHf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说明: Описание: C:\Users\luluda\Desktop\SR_Jv8nHfH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1739900"/>
                    </a:xfrm>
                    <a:prstGeom prst="rect">
                      <a:avLst/>
                    </a:prstGeom>
                    <a:noFill/>
                    <a:ln>
                      <a:noFill/>
                    </a:ln>
                  </pic:spPr>
                </pic:pic>
              </a:graphicData>
            </a:graphic>
          </wp:inline>
        </w:drawing>
      </w:r>
    </w:p>
    <w:p w:rsidR="005424C8" w:rsidRDefault="00FB1B2B" w:rsidP="001F111D">
      <w:pPr>
        <w:tabs>
          <w:tab w:val="left" w:pos="4320"/>
        </w:tabs>
        <w:snapToGrid w:val="0"/>
        <w:spacing w:line="360" w:lineRule="auto"/>
        <w:contextualSpacing/>
        <w:rPr>
          <w:b/>
          <w:color w:val="000000"/>
          <w:sz w:val="28"/>
          <w:szCs w:val="28"/>
          <w:lang w:eastAsia="zh-CN"/>
        </w:rPr>
      </w:pPr>
      <w:r>
        <w:rPr>
          <w:b/>
          <w:noProof/>
          <w:color w:val="000000"/>
          <w:sz w:val="28"/>
          <w:szCs w:val="28"/>
          <w:lang w:eastAsia="zh-CN"/>
        </w:rPr>
        <w:drawing>
          <wp:inline distT="0" distB="0" distL="0" distR="0" wp14:anchorId="572DBA17" wp14:editId="1048EE3B">
            <wp:extent cx="2857500" cy="520700"/>
            <wp:effectExtent l="0" t="0" r="0" b="0"/>
            <wp:docPr id="7" name="图片 7" descr="说明: 87446048373555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8744604837355503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520700"/>
                    </a:xfrm>
                    <a:prstGeom prst="rect">
                      <a:avLst/>
                    </a:prstGeom>
                    <a:noFill/>
                    <a:ln>
                      <a:noFill/>
                    </a:ln>
                  </pic:spPr>
                </pic:pic>
              </a:graphicData>
            </a:graphic>
          </wp:inline>
        </w:drawing>
      </w:r>
    </w:p>
    <w:p w:rsidR="001F111D" w:rsidRDefault="001F111D" w:rsidP="009331C6">
      <w:pPr>
        <w:snapToGrid w:val="0"/>
        <w:spacing w:line="360" w:lineRule="auto"/>
        <w:contextualSpacing/>
        <w:rPr>
          <w:sz w:val="28"/>
          <w:szCs w:val="28"/>
          <w:lang w:eastAsia="zh-CN"/>
        </w:rPr>
      </w:pPr>
    </w:p>
    <w:p w:rsidR="00E133C2" w:rsidRDefault="00E133C2" w:rsidP="005A4907">
      <w:pPr>
        <w:snapToGrid w:val="0"/>
        <w:spacing w:line="360" w:lineRule="auto"/>
        <w:contextualSpacing/>
        <w:rPr>
          <w:sz w:val="28"/>
          <w:szCs w:val="28"/>
          <w:lang w:eastAsia="zh-CN"/>
        </w:rPr>
      </w:pPr>
    </w:p>
    <w:p w:rsidR="00336F41" w:rsidRPr="00C44708" w:rsidRDefault="00AB7EC1" w:rsidP="00336F41">
      <w:pPr>
        <w:snapToGrid w:val="0"/>
        <w:spacing w:line="360" w:lineRule="auto"/>
        <w:ind w:firstLine="285"/>
        <w:contextualSpacing/>
        <w:jc w:val="center"/>
        <w:rPr>
          <w:b/>
          <w:sz w:val="24"/>
          <w:lang w:eastAsia="zh-CN"/>
        </w:rPr>
      </w:pPr>
      <w:r w:rsidRPr="00C44708">
        <w:rPr>
          <w:b/>
          <w:sz w:val="24"/>
          <w:lang w:eastAsia="zh-CN"/>
        </w:rPr>
        <w:t>Рис</w:t>
      </w:r>
      <w:r w:rsidR="00C44708" w:rsidRPr="00C44708">
        <w:rPr>
          <w:b/>
          <w:sz w:val="24"/>
          <w:lang w:eastAsia="zh-CN"/>
        </w:rPr>
        <w:t>.</w:t>
      </w:r>
      <w:r w:rsidR="00336F41" w:rsidRPr="00C44708">
        <w:rPr>
          <w:b/>
          <w:sz w:val="24"/>
          <w:lang w:eastAsia="zh-CN"/>
        </w:rPr>
        <w:t xml:space="preserve"> 1</w:t>
      </w:r>
      <w:r w:rsidR="00C44708" w:rsidRPr="00C44708">
        <w:rPr>
          <w:b/>
          <w:sz w:val="24"/>
          <w:lang w:eastAsia="zh-CN"/>
        </w:rPr>
        <w:t>. Пример структуры рекламной записи в социальной сети.</w:t>
      </w:r>
    </w:p>
    <w:p w:rsidR="00C44708" w:rsidRPr="00F95B1E" w:rsidRDefault="00C44708" w:rsidP="00C44708">
      <w:pPr>
        <w:snapToGrid w:val="0"/>
        <w:spacing w:line="360" w:lineRule="auto"/>
        <w:ind w:firstLine="285"/>
        <w:contextualSpacing/>
        <w:rPr>
          <w:sz w:val="28"/>
          <w:szCs w:val="28"/>
          <w:lang w:eastAsia="zh-CN"/>
        </w:rPr>
      </w:pPr>
      <w:r w:rsidRPr="00F95B1E">
        <w:rPr>
          <w:sz w:val="28"/>
          <w:szCs w:val="28"/>
          <w:lang w:eastAsia="zh-CN"/>
        </w:rPr>
        <w:lastRenderedPageBreak/>
        <w:t>Несомненно, невозможно сказать, что в других компонентах текста нет «сигналов» действия интенциональности, однако в этом компоненте она сосредоточена в наибольшей степени. Разбивка здесь и далее на категории дана по факту преобладания.</w:t>
      </w:r>
      <w:r w:rsidR="000C0A3B">
        <w:rPr>
          <w:sz w:val="28"/>
          <w:szCs w:val="28"/>
          <w:lang w:eastAsia="zh-CN"/>
        </w:rPr>
        <w:t xml:space="preserve"> </w:t>
      </w:r>
      <w:r w:rsidRPr="00F95B1E">
        <w:rPr>
          <w:sz w:val="28"/>
          <w:szCs w:val="28"/>
          <w:lang w:eastAsia="zh-CN"/>
        </w:rPr>
        <w:t>Второй компонент – основной текст – безусловно информативен. Основной текст принадлежит ядерной  части рекламной записи, описывает все данные рекламного продукта. Третий компонент -  дополнительная часть. Дополнительная часть дана для того, чтобы узнать больше о продукте, объяснить детали и подробности, место и время покупки, срока действия акции и под. Следовательно, эта часть связана с такой категорией, как целостность.</w:t>
      </w:r>
    </w:p>
    <w:p w:rsidR="00C44708" w:rsidRPr="00F95B1E" w:rsidRDefault="00C44708" w:rsidP="00C44708">
      <w:pPr>
        <w:snapToGrid w:val="0"/>
        <w:spacing w:line="360" w:lineRule="auto"/>
        <w:ind w:firstLine="285"/>
        <w:contextualSpacing/>
        <w:rPr>
          <w:sz w:val="28"/>
          <w:szCs w:val="28"/>
          <w:lang w:eastAsia="zh-CN"/>
        </w:rPr>
      </w:pPr>
      <w:r w:rsidRPr="00F95B1E">
        <w:rPr>
          <w:sz w:val="28"/>
          <w:szCs w:val="28"/>
          <w:lang w:eastAsia="zh-CN"/>
        </w:rPr>
        <w:t xml:space="preserve"> Компонент фото/видео представляет собой дополнительный аргумент, средство воздействия на читателя через его чувства. Соответственно, основная реализующаяся категория в данном случае – воспринимаемость.</w:t>
      </w:r>
    </w:p>
    <w:p w:rsidR="00B80E3D" w:rsidRDefault="00C44708" w:rsidP="00B80E3D">
      <w:pPr>
        <w:snapToGrid w:val="0"/>
        <w:spacing w:line="360" w:lineRule="auto"/>
        <w:ind w:firstLine="285"/>
        <w:contextualSpacing/>
        <w:rPr>
          <w:sz w:val="28"/>
          <w:szCs w:val="28"/>
          <w:lang w:eastAsia="zh-CN"/>
        </w:rPr>
      </w:pPr>
      <w:r w:rsidRPr="00F95B1E">
        <w:rPr>
          <w:sz w:val="28"/>
          <w:szCs w:val="28"/>
          <w:lang w:eastAsia="zh-CN"/>
        </w:rPr>
        <w:t>Последний компонент – кнопки – является специфическим для этого типа рекламных объявлений. Это стандартные комплектующие записи в социальной сети, что  помогает автору  ра</w:t>
      </w:r>
      <w:r w:rsidR="00E66819">
        <w:rPr>
          <w:sz w:val="28"/>
          <w:szCs w:val="28"/>
          <w:lang w:eastAsia="zh-CN"/>
        </w:rPr>
        <w:t>спространять объявление. Оно даё</w:t>
      </w:r>
      <w:r w:rsidRPr="00F95B1E">
        <w:rPr>
          <w:sz w:val="28"/>
          <w:szCs w:val="28"/>
          <w:lang w:eastAsia="zh-CN"/>
        </w:rPr>
        <w:t>т представление о з</w:t>
      </w:r>
      <w:r w:rsidR="00E66819">
        <w:rPr>
          <w:sz w:val="28"/>
          <w:szCs w:val="28"/>
          <w:lang w:eastAsia="zh-CN"/>
        </w:rPr>
        <w:t>авершенности всего текста, подчё</w:t>
      </w:r>
      <w:r w:rsidRPr="00F95B1E">
        <w:rPr>
          <w:sz w:val="28"/>
          <w:szCs w:val="28"/>
          <w:lang w:eastAsia="zh-CN"/>
        </w:rPr>
        <w:t xml:space="preserve">ркивает популярность («лайк», и «отсылка»), служит также указателем на давность публикации (количество просмотров – кнопка «глаз»). </w:t>
      </w:r>
      <w:r w:rsidRPr="00C44708">
        <w:rPr>
          <w:sz w:val="28"/>
          <w:szCs w:val="28"/>
          <w:lang w:eastAsia="zh-CN"/>
        </w:rPr>
        <w:t>Кроме того, в конце иди начале текста расположены так называемые «горячие темы», которые оформлены знаком "</w:t>
      </w:r>
      <w:r w:rsidRPr="00C44708">
        <w:rPr>
          <w:rFonts w:hint="eastAsia"/>
          <w:sz w:val="28"/>
          <w:szCs w:val="28"/>
          <w:lang w:eastAsia="zh-CN"/>
        </w:rPr>
        <w:t>#</w:t>
      </w:r>
      <w:r w:rsidRPr="00C44708">
        <w:rPr>
          <w:sz w:val="28"/>
          <w:szCs w:val="28"/>
          <w:lang w:eastAsia="zh-CN"/>
        </w:rPr>
        <w:t>" и обозначают группы наиболее популярных тем, куда можно  перейти по данной ссылке. Это также помогает распространять рекламную запись.  В связи с этим данный компонент рекламной записи связан с ситуативностью</w:t>
      </w:r>
      <w:r w:rsidR="0030073E" w:rsidRPr="00C44708">
        <w:rPr>
          <w:sz w:val="28"/>
          <w:szCs w:val="28"/>
          <w:lang w:eastAsia="zh-CN"/>
        </w:rPr>
        <w:t xml:space="preserve"> (табл.</w:t>
      </w:r>
      <w:r w:rsidR="00F27DAC" w:rsidRPr="00C44708">
        <w:rPr>
          <w:sz w:val="28"/>
          <w:szCs w:val="28"/>
          <w:lang w:eastAsia="zh-CN"/>
        </w:rPr>
        <w:t xml:space="preserve"> 3</w:t>
      </w:r>
      <w:r w:rsidR="0030073E" w:rsidRPr="00C44708">
        <w:rPr>
          <w:sz w:val="28"/>
          <w:szCs w:val="28"/>
          <w:lang w:eastAsia="zh-CN"/>
        </w:rPr>
        <w:t>)</w:t>
      </w:r>
      <w:r w:rsidR="00F27DAC" w:rsidRPr="00C44708">
        <w:rPr>
          <w:sz w:val="28"/>
          <w:szCs w:val="28"/>
          <w:lang w:eastAsia="zh-CN"/>
        </w:rPr>
        <w:t>.</w:t>
      </w:r>
      <w:r w:rsidR="00B80E3D" w:rsidRPr="00B80E3D">
        <w:rPr>
          <w:sz w:val="28"/>
          <w:szCs w:val="28"/>
          <w:lang w:eastAsia="zh-CN"/>
        </w:rPr>
        <w:t xml:space="preserve"> </w:t>
      </w:r>
    </w:p>
    <w:p w:rsidR="00B80E3D" w:rsidRDefault="00B80E3D" w:rsidP="00B60D02">
      <w:pPr>
        <w:snapToGrid w:val="0"/>
        <w:spacing w:line="360" w:lineRule="auto"/>
        <w:ind w:firstLine="285"/>
        <w:contextualSpacing/>
        <w:rPr>
          <w:sz w:val="28"/>
          <w:szCs w:val="28"/>
          <w:lang w:eastAsia="zh-CN"/>
        </w:rPr>
      </w:pPr>
      <w:r>
        <w:rPr>
          <w:sz w:val="28"/>
          <w:szCs w:val="28"/>
          <w:lang w:eastAsia="zh-CN"/>
        </w:rPr>
        <w:t>В</w:t>
      </w:r>
      <w:r w:rsidRPr="0099499A">
        <w:rPr>
          <w:sz w:val="28"/>
          <w:szCs w:val="28"/>
          <w:lang w:eastAsia="zh-CN"/>
        </w:rPr>
        <w:t xml:space="preserve"> рекламной записи используется большое количество форм императива, риторические вопросы; </w:t>
      </w:r>
      <w:r w:rsidRPr="0099499A">
        <w:rPr>
          <w:sz w:val="28"/>
          <w:szCs w:val="28"/>
        </w:rPr>
        <w:t xml:space="preserve">для усиления экспрессии и лучшего запоминания (а значит, для реализации прагматической функции рекламы) используются и фонетические средства: рифма, особое произношение слов. </w:t>
      </w:r>
    </w:p>
    <w:p w:rsidR="00B80E3D" w:rsidRPr="00C44708" w:rsidRDefault="00B80E3D" w:rsidP="00C44708">
      <w:pPr>
        <w:snapToGrid w:val="0"/>
        <w:spacing w:line="360" w:lineRule="auto"/>
        <w:ind w:firstLine="285"/>
        <w:contextualSpacing/>
        <w:rPr>
          <w:sz w:val="28"/>
          <w:szCs w:val="28"/>
          <w:lang w:eastAsia="zh-CN"/>
        </w:rPr>
      </w:pPr>
    </w:p>
    <w:p w:rsidR="00F27DAC" w:rsidRPr="005D16FF" w:rsidRDefault="00F27DAC" w:rsidP="00BC1725">
      <w:pPr>
        <w:snapToGrid w:val="0"/>
        <w:spacing w:line="360" w:lineRule="auto"/>
        <w:ind w:firstLine="285"/>
        <w:contextualSpacing/>
        <w:rPr>
          <w:i/>
          <w:color w:val="000000"/>
          <w:sz w:val="28"/>
          <w:szCs w:val="28"/>
          <w:lang w:eastAsia="zh-CN"/>
        </w:rPr>
      </w:pPr>
      <w:r w:rsidRPr="008B12B2">
        <w:rPr>
          <w:color w:val="000000"/>
          <w:sz w:val="28"/>
          <w:szCs w:val="28"/>
          <w:lang w:eastAsia="zh-CN"/>
        </w:rPr>
        <w:lastRenderedPageBreak/>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8B12B2">
        <w:rPr>
          <w:color w:val="000000"/>
          <w:sz w:val="28"/>
          <w:szCs w:val="28"/>
          <w:lang w:eastAsia="zh-CN"/>
        </w:rPr>
        <w:tab/>
      </w:r>
      <w:r w:rsidRPr="005D16FF">
        <w:rPr>
          <w:i/>
          <w:color w:val="000000"/>
          <w:sz w:val="28"/>
          <w:szCs w:val="28"/>
          <w:lang w:eastAsia="zh-CN"/>
        </w:rPr>
        <w:t>Табл.3</w:t>
      </w:r>
    </w:p>
    <w:p w:rsidR="0030073E" w:rsidRPr="006C209A" w:rsidRDefault="00F350DD" w:rsidP="0030073E">
      <w:pPr>
        <w:snapToGrid w:val="0"/>
        <w:spacing w:line="360" w:lineRule="auto"/>
        <w:ind w:firstLineChars="200" w:firstLine="482"/>
        <w:contextualSpacing/>
        <w:jc w:val="center"/>
        <w:rPr>
          <w:b/>
          <w:color w:val="000000"/>
          <w:sz w:val="24"/>
          <w:lang w:eastAsia="zh-CN"/>
        </w:rPr>
      </w:pPr>
      <w:bookmarkStart w:id="12" w:name="_Hlk482118632"/>
      <w:r>
        <w:rPr>
          <w:b/>
          <w:color w:val="000000"/>
          <w:sz w:val="24"/>
          <w:lang w:eastAsia="zh-CN"/>
        </w:rPr>
        <w:t>Соотношение трёх</w:t>
      </w:r>
      <w:r w:rsidR="0030073E" w:rsidRPr="006C209A">
        <w:rPr>
          <w:b/>
          <w:color w:val="000000"/>
          <w:sz w:val="24"/>
          <w:lang w:eastAsia="zh-CN"/>
        </w:rPr>
        <w:t xml:space="preserve"> систем описания</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842"/>
        <w:gridCol w:w="1526"/>
        <w:gridCol w:w="1735"/>
        <w:gridCol w:w="1596"/>
      </w:tblGrid>
      <w:tr w:rsidR="0030073E" w:rsidRPr="006C209A" w:rsidTr="002F6FE8">
        <w:tc>
          <w:tcPr>
            <w:tcW w:w="1101" w:type="dxa"/>
            <w:vMerge w:val="restart"/>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Уровни описания</w:t>
            </w:r>
          </w:p>
        </w:tc>
        <w:tc>
          <w:tcPr>
            <w:tcW w:w="8400" w:type="dxa"/>
            <w:gridSpan w:val="5"/>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Компоненты описания</w:t>
            </w:r>
          </w:p>
        </w:tc>
      </w:tr>
      <w:tr w:rsidR="0030073E" w:rsidRPr="006C209A" w:rsidTr="002F6FE8">
        <w:tc>
          <w:tcPr>
            <w:tcW w:w="1101" w:type="dxa"/>
            <w:vMerge/>
            <w:shd w:val="clear" w:color="auto" w:fill="auto"/>
          </w:tcPr>
          <w:p w:rsidR="0030073E" w:rsidRPr="006C209A" w:rsidRDefault="0030073E" w:rsidP="002F6FE8">
            <w:pPr>
              <w:snapToGrid w:val="0"/>
              <w:contextualSpacing/>
              <w:jc w:val="center"/>
              <w:rPr>
                <w:b/>
                <w:color w:val="000000"/>
                <w:sz w:val="24"/>
                <w:lang w:eastAsia="zh-CN"/>
              </w:rPr>
            </w:pPr>
          </w:p>
        </w:tc>
        <w:tc>
          <w:tcPr>
            <w:tcW w:w="1701"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Сообщение</w:t>
            </w:r>
          </w:p>
        </w:tc>
        <w:tc>
          <w:tcPr>
            <w:tcW w:w="1842"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Адреса</w:t>
            </w:r>
            <w:r>
              <w:rPr>
                <w:b/>
                <w:color w:val="000000"/>
                <w:sz w:val="24"/>
                <w:lang w:eastAsia="zh-CN"/>
              </w:rPr>
              <w:t>н</w:t>
            </w:r>
            <w:r w:rsidRPr="006C209A">
              <w:rPr>
                <w:b/>
                <w:color w:val="000000"/>
                <w:sz w:val="24"/>
                <w:lang w:eastAsia="zh-CN"/>
              </w:rPr>
              <w:t>т</w:t>
            </w:r>
          </w:p>
        </w:tc>
        <w:tc>
          <w:tcPr>
            <w:tcW w:w="1526" w:type="dxa"/>
            <w:shd w:val="clear" w:color="auto" w:fill="auto"/>
          </w:tcPr>
          <w:p w:rsidR="0030073E" w:rsidRPr="006C209A" w:rsidRDefault="0030073E" w:rsidP="002F6FE8">
            <w:pPr>
              <w:snapToGrid w:val="0"/>
              <w:contextualSpacing/>
              <w:jc w:val="center"/>
              <w:rPr>
                <w:b/>
                <w:color w:val="000000"/>
                <w:sz w:val="24"/>
                <w:lang w:eastAsia="zh-CN"/>
              </w:rPr>
            </w:pPr>
            <w:r>
              <w:rPr>
                <w:b/>
                <w:color w:val="000000"/>
                <w:sz w:val="24"/>
                <w:lang w:eastAsia="zh-CN"/>
              </w:rPr>
              <w:t>Адреса</w:t>
            </w:r>
            <w:r w:rsidRPr="006C209A">
              <w:rPr>
                <w:b/>
                <w:color w:val="000000"/>
                <w:sz w:val="24"/>
                <w:lang w:eastAsia="zh-CN"/>
              </w:rPr>
              <w:t>т</w:t>
            </w:r>
          </w:p>
        </w:tc>
        <w:tc>
          <w:tcPr>
            <w:tcW w:w="1735"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Контекст</w:t>
            </w:r>
          </w:p>
        </w:tc>
        <w:tc>
          <w:tcPr>
            <w:tcW w:w="1596"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Контакт</w:t>
            </w:r>
          </w:p>
        </w:tc>
      </w:tr>
      <w:tr w:rsidR="0030073E" w:rsidRPr="006C209A" w:rsidTr="002F6FE8">
        <w:tc>
          <w:tcPr>
            <w:tcW w:w="1101"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Речевой жанр</w:t>
            </w:r>
          </w:p>
        </w:tc>
        <w:tc>
          <w:tcPr>
            <w:tcW w:w="1701" w:type="dxa"/>
            <w:shd w:val="clear" w:color="auto" w:fill="auto"/>
          </w:tcPr>
          <w:p w:rsidR="0030073E" w:rsidRPr="006C209A" w:rsidRDefault="0030073E" w:rsidP="002F6FE8">
            <w:pPr>
              <w:snapToGrid w:val="0"/>
              <w:contextualSpacing/>
              <w:jc w:val="center"/>
              <w:rPr>
                <w:color w:val="000000"/>
                <w:sz w:val="24"/>
                <w:lang w:eastAsia="zh-CN"/>
              </w:rPr>
            </w:pPr>
            <w:r w:rsidRPr="006C209A">
              <w:rPr>
                <w:color w:val="000000"/>
                <w:sz w:val="24"/>
                <w:lang w:eastAsia="zh-CN"/>
              </w:rPr>
              <w:t>Комму-</w:t>
            </w:r>
          </w:p>
          <w:p w:rsidR="0030073E" w:rsidRPr="006C209A" w:rsidRDefault="0030073E" w:rsidP="002F6FE8">
            <w:pPr>
              <w:snapToGrid w:val="0"/>
              <w:contextualSpacing/>
              <w:jc w:val="center"/>
              <w:rPr>
                <w:color w:val="000000"/>
                <w:sz w:val="24"/>
                <w:lang w:eastAsia="zh-CN"/>
              </w:rPr>
            </w:pPr>
            <w:r w:rsidRPr="006C209A">
              <w:rPr>
                <w:color w:val="000000"/>
                <w:sz w:val="24"/>
                <w:lang w:eastAsia="zh-CN"/>
              </w:rPr>
              <w:t>никатив-</w:t>
            </w:r>
          </w:p>
          <w:p w:rsidR="0030073E" w:rsidRPr="006C209A" w:rsidRDefault="0030073E" w:rsidP="002F6FE8">
            <w:pPr>
              <w:snapToGrid w:val="0"/>
              <w:contextualSpacing/>
              <w:jc w:val="center"/>
              <w:rPr>
                <w:color w:val="000000"/>
                <w:sz w:val="24"/>
                <w:lang w:eastAsia="zh-CN"/>
              </w:rPr>
            </w:pPr>
            <w:r w:rsidRPr="006C209A">
              <w:rPr>
                <w:color w:val="000000"/>
                <w:sz w:val="24"/>
                <w:lang w:eastAsia="zh-CN"/>
              </w:rPr>
              <w:t>ная цель</w:t>
            </w:r>
          </w:p>
        </w:tc>
        <w:tc>
          <w:tcPr>
            <w:tcW w:w="1842" w:type="dxa"/>
            <w:shd w:val="clear" w:color="auto" w:fill="auto"/>
          </w:tcPr>
          <w:p w:rsidR="0030073E" w:rsidRPr="006C209A" w:rsidRDefault="0030073E" w:rsidP="002F6FE8">
            <w:pPr>
              <w:snapToGrid w:val="0"/>
              <w:contextualSpacing/>
              <w:jc w:val="center"/>
              <w:rPr>
                <w:color w:val="000000"/>
                <w:sz w:val="24"/>
                <w:lang w:eastAsia="zh-CN"/>
              </w:rPr>
            </w:pPr>
            <w:r w:rsidRPr="006C209A">
              <w:rPr>
                <w:color w:val="000000"/>
                <w:sz w:val="24"/>
                <w:lang w:eastAsia="zh-CN"/>
              </w:rPr>
              <w:t>Образ</w:t>
            </w:r>
          </w:p>
          <w:p w:rsidR="0030073E" w:rsidRPr="006C209A" w:rsidRDefault="0030073E" w:rsidP="002F6FE8">
            <w:pPr>
              <w:snapToGrid w:val="0"/>
              <w:contextualSpacing/>
              <w:jc w:val="center"/>
              <w:rPr>
                <w:color w:val="000000"/>
                <w:sz w:val="24"/>
                <w:lang w:eastAsia="zh-CN"/>
              </w:rPr>
            </w:pPr>
            <w:r w:rsidRPr="006C209A">
              <w:rPr>
                <w:color w:val="000000"/>
                <w:sz w:val="24"/>
                <w:lang w:eastAsia="zh-CN"/>
              </w:rPr>
              <w:t>автора</w:t>
            </w:r>
          </w:p>
        </w:tc>
        <w:tc>
          <w:tcPr>
            <w:tcW w:w="1526" w:type="dxa"/>
            <w:shd w:val="clear" w:color="auto" w:fill="auto"/>
          </w:tcPr>
          <w:p w:rsidR="0030073E" w:rsidRPr="006C209A" w:rsidRDefault="0030073E" w:rsidP="002F6FE8">
            <w:pPr>
              <w:snapToGrid w:val="0"/>
              <w:contextualSpacing/>
              <w:jc w:val="center"/>
              <w:rPr>
                <w:color w:val="000000"/>
                <w:sz w:val="24"/>
                <w:lang w:eastAsia="zh-CN"/>
              </w:rPr>
            </w:pPr>
            <w:r w:rsidRPr="006C209A">
              <w:rPr>
                <w:color w:val="000000"/>
                <w:sz w:val="24"/>
                <w:lang w:eastAsia="zh-CN"/>
              </w:rPr>
              <w:t xml:space="preserve">Образ </w:t>
            </w:r>
            <w:r>
              <w:rPr>
                <w:color w:val="000000"/>
                <w:sz w:val="24"/>
                <w:lang w:eastAsia="zh-CN"/>
              </w:rPr>
              <w:t>адресата</w:t>
            </w:r>
          </w:p>
        </w:tc>
        <w:tc>
          <w:tcPr>
            <w:tcW w:w="1735" w:type="dxa"/>
            <w:shd w:val="clear" w:color="auto" w:fill="auto"/>
          </w:tcPr>
          <w:p w:rsidR="0030073E" w:rsidRPr="006C209A" w:rsidRDefault="0030073E" w:rsidP="002F6FE8">
            <w:pPr>
              <w:snapToGrid w:val="0"/>
              <w:contextualSpacing/>
              <w:jc w:val="center"/>
              <w:rPr>
                <w:color w:val="000000"/>
                <w:sz w:val="24"/>
                <w:lang w:eastAsia="zh-CN"/>
              </w:rPr>
            </w:pPr>
            <w:r w:rsidRPr="006C209A">
              <w:rPr>
                <w:color w:val="000000"/>
                <w:sz w:val="24"/>
                <w:lang w:eastAsia="zh-CN"/>
              </w:rPr>
              <w:t>Диктумное содержание</w:t>
            </w:r>
          </w:p>
        </w:tc>
        <w:tc>
          <w:tcPr>
            <w:tcW w:w="1596" w:type="dxa"/>
            <w:shd w:val="clear" w:color="auto" w:fill="auto"/>
          </w:tcPr>
          <w:p w:rsidR="0030073E" w:rsidRDefault="0030073E" w:rsidP="002F6FE8">
            <w:pPr>
              <w:snapToGrid w:val="0"/>
              <w:contextualSpacing/>
              <w:jc w:val="center"/>
              <w:rPr>
                <w:color w:val="000000"/>
                <w:sz w:val="24"/>
                <w:lang w:eastAsia="zh-CN"/>
              </w:rPr>
            </w:pPr>
            <w:r>
              <w:rPr>
                <w:color w:val="000000"/>
                <w:sz w:val="24"/>
                <w:lang w:eastAsia="zh-CN"/>
              </w:rPr>
              <w:t xml:space="preserve">Языковое </w:t>
            </w:r>
          </w:p>
          <w:p w:rsidR="0030073E" w:rsidRDefault="0030073E" w:rsidP="002F6FE8">
            <w:pPr>
              <w:snapToGrid w:val="0"/>
              <w:contextualSpacing/>
              <w:jc w:val="center"/>
              <w:rPr>
                <w:color w:val="000000"/>
                <w:sz w:val="24"/>
                <w:lang w:eastAsia="zh-CN"/>
              </w:rPr>
            </w:pPr>
            <w:r>
              <w:rPr>
                <w:color w:val="000000"/>
                <w:sz w:val="24"/>
                <w:lang w:eastAsia="zh-CN"/>
              </w:rPr>
              <w:t>воплощение</w:t>
            </w:r>
          </w:p>
          <w:p w:rsidR="0030073E" w:rsidRPr="006C209A" w:rsidRDefault="0030073E" w:rsidP="002F6FE8">
            <w:pPr>
              <w:snapToGrid w:val="0"/>
              <w:contextualSpacing/>
              <w:jc w:val="center"/>
              <w:rPr>
                <w:color w:val="000000"/>
                <w:sz w:val="24"/>
                <w:lang w:eastAsia="zh-CN"/>
              </w:rPr>
            </w:pPr>
            <w:r w:rsidRPr="006C209A">
              <w:rPr>
                <w:color w:val="000000"/>
                <w:sz w:val="24"/>
                <w:lang w:eastAsia="zh-CN"/>
              </w:rPr>
              <w:t>Образ прошлого</w:t>
            </w:r>
          </w:p>
          <w:p w:rsidR="0030073E" w:rsidRPr="006C209A" w:rsidRDefault="0030073E" w:rsidP="002F6FE8">
            <w:pPr>
              <w:snapToGrid w:val="0"/>
              <w:contextualSpacing/>
              <w:jc w:val="center"/>
              <w:rPr>
                <w:color w:val="000000"/>
                <w:sz w:val="24"/>
                <w:lang w:eastAsia="zh-CN"/>
              </w:rPr>
            </w:pPr>
            <w:r w:rsidRPr="006C209A">
              <w:rPr>
                <w:color w:val="000000"/>
                <w:sz w:val="24"/>
                <w:lang w:eastAsia="zh-CN"/>
              </w:rPr>
              <w:t>и будущего</w:t>
            </w:r>
          </w:p>
        </w:tc>
      </w:tr>
      <w:tr w:rsidR="0030073E" w:rsidRPr="006C209A" w:rsidTr="002F6FE8">
        <w:tc>
          <w:tcPr>
            <w:tcW w:w="1101" w:type="dxa"/>
            <w:shd w:val="clear" w:color="auto" w:fill="auto"/>
          </w:tcPr>
          <w:p w:rsidR="0030073E" w:rsidRPr="006C209A" w:rsidRDefault="0030073E" w:rsidP="002F6FE8">
            <w:pPr>
              <w:snapToGrid w:val="0"/>
              <w:contextualSpacing/>
              <w:jc w:val="center"/>
              <w:rPr>
                <w:b/>
                <w:color w:val="000000"/>
                <w:sz w:val="24"/>
                <w:lang w:eastAsia="zh-CN"/>
              </w:rPr>
            </w:pPr>
            <w:r w:rsidRPr="006C209A">
              <w:rPr>
                <w:b/>
                <w:color w:val="000000"/>
                <w:sz w:val="24"/>
                <w:lang w:eastAsia="zh-CN"/>
              </w:rPr>
              <w:t>Текст</w:t>
            </w:r>
          </w:p>
        </w:tc>
        <w:tc>
          <w:tcPr>
            <w:tcW w:w="1701" w:type="dxa"/>
            <w:shd w:val="clear" w:color="auto" w:fill="auto"/>
          </w:tcPr>
          <w:p w:rsidR="0030073E" w:rsidRPr="006C209A" w:rsidRDefault="0030073E" w:rsidP="002F6FE8">
            <w:pPr>
              <w:widowControl/>
              <w:suppressAutoHyphens w:val="0"/>
              <w:contextualSpacing/>
              <w:jc w:val="center"/>
              <w:rPr>
                <w:color w:val="000000"/>
                <w:sz w:val="24"/>
                <w:lang w:eastAsia="zh-CN"/>
              </w:rPr>
            </w:pPr>
            <w:r w:rsidRPr="006C209A">
              <w:rPr>
                <w:color w:val="000000"/>
                <w:sz w:val="24"/>
                <w:lang w:eastAsia="zh-CN"/>
              </w:rPr>
              <w:t>Информа-</w:t>
            </w:r>
          </w:p>
          <w:p w:rsidR="0030073E" w:rsidRPr="006C209A" w:rsidRDefault="0030073E" w:rsidP="002F6FE8">
            <w:pPr>
              <w:widowControl/>
              <w:suppressAutoHyphens w:val="0"/>
              <w:contextualSpacing/>
              <w:jc w:val="center"/>
              <w:rPr>
                <w:color w:val="000000"/>
                <w:sz w:val="24"/>
                <w:lang w:eastAsia="zh-CN"/>
              </w:rPr>
            </w:pPr>
            <w:r w:rsidRPr="006C209A">
              <w:rPr>
                <w:color w:val="000000"/>
                <w:sz w:val="24"/>
                <w:lang w:eastAsia="zh-CN"/>
              </w:rPr>
              <w:t>тивность</w:t>
            </w:r>
          </w:p>
          <w:p w:rsidR="0030073E" w:rsidRPr="006C209A" w:rsidRDefault="00F20818" w:rsidP="002F6FE8">
            <w:pPr>
              <w:snapToGrid w:val="0"/>
              <w:contextualSpacing/>
              <w:jc w:val="center"/>
              <w:rPr>
                <w:color w:val="000000"/>
                <w:sz w:val="24"/>
                <w:lang w:eastAsia="zh-CN"/>
              </w:rPr>
            </w:pPr>
            <w:r w:rsidRPr="006C209A">
              <w:rPr>
                <w:color w:val="000000"/>
                <w:sz w:val="24"/>
                <w:lang w:eastAsia="zh-CN"/>
              </w:rPr>
              <w:t>Интенцио-нальность</w:t>
            </w:r>
          </w:p>
        </w:tc>
        <w:tc>
          <w:tcPr>
            <w:tcW w:w="1842" w:type="dxa"/>
            <w:shd w:val="clear" w:color="auto" w:fill="auto"/>
          </w:tcPr>
          <w:p w:rsidR="0030073E" w:rsidRDefault="0030073E" w:rsidP="002F6FE8">
            <w:pPr>
              <w:snapToGrid w:val="0"/>
              <w:contextualSpacing/>
              <w:jc w:val="center"/>
              <w:rPr>
                <w:color w:val="000000"/>
                <w:sz w:val="24"/>
                <w:lang w:eastAsia="zh-CN"/>
              </w:rPr>
            </w:pPr>
            <w:r w:rsidRPr="006C209A">
              <w:rPr>
                <w:color w:val="000000"/>
                <w:sz w:val="24"/>
                <w:lang w:eastAsia="zh-CN"/>
              </w:rPr>
              <w:t>Интер</w:t>
            </w:r>
            <w:r>
              <w:rPr>
                <w:color w:val="000000"/>
                <w:sz w:val="24"/>
                <w:lang w:eastAsia="zh-CN"/>
              </w:rPr>
              <w:t>т</w:t>
            </w:r>
            <w:r w:rsidRPr="006C209A">
              <w:rPr>
                <w:color w:val="000000"/>
                <w:sz w:val="24"/>
                <w:lang w:eastAsia="zh-CN"/>
              </w:rPr>
              <w:t>екс</w:t>
            </w:r>
            <w:r>
              <w:rPr>
                <w:color w:val="000000"/>
                <w:sz w:val="24"/>
                <w:lang w:eastAsia="zh-CN"/>
              </w:rPr>
              <w:t>-туаль</w:t>
            </w:r>
            <w:r w:rsidRPr="006C209A">
              <w:rPr>
                <w:color w:val="000000"/>
                <w:sz w:val="24"/>
                <w:lang w:eastAsia="zh-CN"/>
              </w:rPr>
              <w:t>ность,</w:t>
            </w:r>
          </w:p>
          <w:p w:rsidR="0030073E" w:rsidRPr="006C209A" w:rsidRDefault="0030073E" w:rsidP="002F6FE8">
            <w:pPr>
              <w:snapToGrid w:val="0"/>
              <w:ind w:leftChars="114" w:left="239"/>
              <w:contextualSpacing/>
              <w:rPr>
                <w:color w:val="000000"/>
                <w:sz w:val="24"/>
                <w:lang w:eastAsia="zh-CN"/>
              </w:rPr>
            </w:pPr>
          </w:p>
        </w:tc>
        <w:tc>
          <w:tcPr>
            <w:tcW w:w="1526" w:type="dxa"/>
            <w:shd w:val="clear" w:color="auto" w:fill="auto"/>
          </w:tcPr>
          <w:p w:rsidR="0030073E" w:rsidRPr="006C209A" w:rsidRDefault="0030073E" w:rsidP="002F6FE8">
            <w:pPr>
              <w:snapToGrid w:val="0"/>
              <w:contextualSpacing/>
              <w:rPr>
                <w:color w:val="000000"/>
                <w:sz w:val="24"/>
                <w:lang w:eastAsia="zh-CN"/>
              </w:rPr>
            </w:pPr>
            <w:r w:rsidRPr="006C209A">
              <w:rPr>
                <w:color w:val="000000"/>
                <w:sz w:val="24"/>
                <w:lang w:eastAsia="zh-CN"/>
              </w:rPr>
              <w:t>Восприни-маемость</w:t>
            </w:r>
          </w:p>
          <w:p w:rsidR="0030073E" w:rsidRPr="006C209A" w:rsidRDefault="0030073E" w:rsidP="002F6FE8">
            <w:pPr>
              <w:snapToGrid w:val="0"/>
              <w:contextualSpacing/>
              <w:jc w:val="center"/>
              <w:rPr>
                <w:color w:val="000000"/>
                <w:sz w:val="24"/>
                <w:lang w:eastAsia="zh-CN"/>
              </w:rPr>
            </w:pPr>
          </w:p>
        </w:tc>
        <w:tc>
          <w:tcPr>
            <w:tcW w:w="1735" w:type="dxa"/>
            <w:shd w:val="clear" w:color="auto" w:fill="auto"/>
          </w:tcPr>
          <w:p w:rsidR="00ED4E22" w:rsidRPr="006C209A" w:rsidRDefault="00ED4E22" w:rsidP="00ED4E22">
            <w:pPr>
              <w:widowControl/>
              <w:suppressAutoHyphens w:val="0"/>
              <w:contextualSpacing/>
              <w:jc w:val="center"/>
              <w:rPr>
                <w:color w:val="000000"/>
                <w:sz w:val="24"/>
                <w:lang w:eastAsia="zh-CN"/>
              </w:rPr>
            </w:pPr>
            <w:r>
              <w:rPr>
                <w:color w:val="000000"/>
                <w:sz w:val="24"/>
                <w:lang w:eastAsia="zh-CN"/>
              </w:rPr>
              <w:t>Целостность</w:t>
            </w:r>
            <w:r w:rsidRPr="006C209A">
              <w:rPr>
                <w:color w:val="000000"/>
                <w:sz w:val="24"/>
                <w:lang w:eastAsia="zh-CN"/>
              </w:rPr>
              <w:t xml:space="preserve"> </w:t>
            </w:r>
          </w:p>
          <w:p w:rsidR="0030073E" w:rsidRPr="006C209A" w:rsidRDefault="0030073E" w:rsidP="002F6FE8">
            <w:pPr>
              <w:snapToGrid w:val="0"/>
              <w:contextualSpacing/>
              <w:jc w:val="center"/>
              <w:rPr>
                <w:color w:val="000000"/>
                <w:sz w:val="24"/>
                <w:lang w:eastAsia="zh-CN"/>
              </w:rPr>
            </w:pPr>
          </w:p>
        </w:tc>
        <w:tc>
          <w:tcPr>
            <w:tcW w:w="1596" w:type="dxa"/>
            <w:shd w:val="clear" w:color="auto" w:fill="auto"/>
          </w:tcPr>
          <w:p w:rsidR="00ED4E22" w:rsidRDefault="00ED4E22" w:rsidP="00ED4E22">
            <w:pPr>
              <w:widowControl/>
              <w:suppressAutoHyphens w:val="0"/>
              <w:contextualSpacing/>
              <w:jc w:val="center"/>
              <w:rPr>
                <w:color w:val="000000"/>
                <w:sz w:val="24"/>
                <w:lang w:eastAsia="zh-CN"/>
              </w:rPr>
            </w:pPr>
            <w:r w:rsidRPr="006C209A">
              <w:rPr>
                <w:color w:val="000000"/>
                <w:sz w:val="24"/>
                <w:lang w:eastAsia="zh-CN"/>
              </w:rPr>
              <w:t xml:space="preserve">Ситуатив-  </w:t>
            </w:r>
          </w:p>
          <w:p w:rsidR="0030073E" w:rsidRPr="006C209A" w:rsidRDefault="00835954" w:rsidP="00ED4E22">
            <w:pPr>
              <w:widowControl/>
              <w:suppressAutoHyphens w:val="0"/>
              <w:contextualSpacing/>
              <w:jc w:val="center"/>
              <w:rPr>
                <w:color w:val="000000"/>
                <w:sz w:val="24"/>
                <w:lang w:eastAsia="zh-CN"/>
              </w:rPr>
            </w:pPr>
            <w:r w:rsidRPr="006C209A">
              <w:rPr>
                <w:color w:val="000000"/>
                <w:sz w:val="24"/>
                <w:lang w:eastAsia="zh-CN"/>
              </w:rPr>
              <w:t>Н</w:t>
            </w:r>
            <w:r w:rsidR="00ED4E22" w:rsidRPr="006C209A">
              <w:rPr>
                <w:color w:val="000000"/>
                <w:sz w:val="24"/>
                <w:lang w:eastAsia="zh-CN"/>
              </w:rPr>
              <w:t>ость</w:t>
            </w:r>
          </w:p>
        </w:tc>
      </w:tr>
      <w:tr w:rsidR="0030073E" w:rsidRPr="006C209A" w:rsidTr="002F6FE8">
        <w:tc>
          <w:tcPr>
            <w:tcW w:w="1101" w:type="dxa"/>
            <w:shd w:val="clear" w:color="auto" w:fill="auto"/>
          </w:tcPr>
          <w:p w:rsidR="0030073E" w:rsidRPr="00F95B1E" w:rsidRDefault="0030073E" w:rsidP="002F6FE8">
            <w:pPr>
              <w:snapToGrid w:val="0"/>
              <w:contextualSpacing/>
              <w:jc w:val="center"/>
              <w:rPr>
                <w:b/>
                <w:sz w:val="24"/>
                <w:lang w:eastAsia="zh-CN"/>
              </w:rPr>
            </w:pPr>
            <w:r w:rsidRPr="00F95B1E">
              <w:rPr>
                <w:b/>
                <w:sz w:val="24"/>
                <w:lang w:eastAsia="zh-CN"/>
              </w:rPr>
              <w:t xml:space="preserve">Структурный элемент </w:t>
            </w:r>
          </w:p>
        </w:tc>
        <w:tc>
          <w:tcPr>
            <w:tcW w:w="1701" w:type="dxa"/>
            <w:shd w:val="clear" w:color="auto" w:fill="auto"/>
          </w:tcPr>
          <w:p w:rsidR="0030073E" w:rsidRPr="00F95B1E" w:rsidRDefault="0030073E" w:rsidP="002F6FE8">
            <w:pPr>
              <w:widowControl/>
              <w:suppressAutoHyphens w:val="0"/>
              <w:contextualSpacing/>
              <w:jc w:val="center"/>
              <w:rPr>
                <w:sz w:val="24"/>
                <w:lang w:eastAsia="zh-CN"/>
              </w:rPr>
            </w:pPr>
            <w:r w:rsidRPr="00F95B1E">
              <w:rPr>
                <w:sz w:val="24"/>
                <w:lang w:eastAsia="zh-CN"/>
              </w:rPr>
              <w:t>Основной текст</w:t>
            </w:r>
          </w:p>
        </w:tc>
        <w:tc>
          <w:tcPr>
            <w:tcW w:w="1842" w:type="dxa"/>
            <w:shd w:val="clear" w:color="auto" w:fill="auto"/>
          </w:tcPr>
          <w:p w:rsidR="0030073E" w:rsidRPr="00F95B1E" w:rsidRDefault="0030073E" w:rsidP="002F6FE8">
            <w:pPr>
              <w:snapToGrid w:val="0"/>
              <w:contextualSpacing/>
              <w:jc w:val="center"/>
              <w:rPr>
                <w:sz w:val="24"/>
                <w:lang w:eastAsia="zh-CN"/>
              </w:rPr>
            </w:pPr>
            <w:r w:rsidRPr="00F95B1E">
              <w:rPr>
                <w:sz w:val="24"/>
                <w:lang w:eastAsia="zh-CN"/>
              </w:rPr>
              <w:t>Логотип</w:t>
            </w:r>
          </w:p>
        </w:tc>
        <w:tc>
          <w:tcPr>
            <w:tcW w:w="1526" w:type="dxa"/>
            <w:shd w:val="clear" w:color="auto" w:fill="auto"/>
          </w:tcPr>
          <w:p w:rsidR="0030073E" w:rsidRPr="00F95B1E" w:rsidRDefault="00253920" w:rsidP="002F6FE8">
            <w:pPr>
              <w:snapToGrid w:val="0"/>
              <w:contextualSpacing/>
              <w:rPr>
                <w:sz w:val="24"/>
                <w:lang w:eastAsia="zh-CN"/>
              </w:rPr>
            </w:pPr>
            <w:r>
              <w:rPr>
                <w:sz w:val="24"/>
                <w:lang w:eastAsia="zh-CN"/>
              </w:rPr>
              <w:t>Текст, ф</w:t>
            </w:r>
            <w:r w:rsidR="0030702F" w:rsidRPr="00F95B1E">
              <w:rPr>
                <w:sz w:val="24"/>
                <w:lang w:eastAsia="zh-CN"/>
              </w:rPr>
              <w:t>ото или видео</w:t>
            </w:r>
          </w:p>
        </w:tc>
        <w:tc>
          <w:tcPr>
            <w:tcW w:w="1735" w:type="dxa"/>
            <w:shd w:val="clear" w:color="auto" w:fill="auto"/>
          </w:tcPr>
          <w:p w:rsidR="0030073E" w:rsidRPr="00F95B1E" w:rsidRDefault="0088772E" w:rsidP="002F6FE8">
            <w:pPr>
              <w:snapToGrid w:val="0"/>
              <w:contextualSpacing/>
              <w:jc w:val="center"/>
              <w:rPr>
                <w:sz w:val="24"/>
                <w:lang w:eastAsia="zh-CN"/>
              </w:rPr>
            </w:pPr>
            <w:r>
              <w:rPr>
                <w:sz w:val="24"/>
                <w:lang w:eastAsia="zh-CN"/>
              </w:rPr>
              <w:t>Текст и доп.</w:t>
            </w:r>
            <w:r w:rsidR="0030702F" w:rsidRPr="00F95B1E">
              <w:rPr>
                <w:sz w:val="24"/>
                <w:lang w:eastAsia="zh-CN"/>
              </w:rPr>
              <w:t xml:space="preserve"> часть</w:t>
            </w:r>
          </w:p>
        </w:tc>
        <w:tc>
          <w:tcPr>
            <w:tcW w:w="1596" w:type="dxa"/>
            <w:shd w:val="clear" w:color="auto" w:fill="auto"/>
          </w:tcPr>
          <w:p w:rsidR="0030073E" w:rsidRPr="00F95B1E" w:rsidRDefault="0088772E" w:rsidP="002F6FE8">
            <w:pPr>
              <w:widowControl/>
              <w:suppressAutoHyphens w:val="0"/>
              <w:contextualSpacing/>
              <w:jc w:val="center"/>
              <w:rPr>
                <w:sz w:val="24"/>
                <w:lang w:eastAsia="zh-CN"/>
              </w:rPr>
            </w:pPr>
            <w:r>
              <w:rPr>
                <w:sz w:val="24"/>
                <w:lang w:eastAsia="zh-CN"/>
              </w:rPr>
              <w:t xml:space="preserve">Текст, </w:t>
            </w:r>
            <w:r w:rsidR="0030702F" w:rsidRPr="00F95B1E">
              <w:rPr>
                <w:sz w:val="24"/>
                <w:lang w:eastAsia="zh-CN"/>
              </w:rPr>
              <w:t>Кнопки</w:t>
            </w:r>
          </w:p>
        </w:tc>
      </w:tr>
    </w:tbl>
    <w:p w:rsidR="0030073E" w:rsidRDefault="0030073E" w:rsidP="0030702F">
      <w:pPr>
        <w:snapToGrid w:val="0"/>
        <w:spacing w:line="360" w:lineRule="auto"/>
        <w:contextualSpacing/>
        <w:rPr>
          <w:color w:val="FF0000"/>
          <w:sz w:val="28"/>
          <w:szCs w:val="28"/>
          <w:lang w:eastAsia="zh-CN"/>
        </w:rPr>
      </w:pPr>
    </w:p>
    <w:bookmarkEnd w:id="12"/>
    <w:p w:rsidR="00550AA9" w:rsidRPr="00E260B3" w:rsidRDefault="00E260B3" w:rsidP="00DD519E">
      <w:pPr>
        <w:tabs>
          <w:tab w:val="left" w:pos="4320"/>
        </w:tabs>
        <w:snapToGrid w:val="0"/>
        <w:spacing w:line="360" w:lineRule="auto"/>
        <w:contextualSpacing/>
        <w:rPr>
          <w:b/>
          <w:color w:val="000000"/>
          <w:sz w:val="28"/>
          <w:szCs w:val="28"/>
          <w:lang w:eastAsia="zh-CN"/>
        </w:rPr>
      </w:pPr>
      <w:r>
        <w:rPr>
          <w:color w:val="000000"/>
          <w:sz w:val="28"/>
          <w:szCs w:val="28"/>
        </w:rPr>
        <w:t xml:space="preserve">    </w:t>
      </w:r>
      <w:r w:rsidRPr="00E260B3">
        <w:rPr>
          <w:color w:val="000000"/>
          <w:sz w:val="28"/>
          <w:szCs w:val="28"/>
        </w:rPr>
        <w:t>Данное соответствие характерно для речевого жанра "рекламная запись в социальной сети" и в других сходных форматах, таких, как, например, Facebook.</w:t>
      </w:r>
    </w:p>
    <w:p w:rsidR="00ED5248" w:rsidRPr="00ED5248" w:rsidRDefault="00D07745" w:rsidP="0070184A">
      <w:pPr>
        <w:pStyle w:val="2"/>
        <w:rPr>
          <w:lang w:eastAsia="zh-CN"/>
        </w:rPr>
      </w:pPr>
      <w:bookmarkStart w:id="13" w:name="_Toc515094350"/>
      <w:r w:rsidRPr="00ED5248">
        <w:t>1.</w:t>
      </w:r>
      <w:r w:rsidR="00CC6689">
        <w:rPr>
          <w:lang w:eastAsia="zh-CN"/>
        </w:rPr>
        <w:t>3</w:t>
      </w:r>
      <w:r w:rsidR="00ED5248">
        <w:rPr>
          <w:rFonts w:hint="eastAsia"/>
          <w:lang w:eastAsia="zh-CN"/>
        </w:rPr>
        <w:t xml:space="preserve"> </w:t>
      </w:r>
      <w:r w:rsidRPr="00ED5248">
        <w:t>Лингвопрагматический аспект анализа</w:t>
      </w:r>
      <w:bookmarkEnd w:id="13"/>
    </w:p>
    <w:p w:rsidR="00557BA0" w:rsidRDefault="00D07745" w:rsidP="0070184A">
      <w:pPr>
        <w:pStyle w:val="2"/>
      </w:pPr>
      <w:bookmarkStart w:id="14" w:name="_Toc515094351"/>
      <w:r w:rsidRPr="00ED5248">
        <w:t>речевого жанра «рекламная запись в социальной сети»</w:t>
      </w:r>
      <w:bookmarkEnd w:id="14"/>
    </w:p>
    <w:p w:rsidR="007745BA" w:rsidRPr="00557BA0" w:rsidRDefault="007745BA" w:rsidP="0070184A">
      <w:pPr>
        <w:pStyle w:val="3"/>
        <w:rPr>
          <w:lang w:eastAsia="zh-CN"/>
        </w:rPr>
      </w:pPr>
      <w:bookmarkStart w:id="15" w:name="_Toc515094352"/>
      <w:r>
        <w:rPr>
          <w:lang w:eastAsia="zh-CN"/>
        </w:rPr>
        <w:t>1.3.</w:t>
      </w:r>
      <w:r>
        <w:rPr>
          <w:rFonts w:hint="eastAsia"/>
          <w:lang w:eastAsia="zh-CN"/>
        </w:rPr>
        <w:t>1</w:t>
      </w:r>
      <w:r w:rsidRPr="00557BA0">
        <w:rPr>
          <w:lang w:eastAsia="zh-CN"/>
        </w:rPr>
        <w:t xml:space="preserve"> </w:t>
      </w:r>
      <w:r>
        <w:rPr>
          <w:lang w:eastAsia="zh-CN"/>
        </w:rPr>
        <w:t>Понятие речевой стратегии и тактики</w:t>
      </w:r>
      <w:bookmarkEnd w:id="15"/>
      <w:r>
        <w:rPr>
          <w:lang w:eastAsia="zh-CN"/>
        </w:rPr>
        <w:t xml:space="preserve"> </w:t>
      </w:r>
    </w:p>
    <w:p w:rsidR="00155E3E" w:rsidRPr="00C44708" w:rsidRDefault="00C95F2E" w:rsidP="00737EFD">
      <w:pPr>
        <w:tabs>
          <w:tab w:val="left" w:pos="4320"/>
        </w:tabs>
        <w:snapToGrid w:val="0"/>
        <w:spacing w:line="360" w:lineRule="auto"/>
        <w:ind w:firstLineChars="301" w:firstLine="843"/>
        <w:contextualSpacing/>
        <w:rPr>
          <w:sz w:val="28"/>
          <w:szCs w:val="28"/>
        </w:rPr>
      </w:pPr>
      <w:r>
        <w:rPr>
          <w:bCs/>
          <w:color w:val="000000"/>
          <w:sz w:val="28"/>
          <w:szCs w:val="28"/>
          <w:lang w:eastAsia="zh-CN"/>
        </w:rPr>
        <w:t>Прагмалингвистика</w:t>
      </w:r>
      <w:r w:rsidR="00550AA9">
        <w:rPr>
          <w:bCs/>
          <w:color w:val="000000"/>
          <w:sz w:val="28"/>
          <w:szCs w:val="28"/>
          <w:lang w:eastAsia="zh-CN"/>
        </w:rPr>
        <w:t xml:space="preserve"> </w:t>
      </w:r>
      <w:r>
        <w:rPr>
          <w:bCs/>
          <w:color w:val="000000"/>
          <w:sz w:val="28"/>
          <w:szCs w:val="28"/>
          <w:lang w:eastAsia="zh-CN"/>
        </w:rPr>
        <w:t>—</w:t>
      </w:r>
      <w:r w:rsidR="00550AA9">
        <w:rPr>
          <w:bCs/>
          <w:color w:val="000000"/>
          <w:sz w:val="28"/>
          <w:szCs w:val="28"/>
          <w:lang w:eastAsia="zh-CN"/>
        </w:rPr>
        <w:t xml:space="preserve"> </w:t>
      </w:r>
      <w:r>
        <w:rPr>
          <w:bCs/>
          <w:color w:val="000000"/>
          <w:sz w:val="28"/>
          <w:szCs w:val="28"/>
          <w:lang w:eastAsia="zh-CN"/>
        </w:rPr>
        <w:t>одно из современных перспективных на</w:t>
      </w:r>
      <w:r w:rsidR="00550AA9">
        <w:rPr>
          <w:bCs/>
          <w:color w:val="000000"/>
          <w:sz w:val="28"/>
          <w:szCs w:val="28"/>
          <w:lang w:eastAsia="zh-CN"/>
        </w:rPr>
        <w:t>правлений  в исследовании языка</w:t>
      </w:r>
      <w:r>
        <w:rPr>
          <w:bCs/>
          <w:color w:val="000000"/>
          <w:sz w:val="28"/>
          <w:szCs w:val="28"/>
          <w:lang w:eastAsia="zh-CN"/>
        </w:rPr>
        <w:t xml:space="preserve"> </w:t>
      </w:r>
      <w:r w:rsidRPr="00F117BF">
        <w:rPr>
          <w:sz w:val="28"/>
          <w:szCs w:val="28"/>
        </w:rPr>
        <w:t>[</w:t>
      </w:r>
      <w:r w:rsidR="006C14A2">
        <w:rPr>
          <w:iCs/>
          <w:color w:val="000000"/>
          <w:kern w:val="0"/>
          <w:sz w:val="28"/>
          <w:szCs w:val="28"/>
          <w:lang w:eastAsia="zh-CN"/>
        </w:rPr>
        <w:t>Матвеева, Ленец</w:t>
      </w:r>
      <w:r w:rsidRPr="00117432">
        <w:rPr>
          <w:iCs/>
          <w:color w:val="000000"/>
          <w:kern w:val="0"/>
          <w:sz w:val="28"/>
          <w:szCs w:val="28"/>
          <w:lang w:eastAsia="zh-CN"/>
        </w:rPr>
        <w:t>, Петрова</w:t>
      </w:r>
      <w:r>
        <w:rPr>
          <w:sz w:val="28"/>
          <w:szCs w:val="28"/>
        </w:rPr>
        <w:t>, 2015</w:t>
      </w:r>
      <w:r w:rsidRPr="00F117BF">
        <w:rPr>
          <w:sz w:val="28"/>
          <w:szCs w:val="28"/>
        </w:rPr>
        <w:t xml:space="preserve">: </w:t>
      </w:r>
      <w:r>
        <w:rPr>
          <w:sz w:val="28"/>
          <w:szCs w:val="28"/>
          <w:lang w:eastAsia="zh-CN"/>
        </w:rPr>
        <w:t xml:space="preserve"> 19</w:t>
      </w:r>
      <w:r w:rsidRPr="00F117BF">
        <w:rPr>
          <w:sz w:val="28"/>
          <w:szCs w:val="28"/>
        </w:rPr>
        <w:t>]</w:t>
      </w:r>
      <w:r>
        <w:rPr>
          <w:iCs/>
          <w:color w:val="000000"/>
          <w:kern w:val="0"/>
          <w:sz w:val="28"/>
          <w:szCs w:val="28"/>
          <w:lang w:eastAsia="zh-CN"/>
        </w:rPr>
        <w:t xml:space="preserve"> Прагмалингвистика—дисциплина, которая включает комплекс вопросов, связанных с говорящим субъектом, адресатом, их взаимодействием, в коммуникации, ситуацией общения.</w:t>
      </w:r>
      <w:r w:rsidR="00F95B1E">
        <w:rPr>
          <w:color w:val="000000"/>
          <w:sz w:val="28"/>
          <w:szCs w:val="28"/>
        </w:rPr>
        <w:t xml:space="preserve"> [</w:t>
      </w:r>
      <w:r w:rsidR="00550AA9" w:rsidRPr="00F95B1E">
        <w:rPr>
          <w:iCs/>
          <w:kern w:val="0"/>
          <w:sz w:val="28"/>
          <w:szCs w:val="28"/>
          <w:lang w:eastAsia="zh-CN"/>
        </w:rPr>
        <w:t>Матвеева, Ленец</w:t>
      </w:r>
      <w:r w:rsidR="000009E8" w:rsidRPr="00F95B1E">
        <w:rPr>
          <w:iCs/>
          <w:kern w:val="0"/>
          <w:sz w:val="28"/>
          <w:szCs w:val="28"/>
          <w:lang w:eastAsia="zh-CN"/>
        </w:rPr>
        <w:t xml:space="preserve">, Петрова, </w:t>
      </w:r>
      <w:r w:rsidR="00550AA9" w:rsidRPr="00F95B1E">
        <w:rPr>
          <w:sz w:val="28"/>
          <w:szCs w:val="28"/>
          <w:lang w:eastAsia="zh-CN"/>
        </w:rPr>
        <w:t>2015:</w:t>
      </w:r>
      <w:r w:rsidR="006C14A2" w:rsidRPr="00F95B1E">
        <w:rPr>
          <w:sz w:val="28"/>
          <w:szCs w:val="28"/>
          <w:lang w:eastAsia="zh-CN"/>
        </w:rPr>
        <w:t xml:space="preserve"> </w:t>
      </w:r>
      <w:r w:rsidR="00E2774D" w:rsidRPr="00F95B1E">
        <w:rPr>
          <w:sz w:val="28"/>
          <w:szCs w:val="28"/>
          <w:lang w:eastAsia="zh-CN"/>
        </w:rPr>
        <w:t>18</w:t>
      </w:r>
      <w:r w:rsidR="00E2774D" w:rsidRPr="00F95B1E">
        <w:rPr>
          <w:sz w:val="28"/>
          <w:szCs w:val="28"/>
        </w:rPr>
        <w:t>]</w:t>
      </w:r>
      <w:r w:rsidR="00550AA9" w:rsidRPr="00F95B1E">
        <w:rPr>
          <w:sz w:val="28"/>
          <w:szCs w:val="28"/>
        </w:rPr>
        <w:t xml:space="preserve"> </w:t>
      </w:r>
      <w:r w:rsidR="00E2774D" w:rsidRPr="00C44708">
        <w:rPr>
          <w:sz w:val="28"/>
          <w:szCs w:val="28"/>
        </w:rPr>
        <w:t>Согласно И. П. Сусовому, прагмал</w:t>
      </w:r>
      <w:r w:rsidR="00550AA9" w:rsidRPr="00C44708">
        <w:rPr>
          <w:sz w:val="28"/>
          <w:szCs w:val="28"/>
        </w:rPr>
        <w:t xml:space="preserve">ингвистика </w:t>
      </w:r>
      <w:r w:rsidR="00E2774D" w:rsidRPr="00C44708">
        <w:rPr>
          <w:sz w:val="28"/>
          <w:szCs w:val="28"/>
        </w:rPr>
        <w:t>—</w:t>
      </w:r>
      <w:r w:rsidR="00550AA9" w:rsidRPr="00C44708">
        <w:rPr>
          <w:sz w:val="28"/>
          <w:szCs w:val="28"/>
        </w:rPr>
        <w:t xml:space="preserve"> </w:t>
      </w:r>
      <w:r w:rsidR="009331C6" w:rsidRPr="00C44708">
        <w:rPr>
          <w:sz w:val="28"/>
          <w:szCs w:val="28"/>
        </w:rPr>
        <w:t>это</w:t>
      </w:r>
      <w:r w:rsidR="009331C6" w:rsidRPr="00C44708">
        <w:rPr>
          <w:rFonts w:hint="eastAsia"/>
          <w:sz w:val="28"/>
          <w:szCs w:val="28"/>
          <w:lang w:eastAsia="zh-CN"/>
        </w:rPr>
        <w:t xml:space="preserve"> </w:t>
      </w:r>
      <w:r w:rsidR="00E2774D" w:rsidRPr="00C44708">
        <w:rPr>
          <w:sz w:val="28"/>
          <w:szCs w:val="28"/>
        </w:rPr>
        <w:t>область лингвистических исследований, имеющих своим объектом</w:t>
      </w:r>
      <w:r w:rsidR="00EE5EAA" w:rsidRPr="00C44708">
        <w:rPr>
          <w:sz w:val="28"/>
          <w:szCs w:val="28"/>
        </w:rPr>
        <w:t>, высказыванием, говорящими и контекстом (ситуацией)</w:t>
      </w:r>
      <w:r w:rsidR="00155E3E" w:rsidRPr="00C44708">
        <w:rPr>
          <w:sz w:val="28"/>
          <w:szCs w:val="28"/>
        </w:rPr>
        <w:t>,</w:t>
      </w:r>
      <w:r w:rsidR="00EE5EAA" w:rsidRPr="00C44708">
        <w:rPr>
          <w:sz w:val="28"/>
          <w:szCs w:val="28"/>
        </w:rPr>
        <w:t xml:space="preserve"> изучающий отношения</w:t>
      </w:r>
      <w:r w:rsidR="00E2774D" w:rsidRPr="00C44708">
        <w:rPr>
          <w:sz w:val="28"/>
          <w:szCs w:val="28"/>
        </w:rPr>
        <w:t xml:space="preserve"> между языковыми единицами и условиями их употребления в определенном </w:t>
      </w:r>
      <w:r w:rsidR="00155E3E" w:rsidRPr="00C44708">
        <w:rPr>
          <w:sz w:val="28"/>
          <w:szCs w:val="28"/>
        </w:rPr>
        <w:t>контексте</w:t>
      </w:r>
      <w:r w:rsidR="00E2774D" w:rsidRPr="00C44708">
        <w:rPr>
          <w:sz w:val="28"/>
          <w:szCs w:val="28"/>
        </w:rPr>
        <w:t>, в котором взаимодействуют говорящий</w:t>
      </w:r>
      <w:r w:rsidR="00E2774D" w:rsidRPr="00C44708">
        <w:rPr>
          <w:rFonts w:hint="eastAsia"/>
          <w:sz w:val="28"/>
          <w:szCs w:val="28"/>
          <w:lang w:eastAsia="zh-CN"/>
        </w:rPr>
        <w:t>/</w:t>
      </w:r>
      <w:r w:rsidR="00E2774D" w:rsidRPr="00C44708">
        <w:rPr>
          <w:sz w:val="28"/>
          <w:szCs w:val="28"/>
          <w:lang w:eastAsia="zh-CN"/>
        </w:rPr>
        <w:t xml:space="preserve"> пишущий и слушающий</w:t>
      </w:r>
      <w:r w:rsidR="00E2774D" w:rsidRPr="00C44708">
        <w:rPr>
          <w:rFonts w:hint="eastAsia"/>
          <w:sz w:val="28"/>
          <w:szCs w:val="28"/>
          <w:lang w:eastAsia="zh-CN"/>
        </w:rPr>
        <w:t>/</w:t>
      </w:r>
      <w:r w:rsidR="00E2774D" w:rsidRPr="00C44708">
        <w:rPr>
          <w:sz w:val="28"/>
          <w:szCs w:val="28"/>
          <w:lang w:eastAsia="zh-CN"/>
        </w:rPr>
        <w:t xml:space="preserve"> читающий и для характеристики которого важны конкретные указания на </w:t>
      </w:r>
      <w:r w:rsidR="00E2774D" w:rsidRPr="00C44708">
        <w:rPr>
          <w:sz w:val="28"/>
          <w:szCs w:val="28"/>
          <w:lang w:eastAsia="zh-CN"/>
        </w:rPr>
        <w:lastRenderedPageBreak/>
        <w:t>место и время их речевого взаимодействия, связанные с актом общения цели и ожидания</w:t>
      </w:r>
      <w:r w:rsidR="00E2774D" w:rsidRPr="00C44708">
        <w:rPr>
          <w:sz w:val="28"/>
          <w:szCs w:val="28"/>
        </w:rPr>
        <w:t>"</w:t>
      </w:r>
      <w:r w:rsidR="002809DC" w:rsidRPr="00C44708">
        <w:rPr>
          <w:rFonts w:hint="eastAsia"/>
          <w:sz w:val="28"/>
          <w:szCs w:val="28"/>
          <w:lang w:eastAsia="zh-CN"/>
        </w:rPr>
        <w:t xml:space="preserve"> </w:t>
      </w:r>
      <w:r w:rsidR="00536DE9" w:rsidRPr="00C44708">
        <w:rPr>
          <w:sz w:val="28"/>
          <w:szCs w:val="28"/>
          <w:lang w:eastAsia="zh-CN"/>
        </w:rPr>
        <w:t>(</w:t>
      </w:r>
      <w:r w:rsidR="000009E8" w:rsidRPr="00C44708">
        <w:rPr>
          <w:sz w:val="28"/>
          <w:szCs w:val="28"/>
        </w:rPr>
        <w:t xml:space="preserve">Цит. По: </w:t>
      </w:r>
      <w:r w:rsidR="000009E8" w:rsidRPr="00C44708">
        <w:rPr>
          <w:iCs/>
          <w:kern w:val="0"/>
          <w:sz w:val="28"/>
          <w:szCs w:val="28"/>
          <w:lang w:eastAsia="zh-CN"/>
        </w:rPr>
        <w:t>Матвеева, Г. Г., Ленец, А. В., Петрова, Е. И</w:t>
      </w:r>
      <w:r w:rsidR="000009E8" w:rsidRPr="00C44708">
        <w:rPr>
          <w:sz w:val="28"/>
          <w:szCs w:val="28"/>
          <w:lang w:eastAsia="zh-CN"/>
        </w:rPr>
        <w:t>." Основы прагмалингвист</w:t>
      </w:r>
      <w:r w:rsidR="00C44708">
        <w:rPr>
          <w:sz w:val="28"/>
          <w:szCs w:val="28"/>
          <w:lang w:eastAsia="zh-CN"/>
        </w:rPr>
        <w:t>ики" 2015:</w:t>
      </w:r>
      <w:r w:rsidR="000009E8" w:rsidRPr="00C44708">
        <w:rPr>
          <w:sz w:val="28"/>
          <w:szCs w:val="28"/>
          <w:lang w:eastAsia="zh-CN"/>
        </w:rPr>
        <w:t xml:space="preserve"> 18</w:t>
      </w:r>
      <w:r w:rsidR="00536DE9" w:rsidRPr="00C44708">
        <w:rPr>
          <w:sz w:val="28"/>
          <w:szCs w:val="28"/>
        </w:rPr>
        <w:t>)</w:t>
      </w:r>
      <w:r w:rsidR="00C44708">
        <w:rPr>
          <w:sz w:val="28"/>
          <w:szCs w:val="28"/>
        </w:rPr>
        <w:t>.</w:t>
      </w:r>
    </w:p>
    <w:p w:rsidR="00861973" w:rsidRPr="009E46A2" w:rsidRDefault="00550AA9" w:rsidP="00737EFD">
      <w:pPr>
        <w:tabs>
          <w:tab w:val="left" w:pos="4320"/>
        </w:tabs>
        <w:snapToGrid w:val="0"/>
        <w:spacing w:line="360" w:lineRule="auto"/>
        <w:ind w:firstLineChars="301" w:firstLine="843"/>
        <w:contextualSpacing/>
        <w:rPr>
          <w:color w:val="000000"/>
          <w:sz w:val="28"/>
          <w:szCs w:val="28"/>
        </w:rPr>
      </w:pPr>
      <w:r w:rsidRPr="009E46A2">
        <w:rPr>
          <w:color w:val="000000"/>
          <w:sz w:val="28"/>
          <w:szCs w:val="28"/>
        </w:rPr>
        <w:t>Таким о</w:t>
      </w:r>
      <w:r w:rsidR="00CA3BE1" w:rsidRPr="009E46A2">
        <w:rPr>
          <w:color w:val="000000"/>
          <w:sz w:val="28"/>
          <w:szCs w:val="28"/>
        </w:rPr>
        <w:t>бразом, рассматривать рекламную запись в социальной сети  в аспекте прагмалин</w:t>
      </w:r>
      <w:r w:rsidR="00A73E58">
        <w:rPr>
          <w:color w:val="000000"/>
          <w:sz w:val="28"/>
          <w:szCs w:val="28"/>
        </w:rPr>
        <w:t>г</w:t>
      </w:r>
      <w:r w:rsidR="00CA3BE1" w:rsidRPr="009E46A2">
        <w:rPr>
          <w:color w:val="000000"/>
          <w:sz w:val="28"/>
          <w:szCs w:val="28"/>
        </w:rPr>
        <w:t>вистики</w:t>
      </w:r>
      <w:r w:rsidR="002809DC" w:rsidRPr="009E46A2">
        <w:rPr>
          <w:rFonts w:hint="eastAsia"/>
          <w:color w:val="000000"/>
          <w:sz w:val="28"/>
          <w:szCs w:val="28"/>
          <w:lang w:eastAsia="zh-CN"/>
        </w:rPr>
        <w:t xml:space="preserve"> </w:t>
      </w:r>
      <w:r w:rsidRPr="009E46A2">
        <w:rPr>
          <w:color w:val="000000"/>
          <w:sz w:val="28"/>
          <w:szCs w:val="28"/>
        </w:rPr>
        <w:t>значит</w:t>
      </w:r>
      <w:r w:rsidR="00CA3BE1" w:rsidRPr="009E46A2">
        <w:rPr>
          <w:color w:val="000000"/>
          <w:sz w:val="28"/>
          <w:szCs w:val="28"/>
        </w:rPr>
        <w:t xml:space="preserve"> </w:t>
      </w:r>
      <w:r w:rsidR="00861973" w:rsidRPr="009E46A2">
        <w:rPr>
          <w:color w:val="000000"/>
          <w:sz w:val="28"/>
          <w:szCs w:val="28"/>
        </w:rPr>
        <w:t xml:space="preserve">анализировать взаимоотношения между автором и адресатом, </w:t>
      </w:r>
      <w:r w:rsidRPr="009E46A2">
        <w:rPr>
          <w:color w:val="000000"/>
          <w:sz w:val="28"/>
          <w:szCs w:val="28"/>
        </w:rPr>
        <w:t>устанавливаемые при помощи</w:t>
      </w:r>
      <w:r w:rsidR="00861973" w:rsidRPr="009E46A2">
        <w:rPr>
          <w:color w:val="000000"/>
          <w:sz w:val="28"/>
          <w:szCs w:val="28"/>
        </w:rPr>
        <w:t xml:space="preserve">  используемы</w:t>
      </w:r>
      <w:r w:rsidRPr="009E46A2">
        <w:rPr>
          <w:color w:val="000000"/>
          <w:sz w:val="28"/>
          <w:szCs w:val="28"/>
        </w:rPr>
        <w:t>х</w:t>
      </w:r>
      <w:r w:rsidR="00861973" w:rsidRPr="009E46A2">
        <w:rPr>
          <w:color w:val="000000"/>
          <w:sz w:val="28"/>
          <w:szCs w:val="28"/>
        </w:rPr>
        <w:t xml:space="preserve"> автором речев</w:t>
      </w:r>
      <w:r w:rsidRPr="009E46A2">
        <w:rPr>
          <w:color w:val="000000"/>
          <w:sz w:val="28"/>
          <w:szCs w:val="28"/>
        </w:rPr>
        <w:t xml:space="preserve">ых </w:t>
      </w:r>
      <w:r w:rsidR="00861973" w:rsidRPr="009E46A2">
        <w:rPr>
          <w:color w:val="000000"/>
          <w:sz w:val="28"/>
          <w:szCs w:val="28"/>
        </w:rPr>
        <w:t>средст</w:t>
      </w:r>
      <w:r w:rsidRPr="009E46A2">
        <w:rPr>
          <w:color w:val="000000"/>
          <w:sz w:val="28"/>
          <w:szCs w:val="28"/>
        </w:rPr>
        <w:t>в</w:t>
      </w:r>
      <w:r w:rsidR="00861973" w:rsidRPr="009E46A2">
        <w:rPr>
          <w:color w:val="000000"/>
          <w:sz w:val="28"/>
          <w:szCs w:val="28"/>
        </w:rPr>
        <w:t xml:space="preserve"> в тексте рекламной записи в социальной сети. </w:t>
      </w:r>
    </w:p>
    <w:p w:rsidR="007745BA" w:rsidRPr="007745BA" w:rsidRDefault="00DB54C5" w:rsidP="00F27DAC">
      <w:pPr>
        <w:tabs>
          <w:tab w:val="left" w:pos="4320"/>
        </w:tabs>
        <w:snapToGrid w:val="0"/>
        <w:spacing w:line="360" w:lineRule="auto"/>
        <w:ind w:firstLineChars="201" w:firstLine="563"/>
        <w:contextualSpacing/>
        <w:rPr>
          <w:iCs/>
          <w:strike/>
          <w:color w:val="000000"/>
          <w:kern w:val="0"/>
          <w:sz w:val="28"/>
          <w:szCs w:val="28"/>
          <w:lang w:eastAsia="zh-CN"/>
        </w:rPr>
      </w:pPr>
      <w:r w:rsidRPr="00DB54C5">
        <w:rPr>
          <w:iCs/>
          <w:kern w:val="0"/>
          <w:sz w:val="28"/>
          <w:szCs w:val="28"/>
          <w:lang w:eastAsia="zh-CN"/>
        </w:rPr>
        <w:t xml:space="preserve">Для рекламной записи </w:t>
      </w:r>
      <w:r w:rsidR="00967EDF" w:rsidRPr="006D10A1">
        <w:rPr>
          <w:iCs/>
          <w:kern w:val="0"/>
          <w:sz w:val="28"/>
          <w:szCs w:val="28"/>
          <w:lang w:eastAsia="zh-CN"/>
        </w:rPr>
        <w:t xml:space="preserve">с прагмалингвистической точки зрения </w:t>
      </w:r>
      <w:r w:rsidRPr="00DB54C5">
        <w:rPr>
          <w:iCs/>
          <w:kern w:val="0"/>
          <w:sz w:val="28"/>
          <w:szCs w:val="28"/>
          <w:lang w:eastAsia="zh-CN"/>
        </w:rPr>
        <w:t>объектом ана</w:t>
      </w:r>
      <w:r w:rsidR="00790733">
        <w:rPr>
          <w:iCs/>
          <w:color w:val="000000"/>
          <w:kern w:val="0"/>
          <w:sz w:val="28"/>
          <w:szCs w:val="28"/>
          <w:lang w:eastAsia="zh-CN"/>
        </w:rPr>
        <w:t xml:space="preserve">лиза является речевая стратегия, </w:t>
      </w:r>
      <w:r w:rsidR="00790733" w:rsidRPr="006D10A1">
        <w:rPr>
          <w:iCs/>
          <w:kern w:val="0"/>
          <w:sz w:val="28"/>
          <w:szCs w:val="28"/>
          <w:lang w:eastAsia="zh-CN"/>
        </w:rPr>
        <w:t>котор</w:t>
      </w:r>
      <w:r w:rsidR="00967EDF" w:rsidRPr="006D10A1">
        <w:rPr>
          <w:iCs/>
          <w:kern w:val="0"/>
          <w:sz w:val="28"/>
          <w:szCs w:val="28"/>
          <w:lang w:eastAsia="zh-CN"/>
        </w:rPr>
        <w:t>ую</w:t>
      </w:r>
      <w:r w:rsidR="00790733" w:rsidRPr="006D10A1">
        <w:rPr>
          <w:iCs/>
          <w:kern w:val="0"/>
          <w:sz w:val="28"/>
          <w:szCs w:val="28"/>
          <w:lang w:eastAsia="zh-CN"/>
        </w:rPr>
        <w:t xml:space="preserve"> автор используе</w:t>
      </w:r>
      <w:r w:rsidRPr="006D10A1">
        <w:rPr>
          <w:iCs/>
          <w:kern w:val="0"/>
          <w:sz w:val="28"/>
          <w:szCs w:val="28"/>
          <w:lang w:eastAsia="zh-CN"/>
        </w:rPr>
        <w:t>т, чтобы</w:t>
      </w:r>
      <w:r w:rsidR="006D10A1" w:rsidRPr="006D10A1">
        <w:rPr>
          <w:rFonts w:hint="eastAsia"/>
          <w:iCs/>
          <w:strike/>
          <w:kern w:val="0"/>
          <w:sz w:val="28"/>
          <w:szCs w:val="28"/>
          <w:lang w:eastAsia="zh-CN"/>
        </w:rPr>
        <w:t xml:space="preserve"> </w:t>
      </w:r>
      <w:r w:rsidRPr="006D10A1">
        <w:rPr>
          <w:iCs/>
          <w:kern w:val="0"/>
          <w:sz w:val="28"/>
          <w:szCs w:val="28"/>
          <w:lang w:eastAsia="zh-CN"/>
        </w:rPr>
        <w:t>эффективно  дости</w:t>
      </w:r>
      <w:r w:rsidR="00967EDF" w:rsidRPr="006D10A1">
        <w:rPr>
          <w:iCs/>
          <w:kern w:val="0"/>
          <w:sz w:val="28"/>
          <w:szCs w:val="28"/>
          <w:lang w:eastAsia="zh-CN"/>
        </w:rPr>
        <w:t>чь</w:t>
      </w:r>
      <w:r w:rsidRPr="006D10A1">
        <w:rPr>
          <w:iCs/>
          <w:kern w:val="0"/>
          <w:sz w:val="28"/>
          <w:szCs w:val="28"/>
          <w:lang w:eastAsia="zh-CN"/>
        </w:rPr>
        <w:t xml:space="preserve"> цел</w:t>
      </w:r>
      <w:r w:rsidR="00967EDF" w:rsidRPr="006D10A1">
        <w:rPr>
          <w:iCs/>
          <w:kern w:val="0"/>
          <w:sz w:val="28"/>
          <w:szCs w:val="28"/>
          <w:lang w:eastAsia="zh-CN"/>
        </w:rPr>
        <w:t>и</w:t>
      </w:r>
      <w:r w:rsidRPr="006D10A1">
        <w:rPr>
          <w:iCs/>
          <w:kern w:val="0"/>
          <w:sz w:val="28"/>
          <w:szCs w:val="28"/>
          <w:lang w:eastAsia="zh-CN"/>
        </w:rPr>
        <w:t xml:space="preserve"> </w:t>
      </w:r>
      <w:r w:rsidR="00967EDF" w:rsidRPr="006D10A1">
        <w:rPr>
          <w:iCs/>
          <w:kern w:val="0"/>
          <w:sz w:val="28"/>
          <w:szCs w:val="28"/>
          <w:lang w:eastAsia="zh-CN"/>
        </w:rPr>
        <w:t>(</w:t>
      </w:r>
      <w:r w:rsidRPr="006D10A1">
        <w:rPr>
          <w:iCs/>
          <w:kern w:val="0"/>
          <w:sz w:val="28"/>
          <w:szCs w:val="28"/>
          <w:lang w:eastAsia="zh-CN"/>
        </w:rPr>
        <w:t>прода</w:t>
      </w:r>
      <w:r w:rsidR="00967EDF" w:rsidRPr="006D10A1">
        <w:rPr>
          <w:iCs/>
          <w:kern w:val="0"/>
          <w:sz w:val="28"/>
          <w:szCs w:val="28"/>
          <w:lang w:eastAsia="zh-CN"/>
        </w:rPr>
        <w:t>ть</w:t>
      </w:r>
      <w:r w:rsidRPr="006D10A1">
        <w:rPr>
          <w:iCs/>
          <w:kern w:val="0"/>
          <w:sz w:val="28"/>
          <w:szCs w:val="28"/>
          <w:lang w:eastAsia="zh-CN"/>
        </w:rPr>
        <w:t xml:space="preserve"> товары</w:t>
      </w:r>
      <w:r w:rsidR="00967EDF" w:rsidRPr="006D10A1">
        <w:rPr>
          <w:iCs/>
          <w:kern w:val="0"/>
          <w:sz w:val="28"/>
          <w:szCs w:val="28"/>
          <w:lang w:eastAsia="zh-CN"/>
        </w:rPr>
        <w:t>)</w:t>
      </w:r>
      <w:r w:rsidRPr="006D10A1">
        <w:rPr>
          <w:iCs/>
          <w:kern w:val="0"/>
          <w:sz w:val="28"/>
          <w:szCs w:val="28"/>
          <w:lang w:eastAsia="zh-CN"/>
        </w:rPr>
        <w:t>.</w:t>
      </w:r>
      <w:r w:rsidR="006D10A1">
        <w:rPr>
          <w:rFonts w:hint="eastAsia"/>
          <w:iCs/>
          <w:kern w:val="0"/>
          <w:sz w:val="28"/>
          <w:szCs w:val="28"/>
          <w:lang w:eastAsia="zh-CN"/>
        </w:rPr>
        <w:t xml:space="preserve"> </w:t>
      </w:r>
      <w:r w:rsidR="00967EDF" w:rsidRPr="006D10A1">
        <w:rPr>
          <w:iCs/>
          <w:kern w:val="0"/>
          <w:sz w:val="28"/>
          <w:szCs w:val="28"/>
          <w:lang w:eastAsia="zh-CN"/>
        </w:rPr>
        <w:t>Средством ее реализации</w:t>
      </w:r>
      <w:r w:rsidR="002B48E3" w:rsidRPr="006D10A1">
        <w:rPr>
          <w:iCs/>
          <w:kern w:val="0"/>
          <w:sz w:val="28"/>
          <w:szCs w:val="28"/>
          <w:lang w:eastAsia="zh-CN"/>
        </w:rPr>
        <w:t xml:space="preserve"> явля</w:t>
      </w:r>
      <w:r w:rsidR="00967EDF" w:rsidRPr="006D10A1">
        <w:rPr>
          <w:iCs/>
          <w:kern w:val="0"/>
          <w:sz w:val="28"/>
          <w:szCs w:val="28"/>
          <w:lang w:eastAsia="zh-CN"/>
        </w:rPr>
        <w:t>ю</w:t>
      </w:r>
      <w:r w:rsidR="002B48E3" w:rsidRPr="006D10A1">
        <w:rPr>
          <w:iCs/>
          <w:kern w:val="0"/>
          <w:sz w:val="28"/>
          <w:szCs w:val="28"/>
          <w:lang w:eastAsia="zh-CN"/>
        </w:rPr>
        <w:t>тся</w:t>
      </w:r>
      <w:r w:rsidR="00790733">
        <w:rPr>
          <w:iCs/>
          <w:kern w:val="0"/>
          <w:sz w:val="28"/>
          <w:szCs w:val="28"/>
          <w:lang w:eastAsia="zh-CN"/>
        </w:rPr>
        <w:t xml:space="preserve"> речевые тактики (</w:t>
      </w:r>
      <w:r w:rsidR="002B48E3" w:rsidRPr="002B48E3">
        <w:rPr>
          <w:iCs/>
          <w:kern w:val="0"/>
          <w:sz w:val="28"/>
          <w:szCs w:val="28"/>
          <w:lang w:eastAsia="zh-CN"/>
        </w:rPr>
        <w:t>языковые единицы и средства выражения</w:t>
      </w:r>
      <w:r w:rsidR="00790733">
        <w:rPr>
          <w:iCs/>
          <w:kern w:val="0"/>
          <w:sz w:val="28"/>
          <w:szCs w:val="28"/>
          <w:lang w:eastAsia="zh-CN"/>
        </w:rPr>
        <w:t>)</w:t>
      </w:r>
      <w:r w:rsidR="002B48E3" w:rsidRPr="002B48E3">
        <w:rPr>
          <w:iCs/>
          <w:kern w:val="0"/>
          <w:sz w:val="28"/>
          <w:szCs w:val="28"/>
          <w:lang w:eastAsia="zh-CN"/>
        </w:rPr>
        <w:t xml:space="preserve"> использованные  автором.</w:t>
      </w:r>
    </w:p>
    <w:p w:rsidR="00C95F2E" w:rsidRDefault="009E0892" w:rsidP="007F7DDC">
      <w:pPr>
        <w:tabs>
          <w:tab w:val="left" w:pos="4320"/>
        </w:tabs>
        <w:snapToGrid w:val="0"/>
        <w:spacing w:line="360" w:lineRule="auto"/>
        <w:contextualSpacing/>
        <w:rPr>
          <w:sz w:val="28"/>
          <w:szCs w:val="28"/>
          <w:lang w:eastAsia="zh-CN"/>
        </w:rPr>
      </w:pPr>
      <w:r>
        <w:rPr>
          <w:bCs/>
          <w:color w:val="000000"/>
          <w:sz w:val="28"/>
          <w:szCs w:val="28"/>
          <w:lang w:eastAsia="zh-CN"/>
        </w:rPr>
        <w:t xml:space="preserve">    </w:t>
      </w:r>
      <w:r w:rsidR="00E836B3">
        <w:rPr>
          <w:bCs/>
          <w:color w:val="000000"/>
          <w:sz w:val="28"/>
          <w:szCs w:val="28"/>
          <w:lang w:eastAsia="zh-CN"/>
        </w:rPr>
        <w:t xml:space="preserve">     </w:t>
      </w:r>
      <w:r w:rsidR="00967EDF">
        <w:rPr>
          <w:bCs/>
          <w:color w:val="000000"/>
          <w:sz w:val="28"/>
          <w:szCs w:val="28"/>
          <w:lang w:eastAsia="zh-CN"/>
        </w:rPr>
        <w:t>С точки зрения О.С.</w:t>
      </w:r>
      <w:r w:rsidR="006C14A2">
        <w:rPr>
          <w:bCs/>
          <w:color w:val="000000"/>
          <w:sz w:val="28"/>
          <w:szCs w:val="28"/>
          <w:lang w:eastAsia="zh-CN"/>
        </w:rPr>
        <w:t xml:space="preserve"> </w:t>
      </w:r>
      <w:r w:rsidR="00967EDF">
        <w:rPr>
          <w:bCs/>
          <w:color w:val="000000"/>
          <w:sz w:val="28"/>
          <w:szCs w:val="28"/>
          <w:lang w:eastAsia="zh-CN"/>
        </w:rPr>
        <w:t>Иссерс</w:t>
      </w:r>
      <w:r>
        <w:rPr>
          <w:bCs/>
          <w:color w:val="000000"/>
          <w:sz w:val="28"/>
          <w:szCs w:val="28"/>
          <w:lang w:eastAsia="zh-CN"/>
        </w:rPr>
        <w:t>, речевая коммуникация</w:t>
      </w:r>
      <w:r w:rsidR="00967EDF">
        <w:rPr>
          <w:bCs/>
          <w:color w:val="000000"/>
          <w:sz w:val="28"/>
          <w:szCs w:val="28"/>
          <w:lang w:eastAsia="zh-CN"/>
        </w:rPr>
        <w:t xml:space="preserve"> </w:t>
      </w:r>
      <w:r>
        <w:rPr>
          <w:bCs/>
          <w:color w:val="000000"/>
          <w:sz w:val="28"/>
          <w:szCs w:val="28"/>
          <w:lang w:eastAsia="zh-CN"/>
        </w:rPr>
        <w:t>—</w:t>
      </w:r>
      <w:r w:rsidR="00967EDF">
        <w:rPr>
          <w:bCs/>
          <w:color w:val="000000"/>
          <w:sz w:val="28"/>
          <w:szCs w:val="28"/>
          <w:lang w:eastAsia="zh-CN"/>
        </w:rPr>
        <w:t xml:space="preserve"> </w:t>
      </w:r>
      <w:r>
        <w:rPr>
          <w:bCs/>
          <w:color w:val="000000"/>
          <w:sz w:val="28"/>
          <w:szCs w:val="28"/>
          <w:lang w:eastAsia="zh-CN"/>
        </w:rPr>
        <w:t>это стратегический процесс, базисом для него является выбор оптимальных языковых ресурсов. Передача сообщений в процессе коммуникации может быть рассмотре</w:t>
      </w:r>
      <w:r w:rsidR="00967EDF">
        <w:rPr>
          <w:bCs/>
          <w:color w:val="000000"/>
          <w:sz w:val="28"/>
          <w:szCs w:val="28"/>
          <w:lang w:eastAsia="zh-CN"/>
        </w:rPr>
        <w:t>на как серия решений говорящего</w:t>
      </w:r>
      <w:r w:rsidR="006324ED">
        <w:rPr>
          <w:bCs/>
          <w:color w:val="000000"/>
          <w:sz w:val="28"/>
          <w:szCs w:val="28"/>
          <w:lang w:eastAsia="zh-CN"/>
        </w:rPr>
        <w:t xml:space="preserve"> </w:t>
      </w:r>
      <w:r w:rsidR="006324ED" w:rsidRPr="00047EFD">
        <w:rPr>
          <w:sz w:val="28"/>
          <w:szCs w:val="28"/>
        </w:rPr>
        <w:t>[</w:t>
      </w:r>
      <w:r w:rsidR="006324ED" w:rsidRPr="00117432">
        <w:rPr>
          <w:iCs/>
          <w:color w:val="000000"/>
          <w:kern w:val="0"/>
          <w:sz w:val="28"/>
          <w:szCs w:val="28"/>
          <w:lang w:eastAsia="zh-CN"/>
        </w:rPr>
        <w:t xml:space="preserve">Иссерс, </w:t>
      </w:r>
      <w:r w:rsidR="006324ED">
        <w:rPr>
          <w:sz w:val="28"/>
          <w:szCs w:val="28"/>
          <w:lang w:eastAsia="zh-CN"/>
        </w:rPr>
        <w:t>2006</w:t>
      </w:r>
      <w:r w:rsidR="006324ED" w:rsidRPr="00047EFD">
        <w:rPr>
          <w:sz w:val="28"/>
          <w:szCs w:val="28"/>
          <w:lang w:eastAsia="zh-CN"/>
        </w:rPr>
        <w:t>: 10</w:t>
      </w:r>
      <w:r w:rsidR="006324ED" w:rsidRPr="006D10A1">
        <w:rPr>
          <w:sz w:val="28"/>
          <w:szCs w:val="28"/>
        </w:rPr>
        <w:t>]</w:t>
      </w:r>
      <w:r w:rsidR="00967EDF" w:rsidRPr="006D10A1">
        <w:rPr>
          <w:sz w:val="28"/>
          <w:szCs w:val="28"/>
        </w:rPr>
        <w:t>.</w:t>
      </w:r>
      <w:r w:rsidR="000E5755" w:rsidRPr="006D10A1">
        <w:rPr>
          <w:bCs/>
          <w:sz w:val="28"/>
          <w:szCs w:val="28"/>
          <w:lang w:eastAsia="zh-CN"/>
        </w:rPr>
        <w:t xml:space="preserve"> Он</w:t>
      </w:r>
      <w:r w:rsidR="00967EDF" w:rsidRPr="006D10A1">
        <w:rPr>
          <w:bCs/>
          <w:sz w:val="28"/>
          <w:szCs w:val="28"/>
          <w:lang w:eastAsia="zh-CN"/>
        </w:rPr>
        <w:t>а</w:t>
      </w:r>
      <w:r w:rsidR="000E5755">
        <w:rPr>
          <w:bCs/>
          <w:color w:val="000000"/>
          <w:sz w:val="28"/>
          <w:szCs w:val="28"/>
          <w:lang w:eastAsia="zh-CN"/>
        </w:rPr>
        <w:t xml:space="preserve"> считает, что в самом общем смысле речевая стратегия включает в себя планирование процесса речевой коммуникации в зависимости от конкретных условий общения и личностей </w:t>
      </w:r>
      <w:r w:rsidR="00592EA5">
        <w:rPr>
          <w:bCs/>
          <w:color w:val="000000"/>
          <w:sz w:val="28"/>
          <w:szCs w:val="28"/>
          <w:lang w:eastAsia="zh-CN"/>
        </w:rPr>
        <w:t>коммуникантов, а также реализацию этого плана. Иными славами, речевая стратегия представляет собой комплекс речевых действий, направленных на достижение коммуникативной цели.</w:t>
      </w:r>
      <w:r w:rsidR="00592EA5" w:rsidRPr="00592EA5">
        <w:rPr>
          <w:sz w:val="28"/>
          <w:szCs w:val="28"/>
        </w:rPr>
        <w:t xml:space="preserve"> </w:t>
      </w:r>
      <w:r w:rsidR="00592EA5" w:rsidRPr="00047EFD">
        <w:rPr>
          <w:sz w:val="28"/>
          <w:szCs w:val="28"/>
        </w:rPr>
        <w:t>[</w:t>
      </w:r>
      <w:r w:rsidR="00592EA5" w:rsidRPr="00117432">
        <w:rPr>
          <w:iCs/>
          <w:color w:val="000000"/>
          <w:kern w:val="0"/>
          <w:sz w:val="28"/>
          <w:szCs w:val="28"/>
          <w:lang w:eastAsia="zh-CN"/>
        </w:rPr>
        <w:t>Исс</w:t>
      </w:r>
      <w:r w:rsidR="00592EA5" w:rsidRPr="006D10A1">
        <w:rPr>
          <w:iCs/>
          <w:color w:val="000000"/>
          <w:kern w:val="0"/>
          <w:sz w:val="28"/>
          <w:szCs w:val="28"/>
          <w:lang w:eastAsia="zh-CN"/>
        </w:rPr>
        <w:t>ерс</w:t>
      </w:r>
      <w:r w:rsidR="006D10A1" w:rsidRPr="006D10A1">
        <w:rPr>
          <w:iCs/>
          <w:color w:val="000000"/>
          <w:kern w:val="0"/>
          <w:sz w:val="28"/>
          <w:szCs w:val="28"/>
          <w:lang w:eastAsia="zh-CN"/>
        </w:rPr>
        <w:t xml:space="preserve">, </w:t>
      </w:r>
      <w:r w:rsidR="00592EA5" w:rsidRPr="006D10A1">
        <w:rPr>
          <w:sz w:val="28"/>
          <w:szCs w:val="28"/>
          <w:lang w:eastAsia="zh-CN"/>
        </w:rPr>
        <w:t xml:space="preserve"> 200</w:t>
      </w:r>
      <w:r w:rsidR="00592EA5">
        <w:rPr>
          <w:sz w:val="28"/>
          <w:szCs w:val="28"/>
          <w:lang w:eastAsia="zh-CN"/>
        </w:rPr>
        <w:t>6: 54</w:t>
      </w:r>
      <w:r w:rsidR="00592EA5" w:rsidRPr="00047EFD">
        <w:rPr>
          <w:sz w:val="28"/>
          <w:szCs w:val="28"/>
        </w:rPr>
        <w:t>]</w:t>
      </w:r>
    </w:p>
    <w:p w:rsidR="00760F92" w:rsidRPr="00A8646A" w:rsidRDefault="00E836B3" w:rsidP="007F7DDC">
      <w:pPr>
        <w:tabs>
          <w:tab w:val="left" w:pos="4320"/>
        </w:tabs>
        <w:snapToGrid w:val="0"/>
        <w:spacing w:line="360" w:lineRule="auto"/>
        <w:contextualSpacing/>
        <w:rPr>
          <w:b/>
          <w:bCs/>
          <w:color w:val="000000"/>
          <w:sz w:val="28"/>
          <w:szCs w:val="28"/>
          <w:lang w:eastAsia="zh-CN"/>
        </w:rPr>
      </w:pPr>
      <w:r>
        <w:rPr>
          <w:rFonts w:hint="eastAsia"/>
          <w:sz w:val="28"/>
          <w:szCs w:val="28"/>
          <w:lang w:eastAsia="zh-CN"/>
        </w:rPr>
        <w:t xml:space="preserve">          </w:t>
      </w:r>
      <w:r w:rsidR="00760F92">
        <w:rPr>
          <w:sz w:val="28"/>
          <w:szCs w:val="28"/>
          <w:lang w:eastAsia="zh-CN"/>
        </w:rPr>
        <w:t xml:space="preserve">Понятие стратегии по толковому словарю Ушакова </w:t>
      </w:r>
      <w:r w:rsidR="00C44708">
        <w:rPr>
          <w:sz w:val="28"/>
          <w:szCs w:val="28"/>
          <w:lang w:eastAsia="zh-CN"/>
        </w:rPr>
        <w:t>имеет</w:t>
      </w:r>
      <w:r w:rsidR="00760F92">
        <w:rPr>
          <w:sz w:val="28"/>
          <w:szCs w:val="28"/>
          <w:lang w:eastAsia="zh-CN"/>
        </w:rPr>
        <w:t xml:space="preserve"> два значении: 1) Искусство ведения войны. 2) перен. Искусство руководить </w:t>
      </w:r>
      <w:r w:rsidR="00760F92" w:rsidRPr="00C44708">
        <w:rPr>
          <w:sz w:val="28"/>
          <w:szCs w:val="28"/>
          <w:lang w:eastAsia="zh-CN"/>
        </w:rPr>
        <w:t>действиями какого-нибудь коллектива для достижения общих, главных ц</w:t>
      </w:r>
      <w:r w:rsidR="004A6320" w:rsidRPr="00C44708">
        <w:rPr>
          <w:sz w:val="28"/>
          <w:szCs w:val="28"/>
          <w:lang w:eastAsia="zh-CN"/>
        </w:rPr>
        <w:t>елей в его борьбе с противником [</w:t>
      </w:r>
      <w:r w:rsidR="00F95B1E" w:rsidRPr="00C44708">
        <w:rPr>
          <w:sz w:val="28"/>
          <w:szCs w:val="28"/>
          <w:lang w:eastAsia="zh-CN"/>
        </w:rPr>
        <w:t>http://ushakovdictionary.ru/word.php?wordid=74797</w:t>
      </w:r>
      <w:r w:rsidR="004A6320" w:rsidRPr="00C44708">
        <w:rPr>
          <w:sz w:val="28"/>
          <w:szCs w:val="28"/>
          <w:lang w:eastAsia="zh-CN"/>
        </w:rPr>
        <w:t>].</w:t>
      </w:r>
      <w:r w:rsidR="00760F92" w:rsidRPr="00C44708">
        <w:rPr>
          <w:sz w:val="28"/>
          <w:szCs w:val="28"/>
          <w:lang w:eastAsia="zh-CN"/>
        </w:rPr>
        <w:t xml:space="preserve"> </w:t>
      </w:r>
      <w:r w:rsidR="000C5D2D" w:rsidRPr="00C44708">
        <w:rPr>
          <w:sz w:val="28"/>
          <w:szCs w:val="28"/>
          <w:lang w:eastAsia="zh-CN"/>
        </w:rPr>
        <w:t>Термин</w:t>
      </w:r>
      <w:r w:rsidR="000C5D2D">
        <w:rPr>
          <w:sz w:val="28"/>
          <w:szCs w:val="28"/>
          <w:lang w:eastAsia="zh-CN"/>
        </w:rPr>
        <w:t xml:space="preserve"> стратегия происходил из </w:t>
      </w:r>
      <w:r w:rsidR="00A8646A">
        <w:rPr>
          <w:sz w:val="28"/>
          <w:szCs w:val="28"/>
          <w:lang w:eastAsia="zh-CN"/>
        </w:rPr>
        <w:t xml:space="preserve">военного дела как искусство </w:t>
      </w:r>
      <w:r w:rsidR="00A8646A" w:rsidRPr="00A8646A">
        <w:rPr>
          <w:sz w:val="28"/>
          <w:szCs w:val="28"/>
          <w:lang w:eastAsia="zh-CN"/>
        </w:rPr>
        <w:t>ведения крупных операций и войны в целом, как наука о ведении войны. В переносом значении стратегия</w:t>
      </w:r>
      <w:r w:rsidR="004A6320">
        <w:rPr>
          <w:sz w:val="28"/>
          <w:szCs w:val="28"/>
          <w:lang w:eastAsia="zh-CN"/>
        </w:rPr>
        <w:t xml:space="preserve"> </w:t>
      </w:r>
      <w:r w:rsidR="00A8646A" w:rsidRPr="00A8646A">
        <w:rPr>
          <w:sz w:val="28"/>
          <w:szCs w:val="28"/>
          <w:lang w:eastAsia="zh-CN"/>
        </w:rPr>
        <w:t xml:space="preserve">- это искусство руководства общественной,  политической борьбой.  </w:t>
      </w:r>
      <w:r w:rsidR="00A8646A" w:rsidRPr="00A8646A">
        <w:rPr>
          <w:sz w:val="28"/>
          <w:szCs w:val="28"/>
          <w:lang w:eastAsia="zh-CN"/>
        </w:rPr>
        <w:lastRenderedPageBreak/>
        <w:t>В основе лексического значения слова стратегия лежит идея планирования действий,  связанных с социальной конфронтацией,  противоборством.  В психолоrической интерпретаюции этого понятия также сохраняется идея прогнозирования ситуации и поведения коммуникантов.  Поведенческие стратегии оказываются более близкими к речевым стратегиям. (Иссерс 2006:  55)</w:t>
      </w:r>
    </w:p>
    <w:p w:rsidR="00990063" w:rsidRPr="00947705" w:rsidRDefault="00990063" w:rsidP="000455B4">
      <w:pPr>
        <w:tabs>
          <w:tab w:val="left" w:pos="4320"/>
        </w:tabs>
        <w:snapToGrid w:val="0"/>
        <w:spacing w:line="360" w:lineRule="auto"/>
        <w:ind w:firstLineChars="400" w:firstLine="1120"/>
        <w:contextualSpacing/>
        <w:rPr>
          <w:sz w:val="28"/>
          <w:szCs w:val="28"/>
          <w:lang w:eastAsia="zh-CN"/>
        </w:rPr>
      </w:pPr>
      <w:r w:rsidRPr="00990063">
        <w:rPr>
          <w:sz w:val="28"/>
          <w:szCs w:val="28"/>
          <w:lang w:eastAsia="zh-CN"/>
        </w:rPr>
        <w:t>В настоящее время существует большое количество дефиниций понятия «речевая стратегия». Практический каждый исследователь, касающийс</w:t>
      </w:r>
      <w:r w:rsidR="00E66819">
        <w:rPr>
          <w:sz w:val="28"/>
          <w:szCs w:val="28"/>
          <w:lang w:eastAsia="zh-CN"/>
        </w:rPr>
        <w:t>я этой проблемы, предлагает своё</w:t>
      </w:r>
      <w:r w:rsidRPr="00990063">
        <w:rPr>
          <w:sz w:val="28"/>
          <w:szCs w:val="28"/>
          <w:lang w:eastAsia="zh-CN"/>
        </w:rPr>
        <w:t xml:space="preserve"> определение. </w:t>
      </w:r>
      <w:r>
        <w:rPr>
          <w:sz w:val="28"/>
          <w:szCs w:val="28"/>
          <w:lang w:eastAsia="zh-CN"/>
        </w:rPr>
        <w:t>Например:</w:t>
      </w:r>
      <w:r w:rsidR="000455B4">
        <w:rPr>
          <w:sz w:val="28"/>
          <w:szCs w:val="28"/>
          <w:lang w:eastAsia="zh-CN"/>
        </w:rPr>
        <w:t xml:space="preserve"> </w:t>
      </w:r>
      <w:r w:rsidR="000455B4" w:rsidRPr="00947705">
        <w:rPr>
          <w:sz w:val="28"/>
          <w:szCs w:val="28"/>
          <w:lang w:eastAsia="zh-CN"/>
        </w:rPr>
        <w:t xml:space="preserve">Речевая стратегия, это </w:t>
      </w:r>
      <w:r w:rsidRPr="00947705">
        <w:rPr>
          <w:sz w:val="28"/>
          <w:szCs w:val="28"/>
          <w:lang w:eastAsia="zh-CN"/>
        </w:rPr>
        <w:t>«совокупность речевых действий</w:t>
      </w:r>
      <w:r w:rsidR="000455B4" w:rsidRPr="00947705">
        <w:rPr>
          <w:sz w:val="28"/>
          <w:szCs w:val="28"/>
          <w:lang w:eastAsia="zh-CN"/>
        </w:rPr>
        <w:t>, причем речевая стратегия и речевая тактика взаимосвязаны как род и вид.</w:t>
      </w:r>
      <w:r w:rsidRPr="00947705">
        <w:rPr>
          <w:sz w:val="28"/>
          <w:szCs w:val="28"/>
          <w:lang w:eastAsia="zh-CN"/>
        </w:rPr>
        <w:t>» [Труфанова, 2001:58];</w:t>
      </w:r>
      <w:r w:rsidR="000455B4" w:rsidRPr="00947705">
        <w:rPr>
          <w:sz w:val="28"/>
          <w:szCs w:val="28"/>
          <w:lang w:eastAsia="zh-CN"/>
        </w:rPr>
        <w:t xml:space="preserve"> </w:t>
      </w:r>
      <w:r w:rsidR="009261FB" w:rsidRPr="00947705">
        <w:rPr>
          <w:sz w:val="28"/>
          <w:szCs w:val="28"/>
          <w:lang w:eastAsia="zh-CN"/>
        </w:rPr>
        <w:t>«К</w:t>
      </w:r>
      <w:r w:rsidR="000455B4" w:rsidRPr="00947705">
        <w:rPr>
          <w:sz w:val="28"/>
          <w:szCs w:val="28"/>
          <w:lang w:eastAsia="zh-CN"/>
        </w:rPr>
        <w:t>омплекс речевых действий, направленных на достижение коммуникативной цели» [Иссерс, 2012:</w:t>
      </w:r>
      <w:r w:rsidR="006D10A1" w:rsidRPr="00947705">
        <w:rPr>
          <w:sz w:val="28"/>
          <w:szCs w:val="28"/>
          <w:lang w:eastAsia="zh-CN"/>
        </w:rPr>
        <w:t xml:space="preserve"> </w:t>
      </w:r>
      <w:r w:rsidR="000455B4" w:rsidRPr="00947705">
        <w:rPr>
          <w:sz w:val="28"/>
          <w:szCs w:val="28"/>
          <w:lang w:eastAsia="zh-CN"/>
        </w:rPr>
        <w:t xml:space="preserve">55]. </w:t>
      </w:r>
      <w:r w:rsidR="0094654A" w:rsidRPr="00947705">
        <w:rPr>
          <w:sz w:val="28"/>
          <w:szCs w:val="28"/>
          <w:lang w:eastAsia="zh-CN"/>
        </w:rPr>
        <w:t xml:space="preserve"> </w:t>
      </w:r>
      <w:r w:rsidR="00900921" w:rsidRPr="00947705">
        <w:rPr>
          <w:kern w:val="0"/>
          <w:sz w:val="28"/>
          <w:szCs w:val="28"/>
          <w:lang w:eastAsia="zh-CN"/>
        </w:rPr>
        <w:t>Романов</w:t>
      </w:r>
      <w:r w:rsidR="00626538" w:rsidRPr="00947705">
        <w:rPr>
          <w:kern w:val="0"/>
          <w:sz w:val="28"/>
          <w:szCs w:val="28"/>
          <w:lang w:eastAsia="zh-CN"/>
        </w:rPr>
        <w:t xml:space="preserve"> А. А. считает, что коммуникативная стратеги</w:t>
      </w:r>
      <w:r w:rsidR="00E66819">
        <w:rPr>
          <w:kern w:val="0"/>
          <w:sz w:val="28"/>
          <w:szCs w:val="28"/>
          <w:lang w:eastAsia="zh-CN"/>
        </w:rPr>
        <w:t>я—тип поведения одного из партнё</w:t>
      </w:r>
      <w:r w:rsidR="00626538" w:rsidRPr="00947705">
        <w:rPr>
          <w:kern w:val="0"/>
          <w:sz w:val="28"/>
          <w:szCs w:val="28"/>
          <w:lang w:eastAsia="zh-CN"/>
        </w:rPr>
        <w:t xml:space="preserve">ров в ситуации диалогического общения, который обусловлен и соотносится с планом достижения глобальной и локальной коммуникативных целей. </w:t>
      </w:r>
      <w:r w:rsidR="00626538" w:rsidRPr="00947705">
        <w:rPr>
          <w:sz w:val="28"/>
          <w:szCs w:val="28"/>
          <w:lang w:eastAsia="zh-CN"/>
        </w:rPr>
        <w:t>[</w:t>
      </w:r>
      <w:r w:rsidR="00626538" w:rsidRPr="00947705">
        <w:rPr>
          <w:kern w:val="0"/>
          <w:sz w:val="28"/>
          <w:szCs w:val="28"/>
          <w:lang w:eastAsia="zh-CN"/>
        </w:rPr>
        <w:t>Романов</w:t>
      </w:r>
      <w:r w:rsidR="002809DC" w:rsidRPr="00947705">
        <w:rPr>
          <w:sz w:val="28"/>
          <w:szCs w:val="28"/>
          <w:lang w:eastAsia="zh-CN"/>
        </w:rPr>
        <w:t>, 1988</w:t>
      </w:r>
      <w:r w:rsidR="00626538" w:rsidRPr="00947705">
        <w:rPr>
          <w:sz w:val="28"/>
          <w:szCs w:val="28"/>
          <w:lang w:eastAsia="zh-CN"/>
        </w:rPr>
        <w:t>:</w:t>
      </w:r>
      <w:r w:rsidR="00626538" w:rsidRPr="00947705">
        <w:rPr>
          <w:rFonts w:hint="eastAsia"/>
          <w:sz w:val="28"/>
          <w:szCs w:val="28"/>
          <w:lang w:eastAsia="zh-CN"/>
        </w:rPr>
        <w:t xml:space="preserve"> </w:t>
      </w:r>
      <w:r w:rsidR="00626538" w:rsidRPr="00947705">
        <w:rPr>
          <w:sz w:val="28"/>
          <w:szCs w:val="28"/>
          <w:lang w:eastAsia="zh-CN"/>
        </w:rPr>
        <w:t>103]</w:t>
      </w:r>
      <w:r w:rsidR="005356A8" w:rsidRPr="00947705">
        <w:rPr>
          <w:sz w:val="28"/>
          <w:szCs w:val="28"/>
          <w:lang w:eastAsia="zh-CN"/>
        </w:rPr>
        <w:t xml:space="preserve"> </w:t>
      </w:r>
      <w:r w:rsidR="002809DC" w:rsidRPr="00947705">
        <w:rPr>
          <w:kern w:val="0"/>
          <w:sz w:val="28"/>
          <w:szCs w:val="28"/>
          <w:lang w:eastAsia="zh-CN"/>
        </w:rPr>
        <w:t>Олянич А. В. даёт своё мнение о речевом стратегии:</w:t>
      </w:r>
      <w:r w:rsidR="003C377E" w:rsidRPr="00947705">
        <w:rPr>
          <w:rFonts w:hint="eastAsia"/>
          <w:kern w:val="0"/>
          <w:sz w:val="28"/>
          <w:szCs w:val="28"/>
          <w:lang w:eastAsia="zh-CN"/>
        </w:rPr>
        <w:t xml:space="preserve"> </w:t>
      </w:r>
      <w:r w:rsidR="005356A8" w:rsidRPr="00947705">
        <w:rPr>
          <w:sz w:val="28"/>
          <w:szCs w:val="28"/>
          <w:lang w:eastAsia="zh-CN"/>
        </w:rPr>
        <w:t>«Концептуальное мировоззренческое намерение и его действенное осуществление касательно производства содержания коммуникативного процесса, т.е. выбор того или иного коммуникативного пространства, той или иной среды коммуникации, того или иного типа взаимодействия, того или иного места порождения смысла, и, тем самым, одного или нескольких дискурсивных намерений, относительно которых строится дискурс коммуникации.» [</w:t>
      </w:r>
      <w:r w:rsidR="005356A8" w:rsidRPr="00947705">
        <w:rPr>
          <w:kern w:val="0"/>
          <w:sz w:val="28"/>
          <w:szCs w:val="28"/>
          <w:lang w:eastAsia="zh-CN"/>
        </w:rPr>
        <w:t>Олянич</w:t>
      </w:r>
      <w:r w:rsidR="002809DC" w:rsidRPr="00947705">
        <w:rPr>
          <w:sz w:val="28"/>
          <w:szCs w:val="28"/>
          <w:lang w:eastAsia="zh-CN"/>
        </w:rPr>
        <w:t>, 2007</w:t>
      </w:r>
      <w:r w:rsidR="005356A8" w:rsidRPr="00947705">
        <w:rPr>
          <w:sz w:val="28"/>
          <w:szCs w:val="28"/>
          <w:lang w:eastAsia="zh-CN"/>
        </w:rPr>
        <w:t>:</w:t>
      </w:r>
      <w:r w:rsidR="005356A8" w:rsidRPr="00947705">
        <w:rPr>
          <w:rFonts w:hint="eastAsia"/>
          <w:sz w:val="28"/>
          <w:szCs w:val="28"/>
          <w:lang w:eastAsia="zh-CN"/>
        </w:rPr>
        <w:t xml:space="preserve"> </w:t>
      </w:r>
      <w:r w:rsidR="005356A8" w:rsidRPr="00947705">
        <w:rPr>
          <w:sz w:val="28"/>
          <w:szCs w:val="28"/>
          <w:lang w:eastAsia="zh-CN"/>
        </w:rPr>
        <w:t>268]</w:t>
      </w:r>
      <w:r w:rsidR="00594926" w:rsidRPr="00947705">
        <w:rPr>
          <w:sz w:val="28"/>
          <w:szCs w:val="28"/>
          <w:lang w:eastAsia="zh-CN"/>
        </w:rPr>
        <w:t xml:space="preserve"> «Глобальное коммуникативное намерение, речевой механизм воздействия, внесение изменений  в сознание адресата, коррекция его модели мира. Глобальная задача, заложенная в стратегии, достигается постепенно, через реализацию меныших составляющих стратегии—речевых тактик, ходов и языковых маркеров.» [Дейк, 1998 :</w:t>
      </w:r>
      <w:r w:rsidR="00594926" w:rsidRPr="00947705">
        <w:rPr>
          <w:rFonts w:hint="eastAsia"/>
          <w:sz w:val="28"/>
          <w:szCs w:val="28"/>
          <w:lang w:eastAsia="zh-CN"/>
        </w:rPr>
        <w:t xml:space="preserve"> </w:t>
      </w:r>
      <w:r w:rsidR="00594926" w:rsidRPr="00947705">
        <w:rPr>
          <w:sz w:val="28"/>
          <w:szCs w:val="28"/>
          <w:lang w:eastAsia="zh-CN"/>
        </w:rPr>
        <w:t>58]</w:t>
      </w:r>
    </w:p>
    <w:p w:rsidR="00A606EC" w:rsidRPr="00947705" w:rsidRDefault="00E66819" w:rsidP="00E66819">
      <w:pPr>
        <w:tabs>
          <w:tab w:val="left" w:pos="4320"/>
        </w:tabs>
        <w:snapToGrid w:val="0"/>
        <w:spacing w:line="360" w:lineRule="auto"/>
        <w:contextualSpacing/>
        <w:rPr>
          <w:kern w:val="0"/>
          <w:sz w:val="28"/>
          <w:szCs w:val="28"/>
        </w:rPr>
      </w:pPr>
      <w:r>
        <w:rPr>
          <w:kern w:val="0"/>
          <w:sz w:val="28"/>
          <w:szCs w:val="28"/>
        </w:rPr>
        <w:lastRenderedPageBreak/>
        <w:t xml:space="preserve">    </w:t>
      </w:r>
      <w:r w:rsidR="00A606EC" w:rsidRPr="00947705">
        <w:rPr>
          <w:kern w:val="0"/>
          <w:sz w:val="28"/>
          <w:szCs w:val="28"/>
        </w:rPr>
        <w:t xml:space="preserve">Стратегия речевого поведения охватывает всю сферу построения процесса коммуникации, когда ставится целью достижение </w:t>
      </w:r>
      <w:r w:rsidR="00CC6A46">
        <w:rPr>
          <w:kern w:val="0"/>
          <w:sz w:val="28"/>
          <w:szCs w:val="28"/>
        </w:rPr>
        <w:t>определённых</w:t>
      </w:r>
      <w:r w:rsidR="00A606EC" w:rsidRPr="00947705">
        <w:rPr>
          <w:kern w:val="0"/>
          <w:sz w:val="28"/>
          <w:szCs w:val="28"/>
        </w:rPr>
        <w:t xml:space="preserve"> долговременных результатов. В самом общем смысле речевая стратегия включает в себя планирование речевой коммуникации в зависимости от конкретных условий общения и личностей коммуникантов, а также реализацию этого плана. Иными словами, речевая стратегия представляет собой комплекс речевых действий (тактик), направленных на достижение </w:t>
      </w:r>
      <w:r w:rsidR="00CC6A46">
        <w:rPr>
          <w:kern w:val="0"/>
          <w:sz w:val="28"/>
          <w:szCs w:val="28"/>
        </w:rPr>
        <w:t>определённой</w:t>
      </w:r>
      <w:r w:rsidR="00A606EC" w:rsidRPr="00947705">
        <w:rPr>
          <w:kern w:val="0"/>
          <w:sz w:val="28"/>
          <w:szCs w:val="28"/>
        </w:rPr>
        <w:t xml:space="preserve"> коммуникативной цели</w:t>
      </w:r>
      <w:r w:rsidR="00A606EC" w:rsidRPr="00947705">
        <w:rPr>
          <w:sz w:val="28"/>
          <w:szCs w:val="28"/>
          <w:lang w:eastAsia="zh-CN"/>
        </w:rPr>
        <w:t xml:space="preserve"> [</w:t>
      </w:r>
      <w:r w:rsidR="00A606EC" w:rsidRPr="00947705">
        <w:rPr>
          <w:iCs/>
          <w:kern w:val="0"/>
          <w:sz w:val="28"/>
          <w:szCs w:val="28"/>
          <w:lang w:eastAsia="zh-CN"/>
        </w:rPr>
        <w:t>Ерофеева</w:t>
      </w:r>
      <w:r w:rsidR="00A606EC" w:rsidRPr="00947705">
        <w:rPr>
          <w:sz w:val="28"/>
          <w:szCs w:val="28"/>
          <w:lang w:eastAsia="zh-CN"/>
        </w:rPr>
        <w:t>, 2014:</w:t>
      </w:r>
      <w:r w:rsidR="00A606EC" w:rsidRPr="00947705">
        <w:rPr>
          <w:rFonts w:hint="eastAsia"/>
          <w:sz w:val="28"/>
          <w:szCs w:val="28"/>
          <w:lang w:eastAsia="zh-CN"/>
        </w:rPr>
        <w:t xml:space="preserve"> </w:t>
      </w:r>
      <w:r w:rsidR="00A606EC" w:rsidRPr="00947705">
        <w:rPr>
          <w:sz w:val="28"/>
          <w:szCs w:val="28"/>
          <w:lang w:eastAsia="zh-CN"/>
        </w:rPr>
        <w:t>98]</w:t>
      </w:r>
      <w:r w:rsidR="007745BA">
        <w:rPr>
          <w:sz w:val="28"/>
          <w:szCs w:val="28"/>
          <w:lang w:eastAsia="zh-CN"/>
        </w:rPr>
        <w:t>.</w:t>
      </w:r>
      <w:r w:rsidR="00A606EC" w:rsidRPr="00947705">
        <w:rPr>
          <w:sz w:val="28"/>
          <w:szCs w:val="28"/>
          <w:lang w:eastAsia="zh-CN"/>
        </w:rPr>
        <w:t xml:space="preserve"> </w:t>
      </w:r>
      <w:r w:rsidR="00594926" w:rsidRPr="00947705">
        <w:rPr>
          <w:sz w:val="28"/>
          <w:szCs w:val="28"/>
          <w:lang w:eastAsia="zh-CN"/>
        </w:rPr>
        <w:t xml:space="preserve">Можно сказать, что, </w:t>
      </w:r>
      <w:r w:rsidR="00A606EC" w:rsidRPr="00947705">
        <w:rPr>
          <w:sz w:val="28"/>
          <w:szCs w:val="28"/>
          <w:lang w:eastAsia="zh-CN"/>
        </w:rPr>
        <w:t>стратегия - это сверхзадача,  тактика это конкретные способы решения данной сверхзадачи.</w:t>
      </w:r>
    </w:p>
    <w:p w:rsidR="00086639" w:rsidRPr="00C44708" w:rsidRDefault="00E66819" w:rsidP="00E66819">
      <w:pPr>
        <w:tabs>
          <w:tab w:val="left" w:pos="4320"/>
        </w:tabs>
        <w:snapToGrid w:val="0"/>
        <w:spacing w:line="360" w:lineRule="auto"/>
        <w:contextualSpacing/>
        <w:rPr>
          <w:color w:val="FF0000"/>
          <w:sz w:val="28"/>
          <w:szCs w:val="28"/>
          <w:lang w:eastAsia="zh-CN"/>
        </w:rPr>
      </w:pPr>
      <w:r>
        <w:rPr>
          <w:sz w:val="28"/>
          <w:szCs w:val="28"/>
          <w:lang w:eastAsia="zh-CN"/>
        </w:rPr>
        <w:t xml:space="preserve">    </w:t>
      </w:r>
      <w:r w:rsidR="00FF4ABC" w:rsidRPr="00947705">
        <w:rPr>
          <w:sz w:val="28"/>
          <w:szCs w:val="28"/>
          <w:lang w:eastAsia="zh-CN"/>
        </w:rPr>
        <w:t xml:space="preserve">О. С. Иссерс утверждает, что речевая тактика </w:t>
      </w:r>
      <w:r w:rsidR="00FF4ABC" w:rsidRPr="00947705">
        <w:rPr>
          <w:sz w:val="28"/>
          <w:szCs w:val="28"/>
          <w:lang w:eastAsia="zh-CN"/>
        </w:rPr>
        <w:t>－</w:t>
      </w:r>
      <w:r w:rsidR="00FF4ABC" w:rsidRPr="00947705">
        <w:rPr>
          <w:sz w:val="28"/>
          <w:szCs w:val="28"/>
          <w:lang w:eastAsia="zh-CN"/>
        </w:rPr>
        <w:t>одно или несколько действий, которые способствуют реализации стратегии [Иссерс, 2012:55].</w:t>
      </w:r>
      <w:r w:rsidR="001365B7" w:rsidRPr="00947705">
        <w:rPr>
          <w:rFonts w:hint="eastAsia"/>
          <w:sz w:val="28"/>
          <w:szCs w:val="28"/>
          <w:lang w:eastAsia="zh-CN"/>
        </w:rPr>
        <w:t xml:space="preserve"> </w:t>
      </w:r>
      <w:r w:rsidR="001365B7" w:rsidRPr="00947705">
        <w:rPr>
          <w:sz w:val="28"/>
          <w:szCs w:val="28"/>
          <w:lang w:eastAsia="zh-CN"/>
        </w:rPr>
        <w:t>Тактики призвана обеспечить осуществление избранной коммуникативной стратегии и развертывание избранного речевого жанра.</w:t>
      </w:r>
      <w:r w:rsidR="006F1445" w:rsidRPr="00947705">
        <w:rPr>
          <w:sz w:val="28"/>
          <w:szCs w:val="28"/>
          <w:lang w:eastAsia="zh-CN"/>
        </w:rPr>
        <w:t xml:space="preserve"> </w:t>
      </w:r>
      <w:r w:rsidR="00086639" w:rsidRPr="00947705">
        <w:rPr>
          <w:sz w:val="28"/>
          <w:szCs w:val="28"/>
          <w:lang w:eastAsia="zh-CN"/>
        </w:rPr>
        <w:t xml:space="preserve"> И.В. Труфанова считае</w:t>
      </w:r>
      <w:r w:rsidR="003C377E" w:rsidRPr="00947705">
        <w:rPr>
          <w:sz w:val="28"/>
          <w:szCs w:val="28"/>
          <w:lang w:eastAsia="zh-CN"/>
        </w:rPr>
        <w:t xml:space="preserve">т </w:t>
      </w:r>
      <w:r w:rsidR="00086639" w:rsidRPr="00947705">
        <w:rPr>
          <w:sz w:val="28"/>
          <w:szCs w:val="28"/>
          <w:lang w:eastAsia="zh-CN"/>
        </w:rPr>
        <w:t xml:space="preserve">речевую тактику </w:t>
      </w:r>
      <w:r w:rsidR="00086639" w:rsidRPr="00947705">
        <w:rPr>
          <w:sz w:val="28"/>
          <w:szCs w:val="28"/>
          <w:lang w:eastAsia="zh-CN"/>
        </w:rPr>
        <w:t>－</w:t>
      </w:r>
      <w:r w:rsidR="00086639" w:rsidRPr="00947705">
        <w:rPr>
          <w:sz w:val="28"/>
          <w:szCs w:val="28"/>
          <w:lang w:eastAsia="zh-CN"/>
        </w:rPr>
        <w:t xml:space="preserve"> способы, действия, конкретные этапы реализации стратегии. [Труфанова, 2001:</w:t>
      </w:r>
      <w:r w:rsidR="006C14A2" w:rsidRPr="00947705">
        <w:rPr>
          <w:sz w:val="28"/>
          <w:szCs w:val="28"/>
          <w:lang w:eastAsia="zh-CN"/>
        </w:rPr>
        <w:t xml:space="preserve"> </w:t>
      </w:r>
      <w:r w:rsidR="00086639" w:rsidRPr="00947705">
        <w:rPr>
          <w:sz w:val="28"/>
          <w:szCs w:val="28"/>
          <w:lang w:eastAsia="zh-CN"/>
        </w:rPr>
        <w:t xml:space="preserve">60] </w:t>
      </w:r>
      <w:r w:rsidR="00086639" w:rsidRPr="00947705">
        <w:rPr>
          <w:rFonts w:eastAsia="Times New Roman"/>
          <w:sz w:val="28"/>
          <w:szCs w:val="28"/>
        </w:rPr>
        <w:t>Бубнова Н</w:t>
      </w:r>
      <w:r w:rsidR="00947705">
        <w:rPr>
          <w:rFonts w:eastAsia="Times New Roman"/>
          <w:sz w:val="28"/>
          <w:szCs w:val="28"/>
        </w:rPr>
        <w:t xml:space="preserve">.А. определяет языковые тактики </w:t>
      </w:r>
      <w:r w:rsidR="00947705" w:rsidRPr="005E6228">
        <w:rPr>
          <w:rFonts w:eastAsia="Times New Roman"/>
          <w:sz w:val="28"/>
          <w:szCs w:val="28"/>
        </w:rPr>
        <w:t xml:space="preserve">как </w:t>
      </w:r>
      <w:r w:rsidR="00086639" w:rsidRPr="00947705">
        <w:rPr>
          <w:rFonts w:eastAsia="Times New Roman"/>
          <w:sz w:val="28"/>
          <w:szCs w:val="28"/>
        </w:rPr>
        <w:t>использование разнообразных языковых средств, таких как</w:t>
      </w:r>
      <w:r w:rsidR="005E6228" w:rsidRPr="00930438">
        <w:rPr>
          <w:rFonts w:hint="eastAsia"/>
          <w:sz w:val="28"/>
          <w:szCs w:val="28"/>
          <w:lang w:eastAsia="zh-CN"/>
        </w:rPr>
        <w:t xml:space="preserve"> </w:t>
      </w:r>
      <w:r w:rsidR="00086639" w:rsidRPr="00947705">
        <w:rPr>
          <w:rFonts w:eastAsia="Times New Roman"/>
          <w:sz w:val="28"/>
          <w:szCs w:val="28"/>
        </w:rPr>
        <w:t>безличн</w:t>
      </w:r>
      <w:r w:rsidR="00086639" w:rsidRPr="005E6228">
        <w:rPr>
          <w:rFonts w:eastAsia="Times New Roman"/>
          <w:sz w:val="28"/>
          <w:szCs w:val="28"/>
        </w:rPr>
        <w:t>ы</w:t>
      </w:r>
      <w:r w:rsidR="00947705" w:rsidRPr="005E6228">
        <w:rPr>
          <w:rFonts w:eastAsia="Times New Roman"/>
          <w:sz w:val="28"/>
          <w:szCs w:val="28"/>
        </w:rPr>
        <w:t>е</w:t>
      </w:r>
      <w:r w:rsidR="00086639" w:rsidRPr="005E6228">
        <w:rPr>
          <w:rFonts w:eastAsia="Times New Roman"/>
          <w:sz w:val="28"/>
          <w:szCs w:val="28"/>
        </w:rPr>
        <w:t xml:space="preserve"> оборот</w:t>
      </w:r>
      <w:r w:rsidR="00947705" w:rsidRPr="005E6228">
        <w:rPr>
          <w:rFonts w:eastAsia="Times New Roman"/>
          <w:sz w:val="28"/>
          <w:szCs w:val="28"/>
        </w:rPr>
        <w:t>ы</w:t>
      </w:r>
      <w:r w:rsidR="00086639" w:rsidRPr="005E6228">
        <w:rPr>
          <w:rFonts w:eastAsia="Times New Roman"/>
          <w:sz w:val="28"/>
          <w:szCs w:val="28"/>
        </w:rPr>
        <w:t>,</w:t>
      </w:r>
      <w:r w:rsidR="00086639" w:rsidRPr="00947705">
        <w:rPr>
          <w:rFonts w:eastAsia="Times New Roman"/>
          <w:sz w:val="28"/>
          <w:szCs w:val="28"/>
        </w:rPr>
        <w:t xml:space="preserve"> модал</w:t>
      </w:r>
      <w:r w:rsidR="00086639" w:rsidRPr="005E6228">
        <w:rPr>
          <w:rFonts w:eastAsia="Times New Roman"/>
          <w:sz w:val="28"/>
          <w:szCs w:val="28"/>
        </w:rPr>
        <w:t>ьны</w:t>
      </w:r>
      <w:r w:rsidR="00947705" w:rsidRPr="005E6228">
        <w:rPr>
          <w:rFonts w:eastAsia="Times New Roman"/>
          <w:sz w:val="28"/>
          <w:szCs w:val="28"/>
        </w:rPr>
        <w:t>е</w:t>
      </w:r>
      <w:r w:rsidR="00086639" w:rsidRPr="005E6228">
        <w:rPr>
          <w:rFonts w:eastAsia="Times New Roman"/>
          <w:sz w:val="28"/>
          <w:szCs w:val="28"/>
        </w:rPr>
        <w:t xml:space="preserve"> слов</w:t>
      </w:r>
      <w:r w:rsidR="00947705" w:rsidRPr="005E6228">
        <w:rPr>
          <w:rFonts w:eastAsia="Times New Roman"/>
          <w:sz w:val="28"/>
          <w:szCs w:val="28"/>
        </w:rPr>
        <w:t>а</w:t>
      </w:r>
      <w:r w:rsidR="00086639" w:rsidRPr="005E6228">
        <w:rPr>
          <w:rFonts w:eastAsia="Times New Roman"/>
          <w:sz w:val="28"/>
          <w:szCs w:val="28"/>
        </w:rPr>
        <w:t>, нару</w:t>
      </w:r>
      <w:r w:rsidR="00086639" w:rsidRPr="00947705">
        <w:rPr>
          <w:rFonts w:eastAsia="Times New Roman"/>
          <w:sz w:val="28"/>
          <w:szCs w:val="28"/>
        </w:rPr>
        <w:t>шение правил управления глаголов и норм сочетаемости, сочетания с оценочными и коннотативно окрашенными словами, а также применение способов номинации адресатов и героев текста, приёмов генерализации, эвфемизации, ассоциативног</w:t>
      </w:r>
      <w:r w:rsidR="00265C3D">
        <w:rPr>
          <w:rFonts w:eastAsia="Times New Roman"/>
          <w:sz w:val="28"/>
          <w:szCs w:val="28"/>
        </w:rPr>
        <w:t>о переноса, метафор и повторов</w:t>
      </w:r>
      <w:r w:rsidR="00947705">
        <w:rPr>
          <w:rFonts w:eastAsia="Times New Roman"/>
          <w:sz w:val="28"/>
          <w:szCs w:val="28"/>
        </w:rPr>
        <w:t>, иронии и другие</w:t>
      </w:r>
      <w:r w:rsidR="005E6228" w:rsidRPr="00930438">
        <w:rPr>
          <w:rFonts w:ascii="Calibri" w:hAnsi="Calibri"/>
          <w:sz w:val="28"/>
          <w:szCs w:val="28"/>
          <w:lang w:eastAsia="zh-CN"/>
        </w:rPr>
        <w:t>.</w:t>
      </w:r>
      <w:r w:rsidR="00CE3BEC" w:rsidRPr="00947705">
        <w:rPr>
          <w:rFonts w:eastAsia="Times New Roman"/>
          <w:sz w:val="28"/>
          <w:szCs w:val="28"/>
        </w:rPr>
        <w:t xml:space="preserve"> </w:t>
      </w:r>
      <w:r w:rsidR="00265C3D">
        <w:rPr>
          <w:sz w:val="28"/>
          <w:szCs w:val="28"/>
          <w:lang w:eastAsia="zh-CN"/>
        </w:rPr>
        <w:t>(</w:t>
      </w:r>
      <w:r w:rsidR="00CE3BEC" w:rsidRPr="00947705">
        <w:rPr>
          <w:rFonts w:eastAsia="Times New Roman"/>
          <w:sz w:val="28"/>
          <w:szCs w:val="28"/>
        </w:rPr>
        <w:t>Бубнова</w:t>
      </w:r>
      <w:r w:rsidR="00265C3D">
        <w:rPr>
          <w:sz w:val="28"/>
          <w:szCs w:val="28"/>
          <w:lang w:eastAsia="zh-CN"/>
        </w:rPr>
        <w:t>, 2012: 8-10)</w:t>
      </w:r>
      <w:r w:rsidR="00F27DAC">
        <w:rPr>
          <w:sz w:val="28"/>
          <w:szCs w:val="28"/>
          <w:lang w:eastAsia="zh-CN"/>
        </w:rPr>
        <w:t>.</w:t>
      </w:r>
      <w:r w:rsidR="00947705">
        <w:rPr>
          <w:sz w:val="28"/>
          <w:szCs w:val="28"/>
          <w:lang w:eastAsia="zh-CN"/>
        </w:rPr>
        <w:t xml:space="preserve"> </w:t>
      </w:r>
    </w:p>
    <w:p w:rsidR="00282E04" w:rsidRPr="00336F41" w:rsidRDefault="00E66819" w:rsidP="00E66819">
      <w:pPr>
        <w:tabs>
          <w:tab w:val="left" w:pos="4320"/>
        </w:tabs>
        <w:snapToGrid w:val="0"/>
        <w:spacing w:line="360" w:lineRule="auto"/>
        <w:contextualSpacing/>
        <w:rPr>
          <w:sz w:val="28"/>
          <w:szCs w:val="28"/>
          <w:lang w:eastAsia="zh-CN"/>
        </w:rPr>
      </w:pPr>
      <w:r>
        <w:rPr>
          <w:sz w:val="28"/>
          <w:szCs w:val="28"/>
          <w:lang w:eastAsia="zh-CN"/>
        </w:rPr>
        <w:t xml:space="preserve">    </w:t>
      </w:r>
      <w:r w:rsidR="00CE3BEC" w:rsidRPr="00947705">
        <w:rPr>
          <w:sz w:val="28"/>
          <w:szCs w:val="28"/>
          <w:lang w:eastAsia="zh-CN"/>
        </w:rPr>
        <w:t>В целом, мнения исследователей о речевой тактике совпадают.</w:t>
      </w:r>
      <w:r w:rsidR="00CE3BEC" w:rsidRPr="00947705">
        <w:rPr>
          <w:rFonts w:hint="eastAsia"/>
          <w:sz w:val="28"/>
          <w:szCs w:val="28"/>
          <w:lang w:eastAsia="zh-CN"/>
        </w:rPr>
        <w:t xml:space="preserve"> </w:t>
      </w:r>
      <w:r w:rsidR="00CE3BEC" w:rsidRPr="00947705">
        <w:rPr>
          <w:sz w:val="28"/>
          <w:szCs w:val="28"/>
          <w:lang w:eastAsia="zh-CN"/>
        </w:rPr>
        <w:t>Речевые тактики представляют собой способы реализации речевой стратегии</w:t>
      </w:r>
      <w:r w:rsidR="00CE3BEC" w:rsidRPr="00947705">
        <w:rPr>
          <w:rFonts w:hint="eastAsia"/>
          <w:sz w:val="28"/>
          <w:szCs w:val="28"/>
          <w:lang w:eastAsia="zh-CN"/>
        </w:rPr>
        <w:t xml:space="preserve"> </w:t>
      </w:r>
      <w:r w:rsidR="00CE3BEC" w:rsidRPr="00947705">
        <w:rPr>
          <w:sz w:val="28"/>
          <w:szCs w:val="28"/>
          <w:lang w:eastAsia="zh-CN"/>
        </w:rPr>
        <w:t>через той или иной языковые средства</w:t>
      </w:r>
      <w:r w:rsidR="00CA00A3" w:rsidRPr="00947705">
        <w:rPr>
          <w:sz w:val="28"/>
          <w:szCs w:val="28"/>
          <w:lang w:eastAsia="zh-CN"/>
        </w:rPr>
        <w:t xml:space="preserve"> и структуру текста</w:t>
      </w:r>
      <w:r w:rsidR="00CE3BEC" w:rsidRPr="00947705">
        <w:rPr>
          <w:sz w:val="28"/>
          <w:szCs w:val="28"/>
          <w:lang w:eastAsia="zh-CN"/>
        </w:rPr>
        <w:t xml:space="preserve">. </w:t>
      </w:r>
      <w:r w:rsidR="00CA00A3" w:rsidRPr="00947705">
        <w:rPr>
          <w:sz w:val="28"/>
          <w:szCs w:val="28"/>
          <w:lang w:eastAsia="zh-CN"/>
        </w:rPr>
        <w:t>В каждой ситуации общения используется своя стратегия. Использование речевых стратегий помогает адресатам вначале согласиться с автором, а после подкрепить согласие конкретными действиями, из-за чего они широко используются в реклам</w:t>
      </w:r>
      <w:r w:rsidR="00536DE9">
        <w:rPr>
          <w:sz w:val="28"/>
          <w:szCs w:val="28"/>
          <w:lang w:eastAsia="zh-CN"/>
        </w:rPr>
        <w:t>н</w:t>
      </w:r>
      <w:r w:rsidR="00CA00A3" w:rsidRPr="00947705">
        <w:rPr>
          <w:sz w:val="28"/>
          <w:szCs w:val="28"/>
          <w:lang w:eastAsia="zh-CN"/>
        </w:rPr>
        <w:t xml:space="preserve">ой записи. </w:t>
      </w:r>
      <w:r w:rsidR="00CE3BEC" w:rsidRPr="00947705">
        <w:rPr>
          <w:sz w:val="28"/>
          <w:szCs w:val="28"/>
          <w:lang w:eastAsia="zh-CN"/>
        </w:rPr>
        <w:t xml:space="preserve">В нашем исследовании мы будем определять речевую </w:t>
      </w:r>
      <w:r w:rsidR="00CE3BEC" w:rsidRPr="00947705">
        <w:rPr>
          <w:sz w:val="28"/>
          <w:szCs w:val="28"/>
          <w:lang w:eastAsia="zh-CN"/>
        </w:rPr>
        <w:lastRenderedPageBreak/>
        <w:t>стратегию как намерение, замысел, интенци</w:t>
      </w:r>
      <w:r w:rsidR="00947705" w:rsidRPr="00947705">
        <w:rPr>
          <w:sz w:val="28"/>
          <w:szCs w:val="28"/>
          <w:lang w:eastAsia="zh-CN"/>
        </w:rPr>
        <w:t>ю</w:t>
      </w:r>
      <w:r w:rsidR="00CE3BEC" w:rsidRPr="00947705">
        <w:rPr>
          <w:sz w:val="28"/>
          <w:szCs w:val="28"/>
          <w:lang w:eastAsia="zh-CN"/>
        </w:rPr>
        <w:t xml:space="preserve"> говорящего, </w:t>
      </w:r>
      <w:r w:rsidR="00947705" w:rsidRPr="00947705">
        <w:rPr>
          <w:sz w:val="28"/>
          <w:szCs w:val="28"/>
          <w:lang w:eastAsia="zh-CN"/>
        </w:rPr>
        <w:t xml:space="preserve">а </w:t>
      </w:r>
      <w:r w:rsidR="00CE3BEC" w:rsidRPr="00947705">
        <w:rPr>
          <w:sz w:val="28"/>
          <w:szCs w:val="28"/>
          <w:lang w:eastAsia="zh-CN"/>
        </w:rPr>
        <w:t xml:space="preserve">речевую тактику как </w:t>
      </w:r>
      <w:r w:rsidR="00947705" w:rsidRPr="005E6228">
        <w:rPr>
          <w:sz w:val="28"/>
          <w:szCs w:val="28"/>
          <w:lang w:eastAsia="zh-CN"/>
        </w:rPr>
        <w:t>шаг</w:t>
      </w:r>
      <w:r w:rsidR="00CA00A3" w:rsidRPr="005E6228">
        <w:rPr>
          <w:sz w:val="28"/>
          <w:szCs w:val="28"/>
          <w:lang w:eastAsia="zh-CN"/>
        </w:rPr>
        <w:t xml:space="preserve"> осуществл</w:t>
      </w:r>
      <w:r w:rsidR="00947705" w:rsidRPr="005E6228">
        <w:rPr>
          <w:sz w:val="28"/>
          <w:szCs w:val="28"/>
          <w:lang w:eastAsia="zh-CN"/>
        </w:rPr>
        <w:t>ения</w:t>
      </w:r>
      <w:r w:rsidR="00E836B3">
        <w:rPr>
          <w:sz w:val="28"/>
          <w:szCs w:val="28"/>
          <w:lang w:eastAsia="zh-CN"/>
        </w:rPr>
        <w:t xml:space="preserve"> её</w:t>
      </w:r>
      <w:r w:rsidR="00947705" w:rsidRPr="00947705">
        <w:rPr>
          <w:sz w:val="28"/>
          <w:szCs w:val="28"/>
          <w:lang w:eastAsia="zh-CN"/>
        </w:rPr>
        <w:t xml:space="preserve"> </w:t>
      </w:r>
      <w:r w:rsidR="00CA00A3" w:rsidRPr="00947705">
        <w:rPr>
          <w:sz w:val="28"/>
          <w:szCs w:val="28"/>
          <w:lang w:eastAsia="zh-CN"/>
        </w:rPr>
        <w:t xml:space="preserve">в конкретном тексте рекламной записи. </w:t>
      </w:r>
      <w:r w:rsidR="00881356" w:rsidRPr="00E05442">
        <w:rPr>
          <w:sz w:val="28"/>
          <w:szCs w:val="28"/>
          <w:lang w:eastAsia="zh-CN"/>
        </w:rPr>
        <w:t>Таким образом, можно сказать, что интенция речевого жанра – это его базовая стратегия, а речевые тактики – это речевые акты, из которых состоит речевой жанр.</w:t>
      </w:r>
    </w:p>
    <w:p w:rsidR="006F1445" w:rsidRPr="006F1445" w:rsidRDefault="006F1445" w:rsidP="001365B7">
      <w:pPr>
        <w:tabs>
          <w:tab w:val="left" w:pos="4320"/>
        </w:tabs>
        <w:snapToGrid w:val="0"/>
        <w:spacing w:line="360" w:lineRule="auto"/>
        <w:ind w:firstLineChars="400" w:firstLine="1120"/>
        <w:contextualSpacing/>
        <w:rPr>
          <w:color w:val="FF0000"/>
          <w:sz w:val="28"/>
          <w:szCs w:val="28"/>
          <w:lang w:eastAsia="zh-CN"/>
        </w:rPr>
      </w:pPr>
    </w:p>
    <w:p w:rsidR="006F1445" w:rsidRPr="00557BA0" w:rsidRDefault="007745BA" w:rsidP="0070184A">
      <w:pPr>
        <w:pStyle w:val="3"/>
        <w:rPr>
          <w:lang w:eastAsia="zh-CN"/>
        </w:rPr>
      </w:pPr>
      <w:bookmarkStart w:id="16" w:name="_Toc515094353"/>
      <w:r>
        <w:rPr>
          <w:lang w:eastAsia="zh-CN"/>
        </w:rPr>
        <w:t>1.3.2</w:t>
      </w:r>
      <w:r w:rsidR="00557BA0" w:rsidRPr="00557BA0">
        <w:rPr>
          <w:lang w:eastAsia="zh-CN"/>
        </w:rPr>
        <w:t xml:space="preserve"> Стратегии и тактики рекламной записи</w:t>
      </w:r>
      <w:bookmarkEnd w:id="16"/>
    </w:p>
    <w:p w:rsidR="00557BA0" w:rsidRPr="00557BA0" w:rsidRDefault="00557BA0" w:rsidP="0070184A">
      <w:pPr>
        <w:pStyle w:val="3"/>
        <w:rPr>
          <w:lang w:eastAsia="zh-CN"/>
        </w:rPr>
      </w:pPr>
      <w:bookmarkStart w:id="17" w:name="_Toc515094354"/>
      <w:r w:rsidRPr="00557BA0">
        <w:rPr>
          <w:lang w:eastAsia="zh-CN"/>
        </w:rPr>
        <w:t>и приёмы их реализации</w:t>
      </w:r>
      <w:bookmarkEnd w:id="17"/>
    </w:p>
    <w:p w:rsidR="00F27DAC" w:rsidRDefault="00F27DAC" w:rsidP="00AA0B80">
      <w:pPr>
        <w:tabs>
          <w:tab w:val="left" w:pos="4320"/>
        </w:tabs>
        <w:snapToGrid w:val="0"/>
        <w:spacing w:line="360" w:lineRule="auto"/>
        <w:ind w:firstLineChars="200" w:firstLine="560"/>
        <w:contextualSpacing/>
        <w:rPr>
          <w:bCs/>
          <w:color w:val="000000"/>
          <w:sz w:val="28"/>
          <w:szCs w:val="28"/>
          <w:lang w:eastAsia="zh-CN"/>
        </w:rPr>
      </w:pPr>
    </w:p>
    <w:p w:rsidR="00222D58" w:rsidRDefault="00FB1B2B" w:rsidP="00A3778A">
      <w:pPr>
        <w:tabs>
          <w:tab w:val="left" w:pos="4320"/>
        </w:tabs>
        <w:snapToGrid w:val="0"/>
        <w:spacing w:line="360" w:lineRule="auto"/>
        <w:ind w:firstLineChars="200" w:firstLine="420"/>
        <w:contextualSpacing/>
        <w:rPr>
          <w:bCs/>
          <w:color w:val="000000"/>
          <w:sz w:val="28"/>
          <w:szCs w:val="28"/>
          <w:lang w:eastAsia="zh-CN"/>
        </w:rPr>
      </w:pPr>
      <w:r>
        <w:rPr>
          <w:noProof/>
          <w:lang w:eastAsia="zh-CN"/>
        </w:rPr>
        <mc:AlternateContent>
          <mc:Choice Requires="wps">
            <w:drawing>
              <wp:anchor distT="0" distB="0" distL="114300" distR="114300" simplePos="0" relativeHeight="251654144" behindDoc="0" locked="0" layoutInCell="1" allowOverlap="1" wp14:anchorId="58E81A29" wp14:editId="5B4070BB">
                <wp:simplePos x="0" y="0"/>
                <wp:positionH relativeFrom="column">
                  <wp:posOffset>1758315</wp:posOffset>
                </wp:positionH>
                <wp:positionV relativeFrom="paragraph">
                  <wp:posOffset>2642235</wp:posOffset>
                </wp:positionV>
                <wp:extent cx="1152525" cy="428625"/>
                <wp:effectExtent l="0" t="0" r="9525" b="9525"/>
                <wp:wrapNone/>
                <wp:docPr id="3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28625"/>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222D58" w:rsidRDefault="00E260B3">
                            <w:r>
                              <w:t>продавать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left:0;text-align:left;margin-left:138.45pt;margin-top:208.05pt;width:90.75pt;height:3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" strokecolor="#739cc3" strokeweight="1.25pt">
                <v:fill angle="90" focus="100%" type="gradient">
                  <o:fill v:ext="view" type="gradientUnscaled"/>
                </v:fill>
                <v:textbox>
                  <w:txbxContent>
                    <w:p w:rsidR="00E260B3" w:rsidRPr="00222D58" w:rsidRDefault="00E260B3">
                      <w:r>
                        <w:t>продавать</w:t>
                      </w:r>
                    </w:p>
                  </w:txbxContent>
                </v:textbox>
              </v:oval>
            </w:pict>
          </mc:Fallback>
        </mc:AlternateContent>
      </w:r>
      <w:r w:rsidR="004974B6">
        <w:rPr>
          <w:bCs/>
          <w:color w:val="000000"/>
          <w:sz w:val="28"/>
          <w:szCs w:val="28"/>
          <w:lang w:eastAsia="zh-CN"/>
        </w:rPr>
        <w:t>Прагматическая задача рекламной запись</w:t>
      </w:r>
      <w:r w:rsidR="007745BA">
        <w:rPr>
          <w:bCs/>
          <w:color w:val="000000"/>
          <w:sz w:val="28"/>
          <w:szCs w:val="28"/>
          <w:lang w:eastAsia="zh-CN"/>
        </w:rPr>
        <w:t xml:space="preserve"> </w:t>
      </w:r>
      <w:r w:rsidR="004974B6">
        <w:rPr>
          <w:bCs/>
          <w:color w:val="000000"/>
          <w:sz w:val="28"/>
          <w:szCs w:val="28"/>
          <w:lang w:eastAsia="zh-CN"/>
        </w:rPr>
        <w:t>—</w:t>
      </w:r>
      <w:r w:rsidR="007745BA">
        <w:rPr>
          <w:bCs/>
          <w:color w:val="000000"/>
          <w:sz w:val="28"/>
          <w:szCs w:val="28"/>
          <w:lang w:eastAsia="zh-CN"/>
        </w:rPr>
        <w:t xml:space="preserve"> </w:t>
      </w:r>
      <w:r w:rsidR="004974B6">
        <w:rPr>
          <w:bCs/>
          <w:color w:val="000000"/>
          <w:sz w:val="28"/>
          <w:szCs w:val="28"/>
          <w:lang w:eastAsia="zh-CN"/>
        </w:rPr>
        <w:t>продать</w:t>
      </w:r>
      <w:r w:rsidR="006F1445">
        <w:rPr>
          <w:bCs/>
          <w:color w:val="000000"/>
          <w:sz w:val="28"/>
          <w:szCs w:val="28"/>
          <w:lang w:eastAsia="zh-CN"/>
        </w:rPr>
        <w:t xml:space="preserve"> </w:t>
      </w:r>
      <w:r w:rsidR="007745BA">
        <w:rPr>
          <w:bCs/>
          <w:color w:val="000000"/>
          <w:sz w:val="28"/>
          <w:szCs w:val="28"/>
          <w:lang w:eastAsia="zh-CN"/>
        </w:rPr>
        <w:t>(</w:t>
      </w:r>
      <w:r w:rsidR="004974B6">
        <w:rPr>
          <w:bCs/>
          <w:color w:val="000000"/>
          <w:sz w:val="28"/>
          <w:szCs w:val="28"/>
          <w:lang w:eastAsia="zh-CN"/>
        </w:rPr>
        <w:t>товары, услуги</w:t>
      </w:r>
      <w:r w:rsidR="00471C23">
        <w:rPr>
          <w:bCs/>
          <w:color w:val="000000"/>
          <w:sz w:val="28"/>
          <w:szCs w:val="28"/>
          <w:lang w:eastAsia="zh-CN"/>
        </w:rPr>
        <w:t xml:space="preserve"> или проект), иными словами, побудить потенциального покупателя к приобре</w:t>
      </w:r>
      <w:r w:rsidR="00441370">
        <w:rPr>
          <w:bCs/>
          <w:color w:val="000000"/>
          <w:sz w:val="28"/>
          <w:szCs w:val="28"/>
          <w:lang w:eastAsia="zh-CN"/>
        </w:rPr>
        <w:t>тению рекламируемого продукта.</w:t>
      </w:r>
      <w:r w:rsidR="007745BA">
        <w:rPr>
          <w:bCs/>
          <w:color w:val="000000"/>
          <w:sz w:val="28"/>
          <w:szCs w:val="28"/>
          <w:lang w:eastAsia="zh-CN"/>
        </w:rPr>
        <w:t xml:space="preserve"> Всего можно выделить две большие области – реклама товаров и реклама услуг (рис 2). Каждая из них, в свою очередь, можно разделить также на две группы: </w:t>
      </w:r>
      <w:r w:rsidR="00CD70C4">
        <w:rPr>
          <w:bCs/>
          <w:color w:val="000000"/>
          <w:sz w:val="28"/>
          <w:szCs w:val="28"/>
          <w:lang w:eastAsia="zh-CN"/>
        </w:rPr>
        <w:t>первая группа рекламных объявлений направлена на оптовую продажу объект</w:t>
      </w:r>
      <w:r w:rsidR="00265C3D">
        <w:rPr>
          <w:bCs/>
          <w:color w:val="000000"/>
          <w:sz w:val="28"/>
          <w:szCs w:val="28"/>
          <w:lang w:eastAsia="zh-CN"/>
        </w:rPr>
        <w:t>ов или предоставление услуг корп</w:t>
      </w:r>
      <w:r w:rsidR="00CD70C4">
        <w:rPr>
          <w:bCs/>
          <w:color w:val="000000"/>
          <w:sz w:val="28"/>
          <w:szCs w:val="28"/>
          <w:lang w:eastAsia="zh-CN"/>
        </w:rPr>
        <w:t>оративным клиентам. Вторая группа – реклама для индивидуальные пользователей.</w:t>
      </w:r>
      <w:r w:rsidR="00D563C5">
        <w:rPr>
          <w:rFonts w:hint="eastAsia"/>
          <w:bCs/>
          <w:color w:val="000000"/>
          <w:sz w:val="28"/>
          <w:szCs w:val="28"/>
          <w:lang w:eastAsia="zh-CN"/>
        </w:rPr>
        <w:t xml:space="preserve"> </w:t>
      </w:r>
    </w:p>
    <w:p w:rsidR="00CD70C4" w:rsidRPr="00265C3D" w:rsidRDefault="00CD70C4" w:rsidP="00AA0B80">
      <w:pPr>
        <w:tabs>
          <w:tab w:val="left" w:pos="4320"/>
        </w:tabs>
        <w:snapToGrid w:val="0"/>
        <w:spacing w:line="360" w:lineRule="auto"/>
        <w:ind w:firstLineChars="200" w:firstLine="560"/>
        <w:contextualSpacing/>
        <w:rPr>
          <w:bCs/>
          <w:color w:val="000000"/>
          <w:sz w:val="28"/>
          <w:szCs w:val="28"/>
          <w:lang w:eastAsia="zh-CN"/>
        </w:rPr>
      </w:pPr>
    </w:p>
    <w:p w:rsidR="00CD70C4" w:rsidRDefault="00F27DAC" w:rsidP="00AA0B80">
      <w:pPr>
        <w:tabs>
          <w:tab w:val="left" w:pos="4320"/>
        </w:tabs>
        <w:snapToGrid w:val="0"/>
        <w:spacing w:line="360" w:lineRule="auto"/>
        <w:ind w:firstLineChars="200" w:firstLine="560"/>
        <w:contextualSpacing/>
        <w:rPr>
          <w:bCs/>
          <w:color w:val="000000"/>
          <w:sz w:val="28"/>
          <w:szCs w:val="28"/>
          <w:lang w:eastAsia="zh-CN"/>
        </w:rPr>
      </w:pPr>
      <w:r>
        <w:rPr>
          <w:bCs/>
          <w:color w:val="000000"/>
          <w:sz w:val="28"/>
          <w:szCs w:val="28"/>
          <w:lang w:eastAsia="zh-CN"/>
        </w:rPr>
        <w:tab/>
      </w:r>
    </w:p>
    <w:p w:rsidR="00222D58" w:rsidRDefault="00FB1B2B" w:rsidP="00A3778A">
      <w:pPr>
        <w:tabs>
          <w:tab w:val="left" w:pos="4320"/>
        </w:tabs>
        <w:snapToGrid w:val="0"/>
        <w:spacing w:line="360" w:lineRule="auto"/>
        <w:ind w:firstLineChars="200" w:firstLine="420"/>
        <w:contextualSpacing/>
        <w:rPr>
          <w:bCs/>
          <w:color w:val="000000"/>
          <w:sz w:val="28"/>
          <w:szCs w:val="28"/>
          <w:lang w:eastAsia="zh-CN"/>
        </w:rPr>
      </w:pPr>
      <w:r>
        <w:rPr>
          <w:noProof/>
          <w:lang w:eastAsia="zh-CN"/>
        </w:rPr>
        <mc:AlternateContent>
          <mc:Choice Requires="wps">
            <w:drawing>
              <wp:anchor distT="0" distB="0" distL="114300" distR="114300" simplePos="0" relativeHeight="251656192" behindDoc="0" locked="0" layoutInCell="1" allowOverlap="1" wp14:anchorId="5231ADF8" wp14:editId="56EBDC7B">
                <wp:simplePos x="0" y="0"/>
                <wp:positionH relativeFrom="column">
                  <wp:posOffset>2748915</wp:posOffset>
                </wp:positionH>
                <wp:positionV relativeFrom="paragraph">
                  <wp:posOffset>185420</wp:posOffset>
                </wp:positionV>
                <wp:extent cx="457200" cy="276225"/>
                <wp:effectExtent l="0" t="0" r="57150" b="28575"/>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762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7" o:spid="_x0000_s1026" type="#_x0000_t32" style="position:absolute;margin-left:216.45pt;margin-top:14.6pt;width:36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" strokecolor="#739cc3" strokeweight="1.25pt">
                <v:stroke endarrow="block"/>
              </v:shape>
            </w:pict>
          </mc:Fallback>
        </mc:AlternateContent>
      </w:r>
      <w:r>
        <w:rPr>
          <w:noProof/>
          <w:lang w:eastAsia="zh-CN"/>
        </w:rPr>
        <mc:AlternateContent>
          <mc:Choice Requires="wps">
            <w:drawing>
              <wp:anchor distT="0" distB="0" distL="114300" distR="114300" simplePos="0" relativeHeight="251655168" behindDoc="0" locked="0" layoutInCell="1" allowOverlap="1" wp14:anchorId="31764F46" wp14:editId="22CBFC2F">
                <wp:simplePos x="0" y="0"/>
                <wp:positionH relativeFrom="column">
                  <wp:posOffset>1491615</wp:posOffset>
                </wp:positionH>
                <wp:positionV relativeFrom="paragraph">
                  <wp:posOffset>99695</wp:posOffset>
                </wp:positionV>
                <wp:extent cx="438150" cy="276225"/>
                <wp:effectExtent l="38100" t="0" r="0" b="28575"/>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762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6" o:spid="_x0000_s1026" type="#_x0000_t32" style="position:absolute;margin-left:117.45pt;margin-top:7.85pt;width:34.5pt;height:21.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" strokecolor="#739cc3" strokeweight="1.25pt">
                <v:stroke endarrow="block"/>
              </v:shape>
            </w:pict>
          </mc:Fallback>
        </mc:AlternateContent>
      </w:r>
    </w:p>
    <w:p w:rsidR="00222D58" w:rsidRDefault="00FB1B2B" w:rsidP="00A3778A">
      <w:pPr>
        <w:tabs>
          <w:tab w:val="left" w:pos="4320"/>
        </w:tabs>
        <w:snapToGrid w:val="0"/>
        <w:spacing w:line="360" w:lineRule="auto"/>
        <w:ind w:firstLineChars="200" w:firstLine="420"/>
        <w:contextualSpacing/>
        <w:rPr>
          <w:bCs/>
          <w:color w:val="000000"/>
          <w:sz w:val="28"/>
          <w:szCs w:val="28"/>
          <w:lang w:eastAsia="zh-CN"/>
        </w:rPr>
      </w:pPr>
      <w:r>
        <w:rPr>
          <w:noProof/>
          <w:lang w:eastAsia="zh-CN"/>
        </w:rPr>
        <mc:AlternateContent>
          <mc:Choice Requires="wps">
            <w:drawing>
              <wp:anchor distT="0" distB="0" distL="114300" distR="114300" simplePos="0" relativeHeight="251658240" behindDoc="0" locked="0" layoutInCell="1" allowOverlap="1" wp14:anchorId="0696630E" wp14:editId="5262CA9B">
                <wp:simplePos x="0" y="0"/>
                <wp:positionH relativeFrom="column">
                  <wp:posOffset>3044190</wp:posOffset>
                </wp:positionH>
                <wp:positionV relativeFrom="paragraph">
                  <wp:posOffset>154940</wp:posOffset>
                </wp:positionV>
                <wp:extent cx="914400" cy="514350"/>
                <wp:effectExtent l="0" t="0" r="0" b="0"/>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4350"/>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222D58" w:rsidRDefault="00E260B3">
                            <w:r>
                              <w:t>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2" style="position:absolute;left:0;text-align:left;margin-left:239.7pt;margin-top:12.2pt;width:1in;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" strokecolor="#739cc3" strokeweight="1.25pt">
                <v:fill angle="90" focus="100%" type="gradient">
                  <o:fill v:ext="view" type="gradientUnscaled"/>
                </v:fill>
                <v:textbox>
                  <w:txbxContent>
                    <w:p w:rsidR="00E260B3" w:rsidRPr="00222D58" w:rsidRDefault="00E260B3">
                      <w:r>
                        <w:t>услуги</w:t>
                      </w:r>
                    </w:p>
                  </w:txbxContent>
                </v:textbox>
              </v:oval>
            </w:pict>
          </mc:Fallback>
        </mc:AlternateContent>
      </w:r>
      <w:r>
        <w:rPr>
          <w:noProof/>
          <w:lang w:eastAsia="zh-CN"/>
        </w:rPr>
        <mc:AlternateContent>
          <mc:Choice Requires="wps">
            <w:drawing>
              <wp:anchor distT="0" distB="0" distL="114300" distR="114300" simplePos="0" relativeHeight="251657216" behindDoc="0" locked="0" layoutInCell="1" allowOverlap="1" wp14:anchorId="330370D4" wp14:editId="260C4AA9">
                <wp:simplePos x="0" y="0"/>
                <wp:positionH relativeFrom="column">
                  <wp:posOffset>843915</wp:posOffset>
                </wp:positionH>
                <wp:positionV relativeFrom="paragraph">
                  <wp:posOffset>154940</wp:posOffset>
                </wp:positionV>
                <wp:extent cx="914400" cy="495300"/>
                <wp:effectExtent l="0" t="0" r="0" b="0"/>
                <wp:wrapNone/>
                <wp:docPr id="2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222D58" w:rsidRDefault="00E260B3">
                            <w:r>
                              <w:t>вещи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3" style="position:absolute;left:0;text-align:left;margin-left:66.45pt;margin-top:12.2pt;width:1in;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" strokecolor="#739cc3" strokeweight="1.25pt">
                <v:fill angle="90" focus="100%" type="gradient">
                  <o:fill v:ext="view" type="gradientUnscaled"/>
                </v:fill>
                <v:textbox>
                  <w:txbxContent>
                    <w:p w:rsidR="00E260B3" w:rsidRPr="00222D58" w:rsidRDefault="00E260B3">
                      <w:r>
                        <w:t>вещи</w:t>
                      </w:r>
                    </w:p>
                  </w:txbxContent>
                </v:textbox>
              </v:oval>
            </w:pict>
          </mc:Fallback>
        </mc:AlternateContent>
      </w:r>
    </w:p>
    <w:p w:rsidR="00222D58" w:rsidRPr="00336F41" w:rsidRDefault="00336F41" w:rsidP="00AA0B80">
      <w:pPr>
        <w:tabs>
          <w:tab w:val="left" w:pos="4320"/>
        </w:tabs>
        <w:snapToGrid w:val="0"/>
        <w:spacing w:line="360" w:lineRule="auto"/>
        <w:ind w:firstLineChars="200" w:firstLine="560"/>
        <w:contextualSpacing/>
        <w:rPr>
          <w:bCs/>
          <w:i/>
          <w:color w:val="000000"/>
          <w:sz w:val="28"/>
          <w:szCs w:val="28"/>
          <w:lang w:eastAsia="zh-CN"/>
        </w:rPr>
      </w:pPr>
      <w:r>
        <w:rPr>
          <w:bCs/>
          <w:color w:val="000000"/>
          <w:sz w:val="28"/>
          <w:szCs w:val="28"/>
          <w:lang w:eastAsia="zh-CN"/>
        </w:rPr>
        <w:t xml:space="preserve">                                                                                                  </w:t>
      </w:r>
    </w:p>
    <w:p w:rsidR="00222D58" w:rsidRDefault="00FB1B2B" w:rsidP="00A3778A">
      <w:pPr>
        <w:tabs>
          <w:tab w:val="left" w:pos="4320"/>
        </w:tabs>
        <w:snapToGrid w:val="0"/>
        <w:spacing w:line="360" w:lineRule="auto"/>
        <w:ind w:firstLineChars="200" w:firstLine="420"/>
        <w:contextualSpacing/>
        <w:rPr>
          <w:bCs/>
          <w:color w:val="000000"/>
          <w:sz w:val="28"/>
          <w:szCs w:val="28"/>
          <w:lang w:eastAsia="zh-CN"/>
        </w:rPr>
      </w:pPr>
      <w:r>
        <w:rPr>
          <w:noProof/>
          <w:lang w:eastAsia="zh-CN"/>
        </w:rPr>
        <mc:AlternateContent>
          <mc:Choice Requires="wps">
            <w:drawing>
              <wp:anchor distT="0" distB="0" distL="114300" distR="114300" simplePos="0" relativeHeight="251662336" behindDoc="0" locked="0" layoutInCell="1" allowOverlap="1" wp14:anchorId="40990079" wp14:editId="48B3FBF2">
                <wp:simplePos x="0" y="0"/>
                <wp:positionH relativeFrom="column">
                  <wp:posOffset>3844290</wp:posOffset>
                </wp:positionH>
                <wp:positionV relativeFrom="paragraph">
                  <wp:posOffset>227330</wp:posOffset>
                </wp:positionV>
                <wp:extent cx="114300" cy="219075"/>
                <wp:effectExtent l="0" t="0" r="57150" b="2857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190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3" o:spid="_x0000_s1026" type="#_x0000_t32" style="position:absolute;margin-left:302.7pt;margin-top:17.9pt;width:9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" strokecolor="#739cc3" strokeweight="1.25pt">
                <v:stroke endarrow="block"/>
              </v:shape>
            </w:pict>
          </mc:Fallback>
        </mc:AlternateContent>
      </w:r>
      <w:r>
        <w:rPr>
          <w:noProof/>
          <w:lang w:eastAsia="zh-CN"/>
        </w:rPr>
        <mc:AlternateContent>
          <mc:Choice Requires="wps">
            <w:drawing>
              <wp:anchor distT="0" distB="0" distL="114300" distR="114300" simplePos="0" relativeHeight="251661312" behindDoc="0" locked="0" layoutInCell="1" allowOverlap="1" wp14:anchorId="3BD55286" wp14:editId="01CBAFD5">
                <wp:simplePos x="0" y="0"/>
                <wp:positionH relativeFrom="column">
                  <wp:posOffset>2929890</wp:posOffset>
                </wp:positionH>
                <wp:positionV relativeFrom="paragraph">
                  <wp:posOffset>227330</wp:posOffset>
                </wp:positionV>
                <wp:extent cx="190500" cy="219075"/>
                <wp:effectExtent l="38100" t="0" r="0" b="2857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190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2" o:spid="_x0000_s1026" type="#_x0000_t32" style="position:absolute;margin-left:230.7pt;margin-top:17.9pt;width:15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" strokecolor="#739cc3" strokeweight="1.25pt">
                <v:stroke endarrow="block"/>
              </v:shape>
            </w:pict>
          </mc:Fallback>
        </mc:AlternateContent>
      </w:r>
      <w:r>
        <w:rPr>
          <w:noProof/>
          <w:lang w:eastAsia="zh-CN"/>
        </w:rPr>
        <mc:AlternateContent>
          <mc:Choice Requires="wps">
            <w:drawing>
              <wp:anchor distT="0" distB="0" distL="114300" distR="114300" simplePos="0" relativeHeight="251660288" behindDoc="0" locked="0" layoutInCell="1" allowOverlap="1" wp14:anchorId="7E2526FD" wp14:editId="7255A2FB">
                <wp:simplePos x="0" y="0"/>
                <wp:positionH relativeFrom="column">
                  <wp:posOffset>1615440</wp:posOffset>
                </wp:positionH>
                <wp:positionV relativeFrom="paragraph">
                  <wp:posOffset>227330</wp:posOffset>
                </wp:positionV>
                <wp:extent cx="190500" cy="219075"/>
                <wp:effectExtent l="0" t="0" r="57150" b="28575"/>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190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1" o:spid="_x0000_s1026" type="#_x0000_t32" style="position:absolute;margin-left:127.2pt;margin-top:17.9pt;width:1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" strokecolor="#739cc3" strokeweight="1.25pt">
                <v:stroke endarrow="block"/>
              </v:shape>
            </w:pict>
          </mc:Fallback>
        </mc:AlternateContent>
      </w:r>
      <w:r>
        <w:rPr>
          <w:noProof/>
          <w:lang w:eastAsia="zh-CN"/>
        </w:rPr>
        <mc:AlternateContent>
          <mc:Choice Requires="wps">
            <w:drawing>
              <wp:anchor distT="0" distB="0" distL="114300" distR="114300" simplePos="0" relativeHeight="251659264" behindDoc="0" locked="0" layoutInCell="1" allowOverlap="1" wp14:anchorId="5A5A7DAE" wp14:editId="5C9457D9">
                <wp:simplePos x="0" y="0"/>
                <wp:positionH relativeFrom="column">
                  <wp:posOffset>672465</wp:posOffset>
                </wp:positionH>
                <wp:positionV relativeFrom="paragraph">
                  <wp:posOffset>227330</wp:posOffset>
                </wp:positionV>
                <wp:extent cx="276225" cy="219075"/>
                <wp:effectExtent l="38100" t="0" r="9525" b="28575"/>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190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AutoShape 10" o:spid="_x0000_s1026" type="#_x0000_t32" style="position:absolute;margin-left:52.95pt;margin-top:17.9pt;width:21.7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" strokecolor="#739cc3" strokeweight="1.25pt">
                <v:stroke endarrow="block"/>
              </v:shape>
            </w:pict>
          </mc:Fallback>
        </mc:AlternateContent>
      </w:r>
    </w:p>
    <w:p w:rsidR="00222D58" w:rsidRDefault="00222D58" w:rsidP="00AA0B80">
      <w:pPr>
        <w:tabs>
          <w:tab w:val="left" w:pos="4320"/>
        </w:tabs>
        <w:snapToGrid w:val="0"/>
        <w:spacing w:line="360" w:lineRule="auto"/>
        <w:ind w:firstLineChars="200" w:firstLine="560"/>
        <w:contextualSpacing/>
        <w:rPr>
          <w:bCs/>
          <w:color w:val="000000"/>
          <w:sz w:val="28"/>
          <w:szCs w:val="28"/>
          <w:lang w:eastAsia="zh-CN"/>
        </w:rPr>
      </w:pPr>
    </w:p>
    <w:p w:rsidR="00222D58" w:rsidRDefault="00407AFE" w:rsidP="00A3778A">
      <w:pPr>
        <w:tabs>
          <w:tab w:val="left" w:pos="4320"/>
        </w:tabs>
        <w:snapToGrid w:val="0"/>
        <w:spacing w:line="360" w:lineRule="auto"/>
        <w:ind w:firstLineChars="200" w:firstLine="420"/>
        <w:contextualSpacing/>
        <w:rPr>
          <w:bCs/>
          <w:color w:val="000000"/>
          <w:sz w:val="28"/>
          <w:szCs w:val="28"/>
          <w:lang w:eastAsia="zh-CN"/>
        </w:rPr>
      </w:pPr>
      <w:r>
        <w:rPr>
          <w:noProof/>
          <w:lang w:eastAsia="zh-CN"/>
        </w:rPr>
        <mc:AlternateContent>
          <mc:Choice Requires="wps">
            <w:drawing>
              <wp:anchor distT="0" distB="0" distL="114300" distR="114300" simplePos="0" relativeHeight="251665408" behindDoc="0" locked="0" layoutInCell="1" allowOverlap="1" wp14:anchorId="41FAFF4A" wp14:editId="5520A375">
                <wp:simplePos x="0" y="0"/>
                <wp:positionH relativeFrom="column">
                  <wp:posOffset>2473960</wp:posOffset>
                </wp:positionH>
                <wp:positionV relativeFrom="paragraph">
                  <wp:posOffset>79013</wp:posOffset>
                </wp:positionV>
                <wp:extent cx="1029335" cy="638175"/>
                <wp:effectExtent l="0" t="0" r="18415" b="28575"/>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638175"/>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336F41" w:rsidRDefault="00E260B3">
                            <w:pPr>
                              <w:rPr>
                                <w:lang w:eastAsia="zh-CN"/>
                              </w:rPr>
                            </w:pPr>
                            <w:r>
                              <w:rPr>
                                <w:lang w:eastAsia="zh-CN"/>
                              </w:rPr>
                              <w:t>В розницу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4" style="position:absolute;left:0;text-align:left;margin-left:194.8pt;margin-top:6.2pt;width:81.0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" strokecolor="#739cc3" strokeweight="1.25pt">
                <v:fill angle="90" focus="100%" type="gradient">
                  <o:fill v:ext="view" type="gradientUnscaled"/>
                </v:fill>
                <v:textbox>
                  <w:txbxContent>
                    <w:p w:rsidR="00E260B3" w:rsidRPr="00336F41" w:rsidRDefault="00E260B3">
                      <w:pPr>
                        <w:rPr>
                          <w:lang w:eastAsia="zh-CN"/>
                        </w:rPr>
                      </w:pPr>
                      <w:r>
                        <w:rPr>
                          <w:lang w:eastAsia="zh-CN"/>
                        </w:rPr>
                        <w:t>В розницу</w:t>
                      </w:r>
                    </w:p>
                  </w:txbxContent>
                </v:textbox>
              </v:oval>
            </w:pict>
          </mc:Fallback>
        </mc:AlternateContent>
      </w:r>
      <w:r>
        <w:rPr>
          <w:noProof/>
          <w:lang w:eastAsia="zh-CN"/>
        </w:rPr>
        <mc:AlternateContent>
          <mc:Choice Requires="wps">
            <w:drawing>
              <wp:anchor distT="0" distB="0" distL="114300" distR="114300" simplePos="0" relativeHeight="251666432" behindDoc="0" locked="0" layoutInCell="1" allowOverlap="1" wp14:anchorId="602B96B8" wp14:editId="0341FB2C">
                <wp:simplePos x="0" y="0"/>
                <wp:positionH relativeFrom="column">
                  <wp:posOffset>3633470</wp:posOffset>
                </wp:positionH>
                <wp:positionV relativeFrom="paragraph">
                  <wp:posOffset>66675</wp:posOffset>
                </wp:positionV>
                <wp:extent cx="1047750" cy="638175"/>
                <wp:effectExtent l="0" t="0" r="19050" b="28575"/>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38175"/>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336F41" w:rsidRDefault="00E260B3">
                            <w:r>
                              <w:t>оптом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5" style="position:absolute;left:0;text-align:left;margin-left:286.1pt;margin-top:5.25pt;width:8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" strokecolor="#739cc3" strokeweight="1.25pt">
                <v:fill angle="90" focus="100%" type="gradient">
                  <o:fill v:ext="view" type="gradientUnscaled"/>
                </v:fill>
                <v:textbox>
                  <w:txbxContent>
                    <w:p w:rsidR="00E260B3" w:rsidRPr="00336F41" w:rsidRDefault="00E260B3">
                      <w:r>
                        <w:t>оптом</w:t>
                      </w:r>
                    </w:p>
                  </w:txbxContent>
                </v:textbox>
              </v:oval>
            </w:pict>
          </mc:Fallback>
        </mc:AlternateContent>
      </w:r>
      <w:r w:rsidR="00FB1B2B">
        <w:rPr>
          <w:noProof/>
          <w:lang w:eastAsia="zh-CN"/>
        </w:rPr>
        <mc:AlternateContent>
          <mc:Choice Requires="wps">
            <w:drawing>
              <wp:anchor distT="0" distB="0" distL="114300" distR="114300" simplePos="0" relativeHeight="251663360" behindDoc="0" locked="0" layoutInCell="1" allowOverlap="1" wp14:anchorId="154D70CC" wp14:editId="56ED0339">
                <wp:simplePos x="0" y="0"/>
                <wp:positionH relativeFrom="column">
                  <wp:posOffset>94657</wp:posOffset>
                </wp:positionH>
                <wp:positionV relativeFrom="paragraph">
                  <wp:posOffset>34635</wp:posOffset>
                </wp:positionV>
                <wp:extent cx="1081371" cy="672175"/>
                <wp:effectExtent l="0" t="0" r="24130" b="13970"/>
                <wp:wrapNone/>
                <wp:docPr id="2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371" cy="672175"/>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2723CF" w:rsidRDefault="00E260B3">
                            <w:r>
                              <w:t>В розницу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6" style="position:absolute;left:0;text-align:left;margin-left:7.45pt;margin-top:2.75pt;width:85.15pt;height:5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" strokecolor="#739cc3" strokeweight="1.25pt">
                <v:fill angle="90" focus="100%" type="gradient">
                  <o:fill v:ext="view" type="gradientUnscaled"/>
                </v:fill>
                <v:textbox>
                  <w:txbxContent>
                    <w:p w:rsidR="00E260B3" w:rsidRPr="002723CF" w:rsidRDefault="00E260B3">
                      <w:r>
                        <w:t>В розницу</w:t>
                      </w:r>
                    </w:p>
                  </w:txbxContent>
                </v:textbox>
              </v:oval>
            </w:pict>
          </mc:Fallback>
        </mc:AlternateContent>
      </w:r>
      <w:r w:rsidR="00FB1B2B">
        <w:rPr>
          <w:noProof/>
          <w:lang w:eastAsia="zh-CN"/>
        </w:rPr>
        <mc:AlternateContent>
          <mc:Choice Requires="wps">
            <w:drawing>
              <wp:anchor distT="0" distB="0" distL="114300" distR="114300" simplePos="0" relativeHeight="251664384" behindDoc="0" locked="0" layoutInCell="1" allowOverlap="1" wp14:anchorId="5DA18CA1" wp14:editId="199CDE0C">
                <wp:simplePos x="0" y="0"/>
                <wp:positionH relativeFrom="column">
                  <wp:posOffset>1339215</wp:posOffset>
                </wp:positionH>
                <wp:positionV relativeFrom="paragraph">
                  <wp:posOffset>33020</wp:posOffset>
                </wp:positionV>
                <wp:extent cx="981075" cy="581025"/>
                <wp:effectExtent l="0" t="0" r="9525" b="9525"/>
                <wp:wrapNone/>
                <wp:docPr id="2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81025"/>
                        </a:xfrm>
                        <a:prstGeom prst="ellipse">
                          <a:avLst/>
                        </a:prstGeom>
                        <a:gradFill rotWithShape="0">
                          <a:gsLst>
                            <a:gs pos="0">
                              <a:srgbClr val="FFFFFF"/>
                            </a:gs>
                            <a:gs pos="100000">
                              <a:srgbClr val="FFFFFF"/>
                            </a:gs>
                          </a:gsLst>
                          <a:lin ang="0"/>
                        </a:gradFill>
                        <a:ln w="15875">
                          <a:solidFill>
                            <a:srgbClr val="739CC3"/>
                          </a:solidFill>
                          <a:round/>
                          <a:headEnd/>
                          <a:tailEnd/>
                        </a:ln>
                      </wps:spPr>
                      <wps:txbx>
                        <w:txbxContent>
                          <w:p w:rsidR="00E260B3" w:rsidRPr="002723CF" w:rsidRDefault="00E260B3">
                            <w:r>
                              <w:t>оптом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7" style="position:absolute;left:0;text-align:left;margin-left:105.45pt;margin-top:2.6pt;width:77.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" strokecolor="#739cc3" strokeweight="1.25pt">
                <v:fill angle="90" focus="100%" type="gradient">
                  <o:fill v:ext="view" type="gradientUnscaled"/>
                </v:fill>
                <v:textbox>
                  <w:txbxContent>
                    <w:p w:rsidR="00E260B3" w:rsidRPr="002723CF" w:rsidRDefault="00E260B3">
                      <w:r>
                        <w:t>оптом</w:t>
                      </w:r>
                    </w:p>
                  </w:txbxContent>
                </v:textbox>
              </v:oval>
            </w:pict>
          </mc:Fallback>
        </mc:AlternateContent>
      </w:r>
    </w:p>
    <w:p w:rsidR="00222D58" w:rsidRDefault="00336F41" w:rsidP="00AA0B80">
      <w:pPr>
        <w:tabs>
          <w:tab w:val="left" w:pos="4320"/>
        </w:tabs>
        <w:snapToGrid w:val="0"/>
        <w:spacing w:line="360" w:lineRule="auto"/>
        <w:ind w:firstLineChars="200" w:firstLine="560"/>
        <w:contextualSpacing/>
        <w:rPr>
          <w:bCs/>
          <w:i/>
          <w:color w:val="000000"/>
          <w:sz w:val="28"/>
          <w:szCs w:val="28"/>
          <w:lang w:eastAsia="zh-CN"/>
        </w:rPr>
      </w:pPr>
      <w:r>
        <w:rPr>
          <w:bCs/>
          <w:color w:val="000000"/>
          <w:sz w:val="28"/>
          <w:szCs w:val="28"/>
          <w:lang w:eastAsia="zh-CN"/>
        </w:rPr>
        <w:t xml:space="preserve">                                                                                                   </w:t>
      </w:r>
    </w:p>
    <w:p w:rsidR="00CD70C4" w:rsidRDefault="00CD70C4" w:rsidP="00AA0B80">
      <w:pPr>
        <w:tabs>
          <w:tab w:val="left" w:pos="4320"/>
        </w:tabs>
        <w:snapToGrid w:val="0"/>
        <w:spacing w:line="360" w:lineRule="auto"/>
        <w:ind w:firstLineChars="200" w:firstLine="560"/>
        <w:contextualSpacing/>
        <w:rPr>
          <w:bCs/>
          <w:color w:val="000000"/>
          <w:sz w:val="28"/>
          <w:szCs w:val="28"/>
          <w:lang w:eastAsia="zh-CN"/>
        </w:rPr>
      </w:pPr>
    </w:p>
    <w:p w:rsidR="00222D58" w:rsidRPr="00336F41" w:rsidRDefault="00F27DAC" w:rsidP="00336F41">
      <w:pPr>
        <w:tabs>
          <w:tab w:val="left" w:pos="4320"/>
        </w:tabs>
        <w:snapToGrid w:val="0"/>
        <w:spacing w:line="360" w:lineRule="auto"/>
        <w:ind w:firstLineChars="200" w:firstLine="560"/>
        <w:contextualSpacing/>
        <w:jc w:val="center"/>
        <w:rPr>
          <w:bCs/>
          <w:i/>
          <w:color w:val="000000"/>
          <w:sz w:val="28"/>
          <w:szCs w:val="28"/>
          <w:lang w:eastAsia="zh-CN"/>
        </w:rPr>
      </w:pPr>
      <w:r>
        <w:rPr>
          <w:bCs/>
          <w:i/>
          <w:color w:val="000000"/>
          <w:sz w:val="28"/>
          <w:szCs w:val="28"/>
          <w:lang w:eastAsia="zh-CN"/>
        </w:rPr>
        <w:t xml:space="preserve">Рис </w:t>
      </w:r>
      <w:r w:rsidR="00336F41" w:rsidRPr="00336F41">
        <w:rPr>
          <w:bCs/>
          <w:i/>
          <w:color w:val="000000"/>
          <w:sz w:val="28"/>
          <w:szCs w:val="28"/>
          <w:lang w:eastAsia="zh-CN"/>
        </w:rPr>
        <w:t>2</w:t>
      </w:r>
    </w:p>
    <w:p w:rsidR="00CD70C4" w:rsidRPr="008B12B2" w:rsidRDefault="00CD70C4" w:rsidP="00AA0B80">
      <w:pPr>
        <w:tabs>
          <w:tab w:val="left" w:pos="4320"/>
        </w:tabs>
        <w:snapToGrid w:val="0"/>
        <w:spacing w:line="360" w:lineRule="auto"/>
        <w:ind w:firstLineChars="200" w:firstLine="560"/>
        <w:contextualSpacing/>
        <w:rPr>
          <w:bCs/>
          <w:color w:val="000000"/>
          <w:sz w:val="28"/>
          <w:szCs w:val="28"/>
          <w:lang w:eastAsia="zh-CN"/>
        </w:rPr>
      </w:pPr>
      <w:r w:rsidRPr="008B12B2">
        <w:rPr>
          <w:bCs/>
          <w:color w:val="000000"/>
          <w:sz w:val="28"/>
          <w:szCs w:val="28"/>
          <w:lang w:eastAsia="zh-CN"/>
        </w:rPr>
        <w:t>Следовательно, можно выделить четыре типа стратегий:</w:t>
      </w:r>
    </w:p>
    <w:p w:rsidR="00CD70C4" w:rsidRPr="008B12B2" w:rsidRDefault="00CD70C4" w:rsidP="00AA0B80">
      <w:pPr>
        <w:tabs>
          <w:tab w:val="left" w:pos="4320"/>
        </w:tabs>
        <w:snapToGrid w:val="0"/>
        <w:spacing w:line="360" w:lineRule="auto"/>
        <w:ind w:firstLineChars="200" w:firstLine="560"/>
        <w:contextualSpacing/>
        <w:rPr>
          <w:bCs/>
          <w:color w:val="000000"/>
          <w:sz w:val="28"/>
          <w:szCs w:val="28"/>
          <w:lang w:eastAsia="zh-CN"/>
        </w:rPr>
      </w:pPr>
      <w:r w:rsidRPr="008B12B2">
        <w:rPr>
          <w:bCs/>
          <w:color w:val="000000"/>
          <w:sz w:val="28"/>
          <w:szCs w:val="28"/>
          <w:lang w:eastAsia="zh-CN"/>
        </w:rPr>
        <w:lastRenderedPageBreak/>
        <w:t>1.</w:t>
      </w:r>
      <w:r w:rsidR="00E66819">
        <w:rPr>
          <w:bCs/>
          <w:color w:val="000000"/>
          <w:sz w:val="28"/>
          <w:szCs w:val="28"/>
          <w:lang w:eastAsia="zh-CN"/>
        </w:rPr>
        <w:t>Продажа товаров</w:t>
      </w:r>
      <w:r w:rsidR="005C1A9A" w:rsidRPr="008B12B2">
        <w:rPr>
          <w:bCs/>
          <w:color w:val="000000"/>
          <w:sz w:val="28"/>
          <w:szCs w:val="28"/>
          <w:lang w:eastAsia="zh-CN"/>
        </w:rPr>
        <w:t xml:space="preserve"> оптом</w:t>
      </w:r>
    </w:p>
    <w:p w:rsidR="00CD70C4" w:rsidRPr="008B12B2" w:rsidRDefault="00CD70C4" w:rsidP="00AA0B80">
      <w:pPr>
        <w:tabs>
          <w:tab w:val="left" w:pos="4320"/>
        </w:tabs>
        <w:snapToGrid w:val="0"/>
        <w:spacing w:line="360" w:lineRule="auto"/>
        <w:ind w:firstLineChars="200" w:firstLine="560"/>
        <w:contextualSpacing/>
        <w:rPr>
          <w:bCs/>
          <w:color w:val="000000"/>
          <w:sz w:val="28"/>
          <w:szCs w:val="28"/>
          <w:lang w:eastAsia="zh-CN"/>
        </w:rPr>
      </w:pPr>
      <w:r w:rsidRPr="008B12B2">
        <w:rPr>
          <w:bCs/>
          <w:color w:val="000000"/>
          <w:sz w:val="28"/>
          <w:szCs w:val="28"/>
          <w:lang w:eastAsia="zh-CN"/>
        </w:rPr>
        <w:t>2</w:t>
      </w:r>
      <w:r w:rsidR="00E66819">
        <w:rPr>
          <w:bCs/>
          <w:color w:val="000000"/>
          <w:sz w:val="28"/>
          <w:szCs w:val="28"/>
          <w:lang w:eastAsia="zh-CN"/>
        </w:rPr>
        <w:t>.Продажа товаров</w:t>
      </w:r>
      <w:r w:rsidR="005C1A9A" w:rsidRPr="008B12B2">
        <w:rPr>
          <w:bCs/>
          <w:color w:val="000000"/>
          <w:sz w:val="28"/>
          <w:szCs w:val="28"/>
          <w:lang w:eastAsia="zh-CN"/>
        </w:rPr>
        <w:t xml:space="preserve"> в розницу</w:t>
      </w:r>
    </w:p>
    <w:p w:rsidR="00CD70C4" w:rsidRPr="008B12B2" w:rsidRDefault="00CD70C4" w:rsidP="00AA0B80">
      <w:pPr>
        <w:tabs>
          <w:tab w:val="left" w:pos="4320"/>
        </w:tabs>
        <w:snapToGrid w:val="0"/>
        <w:spacing w:line="360" w:lineRule="auto"/>
        <w:ind w:firstLineChars="200" w:firstLine="560"/>
        <w:contextualSpacing/>
        <w:rPr>
          <w:bCs/>
          <w:color w:val="000000"/>
          <w:sz w:val="28"/>
          <w:szCs w:val="28"/>
          <w:lang w:eastAsia="zh-CN"/>
        </w:rPr>
      </w:pPr>
      <w:r w:rsidRPr="008B12B2">
        <w:rPr>
          <w:bCs/>
          <w:color w:val="000000"/>
          <w:sz w:val="28"/>
          <w:szCs w:val="28"/>
          <w:lang w:eastAsia="zh-CN"/>
        </w:rPr>
        <w:t>3</w:t>
      </w:r>
      <w:r w:rsidR="005C1A9A" w:rsidRPr="008B12B2">
        <w:rPr>
          <w:bCs/>
          <w:color w:val="000000"/>
          <w:sz w:val="28"/>
          <w:szCs w:val="28"/>
          <w:lang w:eastAsia="zh-CN"/>
        </w:rPr>
        <w:t xml:space="preserve">. </w:t>
      </w:r>
      <w:r w:rsidR="00E66819">
        <w:rPr>
          <w:bCs/>
          <w:color w:val="000000"/>
          <w:sz w:val="28"/>
          <w:szCs w:val="28"/>
          <w:lang w:eastAsia="zh-CN"/>
        </w:rPr>
        <w:t>Предложение услуг в розницу</w:t>
      </w:r>
    </w:p>
    <w:p w:rsidR="00CD70C4" w:rsidRPr="008B12B2" w:rsidRDefault="00CD70C4" w:rsidP="00AA0B80">
      <w:pPr>
        <w:tabs>
          <w:tab w:val="left" w:pos="4320"/>
        </w:tabs>
        <w:snapToGrid w:val="0"/>
        <w:spacing w:line="360" w:lineRule="auto"/>
        <w:ind w:firstLineChars="200" w:firstLine="560"/>
        <w:contextualSpacing/>
        <w:rPr>
          <w:bCs/>
          <w:color w:val="000000"/>
          <w:sz w:val="28"/>
          <w:szCs w:val="28"/>
          <w:lang w:eastAsia="zh-CN"/>
        </w:rPr>
      </w:pPr>
      <w:r w:rsidRPr="008B12B2">
        <w:rPr>
          <w:bCs/>
          <w:color w:val="000000"/>
          <w:sz w:val="28"/>
          <w:szCs w:val="28"/>
          <w:lang w:eastAsia="zh-CN"/>
        </w:rPr>
        <w:t>4</w:t>
      </w:r>
      <w:r w:rsidR="005C1A9A" w:rsidRPr="008B12B2">
        <w:rPr>
          <w:bCs/>
          <w:color w:val="000000"/>
          <w:sz w:val="28"/>
          <w:szCs w:val="28"/>
          <w:lang w:eastAsia="zh-CN"/>
        </w:rPr>
        <w:t xml:space="preserve">. </w:t>
      </w:r>
      <w:r w:rsidR="00E66819">
        <w:rPr>
          <w:bCs/>
          <w:color w:val="000000"/>
          <w:sz w:val="28"/>
          <w:szCs w:val="28"/>
          <w:lang w:eastAsia="zh-CN"/>
        </w:rPr>
        <w:t>Предложение услуг оптом</w:t>
      </w:r>
    </w:p>
    <w:p w:rsidR="00CD70C4" w:rsidRPr="00A7740B" w:rsidRDefault="00CD70C4" w:rsidP="00AA0B80">
      <w:pPr>
        <w:tabs>
          <w:tab w:val="left" w:pos="4320"/>
        </w:tabs>
        <w:snapToGrid w:val="0"/>
        <w:spacing w:line="360" w:lineRule="auto"/>
        <w:ind w:firstLineChars="200" w:firstLine="560"/>
        <w:contextualSpacing/>
        <w:rPr>
          <w:bCs/>
          <w:sz w:val="28"/>
          <w:szCs w:val="28"/>
          <w:lang w:eastAsia="zh-CN"/>
        </w:rPr>
      </w:pPr>
      <w:r w:rsidRPr="00A7740B">
        <w:rPr>
          <w:bCs/>
          <w:sz w:val="28"/>
          <w:szCs w:val="28"/>
          <w:lang w:eastAsia="zh-CN"/>
        </w:rPr>
        <w:t>С</w:t>
      </w:r>
      <w:r w:rsidR="00F27DAC" w:rsidRPr="00A7740B">
        <w:rPr>
          <w:bCs/>
          <w:sz w:val="28"/>
          <w:szCs w:val="28"/>
          <w:lang w:eastAsia="zh-CN"/>
        </w:rPr>
        <w:t>ледователь</w:t>
      </w:r>
      <w:r w:rsidRPr="00A7740B">
        <w:rPr>
          <w:bCs/>
          <w:sz w:val="28"/>
          <w:szCs w:val="28"/>
          <w:lang w:eastAsia="zh-CN"/>
        </w:rPr>
        <w:t>но, можно говорить о нескольких типах тактик, которые будут соот</w:t>
      </w:r>
      <w:r w:rsidR="00BA1CA6">
        <w:rPr>
          <w:bCs/>
          <w:sz w:val="28"/>
          <w:szCs w:val="28"/>
          <w:lang w:eastAsia="zh-CN"/>
        </w:rPr>
        <w:t>ветствовать стратегиям (табл. 4</w:t>
      </w:r>
      <w:r w:rsidRPr="00A7740B">
        <w:rPr>
          <w:bCs/>
          <w:sz w:val="28"/>
          <w:szCs w:val="28"/>
          <w:lang w:eastAsia="zh-CN"/>
        </w:rPr>
        <w:t>).</w:t>
      </w:r>
    </w:p>
    <w:p w:rsidR="00BA1CA6" w:rsidRDefault="00BA1CA6" w:rsidP="00BA1CA6">
      <w:pPr>
        <w:tabs>
          <w:tab w:val="left" w:pos="4320"/>
        </w:tabs>
        <w:snapToGrid w:val="0"/>
        <w:spacing w:line="360" w:lineRule="auto"/>
        <w:ind w:firstLineChars="200" w:firstLine="560"/>
        <w:contextualSpacing/>
        <w:jc w:val="right"/>
        <w:rPr>
          <w:bCs/>
          <w:sz w:val="28"/>
          <w:szCs w:val="28"/>
          <w:lang w:eastAsia="zh-CN"/>
        </w:rPr>
      </w:pPr>
      <w:r>
        <w:rPr>
          <w:bCs/>
          <w:sz w:val="28"/>
          <w:szCs w:val="28"/>
          <w:lang w:eastAsia="zh-CN"/>
        </w:rPr>
        <w:t>Табл.</w:t>
      </w:r>
      <w:r w:rsidRPr="00CA3805">
        <w:rPr>
          <w:bCs/>
          <w:sz w:val="28"/>
          <w:szCs w:val="28"/>
          <w:lang w:eastAsia="zh-CN"/>
        </w:rPr>
        <w:t xml:space="preserve"> </w:t>
      </w:r>
      <w:r>
        <w:rPr>
          <w:bCs/>
          <w:sz w:val="28"/>
          <w:szCs w:val="28"/>
          <w:lang w:eastAsia="zh-CN"/>
        </w:rPr>
        <w:t>4</w:t>
      </w:r>
    </w:p>
    <w:p w:rsidR="00BA1CA6" w:rsidRPr="00AB2151" w:rsidRDefault="00BA1CA6" w:rsidP="00BA1CA6">
      <w:pPr>
        <w:tabs>
          <w:tab w:val="left" w:pos="4320"/>
        </w:tabs>
        <w:snapToGrid w:val="0"/>
        <w:spacing w:line="360" w:lineRule="auto"/>
        <w:ind w:firstLineChars="200" w:firstLine="482"/>
        <w:contextualSpacing/>
        <w:jc w:val="center"/>
        <w:rPr>
          <w:b/>
          <w:bCs/>
          <w:sz w:val="24"/>
          <w:lang w:eastAsia="zh-CN"/>
        </w:rPr>
      </w:pPr>
      <w:r w:rsidRPr="00AB2151">
        <w:rPr>
          <w:b/>
          <w:bCs/>
          <w:sz w:val="24"/>
          <w:lang w:eastAsia="zh-CN"/>
        </w:rPr>
        <w:t>Тип тактик рекламной записи в социальной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625"/>
        <w:gridCol w:w="1618"/>
        <w:gridCol w:w="2137"/>
        <w:gridCol w:w="2001"/>
      </w:tblGrid>
      <w:tr w:rsidR="00BA1CA6" w:rsidRPr="0035462A" w:rsidTr="0035462A">
        <w:tc>
          <w:tcPr>
            <w:tcW w:w="2190"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Структурный элемент</w:t>
            </w:r>
          </w:p>
        </w:tc>
        <w:tc>
          <w:tcPr>
            <w:tcW w:w="1625" w:type="dxa"/>
            <w:shd w:val="clear" w:color="auto" w:fill="auto"/>
          </w:tcPr>
          <w:p w:rsidR="00BA1CA6" w:rsidRPr="0035462A" w:rsidRDefault="00E66819" w:rsidP="0035462A">
            <w:pPr>
              <w:tabs>
                <w:tab w:val="left" w:pos="4320"/>
              </w:tabs>
              <w:snapToGrid w:val="0"/>
              <w:spacing w:line="360" w:lineRule="auto"/>
              <w:contextualSpacing/>
              <w:rPr>
                <w:bCs/>
                <w:sz w:val="28"/>
                <w:szCs w:val="28"/>
                <w:lang w:eastAsia="zh-CN"/>
              </w:rPr>
            </w:pPr>
            <w:r>
              <w:rPr>
                <w:bCs/>
                <w:sz w:val="28"/>
                <w:szCs w:val="28"/>
                <w:lang w:eastAsia="zh-CN"/>
              </w:rPr>
              <w:t>Продажа товаров</w:t>
            </w:r>
            <w:r w:rsidR="00BA1CA6" w:rsidRPr="0035462A">
              <w:rPr>
                <w:bCs/>
                <w:sz w:val="28"/>
                <w:szCs w:val="28"/>
                <w:lang w:eastAsia="zh-CN"/>
              </w:rPr>
              <w:t xml:space="preserve"> оптом</w:t>
            </w:r>
          </w:p>
        </w:tc>
        <w:tc>
          <w:tcPr>
            <w:tcW w:w="1618" w:type="dxa"/>
            <w:shd w:val="clear" w:color="auto" w:fill="auto"/>
          </w:tcPr>
          <w:p w:rsidR="00BA1CA6" w:rsidRPr="0035462A" w:rsidRDefault="00E66819" w:rsidP="0035462A">
            <w:pPr>
              <w:tabs>
                <w:tab w:val="left" w:pos="4320"/>
              </w:tabs>
              <w:snapToGrid w:val="0"/>
              <w:spacing w:line="360" w:lineRule="auto"/>
              <w:contextualSpacing/>
              <w:rPr>
                <w:bCs/>
                <w:sz w:val="28"/>
                <w:szCs w:val="28"/>
                <w:lang w:eastAsia="zh-CN"/>
              </w:rPr>
            </w:pPr>
            <w:r>
              <w:rPr>
                <w:bCs/>
                <w:sz w:val="28"/>
                <w:szCs w:val="28"/>
                <w:lang w:eastAsia="zh-CN"/>
              </w:rPr>
              <w:t>Продажа товаров</w:t>
            </w:r>
            <w:r w:rsidR="00BA1CA6" w:rsidRPr="0035462A">
              <w:rPr>
                <w:bCs/>
                <w:sz w:val="28"/>
                <w:szCs w:val="28"/>
                <w:lang w:eastAsia="zh-CN"/>
              </w:rPr>
              <w:t xml:space="preserve"> в розницу</w:t>
            </w:r>
          </w:p>
        </w:tc>
        <w:tc>
          <w:tcPr>
            <w:tcW w:w="2137"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Предложение услуг оптом</w:t>
            </w:r>
          </w:p>
        </w:tc>
        <w:tc>
          <w:tcPr>
            <w:tcW w:w="2001"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Предложение услуг в розницу</w:t>
            </w:r>
          </w:p>
        </w:tc>
      </w:tr>
      <w:tr w:rsidR="00BA1CA6" w:rsidRPr="0035462A" w:rsidTr="0035462A">
        <w:tc>
          <w:tcPr>
            <w:tcW w:w="2190" w:type="dxa"/>
            <w:vMerge w:val="restart"/>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Основной текст</w:t>
            </w:r>
          </w:p>
        </w:tc>
        <w:tc>
          <w:tcPr>
            <w:tcW w:w="7381" w:type="dxa"/>
            <w:gridSpan w:val="4"/>
            <w:shd w:val="clear" w:color="auto" w:fill="auto"/>
          </w:tcPr>
          <w:p w:rsidR="00BA1CA6" w:rsidRPr="0035462A" w:rsidRDefault="00BA1CA6" w:rsidP="0035462A">
            <w:pPr>
              <w:widowControl/>
              <w:suppressAutoHyphens w:val="0"/>
              <w:contextualSpacing/>
              <w:jc w:val="center"/>
              <w:rPr>
                <w:color w:val="000000"/>
                <w:sz w:val="24"/>
                <w:lang w:eastAsia="zh-CN"/>
              </w:rPr>
            </w:pPr>
            <w:r w:rsidRPr="0035462A">
              <w:rPr>
                <w:color w:val="000000"/>
                <w:sz w:val="24"/>
                <w:lang w:eastAsia="zh-CN"/>
              </w:rPr>
              <w:t xml:space="preserve">Обещание, Указание точной цены, Сравнение, </w:t>
            </w:r>
            <w:r w:rsidRPr="0035462A">
              <w:rPr>
                <w:bCs/>
                <w:sz w:val="24"/>
                <w:lang w:eastAsia="zh-CN"/>
              </w:rPr>
              <w:t>Тактика деления текста на пункты;</w:t>
            </w:r>
            <w:r w:rsidRPr="0035462A">
              <w:rPr>
                <w:bCs/>
                <w:color w:val="00B050"/>
                <w:sz w:val="24"/>
                <w:lang w:eastAsia="zh-CN"/>
              </w:rPr>
              <w:t xml:space="preserve"> </w:t>
            </w:r>
            <w:r w:rsidRPr="0035462A">
              <w:rPr>
                <w:bCs/>
                <w:sz w:val="24"/>
                <w:lang w:eastAsia="zh-CN"/>
              </w:rPr>
              <w:t>описание преимуществ</w:t>
            </w:r>
          </w:p>
        </w:tc>
      </w:tr>
      <w:tr w:rsidR="00BA1CA6" w:rsidRPr="0035462A" w:rsidTr="0035462A">
        <w:tc>
          <w:tcPr>
            <w:tcW w:w="2190" w:type="dxa"/>
            <w:vMerge/>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p>
        </w:tc>
        <w:tc>
          <w:tcPr>
            <w:tcW w:w="3243" w:type="dxa"/>
            <w:gridSpan w:val="2"/>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4"/>
                <w:lang w:eastAsia="zh-CN"/>
              </w:rPr>
              <w:t>Тактика поторапливания (указание на конец периода скидок, на то, что товар заканчивается или выпущен ограниченным тиражом), тактика покупки большего количества вещей (купите 2 – третья бесплатно)</w:t>
            </w:r>
            <w:r w:rsidRPr="0035462A">
              <w:rPr>
                <w:sz w:val="24"/>
                <w:lang w:eastAsia="zh-CN"/>
              </w:rPr>
              <w:t xml:space="preserve">  </w:t>
            </w:r>
          </w:p>
        </w:tc>
        <w:tc>
          <w:tcPr>
            <w:tcW w:w="2137"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sz w:val="24"/>
                <w:lang w:eastAsia="zh-CN"/>
              </w:rPr>
              <w:t xml:space="preserve"> </w:t>
            </w:r>
            <w:r w:rsidRPr="0035462A">
              <w:rPr>
                <w:bCs/>
                <w:sz w:val="24"/>
                <w:lang w:eastAsia="zh-CN"/>
              </w:rPr>
              <w:t>Тактика привлечения большего количества людей (приведите с собой друга, и скидка увеличиться); принадлежности к тренду</w:t>
            </w:r>
          </w:p>
        </w:tc>
        <w:tc>
          <w:tcPr>
            <w:tcW w:w="2001" w:type="dxa"/>
            <w:shd w:val="clear" w:color="auto" w:fill="auto"/>
          </w:tcPr>
          <w:p w:rsidR="00BA1CA6" w:rsidRPr="0035462A" w:rsidRDefault="00BA1CA6" w:rsidP="0035462A">
            <w:pPr>
              <w:widowControl/>
              <w:suppressAutoHyphens w:val="0"/>
              <w:contextualSpacing/>
              <w:rPr>
                <w:rStyle w:val="shorttext"/>
                <w:sz w:val="24"/>
              </w:rPr>
            </w:pPr>
            <w:r w:rsidRPr="0035462A">
              <w:rPr>
                <w:rStyle w:val="shorttext"/>
                <w:sz w:val="24"/>
              </w:rPr>
              <w:t>Тактика создания</w:t>
            </w:r>
          </w:p>
          <w:p w:rsidR="00BA1CA6" w:rsidRPr="0035462A" w:rsidRDefault="00BA1CA6" w:rsidP="0035462A">
            <w:pPr>
              <w:tabs>
                <w:tab w:val="left" w:pos="4320"/>
              </w:tabs>
              <w:snapToGrid w:val="0"/>
              <w:spacing w:line="360" w:lineRule="auto"/>
              <w:contextualSpacing/>
              <w:rPr>
                <w:bCs/>
                <w:sz w:val="28"/>
                <w:szCs w:val="28"/>
                <w:lang w:eastAsia="zh-CN"/>
              </w:rPr>
            </w:pPr>
            <w:r w:rsidRPr="0035462A">
              <w:rPr>
                <w:rStyle w:val="shorttext"/>
                <w:sz w:val="24"/>
              </w:rPr>
              <w:t>эффекта эксклюзивности; тактика предложения бесплат</w:t>
            </w:r>
            <w:r w:rsidR="00077659" w:rsidRPr="0035462A">
              <w:rPr>
                <w:rStyle w:val="shorttext"/>
                <w:sz w:val="24"/>
              </w:rPr>
              <w:t>н</w:t>
            </w:r>
            <w:r w:rsidRPr="0035462A">
              <w:rPr>
                <w:rStyle w:val="shorttext"/>
                <w:sz w:val="24"/>
              </w:rPr>
              <w:t>ой попытки.</w:t>
            </w:r>
            <w:r w:rsidRPr="0035462A">
              <w:rPr>
                <w:sz w:val="24"/>
                <w:lang w:eastAsia="zh-CN"/>
              </w:rPr>
              <w:t xml:space="preserve">   </w:t>
            </w:r>
          </w:p>
        </w:tc>
      </w:tr>
      <w:tr w:rsidR="00BA1CA6" w:rsidRPr="0035462A" w:rsidTr="0035462A">
        <w:tc>
          <w:tcPr>
            <w:tcW w:w="2190"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Логотип, слоган</w:t>
            </w:r>
          </w:p>
        </w:tc>
        <w:tc>
          <w:tcPr>
            <w:tcW w:w="7381" w:type="dxa"/>
            <w:gridSpan w:val="4"/>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sz w:val="24"/>
                <w:lang w:eastAsia="zh-CN"/>
              </w:rPr>
              <w:t>Наименование, риторический вопрос, императив</w:t>
            </w:r>
          </w:p>
        </w:tc>
      </w:tr>
      <w:tr w:rsidR="00BA1CA6" w:rsidRPr="0035462A" w:rsidTr="0035462A">
        <w:tc>
          <w:tcPr>
            <w:tcW w:w="2190"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Фото, видео, смайлики, значки</w:t>
            </w:r>
          </w:p>
        </w:tc>
        <w:tc>
          <w:tcPr>
            <w:tcW w:w="7381" w:type="dxa"/>
            <w:gridSpan w:val="4"/>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sz w:val="24"/>
                <w:lang w:eastAsia="zh-CN"/>
              </w:rPr>
              <w:t>Использование визуального ряда, смайликов, прогнозирование положительного результата удовольствия, радости от покупки;</w:t>
            </w:r>
          </w:p>
        </w:tc>
      </w:tr>
      <w:tr w:rsidR="00BA1CA6" w:rsidRPr="0035462A" w:rsidTr="0035462A">
        <w:tc>
          <w:tcPr>
            <w:tcW w:w="2190"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Дополнительная часть</w:t>
            </w:r>
          </w:p>
        </w:tc>
        <w:tc>
          <w:tcPr>
            <w:tcW w:w="7381" w:type="dxa"/>
            <w:gridSpan w:val="4"/>
            <w:shd w:val="clear" w:color="auto" w:fill="auto"/>
          </w:tcPr>
          <w:p w:rsidR="00BA1CA6" w:rsidRPr="0035462A" w:rsidRDefault="00BA1CA6" w:rsidP="0035462A">
            <w:pPr>
              <w:tabs>
                <w:tab w:val="left" w:pos="4320"/>
              </w:tabs>
              <w:snapToGrid w:val="0"/>
              <w:spacing w:line="360" w:lineRule="auto"/>
              <w:contextualSpacing/>
              <w:rPr>
                <w:bCs/>
                <w:sz w:val="24"/>
                <w:lang w:eastAsia="zh-CN"/>
              </w:rPr>
            </w:pPr>
            <w:r w:rsidRPr="0035462A">
              <w:rPr>
                <w:bCs/>
                <w:sz w:val="24"/>
                <w:lang w:eastAsia="zh-CN"/>
              </w:rPr>
              <w:t>Инструкция о правила участия в акции, регистрации на сайте, схема проезда, указание на время действия скидок.</w:t>
            </w:r>
          </w:p>
        </w:tc>
      </w:tr>
      <w:tr w:rsidR="00BA1CA6" w:rsidRPr="0035462A" w:rsidTr="0035462A">
        <w:tc>
          <w:tcPr>
            <w:tcW w:w="2190" w:type="dxa"/>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bCs/>
                <w:sz w:val="28"/>
                <w:szCs w:val="28"/>
                <w:lang w:eastAsia="zh-CN"/>
              </w:rPr>
              <w:t xml:space="preserve">Кнопки </w:t>
            </w:r>
          </w:p>
        </w:tc>
        <w:tc>
          <w:tcPr>
            <w:tcW w:w="7381" w:type="dxa"/>
            <w:gridSpan w:val="4"/>
            <w:shd w:val="clear" w:color="auto" w:fill="auto"/>
          </w:tcPr>
          <w:p w:rsidR="00BA1CA6" w:rsidRPr="0035462A" w:rsidRDefault="00BA1CA6" w:rsidP="0035462A">
            <w:pPr>
              <w:tabs>
                <w:tab w:val="left" w:pos="4320"/>
              </w:tabs>
              <w:snapToGrid w:val="0"/>
              <w:spacing w:line="360" w:lineRule="auto"/>
              <w:contextualSpacing/>
              <w:rPr>
                <w:bCs/>
                <w:sz w:val="28"/>
                <w:szCs w:val="28"/>
                <w:lang w:eastAsia="zh-CN"/>
              </w:rPr>
            </w:pPr>
            <w:r w:rsidRPr="0035462A">
              <w:rPr>
                <w:sz w:val="24"/>
                <w:lang w:eastAsia="zh-CN"/>
              </w:rPr>
              <w:t>Создание популярности, распространение объявления</w:t>
            </w:r>
          </w:p>
        </w:tc>
      </w:tr>
    </w:tbl>
    <w:p w:rsidR="00BC1EF7" w:rsidRDefault="00F27DAC" w:rsidP="00BA1CA6">
      <w:pPr>
        <w:tabs>
          <w:tab w:val="left" w:pos="4320"/>
        </w:tabs>
        <w:snapToGrid w:val="0"/>
        <w:spacing w:line="360" w:lineRule="auto"/>
        <w:contextualSpacing/>
        <w:rPr>
          <w:bCs/>
          <w:color w:val="7030A0"/>
          <w:sz w:val="28"/>
          <w:szCs w:val="28"/>
          <w:lang w:eastAsia="zh-CN"/>
        </w:rPr>
      </w:pPr>
      <w:r>
        <w:rPr>
          <w:bCs/>
          <w:color w:val="FF0000"/>
          <w:sz w:val="28"/>
          <w:szCs w:val="28"/>
          <w:lang w:eastAsia="zh-CN"/>
        </w:rPr>
        <w:tab/>
      </w:r>
      <w:r>
        <w:rPr>
          <w:bCs/>
          <w:color w:val="FF0000"/>
          <w:sz w:val="28"/>
          <w:szCs w:val="28"/>
          <w:lang w:eastAsia="zh-CN"/>
        </w:rPr>
        <w:tab/>
      </w:r>
      <w:r>
        <w:rPr>
          <w:bCs/>
          <w:color w:val="FF0000"/>
          <w:sz w:val="28"/>
          <w:szCs w:val="28"/>
          <w:lang w:eastAsia="zh-CN"/>
        </w:rPr>
        <w:tab/>
      </w:r>
      <w:r>
        <w:rPr>
          <w:bCs/>
          <w:color w:val="FF0000"/>
          <w:sz w:val="28"/>
          <w:szCs w:val="28"/>
          <w:lang w:eastAsia="zh-CN"/>
        </w:rPr>
        <w:tab/>
      </w:r>
      <w:r>
        <w:rPr>
          <w:bCs/>
          <w:color w:val="FF0000"/>
          <w:sz w:val="28"/>
          <w:szCs w:val="28"/>
          <w:lang w:eastAsia="zh-CN"/>
        </w:rPr>
        <w:tab/>
      </w:r>
      <w:r>
        <w:rPr>
          <w:bCs/>
          <w:color w:val="FF0000"/>
          <w:sz w:val="28"/>
          <w:szCs w:val="28"/>
          <w:lang w:eastAsia="zh-CN"/>
        </w:rPr>
        <w:tab/>
      </w:r>
      <w:r>
        <w:rPr>
          <w:bCs/>
          <w:color w:val="FF0000"/>
          <w:sz w:val="28"/>
          <w:szCs w:val="28"/>
          <w:lang w:eastAsia="zh-CN"/>
        </w:rPr>
        <w:tab/>
      </w:r>
    </w:p>
    <w:p w:rsidR="00AB2151" w:rsidRDefault="00DF32F1" w:rsidP="00077659">
      <w:pPr>
        <w:tabs>
          <w:tab w:val="left" w:pos="4320"/>
        </w:tabs>
        <w:snapToGrid w:val="0"/>
        <w:spacing w:line="360" w:lineRule="auto"/>
        <w:ind w:firstLineChars="200" w:firstLine="560"/>
        <w:contextualSpacing/>
        <w:rPr>
          <w:bCs/>
          <w:sz w:val="28"/>
          <w:szCs w:val="28"/>
          <w:lang w:eastAsia="zh-CN"/>
        </w:rPr>
      </w:pPr>
      <w:r w:rsidRPr="00BA1CA6">
        <w:rPr>
          <w:bCs/>
          <w:sz w:val="28"/>
          <w:szCs w:val="28"/>
          <w:lang w:eastAsia="zh-CN"/>
        </w:rPr>
        <w:t>Пр</w:t>
      </w:r>
      <w:r w:rsidR="00CA3805" w:rsidRPr="00BA1CA6">
        <w:rPr>
          <w:bCs/>
          <w:sz w:val="28"/>
          <w:szCs w:val="28"/>
          <w:lang w:eastAsia="zh-CN"/>
        </w:rPr>
        <w:t>и п</w:t>
      </w:r>
      <w:r w:rsidR="00CA3805" w:rsidRPr="00CA3805">
        <w:rPr>
          <w:bCs/>
          <w:sz w:val="28"/>
          <w:szCs w:val="28"/>
          <w:lang w:eastAsia="zh-CN"/>
        </w:rPr>
        <w:t>р</w:t>
      </w:r>
      <w:r w:rsidRPr="00CA3805">
        <w:rPr>
          <w:bCs/>
          <w:sz w:val="28"/>
          <w:szCs w:val="28"/>
          <w:lang w:eastAsia="zh-CN"/>
        </w:rPr>
        <w:t>ода</w:t>
      </w:r>
      <w:r w:rsidR="00CA3805" w:rsidRPr="00CA3805">
        <w:rPr>
          <w:bCs/>
          <w:sz w:val="28"/>
          <w:szCs w:val="28"/>
          <w:lang w:eastAsia="zh-CN"/>
        </w:rPr>
        <w:t>же</w:t>
      </w:r>
      <w:r w:rsidRPr="00CA3805">
        <w:rPr>
          <w:bCs/>
          <w:sz w:val="28"/>
          <w:szCs w:val="28"/>
          <w:lang w:eastAsia="zh-CN"/>
        </w:rPr>
        <w:t xml:space="preserve"> в розницу обычно использ</w:t>
      </w:r>
      <w:r w:rsidR="00CA3805" w:rsidRPr="00CA3805">
        <w:rPr>
          <w:bCs/>
          <w:sz w:val="28"/>
          <w:szCs w:val="28"/>
          <w:lang w:eastAsia="zh-CN"/>
        </w:rPr>
        <w:t>уются</w:t>
      </w:r>
      <w:r w:rsidRPr="00CA3805">
        <w:rPr>
          <w:bCs/>
          <w:sz w:val="28"/>
          <w:szCs w:val="28"/>
          <w:lang w:eastAsia="zh-CN"/>
        </w:rPr>
        <w:t xml:space="preserve"> тактики изложе</w:t>
      </w:r>
      <w:r w:rsidR="00CA3805" w:rsidRPr="00CA3805">
        <w:rPr>
          <w:bCs/>
          <w:sz w:val="28"/>
          <w:szCs w:val="28"/>
          <w:lang w:eastAsia="zh-CN"/>
        </w:rPr>
        <w:t xml:space="preserve">ния </w:t>
      </w:r>
      <w:r w:rsidR="00CA3805" w:rsidRPr="00CA3805">
        <w:rPr>
          <w:bCs/>
          <w:sz w:val="28"/>
          <w:szCs w:val="28"/>
          <w:lang w:eastAsia="zh-CN"/>
        </w:rPr>
        <w:lastRenderedPageBreak/>
        <w:t>преимуществ</w:t>
      </w:r>
      <w:r w:rsidR="00E66819">
        <w:rPr>
          <w:bCs/>
          <w:sz w:val="28"/>
          <w:szCs w:val="28"/>
          <w:lang w:eastAsia="zh-CN"/>
        </w:rPr>
        <w:t>, подчё</w:t>
      </w:r>
      <w:r w:rsidRPr="00CA3805">
        <w:rPr>
          <w:bCs/>
          <w:sz w:val="28"/>
          <w:szCs w:val="28"/>
          <w:lang w:eastAsia="zh-CN"/>
        </w:rPr>
        <w:t>рк</w:t>
      </w:r>
      <w:r w:rsidR="00CA3805" w:rsidRPr="00CA3805">
        <w:rPr>
          <w:bCs/>
          <w:sz w:val="28"/>
          <w:szCs w:val="28"/>
          <w:lang w:eastAsia="zh-CN"/>
        </w:rPr>
        <w:t>ивание эксклюзивности, уникальности</w:t>
      </w:r>
      <w:r w:rsidRPr="00CA3805">
        <w:rPr>
          <w:bCs/>
          <w:sz w:val="28"/>
          <w:szCs w:val="28"/>
          <w:lang w:eastAsia="zh-CN"/>
        </w:rPr>
        <w:t>. Пр</w:t>
      </w:r>
      <w:r w:rsidR="00CA3805" w:rsidRPr="00CA3805">
        <w:rPr>
          <w:bCs/>
          <w:sz w:val="28"/>
          <w:szCs w:val="28"/>
          <w:lang w:eastAsia="zh-CN"/>
        </w:rPr>
        <w:t>и пр</w:t>
      </w:r>
      <w:r w:rsidRPr="00CA3805">
        <w:rPr>
          <w:bCs/>
          <w:sz w:val="28"/>
          <w:szCs w:val="28"/>
          <w:lang w:eastAsia="zh-CN"/>
        </w:rPr>
        <w:t>ода</w:t>
      </w:r>
      <w:r w:rsidR="00CA3805" w:rsidRPr="00CA3805">
        <w:rPr>
          <w:bCs/>
          <w:sz w:val="28"/>
          <w:szCs w:val="28"/>
          <w:lang w:eastAsia="zh-CN"/>
        </w:rPr>
        <w:t>же</w:t>
      </w:r>
      <w:r w:rsidRPr="00CA3805">
        <w:rPr>
          <w:bCs/>
          <w:sz w:val="28"/>
          <w:szCs w:val="28"/>
          <w:lang w:eastAsia="zh-CN"/>
        </w:rPr>
        <w:t xml:space="preserve"> оптом </w:t>
      </w:r>
      <w:r w:rsidR="00CA3805" w:rsidRPr="00CA3805">
        <w:rPr>
          <w:bCs/>
          <w:sz w:val="28"/>
          <w:szCs w:val="28"/>
          <w:lang w:eastAsia="zh-CN"/>
        </w:rPr>
        <w:t xml:space="preserve">обычно </w:t>
      </w:r>
      <w:r w:rsidRPr="00CA3805">
        <w:rPr>
          <w:bCs/>
          <w:sz w:val="28"/>
          <w:szCs w:val="28"/>
          <w:lang w:eastAsia="zh-CN"/>
        </w:rPr>
        <w:t>использ</w:t>
      </w:r>
      <w:r w:rsidR="00CA3805" w:rsidRPr="00CA3805">
        <w:rPr>
          <w:bCs/>
          <w:sz w:val="28"/>
          <w:szCs w:val="28"/>
          <w:lang w:eastAsia="zh-CN"/>
        </w:rPr>
        <w:t>уются</w:t>
      </w:r>
      <w:r w:rsidRPr="00CA3805">
        <w:rPr>
          <w:bCs/>
          <w:sz w:val="28"/>
          <w:szCs w:val="28"/>
          <w:lang w:eastAsia="zh-CN"/>
        </w:rPr>
        <w:t xml:space="preserve"> тактики привлечения большого количества, </w:t>
      </w:r>
      <w:r w:rsidR="00CA3805" w:rsidRPr="00CA3805">
        <w:rPr>
          <w:bCs/>
          <w:sz w:val="28"/>
          <w:szCs w:val="28"/>
          <w:lang w:eastAsia="zh-CN"/>
        </w:rPr>
        <w:t xml:space="preserve">например: купите </w:t>
      </w:r>
      <w:r w:rsidRPr="00CA3805">
        <w:rPr>
          <w:bCs/>
          <w:sz w:val="28"/>
          <w:szCs w:val="28"/>
          <w:lang w:eastAsia="zh-CN"/>
        </w:rPr>
        <w:t xml:space="preserve">2 вещи </w:t>
      </w:r>
      <w:r w:rsidR="00CA3805" w:rsidRPr="00CA3805">
        <w:rPr>
          <w:bCs/>
          <w:sz w:val="28"/>
          <w:szCs w:val="28"/>
          <w:lang w:eastAsia="zh-CN"/>
        </w:rPr>
        <w:t xml:space="preserve">– будет </w:t>
      </w:r>
      <w:r w:rsidRPr="00CA3805">
        <w:rPr>
          <w:bCs/>
          <w:sz w:val="28"/>
          <w:szCs w:val="28"/>
          <w:lang w:eastAsia="zh-CN"/>
        </w:rPr>
        <w:t xml:space="preserve">бесплатная доставка, или </w:t>
      </w:r>
      <w:r w:rsidR="00CA3805" w:rsidRPr="00CA3805">
        <w:rPr>
          <w:bCs/>
          <w:sz w:val="28"/>
          <w:szCs w:val="28"/>
          <w:lang w:eastAsia="zh-CN"/>
        </w:rPr>
        <w:t xml:space="preserve">приводите с собой </w:t>
      </w:r>
      <w:r w:rsidRPr="00CA3805">
        <w:rPr>
          <w:bCs/>
          <w:sz w:val="28"/>
          <w:szCs w:val="28"/>
          <w:lang w:eastAsia="zh-CN"/>
        </w:rPr>
        <w:t xml:space="preserve">больше людей </w:t>
      </w:r>
      <w:r w:rsidR="00CA3805" w:rsidRPr="00CA3805">
        <w:rPr>
          <w:bCs/>
          <w:sz w:val="28"/>
          <w:szCs w:val="28"/>
          <w:lang w:eastAsia="zh-CN"/>
        </w:rPr>
        <w:t>– будет больше скидка</w:t>
      </w:r>
      <w:r w:rsidRPr="00CA3805">
        <w:rPr>
          <w:bCs/>
          <w:sz w:val="28"/>
          <w:szCs w:val="28"/>
          <w:lang w:eastAsia="zh-CN"/>
        </w:rPr>
        <w:t xml:space="preserve">. </w:t>
      </w:r>
      <w:r w:rsidR="00CA3805" w:rsidRPr="00CA3805">
        <w:rPr>
          <w:bCs/>
          <w:sz w:val="28"/>
          <w:szCs w:val="28"/>
          <w:lang w:eastAsia="zh-CN"/>
        </w:rPr>
        <w:t>Д</w:t>
      </w:r>
      <w:r w:rsidRPr="00CA3805">
        <w:rPr>
          <w:bCs/>
          <w:sz w:val="28"/>
          <w:szCs w:val="28"/>
          <w:lang w:eastAsia="zh-CN"/>
        </w:rPr>
        <w:t xml:space="preserve">ля рекламной записи услуг, более </w:t>
      </w:r>
      <w:r w:rsidR="00CA3805" w:rsidRPr="00CA3805">
        <w:rPr>
          <w:bCs/>
          <w:sz w:val="28"/>
          <w:szCs w:val="28"/>
          <w:lang w:eastAsia="zh-CN"/>
        </w:rPr>
        <w:t>актуальны</w:t>
      </w:r>
      <w:r w:rsidRPr="00CA3805">
        <w:rPr>
          <w:bCs/>
          <w:sz w:val="28"/>
          <w:szCs w:val="28"/>
          <w:lang w:eastAsia="zh-CN"/>
        </w:rPr>
        <w:t xml:space="preserve"> </w:t>
      </w:r>
      <w:r w:rsidR="00CA3805" w:rsidRPr="00CA3805">
        <w:rPr>
          <w:bCs/>
          <w:sz w:val="28"/>
          <w:szCs w:val="28"/>
          <w:lang w:eastAsia="zh-CN"/>
        </w:rPr>
        <w:t>тактики предложения первой бесплатной попытки (посетить занятие, попользоваться чем-либо)</w:t>
      </w:r>
      <w:r w:rsidRPr="00CA3805">
        <w:rPr>
          <w:bCs/>
          <w:sz w:val="28"/>
          <w:szCs w:val="28"/>
          <w:lang w:eastAsia="zh-CN"/>
        </w:rPr>
        <w:t xml:space="preserve">, </w:t>
      </w:r>
      <w:r w:rsidR="00CA3805" w:rsidRPr="00CA3805">
        <w:rPr>
          <w:bCs/>
          <w:sz w:val="28"/>
          <w:szCs w:val="28"/>
          <w:lang w:eastAsia="zh-CN"/>
        </w:rPr>
        <w:t>описание состояния клиента (на седьмом небе, то, о чем вы мечтали и теперь счастливы и пр.)</w:t>
      </w:r>
      <w:r w:rsidRPr="00CA3805">
        <w:rPr>
          <w:bCs/>
          <w:sz w:val="28"/>
          <w:szCs w:val="28"/>
          <w:lang w:eastAsia="zh-CN"/>
        </w:rPr>
        <w:t xml:space="preserve">. </w:t>
      </w:r>
      <w:r w:rsidR="00CA3805" w:rsidRPr="00CA3805">
        <w:rPr>
          <w:bCs/>
          <w:sz w:val="28"/>
          <w:szCs w:val="28"/>
          <w:lang w:eastAsia="zh-CN"/>
        </w:rPr>
        <w:t>Таким образом, можно сказать, что существую</w:t>
      </w:r>
      <w:r w:rsidRPr="00CA3805">
        <w:rPr>
          <w:bCs/>
          <w:sz w:val="28"/>
          <w:szCs w:val="28"/>
          <w:lang w:eastAsia="zh-CN"/>
        </w:rPr>
        <w:t xml:space="preserve">т общие тактики для всех типов стратегий, например: тактика деления текста на пункты, </w:t>
      </w:r>
      <w:r w:rsidR="00CA3805" w:rsidRPr="00CA3805">
        <w:rPr>
          <w:bCs/>
          <w:sz w:val="28"/>
          <w:szCs w:val="28"/>
          <w:lang w:eastAsia="zh-CN"/>
        </w:rPr>
        <w:t xml:space="preserve">написание важный слов с  </w:t>
      </w:r>
      <w:r w:rsidRPr="00CA3805">
        <w:rPr>
          <w:bCs/>
          <w:sz w:val="28"/>
          <w:szCs w:val="28"/>
          <w:lang w:eastAsia="zh-CN"/>
        </w:rPr>
        <w:t>большой буквы</w:t>
      </w:r>
      <w:r w:rsidR="00CA3805" w:rsidRPr="00CA3805">
        <w:rPr>
          <w:bCs/>
          <w:sz w:val="28"/>
          <w:szCs w:val="28"/>
          <w:lang w:eastAsia="zh-CN"/>
        </w:rPr>
        <w:t xml:space="preserve">, </w:t>
      </w:r>
      <w:r w:rsidRPr="00CA3805">
        <w:rPr>
          <w:bCs/>
          <w:sz w:val="28"/>
          <w:szCs w:val="28"/>
          <w:lang w:eastAsia="zh-CN"/>
        </w:rPr>
        <w:t>риторический вопрос, императив</w:t>
      </w:r>
      <w:r w:rsidR="00CA3805" w:rsidRPr="00CA3805">
        <w:rPr>
          <w:bCs/>
          <w:sz w:val="28"/>
          <w:szCs w:val="28"/>
          <w:lang w:eastAsia="zh-CN"/>
        </w:rPr>
        <w:t>, использование визуального р</w:t>
      </w:r>
      <w:r w:rsidR="00E66819">
        <w:rPr>
          <w:bCs/>
          <w:sz w:val="28"/>
          <w:szCs w:val="28"/>
          <w:lang w:eastAsia="zh-CN"/>
        </w:rPr>
        <w:t>яда, использование средств подчё</w:t>
      </w:r>
      <w:r w:rsidR="00CA3805" w:rsidRPr="00CA3805">
        <w:rPr>
          <w:bCs/>
          <w:sz w:val="28"/>
          <w:szCs w:val="28"/>
          <w:lang w:eastAsia="zh-CN"/>
        </w:rPr>
        <w:t>ркивания популярности товара</w:t>
      </w:r>
      <w:r w:rsidR="00BA1CA6">
        <w:rPr>
          <w:bCs/>
          <w:sz w:val="28"/>
          <w:szCs w:val="28"/>
          <w:lang w:eastAsia="zh-CN"/>
        </w:rPr>
        <w:t>, и есть специфические</w:t>
      </w:r>
      <w:r w:rsidRPr="00CA3805">
        <w:rPr>
          <w:bCs/>
          <w:sz w:val="28"/>
          <w:szCs w:val="28"/>
          <w:lang w:eastAsia="zh-CN"/>
        </w:rPr>
        <w:t>.</w:t>
      </w:r>
      <w:r w:rsidR="00947705" w:rsidRPr="00CA3805">
        <w:rPr>
          <w:bCs/>
          <w:sz w:val="28"/>
          <w:szCs w:val="28"/>
          <w:lang w:eastAsia="zh-CN"/>
        </w:rPr>
        <w:t xml:space="preserve"> </w:t>
      </w:r>
      <w:r w:rsidR="00AB2151">
        <w:rPr>
          <w:bCs/>
          <w:sz w:val="28"/>
          <w:szCs w:val="28"/>
          <w:lang w:eastAsia="zh-CN"/>
        </w:rPr>
        <w:tab/>
      </w:r>
      <w:r w:rsidR="00AB2151">
        <w:rPr>
          <w:bCs/>
          <w:sz w:val="28"/>
          <w:szCs w:val="28"/>
          <w:lang w:eastAsia="zh-CN"/>
        </w:rPr>
        <w:tab/>
      </w:r>
      <w:r w:rsidR="00AB2151">
        <w:rPr>
          <w:bCs/>
          <w:sz w:val="28"/>
          <w:szCs w:val="28"/>
          <w:lang w:eastAsia="zh-CN"/>
        </w:rPr>
        <w:tab/>
      </w:r>
      <w:r w:rsidR="00AB2151">
        <w:rPr>
          <w:bCs/>
          <w:sz w:val="28"/>
          <w:szCs w:val="28"/>
          <w:lang w:eastAsia="zh-CN"/>
        </w:rPr>
        <w:tab/>
      </w:r>
      <w:r w:rsidR="00AB2151">
        <w:rPr>
          <w:bCs/>
          <w:sz w:val="28"/>
          <w:szCs w:val="28"/>
          <w:lang w:eastAsia="zh-CN"/>
        </w:rPr>
        <w:tab/>
      </w:r>
      <w:r w:rsidR="00AB2151">
        <w:rPr>
          <w:bCs/>
          <w:sz w:val="28"/>
          <w:szCs w:val="28"/>
          <w:lang w:eastAsia="zh-CN"/>
        </w:rPr>
        <w:tab/>
      </w:r>
      <w:r w:rsidR="00AB2151">
        <w:rPr>
          <w:bCs/>
          <w:sz w:val="28"/>
          <w:szCs w:val="28"/>
          <w:lang w:eastAsia="zh-CN"/>
        </w:rPr>
        <w:tab/>
      </w:r>
    </w:p>
    <w:p w:rsidR="00C95F2E" w:rsidRPr="00F27DAC" w:rsidRDefault="00FB5024" w:rsidP="00DF32F1">
      <w:pPr>
        <w:tabs>
          <w:tab w:val="left" w:pos="4320"/>
        </w:tabs>
        <w:snapToGrid w:val="0"/>
        <w:spacing w:line="360" w:lineRule="auto"/>
        <w:ind w:firstLineChars="200" w:firstLine="560"/>
        <w:contextualSpacing/>
        <w:rPr>
          <w:bCs/>
          <w:sz w:val="28"/>
          <w:szCs w:val="28"/>
          <w:lang w:eastAsia="zh-CN"/>
        </w:rPr>
      </w:pPr>
      <w:r w:rsidRPr="00FB5024">
        <w:rPr>
          <w:bCs/>
          <w:sz w:val="28"/>
          <w:szCs w:val="28"/>
          <w:lang w:eastAsia="zh-CN"/>
        </w:rPr>
        <w:t>Для того, чтобы определить, какими языковыми средствами п</w:t>
      </w:r>
      <w:r w:rsidR="008258B1">
        <w:rPr>
          <w:bCs/>
          <w:sz w:val="28"/>
          <w:szCs w:val="28"/>
          <w:lang w:eastAsia="zh-CN"/>
        </w:rPr>
        <w:t>о</w:t>
      </w:r>
      <w:r w:rsidRPr="00FB5024">
        <w:rPr>
          <w:bCs/>
          <w:sz w:val="28"/>
          <w:szCs w:val="28"/>
          <w:lang w:eastAsia="zh-CN"/>
        </w:rPr>
        <w:t xml:space="preserve">льзуется автор в каждом конкретном случае (в каждой </w:t>
      </w:r>
      <w:r w:rsidR="008258B1">
        <w:rPr>
          <w:bCs/>
          <w:sz w:val="28"/>
          <w:szCs w:val="28"/>
          <w:lang w:eastAsia="zh-CN"/>
        </w:rPr>
        <w:t>тактике) и каково разнообразие средств, не</w:t>
      </w:r>
      <w:r w:rsidRPr="00FB5024">
        <w:rPr>
          <w:bCs/>
          <w:sz w:val="28"/>
          <w:szCs w:val="28"/>
          <w:lang w:eastAsia="zh-CN"/>
        </w:rPr>
        <w:t xml:space="preserve">обходимо </w:t>
      </w:r>
      <w:r w:rsidR="00881356">
        <w:rPr>
          <w:bCs/>
          <w:sz w:val="28"/>
          <w:szCs w:val="28"/>
          <w:lang w:eastAsia="zh-CN"/>
        </w:rPr>
        <w:t>обратиться к анализу примеров.</w:t>
      </w:r>
    </w:p>
    <w:p w:rsidR="004A6320" w:rsidRDefault="004A6320" w:rsidP="00737EFD">
      <w:pPr>
        <w:tabs>
          <w:tab w:val="left" w:pos="4320"/>
        </w:tabs>
        <w:snapToGrid w:val="0"/>
        <w:spacing w:line="360" w:lineRule="auto"/>
        <w:contextualSpacing/>
        <w:jc w:val="center"/>
        <w:rPr>
          <w:b/>
          <w:bCs/>
          <w:sz w:val="28"/>
          <w:szCs w:val="28"/>
          <w:lang w:eastAsia="zh-CN"/>
        </w:rPr>
      </w:pPr>
    </w:p>
    <w:p w:rsidR="006C22D1" w:rsidRPr="007063AF" w:rsidRDefault="00797AE4" w:rsidP="00FA1C93">
      <w:pPr>
        <w:pStyle w:val="2"/>
        <w:rPr>
          <w:lang w:eastAsia="zh-CN"/>
        </w:rPr>
      </w:pPr>
      <w:bookmarkStart w:id="18" w:name="_Toc515094355"/>
      <w:r w:rsidRPr="007063AF">
        <w:rPr>
          <w:lang w:eastAsia="zh-CN"/>
        </w:rPr>
        <w:t>1.4. Характеристики рекламной записи на иных носителях</w:t>
      </w:r>
      <w:bookmarkEnd w:id="18"/>
    </w:p>
    <w:p w:rsidR="00410E2A" w:rsidRPr="007063AF" w:rsidRDefault="00410E2A" w:rsidP="00410E2A">
      <w:pPr>
        <w:tabs>
          <w:tab w:val="left" w:pos="4320"/>
        </w:tabs>
        <w:snapToGrid w:val="0"/>
        <w:spacing w:line="360" w:lineRule="auto"/>
        <w:contextualSpacing/>
        <w:rPr>
          <w:b/>
          <w:bCs/>
          <w:color w:val="000000"/>
          <w:sz w:val="28"/>
          <w:szCs w:val="28"/>
          <w:lang w:eastAsia="zh-CN"/>
        </w:rPr>
      </w:pPr>
    </w:p>
    <w:p w:rsidR="00B60D02" w:rsidRPr="002E25DC" w:rsidRDefault="00B60D02" w:rsidP="00871AE6">
      <w:pPr>
        <w:tabs>
          <w:tab w:val="left" w:pos="4320"/>
        </w:tabs>
        <w:snapToGrid w:val="0"/>
        <w:spacing w:line="360" w:lineRule="auto"/>
        <w:ind w:firstLine="287"/>
        <w:contextualSpacing/>
        <w:rPr>
          <w:sz w:val="28"/>
          <w:szCs w:val="28"/>
          <w:lang w:eastAsia="zh-CN"/>
        </w:rPr>
      </w:pPr>
      <w:r w:rsidRPr="007063AF">
        <w:rPr>
          <w:rStyle w:val="shorttext"/>
          <w:color w:val="000000"/>
          <w:sz w:val="28"/>
          <w:szCs w:val="28"/>
        </w:rPr>
        <w:t xml:space="preserve">Исследователи много раз обращались к изучению такого речевого жанра, как реклама. Так, например,  в </w:t>
      </w:r>
      <w:r w:rsidR="00063A9B" w:rsidRPr="007063AF">
        <w:rPr>
          <w:color w:val="000000"/>
          <w:sz w:val="28"/>
          <w:szCs w:val="28"/>
          <w:lang w:eastAsia="zh-CN"/>
        </w:rPr>
        <w:t>стат</w:t>
      </w:r>
      <w:r w:rsidR="007B6006" w:rsidRPr="007063AF">
        <w:rPr>
          <w:color w:val="000000"/>
          <w:sz w:val="28"/>
          <w:szCs w:val="28"/>
          <w:lang w:eastAsia="zh-CN"/>
        </w:rPr>
        <w:t>ье Н. В. Аниськиной</w:t>
      </w:r>
      <w:r w:rsidR="00794DC9" w:rsidRPr="007063AF">
        <w:rPr>
          <w:color w:val="000000"/>
          <w:sz w:val="28"/>
          <w:szCs w:val="28"/>
          <w:lang w:eastAsia="zh-CN"/>
        </w:rPr>
        <w:t xml:space="preserve"> </w:t>
      </w:r>
      <w:r w:rsidR="00063A9B" w:rsidRPr="007063AF">
        <w:rPr>
          <w:color w:val="000000"/>
          <w:sz w:val="28"/>
          <w:szCs w:val="28"/>
          <w:lang w:eastAsia="zh-CN"/>
        </w:rPr>
        <w:t xml:space="preserve"> </w:t>
      </w:r>
      <w:r w:rsidR="007B6006" w:rsidRPr="007063AF">
        <w:rPr>
          <w:color w:val="000000"/>
          <w:sz w:val="28"/>
          <w:szCs w:val="28"/>
          <w:lang w:eastAsia="zh-CN"/>
        </w:rPr>
        <w:t>выделена структура</w:t>
      </w:r>
      <w:r w:rsidR="00794DC9" w:rsidRPr="007063AF">
        <w:rPr>
          <w:color w:val="000000"/>
          <w:sz w:val="28"/>
          <w:szCs w:val="28"/>
          <w:lang w:eastAsia="zh-CN"/>
        </w:rPr>
        <w:t xml:space="preserve"> текста в радиорекламе</w:t>
      </w:r>
      <w:r w:rsidR="007B6006" w:rsidRPr="007063AF">
        <w:rPr>
          <w:color w:val="000000"/>
          <w:sz w:val="28"/>
          <w:szCs w:val="28"/>
          <w:lang w:eastAsia="zh-CN"/>
        </w:rPr>
        <w:t xml:space="preserve">, при этом </w:t>
      </w:r>
      <w:r w:rsidR="00794DC9" w:rsidRPr="007063AF">
        <w:rPr>
          <w:color w:val="000000"/>
          <w:sz w:val="28"/>
          <w:szCs w:val="28"/>
          <w:lang w:eastAsia="zh-CN"/>
        </w:rPr>
        <w:t>большая часть текстов (86%) пос</w:t>
      </w:r>
      <w:r w:rsidR="000E3B8E" w:rsidRPr="007063AF">
        <w:rPr>
          <w:color w:val="000000"/>
          <w:sz w:val="28"/>
          <w:szCs w:val="28"/>
          <w:lang w:eastAsia="zh-CN"/>
        </w:rPr>
        <w:t xml:space="preserve">троена по </w:t>
      </w:r>
      <w:r w:rsidR="000E3B8E" w:rsidRPr="002E25DC">
        <w:rPr>
          <w:sz w:val="28"/>
          <w:szCs w:val="28"/>
          <w:lang w:eastAsia="zh-CN"/>
        </w:rPr>
        <w:t xml:space="preserve">одной модели: </w:t>
      </w:r>
    </w:p>
    <w:p w:rsidR="00871AE6" w:rsidRPr="002E25DC" w:rsidRDefault="00871AE6" w:rsidP="00871AE6">
      <w:pPr>
        <w:tabs>
          <w:tab w:val="left" w:pos="4320"/>
        </w:tabs>
        <w:snapToGrid w:val="0"/>
        <w:spacing w:line="360" w:lineRule="auto"/>
        <w:ind w:firstLine="287"/>
        <w:contextualSpacing/>
        <w:rPr>
          <w:sz w:val="28"/>
          <w:szCs w:val="28"/>
          <w:lang w:eastAsia="zh-CN"/>
        </w:rPr>
      </w:pPr>
      <w:r w:rsidRPr="002E25DC">
        <w:rPr>
          <w:sz w:val="28"/>
          <w:szCs w:val="28"/>
          <w:lang w:eastAsia="zh-CN"/>
        </w:rPr>
        <w:t xml:space="preserve">1. </w:t>
      </w:r>
      <w:r w:rsidR="007B6006" w:rsidRPr="002E25DC">
        <w:rPr>
          <w:sz w:val="28"/>
          <w:szCs w:val="28"/>
          <w:lang w:eastAsia="zh-CN"/>
        </w:rPr>
        <w:t>Зачин (диалог или монолог, в котором модел</w:t>
      </w:r>
      <w:r w:rsidR="000C0A3B" w:rsidRPr="002E25DC">
        <w:rPr>
          <w:sz w:val="28"/>
          <w:szCs w:val="28"/>
          <w:lang w:eastAsia="zh-CN"/>
        </w:rPr>
        <w:t>и</w:t>
      </w:r>
      <w:r w:rsidR="007B6006" w:rsidRPr="002E25DC">
        <w:rPr>
          <w:sz w:val="28"/>
          <w:szCs w:val="28"/>
          <w:lang w:eastAsia="zh-CN"/>
        </w:rPr>
        <w:t>руется конкретная жизненная ситуация. В зачине использованы разговорные конструкции: простые и сложные предложения, среди которых есть как восклицательные, так и невосклицательные).</w:t>
      </w:r>
    </w:p>
    <w:p w:rsidR="00871AE6" w:rsidRPr="007063AF" w:rsidRDefault="00871AE6" w:rsidP="00871AE6">
      <w:pPr>
        <w:tabs>
          <w:tab w:val="left" w:pos="4320"/>
        </w:tabs>
        <w:snapToGrid w:val="0"/>
        <w:spacing w:line="360" w:lineRule="auto"/>
        <w:contextualSpacing/>
        <w:rPr>
          <w:color w:val="000000"/>
          <w:sz w:val="28"/>
          <w:szCs w:val="28"/>
          <w:lang w:eastAsia="zh-CN"/>
        </w:rPr>
      </w:pPr>
      <w:r w:rsidRPr="002E25DC">
        <w:rPr>
          <w:sz w:val="28"/>
          <w:szCs w:val="28"/>
          <w:lang w:eastAsia="zh-CN"/>
        </w:rPr>
        <w:t xml:space="preserve">2. </w:t>
      </w:r>
      <w:r w:rsidR="007B6006" w:rsidRPr="002E25DC">
        <w:rPr>
          <w:sz w:val="28"/>
          <w:szCs w:val="28"/>
          <w:lang w:eastAsia="zh-CN"/>
        </w:rPr>
        <w:t xml:space="preserve">Основной рекламный текста содержит рекламное предложение, аргументы, заменяющий заголовочный комплекс, характерный для вербально- визуального коммуникативного типа рекламного текста) </w:t>
      </w:r>
      <w:r w:rsidR="00B60D02" w:rsidRPr="002E25DC">
        <w:rPr>
          <w:sz w:val="28"/>
          <w:szCs w:val="28"/>
          <w:lang w:eastAsia="zh-CN"/>
        </w:rPr>
        <w:t>[Аниськина</w:t>
      </w:r>
      <w:r w:rsidR="00B60D02" w:rsidRPr="00B60D02">
        <w:rPr>
          <w:color w:val="000000"/>
          <w:sz w:val="28"/>
          <w:szCs w:val="28"/>
          <w:lang w:eastAsia="zh-CN"/>
        </w:rPr>
        <w:t xml:space="preserve">, 2010: </w:t>
      </w:r>
      <w:r w:rsidR="00B60D02" w:rsidRPr="00B60D02">
        <w:rPr>
          <w:color w:val="000000"/>
          <w:sz w:val="28"/>
          <w:szCs w:val="28"/>
          <w:lang w:eastAsia="zh-CN"/>
        </w:rPr>
        <w:lastRenderedPageBreak/>
        <w:t>69-73]</w:t>
      </w:r>
      <w:r w:rsidR="00B60D02">
        <w:rPr>
          <w:color w:val="000000"/>
          <w:sz w:val="28"/>
          <w:szCs w:val="28"/>
          <w:lang w:eastAsia="zh-CN"/>
        </w:rPr>
        <w:t>.</w:t>
      </w:r>
    </w:p>
    <w:p w:rsidR="00063A9B" w:rsidRPr="007063AF" w:rsidRDefault="00AC4D80" w:rsidP="007B6006">
      <w:pPr>
        <w:tabs>
          <w:tab w:val="left" w:pos="4320"/>
        </w:tabs>
        <w:snapToGrid w:val="0"/>
        <w:spacing w:line="360" w:lineRule="auto"/>
        <w:ind w:firstLine="287"/>
        <w:contextualSpacing/>
        <w:rPr>
          <w:color w:val="000000"/>
          <w:sz w:val="28"/>
          <w:szCs w:val="28"/>
          <w:lang w:eastAsia="zh-CN"/>
        </w:rPr>
      </w:pPr>
      <w:r w:rsidRPr="007063AF">
        <w:rPr>
          <w:color w:val="000000"/>
          <w:sz w:val="28"/>
          <w:szCs w:val="28"/>
          <w:lang w:eastAsia="zh-CN"/>
        </w:rPr>
        <w:t xml:space="preserve"> </w:t>
      </w:r>
      <w:r w:rsidR="00E66819">
        <w:rPr>
          <w:color w:val="000000"/>
          <w:sz w:val="28"/>
          <w:szCs w:val="28"/>
          <w:lang w:eastAsia="zh-CN"/>
        </w:rPr>
        <w:t>Проведё</w:t>
      </w:r>
      <w:r w:rsidR="007B6006" w:rsidRPr="007063AF">
        <w:rPr>
          <w:color w:val="000000"/>
          <w:sz w:val="28"/>
          <w:szCs w:val="28"/>
          <w:lang w:eastAsia="zh-CN"/>
        </w:rPr>
        <w:t>нный е</w:t>
      </w:r>
      <w:r w:rsidR="00E66819">
        <w:rPr>
          <w:color w:val="000000"/>
          <w:sz w:val="28"/>
          <w:szCs w:val="28"/>
          <w:lang w:eastAsia="zh-CN"/>
        </w:rPr>
        <w:t>ю анализ средств обобщё</w:t>
      </w:r>
      <w:r w:rsidR="00806829">
        <w:rPr>
          <w:color w:val="000000"/>
          <w:sz w:val="28"/>
          <w:szCs w:val="28"/>
          <w:lang w:eastAsia="zh-CN"/>
        </w:rPr>
        <w:t>нно свиде</w:t>
      </w:r>
      <w:r w:rsidR="007B6006" w:rsidRPr="007063AF">
        <w:rPr>
          <w:color w:val="000000"/>
          <w:sz w:val="28"/>
          <w:szCs w:val="28"/>
          <w:lang w:eastAsia="zh-CN"/>
        </w:rPr>
        <w:t>тельств</w:t>
      </w:r>
      <w:r w:rsidR="000C0A3B">
        <w:rPr>
          <w:color w:val="000000"/>
          <w:sz w:val="28"/>
          <w:szCs w:val="28"/>
          <w:lang w:eastAsia="zh-CN"/>
        </w:rPr>
        <w:t>у</w:t>
      </w:r>
      <w:r w:rsidR="007B6006" w:rsidRPr="007063AF">
        <w:rPr>
          <w:color w:val="000000"/>
          <w:sz w:val="28"/>
          <w:szCs w:val="28"/>
          <w:lang w:eastAsia="zh-CN"/>
        </w:rPr>
        <w:t xml:space="preserve">ет о том, что в таком типе рекламы используется </w:t>
      </w:r>
      <w:r w:rsidR="00871AE6" w:rsidRPr="007063AF">
        <w:rPr>
          <w:color w:val="000000"/>
          <w:sz w:val="28"/>
          <w:szCs w:val="28"/>
          <w:lang w:eastAsia="zh-CN"/>
        </w:rPr>
        <w:t xml:space="preserve">большое количество </w:t>
      </w:r>
      <w:r w:rsidR="007B6006" w:rsidRPr="007063AF">
        <w:rPr>
          <w:color w:val="000000"/>
          <w:sz w:val="28"/>
          <w:szCs w:val="28"/>
          <w:lang w:eastAsia="zh-CN"/>
        </w:rPr>
        <w:t>абстрактных слов (в 57% от всего количества</w:t>
      </w:r>
      <w:r w:rsidRPr="007063AF">
        <w:rPr>
          <w:color w:val="000000"/>
          <w:sz w:val="28"/>
          <w:szCs w:val="28"/>
          <w:lang w:eastAsia="zh-CN"/>
        </w:rPr>
        <w:t>); слов</w:t>
      </w:r>
      <w:r w:rsidR="00871AE6" w:rsidRPr="007063AF">
        <w:rPr>
          <w:color w:val="000000"/>
          <w:sz w:val="28"/>
          <w:szCs w:val="28"/>
          <w:lang w:eastAsia="zh-CN"/>
        </w:rPr>
        <w:t xml:space="preserve"> с ограничительной семантикой (</w:t>
      </w:r>
      <w:r w:rsidRPr="007063AF">
        <w:rPr>
          <w:color w:val="000000"/>
          <w:sz w:val="28"/>
          <w:szCs w:val="28"/>
          <w:lang w:eastAsia="zh-CN"/>
        </w:rPr>
        <w:t>в 21% текстов); модальных операторов возможности (в 12% текстов).</w:t>
      </w:r>
      <w:r w:rsidR="004A3CB6" w:rsidRPr="007063AF">
        <w:rPr>
          <w:color w:val="000000"/>
          <w:sz w:val="28"/>
          <w:szCs w:val="28"/>
          <w:lang w:eastAsia="zh-CN"/>
        </w:rPr>
        <w:t xml:space="preserve"> </w:t>
      </w:r>
      <w:r w:rsidR="007B6006" w:rsidRPr="007063AF">
        <w:rPr>
          <w:color w:val="000000"/>
          <w:sz w:val="28"/>
          <w:szCs w:val="28"/>
          <w:lang w:eastAsia="zh-CN"/>
        </w:rPr>
        <w:t>С синтаксической точки зрения</w:t>
      </w:r>
      <w:r w:rsidR="004A3CB6" w:rsidRPr="007063AF">
        <w:rPr>
          <w:color w:val="000000"/>
          <w:sz w:val="28"/>
          <w:szCs w:val="28"/>
          <w:lang w:eastAsia="zh-CN"/>
        </w:rPr>
        <w:t xml:space="preserve"> преобла</w:t>
      </w:r>
      <w:r w:rsidR="007B6006" w:rsidRPr="007063AF">
        <w:rPr>
          <w:color w:val="000000"/>
          <w:sz w:val="28"/>
          <w:szCs w:val="28"/>
          <w:lang w:eastAsia="zh-CN"/>
        </w:rPr>
        <w:t>дают простые предложения (67% от всего количества</w:t>
      </w:r>
      <w:r w:rsidR="00E54D34">
        <w:rPr>
          <w:color w:val="000000"/>
          <w:sz w:val="28"/>
          <w:szCs w:val="28"/>
          <w:lang w:eastAsia="zh-CN"/>
        </w:rPr>
        <w:t>)</w:t>
      </w:r>
      <w:r w:rsidR="007B6006" w:rsidRPr="007063AF">
        <w:rPr>
          <w:color w:val="000000"/>
          <w:sz w:val="28"/>
          <w:szCs w:val="28"/>
          <w:lang w:eastAsia="zh-CN"/>
        </w:rPr>
        <w:t>, намеренные повторы, языковая игра, риторические</w:t>
      </w:r>
      <w:r w:rsidR="00806829">
        <w:rPr>
          <w:color w:val="000000"/>
          <w:sz w:val="28"/>
          <w:szCs w:val="28"/>
          <w:lang w:eastAsia="zh-CN"/>
        </w:rPr>
        <w:t xml:space="preserve"> вопросы,</w:t>
      </w:r>
      <w:r w:rsidR="007B6006" w:rsidRPr="007063AF">
        <w:rPr>
          <w:color w:val="000000"/>
          <w:sz w:val="28"/>
          <w:szCs w:val="28"/>
          <w:lang w:eastAsia="zh-CN"/>
        </w:rPr>
        <w:t xml:space="preserve"> обраще</w:t>
      </w:r>
      <w:r w:rsidR="00806829">
        <w:rPr>
          <w:color w:val="000000"/>
          <w:sz w:val="28"/>
          <w:szCs w:val="28"/>
          <w:lang w:eastAsia="zh-CN"/>
        </w:rPr>
        <w:t>ния «на ты», вопросно- ответные конструкция</w:t>
      </w:r>
      <w:r w:rsidR="007B6006" w:rsidRPr="007063AF">
        <w:rPr>
          <w:color w:val="000000"/>
          <w:sz w:val="28"/>
          <w:szCs w:val="28"/>
          <w:lang w:eastAsia="zh-CN"/>
        </w:rPr>
        <w:t>.</w:t>
      </w:r>
      <w:r w:rsidR="00FD4D6D" w:rsidRPr="007063AF">
        <w:rPr>
          <w:color w:val="000000"/>
          <w:sz w:val="28"/>
          <w:szCs w:val="28"/>
          <w:lang w:eastAsia="zh-CN"/>
        </w:rPr>
        <w:t xml:space="preserve"> </w:t>
      </w:r>
    </w:p>
    <w:p w:rsidR="00E84217" w:rsidRPr="00653443" w:rsidRDefault="00F579AE" w:rsidP="00B60D02">
      <w:pPr>
        <w:tabs>
          <w:tab w:val="left" w:pos="4320"/>
        </w:tabs>
        <w:snapToGrid w:val="0"/>
        <w:spacing w:line="360" w:lineRule="auto"/>
        <w:ind w:firstLine="287"/>
        <w:contextualSpacing/>
        <w:rPr>
          <w:color w:val="000000" w:themeColor="text1"/>
          <w:sz w:val="28"/>
          <w:szCs w:val="28"/>
        </w:rPr>
      </w:pPr>
      <w:r w:rsidRPr="007063AF">
        <w:rPr>
          <w:color w:val="000000"/>
          <w:sz w:val="28"/>
          <w:szCs w:val="28"/>
          <w:lang w:eastAsia="zh-CN"/>
        </w:rPr>
        <w:t xml:space="preserve">Согласно </w:t>
      </w:r>
      <w:r w:rsidR="00653443">
        <w:rPr>
          <w:color w:val="000000"/>
          <w:sz w:val="28"/>
          <w:szCs w:val="28"/>
        </w:rPr>
        <w:t xml:space="preserve">К.В. </w:t>
      </w:r>
      <w:r w:rsidRPr="007063AF">
        <w:rPr>
          <w:color w:val="000000"/>
          <w:sz w:val="28"/>
          <w:szCs w:val="28"/>
          <w:lang w:eastAsia="zh-CN"/>
        </w:rPr>
        <w:t>Куликову,</w:t>
      </w:r>
      <w:r w:rsidR="00B70D2C" w:rsidRPr="00B70D2C">
        <w:rPr>
          <w:color w:val="000000"/>
          <w:sz w:val="28"/>
          <w:szCs w:val="28"/>
        </w:rPr>
        <w:t xml:space="preserve"> </w:t>
      </w:r>
      <w:r w:rsidRPr="007063AF">
        <w:rPr>
          <w:color w:val="000000"/>
          <w:sz w:val="28"/>
          <w:szCs w:val="28"/>
          <w:lang w:eastAsia="zh-CN"/>
        </w:rPr>
        <w:t>для печатной (торговой) рекламы характерны соде</w:t>
      </w:r>
      <w:r w:rsidR="00554953">
        <w:rPr>
          <w:color w:val="000000"/>
          <w:sz w:val="28"/>
          <w:szCs w:val="28"/>
          <w:lang w:eastAsia="zh-CN"/>
        </w:rPr>
        <w:t>ржательная и структурная завершё</w:t>
      </w:r>
      <w:r w:rsidRPr="007063AF">
        <w:rPr>
          <w:color w:val="000000"/>
          <w:sz w:val="28"/>
          <w:szCs w:val="28"/>
          <w:lang w:eastAsia="zh-CN"/>
        </w:rPr>
        <w:t>нность, своеобразное выражение авторского отношения к сообщаемому, фиксация в письменном виде, антр</w:t>
      </w:r>
      <w:r w:rsidR="00554953">
        <w:rPr>
          <w:color w:val="000000"/>
          <w:sz w:val="28"/>
          <w:szCs w:val="28"/>
          <w:lang w:eastAsia="zh-CN"/>
        </w:rPr>
        <w:t>опоцентризм, предметная соотнесё</w:t>
      </w:r>
      <w:r w:rsidRPr="007063AF">
        <w:rPr>
          <w:color w:val="000000"/>
          <w:sz w:val="28"/>
          <w:szCs w:val="28"/>
          <w:lang w:eastAsia="zh-CN"/>
        </w:rPr>
        <w:t>нность и системность. [Куликова, 2008: 197-205]</w:t>
      </w:r>
      <w:r w:rsidR="00B60D02" w:rsidRPr="007063AF">
        <w:rPr>
          <w:color w:val="000000"/>
          <w:sz w:val="28"/>
          <w:szCs w:val="28"/>
          <w:lang w:eastAsia="zh-CN"/>
        </w:rPr>
        <w:t>.</w:t>
      </w:r>
      <w:r w:rsidR="00E84217">
        <w:rPr>
          <w:color w:val="000000"/>
          <w:sz w:val="28"/>
          <w:szCs w:val="28"/>
          <w:lang w:eastAsia="zh-CN"/>
        </w:rPr>
        <w:t xml:space="preserve"> </w:t>
      </w:r>
      <w:r w:rsidR="00653443" w:rsidRPr="00653443">
        <w:rPr>
          <w:color w:val="000000" w:themeColor="text1"/>
          <w:sz w:val="28"/>
          <w:szCs w:val="28"/>
        </w:rPr>
        <w:t xml:space="preserve">Т.Н. </w:t>
      </w:r>
      <w:r w:rsidR="00E84217" w:rsidRPr="00653443">
        <w:rPr>
          <w:color w:val="000000" w:themeColor="text1"/>
          <w:sz w:val="28"/>
          <w:szCs w:val="28"/>
        </w:rPr>
        <w:t xml:space="preserve">Лившиц анализирует 2000 </w:t>
      </w:r>
      <w:r w:rsidR="00653443" w:rsidRPr="00653443">
        <w:rPr>
          <w:color w:val="000000" w:themeColor="text1"/>
          <w:sz w:val="28"/>
          <w:szCs w:val="28"/>
        </w:rPr>
        <w:t>примеров торговой</w:t>
      </w:r>
      <w:r w:rsidR="00E84217" w:rsidRPr="00653443">
        <w:rPr>
          <w:color w:val="000000" w:themeColor="text1"/>
          <w:sz w:val="28"/>
          <w:szCs w:val="28"/>
        </w:rPr>
        <w:t xml:space="preserve"> реклам</w:t>
      </w:r>
      <w:r w:rsidR="00653443" w:rsidRPr="00653443">
        <w:rPr>
          <w:color w:val="000000" w:themeColor="text1"/>
          <w:sz w:val="28"/>
          <w:szCs w:val="28"/>
        </w:rPr>
        <w:t>ы</w:t>
      </w:r>
      <w:r w:rsidR="00554953">
        <w:rPr>
          <w:color w:val="000000" w:themeColor="text1"/>
          <w:sz w:val="28"/>
          <w:szCs w:val="28"/>
        </w:rPr>
        <w:t>, рекламных текстов, извлечё</w:t>
      </w:r>
      <w:r w:rsidR="00E84217" w:rsidRPr="00653443">
        <w:rPr>
          <w:color w:val="000000" w:themeColor="text1"/>
          <w:sz w:val="28"/>
          <w:szCs w:val="28"/>
        </w:rPr>
        <w:t>нных из газет и журнало</w:t>
      </w:r>
      <w:r w:rsidR="00653443" w:rsidRPr="00653443">
        <w:rPr>
          <w:color w:val="000000" w:themeColor="text1"/>
          <w:sz w:val="28"/>
          <w:szCs w:val="28"/>
        </w:rPr>
        <w:t>в в письменной форме и выделяет следующие специфические черты</w:t>
      </w:r>
      <w:r w:rsidR="00E84217" w:rsidRPr="00653443">
        <w:rPr>
          <w:color w:val="000000" w:themeColor="text1"/>
          <w:sz w:val="28"/>
          <w:szCs w:val="28"/>
        </w:rPr>
        <w:t>:</w:t>
      </w:r>
    </w:p>
    <w:p w:rsidR="00B60D02" w:rsidRPr="00653443" w:rsidRDefault="00E84217" w:rsidP="00B60D02">
      <w:pPr>
        <w:tabs>
          <w:tab w:val="left" w:pos="4320"/>
        </w:tabs>
        <w:snapToGrid w:val="0"/>
        <w:spacing w:line="360" w:lineRule="auto"/>
        <w:ind w:firstLine="287"/>
        <w:contextualSpacing/>
        <w:rPr>
          <w:color w:val="000000" w:themeColor="text1"/>
          <w:sz w:val="28"/>
          <w:szCs w:val="28"/>
        </w:rPr>
      </w:pPr>
      <w:r w:rsidRPr="00653443">
        <w:rPr>
          <w:color w:val="000000" w:themeColor="text1"/>
          <w:sz w:val="28"/>
          <w:szCs w:val="28"/>
        </w:rPr>
        <w:t xml:space="preserve">1. </w:t>
      </w:r>
      <w:r w:rsidR="00653443" w:rsidRPr="00653443">
        <w:rPr>
          <w:color w:val="000000" w:themeColor="text1"/>
          <w:sz w:val="28"/>
          <w:szCs w:val="28"/>
        </w:rPr>
        <w:t>Среди фонетических средств</w:t>
      </w:r>
      <w:r w:rsidRPr="00653443">
        <w:rPr>
          <w:color w:val="000000" w:themeColor="text1"/>
          <w:sz w:val="28"/>
          <w:szCs w:val="28"/>
        </w:rPr>
        <w:t xml:space="preserve"> в рекламном тексте очень широко применяются </w:t>
      </w:r>
      <w:r w:rsidR="00806829" w:rsidRPr="00653443">
        <w:rPr>
          <w:color w:val="000000" w:themeColor="text1"/>
          <w:sz w:val="28"/>
          <w:szCs w:val="28"/>
        </w:rPr>
        <w:t>звуковые повторы (аллитерация, а</w:t>
      </w:r>
      <w:r w:rsidRPr="00653443">
        <w:rPr>
          <w:color w:val="000000" w:themeColor="text1"/>
          <w:sz w:val="28"/>
          <w:szCs w:val="28"/>
        </w:rPr>
        <w:t>ссонанс), фиксация индивидуальных произносительных особенностей предполагаемых групп потребителей (например, имитация детской речи). Кроме того, выявлены способы графического выдвижения язы</w:t>
      </w:r>
      <w:r w:rsidR="00806829" w:rsidRPr="00653443">
        <w:rPr>
          <w:color w:val="000000" w:themeColor="text1"/>
          <w:sz w:val="28"/>
          <w:szCs w:val="28"/>
        </w:rPr>
        <w:t>ковых единиц, в числе которых ва</w:t>
      </w:r>
      <w:r w:rsidRPr="00653443">
        <w:rPr>
          <w:color w:val="000000" w:themeColor="text1"/>
          <w:sz w:val="28"/>
          <w:szCs w:val="28"/>
        </w:rPr>
        <w:t>рьирование шрифтов, способ нап</w:t>
      </w:r>
      <w:r w:rsidR="0038752D" w:rsidRPr="00653443">
        <w:rPr>
          <w:color w:val="000000" w:themeColor="text1"/>
          <w:sz w:val="28"/>
          <w:szCs w:val="28"/>
        </w:rPr>
        <w:t>исания текста ( «на боку» или «</w:t>
      </w:r>
      <w:r w:rsidRPr="00653443">
        <w:rPr>
          <w:color w:val="000000" w:themeColor="text1"/>
          <w:sz w:val="28"/>
          <w:szCs w:val="28"/>
        </w:rPr>
        <w:t>вверх ногами»), а та</w:t>
      </w:r>
      <w:r w:rsidR="00806829" w:rsidRPr="00653443">
        <w:rPr>
          <w:color w:val="000000" w:themeColor="text1"/>
          <w:sz w:val="28"/>
          <w:szCs w:val="28"/>
        </w:rPr>
        <w:t>к</w:t>
      </w:r>
      <w:r w:rsidRPr="00653443">
        <w:rPr>
          <w:color w:val="000000" w:themeColor="text1"/>
          <w:sz w:val="28"/>
          <w:szCs w:val="28"/>
        </w:rPr>
        <w:t>же способ графическое подачи слова (ненормативное употребление прописных букв, использование устаревшего написания слова, отражение произношения отдельных звуков слова с растяжкой (мно-о-о-ого, дооооолго</w:t>
      </w:r>
      <w:r w:rsidR="00806829" w:rsidRPr="00653443">
        <w:rPr>
          <w:color w:val="000000" w:themeColor="text1"/>
          <w:sz w:val="28"/>
          <w:szCs w:val="28"/>
        </w:rPr>
        <w:t>й) с целью особого выдвижения на</w:t>
      </w:r>
      <w:r w:rsidRPr="00653443">
        <w:rPr>
          <w:color w:val="000000" w:themeColor="text1"/>
          <w:sz w:val="28"/>
          <w:szCs w:val="28"/>
        </w:rPr>
        <w:t>иболее важного для рекл</w:t>
      </w:r>
      <w:r w:rsidR="00806829" w:rsidRPr="00653443">
        <w:rPr>
          <w:color w:val="000000" w:themeColor="text1"/>
          <w:sz w:val="28"/>
          <w:szCs w:val="28"/>
        </w:rPr>
        <w:t>а</w:t>
      </w:r>
      <w:r w:rsidRPr="00653443">
        <w:rPr>
          <w:color w:val="000000" w:themeColor="text1"/>
          <w:sz w:val="28"/>
          <w:szCs w:val="28"/>
        </w:rPr>
        <w:t xml:space="preserve">много понятия. </w:t>
      </w:r>
    </w:p>
    <w:p w:rsidR="00653443" w:rsidRPr="00653443" w:rsidRDefault="00E84217" w:rsidP="00B60D02">
      <w:pPr>
        <w:tabs>
          <w:tab w:val="left" w:pos="4320"/>
        </w:tabs>
        <w:snapToGrid w:val="0"/>
        <w:spacing w:line="360" w:lineRule="auto"/>
        <w:ind w:firstLine="287"/>
        <w:contextualSpacing/>
        <w:rPr>
          <w:color w:val="000000" w:themeColor="text1"/>
          <w:sz w:val="28"/>
          <w:szCs w:val="28"/>
        </w:rPr>
      </w:pPr>
      <w:r w:rsidRPr="00653443">
        <w:rPr>
          <w:color w:val="000000" w:themeColor="text1"/>
          <w:sz w:val="28"/>
          <w:szCs w:val="28"/>
        </w:rPr>
        <w:t xml:space="preserve">2. На синтаксическом уровне,  в рекламном тексте неоднократно </w:t>
      </w:r>
      <w:r w:rsidR="00DC34B0" w:rsidRPr="00653443">
        <w:rPr>
          <w:color w:val="000000" w:themeColor="text1"/>
          <w:sz w:val="28"/>
          <w:szCs w:val="28"/>
        </w:rPr>
        <w:t>используются предложения</w:t>
      </w:r>
      <w:r w:rsidRPr="00653443">
        <w:rPr>
          <w:color w:val="000000" w:themeColor="text1"/>
          <w:sz w:val="28"/>
          <w:szCs w:val="28"/>
        </w:rPr>
        <w:t xml:space="preserve"> восклицательные, вопросительные и побудительные,</w:t>
      </w:r>
      <w:r w:rsidR="00DC34B0" w:rsidRPr="00653443">
        <w:rPr>
          <w:color w:val="000000" w:themeColor="text1"/>
          <w:sz w:val="28"/>
          <w:szCs w:val="28"/>
        </w:rPr>
        <w:t xml:space="preserve"> они играют особую роль в реализации прагматической </w:t>
      </w:r>
      <w:r w:rsidR="00DC34B0" w:rsidRPr="00653443">
        <w:rPr>
          <w:color w:val="000000" w:themeColor="text1"/>
          <w:sz w:val="28"/>
          <w:szCs w:val="28"/>
        </w:rPr>
        <w:lastRenderedPageBreak/>
        <w:t>установки рекламного текста.</w:t>
      </w:r>
      <w:r w:rsidR="00806829" w:rsidRPr="00653443">
        <w:rPr>
          <w:color w:val="000000" w:themeColor="text1"/>
          <w:sz w:val="28"/>
          <w:szCs w:val="28"/>
        </w:rPr>
        <w:t xml:space="preserve"> Рекламные те</w:t>
      </w:r>
      <w:r w:rsidRPr="00653443">
        <w:rPr>
          <w:color w:val="000000" w:themeColor="text1"/>
          <w:sz w:val="28"/>
          <w:szCs w:val="28"/>
        </w:rPr>
        <w:t xml:space="preserve">ксты характеризуются свободным, нефиксированным местоположением </w:t>
      </w:r>
      <w:r w:rsidR="00653443" w:rsidRPr="00653443">
        <w:rPr>
          <w:color w:val="000000" w:themeColor="text1"/>
          <w:sz w:val="28"/>
          <w:szCs w:val="28"/>
        </w:rPr>
        <w:t xml:space="preserve">знаков, так, </w:t>
      </w:r>
      <w:r w:rsidRPr="00653443">
        <w:rPr>
          <w:color w:val="000000" w:themeColor="text1"/>
          <w:sz w:val="28"/>
          <w:szCs w:val="28"/>
        </w:rPr>
        <w:t xml:space="preserve">восклицание может выделять </w:t>
      </w:r>
      <w:r w:rsidR="00806829" w:rsidRPr="00653443">
        <w:rPr>
          <w:color w:val="000000" w:themeColor="text1"/>
          <w:sz w:val="28"/>
          <w:szCs w:val="28"/>
        </w:rPr>
        <w:t>наиболее значимое слова в нача</w:t>
      </w:r>
      <w:r w:rsidRPr="00653443">
        <w:rPr>
          <w:color w:val="000000" w:themeColor="text1"/>
          <w:sz w:val="28"/>
          <w:szCs w:val="28"/>
        </w:rPr>
        <w:t>ле, в конце и даже в середине предложения. К графическим способам выдвижения восклицательных предложений относятся шрифтовые выделения, а также утроение восклицательного знака или употребление его в комбинации с другими знаками, в том числе с нарушениями яз</w:t>
      </w:r>
      <w:r w:rsidR="00806829" w:rsidRPr="00653443">
        <w:rPr>
          <w:color w:val="000000" w:themeColor="text1"/>
          <w:sz w:val="28"/>
          <w:szCs w:val="28"/>
        </w:rPr>
        <w:t>ыко</w:t>
      </w:r>
      <w:r w:rsidRPr="00653443">
        <w:rPr>
          <w:color w:val="000000" w:themeColor="text1"/>
          <w:sz w:val="28"/>
          <w:szCs w:val="28"/>
        </w:rPr>
        <w:t>вой нормы.</w:t>
      </w:r>
      <w:r w:rsidR="00DC34B0" w:rsidRPr="00653443">
        <w:rPr>
          <w:color w:val="000000" w:themeColor="text1"/>
          <w:sz w:val="28"/>
          <w:szCs w:val="28"/>
        </w:rPr>
        <w:t xml:space="preserve"> </w:t>
      </w:r>
    </w:p>
    <w:p w:rsidR="00DC34B0" w:rsidRPr="00E66819" w:rsidRDefault="00653443" w:rsidP="00B60D02">
      <w:pPr>
        <w:tabs>
          <w:tab w:val="left" w:pos="4320"/>
        </w:tabs>
        <w:snapToGrid w:val="0"/>
        <w:spacing w:line="360" w:lineRule="auto"/>
        <w:ind w:firstLine="287"/>
        <w:contextualSpacing/>
        <w:rPr>
          <w:color w:val="000000" w:themeColor="text1"/>
          <w:sz w:val="28"/>
          <w:szCs w:val="28"/>
          <w:lang w:eastAsia="zh-CN"/>
        </w:rPr>
      </w:pPr>
      <w:r w:rsidRPr="00653443">
        <w:rPr>
          <w:color w:val="000000" w:themeColor="text1"/>
          <w:sz w:val="28"/>
          <w:szCs w:val="28"/>
        </w:rPr>
        <w:t xml:space="preserve">3. </w:t>
      </w:r>
      <w:r w:rsidRPr="00E66819">
        <w:rPr>
          <w:color w:val="000000" w:themeColor="text1"/>
          <w:sz w:val="28"/>
          <w:szCs w:val="28"/>
        </w:rPr>
        <w:t>Отмечено, широко используются побудительное предложения</w:t>
      </w:r>
      <w:r w:rsidR="00DC34B0" w:rsidRPr="00E66819">
        <w:rPr>
          <w:color w:val="000000" w:themeColor="text1"/>
          <w:sz w:val="28"/>
          <w:szCs w:val="28"/>
        </w:rPr>
        <w:t xml:space="preserve"> со сказуемым в форме </w:t>
      </w:r>
      <w:r w:rsidR="0055180E" w:rsidRPr="00E66819">
        <w:rPr>
          <w:color w:val="000000" w:themeColor="text1"/>
          <w:sz w:val="28"/>
          <w:szCs w:val="28"/>
        </w:rPr>
        <w:t>повелительного наклонения, имеющ</w:t>
      </w:r>
      <w:r w:rsidR="00DC34B0" w:rsidRPr="00E66819">
        <w:rPr>
          <w:color w:val="000000" w:themeColor="text1"/>
          <w:sz w:val="28"/>
          <w:szCs w:val="28"/>
        </w:rPr>
        <w:t>им значение побуждения к действию, совета, эмоционального призыва, обра</w:t>
      </w:r>
      <w:r w:rsidRPr="00E66819">
        <w:rPr>
          <w:color w:val="000000" w:themeColor="text1"/>
          <w:sz w:val="28"/>
          <w:szCs w:val="28"/>
        </w:rPr>
        <w:t xml:space="preserve">щения к чувствам потребителя </w:t>
      </w:r>
      <w:r w:rsidR="00DC34B0" w:rsidRPr="00E66819">
        <w:rPr>
          <w:color w:val="000000" w:themeColor="text1"/>
          <w:sz w:val="28"/>
          <w:szCs w:val="28"/>
          <w:lang w:eastAsia="zh-CN"/>
        </w:rPr>
        <w:t>[</w:t>
      </w:r>
      <w:r w:rsidR="00DC34B0" w:rsidRPr="00E66819">
        <w:rPr>
          <w:color w:val="000000" w:themeColor="text1"/>
          <w:sz w:val="28"/>
          <w:szCs w:val="28"/>
        </w:rPr>
        <w:t>Лившиц</w:t>
      </w:r>
      <w:r w:rsidR="00DC34B0" w:rsidRPr="00E66819">
        <w:rPr>
          <w:color w:val="000000" w:themeColor="text1"/>
          <w:sz w:val="28"/>
          <w:szCs w:val="28"/>
          <w:lang w:eastAsia="zh-CN"/>
        </w:rPr>
        <w:t>, 1999: 183-186]</w:t>
      </w:r>
      <w:r w:rsidRPr="00E66819">
        <w:rPr>
          <w:color w:val="000000" w:themeColor="text1"/>
          <w:sz w:val="28"/>
          <w:szCs w:val="28"/>
          <w:lang w:eastAsia="zh-CN"/>
        </w:rPr>
        <w:t>.</w:t>
      </w:r>
    </w:p>
    <w:p w:rsidR="00653443" w:rsidRPr="00E66819" w:rsidRDefault="00653443" w:rsidP="00B60D02">
      <w:pPr>
        <w:tabs>
          <w:tab w:val="left" w:pos="4320"/>
        </w:tabs>
        <w:snapToGrid w:val="0"/>
        <w:spacing w:line="360" w:lineRule="auto"/>
        <w:ind w:firstLine="287"/>
        <w:contextualSpacing/>
        <w:rPr>
          <w:color w:val="000000" w:themeColor="text1"/>
          <w:sz w:val="28"/>
          <w:szCs w:val="28"/>
          <w:shd w:val="clear" w:color="auto" w:fill="FFFFFF"/>
        </w:rPr>
      </w:pPr>
      <w:r w:rsidRPr="00E66819">
        <w:rPr>
          <w:color w:val="000000" w:themeColor="text1"/>
          <w:spacing w:val="-15"/>
          <w:sz w:val="28"/>
          <w:szCs w:val="28"/>
        </w:rPr>
        <w:t xml:space="preserve">В </w:t>
      </w:r>
      <w:r w:rsidR="000B5414">
        <w:rPr>
          <w:color w:val="000000" w:themeColor="text1"/>
          <w:spacing w:val="-15"/>
          <w:sz w:val="28"/>
          <w:szCs w:val="28"/>
        </w:rPr>
        <w:t>работе</w:t>
      </w:r>
      <w:r w:rsidRPr="00E66819">
        <w:rPr>
          <w:color w:val="000000" w:themeColor="text1"/>
          <w:spacing w:val="-15"/>
          <w:sz w:val="28"/>
          <w:szCs w:val="28"/>
        </w:rPr>
        <w:t xml:space="preserve"> </w:t>
      </w:r>
      <w:r w:rsidRPr="00E66819">
        <w:rPr>
          <w:color w:val="000000" w:themeColor="text1"/>
          <w:sz w:val="28"/>
          <w:szCs w:val="28"/>
        </w:rPr>
        <w:t xml:space="preserve">С.Г. </w:t>
      </w:r>
      <w:r w:rsidR="00081CA1" w:rsidRPr="000B5414">
        <w:rPr>
          <w:color w:val="000000" w:themeColor="text1"/>
          <w:spacing w:val="-15"/>
          <w:sz w:val="28"/>
          <w:szCs w:val="28"/>
        </w:rPr>
        <w:t>Муравьев</w:t>
      </w:r>
      <w:r w:rsidR="000B5414" w:rsidRPr="000B5414">
        <w:rPr>
          <w:color w:val="000000" w:themeColor="text1"/>
          <w:spacing w:val="-15"/>
          <w:sz w:val="28"/>
          <w:szCs w:val="28"/>
        </w:rPr>
        <w:t>ой, посвящё</w:t>
      </w:r>
      <w:r w:rsidRPr="000B5414">
        <w:rPr>
          <w:color w:val="000000" w:themeColor="text1"/>
          <w:spacing w:val="-15"/>
          <w:sz w:val="28"/>
          <w:szCs w:val="28"/>
        </w:rPr>
        <w:t>нной исследованию</w:t>
      </w:r>
      <w:r w:rsidRPr="00E66819">
        <w:rPr>
          <w:color w:val="000000" w:themeColor="text1"/>
          <w:spacing w:val="-15"/>
          <w:sz w:val="28"/>
          <w:szCs w:val="28"/>
        </w:rPr>
        <w:t xml:space="preserve"> </w:t>
      </w:r>
      <w:r w:rsidR="00081CA1" w:rsidRPr="00E66819">
        <w:rPr>
          <w:color w:val="000000" w:themeColor="text1"/>
          <w:sz w:val="28"/>
          <w:szCs w:val="28"/>
        </w:rPr>
        <w:t xml:space="preserve"> </w:t>
      </w:r>
      <w:r w:rsidR="004B5784" w:rsidRPr="00E66819">
        <w:rPr>
          <w:color w:val="000000" w:themeColor="text1"/>
          <w:sz w:val="28"/>
          <w:szCs w:val="28"/>
          <w:shd w:val="clear" w:color="auto" w:fill="FFFFFF"/>
        </w:rPr>
        <w:t xml:space="preserve">единиц в языке современной </w:t>
      </w:r>
      <w:r w:rsidRPr="00E66819">
        <w:rPr>
          <w:color w:val="000000" w:themeColor="text1"/>
          <w:sz w:val="28"/>
          <w:szCs w:val="28"/>
          <w:shd w:val="clear" w:color="auto" w:fill="FFFFFF"/>
        </w:rPr>
        <w:t>теле-</w:t>
      </w:r>
      <w:r w:rsidR="000B5414">
        <w:rPr>
          <w:color w:val="000000" w:themeColor="text1"/>
          <w:sz w:val="28"/>
          <w:szCs w:val="28"/>
          <w:shd w:val="clear" w:color="auto" w:fill="FFFFFF"/>
        </w:rPr>
        <w:t xml:space="preserve"> </w:t>
      </w:r>
      <w:r w:rsidRPr="00E66819">
        <w:rPr>
          <w:color w:val="000000" w:themeColor="text1"/>
          <w:sz w:val="28"/>
          <w:szCs w:val="28"/>
          <w:shd w:val="clear" w:color="auto" w:fill="FFFFFF"/>
        </w:rPr>
        <w:t>радио- и печатной рекламы в средствах</w:t>
      </w:r>
      <w:r w:rsidR="004B5784" w:rsidRPr="00E66819">
        <w:rPr>
          <w:color w:val="000000" w:themeColor="text1"/>
          <w:sz w:val="28"/>
          <w:szCs w:val="28"/>
          <w:shd w:val="clear" w:color="auto" w:fill="FFFFFF"/>
        </w:rPr>
        <w:t xml:space="preserve"> массовой информации,  </w:t>
      </w:r>
      <w:r w:rsidRPr="00E66819">
        <w:rPr>
          <w:color w:val="000000" w:themeColor="text1"/>
          <w:sz w:val="28"/>
          <w:szCs w:val="28"/>
          <w:shd w:val="clear" w:color="auto" w:fill="FFFFFF"/>
        </w:rPr>
        <w:t xml:space="preserve">наиболее интересными представляются следующие найденные закономерности. </w:t>
      </w:r>
    </w:p>
    <w:p w:rsidR="00E84217" w:rsidRPr="00E66819" w:rsidRDefault="005668C3" w:rsidP="00B60D02">
      <w:pPr>
        <w:tabs>
          <w:tab w:val="left" w:pos="4320"/>
        </w:tabs>
        <w:snapToGrid w:val="0"/>
        <w:spacing w:line="360" w:lineRule="auto"/>
        <w:ind w:firstLine="287"/>
        <w:contextualSpacing/>
        <w:rPr>
          <w:color w:val="000000" w:themeColor="text1"/>
          <w:sz w:val="28"/>
          <w:szCs w:val="28"/>
          <w:shd w:val="clear" w:color="auto" w:fill="FFFFFF"/>
        </w:rPr>
      </w:pPr>
      <w:r w:rsidRPr="00E66819">
        <w:rPr>
          <w:color w:val="000000" w:themeColor="text1"/>
          <w:sz w:val="28"/>
          <w:szCs w:val="28"/>
          <w:shd w:val="clear" w:color="auto" w:fill="FFFFFF"/>
        </w:rPr>
        <w:t xml:space="preserve">1. В тексте рекламного сообщения принимают участие </w:t>
      </w:r>
      <w:r w:rsidRPr="00E66819">
        <w:rPr>
          <w:rStyle w:val="hl"/>
          <w:color w:val="000000" w:themeColor="text1"/>
          <w:sz w:val="28"/>
          <w:szCs w:val="28"/>
        </w:rPr>
        <w:t>языковые</w:t>
      </w:r>
      <w:r w:rsidRPr="00E66819">
        <w:rPr>
          <w:color w:val="000000" w:themeColor="text1"/>
          <w:sz w:val="28"/>
          <w:szCs w:val="28"/>
          <w:shd w:val="clear" w:color="auto" w:fill="FFFFFF"/>
        </w:rPr>
        <w:t xml:space="preserve"> средства иностранного языка, преимущественно </w:t>
      </w:r>
      <w:r w:rsidRPr="00E66819">
        <w:rPr>
          <w:rStyle w:val="hl"/>
          <w:color w:val="000000" w:themeColor="text1"/>
          <w:sz w:val="28"/>
          <w:szCs w:val="28"/>
        </w:rPr>
        <w:t>английского</w:t>
      </w:r>
      <w:r w:rsidRPr="00E66819">
        <w:rPr>
          <w:color w:val="000000" w:themeColor="text1"/>
          <w:sz w:val="28"/>
          <w:szCs w:val="28"/>
          <w:shd w:val="clear" w:color="auto" w:fill="FFFFFF"/>
        </w:rPr>
        <w:t xml:space="preserve">. </w:t>
      </w:r>
    </w:p>
    <w:p w:rsidR="005668C3" w:rsidRPr="00E66819" w:rsidRDefault="005668C3" w:rsidP="00B60D02">
      <w:pPr>
        <w:tabs>
          <w:tab w:val="left" w:pos="4320"/>
        </w:tabs>
        <w:snapToGrid w:val="0"/>
        <w:spacing w:line="360" w:lineRule="auto"/>
        <w:ind w:firstLine="287"/>
        <w:contextualSpacing/>
        <w:rPr>
          <w:color w:val="000000" w:themeColor="text1"/>
          <w:sz w:val="28"/>
          <w:szCs w:val="28"/>
          <w:shd w:val="clear" w:color="auto" w:fill="FFFFFF"/>
        </w:rPr>
      </w:pPr>
      <w:r w:rsidRPr="00E66819">
        <w:rPr>
          <w:color w:val="000000" w:themeColor="text1"/>
          <w:sz w:val="28"/>
          <w:szCs w:val="28"/>
          <w:shd w:val="clear" w:color="auto" w:fill="FFFFFF"/>
        </w:rPr>
        <w:t xml:space="preserve">2. Использование разговорной речи и просторечия </w:t>
      </w:r>
      <w:r w:rsidR="00653443" w:rsidRPr="00E66819">
        <w:rPr>
          <w:color w:val="000000" w:themeColor="text1"/>
          <w:sz w:val="28"/>
          <w:szCs w:val="28"/>
          <w:shd w:val="clear" w:color="auto" w:fill="FFFFFF"/>
        </w:rPr>
        <w:t>при</w:t>
      </w:r>
      <w:r w:rsidRPr="00E66819">
        <w:rPr>
          <w:color w:val="000000" w:themeColor="text1"/>
          <w:sz w:val="28"/>
          <w:szCs w:val="28"/>
          <w:shd w:val="clear" w:color="auto" w:fill="FFFFFF"/>
        </w:rPr>
        <w:t xml:space="preserve"> обращ</w:t>
      </w:r>
      <w:r w:rsidR="00653443" w:rsidRPr="00E66819">
        <w:rPr>
          <w:color w:val="000000" w:themeColor="text1"/>
          <w:sz w:val="28"/>
          <w:szCs w:val="28"/>
          <w:shd w:val="clear" w:color="auto" w:fill="FFFFFF"/>
        </w:rPr>
        <w:t>ении</w:t>
      </w:r>
      <w:r w:rsidR="000B5414">
        <w:rPr>
          <w:color w:val="000000" w:themeColor="text1"/>
          <w:sz w:val="28"/>
          <w:szCs w:val="28"/>
          <w:shd w:val="clear" w:color="auto" w:fill="FFFFFF"/>
        </w:rPr>
        <w:t xml:space="preserve"> к молодё</w:t>
      </w:r>
      <w:r w:rsidRPr="00E66819">
        <w:rPr>
          <w:color w:val="000000" w:themeColor="text1"/>
          <w:sz w:val="28"/>
          <w:szCs w:val="28"/>
          <w:shd w:val="clear" w:color="auto" w:fill="FFFFFF"/>
        </w:rPr>
        <w:t>жной целевой аудитории. Широко используются жаргонного (сленгового) компонента речи.</w:t>
      </w:r>
    </w:p>
    <w:p w:rsidR="004E2655" w:rsidRPr="00653443" w:rsidRDefault="005668C3" w:rsidP="00653443">
      <w:pPr>
        <w:tabs>
          <w:tab w:val="left" w:pos="4320"/>
        </w:tabs>
        <w:snapToGrid w:val="0"/>
        <w:spacing w:line="360" w:lineRule="auto"/>
        <w:ind w:firstLine="287"/>
        <w:contextualSpacing/>
        <w:rPr>
          <w:color w:val="000000" w:themeColor="text1"/>
          <w:sz w:val="28"/>
          <w:szCs w:val="28"/>
        </w:rPr>
      </w:pPr>
      <w:r w:rsidRPr="00E66819">
        <w:rPr>
          <w:color w:val="000000" w:themeColor="text1"/>
          <w:sz w:val="28"/>
          <w:szCs w:val="28"/>
          <w:shd w:val="clear" w:color="auto" w:fill="FFFFFF"/>
        </w:rPr>
        <w:t xml:space="preserve">3. </w:t>
      </w:r>
      <w:r w:rsidR="004E2655" w:rsidRPr="00E66819">
        <w:rPr>
          <w:color w:val="000000" w:themeColor="text1"/>
          <w:sz w:val="28"/>
          <w:szCs w:val="28"/>
        </w:rPr>
        <w:t xml:space="preserve">Из синтаксических средств в языке рекламы наиболее </w:t>
      </w:r>
      <w:r w:rsidR="00653443" w:rsidRPr="00E66819">
        <w:rPr>
          <w:color w:val="000000" w:themeColor="text1"/>
          <w:sz w:val="28"/>
          <w:szCs w:val="28"/>
        </w:rPr>
        <w:t>употребительны</w:t>
      </w:r>
      <w:r w:rsidR="004E2655" w:rsidRPr="00653443">
        <w:rPr>
          <w:color w:val="000000" w:themeColor="text1"/>
          <w:sz w:val="28"/>
          <w:szCs w:val="28"/>
        </w:rPr>
        <w:t xml:space="preserve">:  вопросно-ответные формы, риторические вопросы, членение предложения. </w:t>
      </w:r>
      <w:r w:rsidR="004E2655" w:rsidRPr="00653443">
        <w:rPr>
          <w:color w:val="000000" w:themeColor="text1"/>
          <w:sz w:val="28"/>
          <w:szCs w:val="28"/>
          <w:lang w:eastAsia="zh-CN"/>
        </w:rPr>
        <w:t>[</w:t>
      </w:r>
      <w:r w:rsidR="00081CA1" w:rsidRPr="00653443">
        <w:rPr>
          <w:rFonts w:ascii="Georgia" w:hAnsi="Georgia"/>
          <w:color w:val="000000" w:themeColor="text1"/>
          <w:spacing w:val="-15"/>
          <w:sz w:val="26"/>
          <w:szCs w:val="26"/>
        </w:rPr>
        <w:t>Муравьева</w:t>
      </w:r>
      <w:r w:rsidR="004E2655" w:rsidRPr="00653443">
        <w:rPr>
          <w:color w:val="000000" w:themeColor="text1"/>
          <w:sz w:val="28"/>
          <w:szCs w:val="28"/>
          <w:lang w:eastAsia="zh-CN"/>
        </w:rPr>
        <w:t>, 2004: 18-26]</w:t>
      </w:r>
    </w:p>
    <w:p w:rsidR="0079175F" w:rsidRPr="00D5037A" w:rsidRDefault="00081CA1" w:rsidP="00653443">
      <w:pPr>
        <w:tabs>
          <w:tab w:val="left" w:pos="4320"/>
        </w:tabs>
        <w:snapToGrid w:val="0"/>
        <w:spacing w:line="360" w:lineRule="auto"/>
        <w:ind w:firstLine="287"/>
        <w:contextualSpacing/>
        <w:rPr>
          <w:rFonts w:eastAsia="Times New Roman"/>
          <w:color w:val="000000" w:themeColor="text1"/>
          <w:sz w:val="28"/>
          <w:szCs w:val="28"/>
        </w:rPr>
      </w:pPr>
      <w:r w:rsidRPr="00653443">
        <w:rPr>
          <w:color w:val="000000" w:themeColor="text1"/>
          <w:sz w:val="28"/>
          <w:szCs w:val="28"/>
        </w:rPr>
        <w:t>Солодовникова А. Н. ан</w:t>
      </w:r>
      <w:r w:rsidR="0055180E" w:rsidRPr="00653443">
        <w:rPr>
          <w:color w:val="000000" w:themeColor="text1"/>
          <w:sz w:val="28"/>
          <w:szCs w:val="28"/>
        </w:rPr>
        <w:t>а</w:t>
      </w:r>
      <w:r w:rsidRPr="00653443">
        <w:rPr>
          <w:color w:val="000000" w:themeColor="text1"/>
          <w:sz w:val="28"/>
          <w:szCs w:val="28"/>
        </w:rPr>
        <w:t xml:space="preserve">лизирует 200 </w:t>
      </w:r>
      <w:r w:rsidRPr="00653443">
        <w:rPr>
          <w:rFonts w:eastAsia="Times New Roman"/>
          <w:color w:val="000000" w:themeColor="text1"/>
          <w:sz w:val="28"/>
          <w:szCs w:val="28"/>
        </w:rPr>
        <w:t>видеоролик</w:t>
      </w:r>
      <w:r w:rsidR="00653443" w:rsidRPr="00653443">
        <w:rPr>
          <w:rFonts w:eastAsia="Times New Roman"/>
          <w:color w:val="000000" w:themeColor="text1"/>
          <w:sz w:val="28"/>
          <w:szCs w:val="28"/>
        </w:rPr>
        <w:t>ов</w:t>
      </w:r>
      <w:r w:rsidRPr="00653443">
        <w:rPr>
          <w:rFonts w:eastAsia="Times New Roman"/>
          <w:color w:val="000000" w:themeColor="text1"/>
          <w:sz w:val="28"/>
          <w:szCs w:val="28"/>
        </w:rPr>
        <w:t xml:space="preserve"> социальной рекламы, показанных на телевидении и опубликованные в сети Интернет, </w:t>
      </w:r>
      <w:r w:rsidR="0079175F" w:rsidRPr="00653443">
        <w:rPr>
          <w:rFonts w:eastAsia="Times New Roman"/>
          <w:color w:val="000000" w:themeColor="text1"/>
          <w:sz w:val="28"/>
          <w:szCs w:val="28"/>
        </w:rPr>
        <w:t xml:space="preserve">выделяет структуру организации текстов социальной рекламы (текст не </w:t>
      </w:r>
      <w:r w:rsidR="000B5414">
        <w:rPr>
          <w:rFonts w:eastAsia="Times New Roman"/>
          <w:color w:val="000000" w:themeColor="text1"/>
          <w:sz w:val="28"/>
          <w:szCs w:val="28"/>
        </w:rPr>
        <w:t>менее трё</w:t>
      </w:r>
      <w:r w:rsidR="00653443" w:rsidRPr="00653443">
        <w:rPr>
          <w:rFonts w:eastAsia="Times New Roman"/>
          <w:color w:val="000000" w:themeColor="text1"/>
          <w:sz w:val="28"/>
          <w:szCs w:val="28"/>
        </w:rPr>
        <w:t>х предложений</w:t>
      </w:r>
      <w:r w:rsidR="0055180E" w:rsidRPr="00653443">
        <w:rPr>
          <w:rFonts w:eastAsia="Times New Roman"/>
          <w:color w:val="000000" w:themeColor="text1"/>
          <w:sz w:val="28"/>
          <w:szCs w:val="28"/>
        </w:rPr>
        <w:t>, структу</w:t>
      </w:r>
      <w:r w:rsidR="0079175F" w:rsidRPr="00653443">
        <w:rPr>
          <w:rFonts w:eastAsia="Times New Roman"/>
          <w:color w:val="000000" w:themeColor="text1"/>
          <w:sz w:val="28"/>
          <w:szCs w:val="28"/>
        </w:rPr>
        <w:t>ра текста четырехчастна</w:t>
      </w:r>
      <w:r w:rsidR="00653443" w:rsidRPr="00653443">
        <w:rPr>
          <w:rFonts w:eastAsia="Times New Roman"/>
          <w:color w:val="000000" w:themeColor="text1"/>
          <w:sz w:val="28"/>
          <w:szCs w:val="28"/>
        </w:rPr>
        <w:t xml:space="preserve">я: тезис, разъяснение, </w:t>
      </w:r>
      <w:r w:rsidR="00653443" w:rsidRPr="00D5037A">
        <w:rPr>
          <w:rFonts w:eastAsia="Times New Roman"/>
          <w:color w:val="000000" w:themeColor="text1"/>
          <w:sz w:val="28"/>
          <w:szCs w:val="28"/>
        </w:rPr>
        <w:t xml:space="preserve">императив, реквизиты </w:t>
      </w:r>
      <w:r w:rsidR="0079175F" w:rsidRPr="00D5037A">
        <w:rPr>
          <w:rFonts w:eastAsia="Times New Roman"/>
          <w:color w:val="000000" w:themeColor="text1"/>
          <w:sz w:val="28"/>
          <w:szCs w:val="28"/>
        </w:rPr>
        <w:t>(информация об организаторах и инициаторах рекламы).</w:t>
      </w:r>
      <w:r w:rsidR="00653443" w:rsidRPr="00D5037A">
        <w:rPr>
          <w:rFonts w:eastAsia="Times New Roman"/>
          <w:color w:val="000000" w:themeColor="text1"/>
          <w:sz w:val="28"/>
          <w:szCs w:val="28"/>
        </w:rPr>
        <w:t xml:space="preserve"> </w:t>
      </w:r>
      <w:r w:rsidR="002E25DC" w:rsidRPr="00D5037A">
        <w:rPr>
          <w:color w:val="000000" w:themeColor="text1"/>
          <w:sz w:val="28"/>
          <w:szCs w:val="28"/>
          <w:lang w:eastAsia="zh-CN"/>
        </w:rPr>
        <w:t>[</w:t>
      </w:r>
      <w:r w:rsidR="002E25DC" w:rsidRPr="00D5037A">
        <w:rPr>
          <w:color w:val="000000" w:themeColor="text1"/>
          <w:sz w:val="28"/>
          <w:szCs w:val="28"/>
        </w:rPr>
        <w:t>Солодовникова</w:t>
      </w:r>
      <w:r w:rsidR="002E25DC" w:rsidRPr="00D5037A">
        <w:rPr>
          <w:color w:val="000000" w:themeColor="text1"/>
          <w:sz w:val="28"/>
          <w:szCs w:val="28"/>
          <w:lang w:eastAsia="zh-CN"/>
        </w:rPr>
        <w:t>, 2013: 11-13]</w:t>
      </w:r>
    </w:p>
    <w:p w:rsidR="007E450E" w:rsidRPr="00653443" w:rsidRDefault="007E450E" w:rsidP="00653443">
      <w:pPr>
        <w:tabs>
          <w:tab w:val="left" w:pos="4320"/>
        </w:tabs>
        <w:snapToGrid w:val="0"/>
        <w:spacing w:line="360" w:lineRule="auto"/>
        <w:contextualSpacing/>
        <w:rPr>
          <w:color w:val="000000" w:themeColor="text1"/>
          <w:sz w:val="28"/>
          <w:szCs w:val="28"/>
          <w:lang w:eastAsia="zh-CN"/>
        </w:rPr>
      </w:pPr>
      <w:r w:rsidRPr="00653443">
        <w:rPr>
          <w:rFonts w:eastAsia="Times New Roman"/>
          <w:color w:val="000000" w:themeColor="text1"/>
          <w:sz w:val="28"/>
          <w:szCs w:val="28"/>
        </w:rPr>
        <w:lastRenderedPageBreak/>
        <w:t xml:space="preserve">    </w:t>
      </w:r>
      <w:r w:rsidR="00653443" w:rsidRPr="00653443">
        <w:rPr>
          <w:rFonts w:eastAsia="Times New Roman"/>
          <w:color w:val="000000" w:themeColor="text1"/>
          <w:sz w:val="28"/>
          <w:szCs w:val="28"/>
        </w:rPr>
        <w:t>Для выявления особенностей рекламы в социальной сети необходимо обратиться к анализу примеров, чему посвящена вторая глава.</w:t>
      </w:r>
    </w:p>
    <w:p w:rsidR="000A58D8" w:rsidRPr="00653443" w:rsidRDefault="000A58D8" w:rsidP="00737EFD">
      <w:pPr>
        <w:tabs>
          <w:tab w:val="left" w:pos="4320"/>
        </w:tabs>
        <w:snapToGrid w:val="0"/>
        <w:spacing w:line="360" w:lineRule="auto"/>
        <w:contextualSpacing/>
        <w:jc w:val="center"/>
        <w:rPr>
          <w:b/>
          <w:bCs/>
          <w:color w:val="000000" w:themeColor="text1"/>
          <w:sz w:val="28"/>
          <w:szCs w:val="28"/>
          <w:lang w:eastAsia="zh-CN"/>
        </w:rPr>
      </w:pPr>
    </w:p>
    <w:p w:rsidR="00C95F2E" w:rsidRDefault="002F3771" w:rsidP="00FA1C93">
      <w:pPr>
        <w:pStyle w:val="1"/>
        <w:rPr>
          <w:lang w:eastAsia="zh-CN"/>
        </w:rPr>
      </w:pPr>
      <w:r>
        <w:rPr>
          <w:lang w:eastAsia="zh-CN"/>
        </w:rPr>
        <w:br w:type="page"/>
      </w:r>
      <w:bookmarkStart w:id="19" w:name="_Toc515094356"/>
      <w:r w:rsidR="008258B1" w:rsidRPr="00737EFD">
        <w:rPr>
          <w:lang w:eastAsia="zh-CN"/>
        </w:rPr>
        <w:lastRenderedPageBreak/>
        <w:t>ВЫВОДЫ</w:t>
      </w:r>
      <w:bookmarkEnd w:id="19"/>
    </w:p>
    <w:p w:rsidR="00624AC5" w:rsidRPr="005E6228" w:rsidRDefault="00624AC5" w:rsidP="00624AC5">
      <w:pPr>
        <w:tabs>
          <w:tab w:val="left" w:pos="4320"/>
        </w:tabs>
        <w:snapToGrid w:val="0"/>
        <w:spacing w:line="360" w:lineRule="auto"/>
        <w:ind w:firstLineChars="200" w:firstLine="560"/>
        <w:contextualSpacing/>
        <w:rPr>
          <w:bCs/>
          <w:strike/>
          <w:sz w:val="28"/>
          <w:szCs w:val="28"/>
          <w:lang w:eastAsia="zh-CN"/>
        </w:rPr>
      </w:pPr>
      <w:r w:rsidRPr="005E6228">
        <w:rPr>
          <w:bCs/>
          <w:sz w:val="28"/>
          <w:szCs w:val="28"/>
          <w:lang w:eastAsia="zh-CN"/>
        </w:rPr>
        <w:t xml:space="preserve">В данной главе была создана теоретическая </w:t>
      </w:r>
      <w:r w:rsidR="00947705" w:rsidRPr="005E6228">
        <w:rPr>
          <w:bCs/>
          <w:sz w:val="28"/>
          <w:szCs w:val="28"/>
          <w:lang w:eastAsia="zh-CN"/>
        </w:rPr>
        <w:t xml:space="preserve">и терминологическая </w:t>
      </w:r>
      <w:r w:rsidRPr="005E6228">
        <w:rPr>
          <w:bCs/>
          <w:sz w:val="28"/>
          <w:szCs w:val="28"/>
          <w:lang w:eastAsia="zh-CN"/>
        </w:rPr>
        <w:t>база</w:t>
      </w:r>
      <w:r w:rsidR="00947705" w:rsidRPr="005E6228">
        <w:rPr>
          <w:bCs/>
          <w:sz w:val="28"/>
          <w:szCs w:val="28"/>
          <w:lang w:eastAsia="zh-CN"/>
        </w:rPr>
        <w:t xml:space="preserve"> исследования. Исследовались такие</w:t>
      </w:r>
      <w:r w:rsidRPr="005E6228">
        <w:rPr>
          <w:bCs/>
          <w:sz w:val="28"/>
          <w:szCs w:val="28"/>
          <w:lang w:eastAsia="zh-CN"/>
        </w:rPr>
        <w:t xml:space="preserve"> термины</w:t>
      </w:r>
      <w:r w:rsidR="00947705" w:rsidRPr="005E6228">
        <w:rPr>
          <w:bCs/>
          <w:sz w:val="28"/>
          <w:szCs w:val="28"/>
          <w:lang w:eastAsia="zh-CN"/>
        </w:rPr>
        <w:t>, как</w:t>
      </w:r>
      <w:r w:rsidRPr="005E6228">
        <w:rPr>
          <w:bCs/>
          <w:sz w:val="28"/>
          <w:szCs w:val="28"/>
          <w:lang w:eastAsia="zh-CN"/>
        </w:rPr>
        <w:t>: ре</w:t>
      </w:r>
      <w:r w:rsidR="00A41422" w:rsidRPr="005E6228">
        <w:rPr>
          <w:bCs/>
          <w:sz w:val="28"/>
          <w:szCs w:val="28"/>
          <w:lang w:eastAsia="zh-CN"/>
        </w:rPr>
        <w:t>чевой жанр, речевой акт, речев</w:t>
      </w:r>
      <w:r w:rsidR="00947705" w:rsidRPr="005E6228">
        <w:rPr>
          <w:bCs/>
          <w:sz w:val="28"/>
          <w:szCs w:val="28"/>
          <w:lang w:eastAsia="zh-CN"/>
        </w:rPr>
        <w:t>ая</w:t>
      </w:r>
      <w:r w:rsidR="00A41422" w:rsidRPr="005E6228">
        <w:rPr>
          <w:bCs/>
          <w:sz w:val="28"/>
          <w:szCs w:val="28"/>
          <w:lang w:eastAsia="zh-CN"/>
        </w:rPr>
        <w:t xml:space="preserve"> стратеги</w:t>
      </w:r>
      <w:r w:rsidR="00947705" w:rsidRPr="005E6228">
        <w:rPr>
          <w:bCs/>
          <w:sz w:val="28"/>
          <w:szCs w:val="28"/>
          <w:lang w:eastAsia="zh-CN"/>
        </w:rPr>
        <w:t>я</w:t>
      </w:r>
      <w:r w:rsidRPr="005E6228">
        <w:rPr>
          <w:bCs/>
          <w:sz w:val="28"/>
          <w:szCs w:val="28"/>
          <w:lang w:eastAsia="zh-CN"/>
        </w:rPr>
        <w:t xml:space="preserve"> и речев</w:t>
      </w:r>
      <w:r w:rsidR="003C377E" w:rsidRPr="005E6228">
        <w:rPr>
          <w:bCs/>
          <w:sz w:val="28"/>
          <w:szCs w:val="28"/>
          <w:lang w:eastAsia="zh-CN"/>
        </w:rPr>
        <w:t>ые тактики, рекламн</w:t>
      </w:r>
      <w:r w:rsidR="00947705" w:rsidRPr="005E6228">
        <w:rPr>
          <w:bCs/>
          <w:sz w:val="28"/>
          <w:szCs w:val="28"/>
          <w:lang w:eastAsia="zh-CN"/>
        </w:rPr>
        <w:t>ая</w:t>
      </w:r>
      <w:r w:rsidRPr="005E6228">
        <w:rPr>
          <w:bCs/>
          <w:sz w:val="28"/>
          <w:szCs w:val="28"/>
          <w:lang w:eastAsia="zh-CN"/>
        </w:rPr>
        <w:t xml:space="preserve"> запись</w:t>
      </w:r>
      <w:r w:rsidR="00947705" w:rsidRPr="005E6228">
        <w:rPr>
          <w:bCs/>
          <w:sz w:val="28"/>
          <w:szCs w:val="28"/>
          <w:lang w:eastAsia="zh-CN"/>
        </w:rPr>
        <w:t xml:space="preserve">. </w:t>
      </w:r>
      <w:r w:rsidRPr="005E6228">
        <w:rPr>
          <w:bCs/>
          <w:sz w:val="28"/>
          <w:szCs w:val="28"/>
          <w:lang w:eastAsia="zh-CN"/>
        </w:rPr>
        <w:t xml:space="preserve"> </w:t>
      </w:r>
    </w:p>
    <w:p w:rsidR="00881356" w:rsidRDefault="00624AC5" w:rsidP="00624AC5">
      <w:pPr>
        <w:tabs>
          <w:tab w:val="left" w:pos="4320"/>
        </w:tabs>
        <w:snapToGrid w:val="0"/>
        <w:spacing w:line="360" w:lineRule="auto"/>
        <w:contextualSpacing/>
        <w:rPr>
          <w:bCs/>
          <w:sz w:val="28"/>
          <w:szCs w:val="28"/>
          <w:lang w:eastAsia="zh-CN"/>
        </w:rPr>
      </w:pPr>
      <w:r w:rsidRPr="005E6228">
        <w:rPr>
          <w:bCs/>
          <w:sz w:val="28"/>
          <w:szCs w:val="28"/>
          <w:lang w:eastAsia="zh-CN"/>
        </w:rPr>
        <w:t xml:space="preserve">      </w:t>
      </w:r>
      <w:r w:rsidR="003C377E" w:rsidRPr="005E6228">
        <w:rPr>
          <w:bCs/>
          <w:sz w:val="28"/>
          <w:szCs w:val="28"/>
          <w:lang w:eastAsia="zh-CN"/>
        </w:rPr>
        <w:t>Р</w:t>
      </w:r>
      <w:r w:rsidRPr="005E6228">
        <w:rPr>
          <w:bCs/>
          <w:sz w:val="28"/>
          <w:szCs w:val="28"/>
          <w:lang w:eastAsia="zh-CN"/>
        </w:rPr>
        <w:t xml:space="preserve">ечевые жанры – это </w:t>
      </w:r>
      <w:r w:rsidR="000B5414">
        <w:rPr>
          <w:bCs/>
          <w:sz w:val="28"/>
          <w:szCs w:val="28"/>
          <w:lang w:eastAsia="zh-CN"/>
        </w:rPr>
        <w:t>формализованные и закреплё</w:t>
      </w:r>
      <w:r w:rsidR="00947705" w:rsidRPr="005E6228">
        <w:rPr>
          <w:bCs/>
          <w:sz w:val="28"/>
          <w:szCs w:val="28"/>
          <w:lang w:eastAsia="zh-CN"/>
        </w:rPr>
        <w:t>нные в</w:t>
      </w:r>
      <w:r w:rsidR="0050285F">
        <w:rPr>
          <w:bCs/>
          <w:sz w:val="28"/>
          <w:szCs w:val="28"/>
          <w:lang w:eastAsia="zh-CN"/>
        </w:rPr>
        <w:t xml:space="preserve"> конкретной культуре</w:t>
      </w:r>
      <w:r w:rsidR="000B5414">
        <w:rPr>
          <w:bCs/>
          <w:sz w:val="28"/>
          <w:szCs w:val="28"/>
          <w:lang w:eastAsia="zh-CN"/>
        </w:rPr>
        <w:t xml:space="preserve"> модели коммуникации в определё</w:t>
      </w:r>
      <w:r w:rsidRPr="005E6228">
        <w:rPr>
          <w:bCs/>
          <w:sz w:val="28"/>
          <w:szCs w:val="28"/>
          <w:lang w:eastAsia="zh-CN"/>
        </w:rPr>
        <w:t>нной ситуации взаимодей</w:t>
      </w:r>
      <w:r w:rsidR="00881356" w:rsidRPr="005E6228">
        <w:rPr>
          <w:bCs/>
          <w:sz w:val="28"/>
          <w:szCs w:val="28"/>
          <w:lang w:eastAsia="zh-CN"/>
        </w:rPr>
        <w:t>ствия. После анализа</w:t>
      </w:r>
      <w:r w:rsidR="005E6228" w:rsidRPr="005E6228">
        <w:rPr>
          <w:bCs/>
          <w:sz w:val="28"/>
          <w:szCs w:val="28"/>
          <w:lang w:eastAsia="zh-CN"/>
        </w:rPr>
        <w:t xml:space="preserve"> </w:t>
      </w:r>
      <w:r w:rsidR="00881356" w:rsidRPr="005E6228">
        <w:rPr>
          <w:bCs/>
          <w:sz w:val="28"/>
          <w:szCs w:val="28"/>
          <w:lang w:eastAsia="zh-CN"/>
        </w:rPr>
        <w:t>связи природы</w:t>
      </w:r>
      <w:r w:rsidRPr="005E6228">
        <w:rPr>
          <w:bCs/>
          <w:sz w:val="28"/>
          <w:szCs w:val="28"/>
          <w:lang w:eastAsia="zh-CN"/>
        </w:rPr>
        <w:t xml:space="preserve"> термина </w:t>
      </w:r>
      <w:r w:rsidRPr="005E6228">
        <w:rPr>
          <w:bCs/>
          <w:i/>
          <w:sz w:val="28"/>
          <w:szCs w:val="28"/>
          <w:lang w:eastAsia="zh-CN"/>
        </w:rPr>
        <w:t>речевой жанр</w:t>
      </w:r>
      <w:r w:rsidRPr="005E6228">
        <w:rPr>
          <w:bCs/>
          <w:sz w:val="28"/>
          <w:szCs w:val="28"/>
          <w:lang w:eastAsia="zh-CN"/>
        </w:rPr>
        <w:t xml:space="preserve"> и </w:t>
      </w:r>
      <w:r w:rsidRPr="005E6228">
        <w:rPr>
          <w:bCs/>
          <w:i/>
          <w:sz w:val="28"/>
          <w:szCs w:val="28"/>
          <w:lang w:eastAsia="zh-CN"/>
        </w:rPr>
        <w:t>речевой акт</w:t>
      </w:r>
      <w:r w:rsidRPr="005E6228">
        <w:rPr>
          <w:bCs/>
          <w:sz w:val="28"/>
          <w:szCs w:val="28"/>
          <w:lang w:eastAsia="zh-CN"/>
        </w:rPr>
        <w:t xml:space="preserve">, в целом можно сказать, что </w:t>
      </w:r>
      <w:r w:rsidR="00881356" w:rsidRPr="005E6228">
        <w:rPr>
          <w:bCs/>
          <w:sz w:val="28"/>
          <w:szCs w:val="28"/>
          <w:lang w:eastAsia="zh-CN"/>
        </w:rPr>
        <w:t xml:space="preserve">если </w:t>
      </w:r>
      <w:r w:rsidRPr="005E6228">
        <w:rPr>
          <w:bCs/>
          <w:sz w:val="28"/>
          <w:szCs w:val="28"/>
          <w:lang w:eastAsia="zh-CN"/>
        </w:rPr>
        <w:t>РЖ и выс</w:t>
      </w:r>
      <w:r w:rsidR="00881356" w:rsidRPr="005E6228">
        <w:rPr>
          <w:bCs/>
          <w:sz w:val="28"/>
          <w:szCs w:val="28"/>
          <w:lang w:eastAsia="zh-CN"/>
        </w:rPr>
        <w:t xml:space="preserve">казывание </w:t>
      </w:r>
      <w:r w:rsidR="00881356">
        <w:rPr>
          <w:bCs/>
          <w:sz w:val="28"/>
          <w:szCs w:val="28"/>
          <w:lang w:eastAsia="zh-CN"/>
        </w:rPr>
        <w:t>связаны стилистически,</w:t>
      </w:r>
      <w:r w:rsidRPr="00947705">
        <w:rPr>
          <w:bCs/>
          <w:sz w:val="28"/>
          <w:szCs w:val="28"/>
          <w:lang w:eastAsia="zh-CN"/>
        </w:rPr>
        <w:t xml:space="preserve"> </w:t>
      </w:r>
      <w:r w:rsidR="00881356" w:rsidRPr="005E6228">
        <w:rPr>
          <w:bCs/>
          <w:sz w:val="28"/>
          <w:szCs w:val="28"/>
          <w:lang w:eastAsia="zh-CN"/>
        </w:rPr>
        <w:t xml:space="preserve">то </w:t>
      </w:r>
      <w:r w:rsidRPr="00947705">
        <w:rPr>
          <w:bCs/>
          <w:sz w:val="28"/>
          <w:szCs w:val="28"/>
          <w:lang w:eastAsia="zh-CN"/>
        </w:rPr>
        <w:t>РЖ и РА связ</w:t>
      </w:r>
      <w:r w:rsidR="00881356">
        <w:rPr>
          <w:bCs/>
          <w:sz w:val="28"/>
          <w:szCs w:val="28"/>
          <w:lang w:eastAsia="zh-CN"/>
        </w:rPr>
        <w:t>аны прагматическими параметрами, а</w:t>
      </w:r>
      <w:r w:rsidRPr="00947705">
        <w:rPr>
          <w:bCs/>
          <w:sz w:val="28"/>
          <w:szCs w:val="28"/>
          <w:lang w:eastAsia="zh-CN"/>
        </w:rPr>
        <w:t xml:space="preserve"> высказывание и РА объединены ситуационно. </w:t>
      </w:r>
    </w:p>
    <w:p w:rsidR="00BA1CA6" w:rsidRDefault="00624AC5" w:rsidP="00BA1CA6">
      <w:pPr>
        <w:tabs>
          <w:tab w:val="left" w:pos="4320"/>
        </w:tabs>
        <w:snapToGrid w:val="0"/>
        <w:spacing w:line="360" w:lineRule="auto"/>
        <w:contextualSpacing/>
        <w:rPr>
          <w:bCs/>
          <w:sz w:val="28"/>
          <w:szCs w:val="28"/>
          <w:lang w:eastAsia="zh-CN"/>
        </w:rPr>
      </w:pPr>
      <w:r w:rsidRPr="00947705">
        <w:rPr>
          <w:bCs/>
          <w:sz w:val="28"/>
          <w:szCs w:val="28"/>
          <w:lang w:eastAsia="zh-CN"/>
        </w:rPr>
        <w:t xml:space="preserve"> </w:t>
      </w:r>
      <w:r w:rsidR="00881356">
        <w:rPr>
          <w:bCs/>
          <w:sz w:val="28"/>
          <w:szCs w:val="28"/>
          <w:lang w:eastAsia="zh-CN"/>
        </w:rPr>
        <w:t xml:space="preserve">      </w:t>
      </w:r>
      <w:r w:rsidRPr="00947705">
        <w:rPr>
          <w:bCs/>
          <w:sz w:val="28"/>
          <w:szCs w:val="28"/>
          <w:lang w:eastAsia="zh-CN"/>
        </w:rPr>
        <w:t>Характерные особенности РЖ по классификацию Т. В. Шмелёвой и теория текста К.А. Роговой, тесно связаны друг с другом. Конкретный текст явля</w:t>
      </w:r>
      <w:r w:rsidR="00881356">
        <w:rPr>
          <w:bCs/>
          <w:sz w:val="28"/>
          <w:szCs w:val="28"/>
          <w:lang w:eastAsia="zh-CN"/>
        </w:rPr>
        <w:t>ется воплощением речевого жанра</w:t>
      </w:r>
      <w:r w:rsidRPr="00947705">
        <w:rPr>
          <w:bCs/>
          <w:sz w:val="28"/>
          <w:szCs w:val="28"/>
          <w:lang w:eastAsia="zh-CN"/>
        </w:rPr>
        <w:t xml:space="preserve">. В связи с этим, </w:t>
      </w:r>
      <w:r w:rsidR="00881356">
        <w:rPr>
          <w:bCs/>
          <w:sz w:val="28"/>
          <w:szCs w:val="28"/>
          <w:lang w:eastAsia="zh-CN"/>
        </w:rPr>
        <w:t xml:space="preserve">речевой жанр </w:t>
      </w:r>
      <w:r w:rsidRPr="00947705">
        <w:rPr>
          <w:bCs/>
          <w:sz w:val="28"/>
          <w:szCs w:val="28"/>
          <w:lang w:eastAsia="zh-CN"/>
        </w:rPr>
        <w:t xml:space="preserve">рекламной записи можно интерпретировать </w:t>
      </w:r>
      <w:r w:rsidRPr="005E6228">
        <w:rPr>
          <w:bCs/>
          <w:sz w:val="28"/>
          <w:szCs w:val="28"/>
          <w:lang w:eastAsia="zh-CN"/>
        </w:rPr>
        <w:t xml:space="preserve">на </w:t>
      </w:r>
      <w:r w:rsidR="00881356" w:rsidRPr="005E6228">
        <w:rPr>
          <w:bCs/>
          <w:sz w:val="28"/>
          <w:szCs w:val="28"/>
          <w:lang w:eastAsia="zh-CN"/>
        </w:rPr>
        <w:t xml:space="preserve">уровне жанроведения и на уровне анализа текста. </w:t>
      </w:r>
    </w:p>
    <w:p w:rsidR="00BA1CA6" w:rsidRDefault="00571427" w:rsidP="00077659">
      <w:pPr>
        <w:tabs>
          <w:tab w:val="left" w:pos="4320"/>
        </w:tabs>
        <w:snapToGrid w:val="0"/>
        <w:spacing w:line="360" w:lineRule="auto"/>
        <w:contextualSpacing/>
        <w:rPr>
          <w:bCs/>
          <w:sz w:val="28"/>
          <w:szCs w:val="28"/>
          <w:lang w:eastAsia="zh-CN"/>
        </w:rPr>
      </w:pPr>
      <w:bookmarkStart w:id="20" w:name="_Hlk482554819"/>
      <w:r>
        <w:rPr>
          <w:bCs/>
          <w:sz w:val="28"/>
          <w:szCs w:val="28"/>
          <w:lang w:eastAsia="zh-CN"/>
        </w:rPr>
        <w:t xml:space="preserve">    </w:t>
      </w:r>
      <w:r w:rsidR="00BA1CA6">
        <w:rPr>
          <w:bCs/>
          <w:sz w:val="28"/>
          <w:szCs w:val="28"/>
          <w:lang w:eastAsia="zh-CN"/>
        </w:rPr>
        <w:t>Согласно исследованию,</w:t>
      </w:r>
      <w:r w:rsidR="0050285F">
        <w:rPr>
          <w:bCs/>
          <w:sz w:val="28"/>
          <w:szCs w:val="28"/>
          <w:lang w:eastAsia="zh-CN"/>
        </w:rPr>
        <w:t xml:space="preserve"> К</w:t>
      </w:r>
      <w:r w:rsidR="00BA1CA6">
        <w:rPr>
          <w:bCs/>
          <w:sz w:val="28"/>
          <w:szCs w:val="28"/>
          <w:lang w:eastAsia="zh-CN"/>
        </w:rPr>
        <w:t>оммуникативная цель соотносима с  Интенциона</w:t>
      </w:r>
      <w:r w:rsidR="0050285F">
        <w:rPr>
          <w:bCs/>
          <w:sz w:val="28"/>
          <w:szCs w:val="28"/>
          <w:lang w:eastAsia="zh-CN"/>
        </w:rPr>
        <w:t>льностью  и Информативностью;</w:t>
      </w:r>
      <w:r w:rsidR="00BA1CA6">
        <w:rPr>
          <w:bCs/>
          <w:sz w:val="28"/>
          <w:szCs w:val="28"/>
          <w:lang w:eastAsia="zh-CN"/>
        </w:rPr>
        <w:t xml:space="preserve"> Образ автора</w:t>
      </w:r>
      <w:r w:rsidR="0050285F">
        <w:rPr>
          <w:bCs/>
          <w:sz w:val="28"/>
          <w:szCs w:val="28"/>
          <w:lang w:eastAsia="zh-CN"/>
        </w:rPr>
        <w:t xml:space="preserve"> и образ адресата </w:t>
      </w:r>
      <w:r w:rsidR="00BA1CA6">
        <w:rPr>
          <w:bCs/>
          <w:sz w:val="28"/>
          <w:szCs w:val="28"/>
          <w:lang w:eastAsia="zh-CN"/>
        </w:rPr>
        <w:t xml:space="preserve"> – с категори</w:t>
      </w:r>
      <w:r w:rsidR="0050285F">
        <w:rPr>
          <w:bCs/>
          <w:sz w:val="28"/>
          <w:szCs w:val="28"/>
          <w:lang w:eastAsia="zh-CN"/>
        </w:rPr>
        <w:t xml:space="preserve">ями Воспринимаемости и Интертектуальности; Диктумное содержание с Целостностью; Образ прошлого и будущего – с Ситуативностью. </w:t>
      </w:r>
      <w:bookmarkEnd w:id="20"/>
      <w:r w:rsidR="0050285F">
        <w:rPr>
          <w:bCs/>
          <w:sz w:val="28"/>
          <w:szCs w:val="28"/>
          <w:lang w:eastAsia="zh-CN"/>
        </w:rPr>
        <w:t>Дан</w:t>
      </w:r>
      <w:r w:rsidR="000B5414">
        <w:rPr>
          <w:bCs/>
          <w:sz w:val="28"/>
          <w:szCs w:val="28"/>
          <w:lang w:eastAsia="zh-CN"/>
        </w:rPr>
        <w:t>ным парам соответствуют определё</w:t>
      </w:r>
      <w:r w:rsidR="0050285F">
        <w:rPr>
          <w:bCs/>
          <w:sz w:val="28"/>
          <w:szCs w:val="28"/>
          <w:lang w:eastAsia="zh-CN"/>
        </w:rPr>
        <w:t>нные структурные элементы, в которых та или иная категория</w:t>
      </w:r>
      <w:r w:rsidR="00BA1CA6">
        <w:rPr>
          <w:bCs/>
          <w:sz w:val="28"/>
          <w:szCs w:val="28"/>
          <w:lang w:eastAsia="zh-CN"/>
        </w:rPr>
        <w:t xml:space="preserve"> </w:t>
      </w:r>
      <w:r w:rsidR="0050285F">
        <w:rPr>
          <w:bCs/>
          <w:sz w:val="28"/>
          <w:szCs w:val="28"/>
          <w:lang w:eastAsia="zh-CN"/>
        </w:rPr>
        <w:t>наиболее ощутима. Так, например, компонент Основной текст</w:t>
      </w:r>
      <w:r w:rsidR="00BA1CA6">
        <w:rPr>
          <w:bCs/>
          <w:sz w:val="28"/>
          <w:szCs w:val="28"/>
          <w:lang w:eastAsia="zh-CN"/>
        </w:rPr>
        <w:t xml:space="preserve"> </w:t>
      </w:r>
      <w:r w:rsidR="0050285F">
        <w:rPr>
          <w:bCs/>
          <w:sz w:val="28"/>
          <w:szCs w:val="28"/>
          <w:lang w:eastAsia="zh-CN"/>
        </w:rPr>
        <w:t>«работает» на Информативность; Компонент Логотип, слоган – Интертекстуальность (проявляется, например, в серии реклам одной фирмы, обеспечивая узнаваемость и отсылая к предшествующим рекламным объявлениям); Компонент Фото, видео, смайлики значки – Категория Воспринимаемости; компонент Дополнительная часть – созда</w:t>
      </w:r>
      <w:r w:rsidR="000B5414">
        <w:rPr>
          <w:bCs/>
          <w:sz w:val="28"/>
          <w:szCs w:val="28"/>
          <w:lang w:eastAsia="zh-CN"/>
        </w:rPr>
        <w:t>ё</w:t>
      </w:r>
      <w:r w:rsidR="0050285F">
        <w:rPr>
          <w:bCs/>
          <w:sz w:val="28"/>
          <w:szCs w:val="28"/>
          <w:lang w:eastAsia="zh-CN"/>
        </w:rPr>
        <w:t xml:space="preserve">т целостность сообщения (под катом скрыта недостающая информация для тех, кто заинтересовался или не вполне понял основной текст), Компонент Кнопки – Ситуативность (эта рекламная запись </w:t>
      </w:r>
      <w:r w:rsidR="0050285F">
        <w:rPr>
          <w:bCs/>
          <w:sz w:val="28"/>
          <w:szCs w:val="28"/>
          <w:lang w:eastAsia="zh-CN"/>
        </w:rPr>
        <w:lastRenderedPageBreak/>
        <w:t>расположена в социальной сети и обладает всеми возможными способами интерактивной коммуникации).</w:t>
      </w:r>
    </w:p>
    <w:p w:rsidR="00077659" w:rsidRPr="00571427" w:rsidRDefault="00881356" w:rsidP="00077659">
      <w:pPr>
        <w:tabs>
          <w:tab w:val="left" w:pos="4320"/>
        </w:tabs>
        <w:snapToGrid w:val="0"/>
        <w:spacing w:line="360" w:lineRule="auto"/>
        <w:ind w:firstLineChars="200" w:firstLine="560"/>
        <w:contextualSpacing/>
        <w:rPr>
          <w:bCs/>
          <w:sz w:val="28"/>
          <w:szCs w:val="28"/>
          <w:lang w:eastAsia="zh-CN"/>
        </w:rPr>
      </w:pPr>
      <w:r w:rsidRPr="00571427">
        <w:rPr>
          <w:bCs/>
          <w:sz w:val="28"/>
          <w:szCs w:val="28"/>
          <w:lang w:eastAsia="zh-CN"/>
        </w:rPr>
        <w:t xml:space="preserve"> Основными стратегиями РЖ рекламная запись в социальной сети являются</w:t>
      </w:r>
      <w:r w:rsidR="00737E52" w:rsidRPr="00571427">
        <w:rPr>
          <w:bCs/>
          <w:sz w:val="28"/>
          <w:szCs w:val="28"/>
          <w:lang w:eastAsia="zh-CN"/>
        </w:rPr>
        <w:t xml:space="preserve"> стратеги</w:t>
      </w:r>
      <w:r w:rsidR="00AB2151" w:rsidRPr="00571427">
        <w:rPr>
          <w:bCs/>
          <w:sz w:val="28"/>
          <w:szCs w:val="28"/>
          <w:lang w:eastAsia="zh-CN"/>
        </w:rPr>
        <w:t>я</w:t>
      </w:r>
      <w:r w:rsidR="00737E52" w:rsidRPr="00571427">
        <w:rPr>
          <w:bCs/>
          <w:sz w:val="28"/>
          <w:szCs w:val="28"/>
          <w:lang w:eastAsia="zh-CN"/>
        </w:rPr>
        <w:t xml:space="preserve"> </w:t>
      </w:r>
      <w:r w:rsidR="00D10796" w:rsidRPr="00571427">
        <w:rPr>
          <w:bCs/>
          <w:sz w:val="28"/>
          <w:szCs w:val="28"/>
          <w:lang w:eastAsia="zh-CN"/>
        </w:rPr>
        <w:t>п</w:t>
      </w:r>
      <w:r w:rsidR="00737E52" w:rsidRPr="00571427">
        <w:rPr>
          <w:bCs/>
          <w:sz w:val="28"/>
          <w:szCs w:val="28"/>
          <w:lang w:eastAsia="zh-CN"/>
        </w:rPr>
        <w:t>родаж</w:t>
      </w:r>
      <w:r w:rsidR="00AB2151" w:rsidRPr="00571427">
        <w:rPr>
          <w:bCs/>
          <w:sz w:val="28"/>
          <w:szCs w:val="28"/>
          <w:lang w:eastAsia="zh-CN"/>
        </w:rPr>
        <w:t>и товара оптом,</w:t>
      </w:r>
      <w:r w:rsidR="00737E52" w:rsidRPr="00571427">
        <w:rPr>
          <w:bCs/>
          <w:sz w:val="28"/>
          <w:szCs w:val="28"/>
          <w:lang w:eastAsia="zh-CN"/>
        </w:rPr>
        <w:t xml:space="preserve"> продаж</w:t>
      </w:r>
      <w:r w:rsidR="00AB2151" w:rsidRPr="00571427">
        <w:rPr>
          <w:bCs/>
          <w:sz w:val="28"/>
          <w:szCs w:val="28"/>
          <w:lang w:eastAsia="zh-CN"/>
        </w:rPr>
        <w:t>и</w:t>
      </w:r>
      <w:r w:rsidR="00737E52" w:rsidRPr="00571427">
        <w:rPr>
          <w:bCs/>
          <w:sz w:val="28"/>
          <w:szCs w:val="28"/>
          <w:lang w:eastAsia="zh-CN"/>
        </w:rPr>
        <w:t xml:space="preserve"> товара в розницу</w:t>
      </w:r>
      <w:r w:rsidR="00AB2151" w:rsidRPr="00571427">
        <w:rPr>
          <w:bCs/>
          <w:sz w:val="28"/>
          <w:szCs w:val="28"/>
          <w:lang w:eastAsia="zh-CN"/>
        </w:rPr>
        <w:t>,</w:t>
      </w:r>
      <w:r w:rsidR="00737E52" w:rsidRPr="00571427">
        <w:rPr>
          <w:bCs/>
          <w:sz w:val="28"/>
          <w:szCs w:val="28"/>
          <w:lang w:eastAsia="zh-CN"/>
        </w:rPr>
        <w:t xml:space="preserve"> предложение услуг </w:t>
      </w:r>
      <w:r w:rsidR="00077659" w:rsidRPr="00571427">
        <w:rPr>
          <w:bCs/>
          <w:sz w:val="28"/>
          <w:szCs w:val="28"/>
          <w:lang w:eastAsia="zh-CN"/>
        </w:rPr>
        <w:t>клиенту в розницу и</w:t>
      </w:r>
      <w:r w:rsidR="00737E52" w:rsidRPr="00571427">
        <w:rPr>
          <w:bCs/>
          <w:sz w:val="28"/>
          <w:szCs w:val="28"/>
          <w:lang w:eastAsia="zh-CN"/>
        </w:rPr>
        <w:t xml:space="preserve"> </w:t>
      </w:r>
      <w:r w:rsidR="00E66819">
        <w:rPr>
          <w:bCs/>
          <w:sz w:val="28"/>
          <w:szCs w:val="28"/>
          <w:lang w:eastAsia="zh-CN"/>
        </w:rPr>
        <w:t>Предложение услуг оптом</w:t>
      </w:r>
      <w:r w:rsidR="00737E52" w:rsidRPr="00571427">
        <w:rPr>
          <w:bCs/>
          <w:sz w:val="28"/>
          <w:szCs w:val="28"/>
          <w:lang w:eastAsia="zh-CN"/>
        </w:rPr>
        <w:t xml:space="preserve">. </w:t>
      </w:r>
    </w:p>
    <w:p w:rsidR="00077659" w:rsidRDefault="00077659" w:rsidP="00077659">
      <w:pPr>
        <w:tabs>
          <w:tab w:val="left" w:pos="4320"/>
        </w:tabs>
        <w:snapToGrid w:val="0"/>
        <w:spacing w:line="360" w:lineRule="auto"/>
        <w:ind w:firstLineChars="200" w:firstLine="560"/>
        <w:contextualSpacing/>
        <w:rPr>
          <w:bCs/>
          <w:sz w:val="28"/>
          <w:szCs w:val="28"/>
          <w:lang w:eastAsia="zh-CN"/>
        </w:rPr>
      </w:pPr>
      <w:r>
        <w:rPr>
          <w:bCs/>
          <w:sz w:val="28"/>
          <w:szCs w:val="28"/>
          <w:lang w:eastAsia="zh-CN"/>
        </w:rPr>
        <w:t>Для них п</w:t>
      </w:r>
      <w:r w:rsidR="00881356" w:rsidRPr="0050285F">
        <w:rPr>
          <w:bCs/>
          <w:sz w:val="28"/>
          <w:szCs w:val="28"/>
          <w:lang w:eastAsia="zh-CN"/>
        </w:rPr>
        <w:t xml:space="preserve">редставляется возможным выделить </w:t>
      </w:r>
      <w:r w:rsidR="00AB2151" w:rsidRPr="0050285F">
        <w:rPr>
          <w:bCs/>
          <w:sz w:val="28"/>
          <w:szCs w:val="28"/>
          <w:lang w:eastAsia="zh-CN"/>
        </w:rPr>
        <w:t>несколько</w:t>
      </w:r>
      <w:r w:rsidR="00881356" w:rsidRPr="0050285F">
        <w:rPr>
          <w:bCs/>
          <w:sz w:val="28"/>
          <w:szCs w:val="28"/>
          <w:lang w:eastAsia="zh-CN"/>
        </w:rPr>
        <w:t xml:space="preserve"> типов тактик.</w:t>
      </w:r>
      <w:r w:rsidR="00D10796" w:rsidRPr="0050285F">
        <w:rPr>
          <w:bCs/>
          <w:sz w:val="28"/>
          <w:szCs w:val="28"/>
          <w:lang w:eastAsia="zh-CN"/>
        </w:rPr>
        <w:t xml:space="preserve"> </w:t>
      </w:r>
      <w:r w:rsidR="00AB2151">
        <w:rPr>
          <w:bCs/>
          <w:sz w:val="28"/>
          <w:szCs w:val="28"/>
          <w:lang w:eastAsia="zh-CN"/>
        </w:rPr>
        <w:t>С</w:t>
      </w:r>
      <w:r w:rsidR="00AB2151" w:rsidRPr="00CA3805">
        <w:rPr>
          <w:bCs/>
          <w:sz w:val="28"/>
          <w:szCs w:val="28"/>
          <w:lang w:eastAsia="zh-CN"/>
        </w:rPr>
        <w:t xml:space="preserve">уществуют общие тактики для всех </w:t>
      </w:r>
      <w:r>
        <w:rPr>
          <w:bCs/>
          <w:sz w:val="28"/>
          <w:szCs w:val="28"/>
          <w:lang w:eastAsia="zh-CN"/>
        </w:rPr>
        <w:t>типов стратегий</w:t>
      </w:r>
      <w:r w:rsidR="00AB2151" w:rsidRPr="00077659">
        <w:rPr>
          <w:bCs/>
          <w:sz w:val="28"/>
          <w:szCs w:val="28"/>
          <w:lang w:eastAsia="zh-CN"/>
        </w:rPr>
        <w:t>:</w:t>
      </w:r>
      <w:r>
        <w:rPr>
          <w:bCs/>
          <w:sz w:val="28"/>
          <w:szCs w:val="28"/>
          <w:lang w:eastAsia="zh-CN"/>
        </w:rPr>
        <w:t xml:space="preserve"> тактика</w:t>
      </w:r>
      <w:r w:rsidR="00AB2151" w:rsidRPr="00077659">
        <w:rPr>
          <w:bCs/>
          <w:sz w:val="28"/>
          <w:szCs w:val="28"/>
          <w:lang w:eastAsia="zh-CN"/>
        </w:rPr>
        <w:t xml:space="preserve"> </w:t>
      </w:r>
      <w:r>
        <w:rPr>
          <w:color w:val="000000"/>
          <w:sz w:val="28"/>
          <w:szCs w:val="28"/>
          <w:lang w:eastAsia="zh-CN"/>
        </w:rPr>
        <w:t>о</w:t>
      </w:r>
      <w:r w:rsidRPr="00077659">
        <w:rPr>
          <w:color w:val="000000"/>
          <w:sz w:val="28"/>
          <w:szCs w:val="28"/>
          <w:lang w:eastAsia="zh-CN"/>
        </w:rPr>
        <w:t>бещани</w:t>
      </w:r>
      <w:r>
        <w:rPr>
          <w:color w:val="000000"/>
          <w:sz w:val="28"/>
          <w:szCs w:val="28"/>
          <w:lang w:eastAsia="zh-CN"/>
        </w:rPr>
        <w:t>я</w:t>
      </w:r>
      <w:r w:rsidRPr="00077659">
        <w:rPr>
          <w:color w:val="000000"/>
          <w:sz w:val="28"/>
          <w:szCs w:val="28"/>
          <w:lang w:eastAsia="zh-CN"/>
        </w:rPr>
        <w:t xml:space="preserve">, </w:t>
      </w:r>
      <w:r>
        <w:rPr>
          <w:color w:val="000000"/>
          <w:sz w:val="28"/>
          <w:szCs w:val="28"/>
          <w:lang w:eastAsia="zh-CN"/>
        </w:rPr>
        <w:t>у</w:t>
      </w:r>
      <w:r w:rsidRPr="00077659">
        <w:rPr>
          <w:color w:val="000000"/>
          <w:sz w:val="28"/>
          <w:szCs w:val="28"/>
          <w:lang w:eastAsia="zh-CN"/>
        </w:rPr>
        <w:t>казани</w:t>
      </w:r>
      <w:r>
        <w:rPr>
          <w:color w:val="000000"/>
          <w:sz w:val="28"/>
          <w:szCs w:val="28"/>
          <w:lang w:eastAsia="zh-CN"/>
        </w:rPr>
        <w:t>я точной цены, сравнения</w:t>
      </w:r>
      <w:r w:rsidRPr="00077659">
        <w:rPr>
          <w:color w:val="000000"/>
          <w:sz w:val="28"/>
          <w:szCs w:val="28"/>
          <w:lang w:eastAsia="zh-CN"/>
        </w:rPr>
        <w:t xml:space="preserve">, </w:t>
      </w:r>
      <w:r w:rsidRPr="00077659">
        <w:rPr>
          <w:bCs/>
          <w:sz w:val="28"/>
          <w:szCs w:val="28"/>
          <w:lang w:eastAsia="zh-CN"/>
        </w:rPr>
        <w:t>деления текста на пункты;</w:t>
      </w:r>
      <w:r w:rsidRPr="00077659">
        <w:rPr>
          <w:bCs/>
          <w:color w:val="00B050"/>
          <w:sz w:val="28"/>
          <w:szCs w:val="28"/>
          <w:lang w:eastAsia="zh-CN"/>
        </w:rPr>
        <w:t xml:space="preserve"> </w:t>
      </w:r>
      <w:r w:rsidRPr="00077659">
        <w:rPr>
          <w:bCs/>
          <w:sz w:val="28"/>
          <w:szCs w:val="28"/>
          <w:lang w:eastAsia="zh-CN"/>
        </w:rPr>
        <w:t>описани</w:t>
      </w:r>
      <w:r>
        <w:rPr>
          <w:bCs/>
          <w:sz w:val="28"/>
          <w:szCs w:val="28"/>
          <w:lang w:eastAsia="zh-CN"/>
        </w:rPr>
        <w:t>я</w:t>
      </w:r>
      <w:r w:rsidRPr="00077659">
        <w:rPr>
          <w:bCs/>
          <w:sz w:val="28"/>
          <w:szCs w:val="28"/>
          <w:lang w:eastAsia="zh-CN"/>
        </w:rPr>
        <w:t xml:space="preserve"> преимуществ</w:t>
      </w:r>
      <w:r>
        <w:rPr>
          <w:sz w:val="28"/>
          <w:szCs w:val="28"/>
        </w:rPr>
        <w:t>, тактика н</w:t>
      </w:r>
      <w:r w:rsidRPr="00077659">
        <w:rPr>
          <w:sz w:val="28"/>
          <w:szCs w:val="28"/>
          <w:lang w:eastAsia="zh-CN"/>
        </w:rPr>
        <w:t>аименовани</w:t>
      </w:r>
      <w:r>
        <w:rPr>
          <w:sz w:val="28"/>
          <w:szCs w:val="28"/>
          <w:lang w:eastAsia="zh-CN"/>
        </w:rPr>
        <w:t>я</w:t>
      </w:r>
      <w:r w:rsidRPr="00077659">
        <w:rPr>
          <w:sz w:val="28"/>
          <w:szCs w:val="28"/>
          <w:lang w:eastAsia="zh-CN"/>
        </w:rPr>
        <w:t>, риторическ</w:t>
      </w:r>
      <w:r>
        <w:rPr>
          <w:sz w:val="28"/>
          <w:szCs w:val="28"/>
          <w:lang w:eastAsia="zh-CN"/>
        </w:rPr>
        <w:t>ого</w:t>
      </w:r>
      <w:r w:rsidRPr="00077659">
        <w:rPr>
          <w:sz w:val="28"/>
          <w:szCs w:val="28"/>
          <w:lang w:eastAsia="zh-CN"/>
        </w:rPr>
        <w:t xml:space="preserve"> вопрос</w:t>
      </w:r>
      <w:r>
        <w:rPr>
          <w:sz w:val="28"/>
          <w:szCs w:val="28"/>
          <w:lang w:eastAsia="zh-CN"/>
        </w:rPr>
        <w:t>а</w:t>
      </w:r>
      <w:r w:rsidRPr="00077659">
        <w:rPr>
          <w:sz w:val="28"/>
          <w:szCs w:val="28"/>
          <w:lang w:eastAsia="zh-CN"/>
        </w:rPr>
        <w:t xml:space="preserve">, </w:t>
      </w:r>
      <w:r w:rsidR="00F20818">
        <w:rPr>
          <w:sz w:val="28"/>
          <w:szCs w:val="28"/>
          <w:lang w:eastAsia="zh-CN"/>
        </w:rPr>
        <w:t>приказа,</w:t>
      </w:r>
      <w:r>
        <w:rPr>
          <w:sz w:val="28"/>
          <w:szCs w:val="28"/>
        </w:rPr>
        <w:t xml:space="preserve"> тактика и</w:t>
      </w:r>
      <w:r w:rsidRPr="00077659">
        <w:rPr>
          <w:sz w:val="28"/>
          <w:szCs w:val="28"/>
          <w:lang w:eastAsia="zh-CN"/>
        </w:rPr>
        <w:t>спользовани</w:t>
      </w:r>
      <w:r>
        <w:rPr>
          <w:sz w:val="28"/>
          <w:szCs w:val="28"/>
          <w:lang w:eastAsia="zh-CN"/>
        </w:rPr>
        <w:t>я</w:t>
      </w:r>
      <w:r w:rsidRPr="00077659">
        <w:rPr>
          <w:sz w:val="28"/>
          <w:szCs w:val="28"/>
          <w:lang w:eastAsia="zh-CN"/>
        </w:rPr>
        <w:t xml:space="preserve"> визуального ряда, смайликов, </w:t>
      </w:r>
      <w:r>
        <w:rPr>
          <w:sz w:val="28"/>
          <w:szCs w:val="28"/>
          <w:lang w:eastAsia="zh-CN"/>
        </w:rPr>
        <w:t xml:space="preserve">тактика </w:t>
      </w:r>
      <w:r w:rsidRPr="00077659">
        <w:rPr>
          <w:sz w:val="28"/>
          <w:szCs w:val="28"/>
          <w:lang w:eastAsia="zh-CN"/>
        </w:rPr>
        <w:t>прогнозировани</w:t>
      </w:r>
      <w:r>
        <w:rPr>
          <w:sz w:val="28"/>
          <w:szCs w:val="28"/>
          <w:lang w:eastAsia="zh-CN"/>
        </w:rPr>
        <w:t>я</w:t>
      </w:r>
      <w:r w:rsidRPr="00077659">
        <w:rPr>
          <w:sz w:val="28"/>
          <w:szCs w:val="28"/>
          <w:lang w:eastAsia="zh-CN"/>
        </w:rPr>
        <w:t xml:space="preserve"> положительного результата </w:t>
      </w:r>
      <w:r>
        <w:rPr>
          <w:sz w:val="28"/>
          <w:szCs w:val="28"/>
          <w:lang w:eastAsia="zh-CN"/>
        </w:rPr>
        <w:t>(</w:t>
      </w:r>
      <w:r w:rsidRPr="00077659">
        <w:rPr>
          <w:sz w:val="28"/>
          <w:szCs w:val="28"/>
          <w:lang w:eastAsia="zh-CN"/>
        </w:rPr>
        <w:t>удовольствия, радости от покупки</w:t>
      </w:r>
      <w:r>
        <w:rPr>
          <w:sz w:val="28"/>
          <w:szCs w:val="28"/>
          <w:lang w:eastAsia="zh-CN"/>
        </w:rPr>
        <w:t xml:space="preserve">, пользы для фирмы и пр.), </w:t>
      </w:r>
      <w:r>
        <w:rPr>
          <w:sz w:val="28"/>
          <w:szCs w:val="28"/>
        </w:rPr>
        <w:t>тактика с</w:t>
      </w:r>
      <w:r w:rsidRPr="00077659">
        <w:rPr>
          <w:sz w:val="28"/>
          <w:szCs w:val="28"/>
          <w:lang w:eastAsia="zh-CN"/>
        </w:rPr>
        <w:t>оздани</w:t>
      </w:r>
      <w:r>
        <w:rPr>
          <w:sz w:val="28"/>
          <w:szCs w:val="28"/>
          <w:lang w:eastAsia="zh-CN"/>
        </w:rPr>
        <w:t>я</w:t>
      </w:r>
      <w:r w:rsidRPr="00077659">
        <w:rPr>
          <w:sz w:val="28"/>
          <w:szCs w:val="28"/>
          <w:lang w:eastAsia="zh-CN"/>
        </w:rPr>
        <w:t xml:space="preserve"> </w:t>
      </w:r>
      <w:r>
        <w:rPr>
          <w:sz w:val="28"/>
          <w:szCs w:val="28"/>
          <w:lang w:eastAsia="zh-CN"/>
        </w:rPr>
        <w:t xml:space="preserve">эффекта </w:t>
      </w:r>
      <w:r w:rsidRPr="00077659">
        <w:rPr>
          <w:sz w:val="28"/>
          <w:szCs w:val="28"/>
          <w:lang w:eastAsia="zh-CN"/>
        </w:rPr>
        <w:t xml:space="preserve">популярности, </w:t>
      </w:r>
      <w:r>
        <w:rPr>
          <w:sz w:val="28"/>
          <w:szCs w:val="28"/>
          <w:lang w:eastAsia="zh-CN"/>
        </w:rPr>
        <w:t xml:space="preserve">тактика </w:t>
      </w:r>
      <w:r w:rsidRPr="00077659">
        <w:rPr>
          <w:sz w:val="28"/>
          <w:szCs w:val="28"/>
          <w:lang w:eastAsia="zh-CN"/>
        </w:rPr>
        <w:t>распространение объявления</w:t>
      </w:r>
      <w:r>
        <w:rPr>
          <w:sz w:val="28"/>
          <w:szCs w:val="28"/>
          <w:lang w:eastAsia="zh-CN"/>
        </w:rPr>
        <w:t>.</w:t>
      </w:r>
      <w:r w:rsidRPr="00077659">
        <w:rPr>
          <w:bCs/>
          <w:sz w:val="28"/>
          <w:szCs w:val="28"/>
          <w:lang w:eastAsia="zh-CN"/>
        </w:rPr>
        <w:t xml:space="preserve"> </w:t>
      </w:r>
      <w:r>
        <w:rPr>
          <w:bCs/>
          <w:sz w:val="28"/>
          <w:szCs w:val="28"/>
          <w:lang w:eastAsia="zh-CN"/>
        </w:rPr>
        <w:t>Также есть и</w:t>
      </w:r>
      <w:r w:rsidRPr="00077659">
        <w:rPr>
          <w:bCs/>
          <w:sz w:val="28"/>
          <w:szCs w:val="28"/>
          <w:lang w:eastAsia="zh-CN"/>
        </w:rPr>
        <w:t xml:space="preserve"> тактики</w:t>
      </w:r>
      <w:r>
        <w:rPr>
          <w:bCs/>
          <w:sz w:val="28"/>
          <w:szCs w:val="28"/>
          <w:lang w:eastAsia="zh-CN"/>
        </w:rPr>
        <w:t>,</w:t>
      </w:r>
      <w:r w:rsidRPr="00077659">
        <w:rPr>
          <w:bCs/>
          <w:sz w:val="28"/>
          <w:szCs w:val="28"/>
          <w:lang w:eastAsia="zh-CN"/>
        </w:rPr>
        <w:t xml:space="preserve"> специфические для каждой из стратегий: для стратегии </w:t>
      </w:r>
      <w:r>
        <w:rPr>
          <w:bCs/>
          <w:sz w:val="28"/>
          <w:szCs w:val="28"/>
          <w:lang w:eastAsia="zh-CN"/>
        </w:rPr>
        <w:t>покупки вещей</w:t>
      </w:r>
      <w:r w:rsidRPr="00077659">
        <w:rPr>
          <w:bCs/>
          <w:sz w:val="28"/>
          <w:szCs w:val="28"/>
          <w:lang w:eastAsia="zh-CN"/>
        </w:rPr>
        <w:t xml:space="preserve"> - </w:t>
      </w:r>
      <w:r>
        <w:rPr>
          <w:bCs/>
          <w:sz w:val="28"/>
          <w:szCs w:val="28"/>
          <w:lang w:eastAsia="zh-CN"/>
        </w:rPr>
        <w:t>т</w:t>
      </w:r>
      <w:r w:rsidRPr="00077659">
        <w:rPr>
          <w:bCs/>
          <w:sz w:val="28"/>
          <w:szCs w:val="28"/>
          <w:lang w:eastAsia="zh-CN"/>
        </w:rPr>
        <w:t>актика поторапливания (указание на конец периода скидок, на то, что товар заканчивается или выпущен ограниченным тиражом), тактика покупки большего количества вещей (купите 2 – третья бесплатно)</w:t>
      </w:r>
      <w:r w:rsidR="00AB2151" w:rsidRPr="00077659">
        <w:rPr>
          <w:bCs/>
          <w:sz w:val="28"/>
          <w:szCs w:val="28"/>
          <w:lang w:eastAsia="zh-CN"/>
        </w:rPr>
        <w:t xml:space="preserve">. </w:t>
      </w:r>
      <w:r w:rsidRPr="00077659">
        <w:rPr>
          <w:bCs/>
          <w:sz w:val="28"/>
          <w:szCs w:val="28"/>
          <w:lang w:eastAsia="zh-CN"/>
        </w:rPr>
        <w:t xml:space="preserve"> Для стратегии </w:t>
      </w:r>
      <w:r>
        <w:rPr>
          <w:bCs/>
          <w:sz w:val="28"/>
          <w:szCs w:val="28"/>
          <w:lang w:eastAsia="zh-CN"/>
        </w:rPr>
        <w:t>предложения услуг корпоративным клиентам:</w:t>
      </w:r>
      <w:r w:rsidR="00AB2151" w:rsidRPr="00077659">
        <w:rPr>
          <w:bCs/>
          <w:sz w:val="28"/>
          <w:szCs w:val="28"/>
          <w:lang w:eastAsia="zh-CN"/>
        </w:rPr>
        <w:t xml:space="preserve">  </w:t>
      </w:r>
      <w:r>
        <w:rPr>
          <w:bCs/>
          <w:sz w:val="28"/>
          <w:szCs w:val="28"/>
          <w:lang w:eastAsia="zh-CN"/>
        </w:rPr>
        <w:t>т</w:t>
      </w:r>
      <w:r w:rsidRPr="00077659">
        <w:rPr>
          <w:bCs/>
          <w:sz w:val="28"/>
          <w:szCs w:val="28"/>
          <w:lang w:eastAsia="zh-CN"/>
        </w:rPr>
        <w:t>актика привлечения большего количества людей; принадлежности к тренду</w:t>
      </w:r>
      <w:r>
        <w:rPr>
          <w:bCs/>
          <w:sz w:val="28"/>
          <w:szCs w:val="28"/>
          <w:lang w:eastAsia="zh-CN"/>
        </w:rPr>
        <w:t>; для стратегии предложения услуг частному клиенту</w:t>
      </w:r>
      <w:r w:rsidRPr="00077659">
        <w:rPr>
          <w:bCs/>
          <w:sz w:val="28"/>
          <w:szCs w:val="28"/>
          <w:lang w:eastAsia="zh-CN"/>
        </w:rPr>
        <w:t xml:space="preserve"> - </w:t>
      </w:r>
      <w:r>
        <w:rPr>
          <w:rStyle w:val="shorttext"/>
          <w:sz w:val="28"/>
          <w:szCs w:val="28"/>
        </w:rPr>
        <w:t>т</w:t>
      </w:r>
      <w:r w:rsidRPr="00077659">
        <w:rPr>
          <w:rStyle w:val="shorttext"/>
          <w:sz w:val="28"/>
          <w:szCs w:val="28"/>
        </w:rPr>
        <w:t>актика создания эффекта эксклюзивности; тактика предложения бесплатной попытки.</w:t>
      </w:r>
      <w:r w:rsidRPr="00077659">
        <w:rPr>
          <w:sz w:val="28"/>
          <w:szCs w:val="28"/>
          <w:lang w:eastAsia="zh-CN"/>
        </w:rPr>
        <w:t xml:space="preserve">  </w:t>
      </w:r>
    </w:p>
    <w:p w:rsidR="0009179F" w:rsidRDefault="00077659" w:rsidP="002D4465">
      <w:pPr>
        <w:tabs>
          <w:tab w:val="left" w:pos="4320"/>
        </w:tabs>
        <w:snapToGrid w:val="0"/>
        <w:spacing w:line="360" w:lineRule="auto"/>
        <w:ind w:firstLineChars="200" w:firstLine="560"/>
        <w:contextualSpacing/>
        <w:rPr>
          <w:bCs/>
          <w:sz w:val="28"/>
          <w:szCs w:val="28"/>
          <w:lang w:eastAsia="zh-CN"/>
        </w:rPr>
      </w:pPr>
      <w:r>
        <w:rPr>
          <w:sz w:val="28"/>
          <w:szCs w:val="28"/>
          <w:lang w:eastAsia="zh-CN"/>
        </w:rPr>
        <w:t>Предпринятый в первой главе исследования путь составления перечня типов тактик дедуктивным методом, возможно, будет дополнен при анализе конкретного материала во второй главе.</w:t>
      </w:r>
      <w:r w:rsidRPr="00077659">
        <w:rPr>
          <w:sz w:val="28"/>
          <w:szCs w:val="28"/>
          <w:lang w:eastAsia="zh-CN"/>
        </w:rPr>
        <w:t xml:space="preserve"> </w:t>
      </w:r>
      <w:r w:rsidR="00881356" w:rsidRPr="00077659">
        <w:rPr>
          <w:bCs/>
          <w:sz w:val="28"/>
          <w:szCs w:val="28"/>
          <w:lang w:eastAsia="zh-CN"/>
        </w:rPr>
        <w:t xml:space="preserve">Таким образом, все выше сказанное необходимо для дальнейшего проведения анализа специфики речевого жанра" рекламная запись в социальной сети".     </w:t>
      </w:r>
    </w:p>
    <w:p w:rsidR="004F0F3F" w:rsidRDefault="000B6181" w:rsidP="002D4465">
      <w:pPr>
        <w:tabs>
          <w:tab w:val="left" w:pos="4320"/>
        </w:tabs>
        <w:snapToGrid w:val="0"/>
        <w:spacing w:line="360" w:lineRule="auto"/>
        <w:ind w:firstLineChars="200" w:firstLine="560"/>
        <w:contextualSpacing/>
        <w:rPr>
          <w:bCs/>
          <w:sz w:val="28"/>
          <w:szCs w:val="28"/>
          <w:lang w:eastAsia="zh-CN"/>
        </w:rPr>
      </w:pPr>
      <w:r>
        <w:rPr>
          <w:rFonts w:hint="eastAsia"/>
          <w:bCs/>
          <w:sz w:val="28"/>
          <w:szCs w:val="28"/>
          <w:lang w:eastAsia="zh-CN"/>
        </w:rPr>
        <w:t xml:space="preserve"> </w:t>
      </w:r>
    </w:p>
    <w:p w:rsidR="009A4376" w:rsidRDefault="009A4376" w:rsidP="002D4465">
      <w:pPr>
        <w:snapToGrid w:val="0"/>
        <w:spacing w:line="360" w:lineRule="auto"/>
        <w:contextualSpacing/>
        <w:jc w:val="center"/>
        <w:rPr>
          <w:b/>
          <w:color w:val="000000"/>
          <w:sz w:val="28"/>
          <w:szCs w:val="28"/>
        </w:rPr>
      </w:pPr>
    </w:p>
    <w:p w:rsidR="0009179F" w:rsidRDefault="002F3771" w:rsidP="00FA1C93">
      <w:pPr>
        <w:pStyle w:val="1"/>
      </w:pPr>
      <w:r>
        <w:br w:type="page"/>
      </w:r>
      <w:bookmarkStart w:id="21" w:name="_Toc515094357"/>
      <w:r w:rsidR="0009179F" w:rsidRPr="0009179F">
        <w:lastRenderedPageBreak/>
        <w:t>Глава 2.</w:t>
      </w:r>
      <w:r w:rsidR="002D4465">
        <w:t xml:space="preserve"> </w:t>
      </w:r>
      <w:r w:rsidR="0009179F" w:rsidRPr="0009179F">
        <w:t>Анализ специфики речевого жанра</w:t>
      </w:r>
      <w:bookmarkEnd w:id="21"/>
    </w:p>
    <w:p w:rsidR="0009179F" w:rsidRPr="0009179F" w:rsidRDefault="0009179F" w:rsidP="00FA1C93">
      <w:pPr>
        <w:pStyle w:val="1"/>
      </w:pPr>
      <w:bookmarkStart w:id="22" w:name="_Toc515094358"/>
      <w:r w:rsidRPr="0009179F">
        <w:t>" рекламная запись в социальной сети".</w:t>
      </w:r>
      <w:bookmarkEnd w:id="22"/>
    </w:p>
    <w:p w:rsidR="00881356" w:rsidRDefault="0009179F" w:rsidP="00FA1C93">
      <w:pPr>
        <w:pStyle w:val="2"/>
      </w:pPr>
      <w:bookmarkStart w:id="23" w:name="_Toc515094359"/>
      <w:r w:rsidRPr="0009179F">
        <w:t>2.1. Методология анализа материала</w:t>
      </w:r>
      <w:bookmarkEnd w:id="23"/>
    </w:p>
    <w:p w:rsidR="00FC2C7C" w:rsidRPr="006B01E9" w:rsidRDefault="00FC2C7C" w:rsidP="002D4465">
      <w:pPr>
        <w:tabs>
          <w:tab w:val="left" w:pos="4320"/>
        </w:tabs>
        <w:snapToGrid w:val="0"/>
        <w:spacing w:line="360" w:lineRule="auto"/>
        <w:contextualSpacing/>
        <w:rPr>
          <w:sz w:val="28"/>
          <w:szCs w:val="28"/>
          <w:lang w:eastAsia="zh-CN"/>
        </w:rPr>
      </w:pPr>
      <w:r>
        <w:rPr>
          <w:rFonts w:hint="eastAsia"/>
          <w:color w:val="FF0000"/>
          <w:sz w:val="28"/>
          <w:szCs w:val="28"/>
          <w:lang w:eastAsia="zh-CN"/>
        </w:rPr>
        <w:t xml:space="preserve">    </w:t>
      </w:r>
      <w:r>
        <w:rPr>
          <w:color w:val="FF0000"/>
          <w:sz w:val="28"/>
          <w:szCs w:val="28"/>
          <w:lang w:eastAsia="zh-CN"/>
        </w:rPr>
        <w:t xml:space="preserve"> </w:t>
      </w:r>
      <w:r w:rsidRPr="001B7DA5">
        <w:rPr>
          <w:color w:val="00B050"/>
          <w:sz w:val="28"/>
          <w:szCs w:val="28"/>
          <w:lang w:eastAsia="zh-CN"/>
        </w:rPr>
        <w:t xml:space="preserve">  </w:t>
      </w:r>
      <w:r w:rsidRPr="00FC2C7C">
        <w:rPr>
          <w:sz w:val="28"/>
          <w:szCs w:val="28"/>
          <w:lang w:eastAsia="zh-CN"/>
        </w:rPr>
        <w:t xml:space="preserve">Примеры рекламной </w:t>
      </w:r>
      <w:r w:rsidRPr="00891289">
        <w:rPr>
          <w:sz w:val="28"/>
          <w:szCs w:val="28"/>
          <w:lang w:eastAsia="zh-CN"/>
        </w:rPr>
        <w:t>записи отобраны из</w:t>
      </w:r>
      <w:r w:rsidRPr="00FC2C7C">
        <w:rPr>
          <w:sz w:val="28"/>
          <w:szCs w:val="28"/>
          <w:lang w:eastAsia="zh-CN"/>
        </w:rPr>
        <w:t xml:space="preserve"> социальной сети </w:t>
      </w:r>
      <w:r w:rsidRPr="00FC2C7C">
        <w:rPr>
          <w:sz w:val="28"/>
          <w:szCs w:val="28"/>
        </w:rPr>
        <w:t>«Вконтакте». (</w:t>
      </w:r>
      <w:hyperlink r:id="rId16" w:history="1">
        <w:r w:rsidRPr="00FC2C7C">
          <w:rPr>
            <w:rStyle w:val="ab"/>
            <w:color w:val="auto"/>
            <w:sz w:val="28"/>
            <w:szCs w:val="28"/>
          </w:rPr>
          <w:t>www.vk.com</w:t>
        </w:r>
      </w:hyperlink>
      <w:r w:rsidRPr="00FC2C7C">
        <w:rPr>
          <w:sz w:val="28"/>
          <w:szCs w:val="28"/>
        </w:rPr>
        <w:t>)</w:t>
      </w:r>
      <w:r w:rsidRPr="00FC2C7C">
        <w:rPr>
          <w:rFonts w:hint="eastAsia"/>
          <w:sz w:val="28"/>
          <w:szCs w:val="28"/>
          <w:lang w:eastAsia="zh-CN"/>
        </w:rPr>
        <w:t xml:space="preserve"> </w:t>
      </w:r>
      <w:r w:rsidRPr="00FC2C7C">
        <w:rPr>
          <w:sz w:val="28"/>
          <w:szCs w:val="28"/>
          <w:lang w:eastAsia="zh-CN"/>
        </w:rPr>
        <w:t xml:space="preserve">были отобраны для последующего анализа. </w:t>
      </w:r>
      <w:r w:rsidR="006B01E9" w:rsidRPr="006B01E9">
        <w:rPr>
          <w:sz w:val="28"/>
          <w:szCs w:val="28"/>
          <w:lang w:eastAsia="zh-CN"/>
        </w:rPr>
        <w:t xml:space="preserve">Метод сплошной выборки: </w:t>
      </w:r>
      <w:r w:rsidR="00EE72FD">
        <w:rPr>
          <w:sz w:val="28"/>
          <w:szCs w:val="28"/>
          <w:lang w:eastAsia="zh-CN"/>
        </w:rPr>
        <w:t>154 рекламной записи</w:t>
      </w:r>
      <w:r w:rsidRPr="006B01E9">
        <w:rPr>
          <w:sz w:val="28"/>
          <w:szCs w:val="28"/>
          <w:lang w:eastAsia="zh-CN"/>
        </w:rPr>
        <w:t xml:space="preserve">, с 01.01.2017 до 30.09.2017. </w:t>
      </w:r>
    </w:p>
    <w:p w:rsidR="00FC2C7C" w:rsidRPr="00FC2C7C" w:rsidRDefault="0009179F" w:rsidP="002D4465">
      <w:pPr>
        <w:tabs>
          <w:tab w:val="left" w:pos="4320"/>
        </w:tabs>
        <w:snapToGrid w:val="0"/>
        <w:spacing w:line="360" w:lineRule="auto"/>
        <w:contextualSpacing/>
        <w:rPr>
          <w:sz w:val="28"/>
          <w:szCs w:val="28"/>
        </w:rPr>
      </w:pPr>
      <w:r w:rsidRPr="00DB45F9">
        <w:rPr>
          <w:sz w:val="28"/>
          <w:szCs w:val="28"/>
        </w:rPr>
        <w:t>1</w:t>
      </w:r>
      <w:r w:rsidR="002D4465">
        <w:rPr>
          <w:sz w:val="28"/>
          <w:szCs w:val="28"/>
        </w:rPr>
        <w:t>. Принципы</w:t>
      </w:r>
      <w:r w:rsidRPr="00DB45F9">
        <w:rPr>
          <w:sz w:val="28"/>
          <w:szCs w:val="28"/>
        </w:rPr>
        <w:t xml:space="preserve"> отбора материала: </w:t>
      </w:r>
      <w:r w:rsidR="00FC2C7C" w:rsidRPr="00DB45F9">
        <w:rPr>
          <w:sz w:val="28"/>
          <w:szCs w:val="28"/>
        </w:rPr>
        <w:t xml:space="preserve">по </w:t>
      </w:r>
      <w:r w:rsidR="00FC2C7C" w:rsidRPr="00DB45F9">
        <w:rPr>
          <w:sz w:val="28"/>
          <w:szCs w:val="28"/>
          <w:lang w:eastAsia="zh-CN"/>
        </w:rPr>
        <w:t>содержанию РЗ охватывает</w:t>
      </w:r>
      <w:r w:rsidR="00FC2C7C" w:rsidRPr="00FC2C7C">
        <w:rPr>
          <w:sz w:val="28"/>
          <w:szCs w:val="28"/>
          <w:lang w:eastAsia="zh-CN"/>
        </w:rPr>
        <w:t xml:space="preserve"> разнообразные темы</w:t>
      </w:r>
      <w:r w:rsidR="006B01E9">
        <w:rPr>
          <w:sz w:val="28"/>
          <w:szCs w:val="28"/>
          <w:lang w:eastAsia="zh-CN"/>
        </w:rPr>
        <w:t xml:space="preserve">: </w:t>
      </w:r>
      <w:r w:rsidR="00837D1C" w:rsidRPr="00CA03AE">
        <w:rPr>
          <w:sz w:val="28"/>
          <w:szCs w:val="28"/>
          <w:shd w:val="clear" w:color="auto" w:fill="FFFFFF"/>
          <w:lang w:eastAsia="zh-CN"/>
        </w:rPr>
        <w:t>образование, развлечение, бытовые услуги, товары</w:t>
      </w:r>
      <w:r w:rsidR="00837D1C" w:rsidRPr="00196F85">
        <w:rPr>
          <w:sz w:val="28"/>
          <w:szCs w:val="28"/>
          <w:shd w:val="clear" w:color="auto" w:fill="FFFFFF"/>
          <w:lang w:eastAsia="zh-CN"/>
        </w:rPr>
        <w:t xml:space="preserve"> и </w:t>
      </w:r>
      <w:r w:rsidR="00CA03AE" w:rsidRPr="00196F85">
        <w:rPr>
          <w:sz w:val="28"/>
          <w:szCs w:val="28"/>
          <w:shd w:val="clear" w:color="auto" w:fill="FFFFFF"/>
          <w:lang w:eastAsia="zh-CN"/>
        </w:rPr>
        <w:t>стиль жизни</w:t>
      </w:r>
      <w:r w:rsidR="00FC2C7C" w:rsidRPr="00196F85">
        <w:rPr>
          <w:sz w:val="28"/>
          <w:szCs w:val="28"/>
          <w:lang w:eastAsia="zh-CN"/>
        </w:rPr>
        <w:t>. Из-за</w:t>
      </w:r>
      <w:r w:rsidR="00FC2C7C" w:rsidRPr="00196F85">
        <w:rPr>
          <w:rFonts w:hint="eastAsia"/>
          <w:sz w:val="28"/>
          <w:szCs w:val="28"/>
          <w:lang w:eastAsia="zh-CN"/>
        </w:rPr>
        <w:t xml:space="preserve"> </w:t>
      </w:r>
      <w:r w:rsidR="00FC2C7C" w:rsidRPr="00196F85">
        <w:rPr>
          <w:sz w:val="28"/>
          <w:szCs w:val="28"/>
        </w:rPr>
        <w:t>неустойчивост</w:t>
      </w:r>
      <w:r w:rsidR="00FC2C7C" w:rsidRPr="00196F85">
        <w:rPr>
          <w:sz w:val="28"/>
          <w:szCs w:val="28"/>
          <w:lang w:eastAsia="zh-CN"/>
        </w:rPr>
        <w:t>и РЗ</w:t>
      </w:r>
      <w:r w:rsidR="00DB45F9" w:rsidRPr="00196F85">
        <w:rPr>
          <w:sz w:val="28"/>
          <w:szCs w:val="28"/>
          <w:lang w:eastAsia="zh-CN"/>
        </w:rPr>
        <w:t xml:space="preserve"> (быстрой смены правил оформления в социальной сети)</w:t>
      </w:r>
      <w:r w:rsidR="00FC2C7C" w:rsidRPr="00196F85">
        <w:rPr>
          <w:sz w:val="28"/>
          <w:szCs w:val="28"/>
          <w:lang w:eastAsia="zh-CN"/>
        </w:rPr>
        <w:t xml:space="preserve"> и </w:t>
      </w:r>
      <w:r w:rsidR="00DB45F9" w:rsidRPr="00196F85">
        <w:rPr>
          <w:sz w:val="28"/>
          <w:szCs w:val="28"/>
          <w:lang w:eastAsia="zh-CN"/>
        </w:rPr>
        <w:t>тематического разброса</w:t>
      </w:r>
      <w:r w:rsidR="00FC2C7C" w:rsidRPr="00196F85">
        <w:rPr>
          <w:sz w:val="28"/>
          <w:szCs w:val="28"/>
          <w:lang w:eastAsia="zh-CN"/>
        </w:rPr>
        <w:t xml:space="preserve">, </w:t>
      </w:r>
      <w:r w:rsidR="002D4465" w:rsidRPr="00196F85">
        <w:rPr>
          <w:sz w:val="28"/>
          <w:szCs w:val="28"/>
          <w:lang w:eastAsia="zh-CN"/>
        </w:rPr>
        <w:t>было об</w:t>
      </w:r>
      <w:r w:rsidR="000B5414">
        <w:rPr>
          <w:sz w:val="28"/>
          <w:szCs w:val="28"/>
          <w:lang w:eastAsia="zh-CN"/>
        </w:rPr>
        <w:t>общё</w:t>
      </w:r>
      <w:r w:rsidR="002D4465">
        <w:rPr>
          <w:sz w:val="28"/>
          <w:szCs w:val="28"/>
          <w:lang w:eastAsia="zh-CN"/>
        </w:rPr>
        <w:t>нно выбрано</w:t>
      </w:r>
      <w:r w:rsidR="00FC2C7C" w:rsidRPr="00FC2C7C">
        <w:rPr>
          <w:sz w:val="28"/>
          <w:szCs w:val="28"/>
          <w:lang w:eastAsia="zh-CN"/>
        </w:rPr>
        <w:t xml:space="preserve"> </w:t>
      </w:r>
      <w:r w:rsidR="00FC2C7C">
        <w:rPr>
          <w:sz w:val="28"/>
          <w:szCs w:val="28"/>
          <w:lang w:eastAsia="zh-CN"/>
        </w:rPr>
        <w:t xml:space="preserve">четыре </w:t>
      </w:r>
      <w:r w:rsidR="00DB45F9">
        <w:rPr>
          <w:sz w:val="28"/>
          <w:szCs w:val="28"/>
          <w:lang w:eastAsia="zh-CN"/>
        </w:rPr>
        <w:t>типа</w:t>
      </w:r>
      <w:r w:rsidR="00FC2C7C">
        <w:rPr>
          <w:sz w:val="28"/>
          <w:szCs w:val="28"/>
          <w:lang w:eastAsia="zh-CN"/>
        </w:rPr>
        <w:t xml:space="preserve"> </w:t>
      </w:r>
      <w:r w:rsidR="00FC2C7C" w:rsidRPr="00FC2C7C">
        <w:rPr>
          <w:sz w:val="28"/>
          <w:szCs w:val="28"/>
        </w:rPr>
        <w:t xml:space="preserve">РЗ. </w:t>
      </w:r>
    </w:p>
    <w:p w:rsidR="00FC2C7C" w:rsidRPr="00FC2C7C" w:rsidRDefault="00FC2C7C" w:rsidP="002D4465">
      <w:pPr>
        <w:tabs>
          <w:tab w:val="left" w:pos="4320"/>
        </w:tabs>
        <w:snapToGrid w:val="0"/>
        <w:spacing w:line="360" w:lineRule="auto"/>
        <w:ind w:firstLineChars="200" w:firstLine="560"/>
        <w:contextualSpacing/>
        <w:rPr>
          <w:bCs/>
          <w:sz w:val="28"/>
          <w:szCs w:val="28"/>
          <w:lang w:eastAsia="zh-CN"/>
        </w:rPr>
      </w:pPr>
      <w:r w:rsidRPr="00FC2C7C">
        <w:rPr>
          <w:bCs/>
          <w:sz w:val="28"/>
          <w:szCs w:val="28"/>
          <w:lang w:eastAsia="zh-CN"/>
        </w:rPr>
        <w:t>1.</w:t>
      </w:r>
      <w:r w:rsidR="00DB45F9">
        <w:rPr>
          <w:bCs/>
          <w:sz w:val="28"/>
          <w:szCs w:val="28"/>
          <w:lang w:eastAsia="zh-CN"/>
        </w:rPr>
        <w:t xml:space="preserve"> </w:t>
      </w:r>
      <w:r w:rsidR="000B5414">
        <w:rPr>
          <w:bCs/>
          <w:sz w:val="28"/>
          <w:szCs w:val="28"/>
          <w:lang w:eastAsia="zh-CN"/>
        </w:rPr>
        <w:t>Продажа товаров оптом</w:t>
      </w:r>
      <w:r w:rsidRPr="00FC2C7C">
        <w:rPr>
          <w:bCs/>
          <w:sz w:val="28"/>
          <w:szCs w:val="28"/>
          <w:lang w:eastAsia="zh-CN"/>
        </w:rPr>
        <w:t>.</w:t>
      </w:r>
      <w:r w:rsidR="00553F2F">
        <w:rPr>
          <w:bCs/>
          <w:sz w:val="28"/>
          <w:szCs w:val="28"/>
          <w:lang w:eastAsia="zh-CN"/>
        </w:rPr>
        <w:t xml:space="preserve"> </w:t>
      </w:r>
    </w:p>
    <w:p w:rsidR="00FC2C7C" w:rsidRPr="00FC2C7C" w:rsidRDefault="00FC2C7C" w:rsidP="002D4465">
      <w:pPr>
        <w:tabs>
          <w:tab w:val="left" w:pos="4320"/>
        </w:tabs>
        <w:snapToGrid w:val="0"/>
        <w:spacing w:line="360" w:lineRule="auto"/>
        <w:ind w:firstLineChars="200" w:firstLine="560"/>
        <w:contextualSpacing/>
        <w:rPr>
          <w:bCs/>
          <w:sz w:val="28"/>
          <w:szCs w:val="28"/>
          <w:lang w:eastAsia="zh-CN"/>
        </w:rPr>
      </w:pPr>
      <w:r w:rsidRPr="00FC2C7C">
        <w:rPr>
          <w:bCs/>
          <w:sz w:val="28"/>
          <w:szCs w:val="28"/>
          <w:lang w:eastAsia="zh-CN"/>
        </w:rPr>
        <w:t>2.</w:t>
      </w:r>
      <w:r w:rsidR="00DB45F9">
        <w:rPr>
          <w:bCs/>
          <w:sz w:val="28"/>
          <w:szCs w:val="28"/>
          <w:lang w:eastAsia="zh-CN"/>
        </w:rPr>
        <w:t xml:space="preserve"> </w:t>
      </w:r>
      <w:r w:rsidR="000B5414">
        <w:rPr>
          <w:bCs/>
          <w:sz w:val="28"/>
          <w:szCs w:val="28"/>
          <w:lang w:eastAsia="zh-CN"/>
        </w:rPr>
        <w:t>Продажа товаров в розницу</w:t>
      </w:r>
      <w:r w:rsidRPr="00FC2C7C">
        <w:rPr>
          <w:bCs/>
          <w:sz w:val="28"/>
          <w:szCs w:val="28"/>
          <w:lang w:eastAsia="zh-CN"/>
        </w:rPr>
        <w:t>.</w:t>
      </w:r>
    </w:p>
    <w:p w:rsidR="00FC2C7C" w:rsidRPr="00FC2C7C" w:rsidRDefault="00FC2C7C" w:rsidP="002D4465">
      <w:pPr>
        <w:tabs>
          <w:tab w:val="left" w:pos="4320"/>
        </w:tabs>
        <w:snapToGrid w:val="0"/>
        <w:spacing w:line="360" w:lineRule="auto"/>
        <w:ind w:firstLineChars="200" w:firstLine="560"/>
        <w:contextualSpacing/>
        <w:rPr>
          <w:bCs/>
          <w:sz w:val="28"/>
          <w:szCs w:val="28"/>
          <w:lang w:eastAsia="zh-CN"/>
        </w:rPr>
      </w:pPr>
      <w:r w:rsidRPr="00FC2C7C">
        <w:rPr>
          <w:bCs/>
          <w:sz w:val="28"/>
          <w:szCs w:val="28"/>
          <w:lang w:eastAsia="zh-CN"/>
        </w:rPr>
        <w:t xml:space="preserve">3. </w:t>
      </w:r>
      <w:r w:rsidR="00E66819">
        <w:rPr>
          <w:bCs/>
          <w:sz w:val="28"/>
          <w:szCs w:val="28"/>
          <w:lang w:eastAsia="zh-CN"/>
        </w:rPr>
        <w:t>Предложение услуг в розницу</w:t>
      </w:r>
      <w:r w:rsidRPr="00FC2C7C">
        <w:rPr>
          <w:bCs/>
          <w:sz w:val="28"/>
          <w:szCs w:val="28"/>
          <w:lang w:eastAsia="zh-CN"/>
        </w:rPr>
        <w:t>.</w:t>
      </w:r>
    </w:p>
    <w:p w:rsidR="00FC2C7C" w:rsidRPr="00FC2C7C" w:rsidRDefault="00FC2C7C" w:rsidP="002D4465">
      <w:pPr>
        <w:tabs>
          <w:tab w:val="left" w:pos="4320"/>
        </w:tabs>
        <w:snapToGrid w:val="0"/>
        <w:spacing w:line="360" w:lineRule="auto"/>
        <w:ind w:firstLineChars="200" w:firstLine="560"/>
        <w:contextualSpacing/>
        <w:rPr>
          <w:sz w:val="28"/>
          <w:szCs w:val="28"/>
          <w:lang w:eastAsia="zh-CN"/>
        </w:rPr>
      </w:pPr>
      <w:r w:rsidRPr="00FC2C7C">
        <w:rPr>
          <w:bCs/>
          <w:sz w:val="28"/>
          <w:szCs w:val="28"/>
          <w:lang w:eastAsia="zh-CN"/>
        </w:rPr>
        <w:t xml:space="preserve">4. </w:t>
      </w:r>
      <w:r w:rsidR="00E66819">
        <w:rPr>
          <w:bCs/>
          <w:sz w:val="28"/>
          <w:szCs w:val="28"/>
          <w:lang w:eastAsia="zh-CN"/>
        </w:rPr>
        <w:t>Предложение услуг оптом</w:t>
      </w:r>
      <w:r w:rsidRPr="00FC2C7C">
        <w:rPr>
          <w:bCs/>
          <w:sz w:val="28"/>
          <w:szCs w:val="28"/>
          <w:lang w:eastAsia="zh-CN"/>
        </w:rPr>
        <w:t>.</w:t>
      </w:r>
      <w:r w:rsidRPr="00FC2C7C">
        <w:rPr>
          <w:sz w:val="28"/>
          <w:szCs w:val="28"/>
        </w:rPr>
        <w:t xml:space="preserve"> </w:t>
      </w:r>
    </w:p>
    <w:p w:rsidR="00FC2C7C" w:rsidRPr="00DB45F9" w:rsidRDefault="00FC2C7C" w:rsidP="002D4465">
      <w:pPr>
        <w:pStyle w:val="afa"/>
        <w:snapToGrid w:val="0"/>
        <w:spacing w:line="360" w:lineRule="auto"/>
        <w:ind w:firstLineChars="0" w:firstLine="0"/>
        <w:contextualSpacing/>
        <w:jc w:val="both"/>
        <w:rPr>
          <w:sz w:val="28"/>
          <w:szCs w:val="28"/>
          <w:shd w:val="clear" w:color="auto" w:fill="FFFFFF"/>
          <w:lang w:eastAsia="zh-CN"/>
        </w:rPr>
      </w:pPr>
      <w:r w:rsidRPr="00DB45F9">
        <w:rPr>
          <w:sz w:val="28"/>
          <w:szCs w:val="28"/>
          <w:shd w:val="clear" w:color="auto" w:fill="FFFFFF"/>
          <w:lang w:eastAsia="zh-CN"/>
        </w:rPr>
        <w:t xml:space="preserve">Критерии отбора были следующими: </w:t>
      </w:r>
    </w:p>
    <w:p w:rsidR="002C3194" w:rsidRDefault="00FC2C7C" w:rsidP="00406614">
      <w:pPr>
        <w:pStyle w:val="afa"/>
        <w:snapToGrid w:val="0"/>
        <w:spacing w:line="360" w:lineRule="auto"/>
        <w:ind w:firstLineChars="0" w:firstLine="708"/>
        <w:contextualSpacing/>
        <w:jc w:val="both"/>
        <w:rPr>
          <w:sz w:val="28"/>
          <w:szCs w:val="28"/>
          <w:shd w:val="clear" w:color="auto" w:fill="FFFFFF"/>
          <w:lang w:eastAsia="zh-CN"/>
        </w:rPr>
      </w:pPr>
      <w:r w:rsidRPr="00DB45F9">
        <w:rPr>
          <w:sz w:val="28"/>
          <w:szCs w:val="28"/>
          <w:shd w:val="clear" w:color="auto" w:fill="FFFFFF"/>
          <w:lang w:eastAsia="zh-CN"/>
        </w:rPr>
        <w:t>а) в заголовке сообщения должно быть отмечено автоматически "Рекламная запись";</w:t>
      </w:r>
      <w:r w:rsidR="00797AE4">
        <w:rPr>
          <w:rFonts w:hint="eastAsia"/>
          <w:sz w:val="28"/>
          <w:szCs w:val="28"/>
          <w:shd w:val="clear" w:color="auto" w:fill="FFFFFF"/>
          <w:lang w:eastAsia="zh-CN"/>
        </w:rPr>
        <w:t xml:space="preserve"> </w:t>
      </w:r>
    </w:p>
    <w:p w:rsidR="00FC2C7C" w:rsidRPr="00DB45F9" w:rsidRDefault="00FC2C7C" w:rsidP="00406614">
      <w:pPr>
        <w:pStyle w:val="afa"/>
        <w:snapToGrid w:val="0"/>
        <w:spacing w:line="360" w:lineRule="auto"/>
        <w:ind w:firstLineChars="0" w:firstLine="708"/>
        <w:contextualSpacing/>
        <w:jc w:val="both"/>
        <w:rPr>
          <w:color w:val="FF0000"/>
          <w:sz w:val="28"/>
          <w:szCs w:val="28"/>
          <w:shd w:val="clear" w:color="auto" w:fill="FFFFFF"/>
          <w:lang w:eastAsia="zh-CN"/>
        </w:rPr>
      </w:pPr>
      <w:r w:rsidRPr="00DB45F9">
        <w:rPr>
          <w:sz w:val="28"/>
          <w:szCs w:val="28"/>
          <w:shd w:val="clear" w:color="auto" w:fill="FFFFFF"/>
          <w:lang w:eastAsia="zh-CN"/>
        </w:rPr>
        <w:t xml:space="preserve">б) наличие определённых </w:t>
      </w:r>
      <w:r w:rsidR="00891289">
        <w:rPr>
          <w:sz w:val="28"/>
          <w:szCs w:val="28"/>
          <w:shd w:val="clear" w:color="auto" w:fill="FFFFFF"/>
          <w:lang w:eastAsia="zh-CN"/>
        </w:rPr>
        <w:t xml:space="preserve">структурных </w:t>
      </w:r>
      <w:r w:rsidRPr="00DB45F9">
        <w:rPr>
          <w:sz w:val="28"/>
          <w:szCs w:val="28"/>
          <w:shd w:val="clear" w:color="auto" w:fill="FFFFFF"/>
          <w:lang w:eastAsia="zh-CN"/>
        </w:rPr>
        <w:t>компонентов</w:t>
      </w:r>
      <w:r w:rsidR="00891289">
        <w:rPr>
          <w:sz w:val="28"/>
          <w:szCs w:val="28"/>
          <w:shd w:val="clear" w:color="auto" w:fill="FFFFFF"/>
          <w:lang w:eastAsia="zh-CN"/>
        </w:rPr>
        <w:t xml:space="preserve"> жанра</w:t>
      </w:r>
      <w:r w:rsidRPr="00DB45F9">
        <w:rPr>
          <w:sz w:val="28"/>
          <w:szCs w:val="28"/>
          <w:shd w:val="clear" w:color="auto" w:fill="FFFFFF"/>
          <w:lang w:eastAsia="zh-CN"/>
        </w:rPr>
        <w:t xml:space="preserve">, выделенных в </w:t>
      </w:r>
      <w:r w:rsidR="007B0238">
        <w:rPr>
          <w:sz w:val="28"/>
          <w:szCs w:val="28"/>
          <w:shd w:val="clear" w:color="auto" w:fill="FFFFFF"/>
          <w:lang w:eastAsia="zh-CN"/>
        </w:rPr>
        <w:t xml:space="preserve">п. 1.1.2 </w:t>
      </w:r>
      <w:r w:rsidRPr="00DB45F9">
        <w:rPr>
          <w:sz w:val="28"/>
          <w:szCs w:val="28"/>
          <w:shd w:val="clear" w:color="auto" w:fill="FFFFFF"/>
          <w:lang w:eastAsia="zh-CN"/>
        </w:rPr>
        <w:t xml:space="preserve">первой </w:t>
      </w:r>
      <w:r w:rsidR="00891289" w:rsidRPr="00891289">
        <w:rPr>
          <w:sz w:val="28"/>
          <w:szCs w:val="28"/>
          <w:shd w:val="clear" w:color="auto" w:fill="FFFFFF"/>
          <w:lang w:eastAsia="zh-CN"/>
        </w:rPr>
        <w:t>глав</w:t>
      </w:r>
      <w:r w:rsidR="007B0238">
        <w:rPr>
          <w:sz w:val="28"/>
          <w:szCs w:val="28"/>
          <w:shd w:val="clear" w:color="auto" w:fill="FFFFFF"/>
          <w:lang w:eastAsia="zh-CN"/>
        </w:rPr>
        <w:t>ы</w:t>
      </w:r>
      <w:r w:rsidRPr="00891289">
        <w:rPr>
          <w:sz w:val="28"/>
          <w:szCs w:val="28"/>
          <w:shd w:val="clear" w:color="auto" w:fill="FFFFFF"/>
          <w:lang w:eastAsia="zh-CN"/>
        </w:rPr>
        <w:t>;</w:t>
      </w:r>
      <w:r w:rsidRPr="00DB45F9">
        <w:rPr>
          <w:color w:val="FF0000"/>
          <w:sz w:val="28"/>
          <w:szCs w:val="28"/>
          <w:shd w:val="clear" w:color="auto" w:fill="FFFFFF"/>
          <w:lang w:eastAsia="zh-CN"/>
        </w:rPr>
        <w:t xml:space="preserve">  </w:t>
      </w:r>
    </w:p>
    <w:p w:rsidR="00FC2C7C" w:rsidRDefault="00FC2C7C" w:rsidP="00406614">
      <w:pPr>
        <w:pStyle w:val="afa"/>
        <w:snapToGrid w:val="0"/>
        <w:spacing w:line="360" w:lineRule="auto"/>
        <w:ind w:firstLineChars="0" w:firstLine="708"/>
        <w:contextualSpacing/>
        <w:jc w:val="both"/>
        <w:rPr>
          <w:sz w:val="28"/>
          <w:szCs w:val="28"/>
          <w:shd w:val="clear" w:color="auto" w:fill="FFFFFF"/>
          <w:lang w:eastAsia="zh-CN"/>
        </w:rPr>
      </w:pPr>
      <w:r w:rsidRPr="00DB45F9">
        <w:rPr>
          <w:sz w:val="28"/>
          <w:szCs w:val="28"/>
          <w:shd w:val="clear" w:color="auto" w:fill="FFFFFF"/>
          <w:lang w:eastAsia="zh-CN"/>
        </w:rPr>
        <w:t>в) при отборе не учитывались: объем РЗ, гендерная ори</w:t>
      </w:r>
      <w:r w:rsidR="000B5414">
        <w:rPr>
          <w:sz w:val="28"/>
          <w:szCs w:val="28"/>
          <w:shd w:val="clear" w:color="auto" w:fill="FFFFFF"/>
          <w:lang w:eastAsia="zh-CN"/>
        </w:rPr>
        <w:t>ентация РЗ, апелляция к определё</w:t>
      </w:r>
      <w:r w:rsidRPr="00DB45F9">
        <w:rPr>
          <w:sz w:val="28"/>
          <w:szCs w:val="28"/>
          <w:shd w:val="clear" w:color="auto" w:fill="FFFFFF"/>
          <w:lang w:eastAsia="zh-CN"/>
        </w:rPr>
        <w:t>нной этнической, возрастной, социальной гру</w:t>
      </w:r>
      <w:r w:rsidR="000B5414">
        <w:rPr>
          <w:sz w:val="28"/>
          <w:szCs w:val="28"/>
          <w:shd w:val="clear" w:color="auto" w:fill="FFFFFF"/>
          <w:lang w:eastAsia="zh-CN"/>
        </w:rPr>
        <w:t>ппе или адресация людям определён</w:t>
      </w:r>
      <w:r w:rsidRPr="00DB45F9">
        <w:rPr>
          <w:sz w:val="28"/>
          <w:szCs w:val="28"/>
          <w:shd w:val="clear" w:color="auto" w:fill="FFFFFF"/>
          <w:lang w:eastAsia="zh-CN"/>
        </w:rPr>
        <w:t>ной национальности.</w:t>
      </w:r>
    </w:p>
    <w:p w:rsidR="008C1CE3" w:rsidRPr="00A55FA0" w:rsidRDefault="00834AB7" w:rsidP="00DD558B">
      <w:pPr>
        <w:pStyle w:val="afa"/>
        <w:snapToGrid w:val="0"/>
        <w:spacing w:before="240" w:line="360" w:lineRule="auto"/>
        <w:ind w:firstLineChars="0" w:firstLine="708"/>
        <w:contextualSpacing/>
        <w:jc w:val="both"/>
        <w:rPr>
          <w:color w:val="FF0000"/>
          <w:sz w:val="28"/>
          <w:szCs w:val="28"/>
          <w:shd w:val="clear" w:color="auto" w:fill="FFFFFF"/>
          <w:lang w:eastAsia="zh-CN"/>
        </w:rPr>
      </w:pPr>
      <w:r>
        <w:rPr>
          <w:sz w:val="28"/>
          <w:szCs w:val="28"/>
          <w:shd w:val="clear" w:color="auto" w:fill="FFFFFF"/>
          <w:lang w:eastAsia="zh-CN"/>
        </w:rPr>
        <w:t xml:space="preserve">г) </w:t>
      </w:r>
      <w:r w:rsidR="00837D1C" w:rsidRPr="008C1CE3">
        <w:rPr>
          <w:sz w:val="28"/>
          <w:szCs w:val="28"/>
          <w:shd w:val="clear" w:color="auto" w:fill="FFFFFF"/>
          <w:lang w:eastAsia="zh-CN"/>
        </w:rPr>
        <w:t xml:space="preserve">Примеры </w:t>
      </w:r>
      <w:r w:rsidR="000A58D8" w:rsidRPr="008C1CE3">
        <w:rPr>
          <w:sz w:val="28"/>
          <w:szCs w:val="28"/>
          <w:shd w:val="clear" w:color="auto" w:fill="FFFFFF"/>
          <w:lang w:eastAsia="zh-CN"/>
        </w:rPr>
        <w:t xml:space="preserve">материалов </w:t>
      </w:r>
      <w:r w:rsidR="00837D1C" w:rsidRPr="008C1CE3">
        <w:rPr>
          <w:sz w:val="28"/>
          <w:szCs w:val="28"/>
          <w:shd w:val="clear" w:color="auto" w:fill="FFFFFF"/>
          <w:lang w:eastAsia="zh-CN"/>
        </w:rPr>
        <w:t>те</w:t>
      </w:r>
      <w:r w:rsidR="00DD558B">
        <w:rPr>
          <w:sz w:val="28"/>
          <w:szCs w:val="28"/>
          <w:shd w:val="clear" w:color="auto" w:fill="FFFFFF"/>
          <w:lang w:eastAsia="zh-CN"/>
        </w:rPr>
        <w:t>матически делится на четыре</w:t>
      </w:r>
      <w:r w:rsidR="00406614">
        <w:rPr>
          <w:sz w:val="28"/>
          <w:szCs w:val="28"/>
          <w:shd w:val="clear" w:color="auto" w:fill="FFFFFF"/>
          <w:lang w:eastAsia="zh-CN"/>
        </w:rPr>
        <w:t xml:space="preserve"> групп</w:t>
      </w:r>
      <w:r w:rsidR="00DD558B">
        <w:rPr>
          <w:sz w:val="28"/>
          <w:szCs w:val="28"/>
          <w:shd w:val="clear" w:color="auto" w:fill="FFFFFF"/>
          <w:lang w:eastAsia="zh-CN"/>
        </w:rPr>
        <w:t>а</w:t>
      </w:r>
      <w:r w:rsidR="00837D1C" w:rsidRPr="008C1CE3">
        <w:rPr>
          <w:sz w:val="28"/>
          <w:szCs w:val="28"/>
          <w:shd w:val="clear" w:color="auto" w:fill="FFFFFF"/>
          <w:lang w:eastAsia="zh-CN"/>
        </w:rPr>
        <w:t>: образование, развлечение, бытовые услу</w:t>
      </w:r>
      <w:r w:rsidR="00DD558B">
        <w:rPr>
          <w:sz w:val="28"/>
          <w:szCs w:val="28"/>
          <w:shd w:val="clear" w:color="auto" w:fill="FFFFFF"/>
          <w:lang w:eastAsia="zh-CN"/>
        </w:rPr>
        <w:t>ги и</w:t>
      </w:r>
      <w:r w:rsidR="00837D1C" w:rsidRPr="00196F85">
        <w:rPr>
          <w:sz w:val="28"/>
          <w:szCs w:val="28"/>
          <w:shd w:val="clear" w:color="auto" w:fill="FFFFFF"/>
          <w:lang w:eastAsia="zh-CN"/>
        </w:rPr>
        <w:t xml:space="preserve"> товары. </w:t>
      </w:r>
      <w:r w:rsidR="008C1CE3" w:rsidRPr="00196F85">
        <w:rPr>
          <w:sz w:val="28"/>
          <w:szCs w:val="28"/>
          <w:shd w:val="clear" w:color="auto" w:fill="FFFFFF"/>
          <w:lang w:eastAsia="zh-CN"/>
        </w:rPr>
        <w:t xml:space="preserve">Под </w:t>
      </w:r>
      <w:r w:rsidR="008C1CE3" w:rsidRPr="00406614">
        <w:rPr>
          <w:sz w:val="28"/>
          <w:szCs w:val="28"/>
          <w:shd w:val="clear" w:color="auto" w:fill="FFFFFF"/>
          <w:lang w:eastAsia="zh-CN"/>
        </w:rPr>
        <w:t xml:space="preserve">бытовыми услугами в данном случае понимаются </w:t>
      </w:r>
      <w:r w:rsidR="0029768A" w:rsidRPr="00406614">
        <w:rPr>
          <w:sz w:val="28"/>
          <w:szCs w:val="28"/>
          <w:shd w:val="clear" w:color="auto" w:fill="FFFFFF"/>
          <w:lang w:eastAsia="zh-CN"/>
        </w:rPr>
        <w:t xml:space="preserve">услуги, которые оказываются индивидуальному клиенту </w:t>
      </w:r>
      <w:r w:rsidR="008C1CE3" w:rsidRPr="00406614">
        <w:rPr>
          <w:sz w:val="28"/>
          <w:szCs w:val="28"/>
          <w:shd w:val="clear" w:color="auto" w:fill="FFFFFF"/>
          <w:lang w:eastAsia="zh-CN"/>
        </w:rPr>
        <w:t>(клиент пассивен, в процессе не участвует). Н</w:t>
      </w:r>
      <w:r w:rsidR="00266874" w:rsidRPr="00406614">
        <w:rPr>
          <w:sz w:val="28"/>
          <w:szCs w:val="28"/>
          <w:shd w:val="clear" w:color="auto" w:fill="FFFFFF"/>
          <w:lang w:eastAsia="zh-CN"/>
        </w:rPr>
        <w:t>априм</w:t>
      </w:r>
      <w:r w:rsidR="00406614">
        <w:rPr>
          <w:sz w:val="28"/>
          <w:szCs w:val="28"/>
          <w:shd w:val="clear" w:color="auto" w:fill="FFFFFF"/>
          <w:lang w:eastAsia="zh-CN"/>
        </w:rPr>
        <w:t>ер: дизайн или ремонт квартиры,</w:t>
      </w:r>
      <w:r w:rsidR="00266874" w:rsidRPr="00406614">
        <w:rPr>
          <w:sz w:val="28"/>
          <w:szCs w:val="28"/>
          <w:shd w:val="clear" w:color="auto" w:fill="FFFFFF"/>
          <w:lang w:eastAsia="zh-CN"/>
        </w:rPr>
        <w:t xml:space="preserve"> </w:t>
      </w:r>
      <w:r w:rsidR="000B2F02" w:rsidRPr="00406614">
        <w:rPr>
          <w:sz w:val="28"/>
          <w:szCs w:val="28"/>
          <w:shd w:val="clear" w:color="auto" w:fill="FFFFFF"/>
          <w:lang w:eastAsia="zh-CN"/>
        </w:rPr>
        <w:t xml:space="preserve">массаж, маникюр </w:t>
      </w:r>
      <w:r w:rsidR="007F3905" w:rsidRPr="00406614">
        <w:rPr>
          <w:sz w:val="28"/>
          <w:szCs w:val="28"/>
          <w:shd w:val="clear" w:color="auto" w:fill="FFFFFF"/>
          <w:lang w:eastAsia="zh-CN"/>
        </w:rPr>
        <w:t>и т.</w:t>
      </w:r>
      <w:r w:rsidR="000B2F02" w:rsidRPr="00406614">
        <w:rPr>
          <w:sz w:val="28"/>
          <w:szCs w:val="28"/>
          <w:shd w:val="clear" w:color="auto" w:fill="FFFFFF"/>
          <w:lang w:eastAsia="zh-CN"/>
        </w:rPr>
        <w:t xml:space="preserve"> </w:t>
      </w:r>
      <w:r w:rsidR="00406614">
        <w:rPr>
          <w:sz w:val="28"/>
          <w:szCs w:val="28"/>
          <w:shd w:val="clear" w:color="auto" w:fill="FFFFFF"/>
          <w:lang w:eastAsia="zh-CN"/>
        </w:rPr>
        <w:t xml:space="preserve">д. Под </w:t>
      </w:r>
      <w:r w:rsidR="008C1CE3" w:rsidRPr="00406614">
        <w:rPr>
          <w:sz w:val="28"/>
          <w:szCs w:val="28"/>
          <w:shd w:val="clear" w:color="auto" w:fill="FFFFFF"/>
          <w:lang w:eastAsia="zh-CN"/>
        </w:rPr>
        <w:t xml:space="preserve"> </w:t>
      </w:r>
      <w:r w:rsidR="00266874" w:rsidRPr="00406614">
        <w:rPr>
          <w:sz w:val="28"/>
          <w:szCs w:val="28"/>
          <w:shd w:val="clear" w:color="auto" w:fill="FFFFFF"/>
          <w:lang w:eastAsia="zh-CN"/>
        </w:rPr>
        <w:t>Развлечение</w:t>
      </w:r>
      <w:r w:rsidR="008C1CE3" w:rsidRPr="00406614">
        <w:rPr>
          <w:sz w:val="28"/>
          <w:szCs w:val="28"/>
          <w:shd w:val="clear" w:color="auto" w:fill="FFFFFF"/>
          <w:lang w:eastAsia="zh-CN"/>
        </w:rPr>
        <w:t xml:space="preserve">м понимается действие, в котором активен клиент, а </w:t>
      </w:r>
      <w:r w:rsidR="000B5414">
        <w:rPr>
          <w:sz w:val="28"/>
          <w:szCs w:val="28"/>
          <w:shd w:val="clear" w:color="auto" w:fill="FFFFFF"/>
          <w:lang w:eastAsia="zh-CN"/>
        </w:rPr>
        <w:lastRenderedPageBreak/>
        <w:t>рекламодатель создаё</w:t>
      </w:r>
      <w:r w:rsidR="008C1CE3" w:rsidRPr="00406614">
        <w:rPr>
          <w:sz w:val="28"/>
          <w:szCs w:val="28"/>
          <w:shd w:val="clear" w:color="auto" w:fill="FFFFFF"/>
          <w:lang w:eastAsia="zh-CN"/>
        </w:rPr>
        <w:t>т заранее все необходимые условия (</w:t>
      </w:r>
      <w:r w:rsidR="007F3905" w:rsidRPr="00406614">
        <w:rPr>
          <w:sz w:val="28"/>
          <w:szCs w:val="28"/>
          <w:shd w:val="clear" w:color="auto" w:fill="FFFFFF"/>
          <w:lang w:eastAsia="zh-CN"/>
        </w:rPr>
        <w:t>курсы</w:t>
      </w:r>
      <w:r w:rsidR="000A58D8" w:rsidRPr="00406614">
        <w:rPr>
          <w:sz w:val="28"/>
          <w:szCs w:val="28"/>
          <w:shd w:val="clear" w:color="auto" w:fill="FFFFFF"/>
          <w:lang w:eastAsia="zh-CN"/>
        </w:rPr>
        <w:t xml:space="preserve">, </w:t>
      </w:r>
      <w:r w:rsidR="008C1CE3" w:rsidRPr="00406614">
        <w:rPr>
          <w:sz w:val="28"/>
          <w:szCs w:val="28"/>
          <w:shd w:val="clear" w:color="auto" w:fill="FFFFFF"/>
          <w:lang w:eastAsia="zh-CN"/>
        </w:rPr>
        <w:t xml:space="preserve">посещение </w:t>
      </w:r>
      <w:r w:rsidR="000B2F02" w:rsidRPr="00406614">
        <w:rPr>
          <w:sz w:val="28"/>
          <w:szCs w:val="28"/>
          <w:shd w:val="clear" w:color="auto" w:fill="FFFFFF"/>
          <w:lang w:eastAsia="zh-CN"/>
        </w:rPr>
        <w:t>музе</w:t>
      </w:r>
      <w:r w:rsidR="008C1CE3" w:rsidRPr="00406614">
        <w:rPr>
          <w:sz w:val="28"/>
          <w:szCs w:val="28"/>
          <w:shd w:val="clear" w:color="auto" w:fill="FFFFFF"/>
          <w:lang w:eastAsia="zh-CN"/>
        </w:rPr>
        <w:t>я</w:t>
      </w:r>
      <w:r w:rsidR="000B2F02" w:rsidRPr="00406614">
        <w:rPr>
          <w:sz w:val="28"/>
          <w:szCs w:val="28"/>
          <w:shd w:val="clear" w:color="auto" w:fill="FFFFFF"/>
          <w:lang w:eastAsia="zh-CN"/>
        </w:rPr>
        <w:t xml:space="preserve">, </w:t>
      </w:r>
      <w:r w:rsidR="00F51975" w:rsidRPr="00406614">
        <w:rPr>
          <w:sz w:val="28"/>
          <w:szCs w:val="28"/>
          <w:shd w:val="clear" w:color="auto" w:fill="FFFFFF"/>
          <w:lang w:eastAsia="zh-CN"/>
        </w:rPr>
        <w:t>прогулка по город</w:t>
      </w:r>
      <w:r w:rsidR="008C1CE3" w:rsidRPr="00406614">
        <w:rPr>
          <w:sz w:val="28"/>
          <w:szCs w:val="28"/>
          <w:shd w:val="clear" w:color="auto" w:fill="FFFFFF"/>
          <w:lang w:eastAsia="zh-CN"/>
        </w:rPr>
        <w:t xml:space="preserve">у </w:t>
      </w:r>
      <w:r w:rsidR="00F51975" w:rsidRPr="00406614">
        <w:rPr>
          <w:sz w:val="28"/>
          <w:szCs w:val="28"/>
          <w:shd w:val="clear" w:color="auto" w:fill="FFFFFF"/>
          <w:lang w:eastAsia="zh-CN"/>
        </w:rPr>
        <w:t xml:space="preserve">и т. д.). </w:t>
      </w:r>
      <w:r w:rsidR="00A55FA0" w:rsidRPr="004B4A7E">
        <w:rPr>
          <w:sz w:val="28"/>
          <w:szCs w:val="28"/>
          <w:shd w:val="clear" w:color="auto" w:fill="FFFFFF"/>
          <w:lang w:eastAsia="zh-CN"/>
        </w:rPr>
        <w:t>В н</w:t>
      </w:r>
      <w:r w:rsidR="00DD558B" w:rsidRPr="004B4A7E">
        <w:rPr>
          <w:sz w:val="28"/>
          <w:szCs w:val="28"/>
          <w:shd w:val="clear" w:color="auto" w:fill="FFFFFF"/>
          <w:lang w:eastAsia="zh-CN"/>
        </w:rPr>
        <w:t>ескольк</w:t>
      </w:r>
      <w:r w:rsidR="00A55FA0" w:rsidRPr="004B4A7E">
        <w:rPr>
          <w:sz w:val="28"/>
          <w:szCs w:val="28"/>
          <w:shd w:val="clear" w:color="auto" w:fill="FFFFFF"/>
          <w:lang w:eastAsia="zh-CN"/>
        </w:rPr>
        <w:t>их</w:t>
      </w:r>
      <w:r w:rsidR="00DD558B" w:rsidRPr="004B4A7E">
        <w:rPr>
          <w:sz w:val="28"/>
          <w:szCs w:val="28"/>
          <w:shd w:val="clear" w:color="auto" w:fill="FFFFFF"/>
          <w:lang w:eastAsia="zh-CN"/>
        </w:rPr>
        <w:t xml:space="preserve"> рекламных запис</w:t>
      </w:r>
      <w:r w:rsidR="00A55FA0" w:rsidRPr="004B4A7E">
        <w:rPr>
          <w:sz w:val="28"/>
          <w:szCs w:val="28"/>
          <w:shd w:val="clear" w:color="auto" w:fill="FFFFFF"/>
          <w:lang w:eastAsia="zh-CN"/>
        </w:rPr>
        <w:t>ях</w:t>
      </w:r>
      <w:r w:rsidR="00DD558B" w:rsidRPr="004B4A7E">
        <w:rPr>
          <w:sz w:val="28"/>
          <w:szCs w:val="28"/>
          <w:shd w:val="clear" w:color="auto" w:fill="FFFFFF"/>
          <w:lang w:eastAsia="zh-CN"/>
        </w:rPr>
        <w:t xml:space="preserve">, </w:t>
      </w:r>
      <w:r w:rsidR="00A55FA0" w:rsidRPr="004B4A7E">
        <w:rPr>
          <w:sz w:val="28"/>
          <w:szCs w:val="28"/>
          <w:shd w:val="clear" w:color="auto" w:fill="FFFFFF"/>
          <w:lang w:eastAsia="zh-CN"/>
        </w:rPr>
        <w:t xml:space="preserve">в связи с тем, что материал скачан при помощи устройства, купленного в Китае, </w:t>
      </w:r>
      <w:r w:rsidR="00DD558B" w:rsidRPr="004B4A7E">
        <w:rPr>
          <w:sz w:val="28"/>
          <w:szCs w:val="28"/>
          <w:shd w:val="clear" w:color="auto" w:fill="FFFFFF"/>
          <w:lang w:eastAsia="zh-CN"/>
        </w:rPr>
        <w:t xml:space="preserve">под названием </w:t>
      </w:r>
      <w:r w:rsidR="00A55FA0" w:rsidRPr="004B4A7E">
        <w:rPr>
          <w:sz w:val="28"/>
          <w:szCs w:val="28"/>
          <w:shd w:val="clear" w:color="auto" w:fill="FFFFFF"/>
          <w:lang w:eastAsia="zh-CN"/>
        </w:rPr>
        <w:t xml:space="preserve">идут </w:t>
      </w:r>
      <w:r w:rsidR="00DD558B" w:rsidRPr="004B4A7E">
        <w:rPr>
          <w:sz w:val="28"/>
          <w:szCs w:val="28"/>
          <w:shd w:val="clear" w:color="auto" w:fill="FFFFFF"/>
          <w:lang w:eastAsia="zh-CN"/>
        </w:rPr>
        <w:t>китайские иероглифы, напр</w:t>
      </w:r>
      <w:r w:rsidR="00A55FA0" w:rsidRPr="004B4A7E">
        <w:rPr>
          <w:sz w:val="28"/>
          <w:szCs w:val="28"/>
          <w:shd w:val="clear" w:color="auto" w:fill="FFFFFF"/>
          <w:lang w:eastAsia="zh-CN"/>
        </w:rPr>
        <w:t>имер</w:t>
      </w:r>
      <w:r w:rsidR="00DD558B" w:rsidRPr="004B4A7E">
        <w:rPr>
          <w:sz w:val="28"/>
          <w:szCs w:val="28"/>
          <w:shd w:val="clear" w:color="auto" w:fill="FFFFFF"/>
          <w:lang w:eastAsia="zh-CN"/>
        </w:rPr>
        <w:t>: «</w:t>
      </w:r>
      <w:r w:rsidR="00DD558B" w:rsidRPr="004B4A7E">
        <w:rPr>
          <w:rFonts w:hint="eastAsia"/>
          <w:sz w:val="28"/>
          <w:szCs w:val="28"/>
          <w:shd w:val="clear" w:color="auto" w:fill="FFFFFF"/>
          <w:lang w:eastAsia="zh-CN"/>
        </w:rPr>
        <w:t>9</w:t>
      </w:r>
      <w:r w:rsidR="00DD558B" w:rsidRPr="004B4A7E">
        <w:rPr>
          <w:rFonts w:hint="eastAsia"/>
          <w:sz w:val="28"/>
          <w:szCs w:val="28"/>
          <w:shd w:val="clear" w:color="auto" w:fill="FFFFFF"/>
          <w:lang w:eastAsia="zh-CN"/>
        </w:rPr>
        <w:t>月</w:t>
      </w:r>
      <w:r w:rsidR="00DD558B" w:rsidRPr="004B4A7E">
        <w:rPr>
          <w:rFonts w:hint="eastAsia"/>
          <w:sz w:val="28"/>
          <w:szCs w:val="28"/>
          <w:shd w:val="clear" w:color="auto" w:fill="FFFFFF"/>
          <w:lang w:eastAsia="zh-CN"/>
        </w:rPr>
        <w:t>29</w:t>
      </w:r>
      <w:r w:rsidR="00DD558B" w:rsidRPr="004B4A7E">
        <w:rPr>
          <w:rFonts w:hint="eastAsia"/>
          <w:sz w:val="28"/>
          <w:szCs w:val="28"/>
          <w:shd w:val="clear" w:color="auto" w:fill="FFFFFF"/>
          <w:lang w:eastAsia="zh-CN"/>
        </w:rPr>
        <w:t>日</w:t>
      </w:r>
      <w:r w:rsidR="00DD558B" w:rsidRPr="004B4A7E">
        <w:rPr>
          <w:sz w:val="28"/>
          <w:szCs w:val="28"/>
          <w:shd w:val="clear" w:color="auto" w:fill="FFFFFF"/>
          <w:lang w:eastAsia="zh-CN"/>
        </w:rPr>
        <w:t>»</w:t>
      </w:r>
      <w:r w:rsidR="00A55FA0" w:rsidRPr="004B4A7E">
        <w:rPr>
          <w:sz w:val="28"/>
          <w:szCs w:val="28"/>
          <w:shd w:val="clear" w:color="auto" w:fill="FFFFFF"/>
          <w:lang w:eastAsia="zh-CN"/>
        </w:rPr>
        <w:t xml:space="preserve">. Это не относится к особенностям рекламной записи: </w:t>
      </w:r>
      <w:r w:rsidR="00DD558B" w:rsidRPr="004B4A7E">
        <w:rPr>
          <w:sz w:val="28"/>
          <w:szCs w:val="28"/>
          <w:shd w:val="clear" w:color="auto" w:fill="FFFFFF"/>
          <w:lang w:eastAsia="zh-CN"/>
        </w:rPr>
        <w:t>«</w:t>
      </w:r>
      <w:r w:rsidR="00DD558B" w:rsidRPr="004B4A7E">
        <w:rPr>
          <w:rFonts w:hint="eastAsia"/>
          <w:sz w:val="28"/>
          <w:szCs w:val="28"/>
          <w:shd w:val="clear" w:color="auto" w:fill="FFFFFF"/>
          <w:lang w:eastAsia="zh-CN"/>
        </w:rPr>
        <w:t>月</w:t>
      </w:r>
      <w:r w:rsidR="00DD558B" w:rsidRPr="004B4A7E">
        <w:rPr>
          <w:sz w:val="28"/>
          <w:szCs w:val="28"/>
          <w:shd w:val="clear" w:color="auto" w:fill="FFFFFF"/>
          <w:lang w:eastAsia="zh-CN"/>
        </w:rPr>
        <w:t>» значит месяц, «</w:t>
      </w:r>
      <w:r w:rsidR="00DD558B" w:rsidRPr="004B4A7E">
        <w:rPr>
          <w:rFonts w:hint="eastAsia"/>
          <w:sz w:val="28"/>
          <w:szCs w:val="28"/>
          <w:shd w:val="clear" w:color="auto" w:fill="FFFFFF"/>
          <w:lang w:eastAsia="zh-CN"/>
        </w:rPr>
        <w:t>日</w:t>
      </w:r>
      <w:r w:rsidR="00DD558B" w:rsidRPr="004B4A7E">
        <w:rPr>
          <w:sz w:val="28"/>
          <w:szCs w:val="28"/>
          <w:shd w:val="clear" w:color="auto" w:fill="FFFFFF"/>
          <w:lang w:eastAsia="zh-CN"/>
        </w:rPr>
        <w:t>» значит день</w:t>
      </w:r>
      <w:r w:rsidR="00A55FA0" w:rsidRPr="004B4A7E">
        <w:rPr>
          <w:sz w:val="28"/>
          <w:szCs w:val="28"/>
          <w:shd w:val="clear" w:color="auto" w:fill="FFFFFF"/>
          <w:lang w:eastAsia="zh-CN"/>
        </w:rPr>
        <w:t>, когда материал получен</w:t>
      </w:r>
      <w:r w:rsidR="00DD558B" w:rsidRPr="004B4A7E">
        <w:rPr>
          <w:sz w:val="28"/>
          <w:szCs w:val="28"/>
          <w:shd w:val="clear" w:color="auto" w:fill="FFFFFF"/>
          <w:lang w:eastAsia="zh-CN"/>
        </w:rPr>
        <w:t>.</w:t>
      </w:r>
      <w:r w:rsidR="00A55FA0" w:rsidRPr="004B4A7E">
        <w:rPr>
          <w:sz w:val="28"/>
          <w:szCs w:val="28"/>
          <w:shd w:val="clear" w:color="auto" w:fill="FFFFFF"/>
          <w:lang w:eastAsia="zh-CN"/>
        </w:rPr>
        <w:t xml:space="preserve"> В связи с тем, что эта информация не столь важна для описания характеристик рекламных записей (общий временной период указан во Введении), решено было оставить сканированные копии в том виде, в к</w:t>
      </w:r>
      <w:r w:rsidR="000B6B73">
        <w:rPr>
          <w:sz w:val="28"/>
          <w:szCs w:val="28"/>
          <w:shd w:val="clear" w:color="auto" w:fill="FFFFFF"/>
          <w:lang w:eastAsia="zh-CN"/>
        </w:rPr>
        <w:t>отором они были скачаны с сайта.</w:t>
      </w:r>
      <w:r w:rsidR="00A55FA0" w:rsidRPr="004B4A7E">
        <w:rPr>
          <w:sz w:val="28"/>
          <w:szCs w:val="28"/>
          <w:shd w:val="clear" w:color="auto" w:fill="FFFFFF"/>
          <w:lang w:eastAsia="zh-CN"/>
        </w:rPr>
        <w:t xml:space="preserve"> </w:t>
      </w:r>
    </w:p>
    <w:p w:rsidR="00406614" w:rsidRPr="002C7070" w:rsidRDefault="00837D1C" w:rsidP="00406614">
      <w:pPr>
        <w:pStyle w:val="afa"/>
        <w:snapToGrid w:val="0"/>
        <w:spacing w:line="360" w:lineRule="auto"/>
        <w:ind w:firstLineChars="0" w:firstLine="708"/>
        <w:contextualSpacing/>
        <w:jc w:val="both"/>
        <w:rPr>
          <w:sz w:val="28"/>
          <w:szCs w:val="28"/>
          <w:shd w:val="clear" w:color="auto" w:fill="FFFFFF"/>
          <w:lang w:eastAsia="zh-CN"/>
        </w:rPr>
      </w:pPr>
      <w:r w:rsidRPr="008C1CE3">
        <w:rPr>
          <w:sz w:val="28"/>
          <w:szCs w:val="28"/>
          <w:shd w:val="clear" w:color="auto" w:fill="FFFFFF"/>
          <w:lang w:eastAsia="zh-CN"/>
        </w:rPr>
        <w:t xml:space="preserve">д) </w:t>
      </w:r>
      <w:r w:rsidR="005D578A" w:rsidRPr="008C1CE3">
        <w:rPr>
          <w:sz w:val="28"/>
          <w:szCs w:val="28"/>
          <w:shd w:val="clear" w:color="auto" w:fill="FFFFFF"/>
          <w:lang w:eastAsia="zh-CN"/>
        </w:rPr>
        <w:t>Выбирается первый пример на определённую тему</w:t>
      </w:r>
      <w:r w:rsidR="008C1CE3" w:rsidRPr="008C1CE3">
        <w:rPr>
          <w:sz w:val="28"/>
          <w:szCs w:val="28"/>
          <w:shd w:val="clear" w:color="auto" w:fill="FFFFFF"/>
          <w:lang w:eastAsia="zh-CN"/>
        </w:rPr>
        <w:t>. Повторн</w:t>
      </w:r>
      <w:r w:rsidR="00406614">
        <w:rPr>
          <w:sz w:val="28"/>
          <w:szCs w:val="28"/>
          <w:shd w:val="clear" w:color="auto" w:fill="FFFFFF"/>
          <w:lang w:eastAsia="zh-CN"/>
        </w:rPr>
        <w:t xml:space="preserve">ая </w:t>
      </w:r>
      <w:r w:rsidR="008C1CE3" w:rsidRPr="008C1CE3">
        <w:rPr>
          <w:sz w:val="28"/>
          <w:szCs w:val="28"/>
          <w:shd w:val="clear" w:color="auto" w:fill="FFFFFF"/>
          <w:lang w:eastAsia="zh-CN"/>
        </w:rPr>
        <w:t xml:space="preserve">тематически </w:t>
      </w:r>
      <w:r w:rsidR="00406614">
        <w:rPr>
          <w:sz w:val="28"/>
          <w:szCs w:val="28"/>
          <w:shd w:val="clear" w:color="auto" w:fill="FFFFFF"/>
          <w:lang w:eastAsia="zh-CN"/>
        </w:rPr>
        <w:t>идентичная</w:t>
      </w:r>
      <w:r w:rsidR="005D578A" w:rsidRPr="008C1CE3">
        <w:rPr>
          <w:sz w:val="28"/>
          <w:szCs w:val="28"/>
          <w:shd w:val="clear" w:color="auto" w:fill="FFFFFF"/>
          <w:lang w:eastAsia="zh-CN"/>
        </w:rPr>
        <w:t xml:space="preserve"> </w:t>
      </w:r>
      <w:r w:rsidR="00406614">
        <w:rPr>
          <w:sz w:val="28"/>
          <w:szCs w:val="28"/>
          <w:shd w:val="clear" w:color="auto" w:fill="FFFFFF"/>
          <w:lang w:eastAsia="zh-CN"/>
        </w:rPr>
        <w:t>РЗ</w:t>
      </w:r>
      <w:r w:rsidR="005D578A" w:rsidRPr="008C1CE3">
        <w:rPr>
          <w:sz w:val="28"/>
          <w:szCs w:val="28"/>
          <w:shd w:val="clear" w:color="auto" w:fill="FFFFFF"/>
          <w:lang w:eastAsia="zh-CN"/>
        </w:rPr>
        <w:t xml:space="preserve"> уже не бер</w:t>
      </w:r>
      <w:r w:rsidR="000B5414">
        <w:rPr>
          <w:sz w:val="28"/>
          <w:szCs w:val="28"/>
          <w:shd w:val="clear" w:color="auto" w:fill="FFFFFF"/>
          <w:lang w:eastAsia="zh-CN"/>
        </w:rPr>
        <w:t>ё</w:t>
      </w:r>
      <w:r w:rsidR="008C1CE3" w:rsidRPr="008C1CE3">
        <w:rPr>
          <w:sz w:val="28"/>
          <w:szCs w:val="28"/>
          <w:shd w:val="clear" w:color="auto" w:fill="FFFFFF"/>
          <w:lang w:eastAsia="zh-CN"/>
        </w:rPr>
        <w:t>тся</w:t>
      </w:r>
      <w:r w:rsidR="00406614" w:rsidRPr="002C7070">
        <w:rPr>
          <w:sz w:val="28"/>
          <w:szCs w:val="28"/>
          <w:shd w:val="clear" w:color="auto" w:fill="FFFFFF"/>
          <w:lang w:eastAsia="zh-CN"/>
        </w:rPr>
        <w:t>.  Например</w:t>
      </w:r>
      <w:r w:rsidR="00196F85" w:rsidRPr="002C7070">
        <w:rPr>
          <w:sz w:val="28"/>
          <w:szCs w:val="28"/>
          <w:shd w:val="clear" w:color="auto" w:fill="FFFFFF"/>
          <w:lang w:eastAsia="zh-CN"/>
        </w:rPr>
        <w:t>:</w:t>
      </w:r>
      <w:r w:rsidR="00196F85" w:rsidRPr="002C7070">
        <w:rPr>
          <w:rFonts w:hint="eastAsia"/>
          <w:sz w:val="28"/>
          <w:szCs w:val="28"/>
          <w:shd w:val="clear" w:color="auto" w:fill="FFFFFF"/>
          <w:lang w:eastAsia="zh-CN"/>
        </w:rPr>
        <w:t xml:space="preserve"> </w:t>
      </w:r>
      <w:r w:rsidR="00196F85" w:rsidRPr="002C7070">
        <w:rPr>
          <w:sz w:val="28"/>
          <w:szCs w:val="28"/>
          <w:shd w:val="clear" w:color="auto" w:fill="FFFFFF"/>
          <w:lang w:eastAsia="zh-CN"/>
        </w:rPr>
        <w:t xml:space="preserve">разные </w:t>
      </w:r>
      <w:r w:rsidR="004B56FA">
        <w:rPr>
          <w:sz w:val="28"/>
          <w:szCs w:val="28"/>
          <w:shd w:val="clear" w:color="auto" w:fill="FFFFFF"/>
          <w:lang w:eastAsia="zh-CN"/>
        </w:rPr>
        <w:t xml:space="preserve">если разные </w:t>
      </w:r>
      <w:r w:rsidR="00196F85" w:rsidRPr="002C7070">
        <w:rPr>
          <w:sz w:val="28"/>
          <w:szCs w:val="28"/>
          <w:shd w:val="clear" w:color="auto" w:fill="FFFFFF"/>
          <w:lang w:eastAsia="zh-CN"/>
        </w:rPr>
        <w:t xml:space="preserve">рекламодатели продают </w:t>
      </w:r>
      <w:r w:rsidR="004B56FA">
        <w:rPr>
          <w:sz w:val="28"/>
          <w:szCs w:val="28"/>
          <w:shd w:val="clear" w:color="auto" w:fill="FFFFFF"/>
          <w:lang w:eastAsia="zh-CN"/>
        </w:rPr>
        <w:t>одну и ту же одежду</w:t>
      </w:r>
      <w:r w:rsidR="00196F85" w:rsidRPr="002C7070">
        <w:rPr>
          <w:sz w:val="28"/>
          <w:szCs w:val="28"/>
          <w:shd w:val="clear" w:color="auto" w:fill="FFFFFF"/>
          <w:lang w:eastAsia="zh-CN"/>
        </w:rPr>
        <w:t xml:space="preserve">, </w:t>
      </w:r>
      <w:r w:rsidR="004B56FA">
        <w:rPr>
          <w:sz w:val="28"/>
          <w:szCs w:val="28"/>
          <w:shd w:val="clear" w:color="auto" w:fill="FFFFFF"/>
          <w:lang w:eastAsia="zh-CN"/>
        </w:rPr>
        <w:t xml:space="preserve">будет взят только </w:t>
      </w:r>
      <w:r w:rsidR="00196F85" w:rsidRPr="002C7070">
        <w:rPr>
          <w:sz w:val="28"/>
          <w:szCs w:val="28"/>
          <w:shd w:val="clear" w:color="auto" w:fill="FFFFFF"/>
          <w:lang w:eastAsia="zh-CN"/>
        </w:rPr>
        <w:t xml:space="preserve"> первый пример.</w:t>
      </w:r>
    </w:p>
    <w:p w:rsidR="004261CC" w:rsidRDefault="00406614" w:rsidP="004261CC">
      <w:pPr>
        <w:pStyle w:val="afa"/>
        <w:snapToGrid w:val="0"/>
        <w:spacing w:line="360" w:lineRule="auto"/>
        <w:ind w:firstLineChars="0" w:firstLine="708"/>
        <w:contextualSpacing/>
        <w:jc w:val="both"/>
        <w:rPr>
          <w:sz w:val="28"/>
          <w:szCs w:val="28"/>
          <w:shd w:val="clear" w:color="auto" w:fill="FFFFFF"/>
          <w:lang w:eastAsia="zh-CN"/>
        </w:rPr>
      </w:pPr>
      <w:r>
        <w:rPr>
          <w:sz w:val="28"/>
          <w:szCs w:val="28"/>
          <w:shd w:val="clear" w:color="auto" w:fill="FFFFFF"/>
          <w:lang w:eastAsia="zh-CN"/>
        </w:rPr>
        <w:t xml:space="preserve">е) </w:t>
      </w:r>
      <w:r w:rsidR="008C1CE3" w:rsidRPr="008C1CE3">
        <w:rPr>
          <w:sz w:val="28"/>
          <w:szCs w:val="28"/>
          <w:shd w:val="clear" w:color="auto" w:fill="FFFFFF"/>
          <w:lang w:eastAsia="zh-CN"/>
        </w:rPr>
        <w:t>РЗ одной фирмы отбирается один раз</w:t>
      </w:r>
      <w:r w:rsidR="005A03D9" w:rsidRPr="008C1CE3">
        <w:rPr>
          <w:sz w:val="28"/>
          <w:szCs w:val="28"/>
          <w:shd w:val="clear" w:color="auto" w:fill="FFFFFF"/>
          <w:lang w:eastAsia="zh-CN"/>
        </w:rPr>
        <w:t>.</w:t>
      </w:r>
      <w:r w:rsidR="008C1CE3" w:rsidRPr="008C1CE3">
        <w:rPr>
          <w:sz w:val="28"/>
          <w:szCs w:val="28"/>
          <w:shd w:val="clear" w:color="auto" w:fill="FFFFFF"/>
          <w:lang w:eastAsia="zh-CN"/>
        </w:rPr>
        <w:t xml:space="preserve"> </w:t>
      </w:r>
    </w:p>
    <w:p w:rsidR="0003404E" w:rsidRPr="0003404E" w:rsidRDefault="00FB1B2B" w:rsidP="0003404E">
      <w:pPr>
        <w:pStyle w:val="afa"/>
        <w:snapToGrid w:val="0"/>
        <w:spacing w:line="360" w:lineRule="auto"/>
        <w:ind w:firstLineChars="0" w:firstLine="708"/>
        <w:contextualSpacing/>
        <w:jc w:val="both"/>
        <w:rPr>
          <w:i/>
          <w:color w:val="00B050"/>
          <w:sz w:val="28"/>
          <w:szCs w:val="28"/>
          <w:shd w:val="clear" w:color="auto" w:fill="FFFFFF"/>
          <w:lang w:eastAsia="zh-CN"/>
        </w:rPr>
        <w:sectPr w:rsidR="0003404E" w:rsidRPr="0003404E" w:rsidSect="005247EC">
          <w:footerReference w:type="default" r:id="rId17"/>
          <w:pgSz w:w="11906" w:h="16838"/>
          <w:pgMar w:top="1134" w:right="850" w:bottom="1134" w:left="1701" w:header="720" w:footer="992" w:gutter="0"/>
          <w:pgNumType w:start="1"/>
          <w:cols w:space="720"/>
          <w:docGrid w:type="lines" w:linePitch="312"/>
        </w:sectPr>
      </w:pPr>
      <w:r>
        <w:rPr>
          <w:noProof/>
          <w:lang w:eastAsia="zh-CN"/>
        </w:rPr>
        <w:drawing>
          <wp:anchor distT="0" distB="0" distL="114300" distR="114300" simplePos="0" relativeHeight="251667456" behindDoc="1" locked="0" layoutInCell="1" allowOverlap="1" wp14:anchorId="31FF38DE" wp14:editId="27357391">
            <wp:simplePos x="0" y="0"/>
            <wp:positionH relativeFrom="column">
              <wp:align>left</wp:align>
            </wp:positionH>
            <wp:positionV relativeFrom="paragraph">
              <wp:posOffset>924560</wp:posOffset>
            </wp:positionV>
            <wp:extent cx="1816735" cy="3411855"/>
            <wp:effectExtent l="0" t="0" r="0" b="0"/>
            <wp:wrapTight wrapText="bothSides">
              <wp:wrapPolygon edited="0">
                <wp:start x="0" y="0"/>
                <wp:lineTo x="0" y="21467"/>
                <wp:lineTo x="21290" y="21467"/>
                <wp:lineTo x="21290" y="0"/>
                <wp:lineTo x="0" y="0"/>
              </wp:wrapPolygon>
            </wp:wrapTight>
            <wp:docPr id="18" name="图片 5" descr="说明: 微信图片_201710272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微信图片_201710272158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735"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194">
        <w:rPr>
          <w:sz w:val="28"/>
          <w:szCs w:val="28"/>
          <w:shd w:val="clear" w:color="auto" w:fill="FFFFFF"/>
          <w:lang w:eastAsia="zh-CN"/>
        </w:rPr>
        <w:t>ж)</w:t>
      </w:r>
      <w:r w:rsidR="00123E76">
        <w:rPr>
          <w:sz w:val="28"/>
          <w:szCs w:val="28"/>
          <w:shd w:val="clear" w:color="auto" w:fill="FFFFFF"/>
          <w:lang w:eastAsia="zh-CN"/>
        </w:rPr>
        <w:t xml:space="preserve"> </w:t>
      </w:r>
      <w:r w:rsidR="002C3194" w:rsidRPr="00E22D43">
        <w:rPr>
          <w:sz w:val="28"/>
          <w:szCs w:val="28"/>
          <w:shd w:val="clear" w:color="auto" w:fill="FFFFFF"/>
          <w:lang w:eastAsia="zh-CN"/>
        </w:rPr>
        <w:t>Не анализируется социальная реклама, проп</w:t>
      </w:r>
      <w:r w:rsidR="00A10D63">
        <w:rPr>
          <w:sz w:val="28"/>
          <w:szCs w:val="28"/>
          <w:shd w:val="clear" w:color="auto" w:fill="FFFFFF"/>
          <w:lang w:eastAsia="zh-CN"/>
        </w:rPr>
        <w:t xml:space="preserve">агандирующая вечные </w:t>
      </w:r>
      <w:r w:rsidR="00A10D63" w:rsidRPr="004B56FA">
        <w:rPr>
          <w:sz w:val="28"/>
          <w:szCs w:val="28"/>
          <w:shd w:val="clear" w:color="auto" w:fill="FFFFFF"/>
          <w:lang w:eastAsia="zh-CN"/>
        </w:rPr>
        <w:t>ценности или</w:t>
      </w:r>
      <w:r w:rsidR="004B56FA" w:rsidRPr="004B56FA">
        <w:rPr>
          <w:sz w:val="28"/>
          <w:szCs w:val="28"/>
          <w:shd w:val="clear" w:color="auto" w:fill="FFFFFF"/>
          <w:lang w:eastAsia="zh-CN"/>
        </w:rPr>
        <w:t xml:space="preserve"> направленная на распространение новостей</w:t>
      </w:r>
      <w:r w:rsidR="00A10D63" w:rsidRPr="004B56FA">
        <w:rPr>
          <w:sz w:val="28"/>
          <w:szCs w:val="28"/>
          <w:shd w:val="clear" w:color="auto" w:fill="FFFFFF"/>
          <w:lang w:eastAsia="zh-CN"/>
        </w:rPr>
        <w:t>,</w:t>
      </w:r>
      <w:r w:rsidR="00A10D63">
        <w:rPr>
          <w:sz w:val="28"/>
          <w:szCs w:val="28"/>
          <w:shd w:val="clear" w:color="auto" w:fill="FFFFFF"/>
          <w:lang w:eastAsia="zh-CN"/>
        </w:rPr>
        <w:t xml:space="preserve"> </w:t>
      </w:r>
      <w:r w:rsidR="002C3194" w:rsidRPr="00E22D43">
        <w:rPr>
          <w:sz w:val="28"/>
          <w:szCs w:val="28"/>
          <w:shd w:val="clear" w:color="auto" w:fill="FFFFFF"/>
          <w:lang w:eastAsia="zh-CN"/>
        </w:rPr>
        <w:t>так как это на относится к стратегиям продажи.</w:t>
      </w:r>
      <w:r w:rsidR="00787F98">
        <w:rPr>
          <w:rFonts w:hint="eastAsia"/>
          <w:sz w:val="28"/>
          <w:szCs w:val="28"/>
          <w:shd w:val="clear" w:color="auto" w:fill="FFFFFF"/>
          <w:lang w:eastAsia="zh-CN"/>
        </w:rPr>
        <w:t xml:space="preserve"> </w:t>
      </w:r>
      <w:r w:rsidR="004B56FA">
        <w:rPr>
          <w:sz w:val="28"/>
          <w:szCs w:val="28"/>
          <w:shd w:val="clear" w:color="auto" w:fill="FFFFFF"/>
          <w:lang w:eastAsia="zh-CN"/>
        </w:rPr>
        <w:t xml:space="preserve"> </w:t>
      </w:r>
      <w:r w:rsidR="004B56FA" w:rsidRPr="008767DD">
        <w:rPr>
          <w:sz w:val="28"/>
          <w:szCs w:val="28"/>
          <w:shd w:val="clear" w:color="auto" w:fill="FFFFFF"/>
          <w:lang w:eastAsia="zh-CN"/>
        </w:rPr>
        <w:t>Например (см</w:t>
      </w:r>
      <w:r w:rsidR="000B5414">
        <w:rPr>
          <w:sz w:val="28"/>
          <w:szCs w:val="28"/>
          <w:shd w:val="clear" w:color="auto" w:fill="FFFFFF"/>
          <w:lang w:eastAsia="zh-CN"/>
        </w:rPr>
        <w:t>.</w:t>
      </w:r>
      <w:r w:rsidR="004B56FA" w:rsidRPr="008767DD">
        <w:rPr>
          <w:sz w:val="28"/>
          <w:szCs w:val="28"/>
          <w:shd w:val="clear" w:color="auto" w:fill="FFFFFF"/>
          <w:lang w:eastAsia="zh-CN"/>
        </w:rPr>
        <w:t xml:space="preserve"> рис. 2):</w:t>
      </w:r>
    </w:p>
    <w:p w:rsidR="00787F98" w:rsidRPr="00787F98" w:rsidRDefault="00A10D63" w:rsidP="00A10D63">
      <w:pPr>
        <w:pStyle w:val="afa"/>
        <w:snapToGrid w:val="0"/>
        <w:spacing w:line="360" w:lineRule="auto"/>
        <w:ind w:firstLineChars="0" w:firstLine="0"/>
        <w:contextualSpacing/>
        <w:jc w:val="both"/>
        <w:rPr>
          <w:sz w:val="28"/>
          <w:szCs w:val="28"/>
          <w:shd w:val="clear" w:color="auto" w:fill="FFFFFF"/>
          <w:lang w:eastAsia="zh-CN"/>
        </w:rPr>
      </w:pPr>
      <w:r>
        <w:rPr>
          <w:sz w:val="28"/>
          <w:szCs w:val="28"/>
          <w:shd w:val="clear" w:color="auto" w:fill="FFFFFF"/>
          <w:lang w:eastAsia="zh-CN"/>
        </w:rPr>
        <w:lastRenderedPageBreak/>
        <w:t xml:space="preserve"> </w:t>
      </w:r>
      <w:r w:rsidR="00FB1B2B">
        <w:rPr>
          <w:noProof/>
          <w:sz w:val="28"/>
          <w:szCs w:val="28"/>
          <w:shd w:val="clear" w:color="auto" w:fill="FFFFFF"/>
          <w:lang w:eastAsia="zh-CN"/>
        </w:rPr>
        <w:drawing>
          <wp:inline distT="0" distB="0" distL="0" distR="0" wp14:anchorId="489F5020" wp14:editId="22D1BC49">
            <wp:extent cx="2027555" cy="3319145"/>
            <wp:effectExtent l="0" t="0" r="0" b="0"/>
            <wp:docPr id="8" name="图片 8" descr="说明: 微信图片_201710272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微信图片_20171027215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7555" cy="3319145"/>
                    </a:xfrm>
                    <a:prstGeom prst="rect">
                      <a:avLst/>
                    </a:prstGeom>
                    <a:noFill/>
                    <a:ln>
                      <a:noFill/>
                    </a:ln>
                  </pic:spPr>
                </pic:pic>
              </a:graphicData>
            </a:graphic>
          </wp:inline>
        </w:drawing>
      </w:r>
    </w:p>
    <w:p w:rsidR="00787F98" w:rsidRDefault="00787F98" w:rsidP="002D4465">
      <w:pPr>
        <w:pStyle w:val="afa"/>
        <w:snapToGrid w:val="0"/>
        <w:spacing w:line="360" w:lineRule="auto"/>
        <w:ind w:firstLineChars="300" w:firstLine="840"/>
        <w:contextualSpacing/>
        <w:jc w:val="both"/>
        <w:rPr>
          <w:sz w:val="28"/>
          <w:szCs w:val="28"/>
        </w:rPr>
        <w:sectPr w:rsidR="00787F98" w:rsidSect="00787F98">
          <w:type w:val="continuous"/>
          <w:pgSz w:w="11906" w:h="16838"/>
          <w:pgMar w:top="1134" w:right="850" w:bottom="1134" w:left="1701" w:header="720" w:footer="992" w:gutter="0"/>
          <w:cols w:num="2" w:space="720"/>
          <w:docGrid w:type="lines" w:linePitch="312"/>
        </w:sectPr>
      </w:pPr>
    </w:p>
    <w:p w:rsidR="004B56FA" w:rsidRPr="008767DD" w:rsidRDefault="004B56FA" w:rsidP="008E3C72">
      <w:pPr>
        <w:pStyle w:val="afa"/>
        <w:snapToGrid w:val="0"/>
        <w:spacing w:line="360" w:lineRule="auto"/>
        <w:ind w:firstLineChars="0" w:firstLine="0"/>
        <w:contextualSpacing/>
        <w:rPr>
          <w:sz w:val="28"/>
          <w:szCs w:val="28"/>
        </w:rPr>
      </w:pPr>
      <w:r w:rsidRPr="008767DD">
        <w:rPr>
          <w:sz w:val="28"/>
          <w:szCs w:val="28"/>
        </w:rPr>
        <w:lastRenderedPageBreak/>
        <w:t>Рис 2  Социальная реклама</w:t>
      </w:r>
    </w:p>
    <w:p w:rsidR="00A46A79" w:rsidRDefault="0009179F" w:rsidP="002D4465">
      <w:pPr>
        <w:pStyle w:val="afa"/>
        <w:snapToGrid w:val="0"/>
        <w:spacing w:line="360" w:lineRule="auto"/>
        <w:ind w:firstLineChars="300" w:firstLine="840"/>
        <w:contextualSpacing/>
        <w:jc w:val="both"/>
        <w:rPr>
          <w:sz w:val="28"/>
          <w:szCs w:val="28"/>
          <w:lang w:eastAsia="zh-CN"/>
        </w:rPr>
      </w:pPr>
      <w:r w:rsidRPr="00DB45F9">
        <w:rPr>
          <w:sz w:val="28"/>
          <w:szCs w:val="28"/>
        </w:rPr>
        <w:lastRenderedPageBreak/>
        <w:t>2</w:t>
      </w:r>
      <w:r w:rsidR="00DB45F9">
        <w:rPr>
          <w:sz w:val="28"/>
          <w:szCs w:val="28"/>
        </w:rPr>
        <w:t>. Методология анализа материала</w:t>
      </w:r>
      <w:r w:rsidRPr="00DB45F9">
        <w:rPr>
          <w:sz w:val="28"/>
          <w:szCs w:val="28"/>
        </w:rPr>
        <w:t xml:space="preserve"> </w:t>
      </w:r>
      <w:r w:rsidR="00FC2C7C" w:rsidRPr="00DB45F9">
        <w:rPr>
          <w:sz w:val="28"/>
          <w:szCs w:val="28"/>
          <w:lang w:eastAsia="zh-CN"/>
        </w:rPr>
        <w:t>включает в себя несколько этапов обработки материала</w:t>
      </w:r>
      <w:r w:rsidR="00891289">
        <w:rPr>
          <w:sz w:val="28"/>
          <w:szCs w:val="28"/>
          <w:lang w:eastAsia="zh-CN"/>
        </w:rPr>
        <w:t>:</w:t>
      </w:r>
    </w:p>
    <w:p w:rsidR="00891289" w:rsidRPr="00FE2FB1" w:rsidRDefault="00891289" w:rsidP="00406614">
      <w:pPr>
        <w:pStyle w:val="afa"/>
        <w:snapToGrid w:val="0"/>
        <w:spacing w:line="360" w:lineRule="auto"/>
        <w:ind w:firstLineChars="0" w:firstLine="708"/>
        <w:contextualSpacing/>
        <w:jc w:val="both"/>
        <w:rPr>
          <w:sz w:val="28"/>
          <w:szCs w:val="28"/>
        </w:rPr>
      </w:pPr>
      <w:r w:rsidRPr="00FE2FB1">
        <w:rPr>
          <w:sz w:val="28"/>
          <w:szCs w:val="28"/>
        </w:rPr>
        <w:t>а) о</w:t>
      </w:r>
      <w:r w:rsidR="00FC2C7C" w:rsidRPr="00FE2FB1">
        <w:rPr>
          <w:sz w:val="28"/>
          <w:szCs w:val="28"/>
        </w:rPr>
        <w:t>предел</w:t>
      </w:r>
      <w:r w:rsidRPr="00FE2FB1">
        <w:rPr>
          <w:sz w:val="28"/>
          <w:szCs w:val="28"/>
        </w:rPr>
        <w:t>ение</w:t>
      </w:r>
      <w:r w:rsidR="00FC2C7C" w:rsidRPr="00FE2FB1">
        <w:rPr>
          <w:sz w:val="28"/>
          <w:szCs w:val="28"/>
        </w:rPr>
        <w:t xml:space="preserve"> композиционн</w:t>
      </w:r>
      <w:r w:rsidRPr="00FE2FB1">
        <w:rPr>
          <w:sz w:val="28"/>
          <w:szCs w:val="28"/>
        </w:rPr>
        <w:t>ой</w:t>
      </w:r>
      <w:r w:rsidR="00FC2C7C" w:rsidRPr="00FE2FB1">
        <w:rPr>
          <w:sz w:val="28"/>
          <w:szCs w:val="28"/>
        </w:rPr>
        <w:t xml:space="preserve"> специфик</w:t>
      </w:r>
      <w:r w:rsidRPr="00FE2FB1">
        <w:rPr>
          <w:sz w:val="28"/>
          <w:szCs w:val="28"/>
        </w:rPr>
        <w:t>и</w:t>
      </w:r>
      <w:r w:rsidR="00FC2C7C" w:rsidRPr="00FE2FB1">
        <w:rPr>
          <w:sz w:val="28"/>
          <w:szCs w:val="28"/>
        </w:rPr>
        <w:t xml:space="preserve"> рек</w:t>
      </w:r>
      <w:r w:rsidRPr="00FE2FB1">
        <w:rPr>
          <w:sz w:val="28"/>
          <w:szCs w:val="28"/>
        </w:rPr>
        <w:t xml:space="preserve">ламной записи в социальной сети </w:t>
      </w:r>
      <w:r w:rsidR="00406614" w:rsidRPr="00FE2FB1">
        <w:rPr>
          <w:sz w:val="28"/>
          <w:szCs w:val="28"/>
        </w:rPr>
        <w:t xml:space="preserve">методом описания </w:t>
      </w:r>
      <w:r w:rsidRPr="00FE2FB1">
        <w:rPr>
          <w:sz w:val="28"/>
          <w:szCs w:val="28"/>
        </w:rPr>
        <w:t>(у</w:t>
      </w:r>
      <w:r w:rsidR="000B5414">
        <w:rPr>
          <w:sz w:val="28"/>
          <w:szCs w:val="28"/>
        </w:rPr>
        <w:t>чё</w:t>
      </w:r>
      <w:r w:rsidRPr="00FE2FB1">
        <w:rPr>
          <w:sz w:val="28"/>
          <w:szCs w:val="28"/>
        </w:rPr>
        <w:t xml:space="preserve">т наличия выделенных блоков, </w:t>
      </w:r>
      <w:r w:rsidR="00DF6ACE" w:rsidRPr="00FE2FB1">
        <w:rPr>
          <w:sz w:val="28"/>
          <w:szCs w:val="28"/>
        </w:rPr>
        <w:t>визуального ряда, с указанием количества минут, типа изображения: фото, комикс, рисунок, цветной или черно-белый, слайды или микрофильм и пр.</w:t>
      </w:r>
      <w:r w:rsidRPr="00FE2FB1">
        <w:rPr>
          <w:sz w:val="28"/>
          <w:szCs w:val="28"/>
        </w:rPr>
        <w:t>);</w:t>
      </w:r>
      <w:r w:rsidR="00FC2C7C" w:rsidRPr="00FE2FB1">
        <w:rPr>
          <w:sz w:val="28"/>
          <w:szCs w:val="28"/>
        </w:rPr>
        <w:t xml:space="preserve"> </w:t>
      </w:r>
    </w:p>
    <w:p w:rsidR="00891289" w:rsidRPr="00FE2FB1" w:rsidRDefault="00891289" w:rsidP="00406614">
      <w:pPr>
        <w:pStyle w:val="afa"/>
        <w:snapToGrid w:val="0"/>
        <w:spacing w:line="360" w:lineRule="auto"/>
        <w:ind w:firstLineChars="0" w:firstLine="708"/>
        <w:contextualSpacing/>
        <w:jc w:val="both"/>
        <w:rPr>
          <w:sz w:val="28"/>
          <w:szCs w:val="28"/>
        </w:rPr>
      </w:pPr>
      <w:r w:rsidRPr="00FE2FB1">
        <w:rPr>
          <w:sz w:val="28"/>
          <w:szCs w:val="28"/>
        </w:rPr>
        <w:t xml:space="preserve">б) </w:t>
      </w:r>
      <w:r w:rsidR="00C57568" w:rsidRPr="00FE2FB1">
        <w:rPr>
          <w:sz w:val="28"/>
          <w:szCs w:val="28"/>
        </w:rPr>
        <w:t>выявление</w:t>
      </w:r>
      <w:r w:rsidR="00FC2C7C" w:rsidRPr="00FE2FB1">
        <w:rPr>
          <w:sz w:val="28"/>
          <w:szCs w:val="28"/>
        </w:rPr>
        <w:t xml:space="preserve"> стилистическ</w:t>
      </w:r>
      <w:r w:rsidRPr="00FE2FB1">
        <w:rPr>
          <w:sz w:val="28"/>
          <w:szCs w:val="28"/>
        </w:rPr>
        <w:t>ой</w:t>
      </w:r>
      <w:r w:rsidR="00FC2C7C" w:rsidRPr="00FE2FB1">
        <w:rPr>
          <w:sz w:val="28"/>
          <w:szCs w:val="28"/>
        </w:rPr>
        <w:t xml:space="preserve"> специфик</w:t>
      </w:r>
      <w:r w:rsidRPr="00FE2FB1">
        <w:rPr>
          <w:sz w:val="28"/>
          <w:szCs w:val="28"/>
        </w:rPr>
        <w:t>и единиц, входящих в текст РЗ</w:t>
      </w:r>
      <w:r w:rsidR="00DF6ACE" w:rsidRPr="00FE2FB1">
        <w:rPr>
          <w:sz w:val="28"/>
          <w:szCs w:val="28"/>
        </w:rPr>
        <w:t xml:space="preserve"> (проверка стилистической принадлежности по словарю и выходные данные словаря</w:t>
      </w:r>
      <w:r w:rsidR="00406614" w:rsidRPr="00FE2FB1">
        <w:rPr>
          <w:sz w:val="28"/>
          <w:szCs w:val="28"/>
        </w:rPr>
        <w:t>: сопоставительный и стилистический анализ единиц</w:t>
      </w:r>
      <w:r w:rsidR="00DF6ACE" w:rsidRPr="00FE2FB1">
        <w:rPr>
          <w:sz w:val="28"/>
          <w:szCs w:val="28"/>
        </w:rPr>
        <w:t>)</w:t>
      </w:r>
      <w:r w:rsidRPr="00FE2FB1">
        <w:rPr>
          <w:sz w:val="28"/>
          <w:szCs w:val="28"/>
        </w:rPr>
        <w:t>;</w:t>
      </w:r>
    </w:p>
    <w:p w:rsidR="00FC2C7C" w:rsidRPr="00FE2FB1" w:rsidRDefault="00891289" w:rsidP="00406614">
      <w:pPr>
        <w:pStyle w:val="afa"/>
        <w:snapToGrid w:val="0"/>
        <w:spacing w:line="360" w:lineRule="auto"/>
        <w:ind w:firstLineChars="0" w:firstLine="708"/>
        <w:contextualSpacing/>
        <w:jc w:val="both"/>
        <w:rPr>
          <w:sz w:val="28"/>
          <w:szCs w:val="28"/>
        </w:rPr>
      </w:pPr>
      <w:r w:rsidRPr="00FE2FB1">
        <w:rPr>
          <w:sz w:val="28"/>
          <w:szCs w:val="28"/>
        </w:rPr>
        <w:t>в) характеристика синтаксических структур, оказывающих воздействие на читателя/зрителя</w:t>
      </w:r>
      <w:r w:rsidR="00DF6ACE" w:rsidRPr="00FE2FB1">
        <w:rPr>
          <w:sz w:val="28"/>
          <w:szCs w:val="28"/>
        </w:rPr>
        <w:t xml:space="preserve"> (синтаксический анализ предложения с указанием типа структуры и ее функционально-семантической нагрузки)</w:t>
      </w:r>
      <w:r w:rsidRPr="00FE2FB1">
        <w:rPr>
          <w:sz w:val="28"/>
          <w:szCs w:val="28"/>
        </w:rPr>
        <w:t>;</w:t>
      </w:r>
    </w:p>
    <w:p w:rsidR="00891289" w:rsidRPr="00FE2FB1" w:rsidRDefault="00891289" w:rsidP="00406614">
      <w:pPr>
        <w:pStyle w:val="afa"/>
        <w:snapToGrid w:val="0"/>
        <w:spacing w:line="360" w:lineRule="auto"/>
        <w:ind w:firstLineChars="0" w:firstLine="708"/>
        <w:contextualSpacing/>
        <w:jc w:val="both"/>
        <w:rPr>
          <w:sz w:val="28"/>
          <w:szCs w:val="28"/>
        </w:rPr>
      </w:pPr>
      <w:r w:rsidRPr="00FE2FB1">
        <w:rPr>
          <w:sz w:val="28"/>
          <w:szCs w:val="28"/>
        </w:rPr>
        <w:t>г) определение номенклатуры речевых тактик, используемых авторами РЗ</w:t>
      </w:r>
      <w:r w:rsidR="00DF6ACE" w:rsidRPr="00FE2FB1">
        <w:rPr>
          <w:sz w:val="28"/>
          <w:szCs w:val="28"/>
        </w:rPr>
        <w:t xml:space="preserve"> (сопоставляя с табл. 4, сделанной в первой главе)</w:t>
      </w:r>
      <w:r w:rsidR="00277E36">
        <w:rPr>
          <w:sz w:val="28"/>
          <w:szCs w:val="28"/>
        </w:rPr>
        <w:t xml:space="preserve"> –</w:t>
      </w:r>
      <w:r w:rsidR="00DF6ACE" w:rsidRPr="00FE2FB1">
        <w:rPr>
          <w:sz w:val="28"/>
          <w:szCs w:val="28"/>
        </w:rPr>
        <w:t xml:space="preserve"> </w:t>
      </w:r>
      <w:r w:rsidR="00406614" w:rsidRPr="00FE2FB1">
        <w:rPr>
          <w:sz w:val="28"/>
          <w:szCs w:val="28"/>
        </w:rPr>
        <w:t>контекстуальный анализ</w:t>
      </w:r>
      <w:r w:rsidRPr="00FE2FB1">
        <w:rPr>
          <w:sz w:val="28"/>
          <w:szCs w:val="28"/>
        </w:rPr>
        <w:t>;</w:t>
      </w:r>
    </w:p>
    <w:p w:rsidR="00891289" w:rsidRPr="00FE2FB1" w:rsidRDefault="00891289" w:rsidP="00406614">
      <w:pPr>
        <w:pStyle w:val="afa"/>
        <w:snapToGrid w:val="0"/>
        <w:spacing w:line="360" w:lineRule="auto"/>
        <w:ind w:firstLineChars="0" w:firstLine="708"/>
        <w:contextualSpacing/>
        <w:jc w:val="both"/>
        <w:rPr>
          <w:sz w:val="28"/>
          <w:szCs w:val="28"/>
        </w:rPr>
      </w:pPr>
      <w:r w:rsidRPr="00FE2FB1">
        <w:rPr>
          <w:sz w:val="28"/>
          <w:szCs w:val="28"/>
        </w:rPr>
        <w:t>д) суммирование полученных данных по их принадлежности к текстовым категориям жанра</w:t>
      </w:r>
      <w:r w:rsidR="007B0238" w:rsidRPr="00FE2FB1">
        <w:rPr>
          <w:sz w:val="28"/>
          <w:szCs w:val="28"/>
        </w:rPr>
        <w:t xml:space="preserve"> (на основании табл. 2)</w:t>
      </w:r>
      <w:r w:rsidR="00406614" w:rsidRPr="00FE2FB1">
        <w:rPr>
          <w:sz w:val="28"/>
          <w:szCs w:val="28"/>
        </w:rPr>
        <w:t xml:space="preserve"> – квантитативная обработка</w:t>
      </w:r>
      <w:r w:rsidRPr="00FE2FB1">
        <w:rPr>
          <w:sz w:val="28"/>
          <w:szCs w:val="28"/>
        </w:rPr>
        <w:t>;</w:t>
      </w:r>
    </w:p>
    <w:p w:rsidR="00891289" w:rsidRPr="00FE2FB1" w:rsidRDefault="00891289" w:rsidP="00406614">
      <w:pPr>
        <w:pStyle w:val="afa"/>
        <w:snapToGrid w:val="0"/>
        <w:spacing w:line="360" w:lineRule="auto"/>
        <w:ind w:firstLineChars="0" w:firstLine="708"/>
        <w:contextualSpacing/>
        <w:jc w:val="both"/>
        <w:rPr>
          <w:sz w:val="28"/>
          <w:szCs w:val="28"/>
          <w:shd w:val="clear" w:color="auto" w:fill="FFFFFF"/>
          <w:lang w:eastAsia="zh-CN"/>
        </w:rPr>
      </w:pPr>
      <w:r w:rsidRPr="00FE2FB1">
        <w:rPr>
          <w:sz w:val="28"/>
          <w:szCs w:val="28"/>
        </w:rPr>
        <w:t xml:space="preserve">е) выявление специфики речевого жанра РЗ в социальной сети, </w:t>
      </w:r>
      <w:r w:rsidR="00406614" w:rsidRPr="00FE2FB1">
        <w:rPr>
          <w:sz w:val="28"/>
          <w:szCs w:val="28"/>
        </w:rPr>
        <w:t>сопоставлением характеристик</w:t>
      </w:r>
      <w:r w:rsidRPr="00FE2FB1">
        <w:rPr>
          <w:sz w:val="28"/>
          <w:szCs w:val="28"/>
        </w:rPr>
        <w:t xml:space="preserve"> из научных источников (в первой главе) с полученными данными анализа материала. </w:t>
      </w:r>
    </w:p>
    <w:p w:rsidR="00891289" w:rsidRPr="00891289" w:rsidRDefault="00891289" w:rsidP="002D4465">
      <w:pPr>
        <w:snapToGrid w:val="0"/>
        <w:spacing w:line="360" w:lineRule="auto"/>
        <w:ind w:firstLine="708"/>
        <w:contextualSpacing/>
        <w:rPr>
          <w:b/>
          <w:color w:val="000000"/>
          <w:sz w:val="28"/>
          <w:szCs w:val="28"/>
        </w:rPr>
      </w:pPr>
      <w:r w:rsidRPr="002D4465">
        <w:rPr>
          <w:color w:val="000000"/>
          <w:sz w:val="28"/>
          <w:szCs w:val="28"/>
        </w:rPr>
        <w:t>3. Методы и</w:t>
      </w:r>
      <w:r w:rsidR="000B5414">
        <w:rPr>
          <w:color w:val="000000"/>
          <w:sz w:val="28"/>
          <w:szCs w:val="28"/>
        </w:rPr>
        <w:t xml:space="preserve"> приё</w:t>
      </w:r>
      <w:r w:rsidRPr="002D4465">
        <w:rPr>
          <w:color w:val="000000"/>
          <w:sz w:val="28"/>
          <w:szCs w:val="28"/>
        </w:rPr>
        <w:t>мы исследования: описательный метод, метод</w:t>
      </w:r>
      <w:r w:rsidRPr="002F03D9">
        <w:rPr>
          <w:color w:val="000000"/>
          <w:sz w:val="28"/>
          <w:szCs w:val="28"/>
        </w:rPr>
        <w:t xml:space="preserve"> семантического анализа, метод концептуального анализа данных, сопоставительного анализа;</w:t>
      </w:r>
      <w:r w:rsidR="002D4465" w:rsidRPr="002D4465">
        <w:rPr>
          <w:b/>
          <w:color w:val="000000"/>
          <w:sz w:val="28"/>
          <w:szCs w:val="28"/>
        </w:rPr>
        <w:t xml:space="preserve"> </w:t>
      </w:r>
      <w:r w:rsidR="002D4465">
        <w:rPr>
          <w:color w:val="000000"/>
          <w:sz w:val="28"/>
          <w:szCs w:val="28"/>
        </w:rPr>
        <w:t>при</w:t>
      </w:r>
      <w:r w:rsidR="000B5414">
        <w:rPr>
          <w:color w:val="000000"/>
          <w:sz w:val="28"/>
          <w:szCs w:val="28"/>
        </w:rPr>
        <w:t>ё</w:t>
      </w:r>
      <w:r w:rsidR="002D4465" w:rsidRPr="002D4465">
        <w:rPr>
          <w:color w:val="000000"/>
          <w:sz w:val="28"/>
          <w:szCs w:val="28"/>
        </w:rPr>
        <w:t>мы:</w:t>
      </w:r>
      <w:r w:rsidR="002D4465" w:rsidRPr="002F03D9">
        <w:rPr>
          <w:color w:val="000000"/>
          <w:sz w:val="28"/>
          <w:szCs w:val="28"/>
        </w:rPr>
        <w:t xml:space="preserve"> квантитативной (частотно-статистической) обработки данных, контекстуального анал</w:t>
      </w:r>
      <w:r w:rsidR="002D4465">
        <w:rPr>
          <w:color w:val="000000"/>
          <w:sz w:val="28"/>
          <w:szCs w:val="28"/>
        </w:rPr>
        <w:t>иза, направленной выборки материала</w:t>
      </w:r>
      <w:r w:rsidR="002D4465">
        <w:rPr>
          <w:rFonts w:hint="eastAsia"/>
          <w:color w:val="000000"/>
          <w:sz w:val="28"/>
          <w:szCs w:val="28"/>
          <w:lang w:eastAsia="zh-CN"/>
        </w:rPr>
        <w:t>.</w:t>
      </w:r>
    </w:p>
    <w:p w:rsidR="00326854" w:rsidRPr="002C7070" w:rsidRDefault="00406614" w:rsidP="001C7F88">
      <w:pPr>
        <w:snapToGrid w:val="0"/>
        <w:spacing w:line="360" w:lineRule="auto"/>
        <w:ind w:left="360"/>
        <w:jc w:val="center"/>
        <w:rPr>
          <w:sz w:val="28"/>
          <w:szCs w:val="28"/>
          <w:u w:val="single"/>
          <w:lang w:eastAsia="zh-CN"/>
        </w:rPr>
      </w:pPr>
      <w:r w:rsidRPr="002C7070">
        <w:rPr>
          <w:sz w:val="28"/>
          <w:szCs w:val="28"/>
          <w:u w:val="single"/>
          <w:lang w:eastAsia="zh-CN"/>
        </w:rPr>
        <w:t>Пример анализа материала согласно методологии.</w:t>
      </w:r>
    </w:p>
    <w:p w:rsidR="005A5D97" w:rsidRPr="00253920" w:rsidRDefault="005A5D97" w:rsidP="00996CB8">
      <w:pPr>
        <w:snapToGrid w:val="0"/>
        <w:spacing w:line="360" w:lineRule="auto"/>
        <w:ind w:firstLineChars="200" w:firstLine="562"/>
        <w:rPr>
          <w:color w:val="FF0000"/>
          <w:sz w:val="28"/>
          <w:szCs w:val="28"/>
          <w:shd w:val="clear" w:color="auto" w:fill="FFFFFF"/>
          <w:lang w:eastAsia="zh-CN"/>
        </w:rPr>
      </w:pPr>
      <w:r w:rsidRPr="00996CB8">
        <w:rPr>
          <w:b/>
          <w:sz w:val="28"/>
          <w:szCs w:val="28"/>
          <w:lang w:eastAsia="zh-CN"/>
        </w:rPr>
        <w:t>Пример</w:t>
      </w:r>
      <w:r w:rsidR="00996CB8" w:rsidRPr="00996CB8">
        <w:rPr>
          <w:rFonts w:hint="eastAsia"/>
          <w:b/>
          <w:sz w:val="28"/>
          <w:szCs w:val="28"/>
          <w:lang w:eastAsia="zh-CN"/>
        </w:rPr>
        <w:t xml:space="preserve"> </w:t>
      </w:r>
      <w:r w:rsidR="00996CB8" w:rsidRPr="00996CB8">
        <w:rPr>
          <w:b/>
          <w:sz w:val="28"/>
          <w:szCs w:val="28"/>
          <w:lang w:eastAsia="zh-CN"/>
        </w:rPr>
        <w:t>1</w:t>
      </w:r>
      <w:r w:rsidRPr="002C7070">
        <w:rPr>
          <w:sz w:val="28"/>
          <w:szCs w:val="28"/>
          <w:lang w:eastAsia="zh-CN"/>
        </w:rPr>
        <w:t xml:space="preserve"> анализа выбран 25. 09. 2017 </w:t>
      </w:r>
      <w:r w:rsidR="002C7070" w:rsidRPr="002C7070">
        <w:rPr>
          <w:sz w:val="28"/>
          <w:szCs w:val="28"/>
          <w:lang w:eastAsia="zh-CN"/>
        </w:rPr>
        <w:t>в</w:t>
      </w:r>
      <w:r w:rsidRPr="002C7070">
        <w:rPr>
          <w:sz w:val="28"/>
          <w:szCs w:val="28"/>
          <w:lang w:eastAsia="zh-CN"/>
        </w:rPr>
        <w:t xml:space="preserve"> социальной сети </w:t>
      </w:r>
      <w:r w:rsidRPr="002C7070">
        <w:rPr>
          <w:sz w:val="28"/>
          <w:szCs w:val="28"/>
        </w:rPr>
        <w:t>«Вконтакте»</w:t>
      </w:r>
      <w:r w:rsidR="002C7070" w:rsidRPr="002C7070">
        <w:rPr>
          <w:sz w:val="28"/>
          <w:szCs w:val="28"/>
        </w:rPr>
        <w:t xml:space="preserve"> </w:t>
      </w:r>
      <w:r w:rsidR="005E37D2" w:rsidRPr="002C7070">
        <w:rPr>
          <w:sz w:val="28"/>
          <w:szCs w:val="28"/>
        </w:rPr>
        <w:t xml:space="preserve">( </w:t>
      </w:r>
      <w:r w:rsidR="005E37D2" w:rsidRPr="002C7070">
        <w:rPr>
          <w:i/>
          <w:sz w:val="28"/>
          <w:szCs w:val="28"/>
        </w:rPr>
        <w:t xml:space="preserve">см. </w:t>
      </w:r>
      <w:r w:rsidR="004B56FA" w:rsidRPr="008767DD">
        <w:rPr>
          <w:i/>
          <w:sz w:val="28"/>
          <w:szCs w:val="28"/>
        </w:rPr>
        <w:t>рис 3</w:t>
      </w:r>
      <w:r w:rsidR="00FA36C4" w:rsidRPr="008767DD">
        <w:rPr>
          <w:i/>
          <w:sz w:val="28"/>
          <w:szCs w:val="28"/>
        </w:rPr>
        <w:t xml:space="preserve"> </w:t>
      </w:r>
      <w:r w:rsidR="00FA36C4" w:rsidRPr="008767DD">
        <w:rPr>
          <w:i/>
          <w:sz w:val="28"/>
          <w:szCs w:val="28"/>
          <w:lang w:eastAsia="zh-CN"/>
        </w:rPr>
        <w:t>Английский</w:t>
      </w:r>
      <w:r w:rsidR="00FA36C4" w:rsidRPr="00113DA0">
        <w:rPr>
          <w:i/>
          <w:sz w:val="28"/>
          <w:szCs w:val="28"/>
          <w:lang w:eastAsia="zh-CN"/>
        </w:rPr>
        <w:t xml:space="preserve"> для детей.</w:t>
      </w:r>
      <w:r w:rsidR="005E37D2" w:rsidRPr="00113DA0">
        <w:rPr>
          <w:sz w:val="28"/>
          <w:szCs w:val="28"/>
        </w:rPr>
        <w:t>)</w:t>
      </w:r>
      <w:r w:rsidRPr="00113DA0">
        <w:rPr>
          <w:sz w:val="28"/>
          <w:szCs w:val="28"/>
        </w:rPr>
        <w:t>,</w:t>
      </w:r>
      <w:r w:rsidRPr="002C7070">
        <w:rPr>
          <w:sz w:val="28"/>
          <w:szCs w:val="28"/>
        </w:rPr>
        <w:t xml:space="preserve"> п</w:t>
      </w:r>
      <w:r w:rsidR="00924AAF" w:rsidRPr="002C7070">
        <w:rPr>
          <w:sz w:val="28"/>
          <w:szCs w:val="28"/>
        </w:rPr>
        <w:t>ринадлежащий</w:t>
      </w:r>
      <w:r w:rsidRPr="002C7070">
        <w:rPr>
          <w:sz w:val="28"/>
          <w:szCs w:val="28"/>
        </w:rPr>
        <w:t xml:space="preserve"> к  типу</w:t>
      </w:r>
      <w:r w:rsidR="00DB3A78" w:rsidRPr="002C7070">
        <w:rPr>
          <w:sz w:val="28"/>
          <w:szCs w:val="28"/>
        </w:rPr>
        <w:t xml:space="preserve"> "</w:t>
      </w:r>
      <w:r w:rsidR="00E66819">
        <w:rPr>
          <w:bCs/>
          <w:sz w:val="28"/>
          <w:szCs w:val="28"/>
          <w:lang w:eastAsia="zh-CN"/>
        </w:rPr>
        <w:t xml:space="preserve">Предложение </w:t>
      </w:r>
      <w:r w:rsidR="00E66819">
        <w:rPr>
          <w:bCs/>
          <w:sz w:val="28"/>
          <w:szCs w:val="28"/>
          <w:lang w:eastAsia="zh-CN"/>
        </w:rPr>
        <w:lastRenderedPageBreak/>
        <w:t>услуг в розницу</w:t>
      </w:r>
      <w:r w:rsidR="00924AAF" w:rsidRPr="002C7070">
        <w:rPr>
          <w:bCs/>
          <w:sz w:val="28"/>
          <w:szCs w:val="28"/>
          <w:lang w:eastAsia="zh-CN"/>
        </w:rPr>
        <w:t>"</w:t>
      </w:r>
      <w:r w:rsidR="000B5414">
        <w:rPr>
          <w:bCs/>
          <w:sz w:val="28"/>
          <w:szCs w:val="28"/>
          <w:lang w:eastAsia="zh-CN"/>
        </w:rPr>
        <w:t xml:space="preserve">. </w:t>
      </w:r>
      <w:r w:rsidR="005E37D2" w:rsidRPr="002C7070">
        <w:rPr>
          <w:bCs/>
          <w:sz w:val="28"/>
          <w:szCs w:val="28"/>
          <w:lang w:eastAsia="zh-CN"/>
        </w:rPr>
        <w:t xml:space="preserve">Входит в критерий </w:t>
      </w:r>
      <w:r w:rsidR="005E37D2" w:rsidRPr="002C7070">
        <w:rPr>
          <w:sz w:val="28"/>
          <w:szCs w:val="28"/>
          <w:shd w:val="clear" w:color="auto" w:fill="FFFFFF"/>
          <w:lang w:eastAsia="zh-CN"/>
        </w:rPr>
        <w:t>в заголовке сообщения отмечено автоматически "Рекламная запись"</w:t>
      </w:r>
      <w:r w:rsidR="005E37D2" w:rsidRPr="002C7070">
        <w:rPr>
          <w:bCs/>
          <w:sz w:val="28"/>
          <w:szCs w:val="28"/>
          <w:lang w:eastAsia="zh-CN"/>
        </w:rPr>
        <w:t>.</w:t>
      </w:r>
      <w:r w:rsidR="00834AB7" w:rsidRPr="002C7070">
        <w:rPr>
          <w:bCs/>
          <w:sz w:val="28"/>
          <w:szCs w:val="28"/>
          <w:lang w:eastAsia="zh-CN"/>
        </w:rPr>
        <w:t xml:space="preserve"> В тексте РЗ </w:t>
      </w:r>
      <w:r w:rsidR="002C7070" w:rsidRPr="002C7070">
        <w:rPr>
          <w:bCs/>
          <w:sz w:val="28"/>
          <w:szCs w:val="28"/>
          <w:lang w:eastAsia="zh-CN"/>
        </w:rPr>
        <w:t>есть все структурные</w:t>
      </w:r>
      <w:r w:rsidR="00834AB7" w:rsidRPr="002C7070">
        <w:rPr>
          <w:sz w:val="28"/>
          <w:szCs w:val="28"/>
          <w:shd w:val="clear" w:color="auto" w:fill="FFFFFF"/>
          <w:lang w:eastAsia="zh-CN"/>
        </w:rPr>
        <w:t xml:space="preserve"> </w:t>
      </w:r>
      <w:r w:rsidR="002C7070" w:rsidRPr="002C7070">
        <w:rPr>
          <w:sz w:val="28"/>
          <w:szCs w:val="28"/>
          <w:shd w:val="clear" w:color="auto" w:fill="FFFFFF"/>
          <w:lang w:eastAsia="zh-CN"/>
        </w:rPr>
        <w:t>компоненты</w:t>
      </w:r>
      <w:r w:rsidR="002C7070">
        <w:rPr>
          <w:sz w:val="28"/>
          <w:szCs w:val="28"/>
          <w:shd w:val="clear" w:color="auto" w:fill="FFFFFF"/>
          <w:lang w:eastAsia="zh-CN"/>
        </w:rPr>
        <w:t xml:space="preserve"> жанра,</w:t>
      </w:r>
      <w:r w:rsidR="002C7070" w:rsidRPr="002C7070">
        <w:rPr>
          <w:sz w:val="28"/>
          <w:szCs w:val="28"/>
          <w:shd w:val="clear" w:color="auto" w:fill="FFFFFF"/>
          <w:lang w:eastAsia="zh-CN"/>
        </w:rPr>
        <w:t xml:space="preserve"> как выделено</w:t>
      </w:r>
      <w:r w:rsidR="00834AB7" w:rsidRPr="002C7070">
        <w:rPr>
          <w:sz w:val="28"/>
          <w:szCs w:val="28"/>
          <w:shd w:val="clear" w:color="auto" w:fill="FFFFFF"/>
          <w:lang w:eastAsia="zh-CN"/>
        </w:rPr>
        <w:t xml:space="preserve"> в п. 1.1.2 первой главы</w:t>
      </w:r>
      <w:r w:rsidR="00253920">
        <w:rPr>
          <w:sz w:val="28"/>
          <w:szCs w:val="28"/>
          <w:shd w:val="clear" w:color="auto" w:fill="FFFFFF"/>
          <w:lang w:eastAsia="zh-CN"/>
        </w:rPr>
        <w:t xml:space="preserve">, </w:t>
      </w:r>
      <w:r w:rsidR="00253920" w:rsidRPr="002D1918">
        <w:rPr>
          <w:color w:val="000000"/>
          <w:sz w:val="28"/>
          <w:szCs w:val="28"/>
          <w:shd w:val="clear" w:color="auto" w:fill="FFFFFF"/>
          <w:lang w:eastAsia="zh-CN"/>
        </w:rPr>
        <w:t>поэтому она</w:t>
      </w:r>
      <w:r w:rsidR="005378BC" w:rsidRPr="002D1918">
        <w:rPr>
          <w:color w:val="000000"/>
          <w:sz w:val="28"/>
          <w:szCs w:val="28"/>
          <w:shd w:val="clear" w:color="auto" w:fill="FFFFFF"/>
          <w:lang w:eastAsia="zh-CN"/>
        </w:rPr>
        <w:t xml:space="preserve"> соответствуем критериям отбора</w:t>
      </w:r>
      <w:r w:rsidR="00834AB7" w:rsidRPr="002D1918">
        <w:rPr>
          <w:color w:val="000000"/>
          <w:sz w:val="28"/>
          <w:szCs w:val="28"/>
          <w:shd w:val="clear" w:color="auto" w:fill="FFFFFF"/>
          <w:lang w:eastAsia="zh-CN"/>
        </w:rPr>
        <w:t>.</w:t>
      </w:r>
      <w:r w:rsidR="00834AB7" w:rsidRPr="00253920">
        <w:rPr>
          <w:color w:val="FF0000"/>
          <w:sz w:val="28"/>
          <w:szCs w:val="28"/>
          <w:shd w:val="clear" w:color="auto" w:fill="FFFFFF"/>
          <w:lang w:eastAsia="zh-CN"/>
        </w:rPr>
        <w:t xml:space="preserve"> </w:t>
      </w:r>
    </w:p>
    <w:p w:rsidR="002B1B9A" w:rsidRPr="004A6684" w:rsidRDefault="008E159D" w:rsidP="00834AB7">
      <w:pPr>
        <w:snapToGrid w:val="0"/>
        <w:spacing w:line="360" w:lineRule="auto"/>
        <w:ind w:firstLineChars="200" w:firstLine="562"/>
        <w:rPr>
          <w:b/>
          <w:color w:val="000000"/>
          <w:sz w:val="28"/>
          <w:szCs w:val="28"/>
          <w:lang w:eastAsia="zh-CN"/>
        </w:rPr>
      </w:pPr>
      <w:r>
        <w:rPr>
          <w:b/>
          <w:sz w:val="28"/>
          <w:szCs w:val="28"/>
        </w:rPr>
        <w:t>Компонентный анализ речевого жанра</w:t>
      </w:r>
      <w:r w:rsidR="002B1B9A" w:rsidRPr="004A6684">
        <w:rPr>
          <w:b/>
          <w:sz w:val="28"/>
          <w:szCs w:val="28"/>
        </w:rPr>
        <w:t>:</w:t>
      </w:r>
    </w:p>
    <w:p w:rsidR="00841CBF" w:rsidRDefault="002B1B9A" w:rsidP="00BA7A1E">
      <w:pPr>
        <w:numPr>
          <w:ilvl w:val="0"/>
          <w:numId w:val="3"/>
        </w:numPr>
        <w:snapToGrid w:val="0"/>
        <w:spacing w:line="360" w:lineRule="auto"/>
        <w:rPr>
          <w:i/>
          <w:color w:val="000000"/>
          <w:sz w:val="28"/>
          <w:szCs w:val="28"/>
          <w:lang w:eastAsia="zh-CN"/>
        </w:rPr>
      </w:pPr>
      <w:r>
        <w:rPr>
          <w:i/>
          <w:color w:val="000000"/>
          <w:sz w:val="28"/>
          <w:szCs w:val="28"/>
          <w:lang w:eastAsia="zh-CN"/>
        </w:rPr>
        <w:t>Л</w:t>
      </w:r>
      <w:r w:rsidRPr="00B34577">
        <w:rPr>
          <w:i/>
          <w:color w:val="000000"/>
          <w:sz w:val="28"/>
          <w:szCs w:val="28"/>
          <w:lang w:eastAsia="zh-CN"/>
        </w:rPr>
        <w:t>оготип</w:t>
      </w:r>
      <w:r>
        <w:rPr>
          <w:i/>
          <w:color w:val="000000"/>
          <w:sz w:val="28"/>
          <w:szCs w:val="28"/>
          <w:lang w:eastAsia="zh-CN"/>
        </w:rPr>
        <w:t>:</w:t>
      </w:r>
      <w:r w:rsidRPr="00045634">
        <w:rPr>
          <w:color w:val="000000"/>
          <w:sz w:val="28"/>
          <w:szCs w:val="28"/>
          <w:lang w:eastAsia="zh-CN"/>
        </w:rPr>
        <w:t>12 детей</w:t>
      </w:r>
      <w:r w:rsidR="00841CBF" w:rsidRPr="00045634">
        <w:rPr>
          <w:rFonts w:hint="eastAsia"/>
          <w:color w:val="000000"/>
          <w:sz w:val="28"/>
          <w:szCs w:val="28"/>
          <w:lang w:eastAsia="zh-CN"/>
        </w:rPr>
        <w:t xml:space="preserve"> </w:t>
      </w:r>
      <w:r w:rsidR="00841CBF" w:rsidRPr="00045634">
        <w:rPr>
          <w:color w:val="000000"/>
          <w:sz w:val="28"/>
          <w:szCs w:val="28"/>
          <w:lang w:eastAsia="zh-CN"/>
        </w:rPr>
        <w:t>с разными цветами кожи стоят в круг</w:t>
      </w:r>
      <w:r w:rsidRPr="00045634">
        <w:rPr>
          <w:color w:val="000000"/>
          <w:sz w:val="28"/>
          <w:szCs w:val="28"/>
          <w:lang w:eastAsia="zh-CN"/>
        </w:rPr>
        <w:t>, улыбаясь, держ</w:t>
      </w:r>
      <w:r w:rsidR="00841CBF" w:rsidRPr="00045634">
        <w:rPr>
          <w:color w:val="000000"/>
          <w:sz w:val="28"/>
          <w:szCs w:val="28"/>
          <w:lang w:eastAsia="zh-CN"/>
        </w:rPr>
        <w:t>а друг другу за руку на земле</w:t>
      </w:r>
      <w:r w:rsidR="00253920">
        <w:rPr>
          <w:color w:val="000000"/>
          <w:sz w:val="28"/>
          <w:szCs w:val="28"/>
          <w:lang w:eastAsia="zh-CN"/>
        </w:rPr>
        <w:t xml:space="preserve"> (</w:t>
      </w:r>
      <w:r w:rsidR="00253920" w:rsidRPr="009A7620">
        <w:rPr>
          <w:color w:val="000000"/>
          <w:sz w:val="28"/>
          <w:szCs w:val="28"/>
          <w:lang w:eastAsia="zh-CN"/>
        </w:rPr>
        <w:t>идея того, что реклама для всех</w:t>
      </w:r>
      <w:r w:rsidR="003121E7" w:rsidRPr="009A7620">
        <w:rPr>
          <w:color w:val="000000"/>
          <w:sz w:val="28"/>
          <w:szCs w:val="28"/>
          <w:lang w:eastAsia="zh-CN"/>
        </w:rPr>
        <w:t xml:space="preserve">, </w:t>
      </w:r>
      <w:r w:rsidR="00253920" w:rsidRPr="009A7620">
        <w:rPr>
          <w:color w:val="000000"/>
          <w:sz w:val="28"/>
          <w:szCs w:val="28"/>
          <w:lang w:eastAsia="zh-CN"/>
        </w:rPr>
        <w:t>а также о том, что знание языка помогает общаться с раз</w:t>
      </w:r>
      <w:r w:rsidR="0055180E">
        <w:rPr>
          <w:color w:val="000000"/>
          <w:sz w:val="28"/>
          <w:szCs w:val="28"/>
          <w:lang w:eastAsia="zh-CN"/>
        </w:rPr>
        <w:t>н</w:t>
      </w:r>
      <w:r w:rsidR="00253920" w:rsidRPr="009A7620">
        <w:rPr>
          <w:color w:val="000000"/>
          <w:sz w:val="28"/>
          <w:szCs w:val="28"/>
          <w:lang w:eastAsia="zh-CN"/>
        </w:rPr>
        <w:t>ыми людьми</w:t>
      </w:r>
      <w:r w:rsidR="00253920">
        <w:rPr>
          <w:color w:val="000000"/>
          <w:sz w:val="28"/>
          <w:szCs w:val="28"/>
          <w:lang w:eastAsia="zh-CN"/>
        </w:rPr>
        <w:t>)</w:t>
      </w:r>
      <w:r w:rsidR="00841CBF" w:rsidRPr="00045634">
        <w:rPr>
          <w:color w:val="000000"/>
          <w:sz w:val="28"/>
          <w:szCs w:val="28"/>
          <w:lang w:eastAsia="zh-CN"/>
        </w:rPr>
        <w:t xml:space="preserve">. </w:t>
      </w:r>
      <w:r w:rsidR="00161E21" w:rsidRPr="00045634">
        <w:rPr>
          <w:color w:val="000000"/>
          <w:sz w:val="28"/>
          <w:szCs w:val="28"/>
          <w:lang w:eastAsia="zh-CN"/>
        </w:rPr>
        <w:t>На земле по</w:t>
      </w:r>
      <w:r w:rsidR="00045634">
        <w:rPr>
          <w:color w:val="000000"/>
          <w:sz w:val="28"/>
          <w:szCs w:val="28"/>
          <w:lang w:eastAsia="zh-CN"/>
        </w:rPr>
        <w:t>явится</w:t>
      </w:r>
      <w:r w:rsidR="00161E21" w:rsidRPr="00045634">
        <w:rPr>
          <w:color w:val="000000"/>
          <w:sz w:val="28"/>
          <w:szCs w:val="28"/>
          <w:lang w:eastAsia="zh-CN"/>
        </w:rPr>
        <w:t xml:space="preserve"> </w:t>
      </w:r>
      <w:r w:rsidR="00253920" w:rsidRPr="00045634">
        <w:rPr>
          <w:color w:val="000000"/>
          <w:sz w:val="28"/>
          <w:szCs w:val="28"/>
          <w:lang w:eastAsia="zh-CN"/>
        </w:rPr>
        <w:t xml:space="preserve">их </w:t>
      </w:r>
      <w:r w:rsidR="00161E21" w:rsidRPr="00045634">
        <w:rPr>
          <w:color w:val="000000"/>
          <w:sz w:val="28"/>
          <w:szCs w:val="28"/>
          <w:lang w:eastAsia="zh-CN"/>
        </w:rPr>
        <w:t xml:space="preserve">тени, как будто </w:t>
      </w:r>
      <w:r w:rsidR="00161E21" w:rsidRPr="00045634">
        <w:rPr>
          <w:rFonts w:hint="eastAsia"/>
          <w:color w:val="000000"/>
          <w:sz w:val="28"/>
          <w:szCs w:val="28"/>
          <w:lang w:eastAsia="zh-CN"/>
        </w:rPr>
        <w:t xml:space="preserve">3 </w:t>
      </w:r>
      <w:r w:rsidR="00161E21" w:rsidRPr="00045634">
        <w:rPr>
          <w:color w:val="000000"/>
          <w:sz w:val="28"/>
          <w:szCs w:val="28"/>
          <w:lang w:eastAsia="zh-CN"/>
        </w:rPr>
        <w:t xml:space="preserve">стрелки на </w:t>
      </w:r>
      <w:r w:rsidR="00161E21" w:rsidRPr="00045634">
        <w:rPr>
          <w:sz w:val="28"/>
          <w:szCs w:val="28"/>
        </w:rPr>
        <w:t>циферблате часов, обозначает час, минут</w:t>
      </w:r>
      <w:r w:rsidR="00253920">
        <w:rPr>
          <w:sz w:val="28"/>
          <w:szCs w:val="28"/>
        </w:rPr>
        <w:t>у</w:t>
      </w:r>
      <w:r w:rsidR="00161E21" w:rsidRPr="00045634">
        <w:rPr>
          <w:sz w:val="28"/>
          <w:szCs w:val="28"/>
        </w:rPr>
        <w:t xml:space="preserve"> и секунд</w:t>
      </w:r>
      <w:r w:rsidR="00253920">
        <w:rPr>
          <w:sz w:val="28"/>
          <w:szCs w:val="28"/>
        </w:rPr>
        <w:t xml:space="preserve">у </w:t>
      </w:r>
      <w:r w:rsidR="00253920" w:rsidRPr="008940A4">
        <w:rPr>
          <w:color w:val="000000"/>
          <w:sz w:val="28"/>
          <w:szCs w:val="28"/>
        </w:rPr>
        <w:t>(идея экономии времени)</w:t>
      </w:r>
      <w:r w:rsidR="00161E21" w:rsidRPr="00045634">
        <w:rPr>
          <w:sz w:val="28"/>
          <w:szCs w:val="28"/>
        </w:rPr>
        <w:t>.</w:t>
      </w:r>
    </w:p>
    <w:p w:rsidR="00685806" w:rsidRPr="002531A0" w:rsidRDefault="00161E21" w:rsidP="00841CBF">
      <w:pPr>
        <w:snapToGrid w:val="0"/>
        <w:spacing w:line="360" w:lineRule="auto"/>
        <w:ind w:left="720"/>
        <w:rPr>
          <w:color w:val="00B050"/>
          <w:sz w:val="28"/>
          <w:szCs w:val="28"/>
          <w:lang w:eastAsia="zh-CN"/>
        </w:rPr>
      </w:pPr>
      <w:r>
        <w:rPr>
          <w:i/>
          <w:color w:val="000000"/>
          <w:sz w:val="28"/>
          <w:szCs w:val="28"/>
          <w:lang w:eastAsia="zh-CN"/>
        </w:rPr>
        <w:t>Н</w:t>
      </w:r>
      <w:r w:rsidR="002B1B9A" w:rsidRPr="00B34577">
        <w:rPr>
          <w:i/>
          <w:color w:val="000000"/>
          <w:sz w:val="28"/>
          <w:szCs w:val="28"/>
          <w:lang w:eastAsia="zh-CN"/>
        </w:rPr>
        <w:t>азв</w:t>
      </w:r>
      <w:r w:rsidR="002B1B9A" w:rsidRPr="009A7620">
        <w:rPr>
          <w:i/>
          <w:color w:val="000000"/>
          <w:sz w:val="28"/>
          <w:szCs w:val="28"/>
          <w:lang w:eastAsia="zh-CN"/>
        </w:rPr>
        <w:t>ание реклам</w:t>
      </w:r>
      <w:r w:rsidR="008E159D" w:rsidRPr="009A7620">
        <w:rPr>
          <w:i/>
          <w:color w:val="000000"/>
          <w:sz w:val="28"/>
          <w:szCs w:val="28"/>
          <w:lang w:eastAsia="zh-CN"/>
        </w:rPr>
        <w:t>ной записи</w:t>
      </w:r>
      <w:r w:rsidR="00841CBF">
        <w:rPr>
          <w:i/>
          <w:color w:val="000000"/>
          <w:sz w:val="28"/>
          <w:szCs w:val="28"/>
          <w:lang w:eastAsia="zh-CN"/>
        </w:rPr>
        <w:t xml:space="preserve">: </w:t>
      </w:r>
      <w:r w:rsidR="00841CBF" w:rsidRPr="00045634">
        <w:rPr>
          <w:color w:val="000000"/>
          <w:sz w:val="28"/>
          <w:szCs w:val="28"/>
          <w:lang w:eastAsia="zh-CN"/>
        </w:rPr>
        <w:t>Английский язык для дете</w:t>
      </w:r>
      <w:r w:rsidR="00841CBF" w:rsidRPr="00BF0953">
        <w:rPr>
          <w:sz w:val="28"/>
          <w:szCs w:val="28"/>
          <w:lang w:eastAsia="zh-CN"/>
        </w:rPr>
        <w:t>й</w:t>
      </w:r>
      <w:r w:rsidR="002531A0" w:rsidRPr="00BF0953">
        <w:rPr>
          <w:sz w:val="28"/>
          <w:szCs w:val="28"/>
          <w:lang w:eastAsia="zh-CN"/>
        </w:rPr>
        <w:t>.</w:t>
      </w:r>
    </w:p>
    <w:p w:rsidR="00685806" w:rsidRDefault="00841CBF" w:rsidP="00BA7A1E">
      <w:pPr>
        <w:numPr>
          <w:ilvl w:val="0"/>
          <w:numId w:val="3"/>
        </w:numPr>
        <w:snapToGrid w:val="0"/>
        <w:spacing w:line="360" w:lineRule="auto"/>
        <w:rPr>
          <w:sz w:val="28"/>
          <w:szCs w:val="28"/>
          <w:lang w:eastAsia="zh-CN"/>
        </w:rPr>
      </w:pPr>
      <w:r>
        <w:rPr>
          <w:sz w:val="28"/>
          <w:szCs w:val="28"/>
          <w:lang w:eastAsia="zh-CN"/>
        </w:rPr>
        <w:t>О</w:t>
      </w:r>
      <w:r w:rsidRPr="0099499A">
        <w:rPr>
          <w:i/>
          <w:sz w:val="28"/>
          <w:szCs w:val="28"/>
          <w:lang w:eastAsia="zh-CN"/>
        </w:rPr>
        <w:t>сновной текст</w:t>
      </w:r>
    </w:p>
    <w:p w:rsidR="002C3194" w:rsidRPr="002C3194" w:rsidRDefault="00841CBF" w:rsidP="00BA7A1E">
      <w:pPr>
        <w:numPr>
          <w:ilvl w:val="0"/>
          <w:numId w:val="3"/>
        </w:numPr>
        <w:snapToGrid w:val="0"/>
        <w:spacing w:line="360" w:lineRule="auto"/>
        <w:rPr>
          <w:rStyle w:val="shorttext"/>
          <w:sz w:val="28"/>
          <w:szCs w:val="28"/>
          <w:lang w:eastAsia="zh-CN"/>
        </w:rPr>
      </w:pPr>
      <w:r w:rsidRPr="002C3194">
        <w:rPr>
          <w:sz w:val="28"/>
          <w:szCs w:val="28"/>
          <w:lang w:eastAsia="zh-CN"/>
        </w:rPr>
        <w:t>Д</w:t>
      </w:r>
      <w:r w:rsidRPr="002C3194">
        <w:rPr>
          <w:i/>
          <w:sz w:val="28"/>
          <w:szCs w:val="28"/>
          <w:lang w:eastAsia="zh-CN"/>
        </w:rPr>
        <w:t>ополнительная часть</w:t>
      </w:r>
      <w:r w:rsidRPr="002C3194">
        <w:rPr>
          <w:sz w:val="28"/>
          <w:szCs w:val="28"/>
          <w:lang w:eastAsia="zh-CN"/>
        </w:rPr>
        <w:t xml:space="preserve">: </w:t>
      </w:r>
      <w:r w:rsidR="00C23CC5" w:rsidRPr="002C3194">
        <w:rPr>
          <w:sz w:val="28"/>
          <w:szCs w:val="28"/>
          <w:lang w:eastAsia="zh-CN"/>
        </w:rPr>
        <w:t>сайты</w:t>
      </w:r>
      <w:r w:rsidR="00C23CC5" w:rsidRPr="002C3194">
        <w:rPr>
          <w:color w:val="000000"/>
          <w:sz w:val="28"/>
          <w:szCs w:val="28"/>
          <w:lang w:eastAsia="zh-CN"/>
        </w:rPr>
        <w:t xml:space="preserve"> </w:t>
      </w:r>
      <w:r w:rsidR="008E159D" w:rsidRPr="002C3194">
        <w:rPr>
          <w:color w:val="000000"/>
          <w:sz w:val="28"/>
          <w:szCs w:val="28"/>
          <w:lang w:eastAsia="zh-CN"/>
        </w:rPr>
        <w:t>для</w:t>
      </w:r>
      <w:r w:rsidR="00C23CC5" w:rsidRPr="002C3194">
        <w:rPr>
          <w:color w:val="000000"/>
          <w:sz w:val="28"/>
          <w:szCs w:val="28"/>
          <w:lang w:eastAsia="zh-CN"/>
        </w:rPr>
        <w:t xml:space="preserve"> </w:t>
      </w:r>
      <w:r w:rsidR="00C23CC5" w:rsidRPr="002C3194">
        <w:rPr>
          <w:sz w:val="28"/>
          <w:szCs w:val="28"/>
          <w:lang w:eastAsia="zh-CN"/>
        </w:rPr>
        <w:t>связи и номер телефона.</w:t>
      </w:r>
      <w:r w:rsidR="002531A0" w:rsidRPr="002C3194">
        <w:rPr>
          <w:sz w:val="28"/>
          <w:szCs w:val="28"/>
          <w:lang w:eastAsia="zh-CN"/>
        </w:rPr>
        <w:t xml:space="preserve"> </w:t>
      </w:r>
    </w:p>
    <w:p w:rsidR="002C3194" w:rsidRPr="002C3194" w:rsidRDefault="00C23CC5" w:rsidP="00BA7A1E">
      <w:pPr>
        <w:numPr>
          <w:ilvl w:val="0"/>
          <w:numId w:val="3"/>
        </w:numPr>
        <w:snapToGrid w:val="0"/>
        <w:spacing w:line="360" w:lineRule="auto"/>
        <w:rPr>
          <w:sz w:val="28"/>
          <w:szCs w:val="28"/>
          <w:lang w:eastAsia="zh-CN"/>
        </w:rPr>
      </w:pPr>
      <w:r w:rsidRPr="002C3194">
        <w:rPr>
          <w:sz w:val="28"/>
          <w:szCs w:val="28"/>
          <w:lang w:eastAsia="zh-CN"/>
        </w:rPr>
        <w:t>Ф</w:t>
      </w:r>
      <w:r w:rsidRPr="002C3194">
        <w:rPr>
          <w:i/>
          <w:sz w:val="28"/>
          <w:szCs w:val="28"/>
          <w:lang w:eastAsia="zh-CN"/>
        </w:rPr>
        <w:t>ото</w:t>
      </w:r>
      <w:r w:rsidRPr="002C3194">
        <w:rPr>
          <w:sz w:val="28"/>
          <w:szCs w:val="28"/>
          <w:lang w:eastAsia="zh-CN"/>
        </w:rPr>
        <w:t>: девушка</w:t>
      </w:r>
      <w:r w:rsidR="00161E21" w:rsidRPr="002C3194">
        <w:rPr>
          <w:rFonts w:hint="eastAsia"/>
          <w:sz w:val="28"/>
          <w:szCs w:val="28"/>
          <w:lang w:eastAsia="zh-CN"/>
        </w:rPr>
        <w:t xml:space="preserve"> </w:t>
      </w:r>
      <w:r w:rsidR="00161E21" w:rsidRPr="002C3194">
        <w:rPr>
          <w:sz w:val="28"/>
          <w:szCs w:val="28"/>
          <w:lang w:eastAsia="zh-CN"/>
        </w:rPr>
        <w:t>c длинными волосами</w:t>
      </w:r>
      <w:r w:rsidR="00045634" w:rsidRPr="002C3194">
        <w:rPr>
          <w:sz w:val="28"/>
          <w:szCs w:val="28"/>
          <w:lang w:eastAsia="zh-CN"/>
        </w:rPr>
        <w:t xml:space="preserve"> лет 16</w:t>
      </w:r>
      <w:r w:rsidRPr="002C3194">
        <w:rPr>
          <w:sz w:val="28"/>
          <w:szCs w:val="28"/>
          <w:lang w:eastAsia="zh-CN"/>
        </w:rPr>
        <w:t xml:space="preserve"> носит наушн</w:t>
      </w:r>
      <w:r w:rsidR="00161E21" w:rsidRPr="002C3194">
        <w:rPr>
          <w:sz w:val="28"/>
          <w:szCs w:val="28"/>
          <w:lang w:eastAsia="zh-CN"/>
        </w:rPr>
        <w:t>ики слушает внимательно и пишет. Н</w:t>
      </w:r>
      <w:r w:rsidR="00045634" w:rsidRPr="002C3194">
        <w:rPr>
          <w:sz w:val="28"/>
          <w:szCs w:val="28"/>
          <w:lang w:eastAsia="zh-CN"/>
        </w:rPr>
        <w:t>а столе лежат</w:t>
      </w:r>
      <w:r w:rsidR="00045634" w:rsidRPr="002C3194">
        <w:rPr>
          <w:color w:val="000000"/>
          <w:sz w:val="28"/>
          <w:szCs w:val="28"/>
          <w:lang w:eastAsia="zh-CN"/>
        </w:rPr>
        <w:t xml:space="preserve"> к</w:t>
      </w:r>
      <w:r w:rsidR="00161E21" w:rsidRPr="002C3194">
        <w:rPr>
          <w:color w:val="000000"/>
          <w:sz w:val="28"/>
          <w:szCs w:val="28"/>
          <w:lang w:eastAsia="zh-CN"/>
        </w:rPr>
        <w:t>н</w:t>
      </w:r>
      <w:r w:rsidR="00045634" w:rsidRPr="002C3194">
        <w:rPr>
          <w:color w:val="000000"/>
          <w:sz w:val="28"/>
          <w:szCs w:val="28"/>
          <w:lang w:eastAsia="zh-CN"/>
        </w:rPr>
        <w:t>и</w:t>
      </w:r>
      <w:r w:rsidR="00161E21" w:rsidRPr="002C3194">
        <w:rPr>
          <w:color w:val="000000"/>
          <w:sz w:val="28"/>
          <w:szCs w:val="28"/>
          <w:lang w:eastAsia="zh-CN"/>
        </w:rPr>
        <w:t>г</w:t>
      </w:r>
      <w:r w:rsidR="008E159D" w:rsidRPr="002C3194">
        <w:rPr>
          <w:color w:val="000000"/>
          <w:sz w:val="28"/>
          <w:szCs w:val="28"/>
          <w:lang w:eastAsia="zh-CN"/>
        </w:rPr>
        <w:t>и</w:t>
      </w:r>
      <w:r w:rsidR="00045634" w:rsidRPr="002C3194">
        <w:rPr>
          <w:rFonts w:hint="eastAsia"/>
          <w:color w:val="000000"/>
          <w:sz w:val="28"/>
          <w:szCs w:val="28"/>
          <w:lang w:eastAsia="zh-CN"/>
        </w:rPr>
        <w:t xml:space="preserve"> </w:t>
      </w:r>
      <w:r w:rsidR="00045634" w:rsidRPr="002C3194">
        <w:rPr>
          <w:color w:val="000000"/>
          <w:sz w:val="28"/>
          <w:szCs w:val="28"/>
          <w:lang w:eastAsia="zh-CN"/>
        </w:rPr>
        <w:t xml:space="preserve">и </w:t>
      </w:r>
      <w:r w:rsidR="00045634" w:rsidRPr="002C3194">
        <w:rPr>
          <w:rStyle w:val="shorttext"/>
          <w:color w:val="000000"/>
          <w:sz w:val="28"/>
          <w:szCs w:val="28"/>
        </w:rPr>
        <w:t>цифровое оборудование</w:t>
      </w:r>
      <w:r w:rsidR="00045634" w:rsidRPr="002C3194">
        <w:rPr>
          <w:sz w:val="28"/>
          <w:szCs w:val="28"/>
          <w:lang w:eastAsia="zh-CN"/>
        </w:rPr>
        <w:t xml:space="preserve">. </w:t>
      </w:r>
      <w:r w:rsidR="00045634" w:rsidRPr="002C3194">
        <w:rPr>
          <w:rStyle w:val="shorttext"/>
          <w:color w:val="000000"/>
          <w:sz w:val="28"/>
          <w:szCs w:val="28"/>
        </w:rPr>
        <w:t>Левая часть изображения</w:t>
      </w:r>
      <w:r w:rsidR="00045634" w:rsidRPr="002C3194">
        <w:rPr>
          <w:rStyle w:val="shorttext"/>
          <w:rFonts w:hint="eastAsia"/>
          <w:color w:val="000000"/>
          <w:sz w:val="28"/>
          <w:szCs w:val="28"/>
          <w:lang w:eastAsia="zh-CN"/>
        </w:rPr>
        <w:t xml:space="preserve"> </w:t>
      </w:r>
      <w:r w:rsidR="00045634" w:rsidRPr="002C3194">
        <w:rPr>
          <w:rStyle w:val="shorttext"/>
          <w:color w:val="000000"/>
          <w:sz w:val="28"/>
          <w:szCs w:val="28"/>
          <w:lang w:eastAsia="zh-CN"/>
        </w:rPr>
        <w:t xml:space="preserve">показывает </w:t>
      </w:r>
      <w:r w:rsidR="00045634" w:rsidRPr="002C3194">
        <w:rPr>
          <w:rStyle w:val="shorttext"/>
          <w:color w:val="000000"/>
          <w:sz w:val="28"/>
          <w:szCs w:val="28"/>
        </w:rPr>
        <w:t xml:space="preserve">угол экрана компьютера. </w:t>
      </w:r>
    </w:p>
    <w:p w:rsidR="00924AAF" w:rsidRPr="002C3194" w:rsidRDefault="00C23CC5" w:rsidP="00BA7A1E">
      <w:pPr>
        <w:numPr>
          <w:ilvl w:val="0"/>
          <w:numId w:val="3"/>
        </w:numPr>
        <w:snapToGrid w:val="0"/>
        <w:spacing w:line="360" w:lineRule="auto"/>
        <w:rPr>
          <w:sz w:val="28"/>
          <w:szCs w:val="28"/>
          <w:lang w:eastAsia="zh-CN"/>
        </w:rPr>
      </w:pPr>
      <w:r w:rsidRPr="002C3194">
        <w:rPr>
          <w:i/>
          <w:sz w:val="28"/>
          <w:szCs w:val="28"/>
          <w:lang w:eastAsia="zh-CN"/>
        </w:rPr>
        <w:t>Кнопки по форме ВКонта</w:t>
      </w:r>
      <w:r w:rsidRPr="002C3194">
        <w:rPr>
          <w:i/>
          <w:color w:val="000000"/>
          <w:sz w:val="28"/>
          <w:szCs w:val="28"/>
          <w:lang w:eastAsia="zh-CN"/>
        </w:rPr>
        <w:t>кт</w:t>
      </w:r>
      <w:r w:rsidR="00253920" w:rsidRPr="002C3194">
        <w:rPr>
          <w:i/>
          <w:color w:val="000000"/>
          <w:sz w:val="28"/>
          <w:szCs w:val="28"/>
          <w:lang w:eastAsia="zh-CN"/>
        </w:rPr>
        <w:t>а</w:t>
      </w:r>
      <w:r w:rsidRPr="002C3194">
        <w:rPr>
          <w:color w:val="000000"/>
          <w:sz w:val="28"/>
          <w:szCs w:val="28"/>
          <w:lang w:eastAsia="zh-CN"/>
        </w:rPr>
        <w:t>: «лай</w:t>
      </w:r>
      <w:r w:rsidRPr="002C3194">
        <w:rPr>
          <w:sz w:val="28"/>
          <w:szCs w:val="28"/>
          <w:lang w:eastAsia="zh-CN"/>
        </w:rPr>
        <w:t>к» и</w:t>
      </w:r>
      <w:r w:rsidR="00A6630C" w:rsidRPr="002C3194">
        <w:rPr>
          <w:sz w:val="28"/>
          <w:szCs w:val="28"/>
          <w:lang w:eastAsia="zh-CN"/>
        </w:rPr>
        <w:t xml:space="preserve"> </w:t>
      </w:r>
      <w:r w:rsidRPr="002C3194">
        <w:rPr>
          <w:sz w:val="28"/>
          <w:szCs w:val="28"/>
          <w:lang w:eastAsia="zh-CN"/>
        </w:rPr>
        <w:t>«отсылка».</w:t>
      </w:r>
      <w:r w:rsidR="00F901D5" w:rsidRPr="002C3194">
        <w:rPr>
          <w:sz w:val="28"/>
          <w:szCs w:val="28"/>
          <w:lang w:eastAsia="zh-CN"/>
        </w:rPr>
        <w:t xml:space="preserve"> </w:t>
      </w:r>
    </w:p>
    <w:p w:rsidR="00E269F0" w:rsidRDefault="00E269F0" w:rsidP="001E165E">
      <w:pPr>
        <w:snapToGrid w:val="0"/>
        <w:spacing w:line="360" w:lineRule="auto"/>
        <w:rPr>
          <w:color w:val="FF0000"/>
          <w:sz w:val="28"/>
          <w:szCs w:val="28"/>
          <w:lang w:eastAsia="zh-CN"/>
        </w:rPr>
      </w:pPr>
    </w:p>
    <w:p w:rsidR="008E3C72" w:rsidRDefault="008E3C72" w:rsidP="008E3C72">
      <w:pPr>
        <w:snapToGrid w:val="0"/>
        <w:spacing w:line="360" w:lineRule="auto"/>
        <w:rPr>
          <w:b/>
          <w:sz w:val="28"/>
          <w:szCs w:val="28"/>
          <w:lang w:eastAsia="zh-CN"/>
        </w:rPr>
      </w:pPr>
      <w:r>
        <w:rPr>
          <w:b/>
          <w:sz w:val="28"/>
          <w:szCs w:val="28"/>
          <w:lang w:eastAsia="zh-CN"/>
        </w:rPr>
        <w:t>Анализ по текстовым категориям.</w:t>
      </w:r>
    </w:p>
    <w:p w:rsidR="008E3C72" w:rsidRPr="00D26686" w:rsidRDefault="008E3C72" w:rsidP="008E3C72">
      <w:pPr>
        <w:snapToGrid w:val="0"/>
        <w:spacing w:line="360" w:lineRule="auto"/>
        <w:ind w:firstLine="360"/>
        <w:rPr>
          <w:color w:val="000000"/>
          <w:sz w:val="28"/>
          <w:szCs w:val="28"/>
          <w:lang w:eastAsia="zh-CN"/>
        </w:rPr>
      </w:pPr>
      <w:r w:rsidRPr="00D26686">
        <w:rPr>
          <w:b/>
          <w:color w:val="000000"/>
          <w:sz w:val="28"/>
          <w:szCs w:val="28"/>
          <w:lang w:eastAsia="zh-CN"/>
        </w:rPr>
        <w:t>Интенциональность</w:t>
      </w:r>
      <w:r w:rsidRPr="00D836C6">
        <w:rPr>
          <w:b/>
          <w:sz w:val="28"/>
          <w:szCs w:val="28"/>
          <w:lang w:eastAsia="zh-CN"/>
        </w:rPr>
        <w:t>:</w:t>
      </w:r>
      <w:r w:rsidRPr="00E914B6">
        <w:rPr>
          <w:rStyle w:val="shorttext"/>
          <w:color w:val="00B050"/>
          <w:sz w:val="28"/>
          <w:szCs w:val="28"/>
        </w:rPr>
        <w:t xml:space="preserve"> </w:t>
      </w:r>
      <w:r w:rsidRPr="00D26686">
        <w:rPr>
          <w:rStyle w:val="shorttext"/>
          <w:color w:val="000000"/>
          <w:sz w:val="28"/>
          <w:szCs w:val="28"/>
        </w:rPr>
        <w:t xml:space="preserve">Автор намерен </w:t>
      </w:r>
      <w:r w:rsidRPr="00D26686">
        <w:rPr>
          <w:color w:val="000000"/>
          <w:sz w:val="28"/>
          <w:szCs w:val="28"/>
          <w:lang w:eastAsia="zh-CN"/>
        </w:rPr>
        <w:t xml:space="preserve">посоветовать читателям свои курсы по английскому языку. </w:t>
      </w:r>
    </w:p>
    <w:p w:rsidR="008E3C72" w:rsidRPr="00D26686" w:rsidRDefault="008E3C72" w:rsidP="008E3C72">
      <w:pPr>
        <w:snapToGrid w:val="0"/>
        <w:spacing w:line="360" w:lineRule="auto"/>
        <w:ind w:firstLine="360"/>
        <w:rPr>
          <w:color w:val="000000"/>
          <w:sz w:val="28"/>
          <w:szCs w:val="28"/>
          <w:lang w:eastAsia="zh-CN"/>
        </w:rPr>
      </w:pPr>
      <w:r w:rsidRPr="00D836C6">
        <w:rPr>
          <w:b/>
          <w:sz w:val="28"/>
          <w:szCs w:val="28"/>
          <w:lang w:eastAsia="zh-CN"/>
        </w:rPr>
        <w:t>Информативность</w:t>
      </w:r>
      <w:r w:rsidRPr="00D26686">
        <w:rPr>
          <w:color w:val="000000"/>
          <w:sz w:val="28"/>
          <w:szCs w:val="28"/>
          <w:lang w:eastAsia="zh-CN"/>
        </w:rPr>
        <w:t>: Анализируемые предложения:</w:t>
      </w:r>
    </w:p>
    <w:p w:rsidR="008E3C72" w:rsidRPr="002C3194" w:rsidRDefault="008E3C72" w:rsidP="008E3C72">
      <w:pPr>
        <w:snapToGrid w:val="0"/>
        <w:spacing w:line="360" w:lineRule="auto"/>
        <w:rPr>
          <w:color w:val="FF0000"/>
          <w:sz w:val="28"/>
          <w:szCs w:val="28"/>
          <w:lang w:eastAsia="zh-CN"/>
        </w:rPr>
        <w:sectPr w:rsidR="008E3C72" w:rsidRPr="002C3194" w:rsidSect="00787F98">
          <w:type w:val="continuous"/>
          <w:pgSz w:w="11906" w:h="16838"/>
          <w:pgMar w:top="1134" w:right="850" w:bottom="1134" w:left="1701" w:header="720" w:footer="992" w:gutter="0"/>
          <w:cols w:space="720"/>
          <w:docGrid w:type="lines" w:linePitch="312"/>
        </w:sectPr>
      </w:pPr>
      <w:r w:rsidRPr="00D26686">
        <w:rPr>
          <w:color w:val="000000"/>
          <w:sz w:val="28"/>
          <w:szCs w:val="28"/>
          <w:lang w:eastAsia="zh-CN"/>
        </w:rPr>
        <w:t>«</w:t>
      </w:r>
      <w:r w:rsidRPr="00D26686">
        <w:rPr>
          <w:i/>
          <w:color w:val="000000"/>
          <w:sz w:val="28"/>
          <w:szCs w:val="28"/>
          <w:lang w:eastAsia="zh-CN"/>
        </w:rPr>
        <w:t>Когда речи заходит о времени для дополнительных занятий у школьников, для многих родителей встаёт вопрос ребром: либо одно, либо другое.</w:t>
      </w:r>
      <w:r w:rsidRPr="00D26686">
        <w:rPr>
          <w:color w:val="000000"/>
          <w:sz w:val="28"/>
          <w:szCs w:val="28"/>
          <w:lang w:eastAsia="zh-CN"/>
        </w:rPr>
        <w:t>»</w:t>
      </w:r>
      <w:r w:rsidRPr="00D26686">
        <w:rPr>
          <w:rFonts w:hint="eastAsia"/>
          <w:color w:val="000000"/>
          <w:sz w:val="28"/>
          <w:szCs w:val="28"/>
          <w:lang w:eastAsia="zh-CN"/>
        </w:rPr>
        <w:t xml:space="preserve"> </w:t>
      </w:r>
      <w:r w:rsidRPr="00D26686">
        <w:rPr>
          <w:color w:val="000000"/>
          <w:sz w:val="28"/>
          <w:szCs w:val="28"/>
          <w:lang w:eastAsia="zh-CN"/>
        </w:rPr>
        <w:t>В данном предложении автор подч</w:t>
      </w:r>
      <w:r w:rsidR="000B5414">
        <w:rPr>
          <w:color w:val="000000"/>
          <w:sz w:val="28"/>
          <w:szCs w:val="28"/>
          <w:lang w:eastAsia="zh-CN"/>
        </w:rPr>
        <w:t>ё</w:t>
      </w:r>
      <w:r w:rsidRPr="00D26686">
        <w:rPr>
          <w:color w:val="000000"/>
          <w:sz w:val="28"/>
          <w:szCs w:val="28"/>
          <w:lang w:eastAsia="zh-CN"/>
        </w:rPr>
        <w:t>ркивает необходимость совме</w:t>
      </w:r>
      <w:r w:rsidR="000B5414">
        <w:rPr>
          <w:color w:val="000000"/>
          <w:sz w:val="28"/>
          <w:szCs w:val="28"/>
          <w:lang w:eastAsia="zh-CN"/>
        </w:rPr>
        <w:t>щения двух занятий, которые ребё</w:t>
      </w:r>
      <w:r w:rsidRPr="00D26686">
        <w:rPr>
          <w:color w:val="000000"/>
          <w:sz w:val="28"/>
          <w:szCs w:val="28"/>
          <w:lang w:eastAsia="zh-CN"/>
        </w:rPr>
        <w:t>нок не может делать одновременно. Это положение, относящееся к ситуации №1 (настоящее), оно сформулировано предельно остро, отсюда использование идиоматического выражения и повторяющегося союза</w:t>
      </w:r>
    </w:p>
    <w:p w:rsidR="00FF6E10" w:rsidRDefault="00FB1B2B" w:rsidP="00406614">
      <w:pPr>
        <w:snapToGrid w:val="0"/>
        <w:spacing w:line="360" w:lineRule="auto"/>
        <w:ind w:left="360"/>
        <w:rPr>
          <w:sz w:val="28"/>
          <w:szCs w:val="28"/>
          <w:lang w:eastAsia="zh-CN"/>
        </w:rPr>
      </w:pPr>
      <w:r>
        <w:rPr>
          <w:noProof/>
          <w:sz w:val="28"/>
          <w:szCs w:val="28"/>
          <w:lang w:eastAsia="zh-CN"/>
        </w:rPr>
        <w:lastRenderedPageBreak/>
        <w:drawing>
          <wp:inline distT="0" distB="0" distL="0" distR="0" wp14:anchorId="6330FC22" wp14:editId="6945865B">
            <wp:extent cx="2823845" cy="5033645"/>
            <wp:effectExtent l="0" t="0" r="0" b="0"/>
            <wp:docPr id="9" name="图片 9" descr="说明: 微信图片_201709260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微信图片_201709260940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845" cy="5033645"/>
                    </a:xfrm>
                    <a:prstGeom prst="rect">
                      <a:avLst/>
                    </a:prstGeom>
                    <a:noFill/>
                    <a:ln>
                      <a:noFill/>
                    </a:ln>
                  </pic:spPr>
                </pic:pic>
              </a:graphicData>
            </a:graphic>
          </wp:inline>
        </w:drawing>
      </w:r>
    </w:p>
    <w:p w:rsidR="00FF6E10" w:rsidRPr="00406614" w:rsidRDefault="00FB1B2B" w:rsidP="00406614">
      <w:pPr>
        <w:snapToGrid w:val="0"/>
        <w:spacing w:line="360" w:lineRule="auto"/>
        <w:ind w:left="360"/>
        <w:rPr>
          <w:sz w:val="28"/>
          <w:szCs w:val="28"/>
          <w:lang w:eastAsia="zh-CN"/>
        </w:rPr>
      </w:pPr>
      <w:r>
        <w:rPr>
          <w:noProof/>
          <w:sz w:val="28"/>
          <w:szCs w:val="28"/>
          <w:lang w:eastAsia="zh-CN"/>
        </w:rPr>
        <w:lastRenderedPageBreak/>
        <w:drawing>
          <wp:inline distT="0" distB="0" distL="0" distR="0" wp14:anchorId="2B404161" wp14:editId="5B18E46D">
            <wp:extent cx="2941955" cy="5236845"/>
            <wp:effectExtent l="0" t="0" r="0" b="0"/>
            <wp:docPr id="10" name="图片 10" descr="说明: 微信图片_2017092609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微信图片_201709260940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1955" cy="5236845"/>
                    </a:xfrm>
                    <a:prstGeom prst="rect">
                      <a:avLst/>
                    </a:prstGeom>
                    <a:noFill/>
                    <a:ln>
                      <a:noFill/>
                    </a:ln>
                  </pic:spPr>
                </pic:pic>
              </a:graphicData>
            </a:graphic>
          </wp:inline>
        </w:drawing>
      </w:r>
    </w:p>
    <w:p w:rsidR="00FF6E10" w:rsidRDefault="00FF6E10" w:rsidP="001C7F88">
      <w:pPr>
        <w:snapToGrid w:val="0"/>
        <w:spacing w:line="360" w:lineRule="auto"/>
        <w:ind w:left="360"/>
        <w:jc w:val="center"/>
        <w:rPr>
          <w:b/>
          <w:sz w:val="28"/>
          <w:szCs w:val="28"/>
          <w:lang w:eastAsia="zh-CN"/>
        </w:rPr>
        <w:sectPr w:rsidR="00FF6E10" w:rsidSect="00FF6E10">
          <w:type w:val="continuous"/>
          <w:pgSz w:w="11906" w:h="16838"/>
          <w:pgMar w:top="1134" w:right="850" w:bottom="1134" w:left="1701" w:header="720" w:footer="992" w:gutter="0"/>
          <w:cols w:num="2" w:space="720"/>
          <w:docGrid w:type="lines" w:linePitch="312"/>
        </w:sectPr>
      </w:pPr>
    </w:p>
    <w:p w:rsidR="00406614" w:rsidRPr="00113DA0" w:rsidRDefault="005E37D2" w:rsidP="001C7F88">
      <w:pPr>
        <w:snapToGrid w:val="0"/>
        <w:spacing w:line="360" w:lineRule="auto"/>
        <w:ind w:left="360"/>
        <w:jc w:val="center"/>
        <w:rPr>
          <w:sz w:val="28"/>
          <w:szCs w:val="28"/>
          <w:lang w:eastAsia="zh-CN"/>
        </w:rPr>
      </w:pPr>
      <w:r w:rsidRPr="008767DD">
        <w:rPr>
          <w:i/>
          <w:sz w:val="28"/>
          <w:szCs w:val="28"/>
          <w:lang w:eastAsia="zh-CN"/>
        </w:rPr>
        <w:lastRenderedPageBreak/>
        <w:t xml:space="preserve">Рис. </w:t>
      </w:r>
      <w:r w:rsidR="004B56FA" w:rsidRPr="008767DD">
        <w:rPr>
          <w:i/>
          <w:sz w:val="28"/>
          <w:szCs w:val="28"/>
          <w:lang w:eastAsia="zh-CN"/>
        </w:rPr>
        <w:t>3</w:t>
      </w:r>
      <w:r w:rsidR="007F6630" w:rsidRPr="008767DD">
        <w:rPr>
          <w:i/>
          <w:sz w:val="28"/>
          <w:szCs w:val="28"/>
          <w:lang w:eastAsia="zh-CN"/>
        </w:rPr>
        <w:t xml:space="preserve"> </w:t>
      </w:r>
      <w:r w:rsidR="00184EBB" w:rsidRPr="008767DD">
        <w:rPr>
          <w:i/>
          <w:sz w:val="28"/>
          <w:szCs w:val="28"/>
          <w:lang w:eastAsia="zh-CN"/>
        </w:rPr>
        <w:t>Английский</w:t>
      </w:r>
      <w:r w:rsidR="00184EBB" w:rsidRPr="00113DA0">
        <w:rPr>
          <w:i/>
          <w:sz w:val="28"/>
          <w:szCs w:val="28"/>
          <w:lang w:eastAsia="zh-CN"/>
        </w:rPr>
        <w:t xml:space="preserve"> для детей.</w:t>
      </w:r>
    </w:p>
    <w:p w:rsidR="00253920" w:rsidRPr="00D26686" w:rsidRDefault="00253920" w:rsidP="00BA7A1E">
      <w:pPr>
        <w:numPr>
          <w:ilvl w:val="0"/>
          <w:numId w:val="4"/>
        </w:numPr>
        <w:snapToGrid w:val="0"/>
        <w:spacing w:line="360" w:lineRule="auto"/>
        <w:rPr>
          <w:color w:val="000000"/>
          <w:sz w:val="28"/>
          <w:szCs w:val="28"/>
          <w:lang w:eastAsia="zh-CN"/>
        </w:rPr>
      </w:pPr>
      <w:r w:rsidRPr="00D26686">
        <w:rPr>
          <w:i/>
          <w:color w:val="000000"/>
          <w:sz w:val="28"/>
          <w:szCs w:val="28"/>
          <w:lang w:eastAsia="zh-CN"/>
        </w:rPr>
        <w:t>либо</w:t>
      </w:r>
      <w:r w:rsidRPr="00D26686">
        <w:rPr>
          <w:color w:val="000000"/>
          <w:sz w:val="28"/>
          <w:szCs w:val="28"/>
          <w:lang w:eastAsia="zh-CN"/>
        </w:rPr>
        <w:t xml:space="preserve"> между однородными членами.  </w:t>
      </w:r>
      <w:r w:rsidRPr="00D26686">
        <w:rPr>
          <w:color w:val="000000"/>
          <w:sz w:val="28"/>
          <w:szCs w:val="28"/>
          <w:u w:val="single"/>
          <w:lang w:eastAsia="zh-CN"/>
        </w:rPr>
        <w:t>Тактика постановки проблемы</w:t>
      </w:r>
    </w:p>
    <w:p w:rsidR="00253920" w:rsidRPr="009062D6" w:rsidRDefault="00253920" w:rsidP="00BA7A1E">
      <w:pPr>
        <w:numPr>
          <w:ilvl w:val="0"/>
          <w:numId w:val="4"/>
        </w:numPr>
        <w:snapToGrid w:val="0"/>
        <w:spacing w:line="360" w:lineRule="auto"/>
        <w:rPr>
          <w:color w:val="000000"/>
          <w:sz w:val="28"/>
          <w:szCs w:val="28"/>
          <w:lang w:eastAsia="zh-CN"/>
        </w:rPr>
      </w:pPr>
      <w:r w:rsidRPr="00D26686">
        <w:rPr>
          <w:color w:val="000000"/>
          <w:sz w:val="28"/>
          <w:szCs w:val="28"/>
          <w:lang w:eastAsia="zh-CN"/>
        </w:rPr>
        <w:t xml:space="preserve"> «</w:t>
      </w:r>
      <w:r w:rsidRPr="00D26686">
        <w:rPr>
          <w:i/>
          <w:color w:val="000000"/>
          <w:sz w:val="28"/>
          <w:szCs w:val="28"/>
          <w:lang w:eastAsia="zh-CN"/>
        </w:rPr>
        <w:t>Чем пожертвовать без ущерба р</w:t>
      </w:r>
      <w:r w:rsidRPr="004765F0">
        <w:rPr>
          <w:i/>
          <w:sz w:val="28"/>
          <w:szCs w:val="28"/>
          <w:lang w:eastAsia="zh-CN"/>
        </w:rPr>
        <w:t>азвитию ребёнка</w:t>
      </w:r>
      <w:r>
        <w:rPr>
          <w:i/>
          <w:sz w:val="28"/>
          <w:szCs w:val="28"/>
          <w:lang w:eastAsia="zh-CN"/>
        </w:rPr>
        <w:t xml:space="preserve"> </w:t>
      </w:r>
      <w:r w:rsidRPr="004765F0">
        <w:rPr>
          <w:i/>
          <w:sz w:val="28"/>
          <w:szCs w:val="28"/>
          <w:lang w:eastAsia="zh-CN"/>
        </w:rPr>
        <w:t>—</w:t>
      </w:r>
      <w:r>
        <w:rPr>
          <w:i/>
          <w:sz w:val="28"/>
          <w:szCs w:val="28"/>
          <w:lang w:eastAsia="zh-CN"/>
        </w:rPr>
        <w:t xml:space="preserve"> </w:t>
      </w:r>
      <w:r w:rsidRPr="004765F0">
        <w:rPr>
          <w:i/>
          <w:sz w:val="28"/>
          <w:szCs w:val="28"/>
          <w:lang w:eastAsia="zh-CN"/>
        </w:rPr>
        <w:t>бассейном или танцами, пением или рисованием?</w:t>
      </w:r>
      <w:r w:rsidRPr="004765F0">
        <w:rPr>
          <w:sz w:val="28"/>
          <w:szCs w:val="28"/>
          <w:lang w:eastAsia="zh-CN"/>
        </w:rPr>
        <w:t>»</w:t>
      </w:r>
      <w:r w:rsidRPr="004765F0">
        <w:rPr>
          <w:color w:val="FF0000"/>
          <w:sz w:val="28"/>
          <w:szCs w:val="28"/>
          <w:lang w:eastAsia="zh-CN"/>
        </w:rPr>
        <w:t xml:space="preserve"> </w:t>
      </w:r>
      <w:r w:rsidRPr="00D26686">
        <w:rPr>
          <w:color w:val="000000"/>
          <w:sz w:val="28"/>
          <w:szCs w:val="28"/>
          <w:lang w:eastAsia="zh-CN"/>
        </w:rPr>
        <w:t xml:space="preserve">Автор продолжает развивать мысль </w:t>
      </w:r>
      <w:r w:rsidRPr="009062D6">
        <w:rPr>
          <w:color w:val="000000"/>
          <w:sz w:val="28"/>
          <w:szCs w:val="28"/>
          <w:lang w:eastAsia="zh-CN"/>
        </w:rPr>
        <w:t xml:space="preserve">родителя, который выбирает из нескольких предметов один в ущерб другим. Рекламодатель имитирует процесс рассуждений-сомнений. </w:t>
      </w:r>
      <w:r w:rsidRPr="009062D6">
        <w:rPr>
          <w:color w:val="000000"/>
          <w:sz w:val="28"/>
          <w:szCs w:val="28"/>
          <w:u w:val="single"/>
          <w:lang w:eastAsia="zh-CN"/>
        </w:rPr>
        <w:t>Тактика имитации взаимопонимания, которая логично продолжает тактику постановки проблемы</w:t>
      </w:r>
      <w:r w:rsidRPr="009062D6">
        <w:rPr>
          <w:color w:val="000000"/>
          <w:sz w:val="28"/>
          <w:szCs w:val="28"/>
          <w:lang w:eastAsia="zh-CN"/>
        </w:rPr>
        <w:t xml:space="preserve">. </w:t>
      </w:r>
    </w:p>
    <w:p w:rsidR="00253920" w:rsidRPr="00E22D43" w:rsidRDefault="00253920" w:rsidP="00BA7A1E">
      <w:pPr>
        <w:numPr>
          <w:ilvl w:val="0"/>
          <w:numId w:val="4"/>
        </w:numPr>
        <w:snapToGrid w:val="0"/>
        <w:spacing w:line="360" w:lineRule="auto"/>
        <w:rPr>
          <w:sz w:val="28"/>
          <w:szCs w:val="28"/>
          <w:u w:val="single"/>
          <w:lang w:eastAsia="zh-CN"/>
        </w:rPr>
      </w:pPr>
      <w:r w:rsidRPr="009062D6">
        <w:rPr>
          <w:color w:val="000000"/>
          <w:sz w:val="28"/>
          <w:szCs w:val="28"/>
          <w:lang w:eastAsia="zh-CN"/>
        </w:rPr>
        <w:t>«</w:t>
      </w:r>
      <w:r w:rsidRPr="009062D6">
        <w:rPr>
          <w:i/>
          <w:color w:val="000000"/>
          <w:sz w:val="28"/>
          <w:szCs w:val="28"/>
          <w:lang w:eastAsia="zh-CN"/>
        </w:rPr>
        <w:t>Туда- обратно, и уже все усталые и сонные».</w:t>
      </w:r>
      <w:r w:rsidRPr="009062D6">
        <w:rPr>
          <w:color w:val="000000"/>
          <w:sz w:val="28"/>
          <w:szCs w:val="28"/>
          <w:lang w:eastAsia="zh-CN"/>
        </w:rPr>
        <w:t xml:space="preserve"> </w:t>
      </w:r>
      <w:r w:rsidR="00EE37CA" w:rsidRPr="00EC48B4">
        <w:rPr>
          <w:sz w:val="28"/>
          <w:szCs w:val="28"/>
          <w:lang w:eastAsia="zh-CN"/>
        </w:rPr>
        <w:t xml:space="preserve">Автор </w:t>
      </w:r>
      <w:r w:rsidR="00EC48B4" w:rsidRPr="00EC48B4">
        <w:rPr>
          <w:sz w:val="28"/>
          <w:szCs w:val="28"/>
          <w:lang w:eastAsia="zh-CN"/>
        </w:rPr>
        <w:t>описывает</w:t>
      </w:r>
      <w:r w:rsidR="00EE37CA" w:rsidRPr="00EC48B4">
        <w:rPr>
          <w:sz w:val="28"/>
          <w:szCs w:val="28"/>
          <w:lang w:eastAsia="zh-CN"/>
        </w:rPr>
        <w:t xml:space="preserve"> </w:t>
      </w:r>
      <w:r w:rsidR="00EC48B4" w:rsidRPr="00EC48B4">
        <w:rPr>
          <w:sz w:val="28"/>
          <w:szCs w:val="28"/>
          <w:lang w:eastAsia="zh-CN"/>
        </w:rPr>
        <w:t>в негативном свете все старые способы решения проблемы</w:t>
      </w:r>
      <w:r w:rsidR="00C0008F" w:rsidRPr="00EC48B4">
        <w:rPr>
          <w:sz w:val="28"/>
          <w:szCs w:val="28"/>
          <w:lang w:eastAsia="zh-CN"/>
        </w:rPr>
        <w:t>.</w:t>
      </w:r>
      <w:r w:rsidR="00C0008F">
        <w:rPr>
          <w:color w:val="000000"/>
          <w:sz w:val="28"/>
          <w:szCs w:val="28"/>
          <w:lang w:eastAsia="zh-CN"/>
        </w:rPr>
        <w:t xml:space="preserve"> </w:t>
      </w:r>
      <w:r w:rsidR="00876C88" w:rsidRPr="00E22D43">
        <w:rPr>
          <w:sz w:val="28"/>
          <w:szCs w:val="28"/>
          <w:u w:val="single"/>
          <w:lang w:eastAsia="zh-CN"/>
        </w:rPr>
        <w:t xml:space="preserve">Тактика </w:t>
      </w:r>
      <w:r w:rsidR="00EC48B4" w:rsidRPr="00E22D43">
        <w:rPr>
          <w:sz w:val="28"/>
          <w:szCs w:val="28"/>
          <w:u w:val="single"/>
          <w:lang w:eastAsia="zh-CN"/>
        </w:rPr>
        <w:t xml:space="preserve">негативной характеристики </w:t>
      </w:r>
    </w:p>
    <w:p w:rsidR="00253920" w:rsidRPr="002C3194" w:rsidRDefault="00253920" w:rsidP="00BA7A1E">
      <w:pPr>
        <w:numPr>
          <w:ilvl w:val="0"/>
          <w:numId w:val="4"/>
        </w:numPr>
        <w:snapToGrid w:val="0"/>
        <w:spacing w:line="360" w:lineRule="auto"/>
        <w:rPr>
          <w:sz w:val="28"/>
          <w:szCs w:val="28"/>
          <w:lang w:eastAsia="zh-CN"/>
        </w:rPr>
      </w:pPr>
      <w:r>
        <w:rPr>
          <w:sz w:val="28"/>
          <w:szCs w:val="28"/>
          <w:lang w:eastAsia="zh-CN"/>
        </w:rPr>
        <w:t xml:space="preserve"> </w:t>
      </w:r>
      <w:r w:rsidRPr="004765F0">
        <w:rPr>
          <w:sz w:val="28"/>
          <w:szCs w:val="28"/>
          <w:lang w:eastAsia="zh-CN"/>
        </w:rPr>
        <w:t>«</w:t>
      </w:r>
      <w:r w:rsidRPr="004765F0">
        <w:rPr>
          <w:i/>
          <w:sz w:val="28"/>
          <w:szCs w:val="28"/>
          <w:lang w:eastAsia="zh-CN"/>
        </w:rPr>
        <w:t>Од</w:t>
      </w:r>
      <w:r w:rsidR="002C3194">
        <w:rPr>
          <w:i/>
          <w:sz w:val="28"/>
          <w:szCs w:val="28"/>
          <w:lang w:eastAsia="zh-CN"/>
        </w:rPr>
        <w:t>но</w:t>
      </w:r>
      <w:r w:rsidRPr="004765F0">
        <w:rPr>
          <w:i/>
          <w:sz w:val="28"/>
          <w:szCs w:val="28"/>
          <w:lang w:eastAsia="zh-CN"/>
        </w:rPr>
        <w:t xml:space="preserve"> из возможных решений</w:t>
      </w:r>
      <w:r w:rsidR="002C3194">
        <w:rPr>
          <w:i/>
          <w:sz w:val="28"/>
          <w:szCs w:val="28"/>
          <w:lang w:eastAsia="zh-CN"/>
        </w:rPr>
        <w:t xml:space="preserve"> </w:t>
      </w:r>
      <w:r w:rsidRPr="004765F0">
        <w:rPr>
          <w:i/>
          <w:sz w:val="28"/>
          <w:szCs w:val="28"/>
          <w:lang w:eastAsia="zh-CN"/>
        </w:rPr>
        <w:t>—</w:t>
      </w:r>
      <w:r w:rsidR="002C3194">
        <w:rPr>
          <w:i/>
          <w:sz w:val="28"/>
          <w:szCs w:val="28"/>
          <w:lang w:eastAsia="zh-CN"/>
        </w:rPr>
        <w:t xml:space="preserve"> </w:t>
      </w:r>
      <w:r w:rsidRPr="004765F0">
        <w:rPr>
          <w:i/>
          <w:sz w:val="28"/>
          <w:szCs w:val="28"/>
          <w:lang w:eastAsia="zh-CN"/>
        </w:rPr>
        <w:t>избавит</w:t>
      </w:r>
      <w:r w:rsidR="002C3194">
        <w:rPr>
          <w:i/>
          <w:sz w:val="28"/>
          <w:szCs w:val="28"/>
          <w:lang w:eastAsia="zh-CN"/>
        </w:rPr>
        <w:t>ь</w:t>
      </w:r>
      <w:r w:rsidRPr="004765F0">
        <w:rPr>
          <w:i/>
          <w:sz w:val="28"/>
          <w:szCs w:val="28"/>
          <w:lang w:eastAsia="zh-CN"/>
        </w:rPr>
        <w:t xml:space="preserve"> себя от лишнего времени на </w:t>
      </w:r>
      <w:r w:rsidRPr="004765F0">
        <w:rPr>
          <w:i/>
          <w:sz w:val="28"/>
          <w:szCs w:val="28"/>
          <w:lang w:eastAsia="zh-CN"/>
        </w:rPr>
        <w:lastRenderedPageBreak/>
        <w:t>дорогу и заниматься дома, по скайпу.</w:t>
      </w:r>
      <w:r w:rsidRPr="004765F0">
        <w:rPr>
          <w:sz w:val="28"/>
          <w:szCs w:val="28"/>
          <w:lang w:eastAsia="zh-CN"/>
        </w:rPr>
        <w:t xml:space="preserve">» </w:t>
      </w:r>
      <w:r w:rsidR="008F766B" w:rsidRPr="002C3194">
        <w:rPr>
          <w:sz w:val="28"/>
          <w:szCs w:val="28"/>
          <w:lang w:eastAsia="zh-CN"/>
        </w:rPr>
        <w:t>автор представляет читателям</w:t>
      </w:r>
      <w:r w:rsidR="00DD625A" w:rsidRPr="002C3194">
        <w:rPr>
          <w:rFonts w:hint="eastAsia"/>
          <w:sz w:val="28"/>
          <w:szCs w:val="28"/>
          <w:lang w:eastAsia="zh-CN"/>
        </w:rPr>
        <w:t xml:space="preserve"> </w:t>
      </w:r>
      <w:r w:rsidR="00DD625A" w:rsidRPr="002C3194">
        <w:rPr>
          <w:sz w:val="28"/>
          <w:szCs w:val="28"/>
          <w:lang w:eastAsia="zh-CN"/>
        </w:rPr>
        <w:t xml:space="preserve">новый </w:t>
      </w:r>
      <w:r w:rsidR="00DD625A" w:rsidRPr="002C3194">
        <w:rPr>
          <w:sz w:val="28"/>
          <w:szCs w:val="28"/>
        </w:rPr>
        <w:t>доступный способ</w:t>
      </w:r>
      <w:r w:rsidR="002C3194" w:rsidRPr="002C3194">
        <w:rPr>
          <w:sz w:val="28"/>
          <w:szCs w:val="28"/>
          <w:lang w:eastAsia="zh-CN"/>
        </w:rPr>
        <w:t xml:space="preserve"> </w:t>
      </w:r>
      <w:r w:rsidR="00DD625A" w:rsidRPr="002C3194">
        <w:rPr>
          <w:sz w:val="28"/>
          <w:szCs w:val="28"/>
          <w:lang w:eastAsia="zh-CN"/>
        </w:rPr>
        <w:t xml:space="preserve">экономить </w:t>
      </w:r>
      <w:r w:rsidR="00DD625A" w:rsidRPr="00117C63">
        <w:rPr>
          <w:sz w:val="28"/>
          <w:szCs w:val="28"/>
          <w:lang w:eastAsia="zh-CN"/>
        </w:rPr>
        <w:t>врем</w:t>
      </w:r>
      <w:r w:rsidR="002C3194" w:rsidRPr="00117C63">
        <w:rPr>
          <w:sz w:val="28"/>
          <w:szCs w:val="28"/>
          <w:lang w:eastAsia="zh-CN"/>
        </w:rPr>
        <w:t xml:space="preserve">я, </w:t>
      </w:r>
      <w:r w:rsidR="00DD625A" w:rsidRPr="00117C63">
        <w:rPr>
          <w:sz w:val="28"/>
          <w:szCs w:val="28"/>
          <w:lang w:eastAsia="zh-CN"/>
        </w:rPr>
        <w:t>энергию</w:t>
      </w:r>
      <w:r w:rsidR="002C3194" w:rsidRPr="00117C63">
        <w:rPr>
          <w:sz w:val="28"/>
          <w:szCs w:val="28"/>
          <w:lang w:eastAsia="zh-CN"/>
        </w:rPr>
        <w:t xml:space="preserve"> при</w:t>
      </w:r>
      <w:r w:rsidR="00DD625A" w:rsidRPr="00117C63">
        <w:rPr>
          <w:rFonts w:hint="eastAsia"/>
          <w:sz w:val="28"/>
          <w:szCs w:val="28"/>
          <w:lang w:eastAsia="zh-CN"/>
        </w:rPr>
        <w:t xml:space="preserve"> </w:t>
      </w:r>
      <w:r w:rsidR="00DD625A" w:rsidRPr="00117C63">
        <w:rPr>
          <w:rStyle w:val="shorttext"/>
          <w:sz w:val="28"/>
          <w:szCs w:val="28"/>
        </w:rPr>
        <w:t>дости</w:t>
      </w:r>
      <w:r w:rsidR="002C3194" w:rsidRPr="00117C63">
        <w:rPr>
          <w:rStyle w:val="shorttext"/>
          <w:sz w:val="28"/>
          <w:szCs w:val="28"/>
        </w:rPr>
        <w:t>жении</w:t>
      </w:r>
      <w:r w:rsidR="00DD625A" w:rsidRPr="00117C63">
        <w:rPr>
          <w:rStyle w:val="shorttext"/>
          <w:sz w:val="28"/>
          <w:szCs w:val="28"/>
        </w:rPr>
        <w:t xml:space="preserve"> цели обучения</w:t>
      </w:r>
      <w:r w:rsidR="00DD625A" w:rsidRPr="00117C63">
        <w:rPr>
          <w:rStyle w:val="shorttext"/>
          <w:rFonts w:ascii="Arial" w:hAnsi="Arial" w:cs="Arial"/>
          <w:lang w:eastAsia="zh-CN"/>
        </w:rPr>
        <w:t>.</w:t>
      </w:r>
      <w:r w:rsidR="00DD625A" w:rsidRPr="00117C63">
        <w:rPr>
          <w:rStyle w:val="shorttext"/>
          <w:rFonts w:ascii="Arial" w:hAnsi="Arial" w:cs="Arial" w:hint="eastAsia"/>
          <w:lang w:eastAsia="zh-CN"/>
        </w:rPr>
        <w:t xml:space="preserve"> </w:t>
      </w:r>
      <w:r w:rsidR="00DD625A" w:rsidRPr="00117C63">
        <w:rPr>
          <w:sz w:val="28"/>
          <w:szCs w:val="28"/>
          <w:lang w:eastAsia="zh-CN"/>
        </w:rPr>
        <w:t xml:space="preserve"> </w:t>
      </w:r>
      <w:r w:rsidR="00CB107A" w:rsidRPr="00117C63">
        <w:rPr>
          <w:sz w:val="28"/>
          <w:szCs w:val="28"/>
          <w:u w:val="single"/>
          <w:lang w:eastAsia="zh-CN"/>
        </w:rPr>
        <w:t>Тактика</w:t>
      </w:r>
      <w:r w:rsidR="00876C88" w:rsidRPr="00117C63">
        <w:rPr>
          <w:sz w:val="28"/>
          <w:szCs w:val="28"/>
          <w:u w:val="single"/>
          <w:lang w:eastAsia="zh-CN"/>
        </w:rPr>
        <w:t xml:space="preserve"> </w:t>
      </w:r>
      <w:r w:rsidR="002C3194" w:rsidRPr="00117C63">
        <w:rPr>
          <w:sz w:val="28"/>
          <w:szCs w:val="28"/>
          <w:u w:val="single"/>
          <w:lang w:eastAsia="zh-CN"/>
        </w:rPr>
        <w:t>предложения</w:t>
      </w:r>
      <w:r w:rsidR="00876C88" w:rsidRPr="00117C63">
        <w:rPr>
          <w:sz w:val="28"/>
          <w:szCs w:val="28"/>
          <w:u w:val="single"/>
          <w:lang w:eastAsia="zh-CN"/>
        </w:rPr>
        <w:t xml:space="preserve"> </w:t>
      </w:r>
      <w:r w:rsidR="00CB107A" w:rsidRPr="00117C63">
        <w:rPr>
          <w:sz w:val="28"/>
          <w:szCs w:val="28"/>
          <w:u w:val="single"/>
          <w:lang w:eastAsia="zh-CN"/>
        </w:rPr>
        <w:t>решения.</w:t>
      </w:r>
      <w:r w:rsidR="00CB107A" w:rsidRPr="002C3194">
        <w:rPr>
          <w:sz w:val="28"/>
          <w:szCs w:val="28"/>
          <w:lang w:eastAsia="zh-CN"/>
        </w:rPr>
        <w:t xml:space="preserve"> </w:t>
      </w:r>
    </w:p>
    <w:p w:rsidR="00992ED7" w:rsidRPr="000D6524" w:rsidRDefault="00992ED7" w:rsidP="00BA7A1E">
      <w:pPr>
        <w:numPr>
          <w:ilvl w:val="0"/>
          <w:numId w:val="4"/>
        </w:numPr>
        <w:snapToGrid w:val="0"/>
        <w:spacing w:line="360" w:lineRule="auto"/>
        <w:rPr>
          <w:sz w:val="28"/>
          <w:szCs w:val="28"/>
          <w:lang w:eastAsia="zh-CN"/>
        </w:rPr>
      </w:pPr>
      <w:r>
        <w:rPr>
          <w:sz w:val="28"/>
          <w:szCs w:val="28"/>
          <w:lang w:eastAsia="zh-CN"/>
        </w:rPr>
        <w:t>Конструкци</w:t>
      </w:r>
      <w:r w:rsidRPr="009A7620">
        <w:rPr>
          <w:color w:val="000000"/>
          <w:sz w:val="28"/>
          <w:szCs w:val="28"/>
          <w:lang w:eastAsia="zh-CN"/>
        </w:rPr>
        <w:t xml:space="preserve">я с сегментацией </w:t>
      </w:r>
      <w:r w:rsidRPr="008A4E14">
        <w:rPr>
          <w:sz w:val="28"/>
          <w:szCs w:val="28"/>
          <w:lang w:eastAsia="zh-CN"/>
        </w:rPr>
        <w:t>"</w:t>
      </w:r>
      <w:r w:rsidRPr="008A4E14">
        <w:rPr>
          <w:i/>
          <w:sz w:val="28"/>
          <w:szCs w:val="28"/>
          <w:lang w:eastAsia="zh-CN"/>
        </w:rPr>
        <w:t>А ещё ведь и домашних заданий уйма, с математикой беда, нужен репетитор, а куда без музыкалки?</w:t>
      </w:r>
      <w:r w:rsidRPr="008A4E14">
        <w:rPr>
          <w:sz w:val="28"/>
          <w:szCs w:val="28"/>
          <w:lang w:eastAsia="zh-CN"/>
        </w:rPr>
        <w:t xml:space="preserve">" </w:t>
      </w:r>
      <w:r w:rsidR="001A6BF0" w:rsidRPr="000D6524">
        <w:rPr>
          <w:sz w:val="28"/>
          <w:szCs w:val="28"/>
          <w:lang w:eastAsia="zh-CN"/>
        </w:rPr>
        <w:t>А</w:t>
      </w:r>
      <w:r w:rsidR="00CB107A" w:rsidRPr="000D6524">
        <w:rPr>
          <w:sz w:val="28"/>
          <w:szCs w:val="28"/>
          <w:lang w:eastAsia="zh-CN"/>
        </w:rPr>
        <w:t xml:space="preserve">втор </w:t>
      </w:r>
      <w:r w:rsidR="00EC48B4" w:rsidRPr="000D6524">
        <w:rPr>
          <w:sz w:val="28"/>
          <w:szCs w:val="28"/>
          <w:lang w:eastAsia="zh-CN"/>
        </w:rPr>
        <w:t>имитирует внутреннюю речь школьника или его родителя при поис</w:t>
      </w:r>
      <w:r w:rsidR="000B5414">
        <w:rPr>
          <w:sz w:val="28"/>
          <w:szCs w:val="28"/>
          <w:lang w:eastAsia="zh-CN"/>
        </w:rPr>
        <w:t>ке решения проблемы, что подчё</w:t>
      </w:r>
      <w:r w:rsidR="00EC48B4" w:rsidRPr="000D6524">
        <w:rPr>
          <w:sz w:val="28"/>
          <w:szCs w:val="28"/>
          <w:lang w:eastAsia="zh-CN"/>
        </w:rPr>
        <w:t xml:space="preserve">ркивается риторическим вопросом. </w:t>
      </w:r>
      <w:r w:rsidR="00CB107A" w:rsidRPr="000D6524">
        <w:rPr>
          <w:sz w:val="28"/>
          <w:szCs w:val="28"/>
          <w:u w:val="single"/>
          <w:lang w:eastAsia="zh-CN"/>
        </w:rPr>
        <w:t xml:space="preserve">Тактика </w:t>
      </w:r>
      <w:r w:rsidR="00EC48B4" w:rsidRPr="000D6524">
        <w:rPr>
          <w:sz w:val="28"/>
          <w:szCs w:val="28"/>
          <w:u w:val="single"/>
          <w:lang w:eastAsia="zh-CN"/>
        </w:rPr>
        <w:t>ко</w:t>
      </w:r>
      <w:r w:rsidR="0055180E">
        <w:rPr>
          <w:sz w:val="28"/>
          <w:szCs w:val="28"/>
          <w:u w:val="single"/>
          <w:lang w:eastAsia="zh-CN"/>
        </w:rPr>
        <w:t>с</w:t>
      </w:r>
      <w:r w:rsidR="00EC48B4" w:rsidRPr="000D6524">
        <w:rPr>
          <w:sz w:val="28"/>
          <w:szCs w:val="28"/>
          <w:u w:val="single"/>
          <w:lang w:eastAsia="zh-CN"/>
        </w:rPr>
        <w:t xml:space="preserve">венного наведения на решение проблемы </w:t>
      </w:r>
      <w:r w:rsidR="00203464" w:rsidRPr="000D6524">
        <w:rPr>
          <w:sz w:val="28"/>
          <w:szCs w:val="28"/>
          <w:u w:val="single"/>
          <w:lang w:eastAsia="zh-CN"/>
        </w:rPr>
        <w:t xml:space="preserve">. </w:t>
      </w:r>
    </w:p>
    <w:p w:rsidR="00DC4CEB" w:rsidRDefault="00253920" w:rsidP="00DC4CEB">
      <w:pPr>
        <w:numPr>
          <w:ilvl w:val="0"/>
          <w:numId w:val="4"/>
        </w:numPr>
        <w:snapToGrid w:val="0"/>
        <w:spacing w:line="360" w:lineRule="auto"/>
        <w:rPr>
          <w:sz w:val="28"/>
          <w:szCs w:val="28"/>
          <w:lang w:eastAsia="zh-CN"/>
        </w:rPr>
      </w:pPr>
      <w:r>
        <w:rPr>
          <w:sz w:val="28"/>
          <w:szCs w:val="28"/>
          <w:lang w:eastAsia="zh-CN"/>
        </w:rPr>
        <w:t>Э</w:t>
      </w:r>
      <w:r w:rsidRPr="008A4E14">
        <w:rPr>
          <w:sz w:val="28"/>
          <w:szCs w:val="28"/>
          <w:lang w:eastAsia="zh-CN"/>
        </w:rPr>
        <w:t>ллиптическая конструкция "вам</w:t>
      </w:r>
      <w:r w:rsidR="008E159D">
        <w:rPr>
          <w:sz w:val="28"/>
          <w:szCs w:val="28"/>
          <w:lang w:eastAsia="zh-CN"/>
        </w:rPr>
        <w:t xml:space="preserve"> </w:t>
      </w:r>
      <w:r w:rsidRPr="008A4E14">
        <w:rPr>
          <w:sz w:val="28"/>
          <w:szCs w:val="28"/>
          <w:lang w:eastAsia="zh-CN"/>
        </w:rPr>
        <w:t>—</w:t>
      </w:r>
      <w:r w:rsidR="008E159D">
        <w:rPr>
          <w:sz w:val="28"/>
          <w:szCs w:val="28"/>
          <w:lang w:eastAsia="zh-CN"/>
        </w:rPr>
        <w:t xml:space="preserve"> </w:t>
      </w:r>
      <w:r w:rsidRPr="008A4E14">
        <w:rPr>
          <w:sz w:val="28"/>
          <w:szCs w:val="28"/>
          <w:lang w:eastAsia="zh-CN"/>
        </w:rPr>
        <w:t>к нам, если</w:t>
      </w:r>
      <w:r w:rsidR="00EC48B4">
        <w:rPr>
          <w:sz w:val="28"/>
          <w:szCs w:val="28"/>
          <w:lang w:eastAsia="zh-CN"/>
        </w:rPr>
        <w:t>….</w:t>
      </w:r>
      <w:r w:rsidRPr="008A4E14">
        <w:rPr>
          <w:sz w:val="28"/>
          <w:szCs w:val="28"/>
          <w:lang w:eastAsia="zh-CN"/>
        </w:rPr>
        <w:t xml:space="preserve">:" </w:t>
      </w:r>
      <w:r w:rsidR="00203464" w:rsidRPr="00E22D43">
        <w:rPr>
          <w:sz w:val="28"/>
          <w:szCs w:val="28"/>
          <w:u w:val="single"/>
          <w:lang w:eastAsia="zh-CN"/>
        </w:rPr>
        <w:t xml:space="preserve">Тактика </w:t>
      </w:r>
      <w:r w:rsidR="00EC48B4" w:rsidRPr="00E22D43">
        <w:rPr>
          <w:sz w:val="28"/>
          <w:szCs w:val="28"/>
          <w:u w:val="single"/>
          <w:lang w:eastAsia="zh-CN"/>
        </w:rPr>
        <w:t>прямого убеждения</w:t>
      </w:r>
      <w:r w:rsidR="00203464" w:rsidRPr="00E22D43">
        <w:rPr>
          <w:sz w:val="28"/>
          <w:szCs w:val="28"/>
          <w:u w:val="single"/>
          <w:lang w:eastAsia="zh-CN"/>
        </w:rPr>
        <w:t>.</w:t>
      </w:r>
    </w:p>
    <w:p w:rsidR="00AD6B02" w:rsidRPr="00DC4CEB" w:rsidRDefault="00BF0953" w:rsidP="00DC4CEB">
      <w:pPr>
        <w:numPr>
          <w:ilvl w:val="0"/>
          <w:numId w:val="4"/>
        </w:numPr>
        <w:snapToGrid w:val="0"/>
        <w:spacing w:line="360" w:lineRule="auto"/>
        <w:rPr>
          <w:sz w:val="28"/>
          <w:szCs w:val="28"/>
          <w:lang w:eastAsia="zh-CN"/>
        </w:rPr>
      </w:pPr>
      <w:r w:rsidRPr="00DC4CEB">
        <w:rPr>
          <w:b/>
          <w:sz w:val="28"/>
          <w:szCs w:val="28"/>
          <w:lang w:eastAsia="zh-CN"/>
        </w:rPr>
        <w:t xml:space="preserve"> </w:t>
      </w:r>
      <w:r w:rsidRPr="00DC4CEB">
        <w:rPr>
          <w:sz w:val="28"/>
          <w:szCs w:val="28"/>
          <w:lang w:eastAsia="zh-CN"/>
        </w:rPr>
        <w:t>П</w:t>
      </w:r>
      <w:r w:rsidR="00D836C6" w:rsidRPr="00DC4CEB">
        <w:rPr>
          <w:sz w:val="28"/>
          <w:szCs w:val="28"/>
          <w:lang w:eastAsia="zh-CN"/>
        </w:rPr>
        <w:t xml:space="preserve">лотность информации подтверждается использованием </w:t>
      </w:r>
      <w:r w:rsidRPr="00DC4CEB">
        <w:rPr>
          <w:sz w:val="28"/>
          <w:szCs w:val="28"/>
          <w:lang w:eastAsia="zh-CN"/>
        </w:rPr>
        <w:t xml:space="preserve">       </w:t>
      </w:r>
      <w:r w:rsidR="00D836C6" w:rsidRPr="00DC4CEB">
        <w:rPr>
          <w:sz w:val="28"/>
          <w:szCs w:val="28"/>
          <w:lang w:eastAsia="zh-CN"/>
        </w:rPr>
        <w:t xml:space="preserve">повторяющихся эллиптических конструкций </w:t>
      </w:r>
      <w:r w:rsidR="00D836C6" w:rsidRPr="00DC4CEB">
        <w:rPr>
          <w:i/>
          <w:sz w:val="28"/>
          <w:szCs w:val="28"/>
          <w:lang w:eastAsia="zh-CN"/>
        </w:rPr>
        <w:t>Вам - к нам, если</w:t>
      </w:r>
      <w:r w:rsidR="00D836C6" w:rsidRPr="00DC4CEB">
        <w:rPr>
          <w:sz w:val="28"/>
          <w:szCs w:val="28"/>
          <w:lang w:eastAsia="zh-CN"/>
        </w:rPr>
        <w:t>. Пропущенный комп</w:t>
      </w:r>
      <w:r w:rsidR="0055180E">
        <w:rPr>
          <w:sz w:val="28"/>
          <w:szCs w:val="28"/>
          <w:lang w:eastAsia="zh-CN"/>
        </w:rPr>
        <w:t>о</w:t>
      </w:r>
      <w:r w:rsidR="00D836C6" w:rsidRPr="00DC4CEB">
        <w:rPr>
          <w:sz w:val="28"/>
          <w:szCs w:val="28"/>
          <w:lang w:eastAsia="zh-CN"/>
        </w:rPr>
        <w:t>нент: наречие +гла</w:t>
      </w:r>
      <w:r w:rsidR="00D836C6" w:rsidRPr="00DC4CEB">
        <w:rPr>
          <w:color w:val="000000"/>
          <w:sz w:val="28"/>
          <w:szCs w:val="28"/>
          <w:lang w:eastAsia="zh-CN"/>
        </w:rPr>
        <w:t>гол (</w:t>
      </w:r>
      <w:r w:rsidR="008E159D" w:rsidRPr="00DC4CEB">
        <w:rPr>
          <w:color w:val="000000"/>
          <w:sz w:val="28"/>
          <w:szCs w:val="28"/>
          <w:lang w:eastAsia="zh-CN"/>
        </w:rPr>
        <w:t xml:space="preserve">в значении </w:t>
      </w:r>
      <w:r w:rsidR="00D836C6" w:rsidRPr="00DC4CEB">
        <w:rPr>
          <w:i/>
          <w:color w:val="000000"/>
          <w:sz w:val="28"/>
          <w:szCs w:val="28"/>
          <w:lang w:eastAsia="zh-CN"/>
        </w:rPr>
        <w:t>надо</w:t>
      </w:r>
      <w:r w:rsidR="00D836C6" w:rsidRPr="00DC4CEB">
        <w:rPr>
          <w:i/>
          <w:sz w:val="28"/>
          <w:szCs w:val="28"/>
          <w:lang w:eastAsia="zh-CN"/>
        </w:rPr>
        <w:t xml:space="preserve"> идти</w:t>
      </w:r>
      <w:r w:rsidR="00D836C6" w:rsidRPr="00DC4CEB">
        <w:rPr>
          <w:sz w:val="28"/>
          <w:szCs w:val="28"/>
          <w:lang w:eastAsia="zh-CN"/>
        </w:rPr>
        <w:t xml:space="preserve">, </w:t>
      </w:r>
      <w:r w:rsidR="00D836C6" w:rsidRPr="00DC4CEB">
        <w:rPr>
          <w:i/>
          <w:sz w:val="28"/>
          <w:szCs w:val="28"/>
          <w:lang w:eastAsia="zh-CN"/>
        </w:rPr>
        <w:t>хорошо бы обратиться</w:t>
      </w:r>
      <w:r w:rsidR="00D836C6" w:rsidRPr="00DC4CEB">
        <w:rPr>
          <w:sz w:val="28"/>
          <w:szCs w:val="28"/>
          <w:lang w:eastAsia="zh-CN"/>
        </w:rPr>
        <w:t xml:space="preserve"> или другие эквиваленты с похожей семантикой). </w:t>
      </w:r>
      <w:r w:rsidR="00AD6B02" w:rsidRPr="00DC4CEB">
        <w:rPr>
          <w:sz w:val="28"/>
          <w:szCs w:val="28"/>
          <w:lang w:eastAsia="zh-CN"/>
        </w:rPr>
        <w:t>":" знак использован в функции многоточия, является авторским т. к. а) после того заглавная буква; б) части списка окачивается "." вместо ";".</w:t>
      </w:r>
    </w:p>
    <w:p w:rsidR="00BF0953" w:rsidRPr="00113DA0" w:rsidRDefault="00BF0953" w:rsidP="00992ED7">
      <w:pPr>
        <w:snapToGrid w:val="0"/>
        <w:spacing w:line="360" w:lineRule="auto"/>
        <w:ind w:firstLine="360"/>
        <w:rPr>
          <w:sz w:val="28"/>
          <w:szCs w:val="28"/>
          <w:lang w:eastAsia="zh-CN"/>
        </w:rPr>
      </w:pPr>
      <w:r w:rsidRPr="00BF0953">
        <w:rPr>
          <w:b/>
          <w:sz w:val="28"/>
          <w:szCs w:val="28"/>
          <w:lang w:eastAsia="zh-CN"/>
        </w:rPr>
        <w:t>Воспринимаемость:</w:t>
      </w:r>
      <w:r>
        <w:rPr>
          <w:sz w:val="28"/>
          <w:szCs w:val="28"/>
          <w:lang w:eastAsia="zh-CN"/>
        </w:rPr>
        <w:t xml:space="preserve"> </w:t>
      </w:r>
      <w:r>
        <w:rPr>
          <w:rStyle w:val="shorttext"/>
          <w:color w:val="000000"/>
          <w:sz w:val="28"/>
          <w:szCs w:val="28"/>
        </w:rPr>
        <w:t>Автор</w:t>
      </w:r>
      <w:r w:rsidRPr="00D26686">
        <w:rPr>
          <w:rStyle w:val="shorttext"/>
          <w:color w:val="000000"/>
          <w:sz w:val="28"/>
          <w:szCs w:val="28"/>
        </w:rPr>
        <w:t xml:space="preserve"> использует фотографию – как первое средство привлечения внимания читателя. На фотографии изображен потенциальный клиент курсов (адресат рекламы</w:t>
      </w:r>
      <w:r>
        <w:rPr>
          <w:rStyle w:val="shorttext"/>
          <w:color w:val="000000"/>
          <w:sz w:val="28"/>
          <w:szCs w:val="28"/>
        </w:rPr>
        <w:t xml:space="preserve">) – </w:t>
      </w:r>
      <w:r w:rsidRPr="00D26686">
        <w:rPr>
          <w:rStyle w:val="shorttext"/>
          <w:color w:val="000000"/>
          <w:sz w:val="28"/>
          <w:szCs w:val="28"/>
        </w:rPr>
        <w:t>молодая девушка</w:t>
      </w:r>
      <w:r>
        <w:rPr>
          <w:rStyle w:val="shorttext"/>
          <w:color w:val="000000"/>
          <w:sz w:val="28"/>
          <w:szCs w:val="28"/>
        </w:rPr>
        <w:t xml:space="preserve"> </w:t>
      </w:r>
      <w:r w:rsidRPr="00074B1F">
        <w:rPr>
          <w:rStyle w:val="shorttext"/>
          <w:sz w:val="28"/>
          <w:szCs w:val="28"/>
        </w:rPr>
        <w:t>(</w:t>
      </w:r>
      <w:r w:rsidR="00074B1F" w:rsidRPr="00074B1F">
        <w:rPr>
          <w:rStyle w:val="shorttext"/>
          <w:sz w:val="28"/>
          <w:szCs w:val="28"/>
        </w:rPr>
        <w:t xml:space="preserve">или </w:t>
      </w:r>
      <w:r w:rsidRPr="00074B1F">
        <w:rPr>
          <w:rStyle w:val="shorttext"/>
          <w:sz w:val="28"/>
          <w:szCs w:val="28"/>
        </w:rPr>
        <w:t xml:space="preserve">родители школьников). Наличие компьютера и наушников передает информацию о занятии с помощью интернета. </w:t>
      </w:r>
      <w:r w:rsidRPr="00074B1F">
        <w:rPr>
          <w:rStyle w:val="shorttext"/>
          <w:sz w:val="28"/>
          <w:szCs w:val="28"/>
          <w:u w:val="single"/>
        </w:rPr>
        <w:t>Тактика (из группы</w:t>
      </w:r>
      <w:r w:rsidRPr="00D26686">
        <w:rPr>
          <w:rStyle w:val="shorttext"/>
          <w:color w:val="000000"/>
          <w:sz w:val="28"/>
          <w:szCs w:val="28"/>
          <w:u w:val="single"/>
        </w:rPr>
        <w:t xml:space="preserve"> использования визуального ряда) </w:t>
      </w:r>
      <w:r>
        <w:rPr>
          <w:rStyle w:val="shorttext"/>
          <w:color w:val="000000"/>
          <w:sz w:val="28"/>
          <w:szCs w:val="28"/>
          <w:u w:val="single"/>
        </w:rPr>
        <w:t>привлечения</w:t>
      </w:r>
      <w:r w:rsidRPr="00D26686">
        <w:rPr>
          <w:rStyle w:val="shorttext"/>
          <w:color w:val="000000"/>
          <w:sz w:val="28"/>
          <w:szCs w:val="28"/>
          <w:u w:val="single"/>
        </w:rPr>
        <w:t xml:space="preserve"> </w:t>
      </w:r>
      <w:r w:rsidR="00CC6A46">
        <w:rPr>
          <w:rStyle w:val="shorttext"/>
          <w:color w:val="000000"/>
          <w:sz w:val="28"/>
          <w:szCs w:val="28"/>
          <w:u w:val="single"/>
        </w:rPr>
        <w:t>определённой</w:t>
      </w:r>
      <w:r w:rsidRPr="00D26686">
        <w:rPr>
          <w:rStyle w:val="shorttext"/>
          <w:color w:val="000000"/>
          <w:sz w:val="28"/>
          <w:szCs w:val="28"/>
          <w:u w:val="single"/>
        </w:rPr>
        <w:t xml:space="preserve"> целев</w:t>
      </w:r>
      <w:r>
        <w:rPr>
          <w:rStyle w:val="shorttext"/>
          <w:color w:val="000000"/>
          <w:sz w:val="28"/>
          <w:szCs w:val="28"/>
          <w:u w:val="single"/>
        </w:rPr>
        <w:t>ой</w:t>
      </w:r>
      <w:r w:rsidRPr="00D26686">
        <w:rPr>
          <w:rStyle w:val="shorttext"/>
          <w:color w:val="000000"/>
          <w:sz w:val="28"/>
          <w:szCs w:val="28"/>
          <w:u w:val="single"/>
        </w:rPr>
        <w:t xml:space="preserve"> аудитори</w:t>
      </w:r>
      <w:r>
        <w:rPr>
          <w:rStyle w:val="shorttext"/>
          <w:color w:val="000000"/>
          <w:sz w:val="28"/>
          <w:szCs w:val="28"/>
          <w:u w:val="single"/>
        </w:rPr>
        <w:t>и при помощи визуального материала</w:t>
      </w:r>
      <w:r w:rsidRPr="00D26686">
        <w:rPr>
          <w:rStyle w:val="shorttext"/>
          <w:color w:val="000000"/>
          <w:sz w:val="28"/>
          <w:szCs w:val="28"/>
          <w:u w:val="single"/>
        </w:rPr>
        <w:t>.</w:t>
      </w:r>
    </w:p>
    <w:p w:rsidR="008E159D" w:rsidRPr="002C3194" w:rsidRDefault="00BF0953" w:rsidP="00BF0953">
      <w:pPr>
        <w:snapToGrid w:val="0"/>
        <w:spacing w:line="360" w:lineRule="auto"/>
        <w:rPr>
          <w:sz w:val="28"/>
          <w:szCs w:val="28"/>
          <w:lang w:eastAsia="zh-CN"/>
        </w:rPr>
      </w:pPr>
      <w:r>
        <w:rPr>
          <w:b/>
          <w:sz w:val="28"/>
          <w:szCs w:val="28"/>
          <w:lang w:eastAsia="zh-CN"/>
        </w:rPr>
        <w:t xml:space="preserve">    </w:t>
      </w:r>
      <w:r w:rsidR="00DC4CEB">
        <w:rPr>
          <w:b/>
          <w:sz w:val="28"/>
          <w:szCs w:val="28"/>
          <w:lang w:eastAsia="zh-CN"/>
        </w:rPr>
        <w:t xml:space="preserve"> </w:t>
      </w:r>
      <w:r w:rsidR="00184EBB" w:rsidRPr="004765F0">
        <w:rPr>
          <w:b/>
          <w:sz w:val="28"/>
          <w:szCs w:val="28"/>
          <w:lang w:eastAsia="zh-CN"/>
        </w:rPr>
        <w:t>Ситуативность</w:t>
      </w:r>
      <w:r>
        <w:rPr>
          <w:b/>
          <w:sz w:val="28"/>
          <w:szCs w:val="28"/>
          <w:lang w:eastAsia="zh-CN"/>
        </w:rPr>
        <w:t>:</w:t>
      </w:r>
      <w:r w:rsidR="00184EBB" w:rsidRPr="004765F0">
        <w:rPr>
          <w:sz w:val="28"/>
          <w:szCs w:val="28"/>
          <w:lang w:eastAsia="zh-CN"/>
        </w:rPr>
        <w:t xml:space="preserve"> </w:t>
      </w:r>
      <w:r w:rsidR="004765F0">
        <w:rPr>
          <w:sz w:val="28"/>
          <w:szCs w:val="28"/>
          <w:lang w:eastAsia="zh-CN"/>
        </w:rPr>
        <w:t>В тексте присутст</w:t>
      </w:r>
      <w:r w:rsidR="008E159D">
        <w:rPr>
          <w:sz w:val="28"/>
          <w:szCs w:val="28"/>
          <w:lang w:eastAsia="zh-CN"/>
        </w:rPr>
        <w:t>вуют</w:t>
      </w:r>
      <w:r w:rsidR="00830BCB" w:rsidRPr="004765F0">
        <w:rPr>
          <w:sz w:val="28"/>
          <w:szCs w:val="28"/>
          <w:lang w:eastAsia="zh-CN"/>
        </w:rPr>
        <w:t xml:space="preserve"> </w:t>
      </w:r>
      <w:r w:rsidR="004765F0">
        <w:rPr>
          <w:sz w:val="28"/>
          <w:szCs w:val="28"/>
          <w:lang w:eastAsia="zh-CN"/>
        </w:rPr>
        <w:t>две</w:t>
      </w:r>
      <w:r w:rsidR="00253920">
        <w:rPr>
          <w:sz w:val="28"/>
          <w:szCs w:val="28"/>
          <w:lang w:eastAsia="zh-CN"/>
        </w:rPr>
        <w:t xml:space="preserve"> </w:t>
      </w:r>
      <w:r w:rsidR="00830BCB" w:rsidRPr="00BF0953">
        <w:rPr>
          <w:sz w:val="28"/>
          <w:szCs w:val="28"/>
          <w:lang w:eastAsia="zh-CN"/>
        </w:rPr>
        <w:t>ситуации</w:t>
      </w:r>
      <w:r w:rsidR="004765F0" w:rsidRPr="00BF0953">
        <w:rPr>
          <w:sz w:val="28"/>
          <w:szCs w:val="28"/>
          <w:lang w:eastAsia="zh-CN"/>
        </w:rPr>
        <w:t>:</w:t>
      </w:r>
      <w:r w:rsidR="00830BCB">
        <w:rPr>
          <w:color w:val="00B050"/>
          <w:sz w:val="28"/>
          <w:szCs w:val="28"/>
          <w:lang w:eastAsia="zh-CN"/>
        </w:rPr>
        <w:t xml:space="preserve"> </w:t>
      </w:r>
      <w:r w:rsidR="00830BCB" w:rsidRPr="009A7620">
        <w:rPr>
          <w:color w:val="000000"/>
          <w:sz w:val="28"/>
          <w:szCs w:val="28"/>
          <w:lang w:eastAsia="zh-CN"/>
        </w:rPr>
        <w:t>ситуация</w:t>
      </w:r>
      <w:r w:rsidR="00FA36C4" w:rsidRPr="009A7620">
        <w:rPr>
          <w:color w:val="000000"/>
          <w:sz w:val="28"/>
          <w:szCs w:val="28"/>
          <w:lang w:eastAsia="zh-CN"/>
        </w:rPr>
        <w:t xml:space="preserve"> </w:t>
      </w:r>
      <w:r w:rsidR="00113DA0" w:rsidRPr="009A7620">
        <w:rPr>
          <w:color w:val="000000"/>
          <w:sz w:val="28"/>
          <w:szCs w:val="28"/>
          <w:lang w:eastAsia="zh-CN"/>
        </w:rPr>
        <w:t>настоящего</w:t>
      </w:r>
      <w:r w:rsidR="00830BCB" w:rsidRPr="009A7620">
        <w:rPr>
          <w:color w:val="000000"/>
          <w:sz w:val="28"/>
          <w:szCs w:val="28"/>
          <w:lang w:eastAsia="zh-CN"/>
        </w:rPr>
        <w:t xml:space="preserve">, </w:t>
      </w:r>
      <w:r w:rsidR="00113DA0" w:rsidRPr="009A7620">
        <w:rPr>
          <w:color w:val="000000"/>
          <w:sz w:val="28"/>
          <w:szCs w:val="28"/>
          <w:lang w:eastAsia="zh-CN"/>
        </w:rPr>
        <w:t xml:space="preserve">в которой </w:t>
      </w:r>
      <w:r w:rsidR="00830BCB" w:rsidRPr="009A7620">
        <w:rPr>
          <w:color w:val="000000"/>
          <w:sz w:val="28"/>
          <w:szCs w:val="28"/>
          <w:lang w:eastAsia="zh-CN"/>
        </w:rPr>
        <w:t>школьник</w:t>
      </w:r>
      <w:r w:rsidR="00113DA0" w:rsidRPr="009A7620">
        <w:rPr>
          <w:color w:val="000000"/>
          <w:sz w:val="28"/>
          <w:szCs w:val="28"/>
          <w:lang w:eastAsia="zh-CN"/>
        </w:rPr>
        <w:t>у</w:t>
      </w:r>
      <w:r w:rsidR="00830BCB" w:rsidRPr="009A7620">
        <w:rPr>
          <w:color w:val="000000"/>
          <w:sz w:val="28"/>
          <w:szCs w:val="28"/>
          <w:lang w:eastAsia="zh-CN"/>
        </w:rPr>
        <w:t xml:space="preserve"> сложно изучать английский язык </w:t>
      </w:r>
      <w:r w:rsidR="00113DA0" w:rsidRPr="009A7620">
        <w:rPr>
          <w:color w:val="000000"/>
          <w:sz w:val="28"/>
          <w:szCs w:val="28"/>
          <w:lang w:eastAsia="zh-CN"/>
        </w:rPr>
        <w:t>вместе с</w:t>
      </w:r>
      <w:r w:rsidR="00830BCB" w:rsidRPr="009A7620">
        <w:rPr>
          <w:color w:val="000000"/>
          <w:sz w:val="28"/>
          <w:szCs w:val="28"/>
          <w:lang w:eastAsia="zh-CN"/>
        </w:rPr>
        <w:t xml:space="preserve"> други</w:t>
      </w:r>
      <w:r w:rsidR="00113DA0" w:rsidRPr="009A7620">
        <w:rPr>
          <w:color w:val="000000"/>
          <w:sz w:val="28"/>
          <w:szCs w:val="28"/>
          <w:lang w:eastAsia="zh-CN"/>
        </w:rPr>
        <w:t>ми</w:t>
      </w:r>
      <w:r w:rsidR="00830BCB" w:rsidRPr="009A7620">
        <w:rPr>
          <w:color w:val="000000"/>
          <w:sz w:val="28"/>
          <w:szCs w:val="28"/>
          <w:lang w:eastAsia="zh-CN"/>
        </w:rPr>
        <w:t xml:space="preserve"> предмет</w:t>
      </w:r>
      <w:r w:rsidR="00113DA0" w:rsidRPr="009A7620">
        <w:rPr>
          <w:color w:val="000000"/>
          <w:sz w:val="28"/>
          <w:szCs w:val="28"/>
          <w:lang w:eastAsia="zh-CN"/>
        </w:rPr>
        <w:t>ами</w:t>
      </w:r>
      <w:r w:rsidR="00830BCB" w:rsidRPr="009A7620">
        <w:rPr>
          <w:color w:val="000000"/>
          <w:sz w:val="28"/>
          <w:szCs w:val="28"/>
          <w:lang w:eastAsia="zh-CN"/>
        </w:rPr>
        <w:t xml:space="preserve">, и ситуация будущего </w:t>
      </w:r>
      <w:r w:rsidR="00113DA0" w:rsidRPr="009A7620">
        <w:rPr>
          <w:color w:val="000000"/>
          <w:sz w:val="28"/>
          <w:szCs w:val="28"/>
          <w:lang w:eastAsia="zh-CN"/>
        </w:rPr>
        <w:t>– прогноз положительного опыта изучения языка</w:t>
      </w:r>
      <w:r w:rsidR="004765F0" w:rsidRPr="009A7620">
        <w:rPr>
          <w:color w:val="000000"/>
          <w:sz w:val="28"/>
          <w:szCs w:val="28"/>
          <w:lang w:eastAsia="zh-CN"/>
        </w:rPr>
        <w:t xml:space="preserve"> по предлагаемой автором схеме</w:t>
      </w:r>
      <w:r w:rsidR="000F25CC" w:rsidRPr="009A7620">
        <w:rPr>
          <w:color w:val="000000"/>
          <w:sz w:val="28"/>
          <w:szCs w:val="28"/>
          <w:lang w:eastAsia="zh-CN"/>
        </w:rPr>
        <w:t xml:space="preserve">. </w:t>
      </w:r>
      <w:r w:rsidR="00253920" w:rsidRPr="009A7620">
        <w:rPr>
          <w:color w:val="000000"/>
          <w:sz w:val="28"/>
          <w:szCs w:val="28"/>
          <w:lang w:eastAsia="zh-CN"/>
        </w:rPr>
        <w:t xml:space="preserve">В тексте использован риторический вопрос, целью которого является желание заставить читателей </w:t>
      </w:r>
      <w:r w:rsidR="00253920" w:rsidRPr="009A7620">
        <w:rPr>
          <w:color w:val="000000"/>
          <w:sz w:val="28"/>
          <w:szCs w:val="28"/>
          <w:lang w:eastAsia="zh-CN"/>
        </w:rPr>
        <w:lastRenderedPageBreak/>
        <w:t>задуматься, автор призывает их к соразмышлению. Использована</w:t>
      </w:r>
      <w:r w:rsidR="00253920">
        <w:rPr>
          <w:sz w:val="28"/>
          <w:szCs w:val="28"/>
          <w:lang w:eastAsia="zh-CN"/>
        </w:rPr>
        <w:t xml:space="preserve"> лексика разговорного стиля речи, что подтверждается проверкой соответствующих словарных статей по словарю С. И. Ожегова: </w:t>
      </w:r>
      <w:r w:rsidR="00253920" w:rsidRPr="00113DA0">
        <w:rPr>
          <w:i/>
          <w:sz w:val="28"/>
          <w:szCs w:val="28"/>
          <w:lang w:eastAsia="zh-CN"/>
        </w:rPr>
        <w:t>вопрос ребром</w:t>
      </w:r>
      <w:r w:rsidR="00253920" w:rsidRPr="00113DA0">
        <w:rPr>
          <w:sz w:val="28"/>
          <w:szCs w:val="28"/>
          <w:lang w:eastAsia="zh-CN"/>
        </w:rPr>
        <w:t xml:space="preserve"> – </w:t>
      </w:r>
      <w:r w:rsidR="00253920">
        <w:rPr>
          <w:sz w:val="28"/>
          <w:szCs w:val="28"/>
          <w:lang w:eastAsia="zh-CN"/>
        </w:rPr>
        <w:t>поставить вопрос ребром (</w:t>
      </w:r>
      <w:r w:rsidR="00253920" w:rsidRPr="00113DA0">
        <w:rPr>
          <w:sz w:val="28"/>
          <w:szCs w:val="28"/>
          <w:lang w:eastAsia="zh-CN"/>
        </w:rPr>
        <w:t>разг.) – заявить о чём-н. со всей решительностью. [</w:t>
      </w:r>
      <w:r w:rsidR="00253920" w:rsidRPr="00113DA0">
        <w:rPr>
          <w:sz w:val="28"/>
          <w:szCs w:val="28"/>
        </w:rPr>
        <w:t>Ожегов, 2008: 671</w:t>
      </w:r>
      <w:r w:rsidR="00253920" w:rsidRPr="00113DA0">
        <w:rPr>
          <w:sz w:val="28"/>
          <w:szCs w:val="28"/>
          <w:lang w:eastAsia="zh-CN"/>
        </w:rPr>
        <w:t>]</w:t>
      </w:r>
      <w:r w:rsidR="00253920">
        <w:rPr>
          <w:sz w:val="28"/>
          <w:szCs w:val="28"/>
          <w:lang w:eastAsia="zh-CN"/>
        </w:rPr>
        <w:t xml:space="preserve">; </w:t>
      </w:r>
      <w:r w:rsidR="00253920" w:rsidRPr="00113DA0">
        <w:rPr>
          <w:i/>
          <w:sz w:val="28"/>
          <w:szCs w:val="28"/>
          <w:lang w:eastAsia="zh-CN"/>
        </w:rPr>
        <w:t>уйма</w:t>
      </w:r>
      <w:r w:rsidR="00253920" w:rsidRPr="00113DA0">
        <w:rPr>
          <w:sz w:val="28"/>
          <w:szCs w:val="28"/>
          <w:lang w:eastAsia="zh-CN"/>
        </w:rPr>
        <w:t>-  кого-чего (разг.). Множество, большое количество, масса. [</w:t>
      </w:r>
      <w:r w:rsidR="00253920" w:rsidRPr="00113DA0">
        <w:rPr>
          <w:sz w:val="28"/>
          <w:szCs w:val="28"/>
        </w:rPr>
        <w:t>Ожегов, 2008: 829</w:t>
      </w:r>
      <w:r w:rsidR="00253920" w:rsidRPr="00113DA0">
        <w:rPr>
          <w:sz w:val="28"/>
          <w:szCs w:val="28"/>
          <w:lang w:eastAsia="zh-CN"/>
        </w:rPr>
        <w:t>]</w:t>
      </w:r>
      <w:r w:rsidR="00253920">
        <w:rPr>
          <w:sz w:val="28"/>
          <w:szCs w:val="28"/>
          <w:lang w:eastAsia="zh-CN"/>
        </w:rPr>
        <w:t>; «</w:t>
      </w:r>
      <w:r w:rsidR="00253920" w:rsidRPr="004A6684">
        <w:rPr>
          <w:i/>
          <w:sz w:val="28"/>
          <w:szCs w:val="28"/>
          <w:lang w:eastAsia="zh-CN"/>
        </w:rPr>
        <w:t>живой» урок</w:t>
      </w:r>
      <w:r w:rsidR="00253920">
        <w:rPr>
          <w:sz w:val="28"/>
          <w:szCs w:val="28"/>
          <w:lang w:eastAsia="zh-CN"/>
        </w:rPr>
        <w:t xml:space="preserve"> – выражение содержит указатель (кавычки) на наличие всем известного смысла, так как это устойчивый эпитет. Также разговорность заложена в лексемах, имеющих соответствующие суффиксы: </w:t>
      </w:r>
      <w:r w:rsidR="00253920" w:rsidRPr="007F6630">
        <w:rPr>
          <w:i/>
          <w:sz w:val="28"/>
          <w:szCs w:val="28"/>
          <w:lang w:eastAsia="zh-CN"/>
        </w:rPr>
        <w:t>музыкалка</w:t>
      </w:r>
      <w:r w:rsidR="00253920">
        <w:rPr>
          <w:sz w:val="28"/>
          <w:szCs w:val="28"/>
          <w:lang w:eastAsia="zh-CN"/>
        </w:rPr>
        <w:t xml:space="preserve"> </w:t>
      </w:r>
      <w:r w:rsidR="002A1DE7">
        <w:rPr>
          <w:sz w:val="28"/>
          <w:szCs w:val="28"/>
          <w:lang w:eastAsia="zh-CN"/>
        </w:rPr>
        <w:t>–</w:t>
      </w:r>
      <w:r w:rsidR="00253920" w:rsidRPr="002C3194">
        <w:rPr>
          <w:sz w:val="28"/>
          <w:szCs w:val="28"/>
          <w:lang w:eastAsia="zh-CN"/>
        </w:rPr>
        <w:t xml:space="preserve"> </w:t>
      </w:r>
      <w:r w:rsidR="001A20FD" w:rsidRPr="002C3194">
        <w:rPr>
          <w:sz w:val="28"/>
          <w:szCs w:val="28"/>
          <w:lang w:eastAsia="zh-CN"/>
        </w:rPr>
        <w:t xml:space="preserve">сокращение от </w:t>
      </w:r>
      <w:r w:rsidR="00E16C39" w:rsidRPr="002C3194">
        <w:rPr>
          <w:sz w:val="28"/>
          <w:szCs w:val="28"/>
        </w:rPr>
        <w:t>музыкальная</w:t>
      </w:r>
      <w:r w:rsidR="00E16C39" w:rsidRPr="002C3194">
        <w:rPr>
          <w:sz w:val="28"/>
          <w:szCs w:val="28"/>
          <w:lang w:eastAsia="zh-CN"/>
        </w:rPr>
        <w:t xml:space="preserve"> школа, это о</w:t>
      </w:r>
      <w:r w:rsidR="00F901D5" w:rsidRPr="002C3194">
        <w:rPr>
          <w:sz w:val="28"/>
          <w:szCs w:val="28"/>
          <w:lang w:eastAsia="zh-CN"/>
        </w:rPr>
        <w:t>собен</w:t>
      </w:r>
      <w:r w:rsidR="00E16C39" w:rsidRPr="002C3194">
        <w:rPr>
          <w:sz w:val="28"/>
          <w:szCs w:val="28"/>
          <w:lang w:eastAsia="zh-CN"/>
        </w:rPr>
        <w:t>ная структура разговорного</w:t>
      </w:r>
      <w:r w:rsidR="002C3194" w:rsidRPr="002C3194">
        <w:rPr>
          <w:sz w:val="28"/>
          <w:szCs w:val="28"/>
          <w:lang w:eastAsia="zh-CN"/>
        </w:rPr>
        <w:t xml:space="preserve"> стиля речи</w:t>
      </w:r>
      <w:r w:rsidR="00E16C39" w:rsidRPr="002C3194">
        <w:rPr>
          <w:sz w:val="28"/>
          <w:szCs w:val="28"/>
          <w:lang w:eastAsia="zh-CN"/>
        </w:rPr>
        <w:t>.</w:t>
      </w:r>
    </w:p>
    <w:p w:rsidR="008E159D" w:rsidRPr="002531A0" w:rsidRDefault="00DC4CEB" w:rsidP="00253920">
      <w:pPr>
        <w:snapToGrid w:val="0"/>
        <w:spacing w:line="360" w:lineRule="auto"/>
        <w:rPr>
          <w:color w:val="FF0000"/>
          <w:sz w:val="28"/>
          <w:szCs w:val="28"/>
          <w:lang w:eastAsia="zh-CN"/>
        </w:rPr>
      </w:pPr>
      <w:r>
        <w:rPr>
          <w:b/>
          <w:sz w:val="28"/>
          <w:szCs w:val="28"/>
          <w:lang w:eastAsia="zh-CN"/>
        </w:rPr>
        <w:t xml:space="preserve">    </w:t>
      </w:r>
      <w:r w:rsidR="00D836C6">
        <w:rPr>
          <w:b/>
          <w:sz w:val="28"/>
          <w:szCs w:val="28"/>
          <w:lang w:eastAsia="zh-CN"/>
        </w:rPr>
        <w:t>Ц</w:t>
      </w:r>
      <w:r w:rsidR="00D836C6" w:rsidRPr="00113DA0">
        <w:rPr>
          <w:b/>
          <w:sz w:val="28"/>
          <w:szCs w:val="28"/>
          <w:lang w:eastAsia="zh-CN"/>
        </w:rPr>
        <w:t>елостность</w:t>
      </w:r>
      <w:r w:rsidR="00BF0953">
        <w:rPr>
          <w:b/>
          <w:sz w:val="28"/>
          <w:szCs w:val="28"/>
          <w:lang w:eastAsia="zh-CN"/>
        </w:rPr>
        <w:t>:</w:t>
      </w:r>
      <w:r w:rsidR="00AD6B02" w:rsidRPr="00113DA0">
        <w:rPr>
          <w:sz w:val="28"/>
          <w:szCs w:val="28"/>
          <w:lang w:eastAsia="zh-CN"/>
        </w:rPr>
        <w:t xml:space="preserve"> </w:t>
      </w:r>
      <w:r w:rsidR="001430EE">
        <w:rPr>
          <w:color w:val="000000"/>
          <w:sz w:val="28"/>
          <w:szCs w:val="28"/>
          <w:lang w:eastAsia="zh-CN"/>
        </w:rPr>
        <w:t>создаётся</w:t>
      </w:r>
      <w:r w:rsidR="008E159D" w:rsidRPr="00D26686">
        <w:rPr>
          <w:color w:val="000000"/>
          <w:sz w:val="28"/>
          <w:szCs w:val="28"/>
          <w:lang w:eastAsia="zh-CN"/>
        </w:rPr>
        <w:t xml:space="preserve"> за </w:t>
      </w:r>
      <w:r w:rsidR="001430EE">
        <w:rPr>
          <w:color w:val="000000"/>
          <w:sz w:val="28"/>
          <w:szCs w:val="28"/>
          <w:lang w:eastAsia="zh-CN"/>
        </w:rPr>
        <w:t>счёт</w:t>
      </w:r>
      <w:r w:rsidR="008E159D" w:rsidRPr="00D26686">
        <w:rPr>
          <w:color w:val="000000"/>
          <w:sz w:val="28"/>
          <w:szCs w:val="28"/>
          <w:lang w:eastAsia="zh-CN"/>
        </w:rPr>
        <w:t xml:space="preserve"> компоновки сообщения по схеме: формулировка проблемы – обоснование – предложение – фотография как удачный вариант. </w:t>
      </w:r>
      <w:r w:rsidR="002C3194">
        <w:rPr>
          <w:sz w:val="28"/>
          <w:szCs w:val="28"/>
          <w:lang w:eastAsia="zh-CN"/>
        </w:rPr>
        <w:t>Формальные показатели:</w:t>
      </w:r>
      <w:r w:rsidR="008E159D" w:rsidRPr="00253920">
        <w:rPr>
          <w:sz w:val="28"/>
          <w:szCs w:val="28"/>
          <w:lang w:eastAsia="zh-CN"/>
        </w:rPr>
        <w:t xml:space="preserve"> </w:t>
      </w:r>
      <w:r w:rsidR="00992ED7">
        <w:rPr>
          <w:sz w:val="28"/>
          <w:szCs w:val="28"/>
          <w:lang w:eastAsia="zh-CN"/>
        </w:rPr>
        <w:t>к</w:t>
      </w:r>
      <w:r w:rsidR="008E159D" w:rsidRPr="00113DA0">
        <w:rPr>
          <w:sz w:val="28"/>
          <w:szCs w:val="28"/>
          <w:lang w:eastAsia="zh-CN"/>
        </w:rPr>
        <w:t>оличество слов 198. 1 фото. 8 абзацев.</w:t>
      </w:r>
    </w:p>
    <w:p w:rsidR="008E159D" w:rsidRPr="001B5455" w:rsidRDefault="00D836C6" w:rsidP="00D836C6">
      <w:pPr>
        <w:snapToGrid w:val="0"/>
        <w:spacing w:line="360" w:lineRule="auto"/>
        <w:rPr>
          <w:sz w:val="28"/>
          <w:szCs w:val="28"/>
          <w:lang w:eastAsia="zh-CN"/>
        </w:rPr>
      </w:pPr>
      <w:r w:rsidRPr="004A6684">
        <w:rPr>
          <w:b/>
          <w:sz w:val="28"/>
          <w:szCs w:val="28"/>
          <w:lang w:eastAsia="zh-CN"/>
        </w:rPr>
        <w:t>Интертекстуальность</w:t>
      </w:r>
      <w:r w:rsidRPr="00BF0953">
        <w:rPr>
          <w:b/>
          <w:sz w:val="28"/>
          <w:szCs w:val="28"/>
          <w:lang w:eastAsia="zh-CN"/>
        </w:rPr>
        <w:t>:</w:t>
      </w:r>
      <w:r w:rsidRPr="004A6684">
        <w:rPr>
          <w:sz w:val="28"/>
          <w:szCs w:val="28"/>
          <w:lang w:eastAsia="zh-CN"/>
        </w:rPr>
        <w:t xml:space="preserve"> </w:t>
      </w:r>
      <w:r w:rsidRPr="00D26686">
        <w:rPr>
          <w:color w:val="000000"/>
          <w:sz w:val="28"/>
          <w:szCs w:val="28"/>
          <w:lang w:eastAsia="zh-CN"/>
        </w:rPr>
        <w:t>отсылка на другие страницы (кнопки), лайки</w:t>
      </w:r>
      <w:r w:rsidR="004A6684" w:rsidRPr="00D26686">
        <w:rPr>
          <w:color w:val="000000"/>
          <w:sz w:val="28"/>
          <w:szCs w:val="28"/>
          <w:lang w:eastAsia="zh-CN"/>
        </w:rPr>
        <w:t xml:space="preserve">, адреса сайтов </w:t>
      </w:r>
      <w:r w:rsidR="00253920" w:rsidRPr="00D26686">
        <w:rPr>
          <w:color w:val="000000"/>
          <w:sz w:val="28"/>
          <w:szCs w:val="28"/>
          <w:lang w:eastAsia="zh-CN"/>
        </w:rPr>
        <w:t xml:space="preserve">и телефоны </w:t>
      </w:r>
      <w:r w:rsidR="004A6684" w:rsidRPr="00D26686">
        <w:rPr>
          <w:color w:val="000000"/>
          <w:sz w:val="28"/>
          <w:szCs w:val="28"/>
          <w:lang w:eastAsia="zh-CN"/>
        </w:rPr>
        <w:t>для записи на урок</w:t>
      </w:r>
      <w:r w:rsidR="008E159D" w:rsidRPr="00D26686">
        <w:rPr>
          <w:color w:val="000000"/>
          <w:sz w:val="28"/>
          <w:szCs w:val="28"/>
          <w:lang w:eastAsia="zh-CN"/>
        </w:rPr>
        <w:t>; логотип</w:t>
      </w:r>
      <w:r w:rsidR="00253920" w:rsidRPr="00D26686">
        <w:rPr>
          <w:color w:val="000000"/>
          <w:sz w:val="28"/>
          <w:szCs w:val="28"/>
          <w:lang w:eastAsia="zh-CN"/>
        </w:rPr>
        <w:t>.</w:t>
      </w:r>
      <w:r w:rsidR="008E159D">
        <w:rPr>
          <w:sz w:val="28"/>
          <w:szCs w:val="28"/>
          <w:lang w:eastAsia="zh-CN"/>
        </w:rPr>
        <w:t xml:space="preserve"> </w:t>
      </w:r>
      <w:r w:rsidR="008C66C5">
        <w:rPr>
          <w:sz w:val="28"/>
          <w:szCs w:val="28"/>
          <w:u w:val="single"/>
          <w:lang w:eastAsia="zh-CN"/>
        </w:rPr>
        <w:t>тактика адресации.</w:t>
      </w:r>
    </w:p>
    <w:p w:rsidR="00113DA0" w:rsidRPr="00F53992" w:rsidRDefault="00113DA0" w:rsidP="001B5455">
      <w:pPr>
        <w:snapToGrid w:val="0"/>
        <w:spacing w:line="360" w:lineRule="auto"/>
        <w:rPr>
          <w:sz w:val="28"/>
          <w:szCs w:val="28"/>
          <w:lang w:eastAsia="zh-CN"/>
        </w:rPr>
      </w:pPr>
    </w:p>
    <w:p w:rsidR="001C7F88" w:rsidRDefault="001C7F88" w:rsidP="00FA1C93">
      <w:pPr>
        <w:pStyle w:val="2"/>
        <w:rPr>
          <w:lang w:eastAsia="zh-CN"/>
        </w:rPr>
      </w:pPr>
      <w:bookmarkStart w:id="24" w:name="_Toc515094360"/>
      <w:r>
        <w:rPr>
          <w:lang w:eastAsia="zh-CN"/>
        </w:rPr>
        <w:t>2.2. Анализ материала</w:t>
      </w:r>
      <w:bookmarkEnd w:id="24"/>
    </w:p>
    <w:p w:rsidR="00277E36" w:rsidRDefault="00277E36" w:rsidP="00FA1C93">
      <w:pPr>
        <w:pStyle w:val="3"/>
        <w:rPr>
          <w:lang w:eastAsia="zh-CN"/>
        </w:rPr>
      </w:pPr>
      <w:bookmarkStart w:id="25" w:name="_Toc515094361"/>
      <w:r w:rsidRPr="00277E36">
        <w:t xml:space="preserve">2.2.1. </w:t>
      </w:r>
      <w:r w:rsidR="00DC4CEB" w:rsidRPr="00DC4CEB">
        <w:t>Продажа товаров</w:t>
      </w:r>
      <w:r w:rsidR="00074B1F">
        <w:t xml:space="preserve"> оптом</w:t>
      </w:r>
      <w:bookmarkEnd w:id="25"/>
    </w:p>
    <w:p w:rsidR="00407CAB" w:rsidRPr="00DC4CEB" w:rsidRDefault="00525FF7" w:rsidP="00DC4CEB">
      <w:pPr>
        <w:snapToGrid w:val="0"/>
        <w:spacing w:line="360" w:lineRule="auto"/>
        <w:rPr>
          <w:sz w:val="28"/>
          <w:szCs w:val="28"/>
          <w:u w:val="single"/>
          <w:lang w:eastAsia="zh-CN"/>
        </w:rPr>
      </w:pPr>
      <w:r>
        <w:rPr>
          <w:sz w:val="28"/>
          <w:szCs w:val="28"/>
          <w:u w:val="single"/>
          <w:lang w:eastAsia="zh-CN"/>
        </w:rPr>
        <w:t xml:space="preserve"> </w:t>
      </w:r>
      <w:r w:rsidR="00407CAB">
        <w:rPr>
          <w:b/>
          <w:sz w:val="28"/>
          <w:szCs w:val="28"/>
          <w:lang w:eastAsia="zh-CN"/>
        </w:rPr>
        <w:t xml:space="preserve">Пример </w:t>
      </w:r>
      <w:r w:rsidR="005C1449">
        <w:rPr>
          <w:b/>
          <w:sz w:val="28"/>
          <w:szCs w:val="28"/>
          <w:lang w:eastAsia="zh-CN"/>
        </w:rPr>
        <w:t>2</w:t>
      </w:r>
      <w:r w:rsidR="00407CAB">
        <w:rPr>
          <w:sz w:val="28"/>
          <w:szCs w:val="28"/>
          <w:lang w:eastAsia="zh-CN"/>
        </w:rPr>
        <w:t xml:space="preserve"> для анализа выбран 19. 09. 2017 в социальной сети «Вконтакте» (см. рис 4 ЛЭТУАЛЬ), принадлежащий к типу "</w:t>
      </w:r>
      <w:r w:rsidR="000B5414">
        <w:rPr>
          <w:sz w:val="28"/>
          <w:szCs w:val="28"/>
          <w:lang w:eastAsia="zh-CN"/>
        </w:rPr>
        <w:t>Продажа товаров оптом</w:t>
      </w:r>
      <w:r w:rsidR="00407CAB">
        <w:rPr>
          <w:sz w:val="28"/>
          <w:szCs w:val="28"/>
          <w:lang w:eastAsia="zh-CN"/>
        </w:rPr>
        <w:t xml:space="preserve">", потому что использована </w:t>
      </w:r>
      <w:r w:rsidR="00407CAB">
        <w:rPr>
          <w:color w:val="000000"/>
          <w:sz w:val="28"/>
          <w:szCs w:val="28"/>
          <w:u w:val="single"/>
          <w:lang w:eastAsia="zh-CN"/>
        </w:rPr>
        <w:t xml:space="preserve">стратегия </w:t>
      </w:r>
      <w:r w:rsidR="00407CAB">
        <w:rPr>
          <w:bCs/>
          <w:color w:val="000000"/>
          <w:sz w:val="28"/>
          <w:szCs w:val="28"/>
          <w:u w:val="single"/>
          <w:lang w:eastAsia="zh-CN"/>
        </w:rPr>
        <w:t>продажи больш</w:t>
      </w:r>
      <w:r w:rsidR="00407CAB">
        <w:rPr>
          <w:bCs/>
          <w:sz w:val="28"/>
          <w:szCs w:val="28"/>
          <w:u w:val="single"/>
          <w:lang w:eastAsia="zh-CN"/>
        </w:rPr>
        <w:t>его количества вещей</w:t>
      </w:r>
      <w:r w:rsidR="00407CAB">
        <w:rPr>
          <w:bCs/>
          <w:sz w:val="28"/>
          <w:szCs w:val="28"/>
          <w:lang w:eastAsia="zh-CN"/>
        </w:rPr>
        <w:t xml:space="preserve">. </w:t>
      </w:r>
      <w:r w:rsidR="00407CAB">
        <w:rPr>
          <w:sz w:val="28"/>
          <w:szCs w:val="28"/>
          <w:lang w:eastAsia="zh-CN"/>
        </w:rPr>
        <w:t xml:space="preserve">   </w:t>
      </w:r>
    </w:p>
    <w:p w:rsidR="00407CAB" w:rsidRDefault="00407CAB" w:rsidP="00407CAB">
      <w:pPr>
        <w:snapToGrid w:val="0"/>
        <w:spacing w:line="360" w:lineRule="auto"/>
        <w:ind w:firstLineChars="200" w:firstLine="562"/>
        <w:rPr>
          <w:b/>
          <w:color w:val="000000"/>
          <w:sz w:val="28"/>
          <w:szCs w:val="28"/>
          <w:lang w:eastAsia="zh-CN"/>
        </w:rPr>
      </w:pPr>
      <w:r>
        <w:rPr>
          <w:b/>
          <w:sz w:val="28"/>
          <w:szCs w:val="28"/>
        </w:rPr>
        <w:t>Данная РЗ состоит из 5 частей:</w:t>
      </w:r>
    </w:p>
    <w:p w:rsidR="00407CAB" w:rsidRDefault="00407CAB" w:rsidP="00BA7A1E">
      <w:pPr>
        <w:numPr>
          <w:ilvl w:val="0"/>
          <w:numId w:val="16"/>
        </w:numPr>
        <w:snapToGrid w:val="0"/>
        <w:spacing w:line="360" w:lineRule="auto"/>
        <w:rPr>
          <w:i/>
          <w:color w:val="000000"/>
          <w:sz w:val="28"/>
          <w:szCs w:val="28"/>
          <w:lang w:eastAsia="zh-CN"/>
        </w:rPr>
      </w:pPr>
      <w:r>
        <w:rPr>
          <w:i/>
          <w:color w:val="000000"/>
          <w:sz w:val="28"/>
          <w:szCs w:val="28"/>
          <w:lang w:eastAsia="zh-CN"/>
        </w:rPr>
        <w:t>Логотип:</w:t>
      </w:r>
      <w:r>
        <w:rPr>
          <w:color w:val="000000"/>
          <w:sz w:val="28"/>
          <w:szCs w:val="28"/>
          <w:lang w:eastAsia="zh-CN"/>
        </w:rPr>
        <w:t xml:space="preserve"> совпадает с логотипом интернет-магазина ЛЭТУАЛЬ</w:t>
      </w:r>
    </w:p>
    <w:p w:rsidR="00407CAB" w:rsidRPr="00DD558B" w:rsidRDefault="00407CAB" w:rsidP="00BA7A1E">
      <w:pPr>
        <w:numPr>
          <w:ilvl w:val="0"/>
          <w:numId w:val="16"/>
        </w:numPr>
        <w:snapToGrid w:val="0"/>
        <w:spacing w:line="360" w:lineRule="auto"/>
        <w:rPr>
          <w:sz w:val="28"/>
          <w:szCs w:val="28"/>
          <w:lang w:eastAsia="zh-CN"/>
        </w:rPr>
      </w:pPr>
      <w:r>
        <w:rPr>
          <w:sz w:val="28"/>
          <w:szCs w:val="28"/>
          <w:lang w:eastAsia="zh-CN"/>
        </w:rPr>
        <w:t>О</w:t>
      </w:r>
      <w:r>
        <w:rPr>
          <w:i/>
          <w:sz w:val="28"/>
          <w:szCs w:val="28"/>
          <w:lang w:eastAsia="zh-CN"/>
        </w:rPr>
        <w:t xml:space="preserve">сновной текст, </w:t>
      </w:r>
      <w:r w:rsidRPr="00DD558B">
        <w:rPr>
          <w:sz w:val="28"/>
          <w:szCs w:val="28"/>
          <w:lang w:eastAsia="zh-CN"/>
        </w:rPr>
        <w:t>включающий в себя ссылки, значки и числа</w:t>
      </w:r>
    </w:p>
    <w:p w:rsidR="00407CAB" w:rsidRDefault="00407CAB" w:rsidP="00BA7A1E">
      <w:pPr>
        <w:numPr>
          <w:ilvl w:val="0"/>
          <w:numId w:val="16"/>
        </w:numPr>
        <w:snapToGrid w:val="0"/>
        <w:spacing w:line="360" w:lineRule="auto"/>
        <w:rPr>
          <w:sz w:val="28"/>
          <w:szCs w:val="28"/>
          <w:lang w:eastAsia="zh-CN"/>
        </w:rPr>
      </w:pPr>
      <w:r>
        <w:rPr>
          <w:sz w:val="28"/>
          <w:szCs w:val="28"/>
          <w:lang w:eastAsia="zh-CN"/>
        </w:rPr>
        <w:t>Д</w:t>
      </w:r>
      <w:r>
        <w:rPr>
          <w:i/>
          <w:sz w:val="28"/>
          <w:szCs w:val="28"/>
          <w:lang w:eastAsia="zh-CN"/>
        </w:rPr>
        <w:t>ополнительная часть</w:t>
      </w:r>
      <w:r>
        <w:rPr>
          <w:sz w:val="28"/>
          <w:szCs w:val="28"/>
          <w:lang w:eastAsia="zh-CN"/>
        </w:rPr>
        <w:t xml:space="preserve">: главная страница товара и ряд горячих тем. </w:t>
      </w:r>
    </w:p>
    <w:p w:rsidR="00407CAB" w:rsidRDefault="00407CAB" w:rsidP="00BA7A1E">
      <w:pPr>
        <w:numPr>
          <w:ilvl w:val="0"/>
          <w:numId w:val="16"/>
        </w:numPr>
        <w:snapToGrid w:val="0"/>
        <w:spacing w:line="360" w:lineRule="auto"/>
        <w:rPr>
          <w:sz w:val="28"/>
          <w:szCs w:val="28"/>
          <w:u w:val="single"/>
          <w:lang w:eastAsia="zh-CN"/>
        </w:rPr>
      </w:pPr>
      <w:r>
        <w:rPr>
          <w:sz w:val="28"/>
          <w:szCs w:val="28"/>
          <w:lang w:eastAsia="zh-CN"/>
        </w:rPr>
        <w:t>Видео: видео ролик акции.</w:t>
      </w:r>
    </w:p>
    <w:p w:rsidR="00407CAB" w:rsidRDefault="00407CAB" w:rsidP="00BA7A1E">
      <w:pPr>
        <w:numPr>
          <w:ilvl w:val="0"/>
          <w:numId w:val="16"/>
        </w:numPr>
        <w:snapToGrid w:val="0"/>
        <w:spacing w:line="360" w:lineRule="auto"/>
        <w:rPr>
          <w:sz w:val="28"/>
          <w:szCs w:val="28"/>
          <w:lang w:eastAsia="zh-CN"/>
        </w:rPr>
      </w:pPr>
      <w:r>
        <w:rPr>
          <w:i/>
          <w:sz w:val="28"/>
          <w:szCs w:val="28"/>
          <w:lang w:eastAsia="zh-CN"/>
        </w:rPr>
        <w:t>Кнопки по форме ВКонтакте</w:t>
      </w:r>
      <w:r>
        <w:rPr>
          <w:sz w:val="28"/>
          <w:szCs w:val="28"/>
          <w:lang w:eastAsia="zh-CN"/>
        </w:rPr>
        <w:t xml:space="preserve">: «лайк», «коментарий» и «отсылка». </w:t>
      </w:r>
    </w:p>
    <w:p w:rsidR="00074B1F" w:rsidRDefault="00FB1B2B" w:rsidP="00074B1F">
      <w:pPr>
        <w:tabs>
          <w:tab w:val="left" w:pos="4320"/>
        </w:tabs>
        <w:snapToGrid w:val="0"/>
        <w:spacing w:line="480" w:lineRule="auto"/>
        <w:ind w:firstLine="280"/>
        <w:rPr>
          <w:i/>
          <w:sz w:val="28"/>
          <w:szCs w:val="28"/>
          <w:lang w:eastAsia="zh-CN"/>
        </w:rPr>
      </w:pPr>
      <w:r>
        <w:rPr>
          <w:noProof/>
          <w:lang w:eastAsia="zh-CN"/>
        </w:rPr>
        <w:lastRenderedPageBreak/>
        <w:drawing>
          <wp:anchor distT="0" distB="0" distL="114300" distR="114300" simplePos="0" relativeHeight="251670528" behindDoc="0" locked="0" layoutInCell="1" allowOverlap="1" wp14:anchorId="650020A8" wp14:editId="50F1BEEC">
            <wp:simplePos x="0" y="0"/>
            <wp:positionH relativeFrom="column">
              <wp:posOffset>3175</wp:posOffset>
            </wp:positionH>
            <wp:positionV relativeFrom="paragraph">
              <wp:posOffset>-8255</wp:posOffset>
            </wp:positionV>
            <wp:extent cx="2794000" cy="4953000"/>
            <wp:effectExtent l="0" t="0" r="0" b="0"/>
            <wp:wrapSquare wrapText="bothSides"/>
            <wp:docPr id="17" name="图片 1" descr="说明: 说明: 微信图片_201710182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说明: 微信图片_20171018204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B1F">
        <w:rPr>
          <w:i/>
          <w:sz w:val="28"/>
          <w:szCs w:val="28"/>
        </w:rPr>
        <w:t xml:space="preserve">Рис 4 </w:t>
      </w:r>
      <w:r w:rsidR="00074B1F">
        <w:rPr>
          <w:i/>
          <w:sz w:val="28"/>
          <w:szCs w:val="28"/>
          <w:lang w:eastAsia="zh-CN"/>
        </w:rPr>
        <w:t>ЛЭТУАЛЬ</w:t>
      </w:r>
    </w:p>
    <w:p w:rsidR="00074B1F" w:rsidRDefault="00074B1F" w:rsidP="00074B1F">
      <w:pPr>
        <w:tabs>
          <w:tab w:val="left" w:pos="4320"/>
        </w:tabs>
        <w:snapToGrid w:val="0"/>
        <w:spacing w:line="480" w:lineRule="auto"/>
        <w:ind w:firstLine="280"/>
        <w:rPr>
          <w:i/>
          <w:sz w:val="28"/>
          <w:szCs w:val="28"/>
          <w:lang w:eastAsia="zh-CN"/>
        </w:rPr>
      </w:pPr>
    </w:p>
    <w:p w:rsidR="00407CAB" w:rsidRDefault="00407CAB" w:rsidP="00407CAB">
      <w:pPr>
        <w:tabs>
          <w:tab w:val="left" w:pos="4320"/>
        </w:tabs>
        <w:snapToGrid w:val="0"/>
        <w:spacing w:line="480" w:lineRule="auto"/>
        <w:ind w:firstLine="280"/>
        <w:rPr>
          <w:i/>
          <w:sz w:val="28"/>
          <w:szCs w:val="28"/>
          <w:lang w:eastAsia="zh-CN"/>
        </w:rPr>
      </w:pPr>
      <w:r>
        <w:rPr>
          <w:b/>
          <w:sz w:val="28"/>
          <w:szCs w:val="28"/>
          <w:lang w:eastAsia="zh-CN"/>
        </w:rPr>
        <w:t>Анализ по текстовым категориям.</w:t>
      </w:r>
    </w:p>
    <w:p w:rsidR="00407CAB" w:rsidRDefault="00407CAB" w:rsidP="00407CAB">
      <w:pPr>
        <w:snapToGrid w:val="0"/>
        <w:spacing w:line="360" w:lineRule="auto"/>
        <w:rPr>
          <w:color w:val="000000"/>
          <w:sz w:val="28"/>
          <w:szCs w:val="28"/>
          <w:lang w:eastAsia="zh-CN"/>
        </w:rPr>
      </w:pPr>
      <w:r>
        <w:rPr>
          <w:b/>
          <w:color w:val="000000"/>
          <w:sz w:val="28"/>
          <w:szCs w:val="28"/>
          <w:lang w:eastAsia="zh-CN"/>
        </w:rPr>
        <w:t>Интенциональность</w:t>
      </w:r>
      <w:r>
        <w:rPr>
          <w:color w:val="000000"/>
          <w:sz w:val="28"/>
          <w:szCs w:val="28"/>
          <w:lang w:eastAsia="zh-CN"/>
        </w:rPr>
        <w:t xml:space="preserve">: </w:t>
      </w:r>
      <w:r>
        <w:rPr>
          <w:sz w:val="28"/>
          <w:szCs w:val="28"/>
        </w:rPr>
        <w:t>С помощью дисконтной деятельности увеличь</w:t>
      </w:r>
      <w:r>
        <w:rPr>
          <w:sz w:val="28"/>
          <w:szCs w:val="28"/>
          <w:lang w:eastAsia="zh-CN"/>
        </w:rPr>
        <w:t xml:space="preserve"> количества </w:t>
      </w:r>
      <w:r>
        <w:rPr>
          <w:sz w:val="28"/>
          <w:szCs w:val="28"/>
        </w:rPr>
        <w:t>продажи косметики.</w:t>
      </w:r>
    </w:p>
    <w:p w:rsidR="00407CAB" w:rsidRDefault="00407CAB" w:rsidP="00407CAB">
      <w:pPr>
        <w:snapToGrid w:val="0"/>
        <w:spacing w:line="360" w:lineRule="auto"/>
        <w:rPr>
          <w:sz w:val="28"/>
          <w:szCs w:val="28"/>
          <w:lang w:eastAsia="zh-CN"/>
        </w:rPr>
      </w:pPr>
      <w:r>
        <w:rPr>
          <w:b/>
          <w:sz w:val="28"/>
          <w:szCs w:val="28"/>
          <w:lang w:eastAsia="zh-CN"/>
        </w:rPr>
        <w:t>Информативность</w:t>
      </w:r>
      <w:r>
        <w:rPr>
          <w:sz w:val="28"/>
          <w:szCs w:val="28"/>
          <w:lang w:eastAsia="zh-CN"/>
        </w:rPr>
        <w:t xml:space="preserve">: текст состоит из 5 предложений. </w:t>
      </w:r>
    </w:p>
    <w:p w:rsidR="00407CAB" w:rsidRDefault="00407CAB" w:rsidP="00BA7A1E">
      <w:pPr>
        <w:numPr>
          <w:ilvl w:val="0"/>
          <w:numId w:val="17"/>
        </w:numPr>
        <w:snapToGrid w:val="0"/>
        <w:spacing w:line="360" w:lineRule="auto"/>
        <w:rPr>
          <w:sz w:val="28"/>
          <w:szCs w:val="28"/>
          <w:lang w:eastAsia="zh-CN"/>
        </w:rPr>
      </w:pPr>
      <w:r w:rsidRPr="00F5516C">
        <w:rPr>
          <w:sz w:val="28"/>
          <w:szCs w:val="28"/>
          <w:lang w:eastAsia="zh-CN"/>
        </w:rPr>
        <w:t>Первые 2</w:t>
      </w:r>
      <w:r>
        <w:rPr>
          <w:sz w:val="28"/>
          <w:szCs w:val="28"/>
          <w:lang w:eastAsia="zh-CN"/>
        </w:rPr>
        <w:t xml:space="preserve"> предложения «</w:t>
      </w:r>
      <w:r>
        <w:rPr>
          <w:i/>
          <w:sz w:val="28"/>
          <w:szCs w:val="28"/>
          <w:lang w:eastAsia="zh-CN"/>
        </w:rPr>
        <w:t>1=2! Купи один товар и получи второй БЕСПЛАТНО!</w:t>
      </w:r>
      <w:r>
        <w:rPr>
          <w:sz w:val="28"/>
          <w:szCs w:val="28"/>
          <w:lang w:eastAsia="zh-CN"/>
        </w:rPr>
        <w:t xml:space="preserve">». Автор использует </w:t>
      </w:r>
      <w:r w:rsidRPr="00DD558B">
        <w:rPr>
          <w:rStyle w:val="shorttext"/>
          <w:sz w:val="28"/>
          <w:szCs w:val="28"/>
        </w:rPr>
        <w:t xml:space="preserve">математическое уравнение, чтобы сжать и кратко, опираясь на известный всем по бумажным версиям рекламных объявлений в магазинах логический образ, передать суть </w:t>
      </w:r>
      <w:r w:rsidRPr="00DD558B">
        <w:rPr>
          <w:rStyle w:val="shorttext"/>
          <w:sz w:val="28"/>
          <w:szCs w:val="28"/>
          <w:lang w:eastAsia="zh-CN"/>
        </w:rPr>
        <w:t xml:space="preserve">содержания акции. </w:t>
      </w:r>
      <w:r w:rsidRPr="00DD558B">
        <w:rPr>
          <w:rStyle w:val="shorttext"/>
          <w:sz w:val="28"/>
          <w:szCs w:val="28"/>
        </w:rPr>
        <w:t xml:space="preserve">Математическое уравнение и </w:t>
      </w:r>
      <w:r w:rsidRPr="00DD558B">
        <w:rPr>
          <w:rStyle w:val="shorttext"/>
          <w:sz w:val="28"/>
          <w:szCs w:val="28"/>
          <w:lang w:eastAsia="zh-CN"/>
        </w:rPr>
        <w:t>прописные буквы</w:t>
      </w:r>
      <w:r>
        <w:rPr>
          <w:rStyle w:val="shorttext"/>
          <w:sz w:val="28"/>
          <w:szCs w:val="28"/>
          <w:lang w:eastAsia="zh-CN"/>
        </w:rPr>
        <w:t xml:space="preserve">, </w:t>
      </w:r>
      <w:r>
        <w:rPr>
          <w:rStyle w:val="shorttext"/>
          <w:sz w:val="28"/>
          <w:szCs w:val="28"/>
        </w:rPr>
        <w:t xml:space="preserve">привлекают внимание читателя. «Купи» и «получи», </w:t>
      </w:r>
      <w:r>
        <w:rPr>
          <w:sz w:val="28"/>
          <w:szCs w:val="28"/>
          <w:lang w:eastAsia="zh-CN"/>
        </w:rPr>
        <w:t>императив 2-го лица ед.</w:t>
      </w:r>
      <w:r w:rsidR="0055180E">
        <w:rPr>
          <w:sz w:val="28"/>
          <w:szCs w:val="28"/>
          <w:lang w:eastAsia="zh-CN"/>
        </w:rPr>
        <w:t xml:space="preserve"> </w:t>
      </w:r>
      <w:r>
        <w:rPr>
          <w:sz w:val="28"/>
          <w:szCs w:val="28"/>
          <w:lang w:eastAsia="zh-CN"/>
        </w:rPr>
        <w:t xml:space="preserve">ч., обращение «на ты», чтобы сблизить отношения между автором и читателям. </w:t>
      </w:r>
      <w:r>
        <w:rPr>
          <w:sz w:val="28"/>
          <w:szCs w:val="28"/>
          <w:u w:val="single"/>
        </w:rPr>
        <w:t xml:space="preserve">Тактика упрощения и краткой передачи общего смысла; </w:t>
      </w:r>
    </w:p>
    <w:p w:rsidR="00407CAB" w:rsidRPr="008C70E4" w:rsidRDefault="00407CAB" w:rsidP="00BA7A1E">
      <w:pPr>
        <w:numPr>
          <w:ilvl w:val="0"/>
          <w:numId w:val="17"/>
        </w:numPr>
        <w:snapToGrid w:val="0"/>
        <w:spacing w:line="360" w:lineRule="auto"/>
        <w:rPr>
          <w:i/>
          <w:color w:val="FF0000"/>
          <w:sz w:val="28"/>
          <w:szCs w:val="28"/>
          <w:lang w:eastAsia="zh-CN"/>
        </w:rPr>
      </w:pPr>
      <w:r>
        <w:rPr>
          <w:color w:val="000000"/>
          <w:sz w:val="28"/>
          <w:szCs w:val="28"/>
          <w:lang w:eastAsia="zh-CN"/>
        </w:rPr>
        <w:t xml:space="preserve">Предложения </w:t>
      </w:r>
      <w:r>
        <w:rPr>
          <w:i/>
          <w:color w:val="000000"/>
          <w:sz w:val="28"/>
          <w:szCs w:val="28"/>
          <w:lang w:eastAsia="zh-CN"/>
        </w:rPr>
        <w:t xml:space="preserve">«Только до 30 сентября Максимум красоты в ЛЭтуаль!» и «А ты </w:t>
      </w:r>
      <w:r w:rsidRPr="008C70E4">
        <w:rPr>
          <w:i/>
          <w:color w:val="000000"/>
          <w:sz w:val="28"/>
          <w:szCs w:val="28"/>
          <w:lang w:eastAsia="zh-CN"/>
        </w:rPr>
        <w:t xml:space="preserve">уже воспользовалась акцией?». </w:t>
      </w:r>
      <w:r w:rsidRPr="008C70E4">
        <w:rPr>
          <w:color w:val="000000"/>
          <w:sz w:val="28"/>
          <w:szCs w:val="28"/>
          <w:lang w:eastAsia="zh-CN"/>
        </w:rPr>
        <w:t>Автор ограничивает срок акции,  призывает учащихся приобрести поскорее. Частица</w:t>
      </w:r>
      <w:r>
        <w:rPr>
          <w:color w:val="000000"/>
          <w:sz w:val="28"/>
          <w:szCs w:val="28"/>
          <w:lang w:eastAsia="zh-CN"/>
        </w:rPr>
        <w:t xml:space="preserve"> «уже» + глагол  прошедшего вида «воспользовалась»+ вопросительный знак, </w:t>
      </w:r>
      <w:r>
        <w:rPr>
          <w:sz w:val="28"/>
          <w:szCs w:val="28"/>
        </w:rPr>
        <w:t xml:space="preserve">усугубляет </w:t>
      </w:r>
      <w:r>
        <w:rPr>
          <w:sz w:val="28"/>
          <w:szCs w:val="28"/>
          <w:lang w:eastAsia="zh-CN"/>
        </w:rPr>
        <w:t>побуждение, призывает к участ</w:t>
      </w:r>
      <w:r w:rsidR="0055180E">
        <w:rPr>
          <w:sz w:val="28"/>
          <w:szCs w:val="28"/>
          <w:lang w:eastAsia="zh-CN"/>
        </w:rPr>
        <w:t>и</w:t>
      </w:r>
      <w:r>
        <w:rPr>
          <w:sz w:val="28"/>
          <w:szCs w:val="28"/>
          <w:lang w:eastAsia="zh-CN"/>
        </w:rPr>
        <w:t xml:space="preserve">ю акции. </w:t>
      </w:r>
      <w:r w:rsidR="00C531BD" w:rsidRPr="006F29C1">
        <w:rPr>
          <w:bCs/>
          <w:sz w:val="28"/>
          <w:szCs w:val="28"/>
          <w:u w:val="single"/>
          <w:lang w:eastAsia="zh-CN"/>
        </w:rPr>
        <w:t xml:space="preserve">Тактика поторапливания </w:t>
      </w:r>
      <w:r w:rsidR="008C70E4" w:rsidRPr="006F29C1">
        <w:rPr>
          <w:bCs/>
          <w:sz w:val="28"/>
          <w:szCs w:val="28"/>
          <w:u w:val="single"/>
          <w:lang w:eastAsia="zh-CN"/>
        </w:rPr>
        <w:t xml:space="preserve">при </w:t>
      </w:r>
      <w:r w:rsidR="00C531BD" w:rsidRPr="006F29C1">
        <w:rPr>
          <w:bCs/>
          <w:sz w:val="28"/>
          <w:szCs w:val="28"/>
          <w:u w:val="single"/>
          <w:lang w:eastAsia="zh-CN"/>
        </w:rPr>
        <w:t>совершени</w:t>
      </w:r>
      <w:r w:rsidR="008C70E4" w:rsidRPr="006F29C1">
        <w:rPr>
          <w:bCs/>
          <w:sz w:val="28"/>
          <w:szCs w:val="28"/>
          <w:u w:val="single"/>
          <w:lang w:eastAsia="zh-CN"/>
        </w:rPr>
        <w:t>и</w:t>
      </w:r>
      <w:r w:rsidR="00C531BD" w:rsidRPr="006F29C1">
        <w:rPr>
          <w:bCs/>
          <w:sz w:val="28"/>
          <w:szCs w:val="28"/>
          <w:u w:val="single"/>
          <w:lang w:eastAsia="zh-CN"/>
        </w:rPr>
        <w:t xml:space="preserve"> покупки</w:t>
      </w:r>
      <w:r w:rsidRPr="006F29C1">
        <w:rPr>
          <w:bCs/>
          <w:sz w:val="28"/>
          <w:szCs w:val="28"/>
          <w:u w:val="single"/>
          <w:lang w:eastAsia="zh-CN"/>
        </w:rPr>
        <w:t>.</w:t>
      </w:r>
    </w:p>
    <w:p w:rsidR="00407CAB" w:rsidRDefault="00407CAB" w:rsidP="00407CAB">
      <w:pPr>
        <w:snapToGrid w:val="0"/>
        <w:spacing w:line="360" w:lineRule="auto"/>
        <w:ind w:left="420" w:hangingChars="150" w:hanging="420"/>
        <w:rPr>
          <w:sz w:val="28"/>
          <w:szCs w:val="28"/>
          <w:u w:val="single"/>
          <w:lang w:eastAsia="zh-CN"/>
        </w:rPr>
      </w:pPr>
      <w:r>
        <w:rPr>
          <w:color w:val="000000"/>
          <w:sz w:val="28"/>
          <w:szCs w:val="28"/>
          <w:lang w:eastAsia="zh-CN"/>
        </w:rPr>
        <w:t xml:space="preserve">3) </w:t>
      </w:r>
      <w:r>
        <w:rPr>
          <w:sz w:val="28"/>
          <w:szCs w:val="28"/>
        </w:rPr>
        <w:t>комментарий</w:t>
      </w:r>
      <w:r>
        <w:rPr>
          <w:sz w:val="28"/>
          <w:szCs w:val="28"/>
          <w:lang w:eastAsia="zh-CN"/>
        </w:rPr>
        <w:t xml:space="preserve"> </w:t>
      </w:r>
      <w:r>
        <w:rPr>
          <w:color w:val="000000"/>
          <w:sz w:val="28"/>
          <w:szCs w:val="28"/>
          <w:lang w:eastAsia="zh-CN"/>
        </w:rPr>
        <w:t>«</w:t>
      </w:r>
      <w:r>
        <w:rPr>
          <w:i/>
          <w:color w:val="000000"/>
          <w:sz w:val="28"/>
          <w:szCs w:val="28"/>
          <w:lang w:eastAsia="zh-CN"/>
        </w:rPr>
        <w:t>Подробности и список товаров, участвующих в акции, на letu.ru и у консультантов магазин</w:t>
      </w:r>
      <w:r>
        <w:rPr>
          <w:i/>
          <w:sz w:val="28"/>
          <w:szCs w:val="28"/>
          <w:lang w:eastAsia="zh-CN"/>
        </w:rPr>
        <w:t>ов</w:t>
      </w:r>
      <w:r>
        <w:rPr>
          <w:sz w:val="28"/>
          <w:szCs w:val="28"/>
          <w:lang w:eastAsia="zh-CN"/>
        </w:rPr>
        <w:t>» указание на ист</w:t>
      </w:r>
      <w:r>
        <w:rPr>
          <w:color w:val="000000"/>
          <w:sz w:val="28"/>
          <w:szCs w:val="28"/>
          <w:lang w:eastAsia="zh-CN"/>
        </w:rPr>
        <w:t xml:space="preserve">очники  </w:t>
      </w:r>
      <w:r>
        <w:rPr>
          <w:color w:val="000000"/>
          <w:sz w:val="28"/>
          <w:szCs w:val="28"/>
          <w:lang w:eastAsia="zh-CN"/>
        </w:rPr>
        <w:lastRenderedPageBreak/>
        <w:t xml:space="preserve">информации, для тех, кто хочет узнать больше, на </w:t>
      </w:r>
      <w:r>
        <w:rPr>
          <w:rStyle w:val="shorttext"/>
          <w:color w:val="000000"/>
          <w:sz w:val="28"/>
          <w:szCs w:val="28"/>
        </w:rPr>
        <w:t xml:space="preserve">сайте главной страницы товаров акции или у консультантов магазинов. </w:t>
      </w:r>
      <w:r w:rsidRPr="00DD558B">
        <w:rPr>
          <w:rStyle w:val="shorttext"/>
          <w:sz w:val="28"/>
          <w:szCs w:val="28"/>
          <w:u w:val="single"/>
        </w:rPr>
        <w:t>Тактика имитации достоверности</w:t>
      </w:r>
      <w:r>
        <w:rPr>
          <w:rStyle w:val="shorttext"/>
          <w:sz w:val="28"/>
          <w:szCs w:val="28"/>
          <w:u w:val="single"/>
        </w:rPr>
        <w:t xml:space="preserve"> информации </w:t>
      </w:r>
    </w:p>
    <w:p w:rsidR="00407CAB" w:rsidRDefault="00407CAB" w:rsidP="00407CAB">
      <w:pPr>
        <w:snapToGrid w:val="0"/>
        <w:spacing w:line="360" w:lineRule="auto"/>
        <w:rPr>
          <w:sz w:val="28"/>
          <w:szCs w:val="28"/>
          <w:lang w:eastAsia="zh-CN"/>
        </w:rPr>
      </w:pPr>
      <w:r>
        <w:rPr>
          <w:b/>
          <w:sz w:val="28"/>
          <w:szCs w:val="28"/>
          <w:lang w:eastAsia="zh-CN"/>
        </w:rPr>
        <w:t>Воспринимаемость:</w:t>
      </w:r>
      <w:r>
        <w:rPr>
          <w:sz w:val="28"/>
          <w:szCs w:val="28"/>
          <w:lang w:eastAsia="zh-CN"/>
        </w:rPr>
        <w:t xml:space="preserve"> Автор использует видео ролик сообщает акцию «</w:t>
      </w:r>
      <w:r>
        <w:rPr>
          <w:i/>
          <w:sz w:val="28"/>
          <w:szCs w:val="28"/>
          <w:lang w:eastAsia="zh-CN"/>
        </w:rPr>
        <w:t>купи один, второй- бесплатно!</w:t>
      </w:r>
      <w:r>
        <w:rPr>
          <w:sz w:val="28"/>
          <w:szCs w:val="28"/>
          <w:lang w:eastAsia="zh-CN"/>
        </w:rPr>
        <w:t xml:space="preserve">» </w:t>
      </w:r>
      <w:r>
        <w:rPr>
          <w:rStyle w:val="shorttext"/>
          <w:sz w:val="28"/>
          <w:szCs w:val="28"/>
        </w:rPr>
        <w:t>Продолжительность видео</w:t>
      </w:r>
      <w:r>
        <w:rPr>
          <w:sz w:val="28"/>
          <w:szCs w:val="28"/>
          <w:lang w:eastAsia="zh-CN"/>
        </w:rPr>
        <w:t xml:space="preserve"> 15 секунд, по очереди показывается фразу «</w:t>
      </w:r>
      <w:r>
        <w:rPr>
          <w:i/>
          <w:sz w:val="28"/>
          <w:szCs w:val="28"/>
          <w:lang w:eastAsia="zh-CN"/>
        </w:rPr>
        <w:t>купи один, второй-- бесплатно!</w:t>
      </w:r>
      <w:r>
        <w:rPr>
          <w:sz w:val="28"/>
          <w:szCs w:val="28"/>
          <w:lang w:eastAsia="zh-CN"/>
        </w:rPr>
        <w:t>» и «</w:t>
      </w:r>
      <w:r>
        <w:rPr>
          <w:i/>
          <w:sz w:val="28"/>
          <w:szCs w:val="28"/>
          <w:lang w:eastAsia="zh-CN"/>
        </w:rPr>
        <w:t xml:space="preserve">1=2! Весь сентябрь», </w:t>
      </w:r>
      <w:r>
        <w:rPr>
          <w:sz w:val="28"/>
          <w:szCs w:val="28"/>
          <w:lang w:eastAsia="zh-CN"/>
        </w:rPr>
        <w:t xml:space="preserve">с 5 </w:t>
      </w:r>
      <w:r w:rsidRPr="00F5516C">
        <w:rPr>
          <w:sz w:val="28"/>
          <w:szCs w:val="28"/>
          <w:lang w:eastAsia="zh-CN"/>
        </w:rPr>
        <w:t xml:space="preserve">секунды до конца показываются </w:t>
      </w:r>
      <w:r w:rsidRPr="00DD558B">
        <w:rPr>
          <w:sz w:val="28"/>
          <w:szCs w:val="28"/>
          <w:lang w:eastAsia="zh-CN"/>
        </w:rPr>
        <w:t>фотографии с преобладанием</w:t>
      </w:r>
      <w:r>
        <w:rPr>
          <w:color w:val="FF0000"/>
          <w:sz w:val="28"/>
          <w:szCs w:val="28"/>
          <w:lang w:eastAsia="zh-CN"/>
        </w:rPr>
        <w:t xml:space="preserve"> </w:t>
      </w:r>
      <w:r>
        <w:rPr>
          <w:sz w:val="28"/>
          <w:szCs w:val="28"/>
          <w:lang w:eastAsia="zh-CN"/>
        </w:rPr>
        <w:t>красного цвета. Модная женщина с удовольствием держит в руках два пакета «ЛЭТУАЛЬ», как будто только что вышла из магазина. Видео соответствует содержанию текста, показывает содержание и срок акции, и изображение после покупки. И ещё смайлики "счастье" и "</w:t>
      </w:r>
      <w:r>
        <w:rPr>
          <w:iCs/>
          <w:sz w:val="28"/>
          <w:szCs w:val="28"/>
        </w:rPr>
        <w:t>смотрит влюбленными глазами", как экспрессив</w:t>
      </w:r>
      <w:r w:rsidR="0055180E">
        <w:rPr>
          <w:iCs/>
          <w:sz w:val="28"/>
          <w:szCs w:val="28"/>
        </w:rPr>
        <w:t>н</w:t>
      </w:r>
      <w:r>
        <w:rPr>
          <w:iCs/>
          <w:sz w:val="28"/>
          <w:szCs w:val="28"/>
        </w:rPr>
        <w:t xml:space="preserve">ый жест человека. </w:t>
      </w:r>
      <w:r>
        <w:rPr>
          <w:sz w:val="28"/>
          <w:szCs w:val="28"/>
          <w:u w:val="single"/>
          <w:lang w:eastAsia="zh-CN"/>
        </w:rPr>
        <w:t>Тактика эмоционального воздействия на покупателя</w:t>
      </w:r>
    </w:p>
    <w:p w:rsidR="00407CAB" w:rsidRDefault="00407CAB" w:rsidP="00407CAB">
      <w:pPr>
        <w:snapToGrid w:val="0"/>
        <w:spacing w:line="360" w:lineRule="auto"/>
        <w:rPr>
          <w:sz w:val="28"/>
          <w:szCs w:val="28"/>
          <w:u w:val="single"/>
          <w:lang w:eastAsia="zh-CN"/>
        </w:rPr>
      </w:pPr>
      <w:r>
        <w:rPr>
          <w:b/>
          <w:sz w:val="28"/>
          <w:szCs w:val="28"/>
          <w:lang w:eastAsia="zh-CN"/>
        </w:rPr>
        <w:t>Ситуативность</w:t>
      </w:r>
      <w:r>
        <w:rPr>
          <w:sz w:val="28"/>
          <w:szCs w:val="28"/>
          <w:lang w:eastAsia="zh-CN"/>
        </w:rPr>
        <w:t xml:space="preserve">: создать ситуацию </w:t>
      </w:r>
      <w:r w:rsidRPr="00DD558B">
        <w:rPr>
          <w:sz w:val="28"/>
          <w:szCs w:val="28"/>
          <w:lang w:eastAsia="zh-CN"/>
        </w:rPr>
        <w:t>радостного состояния в будущем</w:t>
      </w:r>
      <w:r>
        <w:rPr>
          <w:sz w:val="28"/>
          <w:szCs w:val="28"/>
          <w:lang w:eastAsia="zh-CN"/>
        </w:rPr>
        <w:t xml:space="preserve"> от покупки.</w:t>
      </w:r>
      <w:r>
        <w:rPr>
          <w:color w:val="000000"/>
          <w:sz w:val="28"/>
          <w:szCs w:val="28"/>
          <w:lang w:eastAsia="zh-CN"/>
        </w:rPr>
        <w:t xml:space="preserve"> Под видео указано 1370 просмотров, </w:t>
      </w:r>
      <w:r>
        <w:rPr>
          <w:sz w:val="28"/>
          <w:szCs w:val="28"/>
          <w:lang w:eastAsia="zh-CN"/>
        </w:rPr>
        <w:t>то есть рекламируется популярность акции.</w:t>
      </w:r>
      <w:r>
        <w:rPr>
          <w:sz w:val="28"/>
          <w:szCs w:val="28"/>
          <w:u w:val="single"/>
          <w:lang w:eastAsia="zh-CN"/>
        </w:rPr>
        <w:t xml:space="preserve"> Тактика убеждения через популярность;</w:t>
      </w:r>
    </w:p>
    <w:p w:rsidR="00407CAB" w:rsidRDefault="00407CAB" w:rsidP="00407CAB">
      <w:pPr>
        <w:snapToGrid w:val="0"/>
        <w:spacing w:line="360" w:lineRule="auto"/>
        <w:rPr>
          <w:b/>
          <w:sz w:val="28"/>
          <w:szCs w:val="28"/>
          <w:lang w:eastAsia="zh-CN"/>
        </w:rPr>
      </w:pPr>
      <w:r>
        <w:rPr>
          <w:b/>
          <w:sz w:val="28"/>
          <w:szCs w:val="28"/>
          <w:lang w:eastAsia="zh-CN"/>
        </w:rPr>
        <w:t xml:space="preserve">Целостность: </w:t>
      </w:r>
      <w:r w:rsidR="000B5414">
        <w:rPr>
          <w:sz w:val="28"/>
          <w:szCs w:val="28"/>
          <w:lang w:eastAsia="zh-CN"/>
        </w:rPr>
        <w:t>создаётся за счё</w:t>
      </w:r>
      <w:r>
        <w:rPr>
          <w:sz w:val="28"/>
          <w:szCs w:val="28"/>
          <w:lang w:eastAsia="zh-CN"/>
        </w:rPr>
        <w:t>т компоновки сообщения по схеме: сообщение – обоснование – видео ролик как удачный вариант. Формальные показатели: количество слов 36. 3 фото. 2 абзаца.</w:t>
      </w:r>
    </w:p>
    <w:p w:rsidR="00407CAB" w:rsidRDefault="00407CAB" w:rsidP="00407CAB">
      <w:pPr>
        <w:snapToGrid w:val="0"/>
        <w:spacing w:line="360" w:lineRule="auto"/>
        <w:rPr>
          <w:sz w:val="28"/>
          <w:szCs w:val="28"/>
          <w:u w:val="single"/>
          <w:lang w:eastAsia="zh-CN"/>
        </w:rPr>
      </w:pPr>
      <w:r>
        <w:rPr>
          <w:b/>
          <w:sz w:val="28"/>
          <w:szCs w:val="28"/>
          <w:lang w:eastAsia="zh-CN"/>
        </w:rPr>
        <w:t>Интертекстуальность</w:t>
      </w:r>
      <w:r>
        <w:rPr>
          <w:sz w:val="28"/>
          <w:szCs w:val="28"/>
          <w:lang w:eastAsia="zh-CN"/>
        </w:rPr>
        <w:t xml:space="preserve">: </w:t>
      </w:r>
      <w:r w:rsidR="000013D7" w:rsidRPr="00262F30">
        <w:rPr>
          <w:sz w:val="28"/>
          <w:szCs w:val="28"/>
          <w:lang w:eastAsia="zh-CN"/>
        </w:rPr>
        <w:t>использование # # - является отсылкой к «горячим темам», по которым можно найти сообщения с теми же тегами.</w:t>
      </w:r>
      <w:r w:rsidR="000013D7">
        <w:rPr>
          <w:sz w:val="28"/>
          <w:szCs w:val="28"/>
          <w:lang w:eastAsia="zh-CN"/>
        </w:rPr>
        <w:t xml:space="preserve"> Использованы также традиционные </w:t>
      </w:r>
      <w:r>
        <w:rPr>
          <w:sz w:val="28"/>
          <w:szCs w:val="28"/>
          <w:lang w:eastAsia="zh-CN"/>
        </w:rPr>
        <w:t>лайки</w:t>
      </w:r>
      <w:r w:rsidR="000013D7">
        <w:rPr>
          <w:sz w:val="28"/>
          <w:szCs w:val="28"/>
          <w:lang w:eastAsia="zh-CN"/>
        </w:rPr>
        <w:t>,</w:t>
      </w:r>
      <w:r>
        <w:rPr>
          <w:sz w:val="28"/>
          <w:szCs w:val="28"/>
          <w:lang w:eastAsia="zh-CN"/>
        </w:rPr>
        <w:t xml:space="preserve"> ком</w:t>
      </w:r>
      <w:r w:rsidR="0055180E">
        <w:rPr>
          <w:sz w:val="28"/>
          <w:szCs w:val="28"/>
          <w:lang w:eastAsia="zh-CN"/>
        </w:rPr>
        <w:t>м</w:t>
      </w:r>
      <w:r>
        <w:rPr>
          <w:sz w:val="28"/>
          <w:szCs w:val="28"/>
          <w:lang w:eastAsia="zh-CN"/>
        </w:rPr>
        <w:t>ентари</w:t>
      </w:r>
      <w:r w:rsidR="000013D7">
        <w:rPr>
          <w:sz w:val="28"/>
          <w:szCs w:val="28"/>
          <w:lang w:eastAsia="zh-CN"/>
        </w:rPr>
        <w:t>и</w:t>
      </w:r>
      <w:r>
        <w:rPr>
          <w:sz w:val="28"/>
          <w:szCs w:val="28"/>
          <w:lang w:eastAsia="zh-CN"/>
        </w:rPr>
        <w:t xml:space="preserve"> и отсылк</w:t>
      </w:r>
      <w:r w:rsidR="000013D7">
        <w:rPr>
          <w:sz w:val="28"/>
          <w:szCs w:val="28"/>
          <w:lang w:eastAsia="zh-CN"/>
        </w:rPr>
        <w:t>и</w:t>
      </w:r>
      <w:r>
        <w:rPr>
          <w:sz w:val="28"/>
          <w:szCs w:val="28"/>
          <w:lang w:eastAsia="zh-CN"/>
        </w:rPr>
        <w:t>.</w:t>
      </w:r>
      <w:r>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Pr>
          <w:sz w:val="28"/>
          <w:szCs w:val="28"/>
          <w:u w:val="single"/>
          <w:lang w:eastAsia="zh-CN"/>
        </w:rPr>
        <w:t xml:space="preserve">. </w:t>
      </w:r>
    </w:p>
    <w:p w:rsidR="00407CAB" w:rsidRDefault="00407CAB" w:rsidP="00407CAB">
      <w:pPr>
        <w:snapToGrid w:val="0"/>
        <w:spacing w:line="360" w:lineRule="auto"/>
        <w:rPr>
          <w:b/>
          <w:sz w:val="28"/>
          <w:szCs w:val="28"/>
          <w:lang w:eastAsia="zh-CN"/>
        </w:rPr>
      </w:pPr>
    </w:p>
    <w:p w:rsidR="00407CAB" w:rsidRDefault="00407CAB" w:rsidP="00407CAB">
      <w:pPr>
        <w:snapToGrid w:val="0"/>
        <w:spacing w:line="360" w:lineRule="auto"/>
        <w:rPr>
          <w:bCs/>
          <w:sz w:val="28"/>
          <w:szCs w:val="28"/>
          <w:lang w:eastAsia="zh-CN"/>
        </w:rPr>
      </w:pPr>
      <w:r>
        <w:rPr>
          <w:b/>
          <w:sz w:val="28"/>
          <w:szCs w:val="28"/>
          <w:lang w:eastAsia="zh-CN"/>
        </w:rPr>
        <w:t xml:space="preserve">Пример </w:t>
      </w:r>
      <w:r w:rsidR="005C1449">
        <w:rPr>
          <w:b/>
          <w:sz w:val="28"/>
          <w:szCs w:val="28"/>
          <w:lang w:eastAsia="zh-CN"/>
        </w:rPr>
        <w:t>3</w:t>
      </w:r>
      <w:r>
        <w:rPr>
          <w:sz w:val="28"/>
          <w:szCs w:val="28"/>
          <w:lang w:eastAsia="zh-CN"/>
        </w:rPr>
        <w:t xml:space="preserve"> для </w:t>
      </w:r>
      <w:r w:rsidRPr="00F5516C">
        <w:rPr>
          <w:sz w:val="28"/>
          <w:szCs w:val="28"/>
          <w:lang w:eastAsia="zh-CN"/>
        </w:rPr>
        <w:t>анализа опубликован</w:t>
      </w:r>
      <w:r>
        <w:rPr>
          <w:sz w:val="28"/>
          <w:szCs w:val="28"/>
          <w:lang w:eastAsia="zh-CN"/>
        </w:rPr>
        <w:t xml:space="preserve"> 14. 07. 2017 в социал</w:t>
      </w:r>
      <w:r w:rsidR="007A10E2">
        <w:rPr>
          <w:sz w:val="28"/>
          <w:szCs w:val="28"/>
          <w:lang w:eastAsia="zh-CN"/>
        </w:rPr>
        <w:t>ьной сети «Вконтакте» (см. рис 1</w:t>
      </w:r>
      <w:r w:rsidR="00FB658D">
        <w:rPr>
          <w:sz w:val="28"/>
          <w:szCs w:val="28"/>
          <w:lang w:eastAsia="zh-CN"/>
        </w:rPr>
        <w:t>.1 Интернет- маг</w:t>
      </w:r>
      <w:r>
        <w:rPr>
          <w:sz w:val="28"/>
          <w:szCs w:val="28"/>
          <w:lang w:eastAsia="zh-CN"/>
        </w:rPr>
        <w:t>азин женской одежды в приложении), принадлежащий к типу "</w:t>
      </w:r>
      <w:r w:rsidR="000B5414">
        <w:rPr>
          <w:sz w:val="28"/>
          <w:szCs w:val="28"/>
          <w:lang w:eastAsia="zh-CN"/>
        </w:rPr>
        <w:t>Продажа товаров оптом</w:t>
      </w:r>
      <w:r>
        <w:rPr>
          <w:sz w:val="28"/>
          <w:szCs w:val="28"/>
          <w:lang w:eastAsia="zh-CN"/>
        </w:rPr>
        <w:t xml:space="preserve">", потому что использована </w:t>
      </w:r>
      <w:r>
        <w:rPr>
          <w:color w:val="000000"/>
          <w:sz w:val="28"/>
          <w:szCs w:val="28"/>
          <w:u w:val="single"/>
          <w:lang w:eastAsia="zh-CN"/>
        </w:rPr>
        <w:t xml:space="preserve">стратегия </w:t>
      </w:r>
      <w:r>
        <w:rPr>
          <w:bCs/>
          <w:color w:val="000000"/>
          <w:sz w:val="28"/>
          <w:szCs w:val="28"/>
          <w:u w:val="single"/>
          <w:lang w:eastAsia="zh-CN"/>
        </w:rPr>
        <w:t>продажи больш</w:t>
      </w:r>
      <w:r>
        <w:rPr>
          <w:bCs/>
          <w:sz w:val="28"/>
          <w:szCs w:val="28"/>
          <w:u w:val="single"/>
          <w:lang w:eastAsia="zh-CN"/>
        </w:rPr>
        <w:t>его количества вещей</w:t>
      </w:r>
      <w:r>
        <w:rPr>
          <w:bCs/>
          <w:sz w:val="28"/>
          <w:szCs w:val="28"/>
          <w:lang w:eastAsia="zh-CN"/>
        </w:rPr>
        <w:t>.</w:t>
      </w:r>
    </w:p>
    <w:p w:rsidR="00407CAB" w:rsidRDefault="00407CAB" w:rsidP="00407CAB">
      <w:pPr>
        <w:snapToGrid w:val="0"/>
        <w:spacing w:line="360" w:lineRule="auto"/>
        <w:ind w:firstLineChars="200" w:firstLine="562"/>
        <w:rPr>
          <w:b/>
          <w:color w:val="000000"/>
          <w:sz w:val="28"/>
          <w:szCs w:val="28"/>
          <w:lang w:eastAsia="zh-CN"/>
        </w:rPr>
      </w:pPr>
      <w:r>
        <w:rPr>
          <w:b/>
          <w:sz w:val="28"/>
          <w:szCs w:val="28"/>
        </w:rPr>
        <w:t>Данная РЗ состоит из 5 частей:</w:t>
      </w:r>
    </w:p>
    <w:p w:rsidR="00407CAB" w:rsidRDefault="00407CAB" w:rsidP="00BA7A1E">
      <w:pPr>
        <w:numPr>
          <w:ilvl w:val="0"/>
          <w:numId w:val="18"/>
        </w:numPr>
        <w:snapToGrid w:val="0"/>
        <w:spacing w:line="360" w:lineRule="auto"/>
        <w:rPr>
          <w:i/>
          <w:sz w:val="28"/>
          <w:szCs w:val="28"/>
          <w:lang w:eastAsia="zh-CN"/>
        </w:rPr>
      </w:pPr>
      <w:r>
        <w:rPr>
          <w:i/>
          <w:color w:val="000000"/>
          <w:sz w:val="28"/>
          <w:szCs w:val="28"/>
          <w:lang w:eastAsia="zh-CN"/>
        </w:rPr>
        <w:lastRenderedPageBreak/>
        <w:t>Логотип:</w:t>
      </w:r>
      <w:r>
        <w:rPr>
          <w:color w:val="000000"/>
          <w:sz w:val="28"/>
          <w:szCs w:val="28"/>
          <w:lang w:eastAsia="zh-CN"/>
        </w:rPr>
        <w:t xml:space="preserve"> образ короны и фраза "LADY’</w:t>
      </w:r>
      <w:r>
        <w:rPr>
          <w:color w:val="000000"/>
          <w:sz w:val="28"/>
          <w:szCs w:val="28"/>
          <w:lang w:val="en-US" w:eastAsia="zh-CN"/>
        </w:rPr>
        <w:t>S</w:t>
      </w:r>
      <w:r w:rsidRPr="00407CAB">
        <w:rPr>
          <w:color w:val="000000"/>
          <w:sz w:val="28"/>
          <w:szCs w:val="28"/>
          <w:lang w:eastAsia="zh-CN"/>
        </w:rPr>
        <w:t xml:space="preserve"> </w:t>
      </w:r>
      <w:r>
        <w:rPr>
          <w:color w:val="000000"/>
          <w:sz w:val="28"/>
          <w:szCs w:val="28"/>
          <w:lang w:val="en-US" w:eastAsia="zh-CN"/>
        </w:rPr>
        <w:t>CLUB</w:t>
      </w:r>
      <w:r>
        <w:rPr>
          <w:color w:val="000000"/>
          <w:sz w:val="28"/>
          <w:szCs w:val="28"/>
          <w:lang w:eastAsia="zh-CN"/>
        </w:rPr>
        <w:t>" (клуб женщин) на красном фоне.</w:t>
      </w:r>
      <w:r>
        <w:rPr>
          <w:sz w:val="28"/>
          <w:szCs w:val="28"/>
        </w:rPr>
        <w:t xml:space="preserve"> Образ короны изображается</w:t>
      </w:r>
      <w:r>
        <w:rPr>
          <w:bCs/>
          <w:sz w:val="28"/>
          <w:szCs w:val="28"/>
        </w:rPr>
        <w:t xml:space="preserve"> стремление к власти, считается </w:t>
      </w:r>
      <w:r>
        <w:rPr>
          <w:sz w:val="28"/>
          <w:szCs w:val="28"/>
        </w:rPr>
        <w:t>символом божественности. Автор использует</w:t>
      </w:r>
      <w:r>
        <w:rPr>
          <w:bCs/>
          <w:sz w:val="28"/>
          <w:szCs w:val="28"/>
        </w:rPr>
        <w:t xml:space="preserve"> образ короны</w:t>
      </w:r>
      <w:r>
        <w:rPr>
          <w:bCs/>
          <w:sz w:val="28"/>
          <w:szCs w:val="28"/>
          <w:lang w:eastAsia="zh-CN"/>
        </w:rPr>
        <w:t>,</w:t>
      </w:r>
      <w:r>
        <w:rPr>
          <w:bCs/>
          <w:sz w:val="28"/>
          <w:szCs w:val="28"/>
        </w:rPr>
        <w:t xml:space="preserve"> подчеркивающий высокое положение женщин в обществе</w:t>
      </w:r>
      <w:r>
        <w:rPr>
          <w:rStyle w:val="shorttext"/>
          <w:sz w:val="28"/>
          <w:szCs w:val="28"/>
        </w:rPr>
        <w:t>.</w:t>
      </w:r>
    </w:p>
    <w:p w:rsidR="00407CAB" w:rsidRPr="00DD558B" w:rsidRDefault="00407CAB" w:rsidP="00BA7A1E">
      <w:pPr>
        <w:numPr>
          <w:ilvl w:val="0"/>
          <w:numId w:val="18"/>
        </w:numPr>
        <w:snapToGrid w:val="0"/>
        <w:spacing w:line="360" w:lineRule="auto"/>
        <w:rPr>
          <w:sz w:val="28"/>
          <w:szCs w:val="28"/>
          <w:lang w:eastAsia="zh-CN"/>
        </w:rPr>
      </w:pPr>
      <w:r w:rsidRPr="00F5516C">
        <w:rPr>
          <w:sz w:val="28"/>
          <w:szCs w:val="28"/>
          <w:lang w:eastAsia="zh-CN"/>
        </w:rPr>
        <w:t>О</w:t>
      </w:r>
      <w:r>
        <w:rPr>
          <w:i/>
          <w:sz w:val="28"/>
          <w:szCs w:val="28"/>
          <w:lang w:eastAsia="zh-CN"/>
        </w:rPr>
        <w:t xml:space="preserve">сновной </w:t>
      </w:r>
      <w:r w:rsidRPr="00DD558B">
        <w:rPr>
          <w:i/>
          <w:sz w:val="28"/>
          <w:szCs w:val="28"/>
          <w:lang w:eastAsia="zh-CN"/>
        </w:rPr>
        <w:t xml:space="preserve">текст: </w:t>
      </w:r>
      <w:r w:rsidRPr="00DD558B">
        <w:rPr>
          <w:sz w:val="28"/>
          <w:szCs w:val="28"/>
          <w:lang w:eastAsia="zh-CN"/>
        </w:rPr>
        <w:t>построен в виде списка</w:t>
      </w:r>
    </w:p>
    <w:p w:rsidR="00407CAB" w:rsidRPr="00DD558B" w:rsidRDefault="00407CAB" w:rsidP="00BA7A1E">
      <w:pPr>
        <w:numPr>
          <w:ilvl w:val="0"/>
          <w:numId w:val="18"/>
        </w:numPr>
        <w:snapToGrid w:val="0"/>
        <w:spacing w:line="360" w:lineRule="auto"/>
        <w:rPr>
          <w:sz w:val="28"/>
          <w:szCs w:val="28"/>
          <w:lang w:eastAsia="zh-CN"/>
        </w:rPr>
      </w:pPr>
      <w:r w:rsidRPr="00DD558B">
        <w:rPr>
          <w:sz w:val="28"/>
          <w:szCs w:val="28"/>
          <w:lang w:eastAsia="zh-CN"/>
        </w:rPr>
        <w:t>Д</w:t>
      </w:r>
      <w:r w:rsidRPr="00DD558B">
        <w:rPr>
          <w:i/>
          <w:sz w:val="28"/>
          <w:szCs w:val="28"/>
          <w:lang w:eastAsia="zh-CN"/>
        </w:rPr>
        <w:t>ополнительная часть</w:t>
      </w:r>
      <w:r w:rsidRPr="00DD558B">
        <w:rPr>
          <w:sz w:val="28"/>
          <w:szCs w:val="28"/>
          <w:lang w:eastAsia="zh-CN"/>
        </w:rPr>
        <w:t xml:space="preserve">: главная страница ассортимента товара, отзывы и страница </w:t>
      </w:r>
      <w:r w:rsidRPr="00DD558B">
        <w:rPr>
          <w:sz w:val="28"/>
          <w:szCs w:val="28"/>
        </w:rPr>
        <w:t>формирования</w:t>
      </w:r>
      <w:r w:rsidRPr="00DD558B">
        <w:rPr>
          <w:sz w:val="28"/>
          <w:szCs w:val="28"/>
          <w:lang w:eastAsia="zh-CN"/>
        </w:rPr>
        <w:t xml:space="preserve"> заказа.</w:t>
      </w:r>
    </w:p>
    <w:p w:rsidR="00407CAB" w:rsidRPr="00DD558B" w:rsidRDefault="00407CAB" w:rsidP="00BA7A1E">
      <w:pPr>
        <w:numPr>
          <w:ilvl w:val="0"/>
          <w:numId w:val="18"/>
        </w:numPr>
        <w:snapToGrid w:val="0"/>
        <w:spacing w:line="360" w:lineRule="auto"/>
        <w:rPr>
          <w:sz w:val="28"/>
          <w:szCs w:val="28"/>
          <w:u w:val="single"/>
          <w:lang w:eastAsia="zh-CN"/>
        </w:rPr>
      </w:pPr>
      <w:r w:rsidRPr="00DD558B">
        <w:rPr>
          <w:sz w:val="28"/>
          <w:szCs w:val="28"/>
          <w:lang w:eastAsia="zh-CN"/>
        </w:rPr>
        <w:t>Фото: 4 фотографии (8 ракурсов) женщин в рекламируемых одеждах.</w:t>
      </w:r>
    </w:p>
    <w:p w:rsidR="00407CAB" w:rsidRPr="00DD558B" w:rsidRDefault="00407CAB" w:rsidP="00BA7A1E">
      <w:pPr>
        <w:numPr>
          <w:ilvl w:val="0"/>
          <w:numId w:val="18"/>
        </w:numPr>
        <w:snapToGrid w:val="0"/>
        <w:spacing w:line="360" w:lineRule="auto"/>
        <w:rPr>
          <w:sz w:val="28"/>
          <w:szCs w:val="28"/>
          <w:lang w:eastAsia="zh-CN"/>
        </w:rPr>
      </w:pPr>
      <w:r w:rsidRPr="00DD558B">
        <w:rPr>
          <w:i/>
          <w:sz w:val="28"/>
          <w:szCs w:val="28"/>
          <w:lang w:eastAsia="zh-CN"/>
        </w:rPr>
        <w:t>Кнопки по форме ВКонтакте</w:t>
      </w:r>
      <w:r w:rsidRPr="00DD558B">
        <w:rPr>
          <w:sz w:val="28"/>
          <w:szCs w:val="28"/>
          <w:lang w:eastAsia="zh-CN"/>
        </w:rPr>
        <w:t>: «лайк», «ком</w:t>
      </w:r>
      <w:r w:rsidR="00FB658D">
        <w:rPr>
          <w:sz w:val="28"/>
          <w:szCs w:val="28"/>
          <w:lang w:eastAsia="zh-CN"/>
        </w:rPr>
        <w:t>м</w:t>
      </w:r>
      <w:r w:rsidRPr="00DD558B">
        <w:rPr>
          <w:sz w:val="28"/>
          <w:szCs w:val="28"/>
          <w:lang w:eastAsia="zh-CN"/>
        </w:rPr>
        <w:t xml:space="preserve">ентарий» и «отсылка». </w:t>
      </w:r>
    </w:p>
    <w:p w:rsidR="00407CAB" w:rsidRPr="00DD558B" w:rsidRDefault="00407CAB" w:rsidP="00407CAB">
      <w:pPr>
        <w:tabs>
          <w:tab w:val="left" w:pos="4320"/>
        </w:tabs>
        <w:snapToGrid w:val="0"/>
        <w:spacing w:line="480" w:lineRule="auto"/>
        <w:rPr>
          <w:i/>
          <w:sz w:val="28"/>
          <w:szCs w:val="28"/>
          <w:lang w:eastAsia="zh-CN"/>
        </w:rPr>
      </w:pPr>
      <w:r w:rsidRPr="00DD558B">
        <w:rPr>
          <w:b/>
          <w:sz w:val="28"/>
          <w:szCs w:val="28"/>
          <w:lang w:eastAsia="zh-CN"/>
        </w:rPr>
        <w:t xml:space="preserve"> Анализ по текстовым категориям.</w:t>
      </w:r>
    </w:p>
    <w:p w:rsidR="00407CAB" w:rsidRPr="00DD558B" w:rsidRDefault="00407CAB" w:rsidP="00407CAB">
      <w:pPr>
        <w:snapToGrid w:val="0"/>
        <w:spacing w:line="360" w:lineRule="auto"/>
        <w:rPr>
          <w:sz w:val="28"/>
          <w:szCs w:val="28"/>
          <w:lang w:eastAsia="zh-CN"/>
        </w:rPr>
      </w:pPr>
      <w:r w:rsidRPr="00DD558B">
        <w:rPr>
          <w:b/>
          <w:sz w:val="28"/>
          <w:szCs w:val="28"/>
          <w:lang w:eastAsia="zh-CN"/>
        </w:rPr>
        <w:t>Интенциональность</w:t>
      </w:r>
      <w:r w:rsidRPr="00DD558B">
        <w:rPr>
          <w:sz w:val="28"/>
          <w:szCs w:val="28"/>
          <w:lang w:eastAsia="zh-CN"/>
        </w:rPr>
        <w:t xml:space="preserve">: </w:t>
      </w:r>
      <w:r w:rsidRPr="00DD558B">
        <w:rPr>
          <w:sz w:val="28"/>
          <w:szCs w:val="28"/>
        </w:rPr>
        <w:t>С помощью кратких характеристик, указывающих на хороший сервис обслуживания в этом интернет-магазине,</w:t>
      </w:r>
      <w:r w:rsidRPr="00DD558B">
        <w:rPr>
          <w:sz w:val="28"/>
          <w:szCs w:val="28"/>
          <w:lang w:eastAsia="zh-CN"/>
        </w:rPr>
        <w:t xml:space="preserve"> привлечь внимание читающих и</w:t>
      </w:r>
      <w:r w:rsidRPr="00DD558B">
        <w:rPr>
          <w:sz w:val="28"/>
          <w:szCs w:val="28"/>
        </w:rPr>
        <w:t xml:space="preserve"> убедить их купить большое количество.</w:t>
      </w:r>
    </w:p>
    <w:p w:rsidR="00DD558B" w:rsidRDefault="00407CAB" w:rsidP="00407CAB">
      <w:pPr>
        <w:snapToGrid w:val="0"/>
        <w:spacing w:line="360" w:lineRule="auto"/>
        <w:rPr>
          <w:rStyle w:val="shorttext"/>
          <w:sz w:val="28"/>
          <w:szCs w:val="28"/>
          <w:u w:val="single"/>
        </w:rPr>
      </w:pPr>
      <w:r w:rsidRPr="00DD558B">
        <w:rPr>
          <w:b/>
          <w:sz w:val="28"/>
          <w:szCs w:val="28"/>
          <w:lang w:eastAsia="zh-CN"/>
        </w:rPr>
        <w:t>Информативность</w:t>
      </w:r>
      <w:r w:rsidRPr="00DD558B">
        <w:rPr>
          <w:sz w:val="28"/>
          <w:szCs w:val="28"/>
          <w:lang w:eastAsia="zh-CN"/>
        </w:rPr>
        <w:t>:</w:t>
      </w:r>
      <w:r w:rsidRPr="00DD558B">
        <w:rPr>
          <w:rStyle w:val="10"/>
          <w:sz w:val="28"/>
          <w:szCs w:val="28"/>
        </w:rPr>
        <w:t xml:space="preserve"> 1) </w:t>
      </w:r>
      <w:r w:rsidRPr="00DD558B">
        <w:rPr>
          <w:rStyle w:val="shorttext"/>
          <w:sz w:val="28"/>
          <w:szCs w:val="28"/>
        </w:rPr>
        <w:t>Перед каждым предложением</w:t>
      </w:r>
      <w:r w:rsidRPr="00DD558B">
        <w:rPr>
          <w:rStyle w:val="shorttext"/>
          <w:sz w:val="28"/>
          <w:szCs w:val="28"/>
          <w:lang w:eastAsia="zh-CN"/>
        </w:rPr>
        <w:t xml:space="preserve"> авторский знак: </w:t>
      </w:r>
      <w:r w:rsidRPr="00DD558B">
        <w:rPr>
          <w:rStyle w:val="shorttext"/>
          <w:sz w:val="28"/>
          <w:szCs w:val="28"/>
        </w:rPr>
        <w:t xml:space="preserve">галочка, подсознательно связанная с формированием у читателя чувства законченности, правильности. В то же время, эти галочки делят текст на 3 пункта. </w:t>
      </w:r>
      <w:r w:rsidRPr="00DD558B">
        <w:rPr>
          <w:rStyle w:val="shorttext"/>
          <w:sz w:val="28"/>
          <w:szCs w:val="28"/>
          <w:u w:val="single"/>
        </w:rPr>
        <w:t>Тактика деления текста на пункты</w:t>
      </w:r>
      <w:r w:rsidR="000B5414">
        <w:rPr>
          <w:rStyle w:val="shorttext"/>
          <w:sz w:val="28"/>
          <w:szCs w:val="28"/>
          <w:u w:val="single"/>
        </w:rPr>
        <w:t>.</w:t>
      </w:r>
      <w:r w:rsidRPr="00DD558B">
        <w:rPr>
          <w:rStyle w:val="shorttext"/>
          <w:sz w:val="28"/>
          <w:szCs w:val="28"/>
          <w:u w:val="single"/>
        </w:rPr>
        <w:t xml:space="preserve"> </w:t>
      </w:r>
    </w:p>
    <w:p w:rsidR="00407CAB" w:rsidRPr="008E3C72" w:rsidRDefault="00407CAB" w:rsidP="00407CAB">
      <w:pPr>
        <w:snapToGrid w:val="0"/>
        <w:spacing w:line="360" w:lineRule="auto"/>
        <w:rPr>
          <w:rStyle w:val="shorttext"/>
          <w:sz w:val="28"/>
          <w:szCs w:val="28"/>
          <w:u w:val="single"/>
        </w:rPr>
      </w:pPr>
      <w:r w:rsidRPr="00DD558B">
        <w:rPr>
          <w:rStyle w:val="shorttext"/>
          <w:sz w:val="28"/>
          <w:szCs w:val="28"/>
        </w:rPr>
        <w:t>2) «</w:t>
      </w:r>
      <w:r w:rsidRPr="00DD558B">
        <w:rPr>
          <w:rStyle w:val="shorttext"/>
          <w:i/>
          <w:sz w:val="28"/>
          <w:szCs w:val="28"/>
        </w:rPr>
        <w:t>Без предоплаты!</w:t>
      </w:r>
      <w:r w:rsidRPr="00DD558B">
        <w:rPr>
          <w:rStyle w:val="shorttext"/>
          <w:sz w:val="28"/>
          <w:szCs w:val="28"/>
        </w:rPr>
        <w:t>» и «</w:t>
      </w:r>
      <w:r w:rsidRPr="00DD558B">
        <w:rPr>
          <w:rStyle w:val="shorttext"/>
          <w:i/>
          <w:sz w:val="28"/>
          <w:szCs w:val="28"/>
        </w:rPr>
        <w:t>100% Гарантия возврата!</w:t>
      </w:r>
      <w:r w:rsidRPr="00DD558B">
        <w:rPr>
          <w:rStyle w:val="shorttext"/>
          <w:sz w:val="28"/>
          <w:szCs w:val="28"/>
        </w:rPr>
        <w:t>» даёт</w:t>
      </w:r>
      <w:r w:rsidR="00FB658D">
        <w:rPr>
          <w:rStyle w:val="shorttext"/>
          <w:sz w:val="28"/>
          <w:szCs w:val="28"/>
        </w:rPr>
        <w:t xml:space="preserve"> нам обеща</w:t>
      </w:r>
      <w:r w:rsidRPr="00DD558B">
        <w:rPr>
          <w:rStyle w:val="shorttext"/>
          <w:sz w:val="28"/>
          <w:szCs w:val="28"/>
        </w:rPr>
        <w:t xml:space="preserve">ние, мы можем купить безо всякого беспокойства. </w:t>
      </w:r>
      <w:r w:rsidR="0062240A" w:rsidRPr="008E3C72">
        <w:rPr>
          <w:sz w:val="28"/>
          <w:szCs w:val="28"/>
        </w:rPr>
        <w:t>По словарю С. И. Ожегова: [Ожегов, 1988: 829]</w:t>
      </w:r>
      <w:r w:rsidR="0062240A" w:rsidRPr="008E3C72">
        <w:t xml:space="preserve"> </w:t>
      </w:r>
      <w:r w:rsidR="0062240A" w:rsidRPr="008E3C72">
        <w:rPr>
          <w:sz w:val="28"/>
          <w:szCs w:val="28"/>
        </w:rPr>
        <w:t>предоплата: (офиц.). Сокращение: предварительная оплата.</w:t>
      </w:r>
      <w:r w:rsidR="0062240A" w:rsidRPr="008E3C72">
        <w:t xml:space="preserve"> </w:t>
      </w:r>
      <w:r w:rsidR="006D3098" w:rsidRPr="008E3C72">
        <w:rPr>
          <w:sz w:val="28"/>
          <w:szCs w:val="28"/>
          <w:u w:val="single"/>
        </w:rPr>
        <w:t>Тактика гарантии</w:t>
      </w:r>
      <w:r w:rsidRPr="008E3C72">
        <w:rPr>
          <w:rStyle w:val="shorttext"/>
          <w:sz w:val="28"/>
          <w:szCs w:val="28"/>
          <w:u w:val="single"/>
        </w:rPr>
        <w:t>.</w:t>
      </w:r>
    </w:p>
    <w:p w:rsidR="00407CAB" w:rsidRPr="00DD558B" w:rsidRDefault="00407CAB" w:rsidP="00407CAB">
      <w:pPr>
        <w:snapToGrid w:val="0"/>
        <w:spacing w:line="360" w:lineRule="auto"/>
        <w:rPr>
          <w:bCs/>
          <w:lang w:eastAsia="zh-CN"/>
        </w:rPr>
      </w:pPr>
      <w:r w:rsidRPr="00DD558B">
        <w:rPr>
          <w:rStyle w:val="shorttext"/>
          <w:sz w:val="28"/>
          <w:szCs w:val="28"/>
        </w:rPr>
        <w:t>3) «</w:t>
      </w:r>
      <w:r w:rsidRPr="00DD558B">
        <w:rPr>
          <w:rStyle w:val="shorttext"/>
          <w:i/>
          <w:sz w:val="28"/>
          <w:szCs w:val="28"/>
        </w:rPr>
        <w:t>Бесплатная доставка при заказе от 2-х вещей</w:t>
      </w:r>
      <w:r w:rsidRPr="00BD4302">
        <w:rPr>
          <w:rStyle w:val="shorttext"/>
          <w:i/>
          <w:sz w:val="28"/>
          <w:szCs w:val="28"/>
        </w:rPr>
        <w:t>!</w:t>
      </w:r>
      <w:r w:rsidRPr="00BD4302">
        <w:rPr>
          <w:rStyle w:val="shorttext"/>
          <w:sz w:val="28"/>
          <w:szCs w:val="28"/>
        </w:rPr>
        <w:t xml:space="preserve">» </w:t>
      </w:r>
      <w:r w:rsidR="00B2781D" w:rsidRPr="00BD4302">
        <w:rPr>
          <w:sz w:val="28"/>
          <w:szCs w:val="28"/>
          <w:lang w:eastAsia="zh-CN"/>
        </w:rPr>
        <w:t>По словарю русского языка С. И. Ожегова,</w:t>
      </w:r>
      <w:r w:rsidR="00B2781D" w:rsidRPr="00BD4302">
        <w:rPr>
          <w:i/>
          <w:sz w:val="28"/>
          <w:szCs w:val="28"/>
          <w:lang w:eastAsia="zh-CN"/>
        </w:rPr>
        <w:t xml:space="preserve"> бесплатный</w:t>
      </w:r>
      <w:r w:rsidR="00B2781D" w:rsidRPr="00BD4302">
        <w:rPr>
          <w:sz w:val="28"/>
          <w:szCs w:val="28"/>
          <w:lang w:eastAsia="zh-CN"/>
        </w:rPr>
        <w:t xml:space="preserve">: </w:t>
      </w:r>
      <w:r w:rsidR="00B2781D" w:rsidRPr="00BD4302">
        <w:rPr>
          <w:sz w:val="28"/>
          <w:szCs w:val="28"/>
        </w:rPr>
        <w:t>такой за к-рый не взимают платы</w:t>
      </w:r>
      <w:r w:rsidR="00B2781D" w:rsidRPr="00BD4302">
        <w:rPr>
          <w:sz w:val="28"/>
          <w:szCs w:val="28"/>
          <w:lang w:eastAsia="zh-CN"/>
        </w:rPr>
        <w:t>. [</w:t>
      </w:r>
      <w:r w:rsidR="00B2781D" w:rsidRPr="00BD4302">
        <w:rPr>
          <w:sz w:val="28"/>
          <w:szCs w:val="28"/>
        </w:rPr>
        <w:t>Ожегов, 1988: 39</w:t>
      </w:r>
      <w:r w:rsidR="00B2781D" w:rsidRPr="00BD4302">
        <w:rPr>
          <w:sz w:val="28"/>
          <w:szCs w:val="28"/>
          <w:lang w:eastAsia="zh-CN"/>
        </w:rPr>
        <w:t xml:space="preserve">] </w:t>
      </w:r>
      <w:r w:rsidR="00B2781D" w:rsidRPr="00BD4302">
        <w:rPr>
          <w:i/>
          <w:sz w:val="28"/>
          <w:szCs w:val="28"/>
        </w:rPr>
        <w:t>доставка</w:t>
      </w:r>
      <w:r w:rsidR="00B2781D" w:rsidRPr="00BD4302">
        <w:rPr>
          <w:sz w:val="28"/>
          <w:szCs w:val="28"/>
        </w:rPr>
        <w:t>: сущ. от глагола доставить</w:t>
      </w:r>
      <w:r w:rsidR="00BD4302" w:rsidRPr="00BD4302">
        <w:rPr>
          <w:sz w:val="28"/>
          <w:szCs w:val="28"/>
        </w:rPr>
        <w:t xml:space="preserve"> - </w:t>
      </w:r>
      <w:r w:rsidR="00B2781D" w:rsidRPr="00BD4302">
        <w:rPr>
          <w:sz w:val="28"/>
          <w:szCs w:val="28"/>
          <w:lang w:eastAsia="zh-CN"/>
        </w:rPr>
        <w:t xml:space="preserve"> </w:t>
      </w:r>
      <w:r w:rsidR="00BD4302" w:rsidRPr="00BD4302">
        <w:rPr>
          <w:sz w:val="28"/>
          <w:szCs w:val="28"/>
        </w:rPr>
        <w:t>п</w:t>
      </w:r>
      <w:r w:rsidR="00B2781D" w:rsidRPr="00BD4302">
        <w:rPr>
          <w:sz w:val="28"/>
          <w:szCs w:val="28"/>
        </w:rPr>
        <w:t>ривести или привезти к месту назначения.</w:t>
      </w:r>
      <w:r w:rsidR="00B2781D" w:rsidRPr="00BD4302">
        <w:rPr>
          <w:sz w:val="28"/>
          <w:szCs w:val="28"/>
          <w:lang w:eastAsia="zh-CN"/>
        </w:rPr>
        <w:t xml:space="preserve"> [</w:t>
      </w:r>
      <w:r w:rsidR="00B2781D" w:rsidRPr="00BD4302">
        <w:rPr>
          <w:sz w:val="28"/>
          <w:szCs w:val="28"/>
        </w:rPr>
        <w:t>Ожегов, 1988: 144</w:t>
      </w:r>
      <w:r w:rsidR="00B2781D" w:rsidRPr="00BD4302">
        <w:rPr>
          <w:sz w:val="28"/>
          <w:szCs w:val="28"/>
          <w:lang w:eastAsia="zh-CN"/>
        </w:rPr>
        <w:t>]</w:t>
      </w:r>
      <w:r w:rsidR="00B2781D" w:rsidRPr="00BD4302">
        <w:rPr>
          <w:sz w:val="28"/>
          <w:szCs w:val="28"/>
        </w:rPr>
        <w:t xml:space="preserve"> </w:t>
      </w:r>
      <w:r w:rsidR="00513AFF" w:rsidRPr="00BD4302">
        <w:rPr>
          <w:i/>
          <w:sz w:val="28"/>
          <w:szCs w:val="28"/>
          <w:lang w:eastAsia="zh-CN"/>
        </w:rPr>
        <w:t>Бесплатная</w:t>
      </w:r>
      <w:r w:rsidR="00B2781D" w:rsidRPr="00BD4302">
        <w:rPr>
          <w:i/>
          <w:sz w:val="28"/>
          <w:szCs w:val="28"/>
          <w:lang w:eastAsia="zh-CN"/>
        </w:rPr>
        <w:t xml:space="preserve"> доставка</w:t>
      </w:r>
      <w:r w:rsidR="00513AFF" w:rsidRPr="00BD4302">
        <w:rPr>
          <w:i/>
          <w:sz w:val="28"/>
          <w:szCs w:val="28"/>
          <w:lang w:eastAsia="zh-CN"/>
        </w:rPr>
        <w:t xml:space="preserve"> </w:t>
      </w:r>
      <w:r w:rsidR="00513AFF" w:rsidRPr="00BD4302">
        <w:rPr>
          <w:sz w:val="28"/>
          <w:szCs w:val="28"/>
          <w:lang w:eastAsia="zh-CN"/>
        </w:rPr>
        <w:t>-  относительное прилагательное, составляющее с существительным устойчивое согласованное словосочетание.</w:t>
      </w:r>
      <w:r w:rsidR="00513AFF" w:rsidRPr="00BD4302">
        <w:rPr>
          <w:rFonts w:hint="eastAsia"/>
          <w:sz w:val="28"/>
          <w:szCs w:val="28"/>
          <w:lang w:eastAsia="zh-CN"/>
        </w:rPr>
        <w:t xml:space="preserve"> </w:t>
      </w:r>
      <w:r w:rsidR="00B2781D" w:rsidRPr="00B2781D">
        <w:rPr>
          <w:rStyle w:val="shorttext"/>
          <w:sz w:val="28"/>
          <w:szCs w:val="28"/>
          <w:u w:val="single"/>
        </w:rPr>
        <w:t>Т</w:t>
      </w:r>
      <w:r w:rsidR="00B2781D" w:rsidRPr="00B2781D">
        <w:rPr>
          <w:bCs/>
          <w:sz w:val="28"/>
          <w:szCs w:val="28"/>
          <w:u w:val="single"/>
          <w:lang w:eastAsia="zh-CN"/>
        </w:rPr>
        <w:t>актика убеждения покупки большого количества  выгодно с  бесплатной доставкой</w:t>
      </w:r>
    </w:p>
    <w:p w:rsidR="00407CAB" w:rsidRDefault="00407CAB" w:rsidP="00407CAB">
      <w:pPr>
        <w:snapToGrid w:val="0"/>
        <w:spacing w:line="360" w:lineRule="auto"/>
        <w:rPr>
          <w:sz w:val="28"/>
          <w:szCs w:val="28"/>
          <w:u w:val="single"/>
          <w:lang w:eastAsia="zh-CN"/>
        </w:rPr>
      </w:pPr>
      <w:r w:rsidRPr="00DD558B">
        <w:rPr>
          <w:bCs/>
          <w:sz w:val="28"/>
          <w:szCs w:val="28"/>
          <w:lang w:eastAsia="zh-CN"/>
        </w:rPr>
        <w:t xml:space="preserve">4) </w:t>
      </w:r>
      <w:r w:rsidR="00AD0558">
        <w:rPr>
          <w:bCs/>
          <w:sz w:val="28"/>
          <w:szCs w:val="28"/>
          <w:lang w:eastAsia="zh-CN"/>
        </w:rPr>
        <w:t xml:space="preserve">Используют </w:t>
      </w:r>
      <w:r w:rsidR="00AD0558">
        <w:rPr>
          <w:sz w:val="28"/>
          <w:szCs w:val="28"/>
        </w:rPr>
        <w:t>в</w:t>
      </w:r>
      <w:r w:rsidRPr="00DD558B">
        <w:rPr>
          <w:sz w:val="28"/>
          <w:szCs w:val="28"/>
        </w:rPr>
        <w:t>осклицательны</w:t>
      </w:r>
      <w:r w:rsidR="00AD0558">
        <w:rPr>
          <w:sz w:val="28"/>
          <w:szCs w:val="28"/>
        </w:rPr>
        <w:t>е предложения,</w:t>
      </w:r>
      <w:r w:rsidR="000B5414">
        <w:rPr>
          <w:sz w:val="28"/>
          <w:szCs w:val="28"/>
        </w:rPr>
        <w:t xml:space="preserve"> передаё</w:t>
      </w:r>
      <w:r w:rsidRPr="00DD558B">
        <w:rPr>
          <w:sz w:val="28"/>
          <w:szCs w:val="28"/>
        </w:rPr>
        <w:t xml:space="preserve">т эмоцию радости, </w:t>
      </w:r>
      <w:r w:rsidRPr="00DD558B">
        <w:rPr>
          <w:sz w:val="28"/>
          <w:szCs w:val="28"/>
        </w:rPr>
        <w:lastRenderedPageBreak/>
        <w:t>удивления, почти восторга от того, что это очень хорошие товары по выгодной цене</w:t>
      </w:r>
      <w:r w:rsidRPr="000013D7">
        <w:rPr>
          <w:sz w:val="28"/>
          <w:szCs w:val="28"/>
        </w:rPr>
        <w:t xml:space="preserve">. </w:t>
      </w:r>
      <w:r w:rsidRPr="000013D7">
        <w:rPr>
          <w:sz w:val="28"/>
          <w:szCs w:val="28"/>
          <w:u w:val="single"/>
          <w:lang w:eastAsia="zh-CN"/>
        </w:rPr>
        <w:t xml:space="preserve">Тактика </w:t>
      </w:r>
      <w:r w:rsidRPr="00262F30">
        <w:rPr>
          <w:sz w:val="28"/>
          <w:szCs w:val="28"/>
          <w:u w:val="single"/>
          <w:lang w:eastAsia="zh-CN"/>
        </w:rPr>
        <w:t>э</w:t>
      </w:r>
      <w:r w:rsidR="00DD558B" w:rsidRPr="00262F30">
        <w:rPr>
          <w:sz w:val="28"/>
          <w:szCs w:val="28"/>
          <w:u w:val="single"/>
          <w:lang w:eastAsia="zh-CN"/>
        </w:rPr>
        <w:t>мпати</w:t>
      </w:r>
      <w:r w:rsidR="000013D7" w:rsidRPr="00262F30">
        <w:rPr>
          <w:sz w:val="28"/>
          <w:szCs w:val="28"/>
          <w:u w:val="single"/>
          <w:lang w:eastAsia="zh-CN"/>
        </w:rPr>
        <w:t>ческого</w:t>
      </w:r>
      <w:r w:rsidRPr="00262F30">
        <w:rPr>
          <w:sz w:val="28"/>
          <w:szCs w:val="28"/>
          <w:u w:val="single"/>
          <w:lang w:eastAsia="zh-CN"/>
        </w:rPr>
        <w:t xml:space="preserve"> воздействия</w:t>
      </w:r>
      <w:r w:rsidRPr="000013D7">
        <w:rPr>
          <w:sz w:val="28"/>
          <w:szCs w:val="28"/>
          <w:u w:val="single"/>
          <w:lang w:eastAsia="zh-CN"/>
        </w:rPr>
        <w:t xml:space="preserve"> на покупателя.</w:t>
      </w:r>
    </w:p>
    <w:p w:rsidR="00AD0558" w:rsidRPr="008C70E4" w:rsidRDefault="00AD0558" w:rsidP="008C70E4">
      <w:pPr>
        <w:snapToGrid w:val="0"/>
        <w:spacing w:line="360" w:lineRule="auto"/>
        <w:rPr>
          <w:rStyle w:val="shorttext"/>
          <w:sz w:val="28"/>
          <w:szCs w:val="28"/>
        </w:rPr>
      </w:pPr>
      <w:r w:rsidRPr="008C70E4">
        <w:rPr>
          <w:rStyle w:val="shorttext"/>
          <w:sz w:val="28"/>
          <w:szCs w:val="28"/>
        </w:rPr>
        <w:t>5) «Посмотри ассортимент→</w:t>
      </w:r>
      <w:r w:rsidR="00FB658D">
        <w:rPr>
          <w:rStyle w:val="shorttext"/>
          <w:sz w:val="28"/>
          <w:szCs w:val="28"/>
        </w:rPr>
        <w:t xml:space="preserve"> </w:t>
      </w:r>
      <w:r w:rsidRPr="008C70E4">
        <w:rPr>
          <w:rStyle w:val="shorttext"/>
          <w:rFonts w:hint="eastAsia"/>
          <w:sz w:val="28"/>
          <w:szCs w:val="28"/>
        </w:rPr>
        <w:t>http</w:t>
      </w:r>
      <w:r w:rsidRPr="008C70E4">
        <w:rPr>
          <w:rStyle w:val="shorttext"/>
          <w:sz w:val="28"/>
          <w:szCs w:val="28"/>
        </w:rPr>
        <w:t>://</w:t>
      </w:r>
      <w:r w:rsidRPr="008C70E4">
        <w:rPr>
          <w:rStyle w:val="shorttext"/>
          <w:rFonts w:hint="eastAsia"/>
          <w:sz w:val="28"/>
          <w:szCs w:val="28"/>
        </w:rPr>
        <w:t>...</w:t>
      </w:r>
      <w:r w:rsidRPr="008C70E4">
        <w:rPr>
          <w:rStyle w:val="shorttext"/>
          <w:sz w:val="28"/>
          <w:szCs w:val="28"/>
        </w:rPr>
        <w:t>» «Оформи заказ→</w:t>
      </w:r>
      <w:r w:rsidRPr="008C70E4">
        <w:rPr>
          <w:rStyle w:val="shorttext"/>
          <w:rFonts w:hint="eastAsia"/>
          <w:sz w:val="28"/>
          <w:szCs w:val="28"/>
        </w:rPr>
        <w:t xml:space="preserve"> </w:t>
      </w:r>
      <w:hyperlink r:id="rId23" w:history="1">
        <w:r w:rsidRPr="008C70E4">
          <w:rPr>
            <w:rStyle w:val="shorttext"/>
            <w:rFonts w:hint="eastAsia"/>
            <w:sz w:val="28"/>
            <w:szCs w:val="28"/>
          </w:rPr>
          <w:t>http</w:t>
        </w:r>
        <w:r w:rsidRPr="008C70E4">
          <w:rPr>
            <w:rStyle w:val="shorttext"/>
            <w:sz w:val="28"/>
            <w:szCs w:val="28"/>
          </w:rPr>
          <w:t>://</w:t>
        </w:r>
        <w:r w:rsidRPr="008C70E4">
          <w:rPr>
            <w:rStyle w:val="shorttext"/>
            <w:rFonts w:hint="eastAsia"/>
            <w:sz w:val="28"/>
            <w:szCs w:val="28"/>
          </w:rPr>
          <w:t>...</w:t>
        </w:r>
        <w:r w:rsidRPr="008C70E4">
          <w:rPr>
            <w:rStyle w:val="shorttext"/>
            <w:sz w:val="28"/>
            <w:szCs w:val="28"/>
          </w:rPr>
          <w:t>»</w:t>
        </w:r>
      </w:hyperlink>
      <w:r w:rsidRPr="008C70E4">
        <w:rPr>
          <w:rStyle w:val="shorttext"/>
          <w:sz w:val="28"/>
          <w:szCs w:val="28"/>
        </w:rPr>
        <w:t xml:space="preserve"> Автор использует знак «→» вместо знака «:» потому, что знак стрелка со значением направления, </w:t>
      </w:r>
      <w:r w:rsidR="001B54E1" w:rsidRPr="008C70E4">
        <w:rPr>
          <w:rStyle w:val="shorttext"/>
          <w:sz w:val="28"/>
          <w:szCs w:val="28"/>
        </w:rPr>
        <w:t>смотреть туда.</w:t>
      </w:r>
      <w:r w:rsidR="00DD7CB7" w:rsidRPr="008C70E4">
        <w:rPr>
          <w:rStyle w:val="shorttext"/>
          <w:sz w:val="28"/>
          <w:szCs w:val="28"/>
        </w:rPr>
        <w:t xml:space="preserve"> </w:t>
      </w:r>
      <w:r w:rsidR="00BD4302" w:rsidRPr="006F29C1">
        <w:rPr>
          <w:rStyle w:val="shorttext"/>
          <w:sz w:val="28"/>
          <w:szCs w:val="28"/>
        </w:rPr>
        <w:t>Таким образом, здесь графический элем</w:t>
      </w:r>
      <w:r w:rsidR="00FB658D">
        <w:rPr>
          <w:rStyle w:val="shorttext"/>
          <w:sz w:val="28"/>
          <w:szCs w:val="28"/>
        </w:rPr>
        <w:t>е</w:t>
      </w:r>
      <w:r w:rsidR="00BD4302" w:rsidRPr="006F29C1">
        <w:rPr>
          <w:rStyle w:val="shorttext"/>
          <w:sz w:val="28"/>
          <w:szCs w:val="28"/>
        </w:rPr>
        <w:t xml:space="preserve">нт заменяет пунктуационный. </w:t>
      </w:r>
      <w:r w:rsidR="00DD7CB7" w:rsidRPr="008C70E4">
        <w:rPr>
          <w:rStyle w:val="shorttext"/>
          <w:sz w:val="28"/>
          <w:szCs w:val="28"/>
        </w:rPr>
        <w:t>По словарю С. И. Ожегова: ассортимент: Наличие, подбор каких-н. товаров, предметов или их сортов. [Ожегов, 1988: 28]</w:t>
      </w:r>
      <w:r w:rsidR="001B54E1" w:rsidRPr="008C70E4">
        <w:rPr>
          <w:rStyle w:val="shorttext"/>
          <w:sz w:val="28"/>
          <w:szCs w:val="28"/>
        </w:rPr>
        <w:t xml:space="preserve"> </w:t>
      </w:r>
      <w:r w:rsidR="001B54E1" w:rsidRPr="00FB658D">
        <w:rPr>
          <w:rStyle w:val="shorttext"/>
          <w:sz w:val="28"/>
          <w:szCs w:val="28"/>
          <w:u w:val="single"/>
        </w:rPr>
        <w:t>Тактика отсылки к сайту компании</w:t>
      </w:r>
      <w:r w:rsidR="00BD4302" w:rsidRPr="00FB658D">
        <w:rPr>
          <w:rStyle w:val="shorttext"/>
          <w:sz w:val="28"/>
          <w:szCs w:val="28"/>
          <w:u w:val="single"/>
        </w:rPr>
        <w:t>.</w:t>
      </w:r>
    </w:p>
    <w:p w:rsidR="00407CAB" w:rsidRPr="008C70E4" w:rsidRDefault="00407CAB" w:rsidP="00407CAB">
      <w:pPr>
        <w:snapToGrid w:val="0"/>
        <w:spacing w:line="360" w:lineRule="auto"/>
        <w:rPr>
          <w:rStyle w:val="shorttext"/>
          <w:sz w:val="28"/>
          <w:szCs w:val="28"/>
        </w:rPr>
      </w:pPr>
      <w:r w:rsidRPr="00FB658D">
        <w:rPr>
          <w:rStyle w:val="shorttext"/>
          <w:b/>
          <w:sz w:val="28"/>
          <w:szCs w:val="28"/>
        </w:rPr>
        <w:t>Воспринимаемость</w:t>
      </w:r>
      <w:r w:rsidRPr="008C70E4">
        <w:rPr>
          <w:rStyle w:val="shorttext"/>
          <w:sz w:val="28"/>
          <w:szCs w:val="28"/>
        </w:rPr>
        <w:t xml:space="preserve">: Автор использует 4 фотографии, чтобы показать товары. Под каждой картинкой отмечен артикул, чтобы открыть ссылку в дополнительной части в тексте и посмотреть более подробно. </w:t>
      </w:r>
    </w:p>
    <w:p w:rsidR="00407CAB" w:rsidRPr="008C70E4" w:rsidRDefault="00407CAB" w:rsidP="00407CAB">
      <w:pPr>
        <w:snapToGrid w:val="0"/>
        <w:spacing w:line="360" w:lineRule="auto"/>
        <w:rPr>
          <w:rStyle w:val="shorttext"/>
          <w:sz w:val="28"/>
          <w:szCs w:val="28"/>
        </w:rPr>
      </w:pPr>
      <w:r w:rsidRPr="008C70E4">
        <w:rPr>
          <w:rStyle w:val="shorttext"/>
          <w:sz w:val="28"/>
          <w:szCs w:val="28"/>
        </w:rPr>
        <w:t>Ситуативность: Гарантированность безопасных покуп</w:t>
      </w:r>
      <w:r w:rsidR="00FB658D">
        <w:rPr>
          <w:rStyle w:val="shorttext"/>
          <w:sz w:val="28"/>
          <w:szCs w:val="28"/>
        </w:rPr>
        <w:t>ок создаёт приятную торговую ат</w:t>
      </w:r>
      <w:r w:rsidRPr="008C70E4">
        <w:rPr>
          <w:rStyle w:val="shorttext"/>
          <w:sz w:val="28"/>
          <w:szCs w:val="28"/>
        </w:rPr>
        <w:t xml:space="preserve">мосферу. </w:t>
      </w:r>
      <w:r w:rsidR="006D3098" w:rsidRPr="00FB658D">
        <w:rPr>
          <w:rStyle w:val="shorttext"/>
          <w:sz w:val="28"/>
          <w:szCs w:val="28"/>
          <w:u w:val="single"/>
        </w:rPr>
        <w:t>Тактика гарантии</w:t>
      </w:r>
      <w:r w:rsidR="003B3F67" w:rsidRPr="00FB658D">
        <w:rPr>
          <w:rStyle w:val="shorttext"/>
          <w:sz w:val="28"/>
          <w:szCs w:val="28"/>
          <w:u w:val="single"/>
        </w:rPr>
        <w:t>.</w:t>
      </w:r>
    </w:p>
    <w:p w:rsidR="00407CAB" w:rsidRPr="008C70E4" w:rsidRDefault="00407CAB" w:rsidP="00407CAB">
      <w:pPr>
        <w:snapToGrid w:val="0"/>
        <w:spacing w:line="360" w:lineRule="auto"/>
        <w:rPr>
          <w:rStyle w:val="shorttext"/>
          <w:sz w:val="28"/>
          <w:szCs w:val="28"/>
        </w:rPr>
      </w:pPr>
      <w:r w:rsidRPr="00FB658D">
        <w:rPr>
          <w:rStyle w:val="shorttext"/>
          <w:b/>
          <w:sz w:val="28"/>
          <w:szCs w:val="28"/>
        </w:rPr>
        <w:t>Целостность</w:t>
      </w:r>
      <w:r w:rsidRPr="008C70E4">
        <w:rPr>
          <w:rStyle w:val="shorttext"/>
          <w:sz w:val="28"/>
          <w:szCs w:val="28"/>
        </w:rPr>
        <w:t xml:space="preserve">: </w:t>
      </w:r>
      <w:r w:rsidR="001430EE">
        <w:rPr>
          <w:rStyle w:val="shorttext"/>
          <w:sz w:val="28"/>
          <w:szCs w:val="28"/>
        </w:rPr>
        <w:t>создаётся</w:t>
      </w:r>
      <w:r w:rsidRPr="008C70E4">
        <w:rPr>
          <w:rStyle w:val="shorttext"/>
          <w:sz w:val="28"/>
          <w:szCs w:val="28"/>
        </w:rPr>
        <w:t xml:space="preserve"> за </w:t>
      </w:r>
      <w:r w:rsidR="001430EE">
        <w:rPr>
          <w:rStyle w:val="shorttext"/>
          <w:sz w:val="28"/>
          <w:szCs w:val="28"/>
        </w:rPr>
        <w:t>счёт</w:t>
      </w:r>
      <w:r w:rsidRPr="008C70E4">
        <w:rPr>
          <w:rStyle w:val="shorttext"/>
          <w:sz w:val="28"/>
          <w:szCs w:val="28"/>
        </w:rPr>
        <w:t xml:space="preserve"> компоновки сообщения по схеме: обещание – сообщение – фото как удачный вариант. Формальные показатели: количество слов 27. 4 фото. 3 абзаца.</w:t>
      </w:r>
    </w:p>
    <w:p w:rsidR="00407CAB" w:rsidRPr="008C70E4" w:rsidRDefault="00407CAB" w:rsidP="00407CAB">
      <w:pPr>
        <w:snapToGrid w:val="0"/>
        <w:spacing w:line="360" w:lineRule="auto"/>
        <w:rPr>
          <w:rStyle w:val="shorttext"/>
          <w:sz w:val="28"/>
          <w:szCs w:val="28"/>
        </w:rPr>
      </w:pPr>
      <w:r w:rsidRPr="00FB658D">
        <w:rPr>
          <w:rStyle w:val="shorttext"/>
          <w:b/>
          <w:sz w:val="28"/>
          <w:szCs w:val="28"/>
        </w:rPr>
        <w:t>Интертекстуальность</w:t>
      </w:r>
      <w:r w:rsidR="00FB658D">
        <w:rPr>
          <w:rStyle w:val="shorttext"/>
          <w:sz w:val="28"/>
          <w:szCs w:val="28"/>
        </w:rPr>
        <w:t>: отсылка на сайт ассор</w:t>
      </w:r>
      <w:r w:rsidRPr="008C70E4">
        <w:rPr>
          <w:rStyle w:val="shorttext"/>
          <w:sz w:val="28"/>
          <w:szCs w:val="28"/>
        </w:rPr>
        <w:t xml:space="preserve">тимента, отзывов и формирования заказа (кнопки), лайки и комментарий и отсылка. </w:t>
      </w:r>
      <w:r w:rsidR="00C531BD" w:rsidRPr="00FB658D">
        <w:rPr>
          <w:rStyle w:val="shorttext"/>
          <w:sz w:val="28"/>
          <w:szCs w:val="28"/>
          <w:u w:val="single"/>
        </w:rPr>
        <w:t>Тактика воспроизводимости циркуляции в интернете</w:t>
      </w:r>
      <w:r w:rsidRPr="00FB658D">
        <w:rPr>
          <w:rStyle w:val="shorttext"/>
          <w:sz w:val="28"/>
          <w:szCs w:val="28"/>
          <w:u w:val="single"/>
        </w:rPr>
        <w:t>.</w:t>
      </w:r>
    </w:p>
    <w:p w:rsidR="00407CAB" w:rsidRPr="008C70E4" w:rsidRDefault="00407CAB" w:rsidP="00407CAB">
      <w:pPr>
        <w:snapToGrid w:val="0"/>
        <w:spacing w:line="360" w:lineRule="auto"/>
        <w:rPr>
          <w:rStyle w:val="shorttext"/>
          <w:sz w:val="28"/>
          <w:szCs w:val="28"/>
        </w:rPr>
      </w:pPr>
    </w:p>
    <w:p w:rsidR="00407CAB" w:rsidRPr="008C70E4" w:rsidRDefault="00407CAB" w:rsidP="00407CAB">
      <w:pPr>
        <w:snapToGrid w:val="0"/>
        <w:spacing w:line="360" w:lineRule="auto"/>
        <w:rPr>
          <w:rStyle w:val="shorttext"/>
          <w:sz w:val="28"/>
          <w:szCs w:val="28"/>
        </w:rPr>
      </w:pPr>
      <w:r w:rsidRPr="008C70E4">
        <w:rPr>
          <w:rStyle w:val="shorttext"/>
          <w:b/>
          <w:sz w:val="28"/>
          <w:szCs w:val="28"/>
        </w:rPr>
        <w:t xml:space="preserve">Пример </w:t>
      </w:r>
      <w:r w:rsidR="005C1449" w:rsidRPr="008C70E4">
        <w:rPr>
          <w:rStyle w:val="shorttext"/>
          <w:b/>
          <w:sz w:val="28"/>
          <w:szCs w:val="28"/>
        </w:rPr>
        <w:t>4</w:t>
      </w:r>
      <w:r w:rsidRPr="008C70E4">
        <w:rPr>
          <w:rStyle w:val="shorttext"/>
          <w:sz w:val="28"/>
          <w:szCs w:val="28"/>
        </w:rPr>
        <w:t xml:space="preserve"> для анализа опубликован 01. 09. 2017 в социал</w:t>
      </w:r>
      <w:r w:rsidR="007A10E2">
        <w:rPr>
          <w:rStyle w:val="shorttext"/>
          <w:sz w:val="28"/>
          <w:szCs w:val="28"/>
        </w:rPr>
        <w:t>ьной сети «Вконтакте» (см. рис 1</w:t>
      </w:r>
      <w:r w:rsidRPr="008C70E4">
        <w:rPr>
          <w:rStyle w:val="shorttext"/>
          <w:sz w:val="28"/>
          <w:szCs w:val="28"/>
        </w:rPr>
        <w:t>.3 Акции и скидки в гипермаркетах Санкт-Петербурга в приложении), принадлежащий к типу "</w:t>
      </w:r>
      <w:r w:rsidR="000B5414">
        <w:rPr>
          <w:rStyle w:val="shorttext"/>
          <w:sz w:val="28"/>
          <w:szCs w:val="28"/>
        </w:rPr>
        <w:t>Продажа товаров оптом</w:t>
      </w:r>
      <w:r w:rsidRPr="008C70E4">
        <w:rPr>
          <w:rStyle w:val="shorttext"/>
          <w:sz w:val="28"/>
          <w:szCs w:val="28"/>
        </w:rPr>
        <w:t xml:space="preserve">", потому что использована стратегия </w:t>
      </w:r>
      <w:r w:rsidR="00CC6A46">
        <w:rPr>
          <w:rStyle w:val="shorttext"/>
          <w:sz w:val="28"/>
          <w:szCs w:val="28"/>
        </w:rPr>
        <w:t>продажи товаров оптом</w:t>
      </w:r>
      <w:r w:rsidRPr="008C70E4">
        <w:rPr>
          <w:rStyle w:val="shorttext"/>
          <w:sz w:val="28"/>
          <w:szCs w:val="28"/>
        </w:rPr>
        <w:t>.</w:t>
      </w:r>
    </w:p>
    <w:p w:rsidR="00407CAB" w:rsidRPr="00FB658D" w:rsidRDefault="00407CAB" w:rsidP="008C70E4">
      <w:pPr>
        <w:snapToGrid w:val="0"/>
        <w:spacing w:line="360" w:lineRule="auto"/>
        <w:rPr>
          <w:rStyle w:val="shorttext"/>
          <w:b/>
          <w:sz w:val="28"/>
          <w:szCs w:val="28"/>
        </w:rPr>
      </w:pPr>
      <w:r w:rsidRPr="00FB658D">
        <w:rPr>
          <w:rStyle w:val="shorttext"/>
          <w:b/>
          <w:sz w:val="28"/>
          <w:szCs w:val="28"/>
        </w:rPr>
        <w:t>Данная РЗ состоит из 5 частей:</w:t>
      </w:r>
    </w:p>
    <w:p w:rsidR="00407CAB" w:rsidRPr="008C70E4" w:rsidRDefault="00A66AEA" w:rsidP="008C70E4">
      <w:pPr>
        <w:snapToGrid w:val="0"/>
        <w:spacing w:line="360" w:lineRule="auto"/>
        <w:rPr>
          <w:rStyle w:val="shorttext"/>
          <w:sz w:val="28"/>
          <w:szCs w:val="28"/>
        </w:rPr>
      </w:pPr>
      <w:r>
        <w:rPr>
          <w:rStyle w:val="shorttext"/>
          <w:sz w:val="28"/>
          <w:szCs w:val="28"/>
        </w:rPr>
        <w:t xml:space="preserve">1. </w:t>
      </w:r>
      <w:r w:rsidR="00407CAB" w:rsidRPr="008C70E4">
        <w:rPr>
          <w:rStyle w:val="shorttext"/>
          <w:sz w:val="28"/>
          <w:szCs w:val="28"/>
        </w:rPr>
        <w:t xml:space="preserve">Логотип:  слова «АКЦИИ» и «СКИДКИ» на красном фоне, выполняют функцию привлечения внимания к важной информации. </w:t>
      </w:r>
    </w:p>
    <w:p w:rsidR="00407CAB" w:rsidRPr="008C70E4" w:rsidRDefault="00A66AEA" w:rsidP="008C70E4">
      <w:pPr>
        <w:snapToGrid w:val="0"/>
        <w:spacing w:line="360" w:lineRule="auto"/>
        <w:rPr>
          <w:rStyle w:val="shorttext"/>
          <w:sz w:val="28"/>
          <w:szCs w:val="28"/>
        </w:rPr>
      </w:pPr>
      <w:r>
        <w:rPr>
          <w:rStyle w:val="shorttext"/>
          <w:sz w:val="28"/>
          <w:szCs w:val="28"/>
        </w:rPr>
        <w:t xml:space="preserve">2. </w:t>
      </w:r>
      <w:r w:rsidR="00407CAB" w:rsidRPr="008C70E4">
        <w:rPr>
          <w:rStyle w:val="shorttext"/>
          <w:sz w:val="28"/>
          <w:szCs w:val="28"/>
        </w:rPr>
        <w:t>Основной текст: очень мал, основная нагрузка приходится на фотографию и цифры.</w:t>
      </w:r>
    </w:p>
    <w:p w:rsidR="00407CAB" w:rsidRPr="008C70E4" w:rsidRDefault="00A66AEA" w:rsidP="008C70E4">
      <w:pPr>
        <w:snapToGrid w:val="0"/>
        <w:spacing w:line="360" w:lineRule="auto"/>
        <w:rPr>
          <w:rStyle w:val="shorttext"/>
          <w:sz w:val="28"/>
          <w:szCs w:val="28"/>
        </w:rPr>
      </w:pPr>
      <w:r>
        <w:rPr>
          <w:rStyle w:val="shorttext"/>
          <w:sz w:val="28"/>
          <w:szCs w:val="28"/>
        </w:rPr>
        <w:lastRenderedPageBreak/>
        <w:t xml:space="preserve">3. </w:t>
      </w:r>
      <w:r w:rsidR="00407CAB" w:rsidRPr="008C70E4">
        <w:rPr>
          <w:rStyle w:val="shorttext"/>
          <w:sz w:val="28"/>
          <w:szCs w:val="28"/>
        </w:rPr>
        <w:t>Дополнительная часть</w:t>
      </w:r>
      <w:r w:rsidR="008455F9" w:rsidRPr="008C70E4">
        <w:rPr>
          <w:rStyle w:val="shorttext"/>
          <w:sz w:val="28"/>
          <w:szCs w:val="28"/>
        </w:rPr>
        <w:t>: ссылка в виде 4-</w:t>
      </w:r>
      <w:r w:rsidR="00407CAB" w:rsidRPr="008C70E4">
        <w:rPr>
          <w:rStyle w:val="shorttext"/>
          <w:sz w:val="28"/>
          <w:szCs w:val="28"/>
        </w:rPr>
        <w:t>х картинок для получения подробной информации (ассортимент товаров и скидки на них).</w:t>
      </w:r>
    </w:p>
    <w:p w:rsidR="00407CAB" w:rsidRPr="008C70E4" w:rsidRDefault="00A66AEA" w:rsidP="008C70E4">
      <w:pPr>
        <w:snapToGrid w:val="0"/>
        <w:spacing w:line="360" w:lineRule="auto"/>
        <w:rPr>
          <w:rStyle w:val="shorttext"/>
          <w:sz w:val="28"/>
          <w:szCs w:val="28"/>
        </w:rPr>
      </w:pPr>
      <w:r>
        <w:rPr>
          <w:rStyle w:val="shorttext"/>
          <w:sz w:val="28"/>
          <w:szCs w:val="28"/>
        </w:rPr>
        <w:t xml:space="preserve">4. </w:t>
      </w:r>
      <w:r w:rsidR="00407CAB" w:rsidRPr="008C70E4">
        <w:rPr>
          <w:rStyle w:val="shorttext"/>
          <w:sz w:val="28"/>
          <w:szCs w:val="28"/>
        </w:rPr>
        <w:t>Картинка: 4 картинки ассортимента товаров и скидки.</w:t>
      </w:r>
    </w:p>
    <w:p w:rsidR="00407CAB" w:rsidRDefault="00A66AEA" w:rsidP="008C70E4">
      <w:pPr>
        <w:snapToGrid w:val="0"/>
        <w:spacing w:line="360" w:lineRule="auto"/>
        <w:rPr>
          <w:sz w:val="28"/>
          <w:szCs w:val="28"/>
          <w:lang w:eastAsia="zh-CN"/>
        </w:rPr>
      </w:pPr>
      <w:r>
        <w:rPr>
          <w:rStyle w:val="shorttext"/>
          <w:sz w:val="28"/>
          <w:szCs w:val="28"/>
        </w:rPr>
        <w:t xml:space="preserve">5. </w:t>
      </w:r>
      <w:r w:rsidR="00407CAB" w:rsidRPr="008C70E4">
        <w:rPr>
          <w:rStyle w:val="shorttext"/>
          <w:sz w:val="28"/>
          <w:szCs w:val="28"/>
        </w:rPr>
        <w:t>Кнопки по</w:t>
      </w:r>
      <w:r w:rsidR="00407CAB">
        <w:rPr>
          <w:i/>
          <w:sz w:val="28"/>
          <w:szCs w:val="28"/>
          <w:lang w:eastAsia="zh-CN"/>
        </w:rPr>
        <w:t xml:space="preserve"> форме ВКонтакте</w:t>
      </w:r>
      <w:r w:rsidR="00407CAB">
        <w:rPr>
          <w:sz w:val="28"/>
          <w:szCs w:val="28"/>
          <w:lang w:eastAsia="zh-CN"/>
        </w:rPr>
        <w:t xml:space="preserve">: «лайк» и «отсылка». </w:t>
      </w:r>
    </w:p>
    <w:p w:rsidR="00407CAB" w:rsidRDefault="00407CAB" w:rsidP="00407CAB">
      <w:pPr>
        <w:tabs>
          <w:tab w:val="left" w:pos="4320"/>
        </w:tabs>
        <w:snapToGrid w:val="0"/>
        <w:spacing w:line="480" w:lineRule="auto"/>
        <w:rPr>
          <w:i/>
          <w:sz w:val="28"/>
          <w:szCs w:val="28"/>
          <w:lang w:eastAsia="zh-CN"/>
        </w:rPr>
      </w:pPr>
      <w:r>
        <w:rPr>
          <w:b/>
          <w:sz w:val="28"/>
          <w:szCs w:val="28"/>
          <w:lang w:eastAsia="zh-CN"/>
        </w:rPr>
        <w:t xml:space="preserve"> Анализ по текстовым категориям.</w:t>
      </w:r>
    </w:p>
    <w:p w:rsidR="00407CAB" w:rsidRPr="00436726" w:rsidRDefault="00407CAB" w:rsidP="00407CAB">
      <w:pPr>
        <w:snapToGrid w:val="0"/>
        <w:spacing w:line="360" w:lineRule="auto"/>
        <w:rPr>
          <w:sz w:val="28"/>
          <w:szCs w:val="28"/>
          <w:lang w:eastAsia="zh-CN"/>
        </w:rPr>
      </w:pPr>
      <w:r>
        <w:rPr>
          <w:b/>
          <w:color w:val="000000"/>
          <w:sz w:val="28"/>
          <w:szCs w:val="28"/>
          <w:lang w:eastAsia="zh-CN"/>
        </w:rPr>
        <w:t>Интенциональность</w:t>
      </w:r>
      <w:r>
        <w:rPr>
          <w:color w:val="000000"/>
          <w:sz w:val="28"/>
          <w:szCs w:val="28"/>
          <w:lang w:eastAsia="zh-CN"/>
        </w:rPr>
        <w:t xml:space="preserve">: </w:t>
      </w:r>
      <w:r>
        <w:rPr>
          <w:sz w:val="28"/>
          <w:szCs w:val="28"/>
          <w:lang w:eastAsia="zh-CN"/>
        </w:rPr>
        <w:t xml:space="preserve">Сообщение о скидке и </w:t>
      </w:r>
      <w:r w:rsidRPr="00436726">
        <w:rPr>
          <w:sz w:val="28"/>
          <w:szCs w:val="28"/>
          <w:lang w:eastAsia="zh-CN"/>
        </w:rPr>
        <w:t xml:space="preserve">ограничении по сроку действия скидки позволяет </w:t>
      </w:r>
      <w:r w:rsidRPr="00436726">
        <w:rPr>
          <w:b/>
          <w:sz w:val="28"/>
          <w:szCs w:val="28"/>
          <w:lang w:eastAsia="zh-CN"/>
        </w:rPr>
        <w:t xml:space="preserve"> </w:t>
      </w:r>
      <w:r w:rsidRPr="00436726">
        <w:rPr>
          <w:sz w:val="28"/>
          <w:szCs w:val="28"/>
          <w:lang w:eastAsia="zh-CN"/>
        </w:rPr>
        <w:t>информировать покупателей</w:t>
      </w:r>
      <w:r w:rsidRPr="00436726">
        <w:rPr>
          <w:b/>
          <w:sz w:val="28"/>
          <w:szCs w:val="28"/>
          <w:lang w:eastAsia="zh-CN"/>
        </w:rPr>
        <w:t xml:space="preserve"> </w:t>
      </w:r>
      <w:r w:rsidRPr="00436726">
        <w:rPr>
          <w:sz w:val="28"/>
          <w:szCs w:val="28"/>
          <w:lang w:eastAsia="zh-CN"/>
        </w:rPr>
        <w:t>об акции</w:t>
      </w:r>
      <w:r w:rsidRPr="00436726">
        <w:rPr>
          <w:rStyle w:val="shorttext"/>
          <w:sz w:val="28"/>
          <w:szCs w:val="28"/>
        </w:rPr>
        <w:t>.</w:t>
      </w:r>
    </w:p>
    <w:p w:rsidR="00407CAB" w:rsidRPr="00436726" w:rsidRDefault="00407CAB" w:rsidP="00407CAB">
      <w:pPr>
        <w:snapToGrid w:val="0"/>
        <w:spacing w:line="360" w:lineRule="auto"/>
        <w:rPr>
          <w:rStyle w:val="SubtitleChar"/>
          <w:sz w:val="28"/>
          <w:szCs w:val="28"/>
        </w:rPr>
      </w:pPr>
      <w:r w:rsidRPr="00436726">
        <w:rPr>
          <w:b/>
          <w:sz w:val="28"/>
          <w:szCs w:val="28"/>
          <w:lang w:eastAsia="zh-CN"/>
        </w:rPr>
        <w:t>Информативность</w:t>
      </w:r>
      <w:r w:rsidRPr="00436726">
        <w:rPr>
          <w:sz w:val="28"/>
          <w:szCs w:val="28"/>
          <w:lang w:eastAsia="zh-CN"/>
        </w:rPr>
        <w:t>:</w:t>
      </w:r>
      <w:r w:rsidRPr="00436726">
        <w:rPr>
          <w:rStyle w:val="10"/>
          <w:sz w:val="28"/>
          <w:szCs w:val="28"/>
        </w:rPr>
        <w:t xml:space="preserve"> 1) </w:t>
      </w:r>
      <w:r w:rsidRPr="00436726">
        <w:rPr>
          <w:sz w:val="28"/>
          <w:szCs w:val="28"/>
          <w:lang w:eastAsia="zh-CN"/>
        </w:rPr>
        <w:t xml:space="preserve">сообщение </w:t>
      </w:r>
      <w:r w:rsidRPr="00436726">
        <w:rPr>
          <w:rStyle w:val="shorttext"/>
          <w:sz w:val="28"/>
          <w:szCs w:val="28"/>
        </w:rPr>
        <w:t>«</w:t>
      </w:r>
      <w:r w:rsidRPr="00436726">
        <w:rPr>
          <w:rStyle w:val="shorttext"/>
          <w:i/>
          <w:sz w:val="28"/>
          <w:szCs w:val="28"/>
        </w:rPr>
        <w:t>500 товаров со скидкой до 50%</w:t>
      </w:r>
      <w:r w:rsidR="000B5414">
        <w:rPr>
          <w:rStyle w:val="shorttext"/>
          <w:sz w:val="28"/>
          <w:szCs w:val="28"/>
        </w:rPr>
        <w:t>» между двумя зелё</w:t>
      </w:r>
      <w:r w:rsidRPr="00436726">
        <w:rPr>
          <w:rStyle w:val="shorttext"/>
          <w:sz w:val="28"/>
          <w:szCs w:val="28"/>
        </w:rPr>
        <w:t xml:space="preserve">ными галочками, формирует ощущение, всё правильно. </w:t>
      </w:r>
      <w:r w:rsidRPr="00436726">
        <w:rPr>
          <w:rStyle w:val="shorttext"/>
          <w:sz w:val="28"/>
          <w:szCs w:val="28"/>
          <w:u w:val="single"/>
        </w:rPr>
        <w:t xml:space="preserve">Тактика </w:t>
      </w:r>
      <w:r w:rsidRPr="00436726">
        <w:rPr>
          <w:sz w:val="28"/>
          <w:szCs w:val="28"/>
          <w:u w:val="single"/>
        </w:rPr>
        <w:t>подс</w:t>
      </w:r>
      <w:r w:rsidR="000B5414">
        <w:rPr>
          <w:sz w:val="28"/>
          <w:szCs w:val="28"/>
          <w:u w:val="single"/>
        </w:rPr>
        <w:t>ознательного формирования убеждё</w:t>
      </w:r>
      <w:r w:rsidRPr="00436726">
        <w:rPr>
          <w:sz w:val="28"/>
          <w:szCs w:val="28"/>
          <w:u w:val="single"/>
        </w:rPr>
        <w:t>нности в правильности выбора</w:t>
      </w:r>
      <w:r w:rsidRPr="00436726">
        <w:rPr>
          <w:rStyle w:val="shorttext"/>
          <w:sz w:val="28"/>
          <w:szCs w:val="28"/>
          <w:u w:val="single"/>
        </w:rPr>
        <w:t>.</w:t>
      </w:r>
    </w:p>
    <w:p w:rsidR="00407CAB" w:rsidRPr="004B11C7" w:rsidRDefault="00407CAB" w:rsidP="00407CAB">
      <w:pPr>
        <w:snapToGrid w:val="0"/>
        <w:spacing w:line="360" w:lineRule="auto"/>
        <w:rPr>
          <w:lang w:eastAsia="zh-CN"/>
        </w:rPr>
      </w:pPr>
      <w:r>
        <w:rPr>
          <w:rStyle w:val="shorttext"/>
          <w:color w:val="222222"/>
          <w:sz w:val="28"/>
          <w:szCs w:val="28"/>
        </w:rPr>
        <w:t xml:space="preserve">2) </w:t>
      </w:r>
      <w:r w:rsidRPr="00436726">
        <w:rPr>
          <w:sz w:val="28"/>
          <w:szCs w:val="28"/>
        </w:rPr>
        <w:t>Ограничение</w:t>
      </w:r>
      <w:r w:rsidRPr="00436726">
        <w:rPr>
          <w:sz w:val="28"/>
          <w:szCs w:val="28"/>
          <w:lang w:eastAsia="zh-CN"/>
        </w:rPr>
        <w:t xml:space="preserve"> срока действия скидки «</w:t>
      </w:r>
      <w:r w:rsidRPr="00436726">
        <w:rPr>
          <w:i/>
          <w:sz w:val="28"/>
          <w:szCs w:val="28"/>
          <w:lang w:eastAsia="zh-CN"/>
        </w:rPr>
        <w:t>с 1 по 18 сентября</w:t>
      </w:r>
      <w:r w:rsidRPr="00436726">
        <w:rPr>
          <w:sz w:val="28"/>
          <w:szCs w:val="28"/>
          <w:lang w:eastAsia="zh-CN"/>
        </w:rPr>
        <w:t xml:space="preserve">»,  написано </w:t>
      </w:r>
      <w:r w:rsidRPr="00436726">
        <w:rPr>
          <w:bCs/>
          <w:sz w:val="28"/>
          <w:szCs w:val="28"/>
          <w:lang w:eastAsia="zh-CN"/>
        </w:rPr>
        <w:t xml:space="preserve">для того, чтобы </w:t>
      </w:r>
      <w:r w:rsidRPr="00436726">
        <w:rPr>
          <w:sz w:val="28"/>
          <w:szCs w:val="28"/>
        </w:rPr>
        <w:t>ускорить</w:t>
      </w:r>
      <w:r w:rsidRPr="00436726">
        <w:rPr>
          <w:bCs/>
          <w:sz w:val="28"/>
          <w:szCs w:val="28"/>
          <w:lang w:eastAsia="zh-CN"/>
        </w:rPr>
        <w:t xml:space="preserve"> покупку. </w:t>
      </w:r>
      <w:r w:rsidR="00C531BD" w:rsidRPr="004B11C7">
        <w:rPr>
          <w:bCs/>
          <w:sz w:val="28"/>
          <w:szCs w:val="28"/>
          <w:u w:val="single"/>
          <w:lang w:eastAsia="zh-CN"/>
        </w:rPr>
        <w:t xml:space="preserve">Тактика поторапливания </w:t>
      </w:r>
      <w:r w:rsidR="004B11C7" w:rsidRPr="004B11C7">
        <w:rPr>
          <w:bCs/>
          <w:sz w:val="28"/>
          <w:szCs w:val="28"/>
          <w:u w:val="single"/>
          <w:lang w:eastAsia="zh-CN"/>
        </w:rPr>
        <w:t>при совершении покупки.</w:t>
      </w:r>
    </w:p>
    <w:p w:rsidR="00407CAB" w:rsidRPr="00436726" w:rsidRDefault="00407CAB" w:rsidP="00407CAB">
      <w:pPr>
        <w:snapToGrid w:val="0"/>
        <w:spacing w:line="360" w:lineRule="auto"/>
        <w:rPr>
          <w:rStyle w:val="shorttext"/>
        </w:rPr>
      </w:pPr>
      <w:r w:rsidRPr="00436726">
        <w:rPr>
          <w:b/>
          <w:sz w:val="28"/>
          <w:szCs w:val="28"/>
          <w:lang w:eastAsia="zh-CN"/>
        </w:rPr>
        <w:t>Воспринимаемость:</w:t>
      </w:r>
      <w:r w:rsidR="00FD41B3" w:rsidRPr="00436726">
        <w:rPr>
          <w:b/>
          <w:sz w:val="28"/>
          <w:szCs w:val="28"/>
          <w:lang w:eastAsia="zh-CN"/>
        </w:rPr>
        <w:t xml:space="preserve"> </w:t>
      </w:r>
      <w:r w:rsidRPr="00436726">
        <w:rPr>
          <w:rStyle w:val="shorttext"/>
          <w:sz w:val="28"/>
          <w:szCs w:val="28"/>
        </w:rPr>
        <w:t xml:space="preserve">На картинке изображены товары, связанные с праздником (шоколад, </w:t>
      </w:r>
      <w:r w:rsidRPr="00436726">
        <w:rPr>
          <w:sz w:val="28"/>
          <w:szCs w:val="28"/>
        </w:rPr>
        <w:t>воздушный шарик</w:t>
      </w:r>
      <w:r w:rsidRPr="00436726">
        <w:rPr>
          <w:sz w:val="28"/>
          <w:szCs w:val="28"/>
          <w:lang w:eastAsia="zh-CN"/>
        </w:rPr>
        <w:t xml:space="preserve">, </w:t>
      </w:r>
      <w:r w:rsidRPr="00436726">
        <w:rPr>
          <w:sz w:val="28"/>
          <w:szCs w:val="28"/>
        </w:rPr>
        <w:t>серпантин, гирлянда и т.д.) Обычно большое количество товаров все покупают к празднику, автор рекламы советует устроить праздник (когда нет никаких официальных поводов реклама написана в сентябре), купив товар со скидкой 50%.</w:t>
      </w:r>
    </w:p>
    <w:p w:rsidR="00407CAB" w:rsidRDefault="00407CAB" w:rsidP="00407CAB">
      <w:pPr>
        <w:snapToGrid w:val="0"/>
        <w:spacing w:line="360" w:lineRule="auto"/>
      </w:pPr>
      <w:r>
        <w:rPr>
          <w:b/>
          <w:sz w:val="28"/>
          <w:szCs w:val="28"/>
          <w:lang w:eastAsia="zh-CN"/>
        </w:rPr>
        <w:t>Ситуативность</w:t>
      </w:r>
      <w:r w:rsidR="00FB658D">
        <w:rPr>
          <w:sz w:val="28"/>
          <w:szCs w:val="28"/>
          <w:lang w:eastAsia="zh-CN"/>
        </w:rPr>
        <w:t>: Автор создаёт ат</w:t>
      </w:r>
      <w:r w:rsidR="000B5414">
        <w:rPr>
          <w:sz w:val="28"/>
          <w:szCs w:val="28"/>
          <w:lang w:eastAsia="zh-CN"/>
        </w:rPr>
        <w:t>мосферу «праздника», лё</w:t>
      </w:r>
      <w:r>
        <w:rPr>
          <w:sz w:val="28"/>
          <w:szCs w:val="28"/>
          <w:lang w:eastAsia="zh-CN"/>
        </w:rPr>
        <w:t xml:space="preserve">гкого </w:t>
      </w:r>
      <w:r>
        <w:rPr>
          <w:sz w:val="28"/>
          <w:szCs w:val="28"/>
        </w:rPr>
        <w:t xml:space="preserve">шопинга, чтобы </w:t>
      </w:r>
      <w:r>
        <w:rPr>
          <w:rStyle w:val="shorttext"/>
          <w:color w:val="222222"/>
          <w:sz w:val="28"/>
          <w:szCs w:val="28"/>
        </w:rPr>
        <w:t>привлечь нас к покупке</w:t>
      </w:r>
      <w:r>
        <w:rPr>
          <w:rStyle w:val="shorttext"/>
          <w:sz w:val="28"/>
          <w:szCs w:val="28"/>
          <w:u w:val="single"/>
        </w:rPr>
        <w:t>.</w:t>
      </w:r>
      <w:r>
        <w:rPr>
          <w:sz w:val="28"/>
          <w:szCs w:val="28"/>
          <w:u w:val="single"/>
          <w:lang w:eastAsia="zh-CN"/>
        </w:rPr>
        <w:t xml:space="preserve"> </w:t>
      </w:r>
      <w:r>
        <w:rPr>
          <w:rStyle w:val="shorttext"/>
          <w:sz w:val="28"/>
          <w:szCs w:val="28"/>
          <w:u w:val="single"/>
        </w:rPr>
        <w:t xml:space="preserve">Тактика эмоционального </w:t>
      </w:r>
      <w:r>
        <w:rPr>
          <w:sz w:val="28"/>
          <w:szCs w:val="28"/>
          <w:u w:val="single"/>
        </w:rPr>
        <w:t>убеждения</w:t>
      </w:r>
      <w:r>
        <w:rPr>
          <w:rStyle w:val="shorttext"/>
          <w:sz w:val="28"/>
          <w:szCs w:val="28"/>
          <w:u w:val="single"/>
          <w:lang w:eastAsia="zh-CN"/>
        </w:rPr>
        <w:t>.</w:t>
      </w:r>
    </w:p>
    <w:p w:rsidR="00407CAB" w:rsidRDefault="00407CAB" w:rsidP="00407CAB">
      <w:pPr>
        <w:snapToGrid w:val="0"/>
        <w:spacing w:line="360" w:lineRule="auto"/>
        <w:rPr>
          <w:b/>
          <w:sz w:val="28"/>
          <w:szCs w:val="28"/>
          <w:lang w:eastAsia="zh-CN"/>
        </w:rPr>
      </w:pPr>
      <w:r>
        <w:rPr>
          <w:b/>
          <w:sz w:val="28"/>
          <w:szCs w:val="28"/>
          <w:lang w:eastAsia="zh-CN"/>
        </w:rPr>
        <w:t xml:space="preserve">Целостность: </w:t>
      </w:r>
      <w:r w:rsidR="000B5414">
        <w:rPr>
          <w:sz w:val="28"/>
          <w:szCs w:val="28"/>
          <w:lang w:eastAsia="zh-CN"/>
        </w:rPr>
        <w:t>создаётся за счё</w:t>
      </w:r>
      <w:r>
        <w:rPr>
          <w:sz w:val="28"/>
          <w:szCs w:val="28"/>
          <w:lang w:eastAsia="zh-CN"/>
        </w:rPr>
        <w:t>т компоновки сообщения по схеме: сообщение – фото как удачный вариант. Формальные показатели: количество слов 23. 4 картинки. 2 абзаца.</w:t>
      </w:r>
    </w:p>
    <w:p w:rsidR="00C8535C" w:rsidRDefault="00407CAB" w:rsidP="00407CAB">
      <w:pPr>
        <w:snapToGrid w:val="0"/>
        <w:spacing w:line="360" w:lineRule="auto"/>
        <w:rPr>
          <w:sz w:val="28"/>
          <w:szCs w:val="28"/>
          <w:u w:val="single"/>
          <w:lang w:eastAsia="zh-CN"/>
        </w:rPr>
      </w:pPr>
      <w:r>
        <w:rPr>
          <w:b/>
          <w:sz w:val="28"/>
          <w:szCs w:val="28"/>
          <w:lang w:eastAsia="zh-CN"/>
        </w:rPr>
        <w:t>Интертекстуальность</w:t>
      </w:r>
      <w:r>
        <w:rPr>
          <w:sz w:val="28"/>
          <w:szCs w:val="28"/>
          <w:lang w:eastAsia="zh-CN"/>
        </w:rPr>
        <w:t>: отсылка на страницу подробной информации, (кнопки), лайки и отсылка.</w:t>
      </w:r>
      <w:r>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Pr>
          <w:sz w:val="28"/>
          <w:szCs w:val="28"/>
          <w:u w:val="single"/>
          <w:lang w:eastAsia="zh-CN"/>
        </w:rPr>
        <w:t>.</w:t>
      </w:r>
    </w:p>
    <w:p w:rsidR="00407CAB" w:rsidRDefault="00407CAB" w:rsidP="005C3355">
      <w:pPr>
        <w:snapToGrid w:val="0"/>
        <w:spacing w:line="360" w:lineRule="auto"/>
        <w:rPr>
          <w:sz w:val="28"/>
          <w:szCs w:val="28"/>
          <w:u w:val="single"/>
          <w:lang w:eastAsia="zh-CN"/>
        </w:rPr>
      </w:pPr>
    </w:p>
    <w:p w:rsidR="00A45140" w:rsidRPr="00A45140" w:rsidRDefault="00FD41B3" w:rsidP="00A45140">
      <w:pPr>
        <w:snapToGrid w:val="0"/>
        <w:spacing w:line="360" w:lineRule="auto"/>
        <w:rPr>
          <w:bCs/>
          <w:sz w:val="28"/>
          <w:szCs w:val="28"/>
          <w:lang w:eastAsia="zh-CN"/>
        </w:rPr>
      </w:pPr>
      <w:r w:rsidRPr="00FD41B3">
        <w:rPr>
          <w:b/>
          <w:sz w:val="28"/>
          <w:szCs w:val="28"/>
          <w:lang w:eastAsia="zh-CN"/>
        </w:rPr>
        <w:t xml:space="preserve">Пример </w:t>
      </w:r>
      <w:r w:rsidR="005C1449">
        <w:rPr>
          <w:b/>
          <w:sz w:val="28"/>
          <w:szCs w:val="28"/>
          <w:lang w:eastAsia="zh-CN"/>
        </w:rPr>
        <w:t>5</w:t>
      </w:r>
      <w:r w:rsidRPr="00FD41B3">
        <w:rPr>
          <w:sz w:val="28"/>
          <w:szCs w:val="28"/>
          <w:lang w:eastAsia="zh-CN"/>
        </w:rPr>
        <w:t xml:space="preserve"> для анализа </w:t>
      </w:r>
      <w:r w:rsidR="00AD7A16">
        <w:rPr>
          <w:sz w:val="28"/>
          <w:szCs w:val="28"/>
          <w:lang w:eastAsia="zh-CN"/>
        </w:rPr>
        <w:t>опубликован</w:t>
      </w:r>
      <w:r w:rsidRPr="00FD41B3">
        <w:rPr>
          <w:sz w:val="28"/>
          <w:szCs w:val="28"/>
          <w:lang w:eastAsia="zh-CN"/>
        </w:rPr>
        <w:t xml:space="preserve"> 21. 09. 2017 в социальной сети «Вконтакте»</w:t>
      </w:r>
      <w:r w:rsidR="007A10E2">
        <w:rPr>
          <w:sz w:val="28"/>
          <w:szCs w:val="28"/>
          <w:lang w:eastAsia="zh-CN"/>
        </w:rPr>
        <w:t xml:space="preserve"> (см. рис 1</w:t>
      </w:r>
      <w:r w:rsidR="00A45140" w:rsidRPr="00FD41B3">
        <w:rPr>
          <w:sz w:val="28"/>
          <w:szCs w:val="28"/>
          <w:lang w:eastAsia="zh-CN"/>
        </w:rPr>
        <w:t xml:space="preserve">.4 </w:t>
      </w:r>
      <w:r w:rsidR="00A45140" w:rsidRPr="00FD41B3">
        <w:rPr>
          <w:kern w:val="2"/>
          <w:sz w:val="28"/>
          <w:szCs w:val="28"/>
          <w:lang w:eastAsia="zh-CN"/>
        </w:rPr>
        <w:t>Траектория</w:t>
      </w:r>
      <w:r w:rsidR="00A45140" w:rsidRPr="00A45140">
        <w:rPr>
          <w:sz w:val="28"/>
          <w:szCs w:val="28"/>
          <w:lang w:eastAsia="zh-CN"/>
        </w:rPr>
        <w:t xml:space="preserve"> в приложении), принадлежащий к типу </w:t>
      </w:r>
      <w:r w:rsidR="00A45140" w:rsidRPr="00A45140">
        <w:rPr>
          <w:sz w:val="28"/>
          <w:szCs w:val="28"/>
          <w:lang w:eastAsia="zh-CN"/>
        </w:rPr>
        <w:lastRenderedPageBreak/>
        <w:t>"</w:t>
      </w:r>
      <w:r w:rsidR="000B5414">
        <w:rPr>
          <w:sz w:val="28"/>
          <w:szCs w:val="28"/>
          <w:lang w:eastAsia="zh-CN"/>
        </w:rPr>
        <w:t>Продажа товаров оптом</w:t>
      </w:r>
      <w:r w:rsidR="00A45140" w:rsidRPr="00A45140">
        <w:rPr>
          <w:sz w:val="28"/>
          <w:szCs w:val="28"/>
          <w:lang w:eastAsia="zh-CN"/>
        </w:rPr>
        <w:t xml:space="preserve">", потому что использована </w:t>
      </w:r>
      <w:r w:rsidR="00A45140" w:rsidRPr="00A45140">
        <w:rPr>
          <w:color w:val="000000"/>
          <w:sz w:val="28"/>
          <w:szCs w:val="28"/>
          <w:u w:val="single"/>
          <w:lang w:eastAsia="zh-CN"/>
        </w:rPr>
        <w:t xml:space="preserve">стратегия </w:t>
      </w:r>
      <w:r w:rsidR="00CC6A46">
        <w:rPr>
          <w:bCs/>
          <w:color w:val="000000"/>
          <w:sz w:val="28"/>
          <w:szCs w:val="28"/>
          <w:u w:val="single"/>
          <w:lang w:eastAsia="zh-CN"/>
        </w:rPr>
        <w:t>продажи товаров оптом</w:t>
      </w:r>
      <w:r w:rsidR="00A45140" w:rsidRPr="00A45140">
        <w:rPr>
          <w:bCs/>
          <w:sz w:val="28"/>
          <w:szCs w:val="28"/>
          <w:lang w:eastAsia="zh-CN"/>
        </w:rPr>
        <w:t>.</w:t>
      </w:r>
    </w:p>
    <w:p w:rsidR="00A45140" w:rsidRPr="00A45140" w:rsidRDefault="00A45140" w:rsidP="00A45140">
      <w:pPr>
        <w:snapToGrid w:val="0"/>
        <w:spacing w:line="360" w:lineRule="auto"/>
        <w:ind w:firstLineChars="200" w:firstLine="562"/>
        <w:rPr>
          <w:b/>
          <w:color w:val="000000"/>
          <w:sz w:val="28"/>
          <w:szCs w:val="28"/>
          <w:lang w:eastAsia="zh-CN"/>
        </w:rPr>
      </w:pPr>
      <w:r w:rsidRPr="00A45140">
        <w:rPr>
          <w:b/>
          <w:sz w:val="28"/>
          <w:szCs w:val="28"/>
        </w:rPr>
        <w:t>Данная РЗ состоит из 5 частей:</w:t>
      </w:r>
    </w:p>
    <w:p w:rsidR="00A45140" w:rsidRPr="00A45140" w:rsidRDefault="00A45140" w:rsidP="00A90F7B">
      <w:pPr>
        <w:numPr>
          <w:ilvl w:val="0"/>
          <w:numId w:val="20"/>
        </w:numPr>
        <w:snapToGrid w:val="0"/>
        <w:spacing w:line="360" w:lineRule="auto"/>
        <w:rPr>
          <w:sz w:val="28"/>
          <w:szCs w:val="28"/>
          <w:lang w:eastAsia="zh-CN"/>
        </w:rPr>
      </w:pPr>
      <w:r w:rsidRPr="00A45140">
        <w:rPr>
          <w:i/>
          <w:color w:val="000000"/>
          <w:sz w:val="28"/>
          <w:szCs w:val="28"/>
          <w:lang w:eastAsia="zh-CN"/>
        </w:rPr>
        <w:t>Логотип:</w:t>
      </w:r>
      <w:r w:rsidRPr="00A45140">
        <w:rPr>
          <w:color w:val="000000"/>
          <w:sz w:val="28"/>
          <w:szCs w:val="28"/>
          <w:lang w:eastAsia="zh-CN"/>
        </w:rPr>
        <w:t xml:space="preserve"> </w:t>
      </w:r>
      <w:r w:rsidR="00C918CC" w:rsidRPr="00C918CC">
        <w:rPr>
          <w:rStyle w:val="shorttext"/>
          <w:color w:val="222222"/>
          <w:sz w:val="28"/>
          <w:szCs w:val="28"/>
        </w:rPr>
        <w:t>На сером фоне</w:t>
      </w:r>
      <w:r w:rsidR="00C918CC">
        <w:rPr>
          <w:color w:val="000000"/>
          <w:sz w:val="28"/>
          <w:szCs w:val="28"/>
          <w:lang w:eastAsia="zh-CN"/>
        </w:rPr>
        <w:t xml:space="preserve"> написано </w:t>
      </w:r>
      <w:r w:rsidR="00C918CC" w:rsidRPr="00C918CC">
        <w:rPr>
          <w:color w:val="000000"/>
          <w:sz w:val="28"/>
          <w:szCs w:val="28"/>
          <w:lang w:eastAsia="zh-CN"/>
        </w:rPr>
        <w:t xml:space="preserve">название </w:t>
      </w:r>
      <w:r w:rsidR="00C918CC" w:rsidRPr="00C918CC">
        <w:rPr>
          <w:sz w:val="28"/>
          <w:szCs w:val="28"/>
        </w:rPr>
        <w:t>бренд</w:t>
      </w:r>
      <w:r w:rsidR="00C918CC">
        <w:rPr>
          <w:sz w:val="28"/>
          <w:szCs w:val="28"/>
        </w:rPr>
        <w:t>а</w:t>
      </w:r>
      <w:r w:rsidR="00C918CC" w:rsidRPr="00C918CC">
        <w:rPr>
          <w:color w:val="000000"/>
          <w:sz w:val="28"/>
          <w:szCs w:val="28"/>
          <w:lang w:eastAsia="zh-CN"/>
        </w:rPr>
        <w:t xml:space="preserve"> «ТРАЕКТОРИЯ</w:t>
      </w:r>
      <w:r w:rsidR="00C918CC">
        <w:rPr>
          <w:color w:val="000000"/>
          <w:sz w:val="28"/>
          <w:szCs w:val="28"/>
          <w:lang w:eastAsia="zh-CN"/>
        </w:rPr>
        <w:t xml:space="preserve">» и образ компаса, </w:t>
      </w:r>
      <w:r w:rsidRPr="00A45140">
        <w:rPr>
          <w:color w:val="000000"/>
          <w:sz w:val="28"/>
          <w:szCs w:val="28"/>
          <w:lang w:eastAsia="zh-CN"/>
        </w:rPr>
        <w:t xml:space="preserve"> </w:t>
      </w:r>
      <w:r w:rsidR="00C918CC">
        <w:rPr>
          <w:color w:val="000000"/>
          <w:sz w:val="28"/>
          <w:szCs w:val="28"/>
          <w:lang w:eastAsia="zh-CN"/>
        </w:rPr>
        <w:t>символизирует направление, разум и мудрости.</w:t>
      </w:r>
    </w:p>
    <w:p w:rsidR="00A45140" w:rsidRPr="00CC1701" w:rsidRDefault="00A45140" w:rsidP="00A90F7B">
      <w:pPr>
        <w:numPr>
          <w:ilvl w:val="0"/>
          <w:numId w:val="20"/>
        </w:numPr>
        <w:snapToGrid w:val="0"/>
        <w:spacing w:line="360" w:lineRule="auto"/>
        <w:rPr>
          <w:sz w:val="28"/>
          <w:szCs w:val="28"/>
          <w:lang w:eastAsia="zh-CN"/>
        </w:rPr>
      </w:pPr>
      <w:r w:rsidRPr="00CC1701">
        <w:rPr>
          <w:sz w:val="28"/>
          <w:szCs w:val="28"/>
          <w:lang w:eastAsia="zh-CN"/>
        </w:rPr>
        <w:t>О</w:t>
      </w:r>
      <w:r w:rsidRPr="00CC1701">
        <w:rPr>
          <w:i/>
          <w:sz w:val="28"/>
          <w:szCs w:val="28"/>
          <w:lang w:eastAsia="zh-CN"/>
        </w:rPr>
        <w:t xml:space="preserve">сновной текст: </w:t>
      </w:r>
    </w:p>
    <w:p w:rsidR="00A45140" w:rsidRPr="00CC1701" w:rsidRDefault="00A45140" w:rsidP="00A90F7B">
      <w:pPr>
        <w:numPr>
          <w:ilvl w:val="0"/>
          <w:numId w:val="20"/>
        </w:numPr>
        <w:snapToGrid w:val="0"/>
        <w:spacing w:line="360" w:lineRule="auto"/>
        <w:rPr>
          <w:sz w:val="28"/>
          <w:szCs w:val="28"/>
          <w:lang w:eastAsia="zh-CN"/>
        </w:rPr>
      </w:pPr>
      <w:r w:rsidRPr="00CC1701">
        <w:rPr>
          <w:sz w:val="28"/>
          <w:szCs w:val="28"/>
          <w:lang w:eastAsia="zh-CN"/>
        </w:rPr>
        <w:t>Д</w:t>
      </w:r>
      <w:r w:rsidRPr="00CC1701">
        <w:rPr>
          <w:i/>
          <w:sz w:val="28"/>
          <w:szCs w:val="28"/>
          <w:lang w:eastAsia="zh-CN"/>
        </w:rPr>
        <w:t>ополнительная часть</w:t>
      </w:r>
      <w:r w:rsidRPr="00CC1701">
        <w:rPr>
          <w:sz w:val="28"/>
          <w:szCs w:val="28"/>
          <w:lang w:eastAsia="zh-CN"/>
        </w:rPr>
        <w:t>:</w:t>
      </w:r>
      <w:r w:rsidR="00FD41B3">
        <w:rPr>
          <w:sz w:val="28"/>
          <w:szCs w:val="28"/>
          <w:lang w:eastAsia="zh-CN"/>
        </w:rPr>
        <w:t xml:space="preserve"> </w:t>
      </w:r>
      <w:r w:rsidR="00C918CC">
        <w:rPr>
          <w:sz w:val="28"/>
          <w:szCs w:val="28"/>
          <w:lang w:eastAsia="zh-CN"/>
        </w:rPr>
        <w:t>ссылка ассортимента и подробной программы</w:t>
      </w:r>
      <w:r w:rsidRPr="00CC1701">
        <w:rPr>
          <w:sz w:val="28"/>
          <w:szCs w:val="28"/>
          <w:lang w:eastAsia="zh-CN"/>
        </w:rPr>
        <w:t>.</w:t>
      </w:r>
    </w:p>
    <w:p w:rsidR="00A45140" w:rsidRPr="00CC1701" w:rsidRDefault="00A45140" w:rsidP="00A90F7B">
      <w:pPr>
        <w:numPr>
          <w:ilvl w:val="0"/>
          <w:numId w:val="20"/>
        </w:numPr>
        <w:snapToGrid w:val="0"/>
        <w:spacing w:line="360" w:lineRule="auto"/>
        <w:rPr>
          <w:sz w:val="28"/>
          <w:szCs w:val="28"/>
          <w:u w:val="single"/>
          <w:lang w:eastAsia="zh-CN"/>
        </w:rPr>
      </w:pPr>
      <w:r w:rsidRPr="00CC1701">
        <w:rPr>
          <w:i/>
          <w:sz w:val="28"/>
          <w:szCs w:val="28"/>
          <w:lang w:eastAsia="zh-CN"/>
        </w:rPr>
        <w:t>Фото</w:t>
      </w:r>
      <w:r w:rsidRPr="00CC1701">
        <w:rPr>
          <w:sz w:val="28"/>
          <w:szCs w:val="28"/>
          <w:lang w:eastAsia="zh-CN"/>
        </w:rPr>
        <w:t xml:space="preserve">: </w:t>
      </w:r>
      <w:r w:rsidR="002503EC">
        <w:rPr>
          <w:sz w:val="28"/>
          <w:szCs w:val="28"/>
          <w:lang w:eastAsia="zh-CN"/>
        </w:rPr>
        <w:t>6 фотографией товаров участвующих в распродаже.</w:t>
      </w:r>
    </w:p>
    <w:p w:rsidR="00A45140" w:rsidRPr="00CC1701" w:rsidRDefault="00A45140" w:rsidP="00A90F7B">
      <w:pPr>
        <w:numPr>
          <w:ilvl w:val="0"/>
          <w:numId w:val="20"/>
        </w:numPr>
        <w:snapToGrid w:val="0"/>
        <w:spacing w:line="360" w:lineRule="auto"/>
        <w:rPr>
          <w:sz w:val="28"/>
          <w:szCs w:val="28"/>
          <w:lang w:eastAsia="zh-CN"/>
        </w:rPr>
      </w:pPr>
      <w:r w:rsidRPr="00CC1701">
        <w:rPr>
          <w:i/>
          <w:sz w:val="28"/>
          <w:szCs w:val="28"/>
          <w:lang w:eastAsia="zh-CN"/>
        </w:rPr>
        <w:t>Кнопки по форме ВКонтакте</w:t>
      </w:r>
      <w:r w:rsidR="00FB658D">
        <w:rPr>
          <w:sz w:val="28"/>
          <w:szCs w:val="28"/>
          <w:lang w:eastAsia="zh-CN"/>
        </w:rPr>
        <w:t xml:space="preserve">: </w:t>
      </w:r>
      <w:r w:rsidR="002503EC">
        <w:rPr>
          <w:sz w:val="28"/>
          <w:szCs w:val="28"/>
          <w:lang w:eastAsia="zh-CN"/>
        </w:rPr>
        <w:t>«лайк»</w:t>
      </w:r>
      <w:r w:rsidRPr="00CC1701">
        <w:rPr>
          <w:sz w:val="28"/>
          <w:szCs w:val="28"/>
          <w:lang w:eastAsia="zh-CN"/>
        </w:rPr>
        <w:t xml:space="preserve"> и «отсылка». </w:t>
      </w:r>
    </w:p>
    <w:p w:rsidR="00A45140" w:rsidRPr="00CC1701" w:rsidRDefault="00A45140" w:rsidP="00A45140">
      <w:pPr>
        <w:tabs>
          <w:tab w:val="left" w:pos="4320"/>
        </w:tabs>
        <w:snapToGrid w:val="0"/>
        <w:spacing w:line="480" w:lineRule="auto"/>
        <w:rPr>
          <w:i/>
          <w:sz w:val="28"/>
          <w:szCs w:val="28"/>
          <w:lang w:eastAsia="zh-CN"/>
        </w:rPr>
      </w:pPr>
      <w:r w:rsidRPr="00CC1701">
        <w:rPr>
          <w:b/>
          <w:sz w:val="28"/>
          <w:szCs w:val="28"/>
          <w:lang w:eastAsia="zh-CN"/>
        </w:rPr>
        <w:t xml:space="preserve"> Анализ по текстовым категориям.</w:t>
      </w:r>
    </w:p>
    <w:p w:rsidR="00A45140" w:rsidRPr="00CC1701" w:rsidRDefault="00A45140" w:rsidP="00A45140">
      <w:pPr>
        <w:snapToGrid w:val="0"/>
        <w:spacing w:line="360" w:lineRule="auto"/>
        <w:rPr>
          <w:b/>
          <w:sz w:val="28"/>
          <w:szCs w:val="28"/>
          <w:lang w:eastAsia="zh-CN"/>
        </w:rPr>
      </w:pPr>
      <w:r w:rsidRPr="00CC1701">
        <w:rPr>
          <w:b/>
          <w:color w:val="000000"/>
          <w:sz w:val="28"/>
          <w:szCs w:val="28"/>
          <w:lang w:eastAsia="zh-CN"/>
        </w:rPr>
        <w:t>Интенциональность</w:t>
      </w:r>
      <w:r w:rsidRPr="00CC1701">
        <w:rPr>
          <w:color w:val="000000"/>
          <w:sz w:val="28"/>
          <w:szCs w:val="28"/>
          <w:lang w:eastAsia="zh-CN"/>
        </w:rPr>
        <w:t xml:space="preserve">: </w:t>
      </w:r>
      <w:r w:rsidR="002503EC">
        <w:rPr>
          <w:sz w:val="28"/>
          <w:szCs w:val="28"/>
          <w:lang w:eastAsia="zh-CN"/>
        </w:rPr>
        <w:t>Распродавать товары с помощью дисконтой деятельности.</w:t>
      </w:r>
      <w:r w:rsidRPr="00CC1701">
        <w:rPr>
          <w:b/>
          <w:sz w:val="28"/>
          <w:szCs w:val="28"/>
          <w:lang w:eastAsia="zh-CN"/>
        </w:rPr>
        <w:t xml:space="preserve"> </w:t>
      </w:r>
    </w:p>
    <w:p w:rsidR="00A45140" w:rsidRPr="00FB658D" w:rsidRDefault="00A45140" w:rsidP="00A45140">
      <w:pPr>
        <w:snapToGrid w:val="0"/>
        <w:spacing w:line="360" w:lineRule="auto"/>
        <w:rPr>
          <w:rStyle w:val="SubtitleChar"/>
          <w:sz w:val="28"/>
          <w:szCs w:val="28"/>
          <w:u w:val="single"/>
        </w:rPr>
      </w:pPr>
      <w:r w:rsidRPr="00CC1701">
        <w:rPr>
          <w:b/>
          <w:sz w:val="28"/>
          <w:szCs w:val="28"/>
          <w:lang w:eastAsia="zh-CN"/>
        </w:rPr>
        <w:t>Информативность</w:t>
      </w:r>
      <w:r w:rsidRPr="00CC1701">
        <w:rPr>
          <w:sz w:val="28"/>
          <w:szCs w:val="28"/>
          <w:lang w:eastAsia="zh-CN"/>
        </w:rPr>
        <w:t>:</w:t>
      </w:r>
      <w:r w:rsidRPr="00CC1701">
        <w:rPr>
          <w:rStyle w:val="10"/>
          <w:color w:val="222222"/>
          <w:sz w:val="28"/>
          <w:szCs w:val="28"/>
        </w:rPr>
        <w:t xml:space="preserve"> 1)</w:t>
      </w:r>
      <w:r w:rsidRPr="00CC1701">
        <w:rPr>
          <w:rStyle w:val="10"/>
          <w:rFonts w:ascii="Arial" w:hAnsi="Arial" w:cs="Arial"/>
          <w:color w:val="222222"/>
          <w:sz w:val="28"/>
          <w:szCs w:val="28"/>
        </w:rPr>
        <w:t xml:space="preserve"> </w:t>
      </w:r>
      <w:r w:rsidR="002503EC">
        <w:rPr>
          <w:sz w:val="28"/>
          <w:szCs w:val="28"/>
          <w:lang w:eastAsia="zh-CN"/>
        </w:rPr>
        <w:t>Сначал</w:t>
      </w:r>
      <w:r w:rsidR="00FB658D">
        <w:rPr>
          <w:sz w:val="28"/>
          <w:szCs w:val="28"/>
          <w:lang w:eastAsia="zh-CN"/>
        </w:rPr>
        <w:t>а</w:t>
      </w:r>
      <w:r w:rsidR="002503EC">
        <w:rPr>
          <w:sz w:val="28"/>
          <w:szCs w:val="28"/>
          <w:lang w:eastAsia="zh-CN"/>
        </w:rPr>
        <w:t xml:space="preserve"> обращение «</w:t>
      </w:r>
      <w:r w:rsidR="002503EC" w:rsidRPr="00FD41B3">
        <w:rPr>
          <w:i/>
          <w:sz w:val="28"/>
          <w:szCs w:val="28"/>
          <w:lang w:eastAsia="zh-CN"/>
        </w:rPr>
        <w:t>друзья</w:t>
      </w:r>
      <w:r w:rsidR="002503EC">
        <w:rPr>
          <w:sz w:val="28"/>
          <w:szCs w:val="28"/>
          <w:lang w:eastAsia="zh-CN"/>
        </w:rPr>
        <w:t xml:space="preserve">», </w:t>
      </w:r>
      <w:r w:rsidR="00B2781D" w:rsidRPr="00BD4302">
        <w:rPr>
          <w:sz w:val="28"/>
          <w:szCs w:val="28"/>
          <w:lang w:eastAsia="zh-CN"/>
        </w:rPr>
        <w:t xml:space="preserve">по словарю русского языка С. И. Ожегова, </w:t>
      </w:r>
      <w:r w:rsidR="00B2781D" w:rsidRPr="00BD4302">
        <w:rPr>
          <w:sz w:val="28"/>
          <w:szCs w:val="28"/>
        </w:rPr>
        <w:t>друг: 3. Употр. как обращение к близкому человеку, а также (прост.) как вежливое обращение к товарищу, к соседу, к встречному человеку.</w:t>
      </w:r>
      <w:r w:rsidR="00B2781D" w:rsidRPr="00BD4302">
        <w:rPr>
          <w:sz w:val="28"/>
          <w:szCs w:val="28"/>
          <w:lang w:eastAsia="zh-CN"/>
        </w:rPr>
        <w:t xml:space="preserve"> [</w:t>
      </w:r>
      <w:r w:rsidR="00B2781D" w:rsidRPr="00BD4302">
        <w:rPr>
          <w:sz w:val="28"/>
          <w:szCs w:val="28"/>
        </w:rPr>
        <w:t>Ожегов, 1988: 147</w:t>
      </w:r>
      <w:r w:rsidR="00B2781D" w:rsidRPr="00BD4302">
        <w:rPr>
          <w:sz w:val="28"/>
          <w:szCs w:val="28"/>
          <w:lang w:eastAsia="zh-CN"/>
        </w:rPr>
        <w:t>]</w:t>
      </w:r>
      <w:r w:rsidR="00B2781D" w:rsidRPr="00B2781D">
        <w:rPr>
          <w:sz w:val="28"/>
          <w:szCs w:val="28"/>
          <w:lang w:eastAsia="zh-CN"/>
        </w:rPr>
        <w:t xml:space="preserve"> </w:t>
      </w:r>
      <w:r w:rsidR="00B2781D">
        <w:rPr>
          <w:sz w:val="28"/>
          <w:szCs w:val="28"/>
          <w:lang w:eastAsia="zh-CN"/>
        </w:rPr>
        <w:t xml:space="preserve">Максимально привлекать к себе внимание и сближать отношение с читателями. </w:t>
      </w:r>
      <w:r w:rsidR="00B2781D" w:rsidRPr="00B2781D">
        <w:rPr>
          <w:sz w:val="28"/>
          <w:szCs w:val="28"/>
          <w:u w:val="single"/>
          <w:lang w:eastAsia="zh-CN"/>
        </w:rPr>
        <w:t xml:space="preserve">Тактика </w:t>
      </w:r>
      <w:r w:rsidR="00B2781D" w:rsidRPr="00B2781D">
        <w:rPr>
          <w:sz w:val="28"/>
          <w:szCs w:val="28"/>
          <w:u w:val="single"/>
        </w:rPr>
        <w:t>параллельного</w:t>
      </w:r>
      <w:r w:rsidR="00B2781D" w:rsidRPr="00B2781D">
        <w:rPr>
          <w:sz w:val="28"/>
          <w:szCs w:val="28"/>
          <w:u w:val="single"/>
          <w:lang w:eastAsia="zh-CN"/>
        </w:rPr>
        <w:t xml:space="preserve"> сближения отношения</w:t>
      </w:r>
      <w:r w:rsidR="00B2781D">
        <w:rPr>
          <w:sz w:val="28"/>
          <w:szCs w:val="28"/>
          <w:u w:val="single"/>
          <w:lang w:eastAsia="zh-CN"/>
        </w:rPr>
        <w:t>.</w:t>
      </w:r>
    </w:p>
    <w:p w:rsidR="00BD4302" w:rsidRPr="00BD4302" w:rsidRDefault="00A45140" w:rsidP="00A45140">
      <w:pPr>
        <w:snapToGrid w:val="0"/>
        <w:spacing w:line="360" w:lineRule="auto"/>
        <w:rPr>
          <w:sz w:val="28"/>
          <w:szCs w:val="28"/>
          <w:u w:val="single"/>
          <w:lang w:eastAsia="zh-CN"/>
        </w:rPr>
      </w:pPr>
      <w:r w:rsidRPr="00FB658D">
        <w:rPr>
          <w:rStyle w:val="shorttext"/>
          <w:sz w:val="28"/>
          <w:szCs w:val="28"/>
        </w:rPr>
        <w:t xml:space="preserve">2) </w:t>
      </w:r>
      <w:r w:rsidR="00185C20" w:rsidRPr="00FB658D">
        <w:rPr>
          <w:rStyle w:val="shorttext"/>
          <w:sz w:val="28"/>
          <w:szCs w:val="28"/>
        </w:rPr>
        <w:t xml:space="preserve">Использованы </w:t>
      </w:r>
      <w:r w:rsidR="00185C20" w:rsidRPr="00FB658D">
        <w:rPr>
          <w:sz w:val="28"/>
          <w:szCs w:val="28"/>
          <w:lang w:eastAsia="zh-CN"/>
        </w:rPr>
        <w:t>смайлики «</w:t>
      </w:r>
      <w:r w:rsidR="00185C20" w:rsidRPr="00FB658D">
        <w:rPr>
          <w:iCs/>
          <w:sz w:val="28"/>
          <w:szCs w:val="28"/>
        </w:rPr>
        <w:t>Взр</w:t>
      </w:r>
      <w:r w:rsidR="00185C20" w:rsidRPr="00FA510A">
        <w:rPr>
          <w:iCs/>
          <w:sz w:val="28"/>
          <w:szCs w:val="28"/>
        </w:rPr>
        <w:t xml:space="preserve">ыв, авария или столкновение» «Бомба» как бы сообщить </w:t>
      </w:r>
      <w:r w:rsidR="00985EEC" w:rsidRPr="00FA510A">
        <w:rPr>
          <w:sz w:val="28"/>
          <w:szCs w:val="28"/>
        </w:rPr>
        <w:t xml:space="preserve">сенсационную новость, и смайлик </w:t>
      </w:r>
      <w:r w:rsidR="00985EEC" w:rsidRPr="00FA510A">
        <w:rPr>
          <w:iCs/>
          <w:sz w:val="28"/>
          <w:szCs w:val="28"/>
        </w:rPr>
        <w:t>«</w:t>
      </w:r>
      <w:r w:rsidR="00185C20" w:rsidRPr="00FA510A">
        <w:rPr>
          <w:iCs/>
          <w:sz w:val="28"/>
          <w:szCs w:val="28"/>
        </w:rPr>
        <w:t>Очень большой страх или душа ушла в пятки</w:t>
      </w:r>
      <w:r w:rsidR="00985EEC" w:rsidRPr="00FA510A">
        <w:rPr>
          <w:iCs/>
          <w:sz w:val="28"/>
          <w:szCs w:val="28"/>
        </w:rPr>
        <w:t xml:space="preserve">» как будто </w:t>
      </w:r>
      <w:r w:rsidR="00C8535C">
        <w:rPr>
          <w:iCs/>
          <w:sz w:val="28"/>
          <w:szCs w:val="28"/>
          <w:lang w:eastAsia="zh-CN"/>
        </w:rPr>
        <w:t>имитировать удивление читающих</w:t>
      </w:r>
      <w:r w:rsidR="00985EEC" w:rsidRPr="00FA510A">
        <w:rPr>
          <w:iCs/>
          <w:sz w:val="28"/>
          <w:szCs w:val="28"/>
          <w:lang w:eastAsia="zh-CN"/>
        </w:rPr>
        <w:t xml:space="preserve">, когда </w:t>
      </w:r>
      <w:r w:rsidR="00FA510A">
        <w:rPr>
          <w:iCs/>
          <w:sz w:val="28"/>
          <w:szCs w:val="28"/>
          <w:lang w:eastAsia="zh-CN"/>
        </w:rPr>
        <w:t xml:space="preserve">они </w:t>
      </w:r>
      <w:r w:rsidR="00985EEC" w:rsidRPr="00FA510A">
        <w:rPr>
          <w:iCs/>
          <w:sz w:val="28"/>
          <w:szCs w:val="28"/>
          <w:lang w:eastAsia="zh-CN"/>
        </w:rPr>
        <w:t>узна</w:t>
      </w:r>
      <w:r w:rsidR="00FA510A">
        <w:rPr>
          <w:iCs/>
          <w:sz w:val="28"/>
          <w:szCs w:val="28"/>
          <w:lang w:eastAsia="zh-CN"/>
        </w:rPr>
        <w:t>ют</w:t>
      </w:r>
      <w:r w:rsidR="00985EEC" w:rsidRPr="00FA510A">
        <w:rPr>
          <w:iCs/>
          <w:sz w:val="28"/>
          <w:szCs w:val="28"/>
          <w:lang w:eastAsia="zh-CN"/>
        </w:rPr>
        <w:t xml:space="preserve"> </w:t>
      </w:r>
      <w:r w:rsidR="00FD41B3">
        <w:rPr>
          <w:iCs/>
          <w:sz w:val="28"/>
          <w:szCs w:val="28"/>
          <w:lang w:eastAsia="zh-CN"/>
        </w:rPr>
        <w:t>новость,</w:t>
      </w:r>
      <w:r w:rsidR="00185C20" w:rsidRPr="00FA510A">
        <w:rPr>
          <w:iCs/>
          <w:sz w:val="28"/>
          <w:szCs w:val="28"/>
        </w:rPr>
        <w:t xml:space="preserve"> </w:t>
      </w:r>
      <w:r w:rsidR="00985EEC" w:rsidRPr="00FA510A">
        <w:rPr>
          <w:iCs/>
          <w:sz w:val="28"/>
          <w:szCs w:val="28"/>
        </w:rPr>
        <w:t>смайлик «</w:t>
      </w:r>
      <w:r w:rsidR="00185C20" w:rsidRPr="00FA510A">
        <w:rPr>
          <w:iCs/>
          <w:sz w:val="28"/>
          <w:szCs w:val="28"/>
        </w:rPr>
        <w:t>Крутость</w:t>
      </w:r>
      <w:r w:rsidR="00FD41B3">
        <w:rPr>
          <w:iCs/>
          <w:sz w:val="28"/>
          <w:szCs w:val="28"/>
        </w:rPr>
        <w:t>» имитировать, что продав</w:t>
      </w:r>
      <w:r w:rsidR="00BD4302">
        <w:rPr>
          <w:iCs/>
          <w:sz w:val="28"/>
          <w:szCs w:val="28"/>
        </w:rPr>
        <w:t>ец</w:t>
      </w:r>
      <w:r w:rsidR="00985EEC" w:rsidRPr="00FA510A">
        <w:rPr>
          <w:iCs/>
          <w:sz w:val="28"/>
          <w:szCs w:val="28"/>
        </w:rPr>
        <w:t xml:space="preserve"> </w:t>
      </w:r>
      <w:r w:rsidR="00FD41B3">
        <w:rPr>
          <w:iCs/>
          <w:sz w:val="28"/>
          <w:szCs w:val="28"/>
        </w:rPr>
        <w:t xml:space="preserve">доволен, что </w:t>
      </w:r>
      <w:r w:rsidR="00985EEC" w:rsidRPr="00FA510A">
        <w:rPr>
          <w:iCs/>
          <w:sz w:val="28"/>
          <w:szCs w:val="28"/>
        </w:rPr>
        <w:t xml:space="preserve"> </w:t>
      </w:r>
      <w:r w:rsidR="00BD4302">
        <w:rPr>
          <w:iCs/>
          <w:sz w:val="28"/>
          <w:szCs w:val="28"/>
        </w:rPr>
        <w:t xml:space="preserve">можно </w:t>
      </w:r>
      <w:r w:rsidR="00FD41B3">
        <w:rPr>
          <w:iCs/>
          <w:sz w:val="28"/>
          <w:szCs w:val="28"/>
        </w:rPr>
        <w:t xml:space="preserve">снизить </w:t>
      </w:r>
      <w:r w:rsidR="00FD41B3" w:rsidRPr="00BD4302">
        <w:rPr>
          <w:iCs/>
          <w:sz w:val="28"/>
          <w:szCs w:val="28"/>
        </w:rPr>
        <w:t>цену</w:t>
      </w:r>
      <w:r w:rsidR="00985EEC" w:rsidRPr="00BD4302">
        <w:rPr>
          <w:iCs/>
          <w:sz w:val="28"/>
          <w:szCs w:val="28"/>
        </w:rPr>
        <w:t>.</w:t>
      </w:r>
      <w:r w:rsidR="00AD7A16" w:rsidRPr="00BD4302">
        <w:rPr>
          <w:sz w:val="28"/>
          <w:szCs w:val="28"/>
          <w:u w:val="single"/>
          <w:lang w:eastAsia="zh-CN"/>
        </w:rPr>
        <w:t xml:space="preserve"> Тактика </w:t>
      </w:r>
      <w:r w:rsidR="00BD4302" w:rsidRPr="00BD4302">
        <w:rPr>
          <w:sz w:val="28"/>
          <w:szCs w:val="28"/>
          <w:u w:val="single"/>
          <w:lang w:eastAsia="zh-CN"/>
        </w:rPr>
        <w:t xml:space="preserve">эмоционального </w:t>
      </w:r>
      <w:r w:rsidR="00AD7A16" w:rsidRPr="00BD4302">
        <w:rPr>
          <w:sz w:val="28"/>
          <w:szCs w:val="28"/>
          <w:u w:val="single"/>
          <w:lang w:eastAsia="zh-CN"/>
        </w:rPr>
        <w:t xml:space="preserve"> воздействия на покупателя.</w:t>
      </w:r>
      <w:r w:rsidR="008455F9" w:rsidRPr="00BD4302">
        <w:rPr>
          <w:rFonts w:hint="eastAsia"/>
          <w:sz w:val="28"/>
          <w:szCs w:val="28"/>
          <w:u w:val="single"/>
          <w:lang w:eastAsia="zh-CN"/>
        </w:rPr>
        <w:t xml:space="preserve"> </w:t>
      </w:r>
    </w:p>
    <w:p w:rsidR="00A45140" w:rsidRPr="00FB658D" w:rsidRDefault="00A45140" w:rsidP="00A45140">
      <w:pPr>
        <w:snapToGrid w:val="0"/>
        <w:spacing w:line="360" w:lineRule="auto"/>
        <w:rPr>
          <w:sz w:val="28"/>
          <w:szCs w:val="28"/>
          <w:lang w:eastAsia="zh-CN"/>
        </w:rPr>
      </w:pPr>
      <w:r w:rsidRPr="00FB658D">
        <w:rPr>
          <w:rStyle w:val="shorttext"/>
          <w:sz w:val="28"/>
          <w:szCs w:val="28"/>
        </w:rPr>
        <w:t>3) «</w:t>
      </w:r>
      <w:r w:rsidR="00FB658D">
        <w:rPr>
          <w:rStyle w:val="shorttext"/>
          <w:i/>
          <w:sz w:val="28"/>
          <w:szCs w:val="28"/>
        </w:rPr>
        <w:t>финальная ра</w:t>
      </w:r>
      <w:r w:rsidR="00FA510A" w:rsidRPr="00FB658D">
        <w:rPr>
          <w:rStyle w:val="shorttext"/>
          <w:i/>
          <w:sz w:val="28"/>
          <w:szCs w:val="28"/>
        </w:rPr>
        <w:t>спродажа</w:t>
      </w:r>
      <w:r w:rsidRPr="00FB658D">
        <w:rPr>
          <w:rStyle w:val="shorttext"/>
          <w:sz w:val="28"/>
          <w:szCs w:val="28"/>
        </w:rPr>
        <w:t>»</w:t>
      </w:r>
      <w:r w:rsidR="00FA510A" w:rsidRPr="00FB658D">
        <w:rPr>
          <w:rStyle w:val="shorttext"/>
          <w:sz w:val="28"/>
          <w:szCs w:val="28"/>
        </w:rPr>
        <w:t xml:space="preserve"> </w:t>
      </w:r>
      <w:r w:rsidR="003B3F67" w:rsidRPr="00FB658D">
        <w:rPr>
          <w:sz w:val="28"/>
          <w:szCs w:val="28"/>
        </w:rPr>
        <w:t xml:space="preserve">по словарю С. И. Ожегова: </w:t>
      </w:r>
      <w:r w:rsidR="003B3F67" w:rsidRPr="00FB658D">
        <w:rPr>
          <w:i/>
          <w:sz w:val="28"/>
          <w:szCs w:val="28"/>
        </w:rPr>
        <w:t>распродажа</w:t>
      </w:r>
      <w:r w:rsidR="003B3F67" w:rsidRPr="00FB658D">
        <w:rPr>
          <w:sz w:val="28"/>
          <w:szCs w:val="28"/>
        </w:rPr>
        <w:t>: из глагола распродать. Продать все многим. [Ожегов, 1998: 539]</w:t>
      </w:r>
      <w:r w:rsidR="00BD4302" w:rsidRPr="00FB658D">
        <w:rPr>
          <w:sz w:val="28"/>
          <w:szCs w:val="28"/>
        </w:rPr>
        <w:t>.</w:t>
      </w:r>
      <w:r w:rsidR="003B3F67" w:rsidRPr="00FB658D">
        <w:rPr>
          <w:sz w:val="28"/>
          <w:szCs w:val="28"/>
        </w:rPr>
        <w:t xml:space="preserve"> </w:t>
      </w:r>
      <w:r w:rsidR="003B3F67" w:rsidRPr="00FB658D">
        <w:rPr>
          <w:rStyle w:val="shorttext"/>
          <w:sz w:val="28"/>
          <w:szCs w:val="28"/>
          <w:lang w:eastAsia="zh-CN"/>
        </w:rPr>
        <w:t>Н</w:t>
      </w:r>
      <w:r w:rsidR="00FD41B3" w:rsidRPr="00FB658D">
        <w:rPr>
          <w:rStyle w:val="shorttext"/>
          <w:sz w:val="28"/>
          <w:szCs w:val="28"/>
          <w:lang w:eastAsia="zh-CN"/>
        </w:rPr>
        <w:t>амекнуть</w:t>
      </w:r>
      <w:r w:rsidR="009758BE" w:rsidRPr="00FB658D">
        <w:rPr>
          <w:rStyle w:val="shorttext"/>
          <w:sz w:val="28"/>
          <w:szCs w:val="28"/>
          <w:lang w:eastAsia="zh-CN"/>
        </w:rPr>
        <w:t>, что это</w:t>
      </w:r>
      <w:r w:rsidR="00FA510A" w:rsidRPr="00FB658D">
        <w:rPr>
          <w:rStyle w:val="shorttext"/>
          <w:sz w:val="28"/>
          <w:szCs w:val="28"/>
          <w:lang w:eastAsia="zh-CN"/>
        </w:rPr>
        <w:t xml:space="preserve"> последний шанс с самой большой скидкой, нельзя пропустить.</w:t>
      </w:r>
      <w:r w:rsidRPr="00FB658D">
        <w:rPr>
          <w:rStyle w:val="shorttext"/>
          <w:sz w:val="28"/>
          <w:szCs w:val="28"/>
        </w:rPr>
        <w:t xml:space="preserve"> </w:t>
      </w:r>
      <w:r w:rsidR="00AD7A16" w:rsidRPr="00FB658D">
        <w:rPr>
          <w:rStyle w:val="shorttext"/>
          <w:sz w:val="28"/>
          <w:szCs w:val="28"/>
          <w:u w:val="single"/>
        </w:rPr>
        <w:t>Тактика намёка.</w:t>
      </w:r>
    </w:p>
    <w:p w:rsidR="00FA510A" w:rsidRPr="00AD7A16" w:rsidRDefault="00A45140" w:rsidP="00A45140">
      <w:pPr>
        <w:snapToGrid w:val="0"/>
        <w:spacing w:line="360" w:lineRule="auto"/>
        <w:rPr>
          <w:bCs/>
          <w:lang w:eastAsia="zh-CN"/>
        </w:rPr>
      </w:pPr>
      <w:r w:rsidRPr="00CC1701">
        <w:rPr>
          <w:bCs/>
          <w:sz w:val="28"/>
          <w:szCs w:val="28"/>
          <w:lang w:eastAsia="zh-CN"/>
        </w:rPr>
        <w:t xml:space="preserve">4) </w:t>
      </w:r>
      <w:r w:rsidR="00FA510A">
        <w:rPr>
          <w:bCs/>
          <w:sz w:val="28"/>
          <w:szCs w:val="28"/>
          <w:lang w:eastAsia="zh-CN"/>
        </w:rPr>
        <w:t>«</w:t>
      </w:r>
      <w:r w:rsidR="00FA510A" w:rsidRPr="00FA510A">
        <w:rPr>
          <w:bCs/>
          <w:i/>
          <w:sz w:val="28"/>
          <w:szCs w:val="28"/>
          <w:lang w:eastAsia="zh-CN"/>
        </w:rPr>
        <w:t>Все заказы от 1500 рублей мы доставляем бесплатно</w:t>
      </w:r>
      <w:r w:rsidR="00FD41B3" w:rsidRPr="00FD41B3">
        <w:rPr>
          <w:bCs/>
          <w:sz w:val="28"/>
          <w:szCs w:val="28"/>
          <w:lang w:eastAsia="zh-CN"/>
        </w:rPr>
        <w:t xml:space="preserve">.» </w:t>
      </w:r>
      <w:r w:rsidR="003B3F67" w:rsidRPr="003B3F67">
        <w:rPr>
          <w:rStyle w:val="shorttext"/>
          <w:sz w:val="28"/>
          <w:szCs w:val="28"/>
          <w:u w:val="single"/>
        </w:rPr>
        <w:t>Т</w:t>
      </w:r>
      <w:r w:rsidR="003B3F67" w:rsidRPr="003B3F67">
        <w:rPr>
          <w:bCs/>
          <w:sz w:val="28"/>
          <w:szCs w:val="28"/>
          <w:u w:val="single"/>
          <w:lang w:eastAsia="zh-CN"/>
        </w:rPr>
        <w:t>актика убеждения покупки большого количества  выгодно с  бесплатной доставкой</w:t>
      </w:r>
      <w:r w:rsidR="003B3F67">
        <w:rPr>
          <w:bCs/>
          <w:sz w:val="28"/>
          <w:szCs w:val="28"/>
          <w:u w:val="single"/>
          <w:lang w:eastAsia="zh-CN"/>
        </w:rPr>
        <w:t>.</w:t>
      </w:r>
    </w:p>
    <w:p w:rsidR="00A45140" w:rsidRPr="008E3C72" w:rsidRDefault="00FA510A" w:rsidP="00A45140">
      <w:pPr>
        <w:snapToGrid w:val="0"/>
        <w:spacing w:line="360" w:lineRule="auto"/>
        <w:rPr>
          <w:bCs/>
          <w:sz w:val="28"/>
          <w:szCs w:val="28"/>
          <w:lang w:eastAsia="zh-CN"/>
        </w:rPr>
      </w:pPr>
      <w:r>
        <w:rPr>
          <w:bCs/>
          <w:sz w:val="28"/>
          <w:szCs w:val="28"/>
          <w:lang w:eastAsia="zh-CN"/>
        </w:rPr>
        <w:lastRenderedPageBreak/>
        <w:t>5</w:t>
      </w:r>
      <w:r w:rsidRPr="003309E0">
        <w:rPr>
          <w:bCs/>
          <w:color w:val="000000"/>
          <w:sz w:val="28"/>
          <w:szCs w:val="28"/>
          <w:lang w:eastAsia="zh-CN"/>
        </w:rPr>
        <w:t xml:space="preserve">) </w:t>
      </w:r>
      <w:r w:rsidR="00CF607B" w:rsidRPr="00D836C6">
        <w:rPr>
          <w:sz w:val="28"/>
          <w:szCs w:val="28"/>
          <w:lang w:eastAsia="zh-CN"/>
        </w:rPr>
        <w:t>эл</w:t>
      </w:r>
      <w:r w:rsidR="00CF607B">
        <w:rPr>
          <w:sz w:val="28"/>
          <w:szCs w:val="28"/>
          <w:lang w:eastAsia="zh-CN"/>
        </w:rPr>
        <w:t>липтическая конструкция</w:t>
      </w:r>
      <w:r w:rsidR="00CF607B" w:rsidRPr="00D836C6">
        <w:rPr>
          <w:sz w:val="28"/>
          <w:szCs w:val="28"/>
          <w:lang w:eastAsia="zh-CN"/>
        </w:rPr>
        <w:t xml:space="preserve"> </w:t>
      </w:r>
      <w:r w:rsidR="00D076B8">
        <w:rPr>
          <w:bCs/>
          <w:sz w:val="28"/>
          <w:szCs w:val="28"/>
          <w:lang w:eastAsia="zh-CN"/>
        </w:rPr>
        <w:t>«</w:t>
      </w:r>
      <w:r w:rsidR="00D076B8" w:rsidRPr="00FD41B3">
        <w:rPr>
          <w:bCs/>
          <w:i/>
          <w:sz w:val="28"/>
          <w:szCs w:val="28"/>
          <w:lang w:eastAsia="zh-CN"/>
        </w:rPr>
        <w:t>Нашли дешевле?</w:t>
      </w:r>
      <w:r w:rsidR="00D076B8">
        <w:rPr>
          <w:bCs/>
          <w:i/>
          <w:sz w:val="28"/>
          <w:szCs w:val="28"/>
          <w:lang w:eastAsia="zh-CN"/>
        </w:rPr>
        <w:t>», «</w:t>
      </w:r>
      <w:r w:rsidR="00D076B8" w:rsidRPr="00FD41B3">
        <w:rPr>
          <w:bCs/>
          <w:i/>
          <w:sz w:val="28"/>
          <w:szCs w:val="28"/>
          <w:lang w:eastAsia="zh-CN"/>
        </w:rPr>
        <w:t>Снизим цену!</w:t>
      </w:r>
      <w:r w:rsidR="00D076B8">
        <w:rPr>
          <w:bCs/>
          <w:sz w:val="28"/>
          <w:szCs w:val="28"/>
          <w:lang w:eastAsia="zh-CN"/>
        </w:rPr>
        <w:t xml:space="preserve">», </w:t>
      </w:r>
      <w:r w:rsidR="00D076B8" w:rsidRPr="00501A3F">
        <w:rPr>
          <w:color w:val="222222"/>
          <w:sz w:val="28"/>
          <w:szCs w:val="28"/>
        </w:rPr>
        <w:t xml:space="preserve"> </w:t>
      </w:r>
      <w:r w:rsidR="00CF607B" w:rsidRPr="00D836C6">
        <w:rPr>
          <w:sz w:val="28"/>
          <w:szCs w:val="28"/>
          <w:lang w:eastAsia="zh-CN"/>
        </w:rPr>
        <w:t>Пропущенный комп</w:t>
      </w:r>
      <w:r w:rsidR="00FB658D">
        <w:rPr>
          <w:sz w:val="28"/>
          <w:szCs w:val="28"/>
          <w:lang w:eastAsia="zh-CN"/>
        </w:rPr>
        <w:t>о</w:t>
      </w:r>
      <w:r w:rsidR="00CF607B" w:rsidRPr="00D836C6">
        <w:rPr>
          <w:sz w:val="28"/>
          <w:szCs w:val="28"/>
          <w:lang w:eastAsia="zh-CN"/>
        </w:rPr>
        <w:t>нент:</w:t>
      </w:r>
      <w:r w:rsidR="00CF607B">
        <w:rPr>
          <w:bCs/>
          <w:sz w:val="28"/>
          <w:szCs w:val="28"/>
          <w:lang w:eastAsia="zh-CN"/>
        </w:rPr>
        <w:t xml:space="preserve"> </w:t>
      </w:r>
      <w:r w:rsidR="009B255F" w:rsidRPr="003B3F67">
        <w:rPr>
          <w:bCs/>
          <w:i/>
          <w:sz w:val="28"/>
          <w:szCs w:val="28"/>
          <w:lang w:eastAsia="zh-CN"/>
        </w:rPr>
        <w:t>если вы</w:t>
      </w:r>
      <w:r w:rsidR="00CF607B" w:rsidRPr="003B3F67">
        <w:rPr>
          <w:bCs/>
          <w:i/>
          <w:sz w:val="28"/>
          <w:szCs w:val="28"/>
          <w:lang w:eastAsia="zh-CN"/>
        </w:rPr>
        <w:t xml:space="preserve"> нашли дешевле</w:t>
      </w:r>
      <w:r w:rsidR="009B255F" w:rsidRPr="003B3F67">
        <w:rPr>
          <w:bCs/>
          <w:i/>
          <w:sz w:val="28"/>
          <w:szCs w:val="28"/>
          <w:lang w:eastAsia="zh-CN"/>
        </w:rPr>
        <w:t xml:space="preserve"> то, мы</w:t>
      </w:r>
      <w:r w:rsidR="00CF607B" w:rsidRPr="003B3F67">
        <w:rPr>
          <w:bCs/>
          <w:i/>
          <w:sz w:val="28"/>
          <w:szCs w:val="28"/>
          <w:lang w:eastAsia="zh-CN"/>
        </w:rPr>
        <w:t xml:space="preserve"> снизим цену</w:t>
      </w:r>
      <w:r w:rsidR="009B255F" w:rsidRPr="003B3F67">
        <w:rPr>
          <w:bCs/>
          <w:i/>
          <w:sz w:val="28"/>
          <w:szCs w:val="28"/>
          <w:lang w:eastAsia="zh-CN"/>
        </w:rPr>
        <w:t>.</w:t>
      </w:r>
      <w:r w:rsidR="00CF607B">
        <w:rPr>
          <w:bCs/>
          <w:sz w:val="28"/>
          <w:szCs w:val="28"/>
          <w:lang w:eastAsia="zh-CN"/>
        </w:rPr>
        <w:t xml:space="preserve"> </w:t>
      </w:r>
      <w:r w:rsidR="00501A3F">
        <w:rPr>
          <w:color w:val="222222"/>
          <w:sz w:val="28"/>
          <w:szCs w:val="28"/>
        </w:rPr>
        <w:t xml:space="preserve"> </w:t>
      </w:r>
      <w:r w:rsidR="00CF607B">
        <w:rPr>
          <w:sz w:val="28"/>
          <w:szCs w:val="28"/>
        </w:rPr>
        <w:t>В</w:t>
      </w:r>
      <w:r w:rsidR="00501A3F">
        <w:rPr>
          <w:sz w:val="28"/>
          <w:szCs w:val="28"/>
        </w:rPr>
        <w:t xml:space="preserve">осклицательное </w:t>
      </w:r>
      <w:r w:rsidR="00501A3F">
        <w:rPr>
          <w:bCs/>
          <w:sz w:val="28"/>
          <w:szCs w:val="28"/>
          <w:lang w:eastAsia="zh-CN"/>
        </w:rPr>
        <w:t>пр</w:t>
      </w:r>
      <w:r w:rsidR="00501A3F" w:rsidRPr="00FB658D">
        <w:rPr>
          <w:bCs/>
          <w:sz w:val="28"/>
          <w:szCs w:val="28"/>
          <w:lang w:eastAsia="zh-CN"/>
        </w:rPr>
        <w:t>едложение</w:t>
      </w:r>
      <w:r w:rsidR="00501A3F" w:rsidRPr="00FB658D">
        <w:rPr>
          <w:bCs/>
          <w:i/>
          <w:sz w:val="28"/>
          <w:szCs w:val="28"/>
          <w:lang w:eastAsia="zh-CN"/>
        </w:rPr>
        <w:t xml:space="preserve"> </w:t>
      </w:r>
      <w:r w:rsidR="00501A3F" w:rsidRPr="00FB658D">
        <w:rPr>
          <w:sz w:val="28"/>
          <w:szCs w:val="28"/>
        </w:rPr>
        <w:t>откроет следующий текст—</w:t>
      </w:r>
      <w:r w:rsidR="00FB658D" w:rsidRPr="00FB658D">
        <w:rPr>
          <w:sz w:val="28"/>
          <w:szCs w:val="28"/>
        </w:rPr>
        <w:t xml:space="preserve"> </w:t>
      </w:r>
      <w:r w:rsidR="00501A3F" w:rsidRPr="00FB658D">
        <w:rPr>
          <w:sz w:val="28"/>
          <w:szCs w:val="28"/>
        </w:rPr>
        <w:t>«</w:t>
      </w:r>
      <w:r w:rsidR="00501A3F" w:rsidRPr="00FB658D">
        <w:rPr>
          <w:i/>
          <w:sz w:val="28"/>
          <w:szCs w:val="28"/>
        </w:rPr>
        <w:t>Подробности программы смотрите по ссылке</w:t>
      </w:r>
      <w:r w:rsidR="00501A3F" w:rsidRPr="00FB658D">
        <w:rPr>
          <w:sz w:val="28"/>
          <w:szCs w:val="28"/>
        </w:rPr>
        <w:t xml:space="preserve">», </w:t>
      </w:r>
      <w:r w:rsidR="003B3F67" w:rsidRPr="00FB658D">
        <w:rPr>
          <w:sz w:val="28"/>
          <w:szCs w:val="28"/>
          <w:lang w:eastAsia="zh-CN"/>
        </w:rPr>
        <w:t xml:space="preserve">эллиптическая </w:t>
      </w:r>
      <w:r w:rsidR="003B3F67" w:rsidRPr="008E3C72">
        <w:rPr>
          <w:sz w:val="28"/>
          <w:szCs w:val="28"/>
          <w:lang w:eastAsia="zh-CN"/>
        </w:rPr>
        <w:t>конструкция</w:t>
      </w:r>
      <w:r w:rsidR="008C70E4" w:rsidRPr="008E3C72">
        <w:rPr>
          <w:sz w:val="28"/>
          <w:szCs w:val="28"/>
          <w:lang w:eastAsia="zh-CN"/>
        </w:rPr>
        <w:t>. П</w:t>
      </w:r>
      <w:r w:rsidR="00BD4302" w:rsidRPr="008E3C72">
        <w:rPr>
          <w:sz w:val="28"/>
          <w:szCs w:val="28"/>
          <w:lang w:eastAsia="zh-CN"/>
        </w:rPr>
        <w:t>оскольку в ру</w:t>
      </w:r>
      <w:r w:rsidR="00BC385C" w:rsidRPr="008E3C72">
        <w:rPr>
          <w:sz w:val="28"/>
          <w:szCs w:val="28"/>
          <w:lang w:eastAsia="zh-CN"/>
        </w:rPr>
        <w:t>с</w:t>
      </w:r>
      <w:r w:rsidR="00BD4302" w:rsidRPr="008E3C72">
        <w:rPr>
          <w:sz w:val="28"/>
          <w:szCs w:val="28"/>
          <w:lang w:eastAsia="zh-CN"/>
        </w:rPr>
        <w:t>ском языке невозможно словосочетание «смотр</w:t>
      </w:r>
      <w:r w:rsidR="008C70E4" w:rsidRPr="008E3C72">
        <w:rPr>
          <w:sz w:val="28"/>
          <w:szCs w:val="28"/>
          <w:lang w:eastAsia="zh-CN"/>
        </w:rPr>
        <w:t>еть</w:t>
      </w:r>
      <w:r w:rsidR="00BD4302" w:rsidRPr="008E3C72">
        <w:rPr>
          <w:sz w:val="28"/>
          <w:szCs w:val="28"/>
          <w:lang w:eastAsia="zh-CN"/>
        </w:rPr>
        <w:t xml:space="preserve"> по ссылке», </w:t>
      </w:r>
      <w:r w:rsidR="008C70E4" w:rsidRPr="008E3C72">
        <w:rPr>
          <w:sz w:val="28"/>
          <w:szCs w:val="28"/>
          <w:lang w:eastAsia="zh-CN"/>
        </w:rPr>
        <w:t>так как</w:t>
      </w:r>
      <w:r w:rsidR="00BD4302" w:rsidRPr="008E3C72">
        <w:rPr>
          <w:sz w:val="28"/>
          <w:szCs w:val="28"/>
          <w:lang w:eastAsia="zh-CN"/>
        </w:rPr>
        <w:t xml:space="preserve"> ссылка – не устройство, как телевизор или компьютер. П</w:t>
      </w:r>
      <w:r w:rsidR="003B3F67" w:rsidRPr="008E3C72">
        <w:rPr>
          <w:sz w:val="28"/>
          <w:szCs w:val="28"/>
          <w:lang w:eastAsia="zh-CN"/>
        </w:rPr>
        <w:t>олное предложение</w:t>
      </w:r>
      <w:r w:rsidR="00B63379" w:rsidRPr="008E3C72">
        <w:rPr>
          <w:sz w:val="28"/>
          <w:szCs w:val="28"/>
          <w:lang w:eastAsia="zh-CN"/>
        </w:rPr>
        <w:t xml:space="preserve"> </w:t>
      </w:r>
      <w:r w:rsidR="00BD4302" w:rsidRPr="008E3C72">
        <w:rPr>
          <w:sz w:val="28"/>
          <w:szCs w:val="28"/>
          <w:lang w:eastAsia="zh-CN"/>
        </w:rPr>
        <w:t>возможно, должно было бы быть следующим</w:t>
      </w:r>
      <w:r w:rsidR="00B63379" w:rsidRPr="008E3C72">
        <w:rPr>
          <w:sz w:val="28"/>
          <w:szCs w:val="28"/>
          <w:lang w:eastAsia="zh-CN"/>
        </w:rPr>
        <w:t xml:space="preserve">: </w:t>
      </w:r>
      <w:r w:rsidR="00BD4302" w:rsidRPr="008E3C72">
        <w:rPr>
          <w:sz w:val="28"/>
          <w:szCs w:val="28"/>
          <w:lang w:eastAsia="zh-CN"/>
        </w:rPr>
        <w:t>«…</w:t>
      </w:r>
      <w:r w:rsidR="00B63379" w:rsidRPr="008E3C72">
        <w:rPr>
          <w:i/>
          <w:sz w:val="28"/>
          <w:szCs w:val="28"/>
          <w:lang w:eastAsia="zh-CN"/>
        </w:rPr>
        <w:t xml:space="preserve">смотрите, </w:t>
      </w:r>
      <w:r w:rsidR="00B63379" w:rsidRPr="008E3C72">
        <w:rPr>
          <w:i/>
          <w:sz w:val="28"/>
          <w:szCs w:val="28"/>
          <w:u w:val="single"/>
          <w:lang w:eastAsia="zh-CN"/>
        </w:rPr>
        <w:t xml:space="preserve">прейдя на </w:t>
      </w:r>
      <w:r w:rsidR="00BD4302" w:rsidRPr="008E3C72">
        <w:rPr>
          <w:i/>
          <w:sz w:val="28"/>
          <w:szCs w:val="28"/>
          <w:u w:val="single"/>
          <w:lang w:eastAsia="zh-CN"/>
        </w:rPr>
        <w:t xml:space="preserve">страницу </w:t>
      </w:r>
      <w:r w:rsidR="00B63379" w:rsidRPr="008E3C72">
        <w:rPr>
          <w:i/>
          <w:sz w:val="28"/>
          <w:szCs w:val="28"/>
          <w:u w:val="single"/>
          <w:lang w:eastAsia="zh-CN"/>
        </w:rPr>
        <w:t>сайт</w:t>
      </w:r>
      <w:r w:rsidR="00BD4302" w:rsidRPr="008E3C72">
        <w:rPr>
          <w:i/>
          <w:sz w:val="28"/>
          <w:szCs w:val="28"/>
          <w:u w:val="single"/>
          <w:lang w:eastAsia="zh-CN"/>
        </w:rPr>
        <w:t>а</w:t>
      </w:r>
      <w:r w:rsidR="00B63379" w:rsidRPr="008E3C72">
        <w:rPr>
          <w:i/>
          <w:sz w:val="28"/>
          <w:szCs w:val="28"/>
          <w:lang w:eastAsia="zh-CN"/>
        </w:rPr>
        <w:t xml:space="preserve"> по ссылке</w:t>
      </w:r>
      <w:r w:rsidR="00BD4302" w:rsidRPr="008E3C72">
        <w:rPr>
          <w:i/>
          <w:sz w:val="28"/>
          <w:szCs w:val="28"/>
          <w:lang w:eastAsia="zh-CN"/>
        </w:rPr>
        <w:t>» с метафорой «перейти по чему-либо»</w:t>
      </w:r>
      <w:r w:rsidR="00B63379" w:rsidRPr="008E3C72">
        <w:rPr>
          <w:i/>
          <w:sz w:val="28"/>
          <w:szCs w:val="28"/>
          <w:lang w:eastAsia="zh-CN"/>
        </w:rPr>
        <w:t>.</w:t>
      </w:r>
      <w:r w:rsidR="003B3F67" w:rsidRPr="008E3C72">
        <w:rPr>
          <w:sz w:val="28"/>
          <w:szCs w:val="28"/>
          <w:lang w:eastAsia="zh-CN"/>
        </w:rPr>
        <w:t xml:space="preserve"> </w:t>
      </w:r>
      <w:r w:rsidR="00B63379" w:rsidRPr="008E3C72">
        <w:rPr>
          <w:sz w:val="28"/>
          <w:szCs w:val="28"/>
          <w:lang w:eastAsia="zh-CN"/>
        </w:rPr>
        <w:t>П</w:t>
      </w:r>
      <w:r w:rsidR="0059493A" w:rsidRPr="008E3C72">
        <w:rPr>
          <w:sz w:val="28"/>
          <w:szCs w:val="28"/>
          <w:lang w:eastAsia="zh-CN"/>
        </w:rPr>
        <w:t xml:space="preserve">люс смайлики, </w:t>
      </w:r>
      <w:r w:rsidR="00AD7A16" w:rsidRPr="008E3C72">
        <w:rPr>
          <w:rStyle w:val="shorttext"/>
          <w:sz w:val="28"/>
          <w:szCs w:val="28"/>
        </w:rPr>
        <w:t>привлечь нам</w:t>
      </w:r>
      <w:r w:rsidR="004B7ECC" w:rsidRPr="008E3C72">
        <w:rPr>
          <w:rStyle w:val="shorttext"/>
          <w:sz w:val="28"/>
          <w:szCs w:val="28"/>
        </w:rPr>
        <w:t xml:space="preserve"> </w:t>
      </w:r>
      <w:r w:rsidR="004B7ECC" w:rsidRPr="008E3C72">
        <w:rPr>
          <w:rStyle w:val="shorttext"/>
          <w:sz w:val="28"/>
          <w:szCs w:val="28"/>
          <w:lang w:eastAsia="zh-CN"/>
        </w:rPr>
        <w:t>нажимать на ссылки.</w:t>
      </w:r>
      <w:r w:rsidR="00501A3F" w:rsidRPr="008E3C72">
        <w:rPr>
          <w:rStyle w:val="shorttext"/>
          <w:sz w:val="28"/>
          <w:szCs w:val="28"/>
        </w:rPr>
        <w:t xml:space="preserve"> </w:t>
      </w:r>
      <w:r w:rsidR="00775AF2" w:rsidRPr="008E3C72">
        <w:rPr>
          <w:sz w:val="28"/>
          <w:szCs w:val="28"/>
          <w:u w:val="single"/>
          <w:lang w:eastAsia="zh-CN"/>
        </w:rPr>
        <w:t>Тактика отсылки к сайту компании.</w:t>
      </w:r>
    </w:p>
    <w:p w:rsidR="00A45140" w:rsidRPr="00BD4302" w:rsidRDefault="00A45140" w:rsidP="00A45140">
      <w:pPr>
        <w:snapToGrid w:val="0"/>
        <w:spacing w:line="360" w:lineRule="auto"/>
        <w:rPr>
          <w:rStyle w:val="shorttext"/>
          <w:sz w:val="28"/>
          <w:szCs w:val="28"/>
          <w:u w:val="single"/>
          <w:lang w:eastAsia="zh-CN"/>
        </w:rPr>
      </w:pPr>
      <w:r w:rsidRPr="008E3C72">
        <w:rPr>
          <w:b/>
          <w:sz w:val="28"/>
          <w:szCs w:val="28"/>
          <w:lang w:eastAsia="zh-CN"/>
        </w:rPr>
        <w:t>Воспринимаемость:</w:t>
      </w:r>
      <w:r w:rsidRPr="008E3C72">
        <w:rPr>
          <w:sz w:val="28"/>
          <w:szCs w:val="28"/>
          <w:lang w:eastAsia="zh-CN"/>
        </w:rPr>
        <w:t xml:space="preserve"> </w:t>
      </w:r>
      <w:r w:rsidR="00E847E1" w:rsidRPr="008E3C72">
        <w:rPr>
          <w:sz w:val="28"/>
          <w:szCs w:val="28"/>
          <w:lang w:eastAsia="zh-CN"/>
        </w:rPr>
        <w:t>Автор показывает нам ас</w:t>
      </w:r>
      <w:r w:rsidR="00FB658D">
        <w:rPr>
          <w:sz w:val="28"/>
          <w:szCs w:val="28"/>
          <w:lang w:eastAsia="zh-CN"/>
        </w:rPr>
        <w:t>сортименты товаров участвующих</w:t>
      </w:r>
      <w:r w:rsidR="00E847E1" w:rsidRPr="008E3C72">
        <w:rPr>
          <w:sz w:val="28"/>
          <w:szCs w:val="28"/>
          <w:lang w:eastAsia="zh-CN"/>
        </w:rPr>
        <w:t xml:space="preserve"> в скидке</w:t>
      </w:r>
      <w:r w:rsidR="005F4D70" w:rsidRPr="008E3C72">
        <w:rPr>
          <w:sz w:val="28"/>
          <w:szCs w:val="28"/>
          <w:lang w:eastAsia="zh-CN"/>
        </w:rPr>
        <w:t xml:space="preserve">, как в тексте </w:t>
      </w:r>
      <w:r w:rsidR="005F4D70" w:rsidRPr="008E3C72">
        <w:rPr>
          <w:rStyle w:val="shorttext"/>
          <w:sz w:val="28"/>
          <w:szCs w:val="28"/>
        </w:rPr>
        <w:t>выше</w:t>
      </w:r>
      <w:r w:rsidR="00001890">
        <w:rPr>
          <w:rStyle w:val="shorttext"/>
          <w:sz w:val="28"/>
          <w:szCs w:val="28"/>
        </w:rPr>
        <w:t xml:space="preserve"> </w:t>
      </w:r>
      <w:r w:rsidR="005F4D70" w:rsidRPr="008E3C72">
        <w:rPr>
          <w:rStyle w:val="shorttext"/>
          <w:sz w:val="28"/>
          <w:szCs w:val="28"/>
        </w:rPr>
        <w:t>из</w:t>
      </w:r>
      <w:r w:rsidR="00001890">
        <w:rPr>
          <w:rStyle w:val="shorttext"/>
          <w:sz w:val="28"/>
          <w:szCs w:val="28"/>
        </w:rPr>
        <w:t>броже</w:t>
      </w:r>
      <w:r w:rsidR="005F4D70" w:rsidRPr="008E3C72">
        <w:rPr>
          <w:rStyle w:val="shorttext"/>
          <w:sz w:val="28"/>
          <w:szCs w:val="28"/>
        </w:rPr>
        <w:t>но «</w:t>
      </w:r>
      <w:r w:rsidR="005F4D70" w:rsidRPr="008E3C72">
        <w:rPr>
          <w:rStyle w:val="shorttext"/>
          <w:i/>
          <w:sz w:val="28"/>
          <w:szCs w:val="28"/>
        </w:rPr>
        <w:t>Более 8000 товаров</w:t>
      </w:r>
      <w:r w:rsidR="005F4D70" w:rsidRPr="005F4D70">
        <w:rPr>
          <w:rStyle w:val="shorttext"/>
          <w:i/>
          <w:color w:val="222222"/>
          <w:sz w:val="28"/>
          <w:szCs w:val="28"/>
        </w:rPr>
        <w:t xml:space="preserve"> со скидкой  до 70%</w:t>
      </w:r>
      <w:r w:rsidR="005F4D70">
        <w:rPr>
          <w:rStyle w:val="shorttext"/>
          <w:color w:val="222222"/>
          <w:sz w:val="28"/>
          <w:szCs w:val="28"/>
        </w:rPr>
        <w:t>»</w:t>
      </w:r>
      <w:r w:rsidR="00983F58">
        <w:rPr>
          <w:rStyle w:val="shorttext"/>
          <w:color w:val="222222"/>
          <w:sz w:val="28"/>
          <w:szCs w:val="28"/>
        </w:rPr>
        <w:t>, толст</w:t>
      </w:r>
      <w:r w:rsidR="009758BE">
        <w:rPr>
          <w:rStyle w:val="shorttext"/>
          <w:color w:val="222222"/>
          <w:sz w:val="28"/>
          <w:szCs w:val="28"/>
        </w:rPr>
        <w:t>о</w:t>
      </w:r>
      <w:r w:rsidR="00983F58">
        <w:rPr>
          <w:rStyle w:val="shorttext"/>
          <w:color w:val="222222"/>
          <w:sz w:val="28"/>
          <w:szCs w:val="28"/>
        </w:rPr>
        <w:t xml:space="preserve">вка женская и мужская, </w:t>
      </w:r>
      <w:r w:rsidR="00983F58" w:rsidRPr="00983F58">
        <w:rPr>
          <w:sz w:val="28"/>
          <w:szCs w:val="28"/>
        </w:rPr>
        <w:t>вейкборд, лонгборд</w:t>
      </w:r>
      <w:r w:rsidR="00983F58">
        <w:rPr>
          <w:sz w:val="28"/>
          <w:szCs w:val="28"/>
        </w:rPr>
        <w:t xml:space="preserve"> и т.д.</w:t>
      </w:r>
      <w:r w:rsidR="004B7ECC">
        <w:rPr>
          <w:sz w:val="28"/>
          <w:szCs w:val="28"/>
        </w:rPr>
        <w:t xml:space="preserve"> Если нам нравится некой ассо</w:t>
      </w:r>
      <w:r w:rsidR="00FB658D">
        <w:rPr>
          <w:sz w:val="28"/>
          <w:szCs w:val="28"/>
        </w:rPr>
        <w:t>р</w:t>
      </w:r>
      <w:r w:rsidR="004B7ECC">
        <w:rPr>
          <w:sz w:val="28"/>
          <w:szCs w:val="28"/>
        </w:rPr>
        <w:t>тимент товаров, то обязательно нажимать на ссылки.</w:t>
      </w:r>
      <w:r w:rsidR="00EC2431">
        <w:rPr>
          <w:sz w:val="28"/>
          <w:szCs w:val="28"/>
        </w:rPr>
        <w:t xml:space="preserve"> </w:t>
      </w:r>
      <w:r w:rsidR="00775AF2" w:rsidRPr="00BD4302">
        <w:rPr>
          <w:sz w:val="28"/>
          <w:szCs w:val="28"/>
          <w:u w:val="single"/>
        </w:rPr>
        <w:t>Тактика отсылки к сайту компании.</w:t>
      </w:r>
    </w:p>
    <w:p w:rsidR="00A45140" w:rsidRPr="00CC1701" w:rsidRDefault="00A45140" w:rsidP="00A45140">
      <w:pPr>
        <w:snapToGrid w:val="0"/>
        <w:spacing w:line="360" w:lineRule="auto"/>
        <w:rPr>
          <w:sz w:val="28"/>
          <w:szCs w:val="28"/>
          <w:lang w:eastAsia="zh-CN"/>
        </w:rPr>
      </w:pPr>
      <w:r w:rsidRPr="00CC1701">
        <w:rPr>
          <w:b/>
          <w:sz w:val="28"/>
          <w:szCs w:val="28"/>
          <w:lang w:eastAsia="zh-CN"/>
        </w:rPr>
        <w:t>Ситуативность</w:t>
      </w:r>
      <w:r w:rsidRPr="00CC1701">
        <w:rPr>
          <w:sz w:val="28"/>
          <w:szCs w:val="28"/>
          <w:lang w:eastAsia="zh-CN"/>
        </w:rPr>
        <w:t xml:space="preserve">: </w:t>
      </w:r>
      <w:r w:rsidR="00CF607B">
        <w:rPr>
          <w:sz w:val="28"/>
          <w:szCs w:val="28"/>
          <w:lang w:eastAsia="zh-CN"/>
        </w:rPr>
        <w:t>важная коммуникативная ситуация—распродажа. При р</w:t>
      </w:r>
      <w:r w:rsidR="00BF0EAA">
        <w:rPr>
          <w:sz w:val="28"/>
          <w:szCs w:val="28"/>
          <w:lang w:eastAsia="zh-CN"/>
        </w:rPr>
        <w:t>аспродаже, рекламодатель сдел</w:t>
      </w:r>
      <w:r w:rsidR="00CF607B">
        <w:rPr>
          <w:sz w:val="28"/>
          <w:szCs w:val="28"/>
          <w:lang w:eastAsia="zh-CN"/>
        </w:rPr>
        <w:t>ает дисконтную деятельность,</w:t>
      </w:r>
      <w:r w:rsidR="004261CC">
        <w:rPr>
          <w:sz w:val="28"/>
          <w:szCs w:val="28"/>
          <w:lang w:eastAsia="zh-CN"/>
        </w:rPr>
        <w:t xml:space="preserve"> бесплатная доставка, если вы покупаете больше 1500 руб</w:t>
      </w:r>
      <w:r w:rsidR="00BF0EAA">
        <w:rPr>
          <w:sz w:val="28"/>
          <w:szCs w:val="28"/>
          <w:lang w:eastAsia="zh-CN"/>
        </w:rPr>
        <w:t>.</w:t>
      </w:r>
      <w:r w:rsidR="004261CC">
        <w:rPr>
          <w:sz w:val="28"/>
          <w:szCs w:val="28"/>
          <w:lang w:eastAsia="zh-CN"/>
        </w:rPr>
        <w:t>, достигает взаимовыгодный цель.</w:t>
      </w:r>
      <w:r w:rsidR="00CF607B">
        <w:rPr>
          <w:sz w:val="28"/>
          <w:szCs w:val="28"/>
          <w:lang w:eastAsia="zh-CN"/>
        </w:rPr>
        <w:t xml:space="preserve"> </w:t>
      </w:r>
      <w:r w:rsidRPr="00CC1701">
        <w:rPr>
          <w:rStyle w:val="shorttext"/>
          <w:color w:val="222222"/>
          <w:sz w:val="28"/>
          <w:szCs w:val="28"/>
        </w:rPr>
        <w:t xml:space="preserve"> </w:t>
      </w:r>
      <w:r w:rsidR="008F1A3A" w:rsidRPr="00DD558B">
        <w:rPr>
          <w:rStyle w:val="shorttext"/>
          <w:sz w:val="28"/>
          <w:szCs w:val="28"/>
          <w:u w:val="single"/>
        </w:rPr>
        <w:t>Т</w:t>
      </w:r>
      <w:r w:rsidR="008F1A3A" w:rsidRPr="00DD558B">
        <w:rPr>
          <w:bCs/>
          <w:sz w:val="28"/>
          <w:szCs w:val="28"/>
          <w:u w:val="single"/>
          <w:lang w:eastAsia="zh-CN"/>
        </w:rPr>
        <w:t>актика убеждения в выгодности покупки оптом.</w:t>
      </w:r>
    </w:p>
    <w:p w:rsidR="00A45140" w:rsidRPr="00EC2431" w:rsidRDefault="00A45140" w:rsidP="00A45140">
      <w:pPr>
        <w:snapToGrid w:val="0"/>
        <w:spacing w:line="360" w:lineRule="auto"/>
        <w:rPr>
          <w:sz w:val="28"/>
          <w:szCs w:val="28"/>
          <w:shd w:val="pct15" w:color="auto" w:fill="FFFFFF"/>
          <w:lang w:eastAsia="zh-CN"/>
        </w:rPr>
      </w:pPr>
      <w:r w:rsidRPr="00CC1701">
        <w:rPr>
          <w:b/>
          <w:sz w:val="28"/>
          <w:szCs w:val="28"/>
          <w:lang w:eastAsia="zh-CN"/>
        </w:rPr>
        <w:t xml:space="preserve">Целостность: </w:t>
      </w:r>
      <w:r w:rsidR="001430EE">
        <w:rPr>
          <w:sz w:val="28"/>
          <w:szCs w:val="28"/>
          <w:lang w:eastAsia="zh-CN"/>
        </w:rPr>
        <w:t>создаётся</w:t>
      </w:r>
      <w:r w:rsidRPr="00CC1701">
        <w:rPr>
          <w:sz w:val="28"/>
          <w:szCs w:val="28"/>
          <w:lang w:eastAsia="zh-CN"/>
        </w:rPr>
        <w:t xml:space="preserve"> за </w:t>
      </w:r>
      <w:r w:rsidR="001430EE">
        <w:rPr>
          <w:sz w:val="28"/>
          <w:szCs w:val="28"/>
          <w:lang w:eastAsia="zh-CN"/>
        </w:rPr>
        <w:t>счёт</w:t>
      </w:r>
      <w:r w:rsidRPr="00CC1701">
        <w:rPr>
          <w:sz w:val="28"/>
          <w:szCs w:val="28"/>
          <w:lang w:eastAsia="zh-CN"/>
        </w:rPr>
        <w:t xml:space="preserve"> компоновки сообщения по схеме</w:t>
      </w:r>
      <w:r w:rsidRPr="00EC2431">
        <w:rPr>
          <w:sz w:val="28"/>
          <w:szCs w:val="28"/>
          <w:lang w:eastAsia="zh-CN"/>
        </w:rPr>
        <w:t xml:space="preserve">: </w:t>
      </w:r>
      <w:r w:rsidRPr="00EC2431">
        <w:rPr>
          <w:sz w:val="28"/>
          <w:szCs w:val="28"/>
        </w:rPr>
        <w:t>сообщение –</w:t>
      </w:r>
      <w:r w:rsidR="00EC2431" w:rsidRPr="00EC2431">
        <w:rPr>
          <w:sz w:val="28"/>
          <w:szCs w:val="28"/>
        </w:rPr>
        <w:t xml:space="preserve"> эмоциональное воздействие –</w:t>
      </w:r>
      <w:r w:rsidRPr="00EC2431">
        <w:rPr>
          <w:sz w:val="28"/>
          <w:szCs w:val="28"/>
        </w:rPr>
        <w:t xml:space="preserve"> фото</w:t>
      </w:r>
      <w:r w:rsidRPr="00EC2431">
        <w:rPr>
          <w:sz w:val="28"/>
          <w:szCs w:val="28"/>
          <w:lang w:eastAsia="zh-CN"/>
        </w:rPr>
        <w:t xml:space="preserve"> как</w:t>
      </w:r>
      <w:r w:rsidRPr="00CC1701">
        <w:rPr>
          <w:sz w:val="28"/>
          <w:szCs w:val="28"/>
          <w:lang w:eastAsia="zh-CN"/>
        </w:rPr>
        <w:t xml:space="preserve"> удачный вариант. Формальны</w:t>
      </w:r>
      <w:r w:rsidR="00EC2431">
        <w:rPr>
          <w:sz w:val="28"/>
          <w:szCs w:val="28"/>
          <w:lang w:eastAsia="zh-CN"/>
        </w:rPr>
        <w:t>е показатели: количество слов 54. 6</w:t>
      </w:r>
      <w:r w:rsidRPr="00CC1701">
        <w:rPr>
          <w:rFonts w:hint="eastAsia"/>
          <w:sz w:val="28"/>
          <w:szCs w:val="28"/>
          <w:lang w:eastAsia="zh-CN"/>
        </w:rPr>
        <w:t xml:space="preserve"> </w:t>
      </w:r>
      <w:r w:rsidR="00EC2431">
        <w:rPr>
          <w:sz w:val="28"/>
          <w:szCs w:val="28"/>
          <w:lang w:eastAsia="zh-CN"/>
        </w:rPr>
        <w:t>фото. 4</w:t>
      </w:r>
      <w:r w:rsidRPr="00CC1701">
        <w:rPr>
          <w:sz w:val="28"/>
          <w:szCs w:val="28"/>
          <w:lang w:eastAsia="zh-CN"/>
        </w:rPr>
        <w:t xml:space="preserve"> абзаца.</w:t>
      </w:r>
    </w:p>
    <w:p w:rsidR="00A45140" w:rsidRDefault="00A45140" w:rsidP="00A45140">
      <w:pPr>
        <w:snapToGrid w:val="0"/>
        <w:spacing w:line="360" w:lineRule="auto"/>
        <w:rPr>
          <w:sz w:val="28"/>
          <w:szCs w:val="28"/>
          <w:u w:val="single"/>
          <w:lang w:eastAsia="zh-CN"/>
        </w:rPr>
      </w:pPr>
      <w:r w:rsidRPr="00CC1701">
        <w:rPr>
          <w:b/>
          <w:sz w:val="28"/>
          <w:szCs w:val="28"/>
          <w:lang w:eastAsia="zh-CN"/>
        </w:rPr>
        <w:t>Интертекстуальность</w:t>
      </w:r>
      <w:r w:rsidRPr="00CC1701">
        <w:rPr>
          <w:sz w:val="28"/>
          <w:szCs w:val="28"/>
          <w:lang w:eastAsia="zh-CN"/>
        </w:rPr>
        <w:t xml:space="preserve">: отсылка </w:t>
      </w:r>
      <w:r w:rsidR="000039C4">
        <w:rPr>
          <w:sz w:val="28"/>
          <w:szCs w:val="28"/>
        </w:rPr>
        <w:t>на сайт</w:t>
      </w:r>
      <w:r w:rsidR="002C68BF" w:rsidRPr="000039C4">
        <w:rPr>
          <w:sz w:val="28"/>
          <w:szCs w:val="28"/>
        </w:rPr>
        <w:t xml:space="preserve"> ассор</w:t>
      </w:r>
      <w:r w:rsidRPr="000039C4">
        <w:rPr>
          <w:sz w:val="28"/>
          <w:szCs w:val="28"/>
        </w:rPr>
        <w:t>тимента</w:t>
      </w:r>
      <w:r w:rsidR="004261CC">
        <w:rPr>
          <w:sz w:val="28"/>
          <w:szCs w:val="28"/>
        </w:rPr>
        <w:t xml:space="preserve"> и подробной программы</w:t>
      </w:r>
      <w:r w:rsidR="000039C4">
        <w:rPr>
          <w:sz w:val="28"/>
          <w:szCs w:val="28"/>
          <w:lang w:eastAsia="zh-CN"/>
        </w:rPr>
        <w:t xml:space="preserve"> </w:t>
      </w:r>
      <w:r w:rsidRPr="00CC1701">
        <w:rPr>
          <w:sz w:val="28"/>
          <w:szCs w:val="28"/>
          <w:lang w:eastAsia="zh-CN"/>
        </w:rPr>
        <w:t>(</w:t>
      </w:r>
      <w:r w:rsidR="000039C4">
        <w:rPr>
          <w:sz w:val="28"/>
          <w:szCs w:val="28"/>
          <w:lang w:eastAsia="zh-CN"/>
        </w:rPr>
        <w:t>ссылки</w:t>
      </w:r>
      <w:r w:rsidRPr="00CC1701">
        <w:rPr>
          <w:sz w:val="28"/>
          <w:szCs w:val="28"/>
          <w:lang w:eastAsia="zh-CN"/>
        </w:rPr>
        <w:t>), лайки и отсылка.</w:t>
      </w:r>
      <w:r w:rsidRPr="00CC1701">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sidRPr="00CC1701">
        <w:rPr>
          <w:sz w:val="28"/>
          <w:szCs w:val="28"/>
          <w:u w:val="single"/>
          <w:lang w:eastAsia="zh-CN"/>
        </w:rPr>
        <w:t>.</w:t>
      </w:r>
    </w:p>
    <w:p w:rsidR="0059493A" w:rsidRPr="0059493A" w:rsidRDefault="0059493A" w:rsidP="00A45140">
      <w:pPr>
        <w:snapToGrid w:val="0"/>
        <w:spacing w:line="360" w:lineRule="auto"/>
        <w:rPr>
          <w:sz w:val="28"/>
          <w:szCs w:val="28"/>
          <w:u w:val="single"/>
          <w:lang w:eastAsia="zh-CN"/>
        </w:rPr>
      </w:pPr>
    </w:p>
    <w:p w:rsidR="0059493A" w:rsidRPr="000B5414" w:rsidRDefault="005C1449" w:rsidP="0059493A">
      <w:pPr>
        <w:snapToGrid w:val="0"/>
        <w:spacing w:line="360" w:lineRule="auto"/>
        <w:rPr>
          <w:bCs/>
          <w:sz w:val="28"/>
          <w:szCs w:val="28"/>
          <w:lang w:eastAsia="zh-CN"/>
        </w:rPr>
      </w:pPr>
      <w:r>
        <w:rPr>
          <w:b/>
          <w:sz w:val="28"/>
          <w:szCs w:val="28"/>
          <w:lang w:eastAsia="zh-CN"/>
        </w:rPr>
        <w:t>Пример 6</w:t>
      </w:r>
      <w:r w:rsidR="0059493A" w:rsidRPr="0059493A">
        <w:rPr>
          <w:b/>
          <w:sz w:val="28"/>
          <w:szCs w:val="28"/>
          <w:lang w:eastAsia="zh-CN"/>
        </w:rPr>
        <w:t xml:space="preserve"> </w:t>
      </w:r>
      <w:r w:rsidR="0059493A" w:rsidRPr="001B5455">
        <w:rPr>
          <w:sz w:val="28"/>
          <w:szCs w:val="28"/>
          <w:lang w:eastAsia="zh-CN"/>
        </w:rPr>
        <w:t xml:space="preserve">для </w:t>
      </w:r>
      <w:r w:rsidR="0059493A" w:rsidRPr="0059493A">
        <w:rPr>
          <w:sz w:val="28"/>
          <w:szCs w:val="28"/>
          <w:lang w:eastAsia="zh-CN"/>
        </w:rPr>
        <w:t xml:space="preserve">анализа </w:t>
      </w:r>
      <w:r w:rsidR="000039C4">
        <w:rPr>
          <w:sz w:val="28"/>
          <w:szCs w:val="28"/>
          <w:lang w:eastAsia="zh-CN"/>
        </w:rPr>
        <w:t>опубликован</w:t>
      </w:r>
      <w:r w:rsidR="0059493A" w:rsidRPr="0059493A">
        <w:rPr>
          <w:sz w:val="28"/>
          <w:szCs w:val="28"/>
          <w:lang w:eastAsia="zh-CN"/>
        </w:rPr>
        <w:t xml:space="preserve"> 29. 09. 2017 в социальной </w:t>
      </w:r>
      <w:r w:rsidR="0059493A" w:rsidRPr="001B5455">
        <w:rPr>
          <w:sz w:val="28"/>
          <w:szCs w:val="28"/>
          <w:lang w:eastAsia="zh-CN"/>
        </w:rPr>
        <w:t xml:space="preserve">сети «Вконтакте» (см. </w:t>
      </w:r>
      <w:r w:rsidR="007A10E2">
        <w:rPr>
          <w:sz w:val="28"/>
          <w:szCs w:val="28"/>
          <w:lang w:eastAsia="zh-CN"/>
        </w:rPr>
        <w:t>рис 1</w:t>
      </w:r>
      <w:r w:rsidR="0059493A">
        <w:rPr>
          <w:sz w:val="28"/>
          <w:szCs w:val="28"/>
          <w:lang w:eastAsia="zh-CN"/>
        </w:rPr>
        <w:t xml:space="preserve">.5 </w:t>
      </w:r>
      <w:r w:rsidR="0059493A" w:rsidRPr="008C0DF6">
        <w:rPr>
          <w:kern w:val="2"/>
          <w:sz w:val="28"/>
          <w:szCs w:val="28"/>
          <w:lang w:val="en-US" w:eastAsia="zh-CN"/>
        </w:rPr>
        <w:t>UNIQ</w:t>
      </w:r>
      <w:r w:rsidR="0059493A" w:rsidRPr="0090112F">
        <w:rPr>
          <w:kern w:val="2"/>
          <w:sz w:val="28"/>
          <w:szCs w:val="28"/>
          <w:lang w:eastAsia="zh-CN"/>
        </w:rPr>
        <w:t xml:space="preserve"> </w:t>
      </w:r>
      <w:r w:rsidR="0059493A" w:rsidRPr="008C0DF6">
        <w:rPr>
          <w:kern w:val="2"/>
          <w:sz w:val="28"/>
          <w:szCs w:val="28"/>
          <w:lang w:val="en-US" w:eastAsia="zh-CN"/>
        </w:rPr>
        <w:t>COSMETICS</w:t>
      </w:r>
      <w:r w:rsidR="0059493A" w:rsidRPr="0090112F">
        <w:rPr>
          <w:kern w:val="2"/>
          <w:sz w:val="28"/>
          <w:szCs w:val="28"/>
          <w:lang w:eastAsia="zh-CN"/>
        </w:rPr>
        <w:t xml:space="preserve"> </w:t>
      </w:r>
      <w:r w:rsidR="0059493A" w:rsidRPr="008C0DF6">
        <w:rPr>
          <w:kern w:val="2"/>
          <w:sz w:val="28"/>
          <w:szCs w:val="28"/>
          <w:lang w:eastAsia="zh-CN"/>
        </w:rPr>
        <w:t>|</w:t>
      </w:r>
      <w:r w:rsidR="0059493A" w:rsidRPr="0090112F">
        <w:rPr>
          <w:kern w:val="2"/>
          <w:sz w:val="28"/>
          <w:szCs w:val="28"/>
          <w:lang w:eastAsia="zh-CN"/>
        </w:rPr>
        <w:t xml:space="preserve"> </w:t>
      </w:r>
      <w:r w:rsidR="0059493A" w:rsidRPr="008C0DF6">
        <w:rPr>
          <w:kern w:val="2"/>
          <w:sz w:val="28"/>
          <w:szCs w:val="28"/>
          <w:lang w:eastAsia="zh-CN"/>
        </w:rPr>
        <w:t>САНКТ-ПЕТЕРБУР</w:t>
      </w:r>
      <w:r w:rsidR="0059493A">
        <w:rPr>
          <w:kern w:val="2"/>
          <w:sz w:val="28"/>
          <w:szCs w:val="28"/>
          <w:lang w:eastAsia="zh-CN"/>
        </w:rPr>
        <w:t>Г</w:t>
      </w:r>
      <w:r w:rsidR="00BF0EAA">
        <w:rPr>
          <w:sz w:val="28"/>
          <w:szCs w:val="28"/>
          <w:lang w:eastAsia="zh-CN"/>
        </w:rPr>
        <w:t xml:space="preserve"> </w:t>
      </w:r>
      <w:r w:rsidR="0059493A">
        <w:rPr>
          <w:sz w:val="28"/>
          <w:szCs w:val="28"/>
          <w:lang w:eastAsia="zh-CN"/>
        </w:rPr>
        <w:t>в приложении</w:t>
      </w:r>
      <w:r w:rsidR="0059493A" w:rsidRPr="001B5455">
        <w:rPr>
          <w:sz w:val="28"/>
          <w:szCs w:val="28"/>
          <w:lang w:eastAsia="zh-CN"/>
        </w:rPr>
        <w:t>), принадлежащий к типу "</w:t>
      </w:r>
      <w:r w:rsidR="000B5414">
        <w:rPr>
          <w:sz w:val="28"/>
          <w:szCs w:val="28"/>
          <w:lang w:eastAsia="zh-CN"/>
        </w:rPr>
        <w:t>Продажа товаров оптом</w:t>
      </w:r>
      <w:r w:rsidR="0059493A" w:rsidRPr="001B5455">
        <w:rPr>
          <w:sz w:val="28"/>
          <w:szCs w:val="28"/>
          <w:lang w:eastAsia="zh-CN"/>
        </w:rPr>
        <w:t xml:space="preserve">", потому что </w:t>
      </w:r>
      <w:r w:rsidR="0059493A" w:rsidRPr="000B5414">
        <w:rPr>
          <w:sz w:val="28"/>
          <w:szCs w:val="28"/>
          <w:lang w:eastAsia="zh-CN"/>
        </w:rPr>
        <w:lastRenderedPageBreak/>
        <w:t xml:space="preserve">использована </w:t>
      </w:r>
      <w:r w:rsidR="0059493A" w:rsidRPr="000B5414">
        <w:rPr>
          <w:sz w:val="28"/>
          <w:szCs w:val="28"/>
          <w:u w:val="single"/>
          <w:lang w:eastAsia="zh-CN"/>
        </w:rPr>
        <w:t xml:space="preserve">стратегия </w:t>
      </w:r>
      <w:r w:rsidR="0059493A" w:rsidRPr="000B5414">
        <w:rPr>
          <w:bCs/>
          <w:sz w:val="28"/>
          <w:szCs w:val="28"/>
          <w:u w:val="single"/>
          <w:lang w:eastAsia="zh-CN"/>
        </w:rPr>
        <w:t>продажи большего количества вещей</w:t>
      </w:r>
      <w:r w:rsidR="0059493A" w:rsidRPr="000B5414">
        <w:rPr>
          <w:bCs/>
          <w:sz w:val="28"/>
          <w:szCs w:val="28"/>
          <w:lang w:eastAsia="zh-CN"/>
        </w:rPr>
        <w:t>.</w:t>
      </w:r>
    </w:p>
    <w:p w:rsidR="0059493A" w:rsidRPr="000B5414" w:rsidRDefault="0059493A" w:rsidP="0059493A">
      <w:pPr>
        <w:snapToGrid w:val="0"/>
        <w:spacing w:line="360" w:lineRule="auto"/>
        <w:ind w:firstLineChars="200" w:firstLine="562"/>
        <w:rPr>
          <w:b/>
          <w:sz w:val="28"/>
          <w:szCs w:val="28"/>
          <w:lang w:eastAsia="zh-CN"/>
        </w:rPr>
      </w:pPr>
      <w:r w:rsidRPr="000B5414">
        <w:rPr>
          <w:b/>
          <w:sz w:val="28"/>
          <w:szCs w:val="28"/>
        </w:rPr>
        <w:t>Данная РЗ состоит из 5 частей:</w:t>
      </w:r>
    </w:p>
    <w:p w:rsidR="00A90F7B" w:rsidRPr="000B5414" w:rsidRDefault="0059493A" w:rsidP="00A90F7B">
      <w:pPr>
        <w:numPr>
          <w:ilvl w:val="0"/>
          <w:numId w:val="21"/>
        </w:numPr>
        <w:snapToGrid w:val="0"/>
        <w:spacing w:line="360" w:lineRule="auto"/>
        <w:rPr>
          <w:sz w:val="28"/>
          <w:szCs w:val="28"/>
          <w:lang w:eastAsia="zh-CN"/>
        </w:rPr>
      </w:pPr>
      <w:r w:rsidRPr="000B5414">
        <w:rPr>
          <w:i/>
          <w:sz w:val="28"/>
          <w:szCs w:val="28"/>
          <w:lang w:eastAsia="zh-CN"/>
        </w:rPr>
        <w:t>Логотип:</w:t>
      </w:r>
      <w:r w:rsidRPr="000B5414">
        <w:rPr>
          <w:sz w:val="28"/>
          <w:szCs w:val="28"/>
          <w:lang w:eastAsia="zh-CN"/>
        </w:rPr>
        <w:t xml:space="preserve"> </w:t>
      </w:r>
      <w:r w:rsidR="00A90F7B" w:rsidRPr="000B5414">
        <w:rPr>
          <w:sz w:val="28"/>
          <w:szCs w:val="28"/>
          <w:lang w:eastAsia="zh-CN"/>
        </w:rPr>
        <w:t xml:space="preserve">вокруг женщины буквы </w:t>
      </w:r>
      <w:r w:rsidRPr="000B5414">
        <w:rPr>
          <w:sz w:val="28"/>
          <w:szCs w:val="28"/>
        </w:rPr>
        <w:t>"</w:t>
      </w:r>
      <w:r w:rsidR="00A90F7B" w:rsidRPr="000B5414">
        <w:rPr>
          <w:rFonts w:hint="eastAsia"/>
          <w:sz w:val="28"/>
          <w:szCs w:val="28"/>
          <w:lang w:eastAsia="zh-CN"/>
        </w:rPr>
        <w:t>UNIQ</w:t>
      </w:r>
      <w:r w:rsidRPr="000B5414">
        <w:rPr>
          <w:sz w:val="28"/>
          <w:szCs w:val="28"/>
        </w:rPr>
        <w:t>"</w:t>
      </w:r>
      <w:r w:rsidR="00A90F7B" w:rsidRPr="000B5414">
        <w:rPr>
          <w:sz w:val="28"/>
          <w:szCs w:val="28"/>
        </w:rPr>
        <w:t>, это марка косметики рекламируемой ма</w:t>
      </w:r>
      <w:r w:rsidR="00BF0EAA" w:rsidRPr="000B5414">
        <w:rPr>
          <w:sz w:val="28"/>
          <w:szCs w:val="28"/>
        </w:rPr>
        <w:t>рк</w:t>
      </w:r>
      <w:r w:rsidR="00A90F7B" w:rsidRPr="000B5414">
        <w:rPr>
          <w:sz w:val="28"/>
          <w:szCs w:val="28"/>
        </w:rPr>
        <w:t xml:space="preserve">и, </w:t>
      </w:r>
      <w:r w:rsidR="00A90F7B" w:rsidRPr="000B5414">
        <w:rPr>
          <w:sz w:val="28"/>
          <w:szCs w:val="28"/>
          <w:lang w:eastAsia="zh-CN"/>
        </w:rPr>
        <w:t xml:space="preserve">женщина </w:t>
      </w:r>
      <w:r w:rsidR="00A90F7B" w:rsidRPr="000B5414">
        <w:rPr>
          <w:sz w:val="28"/>
          <w:szCs w:val="28"/>
        </w:rPr>
        <w:t>упивается аромат</w:t>
      </w:r>
      <w:r w:rsidR="00A90F7B" w:rsidRPr="000B5414">
        <w:rPr>
          <w:sz w:val="28"/>
          <w:szCs w:val="28"/>
          <w:lang w:eastAsia="zh-CN"/>
        </w:rPr>
        <w:t xml:space="preserve">ом на чёрном фоне, </w:t>
      </w:r>
      <w:r w:rsidR="003D3FF2" w:rsidRPr="000B5414">
        <w:rPr>
          <w:sz w:val="28"/>
          <w:szCs w:val="28"/>
        </w:rPr>
        <w:t>увлекательно и таинственно.</w:t>
      </w:r>
      <w:r w:rsidRPr="000B5414">
        <w:rPr>
          <w:sz w:val="28"/>
          <w:szCs w:val="28"/>
        </w:rPr>
        <w:t xml:space="preserve"> </w:t>
      </w:r>
    </w:p>
    <w:p w:rsidR="0059493A" w:rsidRPr="000B5414" w:rsidRDefault="0059493A" w:rsidP="00A90F7B">
      <w:pPr>
        <w:numPr>
          <w:ilvl w:val="0"/>
          <w:numId w:val="22"/>
        </w:numPr>
        <w:snapToGrid w:val="0"/>
        <w:spacing w:line="360" w:lineRule="auto"/>
        <w:rPr>
          <w:sz w:val="28"/>
          <w:szCs w:val="28"/>
          <w:lang w:eastAsia="zh-CN"/>
        </w:rPr>
      </w:pPr>
      <w:r w:rsidRPr="000B5414">
        <w:rPr>
          <w:sz w:val="28"/>
          <w:szCs w:val="28"/>
          <w:lang w:eastAsia="zh-CN"/>
        </w:rPr>
        <w:t>О</w:t>
      </w:r>
      <w:r w:rsidRPr="000B5414">
        <w:rPr>
          <w:i/>
          <w:sz w:val="28"/>
          <w:szCs w:val="28"/>
          <w:lang w:eastAsia="zh-CN"/>
        </w:rPr>
        <w:t xml:space="preserve">сновной текст: </w:t>
      </w:r>
    </w:p>
    <w:p w:rsidR="0059493A" w:rsidRPr="000B5414" w:rsidRDefault="0059493A" w:rsidP="00A90F7B">
      <w:pPr>
        <w:numPr>
          <w:ilvl w:val="0"/>
          <w:numId w:val="22"/>
        </w:numPr>
        <w:snapToGrid w:val="0"/>
        <w:spacing w:line="360" w:lineRule="auto"/>
        <w:rPr>
          <w:sz w:val="28"/>
          <w:szCs w:val="28"/>
          <w:lang w:eastAsia="zh-CN"/>
        </w:rPr>
      </w:pPr>
      <w:r w:rsidRPr="000B5414">
        <w:rPr>
          <w:sz w:val="28"/>
          <w:szCs w:val="28"/>
          <w:lang w:eastAsia="zh-CN"/>
        </w:rPr>
        <w:t>Д</w:t>
      </w:r>
      <w:r w:rsidRPr="000B5414">
        <w:rPr>
          <w:i/>
          <w:sz w:val="28"/>
          <w:szCs w:val="28"/>
          <w:lang w:eastAsia="zh-CN"/>
        </w:rPr>
        <w:t>ополнительная часть</w:t>
      </w:r>
      <w:r w:rsidRPr="000B5414">
        <w:rPr>
          <w:sz w:val="28"/>
          <w:szCs w:val="28"/>
          <w:lang w:eastAsia="zh-CN"/>
        </w:rPr>
        <w:t xml:space="preserve">: главная страница </w:t>
      </w:r>
      <w:r w:rsidR="00210AEA" w:rsidRPr="000B5414">
        <w:rPr>
          <w:sz w:val="28"/>
          <w:szCs w:val="28"/>
          <w:lang w:eastAsia="zh-CN"/>
        </w:rPr>
        <w:t xml:space="preserve">группы ВК, сайт конкурса. </w:t>
      </w:r>
    </w:p>
    <w:p w:rsidR="00210AEA" w:rsidRPr="000B5414" w:rsidRDefault="0059493A" w:rsidP="00A90F7B">
      <w:pPr>
        <w:numPr>
          <w:ilvl w:val="0"/>
          <w:numId w:val="22"/>
        </w:numPr>
        <w:snapToGrid w:val="0"/>
        <w:spacing w:line="360" w:lineRule="auto"/>
        <w:rPr>
          <w:sz w:val="28"/>
          <w:szCs w:val="28"/>
          <w:lang w:eastAsia="zh-CN"/>
        </w:rPr>
      </w:pPr>
      <w:r w:rsidRPr="000B5414">
        <w:rPr>
          <w:i/>
          <w:sz w:val="28"/>
          <w:szCs w:val="28"/>
          <w:lang w:eastAsia="zh-CN"/>
        </w:rPr>
        <w:t>Фото</w:t>
      </w:r>
      <w:r w:rsidRPr="000B5414">
        <w:rPr>
          <w:sz w:val="28"/>
          <w:szCs w:val="28"/>
          <w:lang w:eastAsia="zh-CN"/>
        </w:rPr>
        <w:t xml:space="preserve">: </w:t>
      </w:r>
      <w:r w:rsidR="00BF0EAA" w:rsidRPr="000B5414">
        <w:rPr>
          <w:sz w:val="28"/>
          <w:szCs w:val="28"/>
          <w:lang w:eastAsia="zh-CN"/>
        </w:rPr>
        <w:t>фотография подарка (пробники аро</w:t>
      </w:r>
      <w:r w:rsidR="00210AEA" w:rsidRPr="000B5414">
        <w:rPr>
          <w:sz w:val="28"/>
          <w:szCs w:val="28"/>
          <w:lang w:eastAsia="zh-CN"/>
        </w:rPr>
        <w:t xml:space="preserve">матов) </w:t>
      </w:r>
      <w:r w:rsidR="00210AEA" w:rsidRPr="000B5414">
        <w:rPr>
          <w:rFonts w:hint="eastAsia"/>
          <w:sz w:val="28"/>
          <w:szCs w:val="28"/>
          <w:lang w:eastAsia="zh-CN"/>
        </w:rPr>
        <w:t>UNIQ</w:t>
      </w:r>
      <w:r w:rsidR="00210AEA" w:rsidRPr="000B5414">
        <w:rPr>
          <w:sz w:val="28"/>
          <w:szCs w:val="28"/>
          <w:lang w:eastAsia="zh-CN"/>
        </w:rPr>
        <w:t>.</w:t>
      </w:r>
    </w:p>
    <w:p w:rsidR="0059493A" w:rsidRPr="000B5414" w:rsidRDefault="0059493A" w:rsidP="00A90F7B">
      <w:pPr>
        <w:numPr>
          <w:ilvl w:val="0"/>
          <w:numId w:val="22"/>
        </w:numPr>
        <w:snapToGrid w:val="0"/>
        <w:spacing w:line="360" w:lineRule="auto"/>
        <w:rPr>
          <w:sz w:val="28"/>
          <w:szCs w:val="28"/>
          <w:lang w:eastAsia="zh-CN"/>
        </w:rPr>
      </w:pPr>
      <w:r w:rsidRPr="000B5414">
        <w:rPr>
          <w:i/>
          <w:sz w:val="28"/>
          <w:szCs w:val="28"/>
          <w:lang w:eastAsia="zh-CN"/>
        </w:rPr>
        <w:t>Кнопки по форме ВКонтакте</w:t>
      </w:r>
      <w:r w:rsidR="00210AEA" w:rsidRPr="000B5414">
        <w:rPr>
          <w:sz w:val="28"/>
          <w:szCs w:val="28"/>
          <w:lang w:eastAsia="zh-CN"/>
        </w:rPr>
        <w:t>: «лайк»</w:t>
      </w:r>
      <w:r w:rsidRPr="000B5414">
        <w:rPr>
          <w:sz w:val="28"/>
          <w:szCs w:val="28"/>
          <w:lang w:eastAsia="zh-CN"/>
        </w:rPr>
        <w:t xml:space="preserve"> и «отсылка». </w:t>
      </w:r>
    </w:p>
    <w:p w:rsidR="0059493A" w:rsidRPr="000B5414" w:rsidRDefault="0059493A" w:rsidP="0059493A">
      <w:pPr>
        <w:tabs>
          <w:tab w:val="left" w:pos="4320"/>
        </w:tabs>
        <w:snapToGrid w:val="0"/>
        <w:spacing w:line="480" w:lineRule="auto"/>
        <w:rPr>
          <w:i/>
          <w:sz w:val="28"/>
          <w:szCs w:val="28"/>
          <w:lang w:eastAsia="zh-CN"/>
        </w:rPr>
      </w:pPr>
      <w:r w:rsidRPr="000B5414">
        <w:rPr>
          <w:b/>
          <w:sz w:val="28"/>
          <w:szCs w:val="28"/>
          <w:lang w:eastAsia="zh-CN"/>
        </w:rPr>
        <w:t xml:space="preserve"> Анализ по текстовым категориям.</w:t>
      </w:r>
    </w:p>
    <w:p w:rsidR="0059493A" w:rsidRPr="000B5414" w:rsidRDefault="0059493A" w:rsidP="0059493A">
      <w:pPr>
        <w:snapToGrid w:val="0"/>
        <w:spacing w:line="360" w:lineRule="auto"/>
        <w:rPr>
          <w:b/>
          <w:sz w:val="28"/>
          <w:szCs w:val="28"/>
          <w:lang w:eastAsia="zh-CN"/>
        </w:rPr>
      </w:pPr>
      <w:r w:rsidRPr="000B5414">
        <w:rPr>
          <w:b/>
          <w:sz w:val="28"/>
          <w:szCs w:val="28"/>
          <w:lang w:eastAsia="zh-CN"/>
        </w:rPr>
        <w:t>Интенциональность</w:t>
      </w:r>
      <w:r w:rsidRPr="000B5414">
        <w:rPr>
          <w:sz w:val="28"/>
          <w:szCs w:val="28"/>
          <w:lang w:eastAsia="zh-CN"/>
        </w:rPr>
        <w:t xml:space="preserve">: </w:t>
      </w:r>
      <w:r w:rsidR="007934F1" w:rsidRPr="000B5414">
        <w:rPr>
          <w:sz w:val="28"/>
          <w:szCs w:val="28"/>
          <w:lang w:eastAsia="zh-CN"/>
        </w:rPr>
        <w:t xml:space="preserve">участники конкурса сделают репост, чтобы больше </w:t>
      </w:r>
      <w:r w:rsidR="007934F1" w:rsidRPr="000B5414">
        <w:rPr>
          <w:rStyle w:val="shorttext"/>
          <w:sz w:val="28"/>
          <w:szCs w:val="28"/>
          <w:lang w:eastAsia="zh-CN"/>
        </w:rPr>
        <w:t>у</w:t>
      </w:r>
      <w:r w:rsidR="007934F1" w:rsidRPr="000B5414">
        <w:rPr>
          <w:rStyle w:val="shorttext"/>
          <w:sz w:val="28"/>
          <w:szCs w:val="28"/>
        </w:rPr>
        <w:t>величить видимость и увеличить количество продажи косметики.</w:t>
      </w:r>
    </w:p>
    <w:p w:rsidR="0059493A" w:rsidRPr="000B5414" w:rsidRDefault="0059493A" w:rsidP="0059493A">
      <w:pPr>
        <w:snapToGrid w:val="0"/>
        <w:spacing w:line="360" w:lineRule="auto"/>
        <w:rPr>
          <w:rStyle w:val="SubtitleChar"/>
          <w:rFonts w:ascii="Times New Roman" w:hAnsi="Times New Roman"/>
          <w:sz w:val="28"/>
          <w:szCs w:val="28"/>
        </w:rPr>
      </w:pPr>
      <w:r w:rsidRPr="000B5414">
        <w:rPr>
          <w:b/>
          <w:sz w:val="28"/>
          <w:szCs w:val="28"/>
          <w:lang w:eastAsia="zh-CN"/>
        </w:rPr>
        <w:t>Информативность</w:t>
      </w:r>
      <w:r w:rsidRPr="000B5414">
        <w:rPr>
          <w:sz w:val="28"/>
          <w:szCs w:val="28"/>
          <w:lang w:eastAsia="zh-CN"/>
        </w:rPr>
        <w:t>:</w:t>
      </w:r>
      <w:r w:rsidRPr="000B5414">
        <w:rPr>
          <w:rStyle w:val="10"/>
          <w:sz w:val="28"/>
          <w:szCs w:val="28"/>
        </w:rPr>
        <w:t xml:space="preserve"> 1)</w:t>
      </w:r>
      <w:r w:rsidRPr="000B5414">
        <w:rPr>
          <w:rStyle w:val="10"/>
          <w:rFonts w:ascii="Arial" w:hAnsi="Arial" w:cs="Arial"/>
          <w:sz w:val="28"/>
          <w:szCs w:val="28"/>
        </w:rPr>
        <w:t xml:space="preserve"> </w:t>
      </w:r>
      <w:r w:rsidR="00BF5754" w:rsidRPr="000B5414">
        <w:rPr>
          <w:sz w:val="28"/>
          <w:szCs w:val="28"/>
          <w:lang w:eastAsia="zh-CN"/>
        </w:rPr>
        <w:t xml:space="preserve">Использованы смайлики </w:t>
      </w:r>
      <w:r w:rsidR="00B46A52" w:rsidRPr="000B5414">
        <w:rPr>
          <w:sz w:val="28"/>
          <w:szCs w:val="28"/>
          <w:lang w:eastAsia="zh-CN"/>
        </w:rPr>
        <w:t>«воздушный шар», «</w:t>
      </w:r>
      <w:r w:rsidR="00B46A52" w:rsidRPr="000B5414">
        <w:rPr>
          <w:iCs/>
          <w:sz w:val="28"/>
          <w:szCs w:val="28"/>
        </w:rPr>
        <w:t>подарок» и  «п</w:t>
      </w:r>
      <w:r w:rsidR="00BF5754" w:rsidRPr="000B5414">
        <w:rPr>
          <w:iCs/>
          <w:sz w:val="28"/>
          <w:szCs w:val="28"/>
        </w:rPr>
        <w:t>одмигивает</w:t>
      </w:r>
      <w:r w:rsidR="00B46A52" w:rsidRPr="000B5414">
        <w:rPr>
          <w:iCs/>
          <w:sz w:val="28"/>
          <w:szCs w:val="28"/>
        </w:rPr>
        <w:t>» сообщает радость, что участвовать в конкурс и выиграть подарок.</w:t>
      </w:r>
      <w:r w:rsidR="00436726" w:rsidRPr="000B5414">
        <w:rPr>
          <w:iCs/>
          <w:sz w:val="28"/>
          <w:szCs w:val="28"/>
        </w:rPr>
        <w:t xml:space="preserve"> </w:t>
      </w:r>
      <w:r w:rsidR="008F1A3A" w:rsidRPr="000B5414">
        <w:rPr>
          <w:iCs/>
          <w:sz w:val="28"/>
          <w:szCs w:val="28"/>
          <w:u w:val="single"/>
        </w:rPr>
        <w:t>Тактика эмп</w:t>
      </w:r>
      <w:r w:rsidR="00436726" w:rsidRPr="000B5414">
        <w:rPr>
          <w:iCs/>
          <w:sz w:val="28"/>
          <w:szCs w:val="28"/>
          <w:u w:val="single"/>
        </w:rPr>
        <w:t>ат</w:t>
      </w:r>
      <w:r w:rsidR="008F1A3A" w:rsidRPr="000B5414">
        <w:rPr>
          <w:iCs/>
          <w:sz w:val="28"/>
          <w:szCs w:val="28"/>
          <w:u w:val="single"/>
        </w:rPr>
        <w:t>ического воздействия</w:t>
      </w:r>
      <w:r w:rsidR="00A953C7" w:rsidRPr="000B5414">
        <w:rPr>
          <w:iCs/>
          <w:sz w:val="28"/>
          <w:szCs w:val="28"/>
          <w:u w:val="single"/>
        </w:rPr>
        <w:t xml:space="preserve"> на покупателя.</w:t>
      </w:r>
      <w:r w:rsidR="008F1A3A" w:rsidRPr="000B5414">
        <w:rPr>
          <w:iCs/>
          <w:sz w:val="28"/>
          <w:szCs w:val="28"/>
          <w:u w:val="single"/>
        </w:rPr>
        <w:t xml:space="preserve"> </w:t>
      </w:r>
    </w:p>
    <w:p w:rsidR="0059493A" w:rsidRPr="000B5414" w:rsidRDefault="0059493A" w:rsidP="0059493A">
      <w:pPr>
        <w:snapToGrid w:val="0"/>
        <w:spacing w:line="360" w:lineRule="auto"/>
        <w:rPr>
          <w:rStyle w:val="SubtitleChar"/>
          <w:rFonts w:ascii="Times New Roman" w:eastAsia="宋体" w:hAnsi="Times New Roman"/>
          <w:sz w:val="28"/>
          <w:szCs w:val="28"/>
          <w:lang w:eastAsia="zh-CN"/>
        </w:rPr>
      </w:pPr>
      <w:r w:rsidRPr="000B5414">
        <w:rPr>
          <w:rStyle w:val="shorttext"/>
          <w:sz w:val="28"/>
          <w:szCs w:val="28"/>
        </w:rPr>
        <w:t xml:space="preserve">2) </w:t>
      </w:r>
      <w:r w:rsidR="00430E75" w:rsidRPr="000B5414">
        <w:rPr>
          <w:sz w:val="28"/>
          <w:szCs w:val="28"/>
          <w:lang w:eastAsia="zh-CN"/>
        </w:rPr>
        <w:t>эллиптическая конструкция</w:t>
      </w:r>
      <w:r w:rsidR="008C70E4" w:rsidRPr="000B5414">
        <w:rPr>
          <w:sz w:val="28"/>
          <w:szCs w:val="28"/>
          <w:lang w:eastAsia="zh-CN"/>
        </w:rPr>
        <w:t xml:space="preserve"> с заменой пунктуационных знаков математическими символами </w:t>
      </w:r>
      <w:r w:rsidR="00430E75" w:rsidRPr="000B5414">
        <w:rPr>
          <w:sz w:val="28"/>
          <w:szCs w:val="28"/>
          <w:lang w:eastAsia="zh-CN"/>
        </w:rPr>
        <w:t xml:space="preserve"> </w:t>
      </w:r>
      <w:r w:rsidR="003C3F00" w:rsidRPr="000B5414">
        <w:rPr>
          <w:rStyle w:val="shorttext"/>
          <w:sz w:val="28"/>
          <w:szCs w:val="28"/>
        </w:rPr>
        <w:t>«</w:t>
      </w:r>
      <w:r w:rsidR="003C3F00" w:rsidRPr="000B5414">
        <w:rPr>
          <w:rStyle w:val="shorttext"/>
          <w:i/>
          <w:sz w:val="28"/>
          <w:szCs w:val="28"/>
        </w:rPr>
        <w:t xml:space="preserve">Условия конкурса: + быть участником группы </w:t>
      </w:r>
      <w:r w:rsidR="003C3F00" w:rsidRPr="000B5414">
        <w:rPr>
          <w:rStyle w:val="shorttext"/>
          <w:rFonts w:hint="eastAsia"/>
          <w:i/>
          <w:sz w:val="28"/>
          <w:szCs w:val="28"/>
          <w:lang w:eastAsia="zh-CN"/>
        </w:rPr>
        <w:t>http</w:t>
      </w:r>
      <w:r w:rsidR="003C3F00" w:rsidRPr="000B5414">
        <w:rPr>
          <w:rStyle w:val="shorttext"/>
          <w:i/>
          <w:sz w:val="28"/>
          <w:szCs w:val="28"/>
          <w:lang w:eastAsia="zh-CN"/>
        </w:rPr>
        <w:t>://....  + сделать репост данного поста</w:t>
      </w:r>
      <w:r w:rsidR="003C3F00" w:rsidRPr="000B5414">
        <w:rPr>
          <w:rStyle w:val="shorttext"/>
          <w:sz w:val="28"/>
          <w:szCs w:val="28"/>
          <w:lang w:eastAsia="zh-CN"/>
        </w:rPr>
        <w:t xml:space="preserve">» </w:t>
      </w:r>
      <w:r w:rsidR="00430E75" w:rsidRPr="000B5414">
        <w:rPr>
          <w:sz w:val="28"/>
          <w:szCs w:val="28"/>
          <w:lang w:eastAsia="zh-CN"/>
        </w:rPr>
        <w:t>Пропущенный комп</w:t>
      </w:r>
      <w:r w:rsidR="00BF0EAA" w:rsidRPr="000B5414">
        <w:rPr>
          <w:sz w:val="28"/>
          <w:szCs w:val="28"/>
          <w:lang w:eastAsia="zh-CN"/>
        </w:rPr>
        <w:t>о</w:t>
      </w:r>
      <w:r w:rsidR="00430E75" w:rsidRPr="000B5414">
        <w:rPr>
          <w:sz w:val="28"/>
          <w:szCs w:val="28"/>
          <w:lang w:eastAsia="zh-CN"/>
        </w:rPr>
        <w:t>нент</w:t>
      </w:r>
      <w:r w:rsidR="00430E75" w:rsidRPr="000B5414">
        <w:rPr>
          <w:rStyle w:val="shorttext"/>
          <w:sz w:val="28"/>
          <w:szCs w:val="28"/>
        </w:rPr>
        <w:t xml:space="preserve">: </w:t>
      </w:r>
      <w:r w:rsidR="00430E75" w:rsidRPr="000B5414">
        <w:rPr>
          <w:rStyle w:val="shorttext"/>
          <w:i/>
          <w:sz w:val="28"/>
          <w:szCs w:val="28"/>
        </w:rPr>
        <w:t>Чтобы участвовать в конкурс, надо...</w:t>
      </w:r>
      <w:r w:rsidR="00BF0EAA" w:rsidRPr="000B5414">
        <w:rPr>
          <w:rStyle w:val="shorttext"/>
          <w:i/>
          <w:sz w:val="28"/>
          <w:szCs w:val="28"/>
        </w:rPr>
        <w:t xml:space="preserve"> </w:t>
      </w:r>
      <w:r w:rsidR="00430E75" w:rsidRPr="000B5414">
        <w:rPr>
          <w:rStyle w:val="shorttext"/>
          <w:i/>
          <w:sz w:val="28"/>
          <w:szCs w:val="28"/>
        </w:rPr>
        <w:t>надо...</w:t>
      </w:r>
      <w:r w:rsidR="00B46A52" w:rsidRPr="000B5414">
        <w:rPr>
          <w:rStyle w:val="shorttext"/>
          <w:sz w:val="28"/>
          <w:szCs w:val="28"/>
        </w:rPr>
        <w:t>.</w:t>
      </w:r>
      <w:r w:rsidR="00430E75" w:rsidRPr="000B5414">
        <w:rPr>
          <w:rStyle w:val="shorttext"/>
          <w:sz w:val="28"/>
          <w:szCs w:val="28"/>
        </w:rPr>
        <w:t xml:space="preserve"> </w:t>
      </w:r>
      <w:r w:rsidR="00430E75" w:rsidRPr="000B5414">
        <w:rPr>
          <w:sz w:val="28"/>
          <w:szCs w:val="28"/>
          <w:u w:val="single"/>
          <w:lang w:eastAsia="zh-CN"/>
        </w:rPr>
        <w:t>Тактика участия в акци</w:t>
      </w:r>
      <w:r w:rsidR="008C70E4" w:rsidRPr="000B5414">
        <w:rPr>
          <w:sz w:val="28"/>
          <w:szCs w:val="28"/>
          <w:u w:val="single"/>
          <w:lang w:eastAsia="zh-CN"/>
        </w:rPr>
        <w:t>и</w:t>
      </w:r>
      <w:r w:rsidR="00430E75" w:rsidRPr="000B5414">
        <w:rPr>
          <w:sz w:val="28"/>
          <w:szCs w:val="28"/>
          <w:u w:val="single"/>
          <w:lang w:eastAsia="zh-CN"/>
        </w:rPr>
        <w:t>.</w:t>
      </w:r>
    </w:p>
    <w:p w:rsidR="00436726" w:rsidRPr="000B5414" w:rsidRDefault="0059493A" w:rsidP="0059493A">
      <w:pPr>
        <w:snapToGrid w:val="0"/>
        <w:spacing w:line="360" w:lineRule="auto"/>
        <w:rPr>
          <w:rStyle w:val="shorttext"/>
          <w:sz w:val="28"/>
          <w:szCs w:val="28"/>
          <w:u w:val="single"/>
          <w:shd w:val="pct15" w:color="auto" w:fill="FFFFFF"/>
        </w:rPr>
      </w:pPr>
      <w:r w:rsidRPr="000B5414">
        <w:rPr>
          <w:rStyle w:val="shorttext"/>
          <w:sz w:val="28"/>
          <w:szCs w:val="28"/>
        </w:rPr>
        <w:t>3) «</w:t>
      </w:r>
      <w:r w:rsidR="00982321" w:rsidRPr="000B5414">
        <w:rPr>
          <w:rStyle w:val="shorttext"/>
          <w:i/>
          <w:sz w:val="28"/>
          <w:szCs w:val="28"/>
        </w:rPr>
        <w:t>ЕЖЕНЕДЕЛЬНЫЙ КОНКУРС</w:t>
      </w:r>
      <w:r w:rsidRPr="000B5414">
        <w:rPr>
          <w:rStyle w:val="shorttext"/>
          <w:sz w:val="28"/>
          <w:szCs w:val="28"/>
        </w:rPr>
        <w:t xml:space="preserve">» </w:t>
      </w:r>
      <w:r w:rsidR="008C70E4" w:rsidRPr="000B5414">
        <w:rPr>
          <w:rStyle w:val="shorttext"/>
          <w:sz w:val="28"/>
          <w:szCs w:val="28"/>
        </w:rPr>
        <w:t>написано</w:t>
      </w:r>
      <w:r w:rsidR="00982321" w:rsidRPr="000B5414">
        <w:rPr>
          <w:rStyle w:val="shorttext"/>
          <w:sz w:val="28"/>
          <w:szCs w:val="28"/>
        </w:rPr>
        <w:t xml:space="preserve"> с большой буквы, </w:t>
      </w:r>
      <w:r w:rsidR="008C70E4" w:rsidRPr="000B5414">
        <w:rPr>
          <w:rStyle w:val="shorttext"/>
          <w:sz w:val="28"/>
          <w:szCs w:val="28"/>
        </w:rPr>
        <w:t xml:space="preserve">чтобы </w:t>
      </w:r>
      <w:r w:rsidR="00982321" w:rsidRPr="000B5414">
        <w:rPr>
          <w:rStyle w:val="shorttext"/>
          <w:sz w:val="28"/>
          <w:szCs w:val="28"/>
        </w:rPr>
        <w:t>привлечь внимание.</w:t>
      </w:r>
      <w:r w:rsidR="00436726" w:rsidRPr="000B5414">
        <w:rPr>
          <w:rStyle w:val="shorttext"/>
          <w:sz w:val="28"/>
          <w:szCs w:val="28"/>
        </w:rPr>
        <w:t xml:space="preserve"> </w:t>
      </w:r>
      <w:r w:rsidR="00436726" w:rsidRPr="000B5414">
        <w:rPr>
          <w:rStyle w:val="shorttext"/>
          <w:sz w:val="28"/>
          <w:szCs w:val="28"/>
          <w:u w:val="single"/>
        </w:rPr>
        <w:t>Тактика</w:t>
      </w:r>
      <w:r w:rsidR="00436726" w:rsidRPr="000B5414">
        <w:rPr>
          <w:rStyle w:val="shorttext"/>
          <w:rFonts w:hint="eastAsia"/>
          <w:sz w:val="28"/>
          <w:szCs w:val="28"/>
          <w:u w:val="single"/>
          <w:lang w:eastAsia="zh-CN"/>
        </w:rPr>
        <w:t xml:space="preserve"> </w:t>
      </w:r>
      <w:r w:rsidR="00436726" w:rsidRPr="000B5414">
        <w:rPr>
          <w:rStyle w:val="shorttext"/>
          <w:sz w:val="28"/>
          <w:szCs w:val="28"/>
          <w:u w:val="single"/>
          <w:lang w:eastAsia="zh-CN"/>
        </w:rPr>
        <w:t>фокус</w:t>
      </w:r>
      <w:r w:rsidR="009758BE" w:rsidRPr="000B5414">
        <w:rPr>
          <w:rStyle w:val="shorttext"/>
          <w:sz w:val="28"/>
          <w:szCs w:val="28"/>
          <w:u w:val="single"/>
          <w:lang w:eastAsia="zh-CN"/>
        </w:rPr>
        <w:t xml:space="preserve">ировки на </w:t>
      </w:r>
      <w:r w:rsidR="00436726" w:rsidRPr="000B5414">
        <w:rPr>
          <w:rStyle w:val="shorttext"/>
          <w:sz w:val="28"/>
          <w:szCs w:val="28"/>
          <w:u w:val="single"/>
        </w:rPr>
        <w:t xml:space="preserve"> важной инфо</w:t>
      </w:r>
      <w:r w:rsidR="00BF0EAA" w:rsidRPr="000B5414">
        <w:rPr>
          <w:rStyle w:val="shorttext"/>
          <w:sz w:val="28"/>
          <w:szCs w:val="28"/>
          <w:u w:val="single"/>
        </w:rPr>
        <w:t>р</w:t>
      </w:r>
      <w:r w:rsidR="00436726" w:rsidRPr="000B5414">
        <w:rPr>
          <w:rStyle w:val="shorttext"/>
          <w:sz w:val="28"/>
          <w:szCs w:val="28"/>
          <w:u w:val="single"/>
        </w:rPr>
        <w:t>мации.</w:t>
      </w:r>
      <w:r w:rsidR="00436726" w:rsidRPr="000B5414">
        <w:rPr>
          <w:rStyle w:val="shorttext"/>
          <w:sz w:val="28"/>
          <w:szCs w:val="28"/>
        </w:rPr>
        <w:t xml:space="preserve"> </w:t>
      </w:r>
      <w:r w:rsidR="008C70E4" w:rsidRPr="000B5414">
        <w:rPr>
          <w:rStyle w:val="shorttext"/>
          <w:sz w:val="28"/>
          <w:szCs w:val="28"/>
        </w:rPr>
        <w:t xml:space="preserve"> </w:t>
      </w:r>
    </w:p>
    <w:p w:rsidR="0059493A" w:rsidRPr="000B5414" w:rsidRDefault="00436726" w:rsidP="0059493A">
      <w:pPr>
        <w:snapToGrid w:val="0"/>
        <w:spacing w:line="360" w:lineRule="auto"/>
        <w:rPr>
          <w:sz w:val="28"/>
          <w:szCs w:val="28"/>
          <w:u w:val="single"/>
          <w:lang w:eastAsia="zh-CN"/>
        </w:rPr>
      </w:pPr>
      <w:r w:rsidRPr="000B5414">
        <w:rPr>
          <w:bCs/>
          <w:sz w:val="28"/>
          <w:szCs w:val="28"/>
          <w:lang w:eastAsia="zh-CN"/>
        </w:rPr>
        <w:t xml:space="preserve"> </w:t>
      </w:r>
      <w:r w:rsidR="0059493A" w:rsidRPr="000B5414">
        <w:rPr>
          <w:bCs/>
          <w:sz w:val="28"/>
          <w:szCs w:val="28"/>
          <w:lang w:eastAsia="zh-CN"/>
        </w:rPr>
        <w:t xml:space="preserve">4) </w:t>
      </w:r>
      <w:r w:rsidRPr="000B5414">
        <w:rPr>
          <w:bCs/>
          <w:sz w:val="28"/>
          <w:szCs w:val="28"/>
          <w:lang w:eastAsia="zh-CN"/>
        </w:rPr>
        <w:t xml:space="preserve">использован императив </w:t>
      </w:r>
      <w:r w:rsidRPr="000B5414">
        <w:rPr>
          <w:sz w:val="28"/>
          <w:szCs w:val="28"/>
          <w:lang w:eastAsia="zh-CN"/>
        </w:rPr>
        <w:t>2-го лица ед.</w:t>
      </w:r>
      <w:r w:rsidR="00BF0EAA" w:rsidRPr="000B5414">
        <w:rPr>
          <w:sz w:val="28"/>
          <w:szCs w:val="28"/>
          <w:lang w:eastAsia="zh-CN"/>
        </w:rPr>
        <w:t xml:space="preserve"> </w:t>
      </w:r>
      <w:r w:rsidRPr="000B5414">
        <w:rPr>
          <w:sz w:val="28"/>
          <w:szCs w:val="28"/>
          <w:lang w:eastAsia="zh-CN"/>
        </w:rPr>
        <w:t>ч.</w:t>
      </w:r>
      <w:r w:rsidR="00A953C7" w:rsidRPr="000B5414">
        <w:rPr>
          <w:bCs/>
          <w:sz w:val="28"/>
          <w:szCs w:val="28"/>
          <w:lang w:eastAsia="zh-CN"/>
        </w:rPr>
        <w:t xml:space="preserve"> «притяни» и «</w:t>
      </w:r>
      <w:r w:rsidRPr="000B5414">
        <w:rPr>
          <w:bCs/>
          <w:sz w:val="28"/>
          <w:szCs w:val="28"/>
          <w:lang w:eastAsia="zh-CN"/>
        </w:rPr>
        <w:t xml:space="preserve">участвуй»,  </w:t>
      </w:r>
      <w:r w:rsidRPr="000B5414">
        <w:rPr>
          <w:sz w:val="28"/>
          <w:szCs w:val="28"/>
          <w:lang w:eastAsia="zh-CN"/>
        </w:rPr>
        <w:t>обращение «на ты», чтобы сблизить отношения между автором и читателям.</w:t>
      </w:r>
      <w:r w:rsidR="006E3329" w:rsidRPr="000B5414">
        <w:rPr>
          <w:bCs/>
          <w:sz w:val="28"/>
          <w:szCs w:val="28"/>
          <w:lang w:eastAsia="zh-CN"/>
        </w:rPr>
        <w:t xml:space="preserve"> </w:t>
      </w:r>
      <w:r w:rsidR="0059493A" w:rsidRPr="000B5414">
        <w:rPr>
          <w:sz w:val="28"/>
          <w:szCs w:val="28"/>
          <w:u w:val="single"/>
          <w:lang w:eastAsia="zh-CN"/>
        </w:rPr>
        <w:t xml:space="preserve">Тактика </w:t>
      </w:r>
      <w:r w:rsidR="006E3329" w:rsidRPr="000B5414">
        <w:rPr>
          <w:sz w:val="28"/>
          <w:szCs w:val="28"/>
          <w:u w:val="single"/>
          <w:lang w:eastAsia="zh-CN"/>
        </w:rPr>
        <w:t xml:space="preserve">сближения </w:t>
      </w:r>
      <w:r w:rsidR="009758BE" w:rsidRPr="000B5414">
        <w:rPr>
          <w:sz w:val="28"/>
          <w:szCs w:val="28"/>
          <w:u w:val="single"/>
          <w:lang w:eastAsia="zh-CN"/>
        </w:rPr>
        <w:t>расстояния в коммуникации</w:t>
      </w:r>
      <w:r w:rsidR="0059493A" w:rsidRPr="000B5414">
        <w:rPr>
          <w:sz w:val="28"/>
          <w:szCs w:val="28"/>
          <w:u w:val="single"/>
          <w:lang w:eastAsia="zh-CN"/>
        </w:rPr>
        <w:t>.</w:t>
      </w:r>
    </w:p>
    <w:p w:rsidR="00222138" w:rsidRPr="000B5414" w:rsidRDefault="00222138" w:rsidP="0059493A">
      <w:pPr>
        <w:snapToGrid w:val="0"/>
        <w:spacing w:line="360" w:lineRule="auto"/>
        <w:rPr>
          <w:bCs/>
          <w:sz w:val="28"/>
          <w:szCs w:val="28"/>
          <w:lang w:eastAsia="zh-CN"/>
        </w:rPr>
      </w:pPr>
      <w:r w:rsidRPr="000B5414">
        <w:rPr>
          <w:sz w:val="28"/>
          <w:szCs w:val="28"/>
          <w:lang w:eastAsia="zh-CN"/>
        </w:rPr>
        <w:t>5) «</w:t>
      </w:r>
      <w:r w:rsidRPr="000B5414">
        <w:rPr>
          <w:i/>
          <w:sz w:val="28"/>
          <w:szCs w:val="28"/>
          <w:lang w:eastAsia="zh-CN"/>
        </w:rPr>
        <w:t>Победитель будет определён 4 октября 2017 при помощи сайта</w:t>
      </w:r>
      <w:r w:rsidRPr="000B5414">
        <w:rPr>
          <w:sz w:val="28"/>
          <w:szCs w:val="28"/>
          <w:lang w:eastAsia="zh-CN"/>
        </w:rPr>
        <w:t>» калька с английского выражения</w:t>
      </w:r>
      <w:r w:rsidR="00A7245F" w:rsidRPr="000B5414">
        <w:rPr>
          <w:sz w:val="28"/>
          <w:szCs w:val="28"/>
          <w:lang w:eastAsia="zh-CN"/>
        </w:rPr>
        <w:t>, обычно при помощи + инструмент</w:t>
      </w:r>
      <w:r w:rsidR="00A7245F" w:rsidRPr="000B5414">
        <w:rPr>
          <w:i/>
          <w:sz w:val="28"/>
          <w:szCs w:val="28"/>
          <w:lang w:eastAsia="zh-CN"/>
        </w:rPr>
        <w:t>.</w:t>
      </w:r>
    </w:p>
    <w:p w:rsidR="006E3329" w:rsidRDefault="0059493A" w:rsidP="0059493A">
      <w:pPr>
        <w:snapToGrid w:val="0"/>
        <w:spacing w:line="360" w:lineRule="auto"/>
        <w:rPr>
          <w:sz w:val="28"/>
          <w:szCs w:val="28"/>
          <w:lang w:eastAsia="zh-CN"/>
        </w:rPr>
      </w:pPr>
      <w:r w:rsidRPr="00CC1701">
        <w:rPr>
          <w:b/>
          <w:sz w:val="28"/>
          <w:szCs w:val="28"/>
          <w:lang w:eastAsia="zh-CN"/>
        </w:rPr>
        <w:t>Воспринимаемость:</w:t>
      </w:r>
      <w:r w:rsidRPr="00CC1701">
        <w:rPr>
          <w:sz w:val="28"/>
          <w:szCs w:val="28"/>
          <w:lang w:eastAsia="zh-CN"/>
        </w:rPr>
        <w:t xml:space="preserve"> </w:t>
      </w:r>
      <w:r w:rsidR="006E3329">
        <w:rPr>
          <w:sz w:val="28"/>
          <w:szCs w:val="28"/>
          <w:lang w:eastAsia="zh-CN"/>
        </w:rPr>
        <w:t xml:space="preserve">если вы победитель </w:t>
      </w:r>
      <w:r w:rsidR="00BF0EAA">
        <w:rPr>
          <w:sz w:val="28"/>
          <w:szCs w:val="28"/>
          <w:lang w:eastAsia="zh-CN"/>
        </w:rPr>
        <w:t>конкурса, тогда вы получите пода</w:t>
      </w:r>
      <w:r w:rsidR="006E3329">
        <w:rPr>
          <w:sz w:val="28"/>
          <w:szCs w:val="28"/>
          <w:lang w:eastAsia="zh-CN"/>
        </w:rPr>
        <w:t xml:space="preserve">рок—пробник аромата, как </w:t>
      </w:r>
      <w:r w:rsidR="00BF0EAA">
        <w:rPr>
          <w:sz w:val="28"/>
          <w:szCs w:val="28"/>
          <w:lang w:eastAsia="zh-CN"/>
        </w:rPr>
        <w:t>на фотографии показа</w:t>
      </w:r>
      <w:r w:rsidR="006E3329">
        <w:rPr>
          <w:sz w:val="28"/>
          <w:szCs w:val="28"/>
          <w:lang w:eastAsia="zh-CN"/>
        </w:rPr>
        <w:t>но. «Популярный аромат» и отборная бутылка аромата, достаточн</w:t>
      </w:r>
      <w:r w:rsidR="005C4FC9">
        <w:rPr>
          <w:sz w:val="28"/>
          <w:szCs w:val="28"/>
          <w:lang w:eastAsia="zh-CN"/>
        </w:rPr>
        <w:t>ая</w:t>
      </w:r>
      <w:r w:rsidR="006E3329">
        <w:rPr>
          <w:sz w:val="28"/>
          <w:szCs w:val="28"/>
          <w:lang w:eastAsia="zh-CN"/>
        </w:rPr>
        <w:t xml:space="preserve"> прив</w:t>
      </w:r>
      <w:r w:rsidR="005C4FC9">
        <w:rPr>
          <w:sz w:val="28"/>
          <w:szCs w:val="28"/>
          <w:lang w:eastAsia="zh-CN"/>
        </w:rPr>
        <w:t xml:space="preserve">лекательность для </w:t>
      </w:r>
      <w:r w:rsidR="005C4FC9">
        <w:rPr>
          <w:sz w:val="28"/>
          <w:szCs w:val="28"/>
          <w:lang w:eastAsia="zh-CN"/>
        </w:rPr>
        <w:lastRenderedPageBreak/>
        <w:t>читающих, стимулировать их участвовать в конкурс.</w:t>
      </w:r>
    </w:p>
    <w:p w:rsidR="0059493A" w:rsidRPr="008C70E4" w:rsidRDefault="0059493A" w:rsidP="0059493A">
      <w:pPr>
        <w:snapToGrid w:val="0"/>
        <w:spacing w:line="360" w:lineRule="auto"/>
        <w:rPr>
          <w:strike/>
          <w:sz w:val="28"/>
          <w:szCs w:val="28"/>
          <w:u w:val="single"/>
          <w:lang w:eastAsia="zh-CN"/>
        </w:rPr>
      </w:pPr>
      <w:r w:rsidRPr="00CC1701">
        <w:rPr>
          <w:b/>
          <w:sz w:val="28"/>
          <w:szCs w:val="28"/>
          <w:lang w:eastAsia="zh-CN"/>
        </w:rPr>
        <w:t>Ситуативность</w:t>
      </w:r>
      <w:r w:rsidRPr="00CC1701">
        <w:rPr>
          <w:sz w:val="28"/>
          <w:szCs w:val="28"/>
          <w:lang w:eastAsia="zh-CN"/>
        </w:rPr>
        <w:t xml:space="preserve">: </w:t>
      </w:r>
      <w:r w:rsidR="005C4FC9">
        <w:rPr>
          <w:sz w:val="28"/>
          <w:szCs w:val="28"/>
          <w:lang w:eastAsia="zh-CN"/>
        </w:rPr>
        <w:t>коммуникативная ситуация—бесплатный конкурс, который получать популярный аромат. Для рекламодатели, очень важно, что много людей з</w:t>
      </w:r>
      <w:r w:rsidR="00BF0EAA">
        <w:rPr>
          <w:sz w:val="28"/>
          <w:szCs w:val="28"/>
          <w:lang w:eastAsia="zh-CN"/>
        </w:rPr>
        <w:t>нает свой товар, быть известн</w:t>
      </w:r>
      <w:r w:rsidR="005C4FC9">
        <w:rPr>
          <w:sz w:val="28"/>
          <w:szCs w:val="28"/>
          <w:lang w:eastAsia="zh-CN"/>
        </w:rPr>
        <w:t>ым. А быть участником группы, сделать репость, это то, что рекламодатель</w:t>
      </w:r>
      <w:r w:rsidR="00CB10F4">
        <w:rPr>
          <w:sz w:val="28"/>
          <w:szCs w:val="28"/>
          <w:lang w:eastAsia="zh-CN"/>
        </w:rPr>
        <w:t xml:space="preserve"> нужен. </w:t>
      </w:r>
      <w:r w:rsidR="00C531BD" w:rsidRPr="008C70E4">
        <w:rPr>
          <w:sz w:val="28"/>
          <w:szCs w:val="28"/>
          <w:u w:val="single"/>
          <w:lang w:eastAsia="zh-CN"/>
        </w:rPr>
        <w:t>Тактика воспроизводимости циркуляции в интернете</w:t>
      </w:r>
      <w:r w:rsidR="00CB10F4" w:rsidRPr="008C70E4">
        <w:rPr>
          <w:sz w:val="28"/>
          <w:szCs w:val="28"/>
          <w:u w:val="single"/>
          <w:lang w:eastAsia="zh-CN"/>
        </w:rPr>
        <w:t>.</w:t>
      </w:r>
    </w:p>
    <w:p w:rsidR="0059493A" w:rsidRPr="00CC1701" w:rsidRDefault="0059493A" w:rsidP="0059493A">
      <w:pPr>
        <w:snapToGrid w:val="0"/>
        <w:spacing w:line="360" w:lineRule="auto"/>
        <w:rPr>
          <w:b/>
          <w:sz w:val="28"/>
          <w:szCs w:val="28"/>
          <w:lang w:eastAsia="zh-CN"/>
        </w:rPr>
      </w:pPr>
      <w:r w:rsidRPr="00CC1701">
        <w:rPr>
          <w:b/>
          <w:sz w:val="28"/>
          <w:szCs w:val="28"/>
          <w:lang w:eastAsia="zh-CN"/>
        </w:rPr>
        <w:t xml:space="preserve">Целостность: </w:t>
      </w:r>
      <w:r w:rsidR="001430EE">
        <w:rPr>
          <w:sz w:val="28"/>
          <w:szCs w:val="28"/>
          <w:lang w:eastAsia="zh-CN"/>
        </w:rPr>
        <w:t>создаётся</w:t>
      </w:r>
      <w:r w:rsidRPr="00CC1701">
        <w:rPr>
          <w:sz w:val="28"/>
          <w:szCs w:val="28"/>
          <w:lang w:eastAsia="zh-CN"/>
        </w:rPr>
        <w:t xml:space="preserve"> за </w:t>
      </w:r>
      <w:r w:rsidR="001430EE">
        <w:rPr>
          <w:sz w:val="28"/>
          <w:szCs w:val="28"/>
          <w:lang w:eastAsia="zh-CN"/>
        </w:rPr>
        <w:t>счёт</w:t>
      </w:r>
      <w:r w:rsidRPr="00CC1701">
        <w:rPr>
          <w:sz w:val="28"/>
          <w:szCs w:val="28"/>
          <w:lang w:eastAsia="zh-CN"/>
        </w:rPr>
        <w:t xml:space="preserve"> компоновки сообщения по схеме: </w:t>
      </w:r>
      <w:r w:rsidRPr="00CB10F4">
        <w:rPr>
          <w:sz w:val="28"/>
          <w:szCs w:val="28"/>
        </w:rPr>
        <w:t>сообщение</w:t>
      </w:r>
      <w:r w:rsidRPr="00CB10F4">
        <w:rPr>
          <w:rFonts w:hint="eastAsia"/>
          <w:sz w:val="28"/>
          <w:szCs w:val="28"/>
        </w:rPr>
        <w:t xml:space="preserve"> </w:t>
      </w:r>
      <w:r w:rsidRPr="00CB10F4">
        <w:rPr>
          <w:sz w:val="28"/>
          <w:szCs w:val="28"/>
        </w:rPr>
        <w:t>–</w:t>
      </w:r>
      <w:r w:rsidR="00CB10F4" w:rsidRPr="00CB10F4">
        <w:rPr>
          <w:sz w:val="28"/>
          <w:szCs w:val="28"/>
        </w:rPr>
        <w:t>правила—</w:t>
      </w:r>
      <w:r w:rsidR="00BF0EAA">
        <w:rPr>
          <w:sz w:val="28"/>
          <w:szCs w:val="28"/>
        </w:rPr>
        <w:t xml:space="preserve"> </w:t>
      </w:r>
      <w:r w:rsidR="00CB10F4" w:rsidRPr="00CB10F4">
        <w:rPr>
          <w:sz w:val="28"/>
          <w:szCs w:val="28"/>
        </w:rPr>
        <w:t>приглашение--</w:t>
      </w:r>
      <w:r w:rsidR="00BF0EAA">
        <w:rPr>
          <w:sz w:val="28"/>
          <w:szCs w:val="28"/>
        </w:rPr>
        <w:t xml:space="preserve"> </w:t>
      </w:r>
      <w:r w:rsidRPr="00CB10F4">
        <w:rPr>
          <w:sz w:val="28"/>
          <w:szCs w:val="28"/>
        </w:rPr>
        <w:t>фото</w:t>
      </w:r>
      <w:r w:rsidRPr="00CC1701">
        <w:rPr>
          <w:sz w:val="28"/>
          <w:szCs w:val="28"/>
          <w:lang w:eastAsia="zh-CN"/>
        </w:rPr>
        <w:t xml:space="preserve"> как удачный вариант. Формальны</w:t>
      </w:r>
      <w:r w:rsidR="00982321">
        <w:rPr>
          <w:sz w:val="28"/>
          <w:szCs w:val="28"/>
          <w:lang w:eastAsia="zh-CN"/>
        </w:rPr>
        <w:t>е показатели: количество слов 41. 1</w:t>
      </w:r>
      <w:r w:rsidRPr="00CC1701">
        <w:rPr>
          <w:rFonts w:hint="eastAsia"/>
          <w:sz w:val="28"/>
          <w:szCs w:val="28"/>
          <w:lang w:eastAsia="zh-CN"/>
        </w:rPr>
        <w:t xml:space="preserve"> </w:t>
      </w:r>
      <w:r w:rsidR="00982321">
        <w:rPr>
          <w:sz w:val="28"/>
          <w:szCs w:val="28"/>
          <w:lang w:eastAsia="zh-CN"/>
        </w:rPr>
        <w:t>фото. 6 абзацев</w:t>
      </w:r>
      <w:r w:rsidRPr="00CC1701">
        <w:rPr>
          <w:sz w:val="28"/>
          <w:szCs w:val="28"/>
          <w:lang w:eastAsia="zh-CN"/>
        </w:rPr>
        <w:t>.</w:t>
      </w:r>
    </w:p>
    <w:p w:rsidR="004B6B2F" w:rsidRDefault="0059493A" w:rsidP="00E87AE1">
      <w:pPr>
        <w:snapToGrid w:val="0"/>
        <w:spacing w:line="360" w:lineRule="auto"/>
        <w:rPr>
          <w:sz w:val="28"/>
          <w:szCs w:val="28"/>
          <w:u w:val="single"/>
          <w:lang w:eastAsia="zh-CN"/>
        </w:rPr>
      </w:pPr>
      <w:r w:rsidRPr="00CC1701">
        <w:rPr>
          <w:b/>
          <w:sz w:val="28"/>
          <w:szCs w:val="28"/>
          <w:lang w:eastAsia="zh-CN"/>
        </w:rPr>
        <w:t>Интертекстуальность</w:t>
      </w:r>
      <w:r w:rsidRPr="00CC1701">
        <w:rPr>
          <w:sz w:val="28"/>
          <w:szCs w:val="28"/>
          <w:lang w:eastAsia="zh-CN"/>
        </w:rPr>
        <w:t xml:space="preserve">: </w:t>
      </w:r>
      <w:r w:rsidRPr="00CB10F4">
        <w:rPr>
          <w:sz w:val="28"/>
          <w:szCs w:val="28"/>
        </w:rPr>
        <w:t>отсылка,</w:t>
      </w:r>
      <w:r w:rsidR="00CB10F4">
        <w:rPr>
          <w:sz w:val="28"/>
          <w:szCs w:val="28"/>
        </w:rPr>
        <w:t xml:space="preserve"> главная страница группы ВК и конкурс сайта</w:t>
      </w:r>
      <w:r w:rsidRPr="00CB10F4">
        <w:rPr>
          <w:sz w:val="28"/>
          <w:szCs w:val="28"/>
        </w:rPr>
        <w:t xml:space="preserve"> (кнопки),</w:t>
      </w:r>
      <w:r w:rsidRPr="00CC1701">
        <w:rPr>
          <w:sz w:val="28"/>
          <w:szCs w:val="28"/>
          <w:lang w:eastAsia="zh-CN"/>
        </w:rPr>
        <w:t xml:space="preserve"> </w:t>
      </w:r>
      <w:r w:rsidR="00CB10F4">
        <w:rPr>
          <w:sz w:val="28"/>
          <w:szCs w:val="28"/>
          <w:lang w:eastAsia="zh-CN"/>
        </w:rPr>
        <w:t>горячие темы</w:t>
      </w:r>
      <w:r w:rsidR="00CB10F4" w:rsidRPr="00CB10F4">
        <w:rPr>
          <w:rFonts w:ascii="Arial" w:hAnsi="Arial" w:cs="Arial"/>
          <w:sz w:val="28"/>
          <w:szCs w:val="28"/>
        </w:rPr>
        <w:t xml:space="preserve"> </w:t>
      </w:r>
      <w:r w:rsidR="00CB10F4">
        <w:rPr>
          <w:sz w:val="28"/>
          <w:szCs w:val="28"/>
        </w:rPr>
        <w:t xml:space="preserve">приводящие к других записей, </w:t>
      </w:r>
      <w:r w:rsidR="00DA711E">
        <w:rPr>
          <w:sz w:val="28"/>
          <w:szCs w:val="28"/>
        </w:rPr>
        <w:t>в</w:t>
      </w:r>
      <w:r w:rsidR="00CB10F4">
        <w:rPr>
          <w:sz w:val="28"/>
          <w:szCs w:val="28"/>
        </w:rPr>
        <w:t xml:space="preserve"> котор</w:t>
      </w:r>
      <w:r w:rsidR="00DA711E">
        <w:rPr>
          <w:sz w:val="28"/>
          <w:szCs w:val="28"/>
        </w:rPr>
        <w:t>ом</w:t>
      </w:r>
      <w:r w:rsidR="00CB10F4" w:rsidRPr="00CB10F4">
        <w:rPr>
          <w:sz w:val="28"/>
          <w:szCs w:val="28"/>
          <w:lang w:eastAsia="zh-CN"/>
        </w:rPr>
        <w:t xml:space="preserve"> </w:t>
      </w:r>
      <w:r w:rsidR="00BF0EAA">
        <w:rPr>
          <w:sz w:val="28"/>
          <w:szCs w:val="28"/>
          <w:lang w:eastAsia="zh-CN"/>
        </w:rPr>
        <w:t>добавляет одина</w:t>
      </w:r>
      <w:r w:rsidR="00CB10F4">
        <w:rPr>
          <w:sz w:val="28"/>
          <w:szCs w:val="28"/>
          <w:lang w:eastAsia="zh-CN"/>
        </w:rPr>
        <w:t xml:space="preserve">ковые темы, </w:t>
      </w:r>
      <w:r w:rsidRPr="00CC1701">
        <w:rPr>
          <w:sz w:val="28"/>
          <w:szCs w:val="28"/>
          <w:lang w:eastAsia="zh-CN"/>
        </w:rPr>
        <w:t>лайки и отсылка.</w:t>
      </w:r>
      <w:r w:rsidRPr="00CC1701">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sidRPr="00CC1701">
        <w:rPr>
          <w:sz w:val="28"/>
          <w:szCs w:val="28"/>
          <w:u w:val="single"/>
          <w:lang w:eastAsia="zh-CN"/>
        </w:rPr>
        <w:t>.</w:t>
      </w:r>
    </w:p>
    <w:p w:rsidR="00775AF2" w:rsidRDefault="00921292" w:rsidP="00775AF2">
      <w:pPr>
        <w:snapToGrid w:val="0"/>
        <w:spacing w:line="360" w:lineRule="auto"/>
        <w:rPr>
          <w:sz w:val="28"/>
          <w:szCs w:val="28"/>
          <w:lang w:eastAsia="zh-CN"/>
        </w:rPr>
      </w:pPr>
      <w:r w:rsidRPr="00921292">
        <w:rPr>
          <w:sz w:val="28"/>
          <w:szCs w:val="28"/>
          <w:lang w:eastAsia="zh-CN"/>
        </w:rPr>
        <w:tab/>
      </w:r>
      <w:r w:rsidR="00775AF2" w:rsidRPr="005361E4">
        <w:rPr>
          <w:sz w:val="28"/>
          <w:szCs w:val="28"/>
          <w:lang w:eastAsia="zh-CN"/>
        </w:rPr>
        <w:t>Обобщая полученные данные по этой части исследования, можно составить следующие таблицы, показывающую взаимосвязь категорий, такт</w:t>
      </w:r>
      <w:r w:rsidR="00775AF2">
        <w:rPr>
          <w:sz w:val="28"/>
          <w:szCs w:val="28"/>
          <w:lang w:eastAsia="zh-CN"/>
        </w:rPr>
        <w:t>ик и языковых средств (табл. 5</w:t>
      </w:r>
      <w:r w:rsidR="00775AF2" w:rsidRPr="005361E4">
        <w:rPr>
          <w:sz w:val="28"/>
          <w:szCs w:val="28"/>
          <w:lang w:eastAsia="zh-CN"/>
        </w:rPr>
        <w:t>).</w:t>
      </w:r>
    </w:p>
    <w:p w:rsidR="004B11C7" w:rsidRPr="008E3C72" w:rsidRDefault="004B11C7" w:rsidP="00C105F8">
      <w:pPr>
        <w:tabs>
          <w:tab w:val="left" w:pos="4320"/>
        </w:tabs>
        <w:snapToGrid w:val="0"/>
        <w:spacing w:line="360" w:lineRule="auto"/>
        <w:ind w:firstLine="280"/>
        <w:contextualSpacing/>
        <w:jc w:val="center"/>
        <w:rPr>
          <w:b/>
          <w:kern w:val="0"/>
          <w:sz w:val="28"/>
          <w:szCs w:val="28"/>
        </w:rPr>
      </w:pPr>
      <w:r w:rsidRPr="008E3C72">
        <w:rPr>
          <w:b/>
          <w:kern w:val="0"/>
          <w:sz w:val="28"/>
          <w:szCs w:val="28"/>
        </w:rPr>
        <w:t xml:space="preserve">Специфика рекламной записи, основанной </w:t>
      </w:r>
    </w:p>
    <w:p w:rsidR="004B11C7" w:rsidRPr="008E3C72" w:rsidRDefault="004B11C7" w:rsidP="00C105F8">
      <w:pPr>
        <w:tabs>
          <w:tab w:val="left" w:pos="4320"/>
        </w:tabs>
        <w:snapToGrid w:val="0"/>
        <w:spacing w:line="360" w:lineRule="auto"/>
        <w:ind w:firstLine="280"/>
        <w:contextualSpacing/>
        <w:jc w:val="center"/>
        <w:rPr>
          <w:kern w:val="0"/>
          <w:sz w:val="28"/>
          <w:szCs w:val="28"/>
        </w:rPr>
      </w:pPr>
      <w:r w:rsidRPr="008E3C72">
        <w:rPr>
          <w:b/>
          <w:kern w:val="0"/>
          <w:sz w:val="28"/>
          <w:szCs w:val="28"/>
        </w:rPr>
        <w:t>на стратегии «</w:t>
      </w:r>
      <w:r w:rsidR="004C5CD5">
        <w:rPr>
          <w:b/>
          <w:sz w:val="28"/>
          <w:szCs w:val="28"/>
        </w:rPr>
        <w:t>Предложение товаров оптом</w:t>
      </w:r>
      <w:r w:rsidRPr="008E3C72">
        <w:rPr>
          <w:b/>
          <w:kern w:val="0"/>
          <w:sz w:val="28"/>
          <w:szCs w:val="28"/>
        </w:rPr>
        <w:t>»</w:t>
      </w:r>
      <w:r w:rsidRPr="008E3C72">
        <w:rPr>
          <w:b/>
          <w:kern w:val="0"/>
          <w:sz w:val="24"/>
        </w:rPr>
        <w:t xml:space="preserve"> </w:t>
      </w:r>
    </w:p>
    <w:p w:rsidR="00775AF2" w:rsidRPr="008E3C72" w:rsidRDefault="00775AF2" w:rsidP="00775AF2">
      <w:pPr>
        <w:snapToGrid w:val="0"/>
        <w:spacing w:line="360" w:lineRule="auto"/>
        <w:jc w:val="right"/>
        <w:rPr>
          <w:i/>
          <w:sz w:val="28"/>
          <w:szCs w:val="28"/>
          <w:lang w:eastAsia="zh-CN"/>
        </w:rPr>
      </w:pPr>
      <w:r w:rsidRPr="008E3C72">
        <w:rPr>
          <w:sz w:val="28"/>
          <w:szCs w:val="28"/>
          <w:lang w:eastAsia="zh-CN"/>
        </w:rPr>
        <w:tab/>
      </w:r>
      <w:r w:rsidRPr="008E3C72">
        <w:rPr>
          <w:sz w:val="28"/>
          <w:szCs w:val="28"/>
          <w:lang w:eastAsia="zh-CN"/>
        </w:rPr>
        <w:tab/>
      </w:r>
      <w:r w:rsidRPr="008E3C72">
        <w:rPr>
          <w:sz w:val="28"/>
          <w:szCs w:val="28"/>
          <w:lang w:eastAsia="zh-CN"/>
        </w:rPr>
        <w:tab/>
      </w:r>
      <w:r w:rsidRPr="008E3C72">
        <w:rPr>
          <w:i/>
          <w:sz w:val="28"/>
          <w:szCs w:val="28"/>
          <w:lang w:eastAsia="zh-CN"/>
        </w:rPr>
        <w:t>Табл. 5</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754"/>
        <w:gridCol w:w="2312"/>
        <w:gridCol w:w="1701"/>
        <w:gridCol w:w="1657"/>
        <w:gridCol w:w="709"/>
      </w:tblGrid>
      <w:tr w:rsidR="00AC48C9" w:rsidRPr="008E3C72" w:rsidTr="008C70E4">
        <w:trPr>
          <w:trHeight w:val="734"/>
        </w:trPr>
        <w:tc>
          <w:tcPr>
            <w:tcW w:w="1222" w:type="dxa"/>
          </w:tcPr>
          <w:p w:rsidR="00AC48C9" w:rsidRPr="008E3C72" w:rsidRDefault="008C70E4" w:rsidP="00217952">
            <w:pPr>
              <w:rPr>
                <w:b/>
                <w:sz w:val="22"/>
                <w:szCs w:val="22"/>
                <w:lang w:eastAsia="zh-CN"/>
              </w:rPr>
            </w:pPr>
            <w:r w:rsidRPr="008E3C72">
              <w:rPr>
                <w:b/>
                <w:sz w:val="22"/>
                <w:szCs w:val="22"/>
                <w:lang w:eastAsia="zh-CN"/>
              </w:rPr>
              <w:t xml:space="preserve">Слова-маркеры </w:t>
            </w:r>
          </w:p>
        </w:tc>
        <w:tc>
          <w:tcPr>
            <w:tcW w:w="1754" w:type="dxa"/>
          </w:tcPr>
          <w:p w:rsidR="00AC48C9" w:rsidRPr="008E3C72" w:rsidRDefault="00AC48C9" w:rsidP="00217952">
            <w:pPr>
              <w:rPr>
                <w:b/>
                <w:sz w:val="22"/>
                <w:szCs w:val="22"/>
                <w:lang w:eastAsia="zh-CN"/>
              </w:rPr>
            </w:pPr>
            <w:r w:rsidRPr="008E3C72">
              <w:rPr>
                <w:b/>
                <w:sz w:val="22"/>
                <w:szCs w:val="22"/>
                <w:lang w:eastAsia="zh-CN"/>
              </w:rPr>
              <w:t>Частотные речевые тактики</w:t>
            </w:r>
          </w:p>
        </w:tc>
        <w:tc>
          <w:tcPr>
            <w:tcW w:w="2312" w:type="dxa"/>
          </w:tcPr>
          <w:p w:rsidR="00AC48C9" w:rsidRPr="008E3C72" w:rsidRDefault="00AC48C9" w:rsidP="00E56AF7">
            <w:pPr>
              <w:rPr>
                <w:b/>
                <w:sz w:val="22"/>
                <w:szCs w:val="22"/>
                <w:lang w:eastAsia="zh-CN"/>
              </w:rPr>
            </w:pPr>
            <w:r w:rsidRPr="008E3C72">
              <w:rPr>
                <w:b/>
                <w:sz w:val="22"/>
                <w:szCs w:val="22"/>
                <w:lang w:eastAsia="zh-CN"/>
              </w:rPr>
              <w:t>Предложение в основном тексте</w:t>
            </w:r>
          </w:p>
        </w:tc>
        <w:tc>
          <w:tcPr>
            <w:tcW w:w="1701" w:type="dxa"/>
          </w:tcPr>
          <w:p w:rsidR="00AC48C9" w:rsidRPr="008E3C72" w:rsidRDefault="00AC48C9" w:rsidP="00217952">
            <w:pPr>
              <w:rPr>
                <w:b/>
                <w:sz w:val="22"/>
                <w:szCs w:val="22"/>
                <w:lang w:eastAsia="zh-CN"/>
              </w:rPr>
            </w:pPr>
            <w:r w:rsidRPr="008E3C72">
              <w:rPr>
                <w:b/>
                <w:sz w:val="22"/>
                <w:szCs w:val="22"/>
                <w:lang w:eastAsia="zh-CN"/>
              </w:rPr>
              <w:t>Лексико-стилистические средства</w:t>
            </w:r>
          </w:p>
        </w:tc>
        <w:tc>
          <w:tcPr>
            <w:tcW w:w="1657" w:type="dxa"/>
          </w:tcPr>
          <w:p w:rsidR="00AC48C9" w:rsidRPr="008E3C72" w:rsidRDefault="00AC48C9" w:rsidP="00217952">
            <w:pPr>
              <w:rPr>
                <w:b/>
                <w:sz w:val="22"/>
                <w:szCs w:val="22"/>
                <w:lang w:eastAsia="zh-CN"/>
              </w:rPr>
            </w:pPr>
            <w:r w:rsidRPr="008E3C72">
              <w:rPr>
                <w:b/>
                <w:sz w:val="22"/>
                <w:szCs w:val="22"/>
                <w:lang w:eastAsia="zh-CN"/>
              </w:rPr>
              <w:t>Синтаксические средства</w:t>
            </w:r>
            <w:r w:rsidRPr="008E3C72">
              <w:rPr>
                <w:rFonts w:hint="eastAsia"/>
                <w:b/>
                <w:sz w:val="22"/>
                <w:szCs w:val="22"/>
                <w:lang w:eastAsia="zh-CN"/>
              </w:rPr>
              <w:t xml:space="preserve">            </w:t>
            </w:r>
          </w:p>
        </w:tc>
        <w:tc>
          <w:tcPr>
            <w:tcW w:w="709" w:type="dxa"/>
          </w:tcPr>
          <w:p w:rsidR="00AC48C9" w:rsidRPr="008E3C72" w:rsidRDefault="00AC48C9" w:rsidP="00217952">
            <w:pPr>
              <w:rPr>
                <w:b/>
                <w:sz w:val="22"/>
                <w:szCs w:val="22"/>
                <w:lang w:eastAsia="zh-CN"/>
              </w:rPr>
            </w:pPr>
            <w:r w:rsidRPr="008E3C72">
              <w:rPr>
                <w:b/>
                <w:sz w:val="22"/>
                <w:szCs w:val="22"/>
                <w:lang w:eastAsia="zh-CN"/>
              </w:rPr>
              <w:t>Ко</w:t>
            </w:r>
            <w:r w:rsidR="008C70E4" w:rsidRPr="008E3C72">
              <w:rPr>
                <w:b/>
                <w:sz w:val="22"/>
                <w:szCs w:val="22"/>
                <w:lang w:eastAsia="zh-CN"/>
              </w:rPr>
              <w:t xml:space="preserve">л- во </w:t>
            </w:r>
          </w:p>
        </w:tc>
      </w:tr>
      <w:tr w:rsidR="00AC48C9" w:rsidRPr="008E3C72" w:rsidTr="008C70E4">
        <w:trPr>
          <w:trHeight w:val="793"/>
        </w:trPr>
        <w:tc>
          <w:tcPr>
            <w:tcW w:w="1222" w:type="dxa"/>
            <w:vMerge w:val="restart"/>
          </w:tcPr>
          <w:p w:rsidR="00AC48C9" w:rsidRPr="008E3C72" w:rsidRDefault="00AC48C9" w:rsidP="00217952">
            <w:pPr>
              <w:rPr>
                <w:sz w:val="22"/>
                <w:szCs w:val="22"/>
              </w:rPr>
            </w:pPr>
            <w:r w:rsidRPr="008E3C72">
              <w:rPr>
                <w:sz w:val="22"/>
                <w:szCs w:val="22"/>
              </w:rPr>
              <w:t xml:space="preserve">Гарантия </w:t>
            </w:r>
          </w:p>
          <w:p w:rsidR="00EC3D2B" w:rsidRPr="008E3C72" w:rsidRDefault="00EC3D2B" w:rsidP="00217952">
            <w:pPr>
              <w:rPr>
                <w:sz w:val="22"/>
                <w:szCs w:val="22"/>
              </w:rPr>
            </w:pPr>
            <w:r w:rsidRPr="008E3C72">
              <w:rPr>
                <w:sz w:val="22"/>
                <w:szCs w:val="22"/>
              </w:rPr>
              <w:t xml:space="preserve">Срок </w:t>
            </w:r>
            <w:r w:rsidRPr="008E3C72">
              <w:rPr>
                <w:rFonts w:hint="eastAsia"/>
                <w:sz w:val="22"/>
                <w:szCs w:val="22"/>
                <w:lang w:eastAsia="zh-CN"/>
              </w:rPr>
              <w:t>+N</w:t>
            </w:r>
            <w:r w:rsidRPr="008E3C72">
              <w:rPr>
                <w:rFonts w:hint="eastAsia"/>
                <w:kern w:val="21"/>
                <w:sz w:val="22"/>
                <w:szCs w:val="22"/>
                <w:vertAlign w:val="subscript"/>
                <w:lang w:eastAsia="zh-CN"/>
              </w:rPr>
              <w:t>2</w:t>
            </w:r>
          </w:p>
        </w:tc>
        <w:tc>
          <w:tcPr>
            <w:tcW w:w="1754" w:type="dxa"/>
            <w:vMerge w:val="restart"/>
          </w:tcPr>
          <w:p w:rsidR="00AC48C9" w:rsidRPr="008E3C72" w:rsidRDefault="00AC48C9" w:rsidP="00217952">
            <w:pPr>
              <w:rPr>
                <w:sz w:val="22"/>
                <w:szCs w:val="22"/>
                <w:lang w:eastAsia="zh-CN"/>
              </w:rPr>
            </w:pPr>
            <w:r w:rsidRPr="008E3C72">
              <w:rPr>
                <w:sz w:val="22"/>
                <w:szCs w:val="22"/>
              </w:rPr>
              <w:t>Тактика гарантии</w:t>
            </w:r>
          </w:p>
        </w:tc>
        <w:tc>
          <w:tcPr>
            <w:tcW w:w="2312" w:type="dxa"/>
          </w:tcPr>
          <w:p w:rsidR="00AC48C9" w:rsidRPr="008E3C72" w:rsidRDefault="00AC48C9" w:rsidP="00E56AF7">
            <w:pPr>
              <w:rPr>
                <w:szCs w:val="21"/>
                <w:lang w:eastAsia="zh-CN"/>
              </w:rPr>
            </w:pPr>
            <w:r w:rsidRPr="008E3C72">
              <w:rPr>
                <w:szCs w:val="21"/>
                <w:lang w:eastAsia="zh-CN"/>
              </w:rPr>
              <w:t xml:space="preserve">1.«Без </w:t>
            </w:r>
            <w:r w:rsidRPr="008E3C72">
              <w:rPr>
                <w:szCs w:val="21"/>
                <w:u w:val="single"/>
                <w:lang w:eastAsia="zh-CN"/>
              </w:rPr>
              <w:t>предоплаты</w:t>
            </w:r>
            <w:r w:rsidRPr="008E3C72">
              <w:rPr>
                <w:szCs w:val="21"/>
                <w:lang w:eastAsia="zh-CN"/>
              </w:rPr>
              <w:t>!»</w:t>
            </w:r>
          </w:p>
          <w:p w:rsidR="00AC48C9" w:rsidRPr="008E3C72" w:rsidRDefault="00AC48C9" w:rsidP="00E56AF7">
            <w:pPr>
              <w:rPr>
                <w:szCs w:val="21"/>
                <w:lang w:eastAsia="zh-CN"/>
              </w:rPr>
            </w:pPr>
            <w:r w:rsidRPr="008E3C72">
              <w:rPr>
                <w:szCs w:val="21"/>
                <w:lang w:eastAsia="zh-CN"/>
              </w:rPr>
              <w:t xml:space="preserve">2.«100% Гарантия </w:t>
            </w:r>
            <w:r w:rsidRPr="008E3C72">
              <w:rPr>
                <w:szCs w:val="21"/>
                <w:u w:val="single"/>
                <w:lang w:eastAsia="zh-CN"/>
              </w:rPr>
              <w:t>возврата</w:t>
            </w:r>
            <w:r w:rsidRPr="008E3C72">
              <w:rPr>
                <w:szCs w:val="21"/>
                <w:lang w:eastAsia="zh-CN"/>
              </w:rPr>
              <w:t>!»</w:t>
            </w:r>
          </w:p>
        </w:tc>
        <w:tc>
          <w:tcPr>
            <w:tcW w:w="1701" w:type="dxa"/>
          </w:tcPr>
          <w:p w:rsidR="00AC48C9" w:rsidRPr="008E3C72" w:rsidRDefault="00AC48C9" w:rsidP="00217952">
            <w:pPr>
              <w:rPr>
                <w:sz w:val="22"/>
                <w:szCs w:val="22"/>
                <w:lang w:eastAsia="zh-CN"/>
              </w:rPr>
            </w:pPr>
            <w:r w:rsidRPr="008E3C72">
              <w:rPr>
                <w:sz w:val="22"/>
                <w:szCs w:val="22"/>
                <w:lang w:eastAsia="zh-CN"/>
              </w:rPr>
              <w:t>1.Без+</w:t>
            </w:r>
            <w:r w:rsidRPr="008E3C72">
              <w:rPr>
                <w:rFonts w:hint="eastAsia"/>
                <w:sz w:val="22"/>
                <w:szCs w:val="22"/>
                <w:lang w:eastAsia="zh-CN"/>
              </w:rPr>
              <w:t>N</w:t>
            </w:r>
            <w:r w:rsidRPr="008E3C72">
              <w:rPr>
                <w:rFonts w:hint="eastAsia"/>
                <w:kern w:val="21"/>
                <w:sz w:val="22"/>
                <w:szCs w:val="22"/>
                <w:vertAlign w:val="subscript"/>
                <w:lang w:eastAsia="zh-CN"/>
              </w:rPr>
              <w:t>2</w:t>
            </w:r>
            <w:r w:rsidRPr="008E3C72">
              <w:rPr>
                <w:sz w:val="22"/>
                <w:szCs w:val="22"/>
                <w:lang w:eastAsia="zh-CN"/>
              </w:rPr>
              <w:t>; 100%+</w:t>
            </w:r>
            <w:r w:rsidRPr="008E3C72">
              <w:rPr>
                <w:rFonts w:hint="eastAsia"/>
                <w:sz w:val="22"/>
                <w:szCs w:val="22"/>
                <w:lang w:eastAsia="zh-CN"/>
              </w:rPr>
              <w:t>N</w:t>
            </w:r>
            <w:r w:rsidRPr="008E3C72">
              <w:rPr>
                <w:rFonts w:hint="eastAsia"/>
                <w:kern w:val="21"/>
                <w:sz w:val="22"/>
                <w:szCs w:val="22"/>
                <w:vertAlign w:val="subscript"/>
                <w:lang w:eastAsia="zh-CN"/>
              </w:rPr>
              <w:t>1</w:t>
            </w:r>
            <w:r w:rsidRPr="008E3C72">
              <w:rPr>
                <w:sz w:val="22"/>
                <w:szCs w:val="22"/>
                <w:lang w:eastAsia="zh-CN"/>
              </w:rPr>
              <w:t xml:space="preserve"> </w:t>
            </w:r>
          </w:p>
          <w:p w:rsidR="0062240A" w:rsidRPr="008E3C72" w:rsidRDefault="0062240A" w:rsidP="0062240A">
            <w:pPr>
              <w:rPr>
                <w:sz w:val="22"/>
                <w:szCs w:val="22"/>
                <w:lang w:eastAsia="zh-CN"/>
              </w:rPr>
            </w:pPr>
            <w:r w:rsidRPr="008E3C72">
              <w:rPr>
                <w:sz w:val="22"/>
                <w:szCs w:val="22"/>
                <w:lang w:eastAsia="zh-CN"/>
              </w:rPr>
              <w:t>2. предоплата</w:t>
            </w:r>
          </w:p>
          <w:p w:rsidR="0062240A" w:rsidRPr="008E3C72" w:rsidRDefault="0062240A" w:rsidP="0062240A">
            <w:pPr>
              <w:rPr>
                <w:sz w:val="22"/>
                <w:szCs w:val="22"/>
                <w:lang w:eastAsia="zh-CN"/>
              </w:rPr>
            </w:pPr>
            <w:r w:rsidRPr="008E3C72">
              <w:rPr>
                <w:sz w:val="22"/>
                <w:szCs w:val="22"/>
              </w:rPr>
              <w:t xml:space="preserve">(офиц.). </w:t>
            </w:r>
            <w:r w:rsidRPr="008E3C72">
              <w:rPr>
                <w:sz w:val="22"/>
                <w:szCs w:val="22"/>
                <w:lang w:eastAsia="zh-CN"/>
              </w:rPr>
              <w:t>использование официально ориентированной лексики</w:t>
            </w:r>
          </w:p>
        </w:tc>
        <w:tc>
          <w:tcPr>
            <w:tcW w:w="1657" w:type="dxa"/>
          </w:tcPr>
          <w:p w:rsidR="00AC48C9" w:rsidRPr="008E3C72" w:rsidRDefault="00AC48C9" w:rsidP="00217952">
            <w:pPr>
              <w:rPr>
                <w:szCs w:val="21"/>
                <w:lang w:eastAsia="zh-CN"/>
              </w:rPr>
            </w:pPr>
            <w:r w:rsidRPr="008E3C72">
              <w:rPr>
                <w:szCs w:val="21"/>
                <w:lang w:eastAsia="zh-CN"/>
              </w:rPr>
              <w:t>Восклицательное номинативное предложение</w:t>
            </w:r>
          </w:p>
        </w:tc>
        <w:tc>
          <w:tcPr>
            <w:tcW w:w="709" w:type="dxa"/>
            <w:vMerge w:val="restart"/>
          </w:tcPr>
          <w:p w:rsidR="00AC48C9" w:rsidRPr="008E3C72" w:rsidRDefault="00AC48C9" w:rsidP="00217952">
            <w:pPr>
              <w:rPr>
                <w:szCs w:val="21"/>
                <w:lang w:eastAsia="zh-CN"/>
              </w:rPr>
            </w:pPr>
            <w:r w:rsidRPr="008E3C72">
              <w:rPr>
                <w:szCs w:val="21"/>
                <w:lang w:eastAsia="zh-CN"/>
              </w:rPr>
              <w:t xml:space="preserve">4 </w:t>
            </w:r>
          </w:p>
        </w:tc>
      </w:tr>
      <w:tr w:rsidR="00AC48C9" w:rsidRPr="008E3C72" w:rsidTr="008C70E4">
        <w:trPr>
          <w:trHeight w:val="1073"/>
        </w:trPr>
        <w:tc>
          <w:tcPr>
            <w:tcW w:w="1222" w:type="dxa"/>
            <w:vMerge/>
          </w:tcPr>
          <w:p w:rsidR="00AC48C9" w:rsidRPr="008E3C72" w:rsidRDefault="00AC48C9" w:rsidP="00217952">
            <w:pPr>
              <w:rPr>
                <w:sz w:val="22"/>
                <w:szCs w:val="22"/>
              </w:rPr>
            </w:pPr>
          </w:p>
        </w:tc>
        <w:tc>
          <w:tcPr>
            <w:tcW w:w="1754" w:type="dxa"/>
            <w:vMerge/>
          </w:tcPr>
          <w:p w:rsidR="00AC48C9" w:rsidRPr="008E3C72" w:rsidRDefault="00AC48C9" w:rsidP="00217952">
            <w:pPr>
              <w:rPr>
                <w:sz w:val="22"/>
                <w:szCs w:val="22"/>
              </w:rPr>
            </w:pPr>
          </w:p>
        </w:tc>
        <w:tc>
          <w:tcPr>
            <w:tcW w:w="2312" w:type="dxa"/>
          </w:tcPr>
          <w:p w:rsidR="00AC48C9" w:rsidRPr="008E3C72" w:rsidRDefault="00AC48C9" w:rsidP="00E56AF7">
            <w:pPr>
              <w:rPr>
                <w:szCs w:val="21"/>
                <w:lang w:eastAsia="zh-CN"/>
              </w:rPr>
            </w:pPr>
            <w:r w:rsidRPr="008E3C72">
              <w:rPr>
                <w:szCs w:val="21"/>
                <w:lang w:eastAsia="zh-CN"/>
              </w:rPr>
              <w:t xml:space="preserve">3.«Победитель будет </w:t>
            </w:r>
            <w:r w:rsidRPr="008E3C72">
              <w:rPr>
                <w:szCs w:val="21"/>
                <w:u w:val="single"/>
                <w:lang w:eastAsia="zh-CN"/>
              </w:rPr>
              <w:t>определён</w:t>
            </w:r>
            <w:r w:rsidRPr="008E3C72">
              <w:rPr>
                <w:szCs w:val="21"/>
                <w:lang w:eastAsia="zh-CN"/>
              </w:rPr>
              <w:t xml:space="preserve"> 4 октября 2017 при помощи сайта»</w:t>
            </w:r>
          </w:p>
        </w:tc>
        <w:tc>
          <w:tcPr>
            <w:tcW w:w="1701" w:type="dxa"/>
          </w:tcPr>
          <w:p w:rsidR="00AC48C9" w:rsidRPr="008E3C72" w:rsidRDefault="00EC3D2B" w:rsidP="00A7245F">
            <w:pPr>
              <w:rPr>
                <w:kern w:val="21"/>
                <w:sz w:val="22"/>
                <w:szCs w:val="22"/>
                <w:vertAlign w:val="subscript"/>
                <w:lang w:eastAsia="zh-CN"/>
              </w:rPr>
            </w:pPr>
            <w:r w:rsidRPr="008E3C72">
              <w:rPr>
                <w:sz w:val="22"/>
                <w:szCs w:val="22"/>
                <w:lang w:eastAsia="zh-CN"/>
              </w:rPr>
              <w:t>3</w:t>
            </w:r>
            <w:r w:rsidR="00AC48C9" w:rsidRPr="008E3C72">
              <w:rPr>
                <w:sz w:val="22"/>
                <w:szCs w:val="22"/>
                <w:lang w:eastAsia="zh-CN"/>
              </w:rPr>
              <w:t>.при помощи</w:t>
            </w:r>
            <w:r w:rsidR="00AC48C9" w:rsidRPr="008E3C72">
              <w:rPr>
                <w:rFonts w:hint="eastAsia"/>
                <w:sz w:val="22"/>
                <w:szCs w:val="22"/>
                <w:lang w:eastAsia="zh-CN"/>
              </w:rPr>
              <w:t>+N</w:t>
            </w:r>
            <w:r w:rsidR="00AC48C9" w:rsidRPr="008E3C72">
              <w:rPr>
                <w:rFonts w:hint="eastAsia"/>
                <w:kern w:val="21"/>
                <w:sz w:val="22"/>
                <w:szCs w:val="22"/>
                <w:vertAlign w:val="subscript"/>
                <w:lang w:eastAsia="zh-CN"/>
              </w:rPr>
              <w:t>2</w:t>
            </w:r>
          </w:p>
          <w:p w:rsidR="00EC3D2B" w:rsidRPr="008E3C72" w:rsidRDefault="00EC3D2B" w:rsidP="00A7245F">
            <w:pPr>
              <w:rPr>
                <w:sz w:val="22"/>
                <w:szCs w:val="22"/>
              </w:rPr>
            </w:pPr>
            <w:r w:rsidRPr="008E3C72">
              <w:rPr>
                <w:kern w:val="21"/>
                <w:sz w:val="22"/>
                <w:szCs w:val="22"/>
                <w:lang w:eastAsia="zh-CN"/>
              </w:rPr>
              <w:t xml:space="preserve">4. </w:t>
            </w:r>
            <w:r w:rsidRPr="008E3C72">
              <w:rPr>
                <w:sz w:val="22"/>
                <w:szCs w:val="22"/>
              </w:rPr>
              <w:t>страдательное причастие кратной формы «определён»</w:t>
            </w:r>
          </w:p>
          <w:p w:rsidR="00EC3D2B" w:rsidRPr="008E3C72" w:rsidRDefault="00EC3D2B" w:rsidP="00A7245F">
            <w:pPr>
              <w:rPr>
                <w:sz w:val="22"/>
                <w:szCs w:val="22"/>
                <w:lang w:eastAsia="zh-CN"/>
              </w:rPr>
            </w:pPr>
            <w:r w:rsidRPr="008E3C72">
              <w:rPr>
                <w:sz w:val="22"/>
                <w:szCs w:val="22"/>
              </w:rPr>
              <w:t>5.</w:t>
            </w:r>
            <w:r w:rsidRPr="008E3C72">
              <w:rPr>
                <w:sz w:val="22"/>
                <w:szCs w:val="22"/>
                <w:lang w:eastAsia="zh-CN"/>
              </w:rPr>
              <w:t xml:space="preserve">калька с английского </w:t>
            </w:r>
            <w:r w:rsidRPr="008E3C72">
              <w:rPr>
                <w:sz w:val="22"/>
                <w:szCs w:val="22"/>
                <w:lang w:eastAsia="zh-CN"/>
              </w:rPr>
              <w:lastRenderedPageBreak/>
              <w:t xml:space="preserve">выражения, </w:t>
            </w:r>
          </w:p>
        </w:tc>
        <w:tc>
          <w:tcPr>
            <w:tcW w:w="1657" w:type="dxa"/>
          </w:tcPr>
          <w:p w:rsidR="00AC48C9" w:rsidRPr="008E3C72" w:rsidRDefault="00AC48C9" w:rsidP="00217952">
            <w:pPr>
              <w:rPr>
                <w:szCs w:val="21"/>
                <w:lang w:eastAsia="zh-CN"/>
              </w:rPr>
            </w:pPr>
            <w:r w:rsidRPr="008E3C72">
              <w:rPr>
                <w:sz w:val="22"/>
                <w:szCs w:val="22"/>
              </w:rPr>
              <w:lastRenderedPageBreak/>
              <w:t>страдательное причастие кратной формы</w:t>
            </w:r>
            <w:r w:rsidRPr="008E3C72">
              <w:rPr>
                <w:rFonts w:hint="eastAsia"/>
                <w:szCs w:val="21"/>
                <w:lang w:eastAsia="zh-CN"/>
              </w:rPr>
              <w:t xml:space="preserve"> </w:t>
            </w:r>
            <w:r w:rsidR="00BF0EAA">
              <w:rPr>
                <w:szCs w:val="21"/>
                <w:lang w:eastAsia="zh-CN"/>
              </w:rPr>
              <w:t>в составе</w:t>
            </w:r>
            <w:r w:rsidRPr="008E3C72">
              <w:rPr>
                <w:szCs w:val="21"/>
                <w:lang w:eastAsia="zh-CN"/>
              </w:rPr>
              <w:t xml:space="preserve"> именном сказуемом</w:t>
            </w:r>
          </w:p>
        </w:tc>
        <w:tc>
          <w:tcPr>
            <w:tcW w:w="709" w:type="dxa"/>
            <w:vMerge/>
          </w:tcPr>
          <w:p w:rsidR="00AC48C9" w:rsidRPr="008E3C72" w:rsidRDefault="00AC48C9" w:rsidP="00217952">
            <w:pPr>
              <w:rPr>
                <w:sz w:val="22"/>
                <w:szCs w:val="22"/>
              </w:rPr>
            </w:pPr>
          </w:p>
        </w:tc>
      </w:tr>
      <w:tr w:rsidR="00AC48C9" w:rsidRPr="008E3C72" w:rsidTr="008C70E4">
        <w:trPr>
          <w:trHeight w:val="904"/>
        </w:trPr>
        <w:tc>
          <w:tcPr>
            <w:tcW w:w="1222" w:type="dxa"/>
            <w:vMerge/>
          </w:tcPr>
          <w:p w:rsidR="00AC48C9" w:rsidRPr="008E3C72" w:rsidRDefault="00AC48C9" w:rsidP="00217952">
            <w:pPr>
              <w:rPr>
                <w:sz w:val="22"/>
                <w:szCs w:val="22"/>
              </w:rPr>
            </w:pPr>
          </w:p>
        </w:tc>
        <w:tc>
          <w:tcPr>
            <w:tcW w:w="1754" w:type="dxa"/>
            <w:vMerge/>
          </w:tcPr>
          <w:p w:rsidR="00AC48C9" w:rsidRPr="008E3C72" w:rsidRDefault="00AC48C9" w:rsidP="00217952">
            <w:pPr>
              <w:rPr>
                <w:sz w:val="22"/>
                <w:szCs w:val="22"/>
              </w:rPr>
            </w:pPr>
          </w:p>
        </w:tc>
        <w:tc>
          <w:tcPr>
            <w:tcW w:w="2312" w:type="dxa"/>
          </w:tcPr>
          <w:p w:rsidR="00AC48C9" w:rsidRPr="008E3C72" w:rsidRDefault="00AC48C9" w:rsidP="00E56AF7">
            <w:pPr>
              <w:rPr>
                <w:szCs w:val="21"/>
                <w:lang w:eastAsia="zh-CN"/>
              </w:rPr>
            </w:pPr>
            <w:r w:rsidRPr="008E3C72">
              <w:rPr>
                <w:szCs w:val="21"/>
                <w:lang w:eastAsia="zh-CN"/>
              </w:rPr>
              <w:t>4. «Сроки доставки от 2-х до 10-ти рабочих дней в зависимости от региона</w:t>
            </w:r>
            <w:r w:rsidR="00EC3D2B" w:rsidRPr="008E3C72">
              <w:rPr>
                <w:szCs w:val="21"/>
                <w:lang w:eastAsia="zh-CN"/>
              </w:rPr>
              <w:t>»</w:t>
            </w:r>
          </w:p>
          <w:p w:rsidR="00AC48C9" w:rsidRPr="008E3C72" w:rsidRDefault="00AC48C9" w:rsidP="00E56AF7">
            <w:pPr>
              <w:rPr>
                <w:szCs w:val="21"/>
                <w:lang w:eastAsia="zh-CN"/>
              </w:rPr>
            </w:pPr>
          </w:p>
        </w:tc>
        <w:tc>
          <w:tcPr>
            <w:tcW w:w="1701" w:type="dxa"/>
          </w:tcPr>
          <w:p w:rsidR="00AC48C9" w:rsidRPr="008E3C72" w:rsidRDefault="00AC48C9" w:rsidP="00A7245F">
            <w:pPr>
              <w:rPr>
                <w:szCs w:val="21"/>
                <w:lang w:eastAsia="zh-CN"/>
              </w:rPr>
            </w:pPr>
            <w:r w:rsidRPr="008E3C72">
              <w:rPr>
                <w:szCs w:val="21"/>
                <w:lang w:eastAsia="zh-CN"/>
              </w:rPr>
              <w:t>3.</w:t>
            </w:r>
            <w:r w:rsidR="00EC3D2B" w:rsidRPr="008E3C72">
              <w:rPr>
                <w:sz w:val="22"/>
                <w:szCs w:val="22"/>
                <w:lang w:eastAsia="zh-CN"/>
              </w:rPr>
              <w:t xml:space="preserve"> использование слов, полученных при помощи использование разговорного суффикса – к-</w:t>
            </w:r>
            <w:r w:rsidR="00EC3D2B" w:rsidRPr="008E3C72">
              <w:rPr>
                <w:szCs w:val="21"/>
                <w:lang w:eastAsia="zh-CN"/>
              </w:rPr>
              <w:t xml:space="preserve"> </w:t>
            </w:r>
            <w:r w:rsidRPr="008E3C72">
              <w:rPr>
                <w:szCs w:val="21"/>
                <w:lang w:eastAsia="zh-CN"/>
              </w:rPr>
              <w:t>«доставка».</w:t>
            </w:r>
          </w:p>
          <w:p w:rsidR="00AC48C9" w:rsidRPr="008E3C72" w:rsidRDefault="00AC48C9" w:rsidP="00A7245F">
            <w:pPr>
              <w:rPr>
                <w:szCs w:val="21"/>
                <w:lang w:eastAsia="zh-CN"/>
              </w:rPr>
            </w:pPr>
            <w:r w:rsidRPr="008E3C72">
              <w:rPr>
                <w:szCs w:val="21"/>
                <w:lang w:eastAsia="zh-CN"/>
              </w:rPr>
              <w:t>4.числительное отображено в цифровом формате.</w:t>
            </w:r>
          </w:p>
          <w:p w:rsidR="00EC3D2B" w:rsidRPr="008E3C72" w:rsidRDefault="00EC3D2B" w:rsidP="00A7245F">
            <w:pPr>
              <w:rPr>
                <w:szCs w:val="21"/>
                <w:lang w:eastAsia="zh-CN"/>
              </w:rPr>
            </w:pPr>
            <w:r w:rsidRPr="008E3C72">
              <w:rPr>
                <w:szCs w:val="21"/>
                <w:lang w:eastAsia="zh-CN"/>
              </w:rPr>
              <w:t xml:space="preserve">5.в зависимости от </w:t>
            </w:r>
            <w:r w:rsidRPr="008E3C72">
              <w:rPr>
                <w:rFonts w:hint="eastAsia"/>
                <w:sz w:val="22"/>
                <w:szCs w:val="22"/>
                <w:lang w:eastAsia="zh-CN"/>
              </w:rPr>
              <w:t>+N</w:t>
            </w:r>
            <w:r w:rsidRPr="008E3C72">
              <w:rPr>
                <w:rFonts w:hint="eastAsia"/>
                <w:kern w:val="21"/>
                <w:sz w:val="22"/>
                <w:szCs w:val="22"/>
                <w:vertAlign w:val="subscript"/>
                <w:lang w:eastAsia="zh-CN"/>
              </w:rPr>
              <w:t>2</w:t>
            </w:r>
          </w:p>
        </w:tc>
        <w:tc>
          <w:tcPr>
            <w:tcW w:w="1657" w:type="dxa"/>
          </w:tcPr>
          <w:p w:rsidR="00AC48C9" w:rsidRPr="008E3C72" w:rsidRDefault="00AC48C9" w:rsidP="00217952">
            <w:pPr>
              <w:rPr>
                <w:szCs w:val="21"/>
                <w:lang w:eastAsia="zh-CN"/>
              </w:rPr>
            </w:pPr>
            <w:r w:rsidRPr="008E3C72">
              <w:rPr>
                <w:szCs w:val="21"/>
                <w:lang w:eastAsia="zh-CN"/>
              </w:rPr>
              <w:t>Номинативное предложение</w:t>
            </w:r>
          </w:p>
        </w:tc>
        <w:tc>
          <w:tcPr>
            <w:tcW w:w="709" w:type="dxa"/>
            <w:vMerge/>
          </w:tcPr>
          <w:p w:rsidR="00AC48C9" w:rsidRPr="008E3C72" w:rsidRDefault="00AC48C9" w:rsidP="00217952">
            <w:pPr>
              <w:rPr>
                <w:szCs w:val="21"/>
                <w:lang w:eastAsia="zh-CN"/>
              </w:rPr>
            </w:pPr>
          </w:p>
        </w:tc>
      </w:tr>
      <w:tr w:rsidR="00AC48C9" w:rsidRPr="008E3C72" w:rsidTr="008C70E4">
        <w:trPr>
          <w:trHeight w:val="775"/>
        </w:trPr>
        <w:tc>
          <w:tcPr>
            <w:tcW w:w="1222" w:type="dxa"/>
            <w:vMerge w:val="restart"/>
          </w:tcPr>
          <w:p w:rsidR="00AC48C9" w:rsidRPr="008E3C72" w:rsidRDefault="00AC48C9" w:rsidP="003E5976">
            <w:pPr>
              <w:rPr>
                <w:rStyle w:val="shorttext"/>
                <w:sz w:val="22"/>
                <w:szCs w:val="22"/>
              </w:rPr>
            </w:pPr>
            <w:r w:rsidRPr="008E3C72">
              <w:rPr>
                <w:rStyle w:val="shorttext"/>
                <w:sz w:val="22"/>
                <w:szCs w:val="22"/>
              </w:rPr>
              <w:t xml:space="preserve">Бесплатный </w:t>
            </w:r>
          </w:p>
          <w:p w:rsidR="00AC48C9" w:rsidRPr="008E3C72" w:rsidRDefault="00EC3D2B" w:rsidP="003E5976">
            <w:pPr>
              <w:rPr>
                <w:rStyle w:val="shorttext"/>
                <w:sz w:val="22"/>
                <w:szCs w:val="22"/>
              </w:rPr>
            </w:pPr>
            <w:r w:rsidRPr="008E3C72">
              <w:rPr>
                <w:rStyle w:val="shorttext"/>
                <w:sz w:val="22"/>
                <w:szCs w:val="22"/>
              </w:rPr>
              <w:t>Д</w:t>
            </w:r>
            <w:r w:rsidR="00AC48C9" w:rsidRPr="008E3C72">
              <w:rPr>
                <w:rStyle w:val="shorttext"/>
                <w:sz w:val="22"/>
                <w:szCs w:val="22"/>
              </w:rPr>
              <w:t>оставить</w:t>
            </w:r>
          </w:p>
          <w:p w:rsidR="00EC3D2B" w:rsidRPr="008E3C72" w:rsidRDefault="00EC3D2B" w:rsidP="003E5976">
            <w:pPr>
              <w:rPr>
                <w:rStyle w:val="shorttext"/>
                <w:sz w:val="22"/>
                <w:szCs w:val="22"/>
              </w:rPr>
            </w:pPr>
            <w:r w:rsidRPr="008E3C72">
              <w:rPr>
                <w:sz w:val="22"/>
                <w:szCs w:val="22"/>
                <w:lang w:eastAsia="zh-CN"/>
              </w:rPr>
              <w:t>Бесплатная доставка</w:t>
            </w:r>
          </w:p>
        </w:tc>
        <w:tc>
          <w:tcPr>
            <w:tcW w:w="1754" w:type="dxa"/>
            <w:vMerge w:val="restart"/>
          </w:tcPr>
          <w:p w:rsidR="00AC48C9" w:rsidRPr="008E3C72" w:rsidRDefault="00AC48C9" w:rsidP="003E5976">
            <w:pPr>
              <w:rPr>
                <w:sz w:val="22"/>
                <w:szCs w:val="22"/>
                <w:lang w:eastAsia="zh-CN"/>
              </w:rPr>
            </w:pPr>
            <w:r w:rsidRPr="008E3C72">
              <w:rPr>
                <w:rStyle w:val="shorttext"/>
                <w:sz w:val="22"/>
                <w:szCs w:val="22"/>
              </w:rPr>
              <w:t>Т</w:t>
            </w:r>
            <w:r w:rsidRPr="008E3C72">
              <w:rPr>
                <w:bCs/>
                <w:sz w:val="22"/>
                <w:szCs w:val="22"/>
                <w:lang w:eastAsia="zh-CN"/>
              </w:rPr>
              <w:t xml:space="preserve">актика убеждения покупки большого количества  выгодно с  бесплатной доставкой </w:t>
            </w:r>
          </w:p>
        </w:tc>
        <w:tc>
          <w:tcPr>
            <w:tcW w:w="2312" w:type="dxa"/>
          </w:tcPr>
          <w:p w:rsidR="00AC48C9" w:rsidRPr="008E3C72" w:rsidRDefault="00AC48C9" w:rsidP="00E56AF7">
            <w:pPr>
              <w:rPr>
                <w:szCs w:val="21"/>
                <w:lang w:eastAsia="zh-CN"/>
              </w:rPr>
            </w:pPr>
            <w:r w:rsidRPr="008E3C72">
              <w:rPr>
                <w:szCs w:val="21"/>
                <w:lang w:eastAsia="zh-CN"/>
              </w:rPr>
              <w:t>1.«</w:t>
            </w:r>
            <w:r w:rsidRPr="008E3C72">
              <w:rPr>
                <w:szCs w:val="21"/>
                <w:u w:val="single"/>
                <w:lang w:eastAsia="zh-CN"/>
              </w:rPr>
              <w:t>Бесплатная доставка</w:t>
            </w:r>
            <w:r w:rsidRPr="008E3C72">
              <w:rPr>
                <w:szCs w:val="21"/>
                <w:lang w:eastAsia="zh-CN"/>
              </w:rPr>
              <w:t xml:space="preserve"> </w:t>
            </w:r>
            <w:r w:rsidRPr="008E3C72">
              <w:rPr>
                <w:szCs w:val="21"/>
                <w:u w:val="single"/>
                <w:lang w:eastAsia="zh-CN"/>
              </w:rPr>
              <w:t>при заказе</w:t>
            </w:r>
            <w:r w:rsidRPr="008E3C72">
              <w:rPr>
                <w:szCs w:val="21"/>
                <w:lang w:eastAsia="zh-CN"/>
              </w:rPr>
              <w:t xml:space="preserve"> от 2-х вещей!»</w:t>
            </w:r>
          </w:p>
        </w:tc>
        <w:tc>
          <w:tcPr>
            <w:tcW w:w="1701" w:type="dxa"/>
          </w:tcPr>
          <w:p w:rsidR="00AC48C9" w:rsidRPr="008E3C72" w:rsidRDefault="00EC3D2B" w:rsidP="00217952">
            <w:pPr>
              <w:rPr>
                <w:kern w:val="21"/>
                <w:szCs w:val="21"/>
                <w:lang w:eastAsia="zh-CN"/>
              </w:rPr>
            </w:pPr>
            <w:r w:rsidRPr="008E3C72">
              <w:rPr>
                <w:szCs w:val="21"/>
                <w:lang w:eastAsia="zh-CN"/>
              </w:rPr>
              <w:t>1.</w:t>
            </w:r>
            <w:r w:rsidR="00AC48C9" w:rsidRPr="008E3C72">
              <w:rPr>
                <w:szCs w:val="21"/>
                <w:lang w:eastAsia="zh-CN"/>
              </w:rPr>
              <w:t xml:space="preserve">Предлог «при»+ </w:t>
            </w:r>
            <w:r w:rsidR="00AC48C9" w:rsidRPr="008E3C72">
              <w:rPr>
                <w:rFonts w:hint="eastAsia"/>
                <w:szCs w:val="21"/>
                <w:lang w:eastAsia="zh-CN"/>
              </w:rPr>
              <w:t>N</w:t>
            </w:r>
            <w:r w:rsidR="00AC48C9" w:rsidRPr="008E3C72">
              <w:rPr>
                <w:rFonts w:hint="eastAsia"/>
                <w:kern w:val="21"/>
                <w:szCs w:val="21"/>
                <w:vertAlign w:val="subscript"/>
                <w:lang w:eastAsia="zh-CN"/>
              </w:rPr>
              <w:t>6</w:t>
            </w:r>
            <w:r w:rsidR="00AC48C9" w:rsidRPr="008E3C72">
              <w:rPr>
                <w:kern w:val="21"/>
                <w:szCs w:val="21"/>
                <w:lang w:eastAsia="zh-CN"/>
              </w:rPr>
              <w:t xml:space="preserve"> </w:t>
            </w:r>
            <w:r w:rsidR="00AC48C9" w:rsidRPr="008E3C72">
              <w:rPr>
                <w:rFonts w:hint="eastAsia"/>
                <w:kern w:val="21"/>
                <w:szCs w:val="21"/>
                <w:lang w:eastAsia="zh-CN"/>
              </w:rPr>
              <w:t>sing</w:t>
            </w:r>
            <w:r w:rsidR="00AC48C9" w:rsidRPr="008E3C72">
              <w:rPr>
                <w:kern w:val="21"/>
                <w:szCs w:val="21"/>
                <w:lang w:eastAsia="zh-CN"/>
              </w:rPr>
              <w:t>.</w:t>
            </w:r>
          </w:p>
          <w:p w:rsidR="00AC48C9" w:rsidRPr="008E3C72" w:rsidRDefault="00AC48C9" w:rsidP="00217952">
            <w:pPr>
              <w:rPr>
                <w:kern w:val="21"/>
                <w:szCs w:val="21"/>
                <w:lang w:eastAsia="zh-CN"/>
              </w:rPr>
            </w:pPr>
            <w:r w:rsidRPr="008E3C72">
              <w:rPr>
                <w:kern w:val="21"/>
                <w:szCs w:val="21"/>
                <w:lang w:eastAsia="zh-CN"/>
              </w:rPr>
              <w:t>2.</w:t>
            </w:r>
            <w:r w:rsidRPr="008E3C72">
              <w:rPr>
                <w:sz w:val="22"/>
                <w:szCs w:val="22"/>
                <w:lang w:eastAsia="zh-CN"/>
              </w:rPr>
              <w:t xml:space="preserve">устойчивое согласованное словосочетание </w:t>
            </w:r>
            <w:r w:rsidR="00EC3D2B" w:rsidRPr="008E3C72">
              <w:rPr>
                <w:sz w:val="22"/>
                <w:szCs w:val="22"/>
                <w:lang w:eastAsia="zh-CN"/>
              </w:rPr>
              <w:t xml:space="preserve"> разговорного стиля </w:t>
            </w:r>
            <w:r w:rsidRPr="008E3C72">
              <w:rPr>
                <w:sz w:val="22"/>
                <w:szCs w:val="22"/>
                <w:lang w:eastAsia="zh-CN"/>
              </w:rPr>
              <w:t>«бесплатная доставка»</w:t>
            </w:r>
          </w:p>
        </w:tc>
        <w:tc>
          <w:tcPr>
            <w:tcW w:w="1657" w:type="dxa"/>
          </w:tcPr>
          <w:p w:rsidR="00AC48C9" w:rsidRPr="008E3C72" w:rsidRDefault="00AC48C9" w:rsidP="00217952">
            <w:pPr>
              <w:rPr>
                <w:szCs w:val="21"/>
                <w:lang w:eastAsia="zh-CN"/>
              </w:rPr>
            </w:pPr>
            <w:r w:rsidRPr="008E3C72">
              <w:rPr>
                <w:szCs w:val="21"/>
                <w:lang w:eastAsia="zh-CN"/>
              </w:rPr>
              <w:t>Номинативное предложение</w:t>
            </w:r>
          </w:p>
        </w:tc>
        <w:tc>
          <w:tcPr>
            <w:tcW w:w="709" w:type="dxa"/>
            <w:vMerge w:val="restart"/>
          </w:tcPr>
          <w:p w:rsidR="00AC48C9" w:rsidRPr="008E3C72" w:rsidRDefault="00350F0B" w:rsidP="00217952">
            <w:pPr>
              <w:rPr>
                <w:szCs w:val="21"/>
                <w:lang w:eastAsia="zh-CN"/>
              </w:rPr>
            </w:pPr>
            <w:r w:rsidRPr="008E3C72">
              <w:rPr>
                <w:szCs w:val="21"/>
                <w:lang w:eastAsia="zh-CN"/>
              </w:rPr>
              <w:t xml:space="preserve">2 </w:t>
            </w:r>
          </w:p>
        </w:tc>
      </w:tr>
      <w:tr w:rsidR="00AC48C9" w:rsidRPr="008E3C72" w:rsidTr="008C70E4">
        <w:trPr>
          <w:trHeight w:val="914"/>
        </w:trPr>
        <w:tc>
          <w:tcPr>
            <w:tcW w:w="1222" w:type="dxa"/>
            <w:vMerge/>
          </w:tcPr>
          <w:p w:rsidR="00AC48C9" w:rsidRPr="008E3C72" w:rsidRDefault="00AC48C9" w:rsidP="003E5976">
            <w:pPr>
              <w:rPr>
                <w:rStyle w:val="shorttext"/>
                <w:sz w:val="22"/>
                <w:szCs w:val="22"/>
              </w:rPr>
            </w:pPr>
          </w:p>
        </w:tc>
        <w:tc>
          <w:tcPr>
            <w:tcW w:w="1754" w:type="dxa"/>
            <w:vMerge/>
          </w:tcPr>
          <w:p w:rsidR="00AC48C9" w:rsidRPr="008E3C72" w:rsidRDefault="00AC48C9" w:rsidP="003E5976">
            <w:pPr>
              <w:rPr>
                <w:rStyle w:val="shorttext"/>
                <w:sz w:val="22"/>
                <w:szCs w:val="22"/>
              </w:rPr>
            </w:pPr>
          </w:p>
        </w:tc>
        <w:tc>
          <w:tcPr>
            <w:tcW w:w="2312" w:type="dxa"/>
          </w:tcPr>
          <w:p w:rsidR="00AC48C9" w:rsidRPr="008E3C72" w:rsidRDefault="00AC48C9" w:rsidP="00E56AF7">
            <w:pPr>
              <w:rPr>
                <w:szCs w:val="21"/>
                <w:lang w:eastAsia="zh-CN"/>
              </w:rPr>
            </w:pPr>
          </w:p>
          <w:p w:rsidR="00AC48C9" w:rsidRPr="008E3C72" w:rsidRDefault="00AC48C9" w:rsidP="00E56AF7">
            <w:pPr>
              <w:rPr>
                <w:szCs w:val="21"/>
                <w:lang w:eastAsia="zh-CN"/>
              </w:rPr>
            </w:pPr>
            <w:r w:rsidRPr="008E3C72">
              <w:rPr>
                <w:szCs w:val="21"/>
                <w:lang w:eastAsia="zh-CN"/>
              </w:rPr>
              <w:t xml:space="preserve">2. «Все заказы </w:t>
            </w:r>
            <w:r w:rsidRPr="008E3C72">
              <w:rPr>
                <w:szCs w:val="21"/>
                <w:u w:val="single"/>
                <w:lang w:eastAsia="zh-CN"/>
              </w:rPr>
              <w:t>от</w:t>
            </w:r>
            <w:r w:rsidRPr="008E3C72">
              <w:rPr>
                <w:szCs w:val="21"/>
                <w:lang w:eastAsia="zh-CN"/>
              </w:rPr>
              <w:t xml:space="preserve"> 1500 рублей мы </w:t>
            </w:r>
            <w:r w:rsidRPr="008E3C72">
              <w:rPr>
                <w:szCs w:val="21"/>
                <w:u w:val="single"/>
                <w:lang w:eastAsia="zh-CN"/>
              </w:rPr>
              <w:t>доставляем бесплатно</w:t>
            </w:r>
            <w:r w:rsidRPr="008E3C72">
              <w:rPr>
                <w:szCs w:val="21"/>
                <w:lang w:eastAsia="zh-CN"/>
              </w:rPr>
              <w:t>.»</w:t>
            </w:r>
          </w:p>
        </w:tc>
        <w:tc>
          <w:tcPr>
            <w:tcW w:w="1701" w:type="dxa"/>
          </w:tcPr>
          <w:p w:rsidR="00AC48C9" w:rsidRPr="008E3C72" w:rsidRDefault="00AC48C9" w:rsidP="00217952">
            <w:pPr>
              <w:rPr>
                <w:szCs w:val="21"/>
                <w:lang w:eastAsia="zh-CN"/>
              </w:rPr>
            </w:pPr>
          </w:p>
          <w:p w:rsidR="00AC48C9" w:rsidRPr="008E3C72" w:rsidRDefault="00AC48C9" w:rsidP="00217952">
            <w:pPr>
              <w:rPr>
                <w:szCs w:val="21"/>
                <w:lang w:eastAsia="zh-CN"/>
              </w:rPr>
            </w:pPr>
            <w:r w:rsidRPr="008E3C72">
              <w:rPr>
                <w:szCs w:val="21"/>
                <w:lang w:eastAsia="zh-CN"/>
              </w:rPr>
              <w:t>3.</w:t>
            </w:r>
            <w:r w:rsidR="00350F0B" w:rsidRPr="008E3C72">
              <w:rPr>
                <w:szCs w:val="21"/>
                <w:lang w:eastAsia="zh-CN"/>
              </w:rPr>
              <w:t xml:space="preserve"> форма «мы+</w:t>
            </w:r>
            <w:r w:rsidRPr="008E3C72">
              <w:rPr>
                <w:rFonts w:hint="eastAsia"/>
                <w:szCs w:val="21"/>
                <w:lang w:eastAsia="zh-CN"/>
              </w:rPr>
              <w:t>V</w:t>
            </w:r>
            <w:r w:rsidRPr="008E3C72">
              <w:rPr>
                <w:rFonts w:hint="eastAsia"/>
                <w:szCs w:val="21"/>
                <w:vertAlign w:val="subscript"/>
                <w:lang w:eastAsia="zh-CN"/>
              </w:rPr>
              <w:t>2</w:t>
            </w:r>
            <w:r w:rsidRPr="008E3C72">
              <w:rPr>
                <w:rFonts w:hint="eastAsia"/>
                <w:szCs w:val="21"/>
                <w:lang w:eastAsia="zh-CN"/>
              </w:rPr>
              <w:t>plur.</w:t>
            </w:r>
            <w:r w:rsidR="00350F0B" w:rsidRPr="008E3C72">
              <w:rPr>
                <w:szCs w:val="21"/>
                <w:lang w:eastAsia="zh-CN"/>
              </w:rPr>
              <w:t>»</w:t>
            </w:r>
            <w:r w:rsidRPr="008E3C72">
              <w:rPr>
                <w:rFonts w:hint="eastAsia"/>
                <w:szCs w:val="21"/>
                <w:lang w:eastAsia="zh-CN"/>
              </w:rPr>
              <w:t>+adv</w:t>
            </w:r>
            <w:r w:rsidRPr="008E3C72">
              <w:rPr>
                <w:szCs w:val="21"/>
                <w:lang w:eastAsia="zh-CN"/>
              </w:rPr>
              <w:t>. (бесплатно)</w:t>
            </w:r>
          </w:p>
          <w:p w:rsidR="00AC48C9" w:rsidRPr="008E3C72" w:rsidRDefault="00AC48C9" w:rsidP="00217952">
            <w:pPr>
              <w:rPr>
                <w:szCs w:val="21"/>
                <w:lang w:eastAsia="zh-CN"/>
              </w:rPr>
            </w:pPr>
          </w:p>
        </w:tc>
        <w:tc>
          <w:tcPr>
            <w:tcW w:w="1657" w:type="dxa"/>
          </w:tcPr>
          <w:p w:rsidR="00AC48C9" w:rsidRPr="008E3C72" w:rsidRDefault="00AC48C9" w:rsidP="00217952">
            <w:pPr>
              <w:rPr>
                <w:szCs w:val="21"/>
                <w:lang w:eastAsia="zh-CN"/>
              </w:rPr>
            </w:pPr>
          </w:p>
        </w:tc>
        <w:tc>
          <w:tcPr>
            <w:tcW w:w="709" w:type="dxa"/>
            <w:vMerge/>
          </w:tcPr>
          <w:p w:rsidR="00AC48C9" w:rsidRPr="008E3C72" w:rsidRDefault="00AC48C9" w:rsidP="00217952">
            <w:pPr>
              <w:rPr>
                <w:szCs w:val="21"/>
                <w:lang w:eastAsia="zh-CN"/>
              </w:rPr>
            </w:pPr>
          </w:p>
        </w:tc>
      </w:tr>
      <w:tr w:rsidR="00AC48C9" w:rsidRPr="008E3C72" w:rsidTr="008C70E4">
        <w:trPr>
          <w:trHeight w:val="693"/>
        </w:trPr>
        <w:tc>
          <w:tcPr>
            <w:tcW w:w="1222" w:type="dxa"/>
          </w:tcPr>
          <w:p w:rsidR="00AC48C9" w:rsidRPr="008E3C72" w:rsidRDefault="00AC48C9" w:rsidP="00217952">
            <w:pPr>
              <w:rPr>
                <w:rStyle w:val="shorttext"/>
                <w:sz w:val="22"/>
                <w:szCs w:val="22"/>
              </w:rPr>
            </w:pPr>
            <w:r w:rsidRPr="008E3C72">
              <w:rPr>
                <w:rStyle w:val="shorttext"/>
                <w:sz w:val="22"/>
                <w:szCs w:val="22"/>
              </w:rPr>
              <w:t xml:space="preserve">Бесплатный </w:t>
            </w:r>
          </w:p>
          <w:p w:rsidR="00EC3D2B" w:rsidRPr="008E3C72" w:rsidRDefault="00EC3D2B" w:rsidP="00217952">
            <w:pPr>
              <w:rPr>
                <w:rStyle w:val="shorttext"/>
                <w:sz w:val="22"/>
                <w:szCs w:val="22"/>
              </w:rPr>
            </w:pPr>
            <w:r w:rsidRPr="008E3C72">
              <w:rPr>
                <w:rStyle w:val="shorttext"/>
                <w:sz w:val="22"/>
                <w:szCs w:val="22"/>
              </w:rPr>
              <w:t>Второй</w:t>
            </w:r>
          </w:p>
          <w:p w:rsidR="00EC3D2B" w:rsidRPr="008E3C72" w:rsidRDefault="00EC3D2B" w:rsidP="00217952">
            <w:pPr>
              <w:rPr>
                <w:rStyle w:val="shorttext"/>
                <w:sz w:val="22"/>
                <w:szCs w:val="22"/>
              </w:rPr>
            </w:pPr>
            <w:r w:rsidRPr="008E3C72">
              <w:rPr>
                <w:rStyle w:val="shorttext"/>
                <w:sz w:val="22"/>
                <w:szCs w:val="22"/>
              </w:rPr>
              <w:t xml:space="preserve">Числительное </w:t>
            </w:r>
          </w:p>
        </w:tc>
        <w:tc>
          <w:tcPr>
            <w:tcW w:w="1754" w:type="dxa"/>
          </w:tcPr>
          <w:p w:rsidR="00AC48C9" w:rsidRPr="008E3C72" w:rsidRDefault="00AC48C9" w:rsidP="00217952">
            <w:pPr>
              <w:rPr>
                <w:rStyle w:val="shorttext"/>
                <w:sz w:val="22"/>
                <w:szCs w:val="22"/>
              </w:rPr>
            </w:pPr>
            <w:r w:rsidRPr="008E3C72">
              <w:rPr>
                <w:rStyle w:val="shorttext"/>
                <w:sz w:val="22"/>
                <w:szCs w:val="22"/>
              </w:rPr>
              <w:t>Т</w:t>
            </w:r>
            <w:r w:rsidRPr="008E3C72">
              <w:rPr>
                <w:bCs/>
                <w:sz w:val="22"/>
                <w:szCs w:val="22"/>
                <w:lang w:eastAsia="zh-CN"/>
              </w:rPr>
              <w:t>актика убеждения покупки в выгодности большого количества</w:t>
            </w:r>
          </w:p>
        </w:tc>
        <w:tc>
          <w:tcPr>
            <w:tcW w:w="2312" w:type="dxa"/>
          </w:tcPr>
          <w:p w:rsidR="00AC48C9" w:rsidRPr="008E3C72" w:rsidRDefault="00AC48C9" w:rsidP="00E56AF7">
            <w:pPr>
              <w:rPr>
                <w:szCs w:val="21"/>
                <w:lang w:eastAsia="zh-CN"/>
              </w:rPr>
            </w:pPr>
            <w:r w:rsidRPr="008E3C72">
              <w:rPr>
                <w:szCs w:val="21"/>
                <w:lang w:eastAsia="zh-CN"/>
              </w:rPr>
              <w:t>«</w:t>
            </w:r>
            <w:r w:rsidRPr="008E3C72">
              <w:rPr>
                <w:szCs w:val="21"/>
                <w:u w:val="single"/>
                <w:lang w:eastAsia="zh-CN"/>
              </w:rPr>
              <w:t>Купи</w:t>
            </w:r>
            <w:r w:rsidRPr="008E3C72">
              <w:rPr>
                <w:szCs w:val="21"/>
                <w:lang w:eastAsia="zh-CN"/>
              </w:rPr>
              <w:t xml:space="preserve"> один товар </w:t>
            </w:r>
            <w:r w:rsidRPr="008E3C72">
              <w:rPr>
                <w:szCs w:val="21"/>
                <w:u w:val="single"/>
                <w:lang w:eastAsia="zh-CN"/>
              </w:rPr>
              <w:t>получи</w:t>
            </w:r>
            <w:r w:rsidRPr="008E3C72">
              <w:rPr>
                <w:szCs w:val="21"/>
                <w:lang w:eastAsia="zh-CN"/>
              </w:rPr>
              <w:t xml:space="preserve"> второй БЕСПЛАТНО!»</w:t>
            </w:r>
          </w:p>
          <w:p w:rsidR="00AC48C9" w:rsidRPr="008E3C72" w:rsidRDefault="00AC48C9" w:rsidP="00E56AF7">
            <w:pPr>
              <w:rPr>
                <w:szCs w:val="21"/>
                <w:lang w:eastAsia="zh-CN"/>
              </w:rPr>
            </w:pPr>
          </w:p>
          <w:p w:rsidR="00AC48C9" w:rsidRPr="008E3C72" w:rsidRDefault="00AC48C9" w:rsidP="00E56AF7">
            <w:pPr>
              <w:rPr>
                <w:szCs w:val="21"/>
                <w:lang w:eastAsia="zh-CN"/>
              </w:rPr>
            </w:pPr>
          </w:p>
        </w:tc>
        <w:tc>
          <w:tcPr>
            <w:tcW w:w="1701" w:type="dxa"/>
          </w:tcPr>
          <w:p w:rsidR="00AC48C9" w:rsidRPr="008E3C72" w:rsidRDefault="00350F0B" w:rsidP="00217952">
            <w:pPr>
              <w:rPr>
                <w:kern w:val="21"/>
                <w:szCs w:val="21"/>
                <w:lang w:eastAsia="zh-CN"/>
              </w:rPr>
            </w:pPr>
            <w:r w:rsidRPr="008E3C72">
              <w:rPr>
                <w:szCs w:val="21"/>
                <w:lang w:eastAsia="zh-CN"/>
              </w:rPr>
              <w:t xml:space="preserve">1. </w:t>
            </w:r>
            <w:r w:rsidR="00AC48C9" w:rsidRPr="008E3C72">
              <w:rPr>
                <w:rFonts w:hint="eastAsia"/>
                <w:szCs w:val="21"/>
                <w:lang w:eastAsia="zh-CN"/>
              </w:rPr>
              <w:t>V</w:t>
            </w:r>
            <w:r w:rsidR="00AC48C9" w:rsidRPr="008E3C72">
              <w:rPr>
                <w:rFonts w:hint="eastAsia"/>
                <w:kern w:val="21"/>
                <w:szCs w:val="21"/>
                <w:vertAlign w:val="subscript"/>
                <w:lang w:eastAsia="zh-CN"/>
              </w:rPr>
              <w:t xml:space="preserve">2 </w:t>
            </w:r>
            <w:r w:rsidR="00AC48C9" w:rsidRPr="008E3C72">
              <w:rPr>
                <w:rFonts w:hint="eastAsia"/>
                <w:kern w:val="21"/>
                <w:szCs w:val="21"/>
                <w:lang w:eastAsia="zh-CN"/>
              </w:rPr>
              <w:t>sing. imp</w:t>
            </w:r>
            <w:r w:rsidR="00AC48C9" w:rsidRPr="008E3C72">
              <w:rPr>
                <w:kern w:val="21"/>
                <w:szCs w:val="21"/>
                <w:lang w:eastAsia="zh-CN"/>
              </w:rPr>
              <w:t>.</w:t>
            </w:r>
            <w:r w:rsidR="007947B6" w:rsidRPr="008E3C72">
              <w:rPr>
                <w:sz w:val="22"/>
                <w:szCs w:val="22"/>
                <w:lang w:eastAsia="zh-CN"/>
              </w:rPr>
              <w:t xml:space="preserve"> использование форм на «ты»</w:t>
            </w:r>
          </w:p>
          <w:p w:rsidR="00350F0B" w:rsidRPr="008E3C72" w:rsidRDefault="008620F5" w:rsidP="00217952">
            <w:pPr>
              <w:rPr>
                <w:szCs w:val="21"/>
                <w:lang w:eastAsia="zh-CN"/>
              </w:rPr>
            </w:pPr>
            <w:r w:rsidRPr="008E3C72">
              <w:rPr>
                <w:szCs w:val="21"/>
                <w:lang w:eastAsia="zh-CN"/>
              </w:rPr>
              <w:t>2.</w:t>
            </w:r>
            <w:r w:rsidRPr="008E3C72">
              <w:rPr>
                <w:sz w:val="22"/>
                <w:szCs w:val="22"/>
                <w:lang w:eastAsia="zh-CN"/>
              </w:rPr>
              <w:t>графическое выделение шрифтом</w:t>
            </w:r>
          </w:p>
        </w:tc>
        <w:tc>
          <w:tcPr>
            <w:tcW w:w="1657" w:type="dxa"/>
          </w:tcPr>
          <w:p w:rsidR="00AC48C9" w:rsidRPr="008E3C72" w:rsidRDefault="00AA01B8" w:rsidP="00217952">
            <w:pPr>
              <w:rPr>
                <w:szCs w:val="21"/>
                <w:lang w:eastAsia="zh-CN"/>
              </w:rPr>
            </w:pPr>
            <w:r w:rsidRPr="008E3C72">
              <w:rPr>
                <w:szCs w:val="21"/>
                <w:lang w:eastAsia="zh-CN"/>
              </w:rPr>
              <w:t>1.</w:t>
            </w:r>
            <w:r w:rsidR="00AC48C9" w:rsidRPr="008E3C72">
              <w:rPr>
                <w:szCs w:val="21"/>
                <w:lang w:eastAsia="zh-CN"/>
              </w:rPr>
              <w:t>Восклицательное императивное предложение</w:t>
            </w:r>
          </w:p>
          <w:p w:rsidR="00AC48C9" w:rsidRPr="008E3C72" w:rsidRDefault="00AC48C9" w:rsidP="008620F5">
            <w:pPr>
              <w:rPr>
                <w:szCs w:val="21"/>
                <w:lang w:eastAsia="zh-CN"/>
              </w:rPr>
            </w:pPr>
          </w:p>
        </w:tc>
        <w:tc>
          <w:tcPr>
            <w:tcW w:w="709" w:type="dxa"/>
          </w:tcPr>
          <w:p w:rsidR="00AC48C9" w:rsidRPr="008E3C72" w:rsidRDefault="004B11C7" w:rsidP="00217952">
            <w:pPr>
              <w:rPr>
                <w:szCs w:val="21"/>
                <w:lang w:eastAsia="zh-CN"/>
              </w:rPr>
            </w:pPr>
            <w:r w:rsidRPr="008E3C72">
              <w:rPr>
                <w:szCs w:val="21"/>
                <w:lang w:eastAsia="zh-CN"/>
              </w:rPr>
              <w:t>1</w:t>
            </w:r>
          </w:p>
        </w:tc>
      </w:tr>
      <w:tr w:rsidR="00AC48C9" w:rsidRPr="008E3C72" w:rsidTr="008C70E4">
        <w:trPr>
          <w:trHeight w:val="2971"/>
        </w:trPr>
        <w:tc>
          <w:tcPr>
            <w:tcW w:w="1222" w:type="dxa"/>
            <w:vMerge w:val="restart"/>
          </w:tcPr>
          <w:p w:rsidR="00AC48C9" w:rsidRPr="008E3C72" w:rsidRDefault="00350F0B" w:rsidP="00D00657">
            <w:pPr>
              <w:snapToGrid w:val="0"/>
              <w:spacing w:line="360" w:lineRule="auto"/>
              <w:rPr>
                <w:sz w:val="22"/>
                <w:szCs w:val="22"/>
                <w:lang w:eastAsia="zh-CN"/>
              </w:rPr>
            </w:pPr>
            <w:r w:rsidRPr="008E3C72">
              <w:rPr>
                <w:sz w:val="22"/>
                <w:szCs w:val="22"/>
                <w:lang w:eastAsia="zh-CN"/>
              </w:rPr>
              <w:t>Ссылка</w:t>
            </w:r>
          </w:p>
          <w:p w:rsidR="00350F0B" w:rsidRPr="008E3C72" w:rsidRDefault="00350F0B" w:rsidP="00D00657">
            <w:pPr>
              <w:snapToGrid w:val="0"/>
              <w:spacing w:line="360" w:lineRule="auto"/>
              <w:rPr>
                <w:sz w:val="22"/>
                <w:szCs w:val="22"/>
                <w:lang w:eastAsia="zh-CN"/>
              </w:rPr>
            </w:pPr>
            <w:r w:rsidRPr="008E3C72">
              <w:rPr>
                <w:sz w:val="22"/>
                <w:szCs w:val="22"/>
                <w:lang w:eastAsia="zh-CN"/>
              </w:rPr>
              <w:t>Подробность</w:t>
            </w:r>
          </w:p>
          <w:p w:rsidR="007947B6" w:rsidRPr="008E3C72" w:rsidRDefault="007947B6" w:rsidP="00D00657">
            <w:pPr>
              <w:snapToGrid w:val="0"/>
              <w:spacing w:line="360" w:lineRule="auto"/>
              <w:rPr>
                <w:kern w:val="21"/>
                <w:szCs w:val="21"/>
                <w:lang w:eastAsia="zh-CN"/>
              </w:rPr>
            </w:pPr>
            <w:r w:rsidRPr="008E3C72">
              <w:rPr>
                <w:rFonts w:hint="eastAsia"/>
                <w:szCs w:val="21"/>
                <w:lang w:eastAsia="zh-CN"/>
              </w:rPr>
              <w:t>V</w:t>
            </w:r>
            <w:r w:rsidRPr="008E3C72">
              <w:rPr>
                <w:rFonts w:hint="eastAsia"/>
                <w:kern w:val="21"/>
                <w:szCs w:val="21"/>
                <w:vertAlign w:val="subscript"/>
                <w:lang w:eastAsia="zh-CN"/>
              </w:rPr>
              <w:t xml:space="preserve">2 </w:t>
            </w:r>
            <w:r w:rsidRPr="008E3C72">
              <w:rPr>
                <w:rFonts w:hint="eastAsia"/>
                <w:kern w:val="21"/>
                <w:szCs w:val="21"/>
                <w:lang w:eastAsia="zh-CN"/>
              </w:rPr>
              <w:t>imp</w:t>
            </w:r>
            <w:r w:rsidRPr="008E3C72">
              <w:rPr>
                <w:kern w:val="21"/>
                <w:szCs w:val="21"/>
                <w:lang w:eastAsia="zh-CN"/>
              </w:rPr>
              <w:t>.</w:t>
            </w:r>
          </w:p>
          <w:p w:rsidR="007947B6" w:rsidRPr="008E3C72" w:rsidRDefault="007947B6" w:rsidP="00D00657">
            <w:pPr>
              <w:snapToGrid w:val="0"/>
              <w:spacing w:line="360" w:lineRule="auto"/>
              <w:rPr>
                <w:kern w:val="21"/>
                <w:szCs w:val="21"/>
                <w:lang w:eastAsia="zh-CN"/>
              </w:rPr>
            </w:pPr>
            <w:r w:rsidRPr="008E3C72">
              <w:rPr>
                <w:kern w:val="21"/>
                <w:szCs w:val="21"/>
                <w:lang w:eastAsia="zh-CN"/>
              </w:rPr>
              <w:t>Ассортимент</w:t>
            </w:r>
          </w:p>
          <w:p w:rsidR="007947B6" w:rsidRPr="008E3C72" w:rsidRDefault="007947B6" w:rsidP="00D00657">
            <w:pPr>
              <w:snapToGrid w:val="0"/>
              <w:spacing w:line="360" w:lineRule="auto"/>
              <w:rPr>
                <w:kern w:val="21"/>
                <w:szCs w:val="21"/>
                <w:lang w:eastAsia="zh-CN"/>
              </w:rPr>
            </w:pPr>
            <w:r w:rsidRPr="008E3C72">
              <w:rPr>
                <w:kern w:val="21"/>
                <w:szCs w:val="21"/>
                <w:lang w:eastAsia="zh-CN"/>
              </w:rPr>
              <w:t xml:space="preserve">Заказ </w:t>
            </w:r>
          </w:p>
          <w:p w:rsidR="007947B6" w:rsidRPr="008E3C72" w:rsidRDefault="007947B6" w:rsidP="00D00657">
            <w:pPr>
              <w:snapToGrid w:val="0"/>
              <w:spacing w:line="360" w:lineRule="auto"/>
              <w:rPr>
                <w:kern w:val="21"/>
                <w:szCs w:val="21"/>
                <w:lang w:eastAsia="zh-CN"/>
              </w:rPr>
            </w:pPr>
            <w:r w:rsidRPr="008E3C72">
              <w:rPr>
                <w:kern w:val="21"/>
                <w:szCs w:val="21"/>
                <w:lang w:eastAsia="zh-CN"/>
              </w:rPr>
              <w:t>Выбирать</w:t>
            </w:r>
          </w:p>
          <w:p w:rsidR="007947B6" w:rsidRPr="008E3C72" w:rsidRDefault="007947B6" w:rsidP="00D00657">
            <w:pPr>
              <w:snapToGrid w:val="0"/>
              <w:spacing w:line="360" w:lineRule="auto"/>
              <w:rPr>
                <w:sz w:val="22"/>
                <w:szCs w:val="22"/>
                <w:lang w:eastAsia="zh-CN"/>
              </w:rPr>
            </w:pPr>
            <w:r w:rsidRPr="008E3C72">
              <w:rPr>
                <w:kern w:val="21"/>
                <w:szCs w:val="21"/>
                <w:lang w:eastAsia="zh-CN"/>
              </w:rPr>
              <w:t xml:space="preserve">Программа </w:t>
            </w:r>
          </w:p>
          <w:p w:rsidR="00350F0B" w:rsidRPr="008E3C72" w:rsidRDefault="007947B6" w:rsidP="00D00657">
            <w:pPr>
              <w:snapToGrid w:val="0"/>
              <w:spacing w:line="360" w:lineRule="auto"/>
              <w:rPr>
                <w:sz w:val="22"/>
                <w:szCs w:val="22"/>
                <w:lang w:eastAsia="zh-CN"/>
              </w:rPr>
            </w:pPr>
            <w:r w:rsidRPr="008E3C72">
              <w:rPr>
                <w:sz w:val="22"/>
                <w:szCs w:val="22"/>
                <w:lang w:eastAsia="zh-CN"/>
              </w:rPr>
              <w:t xml:space="preserve">Акции </w:t>
            </w:r>
          </w:p>
        </w:tc>
        <w:tc>
          <w:tcPr>
            <w:tcW w:w="1754" w:type="dxa"/>
            <w:vMerge w:val="restart"/>
          </w:tcPr>
          <w:p w:rsidR="00AC48C9" w:rsidRPr="008E3C72" w:rsidRDefault="00AC48C9" w:rsidP="00D00657">
            <w:pPr>
              <w:snapToGrid w:val="0"/>
              <w:spacing w:line="360" w:lineRule="auto"/>
              <w:rPr>
                <w:rStyle w:val="shorttext"/>
                <w:sz w:val="22"/>
                <w:szCs w:val="22"/>
              </w:rPr>
            </w:pPr>
            <w:r w:rsidRPr="008E3C72">
              <w:rPr>
                <w:sz w:val="22"/>
                <w:szCs w:val="22"/>
                <w:lang w:eastAsia="zh-CN"/>
              </w:rPr>
              <w:t>Тактика отсылки к сайту компании</w:t>
            </w:r>
          </w:p>
        </w:tc>
        <w:tc>
          <w:tcPr>
            <w:tcW w:w="2312" w:type="dxa"/>
          </w:tcPr>
          <w:p w:rsidR="00AC48C9" w:rsidRPr="008E3C72" w:rsidRDefault="00AC48C9" w:rsidP="00E56AF7">
            <w:pPr>
              <w:rPr>
                <w:szCs w:val="21"/>
                <w:lang w:eastAsia="zh-CN"/>
              </w:rPr>
            </w:pPr>
            <w:r w:rsidRPr="008E3C72">
              <w:rPr>
                <w:szCs w:val="21"/>
                <w:lang w:eastAsia="zh-CN"/>
              </w:rPr>
              <w:t>1.«Посмотри ассортимент→</w:t>
            </w:r>
            <w:r w:rsidR="00BF0EAA">
              <w:rPr>
                <w:szCs w:val="21"/>
                <w:lang w:eastAsia="zh-CN"/>
              </w:rPr>
              <w:t xml:space="preserve"> </w:t>
            </w:r>
            <w:r w:rsidRPr="008E3C72">
              <w:rPr>
                <w:rFonts w:hint="eastAsia"/>
                <w:szCs w:val="21"/>
                <w:lang w:eastAsia="zh-CN"/>
              </w:rPr>
              <w:t>http</w:t>
            </w:r>
            <w:r w:rsidRPr="008E3C72">
              <w:rPr>
                <w:szCs w:val="21"/>
                <w:lang w:eastAsia="zh-CN"/>
              </w:rPr>
              <w:t>://</w:t>
            </w:r>
            <w:r w:rsidRPr="008E3C72">
              <w:rPr>
                <w:rFonts w:hint="eastAsia"/>
                <w:szCs w:val="21"/>
                <w:lang w:eastAsia="zh-CN"/>
              </w:rPr>
              <w:t>...</w:t>
            </w:r>
            <w:r w:rsidRPr="008E3C72">
              <w:rPr>
                <w:szCs w:val="21"/>
                <w:lang w:eastAsia="zh-CN"/>
              </w:rPr>
              <w:t>»</w:t>
            </w:r>
          </w:p>
          <w:p w:rsidR="00AC48C9" w:rsidRPr="008E3C72" w:rsidRDefault="00AC48C9" w:rsidP="00E56AF7">
            <w:pPr>
              <w:rPr>
                <w:szCs w:val="21"/>
                <w:lang w:eastAsia="zh-CN"/>
              </w:rPr>
            </w:pPr>
            <w:r w:rsidRPr="008E3C72">
              <w:rPr>
                <w:szCs w:val="21"/>
                <w:lang w:eastAsia="zh-CN"/>
              </w:rPr>
              <w:t>2.«Оформи заказ→</w:t>
            </w:r>
            <w:r w:rsidRPr="008E3C72">
              <w:rPr>
                <w:rFonts w:hint="eastAsia"/>
                <w:szCs w:val="21"/>
                <w:lang w:eastAsia="zh-CN"/>
              </w:rPr>
              <w:t xml:space="preserve"> http</w:t>
            </w:r>
            <w:r w:rsidRPr="008E3C72">
              <w:rPr>
                <w:szCs w:val="21"/>
                <w:lang w:eastAsia="zh-CN"/>
              </w:rPr>
              <w:t>://</w:t>
            </w:r>
            <w:r w:rsidRPr="008E3C72">
              <w:rPr>
                <w:rFonts w:hint="eastAsia"/>
                <w:szCs w:val="21"/>
                <w:lang w:eastAsia="zh-CN"/>
              </w:rPr>
              <w:t>...</w:t>
            </w:r>
            <w:r w:rsidRPr="008E3C72">
              <w:rPr>
                <w:szCs w:val="21"/>
                <w:lang w:eastAsia="zh-CN"/>
              </w:rPr>
              <w:t>»</w:t>
            </w:r>
          </w:p>
          <w:p w:rsidR="00AC48C9" w:rsidRPr="008E3C72" w:rsidRDefault="00AC48C9" w:rsidP="00E56AF7">
            <w:pPr>
              <w:rPr>
                <w:szCs w:val="21"/>
                <w:lang w:eastAsia="zh-CN"/>
              </w:rPr>
            </w:pPr>
            <w:r w:rsidRPr="008E3C72">
              <w:rPr>
                <w:szCs w:val="21"/>
                <w:lang w:eastAsia="zh-CN"/>
              </w:rPr>
              <w:t>3.«Посмотреть и выбирать можно по ссылке:</w:t>
            </w:r>
            <w:r w:rsidRPr="008E3C72">
              <w:rPr>
                <w:rFonts w:hint="eastAsia"/>
                <w:szCs w:val="21"/>
                <w:lang w:eastAsia="zh-CN"/>
              </w:rPr>
              <w:t xml:space="preserve"> http</w:t>
            </w:r>
            <w:r w:rsidRPr="008E3C72">
              <w:rPr>
                <w:szCs w:val="21"/>
                <w:lang w:eastAsia="zh-CN"/>
              </w:rPr>
              <w:t>://</w:t>
            </w:r>
            <w:r w:rsidRPr="008E3C72">
              <w:rPr>
                <w:rFonts w:hint="eastAsia"/>
                <w:szCs w:val="21"/>
                <w:lang w:eastAsia="zh-CN"/>
              </w:rPr>
              <w:t>...</w:t>
            </w:r>
            <w:r w:rsidRPr="008E3C72">
              <w:rPr>
                <w:szCs w:val="21"/>
                <w:lang w:eastAsia="zh-CN"/>
              </w:rPr>
              <w:t>»</w:t>
            </w:r>
          </w:p>
          <w:p w:rsidR="00AC48C9" w:rsidRPr="008E3C72" w:rsidRDefault="00AC48C9" w:rsidP="00E56AF7">
            <w:pPr>
              <w:rPr>
                <w:szCs w:val="21"/>
                <w:lang w:eastAsia="zh-CN"/>
              </w:rPr>
            </w:pPr>
            <w:r w:rsidRPr="008E3C72">
              <w:rPr>
                <w:szCs w:val="21"/>
                <w:lang w:eastAsia="zh-CN"/>
              </w:rPr>
              <w:t xml:space="preserve">4.«Подробности программы смотрите по ссылке: </w:t>
            </w:r>
            <w:r w:rsidRPr="008E3C72">
              <w:rPr>
                <w:rFonts w:hint="eastAsia"/>
                <w:szCs w:val="21"/>
                <w:lang w:eastAsia="zh-CN"/>
              </w:rPr>
              <w:t>http</w:t>
            </w:r>
            <w:r w:rsidRPr="008E3C72">
              <w:rPr>
                <w:szCs w:val="21"/>
                <w:lang w:eastAsia="zh-CN"/>
              </w:rPr>
              <w:t>://</w:t>
            </w:r>
            <w:r w:rsidRPr="008E3C72">
              <w:rPr>
                <w:rFonts w:hint="eastAsia"/>
                <w:szCs w:val="21"/>
                <w:lang w:eastAsia="zh-CN"/>
              </w:rPr>
              <w:t>...</w:t>
            </w:r>
            <w:r w:rsidRPr="008E3C72">
              <w:rPr>
                <w:szCs w:val="21"/>
                <w:lang w:eastAsia="zh-CN"/>
              </w:rPr>
              <w:t>»</w:t>
            </w:r>
          </w:p>
          <w:p w:rsidR="00AC48C9" w:rsidRPr="008E3C72" w:rsidRDefault="00AC48C9" w:rsidP="00EF1E89">
            <w:pPr>
              <w:rPr>
                <w:szCs w:val="21"/>
                <w:lang w:eastAsia="zh-CN"/>
              </w:rPr>
            </w:pPr>
            <w:r w:rsidRPr="008E3C72">
              <w:rPr>
                <w:rFonts w:hint="eastAsia"/>
                <w:szCs w:val="21"/>
                <w:lang w:eastAsia="zh-CN"/>
              </w:rPr>
              <w:t>5.</w:t>
            </w:r>
            <w:r w:rsidRPr="008E3C72">
              <w:rPr>
                <w:szCs w:val="21"/>
                <w:lang w:eastAsia="zh-CN"/>
              </w:rPr>
              <w:t>«Узнай подробности тут»</w:t>
            </w:r>
          </w:p>
        </w:tc>
        <w:tc>
          <w:tcPr>
            <w:tcW w:w="1701" w:type="dxa"/>
          </w:tcPr>
          <w:p w:rsidR="00AC48C9" w:rsidRPr="008E3C72" w:rsidRDefault="00AC48C9" w:rsidP="00217952">
            <w:pPr>
              <w:rPr>
                <w:kern w:val="21"/>
                <w:szCs w:val="21"/>
                <w:lang w:eastAsia="zh-CN"/>
              </w:rPr>
            </w:pPr>
            <w:r w:rsidRPr="008E3C72">
              <w:rPr>
                <w:szCs w:val="21"/>
                <w:lang w:eastAsia="zh-CN"/>
              </w:rPr>
              <w:t>1.</w:t>
            </w:r>
            <w:r w:rsidRPr="008E3C72">
              <w:rPr>
                <w:rFonts w:hint="eastAsia"/>
                <w:szCs w:val="21"/>
                <w:lang w:eastAsia="zh-CN"/>
              </w:rPr>
              <w:t>V</w:t>
            </w:r>
            <w:r w:rsidRPr="008E3C72">
              <w:rPr>
                <w:rFonts w:hint="eastAsia"/>
                <w:kern w:val="21"/>
                <w:szCs w:val="21"/>
                <w:vertAlign w:val="subscript"/>
                <w:lang w:eastAsia="zh-CN"/>
              </w:rPr>
              <w:t xml:space="preserve">2 </w:t>
            </w:r>
            <w:r w:rsidRPr="008E3C72">
              <w:rPr>
                <w:rFonts w:hint="eastAsia"/>
                <w:kern w:val="21"/>
                <w:szCs w:val="21"/>
                <w:lang w:eastAsia="zh-CN"/>
              </w:rPr>
              <w:t>sing. imp</w:t>
            </w:r>
            <w:r w:rsidRPr="008E3C72">
              <w:rPr>
                <w:kern w:val="21"/>
                <w:szCs w:val="21"/>
                <w:lang w:eastAsia="zh-CN"/>
              </w:rPr>
              <w:t>.</w:t>
            </w:r>
          </w:p>
          <w:p w:rsidR="00AC48C9" w:rsidRPr="008E3C72" w:rsidRDefault="00AC48C9" w:rsidP="00217952">
            <w:pPr>
              <w:rPr>
                <w:szCs w:val="21"/>
                <w:lang w:eastAsia="zh-CN"/>
              </w:rPr>
            </w:pPr>
            <w:r w:rsidRPr="008E3C72">
              <w:rPr>
                <w:kern w:val="21"/>
                <w:szCs w:val="21"/>
                <w:lang w:eastAsia="zh-CN"/>
              </w:rPr>
              <w:t xml:space="preserve">2. </w:t>
            </w:r>
            <w:r w:rsidR="007947B6" w:rsidRPr="008E3C72">
              <w:rPr>
                <w:sz w:val="22"/>
                <w:szCs w:val="22"/>
                <w:lang w:eastAsia="zh-CN"/>
              </w:rPr>
              <w:t>использование профессионально ориентированной лексики</w:t>
            </w:r>
            <w:r w:rsidR="007947B6" w:rsidRPr="008E3C72">
              <w:rPr>
                <w:kern w:val="21"/>
                <w:szCs w:val="21"/>
                <w:lang w:eastAsia="zh-CN"/>
              </w:rPr>
              <w:t xml:space="preserve"> </w:t>
            </w:r>
            <w:r w:rsidRPr="008E3C72">
              <w:rPr>
                <w:kern w:val="21"/>
                <w:szCs w:val="21"/>
                <w:lang w:eastAsia="zh-CN"/>
              </w:rPr>
              <w:t xml:space="preserve">«ассортимент» </w:t>
            </w:r>
            <w:r w:rsidR="007947B6" w:rsidRPr="008E3C72">
              <w:rPr>
                <w:kern w:val="21"/>
                <w:szCs w:val="21"/>
                <w:lang w:eastAsia="zh-CN"/>
              </w:rPr>
              <w:t xml:space="preserve">и </w:t>
            </w:r>
            <w:r w:rsidRPr="008E3C72">
              <w:rPr>
                <w:kern w:val="21"/>
                <w:szCs w:val="21"/>
                <w:lang w:eastAsia="zh-CN"/>
              </w:rPr>
              <w:t>«заказ».</w:t>
            </w:r>
          </w:p>
          <w:p w:rsidR="00AC48C9" w:rsidRPr="008E3C72" w:rsidRDefault="00350F0B" w:rsidP="00217952">
            <w:pPr>
              <w:rPr>
                <w:szCs w:val="21"/>
                <w:lang w:eastAsia="zh-CN"/>
              </w:rPr>
            </w:pPr>
            <w:r w:rsidRPr="008E3C72">
              <w:rPr>
                <w:szCs w:val="21"/>
                <w:lang w:eastAsia="zh-CN"/>
              </w:rPr>
              <w:t>3</w:t>
            </w:r>
            <w:r w:rsidR="00AC48C9" w:rsidRPr="008E3C72">
              <w:rPr>
                <w:szCs w:val="21"/>
                <w:lang w:eastAsia="zh-CN"/>
              </w:rPr>
              <w:t>. Глагол инфинитива в значении императива</w:t>
            </w:r>
          </w:p>
          <w:p w:rsidR="00AC48C9" w:rsidRPr="008E3C72" w:rsidRDefault="00350F0B" w:rsidP="00217952">
            <w:pPr>
              <w:rPr>
                <w:szCs w:val="21"/>
                <w:lang w:eastAsia="zh-CN"/>
              </w:rPr>
            </w:pPr>
            <w:r w:rsidRPr="008E3C72">
              <w:rPr>
                <w:szCs w:val="21"/>
                <w:lang w:eastAsia="zh-CN"/>
              </w:rPr>
              <w:t>4</w:t>
            </w:r>
            <w:r w:rsidR="00AC48C9" w:rsidRPr="008E3C72">
              <w:rPr>
                <w:szCs w:val="21"/>
                <w:lang w:eastAsia="zh-CN"/>
              </w:rPr>
              <w:t>.</w:t>
            </w:r>
            <w:r w:rsidR="00AC48C9" w:rsidRPr="008E3C72">
              <w:rPr>
                <w:rFonts w:hint="eastAsia"/>
                <w:szCs w:val="21"/>
                <w:lang w:eastAsia="zh-CN"/>
              </w:rPr>
              <w:t>V</w:t>
            </w:r>
            <w:r w:rsidR="00AC48C9" w:rsidRPr="008E3C72">
              <w:rPr>
                <w:rFonts w:hint="eastAsia"/>
                <w:kern w:val="21"/>
                <w:szCs w:val="21"/>
                <w:vertAlign w:val="subscript"/>
                <w:lang w:eastAsia="zh-CN"/>
              </w:rPr>
              <w:t>2</w:t>
            </w:r>
            <w:r w:rsidR="00AC48C9" w:rsidRPr="008E3C72">
              <w:rPr>
                <w:rFonts w:hint="eastAsia"/>
                <w:szCs w:val="21"/>
                <w:lang w:eastAsia="zh-CN"/>
              </w:rPr>
              <w:t xml:space="preserve"> plur.imp.</w:t>
            </w:r>
          </w:p>
          <w:p w:rsidR="00AC48C9" w:rsidRPr="008E3C72" w:rsidRDefault="00AC48C9" w:rsidP="00217952">
            <w:pPr>
              <w:rPr>
                <w:szCs w:val="21"/>
                <w:lang w:eastAsia="zh-CN"/>
              </w:rPr>
            </w:pPr>
          </w:p>
          <w:p w:rsidR="00AC48C9" w:rsidRPr="008E3C72" w:rsidRDefault="00AC48C9" w:rsidP="00217952">
            <w:pPr>
              <w:rPr>
                <w:szCs w:val="21"/>
                <w:lang w:eastAsia="zh-CN"/>
              </w:rPr>
            </w:pPr>
          </w:p>
          <w:p w:rsidR="00AC48C9" w:rsidRPr="008E3C72" w:rsidRDefault="00AC48C9" w:rsidP="00217952">
            <w:pPr>
              <w:rPr>
                <w:szCs w:val="21"/>
                <w:lang w:eastAsia="zh-CN"/>
              </w:rPr>
            </w:pPr>
          </w:p>
          <w:p w:rsidR="00AC48C9" w:rsidRPr="008E3C72" w:rsidRDefault="00AC48C9" w:rsidP="00217952">
            <w:pPr>
              <w:rPr>
                <w:szCs w:val="21"/>
                <w:lang w:eastAsia="zh-CN"/>
              </w:rPr>
            </w:pPr>
          </w:p>
          <w:p w:rsidR="00AC48C9" w:rsidRPr="008E3C72" w:rsidRDefault="00AC48C9" w:rsidP="00217952">
            <w:pPr>
              <w:rPr>
                <w:szCs w:val="21"/>
                <w:lang w:eastAsia="zh-CN"/>
              </w:rPr>
            </w:pPr>
          </w:p>
        </w:tc>
        <w:tc>
          <w:tcPr>
            <w:tcW w:w="1657" w:type="dxa"/>
          </w:tcPr>
          <w:p w:rsidR="00AC48C9" w:rsidRPr="008E3C72" w:rsidRDefault="006F29C1" w:rsidP="00217952">
            <w:pPr>
              <w:rPr>
                <w:szCs w:val="21"/>
                <w:lang w:eastAsia="zh-CN"/>
              </w:rPr>
            </w:pPr>
            <w:r w:rsidRPr="008E3C72">
              <w:rPr>
                <w:szCs w:val="21"/>
                <w:lang w:eastAsia="zh-CN"/>
              </w:rPr>
              <w:lastRenderedPageBreak/>
              <w:t>1.</w:t>
            </w:r>
            <w:r w:rsidR="00AC48C9" w:rsidRPr="008E3C72">
              <w:rPr>
                <w:szCs w:val="21"/>
                <w:lang w:eastAsia="zh-CN"/>
              </w:rPr>
              <w:t>Императивное предложение</w:t>
            </w:r>
          </w:p>
          <w:p w:rsidR="006F29C1" w:rsidRPr="008E3C72" w:rsidRDefault="006F29C1" w:rsidP="00217952">
            <w:pPr>
              <w:rPr>
                <w:szCs w:val="21"/>
                <w:lang w:eastAsia="zh-CN"/>
              </w:rPr>
            </w:pPr>
            <w:r w:rsidRPr="008E3C72">
              <w:rPr>
                <w:szCs w:val="21"/>
                <w:lang w:eastAsia="zh-CN"/>
              </w:rPr>
              <w:t>2.</w:t>
            </w:r>
            <w:r w:rsidRPr="008E3C72">
              <w:rPr>
                <w:sz w:val="28"/>
                <w:szCs w:val="28"/>
                <w:lang w:eastAsia="zh-CN"/>
              </w:rPr>
              <w:t xml:space="preserve"> </w:t>
            </w:r>
            <w:r w:rsidR="008C116D" w:rsidRPr="008E3C72">
              <w:rPr>
                <w:sz w:val="22"/>
                <w:szCs w:val="22"/>
                <w:lang w:eastAsia="zh-CN"/>
              </w:rPr>
              <w:t>Использование графических элементов и математических знаков «→»вместо пунктуационных «:»</w:t>
            </w:r>
          </w:p>
        </w:tc>
        <w:tc>
          <w:tcPr>
            <w:tcW w:w="709" w:type="dxa"/>
            <w:vMerge w:val="restart"/>
          </w:tcPr>
          <w:p w:rsidR="00AC48C9" w:rsidRPr="008E3C72" w:rsidRDefault="00350F0B" w:rsidP="00217952">
            <w:pPr>
              <w:rPr>
                <w:szCs w:val="21"/>
                <w:lang w:eastAsia="zh-CN"/>
              </w:rPr>
            </w:pPr>
            <w:r w:rsidRPr="008E3C72">
              <w:rPr>
                <w:szCs w:val="21"/>
                <w:lang w:eastAsia="zh-CN"/>
              </w:rPr>
              <w:t xml:space="preserve">6 </w:t>
            </w:r>
          </w:p>
        </w:tc>
      </w:tr>
      <w:tr w:rsidR="00AC48C9" w:rsidRPr="008E3C72" w:rsidTr="008C70E4">
        <w:trPr>
          <w:trHeight w:val="1615"/>
        </w:trPr>
        <w:tc>
          <w:tcPr>
            <w:tcW w:w="1222" w:type="dxa"/>
            <w:vMerge/>
          </w:tcPr>
          <w:p w:rsidR="00AC48C9" w:rsidRPr="008E3C72" w:rsidRDefault="00AC48C9" w:rsidP="00D00657">
            <w:pPr>
              <w:snapToGrid w:val="0"/>
              <w:spacing w:line="360" w:lineRule="auto"/>
              <w:rPr>
                <w:sz w:val="22"/>
                <w:szCs w:val="22"/>
                <w:lang w:eastAsia="zh-CN"/>
              </w:rPr>
            </w:pPr>
          </w:p>
        </w:tc>
        <w:tc>
          <w:tcPr>
            <w:tcW w:w="1754" w:type="dxa"/>
            <w:vMerge/>
          </w:tcPr>
          <w:p w:rsidR="00AC48C9" w:rsidRPr="008E3C72" w:rsidRDefault="00AC48C9" w:rsidP="00D00657">
            <w:pPr>
              <w:snapToGrid w:val="0"/>
              <w:spacing w:line="360" w:lineRule="auto"/>
              <w:rPr>
                <w:sz w:val="22"/>
                <w:szCs w:val="22"/>
                <w:lang w:eastAsia="zh-CN"/>
              </w:rPr>
            </w:pPr>
          </w:p>
        </w:tc>
        <w:tc>
          <w:tcPr>
            <w:tcW w:w="2312" w:type="dxa"/>
          </w:tcPr>
          <w:p w:rsidR="00AC48C9" w:rsidRPr="008E3C72" w:rsidRDefault="00AC48C9" w:rsidP="00EF1E89">
            <w:pPr>
              <w:rPr>
                <w:szCs w:val="21"/>
                <w:lang w:eastAsia="zh-CN"/>
              </w:rPr>
            </w:pPr>
            <w:r w:rsidRPr="008E3C72">
              <w:rPr>
                <w:rFonts w:hint="eastAsia"/>
                <w:szCs w:val="21"/>
                <w:lang w:eastAsia="zh-CN"/>
              </w:rPr>
              <w:t>6</w:t>
            </w:r>
            <w:r w:rsidRPr="008E3C72">
              <w:rPr>
                <w:szCs w:val="21"/>
                <w:lang w:eastAsia="zh-CN"/>
              </w:rPr>
              <w:t>.«Подробности и список товаров, участвующих в акции, на</w:t>
            </w:r>
            <w:r w:rsidRPr="008E3C72">
              <w:rPr>
                <w:rFonts w:hint="eastAsia"/>
                <w:szCs w:val="21"/>
                <w:lang w:eastAsia="zh-CN"/>
              </w:rPr>
              <w:t xml:space="preserve"> letu</w:t>
            </w:r>
            <w:r w:rsidRPr="008E3C72">
              <w:rPr>
                <w:szCs w:val="21"/>
                <w:lang w:eastAsia="zh-CN"/>
              </w:rPr>
              <w:t>.</w:t>
            </w:r>
            <w:r w:rsidRPr="008E3C72">
              <w:rPr>
                <w:rFonts w:hint="eastAsia"/>
                <w:szCs w:val="21"/>
                <w:lang w:eastAsia="zh-CN"/>
              </w:rPr>
              <w:t xml:space="preserve">ru </w:t>
            </w:r>
            <w:r w:rsidRPr="008E3C72">
              <w:rPr>
                <w:szCs w:val="21"/>
                <w:lang w:eastAsia="zh-CN"/>
              </w:rPr>
              <w:t>и у консультантов магазинов.»</w:t>
            </w:r>
          </w:p>
        </w:tc>
        <w:tc>
          <w:tcPr>
            <w:tcW w:w="1701" w:type="dxa"/>
          </w:tcPr>
          <w:p w:rsidR="00AC48C9" w:rsidRPr="008E3C72" w:rsidRDefault="00350F0B" w:rsidP="00217952">
            <w:pPr>
              <w:rPr>
                <w:szCs w:val="21"/>
                <w:lang w:eastAsia="zh-CN"/>
              </w:rPr>
            </w:pPr>
            <w:r w:rsidRPr="008E3C72">
              <w:rPr>
                <w:szCs w:val="21"/>
                <w:lang w:eastAsia="zh-CN"/>
              </w:rPr>
              <w:t>5</w:t>
            </w:r>
            <w:r w:rsidR="00AC48C9" w:rsidRPr="008E3C72">
              <w:rPr>
                <w:szCs w:val="21"/>
                <w:lang w:eastAsia="zh-CN"/>
              </w:rPr>
              <w:t>.предлог «на»+</w:t>
            </w:r>
            <w:r w:rsidR="00BF0EAA">
              <w:rPr>
                <w:szCs w:val="21"/>
                <w:lang w:eastAsia="zh-CN"/>
              </w:rPr>
              <w:t xml:space="preserve"> </w:t>
            </w:r>
            <w:r w:rsidR="00AC48C9" w:rsidRPr="008E3C72">
              <w:rPr>
                <w:szCs w:val="21"/>
                <w:lang w:eastAsia="zh-CN"/>
              </w:rPr>
              <w:t>что (ссылка)</w:t>
            </w:r>
          </w:p>
          <w:p w:rsidR="00AC48C9" w:rsidRPr="008E3C72" w:rsidRDefault="007947B6" w:rsidP="00217952">
            <w:pPr>
              <w:rPr>
                <w:szCs w:val="21"/>
                <w:lang w:eastAsia="zh-CN"/>
              </w:rPr>
            </w:pPr>
            <w:r w:rsidRPr="008E3C72">
              <w:rPr>
                <w:szCs w:val="21"/>
                <w:lang w:eastAsia="zh-CN"/>
              </w:rPr>
              <w:t>6. использование выражения книжного стиля  причастной конструкция «участвующих»</w:t>
            </w:r>
          </w:p>
        </w:tc>
        <w:tc>
          <w:tcPr>
            <w:tcW w:w="1657" w:type="dxa"/>
          </w:tcPr>
          <w:p w:rsidR="00AC48C9" w:rsidRPr="008E3C72" w:rsidRDefault="00AC48C9" w:rsidP="00217952">
            <w:pPr>
              <w:rPr>
                <w:szCs w:val="21"/>
                <w:lang w:eastAsia="zh-CN"/>
              </w:rPr>
            </w:pPr>
            <w:r w:rsidRPr="008E3C72">
              <w:rPr>
                <w:szCs w:val="21"/>
                <w:lang w:eastAsia="zh-CN"/>
              </w:rPr>
              <w:t>Номинативное предложение</w:t>
            </w:r>
            <w:r w:rsidR="007947B6" w:rsidRPr="008E3C72">
              <w:rPr>
                <w:szCs w:val="21"/>
                <w:lang w:eastAsia="zh-CN"/>
              </w:rPr>
              <w:t xml:space="preserve"> с причастной конструкцией</w:t>
            </w:r>
          </w:p>
        </w:tc>
        <w:tc>
          <w:tcPr>
            <w:tcW w:w="709" w:type="dxa"/>
            <w:vMerge/>
          </w:tcPr>
          <w:p w:rsidR="00AC48C9" w:rsidRPr="008E3C72" w:rsidRDefault="00AC48C9" w:rsidP="00217952">
            <w:pPr>
              <w:rPr>
                <w:szCs w:val="21"/>
                <w:lang w:eastAsia="zh-CN"/>
              </w:rPr>
            </w:pPr>
          </w:p>
        </w:tc>
      </w:tr>
      <w:tr w:rsidR="00AC48C9" w:rsidRPr="008E3C72" w:rsidTr="008C70E4">
        <w:trPr>
          <w:trHeight w:val="717"/>
        </w:trPr>
        <w:tc>
          <w:tcPr>
            <w:tcW w:w="1222" w:type="dxa"/>
          </w:tcPr>
          <w:p w:rsidR="00AC48C9" w:rsidRPr="008E3C72" w:rsidRDefault="00202713" w:rsidP="00217952">
            <w:pPr>
              <w:snapToGrid w:val="0"/>
              <w:spacing w:line="360" w:lineRule="auto"/>
              <w:rPr>
                <w:sz w:val="22"/>
                <w:szCs w:val="22"/>
                <w:lang w:eastAsia="zh-CN"/>
              </w:rPr>
            </w:pPr>
            <w:r w:rsidRPr="008E3C72">
              <w:rPr>
                <w:sz w:val="22"/>
                <w:szCs w:val="22"/>
                <w:lang w:eastAsia="zh-CN"/>
              </w:rPr>
              <w:t>Репост</w:t>
            </w:r>
          </w:p>
          <w:p w:rsidR="00202713" w:rsidRPr="008E3C72" w:rsidRDefault="00202713" w:rsidP="00217952">
            <w:pPr>
              <w:snapToGrid w:val="0"/>
              <w:spacing w:line="360" w:lineRule="auto"/>
              <w:rPr>
                <w:sz w:val="22"/>
                <w:szCs w:val="22"/>
                <w:lang w:eastAsia="zh-CN"/>
              </w:rPr>
            </w:pPr>
            <w:r w:rsidRPr="008E3C72">
              <w:rPr>
                <w:sz w:val="22"/>
                <w:szCs w:val="22"/>
                <w:lang w:eastAsia="zh-CN"/>
              </w:rPr>
              <w:t>Группа</w:t>
            </w:r>
          </w:p>
          <w:p w:rsidR="00202713" w:rsidRPr="008E3C72" w:rsidRDefault="00202713" w:rsidP="00217952">
            <w:pPr>
              <w:snapToGrid w:val="0"/>
              <w:spacing w:line="360" w:lineRule="auto"/>
              <w:rPr>
                <w:sz w:val="22"/>
                <w:szCs w:val="22"/>
                <w:lang w:eastAsia="zh-CN"/>
              </w:rPr>
            </w:pPr>
            <w:r w:rsidRPr="008E3C72">
              <w:rPr>
                <w:sz w:val="22"/>
                <w:szCs w:val="22"/>
                <w:lang w:eastAsia="zh-CN"/>
              </w:rPr>
              <w:t>Конкурс</w:t>
            </w:r>
          </w:p>
          <w:p w:rsidR="00202713" w:rsidRPr="008E3C72" w:rsidRDefault="00202713" w:rsidP="00217952">
            <w:pPr>
              <w:snapToGrid w:val="0"/>
              <w:spacing w:line="360" w:lineRule="auto"/>
              <w:rPr>
                <w:sz w:val="22"/>
                <w:szCs w:val="22"/>
                <w:lang w:eastAsia="zh-CN"/>
              </w:rPr>
            </w:pPr>
          </w:p>
        </w:tc>
        <w:tc>
          <w:tcPr>
            <w:tcW w:w="1754" w:type="dxa"/>
          </w:tcPr>
          <w:p w:rsidR="00AC48C9" w:rsidRPr="008E3C72" w:rsidRDefault="00AC48C9" w:rsidP="00217952">
            <w:pPr>
              <w:snapToGrid w:val="0"/>
              <w:spacing w:line="360" w:lineRule="auto"/>
              <w:rPr>
                <w:sz w:val="22"/>
                <w:szCs w:val="22"/>
                <w:lang w:eastAsia="zh-CN"/>
              </w:rPr>
            </w:pPr>
            <w:r w:rsidRPr="008E3C72">
              <w:rPr>
                <w:sz w:val="22"/>
                <w:szCs w:val="22"/>
                <w:lang w:eastAsia="zh-CN"/>
              </w:rPr>
              <w:t>Тактика участия в акцию</w:t>
            </w:r>
          </w:p>
        </w:tc>
        <w:tc>
          <w:tcPr>
            <w:tcW w:w="2312" w:type="dxa"/>
          </w:tcPr>
          <w:p w:rsidR="00AC48C9" w:rsidRPr="008E3C72" w:rsidRDefault="00AC48C9" w:rsidP="00E56AF7">
            <w:pPr>
              <w:rPr>
                <w:szCs w:val="21"/>
                <w:lang w:eastAsia="zh-CN"/>
              </w:rPr>
            </w:pPr>
            <w:r w:rsidRPr="008E3C72">
              <w:rPr>
                <w:szCs w:val="21"/>
                <w:lang w:eastAsia="zh-CN"/>
              </w:rPr>
              <w:t xml:space="preserve"> </w:t>
            </w:r>
            <w:r w:rsidRPr="008E3C72">
              <w:rPr>
                <w:rFonts w:hint="eastAsia"/>
                <w:szCs w:val="21"/>
                <w:lang w:eastAsia="zh-CN"/>
              </w:rPr>
              <w:t xml:space="preserve"> </w:t>
            </w:r>
            <w:r w:rsidRPr="008E3C72">
              <w:rPr>
                <w:szCs w:val="21"/>
                <w:lang w:eastAsia="zh-CN"/>
              </w:rPr>
              <w:t xml:space="preserve">«Условия конкурса: +быть участником группы </w:t>
            </w:r>
            <w:r w:rsidRPr="008E3C72">
              <w:rPr>
                <w:rFonts w:hint="eastAsia"/>
                <w:szCs w:val="21"/>
                <w:lang w:eastAsia="zh-CN"/>
              </w:rPr>
              <w:t>http</w:t>
            </w:r>
            <w:r w:rsidRPr="008E3C72">
              <w:rPr>
                <w:szCs w:val="21"/>
                <w:lang w:eastAsia="zh-CN"/>
              </w:rPr>
              <w:t>://</w:t>
            </w:r>
            <w:r w:rsidRPr="008E3C72">
              <w:rPr>
                <w:rFonts w:hint="eastAsia"/>
                <w:szCs w:val="21"/>
                <w:lang w:eastAsia="zh-CN"/>
              </w:rPr>
              <w:t>...</w:t>
            </w:r>
          </w:p>
          <w:p w:rsidR="00AC48C9" w:rsidRPr="008E3C72" w:rsidRDefault="00AC48C9" w:rsidP="00E56AF7">
            <w:pPr>
              <w:rPr>
                <w:szCs w:val="21"/>
                <w:lang w:eastAsia="zh-CN"/>
              </w:rPr>
            </w:pPr>
            <w:r w:rsidRPr="008E3C72">
              <w:rPr>
                <w:szCs w:val="21"/>
                <w:lang w:eastAsia="zh-CN"/>
              </w:rPr>
              <w:t>+сделать репост данного поста»</w:t>
            </w:r>
          </w:p>
          <w:p w:rsidR="00AC48C9" w:rsidRPr="008E3C72" w:rsidRDefault="00AC48C9" w:rsidP="00E56AF7">
            <w:pPr>
              <w:rPr>
                <w:szCs w:val="21"/>
                <w:lang w:eastAsia="zh-CN"/>
              </w:rPr>
            </w:pPr>
          </w:p>
        </w:tc>
        <w:tc>
          <w:tcPr>
            <w:tcW w:w="1701" w:type="dxa"/>
          </w:tcPr>
          <w:p w:rsidR="00AC48C9" w:rsidRPr="008E3C72" w:rsidRDefault="00AC48C9" w:rsidP="00702ED1">
            <w:pPr>
              <w:rPr>
                <w:szCs w:val="21"/>
                <w:lang w:eastAsia="zh-CN"/>
              </w:rPr>
            </w:pPr>
            <w:r w:rsidRPr="008E3C72">
              <w:rPr>
                <w:rFonts w:hint="eastAsia"/>
                <w:szCs w:val="21"/>
                <w:lang w:eastAsia="zh-CN"/>
              </w:rPr>
              <w:t>1</w:t>
            </w:r>
            <w:r w:rsidRPr="008E3C72">
              <w:rPr>
                <w:szCs w:val="21"/>
                <w:lang w:eastAsia="zh-CN"/>
              </w:rPr>
              <w:t>.</w:t>
            </w:r>
            <w:r w:rsidRPr="008E3C72">
              <w:rPr>
                <w:rFonts w:hint="eastAsia"/>
                <w:szCs w:val="21"/>
                <w:lang w:eastAsia="zh-CN"/>
              </w:rPr>
              <w:t xml:space="preserve"> N</w:t>
            </w:r>
            <w:r w:rsidRPr="008E3C72">
              <w:rPr>
                <w:rFonts w:hint="eastAsia"/>
                <w:kern w:val="21"/>
                <w:szCs w:val="21"/>
                <w:vertAlign w:val="subscript"/>
                <w:lang w:eastAsia="zh-CN"/>
              </w:rPr>
              <w:t>2</w:t>
            </w:r>
            <w:r w:rsidRPr="008E3C72">
              <w:rPr>
                <w:szCs w:val="21"/>
                <w:lang w:eastAsia="zh-CN"/>
              </w:rPr>
              <w:t>+ что (ссылка)</w:t>
            </w:r>
          </w:p>
          <w:p w:rsidR="007947B6" w:rsidRPr="008E3C72" w:rsidRDefault="007947B6" w:rsidP="00702ED1">
            <w:pPr>
              <w:rPr>
                <w:szCs w:val="21"/>
                <w:lang w:eastAsia="zh-CN"/>
              </w:rPr>
            </w:pPr>
            <w:r w:rsidRPr="008E3C72">
              <w:rPr>
                <w:szCs w:val="21"/>
                <w:lang w:eastAsia="zh-CN"/>
              </w:rPr>
              <w:t>2. использование слова Интернет-коммуникации «репост»,«пост» и «участник группы»</w:t>
            </w:r>
          </w:p>
        </w:tc>
        <w:tc>
          <w:tcPr>
            <w:tcW w:w="1657" w:type="dxa"/>
          </w:tcPr>
          <w:p w:rsidR="00AC48C9" w:rsidRPr="008E3C72" w:rsidRDefault="00AC48C9" w:rsidP="00217952">
            <w:pPr>
              <w:rPr>
                <w:szCs w:val="21"/>
                <w:lang w:eastAsia="zh-CN"/>
              </w:rPr>
            </w:pPr>
            <w:r w:rsidRPr="008E3C72">
              <w:rPr>
                <w:szCs w:val="21"/>
                <w:lang w:eastAsia="zh-CN"/>
              </w:rPr>
              <w:t>Эллиптическая конструкция</w:t>
            </w:r>
          </w:p>
        </w:tc>
        <w:tc>
          <w:tcPr>
            <w:tcW w:w="709" w:type="dxa"/>
          </w:tcPr>
          <w:p w:rsidR="00AC48C9" w:rsidRPr="008E3C72" w:rsidRDefault="004B11C7" w:rsidP="00217952">
            <w:pPr>
              <w:rPr>
                <w:szCs w:val="21"/>
                <w:lang w:eastAsia="zh-CN"/>
              </w:rPr>
            </w:pPr>
            <w:r w:rsidRPr="008E3C72">
              <w:rPr>
                <w:szCs w:val="21"/>
                <w:lang w:eastAsia="zh-CN"/>
              </w:rPr>
              <w:t>1</w:t>
            </w:r>
          </w:p>
        </w:tc>
      </w:tr>
      <w:tr w:rsidR="00350F0B" w:rsidRPr="008E3C72" w:rsidTr="008C70E4">
        <w:trPr>
          <w:trHeight w:val="493"/>
        </w:trPr>
        <w:tc>
          <w:tcPr>
            <w:tcW w:w="1222" w:type="dxa"/>
            <w:vMerge w:val="restart"/>
          </w:tcPr>
          <w:p w:rsidR="00350F0B" w:rsidRPr="008E3C72" w:rsidRDefault="00AA01B8" w:rsidP="00217952">
            <w:pPr>
              <w:snapToGrid w:val="0"/>
              <w:spacing w:line="360" w:lineRule="auto"/>
              <w:rPr>
                <w:sz w:val="22"/>
                <w:szCs w:val="22"/>
                <w:lang w:eastAsia="zh-CN"/>
              </w:rPr>
            </w:pPr>
            <w:r w:rsidRPr="008E3C72">
              <w:rPr>
                <w:sz w:val="22"/>
                <w:szCs w:val="22"/>
                <w:lang w:eastAsia="zh-CN"/>
              </w:rPr>
              <w:t>Друзья</w:t>
            </w:r>
          </w:p>
          <w:p w:rsidR="00AA01B8" w:rsidRPr="008E3C72" w:rsidRDefault="00AA01B8" w:rsidP="00AA01B8">
            <w:pPr>
              <w:rPr>
                <w:szCs w:val="21"/>
                <w:lang w:eastAsia="zh-CN"/>
              </w:rPr>
            </w:pPr>
            <w:r w:rsidRPr="008E3C72">
              <w:rPr>
                <w:rFonts w:hint="eastAsia"/>
                <w:szCs w:val="21"/>
                <w:lang w:eastAsia="zh-CN"/>
              </w:rPr>
              <w:t>V</w:t>
            </w:r>
            <w:r w:rsidRPr="008E3C72">
              <w:rPr>
                <w:rFonts w:hint="eastAsia"/>
                <w:kern w:val="21"/>
                <w:szCs w:val="21"/>
                <w:vertAlign w:val="subscript"/>
                <w:lang w:eastAsia="zh-CN"/>
              </w:rPr>
              <w:t>2</w:t>
            </w:r>
            <w:r w:rsidRPr="008E3C72">
              <w:rPr>
                <w:szCs w:val="21"/>
                <w:lang w:eastAsia="zh-CN"/>
              </w:rPr>
              <w:t xml:space="preserve"> </w:t>
            </w:r>
            <w:r w:rsidRPr="008E3C72">
              <w:rPr>
                <w:rFonts w:hint="eastAsia"/>
                <w:szCs w:val="21"/>
                <w:lang w:eastAsia="zh-CN"/>
              </w:rPr>
              <w:t>sing. imp</w:t>
            </w:r>
          </w:p>
          <w:p w:rsidR="00AA01B8" w:rsidRPr="008E3C72" w:rsidRDefault="00AA01B8" w:rsidP="00217952">
            <w:pPr>
              <w:snapToGrid w:val="0"/>
              <w:spacing w:line="360" w:lineRule="auto"/>
              <w:rPr>
                <w:sz w:val="22"/>
                <w:szCs w:val="22"/>
                <w:lang w:eastAsia="zh-CN"/>
              </w:rPr>
            </w:pPr>
          </w:p>
        </w:tc>
        <w:tc>
          <w:tcPr>
            <w:tcW w:w="1754" w:type="dxa"/>
            <w:vMerge w:val="restart"/>
          </w:tcPr>
          <w:p w:rsidR="00350F0B" w:rsidRPr="008E3C72" w:rsidRDefault="00350F0B" w:rsidP="00217952">
            <w:pPr>
              <w:snapToGrid w:val="0"/>
              <w:spacing w:line="360" w:lineRule="auto"/>
              <w:rPr>
                <w:sz w:val="22"/>
                <w:szCs w:val="22"/>
                <w:lang w:eastAsia="zh-CN"/>
              </w:rPr>
            </w:pPr>
            <w:r w:rsidRPr="008E3C72">
              <w:rPr>
                <w:sz w:val="22"/>
                <w:szCs w:val="22"/>
                <w:lang w:eastAsia="zh-CN"/>
              </w:rPr>
              <w:t xml:space="preserve">Тактика </w:t>
            </w:r>
            <w:r w:rsidRPr="008E3C72">
              <w:rPr>
                <w:sz w:val="22"/>
                <w:szCs w:val="22"/>
              </w:rPr>
              <w:t>параллельного</w:t>
            </w:r>
            <w:r w:rsidRPr="008E3C72">
              <w:rPr>
                <w:sz w:val="22"/>
                <w:szCs w:val="22"/>
                <w:lang w:eastAsia="zh-CN"/>
              </w:rPr>
              <w:t xml:space="preserve"> сближения отношения</w:t>
            </w:r>
          </w:p>
        </w:tc>
        <w:tc>
          <w:tcPr>
            <w:tcW w:w="2312" w:type="dxa"/>
          </w:tcPr>
          <w:p w:rsidR="00350F0B" w:rsidRPr="008E3C72" w:rsidRDefault="00350F0B" w:rsidP="00E56AF7">
            <w:pPr>
              <w:rPr>
                <w:szCs w:val="21"/>
                <w:lang w:eastAsia="zh-CN"/>
              </w:rPr>
            </w:pPr>
            <w:r w:rsidRPr="008E3C72">
              <w:rPr>
                <w:szCs w:val="21"/>
                <w:lang w:eastAsia="zh-CN"/>
              </w:rPr>
              <w:t>«Друзья!»</w:t>
            </w:r>
          </w:p>
        </w:tc>
        <w:tc>
          <w:tcPr>
            <w:tcW w:w="1701" w:type="dxa"/>
          </w:tcPr>
          <w:p w:rsidR="00350F0B" w:rsidRPr="008E3C72" w:rsidRDefault="00350F0B" w:rsidP="005D31C6">
            <w:pPr>
              <w:rPr>
                <w:szCs w:val="21"/>
                <w:lang w:eastAsia="zh-CN"/>
              </w:rPr>
            </w:pPr>
            <w:r w:rsidRPr="008E3C72">
              <w:rPr>
                <w:szCs w:val="21"/>
                <w:lang w:eastAsia="zh-CN"/>
              </w:rPr>
              <w:t xml:space="preserve">1.Обращение «друзья» </w:t>
            </w:r>
            <w:r w:rsidRPr="008E3C72">
              <w:rPr>
                <w:sz w:val="22"/>
                <w:szCs w:val="22"/>
              </w:rPr>
              <w:t>к близкому человеку</w:t>
            </w:r>
          </w:p>
        </w:tc>
        <w:tc>
          <w:tcPr>
            <w:tcW w:w="1657" w:type="dxa"/>
          </w:tcPr>
          <w:p w:rsidR="00350F0B" w:rsidRPr="008E3C72" w:rsidRDefault="00350F0B" w:rsidP="00217952">
            <w:pPr>
              <w:rPr>
                <w:szCs w:val="21"/>
                <w:lang w:eastAsia="zh-CN"/>
              </w:rPr>
            </w:pPr>
            <w:r w:rsidRPr="008E3C72">
              <w:rPr>
                <w:szCs w:val="21"/>
                <w:lang w:eastAsia="zh-CN"/>
              </w:rPr>
              <w:t>Восклицательное предложение</w:t>
            </w:r>
          </w:p>
        </w:tc>
        <w:tc>
          <w:tcPr>
            <w:tcW w:w="709" w:type="dxa"/>
            <w:vMerge w:val="restart"/>
          </w:tcPr>
          <w:p w:rsidR="00350F0B" w:rsidRPr="008E3C72" w:rsidRDefault="004B11C7" w:rsidP="00217952">
            <w:pPr>
              <w:rPr>
                <w:szCs w:val="21"/>
                <w:lang w:eastAsia="zh-CN"/>
              </w:rPr>
            </w:pPr>
            <w:r w:rsidRPr="008E3C72">
              <w:rPr>
                <w:szCs w:val="21"/>
                <w:lang w:eastAsia="zh-CN"/>
              </w:rPr>
              <w:t>4</w:t>
            </w:r>
          </w:p>
        </w:tc>
      </w:tr>
      <w:tr w:rsidR="00350F0B" w:rsidRPr="008E3C72" w:rsidTr="008C70E4">
        <w:trPr>
          <w:trHeight w:val="1193"/>
        </w:trPr>
        <w:tc>
          <w:tcPr>
            <w:tcW w:w="1222" w:type="dxa"/>
            <w:vMerge/>
          </w:tcPr>
          <w:p w:rsidR="00350F0B" w:rsidRPr="008E3C72" w:rsidRDefault="00350F0B" w:rsidP="00217952">
            <w:pPr>
              <w:snapToGrid w:val="0"/>
              <w:spacing w:line="360" w:lineRule="auto"/>
              <w:rPr>
                <w:sz w:val="22"/>
                <w:szCs w:val="22"/>
                <w:lang w:eastAsia="zh-CN"/>
              </w:rPr>
            </w:pPr>
          </w:p>
        </w:tc>
        <w:tc>
          <w:tcPr>
            <w:tcW w:w="1754" w:type="dxa"/>
            <w:vMerge/>
          </w:tcPr>
          <w:p w:rsidR="00350F0B" w:rsidRPr="008E3C72" w:rsidRDefault="00350F0B" w:rsidP="00217952">
            <w:pPr>
              <w:snapToGrid w:val="0"/>
              <w:spacing w:line="360" w:lineRule="auto"/>
              <w:rPr>
                <w:sz w:val="22"/>
                <w:szCs w:val="22"/>
                <w:lang w:eastAsia="zh-CN"/>
              </w:rPr>
            </w:pPr>
          </w:p>
        </w:tc>
        <w:tc>
          <w:tcPr>
            <w:tcW w:w="2312" w:type="dxa"/>
          </w:tcPr>
          <w:p w:rsidR="00350F0B" w:rsidRPr="008E3C72" w:rsidRDefault="00350F0B" w:rsidP="00E56AF7">
            <w:pPr>
              <w:rPr>
                <w:szCs w:val="21"/>
                <w:lang w:eastAsia="zh-CN"/>
              </w:rPr>
            </w:pPr>
            <w:r w:rsidRPr="008E3C72">
              <w:rPr>
                <w:szCs w:val="21"/>
                <w:lang w:eastAsia="zh-CN"/>
              </w:rPr>
              <w:t>1.«Посмотри ассортимент→»</w:t>
            </w:r>
          </w:p>
          <w:p w:rsidR="00350F0B" w:rsidRPr="008E3C72" w:rsidRDefault="00350F0B" w:rsidP="00E56AF7">
            <w:pPr>
              <w:rPr>
                <w:szCs w:val="21"/>
                <w:lang w:eastAsia="zh-CN"/>
              </w:rPr>
            </w:pPr>
            <w:r w:rsidRPr="008E3C72">
              <w:rPr>
                <w:szCs w:val="21"/>
                <w:lang w:eastAsia="zh-CN"/>
              </w:rPr>
              <w:t>2.«Оформи заказ→»</w:t>
            </w:r>
          </w:p>
          <w:p w:rsidR="00350F0B" w:rsidRPr="008E3C72" w:rsidRDefault="00350F0B" w:rsidP="00E56AF7">
            <w:pPr>
              <w:rPr>
                <w:szCs w:val="21"/>
                <w:lang w:eastAsia="zh-CN"/>
              </w:rPr>
            </w:pPr>
            <w:r w:rsidRPr="008E3C72">
              <w:rPr>
                <w:szCs w:val="21"/>
                <w:lang w:eastAsia="zh-CN"/>
              </w:rPr>
              <w:t>3. «Притяни удачу и участвуй в конкурсе»</w:t>
            </w:r>
          </w:p>
        </w:tc>
        <w:tc>
          <w:tcPr>
            <w:tcW w:w="1701" w:type="dxa"/>
          </w:tcPr>
          <w:p w:rsidR="00350F0B" w:rsidRPr="008E3C72" w:rsidRDefault="00350F0B" w:rsidP="00217952">
            <w:pPr>
              <w:rPr>
                <w:szCs w:val="21"/>
                <w:lang w:eastAsia="zh-CN"/>
              </w:rPr>
            </w:pPr>
            <w:r w:rsidRPr="008E3C72">
              <w:rPr>
                <w:szCs w:val="21"/>
                <w:lang w:eastAsia="zh-CN"/>
              </w:rPr>
              <w:t>2.</w:t>
            </w:r>
            <w:r w:rsidRPr="008E3C72">
              <w:rPr>
                <w:rFonts w:hint="eastAsia"/>
                <w:szCs w:val="21"/>
                <w:lang w:eastAsia="zh-CN"/>
              </w:rPr>
              <w:t>V</w:t>
            </w:r>
            <w:r w:rsidRPr="008E3C72">
              <w:rPr>
                <w:rFonts w:hint="eastAsia"/>
                <w:kern w:val="21"/>
                <w:szCs w:val="21"/>
                <w:vertAlign w:val="subscript"/>
                <w:lang w:eastAsia="zh-CN"/>
              </w:rPr>
              <w:t>2</w:t>
            </w:r>
            <w:r w:rsidRPr="008E3C72">
              <w:rPr>
                <w:szCs w:val="21"/>
                <w:lang w:eastAsia="zh-CN"/>
              </w:rPr>
              <w:t xml:space="preserve"> </w:t>
            </w:r>
            <w:r w:rsidRPr="008E3C72">
              <w:rPr>
                <w:rFonts w:hint="eastAsia"/>
                <w:szCs w:val="21"/>
                <w:lang w:eastAsia="zh-CN"/>
              </w:rPr>
              <w:t>sing. imp</w:t>
            </w:r>
          </w:p>
          <w:p w:rsidR="00350F0B" w:rsidRPr="008E3C72" w:rsidRDefault="00350F0B" w:rsidP="00217952">
            <w:pPr>
              <w:rPr>
                <w:szCs w:val="21"/>
                <w:lang w:eastAsia="zh-CN"/>
              </w:rPr>
            </w:pPr>
          </w:p>
        </w:tc>
        <w:tc>
          <w:tcPr>
            <w:tcW w:w="1657" w:type="dxa"/>
          </w:tcPr>
          <w:p w:rsidR="00350F0B" w:rsidRPr="008E3C72" w:rsidRDefault="00350F0B" w:rsidP="00217952">
            <w:pPr>
              <w:rPr>
                <w:szCs w:val="21"/>
                <w:lang w:eastAsia="zh-CN"/>
              </w:rPr>
            </w:pPr>
            <w:r w:rsidRPr="008E3C72">
              <w:rPr>
                <w:szCs w:val="21"/>
                <w:lang w:eastAsia="zh-CN"/>
              </w:rPr>
              <w:t>Императивное предложение</w:t>
            </w:r>
          </w:p>
          <w:p w:rsidR="00350F0B" w:rsidRPr="008E3C72" w:rsidRDefault="00350F0B" w:rsidP="00217952">
            <w:pPr>
              <w:rPr>
                <w:szCs w:val="21"/>
                <w:lang w:eastAsia="zh-CN"/>
              </w:rPr>
            </w:pPr>
          </w:p>
          <w:p w:rsidR="00350F0B" w:rsidRPr="008E3C72" w:rsidRDefault="00350F0B" w:rsidP="00217952">
            <w:pPr>
              <w:rPr>
                <w:szCs w:val="21"/>
                <w:lang w:eastAsia="zh-CN"/>
              </w:rPr>
            </w:pPr>
          </w:p>
          <w:p w:rsidR="00350F0B" w:rsidRPr="008E3C72" w:rsidRDefault="00350F0B" w:rsidP="00217952">
            <w:pPr>
              <w:rPr>
                <w:szCs w:val="21"/>
                <w:lang w:eastAsia="zh-CN"/>
              </w:rPr>
            </w:pPr>
          </w:p>
          <w:p w:rsidR="00350F0B" w:rsidRPr="008E3C72" w:rsidRDefault="00350F0B" w:rsidP="00217952">
            <w:pPr>
              <w:rPr>
                <w:szCs w:val="21"/>
                <w:lang w:eastAsia="zh-CN"/>
              </w:rPr>
            </w:pPr>
          </w:p>
        </w:tc>
        <w:tc>
          <w:tcPr>
            <w:tcW w:w="709" w:type="dxa"/>
            <w:vMerge/>
          </w:tcPr>
          <w:p w:rsidR="00350F0B" w:rsidRPr="008E3C72" w:rsidRDefault="00350F0B" w:rsidP="00217952">
            <w:pPr>
              <w:rPr>
                <w:szCs w:val="21"/>
                <w:lang w:eastAsia="zh-CN"/>
              </w:rPr>
            </w:pPr>
          </w:p>
        </w:tc>
      </w:tr>
      <w:tr w:rsidR="00350F0B" w:rsidRPr="008E3C72" w:rsidTr="008C70E4">
        <w:trPr>
          <w:trHeight w:val="2032"/>
        </w:trPr>
        <w:tc>
          <w:tcPr>
            <w:tcW w:w="1222" w:type="dxa"/>
            <w:vMerge w:val="restart"/>
          </w:tcPr>
          <w:p w:rsidR="00350F0B" w:rsidRPr="008E3C72" w:rsidRDefault="00202713" w:rsidP="00217952">
            <w:pPr>
              <w:rPr>
                <w:bCs/>
                <w:sz w:val="22"/>
                <w:szCs w:val="22"/>
                <w:lang w:eastAsia="zh-CN"/>
              </w:rPr>
            </w:pPr>
            <w:r w:rsidRPr="008E3C72">
              <w:rPr>
                <w:bCs/>
                <w:sz w:val="22"/>
                <w:szCs w:val="22"/>
                <w:lang w:eastAsia="zh-CN"/>
              </w:rPr>
              <w:t>Только</w:t>
            </w:r>
          </w:p>
          <w:p w:rsidR="00202713" w:rsidRPr="008E3C72" w:rsidRDefault="00202713" w:rsidP="00217952">
            <w:pPr>
              <w:rPr>
                <w:bCs/>
                <w:sz w:val="22"/>
                <w:szCs w:val="22"/>
                <w:lang w:eastAsia="zh-CN"/>
              </w:rPr>
            </w:pPr>
            <w:r w:rsidRPr="008E3C72">
              <w:rPr>
                <w:bCs/>
                <w:sz w:val="22"/>
                <w:szCs w:val="22"/>
                <w:lang w:eastAsia="zh-CN"/>
              </w:rPr>
              <w:t>С..</w:t>
            </w:r>
            <w:r w:rsidR="00001890">
              <w:rPr>
                <w:bCs/>
                <w:sz w:val="22"/>
                <w:szCs w:val="22"/>
                <w:lang w:eastAsia="zh-CN"/>
              </w:rPr>
              <w:t xml:space="preserve"> </w:t>
            </w:r>
            <w:r w:rsidRPr="008E3C72">
              <w:rPr>
                <w:bCs/>
                <w:sz w:val="22"/>
                <w:szCs w:val="22"/>
                <w:lang w:eastAsia="zh-CN"/>
              </w:rPr>
              <w:t>до</w:t>
            </w:r>
          </w:p>
          <w:p w:rsidR="00202713" w:rsidRPr="008E3C72" w:rsidRDefault="00202713" w:rsidP="00217952">
            <w:pPr>
              <w:rPr>
                <w:bCs/>
                <w:sz w:val="22"/>
                <w:szCs w:val="22"/>
                <w:lang w:eastAsia="zh-CN"/>
              </w:rPr>
            </w:pPr>
            <w:r w:rsidRPr="008E3C72">
              <w:rPr>
                <w:bCs/>
                <w:sz w:val="22"/>
                <w:szCs w:val="22"/>
                <w:lang w:eastAsia="zh-CN"/>
              </w:rPr>
              <w:t xml:space="preserve">С...по </w:t>
            </w:r>
          </w:p>
          <w:p w:rsidR="00AA01B8" w:rsidRPr="008E3C72" w:rsidRDefault="00AA01B8" w:rsidP="00217952">
            <w:pPr>
              <w:rPr>
                <w:bCs/>
                <w:sz w:val="22"/>
                <w:szCs w:val="22"/>
                <w:lang w:eastAsia="zh-CN"/>
              </w:rPr>
            </w:pPr>
            <w:r w:rsidRPr="008E3C72">
              <w:rPr>
                <w:bCs/>
                <w:sz w:val="22"/>
                <w:szCs w:val="22"/>
                <w:lang w:eastAsia="zh-CN"/>
              </w:rPr>
              <w:t xml:space="preserve">Уже </w:t>
            </w:r>
          </w:p>
        </w:tc>
        <w:tc>
          <w:tcPr>
            <w:tcW w:w="1754" w:type="dxa"/>
            <w:vMerge w:val="restart"/>
          </w:tcPr>
          <w:p w:rsidR="00350F0B" w:rsidRPr="008E3C72" w:rsidRDefault="00350F0B" w:rsidP="004B11C7">
            <w:pPr>
              <w:rPr>
                <w:sz w:val="22"/>
                <w:szCs w:val="22"/>
                <w:lang w:eastAsia="zh-CN"/>
              </w:rPr>
            </w:pPr>
            <w:r w:rsidRPr="008E3C72">
              <w:rPr>
                <w:bCs/>
                <w:sz w:val="22"/>
                <w:szCs w:val="22"/>
                <w:lang w:eastAsia="zh-CN"/>
              </w:rPr>
              <w:t>Тактика поторапливания</w:t>
            </w:r>
            <w:r w:rsidR="004B11C7" w:rsidRPr="008E3C72">
              <w:rPr>
                <w:bCs/>
                <w:sz w:val="22"/>
                <w:szCs w:val="22"/>
                <w:lang w:eastAsia="zh-CN"/>
              </w:rPr>
              <w:t xml:space="preserve"> при </w:t>
            </w:r>
            <w:r w:rsidR="006F29C1" w:rsidRPr="008E3C72">
              <w:rPr>
                <w:bCs/>
                <w:sz w:val="22"/>
                <w:szCs w:val="22"/>
                <w:lang w:eastAsia="zh-CN"/>
              </w:rPr>
              <w:t>совершении</w:t>
            </w:r>
            <w:r w:rsidRPr="008E3C72">
              <w:rPr>
                <w:bCs/>
                <w:sz w:val="22"/>
                <w:szCs w:val="22"/>
                <w:lang w:eastAsia="zh-CN"/>
              </w:rPr>
              <w:t xml:space="preserve"> покупки</w:t>
            </w:r>
          </w:p>
        </w:tc>
        <w:tc>
          <w:tcPr>
            <w:tcW w:w="2312" w:type="dxa"/>
          </w:tcPr>
          <w:p w:rsidR="00350F0B" w:rsidRPr="008E3C72" w:rsidRDefault="00350F0B" w:rsidP="00E56AF7">
            <w:pPr>
              <w:rPr>
                <w:szCs w:val="21"/>
                <w:lang w:eastAsia="zh-CN"/>
              </w:rPr>
            </w:pPr>
            <w:r w:rsidRPr="008E3C72">
              <w:rPr>
                <w:szCs w:val="21"/>
                <w:lang w:eastAsia="zh-CN"/>
              </w:rPr>
              <w:t xml:space="preserve">1.«А ты </w:t>
            </w:r>
            <w:r w:rsidRPr="008E3C72">
              <w:rPr>
                <w:szCs w:val="21"/>
                <w:u w:val="single"/>
                <w:lang w:eastAsia="zh-CN"/>
              </w:rPr>
              <w:t>уже</w:t>
            </w:r>
            <w:r w:rsidRPr="008E3C72">
              <w:rPr>
                <w:szCs w:val="21"/>
                <w:lang w:eastAsia="zh-CN"/>
              </w:rPr>
              <w:t xml:space="preserve"> </w:t>
            </w:r>
            <w:r w:rsidRPr="008E3C72">
              <w:rPr>
                <w:szCs w:val="21"/>
                <w:u w:val="single"/>
                <w:lang w:eastAsia="zh-CN"/>
              </w:rPr>
              <w:t>воспользовалась</w:t>
            </w:r>
            <w:r w:rsidRPr="008E3C72">
              <w:rPr>
                <w:szCs w:val="21"/>
                <w:lang w:eastAsia="zh-CN"/>
              </w:rPr>
              <w:t xml:space="preserve"> акцией?»</w:t>
            </w:r>
          </w:p>
          <w:p w:rsidR="00350F0B" w:rsidRPr="008E3C72" w:rsidRDefault="00350F0B" w:rsidP="00E56AF7">
            <w:pPr>
              <w:rPr>
                <w:szCs w:val="21"/>
                <w:lang w:eastAsia="zh-CN"/>
              </w:rPr>
            </w:pPr>
            <w:r w:rsidRPr="008E3C72">
              <w:rPr>
                <w:szCs w:val="21"/>
                <w:lang w:eastAsia="zh-CN"/>
              </w:rPr>
              <w:t>2.«</w:t>
            </w:r>
            <w:r w:rsidRPr="008E3C72">
              <w:rPr>
                <w:szCs w:val="21"/>
                <w:u w:val="single"/>
                <w:lang w:eastAsia="zh-CN"/>
              </w:rPr>
              <w:t>Только до</w:t>
            </w:r>
            <w:r w:rsidRPr="008E3C72">
              <w:rPr>
                <w:szCs w:val="21"/>
                <w:lang w:eastAsia="zh-CN"/>
              </w:rPr>
              <w:t xml:space="preserve"> 30 сентября </w:t>
            </w:r>
            <w:r w:rsidRPr="008E3C72">
              <w:rPr>
                <w:szCs w:val="21"/>
                <w:u w:val="single"/>
                <w:lang w:eastAsia="zh-CN"/>
              </w:rPr>
              <w:t>Максимум</w:t>
            </w:r>
            <w:r w:rsidRPr="008E3C72">
              <w:rPr>
                <w:szCs w:val="21"/>
                <w:lang w:eastAsia="zh-CN"/>
              </w:rPr>
              <w:t xml:space="preserve"> красоты в ЛЭтуаль!»</w:t>
            </w:r>
          </w:p>
          <w:p w:rsidR="00350F0B" w:rsidRPr="008E3C72" w:rsidRDefault="00350F0B" w:rsidP="00E56AF7">
            <w:pPr>
              <w:rPr>
                <w:szCs w:val="21"/>
                <w:lang w:eastAsia="zh-CN"/>
              </w:rPr>
            </w:pPr>
            <w:r w:rsidRPr="008E3C72">
              <w:rPr>
                <w:szCs w:val="21"/>
                <w:lang w:eastAsia="zh-CN"/>
              </w:rPr>
              <w:t>3. «с 1 по 18 сентября»</w:t>
            </w:r>
          </w:p>
        </w:tc>
        <w:tc>
          <w:tcPr>
            <w:tcW w:w="1701" w:type="dxa"/>
          </w:tcPr>
          <w:p w:rsidR="00350F0B" w:rsidRPr="008E3C72" w:rsidRDefault="00350F0B" w:rsidP="00217952">
            <w:pPr>
              <w:rPr>
                <w:szCs w:val="21"/>
                <w:lang w:eastAsia="zh-CN"/>
              </w:rPr>
            </w:pPr>
            <w:r w:rsidRPr="008E3C72">
              <w:rPr>
                <w:szCs w:val="21"/>
                <w:lang w:eastAsia="zh-CN"/>
              </w:rPr>
              <w:t>1.Возвратный глагол прош.вр. ед.</w:t>
            </w:r>
            <w:r w:rsidR="00BF0EAA">
              <w:rPr>
                <w:szCs w:val="21"/>
                <w:lang w:eastAsia="zh-CN"/>
              </w:rPr>
              <w:t xml:space="preserve"> </w:t>
            </w:r>
            <w:r w:rsidRPr="008E3C72">
              <w:rPr>
                <w:szCs w:val="21"/>
                <w:lang w:eastAsia="zh-CN"/>
              </w:rPr>
              <w:t>ч.+ частица</w:t>
            </w:r>
          </w:p>
          <w:p w:rsidR="00350F0B" w:rsidRPr="008E3C72" w:rsidRDefault="00350F0B" w:rsidP="00217952">
            <w:pPr>
              <w:rPr>
                <w:szCs w:val="21"/>
                <w:lang w:eastAsia="zh-CN"/>
              </w:rPr>
            </w:pPr>
            <w:r w:rsidRPr="008E3C72">
              <w:rPr>
                <w:szCs w:val="21"/>
                <w:lang w:eastAsia="zh-CN"/>
              </w:rPr>
              <w:t>2.Частица «только» +предлог «до»</w:t>
            </w:r>
          </w:p>
          <w:p w:rsidR="00350F0B" w:rsidRPr="008E3C72" w:rsidRDefault="00350F0B" w:rsidP="00217952">
            <w:pPr>
              <w:rPr>
                <w:szCs w:val="21"/>
                <w:lang w:eastAsia="zh-CN"/>
              </w:rPr>
            </w:pPr>
            <w:r w:rsidRPr="008E3C72">
              <w:rPr>
                <w:szCs w:val="21"/>
                <w:lang w:eastAsia="zh-CN"/>
              </w:rPr>
              <w:t>3. Предлог «с...до...»</w:t>
            </w:r>
          </w:p>
          <w:p w:rsidR="00350F0B" w:rsidRPr="008E3C72" w:rsidRDefault="00350F0B" w:rsidP="00217952">
            <w:pPr>
              <w:rPr>
                <w:szCs w:val="21"/>
                <w:lang w:eastAsia="zh-CN"/>
              </w:rPr>
            </w:pPr>
          </w:p>
          <w:p w:rsidR="00350F0B" w:rsidRPr="008E3C72" w:rsidRDefault="00350F0B" w:rsidP="00217952">
            <w:pPr>
              <w:rPr>
                <w:szCs w:val="21"/>
                <w:lang w:eastAsia="zh-CN"/>
              </w:rPr>
            </w:pPr>
          </w:p>
          <w:p w:rsidR="00350F0B" w:rsidRPr="008E3C72" w:rsidRDefault="00350F0B" w:rsidP="00217952">
            <w:pPr>
              <w:rPr>
                <w:szCs w:val="21"/>
                <w:lang w:eastAsia="zh-CN"/>
              </w:rPr>
            </w:pPr>
          </w:p>
        </w:tc>
        <w:tc>
          <w:tcPr>
            <w:tcW w:w="1657" w:type="dxa"/>
          </w:tcPr>
          <w:p w:rsidR="00350F0B" w:rsidRPr="008E3C72" w:rsidRDefault="00350F0B" w:rsidP="00217952">
            <w:pPr>
              <w:rPr>
                <w:szCs w:val="21"/>
                <w:lang w:eastAsia="zh-CN"/>
              </w:rPr>
            </w:pPr>
          </w:p>
        </w:tc>
        <w:tc>
          <w:tcPr>
            <w:tcW w:w="709" w:type="dxa"/>
            <w:vMerge w:val="restart"/>
          </w:tcPr>
          <w:p w:rsidR="00350F0B" w:rsidRPr="008E3C72" w:rsidRDefault="004B11C7" w:rsidP="00217952">
            <w:pPr>
              <w:rPr>
                <w:szCs w:val="21"/>
                <w:lang w:eastAsia="zh-CN"/>
              </w:rPr>
            </w:pPr>
            <w:r w:rsidRPr="008E3C72">
              <w:rPr>
                <w:szCs w:val="21"/>
                <w:lang w:eastAsia="zh-CN"/>
              </w:rPr>
              <w:t>4</w:t>
            </w:r>
          </w:p>
        </w:tc>
      </w:tr>
      <w:tr w:rsidR="00350F0B" w:rsidRPr="008E3C72" w:rsidTr="008C70E4">
        <w:trPr>
          <w:trHeight w:val="613"/>
        </w:trPr>
        <w:tc>
          <w:tcPr>
            <w:tcW w:w="1222" w:type="dxa"/>
            <w:vMerge/>
          </w:tcPr>
          <w:p w:rsidR="00350F0B" w:rsidRPr="008E3C72" w:rsidRDefault="00350F0B" w:rsidP="00217952">
            <w:pPr>
              <w:rPr>
                <w:bCs/>
                <w:sz w:val="22"/>
                <w:szCs w:val="22"/>
                <w:lang w:eastAsia="zh-CN"/>
              </w:rPr>
            </w:pPr>
          </w:p>
        </w:tc>
        <w:tc>
          <w:tcPr>
            <w:tcW w:w="1754" w:type="dxa"/>
            <w:vMerge/>
          </w:tcPr>
          <w:p w:rsidR="00350F0B" w:rsidRPr="008E3C72" w:rsidRDefault="00350F0B" w:rsidP="00217952">
            <w:pPr>
              <w:rPr>
                <w:bCs/>
                <w:sz w:val="22"/>
                <w:szCs w:val="22"/>
                <w:lang w:eastAsia="zh-CN"/>
              </w:rPr>
            </w:pPr>
          </w:p>
        </w:tc>
        <w:tc>
          <w:tcPr>
            <w:tcW w:w="2312" w:type="dxa"/>
          </w:tcPr>
          <w:p w:rsidR="00350F0B" w:rsidRPr="008E3C72" w:rsidRDefault="00350F0B" w:rsidP="00E56AF7">
            <w:pPr>
              <w:rPr>
                <w:szCs w:val="21"/>
                <w:lang w:eastAsia="zh-CN"/>
              </w:rPr>
            </w:pPr>
            <w:r w:rsidRPr="008E3C72">
              <w:rPr>
                <w:szCs w:val="21"/>
                <w:lang w:eastAsia="zh-CN"/>
              </w:rPr>
              <w:t>4.«</w:t>
            </w:r>
            <w:r w:rsidRPr="008E3C72">
              <w:rPr>
                <w:szCs w:val="21"/>
                <w:u w:val="single"/>
                <w:lang w:eastAsia="zh-CN"/>
              </w:rPr>
              <w:t>Сделать</w:t>
            </w:r>
            <w:r w:rsidRPr="008E3C72">
              <w:rPr>
                <w:szCs w:val="21"/>
                <w:lang w:eastAsia="zh-CN"/>
              </w:rPr>
              <w:t xml:space="preserve"> репост данного поста»</w:t>
            </w:r>
          </w:p>
        </w:tc>
        <w:tc>
          <w:tcPr>
            <w:tcW w:w="1701" w:type="dxa"/>
          </w:tcPr>
          <w:p w:rsidR="00350F0B" w:rsidRPr="008E3C72" w:rsidRDefault="00350F0B" w:rsidP="00217952">
            <w:pPr>
              <w:rPr>
                <w:szCs w:val="21"/>
                <w:lang w:eastAsia="zh-CN"/>
              </w:rPr>
            </w:pPr>
            <w:r w:rsidRPr="008E3C72">
              <w:rPr>
                <w:szCs w:val="21"/>
                <w:lang w:eastAsia="zh-CN"/>
              </w:rPr>
              <w:t>4.Глагол СВ (обозначает законченное действие)</w:t>
            </w:r>
          </w:p>
        </w:tc>
        <w:tc>
          <w:tcPr>
            <w:tcW w:w="1657" w:type="dxa"/>
          </w:tcPr>
          <w:p w:rsidR="00AA01B8" w:rsidRPr="008E3C72" w:rsidRDefault="00AA01B8" w:rsidP="00AA01B8">
            <w:pPr>
              <w:rPr>
                <w:szCs w:val="21"/>
                <w:lang w:eastAsia="zh-CN"/>
              </w:rPr>
            </w:pPr>
            <w:r w:rsidRPr="008E3C72">
              <w:rPr>
                <w:szCs w:val="21"/>
                <w:lang w:eastAsia="zh-CN"/>
              </w:rPr>
              <w:t>Императивное предложение</w:t>
            </w:r>
          </w:p>
          <w:p w:rsidR="00350F0B" w:rsidRPr="008E3C72" w:rsidRDefault="00350F0B" w:rsidP="00217952">
            <w:pPr>
              <w:rPr>
                <w:szCs w:val="21"/>
                <w:lang w:eastAsia="zh-CN"/>
              </w:rPr>
            </w:pPr>
          </w:p>
        </w:tc>
        <w:tc>
          <w:tcPr>
            <w:tcW w:w="709" w:type="dxa"/>
            <w:vMerge/>
          </w:tcPr>
          <w:p w:rsidR="00350F0B" w:rsidRPr="008E3C72" w:rsidRDefault="00350F0B" w:rsidP="00217952">
            <w:pPr>
              <w:rPr>
                <w:szCs w:val="21"/>
                <w:lang w:eastAsia="zh-CN"/>
              </w:rPr>
            </w:pPr>
          </w:p>
        </w:tc>
      </w:tr>
      <w:tr w:rsidR="00AC48C9" w:rsidRPr="008E3C72" w:rsidTr="008C70E4">
        <w:trPr>
          <w:trHeight w:val="795"/>
        </w:trPr>
        <w:tc>
          <w:tcPr>
            <w:tcW w:w="1222" w:type="dxa"/>
          </w:tcPr>
          <w:p w:rsidR="00AC48C9" w:rsidRPr="008E3C72" w:rsidRDefault="00AA01B8" w:rsidP="00217952">
            <w:pPr>
              <w:rPr>
                <w:sz w:val="22"/>
                <w:szCs w:val="22"/>
              </w:rPr>
            </w:pPr>
            <w:r w:rsidRPr="008E3C72">
              <w:rPr>
                <w:sz w:val="22"/>
                <w:szCs w:val="22"/>
              </w:rPr>
              <w:t>Знак =</w:t>
            </w:r>
          </w:p>
        </w:tc>
        <w:tc>
          <w:tcPr>
            <w:tcW w:w="1754" w:type="dxa"/>
          </w:tcPr>
          <w:p w:rsidR="00AC48C9" w:rsidRPr="008E3C72" w:rsidRDefault="00AC48C9" w:rsidP="00217952">
            <w:pPr>
              <w:rPr>
                <w:sz w:val="22"/>
                <w:szCs w:val="22"/>
              </w:rPr>
            </w:pPr>
            <w:r w:rsidRPr="008E3C72">
              <w:rPr>
                <w:sz w:val="22"/>
                <w:szCs w:val="22"/>
              </w:rPr>
              <w:t xml:space="preserve">Тактика упрощения и краткой </w:t>
            </w:r>
            <w:r w:rsidRPr="008E3C72">
              <w:rPr>
                <w:sz w:val="22"/>
                <w:szCs w:val="22"/>
              </w:rPr>
              <w:lastRenderedPageBreak/>
              <w:t>передачи общего смысла</w:t>
            </w:r>
          </w:p>
        </w:tc>
        <w:tc>
          <w:tcPr>
            <w:tcW w:w="2312" w:type="dxa"/>
          </w:tcPr>
          <w:p w:rsidR="00AC48C9" w:rsidRPr="008E3C72" w:rsidRDefault="00AC48C9" w:rsidP="00E56AF7">
            <w:pPr>
              <w:rPr>
                <w:szCs w:val="21"/>
                <w:lang w:eastAsia="zh-CN"/>
              </w:rPr>
            </w:pPr>
            <w:r w:rsidRPr="008E3C72">
              <w:rPr>
                <w:szCs w:val="21"/>
                <w:lang w:eastAsia="zh-CN"/>
              </w:rPr>
              <w:lastRenderedPageBreak/>
              <w:t>1=2!</w:t>
            </w:r>
          </w:p>
        </w:tc>
        <w:tc>
          <w:tcPr>
            <w:tcW w:w="1701" w:type="dxa"/>
          </w:tcPr>
          <w:p w:rsidR="00AC48C9" w:rsidRPr="008E3C72" w:rsidRDefault="006F29C1" w:rsidP="00217952">
            <w:pPr>
              <w:rPr>
                <w:rStyle w:val="shorttext"/>
                <w:sz w:val="22"/>
                <w:szCs w:val="22"/>
              </w:rPr>
            </w:pPr>
            <w:r w:rsidRPr="008E3C72">
              <w:rPr>
                <w:rStyle w:val="shorttext"/>
                <w:sz w:val="22"/>
                <w:szCs w:val="22"/>
              </w:rPr>
              <w:t>1.</w:t>
            </w:r>
            <w:r w:rsidR="00BF0EAA">
              <w:rPr>
                <w:rStyle w:val="shorttext"/>
                <w:sz w:val="22"/>
                <w:szCs w:val="22"/>
              </w:rPr>
              <w:t xml:space="preserve">Использование числительных </w:t>
            </w:r>
            <w:r w:rsidR="00BF0EAA">
              <w:rPr>
                <w:rStyle w:val="shorttext"/>
                <w:sz w:val="22"/>
                <w:szCs w:val="22"/>
              </w:rPr>
              <w:lastRenderedPageBreak/>
              <w:t>в з</w:t>
            </w:r>
            <w:r w:rsidR="00AA01B8" w:rsidRPr="008E3C72">
              <w:rPr>
                <w:rStyle w:val="shorttext"/>
                <w:sz w:val="22"/>
                <w:szCs w:val="22"/>
              </w:rPr>
              <w:t xml:space="preserve">начении количества товаров </w:t>
            </w:r>
          </w:p>
          <w:p w:rsidR="006F29C1" w:rsidRPr="008E3C72" w:rsidRDefault="006F29C1" w:rsidP="00217952">
            <w:pPr>
              <w:rPr>
                <w:sz w:val="22"/>
                <w:szCs w:val="22"/>
                <w:lang w:eastAsia="zh-CN"/>
              </w:rPr>
            </w:pPr>
            <w:r w:rsidRPr="008E3C72">
              <w:rPr>
                <w:rStyle w:val="shorttext"/>
                <w:szCs w:val="21"/>
              </w:rPr>
              <w:t>2.математическое уравнение</w:t>
            </w:r>
          </w:p>
        </w:tc>
        <w:tc>
          <w:tcPr>
            <w:tcW w:w="1657" w:type="dxa"/>
          </w:tcPr>
          <w:p w:rsidR="00AC48C9" w:rsidRPr="008E3C72" w:rsidRDefault="00AA01B8" w:rsidP="00217952">
            <w:pPr>
              <w:rPr>
                <w:szCs w:val="21"/>
                <w:lang w:eastAsia="zh-CN"/>
              </w:rPr>
            </w:pPr>
            <w:r w:rsidRPr="008E3C72">
              <w:rPr>
                <w:szCs w:val="21"/>
                <w:lang w:eastAsia="zh-CN"/>
              </w:rPr>
              <w:lastRenderedPageBreak/>
              <w:t>1.</w:t>
            </w:r>
            <w:r w:rsidR="00AC48C9" w:rsidRPr="008E3C72">
              <w:rPr>
                <w:szCs w:val="21"/>
                <w:lang w:eastAsia="zh-CN"/>
              </w:rPr>
              <w:t>Восклицательное предложение</w:t>
            </w:r>
          </w:p>
          <w:p w:rsidR="00AA01B8" w:rsidRPr="008E3C72" w:rsidRDefault="00AA01B8" w:rsidP="00217952">
            <w:pPr>
              <w:rPr>
                <w:szCs w:val="21"/>
                <w:lang w:eastAsia="zh-CN"/>
              </w:rPr>
            </w:pPr>
          </w:p>
        </w:tc>
        <w:tc>
          <w:tcPr>
            <w:tcW w:w="709" w:type="dxa"/>
          </w:tcPr>
          <w:p w:rsidR="00AC48C9" w:rsidRPr="008E3C72" w:rsidRDefault="004B11C7" w:rsidP="00217952">
            <w:pPr>
              <w:rPr>
                <w:szCs w:val="21"/>
                <w:lang w:eastAsia="zh-CN"/>
              </w:rPr>
            </w:pPr>
            <w:r w:rsidRPr="008E3C72">
              <w:rPr>
                <w:szCs w:val="21"/>
                <w:lang w:eastAsia="zh-CN"/>
              </w:rPr>
              <w:lastRenderedPageBreak/>
              <w:t>1</w:t>
            </w:r>
          </w:p>
        </w:tc>
      </w:tr>
      <w:tr w:rsidR="00202713" w:rsidRPr="008E3C72" w:rsidTr="008C70E4">
        <w:trPr>
          <w:trHeight w:val="734"/>
        </w:trPr>
        <w:tc>
          <w:tcPr>
            <w:tcW w:w="1222" w:type="dxa"/>
            <w:vMerge w:val="restart"/>
          </w:tcPr>
          <w:p w:rsidR="00202713" w:rsidRPr="008E3C72" w:rsidRDefault="00AA01B8" w:rsidP="00217952">
            <w:pPr>
              <w:rPr>
                <w:rStyle w:val="shorttext"/>
                <w:sz w:val="22"/>
                <w:szCs w:val="22"/>
              </w:rPr>
            </w:pPr>
            <w:r w:rsidRPr="008E3C72">
              <w:rPr>
                <w:rStyle w:val="shorttext"/>
                <w:sz w:val="22"/>
                <w:szCs w:val="22"/>
              </w:rPr>
              <w:lastRenderedPageBreak/>
              <w:t xml:space="preserve">Снизить </w:t>
            </w:r>
          </w:p>
          <w:p w:rsidR="00AA01B8" w:rsidRPr="008E3C72" w:rsidRDefault="00AA01B8" w:rsidP="00217952">
            <w:pPr>
              <w:rPr>
                <w:rStyle w:val="shorttext"/>
                <w:sz w:val="22"/>
                <w:szCs w:val="22"/>
              </w:rPr>
            </w:pPr>
            <w:r w:rsidRPr="008E3C72">
              <w:rPr>
                <w:rStyle w:val="shorttext"/>
                <w:sz w:val="22"/>
                <w:szCs w:val="22"/>
              </w:rPr>
              <w:t xml:space="preserve">Цена </w:t>
            </w:r>
          </w:p>
          <w:p w:rsidR="00AA01B8" w:rsidRPr="008E3C72" w:rsidRDefault="00AA01B8" w:rsidP="00217952">
            <w:pPr>
              <w:rPr>
                <w:rStyle w:val="shorttext"/>
                <w:sz w:val="22"/>
                <w:szCs w:val="22"/>
              </w:rPr>
            </w:pPr>
            <w:r w:rsidRPr="008E3C72">
              <w:rPr>
                <w:rStyle w:val="shorttext"/>
                <w:sz w:val="22"/>
                <w:szCs w:val="22"/>
              </w:rPr>
              <w:t>Только</w:t>
            </w:r>
          </w:p>
          <w:p w:rsidR="00AA01B8" w:rsidRPr="008E3C72" w:rsidRDefault="00AA01B8" w:rsidP="00217952">
            <w:pPr>
              <w:rPr>
                <w:rStyle w:val="shorttext"/>
                <w:sz w:val="22"/>
                <w:szCs w:val="22"/>
              </w:rPr>
            </w:pPr>
            <w:r w:rsidRPr="008E3C72">
              <w:rPr>
                <w:rStyle w:val="shorttext"/>
                <w:sz w:val="22"/>
                <w:szCs w:val="22"/>
              </w:rPr>
              <w:t xml:space="preserve">Красота </w:t>
            </w:r>
          </w:p>
          <w:p w:rsidR="00AA01B8" w:rsidRPr="008E3C72" w:rsidRDefault="00AA01B8" w:rsidP="00217952">
            <w:pPr>
              <w:rPr>
                <w:rStyle w:val="shorttext"/>
                <w:sz w:val="22"/>
                <w:szCs w:val="22"/>
              </w:rPr>
            </w:pPr>
            <w:r w:rsidRPr="008E3C72">
              <w:rPr>
                <w:rStyle w:val="shorttext"/>
                <w:sz w:val="22"/>
                <w:szCs w:val="22"/>
              </w:rPr>
              <w:t>Распродажа</w:t>
            </w:r>
          </w:p>
          <w:p w:rsidR="00AA01B8" w:rsidRPr="008E3C72" w:rsidRDefault="00AA01B8" w:rsidP="00217952">
            <w:pPr>
              <w:rPr>
                <w:rStyle w:val="shorttext"/>
                <w:sz w:val="22"/>
                <w:szCs w:val="22"/>
              </w:rPr>
            </w:pPr>
            <w:r w:rsidRPr="008E3C72">
              <w:rPr>
                <w:rStyle w:val="shorttext"/>
                <w:sz w:val="22"/>
                <w:szCs w:val="22"/>
              </w:rPr>
              <w:t xml:space="preserve">Дешевле </w:t>
            </w:r>
          </w:p>
        </w:tc>
        <w:tc>
          <w:tcPr>
            <w:tcW w:w="1754" w:type="dxa"/>
            <w:vMerge w:val="restart"/>
          </w:tcPr>
          <w:p w:rsidR="00202713" w:rsidRPr="008E3C72" w:rsidRDefault="00202713" w:rsidP="00217952">
            <w:pPr>
              <w:rPr>
                <w:sz w:val="22"/>
                <w:szCs w:val="22"/>
                <w:lang w:eastAsia="zh-CN"/>
              </w:rPr>
            </w:pPr>
            <w:r w:rsidRPr="008E3C72">
              <w:rPr>
                <w:rStyle w:val="shorttext"/>
                <w:sz w:val="22"/>
                <w:szCs w:val="22"/>
              </w:rPr>
              <w:t xml:space="preserve">Тактика эмоционального </w:t>
            </w:r>
            <w:r w:rsidRPr="008E3C72">
              <w:rPr>
                <w:sz w:val="22"/>
                <w:szCs w:val="22"/>
              </w:rPr>
              <w:t>убеждения</w:t>
            </w:r>
          </w:p>
        </w:tc>
        <w:tc>
          <w:tcPr>
            <w:tcW w:w="2312" w:type="dxa"/>
          </w:tcPr>
          <w:p w:rsidR="00202713" w:rsidRPr="008E3C72" w:rsidRDefault="00202713" w:rsidP="00E56AF7">
            <w:pPr>
              <w:rPr>
                <w:szCs w:val="21"/>
                <w:lang w:eastAsia="zh-CN"/>
              </w:rPr>
            </w:pPr>
            <w:r w:rsidRPr="008E3C72">
              <w:rPr>
                <w:szCs w:val="21"/>
                <w:lang w:eastAsia="zh-CN"/>
              </w:rPr>
              <w:t xml:space="preserve">1.«Только до 30 сентября </w:t>
            </w:r>
            <w:r w:rsidRPr="008E3C72">
              <w:rPr>
                <w:szCs w:val="21"/>
                <w:u w:val="single"/>
                <w:lang w:eastAsia="zh-CN"/>
              </w:rPr>
              <w:t>Максимум</w:t>
            </w:r>
            <w:r w:rsidRPr="008E3C72">
              <w:rPr>
                <w:szCs w:val="21"/>
                <w:lang w:eastAsia="zh-CN"/>
              </w:rPr>
              <w:t xml:space="preserve"> красоты в ЛЭтуаль!»</w:t>
            </w:r>
          </w:p>
          <w:p w:rsidR="00202713" w:rsidRPr="008E3C72" w:rsidRDefault="00202713" w:rsidP="00E56AF7">
            <w:pPr>
              <w:rPr>
                <w:szCs w:val="21"/>
                <w:lang w:eastAsia="zh-CN"/>
              </w:rPr>
            </w:pPr>
            <w:r w:rsidRPr="008E3C72">
              <w:rPr>
                <w:szCs w:val="21"/>
                <w:lang w:eastAsia="zh-CN"/>
              </w:rPr>
              <w:t>2. «</w:t>
            </w:r>
            <w:r w:rsidRPr="008E3C72">
              <w:rPr>
                <w:szCs w:val="21"/>
                <w:u w:val="single"/>
                <w:lang w:eastAsia="zh-CN"/>
              </w:rPr>
              <w:t>Более</w:t>
            </w:r>
            <w:r w:rsidRPr="008E3C72">
              <w:rPr>
                <w:szCs w:val="21"/>
                <w:lang w:eastAsia="zh-CN"/>
              </w:rPr>
              <w:t xml:space="preserve"> 8000 товаров со скидкой до 70%»</w:t>
            </w:r>
          </w:p>
          <w:p w:rsidR="00202713" w:rsidRPr="008E3C72" w:rsidRDefault="00202713" w:rsidP="00E56AF7">
            <w:pPr>
              <w:rPr>
                <w:szCs w:val="21"/>
                <w:lang w:eastAsia="zh-CN"/>
              </w:rPr>
            </w:pPr>
            <w:r w:rsidRPr="008E3C72">
              <w:rPr>
                <w:szCs w:val="21"/>
                <w:lang w:eastAsia="zh-CN"/>
              </w:rPr>
              <w:t>3.«</w:t>
            </w:r>
            <w:r w:rsidRPr="008E3C72">
              <w:rPr>
                <w:szCs w:val="21"/>
                <w:u w:val="single"/>
                <w:lang w:eastAsia="zh-CN"/>
              </w:rPr>
              <w:t>Финальная распродажа</w:t>
            </w:r>
            <w:r w:rsidRPr="008E3C72">
              <w:rPr>
                <w:szCs w:val="21"/>
                <w:lang w:eastAsia="zh-CN"/>
              </w:rPr>
              <w:t>»</w:t>
            </w:r>
          </w:p>
        </w:tc>
        <w:tc>
          <w:tcPr>
            <w:tcW w:w="1701" w:type="dxa"/>
          </w:tcPr>
          <w:p w:rsidR="00202713" w:rsidRPr="008E3C72" w:rsidRDefault="00202713" w:rsidP="00217952">
            <w:pPr>
              <w:rPr>
                <w:rStyle w:val="shorttext"/>
                <w:szCs w:val="21"/>
                <w:lang w:eastAsia="zh-CN"/>
              </w:rPr>
            </w:pPr>
            <w:r w:rsidRPr="008E3C72">
              <w:rPr>
                <w:szCs w:val="21"/>
                <w:lang w:eastAsia="zh-CN"/>
              </w:rPr>
              <w:t>1.</w:t>
            </w:r>
            <w:r w:rsidR="00C105F8" w:rsidRPr="008E3C72">
              <w:rPr>
                <w:szCs w:val="21"/>
                <w:lang w:eastAsia="zh-CN"/>
              </w:rPr>
              <w:t xml:space="preserve">слово </w:t>
            </w:r>
            <w:r w:rsidRPr="008E3C72">
              <w:rPr>
                <w:szCs w:val="21"/>
                <w:lang w:eastAsia="zh-CN"/>
              </w:rPr>
              <w:t>«максимум»</w:t>
            </w:r>
            <w:r w:rsidR="00C105F8" w:rsidRPr="008E3C72">
              <w:rPr>
                <w:szCs w:val="21"/>
                <w:lang w:eastAsia="zh-CN"/>
              </w:rPr>
              <w:t xml:space="preserve"> </w:t>
            </w:r>
            <w:r w:rsidRPr="008E3C72">
              <w:rPr>
                <w:szCs w:val="21"/>
                <w:lang w:eastAsia="zh-CN"/>
              </w:rPr>
              <w:t>с положительного значения</w:t>
            </w:r>
            <w:r w:rsidR="001D251E" w:rsidRPr="008E3C72">
              <w:rPr>
                <w:szCs w:val="21"/>
                <w:lang w:eastAsia="zh-CN"/>
              </w:rPr>
              <w:t xml:space="preserve"> </w:t>
            </w:r>
            <w:r w:rsidRPr="008E3C72">
              <w:rPr>
                <w:szCs w:val="21"/>
                <w:lang w:eastAsia="zh-CN"/>
              </w:rPr>
              <w:t xml:space="preserve">2.Наречие «более» </w:t>
            </w:r>
            <w:r w:rsidRPr="008E3C72">
              <w:rPr>
                <w:rStyle w:val="shorttext"/>
                <w:szCs w:val="21"/>
              </w:rPr>
              <w:t>со значением намёка</w:t>
            </w:r>
          </w:p>
          <w:p w:rsidR="00202713" w:rsidRPr="008E3C72" w:rsidRDefault="00202713" w:rsidP="00217952">
            <w:pPr>
              <w:rPr>
                <w:szCs w:val="21"/>
                <w:lang w:eastAsia="zh-CN"/>
              </w:rPr>
            </w:pPr>
            <w:r w:rsidRPr="008E3C72">
              <w:rPr>
                <w:rStyle w:val="shorttext"/>
                <w:szCs w:val="21"/>
              </w:rPr>
              <w:t>3.</w:t>
            </w:r>
            <w:r w:rsidRPr="008E3C72">
              <w:rPr>
                <w:szCs w:val="21"/>
                <w:lang w:eastAsia="zh-CN"/>
              </w:rPr>
              <w:t>«</w:t>
            </w:r>
            <w:r w:rsidRPr="008E3C72">
              <w:rPr>
                <w:szCs w:val="21"/>
                <w:u w:val="single"/>
                <w:lang w:eastAsia="zh-CN"/>
              </w:rPr>
              <w:t>финальная распродажа</w:t>
            </w:r>
            <w:r w:rsidRPr="008E3C72">
              <w:rPr>
                <w:szCs w:val="21"/>
                <w:lang w:eastAsia="zh-CN"/>
              </w:rPr>
              <w:t>»</w:t>
            </w:r>
            <w:r w:rsidRPr="008E3C72">
              <w:rPr>
                <w:rStyle w:val="shorttext"/>
                <w:szCs w:val="21"/>
              </w:rPr>
              <w:t xml:space="preserve"> со значением намёка</w:t>
            </w:r>
          </w:p>
        </w:tc>
        <w:tc>
          <w:tcPr>
            <w:tcW w:w="1657" w:type="dxa"/>
          </w:tcPr>
          <w:p w:rsidR="00202713" w:rsidRPr="008E3C72" w:rsidRDefault="00202713" w:rsidP="00217952">
            <w:pPr>
              <w:rPr>
                <w:szCs w:val="21"/>
                <w:lang w:eastAsia="zh-CN"/>
              </w:rPr>
            </w:pPr>
          </w:p>
        </w:tc>
        <w:tc>
          <w:tcPr>
            <w:tcW w:w="709" w:type="dxa"/>
            <w:vMerge w:val="restart"/>
          </w:tcPr>
          <w:p w:rsidR="00202713" w:rsidRPr="008E3C72" w:rsidRDefault="004B11C7" w:rsidP="00217952">
            <w:pPr>
              <w:rPr>
                <w:szCs w:val="21"/>
                <w:lang w:eastAsia="zh-CN"/>
              </w:rPr>
            </w:pPr>
            <w:r w:rsidRPr="008E3C72">
              <w:rPr>
                <w:szCs w:val="21"/>
                <w:lang w:eastAsia="zh-CN"/>
              </w:rPr>
              <w:t>4</w:t>
            </w:r>
          </w:p>
        </w:tc>
      </w:tr>
      <w:tr w:rsidR="00202713" w:rsidRPr="009E6AA7" w:rsidTr="008C70E4">
        <w:trPr>
          <w:trHeight w:val="305"/>
        </w:trPr>
        <w:tc>
          <w:tcPr>
            <w:tcW w:w="1222" w:type="dxa"/>
            <w:vMerge/>
          </w:tcPr>
          <w:p w:rsidR="00202713" w:rsidRPr="00913C4E" w:rsidRDefault="00202713" w:rsidP="00217952">
            <w:pPr>
              <w:rPr>
                <w:sz w:val="22"/>
                <w:szCs w:val="22"/>
                <w:lang w:eastAsia="zh-CN"/>
              </w:rPr>
            </w:pPr>
          </w:p>
        </w:tc>
        <w:tc>
          <w:tcPr>
            <w:tcW w:w="1754" w:type="dxa"/>
            <w:vMerge/>
          </w:tcPr>
          <w:p w:rsidR="00202713" w:rsidRPr="00913C4E" w:rsidRDefault="00202713" w:rsidP="00217952">
            <w:pPr>
              <w:rPr>
                <w:sz w:val="22"/>
                <w:szCs w:val="22"/>
                <w:lang w:eastAsia="zh-CN"/>
              </w:rPr>
            </w:pPr>
          </w:p>
        </w:tc>
        <w:tc>
          <w:tcPr>
            <w:tcW w:w="2312" w:type="dxa"/>
          </w:tcPr>
          <w:p w:rsidR="00202713" w:rsidRPr="00913C4E" w:rsidRDefault="00202713" w:rsidP="00E56AF7">
            <w:pPr>
              <w:rPr>
                <w:szCs w:val="21"/>
                <w:lang w:eastAsia="zh-CN"/>
              </w:rPr>
            </w:pPr>
            <w:r>
              <w:rPr>
                <w:szCs w:val="21"/>
                <w:lang w:eastAsia="zh-CN"/>
              </w:rPr>
              <w:t>4.</w:t>
            </w:r>
            <w:r w:rsidRPr="00913C4E">
              <w:rPr>
                <w:szCs w:val="21"/>
                <w:lang w:eastAsia="zh-CN"/>
              </w:rPr>
              <w:t xml:space="preserve">«Нашли </w:t>
            </w:r>
            <w:r w:rsidRPr="00913C4E">
              <w:rPr>
                <w:szCs w:val="21"/>
                <w:u w:val="single"/>
                <w:lang w:eastAsia="zh-CN"/>
              </w:rPr>
              <w:t>дешевле</w:t>
            </w:r>
            <w:r w:rsidRPr="00913C4E">
              <w:rPr>
                <w:szCs w:val="21"/>
                <w:lang w:eastAsia="zh-CN"/>
              </w:rPr>
              <w:t>? Снизим цену!»</w:t>
            </w:r>
          </w:p>
        </w:tc>
        <w:tc>
          <w:tcPr>
            <w:tcW w:w="1701" w:type="dxa"/>
          </w:tcPr>
          <w:p w:rsidR="00202713" w:rsidRPr="00913C4E" w:rsidRDefault="00BF0EAA" w:rsidP="00217952">
            <w:pPr>
              <w:rPr>
                <w:szCs w:val="21"/>
                <w:lang w:eastAsia="zh-CN"/>
              </w:rPr>
            </w:pPr>
            <w:r>
              <w:rPr>
                <w:szCs w:val="21"/>
                <w:lang w:eastAsia="zh-CN"/>
              </w:rPr>
              <w:t>Имя прила</w:t>
            </w:r>
            <w:r w:rsidR="00202713" w:rsidRPr="00913C4E">
              <w:rPr>
                <w:szCs w:val="21"/>
                <w:lang w:eastAsia="zh-CN"/>
              </w:rPr>
              <w:t>гательное сравнительной степени</w:t>
            </w:r>
            <w:r w:rsidR="00AA01B8">
              <w:rPr>
                <w:szCs w:val="21"/>
                <w:lang w:eastAsia="zh-CN"/>
              </w:rPr>
              <w:t xml:space="preserve"> «дешевле»</w:t>
            </w:r>
          </w:p>
          <w:p w:rsidR="00202713" w:rsidRPr="00913C4E" w:rsidRDefault="00202713" w:rsidP="00217952">
            <w:pPr>
              <w:rPr>
                <w:szCs w:val="21"/>
                <w:lang w:eastAsia="zh-CN"/>
              </w:rPr>
            </w:pPr>
          </w:p>
        </w:tc>
        <w:tc>
          <w:tcPr>
            <w:tcW w:w="1657" w:type="dxa"/>
          </w:tcPr>
          <w:p w:rsidR="00202713" w:rsidRPr="00913C4E" w:rsidRDefault="00202713" w:rsidP="00217952">
            <w:pPr>
              <w:rPr>
                <w:szCs w:val="21"/>
                <w:lang w:eastAsia="zh-CN"/>
              </w:rPr>
            </w:pPr>
            <w:r w:rsidRPr="00913C4E">
              <w:rPr>
                <w:szCs w:val="21"/>
                <w:lang w:eastAsia="zh-CN"/>
              </w:rPr>
              <w:t>Эллиптическая конструкция</w:t>
            </w:r>
          </w:p>
        </w:tc>
        <w:tc>
          <w:tcPr>
            <w:tcW w:w="709" w:type="dxa"/>
            <w:vMerge/>
          </w:tcPr>
          <w:p w:rsidR="00202713" w:rsidRPr="00913C4E" w:rsidRDefault="00202713" w:rsidP="00217952">
            <w:pPr>
              <w:rPr>
                <w:szCs w:val="21"/>
                <w:lang w:eastAsia="zh-CN"/>
              </w:rPr>
            </w:pPr>
          </w:p>
        </w:tc>
      </w:tr>
    </w:tbl>
    <w:p w:rsidR="00775AF2" w:rsidRPr="005361E4" w:rsidRDefault="00775AF2" w:rsidP="00775AF2">
      <w:pPr>
        <w:snapToGrid w:val="0"/>
        <w:spacing w:line="360" w:lineRule="auto"/>
        <w:rPr>
          <w:sz w:val="28"/>
          <w:szCs w:val="28"/>
          <w:lang w:eastAsia="zh-CN"/>
        </w:rPr>
      </w:pPr>
    </w:p>
    <w:p w:rsidR="00775AF2" w:rsidRPr="005361E4" w:rsidRDefault="001430EE" w:rsidP="00775AF2">
      <w:pPr>
        <w:snapToGrid w:val="0"/>
        <w:spacing w:line="360" w:lineRule="auto"/>
        <w:rPr>
          <w:sz w:val="28"/>
          <w:szCs w:val="28"/>
          <w:lang w:eastAsia="zh-CN"/>
        </w:rPr>
      </w:pPr>
      <w:r>
        <w:rPr>
          <w:sz w:val="28"/>
          <w:szCs w:val="28"/>
          <w:lang w:eastAsia="zh-CN"/>
        </w:rPr>
        <w:t>Также можно проследить определё</w:t>
      </w:r>
      <w:r w:rsidR="00775AF2" w:rsidRPr="005361E4">
        <w:rPr>
          <w:sz w:val="28"/>
          <w:szCs w:val="28"/>
          <w:lang w:eastAsia="zh-CN"/>
        </w:rPr>
        <w:t>нную закономерность по связи формы пр</w:t>
      </w:r>
      <w:r>
        <w:rPr>
          <w:sz w:val="28"/>
          <w:szCs w:val="28"/>
          <w:lang w:eastAsia="zh-CN"/>
        </w:rPr>
        <w:t>едставления рекламы и её</w:t>
      </w:r>
      <w:r w:rsidR="00775AF2" w:rsidRPr="005361E4">
        <w:rPr>
          <w:sz w:val="28"/>
          <w:szCs w:val="28"/>
          <w:lang w:eastAsia="zh-CN"/>
        </w:rPr>
        <w:t xml:space="preserve"> темы (табл. </w:t>
      </w:r>
      <w:r w:rsidR="00775AF2">
        <w:rPr>
          <w:sz w:val="28"/>
          <w:szCs w:val="28"/>
          <w:lang w:eastAsia="zh-CN"/>
        </w:rPr>
        <w:t>6</w:t>
      </w:r>
      <w:r w:rsidR="00775AF2" w:rsidRPr="005361E4">
        <w:rPr>
          <w:sz w:val="28"/>
          <w:szCs w:val="28"/>
          <w:lang w:eastAsia="zh-CN"/>
        </w:rPr>
        <w:t>).</w:t>
      </w:r>
      <w:r w:rsidR="00775AF2" w:rsidRPr="005361E4">
        <w:rPr>
          <w:rFonts w:hint="eastAsia"/>
          <w:sz w:val="28"/>
          <w:szCs w:val="28"/>
          <w:lang w:eastAsia="zh-CN"/>
        </w:rPr>
        <w:t xml:space="preserve"> </w:t>
      </w:r>
    </w:p>
    <w:p w:rsidR="00775AF2" w:rsidRPr="005361E4" w:rsidRDefault="00775AF2" w:rsidP="00775AF2">
      <w:pPr>
        <w:snapToGrid w:val="0"/>
        <w:spacing w:line="360" w:lineRule="auto"/>
        <w:jc w:val="right"/>
        <w:rPr>
          <w:sz w:val="28"/>
          <w:szCs w:val="28"/>
          <w:lang w:eastAsia="zh-CN"/>
        </w:rPr>
      </w:pPr>
      <w:r w:rsidRPr="005361E4">
        <w:rPr>
          <w:i/>
          <w:sz w:val="28"/>
          <w:szCs w:val="28"/>
          <w:lang w:eastAsia="zh-CN"/>
        </w:rPr>
        <w:t xml:space="preserve">Табл. </w:t>
      </w:r>
      <w:r>
        <w:rPr>
          <w:i/>
          <w:sz w:val="28"/>
          <w:szCs w:val="28"/>
          <w:lang w:eastAsia="zh-CN"/>
        </w:rPr>
        <w:t>6</w:t>
      </w:r>
    </w:p>
    <w:p w:rsidR="00775AF2" w:rsidRPr="005361E4" w:rsidRDefault="00775AF2" w:rsidP="00775AF2">
      <w:pPr>
        <w:snapToGrid w:val="0"/>
        <w:spacing w:line="360" w:lineRule="auto"/>
        <w:jc w:val="center"/>
        <w:rPr>
          <w:b/>
          <w:sz w:val="28"/>
          <w:szCs w:val="28"/>
          <w:lang w:eastAsia="zh-CN"/>
        </w:rPr>
      </w:pPr>
      <w:r w:rsidRPr="005361E4">
        <w:rPr>
          <w:b/>
          <w:sz w:val="28"/>
          <w:szCs w:val="28"/>
          <w:lang w:eastAsia="zh-CN"/>
        </w:rPr>
        <w:t>Структура рекламной записи в социальной сети,</w:t>
      </w:r>
    </w:p>
    <w:p w:rsidR="00775AF2" w:rsidRPr="005361E4" w:rsidRDefault="00775AF2" w:rsidP="00775AF2">
      <w:pPr>
        <w:snapToGrid w:val="0"/>
        <w:spacing w:line="360" w:lineRule="auto"/>
        <w:jc w:val="center"/>
        <w:rPr>
          <w:b/>
          <w:sz w:val="28"/>
          <w:szCs w:val="28"/>
          <w:lang w:eastAsia="zh-CN"/>
        </w:rPr>
      </w:pPr>
      <w:r w:rsidRPr="005361E4">
        <w:rPr>
          <w:b/>
          <w:sz w:val="28"/>
          <w:szCs w:val="28"/>
          <w:lang w:eastAsia="zh-CN"/>
        </w:rPr>
        <w:t>реализующей стратегию «</w:t>
      </w:r>
      <w:r w:rsidR="000B5414">
        <w:rPr>
          <w:b/>
          <w:sz w:val="28"/>
          <w:szCs w:val="28"/>
          <w:lang w:eastAsia="zh-CN"/>
        </w:rPr>
        <w:t>Продажа товаров оптом</w:t>
      </w:r>
      <w:r w:rsidRPr="005361E4">
        <w:rPr>
          <w:b/>
          <w:sz w:val="28"/>
          <w:szCs w:val="28"/>
          <w:lang w:eastAsia="zh-CN"/>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685"/>
        <w:gridCol w:w="1134"/>
      </w:tblGrid>
      <w:tr w:rsidR="006F29C1" w:rsidRPr="005361E4" w:rsidTr="006F29C1">
        <w:tc>
          <w:tcPr>
            <w:tcW w:w="4361"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Форма (отмечается отсутствие компонента или какие-нибудь значимые особенности, количество слов)</w:t>
            </w: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Частотные речевые тактики</w:t>
            </w:r>
          </w:p>
        </w:tc>
        <w:tc>
          <w:tcPr>
            <w:tcW w:w="1134" w:type="dxa"/>
          </w:tcPr>
          <w:p w:rsidR="006F29C1" w:rsidRPr="005361E4" w:rsidRDefault="006F29C1" w:rsidP="00217952">
            <w:pPr>
              <w:snapToGrid w:val="0"/>
              <w:spacing w:line="360" w:lineRule="auto"/>
              <w:rPr>
                <w:sz w:val="28"/>
                <w:szCs w:val="28"/>
                <w:lang w:eastAsia="zh-CN"/>
              </w:rPr>
            </w:pPr>
            <w:r w:rsidRPr="008C70E4">
              <w:rPr>
                <w:b/>
                <w:sz w:val="22"/>
                <w:szCs w:val="22"/>
                <w:lang w:eastAsia="zh-CN"/>
              </w:rPr>
              <w:t>Ко</w:t>
            </w:r>
            <w:r>
              <w:rPr>
                <w:b/>
                <w:sz w:val="22"/>
                <w:szCs w:val="22"/>
                <w:lang w:eastAsia="zh-CN"/>
              </w:rPr>
              <w:t>л- во</w:t>
            </w:r>
          </w:p>
        </w:tc>
      </w:tr>
      <w:tr w:rsidR="006F29C1" w:rsidRPr="005361E4" w:rsidTr="006F29C1">
        <w:tc>
          <w:tcPr>
            <w:tcW w:w="4361"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ссылка в основном тексте</w:t>
            </w: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rStyle w:val="shorttext"/>
                <w:sz w:val="28"/>
                <w:szCs w:val="28"/>
              </w:rPr>
              <w:t>Тактика передачи достоверности информации</w:t>
            </w:r>
          </w:p>
        </w:tc>
        <w:tc>
          <w:tcPr>
            <w:tcW w:w="1134" w:type="dxa"/>
          </w:tcPr>
          <w:p w:rsidR="006F29C1" w:rsidRPr="005361E4" w:rsidRDefault="006F29C1" w:rsidP="00217952">
            <w:pPr>
              <w:snapToGrid w:val="0"/>
              <w:spacing w:line="360" w:lineRule="auto"/>
              <w:rPr>
                <w:rStyle w:val="shorttext"/>
                <w:sz w:val="28"/>
                <w:szCs w:val="28"/>
              </w:rPr>
            </w:pPr>
            <w:r>
              <w:rPr>
                <w:rStyle w:val="shorttext"/>
                <w:sz w:val="28"/>
                <w:szCs w:val="28"/>
              </w:rPr>
              <w:t>9</w:t>
            </w:r>
          </w:p>
        </w:tc>
      </w:tr>
      <w:tr w:rsidR="006F29C1" w:rsidRPr="005361E4" w:rsidTr="006F29C1">
        <w:trPr>
          <w:trHeight w:val="890"/>
        </w:trPr>
        <w:tc>
          <w:tcPr>
            <w:tcW w:w="4361" w:type="dxa"/>
            <w:vMerge w:val="restart"/>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смайлики</w:t>
            </w:r>
            <w:r w:rsidRPr="005361E4">
              <w:rPr>
                <w:rStyle w:val="shorttext"/>
                <w:sz w:val="28"/>
                <w:szCs w:val="28"/>
              </w:rPr>
              <w:t xml:space="preserve"> (в том числе галочка)</w:t>
            </w: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1.Тактика эмоционального воздействия на покупателя</w:t>
            </w:r>
          </w:p>
        </w:tc>
        <w:tc>
          <w:tcPr>
            <w:tcW w:w="1134" w:type="dxa"/>
          </w:tcPr>
          <w:p w:rsidR="006F29C1" w:rsidRPr="005361E4" w:rsidRDefault="006F29C1" w:rsidP="00217952">
            <w:pPr>
              <w:snapToGrid w:val="0"/>
              <w:spacing w:line="360" w:lineRule="auto"/>
              <w:rPr>
                <w:sz w:val="28"/>
                <w:szCs w:val="28"/>
                <w:lang w:eastAsia="zh-CN"/>
              </w:rPr>
            </w:pPr>
            <w:r>
              <w:rPr>
                <w:sz w:val="28"/>
                <w:szCs w:val="28"/>
                <w:lang w:eastAsia="zh-CN"/>
              </w:rPr>
              <w:t>4</w:t>
            </w:r>
          </w:p>
        </w:tc>
      </w:tr>
      <w:tr w:rsidR="006F29C1" w:rsidRPr="005361E4" w:rsidTr="006F29C1">
        <w:trPr>
          <w:trHeight w:val="928"/>
        </w:trPr>
        <w:tc>
          <w:tcPr>
            <w:tcW w:w="4361" w:type="dxa"/>
            <w:vMerge/>
            <w:shd w:val="clear" w:color="auto" w:fill="auto"/>
          </w:tcPr>
          <w:p w:rsidR="006F29C1" w:rsidRPr="005361E4" w:rsidRDefault="006F29C1" w:rsidP="00217952">
            <w:pPr>
              <w:snapToGrid w:val="0"/>
              <w:spacing w:line="360" w:lineRule="auto"/>
              <w:rPr>
                <w:sz w:val="28"/>
                <w:szCs w:val="28"/>
                <w:lang w:eastAsia="zh-CN"/>
              </w:rPr>
            </w:pP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rStyle w:val="shorttext"/>
                <w:sz w:val="28"/>
                <w:szCs w:val="28"/>
              </w:rPr>
              <w:t>2.Тактика заявления положительного</w:t>
            </w:r>
          </w:p>
        </w:tc>
        <w:tc>
          <w:tcPr>
            <w:tcW w:w="1134" w:type="dxa"/>
          </w:tcPr>
          <w:p w:rsidR="006F29C1" w:rsidRPr="005361E4" w:rsidRDefault="006F29C1" w:rsidP="00217952">
            <w:pPr>
              <w:snapToGrid w:val="0"/>
              <w:spacing w:line="360" w:lineRule="auto"/>
              <w:rPr>
                <w:rStyle w:val="shorttext"/>
                <w:sz w:val="28"/>
                <w:szCs w:val="28"/>
              </w:rPr>
            </w:pPr>
            <w:r>
              <w:rPr>
                <w:rStyle w:val="shorttext"/>
                <w:sz w:val="28"/>
                <w:szCs w:val="28"/>
              </w:rPr>
              <w:t>2</w:t>
            </w:r>
          </w:p>
        </w:tc>
      </w:tr>
      <w:tr w:rsidR="006F29C1" w:rsidRPr="005361E4" w:rsidTr="006F29C1">
        <w:trPr>
          <w:trHeight w:val="884"/>
        </w:trPr>
        <w:tc>
          <w:tcPr>
            <w:tcW w:w="4361" w:type="dxa"/>
            <w:vMerge/>
            <w:shd w:val="clear" w:color="auto" w:fill="auto"/>
          </w:tcPr>
          <w:p w:rsidR="006F29C1" w:rsidRPr="005361E4" w:rsidRDefault="006F29C1" w:rsidP="00217952">
            <w:pPr>
              <w:snapToGrid w:val="0"/>
              <w:spacing w:line="360" w:lineRule="auto"/>
              <w:rPr>
                <w:sz w:val="28"/>
                <w:szCs w:val="28"/>
                <w:lang w:eastAsia="zh-CN"/>
              </w:rPr>
            </w:pPr>
          </w:p>
        </w:tc>
        <w:tc>
          <w:tcPr>
            <w:tcW w:w="3685" w:type="dxa"/>
            <w:shd w:val="clear" w:color="auto" w:fill="auto"/>
          </w:tcPr>
          <w:p w:rsidR="006F29C1" w:rsidRPr="005361E4" w:rsidRDefault="006F29C1" w:rsidP="00217952">
            <w:pPr>
              <w:snapToGrid w:val="0"/>
              <w:spacing w:line="360" w:lineRule="auto"/>
              <w:rPr>
                <w:rStyle w:val="shorttext"/>
                <w:sz w:val="28"/>
                <w:szCs w:val="28"/>
                <w:lang w:eastAsia="zh-CN"/>
              </w:rPr>
            </w:pPr>
            <w:r w:rsidRPr="005361E4">
              <w:rPr>
                <w:rStyle w:val="shorttext"/>
                <w:sz w:val="28"/>
                <w:szCs w:val="28"/>
              </w:rPr>
              <w:t xml:space="preserve">3.Тактика деления текста на пункты </w:t>
            </w:r>
          </w:p>
        </w:tc>
        <w:tc>
          <w:tcPr>
            <w:tcW w:w="1134" w:type="dxa"/>
          </w:tcPr>
          <w:p w:rsidR="006F29C1" w:rsidRPr="005361E4" w:rsidRDefault="006F29C1" w:rsidP="00217952">
            <w:pPr>
              <w:snapToGrid w:val="0"/>
              <w:spacing w:line="360" w:lineRule="auto"/>
              <w:rPr>
                <w:rStyle w:val="shorttext"/>
                <w:sz w:val="28"/>
                <w:szCs w:val="28"/>
              </w:rPr>
            </w:pPr>
            <w:r>
              <w:rPr>
                <w:rStyle w:val="shorttext"/>
                <w:sz w:val="28"/>
                <w:szCs w:val="28"/>
              </w:rPr>
              <w:t>2</w:t>
            </w:r>
          </w:p>
        </w:tc>
      </w:tr>
      <w:tr w:rsidR="006F29C1" w:rsidRPr="005361E4" w:rsidTr="006F29C1">
        <w:trPr>
          <w:trHeight w:val="1051"/>
        </w:trPr>
        <w:tc>
          <w:tcPr>
            <w:tcW w:w="4361" w:type="dxa"/>
            <w:vMerge/>
            <w:shd w:val="clear" w:color="auto" w:fill="auto"/>
          </w:tcPr>
          <w:p w:rsidR="006F29C1" w:rsidRPr="005361E4" w:rsidRDefault="006F29C1" w:rsidP="00217952">
            <w:pPr>
              <w:snapToGrid w:val="0"/>
              <w:spacing w:line="360" w:lineRule="auto"/>
              <w:rPr>
                <w:sz w:val="28"/>
                <w:szCs w:val="28"/>
                <w:lang w:eastAsia="zh-CN"/>
              </w:rPr>
            </w:pPr>
          </w:p>
        </w:tc>
        <w:tc>
          <w:tcPr>
            <w:tcW w:w="3685" w:type="dxa"/>
            <w:shd w:val="clear" w:color="auto" w:fill="auto"/>
          </w:tcPr>
          <w:p w:rsidR="006F29C1" w:rsidRPr="005361E4" w:rsidRDefault="006F29C1" w:rsidP="00217952">
            <w:pPr>
              <w:snapToGrid w:val="0"/>
              <w:spacing w:line="360" w:lineRule="auto"/>
              <w:rPr>
                <w:rStyle w:val="shorttext"/>
                <w:sz w:val="28"/>
                <w:szCs w:val="28"/>
              </w:rPr>
            </w:pPr>
            <w:r w:rsidRPr="005361E4">
              <w:rPr>
                <w:rStyle w:val="shorttext"/>
                <w:sz w:val="28"/>
                <w:szCs w:val="28"/>
              </w:rPr>
              <w:t xml:space="preserve">Тактика </w:t>
            </w:r>
            <w:r w:rsidRPr="005361E4">
              <w:rPr>
                <w:sz w:val="28"/>
                <w:szCs w:val="28"/>
              </w:rPr>
              <w:t>подс</w:t>
            </w:r>
            <w:r w:rsidR="001430EE">
              <w:rPr>
                <w:sz w:val="28"/>
                <w:szCs w:val="28"/>
              </w:rPr>
              <w:t>ознательного формирования убеждё</w:t>
            </w:r>
            <w:r w:rsidRPr="005361E4">
              <w:rPr>
                <w:sz w:val="28"/>
                <w:szCs w:val="28"/>
              </w:rPr>
              <w:t>нности в правильности выбора (2 раза)</w:t>
            </w:r>
          </w:p>
        </w:tc>
        <w:tc>
          <w:tcPr>
            <w:tcW w:w="1134" w:type="dxa"/>
          </w:tcPr>
          <w:p w:rsidR="006F29C1" w:rsidRPr="005361E4" w:rsidRDefault="006F29C1" w:rsidP="00217952">
            <w:pPr>
              <w:snapToGrid w:val="0"/>
              <w:spacing w:line="360" w:lineRule="auto"/>
              <w:rPr>
                <w:rStyle w:val="shorttext"/>
                <w:sz w:val="28"/>
                <w:szCs w:val="28"/>
              </w:rPr>
            </w:pPr>
            <w:r>
              <w:rPr>
                <w:rStyle w:val="shorttext"/>
                <w:sz w:val="28"/>
                <w:szCs w:val="28"/>
              </w:rPr>
              <w:t>2</w:t>
            </w:r>
          </w:p>
        </w:tc>
      </w:tr>
      <w:tr w:rsidR="006F29C1" w:rsidRPr="005361E4" w:rsidTr="006F29C1">
        <w:tc>
          <w:tcPr>
            <w:tcW w:w="4361"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фотографии</w:t>
            </w: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rStyle w:val="shorttext"/>
                <w:sz w:val="28"/>
                <w:szCs w:val="28"/>
              </w:rPr>
              <w:t xml:space="preserve">Тактика эмоционального </w:t>
            </w:r>
            <w:r w:rsidRPr="005361E4">
              <w:rPr>
                <w:sz w:val="28"/>
                <w:szCs w:val="28"/>
              </w:rPr>
              <w:t xml:space="preserve">убеждения </w:t>
            </w:r>
            <w:r w:rsidRPr="005361E4">
              <w:rPr>
                <w:rStyle w:val="shorttext"/>
                <w:sz w:val="28"/>
                <w:szCs w:val="28"/>
                <w:lang w:eastAsia="zh-CN"/>
              </w:rPr>
              <w:t>(2 раза)</w:t>
            </w:r>
          </w:p>
        </w:tc>
        <w:tc>
          <w:tcPr>
            <w:tcW w:w="1134" w:type="dxa"/>
          </w:tcPr>
          <w:p w:rsidR="006F29C1" w:rsidRPr="005361E4" w:rsidRDefault="006F29C1" w:rsidP="00217952">
            <w:pPr>
              <w:snapToGrid w:val="0"/>
              <w:spacing w:line="360" w:lineRule="auto"/>
              <w:rPr>
                <w:rStyle w:val="shorttext"/>
                <w:sz w:val="28"/>
                <w:szCs w:val="28"/>
              </w:rPr>
            </w:pPr>
            <w:r>
              <w:rPr>
                <w:rStyle w:val="shorttext"/>
                <w:sz w:val="28"/>
                <w:szCs w:val="28"/>
              </w:rPr>
              <w:t>2</w:t>
            </w:r>
          </w:p>
        </w:tc>
      </w:tr>
      <w:tr w:rsidR="006F29C1" w:rsidRPr="005361E4" w:rsidTr="006F29C1">
        <w:tc>
          <w:tcPr>
            <w:tcW w:w="4361" w:type="dxa"/>
            <w:shd w:val="clear" w:color="auto" w:fill="auto"/>
          </w:tcPr>
          <w:p w:rsidR="006F29C1" w:rsidRPr="005361E4" w:rsidRDefault="006F29C1" w:rsidP="00217952">
            <w:pPr>
              <w:snapToGrid w:val="0"/>
              <w:spacing w:line="360" w:lineRule="auto"/>
              <w:rPr>
                <w:sz w:val="28"/>
                <w:szCs w:val="28"/>
                <w:lang w:eastAsia="zh-CN"/>
              </w:rPr>
            </w:pPr>
            <w:r w:rsidRPr="005361E4">
              <w:rPr>
                <w:kern w:val="0"/>
                <w:sz w:val="28"/>
                <w:szCs w:val="28"/>
              </w:rPr>
              <w:t>количество просмотра (видео)</w:t>
            </w:r>
          </w:p>
        </w:tc>
        <w:tc>
          <w:tcPr>
            <w:tcW w:w="3685" w:type="dxa"/>
            <w:shd w:val="clear" w:color="auto" w:fill="auto"/>
          </w:tcPr>
          <w:p w:rsidR="006F29C1" w:rsidRPr="005361E4" w:rsidRDefault="006F29C1" w:rsidP="00217952">
            <w:pPr>
              <w:snapToGrid w:val="0"/>
              <w:spacing w:line="360" w:lineRule="auto"/>
              <w:rPr>
                <w:sz w:val="28"/>
                <w:szCs w:val="28"/>
                <w:lang w:eastAsia="zh-CN"/>
              </w:rPr>
            </w:pPr>
            <w:r w:rsidRPr="005361E4">
              <w:rPr>
                <w:sz w:val="28"/>
                <w:szCs w:val="28"/>
                <w:lang w:eastAsia="zh-CN"/>
              </w:rPr>
              <w:t>Тактика убеждения через популярность</w:t>
            </w:r>
          </w:p>
        </w:tc>
        <w:tc>
          <w:tcPr>
            <w:tcW w:w="1134" w:type="dxa"/>
          </w:tcPr>
          <w:p w:rsidR="006F29C1" w:rsidRPr="005361E4" w:rsidRDefault="006F29C1" w:rsidP="00217952">
            <w:pPr>
              <w:snapToGrid w:val="0"/>
              <w:spacing w:line="360" w:lineRule="auto"/>
              <w:rPr>
                <w:sz w:val="28"/>
                <w:szCs w:val="28"/>
                <w:lang w:eastAsia="zh-CN"/>
              </w:rPr>
            </w:pPr>
            <w:r>
              <w:rPr>
                <w:sz w:val="28"/>
                <w:szCs w:val="28"/>
                <w:lang w:eastAsia="zh-CN"/>
              </w:rPr>
              <w:t>1</w:t>
            </w:r>
          </w:p>
        </w:tc>
      </w:tr>
      <w:tr w:rsidR="006F29C1" w:rsidRPr="005361E4" w:rsidTr="006F29C1">
        <w:tblPrEx>
          <w:tblLook w:val="0000" w:firstRow="0" w:lastRow="0" w:firstColumn="0" w:lastColumn="0" w:noHBand="0" w:noVBand="0"/>
        </w:tblPrEx>
        <w:trPr>
          <w:trHeight w:val="567"/>
        </w:trPr>
        <w:tc>
          <w:tcPr>
            <w:tcW w:w="4361" w:type="dxa"/>
          </w:tcPr>
          <w:p w:rsidR="006F29C1" w:rsidRPr="005361E4" w:rsidRDefault="006F29C1" w:rsidP="00217952">
            <w:r w:rsidRPr="005361E4">
              <w:rPr>
                <w:sz w:val="28"/>
                <w:szCs w:val="28"/>
                <w:lang w:eastAsia="zh-CN"/>
              </w:rPr>
              <w:t>Кнопки «лайк», «ком</w:t>
            </w:r>
            <w:r w:rsidR="00BF0EAA">
              <w:rPr>
                <w:sz w:val="28"/>
                <w:szCs w:val="28"/>
                <w:lang w:eastAsia="zh-CN"/>
              </w:rPr>
              <w:t>м</w:t>
            </w:r>
            <w:r w:rsidRPr="005361E4">
              <w:rPr>
                <w:sz w:val="28"/>
                <w:szCs w:val="28"/>
                <w:lang w:eastAsia="zh-CN"/>
              </w:rPr>
              <w:t>ентарий» и «отсылка»</w:t>
            </w:r>
          </w:p>
        </w:tc>
        <w:tc>
          <w:tcPr>
            <w:tcW w:w="3685" w:type="dxa"/>
            <w:vMerge w:val="restart"/>
          </w:tcPr>
          <w:p w:rsidR="006F29C1" w:rsidRPr="005361E4" w:rsidRDefault="006F29C1" w:rsidP="00217952">
            <w:pPr>
              <w:rPr>
                <w:sz w:val="28"/>
                <w:szCs w:val="28"/>
                <w:lang w:eastAsia="zh-CN"/>
              </w:rPr>
            </w:pPr>
            <w:r>
              <w:rPr>
                <w:sz w:val="28"/>
                <w:szCs w:val="28"/>
                <w:lang w:eastAsia="zh-CN"/>
              </w:rPr>
              <w:t>Тактика воспроизводимости циркуляции в интернете</w:t>
            </w:r>
            <w:r w:rsidRPr="005361E4">
              <w:rPr>
                <w:sz w:val="28"/>
                <w:szCs w:val="28"/>
                <w:lang w:eastAsia="zh-CN"/>
              </w:rPr>
              <w:t xml:space="preserve"> (5 раз)</w:t>
            </w:r>
          </w:p>
          <w:p w:rsidR="006F29C1" w:rsidRPr="005361E4" w:rsidRDefault="006F29C1" w:rsidP="00217952">
            <w:pPr>
              <w:rPr>
                <w:sz w:val="28"/>
                <w:szCs w:val="28"/>
                <w:lang w:eastAsia="zh-CN"/>
              </w:rPr>
            </w:pPr>
          </w:p>
          <w:p w:rsidR="006F29C1" w:rsidRPr="005361E4" w:rsidRDefault="006F29C1" w:rsidP="00217952">
            <w:pPr>
              <w:rPr>
                <w:sz w:val="28"/>
                <w:szCs w:val="28"/>
                <w:lang w:eastAsia="zh-CN"/>
              </w:rPr>
            </w:pPr>
          </w:p>
          <w:p w:rsidR="006F29C1" w:rsidRPr="005361E4" w:rsidRDefault="006F29C1" w:rsidP="00217952">
            <w:pPr>
              <w:rPr>
                <w:lang w:eastAsia="zh-CN"/>
              </w:rPr>
            </w:pPr>
          </w:p>
        </w:tc>
        <w:tc>
          <w:tcPr>
            <w:tcW w:w="1134" w:type="dxa"/>
          </w:tcPr>
          <w:p w:rsidR="006F29C1" w:rsidRDefault="006F29C1" w:rsidP="00217952">
            <w:pPr>
              <w:rPr>
                <w:sz w:val="28"/>
                <w:szCs w:val="28"/>
                <w:lang w:eastAsia="zh-CN"/>
              </w:rPr>
            </w:pPr>
            <w:r>
              <w:rPr>
                <w:sz w:val="28"/>
                <w:szCs w:val="28"/>
                <w:lang w:eastAsia="zh-CN"/>
              </w:rPr>
              <w:t>5</w:t>
            </w:r>
          </w:p>
        </w:tc>
      </w:tr>
      <w:tr w:rsidR="006F29C1" w:rsidRPr="005361E4" w:rsidTr="006F29C1">
        <w:tblPrEx>
          <w:tblLook w:val="0000" w:firstRow="0" w:lastRow="0" w:firstColumn="0" w:lastColumn="0" w:noHBand="0" w:noVBand="0"/>
        </w:tblPrEx>
        <w:trPr>
          <w:trHeight w:val="840"/>
        </w:trPr>
        <w:tc>
          <w:tcPr>
            <w:tcW w:w="4361" w:type="dxa"/>
          </w:tcPr>
          <w:p w:rsidR="006F29C1" w:rsidRPr="005361E4" w:rsidRDefault="006F29C1" w:rsidP="00217952">
            <w:pPr>
              <w:rPr>
                <w:sz w:val="28"/>
                <w:szCs w:val="28"/>
                <w:lang w:eastAsia="zh-CN"/>
              </w:rPr>
            </w:pPr>
            <w:r w:rsidRPr="005361E4">
              <w:rPr>
                <w:sz w:val="28"/>
                <w:szCs w:val="28"/>
                <w:lang w:eastAsia="zh-CN"/>
              </w:rPr>
              <w:t>использование # # - является отсылкой к «горячим темам». (2 раза)</w:t>
            </w:r>
          </w:p>
        </w:tc>
        <w:tc>
          <w:tcPr>
            <w:tcW w:w="3685" w:type="dxa"/>
            <w:vMerge/>
          </w:tcPr>
          <w:p w:rsidR="006F29C1" w:rsidRPr="005361E4" w:rsidRDefault="006F29C1" w:rsidP="00217952">
            <w:pPr>
              <w:rPr>
                <w:sz w:val="28"/>
                <w:szCs w:val="28"/>
                <w:lang w:eastAsia="zh-CN"/>
              </w:rPr>
            </w:pPr>
          </w:p>
        </w:tc>
        <w:tc>
          <w:tcPr>
            <w:tcW w:w="1134" w:type="dxa"/>
          </w:tcPr>
          <w:p w:rsidR="006F29C1" w:rsidRPr="005361E4" w:rsidRDefault="006F29C1" w:rsidP="00217952">
            <w:pPr>
              <w:rPr>
                <w:sz w:val="28"/>
                <w:szCs w:val="28"/>
                <w:lang w:eastAsia="zh-CN"/>
              </w:rPr>
            </w:pPr>
            <w:r>
              <w:rPr>
                <w:sz w:val="28"/>
                <w:szCs w:val="28"/>
                <w:lang w:eastAsia="zh-CN"/>
              </w:rPr>
              <w:t>2</w:t>
            </w:r>
          </w:p>
        </w:tc>
      </w:tr>
    </w:tbl>
    <w:p w:rsidR="00775AF2" w:rsidRPr="005361E4" w:rsidRDefault="00775AF2" w:rsidP="00775AF2">
      <w:pPr>
        <w:snapToGrid w:val="0"/>
        <w:spacing w:line="360" w:lineRule="auto"/>
        <w:rPr>
          <w:sz w:val="28"/>
          <w:szCs w:val="28"/>
          <w:lang w:eastAsia="zh-CN"/>
        </w:rPr>
      </w:pPr>
    </w:p>
    <w:p w:rsidR="00921292" w:rsidRPr="008E3C72" w:rsidRDefault="00921292" w:rsidP="00775AF2">
      <w:pPr>
        <w:snapToGrid w:val="0"/>
        <w:spacing w:line="360" w:lineRule="auto"/>
        <w:rPr>
          <w:color w:val="FF0000"/>
          <w:sz w:val="28"/>
          <w:szCs w:val="28"/>
          <w:lang w:eastAsia="zh-CN"/>
        </w:rPr>
      </w:pPr>
    </w:p>
    <w:p w:rsidR="00C202D8" w:rsidRDefault="00DC4CEB" w:rsidP="00FA1C93">
      <w:pPr>
        <w:pStyle w:val="3"/>
        <w:rPr>
          <w:color w:val="000000"/>
          <w:lang w:eastAsia="zh-CN"/>
        </w:rPr>
      </w:pPr>
      <w:bookmarkStart w:id="26" w:name="_Toc515094362"/>
      <w:r>
        <w:rPr>
          <w:color w:val="000000"/>
        </w:rPr>
        <w:t>2.2.2</w:t>
      </w:r>
      <w:r w:rsidR="003014B3" w:rsidRPr="00820978">
        <w:rPr>
          <w:color w:val="000000"/>
        </w:rPr>
        <w:t xml:space="preserve">. </w:t>
      </w:r>
      <w:r w:rsidRPr="00DC4CEB">
        <w:t>Предложение услуг</w:t>
      </w:r>
      <w:r w:rsidR="00074B1F">
        <w:t xml:space="preserve"> оптом</w:t>
      </w:r>
      <w:bookmarkEnd w:id="26"/>
      <w:r w:rsidR="00074B1F">
        <w:t xml:space="preserve"> </w:t>
      </w:r>
    </w:p>
    <w:p w:rsidR="0011721E" w:rsidRPr="00074B1F" w:rsidRDefault="0011721E" w:rsidP="00074B1F">
      <w:pPr>
        <w:tabs>
          <w:tab w:val="left" w:pos="4320"/>
        </w:tabs>
        <w:snapToGrid w:val="0"/>
        <w:spacing w:line="360" w:lineRule="auto"/>
        <w:ind w:firstLine="280"/>
        <w:rPr>
          <w:strike/>
          <w:sz w:val="28"/>
          <w:szCs w:val="28"/>
          <w:lang w:eastAsia="zh-CN"/>
        </w:rPr>
      </w:pPr>
      <w:r w:rsidRPr="001B5455">
        <w:rPr>
          <w:b/>
          <w:sz w:val="28"/>
          <w:szCs w:val="28"/>
          <w:lang w:eastAsia="zh-CN"/>
        </w:rPr>
        <w:t xml:space="preserve">Пример </w:t>
      </w:r>
      <w:r w:rsidR="005C1449">
        <w:rPr>
          <w:b/>
          <w:sz w:val="28"/>
          <w:szCs w:val="28"/>
          <w:lang w:eastAsia="zh-CN"/>
        </w:rPr>
        <w:t>7</w:t>
      </w:r>
      <w:r w:rsidR="00CD75C7">
        <w:rPr>
          <w:sz w:val="28"/>
          <w:szCs w:val="28"/>
          <w:lang w:eastAsia="zh-CN"/>
        </w:rPr>
        <w:t xml:space="preserve"> для анализа выбран 20</w:t>
      </w:r>
      <w:r w:rsidRPr="001B5455">
        <w:rPr>
          <w:sz w:val="28"/>
          <w:szCs w:val="28"/>
          <w:lang w:eastAsia="zh-CN"/>
        </w:rPr>
        <w:t xml:space="preserve">. 09. 2017 в социальной сети «Вконтакте» (см. рис </w:t>
      </w:r>
      <w:r w:rsidR="00CD75C7" w:rsidRPr="001134B3">
        <w:rPr>
          <w:sz w:val="28"/>
          <w:szCs w:val="28"/>
        </w:rPr>
        <w:t>ЦЕНТР ВОСТОЧНЫХ КУ</w:t>
      </w:r>
      <w:r w:rsidR="00CD75C7">
        <w:rPr>
          <w:sz w:val="28"/>
          <w:szCs w:val="28"/>
        </w:rPr>
        <w:t>ЛЬТУР ''</w:t>
      </w:r>
      <w:r w:rsidR="00CD75C7" w:rsidRPr="001134B3">
        <w:rPr>
          <w:sz w:val="28"/>
          <w:szCs w:val="28"/>
          <w:lang w:val="en-US"/>
        </w:rPr>
        <w:t>KITSUNE</w:t>
      </w:r>
      <w:r w:rsidR="00CD75C7" w:rsidRPr="001134B3">
        <w:rPr>
          <w:sz w:val="28"/>
          <w:szCs w:val="28"/>
        </w:rPr>
        <w:t>''</w:t>
      </w:r>
      <w:r w:rsidRPr="001B5455">
        <w:rPr>
          <w:sz w:val="28"/>
          <w:szCs w:val="28"/>
          <w:lang w:eastAsia="zh-CN"/>
        </w:rPr>
        <w:t>), принадлежащий к типу "</w:t>
      </w:r>
      <w:r w:rsidR="00CD75C7">
        <w:rPr>
          <w:sz w:val="28"/>
          <w:szCs w:val="28"/>
          <w:lang w:eastAsia="zh-CN"/>
        </w:rPr>
        <w:t>Предложение услуги</w:t>
      </w:r>
      <w:r w:rsidRPr="001B5455">
        <w:rPr>
          <w:sz w:val="28"/>
          <w:szCs w:val="28"/>
          <w:lang w:eastAsia="zh-CN"/>
        </w:rPr>
        <w:t xml:space="preserve"> оптом", потому что </w:t>
      </w:r>
      <w:r>
        <w:rPr>
          <w:sz w:val="28"/>
          <w:szCs w:val="28"/>
          <w:lang w:eastAsia="zh-CN"/>
        </w:rPr>
        <w:t xml:space="preserve">использована </w:t>
      </w:r>
      <w:r w:rsidRPr="007C5316">
        <w:rPr>
          <w:color w:val="000000"/>
          <w:sz w:val="28"/>
          <w:szCs w:val="28"/>
          <w:u w:val="single"/>
          <w:lang w:eastAsia="zh-CN"/>
        </w:rPr>
        <w:t xml:space="preserve">стратегия </w:t>
      </w:r>
      <w:r w:rsidRPr="007C5316">
        <w:rPr>
          <w:bCs/>
          <w:color w:val="000000"/>
          <w:sz w:val="28"/>
          <w:szCs w:val="28"/>
          <w:u w:val="single"/>
          <w:lang w:eastAsia="zh-CN"/>
        </w:rPr>
        <w:t xml:space="preserve">продажи </w:t>
      </w:r>
      <w:r w:rsidR="00CD75C7">
        <w:rPr>
          <w:bCs/>
          <w:color w:val="000000"/>
          <w:sz w:val="28"/>
          <w:szCs w:val="28"/>
          <w:u w:val="single"/>
          <w:lang w:eastAsia="zh-CN"/>
        </w:rPr>
        <w:t xml:space="preserve">услуги за </w:t>
      </w:r>
      <w:r w:rsidR="00CD75C7" w:rsidRPr="00055686">
        <w:rPr>
          <w:bCs/>
          <w:sz w:val="28"/>
          <w:szCs w:val="28"/>
          <w:u w:val="single"/>
          <w:lang w:eastAsia="zh-CN"/>
        </w:rPr>
        <w:t>предстоящие период</w:t>
      </w:r>
      <w:r w:rsidR="00CD75C7">
        <w:rPr>
          <w:bCs/>
          <w:sz w:val="28"/>
          <w:szCs w:val="28"/>
          <w:u w:val="single"/>
          <w:lang w:eastAsia="zh-CN"/>
        </w:rPr>
        <w:t>ы</w:t>
      </w:r>
      <w:r>
        <w:rPr>
          <w:bCs/>
          <w:sz w:val="28"/>
          <w:szCs w:val="28"/>
          <w:lang w:eastAsia="zh-CN"/>
        </w:rPr>
        <w:t xml:space="preserve">. </w:t>
      </w:r>
    </w:p>
    <w:p w:rsidR="00074B1F" w:rsidRPr="004A6684" w:rsidRDefault="00074B1F" w:rsidP="00074B1F">
      <w:pPr>
        <w:snapToGrid w:val="0"/>
        <w:spacing w:line="360" w:lineRule="auto"/>
        <w:ind w:firstLineChars="200" w:firstLine="562"/>
        <w:rPr>
          <w:b/>
          <w:color w:val="000000"/>
          <w:sz w:val="28"/>
          <w:szCs w:val="28"/>
          <w:lang w:eastAsia="zh-CN"/>
        </w:rPr>
      </w:pPr>
      <w:r w:rsidRPr="004A6684">
        <w:rPr>
          <w:b/>
          <w:sz w:val="28"/>
          <w:szCs w:val="28"/>
        </w:rPr>
        <w:t>Данная РЗ состоит из 5 частей:</w:t>
      </w:r>
    </w:p>
    <w:p w:rsidR="00583127" w:rsidRPr="00BF0EAA" w:rsidRDefault="00074B1F" w:rsidP="00BF0EAA">
      <w:pPr>
        <w:pStyle w:val="afa"/>
        <w:numPr>
          <w:ilvl w:val="0"/>
          <w:numId w:val="30"/>
        </w:numPr>
        <w:tabs>
          <w:tab w:val="left" w:pos="4320"/>
        </w:tabs>
        <w:snapToGrid w:val="0"/>
        <w:spacing w:line="480" w:lineRule="auto"/>
        <w:ind w:firstLineChars="0"/>
        <w:jc w:val="both"/>
        <w:rPr>
          <w:b/>
          <w:color w:val="000000"/>
          <w:sz w:val="28"/>
          <w:szCs w:val="28"/>
          <w:lang w:eastAsia="zh-CN"/>
        </w:rPr>
        <w:sectPr w:rsidR="00583127" w:rsidRPr="00BF0EAA" w:rsidSect="00FF6E10">
          <w:type w:val="continuous"/>
          <w:pgSz w:w="11906" w:h="16838"/>
          <w:pgMar w:top="1134" w:right="850" w:bottom="1134" w:left="1701" w:header="720" w:footer="992" w:gutter="0"/>
          <w:cols w:space="720"/>
          <w:docGrid w:type="lines" w:linePitch="312"/>
        </w:sectPr>
      </w:pPr>
      <w:r w:rsidRPr="00BF0EAA">
        <w:rPr>
          <w:i/>
          <w:sz w:val="28"/>
          <w:szCs w:val="28"/>
          <w:lang w:eastAsia="zh-CN"/>
        </w:rPr>
        <w:t>Логотип:</w:t>
      </w:r>
      <w:r w:rsidR="00BF0EAA" w:rsidRPr="00BF0EAA">
        <w:rPr>
          <w:sz w:val="28"/>
          <w:szCs w:val="28"/>
          <w:lang w:eastAsia="zh-CN"/>
        </w:rPr>
        <w:t xml:space="preserve"> обрисовать изо</w:t>
      </w:r>
      <w:r w:rsidRPr="00BF0EAA">
        <w:rPr>
          <w:sz w:val="28"/>
          <w:szCs w:val="28"/>
          <w:lang w:eastAsia="zh-CN"/>
        </w:rPr>
        <w:t xml:space="preserve">бражения огня и лисицы с красными линиями, лисица стоит посреди огня, смотря на далеко. Внизу </w:t>
      </w:r>
      <w:r w:rsidR="00BF0EAA" w:rsidRPr="00BF0EAA">
        <w:rPr>
          <w:sz w:val="28"/>
          <w:szCs w:val="28"/>
          <w:lang w:eastAsia="zh-CN"/>
        </w:rPr>
        <w:t>из</w:t>
      </w:r>
      <w:r w:rsidRPr="00BF0EAA">
        <w:rPr>
          <w:sz w:val="28"/>
          <w:szCs w:val="28"/>
          <w:lang w:eastAsia="zh-CN"/>
        </w:rPr>
        <w:t>ображения написано японское название этого лисы «</w:t>
      </w:r>
      <w:r w:rsidRPr="00BF0EAA">
        <w:rPr>
          <w:sz w:val="28"/>
          <w:szCs w:val="28"/>
          <w:lang w:val="en-US" w:eastAsia="zh-CN"/>
        </w:rPr>
        <w:t>KITSUNE</w:t>
      </w:r>
      <w:r w:rsidRPr="00BF0EAA">
        <w:rPr>
          <w:sz w:val="28"/>
          <w:szCs w:val="28"/>
          <w:lang w:eastAsia="zh-CN"/>
        </w:rPr>
        <w:t xml:space="preserve">», вытекающий из мифа восточного, согласно легенде, у них способность </w:t>
      </w:r>
      <w:r w:rsidRPr="00BF0EAA">
        <w:rPr>
          <w:sz w:val="28"/>
          <w:szCs w:val="28"/>
        </w:rPr>
        <w:t xml:space="preserve">принять форму человека, обычно принимают облик обольстительной красавицы, </w:t>
      </w:r>
      <w:r w:rsidRPr="00BF0EAA">
        <w:rPr>
          <w:sz w:val="28"/>
          <w:szCs w:val="28"/>
        </w:rPr>
        <w:lastRenderedPageBreak/>
        <w:t xml:space="preserve">симпатичной молодой девушки; лис, по преданиям, учится делать это по достижении определённого возраста (обычно сто лет или тысяча). </w:t>
      </w:r>
      <w:r w:rsidRPr="00BF0EAA">
        <w:rPr>
          <w:rStyle w:val="shorttext"/>
          <w:sz w:val="28"/>
          <w:szCs w:val="28"/>
        </w:rPr>
        <w:t>Они делают и зло, и</w:t>
      </w:r>
      <w:r w:rsidRPr="00BF0EAA">
        <w:rPr>
          <w:rStyle w:val="shorttext"/>
          <w:sz w:val="28"/>
          <w:szCs w:val="28"/>
          <w:lang w:eastAsia="zh-CN"/>
        </w:rPr>
        <w:t xml:space="preserve"> добро</w:t>
      </w:r>
      <w:r w:rsidRPr="00BF0EAA">
        <w:rPr>
          <w:rStyle w:val="shorttext"/>
          <w:sz w:val="28"/>
          <w:szCs w:val="28"/>
        </w:rPr>
        <w:t xml:space="preserve">. </w:t>
      </w:r>
    </w:p>
    <w:p w:rsidR="00332418" w:rsidRDefault="00FB1B2B" w:rsidP="00F7523A">
      <w:pPr>
        <w:tabs>
          <w:tab w:val="left" w:pos="4320"/>
        </w:tabs>
        <w:snapToGrid w:val="0"/>
        <w:spacing w:line="480" w:lineRule="auto"/>
        <w:ind w:firstLine="280"/>
        <w:rPr>
          <w:b/>
          <w:color w:val="000000"/>
          <w:sz w:val="28"/>
          <w:szCs w:val="28"/>
          <w:lang w:eastAsia="zh-CN"/>
        </w:rPr>
        <w:sectPr w:rsidR="00332418" w:rsidSect="008331B5">
          <w:type w:val="continuous"/>
          <w:pgSz w:w="11906" w:h="16838"/>
          <w:pgMar w:top="1134" w:right="850" w:bottom="1134" w:left="1701" w:header="720" w:footer="992" w:gutter="0"/>
          <w:cols w:num="2" w:space="720"/>
          <w:docGrid w:type="lines" w:linePitch="312"/>
        </w:sectPr>
      </w:pPr>
      <w:r>
        <w:rPr>
          <w:b/>
          <w:noProof/>
          <w:color w:val="000000"/>
          <w:sz w:val="28"/>
          <w:szCs w:val="28"/>
          <w:lang w:eastAsia="zh-CN"/>
        </w:rPr>
        <w:lastRenderedPageBreak/>
        <w:drawing>
          <wp:inline distT="0" distB="0" distL="0" distR="0" wp14:anchorId="6536412B" wp14:editId="6D6EFBDD">
            <wp:extent cx="2052955" cy="3424555"/>
            <wp:effectExtent l="0" t="0" r="0" b="0"/>
            <wp:docPr id="11" name="图片 11" descr="说明: 微信图片_201710231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微信图片_201710231143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2955" cy="3424555"/>
                    </a:xfrm>
                    <a:prstGeom prst="rect">
                      <a:avLst/>
                    </a:prstGeom>
                    <a:noFill/>
                    <a:ln>
                      <a:noFill/>
                    </a:ln>
                  </pic:spPr>
                </pic:pic>
              </a:graphicData>
            </a:graphic>
          </wp:inline>
        </w:drawing>
      </w:r>
      <w:r>
        <w:rPr>
          <w:b/>
          <w:noProof/>
          <w:color w:val="000000"/>
          <w:sz w:val="28"/>
          <w:szCs w:val="28"/>
          <w:lang w:eastAsia="zh-CN"/>
        </w:rPr>
        <w:lastRenderedPageBreak/>
        <w:drawing>
          <wp:inline distT="0" distB="0" distL="0" distR="0" wp14:anchorId="55C1470B" wp14:editId="72CF5147">
            <wp:extent cx="1993900" cy="3399155"/>
            <wp:effectExtent l="0" t="0" r="0" b="0"/>
            <wp:docPr id="12" name="图片 12" descr="说明: 微信图片_201710231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微信图片_201710231144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3900" cy="3399155"/>
                    </a:xfrm>
                    <a:prstGeom prst="rect">
                      <a:avLst/>
                    </a:prstGeom>
                    <a:noFill/>
                    <a:ln>
                      <a:noFill/>
                    </a:ln>
                  </pic:spPr>
                </pic:pic>
              </a:graphicData>
            </a:graphic>
          </wp:inline>
        </w:drawing>
      </w:r>
    </w:p>
    <w:p w:rsidR="008331B5" w:rsidRDefault="00FB1B2B" w:rsidP="00332418">
      <w:pPr>
        <w:tabs>
          <w:tab w:val="left" w:pos="3105"/>
        </w:tabs>
        <w:rPr>
          <w:sz w:val="28"/>
          <w:szCs w:val="28"/>
          <w:lang w:eastAsia="zh-CN"/>
        </w:rPr>
        <w:sectPr w:rsidR="008331B5" w:rsidSect="008331B5">
          <w:type w:val="continuous"/>
          <w:pgSz w:w="11906" w:h="16838"/>
          <w:pgMar w:top="1134" w:right="850" w:bottom="1134" w:left="1701" w:header="720" w:footer="992" w:gutter="0"/>
          <w:cols w:num="2" w:space="720"/>
          <w:docGrid w:type="lines" w:linePitch="312"/>
        </w:sectPr>
      </w:pPr>
      <w:r>
        <w:rPr>
          <w:noProof/>
          <w:lang w:eastAsia="zh-CN"/>
        </w:rPr>
        <w:lastRenderedPageBreak/>
        <w:drawing>
          <wp:anchor distT="0" distB="0" distL="114300" distR="114300" simplePos="0" relativeHeight="251669504" behindDoc="0" locked="0" layoutInCell="1" allowOverlap="1" wp14:anchorId="166DFA4B" wp14:editId="1427DF7F">
            <wp:simplePos x="0" y="0"/>
            <wp:positionH relativeFrom="column">
              <wp:posOffset>323215</wp:posOffset>
            </wp:positionH>
            <wp:positionV relativeFrom="paragraph">
              <wp:posOffset>235585</wp:posOffset>
            </wp:positionV>
            <wp:extent cx="1974850" cy="3537585"/>
            <wp:effectExtent l="0" t="0" r="0" b="0"/>
            <wp:wrapSquare wrapText="bothSides"/>
            <wp:docPr id="16" name="图片 3" descr="说明: 微信图片_201710231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微信图片_201710231144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4850" cy="353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23A" w:rsidRPr="00332418" w:rsidRDefault="00F7523A" w:rsidP="008331B5">
      <w:pPr>
        <w:tabs>
          <w:tab w:val="left" w:pos="3105"/>
        </w:tabs>
        <w:rPr>
          <w:sz w:val="28"/>
          <w:szCs w:val="28"/>
          <w:lang w:eastAsia="zh-CN"/>
        </w:rPr>
        <w:sectPr w:rsidR="00F7523A" w:rsidRPr="00332418" w:rsidSect="00276DCE">
          <w:type w:val="continuous"/>
          <w:pgSz w:w="11906" w:h="16838"/>
          <w:pgMar w:top="1134" w:right="850" w:bottom="1134" w:left="1701" w:header="720" w:footer="992" w:gutter="0"/>
          <w:cols w:num="2" w:space="720"/>
          <w:docGrid w:type="lines" w:linePitch="312"/>
        </w:sectPr>
      </w:pPr>
    </w:p>
    <w:p w:rsidR="00F7523A" w:rsidRDefault="00F7523A" w:rsidP="00276DCE">
      <w:pPr>
        <w:tabs>
          <w:tab w:val="left" w:pos="4320"/>
        </w:tabs>
        <w:snapToGrid w:val="0"/>
        <w:spacing w:line="480" w:lineRule="auto"/>
        <w:rPr>
          <w:b/>
          <w:color w:val="000000"/>
          <w:sz w:val="28"/>
          <w:szCs w:val="28"/>
          <w:lang w:eastAsia="zh-CN"/>
        </w:rPr>
      </w:pPr>
    </w:p>
    <w:p w:rsidR="00074B1F" w:rsidRDefault="00074B1F" w:rsidP="00276DCE">
      <w:pPr>
        <w:tabs>
          <w:tab w:val="left" w:pos="4320"/>
        </w:tabs>
        <w:snapToGrid w:val="0"/>
        <w:spacing w:line="480" w:lineRule="auto"/>
        <w:rPr>
          <w:i/>
          <w:sz w:val="28"/>
          <w:szCs w:val="28"/>
          <w:lang w:eastAsia="zh-CN"/>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074B1F" w:rsidRDefault="00074B1F" w:rsidP="00276DCE">
      <w:pPr>
        <w:tabs>
          <w:tab w:val="left" w:pos="4320"/>
        </w:tabs>
        <w:snapToGrid w:val="0"/>
        <w:spacing w:line="480" w:lineRule="auto"/>
        <w:rPr>
          <w:i/>
          <w:sz w:val="28"/>
          <w:szCs w:val="28"/>
        </w:rPr>
      </w:pPr>
    </w:p>
    <w:p w:rsidR="002F24D0" w:rsidRPr="00BF0EAA" w:rsidRDefault="00074B1F" w:rsidP="00276DCE">
      <w:pPr>
        <w:tabs>
          <w:tab w:val="left" w:pos="4320"/>
        </w:tabs>
        <w:snapToGrid w:val="0"/>
        <w:spacing w:line="480" w:lineRule="auto"/>
        <w:rPr>
          <w:b/>
          <w:i/>
          <w:color w:val="000000"/>
          <w:sz w:val="28"/>
          <w:szCs w:val="28"/>
          <w:lang w:eastAsia="zh-CN"/>
        </w:rPr>
        <w:sectPr w:rsidR="002F24D0" w:rsidRPr="00BF0EAA" w:rsidSect="00276DCE">
          <w:type w:val="continuous"/>
          <w:pgSz w:w="11906" w:h="16838"/>
          <w:pgMar w:top="1134" w:right="850" w:bottom="1134" w:left="1701" w:header="720" w:footer="992" w:gutter="0"/>
          <w:cols w:num="2" w:space="720"/>
          <w:docGrid w:type="lines" w:linePitch="312"/>
        </w:sectPr>
      </w:pPr>
      <w:r>
        <w:rPr>
          <w:i/>
          <w:sz w:val="28"/>
          <w:szCs w:val="28"/>
        </w:rPr>
        <w:t xml:space="preserve">Рис 5 </w:t>
      </w:r>
      <w:r w:rsidR="00CD75C7" w:rsidRPr="00CD75C7">
        <w:rPr>
          <w:i/>
          <w:sz w:val="28"/>
          <w:szCs w:val="28"/>
        </w:rPr>
        <w:t>НТР ВОСТОЧНЫХ КУЛЬТУР ''</w:t>
      </w:r>
      <w:r w:rsidR="00CD75C7" w:rsidRPr="00CD75C7">
        <w:rPr>
          <w:i/>
          <w:sz w:val="28"/>
          <w:szCs w:val="28"/>
          <w:lang w:val="en-US"/>
        </w:rPr>
        <w:t>KITSUNE</w:t>
      </w:r>
      <w:r w:rsidR="00CD75C7" w:rsidRPr="00CD75C7">
        <w:rPr>
          <w:i/>
          <w:sz w:val="28"/>
          <w:szCs w:val="28"/>
        </w:rPr>
        <w:t>''</w:t>
      </w:r>
    </w:p>
    <w:p w:rsidR="00074B1F" w:rsidRDefault="00074B1F" w:rsidP="001134B3">
      <w:pPr>
        <w:pStyle w:val="afa"/>
        <w:widowControl w:val="0"/>
        <w:ind w:firstLineChars="0" w:firstLine="0"/>
        <w:jc w:val="both"/>
        <w:rPr>
          <w:i/>
          <w:color w:val="000000"/>
          <w:sz w:val="28"/>
          <w:szCs w:val="28"/>
          <w:lang w:eastAsia="zh-CN"/>
        </w:rPr>
      </w:pPr>
    </w:p>
    <w:p w:rsidR="001134B3" w:rsidRPr="001134B3" w:rsidRDefault="001134B3" w:rsidP="00BF0EAA">
      <w:pPr>
        <w:pStyle w:val="afa"/>
        <w:widowControl w:val="0"/>
        <w:ind w:firstLineChars="150"/>
        <w:jc w:val="both"/>
        <w:rPr>
          <w:sz w:val="22"/>
        </w:rPr>
      </w:pPr>
      <w:r>
        <w:rPr>
          <w:i/>
          <w:color w:val="000000"/>
          <w:sz w:val="28"/>
          <w:szCs w:val="28"/>
          <w:lang w:eastAsia="zh-CN"/>
        </w:rPr>
        <w:lastRenderedPageBreak/>
        <w:t>Н</w:t>
      </w:r>
      <w:r w:rsidRPr="00B34577">
        <w:rPr>
          <w:i/>
          <w:color w:val="000000"/>
          <w:sz w:val="28"/>
          <w:szCs w:val="28"/>
          <w:lang w:eastAsia="zh-CN"/>
        </w:rPr>
        <w:t>азвание рекламодателей</w:t>
      </w:r>
      <w:r>
        <w:rPr>
          <w:i/>
          <w:color w:val="000000"/>
          <w:sz w:val="28"/>
          <w:szCs w:val="28"/>
          <w:lang w:eastAsia="zh-CN"/>
        </w:rPr>
        <w:t xml:space="preserve">: </w:t>
      </w:r>
      <w:r w:rsidRPr="001134B3">
        <w:rPr>
          <w:sz w:val="28"/>
          <w:szCs w:val="28"/>
        </w:rPr>
        <w:t>ЦЕНТР ВОСТОЧНЫХ КУ</w:t>
      </w:r>
      <w:r w:rsidR="005E2497">
        <w:rPr>
          <w:sz w:val="28"/>
          <w:szCs w:val="28"/>
        </w:rPr>
        <w:t>ЛЬТУР</w:t>
      </w:r>
      <w:r w:rsidRPr="001134B3">
        <w:rPr>
          <w:sz w:val="28"/>
          <w:szCs w:val="28"/>
        </w:rPr>
        <w:t xml:space="preserve">'' </w:t>
      </w:r>
      <w:r w:rsidRPr="001134B3">
        <w:rPr>
          <w:sz w:val="28"/>
          <w:szCs w:val="28"/>
          <w:lang w:val="en-US"/>
        </w:rPr>
        <w:t>KITSUNE</w:t>
      </w:r>
      <w:r w:rsidRPr="001134B3">
        <w:rPr>
          <w:sz w:val="28"/>
          <w:szCs w:val="28"/>
        </w:rPr>
        <w:t>''</w:t>
      </w:r>
    </w:p>
    <w:p w:rsidR="001134B3" w:rsidRPr="00BF0EAA" w:rsidRDefault="001134B3" w:rsidP="00BF0EAA">
      <w:pPr>
        <w:pStyle w:val="afa"/>
        <w:numPr>
          <w:ilvl w:val="0"/>
          <w:numId w:val="30"/>
        </w:numPr>
        <w:snapToGrid w:val="0"/>
        <w:spacing w:line="360" w:lineRule="auto"/>
        <w:ind w:firstLineChars="0"/>
        <w:rPr>
          <w:sz w:val="28"/>
          <w:szCs w:val="28"/>
          <w:lang w:eastAsia="zh-CN"/>
        </w:rPr>
      </w:pPr>
      <w:r w:rsidRPr="00BF0EAA">
        <w:rPr>
          <w:sz w:val="28"/>
          <w:szCs w:val="28"/>
          <w:lang w:eastAsia="zh-CN"/>
        </w:rPr>
        <w:t>О</w:t>
      </w:r>
      <w:r w:rsidRPr="00BF0EAA">
        <w:rPr>
          <w:i/>
          <w:sz w:val="28"/>
          <w:szCs w:val="28"/>
          <w:lang w:eastAsia="zh-CN"/>
        </w:rPr>
        <w:t xml:space="preserve">сновной текст: </w:t>
      </w:r>
    </w:p>
    <w:p w:rsidR="00D473C5" w:rsidRPr="00D473C5" w:rsidRDefault="001134B3" w:rsidP="00BF0EAA">
      <w:pPr>
        <w:numPr>
          <w:ilvl w:val="0"/>
          <w:numId w:val="30"/>
        </w:numPr>
        <w:snapToGrid w:val="0"/>
        <w:spacing w:line="360" w:lineRule="auto"/>
        <w:rPr>
          <w:sz w:val="28"/>
          <w:szCs w:val="28"/>
          <w:u w:val="single"/>
          <w:lang w:eastAsia="zh-CN"/>
        </w:rPr>
      </w:pPr>
      <w:r w:rsidRPr="00D473C5">
        <w:rPr>
          <w:sz w:val="28"/>
          <w:szCs w:val="28"/>
          <w:lang w:eastAsia="zh-CN"/>
        </w:rPr>
        <w:t>Д</w:t>
      </w:r>
      <w:r w:rsidRPr="00D473C5">
        <w:rPr>
          <w:i/>
          <w:sz w:val="28"/>
          <w:szCs w:val="28"/>
          <w:lang w:eastAsia="zh-CN"/>
        </w:rPr>
        <w:t>ополнительная часть</w:t>
      </w:r>
      <w:r w:rsidRPr="00D473C5">
        <w:rPr>
          <w:sz w:val="28"/>
          <w:szCs w:val="28"/>
          <w:lang w:eastAsia="zh-CN"/>
        </w:rPr>
        <w:t xml:space="preserve">: </w:t>
      </w:r>
      <w:r w:rsidR="00D473C5">
        <w:rPr>
          <w:sz w:val="28"/>
          <w:szCs w:val="28"/>
          <w:lang w:eastAsia="zh-CN"/>
        </w:rPr>
        <w:t xml:space="preserve">вступительная страница группы, </w:t>
      </w:r>
      <w:r w:rsidR="00D473C5" w:rsidRPr="00D473C5">
        <w:rPr>
          <w:sz w:val="28"/>
          <w:szCs w:val="28"/>
          <w:lang w:eastAsia="zh-CN"/>
        </w:rPr>
        <w:t xml:space="preserve">контакт для связи и </w:t>
      </w:r>
      <w:r w:rsidR="00D473C5">
        <w:rPr>
          <w:sz w:val="28"/>
          <w:szCs w:val="28"/>
          <w:lang w:eastAsia="zh-CN"/>
        </w:rPr>
        <w:t>сайт записаться.</w:t>
      </w:r>
    </w:p>
    <w:p w:rsidR="001134B3" w:rsidRPr="00BD13F0" w:rsidRDefault="00D473C5" w:rsidP="00BF0EAA">
      <w:pPr>
        <w:numPr>
          <w:ilvl w:val="0"/>
          <w:numId w:val="30"/>
        </w:numPr>
        <w:snapToGrid w:val="0"/>
        <w:spacing w:line="360" w:lineRule="auto"/>
        <w:rPr>
          <w:sz w:val="28"/>
          <w:szCs w:val="28"/>
          <w:u w:val="single"/>
          <w:lang w:eastAsia="zh-CN"/>
        </w:rPr>
      </w:pPr>
      <w:r>
        <w:rPr>
          <w:sz w:val="28"/>
          <w:szCs w:val="28"/>
          <w:lang w:eastAsia="zh-CN"/>
        </w:rPr>
        <w:t>Фото</w:t>
      </w:r>
      <w:r w:rsidR="001134B3" w:rsidRPr="00D473C5">
        <w:rPr>
          <w:sz w:val="28"/>
          <w:szCs w:val="28"/>
          <w:lang w:eastAsia="zh-CN"/>
        </w:rPr>
        <w:t xml:space="preserve">: </w:t>
      </w:r>
      <w:r>
        <w:rPr>
          <w:sz w:val="28"/>
          <w:szCs w:val="28"/>
          <w:lang w:eastAsia="zh-CN"/>
        </w:rPr>
        <w:t>панда</w:t>
      </w:r>
      <w:r w:rsidR="001430EE">
        <w:rPr>
          <w:sz w:val="28"/>
          <w:szCs w:val="28"/>
          <w:lang w:eastAsia="zh-CN"/>
        </w:rPr>
        <w:t>, подпё</w:t>
      </w:r>
      <w:r w:rsidR="00BD13F0">
        <w:rPr>
          <w:sz w:val="28"/>
          <w:szCs w:val="28"/>
          <w:lang w:eastAsia="zh-CN"/>
        </w:rPr>
        <w:t xml:space="preserve">ршая </w:t>
      </w:r>
      <w:r w:rsidR="00BD13F0" w:rsidRPr="00D473C5">
        <w:rPr>
          <w:sz w:val="28"/>
          <w:szCs w:val="28"/>
        </w:rPr>
        <w:t>щеку рукой</w:t>
      </w:r>
      <w:r w:rsidR="00BD13F0">
        <w:rPr>
          <w:sz w:val="28"/>
          <w:szCs w:val="28"/>
        </w:rPr>
        <w:t>,</w:t>
      </w:r>
      <w:r>
        <w:rPr>
          <w:sz w:val="28"/>
          <w:szCs w:val="28"/>
          <w:lang w:eastAsia="zh-CN"/>
        </w:rPr>
        <w:t xml:space="preserve"> </w:t>
      </w:r>
      <w:r w:rsidR="00BD13F0">
        <w:rPr>
          <w:sz w:val="28"/>
          <w:szCs w:val="28"/>
          <w:lang w:eastAsia="zh-CN"/>
        </w:rPr>
        <w:t xml:space="preserve">сидит и </w:t>
      </w:r>
      <w:r>
        <w:rPr>
          <w:sz w:val="28"/>
          <w:szCs w:val="28"/>
          <w:lang w:eastAsia="zh-CN"/>
        </w:rPr>
        <w:t>думает</w:t>
      </w:r>
      <w:r w:rsidR="00BD13F0">
        <w:rPr>
          <w:sz w:val="28"/>
          <w:szCs w:val="28"/>
          <w:lang w:eastAsia="zh-CN"/>
        </w:rPr>
        <w:t xml:space="preserve">, написано рядом « Когда же этот русский заговорит по-китайски? Панда верит в тебя!» Ещё раз </w:t>
      </w:r>
      <w:r w:rsidR="00BD13F0" w:rsidRPr="00BD13F0">
        <w:rPr>
          <w:rStyle w:val="shorttext"/>
          <w:color w:val="222222"/>
          <w:sz w:val="28"/>
          <w:szCs w:val="28"/>
        </w:rPr>
        <w:t>продемонстрир</w:t>
      </w:r>
      <w:r w:rsidR="00BD13F0">
        <w:rPr>
          <w:rStyle w:val="shorttext"/>
          <w:color w:val="222222"/>
          <w:sz w:val="28"/>
          <w:szCs w:val="28"/>
        </w:rPr>
        <w:t>ует логотип этой организации- центр восточных культур.</w:t>
      </w:r>
    </w:p>
    <w:p w:rsidR="001134B3" w:rsidRPr="00BB72FC" w:rsidRDefault="001134B3" w:rsidP="00BF0EAA">
      <w:pPr>
        <w:numPr>
          <w:ilvl w:val="0"/>
          <w:numId w:val="30"/>
        </w:numPr>
        <w:snapToGrid w:val="0"/>
        <w:spacing w:line="360" w:lineRule="auto"/>
        <w:rPr>
          <w:sz w:val="28"/>
          <w:szCs w:val="28"/>
          <w:lang w:eastAsia="zh-CN"/>
        </w:rPr>
      </w:pPr>
      <w:r w:rsidRPr="00DE3595">
        <w:rPr>
          <w:i/>
          <w:sz w:val="28"/>
          <w:szCs w:val="28"/>
          <w:lang w:eastAsia="zh-CN"/>
        </w:rPr>
        <w:t>Кнопки по форме ВК</w:t>
      </w:r>
      <w:r>
        <w:rPr>
          <w:i/>
          <w:sz w:val="28"/>
          <w:szCs w:val="28"/>
          <w:lang w:eastAsia="zh-CN"/>
        </w:rPr>
        <w:t>онтакте</w:t>
      </w:r>
      <w:r w:rsidR="00BD13F0">
        <w:rPr>
          <w:sz w:val="28"/>
          <w:szCs w:val="28"/>
          <w:lang w:eastAsia="zh-CN"/>
        </w:rPr>
        <w:t>: «лайк»</w:t>
      </w:r>
      <w:r>
        <w:rPr>
          <w:sz w:val="28"/>
          <w:szCs w:val="28"/>
          <w:lang w:eastAsia="zh-CN"/>
        </w:rPr>
        <w:t xml:space="preserve"> и «отсылка». </w:t>
      </w:r>
    </w:p>
    <w:p w:rsidR="00276DCE" w:rsidRPr="00BD13F0" w:rsidRDefault="001134B3" w:rsidP="00BD13F0">
      <w:pPr>
        <w:tabs>
          <w:tab w:val="left" w:pos="4320"/>
        </w:tabs>
        <w:snapToGrid w:val="0"/>
        <w:spacing w:line="480" w:lineRule="auto"/>
        <w:ind w:firstLine="280"/>
        <w:rPr>
          <w:i/>
          <w:sz w:val="28"/>
          <w:szCs w:val="28"/>
          <w:lang w:eastAsia="zh-CN"/>
        </w:rPr>
      </w:pPr>
      <w:r>
        <w:rPr>
          <w:b/>
          <w:sz w:val="28"/>
          <w:szCs w:val="28"/>
          <w:lang w:eastAsia="zh-CN"/>
        </w:rPr>
        <w:t>Анализ по текстовым категориям.</w:t>
      </w:r>
    </w:p>
    <w:p w:rsidR="00225D78" w:rsidRPr="00F52001" w:rsidRDefault="00BD13F0" w:rsidP="00BD13F0">
      <w:pPr>
        <w:snapToGrid w:val="0"/>
        <w:spacing w:line="360" w:lineRule="auto"/>
        <w:rPr>
          <w:color w:val="000000"/>
          <w:sz w:val="28"/>
          <w:szCs w:val="28"/>
          <w:u w:val="single"/>
          <w:lang w:eastAsia="zh-CN"/>
        </w:rPr>
      </w:pPr>
      <w:r w:rsidRPr="003B0829">
        <w:rPr>
          <w:b/>
          <w:color w:val="000000"/>
          <w:sz w:val="28"/>
          <w:szCs w:val="28"/>
          <w:lang w:eastAsia="zh-CN"/>
        </w:rPr>
        <w:t>Интенциональность</w:t>
      </w:r>
      <w:r w:rsidR="00015A1F">
        <w:rPr>
          <w:color w:val="000000"/>
          <w:sz w:val="28"/>
          <w:szCs w:val="28"/>
          <w:lang w:eastAsia="zh-CN"/>
        </w:rPr>
        <w:t>: Автор рассказывает подробную информацию:</w:t>
      </w:r>
      <w:r w:rsidR="00225D78">
        <w:rPr>
          <w:color w:val="000000"/>
          <w:sz w:val="28"/>
          <w:szCs w:val="28"/>
          <w:lang w:eastAsia="zh-CN"/>
        </w:rPr>
        <w:t xml:space="preserve"> учебное содержание, расписание, стоимость и </w:t>
      </w:r>
      <w:r w:rsidR="00CF067C">
        <w:rPr>
          <w:color w:val="000000"/>
          <w:sz w:val="28"/>
          <w:szCs w:val="28"/>
          <w:lang w:eastAsia="zh-CN"/>
        </w:rPr>
        <w:t>состав преподавателей</w:t>
      </w:r>
      <w:r w:rsidR="00015A1F">
        <w:rPr>
          <w:color w:val="000000"/>
          <w:sz w:val="28"/>
          <w:szCs w:val="28"/>
          <w:lang w:eastAsia="zh-CN"/>
        </w:rPr>
        <w:t xml:space="preserve">, </w:t>
      </w:r>
      <w:r w:rsidR="00225D78">
        <w:rPr>
          <w:color w:val="000000"/>
          <w:sz w:val="28"/>
          <w:szCs w:val="28"/>
          <w:lang w:eastAsia="zh-CN"/>
        </w:rPr>
        <w:t xml:space="preserve">чтобы привлечь людей записаться на этот </w:t>
      </w:r>
      <w:r w:rsidR="00CF067C">
        <w:rPr>
          <w:color w:val="000000"/>
          <w:sz w:val="28"/>
          <w:szCs w:val="28"/>
          <w:lang w:eastAsia="zh-CN"/>
        </w:rPr>
        <w:t xml:space="preserve">рекламный </w:t>
      </w:r>
      <w:r w:rsidR="00225D78">
        <w:rPr>
          <w:color w:val="000000"/>
          <w:sz w:val="28"/>
          <w:szCs w:val="28"/>
          <w:lang w:eastAsia="zh-CN"/>
        </w:rPr>
        <w:t>курс.</w:t>
      </w:r>
      <w:r w:rsidR="00583127">
        <w:rPr>
          <w:color w:val="000000"/>
          <w:sz w:val="28"/>
          <w:szCs w:val="28"/>
          <w:lang w:eastAsia="zh-CN"/>
        </w:rPr>
        <w:t xml:space="preserve"> </w:t>
      </w:r>
    </w:p>
    <w:p w:rsidR="00BD13F0" w:rsidRDefault="00BD13F0" w:rsidP="00BD13F0">
      <w:pPr>
        <w:snapToGrid w:val="0"/>
        <w:spacing w:line="360" w:lineRule="auto"/>
        <w:rPr>
          <w:sz w:val="28"/>
          <w:szCs w:val="28"/>
          <w:lang w:eastAsia="zh-CN"/>
        </w:rPr>
      </w:pPr>
      <w:r w:rsidRPr="00D836C6">
        <w:rPr>
          <w:b/>
          <w:sz w:val="28"/>
          <w:szCs w:val="28"/>
          <w:lang w:eastAsia="zh-CN"/>
        </w:rPr>
        <w:t>Информативность</w:t>
      </w:r>
      <w:r>
        <w:rPr>
          <w:sz w:val="28"/>
          <w:szCs w:val="28"/>
          <w:lang w:eastAsia="zh-CN"/>
        </w:rPr>
        <w:t xml:space="preserve">: текст состоит из 5 </w:t>
      </w:r>
      <w:r w:rsidR="00225D78">
        <w:rPr>
          <w:sz w:val="28"/>
          <w:szCs w:val="28"/>
          <w:lang w:eastAsia="zh-CN"/>
        </w:rPr>
        <w:t>частей</w:t>
      </w:r>
      <w:r>
        <w:rPr>
          <w:sz w:val="28"/>
          <w:szCs w:val="28"/>
          <w:lang w:eastAsia="zh-CN"/>
        </w:rPr>
        <w:t xml:space="preserve">. </w:t>
      </w:r>
    </w:p>
    <w:p w:rsidR="00015A1F" w:rsidRPr="008A21C5" w:rsidRDefault="00015A1F" w:rsidP="00BA7A1E">
      <w:pPr>
        <w:numPr>
          <w:ilvl w:val="0"/>
          <w:numId w:val="8"/>
        </w:numPr>
        <w:snapToGrid w:val="0"/>
        <w:spacing w:line="360" w:lineRule="auto"/>
        <w:rPr>
          <w:i/>
          <w:sz w:val="28"/>
          <w:szCs w:val="28"/>
          <w:lang w:eastAsia="zh-CN"/>
        </w:rPr>
      </w:pPr>
      <w:r>
        <w:rPr>
          <w:sz w:val="28"/>
          <w:szCs w:val="28"/>
          <w:lang w:eastAsia="zh-CN"/>
        </w:rPr>
        <w:t xml:space="preserve">Текст делится на пяти </w:t>
      </w:r>
      <w:r w:rsidRPr="00015A1F">
        <w:rPr>
          <w:sz w:val="28"/>
          <w:szCs w:val="28"/>
        </w:rPr>
        <w:t>синтагм</w:t>
      </w:r>
      <w:r>
        <w:rPr>
          <w:sz w:val="28"/>
          <w:szCs w:val="28"/>
        </w:rPr>
        <w:t xml:space="preserve">: </w:t>
      </w:r>
      <w:r>
        <w:rPr>
          <w:sz w:val="28"/>
          <w:szCs w:val="28"/>
          <w:lang w:eastAsia="zh-CN"/>
        </w:rPr>
        <w:t xml:space="preserve">основная обстановка курса, </w:t>
      </w:r>
      <w:r>
        <w:rPr>
          <w:color w:val="000000"/>
          <w:sz w:val="28"/>
          <w:szCs w:val="28"/>
          <w:lang w:eastAsia="zh-CN"/>
        </w:rPr>
        <w:t xml:space="preserve">расписание </w:t>
      </w:r>
      <w:r w:rsidRPr="008A21C5">
        <w:rPr>
          <w:sz w:val="28"/>
          <w:szCs w:val="28"/>
          <w:lang w:eastAsia="zh-CN"/>
        </w:rPr>
        <w:t xml:space="preserve">группы, стоимость и скидка курса, целевые аудитории и он-лайн курса, состав преподавателей. </w:t>
      </w:r>
      <w:r w:rsidRPr="008A21C5">
        <w:rPr>
          <w:bCs/>
          <w:sz w:val="28"/>
          <w:szCs w:val="28"/>
          <w:u w:val="single"/>
          <w:lang w:eastAsia="zh-CN"/>
        </w:rPr>
        <w:t>Тактика логичного изложения.</w:t>
      </w:r>
    </w:p>
    <w:p w:rsidR="006912A1" w:rsidRPr="008A21C5" w:rsidRDefault="00F95DA8" w:rsidP="00BA7A1E">
      <w:pPr>
        <w:numPr>
          <w:ilvl w:val="0"/>
          <w:numId w:val="8"/>
        </w:numPr>
        <w:snapToGrid w:val="0"/>
        <w:spacing w:line="360" w:lineRule="auto"/>
        <w:rPr>
          <w:rStyle w:val="shorttext"/>
          <w:i/>
          <w:sz w:val="28"/>
          <w:szCs w:val="28"/>
          <w:lang w:eastAsia="zh-CN"/>
        </w:rPr>
      </w:pPr>
      <w:r w:rsidRPr="008A21C5">
        <w:rPr>
          <w:sz w:val="28"/>
          <w:szCs w:val="28"/>
          <w:lang w:eastAsia="zh-CN"/>
        </w:rPr>
        <w:t xml:space="preserve">Использование </w:t>
      </w:r>
      <w:r w:rsidR="006912A1" w:rsidRPr="008A21C5">
        <w:rPr>
          <w:sz w:val="28"/>
          <w:szCs w:val="28"/>
          <w:lang w:eastAsia="zh-CN"/>
        </w:rPr>
        <w:t xml:space="preserve">больших количеств </w:t>
      </w:r>
      <w:r w:rsidRPr="008A21C5">
        <w:rPr>
          <w:sz w:val="28"/>
          <w:szCs w:val="28"/>
        </w:rPr>
        <w:t xml:space="preserve">арабских </w:t>
      </w:r>
      <w:r w:rsidRPr="008A21C5">
        <w:rPr>
          <w:sz w:val="28"/>
          <w:szCs w:val="28"/>
          <w:lang w:eastAsia="zh-CN"/>
        </w:rPr>
        <w:t xml:space="preserve">цифрах, </w:t>
      </w:r>
      <w:r w:rsidR="006912A1" w:rsidRPr="008A21C5">
        <w:rPr>
          <w:sz w:val="28"/>
          <w:szCs w:val="28"/>
          <w:lang w:eastAsia="zh-CN"/>
        </w:rPr>
        <w:t xml:space="preserve">количества людей, минут, время, число, цена и т.д., </w:t>
      </w:r>
      <w:r w:rsidR="006912A1" w:rsidRPr="008A21C5">
        <w:rPr>
          <w:rStyle w:val="shorttext"/>
          <w:sz w:val="28"/>
          <w:szCs w:val="28"/>
        </w:rPr>
        <w:t>текст более кратким</w:t>
      </w:r>
      <w:r w:rsidR="006912A1" w:rsidRPr="008A21C5">
        <w:rPr>
          <w:rStyle w:val="shorttext"/>
          <w:rFonts w:hint="eastAsia"/>
          <w:sz w:val="28"/>
          <w:szCs w:val="28"/>
          <w:lang w:eastAsia="zh-CN"/>
        </w:rPr>
        <w:t xml:space="preserve"> </w:t>
      </w:r>
      <w:r w:rsidR="001430EE">
        <w:rPr>
          <w:rStyle w:val="shorttext"/>
          <w:sz w:val="28"/>
          <w:szCs w:val="28"/>
          <w:lang w:eastAsia="zh-CN"/>
        </w:rPr>
        <w:t>и чё</w:t>
      </w:r>
      <w:r w:rsidR="006912A1" w:rsidRPr="008A21C5">
        <w:rPr>
          <w:rStyle w:val="shorttext"/>
          <w:sz w:val="28"/>
          <w:szCs w:val="28"/>
          <w:lang w:eastAsia="zh-CN"/>
        </w:rPr>
        <w:t>тким.</w:t>
      </w:r>
    </w:p>
    <w:p w:rsidR="00225D78" w:rsidRPr="008A21C5" w:rsidRDefault="006912A1" w:rsidP="00BA7A1E">
      <w:pPr>
        <w:numPr>
          <w:ilvl w:val="0"/>
          <w:numId w:val="8"/>
        </w:numPr>
        <w:snapToGrid w:val="0"/>
        <w:spacing w:line="360" w:lineRule="auto"/>
        <w:rPr>
          <w:i/>
          <w:sz w:val="28"/>
          <w:szCs w:val="28"/>
          <w:u w:val="single"/>
          <w:lang w:eastAsia="zh-CN"/>
        </w:rPr>
      </w:pPr>
      <w:r w:rsidRPr="008A21C5">
        <w:rPr>
          <w:sz w:val="28"/>
          <w:szCs w:val="28"/>
          <w:lang w:eastAsia="zh-CN"/>
        </w:rPr>
        <w:t xml:space="preserve"> </w:t>
      </w:r>
      <w:r w:rsidRPr="008A21C5">
        <w:rPr>
          <w:rStyle w:val="shorttext"/>
          <w:sz w:val="28"/>
          <w:szCs w:val="28"/>
        </w:rPr>
        <w:t>О</w:t>
      </w:r>
      <w:r w:rsidR="00F52001" w:rsidRPr="008A21C5">
        <w:rPr>
          <w:rStyle w:val="shorttext"/>
          <w:sz w:val="28"/>
          <w:szCs w:val="28"/>
        </w:rPr>
        <w:t>пустить известную информацию</w:t>
      </w:r>
      <w:r w:rsidRPr="008A21C5">
        <w:rPr>
          <w:rStyle w:val="shorttext"/>
          <w:sz w:val="28"/>
          <w:szCs w:val="28"/>
        </w:rPr>
        <w:t>, напр</w:t>
      </w:r>
      <w:r w:rsidR="008A21C5">
        <w:rPr>
          <w:rStyle w:val="shorttext"/>
          <w:sz w:val="28"/>
          <w:szCs w:val="28"/>
        </w:rPr>
        <w:t>.</w:t>
      </w:r>
      <w:r w:rsidRPr="008A21C5">
        <w:rPr>
          <w:rStyle w:val="shorttext"/>
          <w:sz w:val="28"/>
          <w:szCs w:val="28"/>
        </w:rPr>
        <w:t xml:space="preserve">: </w:t>
      </w:r>
      <w:r w:rsidR="00F52001" w:rsidRPr="008A21C5">
        <w:rPr>
          <w:rStyle w:val="shorttext"/>
          <w:sz w:val="28"/>
          <w:szCs w:val="28"/>
        </w:rPr>
        <w:t>минут с сокращением мин.</w:t>
      </w:r>
      <w:r w:rsidRPr="008A21C5">
        <w:rPr>
          <w:rStyle w:val="shorttext"/>
          <w:sz w:val="28"/>
          <w:szCs w:val="28"/>
        </w:rPr>
        <w:t xml:space="preserve">, название недели с сокращением пн. ср. и т.д., Сократить информацию, чтобы текст более понятно и выразительно. </w:t>
      </w:r>
      <w:r w:rsidRPr="008A21C5">
        <w:rPr>
          <w:rStyle w:val="shorttext"/>
          <w:sz w:val="28"/>
          <w:szCs w:val="28"/>
          <w:u w:val="single"/>
        </w:rPr>
        <w:t xml:space="preserve">Тактика </w:t>
      </w:r>
      <w:r w:rsidR="000A3C93" w:rsidRPr="008A21C5">
        <w:rPr>
          <w:rStyle w:val="shorttext"/>
          <w:sz w:val="28"/>
          <w:szCs w:val="28"/>
          <w:u w:val="single"/>
        </w:rPr>
        <w:t xml:space="preserve">эффективно передачи </w:t>
      </w:r>
      <w:r w:rsidRPr="008A21C5">
        <w:rPr>
          <w:rStyle w:val="shorttext"/>
          <w:sz w:val="28"/>
          <w:szCs w:val="28"/>
          <w:u w:val="single"/>
        </w:rPr>
        <w:t>информации.</w:t>
      </w:r>
    </w:p>
    <w:p w:rsidR="000B5CC3" w:rsidRPr="008A21C5" w:rsidRDefault="00BA001C" w:rsidP="00BA7A1E">
      <w:pPr>
        <w:numPr>
          <w:ilvl w:val="0"/>
          <w:numId w:val="8"/>
        </w:numPr>
        <w:snapToGrid w:val="0"/>
        <w:spacing w:line="360" w:lineRule="auto"/>
        <w:rPr>
          <w:sz w:val="28"/>
          <w:szCs w:val="28"/>
          <w:u w:val="single"/>
          <w:lang w:eastAsia="zh-CN"/>
        </w:rPr>
      </w:pPr>
      <w:r w:rsidRPr="008A21C5">
        <w:rPr>
          <w:sz w:val="28"/>
          <w:szCs w:val="28"/>
          <w:lang w:eastAsia="zh-CN"/>
        </w:rPr>
        <w:t>Указание стоимост</w:t>
      </w:r>
      <w:r w:rsidR="00B96CE7" w:rsidRPr="008A21C5">
        <w:rPr>
          <w:sz w:val="28"/>
          <w:szCs w:val="28"/>
          <w:lang w:eastAsia="zh-CN"/>
        </w:rPr>
        <w:t xml:space="preserve">и обучения </w:t>
      </w:r>
      <w:r w:rsidR="00F95DA8" w:rsidRPr="008A21C5">
        <w:rPr>
          <w:sz w:val="28"/>
          <w:szCs w:val="28"/>
          <w:lang w:eastAsia="zh-CN"/>
        </w:rPr>
        <w:t xml:space="preserve">с точной ценой </w:t>
      </w:r>
      <w:r w:rsidR="00B96CE7" w:rsidRPr="008A21C5">
        <w:rPr>
          <w:sz w:val="28"/>
          <w:szCs w:val="28"/>
          <w:lang w:eastAsia="zh-CN"/>
        </w:rPr>
        <w:t>за месяца убеждение заплатить за 3 ме</w:t>
      </w:r>
      <w:r w:rsidR="008A21C5">
        <w:rPr>
          <w:sz w:val="28"/>
          <w:szCs w:val="28"/>
          <w:lang w:eastAsia="zh-CN"/>
        </w:rPr>
        <w:t>сяца с помощью скидки другой про</w:t>
      </w:r>
      <w:r w:rsidR="00B96CE7" w:rsidRPr="008A21C5">
        <w:rPr>
          <w:sz w:val="28"/>
          <w:szCs w:val="28"/>
          <w:lang w:eastAsia="zh-CN"/>
        </w:rPr>
        <w:t>граммы.</w:t>
      </w:r>
      <w:r w:rsidR="00B96CE7" w:rsidRPr="008A21C5">
        <w:rPr>
          <w:sz w:val="24"/>
          <w:lang w:eastAsia="zh-CN"/>
        </w:rPr>
        <w:t xml:space="preserve"> </w:t>
      </w:r>
      <w:r w:rsidR="00FD0290" w:rsidRPr="008A21C5">
        <w:rPr>
          <w:sz w:val="28"/>
          <w:szCs w:val="28"/>
          <w:u w:val="single"/>
          <w:lang w:eastAsia="zh-CN"/>
        </w:rPr>
        <w:t>Тактика уступки в цене или способе оплаты.</w:t>
      </w:r>
    </w:p>
    <w:p w:rsidR="00EC3030" w:rsidRPr="008A21C5" w:rsidRDefault="008A21C5" w:rsidP="00BA7A1E">
      <w:pPr>
        <w:numPr>
          <w:ilvl w:val="0"/>
          <w:numId w:val="8"/>
        </w:numPr>
        <w:snapToGrid w:val="0"/>
        <w:spacing w:line="360" w:lineRule="auto"/>
        <w:rPr>
          <w:sz w:val="28"/>
          <w:szCs w:val="28"/>
          <w:lang w:eastAsia="zh-CN"/>
        </w:rPr>
      </w:pPr>
      <w:r>
        <w:rPr>
          <w:sz w:val="28"/>
          <w:szCs w:val="28"/>
          <w:lang w:eastAsia="zh-CN"/>
        </w:rPr>
        <w:t>Ориентирование це</w:t>
      </w:r>
      <w:r w:rsidR="00055686" w:rsidRPr="008A21C5">
        <w:rPr>
          <w:sz w:val="28"/>
          <w:szCs w:val="28"/>
          <w:lang w:eastAsia="zh-CN"/>
        </w:rPr>
        <w:t>левых аудиторий- петербуржцы, уточнение адрес</w:t>
      </w:r>
      <w:r w:rsidR="0014479F" w:rsidRPr="008A21C5">
        <w:rPr>
          <w:sz w:val="28"/>
          <w:szCs w:val="28"/>
          <w:lang w:eastAsia="zh-CN"/>
        </w:rPr>
        <w:t xml:space="preserve"> проводить</w:t>
      </w:r>
      <w:r w:rsidR="00055686" w:rsidRPr="008A21C5">
        <w:rPr>
          <w:sz w:val="28"/>
          <w:szCs w:val="28"/>
          <w:lang w:eastAsia="zh-CN"/>
        </w:rPr>
        <w:t xml:space="preserve"> заняти</w:t>
      </w:r>
      <w:r w:rsidR="0014479F" w:rsidRPr="008A21C5">
        <w:rPr>
          <w:sz w:val="28"/>
          <w:szCs w:val="28"/>
          <w:lang w:eastAsia="zh-CN"/>
        </w:rPr>
        <w:t>я</w:t>
      </w:r>
      <w:r w:rsidR="00055686" w:rsidRPr="008A21C5">
        <w:rPr>
          <w:sz w:val="28"/>
          <w:szCs w:val="28"/>
          <w:lang w:eastAsia="zh-CN"/>
        </w:rPr>
        <w:t xml:space="preserve">. </w:t>
      </w:r>
      <w:r w:rsidR="00EC3030" w:rsidRPr="008A21C5">
        <w:rPr>
          <w:sz w:val="28"/>
          <w:szCs w:val="28"/>
          <w:u w:val="single"/>
          <w:lang w:eastAsia="zh-CN"/>
        </w:rPr>
        <w:t>Тактика адресации.</w:t>
      </w:r>
    </w:p>
    <w:p w:rsidR="000B5CC3" w:rsidRDefault="00EC3030" w:rsidP="00BA7A1E">
      <w:pPr>
        <w:numPr>
          <w:ilvl w:val="0"/>
          <w:numId w:val="8"/>
        </w:numPr>
        <w:snapToGrid w:val="0"/>
        <w:spacing w:line="360" w:lineRule="auto"/>
        <w:rPr>
          <w:color w:val="000000"/>
          <w:sz w:val="28"/>
          <w:szCs w:val="28"/>
          <w:lang w:eastAsia="zh-CN"/>
        </w:rPr>
      </w:pPr>
      <w:r>
        <w:rPr>
          <w:color w:val="000000"/>
          <w:sz w:val="28"/>
          <w:szCs w:val="28"/>
          <w:lang w:eastAsia="zh-CN"/>
        </w:rPr>
        <w:t>Е</w:t>
      </w:r>
      <w:r w:rsidR="00055686">
        <w:rPr>
          <w:color w:val="000000"/>
          <w:sz w:val="28"/>
          <w:szCs w:val="28"/>
          <w:lang w:eastAsia="zh-CN"/>
        </w:rPr>
        <w:t xml:space="preserve">сли вы не петербуржцы, тогда у вас ещё выбор- </w:t>
      </w:r>
      <w:r w:rsidR="0014479F">
        <w:rPr>
          <w:color w:val="000000"/>
          <w:sz w:val="28"/>
          <w:szCs w:val="28"/>
          <w:lang w:eastAsia="zh-CN"/>
        </w:rPr>
        <w:t>участвовать в онлайн-</w:t>
      </w:r>
      <w:r w:rsidR="0014479F">
        <w:rPr>
          <w:color w:val="000000"/>
          <w:sz w:val="28"/>
          <w:szCs w:val="28"/>
          <w:lang w:eastAsia="zh-CN"/>
        </w:rPr>
        <w:lastRenderedPageBreak/>
        <w:t>группе</w:t>
      </w:r>
      <w:r w:rsidR="00F95DA8">
        <w:rPr>
          <w:color w:val="000000"/>
          <w:sz w:val="28"/>
          <w:szCs w:val="28"/>
          <w:lang w:eastAsia="zh-CN"/>
        </w:rPr>
        <w:t>, чтобы расширять аудиторию.</w:t>
      </w:r>
      <w:r>
        <w:rPr>
          <w:color w:val="000000"/>
          <w:sz w:val="28"/>
          <w:szCs w:val="28"/>
          <w:lang w:eastAsia="zh-CN"/>
        </w:rPr>
        <w:t xml:space="preserve"> </w:t>
      </w:r>
      <w:r w:rsidRPr="00EC3030">
        <w:rPr>
          <w:color w:val="000000"/>
          <w:sz w:val="28"/>
          <w:szCs w:val="28"/>
          <w:u w:val="single"/>
          <w:lang w:eastAsia="zh-CN"/>
        </w:rPr>
        <w:t>Тактика расширения аудитории.</w:t>
      </w:r>
    </w:p>
    <w:p w:rsidR="000B5CC3" w:rsidRPr="008A21C5" w:rsidRDefault="0014479F" w:rsidP="00BA7A1E">
      <w:pPr>
        <w:numPr>
          <w:ilvl w:val="0"/>
          <w:numId w:val="8"/>
        </w:numPr>
        <w:snapToGrid w:val="0"/>
        <w:spacing w:line="360" w:lineRule="auto"/>
        <w:rPr>
          <w:sz w:val="28"/>
          <w:szCs w:val="28"/>
          <w:lang w:eastAsia="zh-CN"/>
        </w:rPr>
      </w:pPr>
      <w:r>
        <w:rPr>
          <w:color w:val="000000"/>
          <w:sz w:val="28"/>
          <w:szCs w:val="28"/>
          <w:lang w:eastAsia="zh-CN"/>
        </w:rPr>
        <w:t xml:space="preserve">Представление опыта преподавателей, они все сертификатные и </w:t>
      </w:r>
      <w:r w:rsidRPr="008A21C5">
        <w:rPr>
          <w:sz w:val="28"/>
          <w:szCs w:val="28"/>
          <w:lang w:eastAsia="zh-CN"/>
        </w:rPr>
        <w:t xml:space="preserve">опытные, учащиеся </w:t>
      </w:r>
      <w:r w:rsidR="00CD75C7" w:rsidRPr="008A21C5">
        <w:rPr>
          <w:sz w:val="28"/>
          <w:szCs w:val="28"/>
          <w:lang w:eastAsia="zh-CN"/>
        </w:rPr>
        <w:t xml:space="preserve">могут доверить полностью. </w:t>
      </w:r>
      <w:r w:rsidR="00CD75C7" w:rsidRPr="008A21C5">
        <w:rPr>
          <w:sz w:val="28"/>
          <w:szCs w:val="28"/>
          <w:u w:val="single"/>
          <w:lang w:eastAsia="zh-CN"/>
        </w:rPr>
        <w:t xml:space="preserve">Тактика </w:t>
      </w:r>
      <w:r w:rsidR="005E2497" w:rsidRPr="008A21C5">
        <w:rPr>
          <w:sz w:val="28"/>
          <w:szCs w:val="28"/>
          <w:u w:val="single"/>
        </w:rPr>
        <w:t>убеждения</w:t>
      </w:r>
      <w:r w:rsidR="00CD75C7" w:rsidRPr="008A21C5">
        <w:rPr>
          <w:sz w:val="28"/>
          <w:szCs w:val="28"/>
          <w:u w:val="single"/>
        </w:rPr>
        <w:t>.</w:t>
      </w:r>
    </w:p>
    <w:p w:rsidR="00BD13F0" w:rsidRPr="008A21C5" w:rsidRDefault="00BD13F0" w:rsidP="00BD13F0">
      <w:pPr>
        <w:snapToGrid w:val="0"/>
        <w:spacing w:line="360" w:lineRule="auto"/>
        <w:rPr>
          <w:sz w:val="28"/>
          <w:szCs w:val="28"/>
          <w:lang w:eastAsia="zh-CN"/>
        </w:rPr>
      </w:pPr>
      <w:r w:rsidRPr="008A21C5">
        <w:rPr>
          <w:b/>
          <w:sz w:val="28"/>
          <w:szCs w:val="28"/>
          <w:lang w:eastAsia="zh-CN"/>
        </w:rPr>
        <w:t>Воспринимаемость:</w:t>
      </w:r>
      <w:r w:rsidRPr="008A21C5">
        <w:rPr>
          <w:sz w:val="28"/>
          <w:szCs w:val="28"/>
          <w:lang w:eastAsia="zh-CN"/>
        </w:rPr>
        <w:t xml:space="preserve"> </w:t>
      </w:r>
      <w:r w:rsidR="00FC7B51" w:rsidRPr="008A21C5">
        <w:rPr>
          <w:sz w:val="28"/>
          <w:szCs w:val="28"/>
          <w:lang w:eastAsia="zh-CN"/>
        </w:rPr>
        <w:t xml:space="preserve">Панда является </w:t>
      </w:r>
      <w:r w:rsidR="00FC7B51" w:rsidRPr="008A21C5">
        <w:rPr>
          <w:rStyle w:val="shorttext"/>
          <w:sz w:val="28"/>
          <w:szCs w:val="28"/>
        </w:rPr>
        <w:t>национальным достоянием Кита</w:t>
      </w:r>
      <w:r w:rsidR="008A21C5">
        <w:rPr>
          <w:rStyle w:val="shorttext"/>
          <w:sz w:val="28"/>
          <w:szCs w:val="28"/>
        </w:rPr>
        <w:t>я. Ког</w:t>
      </w:r>
      <w:r w:rsidR="00CF067C" w:rsidRPr="008A21C5">
        <w:rPr>
          <w:rStyle w:val="shorttext"/>
          <w:sz w:val="28"/>
          <w:szCs w:val="28"/>
        </w:rPr>
        <w:t xml:space="preserve">да речь идёт о панде, мы сразу вспомним </w:t>
      </w:r>
      <w:r w:rsidR="00F95DA8" w:rsidRPr="008A21C5">
        <w:rPr>
          <w:rStyle w:val="shorttext"/>
          <w:sz w:val="28"/>
          <w:szCs w:val="28"/>
        </w:rPr>
        <w:t>о Китае</w:t>
      </w:r>
      <w:r w:rsidR="00CF067C" w:rsidRPr="008A21C5">
        <w:rPr>
          <w:rStyle w:val="shorttext"/>
          <w:sz w:val="28"/>
          <w:szCs w:val="28"/>
        </w:rPr>
        <w:t xml:space="preserve">. Автор выбирает </w:t>
      </w:r>
      <w:r w:rsidR="004F00BF" w:rsidRPr="008A21C5">
        <w:rPr>
          <w:rStyle w:val="shorttext"/>
          <w:sz w:val="28"/>
          <w:szCs w:val="28"/>
        </w:rPr>
        <w:t>фотографию панды как имидж рекламного курса, и она думает «</w:t>
      </w:r>
      <w:r w:rsidR="004F00BF" w:rsidRPr="008A21C5">
        <w:rPr>
          <w:sz w:val="28"/>
          <w:szCs w:val="28"/>
          <w:lang w:eastAsia="zh-CN"/>
        </w:rPr>
        <w:t>когда же этот русский заговорит по-китайски?» вызывает чит</w:t>
      </w:r>
      <w:r w:rsidR="008A21C5">
        <w:rPr>
          <w:sz w:val="28"/>
          <w:szCs w:val="28"/>
          <w:lang w:eastAsia="zh-CN"/>
        </w:rPr>
        <w:t>а</w:t>
      </w:r>
      <w:r w:rsidR="004F00BF" w:rsidRPr="008A21C5">
        <w:rPr>
          <w:sz w:val="28"/>
          <w:szCs w:val="28"/>
          <w:lang w:eastAsia="zh-CN"/>
        </w:rPr>
        <w:t>телей внимание и интерес</w:t>
      </w:r>
      <w:r w:rsidR="005E2497" w:rsidRPr="008A21C5">
        <w:rPr>
          <w:sz w:val="28"/>
          <w:szCs w:val="28"/>
          <w:lang w:eastAsia="zh-CN"/>
        </w:rPr>
        <w:t xml:space="preserve"> к китайскому языку. </w:t>
      </w:r>
      <w:r w:rsidR="004F00BF" w:rsidRPr="008A21C5">
        <w:rPr>
          <w:sz w:val="28"/>
          <w:szCs w:val="28"/>
          <w:lang w:eastAsia="zh-CN"/>
        </w:rPr>
        <w:t>«Панда верит в тебя!» даёт им уверенность выучить язык.</w:t>
      </w:r>
      <w:r w:rsidR="00EC3030" w:rsidRPr="008A21C5">
        <w:rPr>
          <w:sz w:val="28"/>
          <w:szCs w:val="28"/>
          <w:lang w:eastAsia="zh-CN"/>
        </w:rPr>
        <w:t xml:space="preserve"> </w:t>
      </w:r>
      <w:r w:rsidR="00AC69BF" w:rsidRPr="008A21C5">
        <w:rPr>
          <w:sz w:val="28"/>
          <w:szCs w:val="28"/>
          <w:u w:val="single"/>
          <w:lang w:eastAsia="zh-CN"/>
        </w:rPr>
        <w:t>Тактика симпатии воздействия на покупателя.</w:t>
      </w:r>
    </w:p>
    <w:p w:rsidR="00BD13F0" w:rsidRPr="00EC3030" w:rsidRDefault="00BD13F0" w:rsidP="00BD13F0">
      <w:pPr>
        <w:snapToGrid w:val="0"/>
        <w:spacing w:line="360" w:lineRule="auto"/>
        <w:rPr>
          <w:sz w:val="28"/>
          <w:szCs w:val="28"/>
          <w:u w:val="single"/>
          <w:lang w:eastAsia="zh-CN"/>
        </w:rPr>
      </w:pPr>
      <w:r w:rsidRPr="00442263">
        <w:rPr>
          <w:b/>
          <w:sz w:val="28"/>
          <w:szCs w:val="28"/>
          <w:lang w:eastAsia="zh-CN"/>
        </w:rPr>
        <w:t>Ситуативность</w:t>
      </w:r>
      <w:r w:rsidRPr="00442263">
        <w:rPr>
          <w:sz w:val="28"/>
          <w:szCs w:val="28"/>
          <w:lang w:eastAsia="zh-CN"/>
        </w:rPr>
        <w:t xml:space="preserve">: </w:t>
      </w:r>
      <w:r w:rsidR="00D07773" w:rsidRPr="00EC3030">
        <w:rPr>
          <w:sz w:val="28"/>
          <w:szCs w:val="28"/>
          <w:lang w:eastAsia="zh-CN"/>
        </w:rPr>
        <w:t xml:space="preserve">Автор через образ </w:t>
      </w:r>
      <w:r w:rsidR="00D07773" w:rsidRPr="00EC3030">
        <w:rPr>
          <w:sz w:val="28"/>
          <w:szCs w:val="28"/>
        </w:rPr>
        <w:t>кицунэ и панд</w:t>
      </w:r>
      <w:r w:rsidR="00063A9B" w:rsidRPr="00EC3030">
        <w:rPr>
          <w:sz w:val="28"/>
          <w:szCs w:val="28"/>
        </w:rPr>
        <w:t>ы</w:t>
      </w:r>
      <w:r w:rsidR="00D07773" w:rsidRPr="00EC3030">
        <w:rPr>
          <w:sz w:val="28"/>
          <w:szCs w:val="28"/>
        </w:rPr>
        <w:t xml:space="preserve">, </w:t>
      </w:r>
      <w:r w:rsidR="00D07773" w:rsidRPr="00EC3030">
        <w:rPr>
          <w:rStyle w:val="shorttext"/>
          <w:sz w:val="28"/>
          <w:szCs w:val="28"/>
        </w:rPr>
        <w:t>ве</w:t>
      </w:r>
      <w:r w:rsidR="00063A9B" w:rsidRPr="00EC3030">
        <w:rPr>
          <w:rStyle w:val="shorttext"/>
          <w:sz w:val="28"/>
          <w:szCs w:val="28"/>
        </w:rPr>
        <w:t>дёт</w:t>
      </w:r>
      <w:r w:rsidR="008A21C5">
        <w:rPr>
          <w:rStyle w:val="shorttext"/>
          <w:sz w:val="28"/>
          <w:szCs w:val="28"/>
        </w:rPr>
        <w:t xml:space="preserve"> читающих на мир востока, если</w:t>
      </w:r>
      <w:r w:rsidR="00D07773" w:rsidRPr="00EC3030">
        <w:rPr>
          <w:rStyle w:val="shorttext"/>
          <w:sz w:val="28"/>
          <w:szCs w:val="28"/>
        </w:rPr>
        <w:t xml:space="preserve"> нам интересно либо </w:t>
      </w:r>
      <w:r w:rsidR="00D07773" w:rsidRPr="00EC3030">
        <w:rPr>
          <w:sz w:val="28"/>
          <w:szCs w:val="28"/>
        </w:rPr>
        <w:t>таинственный кицунэ, либо милая панда, тем самым</w:t>
      </w:r>
      <w:r w:rsidR="00D07773" w:rsidRPr="00EC3030">
        <w:rPr>
          <w:rFonts w:hint="eastAsia"/>
          <w:sz w:val="28"/>
          <w:szCs w:val="28"/>
          <w:lang w:eastAsia="zh-CN"/>
        </w:rPr>
        <w:t xml:space="preserve"> </w:t>
      </w:r>
      <w:r w:rsidR="00D07773" w:rsidRPr="00EC3030">
        <w:rPr>
          <w:sz w:val="28"/>
          <w:szCs w:val="28"/>
          <w:lang w:eastAsia="zh-CN"/>
        </w:rPr>
        <w:t>возника</w:t>
      </w:r>
      <w:r w:rsidR="00063A9B" w:rsidRPr="00EC3030">
        <w:rPr>
          <w:sz w:val="28"/>
          <w:szCs w:val="28"/>
          <w:lang w:eastAsia="zh-CN"/>
        </w:rPr>
        <w:t>ть</w:t>
      </w:r>
      <w:r w:rsidR="00D07773" w:rsidRPr="00EC3030">
        <w:rPr>
          <w:sz w:val="28"/>
          <w:szCs w:val="28"/>
          <w:lang w:eastAsia="zh-CN"/>
        </w:rPr>
        <w:t xml:space="preserve"> интерес, чтобы </w:t>
      </w:r>
      <w:r w:rsidR="00063A9B" w:rsidRPr="00EC3030">
        <w:rPr>
          <w:sz w:val="28"/>
          <w:szCs w:val="28"/>
        </w:rPr>
        <w:t>уразуметь</w:t>
      </w:r>
      <w:r w:rsidR="00063A9B" w:rsidRPr="00EC3030">
        <w:rPr>
          <w:rFonts w:hint="eastAsia"/>
          <w:sz w:val="28"/>
          <w:szCs w:val="28"/>
          <w:lang w:eastAsia="zh-CN"/>
        </w:rPr>
        <w:t xml:space="preserve"> </w:t>
      </w:r>
      <w:r w:rsidR="00063A9B" w:rsidRPr="00EC3030">
        <w:rPr>
          <w:sz w:val="28"/>
          <w:szCs w:val="28"/>
          <w:lang w:eastAsia="zh-CN"/>
        </w:rPr>
        <w:t>восток, изучать китайский язык, тогда автор разумеется удачно.</w:t>
      </w:r>
      <w:r w:rsidR="00EC3030" w:rsidRPr="00EC3030">
        <w:rPr>
          <w:sz w:val="28"/>
          <w:szCs w:val="28"/>
          <w:lang w:eastAsia="zh-CN"/>
        </w:rPr>
        <w:t xml:space="preserve"> </w:t>
      </w:r>
      <w:r w:rsidR="00063A9B" w:rsidRPr="00EC3030">
        <w:rPr>
          <w:sz w:val="28"/>
          <w:szCs w:val="28"/>
          <w:u w:val="single"/>
          <w:lang w:eastAsia="zh-CN"/>
        </w:rPr>
        <w:t>Тактика использования типичного фигура.</w:t>
      </w:r>
    </w:p>
    <w:p w:rsidR="00BD13F0" w:rsidRPr="00276DCE" w:rsidRDefault="00BD13F0" w:rsidP="00BD13F0">
      <w:pPr>
        <w:snapToGrid w:val="0"/>
        <w:spacing w:line="360" w:lineRule="auto"/>
        <w:rPr>
          <w:b/>
          <w:sz w:val="28"/>
          <w:szCs w:val="28"/>
          <w:lang w:eastAsia="zh-CN"/>
        </w:rPr>
      </w:pPr>
      <w:r>
        <w:rPr>
          <w:b/>
          <w:sz w:val="28"/>
          <w:szCs w:val="28"/>
          <w:lang w:eastAsia="zh-CN"/>
        </w:rPr>
        <w:t xml:space="preserve">Целостность: </w:t>
      </w:r>
      <w:r w:rsidR="001430EE">
        <w:rPr>
          <w:sz w:val="28"/>
          <w:szCs w:val="28"/>
          <w:lang w:eastAsia="zh-CN"/>
        </w:rPr>
        <w:t>создаётся</w:t>
      </w:r>
      <w:r w:rsidRPr="008224ED">
        <w:rPr>
          <w:sz w:val="28"/>
          <w:szCs w:val="28"/>
          <w:lang w:eastAsia="zh-CN"/>
        </w:rPr>
        <w:t xml:space="preserve"> за </w:t>
      </w:r>
      <w:r w:rsidR="001430EE">
        <w:rPr>
          <w:sz w:val="28"/>
          <w:szCs w:val="28"/>
          <w:lang w:eastAsia="zh-CN"/>
        </w:rPr>
        <w:t>счёт</w:t>
      </w:r>
      <w:r w:rsidRPr="008224ED">
        <w:rPr>
          <w:sz w:val="28"/>
          <w:szCs w:val="28"/>
          <w:lang w:eastAsia="zh-CN"/>
        </w:rPr>
        <w:t xml:space="preserve"> компоновки сообщения по схеме: сообщение</w:t>
      </w:r>
      <w:r w:rsidRPr="008224ED">
        <w:rPr>
          <w:rFonts w:hint="eastAsia"/>
          <w:sz w:val="28"/>
          <w:szCs w:val="28"/>
          <w:lang w:eastAsia="zh-CN"/>
        </w:rPr>
        <w:t xml:space="preserve"> </w:t>
      </w:r>
      <w:r w:rsidRPr="008224ED">
        <w:rPr>
          <w:sz w:val="28"/>
          <w:szCs w:val="28"/>
          <w:lang w:eastAsia="zh-CN"/>
        </w:rPr>
        <w:t>– обоснование –</w:t>
      </w:r>
      <w:r w:rsidR="008224ED" w:rsidRPr="008224ED">
        <w:rPr>
          <w:sz w:val="28"/>
          <w:szCs w:val="28"/>
          <w:lang w:eastAsia="zh-CN"/>
        </w:rPr>
        <w:t xml:space="preserve"> предложение</w:t>
      </w:r>
      <w:r w:rsidR="008224ED">
        <w:rPr>
          <w:sz w:val="28"/>
          <w:szCs w:val="28"/>
          <w:lang w:eastAsia="zh-CN"/>
        </w:rPr>
        <w:t xml:space="preserve"> </w:t>
      </w:r>
      <w:r w:rsidR="008224ED" w:rsidRPr="008224ED">
        <w:rPr>
          <w:sz w:val="28"/>
          <w:szCs w:val="28"/>
          <w:lang w:eastAsia="zh-CN"/>
        </w:rPr>
        <w:t xml:space="preserve">– фотография </w:t>
      </w:r>
      <w:r w:rsidRPr="008224ED">
        <w:rPr>
          <w:sz w:val="28"/>
          <w:szCs w:val="28"/>
          <w:lang w:eastAsia="zh-CN"/>
        </w:rPr>
        <w:t xml:space="preserve">как удачный вариант. Формальные показатели: количество слов </w:t>
      </w:r>
      <w:r w:rsidR="008224ED" w:rsidRPr="008224ED">
        <w:rPr>
          <w:sz w:val="28"/>
          <w:szCs w:val="28"/>
          <w:lang w:eastAsia="zh-CN"/>
        </w:rPr>
        <w:t>149</w:t>
      </w:r>
      <w:r w:rsidRPr="008224ED">
        <w:rPr>
          <w:sz w:val="28"/>
          <w:szCs w:val="28"/>
          <w:lang w:eastAsia="zh-CN"/>
        </w:rPr>
        <w:t xml:space="preserve">. </w:t>
      </w:r>
      <w:r w:rsidR="008224ED" w:rsidRPr="008224ED">
        <w:rPr>
          <w:sz w:val="28"/>
          <w:szCs w:val="28"/>
          <w:lang w:eastAsia="zh-CN"/>
        </w:rPr>
        <w:t>1</w:t>
      </w:r>
      <w:r w:rsidRPr="008224ED">
        <w:rPr>
          <w:rFonts w:hint="eastAsia"/>
          <w:sz w:val="28"/>
          <w:szCs w:val="28"/>
          <w:lang w:eastAsia="zh-CN"/>
        </w:rPr>
        <w:t xml:space="preserve"> </w:t>
      </w:r>
      <w:r w:rsidRPr="008224ED">
        <w:rPr>
          <w:sz w:val="28"/>
          <w:szCs w:val="28"/>
          <w:lang w:eastAsia="zh-CN"/>
        </w:rPr>
        <w:t xml:space="preserve">фото. </w:t>
      </w:r>
      <w:r w:rsidR="008224ED" w:rsidRPr="008224ED">
        <w:rPr>
          <w:sz w:val="28"/>
          <w:szCs w:val="28"/>
          <w:lang w:eastAsia="zh-CN"/>
        </w:rPr>
        <w:t>7</w:t>
      </w:r>
      <w:r w:rsidR="008224ED">
        <w:rPr>
          <w:sz w:val="28"/>
          <w:szCs w:val="28"/>
          <w:lang w:eastAsia="zh-CN"/>
        </w:rPr>
        <w:t xml:space="preserve"> абзацев</w:t>
      </w:r>
      <w:r w:rsidRPr="008224ED">
        <w:rPr>
          <w:sz w:val="28"/>
          <w:szCs w:val="28"/>
          <w:lang w:eastAsia="zh-CN"/>
        </w:rPr>
        <w:t>.</w:t>
      </w:r>
    </w:p>
    <w:p w:rsidR="00BD13F0" w:rsidRPr="00FD0290" w:rsidRDefault="00BD13F0" w:rsidP="00FD0290">
      <w:pPr>
        <w:pStyle w:val="afa"/>
        <w:widowControl w:val="0"/>
        <w:spacing w:line="360" w:lineRule="auto"/>
        <w:ind w:firstLineChars="0" w:firstLine="0"/>
        <w:jc w:val="both"/>
        <w:rPr>
          <w:color w:val="FF0000"/>
          <w:sz w:val="28"/>
          <w:szCs w:val="28"/>
          <w:lang w:eastAsia="zh-CN"/>
        </w:rPr>
        <w:sectPr w:rsidR="00BD13F0" w:rsidRPr="00FD0290" w:rsidSect="002F24D0">
          <w:type w:val="continuous"/>
          <w:pgSz w:w="11906" w:h="16838"/>
          <w:pgMar w:top="1134" w:right="850" w:bottom="1134" w:left="1701" w:header="720" w:footer="992" w:gutter="0"/>
          <w:cols w:space="720"/>
          <w:docGrid w:type="lines" w:linePitch="312"/>
        </w:sectPr>
      </w:pPr>
      <w:r w:rsidRPr="004A6684">
        <w:rPr>
          <w:b/>
          <w:sz w:val="28"/>
          <w:szCs w:val="28"/>
          <w:lang w:eastAsia="zh-CN"/>
        </w:rPr>
        <w:t>Интертекстуальность</w:t>
      </w:r>
      <w:r w:rsidR="008224ED">
        <w:rPr>
          <w:sz w:val="28"/>
          <w:szCs w:val="28"/>
          <w:lang w:eastAsia="zh-CN"/>
        </w:rPr>
        <w:t xml:space="preserve">: </w:t>
      </w:r>
      <w:r w:rsidR="00F566CF">
        <w:rPr>
          <w:sz w:val="28"/>
          <w:szCs w:val="28"/>
          <w:lang w:eastAsia="zh-CN"/>
        </w:rPr>
        <w:t xml:space="preserve">логотип </w:t>
      </w:r>
      <w:r w:rsidR="00F566CF" w:rsidRPr="001134B3">
        <w:rPr>
          <w:sz w:val="28"/>
          <w:szCs w:val="28"/>
        </w:rPr>
        <w:t xml:space="preserve">'' </w:t>
      </w:r>
      <w:r w:rsidR="00F566CF" w:rsidRPr="001134B3">
        <w:rPr>
          <w:sz w:val="28"/>
          <w:szCs w:val="28"/>
          <w:lang w:val="en-US"/>
        </w:rPr>
        <w:t>KITSUNE</w:t>
      </w:r>
      <w:r w:rsidR="00F566CF" w:rsidRPr="001134B3">
        <w:rPr>
          <w:sz w:val="28"/>
          <w:szCs w:val="28"/>
        </w:rPr>
        <w:t>''</w:t>
      </w:r>
      <w:r w:rsidR="00F566CF">
        <w:rPr>
          <w:rFonts w:hint="eastAsia"/>
          <w:sz w:val="28"/>
          <w:szCs w:val="28"/>
          <w:lang w:eastAsia="zh-CN"/>
        </w:rPr>
        <w:t xml:space="preserve"> </w:t>
      </w:r>
      <w:r w:rsidR="00F566CF">
        <w:rPr>
          <w:sz w:val="28"/>
          <w:szCs w:val="28"/>
          <w:lang w:eastAsia="zh-CN"/>
        </w:rPr>
        <w:t xml:space="preserve">символизирующая восточная культура, </w:t>
      </w:r>
      <w:r w:rsidR="00F566CF" w:rsidRPr="00F566CF">
        <w:rPr>
          <w:rStyle w:val="shorttext"/>
          <w:color w:val="222222"/>
          <w:sz w:val="28"/>
          <w:szCs w:val="28"/>
        </w:rPr>
        <w:t>нескончаем</w:t>
      </w:r>
      <w:r w:rsidR="00F566CF">
        <w:rPr>
          <w:rStyle w:val="shorttext"/>
          <w:color w:val="222222"/>
          <w:sz w:val="28"/>
          <w:szCs w:val="28"/>
          <w:lang w:eastAsia="zh-CN"/>
        </w:rPr>
        <w:t>ая</w:t>
      </w:r>
      <w:r w:rsidR="005231AB">
        <w:rPr>
          <w:rStyle w:val="shorttext"/>
          <w:color w:val="222222"/>
          <w:sz w:val="28"/>
          <w:szCs w:val="28"/>
          <w:lang w:eastAsia="zh-CN"/>
        </w:rPr>
        <w:t>,</w:t>
      </w:r>
      <w:r w:rsidR="00F566CF">
        <w:rPr>
          <w:rStyle w:val="shorttext"/>
          <w:color w:val="222222"/>
          <w:sz w:val="28"/>
          <w:szCs w:val="28"/>
          <w:lang w:eastAsia="zh-CN"/>
        </w:rPr>
        <w:t xml:space="preserve"> </w:t>
      </w:r>
      <w:r w:rsidR="00F566CF">
        <w:rPr>
          <w:sz w:val="28"/>
          <w:szCs w:val="28"/>
        </w:rPr>
        <w:t>зажигательн</w:t>
      </w:r>
      <w:r w:rsidR="00F566CF">
        <w:rPr>
          <w:sz w:val="28"/>
          <w:szCs w:val="28"/>
          <w:lang w:eastAsia="zh-CN"/>
        </w:rPr>
        <w:t>ая</w:t>
      </w:r>
      <w:r w:rsidR="005231AB">
        <w:rPr>
          <w:sz w:val="28"/>
          <w:szCs w:val="28"/>
          <w:lang w:eastAsia="zh-CN"/>
        </w:rPr>
        <w:t xml:space="preserve">, могучая. </w:t>
      </w:r>
      <w:r w:rsidR="00EC3030">
        <w:rPr>
          <w:sz w:val="28"/>
          <w:szCs w:val="28"/>
          <w:lang w:eastAsia="zh-CN"/>
        </w:rPr>
        <w:t>О</w:t>
      </w:r>
      <w:r w:rsidR="008224ED">
        <w:rPr>
          <w:sz w:val="28"/>
          <w:szCs w:val="28"/>
          <w:lang w:eastAsia="zh-CN"/>
        </w:rPr>
        <w:t>тсылка страницы</w:t>
      </w:r>
      <w:r w:rsidRPr="004A6684">
        <w:rPr>
          <w:sz w:val="28"/>
          <w:szCs w:val="28"/>
          <w:lang w:eastAsia="zh-CN"/>
        </w:rPr>
        <w:t xml:space="preserve"> </w:t>
      </w:r>
      <w:r w:rsidR="008224ED">
        <w:rPr>
          <w:sz w:val="28"/>
          <w:szCs w:val="28"/>
          <w:lang w:eastAsia="zh-CN"/>
        </w:rPr>
        <w:t xml:space="preserve">на записаться </w:t>
      </w:r>
      <w:r w:rsidRPr="004A6684">
        <w:rPr>
          <w:sz w:val="28"/>
          <w:szCs w:val="28"/>
          <w:lang w:eastAsia="zh-CN"/>
        </w:rPr>
        <w:t>(кнопки), лайки</w:t>
      </w:r>
      <w:r w:rsidR="008224ED">
        <w:rPr>
          <w:sz w:val="28"/>
          <w:szCs w:val="28"/>
          <w:lang w:eastAsia="zh-CN"/>
        </w:rPr>
        <w:t xml:space="preserve"> </w:t>
      </w:r>
      <w:r>
        <w:rPr>
          <w:sz w:val="28"/>
          <w:szCs w:val="28"/>
          <w:lang w:eastAsia="zh-CN"/>
        </w:rPr>
        <w:t>и отсылка.</w:t>
      </w:r>
      <w:r w:rsidRPr="003120F3">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sidRPr="00B96554">
        <w:rPr>
          <w:sz w:val="28"/>
          <w:szCs w:val="28"/>
          <w:u w:val="single"/>
          <w:lang w:eastAsia="zh-CN"/>
        </w:rPr>
        <w:t>.</w:t>
      </w:r>
    </w:p>
    <w:p w:rsidR="008F17A9" w:rsidRDefault="008F17A9" w:rsidP="00FD0290">
      <w:pPr>
        <w:tabs>
          <w:tab w:val="left" w:pos="4320"/>
        </w:tabs>
        <w:snapToGrid w:val="0"/>
        <w:spacing w:line="480" w:lineRule="auto"/>
        <w:rPr>
          <w:b/>
          <w:color w:val="000000"/>
          <w:sz w:val="28"/>
          <w:szCs w:val="28"/>
          <w:lang w:eastAsia="zh-CN"/>
        </w:rPr>
      </w:pPr>
    </w:p>
    <w:p w:rsidR="008F17A9" w:rsidRDefault="008F17A9" w:rsidP="001E5929">
      <w:pPr>
        <w:tabs>
          <w:tab w:val="left" w:pos="4320"/>
        </w:tabs>
        <w:snapToGrid w:val="0"/>
        <w:spacing w:line="480" w:lineRule="auto"/>
        <w:ind w:firstLine="280"/>
        <w:jc w:val="center"/>
        <w:rPr>
          <w:b/>
          <w:color w:val="000000"/>
          <w:sz w:val="28"/>
          <w:szCs w:val="28"/>
          <w:lang w:eastAsia="zh-CN"/>
        </w:rPr>
      </w:pPr>
    </w:p>
    <w:p w:rsidR="00332418" w:rsidRDefault="00332418" w:rsidP="001E5929">
      <w:pPr>
        <w:tabs>
          <w:tab w:val="left" w:pos="4320"/>
        </w:tabs>
        <w:snapToGrid w:val="0"/>
        <w:spacing w:line="480" w:lineRule="auto"/>
        <w:ind w:firstLine="280"/>
        <w:jc w:val="center"/>
        <w:rPr>
          <w:b/>
          <w:color w:val="000000"/>
          <w:sz w:val="28"/>
          <w:szCs w:val="28"/>
          <w:lang w:eastAsia="zh-CN"/>
        </w:rPr>
        <w:sectPr w:rsidR="00332418" w:rsidSect="00332418">
          <w:type w:val="continuous"/>
          <w:pgSz w:w="11906" w:h="16838"/>
          <w:pgMar w:top="1134" w:right="850" w:bottom="1134" w:left="1701" w:header="720" w:footer="992" w:gutter="0"/>
          <w:cols w:num="2" w:space="720"/>
          <w:docGrid w:type="lines" w:linePitch="312"/>
        </w:sectPr>
      </w:pPr>
    </w:p>
    <w:p w:rsidR="00996CB8" w:rsidRPr="006D084D" w:rsidRDefault="00996CB8" w:rsidP="00996CB8">
      <w:pPr>
        <w:snapToGrid w:val="0"/>
        <w:spacing w:line="360" w:lineRule="auto"/>
        <w:rPr>
          <w:bCs/>
          <w:sz w:val="28"/>
          <w:szCs w:val="28"/>
          <w:lang w:eastAsia="zh-CN"/>
        </w:rPr>
      </w:pPr>
      <w:r w:rsidRPr="006D084D">
        <w:rPr>
          <w:b/>
          <w:sz w:val="28"/>
          <w:szCs w:val="28"/>
          <w:lang w:eastAsia="zh-CN"/>
        </w:rPr>
        <w:lastRenderedPageBreak/>
        <w:t>Пример</w:t>
      </w:r>
      <w:r w:rsidRPr="00996CB8">
        <w:rPr>
          <w:b/>
          <w:sz w:val="28"/>
          <w:szCs w:val="28"/>
          <w:lang w:eastAsia="zh-CN"/>
        </w:rPr>
        <w:t xml:space="preserve"> </w:t>
      </w:r>
      <w:r w:rsidR="005C1449">
        <w:rPr>
          <w:b/>
          <w:sz w:val="28"/>
          <w:szCs w:val="28"/>
        </w:rPr>
        <w:t>8</w:t>
      </w:r>
      <w:r w:rsidRPr="006D084D">
        <w:rPr>
          <w:sz w:val="28"/>
          <w:szCs w:val="28"/>
          <w:lang w:eastAsia="zh-CN"/>
        </w:rPr>
        <w:t xml:space="preserve"> для анализа выбран</w:t>
      </w:r>
      <w:r w:rsidRPr="006D084D">
        <w:rPr>
          <w:sz w:val="28"/>
          <w:szCs w:val="28"/>
        </w:rPr>
        <w:t xml:space="preserve"> </w:t>
      </w:r>
      <w:r>
        <w:rPr>
          <w:sz w:val="28"/>
          <w:szCs w:val="28"/>
        </w:rPr>
        <w:t>13. 05</w:t>
      </w:r>
      <w:r w:rsidRPr="006D084D">
        <w:rPr>
          <w:sz w:val="28"/>
          <w:szCs w:val="28"/>
        </w:rPr>
        <w:t>.</w:t>
      </w:r>
      <w:r w:rsidRPr="006D084D">
        <w:rPr>
          <w:sz w:val="28"/>
          <w:szCs w:val="28"/>
          <w:lang w:eastAsia="zh-CN"/>
        </w:rPr>
        <w:t xml:space="preserve"> 2017 в социальной сети «Вконтакте» (см. рис </w:t>
      </w:r>
      <w:r w:rsidR="00A66AEA">
        <w:rPr>
          <w:sz w:val="28"/>
          <w:szCs w:val="28"/>
          <w:lang w:eastAsia="zh-CN"/>
        </w:rPr>
        <w:t>2.6</w:t>
      </w:r>
      <w:r w:rsidRPr="006D084D">
        <w:rPr>
          <w:sz w:val="28"/>
          <w:szCs w:val="28"/>
          <w:lang w:eastAsia="zh-CN"/>
        </w:rPr>
        <w:t xml:space="preserve"> </w:t>
      </w:r>
      <w:r w:rsidRPr="008C0DF6">
        <w:rPr>
          <w:kern w:val="2"/>
          <w:sz w:val="28"/>
          <w:szCs w:val="28"/>
          <w:lang w:eastAsia="zh-CN"/>
        </w:rPr>
        <w:t>Диетические рецепты</w:t>
      </w:r>
      <w:r w:rsidRPr="006D084D">
        <w:rPr>
          <w:sz w:val="28"/>
          <w:szCs w:val="28"/>
          <w:lang w:eastAsia="zh-CN"/>
        </w:rPr>
        <w:t xml:space="preserve"> в приложении), принадлежащий к типу "</w:t>
      </w:r>
      <w:r w:rsidRPr="00996CB8">
        <w:rPr>
          <w:sz w:val="28"/>
          <w:szCs w:val="28"/>
          <w:lang w:eastAsia="zh-CN"/>
        </w:rPr>
        <w:t xml:space="preserve"> </w:t>
      </w:r>
      <w:r>
        <w:rPr>
          <w:sz w:val="28"/>
          <w:szCs w:val="28"/>
          <w:lang w:eastAsia="zh-CN"/>
        </w:rPr>
        <w:t>Предложение услуги</w:t>
      </w:r>
      <w:r w:rsidRPr="001B5455">
        <w:rPr>
          <w:sz w:val="28"/>
          <w:szCs w:val="28"/>
          <w:lang w:eastAsia="zh-CN"/>
        </w:rPr>
        <w:t xml:space="preserve"> оптом</w:t>
      </w:r>
      <w:r w:rsidRPr="006D084D">
        <w:rPr>
          <w:sz w:val="28"/>
          <w:szCs w:val="28"/>
          <w:lang w:eastAsia="zh-CN"/>
        </w:rPr>
        <w:t xml:space="preserve">", потому что использована </w:t>
      </w:r>
      <w:r w:rsidRPr="006D084D">
        <w:rPr>
          <w:color w:val="000000"/>
          <w:sz w:val="28"/>
          <w:szCs w:val="28"/>
          <w:u w:val="single"/>
          <w:lang w:eastAsia="zh-CN"/>
        </w:rPr>
        <w:t xml:space="preserve">стратегия </w:t>
      </w:r>
      <w:r>
        <w:rPr>
          <w:bCs/>
          <w:color w:val="000000"/>
          <w:sz w:val="28"/>
          <w:szCs w:val="28"/>
          <w:u w:val="single"/>
          <w:lang w:eastAsia="zh-CN"/>
        </w:rPr>
        <w:t>предложения</w:t>
      </w:r>
      <w:r w:rsidRPr="006D084D">
        <w:rPr>
          <w:bCs/>
          <w:color w:val="000000"/>
          <w:sz w:val="28"/>
          <w:szCs w:val="28"/>
          <w:u w:val="single"/>
          <w:lang w:eastAsia="zh-CN"/>
        </w:rPr>
        <w:t xml:space="preserve"> </w:t>
      </w:r>
      <w:r>
        <w:rPr>
          <w:bCs/>
          <w:color w:val="000000"/>
          <w:sz w:val="28"/>
          <w:szCs w:val="28"/>
          <w:u w:val="single"/>
          <w:lang w:eastAsia="zh-CN"/>
        </w:rPr>
        <w:t xml:space="preserve">услуги </w:t>
      </w:r>
      <w:r w:rsidRPr="006D084D">
        <w:rPr>
          <w:bCs/>
          <w:color w:val="000000"/>
          <w:sz w:val="28"/>
          <w:szCs w:val="28"/>
          <w:u w:val="single"/>
          <w:lang w:eastAsia="zh-CN"/>
        </w:rPr>
        <w:t>больш</w:t>
      </w:r>
      <w:r w:rsidRPr="006D084D">
        <w:rPr>
          <w:bCs/>
          <w:sz w:val="28"/>
          <w:szCs w:val="28"/>
          <w:u w:val="single"/>
          <w:lang w:eastAsia="zh-CN"/>
        </w:rPr>
        <w:t xml:space="preserve">его количества </w:t>
      </w:r>
      <w:r w:rsidR="003D1532">
        <w:rPr>
          <w:bCs/>
          <w:sz w:val="28"/>
          <w:szCs w:val="28"/>
          <w:u w:val="single"/>
          <w:lang w:eastAsia="zh-CN"/>
        </w:rPr>
        <w:t>людей</w:t>
      </w:r>
      <w:r w:rsidRPr="006D084D">
        <w:rPr>
          <w:bCs/>
          <w:sz w:val="28"/>
          <w:szCs w:val="28"/>
          <w:lang w:eastAsia="zh-CN"/>
        </w:rPr>
        <w:t>.</w:t>
      </w:r>
    </w:p>
    <w:p w:rsidR="00996CB8" w:rsidRPr="006D084D" w:rsidRDefault="00996CB8" w:rsidP="00996CB8">
      <w:pPr>
        <w:snapToGrid w:val="0"/>
        <w:spacing w:line="360" w:lineRule="auto"/>
        <w:ind w:firstLineChars="200" w:firstLine="562"/>
        <w:rPr>
          <w:b/>
          <w:color w:val="000000"/>
          <w:sz w:val="28"/>
          <w:szCs w:val="28"/>
          <w:lang w:eastAsia="zh-CN"/>
        </w:rPr>
      </w:pPr>
      <w:r w:rsidRPr="006D084D">
        <w:rPr>
          <w:b/>
          <w:sz w:val="28"/>
          <w:szCs w:val="28"/>
        </w:rPr>
        <w:t>Данная РЗ состоит из 5 частей:</w:t>
      </w:r>
    </w:p>
    <w:p w:rsidR="00996CB8" w:rsidRPr="006D084D" w:rsidRDefault="00996CB8" w:rsidP="00AE0F3B">
      <w:pPr>
        <w:numPr>
          <w:ilvl w:val="0"/>
          <w:numId w:val="23"/>
        </w:numPr>
        <w:snapToGrid w:val="0"/>
        <w:spacing w:line="360" w:lineRule="auto"/>
        <w:rPr>
          <w:sz w:val="28"/>
          <w:szCs w:val="28"/>
          <w:lang w:eastAsia="zh-CN"/>
        </w:rPr>
      </w:pPr>
      <w:r w:rsidRPr="006D084D">
        <w:rPr>
          <w:i/>
          <w:color w:val="000000"/>
          <w:sz w:val="28"/>
          <w:szCs w:val="28"/>
          <w:lang w:eastAsia="zh-CN"/>
        </w:rPr>
        <w:t>Логотип:</w:t>
      </w:r>
      <w:r w:rsidRPr="006D084D">
        <w:rPr>
          <w:color w:val="000000"/>
          <w:sz w:val="28"/>
          <w:szCs w:val="28"/>
          <w:lang w:eastAsia="zh-CN"/>
        </w:rPr>
        <w:t xml:space="preserve"> </w:t>
      </w:r>
      <w:r w:rsidR="003D1532">
        <w:rPr>
          <w:color w:val="000000"/>
          <w:sz w:val="28"/>
          <w:szCs w:val="28"/>
          <w:lang w:eastAsia="zh-CN"/>
        </w:rPr>
        <w:t>нарисовано десерт</w:t>
      </w:r>
      <w:r w:rsidR="003F1C5F">
        <w:rPr>
          <w:color w:val="000000"/>
          <w:sz w:val="28"/>
          <w:szCs w:val="28"/>
          <w:lang w:eastAsia="zh-CN"/>
        </w:rPr>
        <w:t>ы и фруктовый напиток,</w:t>
      </w:r>
      <w:r w:rsidR="003D1532">
        <w:rPr>
          <w:rFonts w:hint="eastAsia"/>
          <w:color w:val="000000"/>
          <w:sz w:val="28"/>
          <w:szCs w:val="28"/>
          <w:lang w:eastAsia="zh-CN"/>
        </w:rPr>
        <w:t xml:space="preserve"> </w:t>
      </w:r>
      <w:r w:rsidR="003D1532">
        <w:rPr>
          <w:color w:val="000000"/>
          <w:sz w:val="28"/>
          <w:szCs w:val="28"/>
          <w:lang w:eastAsia="zh-CN"/>
        </w:rPr>
        <w:t>и слова «</w:t>
      </w:r>
      <w:r w:rsidR="003D1532" w:rsidRPr="008C0DF6">
        <w:rPr>
          <w:kern w:val="2"/>
          <w:sz w:val="28"/>
          <w:szCs w:val="28"/>
          <w:lang w:eastAsia="zh-CN"/>
        </w:rPr>
        <w:t>Диетические рецепты</w:t>
      </w:r>
      <w:r w:rsidR="003D1532">
        <w:rPr>
          <w:kern w:val="2"/>
          <w:sz w:val="28"/>
          <w:szCs w:val="28"/>
          <w:lang w:eastAsia="zh-CN"/>
        </w:rPr>
        <w:t>»</w:t>
      </w:r>
      <w:r w:rsidR="003D1532">
        <w:rPr>
          <w:color w:val="000000"/>
          <w:sz w:val="28"/>
          <w:szCs w:val="28"/>
          <w:lang w:eastAsia="zh-CN"/>
        </w:rPr>
        <w:t xml:space="preserve"> с </w:t>
      </w:r>
      <w:r w:rsidR="003D1532" w:rsidRPr="003D1532">
        <w:rPr>
          <w:sz w:val="28"/>
          <w:szCs w:val="28"/>
        </w:rPr>
        <w:t>художественным стилем</w:t>
      </w:r>
      <w:r w:rsidR="00AE0F3B">
        <w:rPr>
          <w:sz w:val="28"/>
          <w:szCs w:val="28"/>
        </w:rPr>
        <w:t>.</w:t>
      </w:r>
    </w:p>
    <w:p w:rsidR="00996CB8" w:rsidRPr="006D084D" w:rsidRDefault="00996CB8" w:rsidP="00AE0F3B">
      <w:pPr>
        <w:numPr>
          <w:ilvl w:val="0"/>
          <w:numId w:val="23"/>
        </w:numPr>
        <w:snapToGrid w:val="0"/>
        <w:spacing w:line="360" w:lineRule="auto"/>
        <w:rPr>
          <w:sz w:val="28"/>
          <w:szCs w:val="28"/>
          <w:lang w:eastAsia="zh-CN"/>
        </w:rPr>
      </w:pPr>
      <w:r w:rsidRPr="006D084D">
        <w:rPr>
          <w:sz w:val="28"/>
          <w:szCs w:val="28"/>
          <w:lang w:eastAsia="zh-CN"/>
        </w:rPr>
        <w:t>О</w:t>
      </w:r>
      <w:r w:rsidRPr="006D084D">
        <w:rPr>
          <w:i/>
          <w:sz w:val="28"/>
          <w:szCs w:val="28"/>
          <w:lang w:eastAsia="zh-CN"/>
        </w:rPr>
        <w:t xml:space="preserve">сновной текст: </w:t>
      </w:r>
    </w:p>
    <w:p w:rsidR="00996CB8" w:rsidRPr="008A21C5" w:rsidRDefault="00996CB8" w:rsidP="00AE0F3B">
      <w:pPr>
        <w:numPr>
          <w:ilvl w:val="0"/>
          <w:numId w:val="23"/>
        </w:numPr>
        <w:snapToGrid w:val="0"/>
        <w:spacing w:line="360" w:lineRule="auto"/>
        <w:rPr>
          <w:sz w:val="28"/>
          <w:szCs w:val="28"/>
          <w:lang w:eastAsia="zh-CN"/>
        </w:rPr>
      </w:pPr>
      <w:r w:rsidRPr="006D084D">
        <w:rPr>
          <w:sz w:val="28"/>
          <w:szCs w:val="28"/>
          <w:lang w:eastAsia="zh-CN"/>
        </w:rPr>
        <w:t>Д</w:t>
      </w:r>
      <w:r w:rsidRPr="006D084D">
        <w:rPr>
          <w:i/>
          <w:sz w:val="28"/>
          <w:szCs w:val="28"/>
          <w:lang w:eastAsia="zh-CN"/>
        </w:rPr>
        <w:t>ополнительная часть</w:t>
      </w:r>
      <w:r w:rsidRPr="006D084D">
        <w:rPr>
          <w:sz w:val="28"/>
          <w:szCs w:val="28"/>
          <w:lang w:eastAsia="zh-CN"/>
        </w:rPr>
        <w:t xml:space="preserve">: </w:t>
      </w:r>
      <w:r w:rsidR="003D1532" w:rsidRPr="008A21C5">
        <w:rPr>
          <w:sz w:val="28"/>
          <w:szCs w:val="28"/>
          <w:lang w:eastAsia="zh-CN"/>
        </w:rPr>
        <w:t>сайт, на котором записаться.</w:t>
      </w:r>
    </w:p>
    <w:p w:rsidR="00996CB8" w:rsidRPr="008A21C5" w:rsidRDefault="00996CB8" w:rsidP="00AE0F3B">
      <w:pPr>
        <w:numPr>
          <w:ilvl w:val="0"/>
          <w:numId w:val="23"/>
        </w:numPr>
        <w:snapToGrid w:val="0"/>
        <w:spacing w:line="360" w:lineRule="auto"/>
        <w:rPr>
          <w:sz w:val="28"/>
          <w:szCs w:val="28"/>
          <w:u w:val="single"/>
          <w:lang w:eastAsia="zh-CN"/>
        </w:rPr>
      </w:pPr>
      <w:r w:rsidRPr="008A21C5">
        <w:rPr>
          <w:i/>
          <w:sz w:val="28"/>
          <w:szCs w:val="28"/>
          <w:lang w:eastAsia="zh-CN"/>
        </w:rPr>
        <w:t>Фото</w:t>
      </w:r>
      <w:r w:rsidRPr="008A21C5">
        <w:rPr>
          <w:sz w:val="28"/>
          <w:szCs w:val="28"/>
          <w:lang w:eastAsia="zh-CN"/>
        </w:rPr>
        <w:t xml:space="preserve">: </w:t>
      </w:r>
      <w:r w:rsidR="003D1532" w:rsidRPr="008A21C5">
        <w:rPr>
          <w:sz w:val="28"/>
          <w:szCs w:val="28"/>
          <w:lang w:eastAsia="zh-CN"/>
        </w:rPr>
        <w:t>1 фотография</w:t>
      </w:r>
      <w:r w:rsidR="008A21C5">
        <w:rPr>
          <w:sz w:val="28"/>
          <w:szCs w:val="28"/>
          <w:lang w:eastAsia="zh-CN"/>
        </w:rPr>
        <w:t>, на ней 4 дружески</w:t>
      </w:r>
      <w:r w:rsidR="00AE0F3B" w:rsidRPr="008A21C5">
        <w:rPr>
          <w:sz w:val="28"/>
          <w:szCs w:val="28"/>
          <w:lang w:eastAsia="zh-CN"/>
        </w:rPr>
        <w:t>х девушки с разными ф</w:t>
      </w:r>
      <w:r w:rsidR="008A21C5" w:rsidRPr="008A21C5">
        <w:rPr>
          <w:sz w:val="28"/>
          <w:szCs w:val="28"/>
          <w:lang w:eastAsia="zh-CN"/>
        </w:rPr>
        <w:t>игурами и цветами кожи, они улыб</w:t>
      </w:r>
      <w:r w:rsidR="00AE0F3B" w:rsidRPr="008A21C5">
        <w:rPr>
          <w:sz w:val="28"/>
          <w:szCs w:val="28"/>
          <w:lang w:eastAsia="zh-CN"/>
        </w:rPr>
        <w:t xml:space="preserve">аются и поднимают </w:t>
      </w:r>
      <w:r w:rsidR="00AE0F3B" w:rsidRPr="008A21C5">
        <w:rPr>
          <w:rStyle w:val="shorttext"/>
          <w:sz w:val="28"/>
          <w:szCs w:val="28"/>
        </w:rPr>
        <w:t>руки  по плечу.</w:t>
      </w:r>
      <w:r w:rsidR="00AE0F3B" w:rsidRPr="008A21C5">
        <w:rPr>
          <w:rStyle w:val="shorttext"/>
          <w:rFonts w:ascii="Arial" w:hAnsi="Arial" w:cs="Arial"/>
        </w:rPr>
        <w:t xml:space="preserve"> </w:t>
      </w:r>
    </w:p>
    <w:p w:rsidR="00996CB8" w:rsidRPr="008A21C5" w:rsidRDefault="00996CB8" w:rsidP="00AE0F3B">
      <w:pPr>
        <w:numPr>
          <w:ilvl w:val="0"/>
          <w:numId w:val="23"/>
        </w:numPr>
        <w:snapToGrid w:val="0"/>
        <w:spacing w:line="360" w:lineRule="auto"/>
        <w:rPr>
          <w:sz w:val="28"/>
          <w:szCs w:val="28"/>
          <w:lang w:eastAsia="zh-CN"/>
        </w:rPr>
      </w:pPr>
      <w:r w:rsidRPr="008A21C5">
        <w:rPr>
          <w:i/>
          <w:sz w:val="28"/>
          <w:szCs w:val="28"/>
          <w:lang w:eastAsia="zh-CN"/>
        </w:rPr>
        <w:t>Кнопки по форме ВКонтакте</w:t>
      </w:r>
      <w:r w:rsidRPr="008A21C5">
        <w:rPr>
          <w:sz w:val="28"/>
          <w:szCs w:val="28"/>
          <w:lang w:eastAsia="zh-CN"/>
        </w:rPr>
        <w:t xml:space="preserve">: «лайк» и «отсылка». </w:t>
      </w:r>
    </w:p>
    <w:p w:rsidR="00996CB8" w:rsidRPr="006D084D" w:rsidRDefault="00996CB8" w:rsidP="00996CB8">
      <w:pPr>
        <w:tabs>
          <w:tab w:val="left" w:pos="4320"/>
        </w:tabs>
        <w:snapToGrid w:val="0"/>
        <w:spacing w:line="480" w:lineRule="auto"/>
        <w:rPr>
          <w:i/>
          <w:sz w:val="28"/>
          <w:szCs w:val="28"/>
          <w:lang w:eastAsia="zh-CN"/>
        </w:rPr>
      </w:pPr>
      <w:r w:rsidRPr="006D084D">
        <w:rPr>
          <w:b/>
          <w:sz w:val="28"/>
          <w:szCs w:val="28"/>
          <w:lang w:eastAsia="zh-CN"/>
        </w:rPr>
        <w:t xml:space="preserve"> Анализ по текстовым категориям.</w:t>
      </w:r>
    </w:p>
    <w:p w:rsidR="00996CB8" w:rsidRPr="008A21C5" w:rsidRDefault="00996CB8" w:rsidP="00996CB8">
      <w:pPr>
        <w:snapToGrid w:val="0"/>
        <w:spacing w:line="360" w:lineRule="auto"/>
        <w:rPr>
          <w:b/>
          <w:sz w:val="28"/>
          <w:szCs w:val="28"/>
          <w:lang w:eastAsia="zh-CN"/>
        </w:rPr>
      </w:pPr>
      <w:r w:rsidRPr="006D084D">
        <w:rPr>
          <w:b/>
          <w:color w:val="000000"/>
          <w:sz w:val="28"/>
          <w:szCs w:val="28"/>
          <w:lang w:eastAsia="zh-CN"/>
        </w:rPr>
        <w:t>Интенциональность</w:t>
      </w:r>
      <w:r w:rsidRPr="006D084D">
        <w:rPr>
          <w:color w:val="000000"/>
          <w:sz w:val="28"/>
          <w:szCs w:val="28"/>
          <w:lang w:eastAsia="zh-CN"/>
        </w:rPr>
        <w:t xml:space="preserve">: </w:t>
      </w:r>
      <w:r w:rsidR="00AE0F3B">
        <w:rPr>
          <w:sz w:val="28"/>
          <w:szCs w:val="28"/>
          <w:lang w:eastAsia="zh-CN"/>
        </w:rPr>
        <w:t>С помощью пробного курса</w:t>
      </w:r>
      <w:r w:rsidR="004B4A7E">
        <w:rPr>
          <w:rFonts w:hint="eastAsia"/>
          <w:sz w:val="28"/>
          <w:szCs w:val="28"/>
          <w:lang w:eastAsia="zh-CN"/>
        </w:rPr>
        <w:t xml:space="preserve"> </w:t>
      </w:r>
      <w:r w:rsidR="004B4A7E">
        <w:rPr>
          <w:sz w:val="28"/>
          <w:szCs w:val="28"/>
          <w:lang w:eastAsia="zh-CN"/>
        </w:rPr>
        <w:t>похудения</w:t>
      </w:r>
      <w:r w:rsidR="00AE0F3B">
        <w:rPr>
          <w:sz w:val="28"/>
          <w:szCs w:val="28"/>
          <w:lang w:eastAsia="zh-CN"/>
        </w:rPr>
        <w:t xml:space="preserve"> на 9 дней, привлечь девушек з</w:t>
      </w:r>
      <w:r w:rsidR="00AE0F3B" w:rsidRPr="008A21C5">
        <w:rPr>
          <w:sz w:val="28"/>
          <w:szCs w:val="28"/>
          <w:lang w:eastAsia="zh-CN"/>
        </w:rPr>
        <w:t xml:space="preserve">аписывают на </w:t>
      </w:r>
      <w:r w:rsidR="00DD2832" w:rsidRPr="008A21C5">
        <w:rPr>
          <w:sz w:val="28"/>
          <w:szCs w:val="28"/>
          <w:lang w:eastAsia="zh-CN"/>
        </w:rPr>
        <w:t xml:space="preserve">пробный </w:t>
      </w:r>
      <w:r w:rsidR="00AE0F3B" w:rsidRPr="008A21C5">
        <w:rPr>
          <w:sz w:val="28"/>
          <w:szCs w:val="28"/>
          <w:lang w:eastAsia="zh-CN"/>
        </w:rPr>
        <w:t xml:space="preserve">курс </w:t>
      </w:r>
      <w:r w:rsidR="00DD2832" w:rsidRPr="008A21C5">
        <w:rPr>
          <w:sz w:val="28"/>
          <w:szCs w:val="28"/>
          <w:lang w:eastAsia="zh-CN"/>
        </w:rPr>
        <w:t xml:space="preserve">и </w:t>
      </w:r>
      <w:r w:rsidR="00AE0F3B" w:rsidRPr="008A21C5">
        <w:rPr>
          <w:sz w:val="28"/>
          <w:szCs w:val="28"/>
          <w:lang w:eastAsia="zh-CN"/>
        </w:rPr>
        <w:t>похудеть в команде</w:t>
      </w:r>
      <w:r w:rsidR="00DD2832" w:rsidRPr="008A21C5">
        <w:rPr>
          <w:sz w:val="28"/>
          <w:szCs w:val="28"/>
          <w:lang w:eastAsia="zh-CN"/>
        </w:rPr>
        <w:t>.</w:t>
      </w:r>
      <w:r w:rsidR="00AE0F3B" w:rsidRPr="008A21C5">
        <w:rPr>
          <w:sz w:val="28"/>
          <w:szCs w:val="28"/>
          <w:lang w:eastAsia="zh-CN"/>
        </w:rPr>
        <w:t xml:space="preserve"> </w:t>
      </w:r>
    </w:p>
    <w:p w:rsidR="00996CB8" w:rsidRPr="008A21C5" w:rsidRDefault="00996CB8" w:rsidP="00996CB8">
      <w:pPr>
        <w:snapToGrid w:val="0"/>
        <w:spacing w:line="360" w:lineRule="auto"/>
        <w:rPr>
          <w:rStyle w:val="shorttext"/>
          <w:sz w:val="28"/>
          <w:szCs w:val="28"/>
          <w:u w:val="single"/>
          <w:lang w:eastAsia="zh-CN"/>
        </w:rPr>
      </w:pPr>
      <w:r w:rsidRPr="008A21C5">
        <w:rPr>
          <w:b/>
          <w:sz w:val="28"/>
          <w:szCs w:val="28"/>
          <w:lang w:eastAsia="zh-CN"/>
        </w:rPr>
        <w:t>Информативность</w:t>
      </w:r>
      <w:r w:rsidRPr="008A21C5">
        <w:rPr>
          <w:sz w:val="28"/>
          <w:szCs w:val="28"/>
          <w:lang w:eastAsia="zh-CN"/>
        </w:rPr>
        <w:t>:</w:t>
      </w:r>
      <w:r w:rsidRPr="008A21C5">
        <w:rPr>
          <w:rStyle w:val="10"/>
          <w:sz w:val="28"/>
          <w:szCs w:val="28"/>
        </w:rPr>
        <w:t xml:space="preserve"> </w:t>
      </w:r>
      <w:r w:rsidR="00FD0290" w:rsidRPr="008A21C5">
        <w:rPr>
          <w:rStyle w:val="10"/>
          <w:sz w:val="28"/>
          <w:szCs w:val="28"/>
        </w:rPr>
        <w:t>1</w:t>
      </w:r>
      <w:r w:rsidRPr="008A21C5">
        <w:rPr>
          <w:rStyle w:val="10"/>
          <w:sz w:val="28"/>
          <w:szCs w:val="28"/>
        </w:rPr>
        <w:t>)</w:t>
      </w:r>
      <w:r w:rsidRPr="008A21C5">
        <w:rPr>
          <w:rStyle w:val="10"/>
          <w:rFonts w:ascii="Arial" w:hAnsi="Arial" w:cs="Arial"/>
          <w:sz w:val="28"/>
          <w:szCs w:val="28"/>
        </w:rPr>
        <w:t xml:space="preserve"> </w:t>
      </w:r>
      <w:r w:rsidR="00DD2832" w:rsidRPr="008A21C5">
        <w:rPr>
          <w:sz w:val="28"/>
          <w:szCs w:val="28"/>
          <w:lang w:eastAsia="zh-CN"/>
        </w:rPr>
        <w:t>использованы смайлики «</w:t>
      </w:r>
      <w:r w:rsidR="00DD2832" w:rsidRPr="008A21C5">
        <w:rPr>
          <w:i/>
          <w:iCs/>
          <w:sz w:val="28"/>
          <w:szCs w:val="28"/>
        </w:rPr>
        <w:t>Мальчики-зайчики» «Купальник бикини» «</w:t>
      </w:r>
      <w:r w:rsidR="004B4A7E" w:rsidRPr="008A21C5">
        <w:rPr>
          <w:i/>
          <w:sz w:val="28"/>
          <w:szCs w:val="28"/>
        </w:rPr>
        <w:t>П</w:t>
      </w:r>
      <w:r w:rsidR="00DD2832" w:rsidRPr="008A21C5">
        <w:rPr>
          <w:i/>
          <w:sz w:val="28"/>
          <w:szCs w:val="28"/>
        </w:rPr>
        <w:t xml:space="preserve">альма» </w:t>
      </w:r>
      <w:r w:rsidR="00F22AF1" w:rsidRPr="008A21C5">
        <w:rPr>
          <w:sz w:val="28"/>
          <w:szCs w:val="28"/>
          <w:lang w:eastAsia="zh-CN"/>
        </w:rPr>
        <w:t xml:space="preserve">намекнут скоро лето, если вы хотите носить бикини и пойдете на пляж с друзьями, надо сразу похудеть тот же. Смайлики </w:t>
      </w:r>
      <w:r w:rsidR="00F22AF1" w:rsidRPr="008A21C5">
        <w:rPr>
          <w:i/>
          <w:iCs/>
          <w:sz w:val="28"/>
          <w:szCs w:val="28"/>
        </w:rPr>
        <w:t>«Огонь»</w:t>
      </w:r>
      <w:r w:rsidR="00F22AF1" w:rsidRPr="008A21C5">
        <w:rPr>
          <w:rStyle w:val="SubtitleChar"/>
          <w:rFonts w:ascii="Times New Roman" w:hAnsi="Times New Roman"/>
          <w:sz w:val="28"/>
          <w:szCs w:val="28"/>
        </w:rPr>
        <w:t xml:space="preserve"> и </w:t>
      </w:r>
      <w:r w:rsidR="00DD2832" w:rsidRPr="008A21C5">
        <w:rPr>
          <w:i/>
          <w:sz w:val="28"/>
          <w:szCs w:val="28"/>
        </w:rPr>
        <w:t>«</w:t>
      </w:r>
      <w:r w:rsidR="00DD2832" w:rsidRPr="008A21C5">
        <w:rPr>
          <w:i/>
          <w:iCs/>
          <w:sz w:val="28"/>
          <w:szCs w:val="28"/>
        </w:rPr>
        <w:t xml:space="preserve">Сюдой» </w:t>
      </w:r>
      <w:r w:rsidR="00F22AF1" w:rsidRPr="008A21C5">
        <w:rPr>
          <w:iCs/>
          <w:sz w:val="28"/>
          <w:szCs w:val="28"/>
        </w:rPr>
        <w:t>сейчас самый популярный курс похудения, смотрите сюда.</w:t>
      </w:r>
      <w:r w:rsidR="003F1C5F" w:rsidRPr="008A21C5">
        <w:rPr>
          <w:rStyle w:val="shorttext"/>
          <w:sz w:val="28"/>
          <w:szCs w:val="28"/>
          <w:u w:val="single"/>
        </w:rPr>
        <w:t xml:space="preserve"> </w:t>
      </w:r>
      <w:r w:rsidR="003F1C5F" w:rsidRPr="008A21C5">
        <w:rPr>
          <w:sz w:val="28"/>
          <w:szCs w:val="28"/>
          <w:u w:val="single"/>
          <w:lang w:eastAsia="zh-CN"/>
        </w:rPr>
        <w:t>Тактика эмпатического воздействия на покупателя</w:t>
      </w:r>
      <w:r w:rsidR="003F1C5F" w:rsidRPr="008A21C5">
        <w:rPr>
          <w:rStyle w:val="shorttext"/>
          <w:sz w:val="28"/>
          <w:szCs w:val="28"/>
          <w:u w:val="single"/>
          <w:lang w:eastAsia="zh-CN"/>
        </w:rPr>
        <w:t>.</w:t>
      </w:r>
    </w:p>
    <w:p w:rsidR="003F1C5F" w:rsidRPr="008A21C5" w:rsidRDefault="00FD0290" w:rsidP="00996CB8">
      <w:pPr>
        <w:snapToGrid w:val="0"/>
        <w:spacing w:line="360" w:lineRule="auto"/>
        <w:rPr>
          <w:rStyle w:val="SubtitleChar"/>
          <w:rFonts w:ascii="Times New Roman" w:hAnsi="Times New Roman"/>
          <w:sz w:val="28"/>
          <w:szCs w:val="28"/>
          <w:u w:val="single"/>
        </w:rPr>
      </w:pPr>
      <w:r w:rsidRPr="008A21C5">
        <w:rPr>
          <w:rStyle w:val="shorttext"/>
          <w:sz w:val="28"/>
          <w:szCs w:val="28"/>
          <w:lang w:eastAsia="zh-CN"/>
        </w:rPr>
        <w:t>2</w:t>
      </w:r>
      <w:r w:rsidR="003F1C5F" w:rsidRPr="008A21C5">
        <w:rPr>
          <w:rStyle w:val="shorttext"/>
          <w:sz w:val="28"/>
          <w:szCs w:val="28"/>
          <w:lang w:eastAsia="zh-CN"/>
        </w:rPr>
        <w:t>) «записыва</w:t>
      </w:r>
      <w:r w:rsidR="008A21C5">
        <w:rPr>
          <w:rStyle w:val="shorttext"/>
          <w:sz w:val="28"/>
          <w:szCs w:val="28"/>
          <w:lang w:eastAsia="zh-CN"/>
        </w:rPr>
        <w:t>й</w:t>
      </w:r>
      <w:r w:rsidR="003F1C5F" w:rsidRPr="008A21C5">
        <w:rPr>
          <w:rStyle w:val="shorttext"/>
          <w:sz w:val="28"/>
          <w:szCs w:val="28"/>
          <w:lang w:eastAsia="zh-CN"/>
        </w:rPr>
        <w:t xml:space="preserve">ся» «запишись» «похудей» и «реши» использован </w:t>
      </w:r>
      <w:r w:rsidR="003F1C5F" w:rsidRPr="008A21C5">
        <w:rPr>
          <w:kern w:val="0"/>
          <w:sz w:val="28"/>
          <w:szCs w:val="28"/>
        </w:rPr>
        <w:t xml:space="preserve">императив </w:t>
      </w:r>
      <w:r w:rsidR="003F1C5F" w:rsidRPr="008A21C5">
        <w:rPr>
          <w:sz w:val="28"/>
          <w:szCs w:val="28"/>
          <w:lang w:eastAsia="zh-CN"/>
        </w:rPr>
        <w:t>2-го лица ед.</w:t>
      </w:r>
      <w:r w:rsidR="008A21C5">
        <w:rPr>
          <w:sz w:val="28"/>
          <w:szCs w:val="28"/>
          <w:lang w:eastAsia="zh-CN"/>
        </w:rPr>
        <w:t xml:space="preserve"> </w:t>
      </w:r>
      <w:r w:rsidR="003F1C5F" w:rsidRPr="008A21C5">
        <w:rPr>
          <w:sz w:val="28"/>
          <w:szCs w:val="28"/>
          <w:lang w:eastAsia="zh-CN"/>
        </w:rPr>
        <w:t>ч., обращение «на ты», чтобы сблизить отношения между автором и читателям.</w:t>
      </w:r>
      <w:r w:rsidR="00453758" w:rsidRPr="008A21C5">
        <w:rPr>
          <w:sz w:val="22"/>
          <w:szCs w:val="22"/>
          <w:lang w:eastAsia="zh-CN"/>
        </w:rPr>
        <w:t xml:space="preserve"> </w:t>
      </w:r>
      <w:r w:rsidR="00453758" w:rsidRPr="008A21C5">
        <w:rPr>
          <w:sz w:val="28"/>
          <w:szCs w:val="28"/>
          <w:u w:val="single"/>
          <w:lang w:eastAsia="zh-CN"/>
        </w:rPr>
        <w:t xml:space="preserve">Тактика </w:t>
      </w:r>
      <w:r w:rsidR="00453758" w:rsidRPr="008A21C5">
        <w:rPr>
          <w:sz w:val="28"/>
          <w:szCs w:val="28"/>
          <w:u w:val="single"/>
        </w:rPr>
        <w:t>параллельного</w:t>
      </w:r>
      <w:r w:rsidR="00453758" w:rsidRPr="008A21C5">
        <w:rPr>
          <w:sz w:val="28"/>
          <w:szCs w:val="28"/>
          <w:u w:val="single"/>
          <w:lang w:eastAsia="zh-CN"/>
        </w:rPr>
        <w:t xml:space="preserve"> сближения отношения</w:t>
      </w:r>
    </w:p>
    <w:p w:rsidR="00AE3BD2" w:rsidRPr="008A21C5" w:rsidRDefault="00FD0290" w:rsidP="00996CB8">
      <w:pPr>
        <w:snapToGrid w:val="0"/>
        <w:spacing w:line="360" w:lineRule="auto"/>
        <w:rPr>
          <w:rStyle w:val="shorttext"/>
          <w:sz w:val="28"/>
          <w:szCs w:val="28"/>
          <w:u w:val="single"/>
        </w:rPr>
      </w:pPr>
      <w:r w:rsidRPr="008A21C5">
        <w:rPr>
          <w:rStyle w:val="shorttext"/>
          <w:sz w:val="28"/>
          <w:szCs w:val="28"/>
        </w:rPr>
        <w:t>3</w:t>
      </w:r>
      <w:r w:rsidR="00996CB8" w:rsidRPr="008A21C5">
        <w:rPr>
          <w:rStyle w:val="shorttext"/>
          <w:sz w:val="28"/>
          <w:szCs w:val="28"/>
        </w:rPr>
        <w:t>) «</w:t>
      </w:r>
      <w:r w:rsidR="003F1C5F" w:rsidRPr="008A21C5">
        <w:rPr>
          <w:rStyle w:val="shorttext"/>
          <w:i/>
          <w:sz w:val="28"/>
          <w:szCs w:val="28"/>
        </w:rPr>
        <w:t>ЗАПИСЫВАЙСЯ на бесплатные 9 дней</w:t>
      </w:r>
      <w:r w:rsidR="00996CB8" w:rsidRPr="008A21C5">
        <w:rPr>
          <w:rStyle w:val="shorttext"/>
          <w:sz w:val="28"/>
          <w:szCs w:val="28"/>
        </w:rPr>
        <w:t xml:space="preserve">» </w:t>
      </w:r>
      <w:r w:rsidR="003F1C5F" w:rsidRPr="008A21C5">
        <w:rPr>
          <w:rStyle w:val="shorttext"/>
          <w:sz w:val="28"/>
          <w:szCs w:val="28"/>
        </w:rPr>
        <w:t>пишет записывайся с большой буквы,</w:t>
      </w:r>
      <w:r w:rsidR="006E1783" w:rsidRPr="008A21C5">
        <w:rPr>
          <w:rStyle w:val="shorttext"/>
          <w:sz w:val="28"/>
          <w:szCs w:val="28"/>
        </w:rPr>
        <w:t xml:space="preserve"> привлечь внимание читателей.</w:t>
      </w:r>
      <w:r w:rsidR="003F1C5F" w:rsidRPr="008A21C5">
        <w:rPr>
          <w:rStyle w:val="shorttext"/>
          <w:sz w:val="28"/>
          <w:szCs w:val="28"/>
        </w:rPr>
        <w:t xml:space="preserve"> </w:t>
      </w:r>
      <w:r w:rsidR="006E1783" w:rsidRPr="008A21C5">
        <w:rPr>
          <w:rStyle w:val="shorttext"/>
          <w:sz w:val="28"/>
          <w:szCs w:val="28"/>
          <w:u w:val="single"/>
        </w:rPr>
        <w:t>тактика предложения бесплатной попытки.</w:t>
      </w:r>
    </w:p>
    <w:p w:rsidR="00996CB8" w:rsidRDefault="00FD0290" w:rsidP="00996CB8">
      <w:pPr>
        <w:snapToGrid w:val="0"/>
        <w:spacing w:line="360" w:lineRule="auto"/>
        <w:rPr>
          <w:sz w:val="28"/>
          <w:szCs w:val="28"/>
          <w:u w:val="single"/>
          <w:lang w:eastAsia="zh-CN"/>
        </w:rPr>
      </w:pPr>
      <w:r>
        <w:rPr>
          <w:bCs/>
          <w:sz w:val="28"/>
          <w:szCs w:val="28"/>
          <w:lang w:eastAsia="zh-CN"/>
        </w:rPr>
        <w:t>4</w:t>
      </w:r>
      <w:r w:rsidR="00996CB8" w:rsidRPr="006D084D">
        <w:rPr>
          <w:bCs/>
          <w:sz w:val="28"/>
          <w:szCs w:val="28"/>
          <w:lang w:eastAsia="zh-CN"/>
        </w:rPr>
        <w:t xml:space="preserve">) </w:t>
      </w:r>
      <w:r w:rsidR="006E1783">
        <w:rPr>
          <w:bCs/>
          <w:sz w:val="28"/>
          <w:szCs w:val="28"/>
          <w:lang w:eastAsia="zh-CN"/>
        </w:rPr>
        <w:t>авторские знаки «-</w:t>
      </w:r>
      <w:r w:rsidR="006E1783">
        <w:rPr>
          <w:rFonts w:hint="eastAsia"/>
          <w:bCs/>
          <w:sz w:val="28"/>
          <w:szCs w:val="28"/>
          <w:lang w:eastAsia="zh-CN"/>
        </w:rPr>
        <w:t>-</w:t>
      </w:r>
      <w:r w:rsidR="006E1783">
        <w:rPr>
          <w:bCs/>
          <w:sz w:val="28"/>
          <w:szCs w:val="28"/>
          <w:lang w:eastAsia="zh-CN"/>
        </w:rPr>
        <w:t>» и «</w:t>
      </w:r>
      <w:r w:rsidR="006E1783">
        <w:rPr>
          <w:rFonts w:hint="eastAsia"/>
          <w:bCs/>
          <w:sz w:val="28"/>
          <w:szCs w:val="28"/>
          <w:lang w:eastAsia="zh-CN"/>
        </w:rPr>
        <w:t>&gt;</w:t>
      </w:r>
      <w:r w:rsidR="006E1783">
        <w:rPr>
          <w:bCs/>
          <w:sz w:val="28"/>
          <w:szCs w:val="28"/>
          <w:lang w:eastAsia="zh-CN"/>
        </w:rPr>
        <w:t xml:space="preserve">», когда они </w:t>
      </w:r>
      <w:r w:rsidR="004B4A7E">
        <w:rPr>
          <w:bCs/>
          <w:sz w:val="28"/>
          <w:szCs w:val="28"/>
          <w:lang w:eastAsia="zh-CN"/>
        </w:rPr>
        <w:t>располагаемы</w:t>
      </w:r>
      <w:r w:rsidR="006E1783">
        <w:rPr>
          <w:bCs/>
          <w:sz w:val="28"/>
          <w:szCs w:val="28"/>
          <w:lang w:eastAsia="zh-CN"/>
        </w:rPr>
        <w:t xml:space="preserve"> вместе, похожи на знак стрелка «→» указать нам переходить на сайт. </w:t>
      </w:r>
      <w:r w:rsidR="00222138">
        <w:rPr>
          <w:sz w:val="28"/>
          <w:szCs w:val="28"/>
          <w:u w:val="single"/>
          <w:lang w:eastAsia="zh-CN"/>
        </w:rPr>
        <w:t>Тактика отсылки к сайту компании</w:t>
      </w:r>
      <w:r w:rsidR="006E1783">
        <w:rPr>
          <w:sz w:val="28"/>
          <w:szCs w:val="28"/>
          <w:u w:val="single"/>
          <w:lang w:eastAsia="zh-CN"/>
        </w:rPr>
        <w:t>.</w:t>
      </w:r>
      <w:r w:rsidR="00996CB8" w:rsidRPr="006D084D">
        <w:rPr>
          <w:sz w:val="28"/>
          <w:szCs w:val="28"/>
          <w:u w:val="single"/>
          <w:lang w:eastAsia="zh-CN"/>
        </w:rPr>
        <w:t xml:space="preserve"> </w:t>
      </w:r>
    </w:p>
    <w:p w:rsidR="00A61779" w:rsidRPr="00A61779" w:rsidRDefault="00FD0290" w:rsidP="00996CB8">
      <w:pPr>
        <w:snapToGrid w:val="0"/>
        <w:spacing w:line="360" w:lineRule="auto"/>
        <w:rPr>
          <w:sz w:val="28"/>
          <w:szCs w:val="28"/>
          <w:lang w:eastAsia="zh-CN"/>
        </w:rPr>
      </w:pPr>
      <w:r>
        <w:rPr>
          <w:rStyle w:val="shorttext"/>
          <w:color w:val="222222"/>
          <w:sz w:val="28"/>
          <w:szCs w:val="28"/>
        </w:rPr>
        <w:lastRenderedPageBreak/>
        <w:t>5</w:t>
      </w:r>
      <w:r w:rsidR="00A61779">
        <w:rPr>
          <w:rStyle w:val="shorttext"/>
          <w:color w:val="222222"/>
          <w:sz w:val="28"/>
          <w:szCs w:val="28"/>
        </w:rPr>
        <w:t>) «Похудение в команде</w:t>
      </w:r>
      <w:r w:rsidR="00A61779" w:rsidRPr="008E3C72">
        <w:rPr>
          <w:rStyle w:val="shorttext"/>
          <w:sz w:val="28"/>
          <w:szCs w:val="28"/>
        </w:rPr>
        <w:t xml:space="preserve">!» </w:t>
      </w:r>
      <w:r w:rsidR="00A61779" w:rsidRPr="008E3C72">
        <w:rPr>
          <w:sz w:val="28"/>
          <w:szCs w:val="28"/>
        </w:rPr>
        <w:t xml:space="preserve">по словарю С. И. Ожегова: команда: 3. Начальствование над какой-н. воинской частью. 4. Отряд, воинское подразделение. пожарная... 5.Личный состав, экипаж судна. 6. Спортивный коллектив. [Ожегов, 1988: 232] Слово «команда» со значением группы людей. </w:t>
      </w:r>
      <w:r w:rsidR="006D3098" w:rsidRPr="008E3C72">
        <w:rPr>
          <w:sz w:val="28"/>
          <w:szCs w:val="28"/>
          <w:u w:val="single"/>
        </w:rPr>
        <w:t>Тактика убеждения предложения услуги</w:t>
      </w:r>
      <w:r w:rsidR="006D3098">
        <w:rPr>
          <w:sz w:val="28"/>
          <w:szCs w:val="28"/>
          <w:u w:val="single"/>
        </w:rPr>
        <w:t xml:space="preserve"> большому количеству людей</w:t>
      </w:r>
      <w:r w:rsidR="00A61779" w:rsidRPr="00A61779">
        <w:rPr>
          <w:bCs/>
          <w:sz w:val="28"/>
          <w:szCs w:val="28"/>
          <w:u w:val="single"/>
          <w:lang w:eastAsia="zh-CN"/>
        </w:rPr>
        <w:t>.</w:t>
      </w:r>
    </w:p>
    <w:p w:rsidR="009873F4" w:rsidRDefault="00996CB8" w:rsidP="00996CB8">
      <w:pPr>
        <w:snapToGrid w:val="0"/>
        <w:spacing w:line="360" w:lineRule="auto"/>
        <w:rPr>
          <w:bCs/>
          <w:sz w:val="28"/>
          <w:szCs w:val="28"/>
          <w:u w:val="single"/>
          <w:lang w:eastAsia="zh-CN"/>
        </w:rPr>
      </w:pPr>
      <w:r w:rsidRPr="006D084D">
        <w:rPr>
          <w:b/>
          <w:sz w:val="28"/>
          <w:szCs w:val="28"/>
          <w:lang w:eastAsia="zh-CN"/>
        </w:rPr>
        <w:t>Воспринимаемость:</w:t>
      </w:r>
      <w:r w:rsidRPr="006D084D">
        <w:rPr>
          <w:sz w:val="28"/>
          <w:szCs w:val="28"/>
          <w:lang w:eastAsia="zh-CN"/>
        </w:rPr>
        <w:t xml:space="preserve"> </w:t>
      </w:r>
      <w:r w:rsidR="005B662E">
        <w:rPr>
          <w:sz w:val="28"/>
          <w:szCs w:val="28"/>
          <w:lang w:eastAsia="zh-CN"/>
        </w:rPr>
        <w:t xml:space="preserve">на картине четыре девушки </w:t>
      </w:r>
      <w:r w:rsidR="0042175D">
        <w:rPr>
          <w:sz w:val="28"/>
          <w:szCs w:val="28"/>
          <w:lang w:eastAsia="zh-CN"/>
        </w:rPr>
        <w:t xml:space="preserve">с разными фигурами и цветами кожи </w:t>
      </w:r>
      <w:r w:rsidR="005B662E">
        <w:rPr>
          <w:sz w:val="28"/>
          <w:szCs w:val="28"/>
          <w:lang w:eastAsia="zh-CN"/>
        </w:rPr>
        <w:t xml:space="preserve">дружатся, улыбнутся </w:t>
      </w:r>
      <w:r w:rsidR="0042175D">
        <w:rPr>
          <w:sz w:val="28"/>
          <w:szCs w:val="28"/>
          <w:lang w:eastAsia="zh-CN"/>
        </w:rPr>
        <w:t xml:space="preserve">уверенно и гуляют на пляже под солнечной погоде, и </w:t>
      </w:r>
      <w:r w:rsidR="005B662E">
        <w:rPr>
          <w:sz w:val="28"/>
          <w:szCs w:val="28"/>
          <w:lang w:eastAsia="zh-CN"/>
        </w:rPr>
        <w:t>написано «</w:t>
      </w:r>
      <w:r w:rsidR="005B662E" w:rsidRPr="005B662E">
        <w:rPr>
          <w:i/>
          <w:sz w:val="28"/>
          <w:szCs w:val="28"/>
          <w:lang w:eastAsia="zh-CN"/>
        </w:rPr>
        <w:t>Запишись на бесплатный пробный период!» «Похудение в команде!»</w:t>
      </w:r>
      <w:r w:rsidR="005B662E">
        <w:rPr>
          <w:sz w:val="28"/>
          <w:szCs w:val="28"/>
          <w:lang w:eastAsia="zh-CN"/>
        </w:rPr>
        <w:t xml:space="preserve">, эти два предложения являются основной идеи записи, убедить записаться на пробный курс и составлять группу с подругой. </w:t>
      </w:r>
      <w:r w:rsidR="005B662E" w:rsidRPr="009873F4">
        <w:rPr>
          <w:sz w:val="28"/>
          <w:szCs w:val="28"/>
          <w:u w:val="single"/>
          <w:lang w:eastAsia="zh-CN"/>
        </w:rPr>
        <w:t>Тактика убеждения</w:t>
      </w:r>
      <w:r w:rsidR="009873F4" w:rsidRPr="009873F4">
        <w:rPr>
          <w:sz w:val="28"/>
          <w:szCs w:val="28"/>
          <w:u w:val="single"/>
          <w:lang w:eastAsia="zh-CN"/>
        </w:rPr>
        <w:t xml:space="preserve"> </w:t>
      </w:r>
    </w:p>
    <w:p w:rsidR="00996CB8" w:rsidRPr="008A21C5" w:rsidRDefault="00996CB8" w:rsidP="00996CB8">
      <w:pPr>
        <w:snapToGrid w:val="0"/>
        <w:spacing w:line="360" w:lineRule="auto"/>
        <w:rPr>
          <w:sz w:val="28"/>
          <w:szCs w:val="28"/>
          <w:lang w:eastAsia="zh-CN"/>
        </w:rPr>
      </w:pPr>
      <w:r w:rsidRPr="008A21C5">
        <w:rPr>
          <w:b/>
          <w:sz w:val="28"/>
          <w:szCs w:val="28"/>
          <w:lang w:eastAsia="zh-CN"/>
        </w:rPr>
        <w:t>Ситуативность</w:t>
      </w:r>
      <w:r w:rsidRPr="008A21C5">
        <w:rPr>
          <w:sz w:val="28"/>
          <w:szCs w:val="28"/>
          <w:lang w:eastAsia="zh-CN"/>
        </w:rPr>
        <w:t xml:space="preserve">: </w:t>
      </w:r>
      <w:r w:rsidR="0042175D" w:rsidRPr="008A21C5">
        <w:rPr>
          <w:sz w:val="28"/>
          <w:szCs w:val="28"/>
          <w:lang w:eastAsia="zh-CN"/>
        </w:rPr>
        <w:t xml:space="preserve">автор построит нам блестящую перспективу: лето, солнце, пляж, подруги и </w:t>
      </w:r>
      <w:r w:rsidR="00160274" w:rsidRPr="008A21C5">
        <w:rPr>
          <w:sz w:val="28"/>
          <w:szCs w:val="28"/>
          <w:lang w:eastAsia="zh-CN"/>
        </w:rPr>
        <w:t xml:space="preserve">вы, </w:t>
      </w:r>
      <w:r w:rsidR="0042175D" w:rsidRPr="008A21C5">
        <w:rPr>
          <w:sz w:val="28"/>
          <w:szCs w:val="28"/>
          <w:lang w:eastAsia="zh-CN"/>
        </w:rPr>
        <w:t xml:space="preserve">успешно </w:t>
      </w:r>
      <w:r w:rsidR="00160274" w:rsidRPr="008A21C5">
        <w:rPr>
          <w:sz w:val="28"/>
          <w:szCs w:val="28"/>
          <w:lang w:eastAsia="zh-CN"/>
        </w:rPr>
        <w:t>похудели</w:t>
      </w:r>
      <w:r w:rsidR="0042175D" w:rsidRPr="008A21C5">
        <w:rPr>
          <w:sz w:val="28"/>
          <w:szCs w:val="28"/>
          <w:lang w:eastAsia="zh-CN"/>
        </w:rPr>
        <w:t>,</w:t>
      </w:r>
      <w:r w:rsidR="00FB3C1D">
        <w:rPr>
          <w:sz w:val="28"/>
          <w:szCs w:val="28"/>
          <w:lang w:eastAsia="zh-CN"/>
        </w:rPr>
        <w:t xml:space="preserve"> все эти эле</w:t>
      </w:r>
      <w:r w:rsidR="00153274" w:rsidRPr="008A21C5">
        <w:rPr>
          <w:sz w:val="28"/>
          <w:szCs w:val="28"/>
          <w:lang w:eastAsia="zh-CN"/>
        </w:rPr>
        <w:t>менты счастья</w:t>
      </w:r>
      <w:r w:rsidR="00153274" w:rsidRPr="008A21C5">
        <w:rPr>
          <w:rStyle w:val="shorttext"/>
          <w:sz w:val="28"/>
          <w:szCs w:val="28"/>
        </w:rPr>
        <w:t xml:space="preserve"> доступные, </w:t>
      </w:r>
      <w:r w:rsidR="00153274" w:rsidRPr="008A21C5">
        <w:rPr>
          <w:rStyle w:val="shorttext"/>
          <w:sz w:val="28"/>
          <w:szCs w:val="28"/>
          <w:lang w:eastAsia="zh-CN"/>
        </w:rPr>
        <w:t xml:space="preserve">только </w:t>
      </w:r>
      <w:r w:rsidR="00153274" w:rsidRPr="008A21C5">
        <w:rPr>
          <w:rStyle w:val="shorttext"/>
          <w:sz w:val="28"/>
          <w:szCs w:val="28"/>
        </w:rPr>
        <w:t>вы нач</w:t>
      </w:r>
      <w:r w:rsidR="00FB3C1D">
        <w:rPr>
          <w:rStyle w:val="shorttext"/>
          <w:sz w:val="28"/>
          <w:szCs w:val="28"/>
        </w:rPr>
        <w:t>и</w:t>
      </w:r>
      <w:r w:rsidR="00153274" w:rsidRPr="008A21C5">
        <w:rPr>
          <w:rStyle w:val="shorttext"/>
          <w:sz w:val="28"/>
          <w:szCs w:val="28"/>
        </w:rPr>
        <w:t xml:space="preserve">наете похудеть в нашем пробном курсе. </w:t>
      </w:r>
      <w:r w:rsidRPr="008A21C5">
        <w:rPr>
          <w:rStyle w:val="shorttext"/>
          <w:sz w:val="28"/>
          <w:szCs w:val="28"/>
          <w:u w:val="single"/>
        </w:rPr>
        <w:t xml:space="preserve">Тактика </w:t>
      </w:r>
      <w:r w:rsidR="00AE3BD2" w:rsidRPr="008A21C5">
        <w:rPr>
          <w:rStyle w:val="shorttext"/>
          <w:sz w:val="28"/>
          <w:szCs w:val="28"/>
          <w:u w:val="single"/>
        </w:rPr>
        <w:t>обещания</w:t>
      </w:r>
      <w:r w:rsidRPr="008A21C5">
        <w:rPr>
          <w:rStyle w:val="shorttext"/>
          <w:sz w:val="28"/>
          <w:szCs w:val="28"/>
          <w:u w:val="single"/>
        </w:rPr>
        <w:t>.</w:t>
      </w:r>
    </w:p>
    <w:p w:rsidR="00996CB8" w:rsidRPr="008A21C5" w:rsidRDefault="00996CB8" w:rsidP="00996CB8">
      <w:pPr>
        <w:snapToGrid w:val="0"/>
        <w:spacing w:line="360" w:lineRule="auto"/>
        <w:rPr>
          <w:b/>
          <w:sz w:val="28"/>
          <w:szCs w:val="28"/>
          <w:lang w:eastAsia="zh-CN"/>
        </w:rPr>
      </w:pPr>
      <w:r w:rsidRPr="008A21C5">
        <w:rPr>
          <w:b/>
          <w:sz w:val="28"/>
          <w:szCs w:val="28"/>
          <w:lang w:eastAsia="zh-CN"/>
        </w:rPr>
        <w:t xml:space="preserve">Целостность: </w:t>
      </w:r>
      <w:r w:rsidR="001430EE">
        <w:rPr>
          <w:sz w:val="28"/>
          <w:szCs w:val="28"/>
          <w:lang w:eastAsia="zh-CN"/>
        </w:rPr>
        <w:t>создаётся</w:t>
      </w:r>
      <w:r w:rsidRPr="008A21C5">
        <w:rPr>
          <w:sz w:val="28"/>
          <w:szCs w:val="28"/>
          <w:lang w:eastAsia="zh-CN"/>
        </w:rPr>
        <w:t xml:space="preserve"> за </w:t>
      </w:r>
      <w:r w:rsidR="001430EE">
        <w:rPr>
          <w:sz w:val="28"/>
          <w:szCs w:val="28"/>
          <w:lang w:eastAsia="zh-CN"/>
        </w:rPr>
        <w:t>счёт</w:t>
      </w:r>
      <w:r w:rsidRPr="008A21C5">
        <w:rPr>
          <w:sz w:val="28"/>
          <w:szCs w:val="28"/>
          <w:lang w:eastAsia="zh-CN"/>
        </w:rPr>
        <w:t xml:space="preserve"> компоновки сообщения по схеме: </w:t>
      </w:r>
      <w:r w:rsidR="00AE3BD2" w:rsidRPr="008A21C5">
        <w:rPr>
          <w:sz w:val="28"/>
          <w:szCs w:val="28"/>
        </w:rPr>
        <w:t>вызов</w:t>
      </w:r>
      <w:r w:rsidRPr="008A21C5">
        <w:rPr>
          <w:sz w:val="28"/>
          <w:szCs w:val="28"/>
        </w:rPr>
        <w:t xml:space="preserve"> – сообщение</w:t>
      </w:r>
      <w:r w:rsidRPr="008A21C5">
        <w:rPr>
          <w:rFonts w:hint="eastAsia"/>
          <w:sz w:val="28"/>
          <w:szCs w:val="28"/>
        </w:rPr>
        <w:t xml:space="preserve"> </w:t>
      </w:r>
      <w:r w:rsidRPr="008A21C5">
        <w:rPr>
          <w:sz w:val="28"/>
          <w:szCs w:val="28"/>
        </w:rPr>
        <w:t>–</w:t>
      </w:r>
      <w:r w:rsidR="00AE3BD2" w:rsidRPr="008A21C5">
        <w:rPr>
          <w:sz w:val="28"/>
          <w:szCs w:val="28"/>
        </w:rPr>
        <w:t xml:space="preserve"> </w:t>
      </w:r>
      <w:r w:rsidR="00FB3C1D">
        <w:rPr>
          <w:sz w:val="28"/>
          <w:szCs w:val="28"/>
        </w:rPr>
        <w:t>обеща</w:t>
      </w:r>
      <w:r w:rsidR="00AE3BD2" w:rsidRPr="008A21C5">
        <w:rPr>
          <w:sz w:val="28"/>
          <w:szCs w:val="28"/>
        </w:rPr>
        <w:t>ние</w:t>
      </w:r>
      <w:r w:rsidRPr="008A21C5">
        <w:rPr>
          <w:sz w:val="28"/>
          <w:szCs w:val="28"/>
        </w:rPr>
        <w:t xml:space="preserve"> </w:t>
      </w:r>
      <w:r w:rsidR="00AE3BD2" w:rsidRPr="008A21C5">
        <w:rPr>
          <w:sz w:val="28"/>
          <w:szCs w:val="28"/>
        </w:rPr>
        <w:t xml:space="preserve">– </w:t>
      </w:r>
      <w:r w:rsidRPr="008A21C5">
        <w:rPr>
          <w:sz w:val="28"/>
          <w:szCs w:val="28"/>
        </w:rPr>
        <w:t>фото</w:t>
      </w:r>
      <w:r w:rsidRPr="008A21C5">
        <w:rPr>
          <w:sz w:val="28"/>
          <w:szCs w:val="28"/>
          <w:lang w:eastAsia="zh-CN"/>
        </w:rPr>
        <w:t xml:space="preserve"> как удачный вариант. Формальны</w:t>
      </w:r>
      <w:r w:rsidR="00AE3BD2" w:rsidRPr="008A21C5">
        <w:rPr>
          <w:sz w:val="28"/>
          <w:szCs w:val="28"/>
          <w:lang w:eastAsia="zh-CN"/>
        </w:rPr>
        <w:t>е показатели: количество слов 21. 1</w:t>
      </w:r>
      <w:r w:rsidRPr="008A21C5">
        <w:rPr>
          <w:rFonts w:hint="eastAsia"/>
          <w:sz w:val="28"/>
          <w:szCs w:val="28"/>
          <w:lang w:eastAsia="zh-CN"/>
        </w:rPr>
        <w:t xml:space="preserve"> </w:t>
      </w:r>
      <w:r w:rsidR="00AE3BD2" w:rsidRPr="008A21C5">
        <w:rPr>
          <w:sz w:val="28"/>
          <w:szCs w:val="28"/>
          <w:lang w:eastAsia="zh-CN"/>
        </w:rPr>
        <w:t>фото. 2</w:t>
      </w:r>
      <w:r w:rsidRPr="008A21C5">
        <w:rPr>
          <w:sz w:val="28"/>
          <w:szCs w:val="28"/>
          <w:lang w:eastAsia="zh-CN"/>
        </w:rPr>
        <w:t xml:space="preserve"> абзаца.</w:t>
      </w:r>
    </w:p>
    <w:p w:rsidR="00996CB8" w:rsidRPr="008A21C5" w:rsidRDefault="00996CB8" w:rsidP="00996CB8">
      <w:pPr>
        <w:snapToGrid w:val="0"/>
        <w:spacing w:line="360" w:lineRule="auto"/>
        <w:rPr>
          <w:sz w:val="28"/>
          <w:szCs w:val="28"/>
          <w:u w:val="single"/>
          <w:lang w:eastAsia="zh-CN"/>
        </w:rPr>
      </w:pPr>
      <w:r w:rsidRPr="008A21C5">
        <w:rPr>
          <w:b/>
          <w:sz w:val="28"/>
          <w:szCs w:val="28"/>
          <w:lang w:eastAsia="zh-CN"/>
        </w:rPr>
        <w:t>Интертекстуальность</w:t>
      </w:r>
      <w:r w:rsidRPr="008A21C5">
        <w:rPr>
          <w:sz w:val="28"/>
          <w:szCs w:val="28"/>
          <w:lang w:eastAsia="zh-CN"/>
        </w:rPr>
        <w:t>: отсылка</w:t>
      </w:r>
      <w:r w:rsidRPr="008A21C5">
        <w:rPr>
          <w:sz w:val="28"/>
          <w:szCs w:val="28"/>
        </w:rPr>
        <w:t xml:space="preserve"> сайта </w:t>
      </w:r>
      <w:r w:rsidRPr="008A21C5">
        <w:rPr>
          <w:sz w:val="28"/>
          <w:szCs w:val="28"/>
          <w:lang w:eastAsia="zh-CN"/>
        </w:rPr>
        <w:t>(кнопки), лайки и отсылка</w:t>
      </w:r>
      <w:r w:rsidR="00804AB9" w:rsidRPr="008A21C5">
        <w:rPr>
          <w:rFonts w:hint="eastAsia"/>
          <w:sz w:val="28"/>
          <w:szCs w:val="28"/>
          <w:lang w:eastAsia="zh-CN"/>
        </w:rPr>
        <w:t xml:space="preserve"> </w:t>
      </w:r>
      <w:r w:rsidR="00804AB9" w:rsidRPr="008A21C5">
        <w:rPr>
          <w:sz w:val="28"/>
          <w:szCs w:val="28"/>
          <w:lang w:eastAsia="zh-CN"/>
        </w:rPr>
        <w:t>записи</w:t>
      </w:r>
      <w:r w:rsidRPr="008A21C5">
        <w:rPr>
          <w:sz w:val="28"/>
          <w:szCs w:val="28"/>
          <w:lang w:eastAsia="zh-CN"/>
        </w:rPr>
        <w:t>.</w:t>
      </w:r>
      <w:r w:rsidRPr="008A21C5">
        <w:rPr>
          <w:sz w:val="28"/>
          <w:szCs w:val="28"/>
          <w:u w:val="single"/>
          <w:lang w:eastAsia="zh-CN"/>
        </w:rPr>
        <w:t xml:space="preserve"> </w:t>
      </w:r>
      <w:r w:rsidR="00C531BD" w:rsidRPr="008A21C5">
        <w:rPr>
          <w:sz w:val="28"/>
          <w:szCs w:val="28"/>
          <w:u w:val="single"/>
          <w:lang w:eastAsia="zh-CN"/>
        </w:rPr>
        <w:t>Тактика воспроизводимости циркуляции в интернете</w:t>
      </w:r>
      <w:r w:rsidRPr="008A21C5">
        <w:rPr>
          <w:sz w:val="28"/>
          <w:szCs w:val="28"/>
          <w:u w:val="single"/>
          <w:lang w:eastAsia="zh-CN"/>
        </w:rPr>
        <w:t>.</w:t>
      </w:r>
    </w:p>
    <w:p w:rsidR="00996CB8" w:rsidRPr="008A21C5" w:rsidRDefault="00996CB8" w:rsidP="00996CB8"/>
    <w:p w:rsidR="00A303E3" w:rsidRPr="008A21C5" w:rsidRDefault="00A303E3" w:rsidP="00A303E3">
      <w:pPr>
        <w:snapToGrid w:val="0"/>
        <w:spacing w:line="360" w:lineRule="auto"/>
        <w:rPr>
          <w:bCs/>
          <w:sz w:val="28"/>
          <w:szCs w:val="28"/>
          <w:lang w:eastAsia="zh-CN"/>
        </w:rPr>
      </w:pPr>
      <w:r w:rsidRPr="008A21C5">
        <w:rPr>
          <w:b/>
          <w:sz w:val="28"/>
          <w:szCs w:val="28"/>
          <w:lang w:eastAsia="zh-CN"/>
        </w:rPr>
        <w:t xml:space="preserve">Пример </w:t>
      </w:r>
      <w:r w:rsidR="005C1449" w:rsidRPr="008A21C5">
        <w:rPr>
          <w:b/>
          <w:sz w:val="28"/>
          <w:szCs w:val="28"/>
        </w:rPr>
        <w:t>9</w:t>
      </w:r>
      <w:r w:rsidRPr="008A21C5">
        <w:rPr>
          <w:sz w:val="28"/>
          <w:szCs w:val="28"/>
          <w:lang w:eastAsia="zh-CN"/>
        </w:rPr>
        <w:t xml:space="preserve"> для анализа выбран</w:t>
      </w:r>
      <w:r w:rsidRPr="008A21C5">
        <w:rPr>
          <w:sz w:val="28"/>
          <w:szCs w:val="28"/>
        </w:rPr>
        <w:t xml:space="preserve"> 14. 09.</w:t>
      </w:r>
      <w:r w:rsidRPr="008A21C5">
        <w:rPr>
          <w:sz w:val="28"/>
          <w:szCs w:val="28"/>
          <w:lang w:eastAsia="zh-CN"/>
        </w:rPr>
        <w:t xml:space="preserve"> 2017 в социально</w:t>
      </w:r>
      <w:r w:rsidR="00A66AEA" w:rsidRPr="008A21C5">
        <w:rPr>
          <w:sz w:val="28"/>
          <w:szCs w:val="28"/>
          <w:lang w:eastAsia="zh-CN"/>
        </w:rPr>
        <w:t>й сети «Вконтакте» (см. рис 2.7</w:t>
      </w:r>
      <w:r w:rsidRPr="008A21C5">
        <w:rPr>
          <w:sz w:val="28"/>
          <w:szCs w:val="28"/>
          <w:lang w:eastAsia="zh-CN"/>
        </w:rPr>
        <w:t xml:space="preserve"> </w:t>
      </w:r>
      <w:r w:rsidRPr="00237266">
        <w:rPr>
          <w:kern w:val="2"/>
          <w:sz w:val="28"/>
          <w:szCs w:val="28"/>
          <w:lang w:eastAsia="zh-CN"/>
        </w:rPr>
        <w:t>DragonBit</w:t>
      </w:r>
      <w:r w:rsidRPr="008A21C5">
        <w:rPr>
          <w:kern w:val="2"/>
          <w:sz w:val="28"/>
          <w:szCs w:val="28"/>
          <w:lang w:eastAsia="zh-CN"/>
        </w:rPr>
        <w:t xml:space="preserve"> Ремонт ноутбуков/ Телефонов в СПб</w:t>
      </w:r>
      <w:r w:rsidRPr="008A21C5">
        <w:rPr>
          <w:sz w:val="28"/>
          <w:szCs w:val="28"/>
          <w:lang w:eastAsia="zh-CN"/>
        </w:rPr>
        <w:t xml:space="preserve"> в приложении), принадлежащий к типу "</w:t>
      </w:r>
      <w:r w:rsidR="00CE1B00" w:rsidRPr="008A21C5">
        <w:rPr>
          <w:sz w:val="28"/>
          <w:szCs w:val="28"/>
          <w:lang w:eastAsia="zh-CN"/>
        </w:rPr>
        <w:t>Предложение услуги оптом</w:t>
      </w:r>
      <w:r w:rsidRPr="008A21C5">
        <w:rPr>
          <w:sz w:val="28"/>
          <w:szCs w:val="28"/>
          <w:lang w:eastAsia="zh-CN"/>
        </w:rPr>
        <w:t xml:space="preserve">", потому что использована </w:t>
      </w:r>
      <w:r w:rsidR="00CE1B00" w:rsidRPr="008A21C5">
        <w:rPr>
          <w:sz w:val="28"/>
          <w:szCs w:val="28"/>
          <w:u w:val="single"/>
          <w:lang w:eastAsia="zh-CN"/>
        </w:rPr>
        <w:t xml:space="preserve">стратегия </w:t>
      </w:r>
      <w:r w:rsidR="00CE1B00" w:rsidRPr="008A21C5">
        <w:rPr>
          <w:bCs/>
          <w:sz w:val="28"/>
          <w:szCs w:val="28"/>
          <w:u w:val="single"/>
          <w:lang w:eastAsia="zh-CN"/>
        </w:rPr>
        <w:t>предложения услуги большего количества людей</w:t>
      </w:r>
      <w:r w:rsidRPr="008A21C5">
        <w:rPr>
          <w:bCs/>
          <w:sz w:val="28"/>
          <w:szCs w:val="28"/>
          <w:lang w:eastAsia="zh-CN"/>
        </w:rPr>
        <w:t>.</w:t>
      </w:r>
    </w:p>
    <w:p w:rsidR="00A303E3" w:rsidRPr="00FB3C1D" w:rsidRDefault="00A303E3" w:rsidP="00A303E3">
      <w:pPr>
        <w:snapToGrid w:val="0"/>
        <w:spacing w:line="360" w:lineRule="auto"/>
        <w:ind w:firstLineChars="200" w:firstLine="562"/>
        <w:rPr>
          <w:b/>
          <w:sz w:val="28"/>
          <w:szCs w:val="28"/>
          <w:lang w:eastAsia="zh-CN"/>
        </w:rPr>
      </w:pPr>
      <w:r w:rsidRPr="00FB3C1D">
        <w:rPr>
          <w:b/>
          <w:sz w:val="28"/>
          <w:szCs w:val="28"/>
        </w:rPr>
        <w:t>Данная РЗ состоит из 5 частей:</w:t>
      </w:r>
    </w:p>
    <w:p w:rsidR="00A303E3" w:rsidRPr="00FB3C1D" w:rsidRDefault="00A303E3" w:rsidP="008B3FF3">
      <w:pPr>
        <w:numPr>
          <w:ilvl w:val="0"/>
          <w:numId w:val="24"/>
        </w:numPr>
        <w:snapToGrid w:val="0"/>
        <w:spacing w:line="360" w:lineRule="auto"/>
        <w:rPr>
          <w:sz w:val="28"/>
          <w:szCs w:val="28"/>
          <w:lang w:eastAsia="zh-CN"/>
        </w:rPr>
      </w:pPr>
      <w:r w:rsidRPr="00FB3C1D">
        <w:rPr>
          <w:i/>
          <w:sz w:val="28"/>
          <w:szCs w:val="28"/>
          <w:lang w:eastAsia="zh-CN"/>
        </w:rPr>
        <w:t>Логотип:</w:t>
      </w:r>
      <w:r w:rsidR="00CE1B00" w:rsidRPr="00FB3C1D">
        <w:rPr>
          <w:sz w:val="28"/>
          <w:szCs w:val="28"/>
          <w:lang w:eastAsia="zh-CN"/>
        </w:rPr>
        <w:t xml:space="preserve"> образ щита</w:t>
      </w:r>
      <w:r w:rsidR="009119BE" w:rsidRPr="00FB3C1D">
        <w:rPr>
          <w:sz w:val="28"/>
          <w:szCs w:val="28"/>
          <w:lang w:eastAsia="zh-CN"/>
        </w:rPr>
        <w:t>, на нём красный дракон,</w:t>
      </w:r>
      <w:r w:rsidRPr="00FB3C1D">
        <w:rPr>
          <w:sz w:val="28"/>
          <w:szCs w:val="28"/>
          <w:lang w:eastAsia="zh-CN"/>
        </w:rPr>
        <w:t xml:space="preserve"> и </w:t>
      </w:r>
      <w:r w:rsidR="00FB3C1D" w:rsidRPr="00FB3C1D">
        <w:rPr>
          <w:sz w:val="28"/>
          <w:szCs w:val="28"/>
          <w:lang w:eastAsia="zh-CN"/>
        </w:rPr>
        <w:t>написано название ремо</w:t>
      </w:r>
      <w:r w:rsidR="009119BE" w:rsidRPr="00FB3C1D">
        <w:rPr>
          <w:sz w:val="28"/>
          <w:szCs w:val="28"/>
          <w:lang w:eastAsia="zh-CN"/>
        </w:rPr>
        <w:t>нта</w:t>
      </w:r>
      <w:r w:rsidRPr="00FB3C1D">
        <w:rPr>
          <w:sz w:val="28"/>
          <w:szCs w:val="28"/>
          <w:lang w:eastAsia="zh-CN"/>
        </w:rPr>
        <w:t xml:space="preserve"> "</w:t>
      </w:r>
      <w:r w:rsidR="009119BE" w:rsidRPr="00237266">
        <w:rPr>
          <w:kern w:val="2"/>
          <w:sz w:val="28"/>
          <w:szCs w:val="28"/>
          <w:lang w:eastAsia="zh-CN"/>
        </w:rPr>
        <w:t>DragonBit</w:t>
      </w:r>
      <w:r w:rsidRPr="00FB3C1D">
        <w:rPr>
          <w:sz w:val="28"/>
          <w:szCs w:val="28"/>
          <w:lang w:eastAsia="zh-CN"/>
        </w:rPr>
        <w:t>" (</w:t>
      </w:r>
      <w:r w:rsidR="009119BE" w:rsidRPr="00FB3C1D">
        <w:rPr>
          <w:kern w:val="2"/>
          <w:sz w:val="28"/>
          <w:szCs w:val="28"/>
          <w:lang w:val="en-US" w:eastAsia="zh-CN"/>
        </w:rPr>
        <w:t>Dragon</w:t>
      </w:r>
      <w:r w:rsidR="009119BE" w:rsidRPr="00FB3C1D">
        <w:rPr>
          <w:kern w:val="2"/>
          <w:sz w:val="28"/>
          <w:szCs w:val="28"/>
          <w:lang w:eastAsia="zh-CN"/>
        </w:rPr>
        <w:t>-дракон, у слова «</w:t>
      </w:r>
      <w:r w:rsidR="009119BE" w:rsidRPr="00FB3C1D">
        <w:rPr>
          <w:rFonts w:hint="eastAsia"/>
          <w:kern w:val="2"/>
          <w:sz w:val="28"/>
          <w:szCs w:val="28"/>
          <w:lang w:eastAsia="zh-CN"/>
        </w:rPr>
        <w:t>bit</w:t>
      </w:r>
      <w:r w:rsidR="009119BE" w:rsidRPr="00FB3C1D">
        <w:rPr>
          <w:kern w:val="2"/>
          <w:sz w:val="28"/>
          <w:szCs w:val="28"/>
          <w:lang w:eastAsia="zh-CN"/>
        </w:rPr>
        <w:t>» существуют разные значения</w:t>
      </w:r>
      <w:r w:rsidR="00B75286" w:rsidRPr="00FB3C1D">
        <w:rPr>
          <w:rFonts w:hint="eastAsia"/>
          <w:kern w:val="2"/>
          <w:sz w:val="28"/>
          <w:szCs w:val="28"/>
          <w:lang w:eastAsia="zh-CN"/>
        </w:rPr>
        <w:t xml:space="preserve"> </w:t>
      </w:r>
      <w:r w:rsidR="00B75286" w:rsidRPr="00FB3C1D">
        <w:rPr>
          <w:kern w:val="2"/>
          <w:sz w:val="28"/>
          <w:szCs w:val="28"/>
          <w:lang w:eastAsia="zh-CN"/>
        </w:rPr>
        <w:t>в английском языке</w:t>
      </w:r>
      <w:r w:rsidRPr="00FB3C1D">
        <w:rPr>
          <w:sz w:val="28"/>
          <w:szCs w:val="28"/>
          <w:lang w:eastAsia="zh-CN"/>
        </w:rPr>
        <w:t>).</w:t>
      </w:r>
      <w:r w:rsidRPr="00FB3C1D">
        <w:rPr>
          <w:sz w:val="28"/>
          <w:szCs w:val="28"/>
        </w:rPr>
        <w:t xml:space="preserve"> </w:t>
      </w:r>
    </w:p>
    <w:p w:rsidR="00A303E3" w:rsidRPr="00FB3C1D" w:rsidRDefault="00A303E3" w:rsidP="008B3FF3">
      <w:pPr>
        <w:numPr>
          <w:ilvl w:val="0"/>
          <w:numId w:val="24"/>
        </w:numPr>
        <w:snapToGrid w:val="0"/>
        <w:spacing w:line="360" w:lineRule="auto"/>
        <w:rPr>
          <w:sz w:val="28"/>
          <w:szCs w:val="28"/>
          <w:lang w:eastAsia="zh-CN"/>
        </w:rPr>
      </w:pPr>
      <w:r w:rsidRPr="00FB3C1D">
        <w:rPr>
          <w:sz w:val="28"/>
          <w:szCs w:val="28"/>
          <w:lang w:eastAsia="zh-CN"/>
        </w:rPr>
        <w:t>О</w:t>
      </w:r>
      <w:r w:rsidRPr="00FB3C1D">
        <w:rPr>
          <w:i/>
          <w:sz w:val="28"/>
          <w:szCs w:val="28"/>
          <w:lang w:eastAsia="zh-CN"/>
        </w:rPr>
        <w:t xml:space="preserve">сновной текст: </w:t>
      </w:r>
    </w:p>
    <w:p w:rsidR="00A303E3" w:rsidRPr="00FB3C1D" w:rsidRDefault="00A303E3" w:rsidP="008B3FF3">
      <w:pPr>
        <w:numPr>
          <w:ilvl w:val="0"/>
          <w:numId w:val="24"/>
        </w:numPr>
        <w:snapToGrid w:val="0"/>
        <w:spacing w:line="360" w:lineRule="auto"/>
        <w:rPr>
          <w:sz w:val="28"/>
          <w:szCs w:val="28"/>
          <w:lang w:eastAsia="zh-CN"/>
        </w:rPr>
      </w:pPr>
      <w:r w:rsidRPr="00FB3C1D">
        <w:rPr>
          <w:sz w:val="28"/>
          <w:szCs w:val="28"/>
          <w:lang w:eastAsia="zh-CN"/>
        </w:rPr>
        <w:t>Д</w:t>
      </w:r>
      <w:r w:rsidRPr="00FB3C1D">
        <w:rPr>
          <w:i/>
          <w:sz w:val="28"/>
          <w:szCs w:val="28"/>
          <w:lang w:eastAsia="zh-CN"/>
        </w:rPr>
        <w:t>ополнительная часть</w:t>
      </w:r>
      <w:r w:rsidRPr="00FB3C1D">
        <w:rPr>
          <w:sz w:val="28"/>
          <w:szCs w:val="28"/>
          <w:lang w:eastAsia="zh-CN"/>
        </w:rPr>
        <w:t xml:space="preserve">: </w:t>
      </w:r>
      <w:r w:rsidR="00B75286" w:rsidRPr="00FB3C1D">
        <w:rPr>
          <w:sz w:val="28"/>
          <w:szCs w:val="28"/>
          <w:lang w:eastAsia="zh-CN"/>
        </w:rPr>
        <w:t xml:space="preserve">главная </w:t>
      </w:r>
      <w:r w:rsidRPr="00FB3C1D">
        <w:rPr>
          <w:sz w:val="28"/>
          <w:szCs w:val="28"/>
          <w:lang w:eastAsia="zh-CN"/>
        </w:rPr>
        <w:t>страница</w:t>
      </w:r>
      <w:r w:rsidR="008B3FF3" w:rsidRPr="00FB3C1D">
        <w:rPr>
          <w:sz w:val="28"/>
          <w:szCs w:val="28"/>
          <w:lang w:eastAsia="zh-CN"/>
        </w:rPr>
        <w:t xml:space="preserve"> группы ВК</w:t>
      </w:r>
      <w:r w:rsidRPr="00FB3C1D">
        <w:rPr>
          <w:sz w:val="28"/>
          <w:szCs w:val="28"/>
          <w:lang w:eastAsia="zh-CN"/>
        </w:rPr>
        <w:t xml:space="preserve"> </w:t>
      </w:r>
    </w:p>
    <w:p w:rsidR="00A303E3" w:rsidRPr="00FB3C1D" w:rsidRDefault="00A303E3" w:rsidP="008B3FF3">
      <w:pPr>
        <w:numPr>
          <w:ilvl w:val="0"/>
          <w:numId w:val="24"/>
        </w:numPr>
        <w:snapToGrid w:val="0"/>
        <w:spacing w:line="360" w:lineRule="auto"/>
        <w:rPr>
          <w:sz w:val="28"/>
          <w:szCs w:val="28"/>
          <w:u w:val="single"/>
          <w:lang w:eastAsia="zh-CN"/>
        </w:rPr>
      </w:pPr>
      <w:r w:rsidRPr="00FB3C1D">
        <w:rPr>
          <w:i/>
          <w:sz w:val="28"/>
          <w:szCs w:val="28"/>
          <w:lang w:eastAsia="zh-CN"/>
        </w:rPr>
        <w:lastRenderedPageBreak/>
        <w:t>Фото</w:t>
      </w:r>
      <w:r w:rsidRPr="00FB3C1D">
        <w:rPr>
          <w:sz w:val="28"/>
          <w:szCs w:val="28"/>
          <w:lang w:eastAsia="zh-CN"/>
        </w:rPr>
        <w:t xml:space="preserve">: </w:t>
      </w:r>
      <w:r w:rsidR="008B3FF3" w:rsidRPr="00FB3C1D">
        <w:rPr>
          <w:sz w:val="28"/>
          <w:szCs w:val="28"/>
          <w:lang w:eastAsia="zh-CN"/>
        </w:rPr>
        <w:t xml:space="preserve">фотография </w:t>
      </w:r>
      <w:r w:rsidR="00B75286" w:rsidRPr="00FB3C1D">
        <w:rPr>
          <w:sz w:val="28"/>
          <w:szCs w:val="28"/>
          <w:lang w:eastAsia="zh-CN"/>
        </w:rPr>
        <w:t xml:space="preserve">с информацией </w:t>
      </w:r>
      <w:r w:rsidR="00D03897" w:rsidRPr="00FB3C1D">
        <w:rPr>
          <w:rStyle w:val="shorttext"/>
          <w:sz w:val="28"/>
          <w:szCs w:val="28"/>
        </w:rPr>
        <w:t>логотипа</w:t>
      </w:r>
      <w:r w:rsidR="00D03897" w:rsidRPr="00FB3C1D">
        <w:rPr>
          <w:sz w:val="28"/>
          <w:szCs w:val="28"/>
          <w:lang w:eastAsia="zh-CN"/>
        </w:rPr>
        <w:t xml:space="preserve">, </w:t>
      </w:r>
      <w:r w:rsidR="00303008" w:rsidRPr="00FB3C1D">
        <w:rPr>
          <w:sz w:val="28"/>
          <w:szCs w:val="28"/>
          <w:lang w:eastAsia="zh-CN"/>
        </w:rPr>
        <w:t xml:space="preserve">сферы </w:t>
      </w:r>
      <w:r w:rsidR="00B75286" w:rsidRPr="00FB3C1D">
        <w:rPr>
          <w:rStyle w:val="shorttext"/>
          <w:sz w:val="28"/>
          <w:szCs w:val="28"/>
        </w:rPr>
        <w:t>обслуживания, контакта и гарантии.</w:t>
      </w:r>
    </w:p>
    <w:p w:rsidR="00A303E3" w:rsidRPr="00FB3C1D" w:rsidRDefault="00A303E3" w:rsidP="008B3FF3">
      <w:pPr>
        <w:numPr>
          <w:ilvl w:val="0"/>
          <w:numId w:val="24"/>
        </w:numPr>
        <w:snapToGrid w:val="0"/>
        <w:spacing w:line="360" w:lineRule="auto"/>
        <w:rPr>
          <w:sz w:val="28"/>
          <w:szCs w:val="28"/>
          <w:lang w:eastAsia="zh-CN"/>
        </w:rPr>
      </w:pPr>
      <w:r w:rsidRPr="00FB3C1D">
        <w:rPr>
          <w:i/>
          <w:sz w:val="28"/>
          <w:szCs w:val="28"/>
          <w:lang w:eastAsia="zh-CN"/>
        </w:rPr>
        <w:t>Кнопки по форме ВКонтакте</w:t>
      </w:r>
      <w:r w:rsidRPr="00FB3C1D">
        <w:rPr>
          <w:sz w:val="28"/>
          <w:szCs w:val="28"/>
          <w:lang w:eastAsia="zh-CN"/>
        </w:rPr>
        <w:t>: «лайк», «ком</w:t>
      </w:r>
      <w:r w:rsidR="00FB3C1D">
        <w:rPr>
          <w:sz w:val="28"/>
          <w:szCs w:val="28"/>
          <w:lang w:eastAsia="zh-CN"/>
        </w:rPr>
        <w:t>м</w:t>
      </w:r>
      <w:r w:rsidRPr="00FB3C1D">
        <w:rPr>
          <w:sz w:val="28"/>
          <w:szCs w:val="28"/>
          <w:lang w:eastAsia="zh-CN"/>
        </w:rPr>
        <w:t xml:space="preserve">ентарий» и «отсылка». </w:t>
      </w:r>
    </w:p>
    <w:p w:rsidR="00A303E3" w:rsidRPr="00FB3C1D" w:rsidRDefault="00A303E3" w:rsidP="00A303E3">
      <w:pPr>
        <w:tabs>
          <w:tab w:val="left" w:pos="4320"/>
        </w:tabs>
        <w:snapToGrid w:val="0"/>
        <w:spacing w:line="480" w:lineRule="auto"/>
        <w:rPr>
          <w:i/>
          <w:sz w:val="28"/>
          <w:szCs w:val="28"/>
          <w:lang w:eastAsia="zh-CN"/>
        </w:rPr>
      </w:pPr>
      <w:r w:rsidRPr="00FB3C1D">
        <w:rPr>
          <w:b/>
          <w:sz w:val="28"/>
          <w:szCs w:val="28"/>
          <w:lang w:eastAsia="zh-CN"/>
        </w:rPr>
        <w:t xml:space="preserve"> Анализ по текстовым категориям.</w:t>
      </w:r>
    </w:p>
    <w:p w:rsidR="00A303E3" w:rsidRPr="006D084D" w:rsidRDefault="00A303E3" w:rsidP="00A303E3">
      <w:pPr>
        <w:snapToGrid w:val="0"/>
        <w:spacing w:line="360" w:lineRule="auto"/>
        <w:rPr>
          <w:b/>
          <w:sz w:val="28"/>
          <w:szCs w:val="28"/>
          <w:lang w:eastAsia="zh-CN"/>
        </w:rPr>
      </w:pPr>
      <w:r w:rsidRPr="006D084D">
        <w:rPr>
          <w:b/>
          <w:color w:val="000000"/>
          <w:sz w:val="28"/>
          <w:szCs w:val="28"/>
          <w:lang w:eastAsia="zh-CN"/>
        </w:rPr>
        <w:t>Интенциональность</w:t>
      </w:r>
      <w:r w:rsidRPr="006D084D">
        <w:rPr>
          <w:color w:val="000000"/>
          <w:sz w:val="28"/>
          <w:szCs w:val="28"/>
          <w:lang w:eastAsia="zh-CN"/>
        </w:rPr>
        <w:t xml:space="preserve">: </w:t>
      </w:r>
      <w:r w:rsidR="00B75286">
        <w:rPr>
          <w:sz w:val="28"/>
          <w:szCs w:val="28"/>
          <w:lang w:eastAsia="zh-CN"/>
        </w:rPr>
        <w:t>Обращать внимание читателей с помощью акции и розыгрыша в то же время стать известным среди отрасли ремонта</w:t>
      </w:r>
      <w:r w:rsidR="00303008">
        <w:rPr>
          <w:rFonts w:hint="eastAsia"/>
          <w:sz w:val="28"/>
          <w:szCs w:val="28"/>
          <w:lang w:eastAsia="zh-CN"/>
        </w:rPr>
        <w:t xml:space="preserve"> </w:t>
      </w:r>
      <w:r w:rsidR="00303008">
        <w:rPr>
          <w:rStyle w:val="shorttext"/>
          <w:color w:val="222222"/>
          <w:sz w:val="28"/>
          <w:szCs w:val="28"/>
        </w:rPr>
        <w:t>цифровых</w:t>
      </w:r>
      <w:r w:rsidR="00303008" w:rsidRPr="00303008">
        <w:rPr>
          <w:rStyle w:val="shorttext"/>
          <w:color w:val="222222"/>
          <w:sz w:val="28"/>
          <w:szCs w:val="28"/>
        </w:rPr>
        <w:t xml:space="preserve"> продукт</w:t>
      </w:r>
      <w:r w:rsidR="00303008">
        <w:rPr>
          <w:rStyle w:val="shorttext"/>
          <w:color w:val="222222"/>
          <w:sz w:val="28"/>
          <w:szCs w:val="28"/>
        </w:rPr>
        <w:t>.</w:t>
      </w:r>
    </w:p>
    <w:p w:rsidR="00A303E3" w:rsidRPr="008E3C72" w:rsidRDefault="00A303E3" w:rsidP="00A303E3">
      <w:pPr>
        <w:snapToGrid w:val="0"/>
        <w:spacing w:line="360" w:lineRule="auto"/>
        <w:rPr>
          <w:rStyle w:val="SubtitleChar"/>
          <w:rFonts w:ascii="Times New Roman" w:hAnsi="Times New Roman"/>
          <w:sz w:val="28"/>
          <w:szCs w:val="28"/>
        </w:rPr>
      </w:pPr>
      <w:r w:rsidRPr="006D084D">
        <w:rPr>
          <w:b/>
          <w:sz w:val="28"/>
          <w:szCs w:val="28"/>
          <w:lang w:eastAsia="zh-CN"/>
        </w:rPr>
        <w:t>Информативность</w:t>
      </w:r>
      <w:r w:rsidRPr="006D084D">
        <w:rPr>
          <w:sz w:val="28"/>
          <w:szCs w:val="28"/>
          <w:lang w:eastAsia="zh-CN"/>
        </w:rPr>
        <w:t>:</w:t>
      </w:r>
      <w:r w:rsidRPr="006D084D">
        <w:rPr>
          <w:rStyle w:val="10"/>
          <w:color w:val="222222"/>
          <w:sz w:val="28"/>
          <w:szCs w:val="28"/>
        </w:rPr>
        <w:t xml:space="preserve"> 1)</w:t>
      </w:r>
      <w:r w:rsidRPr="006D084D">
        <w:rPr>
          <w:rStyle w:val="10"/>
          <w:rFonts w:ascii="Arial" w:hAnsi="Arial" w:cs="Arial"/>
          <w:color w:val="222222"/>
          <w:sz w:val="28"/>
          <w:szCs w:val="28"/>
        </w:rPr>
        <w:t xml:space="preserve"> </w:t>
      </w:r>
      <w:r w:rsidR="00073EE0">
        <w:rPr>
          <w:sz w:val="28"/>
          <w:szCs w:val="28"/>
          <w:lang w:eastAsia="zh-CN"/>
        </w:rPr>
        <w:t>«</w:t>
      </w:r>
      <w:r w:rsidR="00FB3C1D">
        <w:rPr>
          <w:i/>
          <w:sz w:val="28"/>
          <w:szCs w:val="28"/>
          <w:lang w:eastAsia="zh-CN"/>
        </w:rPr>
        <w:t>Внимание акция и розыгрыш</w:t>
      </w:r>
      <w:r w:rsidR="00073EE0" w:rsidRPr="00073EE0">
        <w:rPr>
          <w:i/>
          <w:sz w:val="28"/>
          <w:szCs w:val="28"/>
          <w:lang w:eastAsia="zh-CN"/>
        </w:rPr>
        <w:t>!!</w:t>
      </w:r>
      <w:r w:rsidR="00073EE0">
        <w:rPr>
          <w:sz w:val="28"/>
          <w:szCs w:val="28"/>
          <w:lang w:eastAsia="zh-CN"/>
        </w:rPr>
        <w:t>» после смайлик</w:t>
      </w:r>
      <w:r w:rsidR="008C10BD">
        <w:rPr>
          <w:sz w:val="28"/>
          <w:szCs w:val="28"/>
          <w:lang w:eastAsia="zh-CN"/>
        </w:rPr>
        <w:t>а</w:t>
      </w:r>
      <w:r w:rsidR="00073EE0">
        <w:rPr>
          <w:sz w:val="28"/>
          <w:szCs w:val="28"/>
          <w:lang w:eastAsia="zh-CN"/>
        </w:rPr>
        <w:t xml:space="preserve"> </w:t>
      </w:r>
      <w:r w:rsidR="00073EE0" w:rsidRPr="00073EE0">
        <w:rPr>
          <w:sz w:val="28"/>
          <w:szCs w:val="28"/>
          <w:lang w:eastAsia="zh-CN"/>
        </w:rPr>
        <w:t>«</w:t>
      </w:r>
      <w:r w:rsidR="00073EE0" w:rsidRPr="00073EE0">
        <w:rPr>
          <w:i/>
          <w:iCs/>
          <w:sz w:val="28"/>
          <w:szCs w:val="28"/>
        </w:rPr>
        <w:t>Праздник»</w:t>
      </w:r>
      <w:r w:rsidR="008C10BD">
        <w:rPr>
          <w:iCs/>
          <w:sz w:val="28"/>
          <w:szCs w:val="28"/>
        </w:rPr>
        <w:t xml:space="preserve"> автор </w:t>
      </w:r>
      <w:r w:rsidR="008C10BD" w:rsidRPr="00D836C6">
        <w:rPr>
          <w:sz w:val="28"/>
          <w:szCs w:val="28"/>
          <w:lang w:eastAsia="zh-CN"/>
        </w:rPr>
        <w:t>использ</w:t>
      </w:r>
      <w:r w:rsidR="008C10BD">
        <w:rPr>
          <w:sz w:val="28"/>
          <w:szCs w:val="28"/>
          <w:lang w:eastAsia="zh-CN"/>
        </w:rPr>
        <w:t>ует</w:t>
      </w:r>
      <w:r w:rsidR="008C10BD" w:rsidRPr="00D836C6">
        <w:rPr>
          <w:sz w:val="28"/>
          <w:szCs w:val="28"/>
          <w:lang w:eastAsia="zh-CN"/>
        </w:rPr>
        <w:t xml:space="preserve"> эл</w:t>
      </w:r>
      <w:r w:rsidR="008C10BD">
        <w:rPr>
          <w:sz w:val="28"/>
          <w:szCs w:val="28"/>
          <w:lang w:eastAsia="zh-CN"/>
        </w:rPr>
        <w:t xml:space="preserve">липтическую конструкцию. </w:t>
      </w:r>
      <w:r w:rsidR="008C10BD" w:rsidRPr="00D836C6">
        <w:rPr>
          <w:sz w:val="28"/>
          <w:szCs w:val="28"/>
          <w:lang w:eastAsia="zh-CN"/>
        </w:rPr>
        <w:t>Пропущенный комп</w:t>
      </w:r>
      <w:r w:rsidR="00FB3C1D">
        <w:rPr>
          <w:sz w:val="28"/>
          <w:szCs w:val="28"/>
          <w:lang w:eastAsia="zh-CN"/>
        </w:rPr>
        <w:t>о</w:t>
      </w:r>
      <w:r w:rsidR="008C10BD" w:rsidRPr="00D836C6">
        <w:rPr>
          <w:sz w:val="28"/>
          <w:szCs w:val="28"/>
          <w:lang w:eastAsia="zh-CN"/>
        </w:rPr>
        <w:t>нент:</w:t>
      </w:r>
      <w:r w:rsidR="008C10BD" w:rsidRPr="008C10BD">
        <w:rPr>
          <w:i/>
          <w:sz w:val="28"/>
          <w:szCs w:val="28"/>
          <w:lang w:eastAsia="zh-CN"/>
        </w:rPr>
        <w:t xml:space="preserve"> </w:t>
      </w:r>
      <w:r w:rsidR="008C10BD">
        <w:rPr>
          <w:i/>
          <w:sz w:val="28"/>
          <w:szCs w:val="28"/>
          <w:lang w:eastAsia="zh-CN"/>
        </w:rPr>
        <w:t>обратите внимание на акцию и розыгрыш</w:t>
      </w:r>
      <w:r w:rsidR="008C10BD" w:rsidRPr="00D836C6">
        <w:rPr>
          <w:sz w:val="28"/>
          <w:szCs w:val="28"/>
          <w:lang w:eastAsia="zh-CN"/>
        </w:rPr>
        <w:t>.</w:t>
      </w:r>
      <w:r w:rsidR="008C10BD">
        <w:rPr>
          <w:sz w:val="28"/>
          <w:szCs w:val="28"/>
          <w:lang w:eastAsia="zh-CN"/>
        </w:rPr>
        <w:t xml:space="preserve"> В конце предложения авторские знаки двое </w:t>
      </w:r>
      <w:r w:rsidR="008C10BD">
        <w:rPr>
          <w:sz w:val="28"/>
          <w:szCs w:val="28"/>
        </w:rPr>
        <w:t>восклицательных</w:t>
      </w:r>
      <w:r w:rsidR="008C10BD" w:rsidRPr="008C10BD">
        <w:rPr>
          <w:sz w:val="28"/>
          <w:szCs w:val="28"/>
        </w:rPr>
        <w:t xml:space="preserve"> знак</w:t>
      </w:r>
      <w:r w:rsidR="008C10BD">
        <w:rPr>
          <w:sz w:val="28"/>
          <w:szCs w:val="28"/>
        </w:rPr>
        <w:t xml:space="preserve">ов, </w:t>
      </w:r>
      <w:r w:rsidR="008C10BD">
        <w:rPr>
          <w:iCs/>
          <w:sz w:val="28"/>
          <w:szCs w:val="28"/>
        </w:rPr>
        <w:t>сообщает нам приятную информацию.</w:t>
      </w:r>
      <w:r w:rsidR="00C23878">
        <w:rPr>
          <w:iCs/>
          <w:sz w:val="28"/>
          <w:szCs w:val="28"/>
        </w:rPr>
        <w:t xml:space="preserve"> </w:t>
      </w:r>
      <w:r w:rsidR="00FD0290" w:rsidRPr="009F364E">
        <w:rPr>
          <w:sz w:val="28"/>
          <w:szCs w:val="28"/>
          <w:u w:val="single"/>
          <w:lang w:eastAsia="zh-CN"/>
        </w:rPr>
        <w:t>Та</w:t>
      </w:r>
      <w:r w:rsidR="00FB3C1D">
        <w:rPr>
          <w:sz w:val="28"/>
          <w:szCs w:val="28"/>
          <w:u w:val="single"/>
          <w:lang w:eastAsia="zh-CN"/>
        </w:rPr>
        <w:t>к</w:t>
      </w:r>
      <w:r w:rsidR="00FD0290" w:rsidRPr="009F364E">
        <w:rPr>
          <w:sz w:val="28"/>
          <w:szCs w:val="28"/>
          <w:u w:val="single"/>
          <w:lang w:eastAsia="zh-CN"/>
        </w:rPr>
        <w:t xml:space="preserve">тика </w:t>
      </w:r>
      <w:r w:rsidR="00FD0290" w:rsidRPr="008E3C72">
        <w:rPr>
          <w:sz w:val="28"/>
          <w:szCs w:val="28"/>
          <w:u w:val="single"/>
          <w:lang w:eastAsia="zh-CN"/>
        </w:rPr>
        <w:t>включения адресата в проект группы ВК</w:t>
      </w:r>
    </w:p>
    <w:p w:rsidR="00A303E3" w:rsidRPr="00FB3C1D" w:rsidRDefault="00A303E3" w:rsidP="00A303E3">
      <w:pPr>
        <w:snapToGrid w:val="0"/>
        <w:spacing w:line="360" w:lineRule="auto"/>
        <w:rPr>
          <w:rStyle w:val="SubtitleChar"/>
          <w:sz w:val="28"/>
          <w:szCs w:val="28"/>
          <w:lang w:eastAsia="zh-CN"/>
        </w:rPr>
      </w:pPr>
      <w:r w:rsidRPr="00FB3C1D">
        <w:rPr>
          <w:rStyle w:val="shorttext"/>
          <w:sz w:val="28"/>
          <w:szCs w:val="28"/>
        </w:rPr>
        <w:t xml:space="preserve">2) </w:t>
      </w:r>
      <w:r w:rsidR="00303008" w:rsidRPr="00FB3C1D">
        <w:rPr>
          <w:rStyle w:val="shorttext"/>
          <w:sz w:val="28"/>
          <w:szCs w:val="28"/>
        </w:rPr>
        <w:t xml:space="preserve">При условии акции, автором использованы </w:t>
      </w:r>
      <w:r w:rsidR="00303008" w:rsidRPr="00FB3C1D">
        <w:rPr>
          <w:sz w:val="28"/>
          <w:szCs w:val="28"/>
          <w:lang w:eastAsia="zh-CN"/>
        </w:rPr>
        <w:t>с</w:t>
      </w:r>
      <w:r w:rsidR="008C10BD" w:rsidRPr="00FB3C1D">
        <w:rPr>
          <w:sz w:val="28"/>
          <w:szCs w:val="28"/>
          <w:lang w:eastAsia="zh-CN"/>
        </w:rPr>
        <w:t>майлики «</w:t>
      </w:r>
      <w:r w:rsidR="00073EE0" w:rsidRPr="00FB3C1D">
        <w:rPr>
          <w:i/>
          <w:iCs/>
          <w:sz w:val="28"/>
          <w:szCs w:val="28"/>
        </w:rPr>
        <w:t>Красное сердце</w:t>
      </w:r>
      <w:r w:rsidR="008C10BD" w:rsidRPr="00FB3C1D">
        <w:rPr>
          <w:i/>
          <w:iCs/>
          <w:sz w:val="28"/>
          <w:szCs w:val="28"/>
        </w:rPr>
        <w:t>» «</w:t>
      </w:r>
      <w:r w:rsidR="00073EE0" w:rsidRPr="00FB3C1D">
        <w:rPr>
          <w:i/>
          <w:iCs/>
          <w:sz w:val="28"/>
          <w:szCs w:val="28"/>
        </w:rPr>
        <w:t>Хорошо</w:t>
      </w:r>
      <w:r w:rsidR="008C10BD" w:rsidRPr="00FB3C1D">
        <w:rPr>
          <w:i/>
          <w:iCs/>
          <w:sz w:val="28"/>
          <w:szCs w:val="28"/>
        </w:rPr>
        <w:t>»</w:t>
      </w:r>
      <w:r w:rsidR="00202713" w:rsidRPr="00FB3C1D">
        <w:rPr>
          <w:i/>
          <w:iCs/>
          <w:sz w:val="28"/>
          <w:szCs w:val="28"/>
        </w:rPr>
        <w:t xml:space="preserve">, </w:t>
      </w:r>
      <w:r w:rsidR="00202713" w:rsidRPr="00FB3C1D">
        <w:rPr>
          <w:iCs/>
          <w:sz w:val="28"/>
          <w:szCs w:val="28"/>
        </w:rPr>
        <w:t>в то же время эти смайлики выполняю</w:t>
      </w:r>
      <w:r w:rsidR="00FB3C1D" w:rsidRPr="00FB3C1D">
        <w:rPr>
          <w:iCs/>
          <w:sz w:val="28"/>
          <w:szCs w:val="28"/>
        </w:rPr>
        <w:t xml:space="preserve"> и функ</w:t>
      </w:r>
      <w:r w:rsidR="00202713" w:rsidRPr="00FB3C1D">
        <w:rPr>
          <w:iCs/>
          <w:sz w:val="28"/>
          <w:szCs w:val="28"/>
        </w:rPr>
        <w:t xml:space="preserve">цию </w:t>
      </w:r>
      <w:r w:rsidR="008E3C72" w:rsidRPr="00FB3C1D">
        <w:rPr>
          <w:iCs/>
          <w:sz w:val="28"/>
          <w:szCs w:val="28"/>
        </w:rPr>
        <w:t>знаков</w:t>
      </w:r>
      <w:r w:rsidR="00202713" w:rsidRPr="00FB3C1D">
        <w:rPr>
          <w:iCs/>
          <w:sz w:val="28"/>
          <w:szCs w:val="28"/>
          <w:lang w:eastAsia="zh-CN"/>
        </w:rPr>
        <w:t xml:space="preserve"> препинания.</w:t>
      </w:r>
      <w:r w:rsidR="00303008" w:rsidRPr="00FB3C1D">
        <w:rPr>
          <w:rStyle w:val="shorttext"/>
          <w:sz w:val="28"/>
          <w:szCs w:val="28"/>
          <w:u w:val="single"/>
        </w:rPr>
        <w:t xml:space="preserve"> Тактика положительного</w:t>
      </w:r>
      <w:r w:rsidR="00303008" w:rsidRPr="00FB3C1D">
        <w:rPr>
          <w:rStyle w:val="shorttext"/>
          <w:rFonts w:hint="eastAsia"/>
          <w:sz w:val="28"/>
          <w:szCs w:val="28"/>
          <w:u w:val="single"/>
          <w:lang w:eastAsia="zh-CN"/>
        </w:rPr>
        <w:t xml:space="preserve"> </w:t>
      </w:r>
      <w:r w:rsidR="00303008" w:rsidRPr="00FB3C1D">
        <w:rPr>
          <w:sz w:val="28"/>
          <w:szCs w:val="28"/>
          <w:u w:val="single"/>
          <w:lang w:eastAsia="zh-CN"/>
        </w:rPr>
        <w:t>воздействия на читателя.</w:t>
      </w:r>
    </w:p>
    <w:p w:rsidR="00644438" w:rsidRPr="00FB3C1D" w:rsidRDefault="00FD0290" w:rsidP="005D274F">
      <w:pPr>
        <w:rPr>
          <w:sz w:val="28"/>
          <w:szCs w:val="28"/>
          <w:lang w:eastAsia="zh-CN"/>
        </w:rPr>
      </w:pPr>
      <w:r w:rsidRPr="00FB3C1D">
        <w:rPr>
          <w:rStyle w:val="shorttext"/>
          <w:sz w:val="28"/>
          <w:szCs w:val="28"/>
        </w:rPr>
        <w:t>3</w:t>
      </w:r>
      <w:r w:rsidR="00644438" w:rsidRPr="00FB3C1D">
        <w:rPr>
          <w:rStyle w:val="shorttext"/>
          <w:sz w:val="28"/>
          <w:szCs w:val="28"/>
        </w:rPr>
        <w:t>)</w:t>
      </w:r>
      <w:r w:rsidR="00644438" w:rsidRPr="00FB3C1D">
        <w:rPr>
          <w:szCs w:val="21"/>
          <w:lang w:eastAsia="zh-CN"/>
        </w:rPr>
        <w:t xml:space="preserve"> </w:t>
      </w:r>
      <w:r w:rsidR="00644438" w:rsidRPr="00FB3C1D">
        <w:rPr>
          <w:i/>
          <w:sz w:val="28"/>
          <w:szCs w:val="28"/>
        </w:rPr>
        <w:t xml:space="preserve">«√Для участия в розыгрыше надо быть подписчиком группы </w:t>
      </w:r>
      <w:r w:rsidR="00644438" w:rsidRPr="00FB3C1D">
        <w:rPr>
          <w:rFonts w:hint="eastAsia"/>
          <w:i/>
          <w:sz w:val="28"/>
          <w:szCs w:val="28"/>
        </w:rPr>
        <w:t>http</w:t>
      </w:r>
      <w:r w:rsidR="00644438" w:rsidRPr="00FB3C1D">
        <w:rPr>
          <w:i/>
          <w:sz w:val="28"/>
          <w:szCs w:val="28"/>
        </w:rPr>
        <w:t>: //...√И сделать репост данной записи»</w:t>
      </w:r>
      <w:r w:rsidR="00644438" w:rsidRPr="00FB3C1D">
        <w:rPr>
          <w:i/>
          <w:sz w:val="28"/>
          <w:szCs w:val="28"/>
          <w:lang w:eastAsia="zh-CN"/>
        </w:rPr>
        <w:t xml:space="preserve"> </w:t>
      </w:r>
      <w:r w:rsidR="00644438" w:rsidRPr="00FB3C1D">
        <w:rPr>
          <w:sz w:val="28"/>
          <w:szCs w:val="28"/>
        </w:rPr>
        <w:t xml:space="preserve">По словарю С. И. Ожегова: </w:t>
      </w:r>
      <w:r w:rsidR="00644438" w:rsidRPr="00FB3C1D">
        <w:rPr>
          <w:bCs/>
          <w:sz w:val="28"/>
          <w:szCs w:val="28"/>
        </w:rPr>
        <w:t xml:space="preserve">подписчик: лицо, выписывающее себе какое-н. печатное издание. </w:t>
      </w:r>
      <w:r w:rsidR="00644438" w:rsidRPr="00FB3C1D">
        <w:rPr>
          <w:sz w:val="28"/>
          <w:szCs w:val="28"/>
        </w:rPr>
        <w:t>[Ожегов, 1988: 539] В интернет-</w:t>
      </w:r>
      <w:r w:rsidR="00FB3C1D">
        <w:rPr>
          <w:sz w:val="28"/>
          <w:szCs w:val="28"/>
        </w:rPr>
        <w:t xml:space="preserve"> </w:t>
      </w:r>
      <w:r w:rsidR="00644438" w:rsidRPr="00FB3C1D">
        <w:rPr>
          <w:sz w:val="28"/>
          <w:szCs w:val="28"/>
        </w:rPr>
        <w:t xml:space="preserve">коммуникации, </w:t>
      </w:r>
      <w:r w:rsidR="00644438" w:rsidRPr="00FB3C1D">
        <w:rPr>
          <w:bCs/>
          <w:sz w:val="28"/>
          <w:szCs w:val="28"/>
        </w:rPr>
        <w:t>подписчик</w:t>
      </w:r>
      <w:r w:rsidR="008E3C72" w:rsidRPr="00FB3C1D">
        <w:rPr>
          <w:bCs/>
          <w:sz w:val="28"/>
          <w:szCs w:val="28"/>
        </w:rPr>
        <w:t xml:space="preserve"> - </w:t>
      </w:r>
      <w:r w:rsidR="00644438" w:rsidRPr="00FB3C1D">
        <w:rPr>
          <w:bCs/>
          <w:sz w:val="28"/>
          <w:szCs w:val="28"/>
        </w:rPr>
        <w:t xml:space="preserve"> </w:t>
      </w:r>
      <w:r w:rsidR="008E3C72" w:rsidRPr="00FB3C1D">
        <w:rPr>
          <w:bCs/>
          <w:sz w:val="28"/>
          <w:szCs w:val="28"/>
        </w:rPr>
        <w:t>тот,</w:t>
      </w:r>
      <w:r w:rsidR="00644438" w:rsidRPr="00FB3C1D">
        <w:rPr>
          <w:bCs/>
          <w:sz w:val="28"/>
          <w:szCs w:val="28"/>
        </w:rPr>
        <w:t xml:space="preserve"> кто подпи</w:t>
      </w:r>
      <w:r w:rsidR="008E3C72" w:rsidRPr="00FB3C1D">
        <w:rPr>
          <w:bCs/>
          <w:sz w:val="28"/>
          <w:szCs w:val="28"/>
        </w:rPr>
        <w:t>сан</w:t>
      </w:r>
      <w:r w:rsidR="00FB3C1D">
        <w:rPr>
          <w:bCs/>
          <w:sz w:val="28"/>
          <w:szCs w:val="28"/>
        </w:rPr>
        <w:t xml:space="preserve"> на какую-то группу, след</w:t>
      </w:r>
      <w:r w:rsidR="005D274F" w:rsidRPr="00FB3C1D">
        <w:rPr>
          <w:bCs/>
          <w:sz w:val="28"/>
          <w:szCs w:val="28"/>
        </w:rPr>
        <w:t>ит за информаци</w:t>
      </w:r>
      <w:r w:rsidR="008E3C72" w:rsidRPr="00FB3C1D">
        <w:rPr>
          <w:bCs/>
          <w:sz w:val="28"/>
          <w:szCs w:val="28"/>
        </w:rPr>
        <w:t>ей в</w:t>
      </w:r>
      <w:r w:rsidR="005D274F" w:rsidRPr="00FB3C1D">
        <w:rPr>
          <w:bCs/>
          <w:sz w:val="28"/>
          <w:szCs w:val="28"/>
        </w:rPr>
        <w:t xml:space="preserve"> данной групп</w:t>
      </w:r>
      <w:r w:rsidR="008E3C72" w:rsidRPr="00FB3C1D">
        <w:rPr>
          <w:bCs/>
          <w:sz w:val="28"/>
          <w:szCs w:val="28"/>
        </w:rPr>
        <w:t>е</w:t>
      </w:r>
      <w:r w:rsidR="005D274F" w:rsidRPr="00FB3C1D">
        <w:rPr>
          <w:bCs/>
          <w:sz w:val="28"/>
          <w:szCs w:val="28"/>
        </w:rPr>
        <w:t>.</w:t>
      </w:r>
      <w:r w:rsidR="005D274F" w:rsidRPr="00FB3C1D">
        <w:rPr>
          <w:sz w:val="22"/>
          <w:szCs w:val="22"/>
          <w:lang w:eastAsia="zh-CN"/>
        </w:rPr>
        <w:t xml:space="preserve"> </w:t>
      </w:r>
      <w:r w:rsidR="005D274F" w:rsidRPr="00FB3C1D">
        <w:rPr>
          <w:sz w:val="28"/>
          <w:szCs w:val="28"/>
          <w:u w:val="single"/>
          <w:lang w:eastAsia="zh-CN"/>
        </w:rPr>
        <w:t>Та</w:t>
      </w:r>
      <w:r w:rsidR="001430EE">
        <w:rPr>
          <w:sz w:val="28"/>
          <w:szCs w:val="28"/>
          <w:u w:val="single"/>
          <w:lang w:eastAsia="zh-CN"/>
        </w:rPr>
        <w:t>к</w:t>
      </w:r>
      <w:r w:rsidR="005D274F" w:rsidRPr="00FB3C1D">
        <w:rPr>
          <w:sz w:val="28"/>
          <w:szCs w:val="28"/>
          <w:u w:val="single"/>
          <w:lang w:eastAsia="zh-CN"/>
        </w:rPr>
        <w:t>тика включения адресата в проект группы ВК</w:t>
      </w:r>
      <w:r w:rsidR="005D274F" w:rsidRPr="00FB3C1D">
        <w:rPr>
          <w:sz w:val="28"/>
          <w:szCs w:val="28"/>
          <w:lang w:eastAsia="zh-CN"/>
        </w:rPr>
        <w:t>.</w:t>
      </w:r>
    </w:p>
    <w:p w:rsidR="00A303E3" w:rsidRPr="00FB3C1D" w:rsidRDefault="00A303E3" w:rsidP="00A303E3">
      <w:pPr>
        <w:snapToGrid w:val="0"/>
        <w:spacing w:line="360" w:lineRule="auto"/>
        <w:rPr>
          <w:rStyle w:val="shorttext"/>
          <w:sz w:val="28"/>
          <w:szCs w:val="28"/>
          <w:lang w:eastAsia="zh-CN"/>
        </w:rPr>
      </w:pPr>
      <w:r w:rsidRPr="00FB3C1D">
        <w:rPr>
          <w:b/>
          <w:sz w:val="28"/>
          <w:szCs w:val="28"/>
          <w:lang w:eastAsia="zh-CN"/>
        </w:rPr>
        <w:t>Воспринимаемость:</w:t>
      </w:r>
      <w:r w:rsidRPr="00FB3C1D">
        <w:rPr>
          <w:sz w:val="28"/>
          <w:szCs w:val="28"/>
          <w:lang w:eastAsia="zh-CN"/>
        </w:rPr>
        <w:t xml:space="preserve"> </w:t>
      </w:r>
      <w:r w:rsidR="006C257C" w:rsidRPr="00FB3C1D">
        <w:rPr>
          <w:sz w:val="28"/>
          <w:szCs w:val="28"/>
          <w:lang w:eastAsia="zh-CN"/>
        </w:rPr>
        <w:t xml:space="preserve">На фотографии очень </w:t>
      </w:r>
      <w:r w:rsidR="00D03897" w:rsidRPr="00FB3C1D">
        <w:rPr>
          <w:rStyle w:val="shorttext"/>
          <w:sz w:val="28"/>
          <w:szCs w:val="28"/>
        </w:rPr>
        <w:t xml:space="preserve">богатая информация, </w:t>
      </w:r>
      <w:r w:rsidR="00D03897" w:rsidRPr="00FB3C1D">
        <w:rPr>
          <w:sz w:val="28"/>
          <w:szCs w:val="28"/>
          <w:lang w:eastAsia="zh-CN"/>
        </w:rPr>
        <w:t xml:space="preserve">сфера </w:t>
      </w:r>
      <w:r w:rsidR="00D03897" w:rsidRPr="00FB3C1D">
        <w:rPr>
          <w:rStyle w:val="shorttext"/>
          <w:sz w:val="28"/>
          <w:szCs w:val="28"/>
        </w:rPr>
        <w:t xml:space="preserve">обслуживания, контакта, логотипа и гарантии и т.д. В том числе, </w:t>
      </w:r>
      <w:r w:rsidR="00D03897" w:rsidRPr="00FB3C1D">
        <w:rPr>
          <w:rStyle w:val="shorttext"/>
          <w:sz w:val="28"/>
          <w:szCs w:val="28"/>
          <w:lang w:eastAsia="zh-CN"/>
        </w:rPr>
        <w:t xml:space="preserve">написана «100% </w:t>
      </w:r>
      <w:r w:rsidR="00FB3C1D">
        <w:rPr>
          <w:rStyle w:val="shorttext"/>
          <w:sz w:val="28"/>
          <w:szCs w:val="28"/>
          <w:lang w:eastAsia="zh-CN"/>
        </w:rPr>
        <w:t>гарантия, сервис, качество» убе</w:t>
      </w:r>
      <w:r w:rsidR="00D03897" w:rsidRPr="00FB3C1D">
        <w:rPr>
          <w:rStyle w:val="shorttext"/>
          <w:sz w:val="28"/>
          <w:szCs w:val="28"/>
          <w:lang w:eastAsia="zh-CN"/>
        </w:rPr>
        <w:t xml:space="preserve">дит всех читателей приходить к ремонте. </w:t>
      </w:r>
      <w:r w:rsidR="00FD0290" w:rsidRPr="00FB3C1D">
        <w:rPr>
          <w:rStyle w:val="shorttext"/>
          <w:sz w:val="28"/>
          <w:szCs w:val="28"/>
          <w:u w:val="single"/>
          <w:lang w:eastAsia="zh-CN"/>
        </w:rPr>
        <w:t>Тактика гарантии</w:t>
      </w:r>
      <w:r w:rsidR="00D03897" w:rsidRPr="00FB3C1D">
        <w:rPr>
          <w:rStyle w:val="shorttext"/>
          <w:sz w:val="28"/>
          <w:szCs w:val="28"/>
          <w:u w:val="single"/>
          <w:lang w:eastAsia="zh-CN"/>
        </w:rPr>
        <w:t>.</w:t>
      </w:r>
    </w:p>
    <w:p w:rsidR="00A303E3" w:rsidRPr="00FB3C1D" w:rsidRDefault="00A303E3" w:rsidP="00A303E3">
      <w:pPr>
        <w:snapToGrid w:val="0"/>
        <w:spacing w:line="360" w:lineRule="auto"/>
        <w:rPr>
          <w:sz w:val="28"/>
          <w:szCs w:val="28"/>
          <w:lang w:eastAsia="zh-CN"/>
        </w:rPr>
      </w:pPr>
      <w:r w:rsidRPr="00FB3C1D">
        <w:rPr>
          <w:b/>
          <w:sz w:val="28"/>
          <w:szCs w:val="28"/>
          <w:lang w:eastAsia="zh-CN"/>
        </w:rPr>
        <w:t>Ситуативность</w:t>
      </w:r>
      <w:r w:rsidRPr="00FB3C1D">
        <w:rPr>
          <w:sz w:val="28"/>
          <w:szCs w:val="28"/>
          <w:lang w:eastAsia="zh-CN"/>
        </w:rPr>
        <w:t xml:space="preserve">: </w:t>
      </w:r>
      <w:r w:rsidR="00D03897" w:rsidRPr="00FB3C1D">
        <w:rPr>
          <w:sz w:val="28"/>
          <w:szCs w:val="28"/>
          <w:lang w:eastAsia="zh-CN"/>
        </w:rPr>
        <w:t>Автор даёт каждому из на</w:t>
      </w:r>
      <w:r w:rsidR="00D23968" w:rsidRPr="00FB3C1D">
        <w:rPr>
          <w:sz w:val="28"/>
          <w:szCs w:val="28"/>
          <w:lang w:eastAsia="zh-CN"/>
        </w:rPr>
        <w:t>с</w:t>
      </w:r>
      <w:r w:rsidR="00D03897" w:rsidRPr="00FB3C1D">
        <w:rPr>
          <w:sz w:val="28"/>
          <w:szCs w:val="28"/>
          <w:lang w:eastAsia="zh-CN"/>
        </w:rPr>
        <w:t xml:space="preserve"> шанс </w:t>
      </w:r>
      <w:r w:rsidR="00D03897" w:rsidRPr="00FB3C1D">
        <w:rPr>
          <w:sz w:val="28"/>
          <w:szCs w:val="28"/>
        </w:rPr>
        <w:t>пользоваться благом</w:t>
      </w:r>
      <w:r w:rsidR="00D03897" w:rsidRPr="00FB3C1D">
        <w:rPr>
          <w:sz w:val="28"/>
          <w:szCs w:val="28"/>
          <w:lang w:eastAsia="zh-CN"/>
        </w:rPr>
        <w:t xml:space="preserve"> </w:t>
      </w:r>
      <w:r w:rsidR="00D23968" w:rsidRPr="00FB3C1D">
        <w:rPr>
          <w:sz w:val="28"/>
          <w:szCs w:val="28"/>
          <w:lang w:eastAsia="zh-CN"/>
        </w:rPr>
        <w:t>скидки, есл</w:t>
      </w:r>
      <w:r w:rsidR="00FB3C1D">
        <w:rPr>
          <w:sz w:val="28"/>
          <w:szCs w:val="28"/>
          <w:lang w:eastAsia="zh-CN"/>
        </w:rPr>
        <w:t>и вы студент, тогда у вас имеет</w:t>
      </w:r>
      <w:r w:rsidR="00D23968" w:rsidRPr="00FB3C1D">
        <w:rPr>
          <w:sz w:val="28"/>
          <w:szCs w:val="28"/>
          <w:lang w:eastAsia="zh-CN"/>
        </w:rPr>
        <w:t xml:space="preserve"> </w:t>
      </w:r>
      <w:r w:rsidR="00F01F36" w:rsidRPr="00FB3C1D">
        <w:rPr>
          <w:sz w:val="28"/>
          <w:szCs w:val="28"/>
          <w:lang w:eastAsia="zh-CN"/>
        </w:rPr>
        <w:t xml:space="preserve">право на скидку, если нет, не </w:t>
      </w:r>
      <w:r w:rsidR="00F01F36" w:rsidRPr="00FB3C1D">
        <w:rPr>
          <w:sz w:val="28"/>
          <w:szCs w:val="28"/>
          <w:lang w:eastAsia="zh-CN"/>
        </w:rPr>
        <w:lastRenderedPageBreak/>
        <w:t xml:space="preserve">беспокоитесь, </w:t>
      </w:r>
      <w:r w:rsidR="00D23968" w:rsidRPr="00FB3C1D">
        <w:rPr>
          <w:sz w:val="28"/>
          <w:szCs w:val="28"/>
          <w:lang w:eastAsia="zh-CN"/>
        </w:rPr>
        <w:t xml:space="preserve">либо вы вступите в группу, либо вы сделаете репост, </w:t>
      </w:r>
      <w:r w:rsidR="00F01F36" w:rsidRPr="00FB3C1D">
        <w:rPr>
          <w:sz w:val="28"/>
          <w:szCs w:val="28"/>
          <w:lang w:eastAsia="zh-CN"/>
        </w:rPr>
        <w:t xml:space="preserve">если все сделаете, тогда у вас шанс участия на розыгрыш. </w:t>
      </w:r>
      <w:r w:rsidRPr="00FB3C1D">
        <w:rPr>
          <w:rStyle w:val="shorttext"/>
          <w:sz w:val="28"/>
          <w:szCs w:val="28"/>
          <w:u w:val="single"/>
        </w:rPr>
        <w:t>Тактика убеждения.</w:t>
      </w:r>
    </w:p>
    <w:p w:rsidR="00A303E3" w:rsidRPr="006D084D" w:rsidRDefault="00A303E3" w:rsidP="00A303E3">
      <w:pPr>
        <w:snapToGrid w:val="0"/>
        <w:spacing w:line="360" w:lineRule="auto"/>
        <w:rPr>
          <w:b/>
          <w:sz w:val="28"/>
          <w:szCs w:val="28"/>
          <w:lang w:eastAsia="zh-CN"/>
        </w:rPr>
      </w:pPr>
      <w:r w:rsidRPr="006D084D">
        <w:rPr>
          <w:b/>
          <w:sz w:val="28"/>
          <w:szCs w:val="28"/>
          <w:lang w:eastAsia="zh-CN"/>
        </w:rPr>
        <w:t xml:space="preserve">Целостность: </w:t>
      </w:r>
      <w:r w:rsidR="001430EE">
        <w:rPr>
          <w:sz w:val="28"/>
          <w:szCs w:val="28"/>
          <w:lang w:eastAsia="zh-CN"/>
        </w:rPr>
        <w:t>создаётся</w:t>
      </w:r>
      <w:r w:rsidRPr="006D084D">
        <w:rPr>
          <w:sz w:val="28"/>
          <w:szCs w:val="28"/>
          <w:lang w:eastAsia="zh-CN"/>
        </w:rPr>
        <w:t xml:space="preserve"> за </w:t>
      </w:r>
      <w:r w:rsidR="001430EE">
        <w:rPr>
          <w:sz w:val="28"/>
          <w:szCs w:val="28"/>
          <w:lang w:eastAsia="zh-CN"/>
        </w:rPr>
        <w:t>счёт</w:t>
      </w:r>
      <w:r w:rsidRPr="006D084D">
        <w:rPr>
          <w:sz w:val="28"/>
          <w:szCs w:val="28"/>
          <w:lang w:eastAsia="zh-CN"/>
        </w:rPr>
        <w:t xml:space="preserve"> компоновки сообщения по схеме: </w:t>
      </w:r>
      <w:r w:rsidR="00F01F36" w:rsidRPr="006D084D">
        <w:rPr>
          <w:sz w:val="28"/>
          <w:szCs w:val="28"/>
        </w:rPr>
        <w:t>сообщение</w:t>
      </w:r>
      <w:r w:rsidR="00F01F36" w:rsidRPr="006D084D">
        <w:rPr>
          <w:rFonts w:hint="eastAsia"/>
          <w:sz w:val="28"/>
          <w:szCs w:val="28"/>
        </w:rPr>
        <w:t xml:space="preserve"> </w:t>
      </w:r>
      <w:r w:rsidR="00F01F36" w:rsidRPr="006D084D">
        <w:rPr>
          <w:sz w:val="28"/>
          <w:szCs w:val="28"/>
        </w:rPr>
        <w:t xml:space="preserve">– </w:t>
      </w:r>
      <w:r w:rsidR="00F01F36">
        <w:rPr>
          <w:sz w:val="28"/>
          <w:szCs w:val="28"/>
        </w:rPr>
        <w:t xml:space="preserve">условии на скидку </w:t>
      </w:r>
      <w:r w:rsidR="00F01F36" w:rsidRPr="006D084D">
        <w:rPr>
          <w:sz w:val="28"/>
          <w:szCs w:val="28"/>
        </w:rPr>
        <w:t>–</w:t>
      </w:r>
      <w:r w:rsidR="00F01F36">
        <w:rPr>
          <w:sz w:val="28"/>
          <w:szCs w:val="28"/>
        </w:rPr>
        <w:t xml:space="preserve"> </w:t>
      </w:r>
      <w:r w:rsidR="00F01F36" w:rsidRPr="006D084D">
        <w:rPr>
          <w:sz w:val="28"/>
          <w:szCs w:val="28"/>
        </w:rPr>
        <w:t>фото</w:t>
      </w:r>
      <w:r w:rsidR="00F01F36">
        <w:rPr>
          <w:sz w:val="28"/>
          <w:szCs w:val="28"/>
        </w:rPr>
        <w:t xml:space="preserve"> (</w:t>
      </w:r>
      <w:r w:rsidR="00FB3C1D">
        <w:rPr>
          <w:sz w:val="28"/>
          <w:szCs w:val="28"/>
        </w:rPr>
        <w:t>обеща</w:t>
      </w:r>
      <w:r w:rsidRPr="006D084D">
        <w:rPr>
          <w:sz w:val="28"/>
          <w:szCs w:val="28"/>
        </w:rPr>
        <w:t>ние</w:t>
      </w:r>
      <w:r w:rsidR="00F01F36">
        <w:rPr>
          <w:sz w:val="28"/>
          <w:szCs w:val="28"/>
        </w:rPr>
        <w:t xml:space="preserve">) </w:t>
      </w:r>
      <w:r w:rsidRPr="006D084D">
        <w:rPr>
          <w:sz w:val="28"/>
          <w:szCs w:val="28"/>
          <w:lang w:eastAsia="zh-CN"/>
        </w:rPr>
        <w:t>как удачный вариант. Формальны</w:t>
      </w:r>
      <w:r w:rsidR="00F01F36">
        <w:rPr>
          <w:sz w:val="28"/>
          <w:szCs w:val="28"/>
          <w:lang w:eastAsia="zh-CN"/>
        </w:rPr>
        <w:t>е показатели: количество слов 52. 1</w:t>
      </w:r>
      <w:r w:rsidRPr="006D084D">
        <w:rPr>
          <w:rFonts w:hint="eastAsia"/>
          <w:sz w:val="28"/>
          <w:szCs w:val="28"/>
          <w:lang w:eastAsia="zh-CN"/>
        </w:rPr>
        <w:t xml:space="preserve"> </w:t>
      </w:r>
      <w:r w:rsidR="00F01F36">
        <w:rPr>
          <w:sz w:val="28"/>
          <w:szCs w:val="28"/>
          <w:lang w:eastAsia="zh-CN"/>
        </w:rPr>
        <w:t>фото. 1 абзац</w:t>
      </w:r>
      <w:r w:rsidRPr="006D084D">
        <w:rPr>
          <w:sz w:val="28"/>
          <w:szCs w:val="28"/>
          <w:lang w:eastAsia="zh-CN"/>
        </w:rPr>
        <w:t>.</w:t>
      </w:r>
    </w:p>
    <w:p w:rsidR="00A303E3" w:rsidRPr="00CC1701" w:rsidRDefault="00A303E3" w:rsidP="00A303E3">
      <w:pPr>
        <w:snapToGrid w:val="0"/>
        <w:spacing w:line="360" w:lineRule="auto"/>
        <w:rPr>
          <w:sz w:val="28"/>
          <w:szCs w:val="28"/>
          <w:u w:val="single"/>
          <w:lang w:eastAsia="zh-CN"/>
        </w:rPr>
      </w:pPr>
      <w:r w:rsidRPr="006D084D">
        <w:rPr>
          <w:b/>
          <w:sz w:val="28"/>
          <w:szCs w:val="28"/>
          <w:lang w:eastAsia="zh-CN"/>
        </w:rPr>
        <w:t>Интертекстуальность</w:t>
      </w:r>
      <w:r w:rsidRPr="006D084D">
        <w:rPr>
          <w:sz w:val="28"/>
          <w:szCs w:val="28"/>
          <w:lang w:eastAsia="zh-CN"/>
        </w:rPr>
        <w:t xml:space="preserve">: отсылка </w:t>
      </w:r>
      <w:r w:rsidRPr="006D084D">
        <w:rPr>
          <w:sz w:val="28"/>
          <w:szCs w:val="28"/>
        </w:rPr>
        <w:t xml:space="preserve">на </w:t>
      </w:r>
      <w:r w:rsidR="00F01F36">
        <w:rPr>
          <w:sz w:val="28"/>
          <w:szCs w:val="28"/>
        </w:rPr>
        <w:t>главную страницу ВК</w:t>
      </w:r>
      <w:r w:rsidRPr="006D084D">
        <w:rPr>
          <w:sz w:val="28"/>
          <w:szCs w:val="28"/>
          <w:lang w:eastAsia="zh-CN"/>
        </w:rPr>
        <w:t>, лайки и ком</w:t>
      </w:r>
      <w:r w:rsidR="00FB3C1D">
        <w:rPr>
          <w:sz w:val="28"/>
          <w:szCs w:val="28"/>
          <w:lang w:eastAsia="zh-CN"/>
        </w:rPr>
        <w:t>м</w:t>
      </w:r>
      <w:r w:rsidRPr="006D084D">
        <w:rPr>
          <w:sz w:val="28"/>
          <w:szCs w:val="28"/>
          <w:lang w:eastAsia="zh-CN"/>
        </w:rPr>
        <w:t>ентарий и отсылка.</w:t>
      </w:r>
      <w:r w:rsidRPr="006D084D">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sidRPr="006D084D">
        <w:rPr>
          <w:sz w:val="28"/>
          <w:szCs w:val="28"/>
          <w:u w:val="single"/>
          <w:lang w:eastAsia="zh-CN"/>
        </w:rPr>
        <w:t>.</w:t>
      </w:r>
    </w:p>
    <w:p w:rsidR="00A303E3" w:rsidRDefault="00A303E3" w:rsidP="00A303E3"/>
    <w:p w:rsidR="009B181E" w:rsidRPr="006D084D" w:rsidRDefault="009B181E" w:rsidP="009B181E">
      <w:pPr>
        <w:snapToGrid w:val="0"/>
        <w:spacing w:line="360" w:lineRule="auto"/>
        <w:rPr>
          <w:bCs/>
          <w:sz w:val="28"/>
          <w:szCs w:val="28"/>
          <w:lang w:eastAsia="zh-CN"/>
        </w:rPr>
      </w:pPr>
      <w:r w:rsidRPr="006D084D">
        <w:rPr>
          <w:b/>
          <w:sz w:val="28"/>
          <w:szCs w:val="28"/>
          <w:lang w:eastAsia="zh-CN"/>
        </w:rPr>
        <w:t xml:space="preserve">Пример </w:t>
      </w:r>
      <w:r w:rsidRPr="009B181E">
        <w:rPr>
          <w:b/>
          <w:sz w:val="28"/>
          <w:szCs w:val="28"/>
        </w:rPr>
        <w:t>1</w:t>
      </w:r>
      <w:r w:rsidR="005C1449">
        <w:rPr>
          <w:b/>
          <w:sz w:val="28"/>
          <w:szCs w:val="28"/>
        </w:rPr>
        <w:t>0</w:t>
      </w:r>
      <w:r w:rsidRPr="006D084D">
        <w:rPr>
          <w:sz w:val="28"/>
          <w:szCs w:val="28"/>
          <w:lang w:eastAsia="zh-CN"/>
        </w:rPr>
        <w:t xml:space="preserve"> для анализа выбран</w:t>
      </w:r>
      <w:r w:rsidR="009A23A0">
        <w:rPr>
          <w:sz w:val="28"/>
          <w:szCs w:val="28"/>
        </w:rPr>
        <w:t xml:space="preserve"> 14</w:t>
      </w:r>
      <w:r w:rsidRPr="006D084D">
        <w:rPr>
          <w:sz w:val="28"/>
          <w:szCs w:val="28"/>
        </w:rPr>
        <w:t>. 09.</w:t>
      </w:r>
      <w:r w:rsidRPr="006D084D">
        <w:rPr>
          <w:sz w:val="28"/>
          <w:szCs w:val="28"/>
          <w:lang w:eastAsia="zh-CN"/>
        </w:rPr>
        <w:t xml:space="preserve"> 2017 в социальн</w:t>
      </w:r>
      <w:r w:rsidR="009A23A0">
        <w:rPr>
          <w:sz w:val="28"/>
          <w:szCs w:val="28"/>
          <w:lang w:eastAsia="zh-CN"/>
        </w:rPr>
        <w:t>о</w:t>
      </w:r>
      <w:r w:rsidR="00A66AEA">
        <w:rPr>
          <w:sz w:val="28"/>
          <w:szCs w:val="28"/>
          <w:lang w:eastAsia="zh-CN"/>
        </w:rPr>
        <w:t>й сети «Вконтакте» (см. рис 2.8</w:t>
      </w:r>
      <w:r w:rsidRPr="006D084D">
        <w:rPr>
          <w:sz w:val="28"/>
          <w:szCs w:val="28"/>
          <w:lang w:eastAsia="zh-CN"/>
        </w:rPr>
        <w:t xml:space="preserve"> </w:t>
      </w:r>
      <w:r w:rsidR="009A23A0">
        <w:rPr>
          <w:kern w:val="2"/>
          <w:sz w:val="28"/>
          <w:szCs w:val="28"/>
          <w:lang w:eastAsia="zh-CN"/>
        </w:rPr>
        <w:t>Токио-</w:t>
      </w:r>
      <w:r w:rsidR="009A23A0" w:rsidRPr="008C0DF6">
        <w:rPr>
          <w:kern w:val="2"/>
          <w:sz w:val="28"/>
          <w:szCs w:val="28"/>
          <w:lang w:val="en-US" w:eastAsia="zh-CN"/>
        </w:rPr>
        <w:t>City</w:t>
      </w:r>
      <w:r w:rsidR="009A23A0" w:rsidRPr="009A23A0">
        <w:rPr>
          <w:kern w:val="2"/>
          <w:sz w:val="28"/>
          <w:szCs w:val="28"/>
          <w:lang w:eastAsia="zh-CN"/>
        </w:rPr>
        <w:t>-</w:t>
      </w:r>
      <w:r w:rsidR="009A23A0" w:rsidRPr="008C0DF6">
        <w:rPr>
          <w:kern w:val="2"/>
          <w:sz w:val="28"/>
          <w:szCs w:val="28"/>
          <w:lang w:eastAsia="zh-CN"/>
        </w:rPr>
        <w:t>городские рестораны</w:t>
      </w:r>
      <w:r w:rsidRPr="006D084D">
        <w:rPr>
          <w:sz w:val="28"/>
          <w:szCs w:val="28"/>
          <w:lang w:eastAsia="zh-CN"/>
        </w:rPr>
        <w:t xml:space="preserve"> в приложении), принадлежащий к типу "</w:t>
      </w:r>
      <w:r w:rsidR="009A23A0">
        <w:rPr>
          <w:sz w:val="28"/>
          <w:szCs w:val="28"/>
          <w:lang w:eastAsia="zh-CN"/>
        </w:rPr>
        <w:t>Предложение услуги</w:t>
      </w:r>
      <w:r w:rsidR="009A23A0" w:rsidRPr="001B5455">
        <w:rPr>
          <w:sz w:val="28"/>
          <w:szCs w:val="28"/>
          <w:lang w:eastAsia="zh-CN"/>
        </w:rPr>
        <w:t xml:space="preserve"> оптом</w:t>
      </w:r>
      <w:r w:rsidRPr="006D084D">
        <w:rPr>
          <w:sz w:val="28"/>
          <w:szCs w:val="28"/>
          <w:lang w:eastAsia="zh-CN"/>
        </w:rPr>
        <w:t xml:space="preserve">", потому что использована </w:t>
      </w:r>
      <w:r w:rsidR="009A23A0" w:rsidRPr="006D084D">
        <w:rPr>
          <w:color w:val="000000"/>
          <w:sz w:val="28"/>
          <w:szCs w:val="28"/>
          <w:u w:val="single"/>
          <w:lang w:eastAsia="zh-CN"/>
        </w:rPr>
        <w:t xml:space="preserve">стратегия </w:t>
      </w:r>
      <w:r w:rsidR="009A23A0">
        <w:rPr>
          <w:bCs/>
          <w:color w:val="000000"/>
          <w:sz w:val="28"/>
          <w:szCs w:val="28"/>
          <w:u w:val="single"/>
          <w:lang w:eastAsia="zh-CN"/>
        </w:rPr>
        <w:t>предложения</w:t>
      </w:r>
      <w:r w:rsidR="009A23A0" w:rsidRPr="006D084D">
        <w:rPr>
          <w:bCs/>
          <w:color w:val="000000"/>
          <w:sz w:val="28"/>
          <w:szCs w:val="28"/>
          <w:u w:val="single"/>
          <w:lang w:eastAsia="zh-CN"/>
        </w:rPr>
        <w:t xml:space="preserve"> </w:t>
      </w:r>
      <w:r w:rsidR="009A23A0">
        <w:rPr>
          <w:bCs/>
          <w:color w:val="000000"/>
          <w:sz w:val="28"/>
          <w:szCs w:val="28"/>
          <w:u w:val="single"/>
          <w:lang w:eastAsia="zh-CN"/>
        </w:rPr>
        <w:t xml:space="preserve">услуги </w:t>
      </w:r>
      <w:r w:rsidR="009A23A0" w:rsidRPr="00C168B4">
        <w:rPr>
          <w:bCs/>
          <w:sz w:val="28"/>
          <w:szCs w:val="28"/>
          <w:u w:val="single"/>
          <w:lang w:eastAsia="zh-CN"/>
        </w:rPr>
        <w:t>больше</w:t>
      </w:r>
      <w:r w:rsidR="009D0EDC" w:rsidRPr="00C168B4">
        <w:rPr>
          <w:bCs/>
          <w:sz w:val="28"/>
          <w:szCs w:val="28"/>
          <w:u w:val="single"/>
          <w:lang w:eastAsia="zh-CN"/>
        </w:rPr>
        <w:t>му</w:t>
      </w:r>
      <w:r w:rsidR="009A23A0" w:rsidRPr="00C168B4">
        <w:rPr>
          <w:bCs/>
          <w:sz w:val="28"/>
          <w:szCs w:val="28"/>
          <w:u w:val="single"/>
          <w:lang w:eastAsia="zh-CN"/>
        </w:rPr>
        <w:t xml:space="preserve"> количества</w:t>
      </w:r>
      <w:r w:rsidR="009A23A0" w:rsidRPr="006D084D">
        <w:rPr>
          <w:bCs/>
          <w:sz w:val="28"/>
          <w:szCs w:val="28"/>
          <w:u w:val="single"/>
          <w:lang w:eastAsia="zh-CN"/>
        </w:rPr>
        <w:t xml:space="preserve"> </w:t>
      </w:r>
      <w:r w:rsidR="009A23A0">
        <w:rPr>
          <w:bCs/>
          <w:sz w:val="28"/>
          <w:szCs w:val="28"/>
          <w:u w:val="single"/>
          <w:lang w:eastAsia="zh-CN"/>
        </w:rPr>
        <w:t>людей</w:t>
      </w:r>
      <w:r w:rsidRPr="006D084D">
        <w:rPr>
          <w:bCs/>
          <w:sz w:val="28"/>
          <w:szCs w:val="28"/>
          <w:lang w:eastAsia="zh-CN"/>
        </w:rPr>
        <w:t>.</w:t>
      </w:r>
    </w:p>
    <w:p w:rsidR="009B181E" w:rsidRPr="006D084D" w:rsidRDefault="009B181E" w:rsidP="009B181E">
      <w:pPr>
        <w:snapToGrid w:val="0"/>
        <w:spacing w:line="360" w:lineRule="auto"/>
        <w:ind w:firstLineChars="200" w:firstLine="562"/>
        <w:rPr>
          <w:b/>
          <w:color w:val="000000"/>
          <w:sz w:val="28"/>
          <w:szCs w:val="28"/>
          <w:lang w:eastAsia="zh-CN"/>
        </w:rPr>
      </w:pPr>
      <w:r w:rsidRPr="006D084D">
        <w:rPr>
          <w:b/>
          <w:sz w:val="28"/>
          <w:szCs w:val="28"/>
        </w:rPr>
        <w:t>Данная РЗ состоит из 5 частей:</w:t>
      </w:r>
    </w:p>
    <w:p w:rsidR="009B181E" w:rsidRPr="006D084D" w:rsidRDefault="009B181E" w:rsidP="00BD1309">
      <w:pPr>
        <w:numPr>
          <w:ilvl w:val="0"/>
          <w:numId w:val="25"/>
        </w:numPr>
        <w:snapToGrid w:val="0"/>
        <w:spacing w:line="360" w:lineRule="auto"/>
        <w:rPr>
          <w:sz w:val="28"/>
          <w:szCs w:val="28"/>
          <w:lang w:eastAsia="zh-CN"/>
        </w:rPr>
      </w:pPr>
      <w:r w:rsidRPr="006D084D">
        <w:rPr>
          <w:i/>
          <w:color w:val="000000"/>
          <w:sz w:val="28"/>
          <w:szCs w:val="28"/>
          <w:lang w:eastAsia="zh-CN"/>
        </w:rPr>
        <w:t>Логотип:</w:t>
      </w:r>
      <w:r w:rsidRPr="006D084D">
        <w:rPr>
          <w:color w:val="000000"/>
          <w:sz w:val="28"/>
          <w:szCs w:val="28"/>
          <w:lang w:eastAsia="zh-CN"/>
        </w:rPr>
        <w:t xml:space="preserve"> </w:t>
      </w:r>
      <w:r w:rsidR="009A23A0">
        <w:rPr>
          <w:color w:val="000000"/>
          <w:sz w:val="28"/>
          <w:szCs w:val="28"/>
          <w:lang w:eastAsia="zh-CN"/>
        </w:rPr>
        <w:t xml:space="preserve">Название </w:t>
      </w:r>
      <w:r w:rsidRPr="006D084D">
        <w:rPr>
          <w:color w:val="000000"/>
          <w:sz w:val="28"/>
          <w:szCs w:val="28"/>
          <w:lang w:eastAsia="zh-CN"/>
        </w:rPr>
        <w:t>"</w:t>
      </w:r>
      <w:r w:rsidR="009A23A0" w:rsidRPr="008C0DF6">
        <w:rPr>
          <w:kern w:val="2"/>
          <w:sz w:val="28"/>
          <w:szCs w:val="28"/>
          <w:lang w:eastAsia="zh-CN"/>
        </w:rPr>
        <w:t>городские рестораны</w:t>
      </w:r>
      <w:r w:rsidR="009A23A0" w:rsidRPr="006D084D">
        <w:rPr>
          <w:color w:val="000000"/>
          <w:sz w:val="28"/>
          <w:szCs w:val="28"/>
          <w:lang w:eastAsia="zh-CN"/>
        </w:rPr>
        <w:t xml:space="preserve"> </w:t>
      </w:r>
      <w:r w:rsidR="009A23A0">
        <w:rPr>
          <w:color w:val="000000"/>
          <w:sz w:val="28"/>
          <w:szCs w:val="28"/>
          <w:lang w:eastAsia="zh-CN"/>
        </w:rPr>
        <w:t>ТОКИО-</w:t>
      </w:r>
      <w:r w:rsidR="009A23A0">
        <w:rPr>
          <w:rFonts w:hint="eastAsia"/>
          <w:color w:val="000000"/>
          <w:sz w:val="28"/>
          <w:szCs w:val="28"/>
          <w:lang w:eastAsia="zh-CN"/>
        </w:rPr>
        <w:t>CITY</w:t>
      </w:r>
      <w:r w:rsidR="009A23A0">
        <w:rPr>
          <w:color w:val="000000"/>
          <w:sz w:val="28"/>
          <w:szCs w:val="28"/>
          <w:lang w:eastAsia="zh-CN"/>
        </w:rPr>
        <w:t xml:space="preserve"> (город)</w:t>
      </w:r>
      <w:r w:rsidRPr="006D084D">
        <w:rPr>
          <w:color w:val="000000"/>
          <w:sz w:val="28"/>
          <w:szCs w:val="28"/>
          <w:lang w:eastAsia="zh-CN"/>
        </w:rPr>
        <w:t>"</w:t>
      </w:r>
      <w:r w:rsidR="009A23A0">
        <w:rPr>
          <w:color w:val="000000"/>
          <w:sz w:val="28"/>
          <w:szCs w:val="28"/>
          <w:lang w:eastAsia="zh-CN"/>
        </w:rPr>
        <w:t xml:space="preserve"> на синем фоне. </w:t>
      </w:r>
      <w:r w:rsidR="009A23A0" w:rsidRPr="00BD1309">
        <w:rPr>
          <w:color w:val="000000"/>
          <w:sz w:val="28"/>
          <w:szCs w:val="28"/>
          <w:lang w:eastAsia="zh-CN"/>
        </w:rPr>
        <w:t>(</w:t>
      </w:r>
      <w:r w:rsidR="009A23A0" w:rsidRPr="00BD1309">
        <w:rPr>
          <w:color w:val="222222"/>
          <w:sz w:val="28"/>
          <w:szCs w:val="28"/>
        </w:rPr>
        <w:t>Этот ресторан с</w:t>
      </w:r>
      <w:r w:rsidR="00BD1309" w:rsidRPr="00BD1309">
        <w:rPr>
          <w:color w:val="222222"/>
          <w:sz w:val="28"/>
          <w:szCs w:val="28"/>
        </w:rPr>
        <w:t>пециализируется на суши и другой японской</w:t>
      </w:r>
      <w:r w:rsidR="009A23A0" w:rsidRPr="00BD1309">
        <w:rPr>
          <w:color w:val="222222"/>
          <w:sz w:val="28"/>
          <w:szCs w:val="28"/>
        </w:rPr>
        <w:t xml:space="preserve"> </w:t>
      </w:r>
      <w:r w:rsidR="00BD1309" w:rsidRPr="00BD1309">
        <w:rPr>
          <w:color w:val="222222"/>
          <w:sz w:val="28"/>
          <w:szCs w:val="28"/>
        </w:rPr>
        <w:t>кухни и с</w:t>
      </w:r>
      <w:r w:rsidR="00BD1309" w:rsidRPr="00BD1309">
        <w:rPr>
          <w:rStyle w:val="shorttext"/>
          <w:color w:val="222222"/>
          <w:sz w:val="28"/>
          <w:szCs w:val="28"/>
        </w:rPr>
        <w:t>мешанного стиля еда)</w:t>
      </w:r>
    </w:p>
    <w:p w:rsidR="009B181E" w:rsidRPr="006D084D" w:rsidRDefault="009B181E" w:rsidP="00BD1309">
      <w:pPr>
        <w:numPr>
          <w:ilvl w:val="0"/>
          <w:numId w:val="25"/>
        </w:numPr>
        <w:snapToGrid w:val="0"/>
        <w:spacing w:line="360" w:lineRule="auto"/>
        <w:rPr>
          <w:sz w:val="28"/>
          <w:szCs w:val="28"/>
          <w:lang w:eastAsia="zh-CN"/>
        </w:rPr>
      </w:pPr>
      <w:r w:rsidRPr="006D084D">
        <w:rPr>
          <w:sz w:val="28"/>
          <w:szCs w:val="28"/>
          <w:lang w:eastAsia="zh-CN"/>
        </w:rPr>
        <w:t>О</w:t>
      </w:r>
      <w:r w:rsidRPr="006D084D">
        <w:rPr>
          <w:i/>
          <w:sz w:val="28"/>
          <w:szCs w:val="28"/>
          <w:lang w:eastAsia="zh-CN"/>
        </w:rPr>
        <w:t xml:space="preserve">сновной текст: </w:t>
      </w:r>
      <w:r w:rsidR="00BD1309">
        <w:rPr>
          <w:sz w:val="28"/>
          <w:szCs w:val="28"/>
          <w:lang w:eastAsia="zh-CN"/>
        </w:rPr>
        <w:t>в форме сообщения</w:t>
      </w:r>
    </w:p>
    <w:p w:rsidR="00BD1309" w:rsidRPr="00BD1309" w:rsidRDefault="009B181E" w:rsidP="00BD1309">
      <w:pPr>
        <w:numPr>
          <w:ilvl w:val="0"/>
          <w:numId w:val="25"/>
        </w:numPr>
        <w:snapToGrid w:val="0"/>
        <w:spacing w:line="360" w:lineRule="auto"/>
        <w:rPr>
          <w:sz w:val="28"/>
          <w:szCs w:val="28"/>
          <w:u w:val="single"/>
          <w:lang w:eastAsia="zh-CN"/>
        </w:rPr>
      </w:pPr>
      <w:r w:rsidRPr="00BD1309">
        <w:rPr>
          <w:sz w:val="28"/>
          <w:szCs w:val="28"/>
          <w:lang w:eastAsia="zh-CN"/>
        </w:rPr>
        <w:t>Д</w:t>
      </w:r>
      <w:r w:rsidRPr="00BD1309">
        <w:rPr>
          <w:i/>
          <w:sz w:val="28"/>
          <w:szCs w:val="28"/>
          <w:lang w:eastAsia="zh-CN"/>
        </w:rPr>
        <w:t>ополнительная часть</w:t>
      </w:r>
      <w:r w:rsidRPr="00BD1309">
        <w:rPr>
          <w:sz w:val="28"/>
          <w:szCs w:val="28"/>
          <w:lang w:eastAsia="zh-CN"/>
        </w:rPr>
        <w:t xml:space="preserve">: главная страница </w:t>
      </w:r>
      <w:r w:rsidR="00BD1309" w:rsidRPr="00BD1309">
        <w:rPr>
          <w:sz w:val="28"/>
          <w:szCs w:val="28"/>
          <w:lang w:eastAsia="zh-CN"/>
        </w:rPr>
        <w:t>группы ВК</w:t>
      </w:r>
    </w:p>
    <w:p w:rsidR="009B181E" w:rsidRPr="00BD1309" w:rsidRDefault="009B181E" w:rsidP="00BD1309">
      <w:pPr>
        <w:numPr>
          <w:ilvl w:val="0"/>
          <w:numId w:val="25"/>
        </w:numPr>
        <w:snapToGrid w:val="0"/>
        <w:spacing w:line="360" w:lineRule="auto"/>
        <w:rPr>
          <w:sz w:val="28"/>
          <w:szCs w:val="28"/>
          <w:u w:val="single"/>
          <w:lang w:eastAsia="zh-CN"/>
        </w:rPr>
      </w:pPr>
      <w:r w:rsidRPr="00BD1309">
        <w:rPr>
          <w:i/>
          <w:sz w:val="28"/>
          <w:szCs w:val="28"/>
          <w:lang w:eastAsia="zh-CN"/>
        </w:rPr>
        <w:t>Фото</w:t>
      </w:r>
      <w:r w:rsidRPr="00BD1309">
        <w:rPr>
          <w:sz w:val="28"/>
          <w:szCs w:val="28"/>
          <w:lang w:eastAsia="zh-CN"/>
        </w:rPr>
        <w:t xml:space="preserve">: </w:t>
      </w:r>
      <w:r w:rsidR="00BD1309">
        <w:rPr>
          <w:sz w:val="28"/>
          <w:szCs w:val="28"/>
          <w:lang w:eastAsia="zh-CN"/>
        </w:rPr>
        <w:t xml:space="preserve">афиша ресторана </w:t>
      </w:r>
      <w:r w:rsidR="00BD1309">
        <w:rPr>
          <w:color w:val="000000"/>
          <w:sz w:val="28"/>
          <w:szCs w:val="28"/>
          <w:lang w:eastAsia="zh-CN"/>
        </w:rPr>
        <w:t>ТОКИО-</w:t>
      </w:r>
      <w:r w:rsidR="00BD1309">
        <w:rPr>
          <w:rFonts w:hint="eastAsia"/>
          <w:color w:val="000000"/>
          <w:sz w:val="28"/>
          <w:szCs w:val="28"/>
          <w:lang w:eastAsia="zh-CN"/>
        </w:rPr>
        <w:t>CITY</w:t>
      </w:r>
    </w:p>
    <w:p w:rsidR="009B181E" w:rsidRPr="006D084D" w:rsidRDefault="009B181E" w:rsidP="00BD1309">
      <w:pPr>
        <w:numPr>
          <w:ilvl w:val="0"/>
          <w:numId w:val="25"/>
        </w:numPr>
        <w:snapToGrid w:val="0"/>
        <w:spacing w:line="360" w:lineRule="auto"/>
        <w:rPr>
          <w:sz w:val="28"/>
          <w:szCs w:val="28"/>
          <w:lang w:eastAsia="zh-CN"/>
        </w:rPr>
      </w:pPr>
      <w:r w:rsidRPr="006D084D">
        <w:rPr>
          <w:i/>
          <w:sz w:val="28"/>
          <w:szCs w:val="28"/>
          <w:lang w:eastAsia="zh-CN"/>
        </w:rPr>
        <w:t>Кнопки по форме ВКонтакте</w:t>
      </w:r>
      <w:r w:rsidRPr="006D084D">
        <w:rPr>
          <w:sz w:val="28"/>
          <w:szCs w:val="28"/>
          <w:lang w:eastAsia="zh-CN"/>
        </w:rPr>
        <w:t xml:space="preserve">: «лайк», «коментарий» и «отсылка». </w:t>
      </w:r>
    </w:p>
    <w:p w:rsidR="009B181E" w:rsidRPr="006D084D" w:rsidRDefault="009B181E" w:rsidP="009B181E">
      <w:pPr>
        <w:tabs>
          <w:tab w:val="left" w:pos="4320"/>
        </w:tabs>
        <w:snapToGrid w:val="0"/>
        <w:spacing w:line="480" w:lineRule="auto"/>
        <w:rPr>
          <w:i/>
          <w:sz w:val="28"/>
          <w:szCs w:val="28"/>
          <w:lang w:eastAsia="zh-CN"/>
        </w:rPr>
      </w:pPr>
      <w:r w:rsidRPr="006D084D">
        <w:rPr>
          <w:b/>
          <w:sz w:val="28"/>
          <w:szCs w:val="28"/>
          <w:lang w:eastAsia="zh-CN"/>
        </w:rPr>
        <w:t xml:space="preserve"> Анализ по текстовым категориям.</w:t>
      </w:r>
    </w:p>
    <w:p w:rsidR="009B181E" w:rsidRPr="00001890" w:rsidRDefault="009B181E" w:rsidP="009B181E">
      <w:pPr>
        <w:snapToGrid w:val="0"/>
        <w:spacing w:line="360" w:lineRule="auto"/>
        <w:rPr>
          <w:sz w:val="28"/>
          <w:szCs w:val="28"/>
          <w:lang w:eastAsia="zh-CN"/>
        </w:rPr>
      </w:pPr>
      <w:r w:rsidRPr="006D084D">
        <w:rPr>
          <w:b/>
          <w:color w:val="000000"/>
          <w:sz w:val="28"/>
          <w:szCs w:val="28"/>
          <w:lang w:eastAsia="zh-CN"/>
        </w:rPr>
        <w:t>Интенциональность</w:t>
      </w:r>
      <w:r w:rsidRPr="006D084D">
        <w:rPr>
          <w:color w:val="000000"/>
          <w:sz w:val="28"/>
          <w:szCs w:val="28"/>
          <w:lang w:eastAsia="zh-CN"/>
        </w:rPr>
        <w:t xml:space="preserve">: </w:t>
      </w:r>
      <w:r w:rsidR="0002715B" w:rsidRPr="00001890">
        <w:rPr>
          <w:sz w:val="28"/>
          <w:szCs w:val="28"/>
          <w:lang w:eastAsia="zh-CN"/>
        </w:rPr>
        <w:t xml:space="preserve">Привлечь клиентов к новому открытому финалу ресторана с живым исполнением музыкальной группы «Иванушки </w:t>
      </w:r>
      <w:r w:rsidR="0002715B" w:rsidRPr="00001890">
        <w:rPr>
          <w:rFonts w:hint="eastAsia"/>
          <w:sz w:val="28"/>
          <w:szCs w:val="28"/>
          <w:lang w:eastAsia="zh-CN"/>
        </w:rPr>
        <w:t>International</w:t>
      </w:r>
      <w:r w:rsidR="0002715B" w:rsidRPr="00001890">
        <w:rPr>
          <w:sz w:val="28"/>
          <w:szCs w:val="28"/>
          <w:lang w:eastAsia="zh-CN"/>
        </w:rPr>
        <w:t>».</w:t>
      </w:r>
      <w:r w:rsidR="00CB1F37" w:rsidRPr="00001890">
        <w:rPr>
          <w:sz w:val="28"/>
          <w:szCs w:val="28"/>
          <w:lang w:eastAsia="zh-CN"/>
        </w:rPr>
        <w:t xml:space="preserve"> </w:t>
      </w:r>
      <w:r w:rsidR="00CB1F37" w:rsidRPr="00001890">
        <w:rPr>
          <w:sz w:val="28"/>
          <w:szCs w:val="28"/>
          <w:u w:val="single"/>
          <w:lang w:eastAsia="zh-CN"/>
        </w:rPr>
        <w:t xml:space="preserve">Тактика </w:t>
      </w:r>
      <w:r w:rsidR="00CB1F37" w:rsidRPr="00001890">
        <w:rPr>
          <w:rStyle w:val="shorttext"/>
          <w:sz w:val="28"/>
          <w:szCs w:val="28"/>
          <w:u w:val="single"/>
        </w:rPr>
        <w:t>эффекта знаменитости.</w:t>
      </w:r>
    </w:p>
    <w:p w:rsidR="009B181E" w:rsidRPr="00001890" w:rsidRDefault="009B181E" w:rsidP="009B181E">
      <w:pPr>
        <w:snapToGrid w:val="0"/>
        <w:spacing w:line="360" w:lineRule="auto"/>
        <w:rPr>
          <w:rFonts w:ascii="Calibri" w:eastAsia="MS Gothic" w:hAnsi="Calibri"/>
          <w:sz w:val="28"/>
          <w:szCs w:val="28"/>
        </w:rPr>
      </w:pPr>
      <w:r w:rsidRPr="00001890">
        <w:rPr>
          <w:b/>
          <w:sz w:val="28"/>
          <w:szCs w:val="28"/>
          <w:lang w:eastAsia="zh-CN"/>
        </w:rPr>
        <w:t>Информативность</w:t>
      </w:r>
      <w:r w:rsidRPr="00001890">
        <w:rPr>
          <w:sz w:val="28"/>
          <w:szCs w:val="28"/>
          <w:lang w:eastAsia="zh-CN"/>
        </w:rPr>
        <w:t>:</w:t>
      </w:r>
      <w:r w:rsidRPr="00001890">
        <w:rPr>
          <w:rStyle w:val="10"/>
          <w:sz w:val="28"/>
          <w:szCs w:val="28"/>
        </w:rPr>
        <w:t xml:space="preserve"> </w:t>
      </w:r>
      <w:r w:rsidR="00FD0290" w:rsidRPr="00001890">
        <w:rPr>
          <w:rStyle w:val="shorttext"/>
          <w:sz w:val="28"/>
          <w:szCs w:val="28"/>
        </w:rPr>
        <w:t>1</w:t>
      </w:r>
      <w:r w:rsidRPr="00001890">
        <w:rPr>
          <w:rStyle w:val="shorttext"/>
          <w:sz w:val="28"/>
          <w:szCs w:val="28"/>
        </w:rPr>
        <w:t>)  «</w:t>
      </w:r>
      <w:r w:rsidR="00CB1F37" w:rsidRPr="00001890">
        <w:rPr>
          <w:rStyle w:val="shorttext"/>
          <w:i/>
          <w:sz w:val="28"/>
          <w:szCs w:val="28"/>
        </w:rPr>
        <w:t xml:space="preserve">Ресторан "ТОКИО- </w:t>
      </w:r>
      <w:r w:rsidR="00CB1F37" w:rsidRPr="00001890">
        <w:rPr>
          <w:rStyle w:val="shorttext"/>
          <w:rFonts w:hint="eastAsia"/>
          <w:i/>
          <w:sz w:val="28"/>
          <w:szCs w:val="28"/>
          <w:lang w:eastAsia="zh-CN"/>
        </w:rPr>
        <w:t>CITY</w:t>
      </w:r>
      <w:r w:rsidR="00CB1F37" w:rsidRPr="00001890">
        <w:rPr>
          <w:rStyle w:val="shorttext"/>
          <w:i/>
          <w:sz w:val="28"/>
          <w:szCs w:val="28"/>
          <w:lang w:eastAsia="zh-CN"/>
        </w:rPr>
        <w:t xml:space="preserve"> объявляет розыгрыш столика на 4 человек с депозитом 2000 рублей на этот концерт!</w:t>
      </w:r>
      <w:r w:rsidRPr="00001890">
        <w:rPr>
          <w:rStyle w:val="shorttext"/>
          <w:sz w:val="28"/>
          <w:szCs w:val="28"/>
        </w:rPr>
        <w:t xml:space="preserve">» </w:t>
      </w:r>
      <w:r w:rsidR="0025069E" w:rsidRPr="00001890">
        <w:rPr>
          <w:rStyle w:val="shorttext"/>
          <w:sz w:val="28"/>
          <w:szCs w:val="28"/>
          <w:lang w:eastAsia="zh-CN"/>
        </w:rPr>
        <w:t xml:space="preserve">с  помощью розыгрыша привлекать внимание читателей, </w:t>
      </w:r>
      <w:r w:rsidR="0025069E" w:rsidRPr="00001890">
        <w:rPr>
          <w:sz w:val="28"/>
          <w:szCs w:val="28"/>
        </w:rPr>
        <w:t>предусловие</w:t>
      </w:r>
      <w:r w:rsidR="0025069E" w:rsidRPr="00001890">
        <w:rPr>
          <w:rFonts w:hint="eastAsia"/>
          <w:sz w:val="28"/>
          <w:szCs w:val="28"/>
          <w:lang w:eastAsia="zh-CN"/>
        </w:rPr>
        <w:t xml:space="preserve"> </w:t>
      </w:r>
      <w:r w:rsidR="0025069E" w:rsidRPr="00001890">
        <w:rPr>
          <w:rStyle w:val="shorttext"/>
          <w:sz w:val="28"/>
          <w:szCs w:val="28"/>
          <w:lang w:eastAsia="zh-CN"/>
        </w:rPr>
        <w:t xml:space="preserve">розыгрыша: сделать репост и подписаться на группу. </w:t>
      </w:r>
      <w:r w:rsidR="0025069E" w:rsidRPr="00001890">
        <w:rPr>
          <w:rStyle w:val="shorttext"/>
          <w:sz w:val="28"/>
          <w:szCs w:val="28"/>
        </w:rPr>
        <w:t xml:space="preserve">Чем больше репост </w:t>
      </w:r>
      <w:r w:rsidR="0025069E" w:rsidRPr="00001890">
        <w:rPr>
          <w:rStyle w:val="shorttext"/>
          <w:sz w:val="28"/>
          <w:szCs w:val="28"/>
        </w:rPr>
        <w:lastRenderedPageBreak/>
        <w:t xml:space="preserve">сделать, тем больше людей знает о ремонте. </w:t>
      </w:r>
      <w:r w:rsidR="003901C6" w:rsidRPr="00001890">
        <w:rPr>
          <w:sz w:val="28"/>
          <w:szCs w:val="28"/>
        </w:rPr>
        <w:t>По словарю С. И. Ожегова: Депозит: м.</w:t>
      </w:r>
      <w:r w:rsidR="00FB3C1D" w:rsidRPr="00001890">
        <w:rPr>
          <w:sz w:val="28"/>
          <w:szCs w:val="28"/>
        </w:rPr>
        <w:t xml:space="preserve"> </w:t>
      </w:r>
      <w:r w:rsidR="003901C6" w:rsidRPr="00001890">
        <w:rPr>
          <w:sz w:val="28"/>
          <w:szCs w:val="28"/>
        </w:rPr>
        <w:t xml:space="preserve">(спец.) Деньги или ценные </w:t>
      </w:r>
      <w:r w:rsidR="00FB3C1D" w:rsidRPr="00001890">
        <w:rPr>
          <w:sz w:val="28"/>
          <w:szCs w:val="28"/>
        </w:rPr>
        <w:t>бумаги, вносимые в кредитное учреждение для хране</w:t>
      </w:r>
      <w:r w:rsidR="003901C6" w:rsidRPr="00001890">
        <w:rPr>
          <w:sz w:val="28"/>
          <w:szCs w:val="28"/>
        </w:rPr>
        <w:t xml:space="preserve">ния. [Ожегов, 1988: 164] </w:t>
      </w:r>
      <w:r w:rsidR="00FD0290" w:rsidRPr="00001890">
        <w:rPr>
          <w:sz w:val="28"/>
          <w:szCs w:val="28"/>
          <w:u w:val="single"/>
          <w:lang w:eastAsia="zh-CN"/>
        </w:rPr>
        <w:t>Та</w:t>
      </w:r>
      <w:r w:rsidR="00FB3C1D" w:rsidRPr="00001890">
        <w:rPr>
          <w:sz w:val="28"/>
          <w:szCs w:val="28"/>
          <w:u w:val="single"/>
          <w:lang w:eastAsia="zh-CN"/>
        </w:rPr>
        <w:t>к</w:t>
      </w:r>
      <w:r w:rsidR="00FD0290" w:rsidRPr="00001890">
        <w:rPr>
          <w:sz w:val="28"/>
          <w:szCs w:val="28"/>
          <w:u w:val="single"/>
          <w:lang w:eastAsia="zh-CN"/>
        </w:rPr>
        <w:t>тика включения адресата в проект группы ВК</w:t>
      </w:r>
    </w:p>
    <w:p w:rsidR="009B181E" w:rsidRPr="00FB3C1D" w:rsidRDefault="00FD0290" w:rsidP="009B181E">
      <w:pPr>
        <w:snapToGrid w:val="0"/>
        <w:spacing w:line="360" w:lineRule="auto"/>
        <w:rPr>
          <w:sz w:val="28"/>
          <w:szCs w:val="28"/>
          <w:lang w:eastAsia="zh-CN"/>
        </w:rPr>
      </w:pPr>
      <w:r w:rsidRPr="008E3C72">
        <w:rPr>
          <w:bCs/>
          <w:sz w:val="28"/>
          <w:szCs w:val="28"/>
          <w:lang w:eastAsia="zh-CN"/>
        </w:rPr>
        <w:t>2</w:t>
      </w:r>
      <w:r w:rsidR="009B181E" w:rsidRPr="008E3C72">
        <w:rPr>
          <w:bCs/>
          <w:sz w:val="28"/>
          <w:szCs w:val="28"/>
          <w:lang w:eastAsia="zh-CN"/>
        </w:rPr>
        <w:t xml:space="preserve">) </w:t>
      </w:r>
      <w:r w:rsidR="00171DD9" w:rsidRPr="008E3C72">
        <w:rPr>
          <w:bCs/>
          <w:sz w:val="28"/>
          <w:szCs w:val="28"/>
          <w:lang w:eastAsia="zh-CN"/>
        </w:rPr>
        <w:t xml:space="preserve">предложение «и просто не сможете усидеть на месте!» </w:t>
      </w:r>
      <w:r w:rsidR="00C1744B" w:rsidRPr="008E3C72">
        <w:rPr>
          <w:sz w:val="28"/>
          <w:szCs w:val="28"/>
        </w:rPr>
        <w:t xml:space="preserve">По словарю С. И. </w:t>
      </w:r>
      <w:r w:rsidR="00C1744B" w:rsidRPr="00FB3C1D">
        <w:rPr>
          <w:sz w:val="28"/>
          <w:szCs w:val="28"/>
        </w:rPr>
        <w:t xml:space="preserve">Ожегова: </w:t>
      </w:r>
      <w:r w:rsidR="00C1744B" w:rsidRPr="00FB3C1D">
        <w:rPr>
          <w:bCs/>
          <w:sz w:val="28"/>
          <w:szCs w:val="28"/>
          <w:lang w:eastAsia="zh-CN"/>
        </w:rPr>
        <w:t>усидеть</w:t>
      </w:r>
      <w:r w:rsidR="00C1744B" w:rsidRPr="00FB3C1D">
        <w:rPr>
          <w:sz w:val="28"/>
          <w:szCs w:val="28"/>
        </w:rPr>
        <w:t xml:space="preserve">: </w:t>
      </w:r>
      <w:r w:rsidR="00F5095E" w:rsidRPr="00FB3C1D">
        <w:rPr>
          <w:bCs/>
          <w:sz w:val="28"/>
          <w:szCs w:val="28"/>
        </w:rPr>
        <w:t>остаться, удержаться в каком-н. месте, на месте (разг.)</w:t>
      </w:r>
      <w:r w:rsidR="00C1744B" w:rsidRPr="00FB3C1D">
        <w:rPr>
          <w:bCs/>
          <w:sz w:val="28"/>
          <w:szCs w:val="28"/>
          <w:lang w:eastAsia="zh-CN"/>
        </w:rPr>
        <w:t xml:space="preserve"> </w:t>
      </w:r>
      <w:r w:rsidR="00C1744B" w:rsidRPr="00FB3C1D">
        <w:rPr>
          <w:sz w:val="28"/>
          <w:szCs w:val="28"/>
        </w:rPr>
        <w:t xml:space="preserve">[Ожегов, 1988: </w:t>
      </w:r>
      <w:r w:rsidR="00F5095E" w:rsidRPr="00FB3C1D">
        <w:rPr>
          <w:sz w:val="28"/>
          <w:szCs w:val="28"/>
        </w:rPr>
        <w:t>836</w:t>
      </w:r>
      <w:r w:rsidR="00C1744B" w:rsidRPr="00FB3C1D">
        <w:rPr>
          <w:sz w:val="28"/>
          <w:szCs w:val="28"/>
        </w:rPr>
        <w:t>]</w:t>
      </w:r>
      <w:r w:rsidR="00C1744B" w:rsidRPr="00FB3C1D">
        <w:rPr>
          <w:bCs/>
          <w:sz w:val="28"/>
          <w:szCs w:val="28"/>
          <w:lang w:eastAsia="zh-CN"/>
        </w:rPr>
        <w:t xml:space="preserve">. Это предложение </w:t>
      </w:r>
      <w:r w:rsidR="00FB3C1D" w:rsidRPr="00FB3C1D">
        <w:rPr>
          <w:bCs/>
          <w:sz w:val="28"/>
          <w:szCs w:val="28"/>
          <w:lang w:eastAsia="zh-CN"/>
        </w:rPr>
        <w:t>с большим  эмоцио</w:t>
      </w:r>
      <w:r w:rsidR="00171DD9" w:rsidRPr="00FB3C1D">
        <w:rPr>
          <w:bCs/>
          <w:sz w:val="28"/>
          <w:szCs w:val="28"/>
          <w:lang w:eastAsia="zh-CN"/>
        </w:rPr>
        <w:t xml:space="preserve">нальным уклоном, подчеркнет у группы </w:t>
      </w:r>
      <w:r w:rsidR="00171DD9" w:rsidRPr="00FB3C1D">
        <w:rPr>
          <w:sz w:val="28"/>
          <w:szCs w:val="28"/>
          <w:lang w:eastAsia="zh-CN"/>
        </w:rPr>
        <w:t xml:space="preserve">«Иванушки </w:t>
      </w:r>
      <w:r w:rsidR="00171DD9" w:rsidRPr="00FB3C1D">
        <w:rPr>
          <w:rFonts w:hint="eastAsia"/>
          <w:sz w:val="28"/>
          <w:szCs w:val="28"/>
          <w:lang w:eastAsia="zh-CN"/>
        </w:rPr>
        <w:t>International</w:t>
      </w:r>
      <w:r w:rsidR="00171DD9" w:rsidRPr="00FB3C1D">
        <w:rPr>
          <w:sz w:val="28"/>
          <w:szCs w:val="28"/>
          <w:lang w:eastAsia="zh-CN"/>
        </w:rPr>
        <w:t>» будет замечательное исполнение</w:t>
      </w:r>
      <w:r w:rsidR="00171DD9" w:rsidRPr="00FB3C1D">
        <w:rPr>
          <w:rFonts w:hint="eastAsia"/>
          <w:sz w:val="28"/>
          <w:szCs w:val="28"/>
          <w:lang w:eastAsia="zh-CN"/>
        </w:rPr>
        <w:t xml:space="preserve"> </w:t>
      </w:r>
      <w:r w:rsidR="00171DD9" w:rsidRPr="00FB3C1D">
        <w:rPr>
          <w:sz w:val="28"/>
          <w:szCs w:val="28"/>
          <w:lang w:eastAsia="zh-CN"/>
        </w:rPr>
        <w:t xml:space="preserve">с </w:t>
      </w:r>
      <w:r w:rsidR="00171DD9" w:rsidRPr="00FB3C1D">
        <w:rPr>
          <w:sz w:val="28"/>
          <w:szCs w:val="28"/>
        </w:rPr>
        <w:t>заразительность</w:t>
      </w:r>
      <w:r w:rsidR="00171DD9" w:rsidRPr="00FB3C1D">
        <w:rPr>
          <w:sz w:val="28"/>
          <w:szCs w:val="28"/>
          <w:lang w:eastAsia="zh-CN"/>
        </w:rPr>
        <w:t>ю, вы обязательно</w:t>
      </w:r>
      <w:r w:rsidR="00692385" w:rsidRPr="00FB3C1D">
        <w:rPr>
          <w:sz w:val="28"/>
          <w:szCs w:val="28"/>
          <w:lang w:eastAsia="zh-CN"/>
        </w:rPr>
        <w:t xml:space="preserve"> </w:t>
      </w:r>
      <w:r w:rsidR="00692385" w:rsidRPr="00FB3C1D">
        <w:rPr>
          <w:sz w:val="28"/>
          <w:szCs w:val="28"/>
        </w:rPr>
        <w:t>растрогаются</w:t>
      </w:r>
      <w:r w:rsidR="00692385" w:rsidRPr="00FB3C1D">
        <w:rPr>
          <w:sz w:val="28"/>
          <w:szCs w:val="28"/>
          <w:lang w:eastAsia="zh-CN"/>
        </w:rPr>
        <w:t xml:space="preserve"> и танцуют вместе.</w:t>
      </w:r>
      <w:r w:rsidR="00171DD9" w:rsidRPr="00FB3C1D">
        <w:rPr>
          <w:sz w:val="28"/>
          <w:szCs w:val="28"/>
          <w:lang w:eastAsia="zh-CN"/>
        </w:rPr>
        <w:t xml:space="preserve"> </w:t>
      </w:r>
      <w:r w:rsidR="00171DD9" w:rsidRPr="00FB3C1D">
        <w:rPr>
          <w:bCs/>
          <w:sz w:val="28"/>
          <w:szCs w:val="28"/>
          <w:lang w:eastAsia="zh-CN"/>
        </w:rPr>
        <w:t xml:space="preserve"> </w:t>
      </w:r>
      <w:r w:rsidRPr="00FB3C1D">
        <w:rPr>
          <w:sz w:val="28"/>
          <w:szCs w:val="28"/>
          <w:u w:val="single"/>
        </w:rPr>
        <w:t>Тактика эмоционального убеждения</w:t>
      </w:r>
      <w:r w:rsidR="00001890">
        <w:rPr>
          <w:sz w:val="28"/>
          <w:szCs w:val="28"/>
          <w:u w:val="single"/>
        </w:rPr>
        <w:t>.</w:t>
      </w:r>
    </w:p>
    <w:p w:rsidR="009B181E" w:rsidRPr="00FB3C1D" w:rsidRDefault="009B181E" w:rsidP="009B181E">
      <w:pPr>
        <w:snapToGrid w:val="0"/>
        <w:spacing w:line="360" w:lineRule="auto"/>
        <w:rPr>
          <w:rStyle w:val="shorttext"/>
          <w:sz w:val="28"/>
          <w:szCs w:val="28"/>
          <w:lang w:eastAsia="zh-CN"/>
        </w:rPr>
      </w:pPr>
      <w:r w:rsidRPr="00FB3C1D">
        <w:rPr>
          <w:b/>
          <w:sz w:val="28"/>
          <w:szCs w:val="28"/>
          <w:lang w:eastAsia="zh-CN"/>
        </w:rPr>
        <w:t>Воспринимаемость:</w:t>
      </w:r>
      <w:r w:rsidRPr="00FB3C1D">
        <w:rPr>
          <w:sz w:val="28"/>
          <w:szCs w:val="28"/>
          <w:lang w:eastAsia="zh-CN"/>
        </w:rPr>
        <w:t xml:space="preserve"> </w:t>
      </w:r>
      <w:r w:rsidR="006D6EED" w:rsidRPr="00FB3C1D">
        <w:rPr>
          <w:sz w:val="28"/>
          <w:szCs w:val="28"/>
          <w:lang w:eastAsia="zh-CN"/>
        </w:rPr>
        <w:t>фотография как афиша ресторана ТОКИО-</w:t>
      </w:r>
      <w:r w:rsidR="006D6EED" w:rsidRPr="00FB3C1D">
        <w:rPr>
          <w:rFonts w:hint="eastAsia"/>
          <w:sz w:val="28"/>
          <w:szCs w:val="28"/>
          <w:lang w:eastAsia="zh-CN"/>
        </w:rPr>
        <w:t>CITY</w:t>
      </w:r>
      <w:r w:rsidR="006D6EED" w:rsidRPr="00FB3C1D">
        <w:rPr>
          <w:sz w:val="28"/>
          <w:szCs w:val="28"/>
          <w:lang w:eastAsia="zh-CN"/>
        </w:rPr>
        <w:t>, в нём у</w:t>
      </w:r>
      <w:r w:rsidR="006D6EED" w:rsidRPr="00FB3C1D">
        <w:rPr>
          <w:rStyle w:val="shorttext"/>
          <w:sz w:val="28"/>
          <w:szCs w:val="28"/>
        </w:rPr>
        <w:t xml:space="preserve">частники группы </w:t>
      </w:r>
      <w:r w:rsidR="006D6EED" w:rsidRPr="00FB3C1D">
        <w:rPr>
          <w:sz w:val="28"/>
          <w:szCs w:val="28"/>
          <w:lang w:eastAsia="zh-CN"/>
        </w:rPr>
        <w:t xml:space="preserve">«Иванушки </w:t>
      </w:r>
      <w:r w:rsidR="006D6EED" w:rsidRPr="00FB3C1D">
        <w:rPr>
          <w:rFonts w:hint="eastAsia"/>
          <w:sz w:val="28"/>
          <w:szCs w:val="28"/>
          <w:lang w:eastAsia="zh-CN"/>
        </w:rPr>
        <w:t>International</w:t>
      </w:r>
      <w:r w:rsidR="006D6EED" w:rsidRPr="00FB3C1D">
        <w:rPr>
          <w:sz w:val="28"/>
          <w:szCs w:val="28"/>
          <w:lang w:eastAsia="zh-CN"/>
        </w:rPr>
        <w:t xml:space="preserve">» и время, место исполнения, и </w:t>
      </w:r>
      <w:r w:rsidR="00DA17E7" w:rsidRPr="00FB3C1D">
        <w:rPr>
          <w:sz w:val="28"/>
          <w:szCs w:val="28"/>
        </w:rPr>
        <w:t>лозунг</w:t>
      </w:r>
      <w:r w:rsidR="00DA17E7" w:rsidRPr="00FB3C1D">
        <w:rPr>
          <w:rFonts w:hint="eastAsia"/>
          <w:sz w:val="28"/>
          <w:szCs w:val="28"/>
          <w:lang w:eastAsia="zh-CN"/>
        </w:rPr>
        <w:t xml:space="preserve"> </w:t>
      </w:r>
      <w:r w:rsidR="00DA17E7" w:rsidRPr="00FB3C1D">
        <w:rPr>
          <w:sz w:val="28"/>
          <w:szCs w:val="28"/>
          <w:lang w:eastAsia="zh-CN"/>
        </w:rPr>
        <w:t xml:space="preserve">«выиграйте билет! за  репост» </w:t>
      </w:r>
      <w:r w:rsidR="00FD0290" w:rsidRPr="00FB3C1D">
        <w:rPr>
          <w:sz w:val="28"/>
          <w:szCs w:val="28"/>
          <w:u w:val="single"/>
          <w:lang w:eastAsia="zh-CN"/>
        </w:rPr>
        <w:t>Та</w:t>
      </w:r>
      <w:r w:rsidR="00FB3C1D" w:rsidRPr="00FB3C1D">
        <w:rPr>
          <w:sz w:val="28"/>
          <w:szCs w:val="28"/>
          <w:u w:val="single"/>
          <w:lang w:eastAsia="zh-CN"/>
        </w:rPr>
        <w:t>к</w:t>
      </w:r>
      <w:r w:rsidR="00FD0290" w:rsidRPr="00FB3C1D">
        <w:rPr>
          <w:sz w:val="28"/>
          <w:szCs w:val="28"/>
          <w:u w:val="single"/>
          <w:lang w:eastAsia="zh-CN"/>
        </w:rPr>
        <w:t>тика включения адресата в проект группы ВК</w:t>
      </w:r>
      <w:r w:rsidR="00001890">
        <w:rPr>
          <w:sz w:val="28"/>
          <w:szCs w:val="28"/>
          <w:u w:val="single"/>
          <w:lang w:eastAsia="zh-CN"/>
        </w:rPr>
        <w:t>.</w:t>
      </w:r>
    </w:p>
    <w:p w:rsidR="009B181E" w:rsidRPr="00FB3C1D" w:rsidRDefault="009B181E" w:rsidP="009B181E">
      <w:pPr>
        <w:snapToGrid w:val="0"/>
        <w:spacing w:line="360" w:lineRule="auto"/>
        <w:rPr>
          <w:sz w:val="28"/>
          <w:szCs w:val="28"/>
          <w:lang w:eastAsia="zh-CN"/>
        </w:rPr>
      </w:pPr>
      <w:r w:rsidRPr="00FB3C1D">
        <w:rPr>
          <w:b/>
          <w:sz w:val="28"/>
          <w:szCs w:val="28"/>
          <w:lang w:eastAsia="zh-CN"/>
        </w:rPr>
        <w:t>Ситуативность</w:t>
      </w:r>
      <w:r w:rsidRPr="00FB3C1D">
        <w:rPr>
          <w:sz w:val="28"/>
          <w:szCs w:val="28"/>
          <w:lang w:eastAsia="zh-CN"/>
        </w:rPr>
        <w:t>:</w:t>
      </w:r>
      <w:r w:rsidR="00DA17E7" w:rsidRPr="00FB3C1D">
        <w:rPr>
          <w:sz w:val="28"/>
          <w:szCs w:val="28"/>
          <w:lang w:eastAsia="zh-CN"/>
        </w:rPr>
        <w:t xml:space="preserve"> приходить в ресторан ТОКИО-</w:t>
      </w:r>
      <w:r w:rsidR="00DA17E7" w:rsidRPr="00FB3C1D">
        <w:rPr>
          <w:rFonts w:hint="eastAsia"/>
          <w:sz w:val="28"/>
          <w:szCs w:val="28"/>
          <w:lang w:eastAsia="zh-CN"/>
        </w:rPr>
        <w:t>CITY</w:t>
      </w:r>
      <w:r w:rsidR="00DA17E7" w:rsidRPr="00FB3C1D">
        <w:rPr>
          <w:sz w:val="28"/>
          <w:szCs w:val="28"/>
          <w:lang w:eastAsia="zh-CN"/>
        </w:rPr>
        <w:t>, ждём вас праздник</w:t>
      </w:r>
      <w:r w:rsidRPr="00FB3C1D">
        <w:rPr>
          <w:rStyle w:val="shorttext"/>
          <w:sz w:val="28"/>
          <w:szCs w:val="28"/>
        </w:rPr>
        <w:t xml:space="preserve">. </w:t>
      </w:r>
      <w:r w:rsidR="00DA17E7" w:rsidRPr="00FB3C1D">
        <w:rPr>
          <w:rStyle w:val="shorttext"/>
          <w:sz w:val="28"/>
          <w:szCs w:val="28"/>
        </w:rPr>
        <w:t>Перв</w:t>
      </w:r>
      <w:r w:rsidR="00DA17E7" w:rsidRPr="00FB3C1D">
        <w:rPr>
          <w:rStyle w:val="shorttext"/>
          <w:sz w:val="28"/>
          <w:szCs w:val="28"/>
          <w:lang w:eastAsia="zh-CN"/>
        </w:rPr>
        <w:t>ое</w:t>
      </w:r>
      <w:r w:rsidR="00DA17E7" w:rsidRPr="00FB3C1D">
        <w:rPr>
          <w:rStyle w:val="shorttext"/>
          <w:sz w:val="28"/>
          <w:szCs w:val="28"/>
        </w:rPr>
        <w:t xml:space="preserve"> привлечение—</w:t>
      </w:r>
      <w:r w:rsidR="00FB3C1D">
        <w:rPr>
          <w:rStyle w:val="shorttext"/>
          <w:sz w:val="28"/>
          <w:szCs w:val="28"/>
        </w:rPr>
        <w:t xml:space="preserve"> </w:t>
      </w:r>
      <w:r w:rsidR="00DA17E7" w:rsidRPr="00FB3C1D">
        <w:rPr>
          <w:rStyle w:val="shorttext"/>
          <w:sz w:val="28"/>
          <w:szCs w:val="28"/>
        </w:rPr>
        <w:t>слушать на живом концерте музыкальной группы</w:t>
      </w:r>
      <w:r w:rsidR="00DA17E7" w:rsidRPr="00FB3C1D">
        <w:rPr>
          <w:rStyle w:val="shorttext"/>
          <w:sz w:val="28"/>
          <w:szCs w:val="28"/>
          <w:u w:val="single"/>
        </w:rPr>
        <w:t xml:space="preserve"> </w:t>
      </w:r>
      <w:r w:rsidR="00DA17E7" w:rsidRPr="00FB3C1D">
        <w:rPr>
          <w:sz w:val="28"/>
          <w:szCs w:val="28"/>
          <w:lang w:eastAsia="zh-CN"/>
        </w:rPr>
        <w:t xml:space="preserve">«Иванушки </w:t>
      </w:r>
      <w:r w:rsidR="00DA17E7" w:rsidRPr="00FB3C1D">
        <w:rPr>
          <w:rFonts w:hint="eastAsia"/>
          <w:sz w:val="28"/>
          <w:szCs w:val="28"/>
          <w:lang w:eastAsia="zh-CN"/>
        </w:rPr>
        <w:t>International</w:t>
      </w:r>
      <w:r w:rsidR="00DA17E7" w:rsidRPr="00FB3C1D">
        <w:rPr>
          <w:sz w:val="28"/>
          <w:szCs w:val="28"/>
          <w:lang w:eastAsia="zh-CN"/>
        </w:rPr>
        <w:t>», второе привле</w:t>
      </w:r>
      <w:r w:rsidR="00FB3C1D">
        <w:rPr>
          <w:sz w:val="28"/>
          <w:szCs w:val="28"/>
          <w:lang w:eastAsia="zh-CN"/>
        </w:rPr>
        <w:t>чение—розыгрыш на столик с депоз</w:t>
      </w:r>
      <w:r w:rsidR="00DA17E7" w:rsidRPr="00FB3C1D">
        <w:rPr>
          <w:sz w:val="28"/>
          <w:szCs w:val="28"/>
          <w:lang w:eastAsia="zh-CN"/>
        </w:rPr>
        <w:t xml:space="preserve">итом 2000 руб. Все </w:t>
      </w:r>
      <w:r w:rsidR="001B067A" w:rsidRPr="00FB3C1D">
        <w:rPr>
          <w:sz w:val="28"/>
          <w:szCs w:val="28"/>
          <w:lang w:eastAsia="zh-CN"/>
        </w:rPr>
        <w:t>привлечение для вас досту</w:t>
      </w:r>
      <w:r w:rsidR="00FB3C1D">
        <w:rPr>
          <w:sz w:val="28"/>
          <w:szCs w:val="28"/>
          <w:lang w:eastAsia="zh-CN"/>
        </w:rPr>
        <w:t>п</w:t>
      </w:r>
      <w:r w:rsidR="001B067A" w:rsidRPr="00FB3C1D">
        <w:rPr>
          <w:sz w:val="28"/>
          <w:szCs w:val="28"/>
          <w:lang w:eastAsia="zh-CN"/>
        </w:rPr>
        <w:t>но.</w:t>
      </w:r>
      <w:r w:rsidR="00DA17E7" w:rsidRPr="00FB3C1D">
        <w:rPr>
          <w:sz w:val="28"/>
          <w:szCs w:val="28"/>
          <w:lang w:eastAsia="zh-CN"/>
        </w:rPr>
        <w:t xml:space="preserve"> </w:t>
      </w:r>
      <w:r w:rsidRPr="00FB3C1D">
        <w:rPr>
          <w:rStyle w:val="shorttext"/>
          <w:sz w:val="28"/>
          <w:szCs w:val="28"/>
          <w:u w:val="single"/>
        </w:rPr>
        <w:t xml:space="preserve">Тактика </w:t>
      </w:r>
      <w:r w:rsidR="00FD0290" w:rsidRPr="00FB3C1D">
        <w:rPr>
          <w:rStyle w:val="shorttext"/>
          <w:sz w:val="28"/>
          <w:szCs w:val="28"/>
          <w:u w:val="single"/>
        </w:rPr>
        <w:t>приглашения</w:t>
      </w:r>
      <w:r w:rsidRPr="00FB3C1D">
        <w:rPr>
          <w:rStyle w:val="shorttext"/>
          <w:sz w:val="28"/>
          <w:szCs w:val="28"/>
          <w:u w:val="single"/>
        </w:rPr>
        <w:t>.</w:t>
      </w:r>
    </w:p>
    <w:p w:rsidR="009B181E" w:rsidRPr="006D084D" w:rsidRDefault="009B181E" w:rsidP="009B181E">
      <w:pPr>
        <w:snapToGrid w:val="0"/>
        <w:spacing w:line="360" w:lineRule="auto"/>
        <w:rPr>
          <w:b/>
          <w:sz w:val="28"/>
          <w:szCs w:val="28"/>
          <w:lang w:eastAsia="zh-CN"/>
        </w:rPr>
      </w:pPr>
      <w:r w:rsidRPr="006D084D">
        <w:rPr>
          <w:b/>
          <w:sz w:val="28"/>
          <w:szCs w:val="28"/>
          <w:lang w:eastAsia="zh-CN"/>
        </w:rPr>
        <w:t xml:space="preserve">Целостность: </w:t>
      </w:r>
      <w:r w:rsidR="001430EE">
        <w:rPr>
          <w:sz w:val="28"/>
          <w:szCs w:val="28"/>
          <w:lang w:eastAsia="zh-CN"/>
        </w:rPr>
        <w:t>создаётся</w:t>
      </w:r>
      <w:r w:rsidRPr="006D084D">
        <w:rPr>
          <w:sz w:val="28"/>
          <w:szCs w:val="28"/>
          <w:lang w:eastAsia="zh-CN"/>
        </w:rPr>
        <w:t xml:space="preserve"> за </w:t>
      </w:r>
      <w:r w:rsidR="001430EE">
        <w:rPr>
          <w:sz w:val="28"/>
          <w:szCs w:val="28"/>
          <w:lang w:eastAsia="zh-CN"/>
        </w:rPr>
        <w:t>счёт</w:t>
      </w:r>
      <w:r w:rsidRPr="006D084D">
        <w:rPr>
          <w:sz w:val="28"/>
          <w:szCs w:val="28"/>
          <w:lang w:eastAsia="zh-CN"/>
        </w:rPr>
        <w:t xml:space="preserve"> компоновки сообщения по схеме:</w:t>
      </w:r>
      <w:r w:rsidR="00DA17E7" w:rsidRPr="00DA17E7">
        <w:rPr>
          <w:sz w:val="28"/>
          <w:szCs w:val="28"/>
        </w:rPr>
        <w:t xml:space="preserve"> </w:t>
      </w:r>
      <w:r w:rsidR="00DA17E7" w:rsidRPr="006D084D">
        <w:rPr>
          <w:sz w:val="28"/>
          <w:szCs w:val="28"/>
        </w:rPr>
        <w:t>сообщение</w:t>
      </w:r>
      <w:r w:rsidRPr="006D084D">
        <w:rPr>
          <w:sz w:val="28"/>
          <w:szCs w:val="28"/>
          <w:lang w:eastAsia="zh-CN"/>
        </w:rPr>
        <w:t xml:space="preserve"> </w:t>
      </w:r>
      <w:r w:rsidR="00DA17E7" w:rsidRPr="006D084D">
        <w:rPr>
          <w:sz w:val="28"/>
          <w:szCs w:val="28"/>
        </w:rPr>
        <w:t>––</w:t>
      </w:r>
      <w:r w:rsidR="00DA17E7">
        <w:rPr>
          <w:sz w:val="28"/>
          <w:szCs w:val="28"/>
        </w:rPr>
        <w:t>розыгрыш</w:t>
      </w:r>
      <w:r w:rsidRPr="006D084D">
        <w:rPr>
          <w:sz w:val="28"/>
          <w:szCs w:val="28"/>
        </w:rPr>
        <w:t>–– фото</w:t>
      </w:r>
      <w:r w:rsidRPr="006D084D">
        <w:rPr>
          <w:sz w:val="28"/>
          <w:szCs w:val="28"/>
          <w:lang w:eastAsia="zh-CN"/>
        </w:rPr>
        <w:t xml:space="preserve"> как удачный вариант. Формальны</w:t>
      </w:r>
      <w:r w:rsidR="001B067A">
        <w:rPr>
          <w:sz w:val="28"/>
          <w:szCs w:val="28"/>
          <w:lang w:eastAsia="zh-CN"/>
        </w:rPr>
        <w:t>е показатели: количество слов 105. 1</w:t>
      </w:r>
      <w:r w:rsidRPr="006D084D">
        <w:rPr>
          <w:rFonts w:hint="eastAsia"/>
          <w:sz w:val="28"/>
          <w:szCs w:val="28"/>
          <w:lang w:eastAsia="zh-CN"/>
        </w:rPr>
        <w:t xml:space="preserve"> </w:t>
      </w:r>
      <w:r w:rsidR="001B067A">
        <w:rPr>
          <w:sz w:val="28"/>
          <w:szCs w:val="28"/>
          <w:lang w:eastAsia="zh-CN"/>
        </w:rPr>
        <w:t>фото. 2</w:t>
      </w:r>
      <w:r w:rsidRPr="006D084D">
        <w:rPr>
          <w:sz w:val="28"/>
          <w:szCs w:val="28"/>
          <w:lang w:eastAsia="zh-CN"/>
        </w:rPr>
        <w:t xml:space="preserve"> абзаца.</w:t>
      </w:r>
    </w:p>
    <w:p w:rsidR="009B181E" w:rsidRDefault="009B181E" w:rsidP="009B181E">
      <w:pPr>
        <w:snapToGrid w:val="0"/>
        <w:spacing w:line="360" w:lineRule="auto"/>
        <w:rPr>
          <w:sz w:val="28"/>
          <w:szCs w:val="28"/>
          <w:u w:val="single"/>
          <w:lang w:eastAsia="zh-CN"/>
        </w:rPr>
      </w:pPr>
      <w:r w:rsidRPr="006D084D">
        <w:rPr>
          <w:b/>
          <w:sz w:val="28"/>
          <w:szCs w:val="28"/>
          <w:lang w:eastAsia="zh-CN"/>
        </w:rPr>
        <w:t>Интертекстуальность</w:t>
      </w:r>
      <w:r w:rsidRPr="006D084D">
        <w:rPr>
          <w:sz w:val="28"/>
          <w:szCs w:val="28"/>
          <w:lang w:eastAsia="zh-CN"/>
        </w:rPr>
        <w:t xml:space="preserve">: </w:t>
      </w:r>
      <w:r w:rsidR="001B067A" w:rsidRPr="006D084D">
        <w:rPr>
          <w:sz w:val="28"/>
          <w:szCs w:val="28"/>
          <w:lang w:eastAsia="zh-CN"/>
        </w:rPr>
        <w:t xml:space="preserve">отсылка </w:t>
      </w:r>
      <w:r w:rsidR="001B067A" w:rsidRPr="006D084D">
        <w:rPr>
          <w:sz w:val="28"/>
          <w:szCs w:val="28"/>
        </w:rPr>
        <w:t xml:space="preserve">на </w:t>
      </w:r>
      <w:r w:rsidR="001B067A">
        <w:rPr>
          <w:sz w:val="28"/>
          <w:szCs w:val="28"/>
        </w:rPr>
        <w:t>главную страницу ВК</w:t>
      </w:r>
      <w:r w:rsidRPr="006D084D">
        <w:rPr>
          <w:sz w:val="28"/>
          <w:szCs w:val="28"/>
          <w:lang w:eastAsia="zh-CN"/>
        </w:rPr>
        <w:t>, лайки и ком</w:t>
      </w:r>
      <w:r w:rsidR="00FB3C1D">
        <w:rPr>
          <w:sz w:val="28"/>
          <w:szCs w:val="28"/>
          <w:lang w:eastAsia="zh-CN"/>
        </w:rPr>
        <w:t>м</w:t>
      </w:r>
      <w:r w:rsidRPr="006D084D">
        <w:rPr>
          <w:sz w:val="28"/>
          <w:szCs w:val="28"/>
          <w:lang w:eastAsia="zh-CN"/>
        </w:rPr>
        <w:t>ентарий и отсылка.</w:t>
      </w:r>
      <w:r w:rsidRPr="006D084D">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sidRPr="006D084D">
        <w:rPr>
          <w:sz w:val="28"/>
          <w:szCs w:val="28"/>
          <w:u w:val="single"/>
          <w:lang w:eastAsia="zh-CN"/>
        </w:rPr>
        <w:t>.</w:t>
      </w:r>
    </w:p>
    <w:p w:rsidR="001B067A" w:rsidRDefault="001B067A" w:rsidP="009B181E">
      <w:pPr>
        <w:snapToGrid w:val="0"/>
        <w:spacing w:line="360" w:lineRule="auto"/>
        <w:rPr>
          <w:sz w:val="28"/>
          <w:szCs w:val="28"/>
          <w:u w:val="single"/>
          <w:lang w:eastAsia="zh-CN"/>
        </w:rPr>
      </w:pPr>
    </w:p>
    <w:p w:rsidR="00F75473" w:rsidRDefault="00F75473" w:rsidP="00F75473">
      <w:pPr>
        <w:snapToGrid w:val="0"/>
        <w:spacing w:line="360" w:lineRule="auto"/>
        <w:rPr>
          <w:bCs/>
          <w:sz w:val="28"/>
          <w:szCs w:val="28"/>
          <w:lang w:eastAsia="zh-CN"/>
        </w:rPr>
      </w:pPr>
      <w:r>
        <w:rPr>
          <w:b/>
          <w:sz w:val="28"/>
          <w:szCs w:val="28"/>
          <w:lang w:eastAsia="zh-CN"/>
        </w:rPr>
        <w:t xml:space="preserve">Пример </w:t>
      </w:r>
      <w:r w:rsidR="005C1449">
        <w:rPr>
          <w:b/>
          <w:sz w:val="28"/>
          <w:szCs w:val="28"/>
        </w:rPr>
        <w:t>11</w:t>
      </w:r>
      <w:r>
        <w:rPr>
          <w:sz w:val="28"/>
          <w:szCs w:val="28"/>
          <w:lang w:eastAsia="zh-CN"/>
        </w:rPr>
        <w:t xml:space="preserve"> для анализа </w:t>
      </w:r>
      <w:r>
        <w:rPr>
          <w:sz w:val="28"/>
          <w:szCs w:val="28"/>
        </w:rPr>
        <w:t>опубликован 29. 06.</w:t>
      </w:r>
      <w:r>
        <w:rPr>
          <w:sz w:val="28"/>
          <w:szCs w:val="28"/>
          <w:lang w:eastAsia="zh-CN"/>
        </w:rPr>
        <w:t xml:space="preserve"> 2017 в социально</w:t>
      </w:r>
      <w:r w:rsidR="00A66AEA">
        <w:rPr>
          <w:sz w:val="28"/>
          <w:szCs w:val="28"/>
          <w:lang w:eastAsia="zh-CN"/>
        </w:rPr>
        <w:t>й сети «Вконтакте» (см. рис 2.12</w:t>
      </w:r>
      <w:r>
        <w:rPr>
          <w:sz w:val="28"/>
          <w:szCs w:val="28"/>
          <w:lang w:eastAsia="zh-CN"/>
        </w:rPr>
        <w:t xml:space="preserve"> </w:t>
      </w:r>
      <w:r>
        <w:rPr>
          <w:kern w:val="0"/>
          <w:sz w:val="28"/>
          <w:szCs w:val="28"/>
          <w:lang w:val="en-US" w:eastAsia="zh-CN"/>
        </w:rPr>
        <w:t>AhtiLahti</w:t>
      </w:r>
      <w:r>
        <w:rPr>
          <w:kern w:val="0"/>
          <w:sz w:val="28"/>
          <w:szCs w:val="28"/>
          <w:lang w:eastAsia="zh-CN"/>
        </w:rPr>
        <w:t>- активный отдых в России</w:t>
      </w:r>
      <w:r>
        <w:rPr>
          <w:sz w:val="28"/>
          <w:szCs w:val="28"/>
          <w:lang w:eastAsia="zh-CN"/>
        </w:rPr>
        <w:t xml:space="preserve"> в приложении), принадлежащий к типу "Предложение услуги оптом", потому </w:t>
      </w:r>
      <w:r>
        <w:rPr>
          <w:sz w:val="28"/>
          <w:szCs w:val="28"/>
          <w:lang w:eastAsia="zh-CN"/>
        </w:rPr>
        <w:lastRenderedPageBreak/>
        <w:t xml:space="preserve">что использована </w:t>
      </w:r>
      <w:r>
        <w:rPr>
          <w:color w:val="000000"/>
          <w:sz w:val="28"/>
          <w:szCs w:val="28"/>
          <w:u w:val="single"/>
          <w:lang w:eastAsia="zh-CN"/>
        </w:rPr>
        <w:t xml:space="preserve">стратегия </w:t>
      </w:r>
      <w:r w:rsidR="00237266">
        <w:rPr>
          <w:bCs/>
          <w:color w:val="000000"/>
          <w:sz w:val="28"/>
          <w:szCs w:val="28"/>
          <w:u w:val="single"/>
          <w:lang w:eastAsia="zh-CN"/>
        </w:rPr>
        <w:t>предложения услуг оптом.</w:t>
      </w:r>
      <w:r>
        <w:rPr>
          <w:bCs/>
          <w:color w:val="000000"/>
          <w:sz w:val="28"/>
          <w:szCs w:val="28"/>
          <w:u w:val="single"/>
          <w:lang w:eastAsia="zh-CN"/>
        </w:rPr>
        <w:t xml:space="preserve"> </w:t>
      </w:r>
    </w:p>
    <w:p w:rsidR="00F75473" w:rsidRDefault="00F75473" w:rsidP="00F75473">
      <w:pPr>
        <w:snapToGrid w:val="0"/>
        <w:spacing w:line="360" w:lineRule="auto"/>
        <w:ind w:firstLineChars="200" w:firstLine="562"/>
        <w:rPr>
          <w:b/>
          <w:color w:val="000000"/>
          <w:sz w:val="28"/>
          <w:szCs w:val="28"/>
          <w:lang w:eastAsia="zh-CN"/>
        </w:rPr>
      </w:pPr>
      <w:r>
        <w:rPr>
          <w:b/>
          <w:sz w:val="28"/>
          <w:szCs w:val="28"/>
        </w:rPr>
        <w:t>Данная РЗ состоит из 5 частей:</w:t>
      </w:r>
    </w:p>
    <w:p w:rsidR="00783DA8" w:rsidRPr="00783DA8" w:rsidRDefault="00F75473" w:rsidP="00BF3C03">
      <w:pPr>
        <w:numPr>
          <w:ilvl w:val="0"/>
          <w:numId w:val="26"/>
        </w:numPr>
        <w:snapToGrid w:val="0"/>
        <w:spacing w:line="360" w:lineRule="auto"/>
        <w:rPr>
          <w:rStyle w:val="shorttext"/>
          <w:sz w:val="28"/>
          <w:szCs w:val="28"/>
          <w:lang w:eastAsia="zh-CN"/>
        </w:rPr>
      </w:pPr>
      <w:r>
        <w:rPr>
          <w:i/>
          <w:color w:val="000000"/>
          <w:sz w:val="28"/>
          <w:szCs w:val="28"/>
          <w:lang w:eastAsia="zh-CN"/>
        </w:rPr>
        <w:t>Логотип:</w:t>
      </w:r>
      <w:r>
        <w:rPr>
          <w:color w:val="000000"/>
          <w:sz w:val="28"/>
          <w:szCs w:val="28"/>
          <w:lang w:eastAsia="zh-CN"/>
        </w:rPr>
        <w:t xml:space="preserve"> </w:t>
      </w:r>
      <w:r w:rsidR="00783DA8" w:rsidRPr="00783DA8">
        <w:rPr>
          <w:rStyle w:val="shorttext"/>
          <w:color w:val="222222"/>
          <w:sz w:val="28"/>
          <w:szCs w:val="28"/>
        </w:rPr>
        <w:t>Комическ</w:t>
      </w:r>
      <w:r w:rsidR="00783DA8" w:rsidRPr="00783DA8">
        <w:rPr>
          <w:rStyle w:val="shorttext"/>
          <w:color w:val="222222"/>
          <w:sz w:val="28"/>
          <w:szCs w:val="28"/>
          <w:lang w:eastAsia="zh-CN"/>
        </w:rPr>
        <w:t xml:space="preserve">ий </w:t>
      </w:r>
      <w:r w:rsidRPr="00783DA8">
        <w:rPr>
          <w:color w:val="000000"/>
          <w:sz w:val="28"/>
          <w:szCs w:val="28"/>
          <w:lang w:eastAsia="zh-CN"/>
        </w:rPr>
        <w:t xml:space="preserve">образ </w:t>
      </w:r>
      <w:r w:rsidR="00783DA8" w:rsidRPr="00783DA8">
        <w:rPr>
          <w:color w:val="000000"/>
          <w:sz w:val="28"/>
          <w:szCs w:val="28"/>
        </w:rPr>
        <w:t>финск</w:t>
      </w:r>
      <w:r w:rsidR="00783DA8">
        <w:rPr>
          <w:color w:val="000000"/>
          <w:sz w:val="28"/>
          <w:szCs w:val="28"/>
        </w:rPr>
        <w:t>ого</w:t>
      </w:r>
      <w:r w:rsidR="00783DA8" w:rsidRPr="00783DA8">
        <w:rPr>
          <w:color w:val="000000"/>
          <w:sz w:val="28"/>
          <w:szCs w:val="28"/>
        </w:rPr>
        <w:t xml:space="preserve"> бог</w:t>
      </w:r>
      <w:r w:rsidR="00783DA8">
        <w:rPr>
          <w:color w:val="000000"/>
          <w:sz w:val="28"/>
          <w:szCs w:val="28"/>
        </w:rPr>
        <w:t>а</w:t>
      </w:r>
      <w:r w:rsidR="00783DA8" w:rsidRPr="00783DA8">
        <w:rPr>
          <w:color w:val="000000"/>
          <w:sz w:val="28"/>
          <w:szCs w:val="28"/>
        </w:rPr>
        <w:t xml:space="preserve"> воды с </w:t>
      </w:r>
      <w:r w:rsidRPr="00783DA8">
        <w:rPr>
          <w:color w:val="000000"/>
          <w:sz w:val="28"/>
          <w:szCs w:val="28"/>
          <w:lang w:eastAsia="zh-CN"/>
        </w:rPr>
        <w:t xml:space="preserve"> </w:t>
      </w:r>
      <w:r w:rsidR="00783DA8" w:rsidRPr="00783DA8">
        <w:rPr>
          <w:rStyle w:val="shorttext"/>
          <w:color w:val="222222"/>
          <w:sz w:val="28"/>
          <w:szCs w:val="28"/>
        </w:rPr>
        <w:t>веслом в левой руке</w:t>
      </w:r>
      <w:r w:rsidR="00783DA8">
        <w:rPr>
          <w:rStyle w:val="shorttext"/>
          <w:color w:val="222222"/>
          <w:sz w:val="28"/>
          <w:szCs w:val="28"/>
        </w:rPr>
        <w:t>, в воде рыба и волна</w:t>
      </w:r>
    </w:p>
    <w:p w:rsidR="00F75473" w:rsidRPr="00FB3C1D" w:rsidRDefault="00783DA8" w:rsidP="00783DA8">
      <w:pPr>
        <w:snapToGrid w:val="0"/>
        <w:spacing w:line="360" w:lineRule="auto"/>
        <w:ind w:left="720"/>
        <w:rPr>
          <w:i/>
          <w:sz w:val="28"/>
          <w:szCs w:val="28"/>
          <w:lang w:eastAsia="zh-CN"/>
        </w:rPr>
      </w:pPr>
      <w:r w:rsidRPr="00783DA8">
        <w:rPr>
          <w:i/>
          <w:color w:val="000000"/>
          <w:sz w:val="28"/>
          <w:szCs w:val="28"/>
          <w:lang w:eastAsia="zh-CN"/>
        </w:rPr>
        <w:t>Название</w:t>
      </w:r>
      <w:r>
        <w:rPr>
          <w:i/>
          <w:color w:val="000000"/>
          <w:sz w:val="28"/>
          <w:szCs w:val="28"/>
          <w:lang w:eastAsia="zh-CN"/>
        </w:rPr>
        <w:t xml:space="preserve"> </w:t>
      </w:r>
      <w:r w:rsidRPr="00783DA8">
        <w:rPr>
          <w:i/>
          <w:color w:val="000000"/>
          <w:sz w:val="28"/>
          <w:szCs w:val="28"/>
          <w:lang w:eastAsia="zh-CN"/>
        </w:rPr>
        <w:t>рекламодателей</w:t>
      </w:r>
      <w:r>
        <w:rPr>
          <w:i/>
          <w:sz w:val="28"/>
          <w:szCs w:val="28"/>
          <w:lang w:eastAsia="zh-CN"/>
        </w:rPr>
        <w:t>:</w:t>
      </w:r>
      <w:r w:rsidRPr="00783DA8">
        <w:rPr>
          <w:kern w:val="0"/>
          <w:sz w:val="28"/>
          <w:szCs w:val="28"/>
          <w:lang w:eastAsia="zh-CN"/>
        </w:rPr>
        <w:t xml:space="preserve"> </w:t>
      </w:r>
      <w:r>
        <w:rPr>
          <w:kern w:val="0"/>
          <w:sz w:val="28"/>
          <w:szCs w:val="28"/>
          <w:lang w:val="en-US" w:eastAsia="zh-CN"/>
        </w:rPr>
        <w:t>AhtiLahti</w:t>
      </w:r>
      <w:r>
        <w:rPr>
          <w:kern w:val="0"/>
          <w:sz w:val="28"/>
          <w:szCs w:val="28"/>
          <w:lang w:eastAsia="zh-CN"/>
        </w:rPr>
        <w:t>- активный отдых в России</w:t>
      </w:r>
      <w:r w:rsidR="0012397C">
        <w:rPr>
          <w:kern w:val="0"/>
          <w:sz w:val="28"/>
          <w:szCs w:val="28"/>
          <w:lang w:eastAsia="zh-CN"/>
        </w:rPr>
        <w:t xml:space="preserve">, </w:t>
      </w:r>
      <w:r w:rsidR="0012397C" w:rsidRPr="0012397C">
        <w:rPr>
          <w:color w:val="000000"/>
          <w:sz w:val="28"/>
          <w:szCs w:val="28"/>
        </w:rPr>
        <w:t>Ahti - это финский бог воды, Lahti - это залив. Получается "залив бога воды", или "залив водного царя".</w:t>
      </w:r>
      <w:r w:rsidR="0012397C">
        <w:rPr>
          <w:color w:val="000000"/>
          <w:sz w:val="28"/>
          <w:szCs w:val="28"/>
        </w:rPr>
        <w:t xml:space="preserve"> Они</w:t>
      </w:r>
      <w:r w:rsidR="0012397C">
        <w:rPr>
          <w:sz w:val="28"/>
          <w:szCs w:val="28"/>
        </w:rPr>
        <w:t xml:space="preserve"> занимают</w:t>
      </w:r>
      <w:r w:rsidR="0012397C" w:rsidRPr="0012397C">
        <w:rPr>
          <w:sz w:val="28"/>
          <w:szCs w:val="28"/>
        </w:rPr>
        <w:t xml:space="preserve">ся организацией активного </w:t>
      </w:r>
      <w:r w:rsidR="0012397C" w:rsidRPr="00FB3C1D">
        <w:rPr>
          <w:sz w:val="28"/>
          <w:szCs w:val="28"/>
        </w:rPr>
        <w:t>отдыха в Санкт-Петербурге, Ленинградской области и Республике Карелия. Предоставляют услуг специально для туристов новых интересных маршрут.</w:t>
      </w:r>
    </w:p>
    <w:p w:rsidR="00F75473" w:rsidRPr="00FB3C1D" w:rsidRDefault="00F75473" w:rsidP="00BF3C03">
      <w:pPr>
        <w:numPr>
          <w:ilvl w:val="0"/>
          <w:numId w:val="26"/>
        </w:numPr>
        <w:snapToGrid w:val="0"/>
        <w:spacing w:line="360" w:lineRule="auto"/>
        <w:rPr>
          <w:sz w:val="28"/>
          <w:szCs w:val="28"/>
          <w:lang w:eastAsia="zh-CN"/>
        </w:rPr>
      </w:pPr>
      <w:r w:rsidRPr="00FB3C1D">
        <w:rPr>
          <w:sz w:val="28"/>
          <w:szCs w:val="28"/>
          <w:lang w:eastAsia="zh-CN"/>
        </w:rPr>
        <w:t>О</w:t>
      </w:r>
      <w:r w:rsidRPr="00FB3C1D">
        <w:rPr>
          <w:i/>
          <w:sz w:val="28"/>
          <w:szCs w:val="28"/>
          <w:lang w:eastAsia="zh-CN"/>
        </w:rPr>
        <w:t xml:space="preserve">сновной текст: </w:t>
      </w:r>
    </w:p>
    <w:p w:rsidR="00F75473" w:rsidRPr="00FB3C1D" w:rsidRDefault="00F75473" w:rsidP="00BF3C03">
      <w:pPr>
        <w:numPr>
          <w:ilvl w:val="0"/>
          <w:numId w:val="26"/>
        </w:numPr>
        <w:snapToGrid w:val="0"/>
        <w:spacing w:line="360" w:lineRule="auto"/>
        <w:rPr>
          <w:sz w:val="28"/>
          <w:szCs w:val="28"/>
          <w:lang w:eastAsia="zh-CN"/>
        </w:rPr>
      </w:pPr>
      <w:r w:rsidRPr="00FB3C1D">
        <w:rPr>
          <w:sz w:val="28"/>
          <w:szCs w:val="28"/>
          <w:lang w:eastAsia="zh-CN"/>
        </w:rPr>
        <w:t>Д</w:t>
      </w:r>
      <w:r w:rsidRPr="00FB3C1D">
        <w:rPr>
          <w:i/>
          <w:sz w:val="28"/>
          <w:szCs w:val="28"/>
          <w:lang w:eastAsia="zh-CN"/>
        </w:rPr>
        <w:t>ополнительная часть</w:t>
      </w:r>
      <w:r w:rsidRPr="00FB3C1D">
        <w:rPr>
          <w:sz w:val="28"/>
          <w:szCs w:val="28"/>
          <w:lang w:eastAsia="zh-CN"/>
        </w:rPr>
        <w:t xml:space="preserve">: </w:t>
      </w:r>
      <w:r w:rsidR="001012DE" w:rsidRPr="00FB3C1D">
        <w:rPr>
          <w:sz w:val="28"/>
          <w:szCs w:val="28"/>
          <w:lang w:eastAsia="zh-CN"/>
        </w:rPr>
        <w:t>официальный сайт организации.</w:t>
      </w:r>
    </w:p>
    <w:p w:rsidR="00F75473" w:rsidRPr="00FB3C1D" w:rsidRDefault="00F75473" w:rsidP="00BF3C03">
      <w:pPr>
        <w:numPr>
          <w:ilvl w:val="0"/>
          <w:numId w:val="26"/>
        </w:numPr>
        <w:snapToGrid w:val="0"/>
        <w:spacing w:line="360" w:lineRule="auto"/>
        <w:rPr>
          <w:sz w:val="28"/>
          <w:szCs w:val="28"/>
          <w:u w:val="single"/>
          <w:lang w:eastAsia="zh-CN"/>
        </w:rPr>
      </w:pPr>
      <w:r w:rsidRPr="00FB3C1D">
        <w:rPr>
          <w:i/>
          <w:sz w:val="28"/>
          <w:szCs w:val="28"/>
          <w:lang w:eastAsia="zh-CN"/>
        </w:rPr>
        <w:t>Фото</w:t>
      </w:r>
      <w:r w:rsidRPr="00FB3C1D">
        <w:rPr>
          <w:sz w:val="28"/>
          <w:szCs w:val="28"/>
          <w:lang w:eastAsia="zh-CN"/>
        </w:rPr>
        <w:t xml:space="preserve">: </w:t>
      </w:r>
      <w:r w:rsidR="001012DE" w:rsidRPr="00FB3C1D">
        <w:rPr>
          <w:sz w:val="28"/>
          <w:szCs w:val="28"/>
          <w:lang w:eastAsia="zh-CN"/>
        </w:rPr>
        <w:t>3 фотографии с точки зрения на байдарка</w:t>
      </w:r>
      <w:r w:rsidR="00FB3C1D">
        <w:rPr>
          <w:sz w:val="28"/>
          <w:szCs w:val="28"/>
          <w:lang w:eastAsia="zh-CN"/>
        </w:rPr>
        <w:t>х и 2 фотографии пейзаж канала П</w:t>
      </w:r>
      <w:r w:rsidR="001012DE" w:rsidRPr="00FB3C1D">
        <w:rPr>
          <w:sz w:val="28"/>
          <w:szCs w:val="28"/>
          <w:lang w:eastAsia="zh-CN"/>
        </w:rPr>
        <w:t>итера с туристом</w:t>
      </w:r>
      <w:r w:rsidRPr="00FB3C1D">
        <w:rPr>
          <w:sz w:val="28"/>
          <w:szCs w:val="28"/>
          <w:lang w:eastAsia="zh-CN"/>
        </w:rPr>
        <w:t>.</w:t>
      </w:r>
    </w:p>
    <w:p w:rsidR="00F75473" w:rsidRPr="00FB3C1D" w:rsidRDefault="00F75473" w:rsidP="00BF3C03">
      <w:pPr>
        <w:numPr>
          <w:ilvl w:val="0"/>
          <w:numId w:val="26"/>
        </w:numPr>
        <w:snapToGrid w:val="0"/>
        <w:spacing w:line="360" w:lineRule="auto"/>
        <w:rPr>
          <w:sz w:val="28"/>
          <w:szCs w:val="28"/>
          <w:lang w:eastAsia="zh-CN"/>
        </w:rPr>
      </w:pPr>
      <w:r w:rsidRPr="00FB3C1D">
        <w:rPr>
          <w:i/>
          <w:sz w:val="28"/>
          <w:szCs w:val="28"/>
          <w:lang w:eastAsia="zh-CN"/>
        </w:rPr>
        <w:t>Кнопки по форме ВКонтакте</w:t>
      </w:r>
      <w:r w:rsidRPr="00FB3C1D">
        <w:rPr>
          <w:sz w:val="28"/>
          <w:szCs w:val="28"/>
          <w:lang w:eastAsia="zh-CN"/>
        </w:rPr>
        <w:t xml:space="preserve">: «лайк» и «отсылка». </w:t>
      </w:r>
    </w:p>
    <w:p w:rsidR="00F75473" w:rsidRDefault="00F75473" w:rsidP="00F75473">
      <w:pPr>
        <w:tabs>
          <w:tab w:val="left" w:pos="4320"/>
        </w:tabs>
        <w:snapToGrid w:val="0"/>
        <w:spacing w:line="480" w:lineRule="auto"/>
        <w:rPr>
          <w:i/>
          <w:sz w:val="28"/>
          <w:szCs w:val="28"/>
          <w:lang w:eastAsia="zh-CN"/>
        </w:rPr>
      </w:pPr>
      <w:r>
        <w:rPr>
          <w:b/>
          <w:sz w:val="28"/>
          <w:szCs w:val="28"/>
          <w:lang w:eastAsia="zh-CN"/>
        </w:rPr>
        <w:t xml:space="preserve"> Анализ по текстовым категориям.</w:t>
      </w:r>
    </w:p>
    <w:p w:rsidR="00F75473" w:rsidRPr="00FB3C1D" w:rsidRDefault="00F75473" w:rsidP="00F75473">
      <w:pPr>
        <w:snapToGrid w:val="0"/>
        <w:spacing w:line="360" w:lineRule="auto"/>
        <w:rPr>
          <w:b/>
          <w:sz w:val="28"/>
          <w:szCs w:val="28"/>
          <w:lang w:eastAsia="zh-CN"/>
        </w:rPr>
      </w:pPr>
      <w:r w:rsidRPr="00FB3C1D">
        <w:rPr>
          <w:b/>
          <w:sz w:val="28"/>
          <w:szCs w:val="28"/>
          <w:lang w:eastAsia="zh-CN"/>
        </w:rPr>
        <w:t>Интенциональность</w:t>
      </w:r>
      <w:r w:rsidRPr="00FB3C1D">
        <w:rPr>
          <w:sz w:val="28"/>
          <w:szCs w:val="28"/>
          <w:lang w:eastAsia="zh-CN"/>
        </w:rPr>
        <w:t xml:space="preserve">: </w:t>
      </w:r>
      <w:r w:rsidR="00CF0C90" w:rsidRPr="00FB3C1D">
        <w:rPr>
          <w:sz w:val="28"/>
          <w:szCs w:val="28"/>
          <w:lang w:eastAsia="zh-CN"/>
        </w:rPr>
        <w:t xml:space="preserve">по поводу дня рождения, вводит </w:t>
      </w:r>
      <w:r w:rsidR="00CF0C90" w:rsidRPr="00FB3C1D">
        <w:rPr>
          <w:sz w:val="28"/>
          <w:szCs w:val="28"/>
        </w:rPr>
        <w:t>праздничн</w:t>
      </w:r>
      <w:r w:rsidR="00CF0C90" w:rsidRPr="00FB3C1D">
        <w:rPr>
          <w:sz w:val="28"/>
          <w:szCs w:val="28"/>
          <w:lang w:eastAsia="zh-CN"/>
        </w:rPr>
        <w:t>ое</w:t>
      </w:r>
      <w:r w:rsidR="00CF0C90" w:rsidRPr="00FB3C1D">
        <w:rPr>
          <w:sz w:val="28"/>
          <w:szCs w:val="28"/>
        </w:rPr>
        <w:t xml:space="preserve"> мероприятие</w:t>
      </w:r>
      <w:r w:rsidR="00FB3C1D">
        <w:rPr>
          <w:sz w:val="28"/>
          <w:szCs w:val="28"/>
        </w:rPr>
        <w:t>— на байдарках по П</w:t>
      </w:r>
      <w:r w:rsidR="00CF0C90" w:rsidRPr="00FB3C1D">
        <w:rPr>
          <w:sz w:val="28"/>
          <w:szCs w:val="28"/>
        </w:rPr>
        <w:t>итеру, чтобы привл</w:t>
      </w:r>
      <w:r w:rsidR="008055B9">
        <w:rPr>
          <w:sz w:val="28"/>
          <w:szCs w:val="28"/>
        </w:rPr>
        <w:t>ечь больше людей выбрать экскур</w:t>
      </w:r>
      <w:r w:rsidR="00CF0C90" w:rsidRPr="00FB3C1D">
        <w:rPr>
          <w:sz w:val="28"/>
          <w:szCs w:val="28"/>
        </w:rPr>
        <w:t>сию на байдарках.</w:t>
      </w:r>
    </w:p>
    <w:p w:rsidR="00F75473" w:rsidRPr="00FB3C1D" w:rsidRDefault="00F75473" w:rsidP="00F75473">
      <w:pPr>
        <w:snapToGrid w:val="0"/>
        <w:spacing w:line="360" w:lineRule="auto"/>
        <w:rPr>
          <w:rStyle w:val="SubtitleChar"/>
          <w:sz w:val="28"/>
          <w:szCs w:val="28"/>
          <w:lang w:eastAsia="zh-CN"/>
        </w:rPr>
      </w:pPr>
      <w:r w:rsidRPr="00FB3C1D">
        <w:rPr>
          <w:b/>
          <w:sz w:val="28"/>
          <w:szCs w:val="28"/>
          <w:lang w:eastAsia="zh-CN"/>
        </w:rPr>
        <w:t>Информативность</w:t>
      </w:r>
      <w:r w:rsidRPr="00FB3C1D">
        <w:rPr>
          <w:sz w:val="28"/>
          <w:szCs w:val="28"/>
          <w:lang w:eastAsia="zh-CN"/>
        </w:rPr>
        <w:t>:</w:t>
      </w:r>
      <w:r w:rsidRPr="00FB3C1D">
        <w:rPr>
          <w:rStyle w:val="10"/>
          <w:sz w:val="28"/>
          <w:szCs w:val="28"/>
        </w:rPr>
        <w:t xml:space="preserve"> 1)</w:t>
      </w:r>
      <w:r w:rsidR="00CF0C90" w:rsidRPr="00FB3C1D">
        <w:rPr>
          <w:rStyle w:val="10"/>
          <w:sz w:val="28"/>
          <w:szCs w:val="28"/>
        </w:rPr>
        <w:t xml:space="preserve"> риторический вопрос</w:t>
      </w:r>
      <w:r w:rsidRPr="00FB3C1D">
        <w:rPr>
          <w:rStyle w:val="10"/>
          <w:rFonts w:ascii="Arial" w:hAnsi="Arial" w:cs="Arial"/>
          <w:sz w:val="28"/>
          <w:szCs w:val="28"/>
        </w:rPr>
        <w:t xml:space="preserve"> </w:t>
      </w:r>
      <w:r w:rsidR="00CF0C90" w:rsidRPr="00FB3C1D">
        <w:rPr>
          <w:rStyle w:val="shorttext"/>
          <w:sz w:val="28"/>
          <w:szCs w:val="28"/>
        </w:rPr>
        <w:t>«</w:t>
      </w:r>
      <w:r w:rsidR="00CF0C90" w:rsidRPr="00FB3C1D">
        <w:rPr>
          <w:rStyle w:val="shorttext"/>
          <w:i/>
          <w:sz w:val="28"/>
          <w:szCs w:val="28"/>
        </w:rPr>
        <w:t>Как отметить день рождения в Санкт-Петербурге активно, интересно и необычно?»</w:t>
      </w:r>
      <w:r w:rsidR="004501BB" w:rsidRPr="00FB3C1D">
        <w:rPr>
          <w:rStyle w:val="shorttext"/>
          <w:i/>
          <w:sz w:val="28"/>
          <w:szCs w:val="28"/>
        </w:rPr>
        <w:t xml:space="preserve"> </w:t>
      </w:r>
      <w:r w:rsidR="008055B9">
        <w:rPr>
          <w:rStyle w:val="shorttext"/>
          <w:sz w:val="28"/>
          <w:szCs w:val="28"/>
        </w:rPr>
        <w:t>ответ сразу на следующий абза</w:t>
      </w:r>
      <w:r w:rsidR="004501BB" w:rsidRPr="00FB3C1D">
        <w:rPr>
          <w:rStyle w:val="shorttext"/>
          <w:sz w:val="28"/>
          <w:szCs w:val="28"/>
        </w:rPr>
        <w:t>ц «</w:t>
      </w:r>
      <w:r w:rsidR="008055B9">
        <w:rPr>
          <w:rStyle w:val="shorttext"/>
          <w:i/>
          <w:sz w:val="28"/>
          <w:szCs w:val="28"/>
        </w:rPr>
        <w:t>собрать друзей и устроить з</w:t>
      </w:r>
      <w:r w:rsidR="004501BB" w:rsidRPr="00FB3C1D">
        <w:rPr>
          <w:rStyle w:val="shorttext"/>
          <w:i/>
          <w:sz w:val="28"/>
          <w:szCs w:val="28"/>
        </w:rPr>
        <w:t>аплыв на байдарках по центру Питера!</w:t>
      </w:r>
      <w:r w:rsidR="004501BB" w:rsidRPr="00FB3C1D">
        <w:rPr>
          <w:rStyle w:val="shorttext"/>
          <w:sz w:val="28"/>
          <w:szCs w:val="28"/>
        </w:rPr>
        <w:t xml:space="preserve">» </w:t>
      </w:r>
    </w:p>
    <w:p w:rsidR="00F75473" w:rsidRPr="00FB3C1D" w:rsidRDefault="00F75473" w:rsidP="00F75473">
      <w:pPr>
        <w:snapToGrid w:val="0"/>
        <w:spacing w:line="360" w:lineRule="auto"/>
        <w:rPr>
          <w:rStyle w:val="SubtitleChar"/>
          <w:sz w:val="28"/>
          <w:szCs w:val="28"/>
        </w:rPr>
      </w:pPr>
      <w:r w:rsidRPr="00FB3C1D">
        <w:rPr>
          <w:rStyle w:val="shorttext"/>
          <w:sz w:val="28"/>
          <w:szCs w:val="28"/>
        </w:rPr>
        <w:t xml:space="preserve">2) </w:t>
      </w:r>
      <w:r w:rsidR="00BF5BE8" w:rsidRPr="00FB3C1D">
        <w:rPr>
          <w:sz w:val="28"/>
          <w:szCs w:val="28"/>
          <w:lang w:eastAsia="zh-CN"/>
        </w:rPr>
        <w:t>«заплыв», «байдарка», «снаряжение», «вёсла», «спасжилеты», «герметичный», «непромокаемый», все эти слава со значением терминологического сп</w:t>
      </w:r>
      <w:r w:rsidR="008055B9">
        <w:rPr>
          <w:sz w:val="28"/>
          <w:szCs w:val="28"/>
          <w:lang w:eastAsia="zh-CN"/>
        </w:rPr>
        <w:t>о</w:t>
      </w:r>
      <w:r w:rsidR="00BF5BE8" w:rsidRPr="00FB3C1D">
        <w:rPr>
          <w:sz w:val="28"/>
          <w:szCs w:val="28"/>
          <w:lang w:eastAsia="zh-CN"/>
        </w:rPr>
        <w:t xml:space="preserve">рота, </w:t>
      </w:r>
      <w:r w:rsidR="00254CA2" w:rsidRPr="00FB3C1D">
        <w:rPr>
          <w:sz w:val="28"/>
          <w:szCs w:val="28"/>
          <w:lang w:eastAsia="zh-CN"/>
        </w:rPr>
        <w:t>характеризует профессионального сп</w:t>
      </w:r>
      <w:r w:rsidR="008055B9">
        <w:rPr>
          <w:sz w:val="28"/>
          <w:szCs w:val="28"/>
          <w:lang w:eastAsia="zh-CN"/>
        </w:rPr>
        <w:t>о</w:t>
      </w:r>
      <w:r w:rsidR="00254CA2" w:rsidRPr="00FB3C1D">
        <w:rPr>
          <w:sz w:val="28"/>
          <w:szCs w:val="28"/>
          <w:lang w:eastAsia="zh-CN"/>
        </w:rPr>
        <w:t>рота данной темы.</w:t>
      </w:r>
    </w:p>
    <w:p w:rsidR="00F75473" w:rsidRPr="00FB3C1D" w:rsidRDefault="00F75473" w:rsidP="00F75473">
      <w:pPr>
        <w:snapToGrid w:val="0"/>
        <w:spacing w:line="360" w:lineRule="auto"/>
        <w:rPr>
          <w:bCs/>
          <w:u w:val="single"/>
          <w:lang w:eastAsia="zh-CN"/>
        </w:rPr>
      </w:pPr>
      <w:r w:rsidRPr="00FB3C1D">
        <w:rPr>
          <w:rStyle w:val="shorttext"/>
          <w:sz w:val="28"/>
          <w:szCs w:val="28"/>
        </w:rPr>
        <w:t>3) «</w:t>
      </w:r>
      <w:r w:rsidR="00254CA2" w:rsidRPr="00FB3C1D">
        <w:rPr>
          <w:rStyle w:val="shorttext"/>
          <w:i/>
          <w:sz w:val="28"/>
          <w:szCs w:val="28"/>
        </w:rPr>
        <w:t>Это гарантированно новые ощущения, заряд бодрости и захватывающие виды любимого города</w:t>
      </w:r>
      <w:r w:rsidRPr="00FB3C1D">
        <w:rPr>
          <w:rStyle w:val="shorttext"/>
          <w:sz w:val="28"/>
          <w:szCs w:val="28"/>
        </w:rPr>
        <w:t xml:space="preserve">» </w:t>
      </w:r>
      <w:r w:rsidR="00254CA2" w:rsidRPr="00FB3C1D">
        <w:rPr>
          <w:sz w:val="28"/>
          <w:szCs w:val="28"/>
        </w:rPr>
        <w:t xml:space="preserve">Автор заранее </w:t>
      </w:r>
      <w:r w:rsidR="00254CA2" w:rsidRPr="00FB3C1D">
        <w:rPr>
          <w:sz w:val="28"/>
          <w:szCs w:val="28"/>
          <w:lang w:eastAsia="zh-CN"/>
        </w:rPr>
        <w:t xml:space="preserve">вообразит хорошую перспектив и </w:t>
      </w:r>
      <w:r w:rsidR="00656F4A" w:rsidRPr="00FB3C1D">
        <w:rPr>
          <w:sz w:val="28"/>
          <w:szCs w:val="28"/>
          <w:lang w:eastAsia="zh-CN"/>
        </w:rPr>
        <w:lastRenderedPageBreak/>
        <w:t xml:space="preserve">гарантирует их реализовать. </w:t>
      </w:r>
      <w:r w:rsidR="00656F4A" w:rsidRPr="00FB3C1D">
        <w:rPr>
          <w:sz w:val="28"/>
          <w:szCs w:val="28"/>
          <w:u w:val="single"/>
          <w:lang w:eastAsia="zh-CN"/>
        </w:rPr>
        <w:t>Тактика гарантии.</w:t>
      </w:r>
    </w:p>
    <w:p w:rsidR="00FD0290" w:rsidRPr="00FB3C1D" w:rsidRDefault="00F75473" w:rsidP="00F75473">
      <w:pPr>
        <w:snapToGrid w:val="0"/>
        <w:spacing w:line="360" w:lineRule="auto"/>
        <w:rPr>
          <w:bCs/>
          <w:sz w:val="28"/>
          <w:szCs w:val="28"/>
          <w:u w:val="single"/>
          <w:lang w:eastAsia="zh-CN"/>
        </w:rPr>
      </w:pPr>
      <w:r w:rsidRPr="00FB3C1D">
        <w:rPr>
          <w:bCs/>
          <w:sz w:val="28"/>
          <w:szCs w:val="28"/>
          <w:lang w:eastAsia="zh-CN"/>
        </w:rPr>
        <w:t xml:space="preserve">4) </w:t>
      </w:r>
      <w:r w:rsidR="00656F4A" w:rsidRPr="00FB3C1D">
        <w:rPr>
          <w:bCs/>
          <w:sz w:val="28"/>
          <w:szCs w:val="28"/>
          <w:lang w:eastAsia="zh-CN"/>
        </w:rPr>
        <w:t>«</w:t>
      </w:r>
      <w:r w:rsidR="00656F4A" w:rsidRPr="00FB3C1D">
        <w:rPr>
          <w:bCs/>
          <w:i/>
          <w:sz w:val="28"/>
          <w:szCs w:val="28"/>
          <w:lang w:eastAsia="zh-CN"/>
        </w:rPr>
        <w:t>Для групп от 6 человек действуют скидки!</w:t>
      </w:r>
      <w:r w:rsidR="00656F4A" w:rsidRPr="00FB3C1D">
        <w:rPr>
          <w:bCs/>
          <w:sz w:val="28"/>
          <w:szCs w:val="28"/>
          <w:lang w:eastAsia="zh-CN"/>
        </w:rPr>
        <w:t xml:space="preserve">» </w:t>
      </w:r>
      <w:r w:rsidR="00FD0290" w:rsidRPr="00FB3C1D">
        <w:rPr>
          <w:sz w:val="28"/>
          <w:szCs w:val="28"/>
          <w:u w:val="single"/>
        </w:rPr>
        <w:t>Т</w:t>
      </w:r>
      <w:r w:rsidR="00FD0290" w:rsidRPr="00FB3C1D">
        <w:rPr>
          <w:bCs/>
          <w:sz w:val="28"/>
          <w:szCs w:val="28"/>
          <w:u w:val="single"/>
          <w:lang w:eastAsia="zh-CN"/>
        </w:rPr>
        <w:t>актика убеждения предложения услуги большому количеству людей.</w:t>
      </w:r>
    </w:p>
    <w:p w:rsidR="00F75473" w:rsidRPr="00FB3C1D" w:rsidRDefault="00F75473" w:rsidP="00F75473">
      <w:pPr>
        <w:snapToGrid w:val="0"/>
        <w:spacing w:line="360" w:lineRule="auto"/>
        <w:rPr>
          <w:rStyle w:val="shorttext"/>
          <w:lang w:eastAsia="zh-CN"/>
        </w:rPr>
      </w:pPr>
      <w:r w:rsidRPr="00FB3C1D">
        <w:rPr>
          <w:b/>
          <w:sz w:val="28"/>
          <w:szCs w:val="28"/>
          <w:lang w:eastAsia="zh-CN"/>
        </w:rPr>
        <w:t>Воспринимаемость:</w:t>
      </w:r>
      <w:r w:rsidRPr="00FB3C1D">
        <w:rPr>
          <w:sz w:val="28"/>
          <w:szCs w:val="28"/>
          <w:lang w:eastAsia="zh-CN"/>
        </w:rPr>
        <w:t xml:space="preserve"> </w:t>
      </w:r>
      <w:r w:rsidR="00656F4A" w:rsidRPr="00FB3C1D">
        <w:rPr>
          <w:sz w:val="28"/>
          <w:szCs w:val="28"/>
          <w:lang w:eastAsia="zh-CN"/>
        </w:rPr>
        <w:t>5 фотографией с видом на байдарках,</w:t>
      </w:r>
      <w:r w:rsidR="00C87A05" w:rsidRPr="00FB3C1D">
        <w:rPr>
          <w:sz w:val="28"/>
          <w:szCs w:val="28"/>
          <w:lang w:eastAsia="zh-CN"/>
        </w:rPr>
        <w:t xml:space="preserve"> солнечная погода, закат солнца, пейзаж на Неве, на канале Питера, команда людей и т.д. </w:t>
      </w:r>
      <w:r w:rsidR="00656F4A" w:rsidRPr="00FB3C1D">
        <w:rPr>
          <w:sz w:val="28"/>
          <w:szCs w:val="28"/>
          <w:lang w:eastAsia="zh-CN"/>
        </w:rPr>
        <w:t xml:space="preserve"> показать нам байдарка—это активный вид спорта и отдыха</w:t>
      </w:r>
      <w:r w:rsidR="00C87A05" w:rsidRPr="00FB3C1D">
        <w:rPr>
          <w:sz w:val="28"/>
          <w:szCs w:val="28"/>
          <w:lang w:eastAsia="zh-CN"/>
        </w:rPr>
        <w:t xml:space="preserve"> с полностью страсти и веселья. Это будет прекрасное испы</w:t>
      </w:r>
      <w:r w:rsidR="008055B9">
        <w:rPr>
          <w:sz w:val="28"/>
          <w:szCs w:val="28"/>
          <w:lang w:eastAsia="zh-CN"/>
        </w:rPr>
        <w:t>т</w:t>
      </w:r>
      <w:r w:rsidR="00C87A05" w:rsidRPr="00FB3C1D">
        <w:rPr>
          <w:sz w:val="28"/>
          <w:szCs w:val="28"/>
          <w:lang w:eastAsia="zh-CN"/>
        </w:rPr>
        <w:t xml:space="preserve">ание. </w:t>
      </w:r>
    </w:p>
    <w:p w:rsidR="00F75473" w:rsidRDefault="00F75473" w:rsidP="00F75473">
      <w:pPr>
        <w:snapToGrid w:val="0"/>
        <w:spacing w:line="360" w:lineRule="auto"/>
      </w:pPr>
      <w:r>
        <w:rPr>
          <w:b/>
          <w:sz w:val="28"/>
          <w:szCs w:val="28"/>
          <w:lang w:eastAsia="zh-CN"/>
        </w:rPr>
        <w:t>Ситуативность</w:t>
      </w:r>
      <w:r>
        <w:rPr>
          <w:sz w:val="28"/>
          <w:szCs w:val="28"/>
          <w:lang w:eastAsia="zh-CN"/>
        </w:rPr>
        <w:t xml:space="preserve">: </w:t>
      </w:r>
      <w:r w:rsidR="00C87A05">
        <w:rPr>
          <w:sz w:val="28"/>
          <w:szCs w:val="28"/>
          <w:lang w:eastAsia="zh-CN"/>
        </w:rPr>
        <w:t>Автор сначала задаёт нам вопрос, как отмечать день рождения, потом рекомендует спорт—байдарка, удачно соединяет</w:t>
      </w:r>
      <w:r w:rsidR="00DE44E1">
        <w:rPr>
          <w:sz w:val="28"/>
          <w:szCs w:val="28"/>
          <w:lang w:eastAsia="zh-CN"/>
        </w:rPr>
        <w:t xml:space="preserve">, что </w:t>
      </w:r>
      <w:r w:rsidR="00C87A05">
        <w:rPr>
          <w:sz w:val="28"/>
          <w:szCs w:val="28"/>
          <w:lang w:eastAsia="zh-CN"/>
        </w:rPr>
        <w:t xml:space="preserve"> </w:t>
      </w:r>
      <w:r w:rsidR="00DE44E1">
        <w:rPr>
          <w:sz w:val="28"/>
          <w:szCs w:val="28"/>
          <w:lang w:eastAsia="zh-CN"/>
        </w:rPr>
        <w:t>отмечать день рождения на байдарках. Каждый год мы отмечаем день рождения, но на этот раз у нас есть необычный шанс.</w:t>
      </w:r>
    </w:p>
    <w:p w:rsidR="00F75473" w:rsidRDefault="00F75473" w:rsidP="00F75473">
      <w:pPr>
        <w:snapToGrid w:val="0"/>
        <w:spacing w:line="360" w:lineRule="auto"/>
        <w:rPr>
          <w:b/>
          <w:sz w:val="28"/>
          <w:szCs w:val="28"/>
          <w:lang w:eastAsia="zh-CN"/>
        </w:rPr>
      </w:pPr>
      <w:r>
        <w:rPr>
          <w:b/>
          <w:sz w:val="28"/>
          <w:szCs w:val="28"/>
          <w:lang w:eastAsia="zh-CN"/>
        </w:rPr>
        <w:t xml:space="preserve">Целостность: </w:t>
      </w:r>
      <w:r w:rsidR="001430EE">
        <w:rPr>
          <w:sz w:val="28"/>
          <w:szCs w:val="28"/>
          <w:lang w:eastAsia="zh-CN"/>
        </w:rPr>
        <w:t>создаётся</w:t>
      </w:r>
      <w:r>
        <w:rPr>
          <w:sz w:val="28"/>
          <w:szCs w:val="28"/>
          <w:lang w:eastAsia="zh-CN"/>
        </w:rPr>
        <w:t xml:space="preserve"> за </w:t>
      </w:r>
      <w:r w:rsidR="001430EE">
        <w:rPr>
          <w:sz w:val="28"/>
          <w:szCs w:val="28"/>
          <w:lang w:eastAsia="zh-CN"/>
        </w:rPr>
        <w:t>счёт</w:t>
      </w:r>
      <w:r>
        <w:rPr>
          <w:sz w:val="28"/>
          <w:szCs w:val="28"/>
          <w:lang w:eastAsia="zh-CN"/>
        </w:rPr>
        <w:t xml:space="preserve"> компоновки сообщения по схеме: </w:t>
      </w:r>
      <w:r w:rsidR="00DE44E1">
        <w:rPr>
          <w:sz w:val="28"/>
          <w:szCs w:val="28"/>
        </w:rPr>
        <w:t>вопрос–ответ –гарантия</w:t>
      </w:r>
      <w:r>
        <w:rPr>
          <w:sz w:val="28"/>
          <w:szCs w:val="28"/>
        </w:rPr>
        <w:t xml:space="preserve"> – сообщение – фото</w:t>
      </w:r>
      <w:r>
        <w:rPr>
          <w:sz w:val="28"/>
          <w:szCs w:val="28"/>
          <w:lang w:eastAsia="zh-CN"/>
        </w:rPr>
        <w:t xml:space="preserve"> как удачный вариант. Формальны</w:t>
      </w:r>
      <w:r w:rsidR="00DE44E1">
        <w:rPr>
          <w:sz w:val="28"/>
          <w:szCs w:val="28"/>
          <w:lang w:eastAsia="zh-CN"/>
        </w:rPr>
        <w:t>е показатели: количество слов 90. 5 фото. 5 абзацев</w:t>
      </w:r>
      <w:r>
        <w:rPr>
          <w:sz w:val="28"/>
          <w:szCs w:val="28"/>
          <w:lang w:eastAsia="zh-CN"/>
        </w:rPr>
        <w:t>.</w:t>
      </w:r>
    </w:p>
    <w:p w:rsidR="001B067A" w:rsidRPr="00CC1701" w:rsidRDefault="00F75473" w:rsidP="009B181E">
      <w:pPr>
        <w:snapToGrid w:val="0"/>
        <w:spacing w:line="360" w:lineRule="auto"/>
        <w:rPr>
          <w:sz w:val="28"/>
          <w:szCs w:val="28"/>
          <w:u w:val="single"/>
          <w:lang w:eastAsia="zh-CN"/>
        </w:rPr>
      </w:pPr>
      <w:r>
        <w:rPr>
          <w:b/>
          <w:sz w:val="28"/>
          <w:szCs w:val="28"/>
          <w:lang w:eastAsia="zh-CN"/>
        </w:rPr>
        <w:t>Интертекстуальность</w:t>
      </w:r>
      <w:r>
        <w:rPr>
          <w:sz w:val="28"/>
          <w:szCs w:val="28"/>
          <w:lang w:eastAsia="zh-CN"/>
        </w:rPr>
        <w:t xml:space="preserve">: </w:t>
      </w:r>
      <w:r w:rsidR="00DE44E1">
        <w:rPr>
          <w:sz w:val="28"/>
          <w:szCs w:val="28"/>
          <w:lang w:eastAsia="zh-CN"/>
        </w:rPr>
        <w:t>ссылка</w:t>
      </w:r>
      <w:r>
        <w:rPr>
          <w:sz w:val="28"/>
          <w:szCs w:val="28"/>
          <w:lang w:eastAsia="zh-CN"/>
        </w:rPr>
        <w:t xml:space="preserve"> </w:t>
      </w:r>
      <w:r>
        <w:rPr>
          <w:sz w:val="28"/>
          <w:szCs w:val="28"/>
        </w:rPr>
        <w:t xml:space="preserve">на </w:t>
      </w:r>
      <w:r w:rsidR="00DE44E1">
        <w:rPr>
          <w:sz w:val="28"/>
          <w:szCs w:val="28"/>
        </w:rPr>
        <w:t>официальный сайт</w:t>
      </w:r>
      <w:r>
        <w:rPr>
          <w:sz w:val="28"/>
          <w:szCs w:val="28"/>
          <w:lang w:eastAsia="zh-CN"/>
        </w:rPr>
        <w:t>, лайки и отсылка.</w:t>
      </w:r>
      <w:r>
        <w:rPr>
          <w:sz w:val="28"/>
          <w:szCs w:val="28"/>
          <w:u w:val="single"/>
          <w:lang w:eastAsia="zh-CN"/>
        </w:rPr>
        <w:t xml:space="preserve"> </w:t>
      </w:r>
      <w:r w:rsidR="00C531BD">
        <w:rPr>
          <w:sz w:val="28"/>
          <w:szCs w:val="28"/>
          <w:u w:val="single"/>
          <w:lang w:eastAsia="zh-CN"/>
        </w:rPr>
        <w:t>Тактика воспроизводимости циркуляции в интернете</w:t>
      </w:r>
      <w:r>
        <w:rPr>
          <w:sz w:val="28"/>
          <w:szCs w:val="28"/>
          <w:u w:val="single"/>
          <w:lang w:eastAsia="zh-CN"/>
        </w:rPr>
        <w:t>.</w:t>
      </w:r>
    </w:p>
    <w:p w:rsidR="005C1449" w:rsidRDefault="005C1449" w:rsidP="005C1449">
      <w:pPr>
        <w:snapToGrid w:val="0"/>
        <w:spacing w:line="360" w:lineRule="auto"/>
        <w:rPr>
          <w:sz w:val="28"/>
          <w:szCs w:val="28"/>
          <w:lang w:eastAsia="zh-CN"/>
        </w:rPr>
      </w:pPr>
      <w:r w:rsidRPr="005C1449">
        <w:rPr>
          <w:sz w:val="28"/>
          <w:szCs w:val="28"/>
          <w:lang w:eastAsia="zh-CN"/>
        </w:rPr>
        <w:t>Обобщая полученные данные по этой части исследования, можно составить следующие таблицы, показывающую взаимосвязь категорий, тактик и языковых средств (табл. 7).</w:t>
      </w:r>
    </w:p>
    <w:p w:rsidR="00C105F8" w:rsidRPr="008E3C72" w:rsidRDefault="00C105F8" w:rsidP="00C105F8">
      <w:pPr>
        <w:tabs>
          <w:tab w:val="left" w:pos="4320"/>
        </w:tabs>
        <w:snapToGrid w:val="0"/>
        <w:spacing w:line="360" w:lineRule="auto"/>
        <w:ind w:firstLine="280"/>
        <w:contextualSpacing/>
        <w:jc w:val="center"/>
        <w:rPr>
          <w:b/>
          <w:kern w:val="0"/>
          <w:sz w:val="28"/>
          <w:szCs w:val="28"/>
        </w:rPr>
      </w:pPr>
      <w:r w:rsidRPr="008E3C72">
        <w:rPr>
          <w:b/>
          <w:kern w:val="0"/>
          <w:sz w:val="28"/>
          <w:szCs w:val="28"/>
        </w:rPr>
        <w:t>Специфика рекламной записи, основанной на стратегии «</w:t>
      </w:r>
      <w:r w:rsidR="004C5CD5">
        <w:rPr>
          <w:b/>
          <w:sz w:val="28"/>
          <w:szCs w:val="28"/>
        </w:rPr>
        <w:t>Предложение услуг оптом</w:t>
      </w:r>
      <w:r w:rsidRPr="008E3C72">
        <w:rPr>
          <w:b/>
          <w:kern w:val="0"/>
          <w:sz w:val="28"/>
          <w:szCs w:val="28"/>
        </w:rPr>
        <w:t>»</w:t>
      </w:r>
      <w:r w:rsidRPr="008E3C72">
        <w:rPr>
          <w:b/>
          <w:kern w:val="0"/>
          <w:sz w:val="24"/>
        </w:rPr>
        <w:t xml:space="preserve"> </w:t>
      </w:r>
    </w:p>
    <w:p w:rsidR="00C105F8" w:rsidRPr="008E3C72" w:rsidRDefault="00C105F8" w:rsidP="00C105F8">
      <w:pPr>
        <w:snapToGrid w:val="0"/>
        <w:spacing w:line="360" w:lineRule="auto"/>
        <w:jc w:val="right"/>
        <w:rPr>
          <w:i/>
          <w:sz w:val="28"/>
          <w:szCs w:val="28"/>
          <w:lang w:eastAsia="zh-CN"/>
        </w:rPr>
      </w:pPr>
      <w:r w:rsidRPr="008E3C72">
        <w:rPr>
          <w:i/>
          <w:sz w:val="28"/>
          <w:szCs w:val="28"/>
          <w:lang w:eastAsia="zh-CN"/>
        </w:rPr>
        <w:t>табл. 7</w:t>
      </w:r>
    </w:p>
    <w:tbl>
      <w:tblPr>
        <w:tblpPr w:leftFromText="180" w:rightFromText="180" w:vertAnchor="text" w:horzAnchor="margin" w:tblpY="20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2118"/>
        <w:gridCol w:w="1985"/>
        <w:gridCol w:w="1559"/>
        <w:gridCol w:w="1559"/>
        <w:gridCol w:w="709"/>
      </w:tblGrid>
      <w:tr w:rsidR="00360711" w:rsidRPr="008E3C72" w:rsidTr="008620F5">
        <w:trPr>
          <w:trHeight w:val="734"/>
        </w:trPr>
        <w:tc>
          <w:tcPr>
            <w:tcW w:w="1534" w:type="dxa"/>
          </w:tcPr>
          <w:p w:rsidR="00360711" w:rsidRPr="008E3C72" w:rsidRDefault="00BF5976" w:rsidP="008620F5">
            <w:pPr>
              <w:rPr>
                <w:b/>
                <w:sz w:val="22"/>
                <w:szCs w:val="22"/>
                <w:lang w:eastAsia="zh-CN"/>
              </w:rPr>
            </w:pPr>
            <w:r w:rsidRPr="008E3C72">
              <w:rPr>
                <w:b/>
                <w:sz w:val="22"/>
                <w:szCs w:val="22"/>
                <w:lang w:eastAsia="zh-CN"/>
              </w:rPr>
              <w:t>Слова-маркеры</w:t>
            </w:r>
          </w:p>
        </w:tc>
        <w:tc>
          <w:tcPr>
            <w:tcW w:w="2118" w:type="dxa"/>
          </w:tcPr>
          <w:p w:rsidR="00360711" w:rsidRPr="008E3C72" w:rsidRDefault="002946DE" w:rsidP="008620F5">
            <w:pPr>
              <w:rPr>
                <w:b/>
                <w:sz w:val="22"/>
                <w:szCs w:val="22"/>
                <w:lang w:eastAsia="zh-CN"/>
              </w:rPr>
            </w:pPr>
            <w:r w:rsidRPr="008E3C72">
              <w:rPr>
                <w:b/>
                <w:sz w:val="22"/>
                <w:szCs w:val="22"/>
                <w:lang w:eastAsia="zh-CN"/>
              </w:rPr>
              <w:t>Р</w:t>
            </w:r>
            <w:r w:rsidR="00360711" w:rsidRPr="008E3C72">
              <w:rPr>
                <w:b/>
                <w:sz w:val="22"/>
                <w:szCs w:val="22"/>
                <w:lang w:eastAsia="zh-CN"/>
              </w:rPr>
              <w:t>ечевые тактики</w:t>
            </w:r>
          </w:p>
        </w:tc>
        <w:tc>
          <w:tcPr>
            <w:tcW w:w="1985" w:type="dxa"/>
          </w:tcPr>
          <w:p w:rsidR="00360711" w:rsidRPr="008E3C72" w:rsidRDefault="00360711" w:rsidP="008620F5">
            <w:pPr>
              <w:rPr>
                <w:b/>
                <w:sz w:val="22"/>
                <w:szCs w:val="22"/>
                <w:lang w:eastAsia="zh-CN"/>
              </w:rPr>
            </w:pPr>
            <w:r w:rsidRPr="008E3C72">
              <w:rPr>
                <w:b/>
                <w:sz w:val="22"/>
                <w:szCs w:val="22"/>
                <w:lang w:eastAsia="zh-CN"/>
              </w:rPr>
              <w:t>Предложение в основном тексте</w:t>
            </w:r>
          </w:p>
        </w:tc>
        <w:tc>
          <w:tcPr>
            <w:tcW w:w="1559" w:type="dxa"/>
          </w:tcPr>
          <w:p w:rsidR="00360711" w:rsidRPr="008E3C72" w:rsidRDefault="00360711" w:rsidP="008620F5">
            <w:pPr>
              <w:rPr>
                <w:b/>
                <w:sz w:val="22"/>
                <w:szCs w:val="22"/>
                <w:lang w:eastAsia="zh-CN"/>
              </w:rPr>
            </w:pPr>
            <w:r w:rsidRPr="008E3C72">
              <w:rPr>
                <w:b/>
                <w:sz w:val="22"/>
                <w:szCs w:val="22"/>
                <w:lang w:eastAsia="zh-CN"/>
              </w:rPr>
              <w:t>Лексико-стилистические средства</w:t>
            </w:r>
          </w:p>
        </w:tc>
        <w:tc>
          <w:tcPr>
            <w:tcW w:w="1559" w:type="dxa"/>
          </w:tcPr>
          <w:p w:rsidR="00360711" w:rsidRPr="008E3C72" w:rsidRDefault="00360711" w:rsidP="008620F5">
            <w:pPr>
              <w:rPr>
                <w:b/>
                <w:sz w:val="22"/>
                <w:szCs w:val="22"/>
                <w:lang w:eastAsia="zh-CN"/>
              </w:rPr>
            </w:pPr>
            <w:r w:rsidRPr="008E3C72">
              <w:rPr>
                <w:b/>
                <w:sz w:val="22"/>
                <w:szCs w:val="22"/>
                <w:lang w:eastAsia="zh-CN"/>
              </w:rPr>
              <w:t>Синтаксические средства</w:t>
            </w:r>
            <w:r w:rsidRPr="008E3C72">
              <w:rPr>
                <w:rFonts w:hint="eastAsia"/>
                <w:b/>
                <w:sz w:val="22"/>
                <w:szCs w:val="22"/>
                <w:lang w:eastAsia="zh-CN"/>
              </w:rPr>
              <w:t xml:space="preserve">            </w:t>
            </w:r>
          </w:p>
        </w:tc>
        <w:tc>
          <w:tcPr>
            <w:tcW w:w="709" w:type="dxa"/>
          </w:tcPr>
          <w:p w:rsidR="00360711" w:rsidRPr="008E3C72" w:rsidRDefault="00BF5976" w:rsidP="008620F5">
            <w:pPr>
              <w:rPr>
                <w:b/>
                <w:sz w:val="22"/>
                <w:szCs w:val="22"/>
                <w:lang w:eastAsia="zh-CN"/>
              </w:rPr>
            </w:pPr>
            <w:r w:rsidRPr="008E3C72">
              <w:rPr>
                <w:b/>
                <w:sz w:val="22"/>
                <w:szCs w:val="22"/>
                <w:lang w:eastAsia="zh-CN"/>
              </w:rPr>
              <w:t>К</w:t>
            </w:r>
            <w:r w:rsidR="00360711" w:rsidRPr="008E3C72">
              <w:rPr>
                <w:b/>
                <w:sz w:val="22"/>
                <w:szCs w:val="22"/>
                <w:lang w:eastAsia="zh-CN"/>
              </w:rPr>
              <w:t>ол</w:t>
            </w:r>
            <w:r w:rsidRPr="008E3C72">
              <w:rPr>
                <w:b/>
                <w:sz w:val="22"/>
                <w:szCs w:val="22"/>
                <w:lang w:eastAsia="zh-CN"/>
              </w:rPr>
              <w:t>-</w:t>
            </w:r>
            <w:r w:rsidR="00360711" w:rsidRPr="008E3C72">
              <w:rPr>
                <w:b/>
                <w:sz w:val="22"/>
                <w:szCs w:val="22"/>
                <w:lang w:eastAsia="zh-CN"/>
              </w:rPr>
              <w:t>во</w:t>
            </w:r>
          </w:p>
        </w:tc>
      </w:tr>
      <w:tr w:rsidR="00093CC2" w:rsidRPr="008E3C72" w:rsidTr="008620F5">
        <w:trPr>
          <w:trHeight w:val="793"/>
        </w:trPr>
        <w:tc>
          <w:tcPr>
            <w:tcW w:w="1534" w:type="dxa"/>
            <w:vMerge w:val="restart"/>
          </w:tcPr>
          <w:p w:rsidR="00093CC2" w:rsidRPr="008E3C72" w:rsidRDefault="00093CC2" w:rsidP="008620F5">
            <w:pPr>
              <w:rPr>
                <w:sz w:val="22"/>
                <w:szCs w:val="22"/>
              </w:rPr>
            </w:pPr>
            <w:r w:rsidRPr="008E3C72">
              <w:rPr>
                <w:sz w:val="22"/>
                <w:szCs w:val="22"/>
              </w:rPr>
              <w:t xml:space="preserve">Гарантия </w:t>
            </w:r>
          </w:p>
          <w:p w:rsidR="00BF5976" w:rsidRPr="008E3C72" w:rsidRDefault="00BF5976" w:rsidP="008620F5">
            <w:pPr>
              <w:rPr>
                <w:sz w:val="22"/>
                <w:szCs w:val="22"/>
              </w:rPr>
            </w:pPr>
            <w:r w:rsidRPr="008E3C72">
              <w:rPr>
                <w:sz w:val="22"/>
                <w:szCs w:val="22"/>
              </w:rPr>
              <w:t>Качества</w:t>
            </w:r>
          </w:p>
          <w:p w:rsidR="00BF5976" w:rsidRPr="008E3C72" w:rsidRDefault="00BF5976" w:rsidP="008620F5">
            <w:pPr>
              <w:rPr>
                <w:sz w:val="22"/>
                <w:szCs w:val="22"/>
              </w:rPr>
            </w:pPr>
            <w:r w:rsidRPr="008E3C72">
              <w:rPr>
                <w:sz w:val="22"/>
                <w:szCs w:val="22"/>
              </w:rPr>
              <w:t>Сервис</w:t>
            </w:r>
          </w:p>
          <w:p w:rsidR="00BF5976" w:rsidRPr="008E3C72" w:rsidRDefault="00BF5976" w:rsidP="008620F5">
            <w:pPr>
              <w:rPr>
                <w:sz w:val="22"/>
                <w:szCs w:val="22"/>
              </w:rPr>
            </w:pPr>
            <w:r w:rsidRPr="008E3C72">
              <w:rPr>
                <w:sz w:val="22"/>
                <w:szCs w:val="22"/>
              </w:rPr>
              <w:t xml:space="preserve">Скидка </w:t>
            </w:r>
          </w:p>
          <w:p w:rsidR="00BF5976" w:rsidRPr="008E3C72" w:rsidRDefault="00BF5976" w:rsidP="008620F5">
            <w:pPr>
              <w:rPr>
                <w:sz w:val="22"/>
                <w:szCs w:val="22"/>
              </w:rPr>
            </w:pPr>
          </w:p>
          <w:p w:rsidR="00093CC2" w:rsidRPr="008E3C72" w:rsidRDefault="00093CC2" w:rsidP="008620F5">
            <w:pPr>
              <w:rPr>
                <w:sz w:val="22"/>
                <w:szCs w:val="22"/>
              </w:rPr>
            </w:pPr>
          </w:p>
        </w:tc>
        <w:tc>
          <w:tcPr>
            <w:tcW w:w="2118" w:type="dxa"/>
            <w:vMerge w:val="restart"/>
          </w:tcPr>
          <w:p w:rsidR="00093CC2" w:rsidRPr="008E3C72" w:rsidRDefault="00093CC2" w:rsidP="008620F5">
            <w:pPr>
              <w:rPr>
                <w:sz w:val="22"/>
                <w:szCs w:val="22"/>
                <w:lang w:eastAsia="zh-CN"/>
              </w:rPr>
            </w:pPr>
            <w:r w:rsidRPr="008E3C72">
              <w:rPr>
                <w:sz w:val="22"/>
                <w:szCs w:val="22"/>
              </w:rPr>
              <w:t>Тактика гарантии</w:t>
            </w:r>
          </w:p>
        </w:tc>
        <w:tc>
          <w:tcPr>
            <w:tcW w:w="1985" w:type="dxa"/>
          </w:tcPr>
          <w:p w:rsidR="00093CC2" w:rsidRPr="008E3C72" w:rsidRDefault="00093CC2" w:rsidP="008620F5">
            <w:pPr>
              <w:rPr>
                <w:szCs w:val="21"/>
                <w:lang w:eastAsia="zh-CN"/>
              </w:rPr>
            </w:pPr>
            <w:r w:rsidRPr="008E3C72">
              <w:rPr>
                <w:szCs w:val="21"/>
                <w:lang w:eastAsia="zh-CN"/>
              </w:rPr>
              <w:t>1.«100% гарантия качества»</w:t>
            </w:r>
          </w:p>
          <w:p w:rsidR="00093CC2" w:rsidRPr="008E3C72" w:rsidRDefault="00093CC2" w:rsidP="008620F5">
            <w:pPr>
              <w:rPr>
                <w:szCs w:val="21"/>
                <w:lang w:eastAsia="zh-CN"/>
              </w:rPr>
            </w:pPr>
            <w:r w:rsidRPr="008E3C72">
              <w:rPr>
                <w:szCs w:val="21"/>
                <w:lang w:eastAsia="zh-CN"/>
              </w:rPr>
              <w:t>2.«Гарантия, Сервис, Качество»</w:t>
            </w:r>
          </w:p>
          <w:p w:rsidR="00093CC2" w:rsidRPr="008E3C72" w:rsidRDefault="00093CC2" w:rsidP="008620F5">
            <w:pPr>
              <w:rPr>
                <w:szCs w:val="21"/>
                <w:lang w:eastAsia="zh-CN"/>
              </w:rPr>
            </w:pPr>
            <w:r w:rsidRPr="008E3C72">
              <w:rPr>
                <w:szCs w:val="21"/>
                <w:lang w:eastAsia="zh-CN"/>
              </w:rPr>
              <w:t>3. «Скидка до 35%»</w:t>
            </w:r>
          </w:p>
        </w:tc>
        <w:tc>
          <w:tcPr>
            <w:tcW w:w="1559" w:type="dxa"/>
          </w:tcPr>
          <w:p w:rsidR="00093CC2" w:rsidRPr="008E3C72" w:rsidRDefault="00093CC2" w:rsidP="008620F5">
            <w:pPr>
              <w:rPr>
                <w:szCs w:val="21"/>
                <w:lang w:eastAsia="zh-CN"/>
              </w:rPr>
            </w:pPr>
            <w:r w:rsidRPr="008E3C72">
              <w:rPr>
                <w:szCs w:val="21"/>
                <w:lang w:eastAsia="zh-CN"/>
              </w:rPr>
              <w:t>1.100%+</w:t>
            </w:r>
            <w:r w:rsidRPr="008E3C72">
              <w:rPr>
                <w:rFonts w:hint="eastAsia"/>
                <w:szCs w:val="21"/>
                <w:lang w:eastAsia="zh-CN"/>
              </w:rPr>
              <w:t>N</w:t>
            </w:r>
            <w:r w:rsidRPr="008E3C72">
              <w:rPr>
                <w:rFonts w:hint="eastAsia"/>
                <w:kern w:val="21"/>
                <w:szCs w:val="21"/>
                <w:vertAlign w:val="subscript"/>
                <w:lang w:eastAsia="zh-CN"/>
              </w:rPr>
              <w:t>1</w:t>
            </w:r>
            <w:r w:rsidRPr="008E3C72">
              <w:rPr>
                <w:szCs w:val="21"/>
                <w:lang w:eastAsia="zh-CN"/>
              </w:rPr>
              <w:t xml:space="preserve"> </w:t>
            </w:r>
          </w:p>
          <w:p w:rsidR="00093CC2" w:rsidRPr="008E3C72" w:rsidRDefault="00093CC2" w:rsidP="008620F5">
            <w:pPr>
              <w:rPr>
                <w:szCs w:val="21"/>
                <w:lang w:eastAsia="zh-CN"/>
              </w:rPr>
            </w:pPr>
            <w:r w:rsidRPr="008E3C72">
              <w:rPr>
                <w:szCs w:val="21"/>
                <w:lang w:eastAsia="zh-CN"/>
              </w:rPr>
              <w:t xml:space="preserve">2. </w:t>
            </w:r>
            <w:r w:rsidR="00BF5976" w:rsidRPr="008E3C72">
              <w:rPr>
                <w:szCs w:val="21"/>
                <w:lang w:eastAsia="zh-CN"/>
              </w:rPr>
              <w:t>использование слов с положительного значения</w:t>
            </w:r>
          </w:p>
          <w:p w:rsidR="00BF5976" w:rsidRPr="008E3C72" w:rsidRDefault="00BF5976" w:rsidP="008620F5">
            <w:pPr>
              <w:rPr>
                <w:szCs w:val="21"/>
                <w:lang w:eastAsia="zh-CN"/>
              </w:rPr>
            </w:pPr>
            <w:r w:rsidRPr="008E3C72">
              <w:rPr>
                <w:szCs w:val="21"/>
                <w:lang w:eastAsia="zh-CN"/>
              </w:rPr>
              <w:t>«гарантия» «сервис» «качество»</w:t>
            </w:r>
          </w:p>
        </w:tc>
        <w:tc>
          <w:tcPr>
            <w:tcW w:w="1559" w:type="dxa"/>
          </w:tcPr>
          <w:p w:rsidR="00093CC2" w:rsidRPr="008E3C72" w:rsidRDefault="008055B9" w:rsidP="008620F5">
            <w:pPr>
              <w:rPr>
                <w:szCs w:val="21"/>
                <w:lang w:eastAsia="zh-CN"/>
              </w:rPr>
            </w:pPr>
            <w:r>
              <w:rPr>
                <w:szCs w:val="21"/>
                <w:lang w:eastAsia="zh-CN"/>
              </w:rPr>
              <w:t>Номин</w:t>
            </w:r>
            <w:r w:rsidR="00093CC2" w:rsidRPr="008E3C72">
              <w:rPr>
                <w:szCs w:val="21"/>
                <w:lang w:eastAsia="zh-CN"/>
              </w:rPr>
              <w:t>ативное предложение</w:t>
            </w:r>
          </w:p>
        </w:tc>
        <w:tc>
          <w:tcPr>
            <w:tcW w:w="709" w:type="dxa"/>
            <w:vMerge w:val="restart"/>
          </w:tcPr>
          <w:p w:rsidR="00093CC2" w:rsidRPr="008E3C72" w:rsidRDefault="00D46C94" w:rsidP="008620F5">
            <w:pPr>
              <w:rPr>
                <w:szCs w:val="21"/>
                <w:lang w:eastAsia="zh-CN"/>
              </w:rPr>
            </w:pPr>
            <w:r w:rsidRPr="008E3C72">
              <w:rPr>
                <w:szCs w:val="21"/>
                <w:lang w:eastAsia="zh-CN"/>
              </w:rPr>
              <w:t>5</w:t>
            </w:r>
          </w:p>
        </w:tc>
      </w:tr>
      <w:tr w:rsidR="00093CC2" w:rsidRPr="008E3C72" w:rsidTr="008620F5">
        <w:trPr>
          <w:trHeight w:val="1815"/>
        </w:trPr>
        <w:tc>
          <w:tcPr>
            <w:tcW w:w="1534" w:type="dxa"/>
            <w:vMerge/>
          </w:tcPr>
          <w:p w:rsidR="00093CC2" w:rsidRPr="008E3C72" w:rsidRDefault="00093CC2" w:rsidP="008620F5">
            <w:pPr>
              <w:rPr>
                <w:sz w:val="22"/>
                <w:szCs w:val="22"/>
              </w:rPr>
            </w:pPr>
          </w:p>
        </w:tc>
        <w:tc>
          <w:tcPr>
            <w:tcW w:w="2118" w:type="dxa"/>
            <w:vMerge/>
          </w:tcPr>
          <w:p w:rsidR="00093CC2" w:rsidRPr="008E3C72" w:rsidRDefault="00093CC2" w:rsidP="008620F5">
            <w:pPr>
              <w:rPr>
                <w:sz w:val="22"/>
                <w:szCs w:val="22"/>
              </w:rPr>
            </w:pPr>
          </w:p>
        </w:tc>
        <w:tc>
          <w:tcPr>
            <w:tcW w:w="1985" w:type="dxa"/>
          </w:tcPr>
          <w:p w:rsidR="00093CC2" w:rsidRPr="008E3C72" w:rsidRDefault="00093CC2" w:rsidP="008620F5">
            <w:pPr>
              <w:rPr>
                <w:szCs w:val="21"/>
                <w:lang w:eastAsia="zh-CN"/>
              </w:rPr>
            </w:pPr>
            <w:r w:rsidRPr="008E3C72">
              <w:rPr>
                <w:szCs w:val="21"/>
                <w:lang w:eastAsia="zh-CN"/>
              </w:rPr>
              <w:t xml:space="preserve">4.«Это </w:t>
            </w:r>
            <w:r w:rsidRPr="008E3C72">
              <w:rPr>
                <w:szCs w:val="21"/>
                <w:u w:val="single"/>
                <w:lang w:eastAsia="zh-CN"/>
              </w:rPr>
              <w:t>гарантированно</w:t>
            </w:r>
            <w:r w:rsidRPr="008E3C72">
              <w:rPr>
                <w:szCs w:val="21"/>
                <w:lang w:eastAsia="zh-CN"/>
              </w:rPr>
              <w:t xml:space="preserve"> новые ощущения, заряд бодрости и захватывающие виды любимого города.»</w:t>
            </w:r>
          </w:p>
        </w:tc>
        <w:tc>
          <w:tcPr>
            <w:tcW w:w="1559" w:type="dxa"/>
          </w:tcPr>
          <w:p w:rsidR="00093CC2" w:rsidRPr="008E3C72" w:rsidRDefault="00BF5976" w:rsidP="008620F5">
            <w:pPr>
              <w:rPr>
                <w:sz w:val="22"/>
                <w:szCs w:val="22"/>
              </w:rPr>
            </w:pPr>
            <w:r w:rsidRPr="008E3C72">
              <w:rPr>
                <w:szCs w:val="21"/>
                <w:lang w:eastAsia="zh-CN"/>
              </w:rPr>
              <w:t>1.</w:t>
            </w:r>
            <w:r w:rsidRPr="008E3C72">
              <w:rPr>
                <w:sz w:val="22"/>
                <w:szCs w:val="22"/>
              </w:rPr>
              <w:t xml:space="preserve"> страдательное причастие</w:t>
            </w:r>
          </w:p>
          <w:p w:rsidR="00BF5976" w:rsidRPr="008E3C72" w:rsidRDefault="00BF5976" w:rsidP="008620F5">
            <w:pPr>
              <w:rPr>
                <w:szCs w:val="21"/>
                <w:lang w:eastAsia="zh-CN"/>
              </w:rPr>
            </w:pPr>
            <w:r w:rsidRPr="008E3C72">
              <w:rPr>
                <w:sz w:val="22"/>
                <w:szCs w:val="22"/>
              </w:rPr>
              <w:t>2.</w:t>
            </w:r>
            <w:r w:rsidRPr="008E3C72">
              <w:rPr>
                <w:szCs w:val="21"/>
                <w:lang w:eastAsia="zh-CN"/>
              </w:rPr>
              <w:t xml:space="preserve"> использование слова с положительного значения</w:t>
            </w:r>
          </w:p>
          <w:p w:rsidR="00BF5976" w:rsidRPr="008E3C72" w:rsidRDefault="00BF5976" w:rsidP="008620F5">
            <w:pPr>
              <w:rPr>
                <w:szCs w:val="21"/>
                <w:lang w:eastAsia="zh-CN"/>
              </w:rPr>
            </w:pPr>
            <w:r w:rsidRPr="008E3C72">
              <w:rPr>
                <w:szCs w:val="21"/>
                <w:lang w:eastAsia="zh-CN"/>
              </w:rPr>
              <w:t xml:space="preserve">«бодрость» </w:t>
            </w:r>
          </w:p>
        </w:tc>
        <w:tc>
          <w:tcPr>
            <w:tcW w:w="1559" w:type="dxa"/>
          </w:tcPr>
          <w:p w:rsidR="00093CC2" w:rsidRPr="008E3C72" w:rsidRDefault="00093CC2" w:rsidP="008620F5">
            <w:pPr>
              <w:rPr>
                <w:szCs w:val="21"/>
                <w:lang w:eastAsia="zh-CN"/>
              </w:rPr>
            </w:pPr>
            <w:r w:rsidRPr="008E3C72">
              <w:rPr>
                <w:sz w:val="22"/>
                <w:szCs w:val="22"/>
              </w:rPr>
              <w:t xml:space="preserve">страдательное причастие </w:t>
            </w:r>
            <w:r w:rsidR="008055B9">
              <w:rPr>
                <w:szCs w:val="21"/>
                <w:lang w:eastAsia="zh-CN"/>
              </w:rPr>
              <w:t>в составе</w:t>
            </w:r>
            <w:r w:rsidRPr="008E3C72">
              <w:rPr>
                <w:szCs w:val="21"/>
                <w:lang w:eastAsia="zh-CN"/>
              </w:rPr>
              <w:t xml:space="preserve"> именном сказуемом</w:t>
            </w:r>
          </w:p>
        </w:tc>
        <w:tc>
          <w:tcPr>
            <w:tcW w:w="709" w:type="dxa"/>
            <w:vMerge/>
          </w:tcPr>
          <w:p w:rsidR="00093CC2" w:rsidRPr="008E3C72" w:rsidRDefault="00093CC2" w:rsidP="008620F5">
            <w:pPr>
              <w:rPr>
                <w:sz w:val="22"/>
                <w:szCs w:val="22"/>
              </w:rPr>
            </w:pPr>
          </w:p>
        </w:tc>
      </w:tr>
      <w:tr w:rsidR="00093CC2" w:rsidRPr="008E3C72" w:rsidTr="008620F5">
        <w:trPr>
          <w:trHeight w:val="1561"/>
        </w:trPr>
        <w:tc>
          <w:tcPr>
            <w:tcW w:w="1534" w:type="dxa"/>
            <w:vMerge/>
          </w:tcPr>
          <w:p w:rsidR="00093CC2" w:rsidRPr="008E3C72" w:rsidRDefault="00093CC2" w:rsidP="008620F5">
            <w:pPr>
              <w:rPr>
                <w:sz w:val="22"/>
                <w:szCs w:val="22"/>
              </w:rPr>
            </w:pPr>
          </w:p>
        </w:tc>
        <w:tc>
          <w:tcPr>
            <w:tcW w:w="2118" w:type="dxa"/>
            <w:vMerge/>
          </w:tcPr>
          <w:p w:rsidR="00093CC2" w:rsidRPr="008E3C72" w:rsidRDefault="00093CC2" w:rsidP="008620F5">
            <w:pPr>
              <w:rPr>
                <w:sz w:val="22"/>
                <w:szCs w:val="22"/>
              </w:rPr>
            </w:pPr>
          </w:p>
        </w:tc>
        <w:tc>
          <w:tcPr>
            <w:tcW w:w="1985" w:type="dxa"/>
          </w:tcPr>
          <w:p w:rsidR="00093CC2" w:rsidRPr="008E3C72" w:rsidRDefault="00093CC2" w:rsidP="008620F5">
            <w:pPr>
              <w:rPr>
                <w:szCs w:val="21"/>
                <w:lang w:eastAsia="zh-CN"/>
              </w:rPr>
            </w:pPr>
            <w:r w:rsidRPr="008E3C72">
              <w:rPr>
                <w:szCs w:val="21"/>
                <w:lang w:eastAsia="zh-CN"/>
              </w:rPr>
              <w:t>5. «</w:t>
            </w:r>
            <w:r w:rsidRPr="008E3C72">
              <w:rPr>
                <w:szCs w:val="21"/>
                <w:u w:val="single"/>
                <w:lang w:eastAsia="zh-CN"/>
              </w:rPr>
              <w:t>Вы услышите</w:t>
            </w:r>
            <w:r w:rsidRPr="008E3C72">
              <w:rPr>
                <w:szCs w:val="21"/>
                <w:lang w:eastAsia="zh-CN"/>
              </w:rPr>
              <w:t xml:space="preserve"> в</w:t>
            </w:r>
          </w:p>
          <w:p w:rsidR="00093CC2" w:rsidRPr="008E3C72" w:rsidRDefault="008055B9" w:rsidP="008620F5">
            <w:pPr>
              <w:rPr>
                <w:szCs w:val="21"/>
                <w:lang w:eastAsia="zh-CN"/>
              </w:rPr>
            </w:pPr>
            <w:r>
              <w:rPr>
                <w:szCs w:val="21"/>
                <w:lang w:eastAsia="zh-CN"/>
              </w:rPr>
              <w:t xml:space="preserve"> живом исполнении ваши любимые х</w:t>
            </w:r>
            <w:r w:rsidR="00093CC2" w:rsidRPr="008E3C72">
              <w:rPr>
                <w:szCs w:val="21"/>
                <w:lang w:eastAsia="zh-CN"/>
              </w:rPr>
              <w:t>иты:»</w:t>
            </w:r>
          </w:p>
        </w:tc>
        <w:tc>
          <w:tcPr>
            <w:tcW w:w="1559" w:type="dxa"/>
          </w:tcPr>
          <w:p w:rsidR="00093CC2" w:rsidRPr="008E3C72" w:rsidRDefault="00D46C94" w:rsidP="008620F5">
            <w:pPr>
              <w:rPr>
                <w:szCs w:val="21"/>
                <w:lang w:eastAsia="zh-CN"/>
              </w:rPr>
            </w:pPr>
            <w:r w:rsidRPr="008E3C72">
              <w:rPr>
                <w:szCs w:val="21"/>
                <w:lang w:eastAsia="zh-CN"/>
              </w:rPr>
              <w:t xml:space="preserve">3. </w:t>
            </w:r>
            <w:r w:rsidR="008620F5" w:rsidRPr="008E3C72">
              <w:rPr>
                <w:rFonts w:hint="eastAsia"/>
                <w:szCs w:val="21"/>
                <w:lang w:eastAsia="zh-CN"/>
              </w:rPr>
              <w:t>V</w:t>
            </w:r>
            <w:r w:rsidR="008620F5" w:rsidRPr="008E3C72">
              <w:rPr>
                <w:rFonts w:hint="eastAsia"/>
                <w:szCs w:val="21"/>
                <w:vertAlign w:val="subscript"/>
                <w:lang w:eastAsia="zh-CN"/>
              </w:rPr>
              <w:t>2</w:t>
            </w:r>
            <w:r w:rsidR="008620F5" w:rsidRPr="008E3C72">
              <w:rPr>
                <w:rFonts w:hint="eastAsia"/>
                <w:szCs w:val="21"/>
                <w:lang w:eastAsia="zh-CN"/>
              </w:rPr>
              <w:t xml:space="preserve">  plur</w:t>
            </w:r>
            <w:r w:rsidR="008620F5" w:rsidRPr="008E3C72">
              <w:rPr>
                <w:szCs w:val="21"/>
                <w:lang w:eastAsia="zh-CN"/>
              </w:rPr>
              <w:t>.</w:t>
            </w:r>
            <w:r w:rsidRPr="008E3C72">
              <w:rPr>
                <w:szCs w:val="21"/>
                <w:lang w:eastAsia="zh-CN"/>
              </w:rPr>
              <w:t xml:space="preserve"> сов. в значении будущего времени</w:t>
            </w:r>
          </w:p>
        </w:tc>
        <w:tc>
          <w:tcPr>
            <w:tcW w:w="1559" w:type="dxa"/>
          </w:tcPr>
          <w:p w:rsidR="00093CC2" w:rsidRPr="008E3C72" w:rsidRDefault="00093CC2" w:rsidP="008620F5">
            <w:pPr>
              <w:rPr>
                <w:sz w:val="22"/>
                <w:szCs w:val="22"/>
              </w:rPr>
            </w:pPr>
          </w:p>
        </w:tc>
        <w:tc>
          <w:tcPr>
            <w:tcW w:w="709" w:type="dxa"/>
            <w:vMerge/>
          </w:tcPr>
          <w:p w:rsidR="00093CC2" w:rsidRPr="008E3C72" w:rsidRDefault="00093CC2" w:rsidP="008620F5">
            <w:pPr>
              <w:rPr>
                <w:sz w:val="22"/>
                <w:szCs w:val="22"/>
              </w:rPr>
            </w:pPr>
          </w:p>
        </w:tc>
      </w:tr>
      <w:tr w:rsidR="00360711" w:rsidRPr="008E3C72" w:rsidTr="008620F5">
        <w:trPr>
          <w:trHeight w:val="1480"/>
        </w:trPr>
        <w:tc>
          <w:tcPr>
            <w:tcW w:w="1534" w:type="dxa"/>
          </w:tcPr>
          <w:p w:rsidR="00360711" w:rsidRPr="008E3C72" w:rsidRDefault="00360711" w:rsidP="008620F5">
            <w:pPr>
              <w:rPr>
                <w:sz w:val="22"/>
                <w:szCs w:val="22"/>
              </w:rPr>
            </w:pPr>
            <w:r w:rsidRPr="008E3C72">
              <w:rPr>
                <w:sz w:val="22"/>
                <w:szCs w:val="22"/>
              </w:rPr>
              <w:t>Количество человека</w:t>
            </w:r>
          </w:p>
          <w:p w:rsidR="00360711" w:rsidRPr="008E3C72" w:rsidRDefault="00360711" w:rsidP="008620F5">
            <w:pPr>
              <w:rPr>
                <w:sz w:val="22"/>
                <w:szCs w:val="22"/>
              </w:rPr>
            </w:pPr>
            <w:r w:rsidRPr="008E3C72">
              <w:rPr>
                <w:sz w:val="22"/>
                <w:szCs w:val="22"/>
              </w:rPr>
              <w:t xml:space="preserve">Группа </w:t>
            </w:r>
          </w:p>
          <w:p w:rsidR="00360711" w:rsidRPr="008E3C72" w:rsidRDefault="00360711" w:rsidP="008620F5">
            <w:pPr>
              <w:rPr>
                <w:sz w:val="22"/>
                <w:szCs w:val="22"/>
              </w:rPr>
            </w:pPr>
            <w:r w:rsidRPr="008E3C72">
              <w:rPr>
                <w:sz w:val="22"/>
                <w:szCs w:val="22"/>
              </w:rPr>
              <w:t>Команда</w:t>
            </w:r>
          </w:p>
          <w:p w:rsidR="00D46C94" w:rsidRPr="008E3C72" w:rsidRDefault="00D46C94" w:rsidP="008620F5">
            <w:pPr>
              <w:rPr>
                <w:sz w:val="22"/>
                <w:szCs w:val="22"/>
                <w:lang w:eastAsia="zh-CN"/>
              </w:rPr>
            </w:pPr>
            <w:r w:rsidRPr="008E3C72">
              <w:rPr>
                <w:sz w:val="22"/>
                <w:szCs w:val="22"/>
              </w:rPr>
              <w:t xml:space="preserve">Второй </w:t>
            </w:r>
          </w:p>
          <w:p w:rsidR="00360711" w:rsidRPr="008E3C72" w:rsidRDefault="00360711" w:rsidP="008620F5">
            <w:pPr>
              <w:rPr>
                <w:sz w:val="22"/>
                <w:szCs w:val="22"/>
              </w:rPr>
            </w:pPr>
            <w:r w:rsidRPr="008E3C72">
              <w:rPr>
                <w:sz w:val="22"/>
                <w:szCs w:val="22"/>
              </w:rPr>
              <w:t>и т. п.</w:t>
            </w:r>
          </w:p>
        </w:tc>
        <w:tc>
          <w:tcPr>
            <w:tcW w:w="2118" w:type="dxa"/>
          </w:tcPr>
          <w:p w:rsidR="00360711" w:rsidRPr="008E3C72" w:rsidRDefault="00360711" w:rsidP="008620F5">
            <w:pPr>
              <w:rPr>
                <w:sz w:val="22"/>
                <w:szCs w:val="22"/>
                <w:lang w:eastAsia="zh-CN"/>
              </w:rPr>
            </w:pPr>
            <w:r w:rsidRPr="008E3C72">
              <w:rPr>
                <w:sz w:val="22"/>
                <w:szCs w:val="22"/>
              </w:rPr>
              <w:t>Т</w:t>
            </w:r>
            <w:r w:rsidRPr="008E3C72">
              <w:rPr>
                <w:bCs/>
                <w:sz w:val="22"/>
                <w:szCs w:val="22"/>
                <w:lang w:eastAsia="zh-CN"/>
              </w:rPr>
              <w:t>актика убеждения предложения услуги большому количеству людей.</w:t>
            </w:r>
          </w:p>
        </w:tc>
        <w:tc>
          <w:tcPr>
            <w:tcW w:w="1985" w:type="dxa"/>
          </w:tcPr>
          <w:p w:rsidR="00360711" w:rsidRPr="008055B9" w:rsidRDefault="00360711" w:rsidP="008620F5">
            <w:pPr>
              <w:rPr>
                <w:i/>
                <w:sz w:val="22"/>
                <w:szCs w:val="22"/>
                <w:lang w:eastAsia="zh-CN"/>
              </w:rPr>
            </w:pPr>
            <w:r w:rsidRPr="008055B9">
              <w:rPr>
                <w:sz w:val="22"/>
                <w:szCs w:val="22"/>
                <w:lang w:eastAsia="zh-CN"/>
              </w:rPr>
              <w:t>1.«Похудение в команде!»</w:t>
            </w:r>
          </w:p>
          <w:p w:rsidR="00360711" w:rsidRPr="008055B9" w:rsidRDefault="00360711" w:rsidP="008620F5">
            <w:pPr>
              <w:rPr>
                <w:szCs w:val="21"/>
                <w:lang w:eastAsia="zh-CN"/>
              </w:rPr>
            </w:pPr>
            <w:r w:rsidRPr="008055B9">
              <w:rPr>
                <w:i/>
                <w:sz w:val="22"/>
                <w:szCs w:val="22"/>
                <w:lang w:eastAsia="zh-CN"/>
              </w:rPr>
              <w:t>2.</w:t>
            </w:r>
            <w:r w:rsidR="008055B9" w:rsidRPr="008055B9">
              <w:rPr>
                <w:szCs w:val="21"/>
                <w:lang w:eastAsia="zh-CN"/>
              </w:rPr>
              <w:t>«Столик на 4 человек с депозито</w:t>
            </w:r>
            <w:r w:rsidRPr="008055B9">
              <w:rPr>
                <w:szCs w:val="21"/>
                <w:lang w:eastAsia="zh-CN"/>
              </w:rPr>
              <w:t>м 2000 рублей на этот концерт!»</w:t>
            </w:r>
          </w:p>
          <w:p w:rsidR="00360711" w:rsidRPr="008055B9" w:rsidRDefault="00360711" w:rsidP="008620F5">
            <w:pPr>
              <w:rPr>
                <w:szCs w:val="21"/>
                <w:lang w:eastAsia="zh-CN"/>
              </w:rPr>
            </w:pPr>
            <w:r w:rsidRPr="008055B9">
              <w:rPr>
                <w:szCs w:val="21"/>
                <w:lang w:eastAsia="zh-CN"/>
              </w:rPr>
              <w:t>3.«Мы дарим вам скидку 50% на второй кальян!»</w:t>
            </w:r>
          </w:p>
          <w:p w:rsidR="00360711" w:rsidRPr="008055B9" w:rsidRDefault="00360711" w:rsidP="008620F5">
            <w:pPr>
              <w:rPr>
                <w:szCs w:val="21"/>
                <w:lang w:eastAsia="zh-CN"/>
              </w:rPr>
            </w:pPr>
            <w:r w:rsidRPr="008055B9">
              <w:rPr>
                <w:szCs w:val="21"/>
                <w:lang w:eastAsia="zh-CN"/>
              </w:rPr>
              <w:t>4. «Для групп от 6 человек действуют скидку!»</w:t>
            </w:r>
          </w:p>
          <w:p w:rsidR="00093CC2" w:rsidRPr="008055B9" w:rsidRDefault="00093CC2" w:rsidP="008620F5">
            <w:pPr>
              <w:rPr>
                <w:sz w:val="22"/>
                <w:szCs w:val="22"/>
                <w:lang w:eastAsia="zh-CN"/>
              </w:rPr>
            </w:pPr>
            <w:r w:rsidRPr="008055B9">
              <w:rPr>
                <w:szCs w:val="21"/>
                <w:lang w:eastAsia="zh-CN"/>
              </w:rPr>
              <w:t>5. «Цена на человека при 2-х местном размещении с перелетом, проживанием и трансфером.»</w:t>
            </w:r>
          </w:p>
        </w:tc>
        <w:tc>
          <w:tcPr>
            <w:tcW w:w="1559" w:type="dxa"/>
          </w:tcPr>
          <w:p w:rsidR="00360711" w:rsidRPr="008055B9" w:rsidRDefault="00360711" w:rsidP="008620F5">
            <w:pPr>
              <w:rPr>
                <w:szCs w:val="21"/>
                <w:lang w:eastAsia="zh-CN"/>
              </w:rPr>
            </w:pPr>
            <w:r w:rsidRPr="008055B9">
              <w:rPr>
                <w:szCs w:val="21"/>
                <w:lang w:eastAsia="zh-CN"/>
              </w:rPr>
              <w:t>1.слово «команда»</w:t>
            </w:r>
            <w:r w:rsidR="003901C6" w:rsidRPr="008055B9">
              <w:rPr>
                <w:rFonts w:hint="eastAsia"/>
                <w:szCs w:val="21"/>
                <w:lang w:eastAsia="zh-CN"/>
              </w:rPr>
              <w:t xml:space="preserve"> </w:t>
            </w:r>
          </w:p>
          <w:p w:rsidR="00360711" w:rsidRPr="008055B9" w:rsidRDefault="00360711" w:rsidP="008620F5">
            <w:pPr>
              <w:rPr>
                <w:szCs w:val="21"/>
                <w:lang w:eastAsia="zh-CN"/>
              </w:rPr>
            </w:pPr>
            <w:r w:rsidRPr="008055B9">
              <w:rPr>
                <w:szCs w:val="21"/>
                <w:lang w:eastAsia="zh-CN"/>
              </w:rPr>
              <w:t xml:space="preserve">2. </w:t>
            </w:r>
            <w:r w:rsidR="003901C6" w:rsidRPr="008055B9">
              <w:rPr>
                <w:sz w:val="22"/>
                <w:szCs w:val="22"/>
                <w:lang w:eastAsia="zh-CN"/>
              </w:rPr>
              <w:t xml:space="preserve"> использование профессионально ориентированной лексики</w:t>
            </w:r>
            <w:r w:rsidR="003901C6" w:rsidRPr="008055B9">
              <w:rPr>
                <w:kern w:val="21"/>
                <w:szCs w:val="21"/>
                <w:lang w:eastAsia="zh-CN"/>
              </w:rPr>
              <w:t xml:space="preserve"> «</w:t>
            </w:r>
            <w:r w:rsidRPr="008055B9">
              <w:rPr>
                <w:szCs w:val="21"/>
                <w:lang w:eastAsia="zh-CN"/>
              </w:rPr>
              <w:t>депозит</w:t>
            </w:r>
            <w:r w:rsidR="003901C6" w:rsidRPr="008055B9">
              <w:rPr>
                <w:szCs w:val="21"/>
                <w:lang w:eastAsia="zh-CN"/>
              </w:rPr>
              <w:t>»</w:t>
            </w:r>
          </w:p>
          <w:p w:rsidR="00360711" w:rsidRPr="008055B9" w:rsidRDefault="00360711" w:rsidP="008620F5">
            <w:pPr>
              <w:rPr>
                <w:szCs w:val="21"/>
                <w:lang w:eastAsia="zh-CN"/>
              </w:rPr>
            </w:pPr>
            <w:r w:rsidRPr="008055B9">
              <w:rPr>
                <w:szCs w:val="21"/>
                <w:lang w:eastAsia="zh-CN"/>
              </w:rPr>
              <w:t>3. похудение</w:t>
            </w:r>
            <w:r w:rsidR="003901C6" w:rsidRPr="008055B9">
              <w:rPr>
                <w:szCs w:val="21"/>
                <w:lang w:eastAsia="zh-CN"/>
              </w:rPr>
              <w:t xml:space="preserve"> из глагола «худеть»</w:t>
            </w:r>
          </w:p>
        </w:tc>
        <w:tc>
          <w:tcPr>
            <w:tcW w:w="1559" w:type="dxa"/>
          </w:tcPr>
          <w:p w:rsidR="00360711" w:rsidRPr="008055B9" w:rsidRDefault="009A6761" w:rsidP="008620F5">
            <w:pPr>
              <w:rPr>
                <w:szCs w:val="21"/>
                <w:lang w:eastAsia="zh-CN"/>
              </w:rPr>
            </w:pPr>
            <w:r w:rsidRPr="008055B9">
              <w:rPr>
                <w:szCs w:val="21"/>
                <w:lang w:eastAsia="zh-CN"/>
              </w:rPr>
              <w:t>1.</w:t>
            </w:r>
            <w:r w:rsidR="007601DD" w:rsidRPr="008055B9">
              <w:rPr>
                <w:szCs w:val="21"/>
                <w:lang w:eastAsia="zh-CN"/>
              </w:rPr>
              <w:t>Восклицательное номин</w:t>
            </w:r>
            <w:r w:rsidR="00360711" w:rsidRPr="008055B9">
              <w:rPr>
                <w:szCs w:val="21"/>
                <w:lang w:eastAsia="zh-CN"/>
              </w:rPr>
              <w:t>ативное предложение</w:t>
            </w:r>
          </w:p>
          <w:p w:rsidR="00360711" w:rsidRPr="008055B9" w:rsidRDefault="009A6761" w:rsidP="008620F5">
            <w:pPr>
              <w:rPr>
                <w:szCs w:val="21"/>
                <w:lang w:eastAsia="zh-CN"/>
              </w:rPr>
            </w:pPr>
            <w:r w:rsidRPr="008055B9">
              <w:rPr>
                <w:szCs w:val="21"/>
                <w:lang w:eastAsia="zh-CN"/>
              </w:rPr>
              <w:t>2.</w:t>
            </w:r>
            <w:r w:rsidR="00360711" w:rsidRPr="008055B9">
              <w:rPr>
                <w:szCs w:val="21"/>
                <w:lang w:eastAsia="zh-CN"/>
              </w:rPr>
              <w:t xml:space="preserve">Форма «Мы + </w:t>
            </w:r>
            <w:r w:rsidR="00360711" w:rsidRPr="008055B9">
              <w:rPr>
                <w:rFonts w:hint="eastAsia"/>
                <w:szCs w:val="21"/>
                <w:lang w:eastAsia="zh-CN"/>
              </w:rPr>
              <w:t>V</w:t>
            </w:r>
            <w:r w:rsidR="00360711" w:rsidRPr="008055B9">
              <w:rPr>
                <w:rFonts w:hint="eastAsia"/>
                <w:szCs w:val="21"/>
                <w:vertAlign w:val="subscript"/>
                <w:lang w:eastAsia="zh-CN"/>
              </w:rPr>
              <w:t xml:space="preserve">3 </w:t>
            </w:r>
            <w:r w:rsidR="00360711" w:rsidRPr="008055B9">
              <w:rPr>
                <w:szCs w:val="21"/>
                <w:lang w:eastAsia="zh-CN"/>
              </w:rPr>
              <w:t>plur.»</w:t>
            </w:r>
          </w:p>
        </w:tc>
        <w:tc>
          <w:tcPr>
            <w:tcW w:w="709" w:type="dxa"/>
          </w:tcPr>
          <w:p w:rsidR="00360711" w:rsidRPr="008055B9" w:rsidRDefault="009A6761" w:rsidP="008620F5">
            <w:pPr>
              <w:rPr>
                <w:szCs w:val="21"/>
                <w:lang w:eastAsia="zh-CN"/>
              </w:rPr>
            </w:pPr>
            <w:r w:rsidRPr="008055B9">
              <w:rPr>
                <w:szCs w:val="21"/>
                <w:lang w:eastAsia="zh-CN"/>
              </w:rPr>
              <w:t>5</w:t>
            </w:r>
          </w:p>
        </w:tc>
      </w:tr>
      <w:tr w:rsidR="00360711" w:rsidRPr="008E3C72" w:rsidTr="008620F5">
        <w:trPr>
          <w:trHeight w:val="1480"/>
        </w:trPr>
        <w:tc>
          <w:tcPr>
            <w:tcW w:w="1534" w:type="dxa"/>
          </w:tcPr>
          <w:p w:rsidR="00360711" w:rsidRPr="008E3C72" w:rsidRDefault="00360711" w:rsidP="008620F5">
            <w:pPr>
              <w:rPr>
                <w:sz w:val="22"/>
                <w:szCs w:val="22"/>
              </w:rPr>
            </w:pPr>
            <w:r w:rsidRPr="008E3C72">
              <w:rPr>
                <w:sz w:val="22"/>
                <w:szCs w:val="22"/>
              </w:rPr>
              <w:t>Числительное</w:t>
            </w:r>
          </w:p>
          <w:p w:rsidR="00360711" w:rsidRPr="008E3C72" w:rsidRDefault="00360711" w:rsidP="008620F5">
            <w:pPr>
              <w:rPr>
                <w:sz w:val="22"/>
                <w:szCs w:val="22"/>
              </w:rPr>
            </w:pPr>
            <w:r w:rsidRPr="008E3C72">
              <w:rPr>
                <w:sz w:val="22"/>
                <w:szCs w:val="22"/>
              </w:rPr>
              <w:t>Рублей</w:t>
            </w:r>
          </w:p>
          <w:p w:rsidR="009A6761" w:rsidRPr="008E3C72" w:rsidRDefault="009A6761" w:rsidP="008620F5">
            <w:pPr>
              <w:rPr>
                <w:sz w:val="22"/>
                <w:szCs w:val="22"/>
              </w:rPr>
            </w:pPr>
            <w:r w:rsidRPr="008E3C72">
              <w:rPr>
                <w:sz w:val="22"/>
                <w:szCs w:val="22"/>
              </w:rPr>
              <w:t xml:space="preserve">Стоимость </w:t>
            </w:r>
          </w:p>
        </w:tc>
        <w:tc>
          <w:tcPr>
            <w:tcW w:w="2118" w:type="dxa"/>
          </w:tcPr>
          <w:p w:rsidR="00360711" w:rsidRPr="008E3C72" w:rsidRDefault="005D74E9" w:rsidP="008620F5">
            <w:pPr>
              <w:rPr>
                <w:sz w:val="22"/>
                <w:szCs w:val="22"/>
              </w:rPr>
            </w:pPr>
            <w:r>
              <w:rPr>
                <w:sz w:val="22"/>
                <w:szCs w:val="22"/>
              </w:rPr>
              <w:t>Тактика указания точной цены</w:t>
            </w:r>
          </w:p>
        </w:tc>
        <w:tc>
          <w:tcPr>
            <w:tcW w:w="1985" w:type="dxa"/>
          </w:tcPr>
          <w:p w:rsidR="00360711" w:rsidRPr="008055B9" w:rsidRDefault="00360711" w:rsidP="008620F5">
            <w:pPr>
              <w:rPr>
                <w:sz w:val="22"/>
                <w:szCs w:val="22"/>
                <w:lang w:eastAsia="zh-CN"/>
              </w:rPr>
            </w:pPr>
            <w:r w:rsidRPr="008055B9">
              <w:rPr>
                <w:sz w:val="22"/>
                <w:szCs w:val="22"/>
                <w:lang w:eastAsia="zh-CN"/>
              </w:rPr>
              <w:t>1.«Стоимость месяца обучения составляет 5000 рублей.»</w:t>
            </w:r>
          </w:p>
          <w:p w:rsidR="00360711" w:rsidRPr="008055B9" w:rsidRDefault="00360711" w:rsidP="008620F5">
            <w:pPr>
              <w:rPr>
                <w:sz w:val="22"/>
                <w:szCs w:val="22"/>
                <w:lang w:eastAsia="zh-CN"/>
              </w:rPr>
            </w:pPr>
            <w:r w:rsidRPr="008055B9">
              <w:rPr>
                <w:sz w:val="22"/>
                <w:szCs w:val="22"/>
                <w:lang w:eastAsia="zh-CN"/>
              </w:rPr>
              <w:t>2. «Чехия, Прага- от 14990 руб/ чел, 8 дней 8.10 ОАЭ- от 25590 руб/ чел, 7 дней 22.10»</w:t>
            </w:r>
          </w:p>
        </w:tc>
        <w:tc>
          <w:tcPr>
            <w:tcW w:w="1559" w:type="dxa"/>
          </w:tcPr>
          <w:p w:rsidR="00360711" w:rsidRPr="008055B9" w:rsidRDefault="00360711" w:rsidP="008620F5">
            <w:pPr>
              <w:rPr>
                <w:szCs w:val="21"/>
                <w:lang w:eastAsia="zh-CN"/>
              </w:rPr>
            </w:pPr>
            <w:r w:rsidRPr="008055B9">
              <w:rPr>
                <w:szCs w:val="21"/>
                <w:lang w:eastAsia="zh-CN"/>
              </w:rPr>
              <w:t>1.Точное числительное</w:t>
            </w:r>
          </w:p>
          <w:p w:rsidR="00360711" w:rsidRPr="008055B9" w:rsidRDefault="00360711" w:rsidP="008620F5">
            <w:pPr>
              <w:rPr>
                <w:szCs w:val="21"/>
                <w:lang w:eastAsia="zh-CN"/>
              </w:rPr>
            </w:pPr>
            <w:r w:rsidRPr="008055B9">
              <w:rPr>
                <w:szCs w:val="21"/>
                <w:lang w:eastAsia="zh-CN"/>
              </w:rPr>
              <w:t>2.имя собственное; названия мест, городов.</w:t>
            </w:r>
          </w:p>
          <w:p w:rsidR="00360711" w:rsidRPr="008055B9" w:rsidRDefault="00360711" w:rsidP="008620F5">
            <w:pPr>
              <w:rPr>
                <w:szCs w:val="21"/>
                <w:lang w:eastAsia="zh-CN"/>
              </w:rPr>
            </w:pPr>
            <w:r w:rsidRPr="008055B9">
              <w:rPr>
                <w:szCs w:val="21"/>
                <w:lang w:eastAsia="zh-CN"/>
              </w:rPr>
              <w:t xml:space="preserve">3. </w:t>
            </w:r>
            <w:r w:rsidRPr="008055B9">
              <w:rPr>
                <w:sz w:val="22"/>
                <w:szCs w:val="22"/>
              </w:rPr>
              <w:t>аббревиатура</w:t>
            </w:r>
            <w:r w:rsidRPr="008055B9">
              <w:rPr>
                <w:rFonts w:hint="eastAsia"/>
                <w:sz w:val="22"/>
                <w:szCs w:val="22"/>
                <w:lang w:eastAsia="zh-CN"/>
              </w:rPr>
              <w:t xml:space="preserve"> </w:t>
            </w:r>
            <w:r w:rsidRPr="008055B9">
              <w:rPr>
                <w:sz w:val="22"/>
                <w:szCs w:val="22"/>
                <w:lang w:eastAsia="zh-CN"/>
              </w:rPr>
              <w:t>названия страны.</w:t>
            </w:r>
          </w:p>
          <w:p w:rsidR="00360711" w:rsidRPr="008055B9" w:rsidRDefault="00360711" w:rsidP="008620F5">
            <w:pPr>
              <w:rPr>
                <w:szCs w:val="21"/>
                <w:lang w:eastAsia="zh-CN"/>
              </w:rPr>
            </w:pPr>
          </w:p>
        </w:tc>
        <w:tc>
          <w:tcPr>
            <w:tcW w:w="1559" w:type="dxa"/>
          </w:tcPr>
          <w:p w:rsidR="00360711" w:rsidRPr="008055B9" w:rsidRDefault="00360711" w:rsidP="008620F5">
            <w:pPr>
              <w:rPr>
                <w:szCs w:val="21"/>
                <w:lang w:eastAsia="zh-CN"/>
              </w:rPr>
            </w:pPr>
            <w:r w:rsidRPr="008055B9">
              <w:rPr>
                <w:sz w:val="22"/>
                <w:szCs w:val="22"/>
                <w:lang w:eastAsia="zh-CN"/>
              </w:rPr>
              <w:t>Эллипсис руб</w:t>
            </w:r>
            <w:r w:rsidR="008055B9" w:rsidRPr="008055B9">
              <w:rPr>
                <w:sz w:val="22"/>
                <w:szCs w:val="22"/>
                <w:lang w:eastAsia="zh-CN"/>
              </w:rPr>
              <w:t>.</w:t>
            </w:r>
            <w:r w:rsidRPr="008055B9">
              <w:rPr>
                <w:sz w:val="22"/>
                <w:szCs w:val="22"/>
                <w:lang w:eastAsia="zh-CN"/>
              </w:rPr>
              <w:t>/ чел</w:t>
            </w:r>
            <w:r w:rsidR="009A6761" w:rsidRPr="008055B9">
              <w:rPr>
                <w:sz w:val="22"/>
                <w:szCs w:val="22"/>
                <w:lang w:eastAsia="zh-CN"/>
              </w:rPr>
              <w:t xml:space="preserve"> (сколько рублей за каждому человеку)</w:t>
            </w:r>
          </w:p>
        </w:tc>
        <w:tc>
          <w:tcPr>
            <w:tcW w:w="709" w:type="dxa"/>
          </w:tcPr>
          <w:p w:rsidR="00360711" w:rsidRPr="008055B9" w:rsidRDefault="00360711" w:rsidP="008620F5">
            <w:pPr>
              <w:rPr>
                <w:szCs w:val="21"/>
                <w:lang w:eastAsia="zh-CN"/>
              </w:rPr>
            </w:pPr>
            <w:r w:rsidRPr="008055B9">
              <w:rPr>
                <w:szCs w:val="21"/>
                <w:lang w:eastAsia="zh-CN"/>
              </w:rPr>
              <w:t>11 раз</w:t>
            </w:r>
          </w:p>
        </w:tc>
      </w:tr>
      <w:tr w:rsidR="00360711" w:rsidRPr="008E3C72" w:rsidTr="008620F5">
        <w:trPr>
          <w:trHeight w:val="1480"/>
        </w:trPr>
        <w:tc>
          <w:tcPr>
            <w:tcW w:w="1534" w:type="dxa"/>
          </w:tcPr>
          <w:p w:rsidR="00360711" w:rsidRPr="008E3C72" w:rsidRDefault="00613FF7" w:rsidP="008620F5">
            <w:pPr>
              <w:rPr>
                <w:sz w:val="22"/>
                <w:szCs w:val="22"/>
              </w:rPr>
            </w:pPr>
            <w:r w:rsidRPr="008E3C72">
              <w:rPr>
                <w:sz w:val="22"/>
                <w:szCs w:val="22"/>
              </w:rPr>
              <w:t xml:space="preserve">Бесплатный </w:t>
            </w:r>
          </w:p>
          <w:p w:rsidR="00011D3F" w:rsidRPr="008E3C72" w:rsidRDefault="00011D3F" w:rsidP="008620F5">
            <w:pPr>
              <w:rPr>
                <w:sz w:val="22"/>
                <w:szCs w:val="22"/>
              </w:rPr>
            </w:pPr>
            <w:r w:rsidRPr="008E3C72">
              <w:rPr>
                <w:sz w:val="22"/>
                <w:szCs w:val="22"/>
              </w:rPr>
              <w:t xml:space="preserve">Пробный </w:t>
            </w:r>
          </w:p>
        </w:tc>
        <w:tc>
          <w:tcPr>
            <w:tcW w:w="2118" w:type="dxa"/>
          </w:tcPr>
          <w:p w:rsidR="00360711" w:rsidRPr="008E3C72" w:rsidRDefault="009A6761" w:rsidP="008620F5">
            <w:pPr>
              <w:rPr>
                <w:sz w:val="22"/>
                <w:szCs w:val="22"/>
              </w:rPr>
            </w:pPr>
            <w:r w:rsidRPr="008E3C72">
              <w:rPr>
                <w:sz w:val="22"/>
                <w:szCs w:val="22"/>
              </w:rPr>
              <w:t>Т</w:t>
            </w:r>
            <w:r w:rsidR="00613FF7" w:rsidRPr="008E3C72">
              <w:rPr>
                <w:sz w:val="22"/>
                <w:szCs w:val="22"/>
              </w:rPr>
              <w:t>актика убеждения</w:t>
            </w:r>
            <w:r w:rsidR="00360711" w:rsidRPr="008E3C72">
              <w:rPr>
                <w:sz w:val="22"/>
                <w:szCs w:val="22"/>
              </w:rPr>
              <w:t xml:space="preserve"> при помощи </w:t>
            </w:r>
            <w:r w:rsidR="00613FF7" w:rsidRPr="008E3C72">
              <w:rPr>
                <w:sz w:val="22"/>
                <w:szCs w:val="22"/>
              </w:rPr>
              <w:t xml:space="preserve">рекламы </w:t>
            </w:r>
            <w:r w:rsidR="00360711" w:rsidRPr="008E3C72">
              <w:rPr>
                <w:sz w:val="22"/>
                <w:szCs w:val="22"/>
              </w:rPr>
              <w:t>бесплатной попытки.</w:t>
            </w:r>
          </w:p>
        </w:tc>
        <w:tc>
          <w:tcPr>
            <w:tcW w:w="1985" w:type="dxa"/>
          </w:tcPr>
          <w:p w:rsidR="00360711" w:rsidRPr="008E3C72" w:rsidRDefault="00360711" w:rsidP="008620F5">
            <w:pPr>
              <w:rPr>
                <w:sz w:val="22"/>
                <w:szCs w:val="22"/>
                <w:lang w:eastAsia="zh-CN"/>
              </w:rPr>
            </w:pPr>
            <w:r w:rsidRPr="008E3C72">
              <w:rPr>
                <w:szCs w:val="21"/>
                <w:lang w:eastAsia="zh-CN"/>
              </w:rPr>
              <w:t>1.«</w:t>
            </w:r>
            <w:r w:rsidR="00011D3F" w:rsidRPr="008E3C72">
              <w:rPr>
                <w:szCs w:val="21"/>
                <w:lang w:eastAsia="zh-CN"/>
              </w:rPr>
              <w:t>Запишись на бесплатный пробный период!</w:t>
            </w:r>
            <w:r w:rsidRPr="008E3C72">
              <w:rPr>
                <w:szCs w:val="21"/>
                <w:lang w:eastAsia="zh-CN"/>
              </w:rPr>
              <w:t>»</w:t>
            </w:r>
          </w:p>
        </w:tc>
        <w:tc>
          <w:tcPr>
            <w:tcW w:w="1559" w:type="dxa"/>
          </w:tcPr>
          <w:p w:rsidR="009A6761" w:rsidRPr="008E3C72" w:rsidRDefault="00360711" w:rsidP="008620F5">
            <w:pPr>
              <w:rPr>
                <w:szCs w:val="21"/>
                <w:lang w:eastAsia="zh-CN"/>
              </w:rPr>
            </w:pPr>
            <w:r w:rsidRPr="008E3C72">
              <w:rPr>
                <w:szCs w:val="21"/>
                <w:lang w:eastAsia="zh-CN"/>
              </w:rPr>
              <w:t xml:space="preserve">1. </w:t>
            </w:r>
            <w:r w:rsidR="009A6761" w:rsidRPr="008E3C72">
              <w:rPr>
                <w:szCs w:val="21"/>
                <w:lang w:eastAsia="zh-CN"/>
              </w:rPr>
              <w:t>использование слов в одной сематической группе</w:t>
            </w:r>
          </w:p>
          <w:p w:rsidR="00360711" w:rsidRPr="008E3C72" w:rsidRDefault="00360711" w:rsidP="008620F5">
            <w:pPr>
              <w:rPr>
                <w:szCs w:val="21"/>
                <w:lang w:eastAsia="zh-CN"/>
              </w:rPr>
            </w:pPr>
            <w:r w:rsidRPr="008E3C72">
              <w:rPr>
                <w:szCs w:val="21"/>
                <w:lang w:eastAsia="zh-CN"/>
              </w:rPr>
              <w:t>«бесплатный»</w:t>
            </w:r>
          </w:p>
          <w:p w:rsidR="009A6761" w:rsidRPr="008E3C72" w:rsidRDefault="009A6761" w:rsidP="008620F5">
            <w:pPr>
              <w:rPr>
                <w:szCs w:val="21"/>
                <w:lang w:eastAsia="zh-CN"/>
              </w:rPr>
            </w:pPr>
            <w:r w:rsidRPr="008E3C72">
              <w:rPr>
                <w:szCs w:val="21"/>
                <w:lang w:eastAsia="zh-CN"/>
              </w:rPr>
              <w:t>«пробный»</w:t>
            </w:r>
          </w:p>
          <w:p w:rsidR="00613FF7" w:rsidRPr="008E3C72" w:rsidRDefault="00613FF7" w:rsidP="008620F5">
            <w:pPr>
              <w:rPr>
                <w:szCs w:val="21"/>
                <w:lang w:eastAsia="zh-CN"/>
              </w:rPr>
            </w:pPr>
            <w:r w:rsidRPr="008E3C72">
              <w:rPr>
                <w:szCs w:val="21"/>
                <w:lang w:eastAsia="zh-CN"/>
              </w:rPr>
              <w:t>2.</w:t>
            </w:r>
            <w:r w:rsidR="00011D3F" w:rsidRPr="008E3C72">
              <w:rPr>
                <w:szCs w:val="21"/>
                <w:lang w:eastAsia="zh-CN"/>
              </w:rPr>
              <w:t xml:space="preserve"> </w:t>
            </w:r>
            <w:r w:rsidRPr="008E3C72">
              <w:rPr>
                <w:rFonts w:hint="eastAsia"/>
                <w:szCs w:val="21"/>
                <w:lang w:eastAsia="zh-CN"/>
              </w:rPr>
              <w:t>V</w:t>
            </w:r>
            <w:r w:rsidRPr="008E3C72">
              <w:rPr>
                <w:rFonts w:hint="eastAsia"/>
                <w:kern w:val="21"/>
                <w:szCs w:val="21"/>
                <w:vertAlign w:val="subscript"/>
                <w:lang w:eastAsia="zh-CN"/>
              </w:rPr>
              <w:t>2</w:t>
            </w:r>
            <w:r w:rsidRPr="008E3C72">
              <w:rPr>
                <w:szCs w:val="21"/>
                <w:lang w:eastAsia="zh-CN"/>
              </w:rPr>
              <w:t xml:space="preserve"> </w:t>
            </w:r>
            <w:r w:rsidRPr="008E3C72">
              <w:rPr>
                <w:rFonts w:hint="eastAsia"/>
                <w:szCs w:val="21"/>
                <w:lang w:eastAsia="zh-CN"/>
              </w:rPr>
              <w:t>sing. imp</w:t>
            </w:r>
          </w:p>
          <w:p w:rsidR="009A6761" w:rsidRPr="008E3C72" w:rsidRDefault="009A6761" w:rsidP="008620F5">
            <w:pPr>
              <w:rPr>
                <w:szCs w:val="21"/>
                <w:lang w:eastAsia="zh-CN"/>
              </w:rPr>
            </w:pPr>
            <w:r w:rsidRPr="008E3C72">
              <w:rPr>
                <w:sz w:val="22"/>
                <w:szCs w:val="22"/>
                <w:lang w:eastAsia="zh-CN"/>
              </w:rPr>
              <w:t>использование форм на «ты»</w:t>
            </w:r>
          </w:p>
        </w:tc>
        <w:tc>
          <w:tcPr>
            <w:tcW w:w="1559" w:type="dxa"/>
          </w:tcPr>
          <w:p w:rsidR="00011D3F" w:rsidRPr="008E3C72" w:rsidRDefault="00613FF7" w:rsidP="008620F5">
            <w:pPr>
              <w:rPr>
                <w:szCs w:val="21"/>
                <w:lang w:eastAsia="zh-CN"/>
              </w:rPr>
            </w:pPr>
            <w:r w:rsidRPr="008E3C72">
              <w:rPr>
                <w:szCs w:val="21"/>
                <w:lang w:eastAsia="zh-CN"/>
              </w:rPr>
              <w:t>Императивное</w:t>
            </w:r>
          </w:p>
          <w:p w:rsidR="00360711" w:rsidRPr="008E3C72" w:rsidRDefault="00011D3F" w:rsidP="008620F5">
            <w:pPr>
              <w:rPr>
                <w:szCs w:val="21"/>
                <w:lang w:eastAsia="zh-CN"/>
              </w:rPr>
            </w:pPr>
            <w:r w:rsidRPr="008E3C72">
              <w:rPr>
                <w:szCs w:val="21"/>
                <w:lang w:eastAsia="zh-CN"/>
              </w:rPr>
              <w:t xml:space="preserve">восклицательное </w:t>
            </w:r>
            <w:r w:rsidR="00613FF7" w:rsidRPr="008E3C72">
              <w:rPr>
                <w:szCs w:val="21"/>
                <w:lang w:eastAsia="zh-CN"/>
              </w:rPr>
              <w:t xml:space="preserve"> предложение</w:t>
            </w:r>
          </w:p>
        </w:tc>
        <w:tc>
          <w:tcPr>
            <w:tcW w:w="709" w:type="dxa"/>
          </w:tcPr>
          <w:p w:rsidR="00360711" w:rsidRPr="008E3C72" w:rsidRDefault="00093CC2" w:rsidP="008620F5">
            <w:pPr>
              <w:rPr>
                <w:szCs w:val="21"/>
                <w:lang w:eastAsia="zh-CN"/>
              </w:rPr>
            </w:pPr>
            <w:r w:rsidRPr="008E3C72">
              <w:rPr>
                <w:szCs w:val="21"/>
                <w:lang w:eastAsia="zh-CN"/>
              </w:rPr>
              <w:t xml:space="preserve">1 </w:t>
            </w:r>
          </w:p>
        </w:tc>
      </w:tr>
      <w:tr w:rsidR="00093CC2" w:rsidRPr="008E3C72" w:rsidTr="008620F5">
        <w:trPr>
          <w:trHeight w:val="841"/>
        </w:trPr>
        <w:tc>
          <w:tcPr>
            <w:tcW w:w="1534" w:type="dxa"/>
            <w:vMerge w:val="restart"/>
          </w:tcPr>
          <w:p w:rsidR="00093CC2" w:rsidRPr="008E3C72" w:rsidRDefault="00093CC2" w:rsidP="008620F5">
            <w:pPr>
              <w:snapToGrid w:val="0"/>
              <w:spacing w:line="360" w:lineRule="auto"/>
              <w:rPr>
                <w:szCs w:val="21"/>
                <w:lang w:eastAsia="zh-CN"/>
              </w:rPr>
            </w:pPr>
            <w:r w:rsidRPr="008E3C72">
              <w:rPr>
                <w:szCs w:val="21"/>
                <w:lang w:eastAsia="zh-CN"/>
              </w:rPr>
              <w:lastRenderedPageBreak/>
              <w:t>Участник</w:t>
            </w:r>
          </w:p>
          <w:p w:rsidR="008C116D" w:rsidRPr="008E3C72" w:rsidRDefault="008C116D" w:rsidP="008620F5">
            <w:pPr>
              <w:snapToGrid w:val="0"/>
              <w:spacing w:line="360" w:lineRule="auto"/>
              <w:rPr>
                <w:sz w:val="22"/>
                <w:szCs w:val="22"/>
                <w:lang w:eastAsia="zh-CN"/>
              </w:rPr>
            </w:pPr>
            <w:r w:rsidRPr="008E3C72">
              <w:rPr>
                <w:szCs w:val="21"/>
                <w:lang w:eastAsia="zh-CN"/>
              </w:rPr>
              <w:t xml:space="preserve">Записаться </w:t>
            </w:r>
          </w:p>
        </w:tc>
        <w:tc>
          <w:tcPr>
            <w:tcW w:w="2118" w:type="dxa"/>
            <w:vMerge w:val="restart"/>
          </w:tcPr>
          <w:p w:rsidR="00093CC2" w:rsidRPr="008E3C72" w:rsidRDefault="00093CC2" w:rsidP="008620F5">
            <w:pPr>
              <w:snapToGrid w:val="0"/>
              <w:spacing w:line="360" w:lineRule="auto"/>
              <w:rPr>
                <w:sz w:val="22"/>
                <w:szCs w:val="22"/>
              </w:rPr>
            </w:pPr>
            <w:r w:rsidRPr="008E3C72">
              <w:rPr>
                <w:sz w:val="22"/>
                <w:szCs w:val="22"/>
                <w:lang w:eastAsia="zh-CN"/>
              </w:rPr>
              <w:t>Тактика отсылки к группе ВК</w:t>
            </w:r>
          </w:p>
        </w:tc>
        <w:tc>
          <w:tcPr>
            <w:tcW w:w="1985" w:type="dxa"/>
          </w:tcPr>
          <w:p w:rsidR="00093CC2" w:rsidRPr="00001890" w:rsidRDefault="00093CC2" w:rsidP="008620F5">
            <w:pPr>
              <w:rPr>
                <w:szCs w:val="21"/>
                <w:lang w:eastAsia="zh-CN"/>
              </w:rPr>
            </w:pPr>
            <w:r w:rsidRPr="00001890">
              <w:rPr>
                <w:szCs w:val="21"/>
                <w:lang w:eastAsia="zh-CN"/>
              </w:rPr>
              <w:t>1.«ЗАПИСЫВАЙСЯ на бесплатные 9 дней→</w:t>
            </w:r>
            <w:r w:rsidRPr="00001890">
              <w:rPr>
                <w:rFonts w:hint="eastAsia"/>
                <w:szCs w:val="21"/>
                <w:lang w:eastAsia="zh-CN"/>
              </w:rPr>
              <w:t xml:space="preserve"> http</w:t>
            </w:r>
            <w:r w:rsidRPr="00001890">
              <w:rPr>
                <w:szCs w:val="21"/>
                <w:lang w:eastAsia="zh-CN"/>
              </w:rPr>
              <w:t>: //...»</w:t>
            </w:r>
          </w:p>
          <w:p w:rsidR="00093CC2" w:rsidRPr="00001890" w:rsidRDefault="00093CC2" w:rsidP="008620F5">
            <w:pPr>
              <w:rPr>
                <w:szCs w:val="21"/>
                <w:lang w:eastAsia="zh-CN"/>
              </w:rPr>
            </w:pPr>
          </w:p>
        </w:tc>
        <w:tc>
          <w:tcPr>
            <w:tcW w:w="1559" w:type="dxa"/>
          </w:tcPr>
          <w:p w:rsidR="00093CC2" w:rsidRPr="00001890" w:rsidRDefault="00093CC2" w:rsidP="008620F5">
            <w:pPr>
              <w:rPr>
                <w:szCs w:val="21"/>
                <w:lang w:eastAsia="zh-CN"/>
              </w:rPr>
            </w:pPr>
            <w:r w:rsidRPr="00001890">
              <w:rPr>
                <w:szCs w:val="21"/>
                <w:lang w:eastAsia="zh-CN"/>
              </w:rPr>
              <w:t>1.</w:t>
            </w:r>
            <w:r w:rsidRPr="00001890">
              <w:rPr>
                <w:rFonts w:hint="eastAsia"/>
                <w:szCs w:val="21"/>
                <w:lang w:eastAsia="zh-CN"/>
              </w:rPr>
              <w:t xml:space="preserve"> V</w:t>
            </w:r>
            <w:r w:rsidRPr="00001890">
              <w:rPr>
                <w:rFonts w:hint="eastAsia"/>
                <w:kern w:val="21"/>
                <w:szCs w:val="21"/>
                <w:vertAlign w:val="subscript"/>
                <w:lang w:eastAsia="zh-CN"/>
              </w:rPr>
              <w:t>2</w:t>
            </w:r>
            <w:r w:rsidRPr="00001890">
              <w:rPr>
                <w:szCs w:val="21"/>
                <w:lang w:eastAsia="zh-CN"/>
              </w:rPr>
              <w:t xml:space="preserve"> </w:t>
            </w:r>
            <w:r w:rsidRPr="00001890">
              <w:rPr>
                <w:rFonts w:hint="eastAsia"/>
                <w:szCs w:val="21"/>
                <w:lang w:eastAsia="zh-CN"/>
              </w:rPr>
              <w:t>sing. imp</w:t>
            </w:r>
          </w:p>
          <w:p w:rsidR="00093CC2" w:rsidRPr="00001890" w:rsidRDefault="008620F5" w:rsidP="008620F5">
            <w:pPr>
              <w:rPr>
                <w:szCs w:val="21"/>
                <w:lang w:eastAsia="zh-CN"/>
              </w:rPr>
            </w:pPr>
            <w:r w:rsidRPr="00001890">
              <w:rPr>
                <w:szCs w:val="21"/>
                <w:lang w:eastAsia="zh-CN"/>
              </w:rPr>
              <w:t>2.</w:t>
            </w:r>
            <w:r w:rsidRPr="00001890">
              <w:rPr>
                <w:sz w:val="22"/>
                <w:szCs w:val="22"/>
                <w:lang w:eastAsia="zh-CN"/>
              </w:rPr>
              <w:t xml:space="preserve"> графическое выделение шрифтом</w:t>
            </w:r>
          </w:p>
        </w:tc>
        <w:tc>
          <w:tcPr>
            <w:tcW w:w="1559" w:type="dxa"/>
          </w:tcPr>
          <w:p w:rsidR="00093CC2" w:rsidRPr="008E3C72" w:rsidRDefault="008C116D" w:rsidP="008620F5">
            <w:pPr>
              <w:rPr>
                <w:szCs w:val="21"/>
                <w:lang w:eastAsia="zh-CN"/>
              </w:rPr>
            </w:pPr>
            <w:r w:rsidRPr="008E3C72">
              <w:rPr>
                <w:szCs w:val="21"/>
                <w:lang w:eastAsia="zh-CN"/>
              </w:rPr>
              <w:t>1.</w:t>
            </w:r>
            <w:r w:rsidR="00093CC2" w:rsidRPr="008E3C72">
              <w:rPr>
                <w:szCs w:val="21"/>
                <w:lang w:eastAsia="zh-CN"/>
              </w:rPr>
              <w:t>Императивное предложение</w:t>
            </w:r>
          </w:p>
          <w:p w:rsidR="008C116D" w:rsidRPr="008E3C72" w:rsidRDefault="008C116D" w:rsidP="008620F5">
            <w:pPr>
              <w:rPr>
                <w:szCs w:val="21"/>
                <w:lang w:eastAsia="zh-CN"/>
              </w:rPr>
            </w:pPr>
            <w:r w:rsidRPr="008E3C72">
              <w:rPr>
                <w:szCs w:val="21"/>
                <w:lang w:eastAsia="zh-CN"/>
              </w:rPr>
              <w:t xml:space="preserve">2. </w:t>
            </w:r>
            <w:r w:rsidRPr="008E3C72">
              <w:rPr>
                <w:sz w:val="22"/>
                <w:szCs w:val="22"/>
                <w:lang w:eastAsia="zh-CN"/>
              </w:rPr>
              <w:t xml:space="preserve"> Использование графических элементов и математических знаков «→»вместо пунктуационных «:»</w:t>
            </w:r>
          </w:p>
        </w:tc>
        <w:tc>
          <w:tcPr>
            <w:tcW w:w="709" w:type="dxa"/>
            <w:vMerge w:val="restart"/>
          </w:tcPr>
          <w:p w:rsidR="00093CC2" w:rsidRPr="008E3C72" w:rsidRDefault="00644438" w:rsidP="008620F5">
            <w:pPr>
              <w:rPr>
                <w:szCs w:val="21"/>
                <w:lang w:eastAsia="zh-CN"/>
              </w:rPr>
            </w:pPr>
            <w:r w:rsidRPr="008E3C72">
              <w:rPr>
                <w:szCs w:val="21"/>
                <w:lang w:eastAsia="zh-CN"/>
              </w:rPr>
              <w:t>3</w:t>
            </w:r>
          </w:p>
        </w:tc>
      </w:tr>
      <w:tr w:rsidR="00093CC2" w:rsidRPr="008E3C72" w:rsidTr="008620F5">
        <w:trPr>
          <w:trHeight w:val="1268"/>
        </w:trPr>
        <w:tc>
          <w:tcPr>
            <w:tcW w:w="1534" w:type="dxa"/>
            <w:vMerge/>
          </w:tcPr>
          <w:p w:rsidR="00093CC2" w:rsidRPr="008E3C72" w:rsidRDefault="00093CC2" w:rsidP="008620F5">
            <w:pPr>
              <w:snapToGrid w:val="0"/>
              <w:spacing w:line="360" w:lineRule="auto"/>
              <w:rPr>
                <w:sz w:val="22"/>
                <w:szCs w:val="22"/>
                <w:lang w:eastAsia="zh-CN"/>
              </w:rPr>
            </w:pPr>
          </w:p>
        </w:tc>
        <w:tc>
          <w:tcPr>
            <w:tcW w:w="2118" w:type="dxa"/>
            <w:vMerge/>
          </w:tcPr>
          <w:p w:rsidR="00093CC2" w:rsidRPr="008E3C72" w:rsidRDefault="00093CC2" w:rsidP="008620F5">
            <w:pPr>
              <w:snapToGrid w:val="0"/>
              <w:spacing w:line="360" w:lineRule="auto"/>
              <w:rPr>
                <w:sz w:val="22"/>
                <w:szCs w:val="22"/>
                <w:lang w:eastAsia="zh-CN"/>
              </w:rPr>
            </w:pPr>
          </w:p>
        </w:tc>
        <w:tc>
          <w:tcPr>
            <w:tcW w:w="1985" w:type="dxa"/>
          </w:tcPr>
          <w:p w:rsidR="00093CC2" w:rsidRPr="008E3C72" w:rsidRDefault="00093CC2" w:rsidP="008620F5">
            <w:pPr>
              <w:rPr>
                <w:szCs w:val="21"/>
                <w:lang w:eastAsia="zh-CN"/>
              </w:rPr>
            </w:pPr>
          </w:p>
          <w:p w:rsidR="00093CC2" w:rsidRPr="008E3C72" w:rsidRDefault="00093CC2" w:rsidP="008620F5">
            <w:pPr>
              <w:rPr>
                <w:szCs w:val="21"/>
                <w:lang w:eastAsia="zh-CN"/>
              </w:rPr>
            </w:pPr>
            <w:r w:rsidRPr="008E3C72">
              <w:rPr>
                <w:szCs w:val="21"/>
                <w:lang w:eastAsia="zh-CN"/>
              </w:rPr>
              <w:t xml:space="preserve">2.«Записаться </w:t>
            </w:r>
            <w:r w:rsidRPr="008E3C72">
              <w:rPr>
                <w:szCs w:val="21"/>
                <w:u w:val="single"/>
                <w:lang w:eastAsia="zh-CN"/>
              </w:rPr>
              <w:t>можно</w:t>
            </w:r>
            <w:r w:rsidRPr="008E3C72">
              <w:rPr>
                <w:szCs w:val="21"/>
                <w:lang w:eastAsia="zh-CN"/>
              </w:rPr>
              <w:t xml:space="preserve"> здесь: </w:t>
            </w:r>
            <w:r w:rsidRPr="008E3C72">
              <w:rPr>
                <w:rFonts w:hint="eastAsia"/>
                <w:szCs w:val="21"/>
                <w:lang w:eastAsia="zh-CN"/>
              </w:rPr>
              <w:t>http</w:t>
            </w:r>
            <w:r w:rsidRPr="008E3C72">
              <w:rPr>
                <w:szCs w:val="21"/>
                <w:lang w:eastAsia="zh-CN"/>
              </w:rPr>
              <w:t>: //...»</w:t>
            </w:r>
          </w:p>
        </w:tc>
        <w:tc>
          <w:tcPr>
            <w:tcW w:w="1559" w:type="dxa"/>
          </w:tcPr>
          <w:p w:rsidR="00093CC2" w:rsidRPr="008E3C72" w:rsidRDefault="00644438" w:rsidP="008620F5">
            <w:pPr>
              <w:rPr>
                <w:szCs w:val="21"/>
                <w:lang w:eastAsia="zh-CN"/>
              </w:rPr>
            </w:pPr>
            <w:r w:rsidRPr="008E3C72">
              <w:rPr>
                <w:szCs w:val="21"/>
                <w:lang w:eastAsia="zh-CN"/>
              </w:rPr>
              <w:t>2</w:t>
            </w:r>
            <w:r w:rsidR="00093CC2" w:rsidRPr="008E3C72">
              <w:rPr>
                <w:szCs w:val="21"/>
                <w:lang w:eastAsia="zh-CN"/>
              </w:rPr>
              <w:t>.Модальное слово «можно»</w:t>
            </w:r>
            <w:r w:rsidR="008C116D" w:rsidRPr="008E3C72">
              <w:rPr>
                <w:szCs w:val="21"/>
                <w:lang w:eastAsia="zh-CN"/>
              </w:rPr>
              <w:t xml:space="preserve"> </w:t>
            </w:r>
          </w:p>
        </w:tc>
        <w:tc>
          <w:tcPr>
            <w:tcW w:w="1559" w:type="dxa"/>
          </w:tcPr>
          <w:p w:rsidR="00093CC2" w:rsidRPr="008E3C72" w:rsidRDefault="00093CC2" w:rsidP="008620F5">
            <w:pPr>
              <w:rPr>
                <w:szCs w:val="21"/>
                <w:lang w:eastAsia="zh-CN"/>
              </w:rPr>
            </w:pPr>
            <w:r w:rsidRPr="008E3C72">
              <w:rPr>
                <w:szCs w:val="21"/>
                <w:lang w:eastAsia="zh-CN"/>
              </w:rPr>
              <w:t>Безличное предложение</w:t>
            </w:r>
          </w:p>
        </w:tc>
        <w:tc>
          <w:tcPr>
            <w:tcW w:w="709" w:type="dxa"/>
            <w:vMerge/>
          </w:tcPr>
          <w:p w:rsidR="00093CC2" w:rsidRPr="008E3C72" w:rsidRDefault="00093CC2" w:rsidP="008620F5">
            <w:pPr>
              <w:rPr>
                <w:szCs w:val="21"/>
                <w:lang w:eastAsia="zh-CN"/>
              </w:rPr>
            </w:pPr>
          </w:p>
        </w:tc>
      </w:tr>
      <w:tr w:rsidR="00093CC2" w:rsidRPr="008E3C72" w:rsidTr="008620F5">
        <w:trPr>
          <w:trHeight w:val="1089"/>
        </w:trPr>
        <w:tc>
          <w:tcPr>
            <w:tcW w:w="1534" w:type="dxa"/>
            <w:vMerge/>
          </w:tcPr>
          <w:p w:rsidR="00093CC2" w:rsidRPr="008E3C72" w:rsidRDefault="00093CC2" w:rsidP="008620F5">
            <w:pPr>
              <w:snapToGrid w:val="0"/>
              <w:spacing w:line="360" w:lineRule="auto"/>
              <w:rPr>
                <w:sz w:val="22"/>
                <w:szCs w:val="22"/>
                <w:lang w:eastAsia="zh-CN"/>
              </w:rPr>
            </w:pPr>
          </w:p>
        </w:tc>
        <w:tc>
          <w:tcPr>
            <w:tcW w:w="2118" w:type="dxa"/>
            <w:vMerge/>
          </w:tcPr>
          <w:p w:rsidR="00093CC2" w:rsidRPr="008E3C72" w:rsidRDefault="00093CC2" w:rsidP="008620F5">
            <w:pPr>
              <w:snapToGrid w:val="0"/>
              <w:spacing w:line="360" w:lineRule="auto"/>
              <w:rPr>
                <w:sz w:val="22"/>
                <w:szCs w:val="22"/>
                <w:lang w:eastAsia="zh-CN"/>
              </w:rPr>
            </w:pPr>
          </w:p>
        </w:tc>
        <w:tc>
          <w:tcPr>
            <w:tcW w:w="1985" w:type="dxa"/>
          </w:tcPr>
          <w:p w:rsidR="00093CC2" w:rsidRPr="008E3C72" w:rsidRDefault="00093CC2" w:rsidP="008620F5">
            <w:pPr>
              <w:rPr>
                <w:szCs w:val="21"/>
                <w:lang w:eastAsia="zh-CN"/>
              </w:rPr>
            </w:pPr>
            <w:r w:rsidRPr="008E3C72">
              <w:rPr>
                <w:szCs w:val="21"/>
                <w:lang w:eastAsia="zh-CN"/>
              </w:rPr>
              <w:t xml:space="preserve">3.«Всем участникам группы </w:t>
            </w:r>
            <w:r w:rsidRPr="008E3C72">
              <w:rPr>
                <w:rFonts w:hint="eastAsia"/>
                <w:szCs w:val="21"/>
                <w:lang w:eastAsia="zh-CN"/>
              </w:rPr>
              <w:t>http</w:t>
            </w:r>
            <w:r w:rsidR="008055B9">
              <w:rPr>
                <w:szCs w:val="21"/>
                <w:lang w:eastAsia="zh-CN"/>
              </w:rPr>
              <w:t>: //...ски</w:t>
            </w:r>
            <w:r w:rsidRPr="008E3C72">
              <w:rPr>
                <w:szCs w:val="21"/>
                <w:lang w:eastAsia="zh-CN"/>
              </w:rPr>
              <w:t>дка 10%»</w:t>
            </w:r>
          </w:p>
        </w:tc>
        <w:tc>
          <w:tcPr>
            <w:tcW w:w="1559" w:type="dxa"/>
          </w:tcPr>
          <w:p w:rsidR="00093CC2" w:rsidRPr="008E3C72" w:rsidRDefault="00644438" w:rsidP="008620F5">
            <w:pPr>
              <w:rPr>
                <w:szCs w:val="21"/>
                <w:lang w:eastAsia="zh-CN"/>
              </w:rPr>
            </w:pPr>
            <w:r w:rsidRPr="008E3C72">
              <w:rPr>
                <w:szCs w:val="21"/>
                <w:lang w:eastAsia="zh-CN"/>
              </w:rPr>
              <w:t>3</w:t>
            </w:r>
            <w:r w:rsidR="00093CC2" w:rsidRPr="008E3C72">
              <w:rPr>
                <w:szCs w:val="21"/>
                <w:lang w:eastAsia="zh-CN"/>
              </w:rPr>
              <w:t>.</w:t>
            </w:r>
            <w:r w:rsidR="00B026EC">
              <w:rPr>
                <w:szCs w:val="21"/>
                <w:lang w:eastAsia="zh-CN"/>
              </w:rPr>
              <w:t xml:space="preserve"> использование словосочетан</w:t>
            </w:r>
            <w:r w:rsidRPr="008E3C72">
              <w:rPr>
                <w:szCs w:val="21"/>
                <w:lang w:eastAsia="zh-CN"/>
              </w:rPr>
              <w:t xml:space="preserve">ия Интернет-коммуникации «участник группы» </w:t>
            </w:r>
          </w:p>
        </w:tc>
        <w:tc>
          <w:tcPr>
            <w:tcW w:w="1559" w:type="dxa"/>
          </w:tcPr>
          <w:p w:rsidR="00093CC2" w:rsidRPr="008E3C72" w:rsidRDefault="00093CC2" w:rsidP="008620F5">
            <w:pPr>
              <w:rPr>
                <w:szCs w:val="21"/>
                <w:lang w:eastAsia="zh-CN"/>
              </w:rPr>
            </w:pPr>
            <w:r w:rsidRPr="008E3C72">
              <w:rPr>
                <w:szCs w:val="21"/>
                <w:lang w:eastAsia="zh-CN"/>
              </w:rPr>
              <w:t>Номинативное предложение</w:t>
            </w:r>
          </w:p>
        </w:tc>
        <w:tc>
          <w:tcPr>
            <w:tcW w:w="709" w:type="dxa"/>
            <w:vMerge/>
          </w:tcPr>
          <w:p w:rsidR="00093CC2" w:rsidRPr="008E3C72" w:rsidRDefault="00093CC2" w:rsidP="008620F5">
            <w:pPr>
              <w:rPr>
                <w:szCs w:val="21"/>
                <w:lang w:eastAsia="zh-CN"/>
              </w:rPr>
            </w:pPr>
          </w:p>
        </w:tc>
      </w:tr>
      <w:tr w:rsidR="00093CC2" w:rsidRPr="008E3C72" w:rsidTr="008620F5">
        <w:trPr>
          <w:trHeight w:val="2801"/>
        </w:trPr>
        <w:tc>
          <w:tcPr>
            <w:tcW w:w="1534" w:type="dxa"/>
            <w:vMerge w:val="restart"/>
          </w:tcPr>
          <w:p w:rsidR="00093CC2" w:rsidRPr="008E3C72" w:rsidRDefault="00093CC2" w:rsidP="008620F5">
            <w:pPr>
              <w:snapToGrid w:val="0"/>
              <w:spacing w:line="360" w:lineRule="auto"/>
              <w:rPr>
                <w:sz w:val="22"/>
                <w:szCs w:val="22"/>
                <w:lang w:eastAsia="zh-CN"/>
              </w:rPr>
            </w:pPr>
            <w:r w:rsidRPr="008E3C72">
              <w:rPr>
                <w:sz w:val="22"/>
                <w:szCs w:val="22"/>
                <w:lang w:eastAsia="zh-CN"/>
              </w:rPr>
              <w:t xml:space="preserve">Репост </w:t>
            </w:r>
          </w:p>
          <w:p w:rsidR="00093CC2" w:rsidRPr="008E3C72" w:rsidRDefault="00093CC2" w:rsidP="008620F5">
            <w:pPr>
              <w:snapToGrid w:val="0"/>
              <w:spacing w:line="360" w:lineRule="auto"/>
              <w:rPr>
                <w:sz w:val="22"/>
                <w:szCs w:val="22"/>
                <w:lang w:eastAsia="zh-CN"/>
              </w:rPr>
            </w:pPr>
            <w:r w:rsidRPr="008E3C72">
              <w:rPr>
                <w:sz w:val="22"/>
                <w:szCs w:val="22"/>
                <w:lang w:eastAsia="zh-CN"/>
              </w:rPr>
              <w:t xml:space="preserve">Подписать </w:t>
            </w:r>
          </w:p>
          <w:p w:rsidR="00093CC2" w:rsidRPr="008E3C72" w:rsidRDefault="00093CC2" w:rsidP="008620F5">
            <w:pPr>
              <w:snapToGrid w:val="0"/>
              <w:spacing w:line="360" w:lineRule="auto"/>
              <w:rPr>
                <w:sz w:val="22"/>
                <w:szCs w:val="22"/>
                <w:lang w:eastAsia="zh-CN"/>
              </w:rPr>
            </w:pPr>
            <w:r w:rsidRPr="008E3C72">
              <w:rPr>
                <w:sz w:val="22"/>
                <w:szCs w:val="22"/>
                <w:lang w:eastAsia="zh-CN"/>
              </w:rPr>
              <w:t>Группа</w:t>
            </w:r>
          </w:p>
          <w:p w:rsidR="00093CC2" w:rsidRPr="008E3C72" w:rsidRDefault="00093CC2" w:rsidP="008620F5">
            <w:pPr>
              <w:snapToGrid w:val="0"/>
              <w:spacing w:line="360" w:lineRule="auto"/>
              <w:rPr>
                <w:sz w:val="22"/>
                <w:szCs w:val="22"/>
                <w:lang w:eastAsia="zh-CN"/>
              </w:rPr>
            </w:pPr>
            <w:r w:rsidRPr="008E3C72">
              <w:rPr>
                <w:sz w:val="22"/>
                <w:szCs w:val="22"/>
                <w:lang w:eastAsia="zh-CN"/>
              </w:rPr>
              <w:t>Участие</w:t>
            </w:r>
          </w:p>
          <w:p w:rsidR="00093CC2" w:rsidRPr="008E3C72" w:rsidRDefault="00093CC2" w:rsidP="008620F5">
            <w:pPr>
              <w:snapToGrid w:val="0"/>
              <w:spacing w:line="360" w:lineRule="auto"/>
              <w:rPr>
                <w:sz w:val="22"/>
                <w:szCs w:val="22"/>
                <w:lang w:eastAsia="zh-CN"/>
              </w:rPr>
            </w:pPr>
            <w:r w:rsidRPr="008E3C72">
              <w:rPr>
                <w:sz w:val="22"/>
                <w:szCs w:val="22"/>
                <w:lang w:eastAsia="zh-CN"/>
              </w:rPr>
              <w:t xml:space="preserve">Запись </w:t>
            </w:r>
          </w:p>
          <w:p w:rsidR="00093CC2" w:rsidRPr="008E3C72" w:rsidRDefault="00093CC2" w:rsidP="008620F5">
            <w:pPr>
              <w:snapToGrid w:val="0"/>
              <w:spacing w:line="360" w:lineRule="auto"/>
              <w:rPr>
                <w:sz w:val="22"/>
                <w:szCs w:val="22"/>
                <w:lang w:eastAsia="zh-CN"/>
              </w:rPr>
            </w:pPr>
            <w:r w:rsidRPr="008E3C72">
              <w:rPr>
                <w:sz w:val="22"/>
                <w:szCs w:val="22"/>
                <w:lang w:eastAsia="zh-CN"/>
              </w:rPr>
              <w:t>Розыгрыш</w:t>
            </w:r>
          </w:p>
          <w:p w:rsidR="005D274F" w:rsidRPr="008E3C72" w:rsidRDefault="005D274F" w:rsidP="008620F5">
            <w:pPr>
              <w:snapToGrid w:val="0"/>
              <w:spacing w:line="360" w:lineRule="auto"/>
              <w:rPr>
                <w:sz w:val="22"/>
                <w:szCs w:val="22"/>
                <w:lang w:eastAsia="zh-CN"/>
              </w:rPr>
            </w:pPr>
            <w:r w:rsidRPr="008E3C72">
              <w:rPr>
                <w:sz w:val="22"/>
                <w:szCs w:val="22"/>
                <w:lang w:eastAsia="zh-CN"/>
              </w:rPr>
              <w:t>Подписчик</w:t>
            </w:r>
          </w:p>
          <w:p w:rsidR="005D274F" w:rsidRPr="008E3C72" w:rsidRDefault="005D274F" w:rsidP="008620F5">
            <w:pPr>
              <w:snapToGrid w:val="0"/>
              <w:spacing w:line="360" w:lineRule="auto"/>
              <w:rPr>
                <w:sz w:val="22"/>
                <w:szCs w:val="22"/>
                <w:lang w:eastAsia="zh-CN"/>
              </w:rPr>
            </w:pPr>
          </w:p>
        </w:tc>
        <w:tc>
          <w:tcPr>
            <w:tcW w:w="2118" w:type="dxa"/>
            <w:vMerge w:val="restart"/>
          </w:tcPr>
          <w:p w:rsidR="00093CC2" w:rsidRPr="008E3C72" w:rsidRDefault="00093CC2" w:rsidP="008620F5">
            <w:pPr>
              <w:snapToGrid w:val="0"/>
              <w:spacing w:line="360" w:lineRule="auto"/>
              <w:rPr>
                <w:sz w:val="22"/>
                <w:szCs w:val="22"/>
                <w:lang w:eastAsia="zh-CN"/>
              </w:rPr>
            </w:pPr>
            <w:r w:rsidRPr="008E3C72">
              <w:rPr>
                <w:sz w:val="22"/>
                <w:szCs w:val="22"/>
                <w:lang w:eastAsia="zh-CN"/>
              </w:rPr>
              <w:t>Та</w:t>
            </w:r>
            <w:r w:rsidR="00252F43">
              <w:rPr>
                <w:sz w:val="22"/>
                <w:szCs w:val="22"/>
                <w:lang w:eastAsia="zh-CN"/>
              </w:rPr>
              <w:t>к</w:t>
            </w:r>
            <w:r w:rsidRPr="008E3C72">
              <w:rPr>
                <w:sz w:val="22"/>
                <w:szCs w:val="22"/>
                <w:lang w:eastAsia="zh-CN"/>
              </w:rPr>
              <w:t>тика включения адресата в проект группы ВК</w:t>
            </w:r>
          </w:p>
        </w:tc>
        <w:tc>
          <w:tcPr>
            <w:tcW w:w="1985" w:type="dxa"/>
          </w:tcPr>
          <w:p w:rsidR="00093CC2" w:rsidRPr="008E3C72" w:rsidRDefault="00093CC2" w:rsidP="008620F5">
            <w:pPr>
              <w:rPr>
                <w:szCs w:val="21"/>
                <w:lang w:eastAsia="zh-CN"/>
              </w:rPr>
            </w:pPr>
            <w:r w:rsidRPr="008E3C72">
              <w:rPr>
                <w:szCs w:val="21"/>
                <w:lang w:eastAsia="zh-CN"/>
              </w:rPr>
              <w:t>1.«Для участия просто сделайте репост этой записи и подпишитесь на нашу группу ....!»</w:t>
            </w:r>
          </w:p>
          <w:p w:rsidR="00093CC2" w:rsidRPr="008E3C72" w:rsidRDefault="00093CC2" w:rsidP="008620F5">
            <w:pPr>
              <w:rPr>
                <w:sz w:val="22"/>
                <w:szCs w:val="22"/>
                <w:lang w:eastAsia="zh-CN"/>
              </w:rPr>
            </w:pPr>
            <w:r w:rsidRPr="008E3C72">
              <w:rPr>
                <w:szCs w:val="21"/>
                <w:lang w:eastAsia="zh-CN"/>
              </w:rPr>
              <w:t>2.</w:t>
            </w:r>
            <w:r w:rsidRPr="008E3C72">
              <w:rPr>
                <w:sz w:val="22"/>
                <w:szCs w:val="22"/>
                <w:lang w:eastAsia="zh-CN"/>
              </w:rPr>
              <w:t>«Выиграйте билет! за  репост»</w:t>
            </w:r>
          </w:p>
          <w:p w:rsidR="00093CC2" w:rsidRPr="008E3C72" w:rsidRDefault="00093CC2" w:rsidP="008620F5">
            <w:pPr>
              <w:rPr>
                <w:szCs w:val="21"/>
                <w:lang w:eastAsia="zh-CN"/>
              </w:rPr>
            </w:pPr>
            <w:r w:rsidRPr="008E3C72">
              <w:rPr>
                <w:szCs w:val="21"/>
                <w:lang w:eastAsia="zh-CN"/>
              </w:rPr>
              <w:t>3.«Сделайте репост этой записи и подпишитесь на нашу группу»</w:t>
            </w:r>
          </w:p>
          <w:p w:rsidR="00093CC2" w:rsidRPr="008E3C72" w:rsidRDefault="00093CC2" w:rsidP="008620F5">
            <w:pPr>
              <w:rPr>
                <w:szCs w:val="21"/>
                <w:lang w:eastAsia="zh-CN"/>
              </w:rPr>
            </w:pPr>
          </w:p>
        </w:tc>
        <w:tc>
          <w:tcPr>
            <w:tcW w:w="1559" w:type="dxa"/>
          </w:tcPr>
          <w:p w:rsidR="00093CC2" w:rsidRPr="008E3C72" w:rsidRDefault="00644438" w:rsidP="008620F5">
            <w:pPr>
              <w:rPr>
                <w:szCs w:val="21"/>
                <w:lang w:eastAsia="zh-CN"/>
              </w:rPr>
            </w:pPr>
            <w:r w:rsidRPr="008E3C72">
              <w:rPr>
                <w:szCs w:val="21"/>
                <w:lang w:eastAsia="zh-CN"/>
              </w:rPr>
              <w:t>1.</w:t>
            </w:r>
            <w:r w:rsidR="00093CC2" w:rsidRPr="008E3C72">
              <w:rPr>
                <w:rFonts w:hint="eastAsia"/>
                <w:szCs w:val="21"/>
                <w:lang w:eastAsia="zh-CN"/>
              </w:rPr>
              <w:t>V</w:t>
            </w:r>
            <w:r w:rsidR="00093CC2" w:rsidRPr="008E3C72">
              <w:rPr>
                <w:rFonts w:hint="eastAsia"/>
                <w:kern w:val="21"/>
                <w:szCs w:val="21"/>
                <w:vertAlign w:val="subscript"/>
                <w:lang w:eastAsia="zh-CN"/>
              </w:rPr>
              <w:t>2</w:t>
            </w:r>
            <w:r w:rsidR="00093CC2" w:rsidRPr="008E3C72">
              <w:rPr>
                <w:rFonts w:hint="eastAsia"/>
                <w:szCs w:val="21"/>
                <w:lang w:eastAsia="zh-CN"/>
              </w:rPr>
              <w:t xml:space="preserve"> imp</w:t>
            </w:r>
          </w:p>
          <w:p w:rsidR="00644438" w:rsidRPr="008E3C72" w:rsidRDefault="005D274F" w:rsidP="008620F5">
            <w:pPr>
              <w:rPr>
                <w:b/>
                <w:szCs w:val="21"/>
                <w:lang w:eastAsia="zh-CN"/>
              </w:rPr>
            </w:pPr>
            <w:r w:rsidRPr="008E3C72">
              <w:rPr>
                <w:szCs w:val="21"/>
                <w:lang w:eastAsia="zh-CN"/>
              </w:rPr>
              <w:t>2.</w:t>
            </w:r>
            <w:r w:rsidR="00644438" w:rsidRPr="008E3C72">
              <w:rPr>
                <w:szCs w:val="21"/>
                <w:lang w:eastAsia="zh-CN"/>
              </w:rPr>
              <w:t>использование слова Интернет-коммуникации «репост»»,«запись» и «подписаться» «группа»</w:t>
            </w:r>
          </w:p>
        </w:tc>
        <w:tc>
          <w:tcPr>
            <w:tcW w:w="1559" w:type="dxa"/>
          </w:tcPr>
          <w:p w:rsidR="00093CC2" w:rsidRPr="008E3C72" w:rsidRDefault="00093CC2" w:rsidP="008620F5">
            <w:pPr>
              <w:rPr>
                <w:szCs w:val="21"/>
                <w:lang w:eastAsia="zh-CN"/>
              </w:rPr>
            </w:pPr>
            <w:r w:rsidRPr="008E3C72">
              <w:rPr>
                <w:szCs w:val="21"/>
                <w:lang w:eastAsia="zh-CN"/>
              </w:rPr>
              <w:t>Императивное предложение</w:t>
            </w:r>
          </w:p>
        </w:tc>
        <w:tc>
          <w:tcPr>
            <w:tcW w:w="709" w:type="dxa"/>
            <w:vMerge w:val="restart"/>
          </w:tcPr>
          <w:p w:rsidR="00093CC2" w:rsidRPr="008E3C72" w:rsidRDefault="005D274F" w:rsidP="008620F5">
            <w:pPr>
              <w:rPr>
                <w:szCs w:val="21"/>
                <w:lang w:eastAsia="zh-CN"/>
              </w:rPr>
            </w:pPr>
            <w:r w:rsidRPr="008E3C72">
              <w:rPr>
                <w:szCs w:val="21"/>
                <w:lang w:eastAsia="zh-CN"/>
              </w:rPr>
              <w:t>5</w:t>
            </w:r>
          </w:p>
        </w:tc>
      </w:tr>
      <w:tr w:rsidR="00093CC2" w:rsidRPr="008E3C72" w:rsidTr="008620F5">
        <w:trPr>
          <w:trHeight w:val="1567"/>
        </w:trPr>
        <w:tc>
          <w:tcPr>
            <w:tcW w:w="1534" w:type="dxa"/>
            <w:vMerge/>
          </w:tcPr>
          <w:p w:rsidR="00093CC2" w:rsidRPr="008E3C72" w:rsidRDefault="00093CC2" w:rsidP="008620F5">
            <w:pPr>
              <w:snapToGrid w:val="0"/>
              <w:spacing w:line="360" w:lineRule="auto"/>
              <w:rPr>
                <w:sz w:val="22"/>
                <w:szCs w:val="22"/>
                <w:lang w:eastAsia="zh-CN"/>
              </w:rPr>
            </w:pPr>
          </w:p>
        </w:tc>
        <w:tc>
          <w:tcPr>
            <w:tcW w:w="2118" w:type="dxa"/>
            <w:vMerge/>
          </w:tcPr>
          <w:p w:rsidR="00093CC2" w:rsidRPr="008E3C72" w:rsidRDefault="00093CC2" w:rsidP="008620F5">
            <w:pPr>
              <w:snapToGrid w:val="0"/>
              <w:spacing w:line="360" w:lineRule="auto"/>
              <w:rPr>
                <w:sz w:val="22"/>
                <w:szCs w:val="22"/>
                <w:lang w:eastAsia="zh-CN"/>
              </w:rPr>
            </w:pPr>
          </w:p>
        </w:tc>
        <w:tc>
          <w:tcPr>
            <w:tcW w:w="1985" w:type="dxa"/>
          </w:tcPr>
          <w:p w:rsidR="00093CC2" w:rsidRPr="00252F43" w:rsidRDefault="00093CC2" w:rsidP="008620F5">
            <w:pPr>
              <w:rPr>
                <w:szCs w:val="21"/>
                <w:lang w:eastAsia="zh-CN"/>
              </w:rPr>
            </w:pPr>
            <w:r w:rsidRPr="00252F43">
              <w:rPr>
                <w:szCs w:val="21"/>
                <w:lang w:eastAsia="zh-CN"/>
              </w:rPr>
              <w:t xml:space="preserve">4.«√Для участия в розыгрыше </w:t>
            </w:r>
            <w:r w:rsidRPr="00252F43">
              <w:rPr>
                <w:szCs w:val="21"/>
                <w:u w:val="single"/>
                <w:lang w:eastAsia="zh-CN"/>
              </w:rPr>
              <w:t>надо</w:t>
            </w:r>
            <w:r w:rsidRPr="00252F43">
              <w:rPr>
                <w:szCs w:val="21"/>
                <w:lang w:eastAsia="zh-CN"/>
              </w:rPr>
              <w:t xml:space="preserve"> быть подписчиком группы </w:t>
            </w:r>
            <w:r w:rsidRPr="00252F43">
              <w:rPr>
                <w:rFonts w:hint="eastAsia"/>
                <w:szCs w:val="21"/>
                <w:lang w:eastAsia="zh-CN"/>
              </w:rPr>
              <w:t>http</w:t>
            </w:r>
            <w:r w:rsidRPr="00252F43">
              <w:rPr>
                <w:szCs w:val="21"/>
                <w:lang w:eastAsia="zh-CN"/>
              </w:rPr>
              <w:t>: //...√И сделать репост данной записи»</w:t>
            </w:r>
          </w:p>
          <w:p w:rsidR="00093CC2" w:rsidRPr="00252F43" w:rsidRDefault="00093CC2" w:rsidP="008620F5">
            <w:pPr>
              <w:rPr>
                <w:szCs w:val="21"/>
                <w:lang w:eastAsia="zh-CN"/>
              </w:rPr>
            </w:pPr>
            <w:r w:rsidRPr="00252F43">
              <w:rPr>
                <w:sz w:val="22"/>
                <w:szCs w:val="22"/>
                <w:lang w:eastAsia="zh-CN"/>
              </w:rPr>
              <w:t>5.«Внимание акция и розыгрыш!!»</w:t>
            </w:r>
          </w:p>
        </w:tc>
        <w:tc>
          <w:tcPr>
            <w:tcW w:w="1559" w:type="dxa"/>
          </w:tcPr>
          <w:p w:rsidR="00093CC2" w:rsidRPr="00252F43" w:rsidRDefault="005D274F" w:rsidP="008620F5">
            <w:pPr>
              <w:rPr>
                <w:szCs w:val="21"/>
                <w:lang w:eastAsia="zh-CN"/>
              </w:rPr>
            </w:pPr>
            <w:r w:rsidRPr="00252F43">
              <w:rPr>
                <w:szCs w:val="21"/>
                <w:lang w:eastAsia="zh-CN"/>
              </w:rPr>
              <w:t>1.</w:t>
            </w:r>
            <w:r w:rsidR="00093CC2" w:rsidRPr="00252F43">
              <w:rPr>
                <w:szCs w:val="21"/>
                <w:lang w:eastAsia="zh-CN"/>
              </w:rPr>
              <w:t>Модальное слово «надо»</w:t>
            </w:r>
          </w:p>
          <w:p w:rsidR="005D274F" w:rsidRPr="00252F43" w:rsidRDefault="005D274F" w:rsidP="008620F5">
            <w:pPr>
              <w:rPr>
                <w:szCs w:val="21"/>
                <w:lang w:eastAsia="zh-CN"/>
              </w:rPr>
            </w:pPr>
            <w:r w:rsidRPr="00252F43">
              <w:rPr>
                <w:szCs w:val="21"/>
                <w:lang w:eastAsia="zh-CN"/>
              </w:rPr>
              <w:t>2.использование слов</w:t>
            </w:r>
            <w:r w:rsidR="00252F43">
              <w:rPr>
                <w:szCs w:val="21"/>
                <w:lang w:eastAsia="zh-CN"/>
              </w:rPr>
              <w:t>а Интернет-коммуникации «репост</w:t>
            </w:r>
            <w:r w:rsidRPr="00252F43">
              <w:rPr>
                <w:szCs w:val="21"/>
                <w:lang w:eastAsia="zh-CN"/>
              </w:rPr>
              <w:t>»,</w:t>
            </w:r>
            <w:r w:rsidR="00252F43">
              <w:rPr>
                <w:szCs w:val="21"/>
                <w:lang w:eastAsia="zh-CN"/>
              </w:rPr>
              <w:t xml:space="preserve"> </w:t>
            </w:r>
            <w:r w:rsidRPr="00252F43">
              <w:rPr>
                <w:szCs w:val="21"/>
                <w:lang w:eastAsia="zh-CN"/>
              </w:rPr>
              <w:t>«запись» и «подписчик»</w:t>
            </w:r>
            <w:r w:rsidR="00252F43">
              <w:rPr>
                <w:szCs w:val="21"/>
                <w:lang w:eastAsia="zh-CN"/>
              </w:rPr>
              <w:t xml:space="preserve"> </w:t>
            </w:r>
            <w:r w:rsidRPr="00252F43">
              <w:rPr>
                <w:szCs w:val="21"/>
                <w:lang w:eastAsia="zh-CN"/>
              </w:rPr>
              <w:t>«группа»</w:t>
            </w:r>
          </w:p>
        </w:tc>
        <w:tc>
          <w:tcPr>
            <w:tcW w:w="1559" w:type="dxa"/>
          </w:tcPr>
          <w:p w:rsidR="00093CC2" w:rsidRPr="00252F43" w:rsidRDefault="00093CC2" w:rsidP="008620F5">
            <w:pPr>
              <w:rPr>
                <w:szCs w:val="21"/>
                <w:lang w:eastAsia="zh-CN"/>
              </w:rPr>
            </w:pPr>
            <w:r w:rsidRPr="00252F43">
              <w:rPr>
                <w:szCs w:val="21"/>
                <w:lang w:eastAsia="zh-CN"/>
              </w:rPr>
              <w:t>Безличное предложение</w:t>
            </w:r>
          </w:p>
        </w:tc>
        <w:tc>
          <w:tcPr>
            <w:tcW w:w="709" w:type="dxa"/>
            <w:vMerge/>
          </w:tcPr>
          <w:p w:rsidR="00093CC2" w:rsidRPr="008E3C72" w:rsidRDefault="00093CC2" w:rsidP="008620F5">
            <w:pPr>
              <w:rPr>
                <w:szCs w:val="21"/>
                <w:lang w:eastAsia="zh-CN"/>
              </w:rPr>
            </w:pPr>
          </w:p>
        </w:tc>
      </w:tr>
      <w:tr w:rsidR="008620F5" w:rsidRPr="008E3C72" w:rsidTr="008620F5">
        <w:trPr>
          <w:trHeight w:val="2136"/>
        </w:trPr>
        <w:tc>
          <w:tcPr>
            <w:tcW w:w="1534" w:type="dxa"/>
            <w:vMerge w:val="restart"/>
          </w:tcPr>
          <w:p w:rsidR="008620F5" w:rsidRPr="008E3C72" w:rsidRDefault="008620F5" w:rsidP="008620F5">
            <w:pPr>
              <w:snapToGrid w:val="0"/>
              <w:spacing w:line="360" w:lineRule="auto"/>
              <w:rPr>
                <w:sz w:val="22"/>
                <w:szCs w:val="22"/>
                <w:lang w:eastAsia="zh-CN"/>
              </w:rPr>
            </w:pPr>
            <w:r w:rsidRPr="008E3C72">
              <w:rPr>
                <w:sz w:val="22"/>
                <w:szCs w:val="22"/>
                <w:lang w:eastAsia="zh-CN"/>
              </w:rPr>
              <w:t>Рассрочка</w:t>
            </w:r>
          </w:p>
          <w:p w:rsidR="008620F5" w:rsidRPr="008E3C72" w:rsidRDefault="008620F5" w:rsidP="008620F5">
            <w:pPr>
              <w:snapToGrid w:val="0"/>
              <w:spacing w:line="360" w:lineRule="auto"/>
              <w:rPr>
                <w:sz w:val="22"/>
                <w:szCs w:val="22"/>
                <w:lang w:eastAsia="zh-CN"/>
              </w:rPr>
            </w:pPr>
            <w:r w:rsidRPr="008E3C72">
              <w:rPr>
                <w:sz w:val="22"/>
                <w:szCs w:val="22"/>
                <w:lang w:eastAsia="zh-CN"/>
              </w:rPr>
              <w:t>Кредит</w:t>
            </w:r>
          </w:p>
          <w:p w:rsidR="008620F5" w:rsidRPr="008E3C72" w:rsidRDefault="008620F5" w:rsidP="008620F5">
            <w:pPr>
              <w:snapToGrid w:val="0"/>
              <w:spacing w:line="360" w:lineRule="auto"/>
              <w:rPr>
                <w:sz w:val="22"/>
                <w:szCs w:val="22"/>
                <w:lang w:eastAsia="zh-CN"/>
              </w:rPr>
            </w:pPr>
            <w:r w:rsidRPr="008E3C72">
              <w:rPr>
                <w:sz w:val="22"/>
                <w:szCs w:val="22"/>
                <w:lang w:eastAsia="zh-CN"/>
              </w:rPr>
              <w:t>Скидка</w:t>
            </w:r>
          </w:p>
          <w:p w:rsidR="008620F5" w:rsidRPr="008E3C72" w:rsidRDefault="008620F5" w:rsidP="008620F5">
            <w:pPr>
              <w:snapToGrid w:val="0"/>
              <w:spacing w:line="360" w:lineRule="auto"/>
              <w:rPr>
                <w:bCs/>
                <w:sz w:val="22"/>
                <w:szCs w:val="22"/>
                <w:lang w:eastAsia="zh-CN"/>
              </w:rPr>
            </w:pPr>
            <w:r w:rsidRPr="008E3C72">
              <w:rPr>
                <w:bCs/>
                <w:sz w:val="22"/>
                <w:szCs w:val="22"/>
                <w:lang w:eastAsia="zh-CN"/>
              </w:rPr>
              <w:t>За+</w:t>
            </w:r>
            <w:r w:rsidR="00252F43">
              <w:rPr>
                <w:bCs/>
                <w:sz w:val="22"/>
                <w:szCs w:val="22"/>
                <w:lang w:eastAsia="zh-CN"/>
              </w:rPr>
              <w:t xml:space="preserve"> </w:t>
            </w:r>
            <w:r w:rsidRPr="008E3C72">
              <w:rPr>
                <w:bCs/>
                <w:sz w:val="22"/>
                <w:szCs w:val="22"/>
                <w:lang w:eastAsia="zh-CN"/>
              </w:rPr>
              <w:t>какой- то период</w:t>
            </w:r>
          </w:p>
          <w:p w:rsidR="008620F5" w:rsidRPr="008E3C72" w:rsidRDefault="008620F5" w:rsidP="008620F5">
            <w:pPr>
              <w:snapToGrid w:val="0"/>
              <w:spacing w:line="360" w:lineRule="auto"/>
              <w:rPr>
                <w:bCs/>
                <w:sz w:val="22"/>
                <w:szCs w:val="22"/>
                <w:lang w:eastAsia="zh-CN"/>
              </w:rPr>
            </w:pPr>
            <w:r w:rsidRPr="008E3C72">
              <w:rPr>
                <w:bCs/>
                <w:sz w:val="22"/>
                <w:szCs w:val="22"/>
                <w:lang w:eastAsia="zh-CN"/>
              </w:rPr>
              <w:lastRenderedPageBreak/>
              <w:t>Оплата</w:t>
            </w:r>
          </w:p>
          <w:p w:rsidR="008620F5" w:rsidRPr="008E3C72" w:rsidRDefault="008620F5" w:rsidP="008620F5">
            <w:pPr>
              <w:snapToGrid w:val="0"/>
              <w:spacing w:line="360" w:lineRule="auto"/>
              <w:rPr>
                <w:sz w:val="22"/>
                <w:szCs w:val="22"/>
                <w:lang w:eastAsia="zh-CN"/>
              </w:rPr>
            </w:pPr>
          </w:p>
        </w:tc>
        <w:tc>
          <w:tcPr>
            <w:tcW w:w="2118" w:type="dxa"/>
            <w:vMerge w:val="restart"/>
          </w:tcPr>
          <w:p w:rsidR="008620F5" w:rsidRPr="008E3C72" w:rsidRDefault="008620F5" w:rsidP="008620F5">
            <w:pPr>
              <w:snapToGrid w:val="0"/>
              <w:spacing w:line="360" w:lineRule="auto"/>
              <w:rPr>
                <w:sz w:val="22"/>
                <w:szCs w:val="22"/>
                <w:lang w:eastAsia="zh-CN"/>
              </w:rPr>
            </w:pPr>
            <w:r w:rsidRPr="008E3C72">
              <w:rPr>
                <w:sz w:val="22"/>
                <w:szCs w:val="22"/>
                <w:lang w:eastAsia="zh-CN"/>
              </w:rPr>
              <w:lastRenderedPageBreak/>
              <w:t>Тактика уступки в цене или способе оплаты</w:t>
            </w:r>
          </w:p>
        </w:tc>
        <w:tc>
          <w:tcPr>
            <w:tcW w:w="1985" w:type="dxa"/>
          </w:tcPr>
          <w:p w:rsidR="008620F5" w:rsidRPr="008E3C72" w:rsidRDefault="008620F5" w:rsidP="008620F5">
            <w:pPr>
              <w:rPr>
                <w:sz w:val="22"/>
                <w:szCs w:val="22"/>
                <w:lang w:eastAsia="zh-CN"/>
              </w:rPr>
            </w:pPr>
            <w:r w:rsidRPr="008E3C72">
              <w:rPr>
                <w:sz w:val="22"/>
                <w:szCs w:val="22"/>
                <w:lang w:eastAsia="zh-CN"/>
              </w:rPr>
              <w:t>1.«Скидка 50%»</w:t>
            </w:r>
          </w:p>
          <w:p w:rsidR="008620F5" w:rsidRPr="008E3C72" w:rsidRDefault="008620F5" w:rsidP="008620F5">
            <w:pPr>
              <w:rPr>
                <w:sz w:val="22"/>
                <w:szCs w:val="22"/>
                <w:lang w:eastAsia="zh-CN"/>
              </w:rPr>
            </w:pPr>
            <w:r w:rsidRPr="008E3C72">
              <w:rPr>
                <w:sz w:val="22"/>
                <w:szCs w:val="22"/>
                <w:lang w:eastAsia="zh-CN"/>
              </w:rPr>
              <w:t>2.«Возможна рассрочка оплаты и кредит!»</w:t>
            </w:r>
          </w:p>
          <w:p w:rsidR="008620F5" w:rsidRPr="008E3C72" w:rsidRDefault="008620F5" w:rsidP="008620F5">
            <w:pPr>
              <w:rPr>
                <w:sz w:val="22"/>
                <w:szCs w:val="22"/>
                <w:lang w:eastAsia="zh-CN"/>
              </w:rPr>
            </w:pPr>
          </w:p>
          <w:p w:rsidR="008620F5" w:rsidRPr="008E3C72" w:rsidRDefault="008620F5" w:rsidP="008620F5">
            <w:pPr>
              <w:rPr>
                <w:sz w:val="22"/>
                <w:szCs w:val="22"/>
                <w:lang w:eastAsia="zh-CN"/>
              </w:rPr>
            </w:pPr>
          </w:p>
          <w:p w:rsidR="008620F5" w:rsidRPr="008E3C72" w:rsidRDefault="008620F5" w:rsidP="008620F5">
            <w:pPr>
              <w:rPr>
                <w:sz w:val="22"/>
                <w:szCs w:val="22"/>
                <w:lang w:eastAsia="zh-CN"/>
              </w:rPr>
            </w:pPr>
          </w:p>
          <w:p w:rsidR="008620F5" w:rsidRPr="008E3C72" w:rsidRDefault="008620F5" w:rsidP="008620F5">
            <w:pPr>
              <w:rPr>
                <w:sz w:val="22"/>
                <w:szCs w:val="22"/>
                <w:lang w:eastAsia="zh-CN"/>
              </w:rPr>
            </w:pPr>
          </w:p>
          <w:p w:rsidR="008620F5" w:rsidRPr="008E3C72" w:rsidRDefault="008620F5" w:rsidP="008620F5">
            <w:pPr>
              <w:rPr>
                <w:szCs w:val="21"/>
                <w:lang w:eastAsia="zh-CN"/>
              </w:rPr>
            </w:pPr>
          </w:p>
        </w:tc>
        <w:tc>
          <w:tcPr>
            <w:tcW w:w="1559" w:type="dxa"/>
          </w:tcPr>
          <w:p w:rsidR="008620F5" w:rsidRPr="008E3C72" w:rsidRDefault="008620F5" w:rsidP="008620F5">
            <w:pPr>
              <w:rPr>
                <w:szCs w:val="21"/>
                <w:lang w:eastAsia="zh-CN"/>
              </w:rPr>
            </w:pPr>
            <w:r w:rsidRPr="008E3C72">
              <w:rPr>
                <w:sz w:val="22"/>
                <w:szCs w:val="22"/>
                <w:lang w:eastAsia="zh-CN"/>
              </w:rPr>
              <w:t>1.использование профессионально ориентированной лексики</w:t>
            </w:r>
            <w:r w:rsidRPr="008E3C72">
              <w:rPr>
                <w:kern w:val="21"/>
                <w:szCs w:val="21"/>
                <w:lang w:eastAsia="zh-CN"/>
              </w:rPr>
              <w:t xml:space="preserve"> </w:t>
            </w:r>
          </w:p>
          <w:p w:rsidR="008620F5" w:rsidRPr="008E3C72" w:rsidRDefault="008620F5" w:rsidP="008620F5">
            <w:pPr>
              <w:rPr>
                <w:sz w:val="22"/>
                <w:szCs w:val="22"/>
                <w:lang w:eastAsia="zh-CN"/>
              </w:rPr>
            </w:pPr>
            <w:r w:rsidRPr="008E3C72">
              <w:rPr>
                <w:szCs w:val="21"/>
                <w:lang w:eastAsia="zh-CN"/>
              </w:rPr>
              <w:t>«</w:t>
            </w:r>
            <w:r w:rsidRPr="008E3C72">
              <w:rPr>
                <w:sz w:val="22"/>
                <w:szCs w:val="22"/>
                <w:lang w:eastAsia="zh-CN"/>
              </w:rPr>
              <w:t>рассрочка»</w:t>
            </w:r>
          </w:p>
          <w:p w:rsidR="008620F5" w:rsidRPr="008E3C72" w:rsidRDefault="008620F5" w:rsidP="008620F5">
            <w:pPr>
              <w:rPr>
                <w:sz w:val="22"/>
                <w:szCs w:val="22"/>
                <w:lang w:eastAsia="zh-CN"/>
              </w:rPr>
            </w:pPr>
            <w:r w:rsidRPr="008E3C72">
              <w:rPr>
                <w:sz w:val="22"/>
                <w:szCs w:val="22"/>
                <w:lang w:eastAsia="zh-CN"/>
              </w:rPr>
              <w:t>«кредит»</w:t>
            </w:r>
          </w:p>
          <w:p w:rsidR="008620F5" w:rsidRPr="008E3C72" w:rsidRDefault="008620F5" w:rsidP="008620F5">
            <w:pPr>
              <w:rPr>
                <w:szCs w:val="21"/>
                <w:lang w:eastAsia="zh-CN"/>
              </w:rPr>
            </w:pPr>
          </w:p>
        </w:tc>
        <w:tc>
          <w:tcPr>
            <w:tcW w:w="1559" w:type="dxa"/>
          </w:tcPr>
          <w:p w:rsidR="008620F5" w:rsidRPr="008E3C72" w:rsidRDefault="008620F5" w:rsidP="008620F5">
            <w:pPr>
              <w:rPr>
                <w:szCs w:val="21"/>
                <w:lang w:eastAsia="zh-CN"/>
              </w:rPr>
            </w:pPr>
            <w:r w:rsidRPr="008E3C72">
              <w:rPr>
                <w:szCs w:val="21"/>
                <w:lang w:eastAsia="zh-CN"/>
              </w:rPr>
              <w:t>Номинативное предложение</w:t>
            </w:r>
          </w:p>
        </w:tc>
        <w:tc>
          <w:tcPr>
            <w:tcW w:w="709" w:type="dxa"/>
            <w:vMerge w:val="restart"/>
          </w:tcPr>
          <w:p w:rsidR="008620F5" w:rsidRPr="008E3C72" w:rsidRDefault="008620F5" w:rsidP="008620F5">
            <w:pPr>
              <w:rPr>
                <w:szCs w:val="21"/>
                <w:lang w:eastAsia="zh-CN"/>
              </w:rPr>
            </w:pPr>
            <w:r w:rsidRPr="008E3C72">
              <w:rPr>
                <w:szCs w:val="21"/>
                <w:lang w:eastAsia="zh-CN"/>
              </w:rPr>
              <w:t xml:space="preserve">3 </w:t>
            </w:r>
          </w:p>
        </w:tc>
      </w:tr>
      <w:tr w:rsidR="008620F5" w:rsidRPr="008E3C72" w:rsidTr="008620F5">
        <w:trPr>
          <w:trHeight w:val="699"/>
        </w:trPr>
        <w:tc>
          <w:tcPr>
            <w:tcW w:w="1534" w:type="dxa"/>
            <w:vMerge/>
          </w:tcPr>
          <w:p w:rsidR="008620F5" w:rsidRPr="008E3C72" w:rsidRDefault="008620F5" w:rsidP="008620F5">
            <w:pPr>
              <w:snapToGrid w:val="0"/>
              <w:spacing w:line="360" w:lineRule="auto"/>
              <w:rPr>
                <w:sz w:val="22"/>
                <w:szCs w:val="22"/>
                <w:lang w:eastAsia="zh-CN"/>
              </w:rPr>
            </w:pPr>
          </w:p>
        </w:tc>
        <w:tc>
          <w:tcPr>
            <w:tcW w:w="2118" w:type="dxa"/>
            <w:vMerge/>
          </w:tcPr>
          <w:p w:rsidR="008620F5" w:rsidRPr="008E3C72" w:rsidRDefault="008620F5" w:rsidP="008620F5">
            <w:pPr>
              <w:snapToGrid w:val="0"/>
              <w:spacing w:line="360" w:lineRule="auto"/>
              <w:rPr>
                <w:sz w:val="22"/>
                <w:szCs w:val="22"/>
                <w:lang w:eastAsia="zh-CN"/>
              </w:rPr>
            </w:pPr>
          </w:p>
        </w:tc>
        <w:tc>
          <w:tcPr>
            <w:tcW w:w="1985" w:type="dxa"/>
          </w:tcPr>
          <w:p w:rsidR="008620F5" w:rsidRPr="008E3C72" w:rsidRDefault="008620F5" w:rsidP="008620F5">
            <w:pPr>
              <w:rPr>
                <w:sz w:val="22"/>
                <w:szCs w:val="22"/>
                <w:lang w:eastAsia="zh-CN"/>
              </w:rPr>
            </w:pPr>
            <w:r w:rsidRPr="008E3C72">
              <w:rPr>
                <w:sz w:val="22"/>
                <w:szCs w:val="22"/>
                <w:lang w:eastAsia="zh-CN"/>
              </w:rPr>
              <w:t>3.</w:t>
            </w:r>
            <w:r w:rsidRPr="008E3C72">
              <w:t xml:space="preserve">«При единовременной оплате за 3 месяца Вы </w:t>
            </w:r>
            <w:r w:rsidRPr="008E3C72">
              <w:rPr>
                <w:u w:val="single"/>
              </w:rPr>
              <w:t>получаете</w:t>
            </w:r>
            <w:r w:rsidRPr="008E3C72">
              <w:t xml:space="preserve"> в подарок сертификат на любой мастер-класс в нашем центре и скидку 5%.»</w:t>
            </w:r>
          </w:p>
        </w:tc>
        <w:tc>
          <w:tcPr>
            <w:tcW w:w="1559" w:type="dxa"/>
          </w:tcPr>
          <w:p w:rsidR="008620F5" w:rsidRPr="008E3C72" w:rsidRDefault="00252F43" w:rsidP="008620F5">
            <w:pPr>
              <w:rPr>
                <w:sz w:val="22"/>
                <w:szCs w:val="22"/>
                <w:lang w:eastAsia="zh-CN"/>
              </w:rPr>
            </w:pPr>
            <w:r>
              <w:rPr>
                <w:sz w:val="22"/>
                <w:szCs w:val="22"/>
                <w:lang w:eastAsia="zh-CN"/>
              </w:rPr>
              <w:t>2. исполь</w:t>
            </w:r>
            <w:r w:rsidR="008620F5" w:rsidRPr="008E3C72">
              <w:rPr>
                <w:sz w:val="22"/>
                <w:szCs w:val="22"/>
                <w:lang w:eastAsia="zh-CN"/>
              </w:rPr>
              <w:t>зование слова с разговорного стиля «мастер-класс»</w:t>
            </w:r>
          </w:p>
          <w:p w:rsidR="008620F5" w:rsidRPr="008E3C72" w:rsidRDefault="008620F5" w:rsidP="008620F5">
            <w:pPr>
              <w:rPr>
                <w:sz w:val="22"/>
                <w:szCs w:val="22"/>
                <w:lang w:eastAsia="zh-CN"/>
              </w:rPr>
            </w:pPr>
            <w:r w:rsidRPr="008E3C72">
              <w:rPr>
                <w:sz w:val="22"/>
                <w:szCs w:val="22"/>
                <w:lang w:eastAsia="zh-CN"/>
              </w:rPr>
              <w:t xml:space="preserve">3. </w:t>
            </w:r>
            <w:r w:rsidRPr="008E3C72">
              <w:rPr>
                <w:rFonts w:hint="eastAsia"/>
                <w:szCs w:val="21"/>
                <w:lang w:eastAsia="zh-CN"/>
              </w:rPr>
              <w:t xml:space="preserve"> V</w:t>
            </w:r>
            <w:r w:rsidRPr="008E3C72">
              <w:rPr>
                <w:rFonts w:hint="eastAsia"/>
                <w:szCs w:val="21"/>
                <w:vertAlign w:val="subscript"/>
                <w:lang w:eastAsia="zh-CN"/>
              </w:rPr>
              <w:t>2</w:t>
            </w:r>
            <w:r w:rsidRPr="008E3C72">
              <w:rPr>
                <w:rFonts w:hint="eastAsia"/>
                <w:szCs w:val="21"/>
                <w:lang w:eastAsia="zh-CN"/>
              </w:rPr>
              <w:t xml:space="preserve">  plur</w:t>
            </w:r>
            <w:r w:rsidRPr="008E3C72">
              <w:rPr>
                <w:szCs w:val="21"/>
                <w:lang w:eastAsia="zh-CN"/>
              </w:rPr>
              <w:t>. сов. в значении будущего времени</w:t>
            </w:r>
          </w:p>
        </w:tc>
        <w:tc>
          <w:tcPr>
            <w:tcW w:w="1559" w:type="dxa"/>
          </w:tcPr>
          <w:p w:rsidR="008620F5" w:rsidRPr="008E3C72" w:rsidRDefault="008620F5" w:rsidP="008620F5">
            <w:pPr>
              <w:rPr>
                <w:szCs w:val="21"/>
                <w:lang w:eastAsia="zh-CN"/>
              </w:rPr>
            </w:pPr>
          </w:p>
        </w:tc>
        <w:tc>
          <w:tcPr>
            <w:tcW w:w="709" w:type="dxa"/>
            <w:vMerge/>
          </w:tcPr>
          <w:p w:rsidR="008620F5" w:rsidRPr="008E3C72" w:rsidRDefault="008620F5" w:rsidP="008620F5">
            <w:pPr>
              <w:rPr>
                <w:szCs w:val="21"/>
                <w:lang w:eastAsia="zh-CN"/>
              </w:rPr>
            </w:pPr>
          </w:p>
        </w:tc>
      </w:tr>
      <w:tr w:rsidR="00F5095E" w:rsidRPr="008E3C72" w:rsidTr="00F5095E">
        <w:trPr>
          <w:trHeight w:val="5375"/>
        </w:trPr>
        <w:tc>
          <w:tcPr>
            <w:tcW w:w="1534" w:type="dxa"/>
          </w:tcPr>
          <w:p w:rsidR="00F5095E" w:rsidRPr="008E3C72" w:rsidRDefault="00F5095E" w:rsidP="008620F5">
            <w:pPr>
              <w:rPr>
                <w:szCs w:val="21"/>
                <w:lang w:eastAsia="zh-CN"/>
              </w:rPr>
            </w:pPr>
            <w:r w:rsidRPr="008E3C72">
              <w:rPr>
                <w:szCs w:val="21"/>
                <w:lang w:eastAsia="zh-CN"/>
              </w:rPr>
              <w:lastRenderedPageBreak/>
              <w:t>Бронировать</w:t>
            </w:r>
          </w:p>
          <w:p w:rsidR="00F5095E" w:rsidRPr="008E3C72" w:rsidRDefault="00F5095E" w:rsidP="008620F5">
            <w:pPr>
              <w:rPr>
                <w:bCs/>
                <w:sz w:val="22"/>
                <w:szCs w:val="22"/>
                <w:lang w:eastAsia="zh-CN"/>
              </w:rPr>
            </w:pPr>
            <w:r w:rsidRPr="008E3C72">
              <w:rPr>
                <w:bCs/>
                <w:sz w:val="22"/>
                <w:szCs w:val="22"/>
                <w:lang w:eastAsia="zh-CN"/>
              </w:rPr>
              <w:t>Резе</w:t>
            </w:r>
            <w:r w:rsidR="00252F43">
              <w:rPr>
                <w:bCs/>
                <w:sz w:val="22"/>
                <w:szCs w:val="22"/>
                <w:lang w:eastAsia="zh-CN"/>
              </w:rPr>
              <w:t>р</w:t>
            </w:r>
            <w:r w:rsidRPr="008E3C72">
              <w:rPr>
                <w:bCs/>
                <w:sz w:val="22"/>
                <w:szCs w:val="22"/>
                <w:lang w:eastAsia="zh-CN"/>
              </w:rPr>
              <w:t>вировать</w:t>
            </w:r>
          </w:p>
          <w:p w:rsidR="00F5095E" w:rsidRPr="008E3C72" w:rsidRDefault="00F5095E" w:rsidP="008620F5">
            <w:pPr>
              <w:rPr>
                <w:szCs w:val="21"/>
                <w:lang w:eastAsia="zh-CN"/>
              </w:rPr>
            </w:pPr>
            <w:r w:rsidRPr="008E3C72">
              <w:rPr>
                <w:szCs w:val="21"/>
                <w:lang w:eastAsia="zh-CN"/>
              </w:rPr>
              <w:t>Скорее</w:t>
            </w:r>
          </w:p>
          <w:p w:rsidR="00F5095E" w:rsidRPr="008E3C72" w:rsidRDefault="00F5095E" w:rsidP="008620F5">
            <w:pPr>
              <w:rPr>
                <w:bCs/>
                <w:sz w:val="22"/>
                <w:szCs w:val="22"/>
                <w:lang w:eastAsia="zh-CN"/>
              </w:rPr>
            </w:pPr>
            <w:r w:rsidRPr="008E3C72">
              <w:rPr>
                <w:bCs/>
                <w:sz w:val="22"/>
                <w:szCs w:val="22"/>
                <w:lang w:eastAsia="zh-CN"/>
              </w:rPr>
              <w:t>Раннее</w:t>
            </w:r>
          </w:p>
        </w:tc>
        <w:tc>
          <w:tcPr>
            <w:tcW w:w="2118" w:type="dxa"/>
          </w:tcPr>
          <w:p w:rsidR="00F5095E" w:rsidRPr="008E3C72" w:rsidRDefault="00252F43" w:rsidP="008620F5">
            <w:pPr>
              <w:rPr>
                <w:sz w:val="22"/>
                <w:szCs w:val="22"/>
                <w:lang w:eastAsia="zh-CN"/>
              </w:rPr>
            </w:pPr>
            <w:r>
              <w:rPr>
                <w:bCs/>
                <w:sz w:val="22"/>
                <w:szCs w:val="22"/>
                <w:lang w:eastAsia="zh-CN"/>
              </w:rPr>
              <w:t>Тактика поторапливания участ</w:t>
            </w:r>
            <w:r w:rsidR="00F5095E" w:rsidRPr="008E3C72">
              <w:rPr>
                <w:bCs/>
                <w:sz w:val="22"/>
                <w:szCs w:val="22"/>
                <w:lang w:eastAsia="zh-CN"/>
              </w:rPr>
              <w:t xml:space="preserve">ия в акцию </w:t>
            </w:r>
          </w:p>
        </w:tc>
        <w:tc>
          <w:tcPr>
            <w:tcW w:w="1985" w:type="dxa"/>
          </w:tcPr>
          <w:p w:rsidR="00F5095E" w:rsidRPr="008E3C72" w:rsidRDefault="00F5095E" w:rsidP="008620F5">
            <w:pPr>
              <w:rPr>
                <w:szCs w:val="21"/>
                <w:lang w:eastAsia="zh-CN"/>
              </w:rPr>
            </w:pPr>
            <w:r w:rsidRPr="008E3C72">
              <w:rPr>
                <w:szCs w:val="21"/>
                <w:lang w:eastAsia="zh-CN"/>
              </w:rPr>
              <w:t xml:space="preserve">1.«Если вы не хотите ждать окончания конкурса и решили пойти записи на концерт, тогда </w:t>
            </w:r>
            <w:r w:rsidRPr="008E3C72">
              <w:rPr>
                <w:szCs w:val="21"/>
                <w:u w:val="single"/>
                <w:lang w:eastAsia="zh-CN"/>
              </w:rPr>
              <w:t>скорее</w:t>
            </w:r>
            <w:r w:rsidR="00252F43">
              <w:rPr>
                <w:szCs w:val="21"/>
                <w:lang w:eastAsia="zh-CN"/>
              </w:rPr>
              <w:t xml:space="preserve"> зво</w:t>
            </w:r>
            <w:r w:rsidRPr="008E3C72">
              <w:rPr>
                <w:szCs w:val="21"/>
                <w:lang w:eastAsia="zh-CN"/>
              </w:rPr>
              <w:t>ните резервируйте столики: 8 (812)...»</w:t>
            </w:r>
          </w:p>
          <w:p w:rsidR="00F5095E" w:rsidRPr="008E3C72" w:rsidRDefault="00F5095E" w:rsidP="008620F5">
            <w:pPr>
              <w:rPr>
                <w:szCs w:val="21"/>
                <w:lang w:eastAsia="zh-CN"/>
              </w:rPr>
            </w:pPr>
            <w:r w:rsidRPr="008E3C72">
              <w:rPr>
                <w:szCs w:val="21"/>
                <w:lang w:eastAsia="zh-CN"/>
              </w:rPr>
              <w:t>2. «Не забывайте бронировать столик!»</w:t>
            </w:r>
          </w:p>
          <w:p w:rsidR="00F5095E" w:rsidRPr="008E3C72" w:rsidRDefault="00F5095E" w:rsidP="00F5095E">
            <w:pPr>
              <w:rPr>
                <w:szCs w:val="21"/>
                <w:lang w:eastAsia="zh-CN"/>
              </w:rPr>
            </w:pPr>
            <w:r w:rsidRPr="008E3C72">
              <w:rPr>
                <w:szCs w:val="21"/>
                <w:lang w:eastAsia="zh-CN"/>
              </w:rPr>
              <w:t>3.«</w:t>
            </w:r>
            <w:r w:rsidRPr="008E3C72">
              <w:rPr>
                <w:szCs w:val="21"/>
                <w:u w:val="single"/>
                <w:lang w:eastAsia="zh-CN"/>
              </w:rPr>
              <w:t xml:space="preserve">РАННЕЕ </w:t>
            </w:r>
            <w:r w:rsidRPr="008E3C72">
              <w:rPr>
                <w:szCs w:val="21"/>
                <w:lang w:eastAsia="zh-CN"/>
              </w:rPr>
              <w:t>БРОНИРОВАНИЕ»</w:t>
            </w:r>
          </w:p>
        </w:tc>
        <w:tc>
          <w:tcPr>
            <w:tcW w:w="1559" w:type="dxa"/>
          </w:tcPr>
          <w:p w:rsidR="00F5095E" w:rsidRPr="008E3C72" w:rsidRDefault="00F5095E" w:rsidP="008620F5">
            <w:pPr>
              <w:rPr>
                <w:szCs w:val="21"/>
                <w:lang w:eastAsia="zh-CN"/>
              </w:rPr>
            </w:pPr>
            <w:r w:rsidRPr="008E3C72">
              <w:rPr>
                <w:szCs w:val="21"/>
                <w:lang w:eastAsia="zh-CN"/>
              </w:rPr>
              <w:t>1.</w:t>
            </w:r>
            <w:r w:rsidRPr="008E3C72">
              <w:rPr>
                <w:rFonts w:hint="eastAsia"/>
                <w:szCs w:val="21"/>
                <w:lang w:eastAsia="zh-CN"/>
              </w:rPr>
              <w:t>V</w:t>
            </w:r>
            <w:r w:rsidRPr="008E3C72">
              <w:rPr>
                <w:rFonts w:hint="eastAsia"/>
                <w:kern w:val="21"/>
                <w:szCs w:val="21"/>
                <w:vertAlign w:val="subscript"/>
                <w:lang w:eastAsia="zh-CN"/>
              </w:rPr>
              <w:t>2</w:t>
            </w:r>
            <w:r w:rsidRPr="008E3C72">
              <w:rPr>
                <w:szCs w:val="21"/>
                <w:lang w:eastAsia="zh-CN"/>
              </w:rPr>
              <w:t xml:space="preserve"> </w:t>
            </w:r>
            <w:r w:rsidRPr="008E3C72">
              <w:rPr>
                <w:rFonts w:hint="eastAsia"/>
                <w:szCs w:val="21"/>
                <w:lang w:eastAsia="zh-CN"/>
              </w:rPr>
              <w:t>plur. imp</w:t>
            </w:r>
          </w:p>
          <w:p w:rsidR="00F5095E" w:rsidRPr="008E3C72" w:rsidRDefault="00F5095E" w:rsidP="008620F5">
            <w:pPr>
              <w:rPr>
                <w:sz w:val="22"/>
                <w:szCs w:val="22"/>
                <w:lang w:eastAsia="zh-CN"/>
              </w:rPr>
            </w:pPr>
            <w:r w:rsidRPr="008E3C72">
              <w:rPr>
                <w:szCs w:val="21"/>
                <w:lang w:eastAsia="zh-CN"/>
              </w:rPr>
              <w:t>2.</w:t>
            </w:r>
            <w:r w:rsidRPr="008E3C72">
              <w:rPr>
                <w:sz w:val="22"/>
                <w:szCs w:val="22"/>
                <w:lang w:eastAsia="zh-CN"/>
              </w:rPr>
              <w:t>графическое выделение шрифтом</w:t>
            </w:r>
          </w:p>
          <w:p w:rsidR="00F5095E" w:rsidRPr="008E3C72" w:rsidRDefault="003C197C" w:rsidP="008620F5">
            <w:pPr>
              <w:rPr>
                <w:sz w:val="22"/>
                <w:szCs w:val="22"/>
                <w:lang w:eastAsia="zh-CN"/>
              </w:rPr>
            </w:pPr>
            <w:r>
              <w:rPr>
                <w:sz w:val="22"/>
                <w:szCs w:val="22"/>
                <w:lang w:eastAsia="zh-CN"/>
              </w:rPr>
              <w:t>3.</w:t>
            </w:r>
            <w:r w:rsidR="00F5095E" w:rsidRPr="008E3C72">
              <w:rPr>
                <w:sz w:val="22"/>
                <w:szCs w:val="22"/>
                <w:lang w:eastAsia="zh-CN"/>
              </w:rPr>
              <w:t>нареч. «скорее» «раннее» со значением поторапливания</w:t>
            </w:r>
          </w:p>
          <w:p w:rsidR="00F5095E" w:rsidRPr="008E3C72" w:rsidRDefault="00F5095E" w:rsidP="008620F5">
            <w:pPr>
              <w:rPr>
                <w:szCs w:val="21"/>
                <w:lang w:eastAsia="zh-CN"/>
              </w:rPr>
            </w:pPr>
            <w:r w:rsidRPr="008E3C72">
              <w:rPr>
                <w:sz w:val="22"/>
                <w:szCs w:val="22"/>
                <w:lang w:eastAsia="zh-CN"/>
              </w:rPr>
              <w:t>4. использование слов в одной семантической группе «</w:t>
            </w:r>
            <w:r w:rsidRPr="008E3C72">
              <w:rPr>
                <w:szCs w:val="21"/>
                <w:lang w:eastAsia="zh-CN"/>
              </w:rPr>
              <w:t xml:space="preserve"> бронировать»</w:t>
            </w:r>
          </w:p>
          <w:p w:rsidR="00FB2FC2" w:rsidRPr="008E3C72" w:rsidRDefault="00F5095E" w:rsidP="00F5095E">
            <w:pPr>
              <w:rPr>
                <w:bCs/>
                <w:sz w:val="22"/>
                <w:szCs w:val="22"/>
                <w:lang w:eastAsia="zh-CN"/>
              </w:rPr>
            </w:pPr>
            <w:r w:rsidRPr="008E3C72">
              <w:rPr>
                <w:szCs w:val="21"/>
                <w:lang w:eastAsia="zh-CN"/>
              </w:rPr>
              <w:t>«</w:t>
            </w:r>
            <w:r w:rsidRPr="008E3C72">
              <w:rPr>
                <w:bCs/>
                <w:sz w:val="22"/>
                <w:szCs w:val="22"/>
                <w:lang w:eastAsia="zh-CN"/>
              </w:rPr>
              <w:t>резе</w:t>
            </w:r>
            <w:r w:rsidR="00252F43">
              <w:rPr>
                <w:bCs/>
                <w:sz w:val="22"/>
                <w:szCs w:val="22"/>
                <w:lang w:eastAsia="zh-CN"/>
              </w:rPr>
              <w:t>р</w:t>
            </w:r>
            <w:r w:rsidRPr="008E3C72">
              <w:rPr>
                <w:bCs/>
                <w:sz w:val="22"/>
                <w:szCs w:val="22"/>
                <w:lang w:eastAsia="zh-CN"/>
              </w:rPr>
              <w:t>вировать» и «бронирование»</w:t>
            </w:r>
          </w:p>
        </w:tc>
        <w:tc>
          <w:tcPr>
            <w:tcW w:w="1559" w:type="dxa"/>
          </w:tcPr>
          <w:p w:rsidR="00F5095E" w:rsidRPr="008E3C72" w:rsidRDefault="00F5095E" w:rsidP="008620F5">
            <w:pPr>
              <w:rPr>
                <w:szCs w:val="21"/>
                <w:lang w:eastAsia="zh-CN"/>
              </w:rPr>
            </w:pPr>
            <w:r w:rsidRPr="008E3C72">
              <w:rPr>
                <w:szCs w:val="21"/>
                <w:lang w:eastAsia="zh-CN"/>
              </w:rPr>
              <w:t>1.Императивное предложение</w:t>
            </w:r>
          </w:p>
          <w:p w:rsidR="00F5095E" w:rsidRPr="008E3C72" w:rsidRDefault="00F5095E" w:rsidP="00F5095E">
            <w:pPr>
              <w:rPr>
                <w:szCs w:val="21"/>
                <w:lang w:eastAsia="zh-CN"/>
              </w:rPr>
            </w:pPr>
            <w:r w:rsidRPr="008E3C72">
              <w:rPr>
                <w:szCs w:val="21"/>
                <w:lang w:eastAsia="zh-CN"/>
              </w:rPr>
              <w:t>2.Номинативное предложение</w:t>
            </w:r>
          </w:p>
        </w:tc>
        <w:tc>
          <w:tcPr>
            <w:tcW w:w="709" w:type="dxa"/>
          </w:tcPr>
          <w:p w:rsidR="00F5095E" w:rsidRPr="008E3C72" w:rsidRDefault="00F5095E" w:rsidP="008620F5">
            <w:pPr>
              <w:rPr>
                <w:szCs w:val="21"/>
                <w:lang w:eastAsia="zh-CN"/>
              </w:rPr>
            </w:pPr>
            <w:r w:rsidRPr="008E3C72">
              <w:rPr>
                <w:szCs w:val="21"/>
                <w:lang w:eastAsia="zh-CN"/>
              </w:rPr>
              <w:t>3 раза</w:t>
            </w:r>
          </w:p>
        </w:tc>
      </w:tr>
      <w:tr w:rsidR="00FB2FC2" w:rsidRPr="008E3C72" w:rsidTr="00FB2FC2">
        <w:trPr>
          <w:trHeight w:val="1127"/>
        </w:trPr>
        <w:tc>
          <w:tcPr>
            <w:tcW w:w="1534" w:type="dxa"/>
          </w:tcPr>
          <w:p w:rsidR="00FB2FC2" w:rsidRPr="008E3C72" w:rsidRDefault="00FB2FC2" w:rsidP="008620F5">
            <w:pPr>
              <w:rPr>
                <w:szCs w:val="21"/>
                <w:lang w:eastAsia="zh-CN"/>
              </w:rPr>
            </w:pPr>
            <w:r w:rsidRPr="008E3C72">
              <w:rPr>
                <w:szCs w:val="21"/>
                <w:lang w:eastAsia="zh-CN"/>
              </w:rPr>
              <w:t xml:space="preserve">Ждать </w:t>
            </w:r>
          </w:p>
          <w:p w:rsidR="00FB2FC2" w:rsidRPr="008E3C72" w:rsidRDefault="00FB2FC2" w:rsidP="008620F5">
            <w:pPr>
              <w:rPr>
                <w:szCs w:val="21"/>
                <w:lang w:eastAsia="zh-CN"/>
              </w:rPr>
            </w:pPr>
            <w:r w:rsidRPr="008E3C72">
              <w:rPr>
                <w:szCs w:val="21"/>
                <w:lang w:eastAsia="zh-CN"/>
              </w:rPr>
              <w:t>праздник</w:t>
            </w:r>
          </w:p>
        </w:tc>
        <w:tc>
          <w:tcPr>
            <w:tcW w:w="2118" w:type="dxa"/>
          </w:tcPr>
          <w:p w:rsidR="00FB2FC2" w:rsidRPr="008E3C72" w:rsidRDefault="00FB2FC2" w:rsidP="008620F5">
            <w:pPr>
              <w:rPr>
                <w:bCs/>
                <w:sz w:val="22"/>
                <w:szCs w:val="22"/>
                <w:lang w:eastAsia="zh-CN"/>
              </w:rPr>
            </w:pPr>
            <w:r w:rsidRPr="008E3C72">
              <w:rPr>
                <w:bCs/>
                <w:sz w:val="22"/>
                <w:szCs w:val="22"/>
                <w:lang w:eastAsia="zh-CN"/>
              </w:rPr>
              <w:t>Тактика приглашения</w:t>
            </w:r>
          </w:p>
        </w:tc>
        <w:tc>
          <w:tcPr>
            <w:tcW w:w="1985" w:type="dxa"/>
          </w:tcPr>
          <w:p w:rsidR="00FB2FC2" w:rsidRPr="008E3C72" w:rsidRDefault="00FB2FC2" w:rsidP="008620F5">
            <w:pPr>
              <w:rPr>
                <w:szCs w:val="21"/>
                <w:lang w:eastAsia="zh-CN"/>
              </w:rPr>
            </w:pPr>
            <w:r w:rsidRPr="008E3C72">
              <w:rPr>
                <w:szCs w:val="21"/>
                <w:lang w:eastAsia="zh-CN"/>
              </w:rPr>
              <w:t>1. Ждем вас на наш праздник в честь открытия нового ресторана!»</w:t>
            </w:r>
          </w:p>
          <w:p w:rsidR="00FB2FC2" w:rsidRPr="008E3C72" w:rsidRDefault="00FB2FC2" w:rsidP="008620F5">
            <w:pPr>
              <w:rPr>
                <w:szCs w:val="21"/>
                <w:lang w:eastAsia="zh-CN"/>
              </w:rPr>
            </w:pPr>
          </w:p>
        </w:tc>
        <w:tc>
          <w:tcPr>
            <w:tcW w:w="1559" w:type="dxa"/>
          </w:tcPr>
          <w:p w:rsidR="00FB2FC2" w:rsidRPr="008E3C72" w:rsidRDefault="00FB2FC2" w:rsidP="008620F5">
            <w:pPr>
              <w:rPr>
                <w:szCs w:val="21"/>
                <w:lang w:eastAsia="zh-CN"/>
              </w:rPr>
            </w:pPr>
            <w:r w:rsidRPr="008E3C72">
              <w:rPr>
                <w:szCs w:val="21"/>
                <w:lang w:eastAsia="zh-CN"/>
              </w:rPr>
              <w:t>В честь+</w:t>
            </w:r>
            <w:r w:rsidRPr="008E3C72">
              <w:rPr>
                <w:rFonts w:hint="eastAsia"/>
                <w:szCs w:val="21"/>
                <w:lang w:eastAsia="zh-CN"/>
              </w:rPr>
              <w:t xml:space="preserve"> N</w:t>
            </w:r>
            <w:r w:rsidRPr="008E3C72">
              <w:rPr>
                <w:rFonts w:hint="eastAsia"/>
                <w:szCs w:val="21"/>
                <w:vertAlign w:val="subscript"/>
                <w:lang w:eastAsia="zh-CN"/>
              </w:rPr>
              <w:t>2</w:t>
            </w:r>
          </w:p>
        </w:tc>
        <w:tc>
          <w:tcPr>
            <w:tcW w:w="1559" w:type="dxa"/>
          </w:tcPr>
          <w:p w:rsidR="00FB2FC2" w:rsidRPr="008E3C72" w:rsidRDefault="00FB2FC2" w:rsidP="008620F5">
            <w:pPr>
              <w:rPr>
                <w:szCs w:val="21"/>
                <w:lang w:eastAsia="zh-CN"/>
              </w:rPr>
            </w:pPr>
            <w:r w:rsidRPr="008E3C72">
              <w:rPr>
                <w:szCs w:val="21"/>
                <w:lang w:eastAsia="zh-CN"/>
              </w:rPr>
              <w:t xml:space="preserve">Форма «Мы + </w:t>
            </w:r>
            <w:r w:rsidRPr="008E3C72">
              <w:rPr>
                <w:rFonts w:hint="eastAsia"/>
                <w:szCs w:val="21"/>
                <w:lang w:eastAsia="zh-CN"/>
              </w:rPr>
              <w:t>V</w:t>
            </w:r>
            <w:r w:rsidRPr="008E3C72">
              <w:rPr>
                <w:rFonts w:hint="eastAsia"/>
                <w:szCs w:val="21"/>
                <w:vertAlign w:val="subscript"/>
                <w:lang w:eastAsia="zh-CN"/>
              </w:rPr>
              <w:t xml:space="preserve">3 </w:t>
            </w:r>
            <w:r w:rsidRPr="008E3C72">
              <w:rPr>
                <w:szCs w:val="21"/>
                <w:lang w:eastAsia="zh-CN"/>
              </w:rPr>
              <w:t>plur.»</w:t>
            </w:r>
          </w:p>
        </w:tc>
        <w:tc>
          <w:tcPr>
            <w:tcW w:w="709" w:type="dxa"/>
          </w:tcPr>
          <w:p w:rsidR="00FB2FC2" w:rsidRPr="008E3C72" w:rsidRDefault="00FB2FC2" w:rsidP="008620F5">
            <w:pPr>
              <w:rPr>
                <w:szCs w:val="21"/>
                <w:lang w:eastAsia="zh-CN"/>
              </w:rPr>
            </w:pPr>
            <w:r w:rsidRPr="008E3C72">
              <w:rPr>
                <w:szCs w:val="21"/>
                <w:lang w:eastAsia="zh-CN"/>
              </w:rPr>
              <w:t>1</w:t>
            </w:r>
            <w:r w:rsidR="00252F43">
              <w:rPr>
                <w:szCs w:val="21"/>
                <w:lang w:eastAsia="zh-CN"/>
              </w:rPr>
              <w:t xml:space="preserve"> раз</w:t>
            </w:r>
          </w:p>
        </w:tc>
      </w:tr>
      <w:tr w:rsidR="00093CC2" w:rsidRPr="008E3C72" w:rsidTr="008620F5">
        <w:trPr>
          <w:trHeight w:val="1690"/>
        </w:trPr>
        <w:tc>
          <w:tcPr>
            <w:tcW w:w="1534" w:type="dxa"/>
          </w:tcPr>
          <w:p w:rsidR="00093CC2" w:rsidRPr="008E3C72" w:rsidRDefault="00F5095E" w:rsidP="008620F5">
            <w:pPr>
              <w:rPr>
                <w:sz w:val="22"/>
                <w:szCs w:val="22"/>
              </w:rPr>
            </w:pPr>
            <w:r w:rsidRPr="008E3C72">
              <w:rPr>
                <w:sz w:val="22"/>
                <w:szCs w:val="22"/>
              </w:rPr>
              <w:t xml:space="preserve">Праздник </w:t>
            </w:r>
          </w:p>
          <w:p w:rsidR="00F5095E" w:rsidRPr="008E3C72" w:rsidRDefault="00F5095E" w:rsidP="008620F5">
            <w:pPr>
              <w:rPr>
                <w:sz w:val="22"/>
                <w:szCs w:val="22"/>
              </w:rPr>
            </w:pPr>
            <w:r w:rsidRPr="008E3C72">
              <w:rPr>
                <w:sz w:val="22"/>
                <w:szCs w:val="22"/>
              </w:rPr>
              <w:t>Просто</w:t>
            </w:r>
          </w:p>
          <w:p w:rsidR="00F5095E" w:rsidRPr="008E3C72" w:rsidRDefault="00F5095E" w:rsidP="008620F5">
            <w:pPr>
              <w:rPr>
                <w:sz w:val="22"/>
                <w:szCs w:val="22"/>
              </w:rPr>
            </w:pPr>
            <w:r w:rsidRPr="008E3C72">
              <w:rPr>
                <w:sz w:val="22"/>
                <w:szCs w:val="22"/>
              </w:rPr>
              <w:t>надолго</w:t>
            </w:r>
          </w:p>
        </w:tc>
        <w:tc>
          <w:tcPr>
            <w:tcW w:w="2118" w:type="dxa"/>
          </w:tcPr>
          <w:p w:rsidR="00093CC2" w:rsidRPr="008E3C72" w:rsidRDefault="00093CC2" w:rsidP="008620F5">
            <w:pPr>
              <w:rPr>
                <w:sz w:val="22"/>
                <w:szCs w:val="22"/>
                <w:lang w:eastAsia="zh-CN"/>
              </w:rPr>
            </w:pPr>
            <w:r w:rsidRPr="008E3C72">
              <w:rPr>
                <w:sz w:val="22"/>
                <w:szCs w:val="22"/>
              </w:rPr>
              <w:t>Тактика эмоционального убеждения</w:t>
            </w:r>
          </w:p>
        </w:tc>
        <w:tc>
          <w:tcPr>
            <w:tcW w:w="1985" w:type="dxa"/>
          </w:tcPr>
          <w:p w:rsidR="00093CC2" w:rsidRPr="008E3C72" w:rsidRDefault="00093CC2" w:rsidP="008620F5">
            <w:pPr>
              <w:rPr>
                <w:szCs w:val="21"/>
                <w:lang w:eastAsia="zh-CN"/>
              </w:rPr>
            </w:pPr>
            <w:r w:rsidRPr="008E3C72">
              <w:rPr>
                <w:szCs w:val="21"/>
                <w:lang w:eastAsia="zh-CN"/>
              </w:rPr>
              <w:t>1.«Подарите себе праздник, который запомнится надолго!»</w:t>
            </w:r>
          </w:p>
          <w:p w:rsidR="00093CC2" w:rsidRPr="008E3C72" w:rsidRDefault="00093CC2" w:rsidP="008620F5">
            <w:pPr>
              <w:rPr>
                <w:szCs w:val="21"/>
                <w:lang w:eastAsia="zh-CN"/>
              </w:rPr>
            </w:pPr>
            <w:r w:rsidRPr="008E3C72">
              <w:rPr>
                <w:szCs w:val="21"/>
                <w:lang w:eastAsia="zh-CN"/>
              </w:rPr>
              <w:t>2.«Просто не сможете усидеть на месте!»</w:t>
            </w:r>
          </w:p>
        </w:tc>
        <w:tc>
          <w:tcPr>
            <w:tcW w:w="1559" w:type="dxa"/>
          </w:tcPr>
          <w:p w:rsidR="00093CC2" w:rsidRPr="008E3C72" w:rsidRDefault="00093CC2" w:rsidP="008620F5">
            <w:pPr>
              <w:rPr>
                <w:szCs w:val="21"/>
                <w:lang w:eastAsia="zh-CN"/>
              </w:rPr>
            </w:pPr>
            <w:r w:rsidRPr="008E3C72">
              <w:rPr>
                <w:szCs w:val="21"/>
                <w:lang w:eastAsia="zh-CN"/>
              </w:rPr>
              <w:t>1.</w:t>
            </w:r>
            <w:r w:rsidR="00F5095E" w:rsidRPr="008E3C72">
              <w:rPr>
                <w:szCs w:val="21"/>
                <w:lang w:eastAsia="zh-CN"/>
              </w:rPr>
              <w:t xml:space="preserve">использование </w:t>
            </w:r>
            <w:r w:rsidRPr="008E3C72">
              <w:rPr>
                <w:szCs w:val="21"/>
                <w:lang w:eastAsia="zh-CN"/>
              </w:rPr>
              <w:t>глагол</w:t>
            </w:r>
            <w:r w:rsidR="00252F43">
              <w:rPr>
                <w:szCs w:val="21"/>
                <w:lang w:eastAsia="zh-CN"/>
              </w:rPr>
              <w:t>а с разговорн</w:t>
            </w:r>
            <w:r w:rsidR="00F5095E" w:rsidRPr="008E3C72">
              <w:rPr>
                <w:szCs w:val="21"/>
                <w:lang w:eastAsia="zh-CN"/>
              </w:rPr>
              <w:t>ого стиля</w:t>
            </w:r>
            <w:r w:rsidRPr="008E3C72">
              <w:rPr>
                <w:szCs w:val="21"/>
                <w:lang w:eastAsia="zh-CN"/>
              </w:rPr>
              <w:t xml:space="preserve"> «усидеть»</w:t>
            </w:r>
          </w:p>
          <w:p w:rsidR="00093CC2" w:rsidRPr="008E3C72" w:rsidRDefault="00093CC2" w:rsidP="008620F5">
            <w:pPr>
              <w:rPr>
                <w:szCs w:val="21"/>
                <w:lang w:eastAsia="zh-CN"/>
              </w:rPr>
            </w:pPr>
            <w:r w:rsidRPr="008E3C72">
              <w:rPr>
                <w:szCs w:val="21"/>
                <w:lang w:eastAsia="zh-CN"/>
              </w:rPr>
              <w:t>2.</w:t>
            </w:r>
            <w:r w:rsidR="00F5095E" w:rsidRPr="008E3C72">
              <w:rPr>
                <w:szCs w:val="21"/>
                <w:lang w:eastAsia="zh-CN"/>
              </w:rPr>
              <w:t xml:space="preserve">напомниться </w:t>
            </w:r>
            <w:r w:rsidRPr="008E3C72">
              <w:rPr>
                <w:szCs w:val="21"/>
                <w:lang w:eastAsia="zh-CN"/>
              </w:rPr>
              <w:t>надолго</w:t>
            </w:r>
          </w:p>
          <w:p w:rsidR="00F5095E" w:rsidRPr="008E3C72" w:rsidRDefault="00F5095E" w:rsidP="008620F5">
            <w:pPr>
              <w:rPr>
                <w:szCs w:val="21"/>
                <w:lang w:eastAsia="zh-CN"/>
              </w:rPr>
            </w:pPr>
            <w:r w:rsidRPr="008E3C72">
              <w:rPr>
                <w:szCs w:val="21"/>
                <w:lang w:eastAsia="zh-CN"/>
              </w:rPr>
              <w:t xml:space="preserve">3. </w:t>
            </w:r>
            <w:r w:rsidRPr="008E3C72">
              <w:rPr>
                <w:rFonts w:hint="eastAsia"/>
                <w:szCs w:val="21"/>
                <w:lang w:eastAsia="zh-CN"/>
              </w:rPr>
              <w:t xml:space="preserve"> V</w:t>
            </w:r>
            <w:r w:rsidRPr="008E3C72">
              <w:rPr>
                <w:rFonts w:hint="eastAsia"/>
                <w:kern w:val="21"/>
                <w:szCs w:val="21"/>
                <w:vertAlign w:val="subscript"/>
                <w:lang w:eastAsia="zh-CN"/>
              </w:rPr>
              <w:t>2</w:t>
            </w:r>
            <w:r w:rsidRPr="008E3C72">
              <w:rPr>
                <w:szCs w:val="21"/>
                <w:lang w:eastAsia="zh-CN"/>
              </w:rPr>
              <w:t xml:space="preserve"> </w:t>
            </w:r>
            <w:r w:rsidRPr="008E3C72">
              <w:rPr>
                <w:rFonts w:hint="eastAsia"/>
                <w:szCs w:val="21"/>
                <w:lang w:eastAsia="zh-CN"/>
              </w:rPr>
              <w:t>plur. imp</w:t>
            </w:r>
          </w:p>
          <w:p w:rsidR="00093CC2" w:rsidRPr="008E3C72" w:rsidRDefault="00093CC2" w:rsidP="008620F5">
            <w:pPr>
              <w:rPr>
                <w:szCs w:val="21"/>
                <w:lang w:eastAsia="zh-CN"/>
              </w:rPr>
            </w:pPr>
          </w:p>
        </w:tc>
        <w:tc>
          <w:tcPr>
            <w:tcW w:w="1559" w:type="dxa"/>
          </w:tcPr>
          <w:p w:rsidR="00093CC2" w:rsidRPr="008E3C72" w:rsidRDefault="00093CC2" w:rsidP="008620F5">
            <w:pPr>
              <w:rPr>
                <w:szCs w:val="21"/>
                <w:lang w:eastAsia="zh-CN"/>
              </w:rPr>
            </w:pPr>
            <w:r w:rsidRPr="008E3C72">
              <w:rPr>
                <w:szCs w:val="21"/>
                <w:lang w:eastAsia="zh-CN"/>
              </w:rPr>
              <w:t>Восклицательное предложение</w:t>
            </w:r>
          </w:p>
        </w:tc>
        <w:tc>
          <w:tcPr>
            <w:tcW w:w="709" w:type="dxa"/>
          </w:tcPr>
          <w:p w:rsidR="00093CC2" w:rsidRPr="008E3C72" w:rsidRDefault="00093CC2" w:rsidP="008620F5">
            <w:pPr>
              <w:rPr>
                <w:szCs w:val="21"/>
                <w:lang w:eastAsia="zh-CN"/>
              </w:rPr>
            </w:pPr>
            <w:r w:rsidRPr="008E3C72">
              <w:rPr>
                <w:szCs w:val="21"/>
                <w:lang w:eastAsia="zh-CN"/>
              </w:rPr>
              <w:t>2 раза</w:t>
            </w:r>
          </w:p>
        </w:tc>
      </w:tr>
      <w:tr w:rsidR="00360711" w:rsidRPr="005C1449" w:rsidTr="008620F5">
        <w:trPr>
          <w:trHeight w:val="305"/>
        </w:trPr>
        <w:tc>
          <w:tcPr>
            <w:tcW w:w="1534" w:type="dxa"/>
          </w:tcPr>
          <w:p w:rsidR="00F5095E" w:rsidRDefault="00F5095E" w:rsidP="00F5095E">
            <w:pPr>
              <w:rPr>
                <w:szCs w:val="21"/>
                <w:lang w:eastAsia="zh-CN"/>
              </w:rPr>
            </w:pPr>
            <w:r>
              <w:rPr>
                <w:szCs w:val="21"/>
                <w:lang w:eastAsia="zh-CN"/>
              </w:rPr>
              <w:t xml:space="preserve">Сокращение </w:t>
            </w:r>
          </w:p>
          <w:p w:rsidR="00360711" w:rsidRDefault="00F5095E" w:rsidP="00F5095E">
            <w:pPr>
              <w:rPr>
                <w:sz w:val="22"/>
                <w:szCs w:val="22"/>
                <w:lang w:eastAsia="zh-CN"/>
              </w:rPr>
            </w:pPr>
            <w:r>
              <w:rPr>
                <w:szCs w:val="21"/>
                <w:lang w:eastAsia="zh-CN"/>
              </w:rPr>
              <w:t>м., г., ул., д.</w:t>
            </w:r>
          </w:p>
        </w:tc>
        <w:tc>
          <w:tcPr>
            <w:tcW w:w="2118" w:type="dxa"/>
          </w:tcPr>
          <w:p w:rsidR="00360711" w:rsidRPr="00F17281" w:rsidRDefault="00360711" w:rsidP="008620F5">
            <w:pPr>
              <w:rPr>
                <w:sz w:val="22"/>
                <w:szCs w:val="22"/>
                <w:lang w:eastAsia="zh-CN"/>
              </w:rPr>
            </w:pPr>
            <w:r>
              <w:rPr>
                <w:sz w:val="22"/>
                <w:szCs w:val="22"/>
                <w:lang w:eastAsia="zh-CN"/>
              </w:rPr>
              <w:t xml:space="preserve">Тактика </w:t>
            </w:r>
            <w:r w:rsidR="00A052E5">
              <w:rPr>
                <w:sz w:val="22"/>
                <w:szCs w:val="22"/>
                <w:lang w:eastAsia="zh-CN"/>
              </w:rPr>
              <w:t>указания точного адреса</w:t>
            </w:r>
          </w:p>
        </w:tc>
        <w:tc>
          <w:tcPr>
            <w:tcW w:w="1985" w:type="dxa"/>
          </w:tcPr>
          <w:p w:rsidR="00360711" w:rsidRDefault="00360711" w:rsidP="008620F5">
            <w:pPr>
              <w:rPr>
                <w:szCs w:val="21"/>
                <w:lang w:eastAsia="zh-CN"/>
              </w:rPr>
            </w:pPr>
            <w:r>
              <w:rPr>
                <w:szCs w:val="21"/>
                <w:lang w:eastAsia="zh-CN"/>
              </w:rPr>
              <w:t>1. «СИЗОВА, 9»</w:t>
            </w:r>
          </w:p>
          <w:p w:rsidR="00360711" w:rsidRDefault="00252F43" w:rsidP="008620F5">
            <w:pPr>
              <w:rPr>
                <w:szCs w:val="21"/>
                <w:lang w:eastAsia="zh-CN"/>
              </w:rPr>
            </w:pPr>
            <w:r>
              <w:rPr>
                <w:szCs w:val="21"/>
                <w:lang w:eastAsia="zh-CN"/>
              </w:rPr>
              <w:t>2. «м. Владими</w:t>
            </w:r>
            <w:r w:rsidR="00360711">
              <w:rPr>
                <w:szCs w:val="21"/>
                <w:lang w:eastAsia="zh-CN"/>
              </w:rPr>
              <w:t>рская, СПБ, Правды, 6»</w:t>
            </w:r>
          </w:p>
          <w:p w:rsidR="00360711" w:rsidRDefault="00360711" w:rsidP="008620F5">
            <w:pPr>
              <w:rPr>
                <w:szCs w:val="21"/>
                <w:lang w:eastAsia="zh-CN"/>
              </w:rPr>
            </w:pPr>
            <w:r>
              <w:rPr>
                <w:szCs w:val="21"/>
                <w:lang w:eastAsia="zh-CN"/>
              </w:rPr>
              <w:t xml:space="preserve">3. «г. Санкт- </w:t>
            </w:r>
            <w:r w:rsidR="00252F43">
              <w:rPr>
                <w:szCs w:val="21"/>
                <w:lang w:eastAsia="zh-CN"/>
              </w:rPr>
              <w:t>Петербу</w:t>
            </w:r>
            <w:r w:rsidR="002946DE">
              <w:rPr>
                <w:szCs w:val="21"/>
                <w:lang w:eastAsia="zh-CN"/>
              </w:rPr>
              <w:t>рга, ул. Швецова д. 17 (</w:t>
            </w:r>
            <w:r>
              <w:rPr>
                <w:szCs w:val="21"/>
                <w:lang w:eastAsia="zh-CN"/>
              </w:rPr>
              <w:t>минут от м. Нарвская).»</w:t>
            </w:r>
          </w:p>
          <w:p w:rsidR="00360711" w:rsidRPr="00F17281" w:rsidRDefault="00360711" w:rsidP="008620F5">
            <w:pPr>
              <w:rPr>
                <w:szCs w:val="21"/>
                <w:lang w:eastAsia="zh-CN"/>
              </w:rPr>
            </w:pPr>
            <w:r>
              <w:rPr>
                <w:szCs w:val="21"/>
                <w:lang w:eastAsia="zh-CN"/>
              </w:rPr>
              <w:t xml:space="preserve">4. «Лиговский </w:t>
            </w:r>
            <w:r>
              <w:rPr>
                <w:szCs w:val="21"/>
                <w:lang w:eastAsia="zh-CN"/>
              </w:rPr>
              <w:lastRenderedPageBreak/>
              <w:t>проспект 115»</w:t>
            </w:r>
          </w:p>
        </w:tc>
        <w:tc>
          <w:tcPr>
            <w:tcW w:w="1559" w:type="dxa"/>
          </w:tcPr>
          <w:p w:rsidR="00360711" w:rsidRDefault="00F5095E" w:rsidP="008620F5">
            <w:pPr>
              <w:rPr>
                <w:szCs w:val="21"/>
                <w:lang w:eastAsia="zh-CN"/>
              </w:rPr>
            </w:pPr>
            <w:r>
              <w:rPr>
                <w:szCs w:val="21"/>
                <w:lang w:eastAsia="zh-CN"/>
              </w:rPr>
              <w:lastRenderedPageBreak/>
              <w:t>1.</w:t>
            </w:r>
            <w:r w:rsidR="00A052E5">
              <w:rPr>
                <w:szCs w:val="21"/>
                <w:lang w:eastAsia="zh-CN"/>
              </w:rPr>
              <w:t xml:space="preserve">Сокращение </w:t>
            </w:r>
            <w:r>
              <w:rPr>
                <w:szCs w:val="21"/>
                <w:lang w:eastAsia="zh-CN"/>
              </w:rPr>
              <w:t>слов метро</w:t>
            </w:r>
          </w:p>
          <w:p w:rsidR="00A052E5" w:rsidRPr="00101D7F" w:rsidRDefault="00F5095E" w:rsidP="008620F5">
            <w:pPr>
              <w:rPr>
                <w:szCs w:val="21"/>
                <w:lang w:eastAsia="zh-CN"/>
              </w:rPr>
            </w:pPr>
            <w:r>
              <w:rPr>
                <w:szCs w:val="21"/>
                <w:lang w:eastAsia="zh-CN"/>
              </w:rPr>
              <w:t>(</w:t>
            </w:r>
            <w:r w:rsidR="00A052E5">
              <w:rPr>
                <w:szCs w:val="21"/>
                <w:lang w:eastAsia="zh-CN"/>
              </w:rPr>
              <w:t>м.</w:t>
            </w:r>
            <w:r>
              <w:rPr>
                <w:szCs w:val="21"/>
                <w:lang w:eastAsia="zh-CN"/>
              </w:rPr>
              <w:t>)</w:t>
            </w:r>
            <w:r w:rsidR="00A052E5">
              <w:rPr>
                <w:szCs w:val="21"/>
                <w:lang w:eastAsia="zh-CN"/>
              </w:rPr>
              <w:t xml:space="preserve">, </w:t>
            </w:r>
            <w:r>
              <w:rPr>
                <w:szCs w:val="21"/>
                <w:lang w:eastAsia="zh-CN"/>
              </w:rPr>
              <w:t>город (</w:t>
            </w:r>
            <w:r w:rsidR="00A052E5">
              <w:rPr>
                <w:szCs w:val="21"/>
                <w:lang w:eastAsia="zh-CN"/>
              </w:rPr>
              <w:t>г.</w:t>
            </w:r>
            <w:r>
              <w:rPr>
                <w:szCs w:val="21"/>
                <w:lang w:eastAsia="zh-CN"/>
              </w:rPr>
              <w:t>)</w:t>
            </w:r>
            <w:r w:rsidR="00A052E5">
              <w:rPr>
                <w:szCs w:val="21"/>
                <w:lang w:eastAsia="zh-CN"/>
              </w:rPr>
              <w:t xml:space="preserve">, </w:t>
            </w:r>
            <w:r>
              <w:rPr>
                <w:szCs w:val="21"/>
                <w:lang w:eastAsia="zh-CN"/>
              </w:rPr>
              <w:t>улица (</w:t>
            </w:r>
            <w:r w:rsidR="00A052E5">
              <w:rPr>
                <w:szCs w:val="21"/>
                <w:lang w:eastAsia="zh-CN"/>
              </w:rPr>
              <w:t>ул.</w:t>
            </w:r>
            <w:r>
              <w:rPr>
                <w:szCs w:val="21"/>
                <w:lang w:eastAsia="zh-CN"/>
              </w:rPr>
              <w:t>)</w:t>
            </w:r>
            <w:r w:rsidR="00A052E5">
              <w:rPr>
                <w:szCs w:val="21"/>
                <w:lang w:eastAsia="zh-CN"/>
              </w:rPr>
              <w:t xml:space="preserve">, </w:t>
            </w:r>
            <w:r w:rsidRPr="00101D7F">
              <w:rPr>
                <w:szCs w:val="21"/>
                <w:lang w:eastAsia="zh-CN"/>
              </w:rPr>
              <w:t>дом (</w:t>
            </w:r>
            <w:r w:rsidR="00A052E5" w:rsidRPr="00101D7F">
              <w:rPr>
                <w:szCs w:val="21"/>
                <w:lang w:eastAsia="zh-CN"/>
              </w:rPr>
              <w:t>д.</w:t>
            </w:r>
            <w:r w:rsidRPr="00101D7F">
              <w:rPr>
                <w:szCs w:val="21"/>
                <w:lang w:eastAsia="zh-CN"/>
              </w:rPr>
              <w:t>)</w:t>
            </w:r>
            <w:r w:rsidR="00101D7F" w:rsidRPr="00101D7F">
              <w:rPr>
                <w:szCs w:val="21"/>
                <w:lang w:eastAsia="zh-CN"/>
              </w:rPr>
              <w:t>, СПб ( Санкт-Петербург</w:t>
            </w:r>
          </w:p>
          <w:p w:rsidR="00F5095E" w:rsidRPr="00F17281" w:rsidRDefault="00F5095E" w:rsidP="008620F5">
            <w:pPr>
              <w:rPr>
                <w:szCs w:val="21"/>
                <w:lang w:eastAsia="zh-CN"/>
              </w:rPr>
            </w:pPr>
            <w:r w:rsidRPr="00101D7F">
              <w:rPr>
                <w:szCs w:val="21"/>
                <w:lang w:eastAsia="zh-CN"/>
              </w:rPr>
              <w:t>2. минут от +</w:t>
            </w:r>
            <w:r w:rsidRPr="00101D7F">
              <w:rPr>
                <w:rFonts w:hint="eastAsia"/>
                <w:szCs w:val="21"/>
                <w:lang w:eastAsia="zh-CN"/>
              </w:rPr>
              <w:t>N</w:t>
            </w:r>
            <w:r w:rsidRPr="00101D7F">
              <w:rPr>
                <w:rFonts w:hint="eastAsia"/>
                <w:szCs w:val="21"/>
                <w:vertAlign w:val="subscript"/>
                <w:lang w:eastAsia="zh-CN"/>
              </w:rPr>
              <w:t>2</w:t>
            </w:r>
          </w:p>
        </w:tc>
        <w:tc>
          <w:tcPr>
            <w:tcW w:w="1559" w:type="dxa"/>
          </w:tcPr>
          <w:p w:rsidR="00360711" w:rsidRPr="00F17281" w:rsidRDefault="002946DE" w:rsidP="008620F5">
            <w:pPr>
              <w:rPr>
                <w:szCs w:val="21"/>
                <w:lang w:eastAsia="zh-CN"/>
              </w:rPr>
            </w:pPr>
            <w:r>
              <w:rPr>
                <w:szCs w:val="21"/>
                <w:lang w:eastAsia="zh-CN"/>
              </w:rPr>
              <w:t>Ряд</w:t>
            </w:r>
            <w:r w:rsidR="00252F43">
              <w:rPr>
                <w:szCs w:val="21"/>
                <w:lang w:eastAsia="zh-CN"/>
              </w:rPr>
              <w:t xml:space="preserve"> слово</w:t>
            </w:r>
            <w:r>
              <w:rPr>
                <w:szCs w:val="21"/>
                <w:lang w:eastAsia="zh-CN"/>
              </w:rPr>
              <w:t>сочетаний</w:t>
            </w:r>
            <w:r>
              <w:rPr>
                <w:rFonts w:hint="eastAsia"/>
                <w:szCs w:val="21"/>
                <w:lang w:eastAsia="zh-CN"/>
              </w:rPr>
              <w:t xml:space="preserve"> </w:t>
            </w:r>
            <w:r>
              <w:rPr>
                <w:szCs w:val="21"/>
                <w:lang w:eastAsia="zh-CN"/>
              </w:rPr>
              <w:t>в очередь город, улица и  номер дома</w:t>
            </w:r>
          </w:p>
        </w:tc>
        <w:tc>
          <w:tcPr>
            <w:tcW w:w="709" w:type="dxa"/>
          </w:tcPr>
          <w:p w:rsidR="00360711" w:rsidRPr="00F17281" w:rsidRDefault="002946DE" w:rsidP="008620F5">
            <w:pPr>
              <w:rPr>
                <w:szCs w:val="21"/>
                <w:lang w:eastAsia="zh-CN"/>
              </w:rPr>
            </w:pPr>
            <w:r>
              <w:rPr>
                <w:szCs w:val="21"/>
                <w:lang w:eastAsia="zh-CN"/>
              </w:rPr>
              <w:t>4 раза</w:t>
            </w:r>
          </w:p>
        </w:tc>
      </w:tr>
    </w:tbl>
    <w:p w:rsidR="005C1449" w:rsidRPr="005C1449" w:rsidRDefault="005C1449" w:rsidP="005C1449">
      <w:pPr>
        <w:snapToGrid w:val="0"/>
        <w:spacing w:line="360" w:lineRule="auto"/>
        <w:jc w:val="right"/>
        <w:rPr>
          <w:i/>
          <w:sz w:val="28"/>
          <w:szCs w:val="28"/>
          <w:lang w:eastAsia="zh-CN"/>
        </w:rPr>
      </w:pPr>
      <w:r w:rsidRPr="005C1449">
        <w:rPr>
          <w:sz w:val="28"/>
          <w:szCs w:val="28"/>
          <w:lang w:eastAsia="zh-CN"/>
        </w:rPr>
        <w:lastRenderedPageBreak/>
        <w:tab/>
      </w:r>
      <w:r w:rsidRPr="005C1449">
        <w:rPr>
          <w:sz w:val="28"/>
          <w:szCs w:val="28"/>
          <w:lang w:eastAsia="zh-CN"/>
        </w:rPr>
        <w:tab/>
      </w:r>
      <w:r w:rsidRPr="005C1449">
        <w:rPr>
          <w:sz w:val="28"/>
          <w:szCs w:val="28"/>
          <w:lang w:eastAsia="zh-CN"/>
        </w:rPr>
        <w:tab/>
      </w:r>
      <w:r w:rsidRPr="005C1449">
        <w:rPr>
          <w:i/>
          <w:sz w:val="28"/>
          <w:szCs w:val="28"/>
          <w:lang w:eastAsia="zh-CN"/>
        </w:rPr>
        <w:t>Табл. 7</w:t>
      </w:r>
    </w:p>
    <w:p w:rsidR="005C1449" w:rsidRPr="00453758" w:rsidRDefault="005C1449" w:rsidP="005C1449">
      <w:pPr>
        <w:snapToGrid w:val="0"/>
        <w:spacing w:line="360" w:lineRule="auto"/>
        <w:rPr>
          <w:sz w:val="28"/>
          <w:szCs w:val="28"/>
          <w:lang w:eastAsia="zh-CN"/>
        </w:rPr>
      </w:pPr>
    </w:p>
    <w:p w:rsidR="005C1449" w:rsidRPr="005C1449" w:rsidRDefault="005C1449" w:rsidP="005C1449">
      <w:pPr>
        <w:snapToGrid w:val="0"/>
        <w:spacing w:line="360" w:lineRule="auto"/>
        <w:rPr>
          <w:sz w:val="28"/>
          <w:szCs w:val="28"/>
          <w:lang w:eastAsia="zh-CN"/>
        </w:rPr>
      </w:pPr>
      <w:r w:rsidRPr="005C1449">
        <w:rPr>
          <w:sz w:val="28"/>
          <w:szCs w:val="28"/>
          <w:lang w:eastAsia="zh-CN"/>
        </w:rPr>
        <w:t xml:space="preserve">Также, можно проследить </w:t>
      </w:r>
      <w:r w:rsidR="001430EE">
        <w:rPr>
          <w:sz w:val="28"/>
          <w:szCs w:val="28"/>
          <w:lang w:eastAsia="zh-CN"/>
        </w:rPr>
        <w:t>определённую</w:t>
      </w:r>
      <w:r w:rsidRPr="005C1449">
        <w:rPr>
          <w:sz w:val="28"/>
          <w:szCs w:val="28"/>
          <w:lang w:eastAsia="zh-CN"/>
        </w:rPr>
        <w:t xml:space="preserve"> закономерность по связи формы представления рекламы и </w:t>
      </w:r>
      <w:r w:rsidR="001430EE">
        <w:rPr>
          <w:sz w:val="28"/>
          <w:szCs w:val="28"/>
          <w:lang w:eastAsia="zh-CN"/>
        </w:rPr>
        <w:t>её</w:t>
      </w:r>
      <w:r w:rsidRPr="005C1449">
        <w:rPr>
          <w:sz w:val="28"/>
          <w:szCs w:val="28"/>
          <w:lang w:eastAsia="zh-CN"/>
        </w:rPr>
        <w:t xml:space="preserve"> темы (табл. 8).</w:t>
      </w:r>
      <w:r w:rsidRPr="005C1449">
        <w:rPr>
          <w:rFonts w:hint="eastAsia"/>
          <w:sz w:val="28"/>
          <w:szCs w:val="28"/>
          <w:lang w:eastAsia="zh-CN"/>
        </w:rPr>
        <w:t xml:space="preserve"> </w:t>
      </w:r>
    </w:p>
    <w:p w:rsidR="005C1449" w:rsidRPr="005C1449" w:rsidRDefault="005C1449" w:rsidP="005C1449">
      <w:pPr>
        <w:snapToGrid w:val="0"/>
        <w:spacing w:line="360" w:lineRule="auto"/>
        <w:jc w:val="right"/>
        <w:rPr>
          <w:sz w:val="28"/>
          <w:szCs w:val="28"/>
          <w:lang w:eastAsia="zh-CN"/>
        </w:rPr>
      </w:pPr>
      <w:r w:rsidRPr="005C1449">
        <w:rPr>
          <w:i/>
          <w:sz w:val="28"/>
          <w:szCs w:val="28"/>
          <w:lang w:eastAsia="zh-CN"/>
        </w:rPr>
        <w:t>Табл. 8</w:t>
      </w:r>
    </w:p>
    <w:p w:rsidR="005C1449" w:rsidRPr="005C1449" w:rsidRDefault="005C1449" w:rsidP="005C1449">
      <w:pPr>
        <w:snapToGrid w:val="0"/>
        <w:spacing w:line="360" w:lineRule="auto"/>
        <w:jc w:val="center"/>
        <w:rPr>
          <w:b/>
          <w:sz w:val="28"/>
          <w:szCs w:val="28"/>
          <w:lang w:eastAsia="zh-CN"/>
        </w:rPr>
      </w:pPr>
      <w:r w:rsidRPr="005C1449">
        <w:rPr>
          <w:b/>
          <w:sz w:val="28"/>
          <w:szCs w:val="28"/>
          <w:lang w:eastAsia="zh-CN"/>
        </w:rPr>
        <w:t>Структура рекламной записи в социальной сети,</w:t>
      </w:r>
    </w:p>
    <w:p w:rsidR="005C1449" w:rsidRPr="005C1449" w:rsidRDefault="005C1449" w:rsidP="005C1449">
      <w:pPr>
        <w:snapToGrid w:val="0"/>
        <w:spacing w:line="360" w:lineRule="auto"/>
        <w:jc w:val="center"/>
        <w:rPr>
          <w:b/>
          <w:sz w:val="28"/>
          <w:szCs w:val="28"/>
          <w:lang w:eastAsia="zh-CN"/>
        </w:rPr>
      </w:pPr>
      <w:r w:rsidRPr="005C1449">
        <w:rPr>
          <w:b/>
          <w:sz w:val="28"/>
          <w:szCs w:val="28"/>
          <w:lang w:eastAsia="zh-CN"/>
        </w:rPr>
        <w:t>реализующей стратегию «</w:t>
      </w:r>
      <w:r w:rsidR="000B5414">
        <w:rPr>
          <w:b/>
          <w:sz w:val="28"/>
          <w:szCs w:val="28"/>
          <w:lang w:eastAsia="zh-CN"/>
        </w:rPr>
        <w:t>Продажа товаров оптом</w:t>
      </w:r>
      <w:r w:rsidRPr="005C1449">
        <w:rPr>
          <w:b/>
          <w:sz w:val="28"/>
          <w:szCs w:val="28"/>
          <w:lang w:eastAsia="zh-CN"/>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gridCol w:w="1099"/>
      </w:tblGrid>
      <w:tr w:rsidR="00AA4CE8" w:rsidRPr="005C1449" w:rsidTr="00AA4CE8">
        <w:tc>
          <w:tcPr>
            <w:tcW w:w="4219" w:type="dxa"/>
            <w:shd w:val="clear" w:color="auto" w:fill="auto"/>
          </w:tcPr>
          <w:p w:rsidR="00AA4CE8" w:rsidRPr="005C1449" w:rsidRDefault="00AA4CE8" w:rsidP="005C1449">
            <w:pPr>
              <w:snapToGrid w:val="0"/>
              <w:spacing w:line="360" w:lineRule="auto"/>
              <w:rPr>
                <w:sz w:val="28"/>
                <w:szCs w:val="28"/>
                <w:lang w:eastAsia="zh-CN"/>
              </w:rPr>
            </w:pPr>
            <w:r w:rsidRPr="005C1449">
              <w:rPr>
                <w:sz w:val="28"/>
                <w:szCs w:val="28"/>
                <w:lang w:eastAsia="zh-CN"/>
              </w:rPr>
              <w:t>Форма (отмечается отсутствие компонента или какие-нибудь значимые особенности, количество слов)</w:t>
            </w:r>
          </w:p>
        </w:tc>
        <w:tc>
          <w:tcPr>
            <w:tcW w:w="4253" w:type="dxa"/>
            <w:shd w:val="clear" w:color="auto" w:fill="auto"/>
          </w:tcPr>
          <w:p w:rsidR="00AA4CE8" w:rsidRPr="005C1449" w:rsidRDefault="00AA4CE8" w:rsidP="005C1449">
            <w:pPr>
              <w:snapToGrid w:val="0"/>
              <w:spacing w:line="360" w:lineRule="auto"/>
              <w:rPr>
                <w:sz w:val="28"/>
                <w:szCs w:val="28"/>
                <w:lang w:eastAsia="zh-CN"/>
              </w:rPr>
            </w:pPr>
            <w:r w:rsidRPr="005C1449">
              <w:rPr>
                <w:sz w:val="28"/>
                <w:szCs w:val="28"/>
                <w:lang w:eastAsia="zh-CN"/>
              </w:rPr>
              <w:t>Частотные речевые тактики</w:t>
            </w:r>
          </w:p>
        </w:tc>
        <w:tc>
          <w:tcPr>
            <w:tcW w:w="1099" w:type="dxa"/>
          </w:tcPr>
          <w:p w:rsidR="00AA4CE8" w:rsidRPr="005C1449" w:rsidRDefault="00AA4CE8" w:rsidP="005C1449">
            <w:pPr>
              <w:snapToGrid w:val="0"/>
              <w:spacing w:line="360" w:lineRule="auto"/>
              <w:rPr>
                <w:sz w:val="28"/>
                <w:szCs w:val="28"/>
                <w:lang w:eastAsia="zh-CN"/>
              </w:rPr>
            </w:pPr>
            <w:r>
              <w:rPr>
                <w:rFonts w:hint="eastAsia"/>
                <w:sz w:val="28"/>
                <w:szCs w:val="28"/>
                <w:lang w:eastAsia="zh-CN"/>
              </w:rPr>
              <w:t xml:space="preserve"> </w:t>
            </w:r>
            <w:r>
              <w:rPr>
                <w:sz w:val="28"/>
                <w:szCs w:val="28"/>
                <w:lang w:eastAsia="zh-CN"/>
              </w:rPr>
              <w:t>Кол-во</w:t>
            </w:r>
          </w:p>
        </w:tc>
      </w:tr>
      <w:tr w:rsidR="00AA4CE8" w:rsidRPr="005C1449" w:rsidTr="00AA4CE8">
        <w:tc>
          <w:tcPr>
            <w:tcW w:w="4219" w:type="dxa"/>
            <w:shd w:val="clear" w:color="auto" w:fill="auto"/>
          </w:tcPr>
          <w:p w:rsidR="00AA4CE8" w:rsidRPr="00852DAB" w:rsidRDefault="00AA4CE8" w:rsidP="005C1449">
            <w:pPr>
              <w:snapToGrid w:val="0"/>
              <w:spacing w:line="360" w:lineRule="auto"/>
              <w:rPr>
                <w:sz w:val="28"/>
                <w:szCs w:val="28"/>
                <w:lang w:eastAsia="zh-CN"/>
              </w:rPr>
            </w:pPr>
            <w:r w:rsidRPr="00852DAB">
              <w:rPr>
                <w:sz w:val="28"/>
                <w:szCs w:val="28"/>
                <w:lang w:eastAsia="zh-CN"/>
              </w:rPr>
              <w:t>ссылка в основном тексте</w:t>
            </w:r>
          </w:p>
        </w:tc>
        <w:tc>
          <w:tcPr>
            <w:tcW w:w="4253" w:type="dxa"/>
            <w:shd w:val="clear" w:color="auto" w:fill="auto"/>
          </w:tcPr>
          <w:p w:rsidR="00AA4CE8" w:rsidRPr="00852DAB" w:rsidRDefault="00AA4CE8" w:rsidP="005C1449">
            <w:pPr>
              <w:snapToGrid w:val="0"/>
              <w:spacing w:line="360" w:lineRule="auto"/>
              <w:rPr>
                <w:color w:val="00B050"/>
                <w:sz w:val="28"/>
                <w:szCs w:val="28"/>
                <w:lang w:eastAsia="zh-CN"/>
              </w:rPr>
            </w:pPr>
            <w:r w:rsidRPr="00852DAB">
              <w:rPr>
                <w:sz w:val="28"/>
                <w:szCs w:val="28"/>
                <w:lang w:eastAsia="zh-CN"/>
              </w:rPr>
              <w:t>Тактика отсылки к сайту компании</w:t>
            </w:r>
          </w:p>
        </w:tc>
        <w:tc>
          <w:tcPr>
            <w:tcW w:w="1099" w:type="dxa"/>
          </w:tcPr>
          <w:p w:rsidR="00AA4CE8" w:rsidRPr="00852DAB" w:rsidRDefault="00AA4CE8" w:rsidP="005C1449">
            <w:pPr>
              <w:snapToGrid w:val="0"/>
              <w:spacing w:line="360" w:lineRule="auto"/>
              <w:rPr>
                <w:sz w:val="28"/>
                <w:szCs w:val="28"/>
                <w:lang w:eastAsia="zh-CN"/>
              </w:rPr>
            </w:pPr>
            <w:r>
              <w:rPr>
                <w:sz w:val="28"/>
                <w:szCs w:val="28"/>
                <w:lang w:eastAsia="zh-CN"/>
              </w:rPr>
              <w:t>5</w:t>
            </w:r>
          </w:p>
        </w:tc>
      </w:tr>
      <w:tr w:rsidR="00AA4CE8" w:rsidRPr="005C1449" w:rsidTr="00AA4CE8">
        <w:trPr>
          <w:trHeight w:val="890"/>
        </w:trPr>
        <w:tc>
          <w:tcPr>
            <w:tcW w:w="4219" w:type="dxa"/>
            <w:vMerge w:val="restart"/>
            <w:shd w:val="clear" w:color="auto" w:fill="auto"/>
          </w:tcPr>
          <w:p w:rsidR="00AA4CE8" w:rsidRPr="005C1449" w:rsidRDefault="00AA4CE8" w:rsidP="005C1449">
            <w:pPr>
              <w:snapToGrid w:val="0"/>
              <w:spacing w:line="360" w:lineRule="auto"/>
              <w:rPr>
                <w:color w:val="00B050"/>
                <w:sz w:val="28"/>
                <w:szCs w:val="28"/>
                <w:lang w:eastAsia="zh-CN"/>
              </w:rPr>
            </w:pPr>
            <w:r w:rsidRPr="005C1449">
              <w:rPr>
                <w:sz w:val="28"/>
                <w:szCs w:val="28"/>
                <w:lang w:eastAsia="zh-CN"/>
              </w:rPr>
              <w:t>смайлики</w:t>
            </w:r>
            <w:r w:rsidRPr="005C1449">
              <w:rPr>
                <w:color w:val="00B050"/>
                <w:sz w:val="28"/>
                <w:szCs w:val="28"/>
              </w:rPr>
              <w:t xml:space="preserve"> </w:t>
            </w:r>
            <w:r w:rsidRPr="005C1449">
              <w:rPr>
                <w:sz w:val="28"/>
                <w:szCs w:val="28"/>
              </w:rPr>
              <w:t>(в том числе галочка)</w:t>
            </w:r>
          </w:p>
        </w:tc>
        <w:tc>
          <w:tcPr>
            <w:tcW w:w="4253" w:type="dxa"/>
            <w:shd w:val="clear" w:color="auto" w:fill="auto"/>
          </w:tcPr>
          <w:p w:rsidR="00AA4CE8" w:rsidRPr="005C1449" w:rsidRDefault="00AA4CE8" w:rsidP="005C1449">
            <w:pPr>
              <w:snapToGrid w:val="0"/>
              <w:spacing w:line="360" w:lineRule="auto"/>
              <w:rPr>
                <w:color w:val="00B050"/>
                <w:sz w:val="28"/>
                <w:szCs w:val="28"/>
                <w:lang w:eastAsia="zh-CN"/>
              </w:rPr>
            </w:pPr>
            <w:r w:rsidRPr="005C1449">
              <w:rPr>
                <w:sz w:val="28"/>
                <w:szCs w:val="28"/>
                <w:lang w:eastAsia="zh-CN"/>
              </w:rPr>
              <w:t>1.Тактика эмоционального воздействия на покупателя</w:t>
            </w:r>
          </w:p>
        </w:tc>
        <w:tc>
          <w:tcPr>
            <w:tcW w:w="1099" w:type="dxa"/>
          </w:tcPr>
          <w:p w:rsidR="00AA4CE8" w:rsidRPr="005C1449" w:rsidRDefault="00AA4CE8" w:rsidP="005C1449">
            <w:pPr>
              <w:snapToGrid w:val="0"/>
              <w:spacing w:line="360" w:lineRule="auto"/>
              <w:rPr>
                <w:sz w:val="28"/>
                <w:szCs w:val="28"/>
                <w:lang w:eastAsia="zh-CN"/>
              </w:rPr>
            </w:pPr>
            <w:r>
              <w:rPr>
                <w:sz w:val="28"/>
                <w:szCs w:val="28"/>
                <w:lang w:eastAsia="zh-CN"/>
              </w:rPr>
              <w:t>5</w:t>
            </w:r>
          </w:p>
        </w:tc>
      </w:tr>
      <w:tr w:rsidR="00AA4CE8" w:rsidRPr="005C1449" w:rsidTr="00AA4CE8">
        <w:trPr>
          <w:trHeight w:val="928"/>
        </w:trPr>
        <w:tc>
          <w:tcPr>
            <w:tcW w:w="4219" w:type="dxa"/>
            <w:vMerge/>
            <w:shd w:val="clear" w:color="auto" w:fill="auto"/>
          </w:tcPr>
          <w:p w:rsidR="00AA4CE8" w:rsidRPr="005C1449" w:rsidRDefault="00AA4CE8" w:rsidP="005C1449">
            <w:pPr>
              <w:snapToGrid w:val="0"/>
              <w:spacing w:line="360" w:lineRule="auto"/>
              <w:rPr>
                <w:color w:val="00B050"/>
                <w:sz w:val="28"/>
                <w:szCs w:val="28"/>
                <w:lang w:eastAsia="zh-CN"/>
              </w:rPr>
            </w:pPr>
          </w:p>
        </w:tc>
        <w:tc>
          <w:tcPr>
            <w:tcW w:w="4253" w:type="dxa"/>
            <w:shd w:val="clear" w:color="auto" w:fill="auto"/>
          </w:tcPr>
          <w:p w:rsidR="00AA4CE8" w:rsidRPr="00146BCC" w:rsidRDefault="00AA4CE8" w:rsidP="005C1449">
            <w:pPr>
              <w:snapToGrid w:val="0"/>
              <w:spacing w:line="360" w:lineRule="auto"/>
              <w:rPr>
                <w:sz w:val="28"/>
                <w:szCs w:val="28"/>
                <w:lang w:eastAsia="zh-CN"/>
              </w:rPr>
            </w:pPr>
            <w:r w:rsidRPr="00146BCC">
              <w:rPr>
                <w:sz w:val="28"/>
                <w:szCs w:val="28"/>
              </w:rPr>
              <w:t>2.Тактика заявления положительного</w:t>
            </w:r>
            <w:r w:rsidR="009367EE">
              <w:rPr>
                <w:sz w:val="28"/>
                <w:szCs w:val="28"/>
              </w:rPr>
              <w:t xml:space="preserve"> результата </w:t>
            </w:r>
          </w:p>
        </w:tc>
        <w:tc>
          <w:tcPr>
            <w:tcW w:w="1099" w:type="dxa"/>
          </w:tcPr>
          <w:p w:rsidR="00AA4CE8" w:rsidRPr="00146BCC" w:rsidRDefault="00AA4CE8" w:rsidP="005C1449">
            <w:pPr>
              <w:snapToGrid w:val="0"/>
              <w:spacing w:line="360" w:lineRule="auto"/>
              <w:rPr>
                <w:sz w:val="28"/>
                <w:szCs w:val="28"/>
              </w:rPr>
            </w:pPr>
            <w:r>
              <w:rPr>
                <w:sz w:val="28"/>
                <w:szCs w:val="28"/>
              </w:rPr>
              <w:t>2</w:t>
            </w:r>
          </w:p>
        </w:tc>
      </w:tr>
      <w:tr w:rsidR="00AA4CE8" w:rsidRPr="005C1449" w:rsidTr="00AA4CE8">
        <w:trPr>
          <w:trHeight w:val="884"/>
        </w:trPr>
        <w:tc>
          <w:tcPr>
            <w:tcW w:w="4219" w:type="dxa"/>
            <w:vMerge/>
            <w:shd w:val="clear" w:color="auto" w:fill="auto"/>
          </w:tcPr>
          <w:p w:rsidR="00AA4CE8" w:rsidRPr="005C1449" w:rsidRDefault="00AA4CE8" w:rsidP="005C1449">
            <w:pPr>
              <w:snapToGrid w:val="0"/>
              <w:spacing w:line="360" w:lineRule="auto"/>
              <w:rPr>
                <w:color w:val="00B050"/>
                <w:sz w:val="28"/>
                <w:szCs w:val="28"/>
                <w:lang w:eastAsia="zh-CN"/>
              </w:rPr>
            </w:pPr>
          </w:p>
        </w:tc>
        <w:tc>
          <w:tcPr>
            <w:tcW w:w="4253" w:type="dxa"/>
            <w:shd w:val="clear" w:color="auto" w:fill="auto"/>
          </w:tcPr>
          <w:p w:rsidR="00AA4CE8" w:rsidRPr="005C1449" w:rsidRDefault="00AA4CE8" w:rsidP="005C1449">
            <w:pPr>
              <w:snapToGrid w:val="0"/>
              <w:spacing w:line="360" w:lineRule="auto"/>
              <w:rPr>
                <w:color w:val="00B050"/>
                <w:sz w:val="28"/>
                <w:szCs w:val="28"/>
                <w:lang w:eastAsia="zh-CN"/>
              </w:rPr>
            </w:pPr>
            <w:r w:rsidRPr="005C1449">
              <w:rPr>
                <w:sz w:val="28"/>
                <w:szCs w:val="28"/>
              </w:rPr>
              <w:t xml:space="preserve">3.Тактика деления текста на пункты </w:t>
            </w:r>
          </w:p>
        </w:tc>
        <w:tc>
          <w:tcPr>
            <w:tcW w:w="1099" w:type="dxa"/>
          </w:tcPr>
          <w:p w:rsidR="00AA4CE8" w:rsidRPr="005C1449" w:rsidRDefault="00AA4CE8" w:rsidP="005C1449">
            <w:pPr>
              <w:snapToGrid w:val="0"/>
              <w:spacing w:line="360" w:lineRule="auto"/>
              <w:rPr>
                <w:sz w:val="28"/>
                <w:szCs w:val="28"/>
              </w:rPr>
            </w:pPr>
            <w:r>
              <w:rPr>
                <w:sz w:val="28"/>
                <w:szCs w:val="28"/>
              </w:rPr>
              <w:t>3</w:t>
            </w:r>
          </w:p>
        </w:tc>
      </w:tr>
      <w:tr w:rsidR="00AA4CE8" w:rsidRPr="005C1449" w:rsidTr="00AA4CE8">
        <w:trPr>
          <w:trHeight w:val="1051"/>
        </w:trPr>
        <w:tc>
          <w:tcPr>
            <w:tcW w:w="4219" w:type="dxa"/>
            <w:vMerge/>
            <w:shd w:val="clear" w:color="auto" w:fill="auto"/>
          </w:tcPr>
          <w:p w:rsidR="00AA4CE8" w:rsidRPr="005C1449" w:rsidRDefault="00AA4CE8" w:rsidP="005C1449">
            <w:pPr>
              <w:snapToGrid w:val="0"/>
              <w:spacing w:line="360" w:lineRule="auto"/>
              <w:rPr>
                <w:color w:val="00B050"/>
                <w:sz w:val="28"/>
                <w:szCs w:val="28"/>
                <w:lang w:eastAsia="zh-CN"/>
              </w:rPr>
            </w:pPr>
          </w:p>
        </w:tc>
        <w:tc>
          <w:tcPr>
            <w:tcW w:w="4253" w:type="dxa"/>
            <w:shd w:val="clear" w:color="auto" w:fill="auto"/>
          </w:tcPr>
          <w:p w:rsidR="00AA4CE8" w:rsidRPr="005C1449" w:rsidRDefault="009367EE" w:rsidP="00146BCC">
            <w:pPr>
              <w:snapToGrid w:val="0"/>
              <w:spacing w:line="360" w:lineRule="auto"/>
              <w:rPr>
                <w:color w:val="00B050"/>
                <w:sz w:val="28"/>
                <w:szCs w:val="28"/>
              </w:rPr>
            </w:pPr>
            <w:r>
              <w:rPr>
                <w:sz w:val="28"/>
                <w:szCs w:val="28"/>
              </w:rPr>
              <w:t>4.</w:t>
            </w:r>
            <w:r w:rsidR="00AA4CE8" w:rsidRPr="005C1449">
              <w:rPr>
                <w:sz w:val="28"/>
                <w:szCs w:val="28"/>
              </w:rPr>
              <w:t>Тактика подс</w:t>
            </w:r>
            <w:r w:rsidR="001430EE">
              <w:rPr>
                <w:sz w:val="28"/>
                <w:szCs w:val="28"/>
              </w:rPr>
              <w:t>ознательного формирования убеждё</w:t>
            </w:r>
            <w:r w:rsidR="00AA4CE8" w:rsidRPr="005C1449">
              <w:rPr>
                <w:sz w:val="28"/>
                <w:szCs w:val="28"/>
              </w:rPr>
              <w:t>нности в правильности выбора</w:t>
            </w:r>
            <w:r w:rsidR="00AA4CE8" w:rsidRPr="005C1449">
              <w:rPr>
                <w:color w:val="00B050"/>
                <w:sz w:val="28"/>
                <w:szCs w:val="28"/>
              </w:rPr>
              <w:t xml:space="preserve"> </w:t>
            </w:r>
          </w:p>
        </w:tc>
        <w:tc>
          <w:tcPr>
            <w:tcW w:w="1099" w:type="dxa"/>
          </w:tcPr>
          <w:p w:rsidR="00AA4CE8" w:rsidRPr="005C1449" w:rsidRDefault="00AA4CE8" w:rsidP="00146BCC">
            <w:pPr>
              <w:snapToGrid w:val="0"/>
              <w:spacing w:line="360" w:lineRule="auto"/>
              <w:rPr>
                <w:sz w:val="28"/>
                <w:szCs w:val="28"/>
              </w:rPr>
            </w:pPr>
            <w:r>
              <w:rPr>
                <w:sz w:val="28"/>
                <w:szCs w:val="28"/>
              </w:rPr>
              <w:t>1</w:t>
            </w:r>
          </w:p>
        </w:tc>
      </w:tr>
      <w:tr w:rsidR="00AA4CE8" w:rsidRPr="005C1449" w:rsidTr="00AA4CE8">
        <w:tc>
          <w:tcPr>
            <w:tcW w:w="4219" w:type="dxa"/>
            <w:shd w:val="clear" w:color="auto" w:fill="auto"/>
          </w:tcPr>
          <w:p w:rsidR="00AA4CE8" w:rsidRPr="005C1449" w:rsidRDefault="00AA4CE8" w:rsidP="005C1449">
            <w:pPr>
              <w:snapToGrid w:val="0"/>
              <w:spacing w:line="360" w:lineRule="auto"/>
              <w:rPr>
                <w:color w:val="00B050"/>
                <w:sz w:val="28"/>
                <w:szCs w:val="28"/>
                <w:lang w:eastAsia="zh-CN"/>
              </w:rPr>
            </w:pPr>
            <w:r w:rsidRPr="005C1449">
              <w:rPr>
                <w:sz w:val="28"/>
                <w:szCs w:val="28"/>
                <w:lang w:eastAsia="zh-CN"/>
              </w:rPr>
              <w:t>фотографии</w:t>
            </w:r>
          </w:p>
        </w:tc>
        <w:tc>
          <w:tcPr>
            <w:tcW w:w="4253" w:type="dxa"/>
            <w:shd w:val="clear" w:color="auto" w:fill="auto"/>
          </w:tcPr>
          <w:p w:rsidR="00AA4CE8" w:rsidRPr="005C1449" w:rsidRDefault="00AA4CE8" w:rsidP="005C1449">
            <w:pPr>
              <w:snapToGrid w:val="0"/>
              <w:spacing w:line="360" w:lineRule="auto"/>
              <w:rPr>
                <w:color w:val="00B050"/>
                <w:sz w:val="28"/>
                <w:szCs w:val="28"/>
                <w:lang w:eastAsia="zh-CN"/>
              </w:rPr>
            </w:pPr>
            <w:r w:rsidRPr="005C1449">
              <w:rPr>
                <w:sz w:val="28"/>
                <w:szCs w:val="28"/>
              </w:rPr>
              <w:t xml:space="preserve">Тактика эмоционального убеждения </w:t>
            </w:r>
            <w:r w:rsidRPr="00146BCC">
              <w:rPr>
                <w:sz w:val="28"/>
                <w:szCs w:val="28"/>
                <w:lang w:eastAsia="zh-CN"/>
              </w:rPr>
              <w:t>(5 раза)</w:t>
            </w:r>
          </w:p>
        </w:tc>
        <w:tc>
          <w:tcPr>
            <w:tcW w:w="1099" w:type="dxa"/>
          </w:tcPr>
          <w:p w:rsidR="00AA4CE8" w:rsidRPr="005C1449" w:rsidRDefault="00AA4CE8" w:rsidP="005C1449">
            <w:pPr>
              <w:snapToGrid w:val="0"/>
              <w:spacing w:line="360" w:lineRule="auto"/>
              <w:rPr>
                <w:sz w:val="28"/>
                <w:szCs w:val="28"/>
              </w:rPr>
            </w:pPr>
            <w:r>
              <w:rPr>
                <w:sz w:val="28"/>
                <w:szCs w:val="28"/>
              </w:rPr>
              <w:t>3</w:t>
            </w:r>
          </w:p>
        </w:tc>
      </w:tr>
      <w:tr w:rsidR="00AA4CE8" w:rsidRPr="005C1449" w:rsidTr="00AA4CE8">
        <w:tc>
          <w:tcPr>
            <w:tcW w:w="4219" w:type="dxa"/>
            <w:shd w:val="clear" w:color="auto" w:fill="auto"/>
          </w:tcPr>
          <w:p w:rsidR="00AA4CE8" w:rsidRPr="005C1449" w:rsidRDefault="00AA4CE8" w:rsidP="005C1449">
            <w:pPr>
              <w:snapToGrid w:val="0"/>
              <w:spacing w:line="360" w:lineRule="auto"/>
              <w:rPr>
                <w:color w:val="00B050"/>
                <w:kern w:val="0"/>
                <w:sz w:val="28"/>
                <w:szCs w:val="28"/>
              </w:rPr>
            </w:pPr>
            <w:r>
              <w:rPr>
                <w:sz w:val="28"/>
                <w:szCs w:val="28"/>
                <w:lang w:eastAsia="zh-CN"/>
              </w:rPr>
              <w:t xml:space="preserve">исполнение музыкальной группы «Иванушки </w:t>
            </w:r>
            <w:r>
              <w:rPr>
                <w:rFonts w:hint="eastAsia"/>
                <w:sz w:val="28"/>
                <w:szCs w:val="28"/>
                <w:lang w:eastAsia="zh-CN"/>
              </w:rPr>
              <w:t>International</w:t>
            </w:r>
            <w:r>
              <w:rPr>
                <w:sz w:val="28"/>
                <w:szCs w:val="28"/>
                <w:lang w:eastAsia="zh-CN"/>
              </w:rPr>
              <w:t>»</w:t>
            </w:r>
          </w:p>
        </w:tc>
        <w:tc>
          <w:tcPr>
            <w:tcW w:w="4253" w:type="dxa"/>
            <w:shd w:val="clear" w:color="auto" w:fill="auto"/>
          </w:tcPr>
          <w:p w:rsidR="007A5FEB" w:rsidRPr="00D5037A" w:rsidRDefault="00AA4CE8" w:rsidP="007A5FEB">
            <w:pPr>
              <w:snapToGrid w:val="0"/>
              <w:spacing w:line="360" w:lineRule="auto"/>
              <w:rPr>
                <w:color w:val="000000" w:themeColor="text1"/>
                <w:sz w:val="28"/>
                <w:szCs w:val="28"/>
                <w:lang w:eastAsia="zh-CN"/>
              </w:rPr>
            </w:pPr>
            <w:r w:rsidRPr="00D5037A">
              <w:rPr>
                <w:color w:val="000000" w:themeColor="text1"/>
                <w:sz w:val="28"/>
                <w:szCs w:val="28"/>
                <w:lang w:eastAsia="zh-CN"/>
              </w:rPr>
              <w:t xml:space="preserve">Тактика </w:t>
            </w:r>
            <w:r w:rsidRPr="00D5037A">
              <w:rPr>
                <w:rStyle w:val="shorttext"/>
                <w:color w:val="000000" w:themeColor="text1"/>
                <w:sz w:val="28"/>
                <w:szCs w:val="28"/>
              </w:rPr>
              <w:t xml:space="preserve">эффекта </w:t>
            </w:r>
            <w:r w:rsidR="007A5FEB" w:rsidRPr="00D5037A">
              <w:rPr>
                <w:rStyle w:val="shorttext"/>
                <w:color w:val="000000" w:themeColor="text1"/>
                <w:sz w:val="28"/>
                <w:szCs w:val="28"/>
              </w:rPr>
              <w:t xml:space="preserve">опоры на прецедентные имена </w:t>
            </w:r>
          </w:p>
          <w:p w:rsidR="00390683" w:rsidRPr="00852DAB" w:rsidRDefault="00390683" w:rsidP="005C1449">
            <w:pPr>
              <w:snapToGrid w:val="0"/>
              <w:spacing w:line="360" w:lineRule="auto"/>
              <w:rPr>
                <w:color w:val="00B050"/>
                <w:sz w:val="28"/>
                <w:szCs w:val="28"/>
                <w:lang w:eastAsia="zh-CN"/>
              </w:rPr>
            </w:pPr>
          </w:p>
        </w:tc>
        <w:tc>
          <w:tcPr>
            <w:tcW w:w="1099" w:type="dxa"/>
          </w:tcPr>
          <w:p w:rsidR="00AA4CE8" w:rsidRPr="00852DAB" w:rsidRDefault="00AA4CE8" w:rsidP="005C1449">
            <w:pPr>
              <w:snapToGrid w:val="0"/>
              <w:spacing w:line="360" w:lineRule="auto"/>
              <w:rPr>
                <w:sz w:val="28"/>
                <w:szCs w:val="28"/>
                <w:lang w:eastAsia="zh-CN"/>
              </w:rPr>
            </w:pPr>
            <w:r>
              <w:rPr>
                <w:sz w:val="28"/>
                <w:szCs w:val="28"/>
                <w:lang w:eastAsia="zh-CN"/>
              </w:rPr>
              <w:t>1</w:t>
            </w:r>
          </w:p>
        </w:tc>
      </w:tr>
      <w:tr w:rsidR="00AA4CE8" w:rsidRPr="005C1449" w:rsidTr="00AA4CE8">
        <w:tblPrEx>
          <w:tblLook w:val="0000" w:firstRow="0" w:lastRow="0" w:firstColumn="0" w:lastColumn="0" w:noHBand="0" w:noVBand="0"/>
        </w:tblPrEx>
        <w:trPr>
          <w:trHeight w:val="567"/>
        </w:trPr>
        <w:tc>
          <w:tcPr>
            <w:tcW w:w="4219" w:type="dxa"/>
          </w:tcPr>
          <w:p w:rsidR="00AA4CE8" w:rsidRPr="00852DAB" w:rsidRDefault="00AA4CE8" w:rsidP="005C1449">
            <w:r w:rsidRPr="00852DAB">
              <w:rPr>
                <w:sz w:val="28"/>
                <w:szCs w:val="28"/>
                <w:lang w:eastAsia="zh-CN"/>
              </w:rPr>
              <w:t>Кнопки «лайк», «ком</w:t>
            </w:r>
            <w:r w:rsidR="00252F43">
              <w:rPr>
                <w:sz w:val="28"/>
                <w:szCs w:val="28"/>
                <w:lang w:eastAsia="zh-CN"/>
              </w:rPr>
              <w:t>м</w:t>
            </w:r>
            <w:r w:rsidRPr="00852DAB">
              <w:rPr>
                <w:sz w:val="28"/>
                <w:szCs w:val="28"/>
                <w:lang w:eastAsia="zh-CN"/>
              </w:rPr>
              <w:t>ентарий» и «отсылка»</w:t>
            </w:r>
          </w:p>
        </w:tc>
        <w:tc>
          <w:tcPr>
            <w:tcW w:w="4253" w:type="dxa"/>
            <w:vMerge w:val="restart"/>
          </w:tcPr>
          <w:p w:rsidR="00AA4CE8" w:rsidRPr="00852DAB" w:rsidRDefault="00AA4CE8" w:rsidP="005C1449">
            <w:pPr>
              <w:rPr>
                <w:sz w:val="28"/>
                <w:szCs w:val="28"/>
                <w:lang w:eastAsia="zh-CN"/>
              </w:rPr>
            </w:pPr>
            <w:r w:rsidRPr="00852DAB">
              <w:rPr>
                <w:sz w:val="28"/>
                <w:szCs w:val="28"/>
                <w:lang w:eastAsia="zh-CN"/>
              </w:rPr>
              <w:t>Тактика воспроизводимости циркуляции в интернете (7 раз)</w:t>
            </w:r>
          </w:p>
          <w:p w:rsidR="00AA4CE8" w:rsidRPr="005C1449" w:rsidRDefault="00AA4CE8" w:rsidP="005C1449">
            <w:pPr>
              <w:rPr>
                <w:color w:val="00B050"/>
                <w:sz w:val="28"/>
                <w:szCs w:val="28"/>
                <w:lang w:eastAsia="zh-CN"/>
              </w:rPr>
            </w:pPr>
          </w:p>
          <w:p w:rsidR="00AA4CE8" w:rsidRPr="005C1449" w:rsidRDefault="00AA4CE8" w:rsidP="005C1449">
            <w:pPr>
              <w:rPr>
                <w:color w:val="00B050"/>
                <w:sz w:val="28"/>
                <w:szCs w:val="28"/>
                <w:lang w:eastAsia="zh-CN"/>
              </w:rPr>
            </w:pPr>
          </w:p>
          <w:p w:rsidR="00AA4CE8" w:rsidRPr="005C1449" w:rsidRDefault="00AA4CE8" w:rsidP="005C1449">
            <w:pPr>
              <w:rPr>
                <w:color w:val="00B050"/>
                <w:lang w:eastAsia="zh-CN"/>
              </w:rPr>
            </w:pPr>
          </w:p>
        </w:tc>
        <w:tc>
          <w:tcPr>
            <w:tcW w:w="1099" w:type="dxa"/>
          </w:tcPr>
          <w:p w:rsidR="00AA4CE8" w:rsidRPr="00852DAB" w:rsidRDefault="00AA4CE8" w:rsidP="005C1449">
            <w:pPr>
              <w:rPr>
                <w:sz w:val="28"/>
                <w:szCs w:val="28"/>
                <w:lang w:eastAsia="zh-CN"/>
              </w:rPr>
            </w:pPr>
            <w:r>
              <w:rPr>
                <w:sz w:val="28"/>
                <w:szCs w:val="28"/>
                <w:lang w:eastAsia="zh-CN"/>
              </w:rPr>
              <w:lastRenderedPageBreak/>
              <w:t>7</w:t>
            </w:r>
          </w:p>
        </w:tc>
      </w:tr>
      <w:tr w:rsidR="00AA4CE8" w:rsidRPr="005C1449" w:rsidTr="00AA4CE8">
        <w:tblPrEx>
          <w:tblLook w:val="0000" w:firstRow="0" w:lastRow="0" w:firstColumn="0" w:lastColumn="0" w:noHBand="0" w:noVBand="0"/>
        </w:tblPrEx>
        <w:trPr>
          <w:trHeight w:val="840"/>
        </w:trPr>
        <w:tc>
          <w:tcPr>
            <w:tcW w:w="4219" w:type="dxa"/>
          </w:tcPr>
          <w:p w:rsidR="00AA4CE8" w:rsidRPr="00852DAB" w:rsidRDefault="00AA4CE8" w:rsidP="00E53E3E">
            <w:pPr>
              <w:rPr>
                <w:sz w:val="28"/>
                <w:szCs w:val="28"/>
                <w:lang w:eastAsia="zh-CN"/>
              </w:rPr>
            </w:pPr>
            <w:r w:rsidRPr="00852DAB">
              <w:rPr>
                <w:sz w:val="28"/>
                <w:szCs w:val="28"/>
                <w:lang w:eastAsia="zh-CN"/>
              </w:rPr>
              <w:lastRenderedPageBreak/>
              <w:t xml:space="preserve">использование # # - является отсылкой к «горячим темам». </w:t>
            </w:r>
          </w:p>
        </w:tc>
        <w:tc>
          <w:tcPr>
            <w:tcW w:w="4253" w:type="dxa"/>
            <w:vMerge/>
          </w:tcPr>
          <w:p w:rsidR="00AA4CE8" w:rsidRPr="005C1449" w:rsidRDefault="00AA4CE8" w:rsidP="005C1449">
            <w:pPr>
              <w:rPr>
                <w:color w:val="00B050"/>
                <w:sz w:val="28"/>
                <w:szCs w:val="28"/>
                <w:lang w:eastAsia="zh-CN"/>
              </w:rPr>
            </w:pPr>
          </w:p>
        </w:tc>
        <w:tc>
          <w:tcPr>
            <w:tcW w:w="1099" w:type="dxa"/>
          </w:tcPr>
          <w:p w:rsidR="00AA4CE8" w:rsidRPr="00AA4CE8" w:rsidRDefault="00AA4CE8" w:rsidP="005C1449">
            <w:pPr>
              <w:rPr>
                <w:sz w:val="28"/>
                <w:szCs w:val="28"/>
                <w:lang w:eastAsia="zh-CN"/>
              </w:rPr>
            </w:pPr>
            <w:r w:rsidRPr="00AA4CE8">
              <w:rPr>
                <w:sz w:val="28"/>
                <w:szCs w:val="28"/>
                <w:lang w:eastAsia="zh-CN"/>
              </w:rPr>
              <w:t>1</w:t>
            </w:r>
          </w:p>
        </w:tc>
      </w:tr>
    </w:tbl>
    <w:p w:rsidR="005C1449" w:rsidRDefault="005C1449" w:rsidP="005C1449">
      <w:pPr>
        <w:snapToGrid w:val="0"/>
        <w:spacing w:line="360" w:lineRule="auto"/>
        <w:rPr>
          <w:sz w:val="28"/>
          <w:szCs w:val="28"/>
          <w:lang w:eastAsia="zh-CN"/>
        </w:rPr>
      </w:pPr>
    </w:p>
    <w:p w:rsidR="008E3C72" w:rsidRDefault="008E3C72" w:rsidP="00DC4CEB">
      <w:pPr>
        <w:snapToGrid w:val="0"/>
        <w:spacing w:line="360" w:lineRule="auto"/>
        <w:jc w:val="center"/>
        <w:rPr>
          <w:b/>
          <w:sz w:val="28"/>
          <w:szCs w:val="28"/>
        </w:rPr>
      </w:pPr>
    </w:p>
    <w:p w:rsidR="00DE44E1" w:rsidRPr="00DC4CEB" w:rsidRDefault="00DC4CEB" w:rsidP="00FA1C93">
      <w:pPr>
        <w:pStyle w:val="3"/>
        <w:rPr>
          <w:lang w:eastAsia="zh-CN"/>
        </w:rPr>
      </w:pPr>
      <w:bookmarkStart w:id="27" w:name="_Toc515094363"/>
      <w:r w:rsidRPr="00DC4CEB">
        <w:t xml:space="preserve">2.2.3. </w:t>
      </w:r>
      <w:r w:rsidR="00B66609">
        <w:t>Продажа товаров в розницу</w:t>
      </w:r>
      <w:bookmarkEnd w:id="27"/>
    </w:p>
    <w:p w:rsidR="009B181E" w:rsidRDefault="005C1449" w:rsidP="009B181E">
      <w:pPr>
        <w:rPr>
          <w:bCs/>
          <w:sz w:val="28"/>
          <w:szCs w:val="28"/>
          <w:lang w:eastAsia="zh-CN"/>
        </w:rPr>
      </w:pPr>
      <w:r w:rsidRPr="00F53992">
        <w:rPr>
          <w:b/>
          <w:sz w:val="28"/>
          <w:szCs w:val="28"/>
          <w:lang w:eastAsia="zh-CN"/>
        </w:rPr>
        <w:t xml:space="preserve">Пример </w:t>
      </w:r>
      <w:r>
        <w:rPr>
          <w:b/>
          <w:sz w:val="28"/>
          <w:szCs w:val="28"/>
          <w:lang w:eastAsia="zh-CN"/>
        </w:rPr>
        <w:t>1</w:t>
      </w:r>
      <w:r w:rsidRPr="00F53992">
        <w:rPr>
          <w:b/>
          <w:sz w:val="28"/>
          <w:szCs w:val="28"/>
          <w:lang w:eastAsia="zh-CN"/>
        </w:rPr>
        <w:t>2</w:t>
      </w:r>
      <w:r w:rsidRPr="00F53992">
        <w:rPr>
          <w:sz w:val="28"/>
          <w:szCs w:val="28"/>
          <w:lang w:eastAsia="zh-CN"/>
        </w:rPr>
        <w:t xml:space="preserve"> </w:t>
      </w:r>
      <w:r w:rsidRPr="001821BF">
        <w:rPr>
          <w:color w:val="000000"/>
          <w:sz w:val="28"/>
          <w:szCs w:val="28"/>
          <w:lang w:eastAsia="zh-CN"/>
        </w:rPr>
        <w:t>для</w:t>
      </w:r>
      <w:r>
        <w:rPr>
          <w:sz w:val="28"/>
          <w:szCs w:val="28"/>
          <w:lang w:eastAsia="zh-CN"/>
        </w:rPr>
        <w:t xml:space="preserve"> </w:t>
      </w:r>
      <w:r w:rsidRPr="00F53992">
        <w:rPr>
          <w:sz w:val="28"/>
          <w:szCs w:val="28"/>
          <w:lang w:eastAsia="zh-CN"/>
        </w:rPr>
        <w:t xml:space="preserve">анализа выбран </w:t>
      </w:r>
      <w:r w:rsidRPr="00F53992">
        <w:rPr>
          <w:rFonts w:hint="eastAsia"/>
          <w:sz w:val="28"/>
          <w:szCs w:val="28"/>
          <w:lang w:eastAsia="zh-CN"/>
        </w:rPr>
        <w:t>14</w:t>
      </w:r>
      <w:r w:rsidRPr="00F53992">
        <w:rPr>
          <w:sz w:val="28"/>
          <w:szCs w:val="28"/>
          <w:lang w:eastAsia="zh-CN"/>
        </w:rPr>
        <w:t>. 0</w:t>
      </w:r>
      <w:r w:rsidRPr="00F53992">
        <w:rPr>
          <w:rFonts w:hint="eastAsia"/>
          <w:sz w:val="28"/>
          <w:szCs w:val="28"/>
          <w:lang w:eastAsia="zh-CN"/>
        </w:rPr>
        <w:t>9</w:t>
      </w:r>
      <w:r w:rsidRPr="00F53992">
        <w:rPr>
          <w:sz w:val="28"/>
          <w:szCs w:val="28"/>
          <w:lang w:eastAsia="zh-CN"/>
        </w:rPr>
        <w:t xml:space="preserve">. 2017 в социальной сети </w:t>
      </w:r>
      <w:r w:rsidRPr="00F53992">
        <w:rPr>
          <w:sz w:val="28"/>
          <w:szCs w:val="28"/>
        </w:rPr>
        <w:t>«Вконтакте» (</w:t>
      </w:r>
      <w:r w:rsidRPr="00F53992">
        <w:rPr>
          <w:i/>
          <w:sz w:val="28"/>
          <w:szCs w:val="28"/>
        </w:rPr>
        <w:t xml:space="preserve">см. рис </w:t>
      </w:r>
      <w:r>
        <w:rPr>
          <w:i/>
          <w:sz w:val="28"/>
          <w:szCs w:val="28"/>
        </w:rPr>
        <w:t>4</w:t>
      </w:r>
      <w:r w:rsidRPr="00F53992">
        <w:rPr>
          <w:i/>
          <w:sz w:val="28"/>
          <w:szCs w:val="28"/>
        </w:rPr>
        <w:t xml:space="preserve"> </w:t>
      </w:r>
      <w:r w:rsidRPr="00F53992">
        <w:rPr>
          <w:i/>
          <w:sz w:val="28"/>
          <w:szCs w:val="28"/>
          <w:lang w:eastAsia="zh-CN"/>
        </w:rPr>
        <w:t>ИКЕА Россия</w:t>
      </w:r>
      <w:r>
        <w:rPr>
          <w:sz w:val="28"/>
          <w:szCs w:val="28"/>
        </w:rPr>
        <w:t>), принадлежащий к</w:t>
      </w:r>
      <w:r w:rsidRPr="00F53992">
        <w:rPr>
          <w:sz w:val="28"/>
          <w:szCs w:val="28"/>
        </w:rPr>
        <w:t xml:space="preserve"> типу "</w:t>
      </w:r>
      <w:r w:rsidR="000B5414">
        <w:rPr>
          <w:bCs/>
          <w:sz w:val="28"/>
          <w:szCs w:val="28"/>
          <w:lang w:eastAsia="zh-CN"/>
        </w:rPr>
        <w:t>Продажа товаров в розницу</w:t>
      </w:r>
      <w:r w:rsidRPr="00F53992">
        <w:rPr>
          <w:bCs/>
          <w:sz w:val="28"/>
          <w:szCs w:val="28"/>
          <w:lang w:eastAsia="zh-CN"/>
        </w:rPr>
        <w:t>"</w:t>
      </w:r>
      <w:r>
        <w:rPr>
          <w:bCs/>
          <w:sz w:val="28"/>
          <w:szCs w:val="28"/>
          <w:lang w:eastAsia="zh-CN"/>
        </w:rPr>
        <w:t>, так как предлагаемый товар составляет один комплекс из нескольких товаров.</w:t>
      </w:r>
    </w:p>
    <w:p w:rsidR="005C1449" w:rsidRDefault="00FB1B2B" w:rsidP="009B181E">
      <w:r>
        <w:rPr>
          <w:noProof/>
          <w:lang w:eastAsia="zh-CN"/>
        </w:rPr>
        <w:drawing>
          <wp:anchor distT="0" distB="0" distL="114300" distR="114300" simplePos="0" relativeHeight="251668480" behindDoc="0" locked="0" layoutInCell="1" allowOverlap="1" wp14:anchorId="58B5D337" wp14:editId="5274DB24">
            <wp:simplePos x="0" y="0"/>
            <wp:positionH relativeFrom="column">
              <wp:posOffset>-25400</wp:posOffset>
            </wp:positionH>
            <wp:positionV relativeFrom="paragraph">
              <wp:posOffset>77470</wp:posOffset>
            </wp:positionV>
            <wp:extent cx="2946400" cy="5270500"/>
            <wp:effectExtent l="0" t="0" r="0" b="0"/>
            <wp:wrapSquare wrapText="bothSides"/>
            <wp:docPr id="15" name="图片 2" descr="说明: 微信图片_2017101220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微信图片_201710122027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6400" cy="527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449" w:rsidRDefault="005C1449" w:rsidP="009B181E"/>
    <w:p w:rsidR="005C1449" w:rsidRPr="00E602E7" w:rsidRDefault="005C1449" w:rsidP="005C1449">
      <w:pPr>
        <w:snapToGrid w:val="0"/>
        <w:spacing w:line="360" w:lineRule="auto"/>
        <w:ind w:left="360"/>
        <w:jc w:val="center"/>
        <w:rPr>
          <w:b/>
          <w:sz w:val="28"/>
          <w:szCs w:val="28"/>
          <w:lang w:eastAsia="zh-CN"/>
        </w:rPr>
      </w:pPr>
      <w:r w:rsidRPr="00FD5250">
        <w:rPr>
          <w:i/>
          <w:sz w:val="28"/>
          <w:szCs w:val="28"/>
        </w:rPr>
        <w:t xml:space="preserve">рис 4 </w:t>
      </w:r>
      <w:r w:rsidRPr="00FD5250">
        <w:rPr>
          <w:i/>
          <w:sz w:val="28"/>
          <w:szCs w:val="28"/>
          <w:lang w:eastAsia="zh-CN"/>
        </w:rPr>
        <w:t>ИКЕА Россия</w:t>
      </w:r>
      <w:r w:rsidRPr="00E602E7">
        <w:rPr>
          <w:i/>
          <w:sz w:val="28"/>
          <w:szCs w:val="28"/>
          <w:lang w:eastAsia="zh-CN"/>
        </w:rPr>
        <w:t>.</w:t>
      </w:r>
    </w:p>
    <w:p w:rsidR="005C1449" w:rsidRDefault="005C1449" w:rsidP="005C1449">
      <w:pPr>
        <w:snapToGrid w:val="0"/>
        <w:spacing w:line="360" w:lineRule="auto"/>
        <w:ind w:firstLineChars="200" w:firstLine="562"/>
        <w:rPr>
          <w:b/>
          <w:sz w:val="28"/>
          <w:szCs w:val="28"/>
        </w:rPr>
      </w:pPr>
    </w:p>
    <w:p w:rsidR="005C1449" w:rsidRDefault="005C1449" w:rsidP="005C1449">
      <w:pPr>
        <w:snapToGrid w:val="0"/>
        <w:spacing w:line="360" w:lineRule="auto"/>
        <w:ind w:firstLineChars="200" w:firstLine="562"/>
        <w:rPr>
          <w:b/>
          <w:sz w:val="28"/>
          <w:szCs w:val="28"/>
        </w:rPr>
      </w:pPr>
    </w:p>
    <w:p w:rsidR="005C1449" w:rsidRPr="004A6684" w:rsidRDefault="005C1449" w:rsidP="005C1449">
      <w:pPr>
        <w:snapToGrid w:val="0"/>
        <w:spacing w:line="360" w:lineRule="auto"/>
        <w:ind w:firstLineChars="200" w:firstLine="562"/>
        <w:rPr>
          <w:b/>
          <w:color w:val="000000"/>
          <w:sz w:val="28"/>
          <w:szCs w:val="28"/>
          <w:lang w:eastAsia="zh-CN"/>
        </w:rPr>
      </w:pPr>
      <w:r w:rsidRPr="004A6684">
        <w:rPr>
          <w:b/>
          <w:sz w:val="28"/>
          <w:szCs w:val="28"/>
        </w:rPr>
        <w:t>Данная РЗ состоит из 5 частей:</w:t>
      </w:r>
    </w:p>
    <w:p w:rsidR="005C1449" w:rsidRDefault="005C1449" w:rsidP="005C1449">
      <w:pPr>
        <w:numPr>
          <w:ilvl w:val="0"/>
          <w:numId w:val="5"/>
        </w:numPr>
        <w:snapToGrid w:val="0"/>
        <w:spacing w:line="360" w:lineRule="auto"/>
        <w:rPr>
          <w:i/>
          <w:color w:val="000000"/>
          <w:sz w:val="28"/>
          <w:szCs w:val="28"/>
          <w:lang w:eastAsia="zh-CN"/>
        </w:rPr>
      </w:pPr>
      <w:r>
        <w:rPr>
          <w:i/>
          <w:color w:val="000000"/>
          <w:sz w:val="28"/>
          <w:szCs w:val="28"/>
          <w:lang w:eastAsia="zh-CN"/>
        </w:rPr>
        <w:t>Л</w:t>
      </w:r>
      <w:r w:rsidRPr="00B34577">
        <w:rPr>
          <w:i/>
          <w:color w:val="000000"/>
          <w:sz w:val="28"/>
          <w:szCs w:val="28"/>
          <w:lang w:eastAsia="zh-CN"/>
        </w:rPr>
        <w:t>оготип</w:t>
      </w:r>
      <w:r>
        <w:rPr>
          <w:i/>
          <w:color w:val="000000"/>
          <w:sz w:val="28"/>
          <w:szCs w:val="28"/>
          <w:lang w:eastAsia="zh-CN"/>
        </w:rPr>
        <w:t>:</w:t>
      </w:r>
      <w:r>
        <w:rPr>
          <w:color w:val="000000"/>
          <w:sz w:val="28"/>
          <w:szCs w:val="28"/>
          <w:lang w:eastAsia="zh-CN"/>
        </w:rPr>
        <w:t xml:space="preserve"> совпадает с компанией ИКЕА</w:t>
      </w:r>
    </w:p>
    <w:p w:rsidR="005C1449" w:rsidRDefault="005C1449" w:rsidP="005C1449">
      <w:pPr>
        <w:snapToGrid w:val="0"/>
        <w:spacing w:line="360" w:lineRule="auto"/>
        <w:ind w:left="720"/>
        <w:rPr>
          <w:sz w:val="28"/>
          <w:szCs w:val="28"/>
          <w:lang w:eastAsia="zh-CN"/>
        </w:rPr>
      </w:pPr>
      <w:r>
        <w:rPr>
          <w:i/>
          <w:color w:val="000000"/>
          <w:sz w:val="28"/>
          <w:szCs w:val="28"/>
          <w:lang w:eastAsia="zh-CN"/>
        </w:rPr>
        <w:t>Н</w:t>
      </w:r>
      <w:r w:rsidRPr="00B34577">
        <w:rPr>
          <w:i/>
          <w:color w:val="000000"/>
          <w:sz w:val="28"/>
          <w:szCs w:val="28"/>
          <w:lang w:eastAsia="zh-CN"/>
        </w:rPr>
        <w:t>азвание рекламодателей</w:t>
      </w:r>
      <w:r>
        <w:rPr>
          <w:i/>
          <w:color w:val="000000"/>
          <w:sz w:val="28"/>
          <w:szCs w:val="28"/>
          <w:lang w:eastAsia="zh-CN"/>
        </w:rPr>
        <w:t xml:space="preserve">: </w:t>
      </w:r>
      <w:r w:rsidRPr="003B0829">
        <w:rPr>
          <w:color w:val="000000"/>
          <w:sz w:val="28"/>
          <w:szCs w:val="28"/>
          <w:lang w:eastAsia="zh-CN"/>
        </w:rPr>
        <w:t>ИКЕА Россия.</w:t>
      </w:r>
      <w:r>
        <w:rPr>
          <w:color w:val="000000"/>
          <w:sz w:val="28"/>
          <w:szCs w:val="28"/>
          <w:lang w:eastAsia="zh-CN"/>
        </w:rPr>
        <w:t xml:space="preserve"> </w:t>
      </w:r>
    </w:p>
    <w:p w:rsidR="005C1449" w:rsidRDefault="005C1449" w:rsidP="005C1449">
      <w:pPr>
        <w:numPr>
          <w:ilvl w:val="0"/>
          <w:numId w:val="5"/>
        </w:numPr>
        <w:snapToGrid w:val="0"/>
        <w:spacing w:line="360" w:lineRule="auto"/>
        <w:rPr>
          <w:sz w:val="28"/>
          <w:szCs w:val="28"/>
          <w:lang w:eastAsia="zh-CN"/>
        </w:rPr>
      </w:pPr>
      <w:r>
        <w:rPr>
          <w:sz w:val="28"/>
          <w:szCs w:val="28"/>
          <w:lang w:eastAsia="zh-CN"/>
        </w:rPr>
        <w:t>О</w:t>
      </w:r>
      <w:r w:rsidRPr="0099499A">
        <w:rPr>
          <w:i/>
          <w:sz w:val="28"/>
          <w:szCs w:val="28"/>
          <w:lang w:eastAsia="zh-CN"/>
        </w:rPr>
        <w:t>сновной текст</w:t>
      </w:r>
      <w:r>
        <w:rPr>
          <w:i/>
          <w:sz w:val="28"/>
          <w:szCs w:val="28"/>
          <w:lang w:eastAsia="zh-CN"/>
        </w:rPr>
        <w:t xml:space="preserve"> </w:t>
      </w:r>
    </w:p>
    <w:p w:rsidR="005C1449" w:rsidRDefault="005C1449" w:rsidP="005C1449">
      <w:pPr>
        <w:numPr>
          <w:ilvl w:val="0"/>
          <w:numId w:val="5"/>
        </w:numPr>
        <w:snapToGrid w:val="0"/>
        <w:spacing w:line="360" w:lineRule="auto"/>
        <w:rPr>
          <w:sz w:val="28"/>
          <w:szCs w:val="28"/>
          <w:lang w:eastAsia="zh-CN"/>
        </w:rPr>
      </w:pPr>
      <w:r>
        <w:rPr>
          <w:sz w:val="28"/>
          <w:szCs w:val="28"/>
          <w:lang w:eastAsia="zh-CN"/>
        </w:rPr>
        <w:t>Д</w:t>
      </w:r>
      <w:r w:rsidRPr="0099499A">
        <w:rPr>
          <w:i/>
          <w:sz w:val="28"/>
          <w:szCs w:val="28"/>
          <w:lang w:eastAsia="zh-CN"/>
        </w:rPr>
        <w:t>ополнительная часть</w:t>
      </w:r>
      <w:r w:rsidRPr="0099499A">
        <w:rPr>
          <w:sz w:val="28"/>
          <w:szCs w:val="28"/>
          <w:lang w:eastAsia="zh-CN"/>
        </w:rPr>
        <w:t>:</w:t>
      </w:r>
      <w:r>
        <w:rPr>
          <w:sz w:val="28"/>
          <w:szCs w:val="28"/>
          <w:lang w:eastAsia="zh-CN"/>
        </w:rPr>
        <w:t xml:space="preserve"> главная страница товара.</w:t>
      </w:r>
    </w:p>
    <w:p w:rsidR="005C1449" w:rsidRPr="00E16C39" w:rsidRDefault="005C1449" w:rsidP="005C1449">
      <w:pPr>
        <w:numPr>
          <w:ilvl w:val="0"/>
          <w:numId w:val="5"/>
        </w:numPr>
        <w:snapToGrid w:val="0"/>
        <w:spacing w:line="360" w:lineRule="auto"/>
        <w:rPr>
          <w:sz w:val="28"/>
          <w:szCs w:val="28"/>
          <w:u w:val="single"/>
          <w:lang w:eastAsia="zh-CN"/>
        </w:rPr>
      </w:pPr>
      <w:r>
        <w:rPr>
          <w:sz w:val="28"/>
          <w:szCs w:val="28"/>
          <w:lang w:eastAsia="zh-CN"/>
        </w:rPr>
        <w:t>Ф</w:t>
      </w:r>
      <w:r w:rsidRPr="0099499A">
        <w:rPr>
          <w:i/>
          <w:sz w:val="28"/>
          <w:szCs w:val="28"/>
          <w:lang w:eastAsia="zh-CN"/>
        </w:rPr>
        <w:t>ото</w:t>
      </w:r>
      <w:r w:rsidRPr="0099499A">
        <w:rPr>
          <w:sz w:val="28"/>
          <w:szCs w:val="28"/>
          <w:lang w:eastAsia="zh-CN"/>
        </w:rPr>
        <w:t>:</w:t>
      </w:r>
      <w:r>
        <w:rPr>
          <w:sz w:val="28"/>
          <w:szCs w:val="28"/>
          <w:lang w:eastAsia="zh-CN"/>
        </w:rPr>
        <w:t xml:space="preserve"> фотографии подсвечника, базы и бокала. </w:t>
      </w:r>
    </w:p>
    <w:p w:rsidR="005C1449" w:rsidRPr="00B42FF0" w:rsidRDefault="005C1449" w:rsidP="005C1449">
      <w:pPr>
        <w:numPr>
          <w:ilvl w:val="0"/>
          <w:numId w:val="5"/>
        </w:numPr>
        <w:snapToGrid w:val="0"/>
        <w:spacing w:line="360" w:lineRule="auto"/>
        <w:rPr>
          <w:sz w:val="28"/>
          <w:szCs w:val="28"/>
          <w:lang w:eastAsia="zh-CN"/>
        </w:rPr>
      </w:pPr>
      <w:r w:rsidRPr="00DE3595">
        <w:rPr>
          <w:i/>
          <w:sz w:val="28"/>
          <w:szCs w:val="28"/>
          <w:lang w:eastAsia="zh-CN"/>
        </w:rPr>
        <w:t>Кнопки по форме ВК</w:t>
      </w:r>
      <w:r>
        <w:rPr>
          <w:i/>
          <w:sz w:val="28"/>
          <w:szCs w:val="28"/>
          <w:lang w:eastAsia="zh-CN"/>
        </w:rPr>
        <w:t>онтакте</w:t>
      </w:r>
      <w:r>
        <w:rPr>
          <w:sz w:val="28"/>
          <w:szCs w:val="28"/>
          <w:lang w:eastAsia="zh-CN"/>
        </w:rPr>
        <w:t>: «лайк», «ком</w:t>
      </w:r>
      <w:r w:rsidR="00252F43">
        <w:rPr>
          <w:sz w:val="28"/>
          <w:szCs w:val="28"/>
          <w:lang w:eastAsia="zh-CN"/>
        </w:rPr>
        <w:t>м</w:t>
      </w:r>
      <w:r>
        <w:rPr>
          <w:sz w:val="28"/>
          <w:szCs w:val="28"/>
          <w:lang w:eastAsia="zh-CN"/>
        </w:rPr>
        <w:t xml:space="preserve">ентарий» и «отсылка». </w:t>
      </w:r>
    </w:p>
    <w:p w:rsidR="005C1449" w:rsidRDefault="00001890" w:rsidP="005C1449">
      <w:pPr>
        <w:snapToGrid w:val="0"/>
        <w:spacing w:line="360" w:lineRule="auto"/>
        <w:rPr>
          <w:b/>
          <w:sz w:val="28"/>
          <w:szCs w:val="28"/>
          <w:lang w:eastAsia="zh-CN"/>
        </w:rPr>
      </w:pPr>
      <w:r>
        <w:rPr>
          <w:b/>
          <w:sz w:val="28"/>
          <w:szCs w:val="28"/>
          <w:lang w:eastAsia="zh-CN"/>
        </w:rPr>
        <w:t>Анализ по текстовым категориям.</w:t>
      </w:r>
    </w:p>
    <w:p w:rsidR="006278F3" w:rsidRPr="00407D21" w:rsidRDefault="005C1449" w:rsidP="005C1449">
      <w:pPr>
        <w:snapToGrid w:val="0"/>
        <w:spacing w:line="360" w:lineRule="auto"/>
        <w:rPr>
          <w:sz w:val="28"/>
          <w:szCs w:val="28"/>
          <w:lang w:eastAsia="zh-CN"/>
        </w:rPr>
      </w:pPr>
      <w:r w:rsidRPr="003B0829">
        <w:rPr>
          <w:b/>
          <w:color w:val="000000"/>
          <w:sz w:val="28"/>
          <w:szCs w:val="28"/>
          <w:lang w:eastAsia="zh-CN"/>
        </w:rPr>
        <w:t>Интенциональность</w:t>
      </w:r>
      <w:r w:rsidRPr="003B0829">
        <w:rPr>
          <w:color w:val="000000"/>
          <w:sz w:val="28"/>
          <w:szCs w:val="28"/>
          <w:lang w:eastAsia="zh-CN"/>
        </w:rPr>
        <w:t xml:space="preserve">: </w:t>
      </w:r>
      <w:r w:rsidRPr="00A55FA0">
        <w:rPr>
          <w:sz w:val="28"/>
          <w:szCs w:val="28"/>
          <w:lang w:eastAsia="zh-CN"/>
        </w:rPr>
        <w:t xml:space="preserve">Автор создаёт концепцию «торжественный </w:t>
      </w:r>
      <w:r w:rsidR="007409C4">
        <w:rPr>
          <w:sz w:val="28"/>
          <w:szCs w:val="28"/>
          <w:lang w:eastAsia="zh-CN"/>
        </w:rPr>
        <w:t xml:space="preserve">семейный </w:t>
      </w:r>
      <w:r w:rsidRPr="00A55FA0">
        <w:rPr>
          <w:sz w:val="28"/>
          <w:szCs w:val="28"/>
          <w:lang w:eastAsia="zh-CN"/>
        </w:rPr>
        <w:t>вечер», и с помощью этой концепции</w:t>
      </w:r>
      <w:r w:rsidRPr="00A55FA0">
        <w:rPr>
          <w:rFonts w:hint="eastAsia"/>
          <w:sz w:val="28"/>
          <w:szCs w:val="28"/>
          <w:lang w:eastAsia="zh-CN"/>
        </w:rPr>
        <w:t xml:space="preserve"> </w:t>
      </w:r>
      <w:r w:rsidRPr="00A55FA0">
        <w:rPr>
          <w:sz w:val="28"/>
          <w:szCs w:val="28"/>
          <w:lang w:eastAsia="zh-CN"/>
        </w:rPr>
        <w:lastRenderedPageBreak/>
        <w:t xml:space="preserve">показывает читающим элементы </w:t>
      </w:r>
      <w:r w:rsidRPr="00407D21">
        <w:rPr>
          <w:sz w:val="28"/>
          <w:szCs w:val="28"/>
          <w:lang w:eastAsia="zh-CN"/>
        </w:rPr>
        <w:t>соста</w:t>
      </w:r>
      <w:r w:rsidR="007409C4" w:rsidRPr="00407D21">
        <w:rPr>
          <w:sz w:val="28"/>
          <w:szCs w:val="28"/>
          <w:lang w:eastAsia="zh-CN"/>
        </w:rPr>
        <w:t xml:space="preserve">вляющих </w:t>
      </w:r>
      <w:r w:rsidRPr="00407D21">
        <w:rPr>
          <w:sz w:val="28"/>
          <w:szCs w:val="28"/>
          <w:lang w:eastAsia="zh-CN"/>
        </w:rPr>
        <w:t>«торжественного вечера»</w:t>
      </w:r>
      <w:r w:rsidR="007409C4" w:rsidRPr="00407D21">
        <w:rPr>
          <w:sz w:val="28"/>
          <w:szCs w:val="28"/>
          <w:lang w:eastAsia="zh-CN"/>
        </w:rPr>
        <w:t xml:space="preserve"> -</w:t>
      </w:r>
      <w:r w:rsidRPr="00407D21">
        <w:rPr>
          <w:sz w:val="28"/>
          <w:szCs w:val="28"/>
          <w:lang w:eastAsia="zh-CN"/>
        </w:rPr>
        <w:t xml:space="preserve"> свечи, ваза и бокал, рекомендует нам эти товары. </w:t>
      </w:r>
    </w:p>
    <w:p w:rsidR="005C1449" w:rsidRPr="006278F3" w:rsidRDefault="005C1449" w:rsidP="005C1449">
      <w:pPr>
        <w:snapToGrid w:val="0"/>
        <w:spacing w:line="360" w:lineRule="auto"/>
        <w:rPr>
          <w:sz w:val="28"/>
          <w:szCs w:val="28"/>
          <w:lang w:eastAsia="zh-CN"/>
        </w:rPr>
      </w:pPr>
      <w:r w:rsidRPr="00407D21">
        <w:rPr>
          <w:b/>
          <w:sz w:val="28"/>
          <w:szCs w:val="28"/>
          <w:lang w:eastAsia="zh-CN"/>
        </w:rPr>
        <w:t>Информативность</w:t>
      </w:r>
      <w:r w:rsidRPr="00407D21">
        <w:rPr>
          <w:sz w:val="28"/>
          <w:szCs w:val="28"/>
          <w:lang w:eastAsia="zh-CN"/>
        </w:rPr>
        <w:t xml:space="preserve">: </w:t>
      </w:r>
      <w:r w:rsidR="006278F3" w:rsidRPr="00407D21">
        <w:rPr>
          <w:sz w:val="28"/>
          <w:szCs w:val="28"/>
          <w:lang w:eastAsia="zh-CN"/>
        </w:rPr>
        <w:t>и</w:t>
      </w:r>
      <w:r w:rsidRPr="00407D21">
        <w:rPr>
          <w:sz w:val="28"/>
          <w:szCs w:val="28"/>
          <w:lang w:eastAsia="zh-CN"/>
        </w:rPr>
        <w:t>спользован императив 2-го лица мн.</w:t>
      </w:r>
      <w:r w:rsidR="00252F43">
        <w:rPr>
          <w:sz w:val="28"/>
          <w:szCs w:val="28"/>
          <w:lang w:eastAsia="zh-CN"/>
        </w:rPr>
        <w:t xml:space="preserve"> </w:t>
      </w:r>
      <w:r w:rsidRPr="00407D21">
        <w:rPr>
          <w:sz w:val="28"/>
          <w:szCs w:val="28"/>
          <w:lang w:eastAsia="zh-CN"/>
        </w:rPr>
        <w:t>ч., в значении рекомендации</w:t>
      </w:r>
      <w:r w:rsidR="007409C4" w:rsidRPr="00407D21">
        <w:rPr>
          <w:sz w:val="28"/>
          <w:szCs w:val="28"/>
          <w:lang w:eastAsia="zh-CN"/>
        </w:rPr>
        <w:t xml:space="preserve"> и побуждения совершить действия</w:t>
      </w:r>
      <w:r w:rsidRPr="00407D21">
        <w:rPr>
          <w:sz w:val="28"/>
          <w:szCs w:val="28"/>
          <w:lang w:eastAsia="zh-CN"/>
        </w:rPr>
        <w:t xml:space="preserve"> при вежливом обращении. Название товаров </w:t>
      </w:r>
      <w:r w:rsidR="007409C4" w:rsidRPr="00407D21">
        <w:rPr>
          <w:sz w:val="28"/>
          <w:szCs w:val="28"/>
          <w:lang w:eastAsia="zh-CN"/>
        </w:rPr>
        <w:t>написаны</w:t>
      </w:r>
      <w:r w:rsidRPr="00407D21">
        <w:rPr>
          <w:sz w:val="28"/>
          <w:szCs w:val="28"/>
          <w:lang w:eastAsia="zh-CN"/>
        </w:rPr>
        <w:t xml:space="preserve"> с большой буквы</w:t>
      </w:r>
      <w:r w:rsidR="007409C4" w:rsidRPr="00407D21">
        <w:rPr>
          <w:sz w:val="28"/>
          <w:szCs w:val="28"/>
          <w:lang w:eastAsia="zh-CN"/>
        </w:rPr>
        <w:t xml:space="preserve"> с целью</w:t>
      </w:r>
      <w:r w:rsidRPr="00407D21">
        <w:rPr>
          <w:sz w:val="28"/>
          <w:szCs w:val="28"/>
          <w:lang w:eastAsia="zh-CN"/>
        </w:rPr>
        <w:t xml:space="preserve"> </w:t>
      </w:r>
      <w:r w:rsidRPr="00407D21">
        <w:rPr>
          <w:rStyle w:val="shorttext"/>
          <w:sz w:val="28"/>
          <w:szCs w:val="28"/>
        </w:rPr>
        <w:t xml:space="preserve">сделать </w:t>
      </w:r>
      <w:r w:rsidR="007409C4" w:rsidRPr="00407D21">
        <w:rPr>
          <w:rStyle w:val="shorttext"/>
          <w:sz w:val="28"/>
          <w:szCs w:val="28"/>
        </w:rPr>
        <w:t>их</w:t>
      </w:r>
      <w:r w:rsidRPr="00407D21">
        <w:rPr>
          <w:rStyle w:val="shorttext"/>
          <w:sz w:val="28"/>
          <w:szCs w:val="28"/>
        </w:rPr>
        <w:t xml:space="preserve"> в тексте более привлекательным</w:t>
      </w:r>
      <w:r w:rsidR="007409C4" w:rsidRPr="00407D21">
        <w:rPr>
          <w:rStyle w:val="shorttext"/>
          <w:sz w:val="28"/>
          <w:szCs w:val="28"/>
        </w:rPr>
        <w:t>и</w:t>
      </w:r>
      <w:r w:rsidRPr="00407D21">
        <w:rPr>
          <w:rStyle w:val="shorttext"/>
          <w:sz w:val="28"/>
          <w:szCs w:val="28"/>
        </w:rPr>
        <w:t xml:space="preserve">. </w:t>
      </w:r>
      <w:r w:rsidRPr="00407D21">
        <w:rPr>
          <w:sz w:val="28"/>
          <w:szCs w:val="28"/>
          <w:lang w:eastAsia="zh-CN"/>
        </w:rPr>
        <w:t>Предложение «</w:t>
      </w:r>
      <w:r w:rsidRPr="00407D21">
        <w:rPr>
          <w:i/>
          <w:sz w:val="28"/>
          <w:szCs w:val="28"/>
          <w:lang w:eastAsia="zh-CN"/>
        </w:rPr>
        <w:t>Смотреть коллекцию»:</w:t>
      </w:r>
      <w:r w:rsidRPr="00407D21">
        <w:rPr>
          <w:sz w:val="28"/>
          <w:szCs w:val="28"/>
          <w:lang w:eastAsia="zh-CN"/>
        </w:rPr>
        <w:t xml:space="preserve"> </w:t>
      </w:r>
      <w:r w:rsidRPr="00407D21">
        <w:rPr>
          <w:rStyle w:val="shorttext"/>
          <w:sz w:val="28"/>
          <w:szCs w:val="28"/>
        </w:rPr>
        <w:t>Использование эллиптической конструкции вместо полного предложени</w:t>
      </w:r>
      <w:r w:rsidR="007409C4" w:rsidRPr="00407D21">
        <w:rPr>
          <w:rStyle w:val="shorttext"/>
          <w:sz w:val="28"/>
          <w:szCs w:val="28"/>
        </w:rPr>
        <w:t>я</w:t>
      </w:r>
      <w:r w:rsidRPr="00407D21">
        <w:rPr>
          <w:rStyle w:val="shorttext"/>
          <w:sz w:val="28"/>
          <w:szCs w:val="28"/>
        </w:rPr>
        <w:t xml:space="preserve"> – «Если вы хотит</w:t>
      </w:r>
      <w:r w:rsidR="007409C4" w:rsidRPr="00407D21">
        <w:rPr>
          <w:rStyle w:val="shorttext"/>
          <w:sz w:val="28"/>
          <w:szCs w:val="28"/>
        </w:rPr>
        <w:t>е</w:t>
      </w:r>
      <w:r w:rsidRPr="00407D21">
        <w:rPr>
          <w:rStyle w:val="shorttext"/>
          <w:sz w:val="28"/>
          <w:szCs w:val="28"/>
        </w:rPr>
        <w:t xml:space="preserve"> посмотреть в</w:t>
      </w:r>
      <w:r w:rsidR="007409C4" w:rsidRPr="00407D21">
        <w:rPr>
          <w:rStyle w:val="shorttext"/>
          <w:sz w:val="28"/>
          <w:szCs w:val="28"/>
        </w:rPr>
        <w:t>сю коллекцию, перейд</w:t>
      </w:r>
      <w:r w:rsidRPr="00407D21">
        <w:rPr>
          <w:rStyle w:val="shorttext"/>
          <w:sz w:val="28"/>
          <w:szCs w:val="28"/>
        </w:rPr>
        <w:t>ите по ссылке»</w:t>
      </w:r>
      <w:r w:rsidRPr="00922339">
        <w:rPr>
          <w:rStyle w:val="shorttext"/>
          <w:sz w:val="28"/>
          <w:szCs w:val="28"/>
          <w:u w:val="single"/>
        </w:rPr>
        <w:t xml:space="preserve"> Тактика</w:t>
      </w:r>
      <w:r w:rsidRPr="001C39B1">
        <w:rPr>
          <w:rStyle w:val="shorttext"/>
          <w:color w:val="000000"/>
          <w:sz w:val="28"/>
          <w:szCs w:val="28"/>
          <w:u w:val="single"/>
        </w:rPr>
        <w:t xml:space="preserve"> </w:t>
      </w:r>
      <w:r>
        <w:rPr>
          <w:sz w:val="28"/>
          <w:szCs w:val="28"/>
          <w:u w:val="single"/>
          <w:lang w:eastAsia="zh-CN"/>
        </w:rPr>
        <w:t>императивного неаргументированного влияния</w:t>
      </w:r>
      <w:r w:rsidRPr="00CE459F">
        <w:rPr>
          <w:sz w:val="28"/>
          <w:szCs w:val="28"/>
          <w:u w:val="single"/>
          <w:lang w:eastAsia="zh-CN"/>
        </w:rPr>
        <w:t>.</w:t>
      </w:r>
    </w:p>
    <w:p w:rsidR="005C1449" w:rsidRPr="00262F30" w:rsidRDefault="005C1449" w:rsidP="005C1449">
      <w:pPr>
        <w:snapToGrid w:val="0"/>
        <w:spacing w:line="360" w:lineRule="auto"/>
        <w:rPr>
          <w:sz w:val="28"/>
          <w:szCs w:val="28"/>
          <w:lang w:eastAsia="zh-CN"/>
        </w:rPr>
      </w:pPr>
      <w:r w:rsidRPr="00D836C6">
        <w:rPr>
          <w:b/>
          <w:sz w:val="28"/>
          <w:szCs w:val="28"/>
          <w:lang w:eastAsia="zh-CN"/>
        </w:rPr>
        <w:t>Воспринимаемость:</w:t>
      </w:r>
      <w:r>
        <w:rPr>
          <w:sz w:val="28"/>
          <w:szCs w:val="28"/>
          <w:lang w:eastAsia="zh-CN"/>
        </w:rPr>
        <w:t xml:space="preserve"> </w:t>
      </w:r>
      <w:r w:rsidRPr="000013D7">
        <w:rPr>
          <w:sz w:val="28"/>
          <w:szCs w:val="28"/>
          <w:lang w:eastAsia="zh-CN"/>
        </w:rPr>
        <w:t xml:space="preserve">На фотографии такие элементы, </w:t>
      </w:r>
      <w:r w:rsidR="007409C4">
        <w:rPr>
          <w:sz w:val="28"/>
          <w:szCs w:val="28"/>
          <w:lang w:eastAsia="zh-CN"/>
        </w:rPr>
        <w:t>как горящая свеча, живые цветы и</w:t>
      </w:r>
      <w:r w:rsidR="00252F43">
        <w:rPr>
          <w:sz w:val="28"/>
          <w:szCs w:val="28"/>
          <w:lang w:eastAsia="zh-CN"/>
        </w:rPr>
        <w:t xml:space="preserve"> в бо</w:t>
      </w:r>
      <w:r w:rsidRPr="000013D7">
        <w:rPr>
          <w:sz w:val="28"/>
          <w:szCs w:val="28"/>
          <w:lang w:eastAsia="zh-CN"/>
        </w:rPr>
        <w:t>кале ал</w:t>
      </w:r>
      <w:r w:rsidR="001430EE">
        <w:rPr>
          <w:sz w:val="28"/>
          <w:szCs w:val="28"/>
          <w:lang w:eastAsia="zh-CN"/>
        </w:rPr>
        <w:t>коголь создают тё</w:t>
      </w:r>
      <w:r w:rsidRPr="000013D7">
        <w:rPr>
          <w:sz w:val="28"/>
          <w:szCs w:val="28"/>
          <w:lang w:eastAsia="zh-CN"/>
        </w:rPr>
        <w:t>плую комф</w:t>
      </w:r>
      <w:r w:rsidR="00252F43">
        <w:rPr>
          <w:sz w:val="28"/>
          <w:szCs w:val="28"/>
          <w:lang w:eastAsia="zh-CN"/>
        </w:rPr>
        <w:t>ортную семейную атмосферу, совпа</w:t>
      </w:r>
      <w:r w:rsidRPr="000013D7">
        <w:rPr>
          <w:sz w:val="28"/>
          <w:szCs w:val="28"/>
          <w:lang w:eastAsia="zh-CN"/>
        </w:rPr>
        <w:t>даю</w:t>
      </w:r>
      <w:r w:rsidR="00252F43">
        <w:rPr>
          <w:sz w:val="28"/>
          <w:szCs w:val="28"/>
          <w:lang w:eastAsia="zh-CN"/>
        </w:rPr>
        <w:t>т</w:t>
      </w:r>
      <w:r w:rsidRPr="000013D7">
        <w:rPr>
          <w:sz w:val="28"/>
          <w:szCs w:val="28"/>
          <w:lang w:eastAsia="zh-CN"/>
        </w:rPr>
        <w:t xml:space="preserve"> с концепцией  рекламы «торжественный вечер» дома. Такая сцена привлекает внимания читателя.</w:t>
      </w:r>
      <w:r w:rsidRPr="00922339">
        <w:rPr>
          <w:color w:val="00B050"/>
          <w:sz w:val="28"/>
          <w:szCs w:val="28"/>
          <w:lang w:eastAsia="zh-CN"/>
        </w:rPr>
        <w:t xml:space="preserve"> </w:t>
      </w:r>
      <w:r w:rsidRPr="00262F30">
        <w:rPr>
          <w:sz w:val="28"/>
          <w:szCs w:val="28"/>
          <w:u w:val="single"/>
          <w:lang w:eastAsia="zh-CN"/>
        </w:rPr>
        <w:t>Тактика эстетико-эмоционального влияния.</w:t>
      </w:r>
    </w:p>
    <w:p w:rsidR="005C1449" w:rsidRPr="00262F30" w:rsidRDefault="005C1449" w:rsidP="005C1449">
      <w:pPr>
        <w:snapToGrid w:val="0"/>
        <w:spacing w:line="360" w:lineRule="auto"/>
        <w:rPr>
          <w:sz w:val="28"/>
          <w:szCs w:val="28"/>
          <w:lang w:eastAsia="zh-CN"/>
        </w:rPr>
      </w:pPr>
      <w:r w:rsidRPr="003B0829">
        <w:rPr>
          <w:b/>
          <w:color w:val="000000"/>
          <w:sz w:val="28"/>
          <w:szCs w:val="28"/>
          <w:lang w:eastAsia="zh-CN"/>
        </w:rPr>
        <w:t>Ситуативность</w:t>
      </w:r>
      <w:r w:rsidRPr="003B0829">
        <w:rPr>
          <w:color w:val="000000"/>
          <w:sz w:val="28"/>
          <w:szCs w:val="28"/>
          <w:lang w:eastAsia="zh-CN"/>
        </w:rPr>
        <w:t xml:space="preserve">: </w:t>
      </w:r>
      <w:r w:rsidRPr="00262F30">
        <w:rPr>
          <w:sz w:val="28"/>
          <w:szCs w:val="28"/>
          <w:lang w:eastAsia="zh-CN"/>
        </w:rPr>
        <w:t>В тексте перечисление рекламиру</w:t>
      </w:r>
      <w:r w:rsidR="00252F43">
        <w:rPr>
          <w:sz w:val="28"/>
          <w:szCs w:val="28"/>
          <w:lang w:eastAsia="zh-CN"/>
        </w:rPr>
        <w:t>емых товаров следует после а</w:t>
      </w:r>
      <w:r w:rsidR="00BE050C">
        <w:rPr>
          <w:sz w:val="28"/>
          <w:szCs w:val="28"/>
          <w:lang w:eastAsia="zh-CN"/>
        </w:rPr>
        <w:t>н</w:t>
      </w:r>
      <w:r w:rsidR="00252F43">
        <w:rPr>
          <w:sz w:val="28"/>
          <w:szCs w:val="28"/>
          <w:lang w:eastAsia="zh-CN"/>
        </w:rPr>
        <w:t>тите</w:t>
      </w:r>
      <w:r w:rsidRPr="00262F30">
        <w:rPr>
          <w:sz w:val="28"/>
          <w:szCs w:val="28"/>
          <w:lang w:eastAsia="zh-CN"/>
        </w:rPr>
        <w:t xml:space="preserve">зы </w:t>
      </w:r>
      <w:r w:rsidRPr="00262F30">
        <w:rPr>
          <w:i/>
          <w:sz w:val="28"/>
          <w:szCs w:val="28"/>
          <w:lang w:eastAsia="zh-CN"/>
        </w:rPr>
        <w:t>обычный – торжественный</w:t>
      </w:r>
      <w:r w:rsidRPr="00262F30">
        <w:rPr>
          <w:sz w:val="28"/>
          <w:szCs w:val="28"/>
          <w:lang w:eastAsia="zh-CN"/>
        </w:rPr>
        <w:t xml:space="preserve"> и слова-</w:t>
      </w:r>
      <w:r w:rsidR="00252F43">
        <w:rPr>
          <w:sz w:val="28"/>
          <w:szCs w:val="28"/>
          <w:lang w:eastAsia="zh-CN"/>
        </w:rPr>
        <w:t xml:space="preserve"> </w:t>
      </w:r>
      <w:r w:rsidRPr="00262F30">
        <w:rPr>
          <w:sz w:val="28"/>
          <w:szCs w:val="28"/>
          <w:lang w:eastAsia="zh-CN"/>
        </w:rPr>
        <w:t xml:space="preserve">установки: </w:t>
      </w:r>
      <w:r w:rsidRPr="00262F30">
        <w:rPr>
          <w:i/>
          <w:sz w:val="28"/>
          <w:szCs w:val="28"/>
          <w:lang w:eastAsia="zh-CN"/>
        </w:rPr>
        <w:t>легко.</w:t>
      </w:r>
      <w:r w:rsidRPr="00262F30">
        <w:rPr>
          <w:sz w:val="28"/>
          <w:szCs w:val="28"/>
          <w:lang w:eastAsia="zh-CN"/>
        </w:rPr>
        <w:t xml:space="preserve"> В тексте использован смайлик "</w:t>
      </w:r>
      <w:r w:rsidRPr="00262F30">
        <w:rPr>
          <w:iCs/>
          <w:sz w:val="28"/>
          <w:szCs w:val="28"/>
        </w:rPr>
        <w:t>подмигивает"</w:t>
      </w:r>
      <w:r w:rsidRPr="00262F30">
        <w:rPr>
          <w:sz w:val="28"/>
          <w:szCs w:val="28"/>
          <w:lang w:eastAsia="zh-CN"/>
        </w:rPr>
        <w:t xml:space="preserve">, который используется в частной переписке со значением «я знаю хороший способ» </w:t>
      </w:r>
      <w:r w:rsidRPr="00262F30">
        <w:rPr>
          <w:sz w:val="28"/>
          <w:szCs w:val="28"/>
          <w:u w:val="single"/>
          <w:lang w:eastAsia="zh-CN"/>
        </w:rPr>
        <w:t>Тактика имитации дружеской беседы.</w:t>
      </w:r>
    </w:p>
    <w:p w:rsidR="005C1449" w:rsidRPr="00525FF7" w:rsidRDefault="005C1449" w:rsidP="005C1449">
      <w:pPr>
        <w:snapToGrid w:val="0"/>
        <w:spacing w:line="360" w:lineRule="auto"/>
        <w:rPr>
          <w:b/>
          <w:sz w:val="28"/>
          <w:szCs w:val="28"/>
          <w:lang w:eastAsia="zh-CN"/>
        </w:rPr>
      </w:pPr>
      <w:r>
        <w:rPr>
          <w:b/>
          <w:sz w:val="28"/>
          <w:szCs w:val="28"/>
          <w:lang w:eastAsia="zh-CN"/>
        </w:rPr>
        <w:t xml:space="preserve">Целостность: </w:t>
      </w:r>
      <w:r w:rsidR="001430EE">
        <w:rPr>
          <w:sz w:val="28"/>
          <w:szCs w:val="28"/>
          <w:lang w:eastAsia="zh-CN"/>
        </w:rPr>
        <w:t>создаётся</w:t>
      </w:r>
      <w:r w:rsidRPr="00525FF7">
        <w:rPr>
          <w:sz w:val="28"/>
          <w:szCs w:val="28"/>
          <w:lang w:eastAsia="zh-CN"/>
        </w:rPr>
        <w:t xml:space="preserve"> за </w:t>
      </w:r>
      <w:r w:rsidR="001430EE">
        <w:rPr>
          <w:sz w:val="28"/>
          <w:szCs w:val="28"/>
          <w:lang w:eastAsia="zh-CN"/>
        </w:rPr>
        <w:t>счёт</w:t>
      </w:r>
      <w:r w:rsidRPr="00525FF7">
        <w:rPr>
          <w:sz w:val="28"/>
          <w:szCs w:val="28"/>
          <w:lang w:eastAsia="zh-CN"/>
        </w:rPr>
        <w:t xml:space="preserve"> компоновки сообщения по схеме: формулировка проблемы</w:t>
      </w:r>
      <w:r w:rsidRPr="00525FF7">
        <w:rPr>
          <w:rFonts w:hint="eastAsia"/>
          <w:sz w:val="28"/>
          <w:szCs w:val="28"/>
          <w:lang w:eastAsia="zh-CN"/>
        </w:rPr>
        <w:t xml:space="preserve"> </w:t>
      </w:r>
      <w:r w:rsidRPr="00525FF7">
        <w:rPr>
          <w:sz w:val="28"/>
          <w:szCs w:val="28"/>
          <w:lang w:eastAsia="zh-CN"/>
        </w:rPr>
        <w:t xml:space="preserve">– предложение – фотографии как удачный вариант. Формальные показатели: количество слов </w:t>
      </w:r>
      <w:r w:rsidRPr="00525FF7">
        <w:rPr>
          <w:rFonts w:hint="eastAsia"/>
          <w:sz w:val="28"/>
          <w:szCs w:val="28"/>
          <w:lang w:eastAsia="zh-CN"/>
        </w:rPr>
        <w:t>36</w:t>
      </w:r>
      <w:r w:rsidRPr="00525FF7">
        <w:rPr>
          <w:sz w:val="28"/>
          <w:szCs w:val="28"/>
          <w:lang w:eastAsia="zh-CN"/>
        </w:rPr>
        <w:t xml:space="preserve">. </w:t>
      </w:r>
      <w:r w:rsidRPr="00525FF7">
        <w:rPr>
          <w:rFonts w:hint="eastAsia"/>
          <w:sz w:val="28"/>
          <w:szCs w:val="28"/>
          <w:lang w:eastAsia="zh-CN"/>
        </w:rPr>
        <w:t xml:space="preserve">3 </w:t>
      </w:r>
      <w:r w:rsidRPr="00525FF7">
        <w:rPr>
          <w:sz w:val="28"/>
          <w:szCs w:val="28"/>
          <w:lang w:eastAsia="zh-CN"/>
        </w:rPr>
        <w:t xml:space="preserve">фото. </w:t>
      </w:r>
      <w:r w:rsidRPr="00525FF7">
        <w:rPr>
          <w:rFonts w:hint="eastAsia"/>
          <w:sz w:val="28"/>
          <w:szCs w:val="28"/>
          <w:lang w:eastAsia="zh-CN"/>
        </w:rPr>
        <w:t>1</w:t>
      </w:r>
      <w:r w:rsidRPr="00525FF7">
        <w:rPr>
          <w:sz w:val="28"/>
          <w:szCs w:val="28"/>
          <w:lang w:eastAsia="zh-CN"/>
        </w:rPr>
        <w:t xml:space="preserve"> абзац.</w:t>
      </w:r>
      <w:r>
        <w:rPr>
          <w:sz w:val="28"/>
          <w:szCs w:val="28"/>
          <w:lang w:eastAsia="zh-CN"/>
        </w:rPr>
        <w:t xml:space="preserve"> </w:t>
      </w:r>
    </w:p>
    <w:p w:rsidR="005C1449" w:rsidRDefault="005C1449" w:rsidP="005C1449">
      <w:pPr>
        <w:snapToGrid w:val="0"/>
        <w:spacing w:line="360" w:lineRule="auto"/>
        <w:rPr>
          <w:sz w:val="28"/>
          <w:szCs w:val="28"/>
          <w:u w:val="single"/>
          <w:lang w:eastAsia="zh-CN"/>
        </w:rPr>
      </w:pPr>
      <w:r w:rsidRPr="004A6684">
        <w:rPr>
          <w:b/>
          <w:sz w:val="28"/>
          <w:szCs w:val="28"/>
          <w:lang w:eastAsia="zh-CN"/>
        </w:rPr>
        <w:t>Интертекстуальность</w:t>
      </w:r>
      <w:r w:rsidRPr="004A6684">
        <w:rPr>
          <w:sz w:val="28"/>
          <w:szCs w:val="28"/>
          <w:lang w:eastAsia="zh-CN"/>
        </w:rPr>
        <w:t xml:space="preserve">: отсылка на </w:t>
      </w:r>
      <w:r>
        <w:rPr>
          <w:sz w:val="28"/>
          <w:szCs w:val="28"/>
          <w:lang w:eastAsia="zh-CN"/>
        </w:rPr>
        <w:t>главную страницу</w:t>
      </w:r>
      <w:r w:rsidRPr="004A6684">
        <w:rPr>
          <w:sz w:val="28"/>
          <w:szCs w:val="28"/>
          <w:lang w:eastAsia="zh-CN"/>
        </w:rPr>
        <w:t xml:space="preserve"> (кнопки), лайки</w:t>
      </w:r>
      <w:r>
        <w:rPr>
          <w:sz w:val="28"/>
          <w:szCs w:val="28"/>
          <w:lang w:eastAsia="zh-CN"/>
        </w:rPr>
        <w:t xml:space="preserve"> и ком</w:t>
      </w:r>
      <w:r w:rsidR="00252F43">
        <w:rPr>
          <w:sz w:val="28"/>
          <w:szCs w:val="28"/>
          <w:lang w:eastAsia="zh-CN"/>
        </w:rPr>
        <w:t>м</w:t>
      </w:r>
      <w:r>
        <w:rPr>
          <w:sz w:val="28"/>
          <w:szCs w:val="28"/>
          <w:lang w:eastAsia="zh-CN"/>
        </w:rPr>
        <w:t xml:space="preserve">ентарий. </w:t>
      </w:r>
      <w:r>
        <w:rPr>
          <w:sz w:val="28"/>
          <w:szCs w:val="28"/>
          <w:u w:val="single"/>
          <w:lang w:eastAsia="zh-CN"/>
        </w:rPr>
        <w:t>тактика адресации.</w:t>
      </w:r>
    </w:p>
    <w:p w:rsidR="00F563A0" w:rsidRDefault="00F563A0" w:rsidP="005C1449">
      <w:pPr>
        <w:snapToGrid w:val="0"/>
        <w:spacing w:line="360" w:lineRule="auto"/>
        <w:rPr>
          <w:sz w:val="28"/>
          <w:szCs w:val="28"/>
          <w:u w:val="single"/>
          <w:lang w:eastAsia="zh-CN"/>
        </w:rPr>
      </w:pPr>
    </w:p>
    <w:p w:rsidR="00F563A0" w:rsidRPr="00A66AEA" w:rsidRDefault="00F563A0" w:rsidP="00F563A0">
      <w:pPr>
        <w:snapToGrid w:val="0"/>
        <w:spacing w:line="360" w:lineRule="auto"/>
        <w:rPr>
          <w:bCs/>
          <w:color w:val="00B050"/>
          <w:sz w:val="28"/>
          <w:szCs w:val="28"/>
          <w:u w:val="single"/>
          <w:lang w:eastAsia="zh-CN"/>
        </w:rPr>
      </w:pPr>
      <w:r w:rsidRPr="005349B2">
        <w:rPr>
          <w:b/>
          <w:color w:val="000000"/>
          <w:sz w:val="28"/>
          <w:szCs w:val="28"/>
          <w:lang w:eastAsia="zh-CN"/>
        </w:rPr>
        <w:t xml:space="preserve">Пример </w:t>
      </w:r>
      <w:r w:rsidRPr="005349B2">
        <w:rPr>
          <w:b/>
          <w:color w:val="000000"/>
          <w:sz w:val="28"/>
          <w:szCs w:val="28"/>
        </w:rPr>
        <w:t>13</w:t>
      </w:r>
      <w:r w:rsidRPr="005349B2">
        <w:rPr>
          <w:color w:val="000000"/>
          <w:sz w:val="28"/>
          <w:szCs w:val="28"/>
          <w:lang w:eastAsia="zh-CN"/>
        </w:rPr>
        <w:t xml:space="preserve"> для анализа </w:t>
      </w:r>
      <w:r w:rsidR="00523A78" w:rsidRPr="005349B2">
        <w:rPr>
          <w:color w:val="000000"/>
          <w:sz w:val="28"/>
          <w:szCs w:val="28"/>
        </w:rPr>
        <w:t>опубликован 18</w:t>
      </w:r>
      <w:r w:rsidR="00F80533" w:rsidRPr="005349B2">
        <w:rPr>
          <w:color w:val="000000"/>
          <w:sz w:val="28"/>
          <w:szCs w:val="28"/>
        </w:rPr>
        <w:t>. 08</w:t>
      </w:r>
      <w:r w:rsidRPr="005349B2">
        <w:rPr>
          <w:color w:val="000000"/>
          <w:sz w:val="28"/>
          <w:szCs w:val="28"/>
        </w:rPr>
        <w:t>.</w:t>
      </w:r>
      <w:r w:rsidRPr="005349B2">
        <w:rPr>
          <w:color w:val="000000"/>
          <w:sz w:val="28"/>
          <w:szCs w:val="28"/>
          <w:lang w:eastAsia="zh-CN"/>
        </w:rPr>
        <w:t xml:space="preserve"> 2017 в социал</w:t>
      </w:r>
      <w:r w:rsidR="00523A78" w:rsidRPr="005349B2">
        <w:rPr>
          <w:color w:val="000000"/>
          <w:sz w:val="28"/>
          <w:szCs w:val="28"/>
          <w:lang w:eastAsia="zh-CN"/>
        </w:rPr>
        <w:t>ьной сети «Вконтакте» (см. рис 3.13</w:t>
      </w:r>
      <w:r w:rsidRPr="005349B2">
        <w:rPr>
          <w:color w:val="000000"/>
          <w:sz w:val="28"/>
          <w:szCs w:val="28"/>
          <w:lang w:eastAsia="zh-CN"/>
        </w:rPr>
        <w:t xml:space="preserve"> </w:t>
      </w:r>
      <w:r w:rsidR="00523A78" w:rsidRPr="005349B2">
        <w:rPr>
          <w:color w:val="000000"/>
          <w:kern w:val="2"/>
          <w:sz w:val="28"/>
          <w:szCs w:val="28"/>
          <w:lang w:val="en-US" w:eastAsia="zh-CN"/>
        </w:rPr>
        <w:t>Samsung</w:t>
      </w:r>
      <w:r w:rsidR="00523A78" w:rsidRPr="005349B2">
        <w:rPr>
          <w:color w:val="000000"/>
          <w:kern w:val="2"/>
          <w:sz w:val="28"/>
          <w:szCs w:val="28"/>
          <w:lang w:eastAsia="zh-CN"/>
        </w:rPr>
        <w:t xml:space="preserve"> Технологии</w:t>
      </w:r>
      <w:r w:rsidRPr="005349B2">
        <w:rPr>
          <w:color w:val="000000"/>
          <w:sz w:val="28"/>
          <w:szCs w:val="28"/>
          <w:lang w:eastAsia="zh-CN"/>
        </w:rPr>
        <w:t>), принадлеж</w:t>
      </w:r>
      <w:r w:rsidR="0075300A" w:rsidRPr="005349B2">
        <w:rPr>
          <w:color w:val="000000"/>
          <w:sz w:val="28"/>
          <w:szCs w:val="28"/>
          <w:lang w:eastAsia="zh-CN"/>
        </w:rPr>
        <w:t>ит</w:t>
      </w:r>
      <w:r w:rsidRPr="005349B2">
        <w:rPr>
          <w:color w:val="000000"/>
          <w:sz w:val="28"/>
          <w:szCs w:val="28"/>
          <w:lang w:eastAsia="zh-CN"/>
        </w:rPr>
        <w:t xml:space="preserve"> к типу "</w:t>
      </w:r>
      <w:r w:rsidR="00523A78" w:rsidRPr="005349B2">
        <w:rPr>
          <w:color w:val="000000"/>
          <w:sz w:val="28"/>
          <w:szCs w:val="28"/>
        </w:rPr>
        <w:t>Продажа определённого товара</w:t>
      </w:r>
      <w:r w:rsidR="00523A78" w:rsidRPr="00523A78">
        <w:rPr>
          <w:color w:val="00B050"/>
          <w:sz w:val="28"/>
          <w:szCs w:val="28"/>
        </w:rPr>
        <w:t xml:space="preserve"> </w:t>
      </w:r>
      <w:r w:rsidR="00503A0C" w:rsidRPr="00503A0C">
        <w:rPr>
          <w:sz w:val="28"/>
          <w:szCs w:val="28"/>
          <w:lang w:eastAsia="zh-CN"/>
        </w:rPr>
        <w:t xml:space="preserve">конкретному лицу </w:t>
      </w:r>
      <w:r w:rsidR="00D44F28" w:rsidRPr="00503A0C">
        <w:rPr>
          <w:sz w:val="28"/>
          <w:szCs w:val="28"/>
          <w:lang w:eastAsia="zh-CN"/>
        </w:rPr>
        <w:t>".</w:t>
      </w:r>
      <w:r w:rsidRPr="00F563A0">
        <w:rPr>
          <w:color w:val="00B050"/>
          <w:sz w:val="28"/>
          <w:szCs w:val="28"/>
          <w:lang w:eastAsia="zh-CN"/>
        </w:rPr>
        <w:t xml:space="preserve"> </w:t>
      </w:r>
    </w:p>
    <w:p w:rsidR="00F563A0" w:rsidRPr="005349B2" w:rsidRDefault="00F563A0" w:rsidP="00F563A0">
      <w:pPr>
        <w:snapToGrid w:val="0"/>
        <w:spacing w:line="360" w:lineRule="auto"/>
        <w:ind w:firstLineChars="200" w:firstLine="562"/>
        <w:rPr>
          <w:b/>
          <w:color w:val="000000"/>
          <w:sz w:val="28"/>
          <w:szCs w:val="28"/>
          <w:lang w:eastAsia="zh-CN"/>
        </w:rPr>
      </w:pPr>
      <w:r w:rsidRPr="005349B2">
        <w:rPr>
          <w:b/>
          <w:color w:val="000000"/>
          <w:sz w:val="28"/>
          <w:szCs w:val="28"/>
        </w:rPr>
        <w:t>Данная РЗ состоит из 5 частей:</w:t>
      </w:r>
    </w:p>
    <w:p w:rsidR="00A66AEA" w:rsidRPr="005349B2" w:rsidRDefault="00A66AEA" w:rsidP="00A66AEA">
      <w:pPr>
        <w:snapToGrid w:val="0"/>
        <w:spacing w:line="360" w:lineRule="auto"/>
        <w:ind w:left="360"/>
        <w:rPr>
          <w:color w:val="000000"/>
          <w:kern w:val="0"/>
          <w:sz w:val="28"/>
          <w:szCs w:val="28"/>
          <w:lang w:eastAsia="zh-CN"/>
        </w:rPr>
      </w:pPr>
      <w:r w:rsidRPr="005349B2">
        <w:rPr>
          <w:i/>
          <w:color w:val="000000"/>
          <w:sz w:val="28"/>
          <w:szCs w:val="28"/>
          <w:lang w:eastAsia="zh-CN"/>
        </w:rPr>
        <w:lastRenderedPageBreak/>
        <w:t xml:space="preserve">1. </w:t>
      </w:r>
      <w:r w:rsidR="00F563A0" w:rsidRPr="005349B2">
        <w:rPr>
          <w:i/>
          <w:color w:val="000000"/>
          <w:sz w:val="28"/>
          <w:szCs w:val="28"/>
          <w:lang w:eastAsia="zh-CN"/>
        </w:rPr>
        <w:t>Логотип</w:t>
      </w:r>
      <w:r w:rsidRPr="005349B2">
        <w:rPr>
          <w:i/>
          <w:color w:val="000000"/>
          <w:sz w:val="28"/>
          <w:szCs w:val="28"/>
          <w:lang w:eastAsia="zh-CN"/>
        </w:rPr>
        <w:t xml:space="preserve"> и н</w:t>
      </w:r>
      <w:r w:rsidR="00F563A0" w:rsidRPr="005349B2">
        <w:rPr>
          <w:i/>
          <w:color w:val="000000"/>
          <w:sz w:val="28"/>
          <w:szCs w:val="28"/>
          <w:lang w:eastAsia="zh-CN"/>
        </w:rPr>
        <w:t>азвание рекламодателей:</w:t>
      </w:r>
      <w:r w:rsidR="00F563A0" w:rsidRPr="005349B2">
        <w:rPr>
          <w:color w:val="000000"/>
          <w:kern w:val="0"/>
          <w:sz w:val="28"/>
          <w:szCs w:val="28"/>
          <w:lang w:eastAsia="zh-CN"/>
        </w:rPr>
        <w:t xml:space="preserve"> </w:t>
      </w:r>
      <w:r w:rsidRPr="005349B2">
        <w:rPr>
          <w:color w:val="000000"/>
          <w:kern w:val="2"/>
          <w:sz w:val="28"/>
          <w:szCs w:val="28"/>
          <w:lang w:val="en-US" w:eastAsia="zh-CN"/>
        </w:rPr>
        <w:t>Samsung</w:t>
      </w:r>
      <w:r w:rsidRPr="005349B2">
        <w:rPr>
          <w:color w:val="000000"/>
          <w:kern w:val="2"/>
          <w:sz w:val="28"/>
          <w:szCs w:val="28"/>
          <w:lang w:eastAsia="zh-CN"/>
        </w:rPr>
        <w:t xml:space="preserve"> Технологии</w:t>
      </w:r>
    </w:p>
    <w:p w:rsidR="00F563A0" w:rsidRPr="005349B2" w:rsidRDefault="00A66AEA" w:rsidP="00A66AEA">
      <w:pPr>
        <w:snapToGrid w:val="0"/>
        <w:spacing w:line="360" w:lineRule="auto"/>
        <w:ind w:left="360"/>
        <w:rPr>
          <w:color w:val="000000"/>
          <w:sz w:val="28"/>
          <w:szCs w:val="28"/>
          <w:lang w:eastAsia="zh-CN"/>
        </w:rPr>
      </w:pPr>
      <w:r w:rsidRPr="005349B2">
        <w:rPr>
          <w:color w:val="000000"/>
          <w:sz w:val="28"/>
          <w:szCs w:val="28"/>
          <w:lang w:eastAsia="zh-CN"/>
        </w:rPr>
        <w:t xml:space="preserve">2. </w:t>
      </w:r>
      <w:r w:rsidR="00F563A0" w:rsidRPr="005349B2">
        <w:rPr>
          <w:color w:val="000000"/>
          <w:sz w:val="28"/>
          <w:szCs w:val="28"/>
          <w:lang w:eastAsia="zh-CN"/>
        </w:rPr>
        <w:t>О</w:t>
      </w:r>
      <w:r w:rsidR="0075300A" w:rsidRPr="005349B2">
        <w:rPr>
          <w:i/>
          <w:color w:val="000000"/>
          <w:sz w:val="28"/>
          <w:szCs w:val="28"/>
          <w:lang w:eastAsia="zh-CN"/>
        </w:rPr>
        <w:t>сновной текст</w:t>
      </w:r>
    </w:p>
    <w:p w:rsidR="00F563A0" w:rsidRPr="005349B2" w:rsidRDefault="00A66AEA" w:rsidP="00A66AEA">
      <w:pPr>
        <w:snapToGrid w:val="0"/>
        <w:spacing w:line="360" w:lineRule="auto"/>
        <w:ind w:left="360"/>
        <w:rPr>
          <w:color w:val="000000"/>
          <w:sz w:val="28"/>
          <w:szCs w:val="28"/>
          <w:lang w:eastAsia="zh-CN"/>
        </w:rPr>
      </w:pPr>
      <w:r w:rsidRPr="005349B2">
        <w:rPr>
          <w:color w:val="000000"/>
          <w:sz w:val="28"/>
          <w:szCs w:val="28"/>
          <w:lang w:eastAsia="zh-CN"/>
        </w:rPr>
        <w:t xml:space="preserve">3. </w:t>
      </w:r>
      <w:r w:rsidR="00F563A0" w:rsidRPr="005349B2">
        <w:rPr>
          <w:color w:val="000000"/>
          <w:sz w:val="28"/>
          <w:szCs w:val="28"/>
          <w:lang w:eastAsia="zh-CN"/>
        </w:rPr>
        <w:t>Д</w:t>
      </w:r>
      <w:r w:rsidR="00F563A0" w:rsidRPr="005349B2">
        <w:rPr>
          <w:i/>
          <w:color w:val="000000"/>
          <w:sz w:val="28"/>
          <w:szCs w:val="28"/>
          <w:lang w:eastAsia="zh-CN"/>
        </w:rPr>
        <w:t>ополнительная часть</w:t>
      </w:r>
      <w:r w:rsidR="00F563A0" w:rsidRPr="005349B2">
        <w:rPr>
          <w:color w:val="000000"/>
          <w:sz w:val="28"/>
          <w:szCs w:val="28"/>
          <w:lang w:eastAsia="zh-CN"/>
        </w:rPr>
        <w:t xml:space="preserve">: официальный сайт </w:t>
      </w:r>
      <w:r w:rsidRPr="005349B2">
        <w:rPr>
          <w:color w:val="000000"/>
          <w:sz w:val="28"/>
          <w:szCs w:val="28"/>
          <w:lang w:eastAsia="zh-CN"/>
        </w:rPr>
        <w:t>компании</w:t>
      </w:r>
      <w:r w:rsidR="00F563A0" w:rsidRPr="005349B2">
        <w:rPr>
          <w:color w:val="000000"/>
          <w:sz w:val="28"/>
          <w:szCs w:val="28"/>
          <w:lang w:eastAsia="zh-CN"/>
        </w:rPr>
        <w:t>.</w:t>
      </w:r>
    </w:p>
    <w:p w:rsidR="007A10E2" w:rsidRPr="005349B2" w:rsidRDefault="007A10E2" w:rsidP="007A10E2">
      <w:pPr>
        <w:snapToGrid w:val="0"/>
        <w:spacing w:line="360" w:lineRule="auto"/>
        <w:rPr>
          <w:rStyle w:val="shorttext"/>
          <w:color w:val="000000"/>
          <w:sz w:val="28"/>
          <w:szCs w:val="28"/>
        </w:rPr>
      </w:pPr>
      <w:r w:rsidRPr="005349B2">
        <w:rPr>
          <w:i/>
          <w:color w:val="000000"/>
          <w:sz w:val="28"/>
          <w:szCs w:val="28"/>
          <w:lang w:eastAsia="zh-CN"/>
        </w:rPr>
        <w:t xml:space="preserve">     </w:t>
      </w:r>
      <w:r w:rsidR="00A66AEA" w:rsidRPr="005349B2">
        <w:rPr>
          <w:i/>
          <w:color w:val="000000"/>
          <w:sz w:val="28"/>
          <w:szCs w:val="28"/>
          <w:lang w:eastAsia="zh-CN"/>
        </w:rPr>
        <w:t xml:space="preserve">4. </w:t>
      </w:r>
      <w:r w:rsidRPr="005349B2">
        <w:rPr>
          <w:i/>
          <w:color w:val="000000"/>
          <w:sz w:val="28"/>
          <w:szCs w:val="28"/>
          <w:lang w:eastAsia="zh-CN"/>
        </w:rPr>
        <w:t>Картинка</w:t>
      </w:r>
      <w:r w:rsidR="00F563A0" w:rsidRPr="005349B2">
        <w:rPr>
          <w:color w:val="000000"/>
          <w:sz w:val="28"/>
          <w:szCs w:val="28"/>
          <w:lang w:eastAsia="zh-CN"/>
        </w:rPr>
        <w:t xml:space="preserve">: </w:t>
      </w:r>
      <w:r w:rsidRPr="005349B2">
        <w:rPr>
          <w:rStyle w:val="shorttext"/>
          <w:color w:val="000000"/>
          <w:sz w:val="28"/>
          <w:szCs w:val="28"/>
        </w:rPr>
        <w:t>ассортимент товаров.</w:t>
      </w:r>
    </w:p>
    <w:p w:rsidR="00F563A0" w:rsidRPr="005349B2" w:rsidRDefault="00A66AEA" w:rsidP="007A10E2">
      <w:pPr>
        <w:snapToGrid w:val="0"/>
        <w:spacing w:line="360" w:lineRule="auto"/>
        <w:ind w:left="360"/>
        <w:rPr>
          <w:color w:val="000000"/>
          <w:sz w:val="28"/>
          <w:szCs w:val="28"/>
          <w:lang w:eastAsia="zh-CN"/>
        </w:rPr>
      </w:pPr>
      <w:r w:rsidRPr="005349B2">
        <w:rPr>
          <w:i/>
          <w:color w:val="000000"/>
          <w:sz w:val="28"/>
          <w:szCs w:val="28"/>
          <w:lang w:eastAsia="zh-CN"/>
        </w:rPr>
        <w:t xml:space="preserve">5. </w:t>
      </w:r>
      <w:r w:rsidR="00F563A0" w:rsidRPr="005349B2">
        <w:rPr>
          <w:i/>
          <w:color w:val="000000"/>
          <w:sz w:val="28"/>
          <w:szCs w:val="28"/>
          <w:lang w:eastAsia="zh-CN"/>
        </w:rPr>
        <w:t>Кнопки по форме ВКонтакте</w:t>
      </w:r>
      <w:r w:rsidR="00F563A0" w:rsidRPr="005349B2">
        <w:rPr>
          <w:color w:val="000000"/>
          <w:sz w:val="28"/>
          <w:szCs w:val="28"/>
          <w:lang w:eastAsia="zh-CN"/>
        </w:rPr>
        <w:t xml:space="preserve">: </w:t>
      </w:r>
      <w:r w:rsidR="0075300A" w:rsidRPr="005349B2">
        <w:rPr>
          <w:color w:val="000000"/>
          <w:sz w:val="28"/>
          <w:szCs w:val="28"/>
          <w:lang w:eastAsia="zh-CN"/>
        </w:rPr>
        <w:t>кнопка «откры</w:t>
      </w:r>
      <w:r w:rsidR="007A10E2" w:rsidRPr="005349B2">
        <w:rPr>
          <w:color w:val="000000"/>
          <w:sz w:val="28"/>
          <w:szCs w:val="28"/>
          <w:lang w:eastAsia="zh-CN"/>
        </w:rPr>
        <w:t xml:space="preserve">ть», </w:t>
      </w:r>
      <w:r w:rsidR="0075300A" w:rsidRPr="00503A0C">
        <w:rPr>
          <w:sz w:val="28"/>
          <w:szCs w:val="28"/>
          <w:lang w:eastAsia="zh-CN"/>
        </w:rPr>
        <w:t>для перехода</w:t>
      </w:r>
      <w:r w:rsidR="007A10E2" w:rsidRPr="005349B2">
        <w:rPr>
          <w:color w:val="000000"/>
          <w:sz w:val="28"/>
          <w:szCs w:val="28"/>
          <w:lang w:eastAsia="zh-CN"/>
        </w:rPr>
        <w:t xml:space="preserve"> на главный сайт компании, </w:t>
      </w:r>
      <w:r w:rsidR="00F563A0" w:rsidRPr="005349B2">
        <w:rPr>
          <w:color w:val="000000"/>
          <w:sz w:val="28"/>
          <w:szCs w:val="28"/>
          <w:lang w:eastAsia="zh-CN"/>
        </w:rPr>
        <w:t xml:space="preserve">«лайк» и «отсылка». </w:t>
      </w:r>
    </w:p>
    <w:p w:rsidR="00F563A0" w:rsidRPr="005349B2" w:rsidRDefault="00F563A0" w:rsidP="00F563A0">
      <w:pPr>
        <w:tabs>
          <w:tab w:val="left" w:pos="4320"/>
        </w:tabs>
        <w:snapToGrid w:val="0"/>
        <w:spacing w:line="480" w:lineRule="auto"/>
        <w:rPr>
          <w:i/>
          <w:color w:val="000000"/>
          <w:sz w:val="28"/>
          <w:szCs w:val="28"/>
          <w:lang w:eastAsia="zh-CN"/>
        </w:rPr>
      </w:pPr>
      <w:r w:rsidRPr="005349B2">
        <w:rPr>
          <w:b/>
          <w:color w:val="000000"/>
          <w:sz w:val="28"/>
          <w:szCs w:val="28"/>
          <w:lang w:eastAsia="zh-CN"/>
        </w:rPr>
        <w:t xml:space="preserve"> Анализ по текстовым категориям.</w:t>
      </w:r>
    </w:p>
    <w:p w:rsidR="00F563A0" w:rsidRPr="005349B2" w:rsidRDefault="00F563A0" w:rsidP="00F563A0">
      <w:pPr>
        <w:snapToGrid w:val="0"/>
        <w:spacing w:line="360" w:lineRule="auto"/>
        <w:rPr>
          <w:b/>
          <w:color w:val="000000"/>
          <w:sz w:val="28"/>
          <w:szCs w:val="28"/>
          <w:lang w:eastAsia="zh-CN"/>
        </w:rPr>
      </w:pPr>
      <w:r w:rsidRPr="005349B2">
        <w:rPr>
          <w:b/>
          <w:color w:val="000000"/>
          <w:sz w:val="28"/>
          <w:szCs w:val="28"/>
          <w:lang w:eastAsia="zh-CN"/>
        </w:rPr>
        <w:t>Интенциональность</w:t>
      </w:r>
      <w:r w:rsidRPr="005349B2">
        <w:rPr>
          <w:color w:val="000000"/>
          <w:sz w:val="28"/>
          <w:szCs w:val="28"/>
          <w:lang w:eastAsia="zh-CN"/>
        </w:rPr>
        <w:t>:</w:t>
      </w:r>
      <w:r w:rsidRPr="00F563A0">
        <w:rPr>
          <w:color w:val="00B050"/>
          <w:sz w:val="28"/>
          <w:szCs w:val="28"/>
          <w:lang w:eastAsia="zh-CN"/>
        </w:rPr>
        <w:t xml:space="preserve"> </w:t>
      </w:r>
      <w:r w:rsidR="0075300A" w:rsidRPr="00C15E5A">
        <w:rPr>
          <w:sz w:val="28"/>
          <w:szCs w:val="28"/>
          <w:lang w:eastAsia="zh-CN"/>
        </w:rPr>
        <w:t xml:space="preserve">Автор </w:t>
      </w:r>
      <w:r w:rsidR="00503A0C" w:rsidRPr="00C15E5A">
        <w:rPr>
          <w:sz w:val="28"/>
          <w:szCs w:val="28"/>
          <w:lang w:eastAsia="zh-CN"/>
        </w:rPr>
        <w:t xml:space="preserve">показывает читателям новый флагманский смартфон, </w:t>
      </w:r>
      <w:r w:rsidR="007409C4">
        <w:rPr>
          <w:sz w:val="28"/>
          <w:szCs w:val="28"/>
          <w:lang w:eastAsia="zh-CN"/>
        </w:rPr>
        <w:t xml:space="preserve"> </w:t>
      </w:r>
      <w:r w:rsidR="0075300A" w:rsidRPr="00C15E5A">
        <w:rPr>
          <w:sz w:val="28"/>
          <w:szCs w:val="28"/>
          <w:lang w:eastAsia="zh-CN"/>
        </w:rPr>
        <w:t>для того, чтобы</w:t>
      </w:r>
      <w:r w:rsidR="0075300A" w:rsidRPr="005349B2">
        <w:rPr>
          <w:color w:val="000000"/>
          <w:sz w:val="28"/>
          <w:szCs w:val="28"/>
          <w:lang w:eastAsia="zh-CN"/>
        </w:rPr>
        <w:t xml:space="preserve"> адресант захотел </w:t>
      </w:r>
      <w:r w:rsidR="007409C4">
        <w:rPr>
          <w:color w:val="000000"/>
          <w:sz w:val="28"/>
          <w:szCs w:val="28"/>
          <w:lang w:eastAsia="zh-CN"/>
        </w:rPr>
        <w:t>его купить</w:t>
      </w:r>
      <w:r w:rsidR="007A10E2" w:rsidRPr="005349B2">
        <w:rPr>
          <w:color w:val="000000"/>
          <w:sz w:val="28"/>
          <w:szCs w:val="28"/>
          <w:lang w:eastAsia="zh-CN"/>
        </w:rPr>
        <w:t>.</w:t>
      </w:r>
    </w:p>
    <w:p w:rsidR="00E11255" w:rsidRDefault="00F563A0" w:rsidP="00685324">
      <w:pPr>
        <w:rPr>
          <w:color w:val="00B050"/>
          <w:sz w:val="28"/>
          <w:szCs w:val="28"/>
          <w:lang w:eastAsia="zh-CN"/>
        </w:rPr>
      </w:pPr>
      <w:r w:rsidRPr="005349B2">
        <w:rPr>
          <w:b/>
          <w:color w:val="000000"/>
          <w:sz w:val="28"/>
          <w:szCs w:val="28"/>
          <w:lang w:eastAsia="zh-CN"/>
        </w:rPr>
        <w:t>Информативность</w:t>
      </w:r>
      <w:r w:rsidRPr="005349B2">
        <w:rPr>
          <w:color w:val="000000"/>
          <w:sz w:val="28"/>
          <w:szCs w:val="28"/>
          <w:lang w:eastAsia="zh-CN"/>
        </w:rPr>
        <w:t>:</w:t>
      </w:r>
      <w:r w:rsidRPr="005349B2">
        <w:rPr>
          <w:rStyle w:val="10"/>
          <w:color w:val="000000"/>
          <w:sz w:val="28"/>
          <w:szCs w:val="28"/>
        </w:rPr>
        <w:t xml:space="preserve"> </w:t>
      </w:r>
      <w:r w:rsidR="00685324" w:rsidRPr="0002568D">
        <w:rPr>
          <w:color w:val="000000"/>
          <w:sz w:val="28"/>
          <w:szCs w:val="28"/>
          <w:lang w:eastAsia="zh-CN"/>
        </w:rPr>
        <w:t>1</w:t>
      </w:r>
      <w:r w:rsidR="00DE4A04" w:rsidRPr="0002568D">
        <w:rPr>
          <w:color w:val="000000"/>
          <w:sz w:val="28"/>
          <w:szCs w:val="28"/>
          <w:lang w:eastAsia="zh-CN"/>
        </w:rPr>
        <w:t xml:space="preserve">) </w:t>
      </w:r>
      <w:r w:rsidR="00685324" w:rsidRPr="0002568D">
        <w:rPr>
          <w:rStyle w:val="shorttext"/>
          <w:color w:val="000000"/>
          <w:sz w:val="28"/>
          <w:szCs w:val="28"/>
        </w:rPr>
        <w:t>«</w:t>
      </w:r>
      <w:r w:rsidR="00685324" w:rsidRPr="0002568D">
        <w:rPr>
          <w:rStyle w:val="shorttext"/>
          <w:i/>
          <w:color w:val="000000"/>
          <w:sz w:val="28"/>
          <w:szCs w:val="28"/>
        </w:rPr>
        <w:t xml:space="preserve">Стань одним из первых обладателей нового флагманского смартфона </w:t>
      </w:r>
      <w:r w:rsidR="00685324" w:rsidRPr="0002568D">
        <w:rPr>
          <w:rStyle w:val="shorttext"/>
          <w:rFonts w:hint="eastAsia"/>
          <w:i/>
          <w:color w:val="000000"/>
          <w:sz w:val="28"/>
          <w:szCs w:val="28"/>
          <w:lang w:eastAsia="zh-CN"/>
        </w:rPr>
        <w:t>Samsung Galaxy Note8.</w:t>
      </w:r>
      <w:r w:rsidR="00685324" w:rsidRPr="0002568D">
        <w:rPr>
          <w:rStyle w:val="shorttext"/>
          <w:i/>
          <w:color w:val="000000"/>
          <w:sz w:val="28"/>
          <w:szCs w:val="28"/>
        </w:rPr>
        <w:t>»</w:t>
      </w:r>
      <w:r w:rsidR="00DE4A04" w:rsidRPr="0002568D">
        <w:rPr>
          <w:rStyle w:val="shorttext"/>
          <w:i/>
          <w:color w:val="000000"/>
          <w:sz w:val="28"/>
          <w:szCs w:val="28"/>
        </w:rPr>
        <w:t xml:space="preserve"> </w:t>
      </w:r>
      <w:r w:rsidR="00DE4A04">
        <w:rPr>
          <w:rStyle w:val="10"/>
          <w:color w:val="000000"/>
          <w:sz w:val="28"/>
          <w:szCs w:val="28"/>
        </w:rPr>
        <w:t>И</w:t>
      </w:r>
      <w:r w:rsidR="0075300A" w:rsidRPr="005349B2">
        <w:rPr>
          <w:rStyle w:val="10"/>
          <w:color w:val="000000"/>
          <w:sz w:val="28"/>
          <w:szCs w:val="28"/>
        </w:rPr>
        <w:t xml:space="preserve">спользовано </w:t>
      </w:r>
      <w:r w:rsidR="00EC1702" w:rsidRPr="005349B2">
        <w:rPr>
          <w:rStyle w:val="shorttext"/>
          <w:color w:val="000000"/>
          <w:sz w:val="28"/>
          <w:szCs w:val="28"/>
          <w:lang w:eastAsia="zh-CN"/>
        </w:rPr>
        <w:t>повелительно</w:t>
      </w:r>
      <w:r w:rsidR="0075300A" w:rsidRPr="005349B2">
        <w:rPr>
          <w:rStyle w:val="shorttext"/>
          <w:color w:val="000000"/>
          <w:sz w:val="28"/>
          <w:szCs w:val="28"/>
          <w:lang w:eastAsia="zh-CN"/>
        </w:rPr>
        <w:t>е</w:t>
      </w:r>
      <w:r w:rsidR="00EC1702" w:rsidRPr="005349B2">
        <w:rPr>
          <w:rStyle w:val="shorttext"/>
          <w:color w:val="000000"/>
          <w:sz w:val="28"/>
          <w:szCs w:val="28"/>
          <w:lang w:eastAsia="zh-CN"/>
        </w:rPr>
        <w:t xml:space="preserve"> наклонени</w:t>
      </w:r>
      <w:r w:rsidR="0075300A" w:rsidRPr="005349B2">
        <w:rPr>
          <w:rStyle w:val="shorttext"/>
          <w:color w:val="000000"/>
          <w:sz w:val="28"/>
          <w:szCs w:val="28"/>
          <w:lang w:eastAsia="zh-CN"/>
        </w:rPr>
        <w:t>е</w:t>
      </w:r>
      <w:r w:rsidR="00EC1702" w:rsidRPr="005349B2">
        <w:rPr>
          <w:rStyle w:val="shorttext"/>
          <w:color w:val="000000"/>
          <w:sz w:val="28"/>
          <w:szCs w:val="28"/>
          <w:lang w:eastAsia="zh-CN"/>
        </w:rPr>
        <w:t xml:space="preserve"> ед.</w:t>
      </w:r>
      <w:r w:rsidR="00252F43">
        <w:rPr>
          <w:rStyle w:val="shorttext"/>
          <w:color w:val="000000"/>
          <w:sz w:val="28"/>
          <w:szCs w:val="28"/>
          <w:lang w:eastAsia="zh-CN"/>
        </w:rPr>
        <w:t xml:space="preserve"> </w:t>
      </w:r>
      <w:r w:rsidR="00EC1702" w:rsidRPr="005349B2">
        <w:rPr>
          <w:rStyle w:val="shorttext"/>
          <w:color w:val="000000"/>
          <w:sz w:val="28"/>
          <w:szCs w:val="28"/>
          <w:lang w:eastAsia="zh-CN"/>
        </w:rPr>
        <w:t xml:space="preserve">ч., </w:t>
      </w:r>
      <w:r w:rsidR="0075300A" w:rsidRPr="005349B2">
        <w:rPr>
          <w:rStyle w:val="shorttext"/>
          <w:color w:val="000000"/>
          <w:sz w:val="28"/>
          <w:szCs w:val="28"/>
          <w:lang w:eastAsia="zh-CN"/>
        </w:rPr>
        <w:t>на лексическом уровне - п</w:t>
      </w:r>
      <w:r w:rsidR="00F80533" w:rsidRPr="005349B2">
        <w:rPr>
          <w:rStyle w:val="shorttext"/>
          <w:color w:val="000000"/>
          <w:sz w:val="28"/>
          <w:szCs w:val="28"/>
          <w:lang w:eastAsia="zh-CN"/>
        </w:rPr>
        <w:t xml:space="preserve">рилагательное «флагманский», здесь со значением «самый </w:t>
      </w:r>
      <w:r w:rsidR="007409C4">
        <w:rPr>
          <w:rStyle w:val="shorttext"/>
          <w:color w:val="000000"/>
          <w:sz w:val="28"/>
          <w:szCs w:val="28"/>
          <w:lang w:eastAsia="zh-CN"/>
        </w:rPr>
        <w:t xml:space="preserve">новый, </w:t>
      </w:r>
      <w:r w:rsidR="00F80533" w:rsidRPr="005349B2">
        <w:rPr>
          <w:rStyle w:val="shorttext"/>
          <w:color w:val="000000"/>
          <w:sz w:val="28"/>
          <w:szCs w:val="28"/>
          <w:lang w:eastAsia="zh-CN"/>
        </w:rPr>
        <w:t>лучший, самый быстрый</w:t>
      </w:r>
      <w:r w:rsidR="00856A4F" w:rsidRPr="0002568D">
        <w:rPr>
          <w:rStyle w:val="shorttext"/>
          <w:color w:val="000000"/>
          <w:sz w:val="28"/>
          <w:szCs w:val="28"/>
          <w:lang w:eastAsia="zh-CN"/>
        </w:rPr>
        <w:t>».</w:t>
      </w:r>
      <w:r w:rsidR="00DE4A04" w:rsidRPr="0002568D">
        <w:rPr>
          <w:rStyle w:val="shorttext"/>
          <w:color w:val="000000"/>
          <w:sz w:val="28"/>
          <w:szCs w:val="28"/>
          <w:lang w:eastAsia="zh-CN"/>
        </w:rPr>
        <w:t xml:space="preserve"> 2) </w:t>
      </w:r>
      <w:r w:rsidR="00685324" w:rsidRPr="0002568D">
        <w:rPr>
          <w:rStyle w:val="shorttext"/>
          <w:i/>
          <w:color w:val="000000"/>
          <w:sz w:val="28"/>
          <w:szCs w:val="28"/>
        </w:rPr>
        <w:t>«Узнай, какие подарки ты получишь, если оформишь предзаказ сейчас.»</w:t>
      </w:r>
      <w:r w:rsidR="00685324" w:rsidRPr="0002568D">
        <w:rPr>
          <w:rStyle w:val="shorttext"/>
          <w:color w:val="000000"/>
          <w:sz w:val="28"/>
          <w:szCs w:val="28"/>
        </w:rPr>
        <w:t xml:space="preserve"> </w:t>
      </w:r>
      <w:r w:rsidR="000422EB" w:rsidRPr="005349B2">
        <w:rPr>
          <w:color w:val="000000"/>
          <w:sz w:val="28"/>
          <w:szCs w:val="28"/>
          <w:lang w:eastAsia="zh-CN"/>
        </w:rPr>
        <w:t>Глаголы СВ</w:t>
      </w:r>
      <w:r w:rsidR="0075300A" w:rsidRPr="005349B2">
        <w:rPr>
          <w:color w:val="000000"/>
          <w:sz w:val="28"/>
          <w:szCs w:val="28"/>
          <w:lang w:eastAsia="zh-CN"/>
        </w:rPr>
        <w:t xml:space="preserve"> будущего времени 2 лица единственного числа (обращение «на ты»)</w:t>
      </w:r>
      <w:r w:rsidR="000422EB" w:rsidRPr="005349B2">
        <w:rPr>
          <w:color w:val="000000"/>
          <w:sz w:val="28"/>
          <w:szCs w:val="28"/>
          <w:lang w:eastAsia="zh-CN"/>
        </w:rPr>
        <w:t xml:space="preserve"> «получишь» и «оформишь»,</w:t>
      </w:r>
      <w:r w:rsidR="0075300A">
        <w:rPr>
          <w:color w:val="00B050"/>
          <w:sz w:val="28"/>
          <w:szCs w:val="28"/>
          <w:lang w:eastAsia="zh-CN"/>
        </w:rPr>
        <w:t xml:space="preserve"> </w:t>
      </w:r>
      <w:r w:rsidR="0075300A" w:rsidRPr="0002568D">
        <w:rPr>
          <w:color w:val="000000"/>
          <w:sz w:val="28"/>
          <w:szCs w:val="28"/>
          <w:u w:val="single"/>
          <w:lang w:eastAsia="zh-CN"/>
        </w:rPr>
        <w:t>тактика прогнозирования результата</w:t>
      </w:r>
      <w:r w:rsidR="000422EB" w:rsidRPr="0002568D">
        <w:rPr>
          <w:color w:val="000000"/>
          <w:sz w:val="28"/>
          <w:szCs w:val="28"/>
          <w:lang w:eastAsia="zh-CN"/>
        </w:rPr>
        <w:t>.</w:t>
      </w:r>
      <w:r w:rsidR="000422EB">
        <w:rPr>
          <w:color w:val="00B050"/>
          <w:sz w:val="28"/>
          <w:szCs w:val="28"/>
          <w:lang w:eastAsia="zh-CN"/>
        </w:rPr>
        <w:t xml:space="preserve"> </w:t>
      </w:r>
    </w:p>
    <w:p w:rsidR="00F9453F" w:rsidRPr="00DF5F22" w:rsidRDefault="00F563A0" w:rsidP="00685324">
      <w:pPr>
        <w:rPr>
          <w:sz w:val="28"/>
          <w:szCs w:val="28"/>
          <w:lang w:eastAsia="zh-CN"/>
        </w:rPr>
      </w:pPr>
      <w:r w:rsidRPr="005349B2">
        <w:rPr>
          <w:b/>
          <w:color w:val="000000"/>
          <w:sz w:val="28"/>
          <w:szCs w:val="28"/>
          <w:lang w:eastAsia="zh-CN"/>
        </w:rPr>
        <w:t>Воспринимаемость:</w:t>
      </w:r>
      <w:r w:rsidRPr="005349B2">
        <w:rPr>
          <w:color w:val="000000"/>
          <w:sz w:val="28"/>
          <w:szCs w:val="28"/>
          <w:lang w:eastAsia="zh-CN"/>
        </w:rPr>
        <w:t xml:space="preserve"> </w:t>
      </w:r>
      <w:r w:rsidR="00BD0C4E" w:rsidRPr="005349B2">
        <w:rPr>
          <w:color w:val="000000"/>
          <w:sz w:val="28"/>
          <w:szCs w:val="28"/>
          <w:lang w:eastAsia="zh-CN"/>
        </w:rPr>
        <w:t>картинка смартфона</w:t>
      </w:r>
      <w:r w:rsidR="007409C4">
        <w:rPr>
          <w:color w:val="000000"/>
          <w:sz w:val="28"/>
          <w:szCs w:val="28"/>
          <w:lang w:eastAsia="zh-CN"/>
        </w:rPr>
        <w:t xml:space="preserve"> –</w:t>
      </w:r>
      <w:r w:rsidR="00BD0C4E">
        <w:rPr>
          <w:color w:val="00B050"/>
          <w:sz w:val="28"/>
          <w:szCs w:val="28"/>
          <w:lang w:eastAsia="zh-CN"/>
        </w:rPr>
        <w:t xml:space="preserve"> </w:t>
      </w:r>
      <w:r w:rsidR="00BD0C4E" w:rsidRPr="0002568D">
        <w:rPr>
          <w:color w:val="000000"/>
          <w:sz w:val="28"/>
          <w:szCs w:val="28"/>
          <w:lang w:eastAsia="zh-CN"/>
        </w:rPr>
        <w:t>показ</w:t>
      </w:r>
      <w:r w:rsidR="0075300A" w:rsidRPr="0002568D">
        <w:rPr>
          <w:color w:val="000000"/>
          <w:sz w:val="28"/>
          <w:szCs w:val="28"/>
          <w:lang w:eastAsia="zh-CN"/>
        </w:rPr>
        <w:t>аны</w:t>
      </w:r>
      <w:r w:rsidR="00BD0C4E" w:rsidRPr="0002568D">
        <w:rPr>
          <w:color w:val="000000"/>
          <w:sz w:val="28"/>
          <w:szCs w:val="28"/>
          <w:lang w:eastAsia="zh-CN"/>
        </w:rPr>
        <w:t xml:space="preserve"> </w:t>
      </w:r>
      <w:r w:rsidR="008F0CBD" w:rsidRPr="0002568D">
        <w:rPr>
          <w:rStyle w:val="shorttext"/>
          <w:color w:val="000000"/>
          <w:sz w:val="28"/>
          <w:szCs w:val="28"/>
        </w:rPr>
        <w:t>передн</w:t>
      </w:r>
      <w:r w:rsidR="0075300A" w:rsidRPr="0002568D">
        <w:rPr>
          <w:rStyle w:val="shorttext"/>
          <w:color w:val="000000"/>
          <w:sz w:val="28"/>
          <w:szCs w:val="28"/>
        </w:rPr>
        <w:t>яя</w:t>
      </w:r>
      <w:r w:rsidR="008F0CBD" w:rsidRPr="0002568D">
        <w:rPr>
          <w:rStyle w:val="shorttext"/>
          <w:color w:val="000000"/>
          <w:sz w:val="28"/>
          <w:szCs w:val="28"/>
        </w:rPr>
        <w:t xml:space="preserve"> и задн</w:t>
      </w:r>
      <w:r w:rsidR="0075300A" w:rsidRPr="0002568D">
        <w:rPr>
          <w:rStyle w:val="shorttext"/>
          <w:color w:val="000000"/>
          <w:sz w:val="28"/>
          <w:szCs w:val="28"/>
        </w:rPr>
        <w:t>яя</w:t>
      </w:r>
      <w:r w:rsidR="008F0CBD" w:rsidRPr="0002568D">
        <w:rPr>
          <w:rStyle w:val="shorttext"/>
          <w:color w:val="000000"/>
          <w:sz w:val="28"/>
          <w:szCs w:val="28"/>
        </w:rPr>
        <w:t xml:space="preserve"> часть</w:t>
      </w:r>
      <w:r w:rsidR="008F0CBD" w:rsidRPr="0002568D">
        <w:rPr>
          <w:color w:val="000000"/>
          <w:sz w:val="28"/>
          <w:szCs w:val="28"/>
          <w:lang w:eastAsia="zh-CN"/>
        </w:rPr>
        <w:t xml:space="preserve"> изображения продукта,</w:t>
      </w:r>
      <w:r w:rsidR="008F0CBD">
        <w:rPr>
          <w:color w:val="00B050"/>
          <w:sz w:val="28"/>
          <w:szCs w:val="28"/>
          <w:lang w:eastAsia="zh-CN"/>
        </w:rPr>
        <w:t xml:space="preserve"> </w:t>
      </w:r>
      <w:r w:rsidR="00F9453F" w:rsidRPr="0098374F">
        <w:rPr>
          <w:color w:val="000000"/>
          <w:sz w:val="28"/>
          <w:szCs w:val="28"/>
          <w:lang w:eastAsia="zh-CN"/>
        </w:rPr>
        <w:t>на фоне пустыня, на экране также пустыня, они вместе показаны на одной картине,</w:t>
      </w:r>
      <w:r w:rsidR="00F9453F" w:rsidRPr="0098374F">
        <w:rPr>
          <w:rFonts w:hint="eastAsia"/>
          <w:color w:val="000000"/>
          <w:sz w:val="28"/>
          <w:szCs w:val="28"/>
          <w:lang w:eastAsia="zh-CN"/>
        </w:rPr>
        <w:t xml:space="preserve"> </w:t>
      </w:r>
      <w:r w:rsidR="007409C4" w:rsidRPr="0098374F">
        <w:rPr>
          <w:color w:val="000000"/>
          <w:sz w:val="28"/>
          <w:szCs w:val="28"/>
          <w:lang w:eastAsia="zh-CN"/>
        </w:rPr>
        <w:t xml:space="preserve">не понятно, </w:t>
      </w:r>
      <w:r w:rsidR="007409C4" w:rsidRPr="00DF5F22">
        <w:rPr>
          <w:color w:val="000000"/>
          <w:sz w:val="28"/>
          <w:szCs w:val="28"/>
          <w:lang w:eastAsia="zh-CN"/>
        </w:rPr>
        <w:t xml:space="preserve">где </w:t>
      </w:r>
      <w:r w:rsidR="006278F3" w:rsidRPr="00DF5F22">
        <w:rPr>
          <w:color w:val="000000"/>
          <w:sz w:val="28"/>
          <w:szCs w:val="28"/>
          <w:lang w:eastAsia="zh-CN"/>
        </w:rPr>
        <w:t xml:space="preserve">кончается экран и </w:t>
      </w:r>
      <w:r w:rsidR="007409C4" w:rsidRPr="00DF5F22">
        <w:rPr>
          <w:color w:val="000000"/>
          <w:sz w:val="28"/>
          <w:szCs w:val="28"/>
          <w:lang w:eastAsia="zh-CN"/>
        </w:rPr>
        <w:t xml:space="preserve">начинается </w:t>
      </w:r>
      <w:r w:rsidR="006278F3" w:rsidRPr="00DF5F22">
        <w:rPr>
          <w:color w:val="000000"/>
          <w:sz w:val="28"/>
          <w:szCs w:val="28"/>
          <w:lang w:eastAsia="zh-CN"/>
        </w:rPr>
        <w:t>ландшафт</w:t>
      </w:r>
      <w:r w:rsidR="00F9453F" w:rsidRPr="00DF5F22">
        <w:rPr>
          <w:color w:val="000000"/>
          <w:sz w:val="28"/>
          <w:szCs w:val="28"/>
          <w:lang w:eastAsia="zh-CN"/>
        </w:rPr>
        <w:t xml:space="preserve">. </w:t>
      </w:r>
      <w:r w:rsidR="00F9453F" w:rsidRPr="00DF5F22">
        <w:rPr>
          <w:rStyle w:val="shorttext"/>
          <w:color w:val="000000"/>
          <w:sz w:val="28"/>
          <w:szCs w:val="28"/>
        </w:rPr>
        <w:t>Это характеристики нового продукта</w:t>
      </w:r>
      <w:r w:rsidR="006278F3" w:rsidRPr="00DF5F22">
        <w:rPr>
          <w:rStyle w:val="shorttext"/>
          <w:color w:val="000000"/>
          <w:sz w:val="28"/>
          <w:szCs w:val="28"/>
        </w:rPr>
        <w:t xml:space="preserve"> </w:t>
      </w:r>
      <w:r w:rsidR="00F9453F" w:rsidRPr="00DF5F22">
        <w:rPr>
          <w:rStyle w:val="shorttext"/>
          <w:color w:val="000000"/>
          <w:sz w:val="28"/>
          <w:szCs w:val="28"/>
        </w:rPr>
        <w:t>—</w:t>
      </w:r>
      <w:r w:rsidR="006278F3" w:rsidRPr="00DF5F22">
        <w:rPr>
          <w:rStyle w:val="shorttext"/>
          <w:color w:val="000000"/>
          <w:sz w:val="28"/>
          <w:szCs w:val="28"/>
        </w:rPr>
        <w:t xml:space="preserve"> </w:t>
      </w:r>
      <w:r w:rsidR="00F9453F" w:rsidRPr="00DF5F22">
        <w:rPr>
          <w:rStyle w:val="shorttext"/>
          <w:sz w:val="28"/>
          <w:szCs w:val="28"/>
        </w:rPr>
        <w:t>больш</w:t>
      </w:r>
      <w:r w:rsidR="006278F3" w:rsidRPr="00DF5F22">
        <w:rPr>
          <w:rStyle w:val="shorttext"/>
          <w:sz w:val="28"/>
          <w:szCs w:val="28"/>
        </w:rPr>
        <w:t>ой качествен</w:t>
      </w:r>
      <w:r w:rsidR="00E11255">
        <w:rPr>
          <w:rStyle w:val="shorttext"/>
          <w:sz w:val="28"/>
          <w:szCs w:val="28"/>
        </w:rPr>
        <w:t>н</w:t>
      </w:r>
      <w:r w:rsidR="006278F3" w:rsidRPr="00DF5F22">
        <w:rPr>
          <w:rStyle w:val="shorttext"/>
          <w:sz w:val="28"/>
          <w:szCs w:val="28"/>
        </w:rPr>
        <w:t>ый  дисплей с высоким разрешением</w:t>
      </w:r>
      <w:r w:rsidR="00F9453F" w:rsidRPr="00DF5F22">
        <w:rPr>
          <w:rStyle w:val="shorttext"/>
          <w:sz w:val="28"/>
          <w:szCs w:val="28"/>
        </w:rPr>
        <w:t>, тонкие рамки.</w:t>
      </w:r>
    </w:p>
    <w:p w:rsidR="00480FB8" w:rsidRPr="0098374F" w:rsidRDefault="00F563A0" w:rsidP="00480FB8">
      <w:pPr>
        <w:snapToGrid w:val="0"/>
        <w:spacing w:line="360" w:lineRule="auto"/>
        <w:rPr>
          <w:color w:val="000000"/>
          <w:sz w:val="28"/>
          <w:szCs w:val="28"/>
          <w:lang w:eastAsia="zh-CN"/>
        </w:rPr>
      </w:pPr>
      <w:r w:rsidRPr="00DF5F22">
        <w:rPr>
          <w:b/>
          <w:color w:val="000000"/>
          <w:sz w:val="28"/>
          <w:szCs w:val="28"/>
          <w:lang w:eastAsia="zh-CN"/>
        </w:rPr>
        <w:t>Ситуативность</w:t>
      </w:r>
      <w:r w:rsidRPr="00DF5F22">
        <w:rPr>
          <w:color w:val="000000"/>
          <w:sz w:val="28"/>
          <w:szCs w:val="28"/>
          <w:lang w:eastAsia="zh-CN"/>
        </w:rPr>
        <w:t xml:space="preserve">: </w:t>
      </w:r>
      <w:r w:rsidR="00651E9E" w:rsidRPr="00DF5F22">
        <w:rPr>
          <w:color w:val="000000"/>
          <w:sz w:val="28"/>
          <w:szCs w:val="28"/>
          <w:lang w:eastAsia="zh-CN"/>
        </w:rPr>
        <w:t xml:space="preserve">Автор создаёт </w:t>
      </w:r>
      <w:r w:rsidR="001430EE">
        <w:rPr>
          <w:color w:val="000000"/>
          <w:sz w:val="28"/>
          <w:szCs w:val="28"/>
          <w:lang w:eastAsia="zh-CN"/>
        </w:rPr>
        <w:t>условие, которое приведё</w:t>
      </w:r>
      <w:r w:rsidR="006278F3" w:rsidRPr="00DF5F22">
        <w:rPr>
          <w:color w:val="000000"/>
          <w:sz w:val="28"/>
          <w:szCs w:val="28"/>
          <w:lang w:eastAsia="zh-CN"/>
        </w:rPr>
        <w:t xml:space="preserve">т в будущем к положительному результату: </w:t>
      </w:r>
      <w:r w:rsidR="00F67946" w:rsidRPr="00DF5F22">
        <w:rPr>
          <w:rStyle w:val="shorttext"/>
          <w:color w:val="000000"/>
          <w:sz w:val="28"/>
          <w:szCs w:val="28"/>
        </w:rPr>
        <w:t>«</w:t>
      </w:r>
      <w:r w:rsidR="006278F3" w:rsidRPr="00DF5F22">
        <w:rPr>
          <w:rStyle w:val="shorttext"/>
          <w:i/>
          <w:color w:val="000000"/>
          <w:sz w:val="28"/>
          <w:szCs w:val="28"/>
        </w:rPr>
        <w:t>Узнай, какие подарки ты получишь</w:t>
      </w:r>
      <w:r w:rsidR="00F67946" w:rsidRPr="0098374F">
        <w:rPr>
          <w:rStyle w:val="shorttext"/>
          <w:i/>
          <w:color w:val="000000"/>
          <w:sz w:val="28"/>
          <w:szCs w:val="28"/>
        </w:rPr>
        <w:t>»</w:t>
      </w:r>
      <w:r w:rsidR="006278F3" w:rsidRPr="0098374F">
        <w:rPr>
          <w:rStyle w:val="shorttext"/>
          <w:i/>
          <w:color w:val="000000"/>
          <w:sz w:val="28"/>
          <w:szCs w:val="28"/>
        </w:rPr>
        <w:t xml:space="preserve"> </w:t>
      </w:r>
      <w:r w:rsidR="006278F3" w:rsidRPr="0098374F">
        <w:rPr>
          <w:rStyle w:val="shorttext"/>
          <w:color w:val="000000"/>
          <w:sz w:val="28"/>
          <w:szCs w:val="28"/>
        </w:rPr>
        <w:t>-</w:t>
      </w:r>
      <w:r w:rsidR="00E11255">
        <w:rPr>
          <w:rStyle w:val="shorttext"/>
          <w:color w:val="000000"/>
          <w:sz w:val="28"/>
          <w:szCs w:val="28"/>
        </w:rPr>
        <w:t xml:space="preserve"> образ буду</w:t>
      </w:r>
      <w:r w:rsidR="00F67946" w:rsidRPr="0098374F">
        <w:rPr>
          <w:rStyle w:val="shorttext"/>
          <w:color w:val="000000"/>
          <w:sz w:val="28"/>
          <w:szCs w:val="28"/>
        </w:rPr>
        <w:t>щего</w:t>
      </w:r>
      <w:r w:rsidR="006278F3" w:rsidRPr="0098374F">
        <w:rPr>
          <w:rStyle w:val="shorttext"/>
          <w:color w:val="000000"/>
          <w:sz w:val="28"/>
          <w:szCs w:val="28"/>
        </w:rPr>
        <w:t>,</w:t>
      </w:r>
      <w:r w:rsidR="00F67946" w:rsidRPr="0098374F">
        <w:rPr>
          <w:rStyle w:val="shorttext"/>
          <w:i/>
          <w:color w:val="000000"/>
          <w:sz w:val="28"/>
          <w:szCs w:val="28"/>
        </w:rPr>
        <w:t xml:space="preserve"> «если оформишь предзаказ сейчас</w:t>
      </w:r>
      <w:r w:rsidR="006278F3" w:rsidRPr="0098374F">
        <w:rPr>
          <w:rStyle w:val="shorttext"/>
          <w:color w:val="000000"/>
          <w:sz w:val="28"/>
          <w:szCs w:val="28"/>
        </w:rPr>
        <w:t>» -</w:t>
      </w:r>
      <w:r w:rsidR="00F67946" w:rsidRPr="0098374F">
        <w:rPr>
          <w:rStyle w:val="shorttext"/>
          <w:color w:val="000000"/>
          <w:sz w:val="28"/>
          <w:szCs w:val="28"/>
        </w:rPr>
        <w:t xml:space="preserve"> образ настоящего.</w:t>
      </w:r>
      <w:r w:rsidR="00DF5F22">
        <w:rPr>
          <w:rStyle w:val="shorttext"/>
          <w:color w:val="000000"/>
          <w:sz w:val="28"/>
          <w:szCs w:val="28"/>
        </w:rPr>
        <w:t xml:space="preserve"> </w:t>
      </w:r>
    </w:p>
    <w:p w:rsidR="00B66B17" w:rsidRPr="005349B2" w:rsidRDefault="00F563A0" w:rsidP="00F563A0">
      <w:pPr>
        <w:snapToGrid w:val="0"/>
        <w:spacing w:line="360" w:lineRule="auto"/>
        <w:rPr>
          <w:color w:val="000000"/>
          <w:sz w:val="28"/>
          <w:szCs w:val="28"/>
          <w:lang w:eastAsia="zh-CN"/>
        </w:rPr>
      </w:pPr>
      <w:r w:rsidRPr="005349B2">
        <w:rPr>
          <w:b/>
          <w:color w:val="000000"/>
          <w:sz w:val="28"/>
          <w:szCs w:val="28"/>
          <w:lang w:eastAsia="zh-CN"/>
        </w:rPr>
        <w:lastRenderedPageBreak/>
        <w:t xml:space="preserve">Целостность: </w:t>
      </w:r>
      <w:r w:rsidR="001430EE">
        <w:rPr>
          <w:color w:val="000000"/>
          <w:sz w:val="28"/>
          <w:szCs w:val="28"/>
          <w:lang w:eastAsia="zh-CN"/>
        </w:rPr>
        <w:t>создаётся</w:t>
      </w:r>
      <w:r w:rsidRPr="005349B2">
        <w:rPr>
          <w:color w:val="000000"/>
          <w:sz w:val="28"/>
          <w:szCs w:val="28"/>
          <w:lang w:eastAsia="zh-CN"/>
        </w:rPr>
        <w:t xml:space="preserve"> за </w:t>
      </w:r>
      <w:r w:rsidR="001430EE">
        <w:rPr>
          <w:color w:val="000000"/>
          <w:sz w:val="28"/>
          <w:szCs w:val="28"/>
          <w:lang w:eastAsia="zh-CN"/>
        </w:rPr>
        <w:t>счёт</w:t>
      </w:r>
      <w:r w:rsidRPr="005349B2">
        <w:rPr>
          <w:color w:val="000000"/>
          <w:sz w:val="28"/>
          <w:szCs w:val="28"/>
          <w:lang w:eastAsia="zh-CN"/>
        </w:rPr>
        <w:t xml:space="preserve"> компоновки сообщения по схеме: </w:t>
      </w:r>
      <w:r w:rsidR="007C31E1" w:rsidRPr="005349B2">
        <w:rPr>
          <w:color w:val="000000"/>
          <w:sz w:val="28"/>
          <w:szCs w:val="28"/>
        </w:rPr>
        <w:t>вызов–убеждение –</w:t>
      </w:r>
      <w:r w:rsidR="00E11255">
        <w:rPr>
          <w:color w:val="000000"/>
          <w:sz w:val="28"/>
          <w:szCs w:val="28"/>
        </w:rPr>
        <w:t xml:space="preserve"> </w:t>
      </w:r>
      <w:r w:rsidR="007C31E1" w:rsidRPr="005349B2">
        <w:rPr>
          <w:color w:val="000000"/>
          <w:sz w:val="28"/>
          <w:szCs w:val="28"/>
        </w:rPr>
        <w:t>предзаказ</w:t>
      </w:r>
      <w:r w:rsidRPr="005349B2">
        <w:rPr>
          <w:color w:val="000000"/>
          <w:sz w:val="28"/>
          <w:szCs w:val="28"/>
        </w:rPr>
        <w:t>– фото</w:t>
      </w:r>
      <w:r w:rsidRPr="005349B2">
        <w:rPr>
          <w:color w:val="000000"/>
          <w:sz w:val="28"/>
          <w:szCs w:val="28"/>
          <w:lang w:eastAsia="zh-CN"/>
        </w:rPr>
        <w:t xml:space="preserve"> как удачный вариант. Формальны</w:t>
      </w:r>
      <w:r w:rsidR="007C31E1" w:rsidRPr="005349B2">
        <w:rPr>
          <w:color w:val="000000"/>
          <w:sz w:val="28"/>
          <w:szCs w:val="28"/>
          <w:lang w:eastAsia="zh-CN"/>
        </w:rPr>
        <w:t>е показатели: количество слов 20. 1 картинка. 2 абзаца</w:t>
      </w:r>
      <w:r w:rsidRPr="005349B2">
        <w:rPr>
          <w:color w:val="000000"/>
          <w:sz w:val="28"/>
          <w:szCs w:val="28"/>
          <w:lang w:eastAsia="zh-CN"/>
        </w:rPr>
        <w:t>.</w:t>
      </w:r>
    </w:p>
    <w:p w:rsidR="00F563A0" w:rsidRPr="005349B2" w:rsidRDefault="00F563A0" w:rsidP="00F563A0">
      <w:pPr>
        <w:snapToGrid w:val="0"/>
        <w:spacing w:line="360" w:lineRule="auto"/>
        <w:rPr>
          <w:color w:val="000000"/>
          <w:sz w:val="28"/>
          <w:szCs w:val="28"/>
          <w:u w:val="single"/>
          <w:lang w:eastAsia="zh-CN"/>
        </w:rPr>
      </w:pPr>
      <w:r w:rsidRPr="005349B2">
        <w:rPr>
          <w:b/>
          <w:color w:val="000000"/>
          <w:sz w:val="28"/>
          <w:szCs w:val="28"/>
          <w:lang w:eastAsia="zh-CN"/>
        </w:rPr>
        <w:t>Интертекстуальность</w:t>
      </w:r>
      <w:r w:rsidRPr="005349B2">
        <w:rPr>
          <w:color w:val="000000"/>
          <w:sz w:val="28"/>
          <w:szCs w:val="28"/>
          <w:lang w:eastAsia="zh-CN"/>
        </w:rPr>
        <w:t xml:space="preserve">: ссылка </w:t>
      </w:r>
      <w:r w:rsidRPr="005349B2">
        <w:rPr>
          <w:color w:val="000000"/>
          <w:sz w:val="28"/>
          <w:szCs w:val="28"/>
        </w:rPr>
        <w:t>на официальный сайт</w:t>
      </w:r>
      <w:r w:rsidRPr="005349B2">
        <w:rPr>
          <w:color w:val="000000"/>
          <w:sz w:val="28"/>
          <w:szCs w:val="28"/>
          <w:lang w:eastAsia="zh-CN"/>
        </w:rPr>
        <w:t xml:space="preserve">, </w:t>
      </w:r>
      <w:r w:rsidR="007C31E1" w:rsidRPr="005349B2">
        <w:rPr>
          <w:color w:val="000000"/>
          <w:sz w:val="28"/>
          <w:szCs w:val="28"/>
          <w:lang w:eastAsia="zh-CN"/>
        </w:rPr>
        <w:t xml:space="preserve">кнопки по форме ВКонтакте </w:t>
      </w:r>
      <w:r w:rsidRPr="005349B2">
        <w:rPr>
          <w:color w:val="000000"/>
          <w:sz w:val="28"/>
          <w:szCs w:val="28"/>
          <w:lang w:eastAsia="zh-CN"/>
        </w:rPr>
        <w:t>лайки и отсылка.</w:t>
      </w:r>
      <w:r w:rsidRPr="005349B2">
        <w:rPr>
          <w:color w:val="000000"/>
          <w:sz w:val="28"/>
          <w:szCs w:val="28"/>
          <w:u w:val="single"/>
          <w:lang w:eastAsia="zh-CN"/>
        </w:rPr>
        <w:t xml:space="preserve"> Тактика воспроизводимости циркуляции в интернете.</w:t>
      </w:r>
    </w:p>
    <w:p w:rsidR="0097233C" w:rsidRDefault="0097233C" w:rsidP="00F563A0">
      <w:pPr>
        <w:snapToGrid w:val="0"/>
        <w:spacing w:line="360" w:lineRule="auto"/>
        <w:rPr>
          <w:color w:val="00B050"/>
          <w:sz w:val="28"/>
          <w:szCs w:val="28"/>
          <w:u w:val="single"/>
          <w:lang w:eastAsia="zh-CN"/>
        </w:rPr>
      </w:pPr>
    </w:p>
    <w:p w:rsidR="0097233C" w:rsidRPr="0098374F" w:rsidRDefault="0097233C" w:rsidP="0097233C">
      <w:pPr>
        <w:snapToGrid w:val="0"/>
        <w:spacing w:line="360" w:lineRule="auto"/>
        <w:rPr>
          <w:b/>
          <w:bCs/>
          <w:strike/>
          <w:color w:val="000000"/>
          <w:sz w:val="28"/>
          <w:szCs w:val="28"/>
          <w:u w:val="single"/>
          <w:lang w:eastAsia="zh-CN"/>
        </w:rPr>
      </w:pPr>
      <w:r w:rsidRPr="005349B2">
        <w:rPr>
          <w:b/>
          <w:color w:val="000000"/>
          <w:sz w:val="28"/>
          <w:szCs w:val="28"/>
          <w:lang w:eastAsia="zh-CN"/>
        </w:rPr>
        <w:t xml:space="preserve">Пример </w:t>
      </w:r>
      <w:r w:rsidRPr="005349B2">
        <w:rPr>
          <w:b/>
          <w:color w:val="000000"/>
          <w:sz w:val="28"/>
          <w:szCs w:val="28"/>
        </w:rPr>
        <w:t>14</w:t>
      </w:r>
      <w:r w:rsidRPr="005349B2">
        <w:rPr>
          <w:color w:val="000000"/>
          <w:sz w:val="28"/>
          <w:szCs w:val="28"/>
          <w:lang w:eastAsia="zh-CN"/>
        </w:rPr>
        <w:t xml:space="preserve"> для анализа </w:t>
      </w:r>
      <w:r w:rsidRPr="005349B2">
        <w:rPr>
          <w:color w:val="000000"/>
          <w:sz w:val="28"/>
          <w:szCs w:val="28"/>
        </w:rPr>
        <w:t>выбран 19. 09.</w:t>
      </w:r>
      <w:r w:rsidRPr="005349B2">
        <w:rPr>
          <w:color w:val="000000"/>
          <w:sz w:val="28"/>
          <w:szCs w:val="28"/>
          <w:lang w:eastAsia="zh-CN"/>
        </w:rPr>
        <w:t xml:space="preserve"> 2017 в социальной сети «Вконтакте» (см. рис 3.33 </w:t>
      </w:r>
      <w:r w:rsidR="00BE461D">
        <w:rPr>
          <w:rFonts w:hint="eastAsia"/>
          <w:color w:val="000000"/>
          <w:kern w:val="0"/>
          <w:sz w:val="28"/>
          <w:szCs w:val="28"/>
          <w:lang w:eastAsia="zh-CN"/>
        </w:rPr>
        <w:t>L</w:t>
      </w:r>
      <w:r w:rsidR="00BE461D" w:rsidRPr="005349B2">
        <w:rPr>
          <w:rFonts w:hint="eastAsia"/>
          <w:color w:val="000000"/>
          <w:kern w:val="0"/>
          <w:sz w:val="28"/>
          <w:szCs w:val="28"/>
          <w:lang w:eastAsia="zh-CN"/>
        </w:rPr>
        <w:t>ay</w:t>
      </w:r>
      <w:r w:rsidR="00BE461D" w:rsidRPr="005349B2">
        <w:rPr>
          <w:color w:val="000000"/>
          <w:kern w:val="0"/>
          <w:sz w:val="28"/>
          <w:szCs w:val="28"/>
          <w:lang w:eastAsia="zh-CN"/>
        </w:rPr>
        <w:t>Ꞌ</w:t>
      </w:r>
      <w:r w:rsidR="00BE461D" w:rsidRPr="005349B2">
        <w:rPr>
          <w:rFonts w:hint="eastAsia"/>
          <w:color w:val="000000"/>
          <w:kern w:val="0"/>
          <w:sz w:val="28"/>
          <w:szCs w:val="28"/>
          <w:lang w:eastAsia="zh-CN"/>
        </w:rPr>
        <w:t>s</w:t>
      </w:r>
      <w:r w:rsidRPr="005349B2">
        <w:rPr>
          <w:color w:val="000000"/>
          <w:sz w:val="28"/>
          <w:szCs w:val="28"/>
          <w:lang w:eastAsia="zh-CN"/>
        </w:rPr>
        <w:t xml:space="preserve">), </w:t>
      </w:r>
      <w:r w:rsidR="006278F3" w:rsidRPr="0098374F">
        <w:rPr>
          <w:color w:val="000000"/>
          <w:sz w:val="28"/>
          <w:szCs w:val="28"/>
          <w:lang w:eastAsia="zh-CN"/>
        </w:rPr>
        <w:t>и</w:t>
      </w:r>
      <w:r w:rsidRPr="0098374F">
        <w:rPr>
          <w:color w:val="000000"/>
          <w:sz w:val="28"/>
          <w:szCs w:val="28"/>
          <w:lang w:eastAsia="zh-CN"/>
        </w:rPr>
        <w:t xml:space="preserve">спользована </w:t>
      </w:r>
      <w:r w:rsidRPr="0098374F">
        <w:rPr>
          <w:color w:val="000000"/>
          <w:sz w:val="28"/>
          <w:szCs w:val="28"/>
          <w:u w:val="single"/>
          <w:lang w:eastAsia="zh-CN"/>
        </w:rPr>
        <w:t xml:space="preserve">стратегия </w:t>
      </w:r>
      <w:r w:rsidRPr="0098374F">
        <w:rPr>
          <w:color w:val="000000"/>
          <w:sz w:val="28"/>
          <w:szCs w:val="28"/>
          <w:u w:val="single"/>
        </w:rPr>
        <w:t xml:space="preserve">продажа определённого товара </w:t>
      </w:r>
      <w:r w:rsidR="00503A0C" w:rsidRPr="0098374F">
        <w:rPr>
          <w:color w:val="000000"/>
          <w:sz w:val="28"/>
          <w:szCs w:val="28"/>
          <w:u w:val="single"/>
          <w:lang w:eastAsia="zh-CN"/>
        </w:rPr>
        <w:t>конкретному лицу</w:t>
      </w:r>
    </w:p>
    <w:p w:rsidR="0097233C" w:rsidRPr="005349B2" w:rsidRDefault="0097233C" w:rsidP="0097233C">
      <w:pPr>
        <w:snapToGrid w:val="0"/>
        <w:spacing w:line="360" w:lineRule="auto"/>
        <w:ind w:firstLineChars="200" w:firstLine="562"/>
        <w:rPr>
          <w:b/>
          <w:color w:val="000000"/>
          <w:sz w:val="28"/>
          <w:szCs w:val="28"/>
          <w:lang w:eastAsia="zh-CN"/>
        </w:rPr>
      </w:pPr>
      <w:r w:rsidRPr="005349B2">
        <w:rPr>
          <w:b/>
          <w:color w:val="000000"/>
          <w:sz w:val="28"/>
          <w:szCs w:val="28"/>
        </w:rPr>
        <w:t>Данная РЗ состоит из 5 частей:</w:t>
      </w:r>
    </w:p>
    <w:p w:rsidR="0097233C" w:rsidRPr="005349B2" w:rsidRDefault="0097233C" w:rsidP="0097233C">
      <w:pPr>
        <w:snapToGrid w:val="0"/>
        <w:spacing w:line="360" w:lineRule="auto"/>
        <w:ind w:left="360"/>
        <w:rPr>
          <w:color w:val="000000"/>
          <w:kern w:val="0"/>
          <w:sz w:val="28"/>
          <w:szCs w:val="28"/>
          <w:lang w:eastAsia="zh-CN"/>
        </w:rPr>
      </w:pPr>
      <w:r w:rsidRPr="005349B2">
        <w:rPr>
          <w:i/>
          <w:color w:val="000000"/>
          <w:sz w:val="28"/>
          <w:szCs w:val="28"/>
          <w:lang w:eastAsia="zh-CN"/>
        </w:rPr>
        <w:t>1. Логотип и название рекламодателей:</w:t>
      </w:r>
      <w:r w:rsidRPr="005349B2">
        <w:rPr>
          <w:color w:val="000000"/>
          <w:kern w:val="0"/>
          <w:sz w:val="28"/>
          <w:szCs w:val="28"/>
          <w:lang w:eastAsia="zh-CN"/>
        </w:rPr>
        <w:t xml:space="preserve"> </w:t>
      </w:r>
      <w:r w:rsidR="009C329C" w:rsidRPr="005349B2">
        <w:rPr>
          <w:color w:val="000000"/>
          <w:kern w:val="0"/>
          <w:sz w:val="28"/>
          <w:szCs w:val="28"/>
          <w:lang w:eastAsia="zh-CN"/>
        </w:rPr>
        <w:t xml:space="preserve">логотип компании </w:t>
      </w:r>
      <w:r w:rsidR="009C329C" w:rsidRPr="005349B2">
        <w:rPr>
          <w:rFonts w:hint="eastAsia"/>
          <w:color w:val="000000"/>
          <w:kern w:val="0"/>
          <w:sz w:val="28"/>
          <w:szCs w:val="28"/>
          <w:lang w:eastAsia="zh-CN"/>
        </w:rPr>
        <w:t>lay</w:t>
      </w:r>
      <w:r w:rsidR="009C329C" w:rsidRPr="005349B2">
        <w:rPr>
          <w:color w:val="000000"/>
          <w:kern w:val="0"/>
          <w:sz w:val="28"/>
          <w:szCs w:val="28"/>
          <w:lang w:eastAsia="zh-CN"/>
        </w:rPr>
        <w:t>Ꞌ</w:t>
      </w:r>
      <w:r w:rsidR="009C329C" w:rsidRPr="005349B2">
        <w:rPr>
          <w:rFonts w:hint="eastAsia"/>
          <w:color w:val="000000"/>
          <w:kern w:val="0"/>
          <w:sz w:val="28"/>
          <w:szCs w:val="28"/>
          <w:lang w:eastAsia="zh-CN"/>
        </w:rPr>
        <w:t xml:space="preserve">s </w:t>
      </w:r>
      <w:r w:rsidR="009C329C" w:rsidRPr="005349B2">
        <w:rPr>
          <w:color w:val="000000"/>
          <w:kern w:val="0"/>
          <w:sz w:val="28"/>
          <w:szCs w:val="28"/>
          <w:lang w:eastAsia="zh-CN"/>
        </w:rPr>
        <w:t xml:space="preserve">и слова « Каждый день вкуснее с </w:t>
      </w:r>
      <w:r w:rsidR="009C329C" w:rsidRPr="005349B2">
        <w:rPr>
          <w:rFonts w:hint="eastAsia"/>
          <w:color w:val="000000"/>
          <w:kern w:val="0"/>
          <w:sz w:val="28"/>
          <w:szCs w:val="28"/>
          <w:lang w:eastAsia="zh-CN"/>
        </w:rPr>
        <w:t>lay</w:t>
      </w:r>
      <w:r w:rsidR="009C329C" w:rsidRPr="005349B2">
        <w:rPr>
          <w:color w:val="000000"/>
          <w:kern w:val="0"/>
          <w:sz w:val="28"/>
          <w:szCs w:val="28"/>
          <w:lang w:eastAsia="zh-CN"/>
        </w:rPr>
        <w:t>Ꞌ</w:t>
      </w:r>
      <w:r w:rsidR="009C329C" w:rsidRPr="005349B2">
        <w:rPr>
          <w:rFonts w:hint="eastAsia"/>
          <w:color w:val="000000"/>
          <w:kern w:val="0"/>
          <w:sz w:val="28"/>
          <w:szCs w:val="28"/>
          <w:lang w:eastAsia="zh-CN"/>
        </w:rPr>
        <w:t>s</w:t>
      </w:r>
      <w:r w:rsidR="009C329C" w:rsidRPr="005349B2">
        <w:rPr>
          <w:color w:val="000000"/>
          <w:kern w:val="2"/>
          <w:sz w:val="28"/>
          <w:szCs w:val="28"/>
          <w:lang w:eastAsia="zh-CN"/>
        </w:rPr>
        <w:t xml:space="preserve">» </w:t>
      </w:r>
    </w:p>
    <w:p w:rsidR="0097233C" w:rsidRPr="005349B2" w:rsidRDefault="0097233C" w:rsidP="0097233C">
      <w:pPr>
        <w:snapToGrid w:val="0"/>
        <w:spacing w:line="360" w:lineRule="auto"/>
        <w:ind w:left="360"/>
        <w:rPr>
          <w:color w:val="000000"/>
          <w:sz w:val="28"/>
          <w:szCs w:val="28"/>
          <w:lang w:eastAsia="zh-CN"/>
        </w:rPr>
      </w:pPr>
      <w:r w:rsidRPr="005349B2">
        <w:rPr>
          <w:color w:val="000000"/>
          <w:sz w:val="28"/>
          <w:szCs w:val="28"/>
          <w:lang w:eastAsia="zh-CN"/>
        </w:rPr>
        <w:t>2. О</w:t>
      </w:r>
      <w:r w:rsidRPr="005349B2">
        <w:rPr>
          <w:i/>
          <w:color w:val="000000"/>
          <w:sz w:val="28"/>
          <w:szCs w:val="28"/>
          <w:lang w:eastAsia="zh-CN"/>
        </w:rPr>
        <w:t xml:space="preserve">сновной текст: </w:t>
      </w:r>
    </w:p>
    <w:p w:rsidR="0097233C" w:rsidRPr="005349B2" w:rsidRDefault="0097233C" w:rsidP="0097233C">
      <w:pPr>
        <w:snapToGrid w:val="0"/>
        <w:spacing w:line="360" w:lineRule="auto"/>
        <w:ind w:left="360"/>
        <w:rPr>
          <w:color w:val="000000"/>
          <w:sz w:val="28"/>
          <w:szCs w:val="28"/>
          <w:lang w:eastAsia="zh-CN"/>
        </w:rPr>
      </w:pPr>
      <w:r w:rsidRPr="005349B2">
        <w:rPr>
          <w:color w:val="000000"/>
          <w:sz w:val="28"/>
          <w:szCs w:val="28"/>
          <w:lang w:eastAsia="zh-CN"/>
        </w:rPr>
        <w:t>3. Д</w:t>
      </w:r>
      <w:r w:rsidRPr="005349B2">
        <w:rPr>
          <w:i/>
          <w:color w:val="000000"/>
          <w:sz w:val="28"/>
          <w:szCs w:val="28"/>
          <w:lang w:eastAsia="zh-CN"/>
        </w:rPr>
        <w:t>ополнительная часть</w:t>
      </w:r>
      <w:r w:rsidRPr="005349B2">
        <w:rPr>
          <w:color w:val="000000"/>
          <w:sz w:val="28"/>
          <w:szCs w:val="28"/>
          <w:lang w:eastAsia="zh-CN"/>
        </w:rPr>
        <w:t xml:space="preserve">: </w:t>
      </w:r>
      <w:r w:rsidR="009C329C" w:rsidRPr="005349B2">
        <w:rPr>
          <w:color w:val="000000"/>
          <w:sz w:val="28"/>
          <w:szCs w:val="28"/>
          <w:lang w:eastAsia="zh-CN"/>
        </w:rPr>
        <w:t>опрос, вызывающий рекламодателям.</w:t>
      </w:r>
    </w:p>
    <w:p w:rsidR="0097233C" w:rsidRPr="005349B2" w:rsidRDefault="0097233C" w:rsidP="0097233C">
      <w:pPr>
        <w:snapToGrid w:val="0"/>
        <w:spacing w:line="360" w:lineRule="auto"/>
        <w:rPr>
          <w:rStyle w:val="shorttext"/>
          <w:color w:val="000000"/>
          <w:sz w:val="28"/>
          <w:szCs w:val="28"/>
        </w:rPr>
      </w:pPr>
      <w:r w:rsidRPr="005349B2">
        <w:rPr>
          <w:i/>
          <w:color w:val="000000"/>
          <w:sz w:val="28"/>
          <w:szCs w:val="28"/>
          <w:lang w:eastAsia="zh-CN"/>
        </w:rPr>
        <w:t xml:space="preserve">     4. </w:t>
      </w:r>
      <w:r w:rsidR="009C329C" w:rsidRPr="005349B2">
        <w:rPr>
          <w:i/>
          <w:color w:val="000000"/>
          <w:sz w:val="28"/>
          <w:szCs w:val="28"/>
          <w:lang w:eastAsia="zh-CN"/>
        </w:rPr>
        <w:t>Видео</w:t>
      </w:r>
      <w:r w:rsidRPr="005349B2">
        <w:rPr>
          <w:color w:val="000000"/>
          <w:sz w:val="28"/>
          <w:szCs w:val="28"/>
          <w:lang w:eastAsia="zh-CN"/>
        </w:rPr>
        <w:t>:</w:t>
      </w:r>
      <w:r w:rsidR="009C329C" w:rsidRPr="005349B2">
        <w:rPr>
          <w:color w:val="000000"/>
          <w:sz w:val="28"/>
          <w:szCs w:val="28"/>
          <w:lang w:eastAsia="zh-CN"/>
        </w:rPr>
        <w:t xml:space="preserve"> </w:t>
      </w:r>
      <w:r w:rsidR="009C329C" w:rsidRPr="005349B2">
        <w:rPr>
          <w:rStyle w:val="shorttext"/>
          <w:color w:val="000000"/>
          <w:sz w:val="28"/>
          <w:szCs w:val="28"/>
        </w:rPr>
        <w:t>минивидео «</w:t>
      </w:r>
      <w:r w:rsidR="009C329C" w:rsidRPr="005349B2">
        <w:rPr>
          <w:rFonts w:hint="eastAsia"/>
          <w:color w:val="000000"/>
          <w:kern w:val="0"/>
          <w:sz w:val="28"/>
          <w:szCs w:val="28"/>
          <w:lang w:eastAsia="zh-CN"/>
        </w:rPr>
        <w:t>lay</w:t>
      </w:r>
      <w:r w:rsidR="009C329C" w:rsidRPr="005349B2">
        <w:rPr>
          <w:color w:val="000000"/>
          <w:kern w:val="0"/>
          <w:sz w:val="28"/>
          <w:szCs w:val="28"/>
          <w:lang w:eastAsia="zh-CN"/>
        </w:rPr>
        <w:t>Ꞌ</w:t>
      </w:r>
      <w:r w:rsidR="009C329C" w:rsidRPr="005349B2">
        <w:rPr>
          <w:rFonts w:hint="eastAsia"/>
          <w:color w:val="000000"/>
          <w:kern w:val="0"/>
          <w:sz w:val="28"/>
          <w:szCs w:val="28"/>
          <w:lang w:eastAsia="zh-CN"/>
        </w:rPr>
        <w:t>s</w:t>
      </w:r>
      <w:r w:rsidR="009C329C" w:rsidRPr="005349B2">
        <w:rPr>
          <w:color w:val="000000"/>
          <w:kern w:val="0"/>
          <w:sz w:val="28"/>
          <w:szCs w:val="28"/>
          <w:lang w:eastAsia="zh-CN"/>
        </w:rPr>
        <w:t>опад»</w:t>
      </w:r>
      <w:r w:rsidRPr="005349B2">
        <w:rPr>
          <w:rStyle w:val="shorttext"/>
          <w:color w:val="000000"/>
          <w:sz w:val="28"/>
          <w:szCs w:val="28"/>
        </w:rPr>
        <w:t>.</w:t>
      </w:r>
    </w:p>
    <w:p w:rsidR="0097233C" w:rsidRPr="005349B2" w:rsidRDefault="0097233C" w:rsidP="0097233C">
      <w:pPr>
        <w:snapToGrid w:val="0"/>
        <w:spacing w:line="360" w:lineRule="auto"/>
        <w:ind w:left="360"/>
        <w:rPr>
          <w:color w:val="000000"/>
          <w:sz w:val="28"/>
          <w:szCs w:val="28"/>
          <w:lang w:eastAsia="zh-CN"/>
        </w:rPr>
      </w:pPr>
      <w:r w:rsidRPr="005349B2">
        <w:rPr>
          <w:i/>
          <w:color w:val="000000"/>
          <w:sz w:val="28"/>
          <w:szCs w:val="28"/>
          <w:lang w:eastAsia="zh-CN"/>
        </w:rPr>
        <w:t>5. Кнопки по форме ВКонтакте</w:t>
      </w:r>
      <w:r w:rsidRPr="005349B2">
        <w:rPr>
          <w:color w:val="000000"/>
          <w:sz w:val="28"/>
          <w:szCs w:val="28"/>
          <w:lang w:eastAsia="zh-CN"/>
        </w:rPr>
        <w:t xml:space="preserve">: «лайк» и «отсылка». </w:t>
      </w:r>
    </w:p>
    <w:p w:rsidR="0097233C" w:rsidRPr="005349B2" w:rsidRDefault="0097233C" w:rsidP="0097233C">
      <w:pPr>
        <w:tabs>
          <w:tab w:val="left" w:pos="4320"/>
        </w:tabs>
        <w:snapToGrid w:val="0"/>
        <w:spacing w:line="480" w:lineRule="auto"/>
        <w:rPr>
          <w:i/>
          <w:color w:val="000000"/>
          <w:sz w:val="28"/>
          <w:szCs w:val="28"/>
          <w:lang w:eastAsia="zh-CN"/>
        </w:rPr>
      </w:pPr>
      <w:r w:rsidRPr="005349B2">
        <w:rPr>
          <w:b/>
          <w:color w:val="000000"/>
          <w:sz w:val="28"/>
          <w:szCs w:val="28"/>
          <w:lang w:eastAsia="zh-CN"/>
        </w:rPr>
        <w:t xml:space="preserve"> Анализ по текстовым категориям.</w:t>
      </w:r>
    </w:p>
    <w:p w:rsidR="0097233C" w:rsidRPr="006F5CBF" w:rsidRDefault="0097233C" w:rsidP="0097233C">
      <w:pPr>
        <w:snapToGrid w:val="0"/>
        <w:spacing w:line="360" w:lineRule="auto"/>
        <w:rPr>
          <w:rStyle w:val="shorttext"/>
          <w:color w:val="00B050"/>
          <w:sz w:val="28"/>
          <w:szCs w:val="28"/>
        </w:rPr>
      </w:pPr>
      <w:r w:rsidRPr="005349B2">
        <w:rPr>
          <w:b/>
          <w:color w:val="000000"/>
          <w:sz w:val="28"/>
          <w:szCs w:val="28"/>
          <w:lang w:eastAsia="zh-CN"/>
        </w:rPr>
        <w:t>Интенциональность</w:t>
      </w:r>
      <w:r w:rsidRPr="006F5CBF">
        <w:rPr>
          <w:color w:val="00B050"/>
          <w:sz w:val="28"/>
          <w:szCs w:val="28"/>
          <w:lang w:eastAsia="zh-CN"/>
        </w:rPr>
        <w:t xml:space="preserve">: </w:t>
      </w:r>
      <w:r w:rsidR="001430EE">
        <w:rPr>
          <w:rStyle w:val="shorttext"/>
          <w:color w:val="000000"/>
          <w:sz w:val="28"/>
          <w:szCs w:val="28"/>
        </w:rPr>
        <w:t>путё</w:t>
      </w:r>
      <w:r w:rsidR="006278F3" w:rsidRPr="00DF5F22">
        <w:rPr>
          <w:rStyle w:val="shorttext"/>
          <w:color w:val="000000"/>
          <w:sz w:val="28"/>
          <w:szCs w:val="28"/>
        </w:rPr>
        <w:t>м опроса определить</w:t>
      </w:r>
      <w:r w:rsidR="00651E9E" w:rsidRPr="00DF5F22">
        <w:rPr>
          <w:rStyle w:val="shorttext"/>
          <w:color w:val="000000"/>
          <w:sz w:val="28"/>
          <w:szCs w:val="28"/>
        </w:rPr>
        <w:t xml:space="preserve"> предпочтения вкуса потребителей</w:t>
      </w:r>
      <w:r w:rsidR="006278F3" w:rsidRPr="00DF5F22">
        <w:rPr>
          <w:rStyle w:val="shorttext"/>
          <w:color w:val="000000"/>
          <w:sz w:val="28"/>
          <w:szCs w:val="28"/>
        </w:rPr>
        <w:t xml:space="preserve">, привлечь больше покупателей, создав иллюзию </w:t>
      </w:r>
      <w:r w:rsidR="00302D6F" w:rsidRPr="00DF5F22">
        <w:rPr>
          <w:rStyle w:val="shorttext"/>
          <w:color w:val="000000"/>
          <w:sz w:val="28"/>
          <w:szCs w:val="28"/>
        </w:rPr>
        <w:t xml:space="preserve">осеннего </w:t>
      </w:r>
      <w:r w:rsidR="006278F3" w:rsidRPr="00DF5F22">
        <w:rPr>
          <w:rStyle w:val="shorttext"/>
          <w:color w:val="000000"/>
          <w:sz w:val="28"/>
          <w:szCs w:val="28"/>
        </w:rPr>
        <w:t xml:space="preserve">изобилия и </w:t>
      </w:r>
      <w:r w:rsidR="00302D6F" w:rsidRPr="00DF5F22">
        <w:rPr>
          <w:rStyle w:val="shorttext"/>
          <w:color w:val="000000"/>
          <w:sz w:val="28"/>
          <w:szCs w:val="28"/>
        </w:rPr>
        <w:t>личного удовольствия</w:t>
      </w:r>
      <w:r w:rsidR="006278F3" w:rsidRPr="00DF5F22">
        <w:rPr>
          <w:rStyle w:val="shorttext"/>
          <w:color w:val="000000"/>
          <w:sz w:val="28"/>
          <w:szCs w:val="28"/>
        </w:rPr>
        <w:t>.</w:t>
      </w:r>
      <w:r w:rsidR="00651E9E" w:rsidRPr="006F5CBF">
        <w:rPr>
          <w:rStyle w:val="shorttext"/>
          <w:color w:val="00B050"/>
          <w:sz w:val="28"/>
          <w:szCs w:val="28"/>
        </w:rPr>
        <w:t xml:space="preserve"> </w:t>
      </w:r>
    </w:p>
    <w:p w:rsidR="0097233C" w:rsidRPr="00E11255" w:rsidRDefault="0097233C" w:rsidP="0097233C">
      <w:pPr>
        <w:snapToGrid w:val="0"/>
        <w:spacing w:line="360" w:lineRule="auto"/>
        <w:rPr>
          <w:rStyle w:val="shorttext"/>
          <w:sz w:val="28"/>
          <w:szCs w:val="28"/>
          <w:u w:val="single"/>
          <w:lang w:eastAsia="zh-CN"/>
        </w:rPr>
      </w:pPr>
      <w:r w:rsidRPr="0098374F">
        <w:rPr>
          <w:b/>
          <w:color w:val="000000"/>
          <w:sz w:val="28"/>
          <w:szCs w:val="28"/>
          <w:lang w:eastAsia="zh-CN"/>
        </w:rPr>
        <w:t>Информативность</w:t>
      </w:r>
      <w:r w:rsidRPr="0098374F">
        <w:rPr>
          <w:color w:val="000000"/>
          <w:sz w:val="28"/>
          <w:szCs w:val="28"/>
          <w:lang w:eastAsia="zh-CN"/>
        </w:rPr>
        <w:t>:</w:t>
      </w:r>
      <w:r w:rsidRPr="0098374F">
        <w:rPr>
          <w:rStyle w:val="10"/>
          <w:color w:val="000000"/>
          <w:sz w:val="28"/>
          <w:szCs w:val="28"/>
        </w:rPr>
        <w:t xml:space="preserve"> 1) </w:t>
      </w:r>
      <w:r w:rsidRPr="0098374F">
        <w:rPr>
          <w:rStyle w:val="shorttext"/>
          <w:i/>
          <w:color w:val="000000"/>
          <w:sz w:val="28"/>
          <w:szCs w:val="28"/>
        </w:rPr>
        <w:t>«</w:t>
      </w:r>
      <w:r w:rsidR="00CC59F6" w:rsidRPr="0098374F">
        <w:rPr>
          <w:rStyle w:val="shorttext"/>
          <w:i/>
          <w:color w:val="000000"/>
          <w:sz w:val="28"/>
          <w:szCs w:val="28"/>
        </w:rPr>
        <w:t xml:space="preserve">Настоящий </w:t>
      </w:r>
      <w:r w:rsidR="00CC59F6" w:rsidRPr="0098374F">
        <w:rPr>
          <w:rFonts w:hint="eastAsia"/>
          <w:i/>
          <w:color w:val="000000"/>
          <w:kern w:val="0"/>
          <w:sz w:val="28"/>
          <w:szCs w:val="28"/>
          <w:lang w:eastAsia="zh-CN"/>
        </w:rPr>
        <w:t>lay</w:t>
      </w:r>
      <w:r w:rsidR="00CC59F6" w:rsidRPr="0098374F">
        <w:rPr>
          <w:i/>
          <w:color w:val="000000"/>
          <w:kern w:val="0"/>
          <w:sz w:val="28"/>
          <w:szCs w:val="28"/>
          <w:lang w:eastAsia="zh-CN"/>
        </w:rPr>
        <w:t>Ꞌ</w:t>
      </w:r>
      <w:r w:rsidR="00CC59F6" w:rsidRPr="0098374F">
        <w:rPr>
          <w:rFonts w:hint="eastAsia"/>
          <w:i/>
          <w:color w:val="000000"/>
          <w:kern w:val="0"/>
          <w:sz w:val="28"/>
          <w:szCs w:val="28"/>
          <w:lang w:eastAsia="zh-CN"/>
        </w:rPr>
        <w:t>s</w:t>
      </w:r>
      <w:r w:rsidR="00CC59F6" w:rsidRPr="0098374F">
        <w:rPr>
          <w:i/>
          <w:color w:val="000000"/>
          <w:kern w:val="0"/>
          <w:sz w:val="28"/>
          <w:szCs w:val="28"/>
          <w:lang w:eastAsia="zh-CN"/>
        </w:rPr>
        <w:t>опад мог бы стать самым вкусным событием сентября</w:t>
      </w:r>
      <w:r w:rsidR="00CC59F6" w:rsidRPr="0098374F">
        <w:rPr>
          <w:rStyle w:val="shorttext"/>
          <w:i/>
          <w:color w:val="000000"/>
          <w:sz w:val="28"/>
          <w:szCs w:val="28"/>
          <w:lang w:eastAsia="zh-CN"/>
        </w:rPr>
        <w:t>!</w:t>
      </w:r>
      <w:r w:rsidRPr="0098374F">
        <w:rPr>
          <w:rStyle w:val="shorttext"/>
          <w:i/>
          <w:color w:val="000000"/>
          <w:sz w:val="28"/>
          <w:szCs w:val="28"/>
        </w:rPr>
        <w:t>»</w:t>
      </w:r>
      <w:r w:rsidRPr="0098374F">
        <w:rPr>
          <w:rStyle w:val="shorttext"/>
          <w:rFonts w:hint="eastAsia"/>
          <w:i/>
          <w:color w:val="000000"/>
          <w:sz w:val="28"/>
          <w:szCs w:val="28"/>
          <w:lang w:eastAsia="zh-CN"/>
        </w:rPr>
        <w:t xml:space="preserve"> </w:t>
      </w:r>
      <w:r w:rsidR="00CC59F6" w:rsidRPr="0098374F">
        <w:rPr>
          <w:rStyle w:val="shorttext"/>
          <w:color w:val="000000"/>
          <w:sz w:val="28"/>
          <w:szCs w:val="28"/>
          <w:lang w:eastAsia="zh-CN"/>
        </w:rPr>
        <w:t xml:space="preserve">Сослагательное наклонение </w:t>
      </w:r>
      <w:r w:rsidR="006278F3" w:rsidRPr="0098374F">
        <w:rPr>
          <w:rStyle w:val="shorttext"/>
          <w:color w:val="000000"/>
          <w:sz w:val="28"/>
          <w:szCs w:val="28"/>
          <w:lang w:eastAsia="zh-CN"/>
        </w:rPr>
        <w:t xml:space="preserve">используется для того, </w:t>
      </w:r>
      <w:r w:rsidR="006278F3" w:rsidRPr="00DF5F22">
        <w:rPr>
          <w:rStyle w:val="shorttext"/>
          <w:color w:val="000000"/>
          <w:sz w:val="28"/>
          <w:szCs w:val="28"/>
          <w:lang w:eastAsia="zh-CN"/>
        </w:rPr>
        <w:t xml:space="preserve">чтобы мягко предложить покупателям (фотография ориентирована на романтично настроенных молодых людей) покупать больше продукции фирмы.  </w:t>
      </w:r>
      <w:r w:rsidR="001430EE">
        <w:rPr>
          <w:rStyle w:val="shorttext"/>
          <w:color w:val="000000"/>
          <w:sz w:val="28"/>
          <w:szCs w:val="28"/>
          <w:lang w:eastAsia="zh-CN"/>
        </w:rPr>
        <w:t>Качество рекламы подчё</w:t>
      </w:r>
      <w:r w:rsidR="00302D6F" w:rsidRPr="00DF5F22">
        <w:rPr>
          <w:rStyle w:val="shorttext"/>
          <w:color w:val="000000"/>
          <w:sz w:val="28"/>
          <w:szCs w:val="28"/>
          <w:lang w:eastAsia="zh-CN"/>
        </w:rPr>
        <w:t xml:space="preserve">ркивается продуманностью языковой игры: на слух </w:t>
      </w:r>
      <w:r w:rsidR="00CC59F6" w:rsidRPr="00DF5F22">
        <w:rPr>
          <w:rStyle w:val="shorttext"/>
          <w:color w:val="000000"/>
          <w:sz w:val="28"/>
          <w:szCs w:val="28"/>
        </w:rPr>
        <w:t>«</w:t>
      </w:r>
      <w:r w:rsidR="00CC59F6" w:rsidRPr="00DF5F22">
        <w:rPr>
          <w:rFonts w:hint="eastAsia"/>
          <w:color w:val="000000"/>
          <w:kern w:val="0"/>
          <w:sz w:val="28"/>
          <w:szCs w:val="28"/>
          <w:lang w:eastAsia="zh-CN"/>
        </w:rPr>
        <w:t>lay</w:t>
      </w:r>
      <w:r w:rsidR="00CC59F6" w:rsidRPr="00DF5F22">
        <w:rPr>
          <w:color w:val="000000"/>
          <w:kern w:val="0"/>
          <w:sz w:val="28"/>
          <w:szCs w:val="28"/>
          <w:lang w:eastAsia="zh-CN"/>
        </w:rPr>
        <w:t>Ꞌ</w:t>
      </w:r>
      <w:r w:rsidR="00CC59F6" w:rsidRPr="00DF5F22">
        <w:rPr>
          <w:rFonts w:hint="eastAsia"/>
          <w:color w:val="000000"/>
          <w:kern w:val="0"/>
          <w:sz w:val="28"/>
          <w:szCs w:val="28"/>
          <w:lang w:eastAsia="zh-CN"/>
        </w:rPr>
        <w:t>s</w:t>
      </w:r>
      <w:r w:rsidR="00302D6F" w:rsidRPr="00DF5F22">
        <w:rPr>
          <w:color w:val="000000"/>
          <w:kern w:val="0"/>
          <w:sz w:val="28"/>
          <w:szCs w:val="28"/>
          <w:lang w:eastAsia="zh-CN"/>
        </w:rPr>
        <w:t xml:space="preserve">опад» похож на листопад – как сами чипсы похожи на </w:t>
      </w:r>
      <w:r w:rsidR="001430EE">
        <w:rPr>
          <w:kern w:val="0"/>
          <w:sz w:val="28"/>
          <w:szCs w:val="28"/>
          <w:lang w:eastAsia="zh-CN"/>
        </w:rPr>
        <w:t>берёзовые осенние жё</w:t>
      </w:r>
      <w:r w:rsidR="00302D6F" w:rsidRPr="00E11255">
        <w:rPr>
          <w:kern w:val="0"/>
          <w:sz w:val="28"/>
          <w:szCs w:val="28"/>
          <w:lang w:eastAsia="zh-CN"/>
        </w:rPr>
        <w:t>лтые листья</w:t>
      </w:r>
      <w:r w:rsidR="00D24718" w:rsidRPr="00E11255">
        <w:rPr>
          <w:rStyle w:val="shorttext"/>
          <w:sz w:val="28"/>
          <w:szCs w:val="28"/>
          <w:lang w:eastAsia="zh-CN"/>
        </w:rPr>
        <w:t>.</w:t>
      </w:r>
      <w:r w:rsidR="00D24718" w:rsidRPr="00E11255">
        <w:rPr>
          <w:rStyle w:val="shorttext"/>
          <w:sz w:val="28"/>
          <w:szCs w:val="28"/>
          <w:u w:val="single"/>
          <w:lang w:eastAsia="zh-CN"/>
        </w:rPr>
        <w:t xml:space="preserve"> </w:t>
      </w:r>
      <w:r w:rsidRPr="00E11255">
        <w:rPr>
          <w:rStyle w:val="shorttext"/>
          <w:sz w:val="28"/>
          <w:szCs w:val="28"/>
          <w:u w:val="single"/>
          <w:lang w:eastAsia="zh-CN"/>
        </w:rPr>
        <w:t xml:space="preserve">Тактика </w:t>
      </w:r>
      <w:r w:rsidR="00302D6F" w:rsidRPr="00E11255">
        <w:rPr>
          <w:rStyle w:val="shorttext"/>
          <w:sz w:val="28"/>
          <w:szCs w:val="28"/>
          <w:u w:val="single"/>
          <w:lang w:eastAsia="zh-CN"/>
        </w:rPr>
        <w:t>предложения</w:t>
      </w:r>
      <w:r w:rsidRPr="00E11255">
        <w:rPr>
          <w:rStyle w:val="shorttext"/>
          <w:sz w:val="28"/>
          <w:szCs w:val="28"/>
          <w:u w:val="single"/>
          <w:lang w:eastAsia="zh-CN"/>
        </w:rPr>
        <w:t>.</w:t>
      </w:r>
    </w:p>
    <w:p w:rsidR="0097233C" w:rsidRPr="00E11255" w:rsidRDefault="0097233C" w:rsidP="0097233C">
      <w:pPr>
        <w:snapToGrid w:val="0"/>
        <w:spacing w:line="360" w:lineRule="auto"/>
        <w:rPr>
          <w:sz w:val="28"/>
          <w:szCs w:val="28"/>
          <w:u w:val="single"/>
        </w:rPr>
      </w:pPr>
      <w:r w:rsidRPr="00E11255">
        <w:rPr>
          <w:rStyle w:val="shorttext"/>
          <w:sz w:val="28"/>
          <w:szCs w:val="28"/>
        </w:rPr>
        <w:t>2) «</w:t>
      </w:r>
      <w:r w:rsidR="00D24718" w:rsidRPr="00E11255">
        <w:rPr>
          <w:rStyle w:val="shorttext"/>
          <w:i/>
          <w:sz w:val="28"/>
          <w:szCs w:val="28"/>
        </w:rPr>
        <w:t xml:space="preserve">Признавайся, под какой </w:t>
      </w:r>
      <w:r w:rsidR="00D24718" w:rsidRPr="00E11255">
        <w:rPr>
          <w:rFonts w:hint="eastAsia"/>
          <w:i/>
          <w:kern w:val="0"/>
          <w:sz w:val="28"/>
          <w:szCs w:val="28"/>
          <w:lang w:eastAsia="zh-CN"/>
        </w:rPr>
        <w:t>lay</w:t>
      </w:r>
      <w:r w:rsidR="00D24718" w:rsidRPr="00E11255">
        <w:rPr>
          <w:i/>
          <w:kern w:val="0"/>
          <w:sz w:val="28"/>
          <w:szCs w:val="28"/>
          <w:lang w:eastAsia="zh-CN"/>
        </w:rPr>
        <w:t>Ꞌ</w:t>
      </w:r>
      <w:r w:rsidR="00D24718" w:rsidRPr="00E11255">
        <w:rPr>
          <w:rFonts w:hint="eastAsia"/>
          <w:i/>
          <w:kern w:val="0"/>
          <w:sz w:val="28"/>
          <w:szCs w:val="28"/>
          <w:lang w:eastAsia="zh-CN"/>
        </w:rPr>
        <w:t>s</w:t>
      </w:r>
      <w:r w:rsidR="00D24718" w:rsidRPr="00E11255">
        <w:rPr>
          <w:i/>
          <w:kern w:val="0"/>
          <w:sz w:val="28"/>
          <w:szCs w:val="28"/>
          <w:lang w:eastAsia="zh-CN"/>
        </w:rPr>
        <w:t>опад</w:t>
      </w:r>
      <w:r w:rsidR="00D24718" w:rsidRPr="00E11255">
        <w:rPr>
          <w:rStyle w:val="shorttext"/>
          <w:i/>
          <w:sz w:val="28"/>
          <w:szCs w:val="28"/>
        </w:rPr>
        <w:t xml:space="preserve"> тебе хотелось бы попасть этой </w:t>
      </w:r>
      <w:r w:rsidR="00D24718" w:rsidRPr="00E11255">
        <w:rPr>
          <w:rStyle w:val="shorttext"/>
          <w:i/>
          <w:sz w:val="28"/>
          <w:szCs w:val="28"/>
        </w:rPr>
        <w:lastRenderedPageBreak/>
        <w:t>осенью.</w:t>
      </w:r>
      <w:r w:rsidRPr="00E11255">
        <w:rPr>
          <w:rStyle w:val="shorttext"/>
          <w:sz w:val="28"/>
          <w:szCs w:val="28"/>
        </w:rPr>
        <w:t xml:space="preserve">» </w:t>
      </w:r>
      <w:r w:rsidR="00042BB7" w:rsidRPr="00E11255">
        <w:rPr>
          <w:rStyle w:val="shorttext"/>
          <w:sz w:val="28"/>
          <w:szCs w:val="28"/>
        </w:rPr>
        <w:t>Глагол</w:t>
      </w:r>
      <w:r w:rsidR="00042BB7" w:rsidRPr="00E11255">
        <w:rPr>
          <w:rStyle w:val="shorttext"/>
          <w:sz w:val="28"/>
          <w:szCs w:val="28"/>
          <w:lang w:eastAsia="zh-CN"/>
        </w:rPr>
        <w:t xml:space="preserve"> повелительн</w:t>
      </w:r>
      <w:r w:rsidR="00302D6F" w:rsidRPr="00E11255">
        <w:rPr>
          <w:rStyle w:val="shorttext"/>
          <w:sz w:val="28"/>
          <w:szCs w:val="28"/>
          <w:lang w:eastAsia="zh-CN"/>
        </w:rPr>
        <w:t>ого наклонения ед.</w:t>
      </w:r>
      <w:r w:rsidR="00E11255" w:rsidRPr="00E11255">
        <w:rPr>
          <w:rStyle w:val="shorttext"/>
          <w:sz w:val="28"/>
          <w:szCs w:val="28"/>
          <w:lang w:eastAsia="zh-CN"/>
        </w:rPr>
        <w:t xml:space="preserve"> </w:t>
      </w:r>
      <w:r w:rsidR="00302D6F" w:rsidRPr="00E11255">
        <w:rPr>
          <w:rStyle w:val="shorttext"/>
          <w:sz w:val="28"/>
          <w:szCs w:val="28"/>
          <w:lang w:eastAsia="zh-CN"/>
        </w:rPr>
        <w:t>ч., обращение на «ты»,</w:t>
      </w:r>
      <w:r w:rsidR="00042BB7" w:rsidRPr="00E11255">
        <w:rPr>
          <w:rStyle w:val="shorttext"/>
          <w:sz w:val="28"/>
          <w:szCs w:val="28"/>
          <w:lang w:eastAsia="zh-CN"/>
        </w:rPr>
        <w:t xml:space="preserve"> к личному </w:t>
      </w:r>
      <w:r w:rsidR="00302D6F" w:rsidRPr="00E11255">
        <w:rPr>
          <w:rStyle w:val="shorttext"/>
          <w:sz w:val="28"/>
          <w:szCs w:val="28"/>
          <w:lang w:eastAsia="zh-CN"/>
        </w:rPr>
        <w:t>выбору, вкусу</w:t>
      </w:r>
      <w:r w:rsidR="00042BB7" w:rsidRPr="00E11255">
        <w:rPr>
          <w:rStyle w:val="shorttext"/>
          <w:sz w:val="28"/>
          <w:szCs w:val="28"/>
          <w:lang w:eastAsia="zh-CN"/>
        </w:rPr>
        <w:t>.</w:t>
      </w:r>
      <w:r w:rsidR="00385666" w:rsidRPr="00E11255">
        <w:rPr>
          <w:rStyle w:val="10"/>
          <w:rFonts w:ascii="Arial" w:hAnsi="Arial" w:cs="Arial"/>
        </w:rPr>
        <w:t xml:space="preserve"> </w:t>
      </w:r>
      <w:r w:rsidRPr="00E11255">
        <w:rPr>
          <w:sz w:val="28"/>
          <w:szCs w:val="28"/>
          <w:u w:val="single"/>
        </w:rPr>
        <w:t xml:space="preserve">Тактика </w:t>
      </w:r>
      <w:r w:rsidR="00302D6F" w:rsidRPr="00E11255">
        <w:rPr>
          <w:sz w:val="28"/>
          <w:szCs w:val="28"/>
          <w:u w:val="single"/>
        </w:rPr>
        <w:t xml:space="preserve">персонализированного </w:t>
      </w:r>
      <w:r w:rsidR="00042BB7" w:rsidRPr="00E11255">
        <w:rPr>
          <w:sz w:val="28"/>
          <w:szCs w:val="28"/>
          <w:u w:val="single"/>
        </w:rPr>
        <w:t>опроса</w:t>
      </w:r>
      <w:r w:rsidRPr="00E11255">
        <w:rPr>
          <w:sz w:val="28"/>
          <w:szCs w:val="28"/>
          <w:u w:val="single"/>
        </w:rPr>
        <w:t>.</w:t>
      </w:r>
    </w:p>
    <w:p w:rsidR="00B6419A" w:rsidRPr="00E11255" w:rsidRDefault="00B6419A" w:rsidP="0097233C">
      <w:pPr>
        <w:snapToGrid w:val="0"/>
        <w:spacing w:line="360" w:lineRule="auto"/>
        <w:rPr>
          <w:sz w:val="28"/>
          <w:szCs w:val="28"/>
          <w:u w:val="single"/>
          <w:lang w:eastAsia="zh-CN"/>
        </w:rPr>
      </w:pPr>
      <w:r w:rsidRPr="00E11255">
        <w:rPr>
          <w:sz w:val="28"/>
          <w:szCs w:val="28"/>
        </w:rPr>
        <w:t xml:space="preserve">3) </w:t>
      </w:r>
      <w:r w:rsidR="00385666" w:rsidRPr="00E11255">
        <w:rPr>
          <w:sz w:val="28"/>
          <w:szCs w:val="28"/>
        </w:rPr>
        <w:t>«</w:t>
      </w:r>
      <w:r w:rsidR="00385666" w:rsidRPr="00E11255">
        <w:rPr>
          <w:i/>
          <w:sz w:val="28"/>
          <w:szCs w:val="28"/>
        </w:rPr>
        <w:t>Что-то нам подсказывает, что крабовый будет лидировать. :</w:t>
      </w:r>
      <w:r w:rsidR="00385666" w:rsidRPr="00E11255">
        <w:rPr>
          <w:sz w:val="28"/>
          <w:szCs w:val="28"/>
        </w:rPr>
        <w:t xml:space="preserve">)» </w:t>
      </w:r>
      <w:r w:rsidR="00302D6F" w:rsidRPr="00E11255">
        <w:rPr>
          <w:sz w:val="28"/>
          <w:szCs w:val="28"/>
        </w:rPr>
        <w:t xml:space="preserve">мягкая ирония с намеком на то, что продавцы знают, какой товар самый лучший, самый популярный. </w:t>
      </w:r>
      <w:r w:rsidRPr="00E11255">
        <w:rPr>
          <w:rStyle w:val="shorttext"/>
          <w:sz w:val="28"/>
          <w:szCs w:val="28"/>
          <w:u w:val="single"/>
          <w:lang w:eastAsia="zh-CN"/>
        </w:rPr>
        <w:t xml:space="preserve">Тактика </w:t>
      </w:r>
      <w:r w:rsidR="00302D6F" w:rsidRPr="00E11255">
        <w:rPr>
          <w:rStyle w:val="shorttext"/>
          <w:sz w:val="28"/>
          <w:szCs w:val="28"/>
          <w:u w:val="single"/>
          <w:lang w:eastAsia="zh-CN"/>
        </w:rPr>
        <w:t>манипулирования мнением покупателя</w:t>
      </w:r>
      <w:r w:rsidRPr="00E11255">
        <w:rPr>
          <w:rStyle w:val="shorttext"/>
          <w:sz w:val="28"/>
          <w:szCs w:val="28"/>
          <w:u w:val="single"/>
          <w:lang w:eastAsia="zh-CN"/>
        </w:rPr>
        <w:t>.</w:t>
      </w:r>
    </w:p>
    <w:p w:rsidR="00BB237B" w:rsidRPr="0098374F" w:rsidRDefault="0097233C" w:rsidP="0097233C">
      <w:pPr>
        <w:snapToGrid w:val="0"/>
        <w:spacing w:line="360" w:lineRule="auto"/>
        <w:rPr>
          <w:color w:val="000000"/>
          <w:sz w:val="28"/>
          <w:szCs w:val="28"/>
          <w:u w:val="single"/>
          <w:lang w:eastAsia="zh-CN"/>
        </w:rPr>
      </w:pPr>
      <w:r w:rsidRPr="00DF5F22">
        <w:rPr>
          <w:b/>
          <w:color w:val="000000"/>
          <w:sz w:val="28"/>
          <w:szCs w:val="28"/>
          <w:lang w:eastAsia="zh-CN"/>
        </w:rPr>
        <w:t>Воспринимаемость:</w:t>
      </w:r>
      <w:r w:rsidRPr="00DF5F22">
        <w:rPr>
          <w:color w:val="000000"/>
          <w:sz w:val="28"/>
          <w:szCs w:val="28"/>
          <w:lang w:eastAsia="zh-CN"/>
        </w:rPr>
        <w:t xml:space="preserve"> </w:t>
      </w:r>
      <w:r w:rsidR="00B6419A" w:rsidRPr="00DF5F22">
        <w:rPr>
          <w:color w:val="000000"/>
          <w:sz w:val="28"/>
          <w:szCs w:val="28"/>
          <w:lang w:eastAsia="zh-CN"/>
        </w:rPr>
        <w:t xml:space="preserve">«мог бы» и «хотелось бы» указывает </w:t>
      </w:r>
      <w:r w:rsidR="00302D6F" w:rsidRPr="00DF5F22">
        <w:rPr>
          <w:color w:val="000000"/>
          <w:sz w:val="28"/>
          <w:szCs w:val="28"/>
          <w:lang w:eastAsia="zh-CN"/>
        </w:rPr>
        <w:t>на то, что выбор – дело покупателя, автор рекламы ста</w:t>
      </w:r>
      <w:r w:rsidR="00E11255">
        <w:rPr>
          <w:color w:val="000000"/>
          <w:sz w:val="28"/>
          <w:szCs w:val="28"/>
          <w:lang w:eastAsia="zh-CN"/>
        </w:rPr>
        <w:t>вит себя в одну позицию с покупа</w:t>
      </w:r>
      <w:r w:rsidR="00302D6F" w:rsidRPr="00DF5F22">
        <w:rPr>
          <w:color w:val="000000"/>
          <w:sz w:val="28"/>
          <w:szCs w:val="28"/>
          <w:lang w:eastAsia="zh-CN"/>
        </w:rPr>
        <w:t xml:space="preserve">телем, имитируя дружеский тон общения, не призывая купить чипсы с крабовым вкусом, а якобы советуя, что надо есть, чтобы быть вместе со всеми. </w:t>
      </w:r>
      <w:r w:rsidR="00302D6F" w:rsidRPr="00DF5F22">
        <w:rPr>
          <w:color w:val="000000"/>
          <w:sz w:val="28"/>
          <w:szCs w:val="28"/>
          <w:u w:val="single"/>
          <w:lang w:eastAsia="zh-CN"/>
        </w:rPr>
        <w:t>Тактика имитации дружеского совета</w:t>
      </w:r>
    </w:p>
    <w:p w:rsidR="0097233C" w:rsidRPr="0098374F" w:rsidRDefault="0097233C" w:rsidP="0097233C">
      <w:pPr>
        <w:snapToGrid w:val="0"/>
        <w:spacing w:line="360" w:lineRule="auto"/>
        <w:rPr>
          <w:b/>
          <w:color w:val="000000"/>
          <w:sz w:val="28"/>
          <w:szCs w:val="28"/>
          <w:lang w:eastAsia="zh-CN"/>
        </w:rPr>
      </w:pPr>
      <w:r w:rsidRPr="0098374F">
        <w:rPr>
          <w:b/>
          <w:color w:val="000000"/>
          <w:sz w:val="28"/>
          <w:szCs w:val="28"/>
          <w:lang w:eastAsia="zh-CN"/>
        </w:rPr>
        <w:t xml:space="preserve">Целостность: </w:t>
      </w:r>
      <w:r w:rsidR="001430EE">
        <w:rPr>
          <w:color w:val="000000"/>
          <w:sz w:val="28"/>
          <w:szCs w:val="28"/>
          <w:lang w:eastAsia="zh-CN"/>
        </w:rPr>
        <w:t>создаётся</w:t>
      </w:r>
      <w:r w:rsidRPr="0098374F">
        <w:rPr>
          <w:color w:val="000000"/>
          <w:sz w:val="28"/>
          <w:szCs w:val="28"/>
          <w:lang w:eastAsia="zh-CN"/>
        </w:rPr>
        <w:t xml:space="preserve"> за </w:t>
      </w:r>
      <w:r w:rsidR="001430EE">
        <w:rPr>
          <w:color w:val="000000"/>
          <w:sz w:val="28"/>
          <w:szCs w:val="28"/>
          <w:lang w:eastAsia="zh-CN"/>
        </w:rPr>
        <w:t>счёт</w:t>
      </w:r>
      <w:r w:rsidRPr="0098374F">
        <w:rPr>
          <w:color w:val="000000"/>
          <w:sz w:val="28"/>
          <w:szCs w:val="28"/>
          <w:lang w:eastAsia="zh-CN"/>
        </w:rPr>
        <w:t xml:space="preserve"> компоновки сообщения по схеме: </w:t>
      </w:r>
      <w:r w:rsidR="00BB237B" w:rsidRPr="0098374F">
        <w:rPr>
          <w:color w:val="000000"/>
          <w:sz w:val="28"/>
          <w:szCs w:val="28"/>
        </w:rPr>
        <w:t>сообщение</w:t>
      </w:r>
      <w:r w:rsidRPr="0098374F">
        <w:rPr>
          <w:color w:val="000000"/>
          <w:sz w:val="28"/>
          <w:szCs w:val="28"/>
        </w:rPr>
        <w:t>–</w:t>
      </w:r>
      <w:r w:rsidR="006F5CBF" w:rsidRPr="0098374F">
        <w:rPr>
          <w:color w:val="000000"/>
          <w:sz w:val="28"/>
          <w:szCs w:val="28"/>
        </w:rPr>
        <w:t xml:space="preserve"> опрос</w:t>
      </w:r>
      <w:r w:rsidRPr="0098374F">
        <w:rPr>
          <w:color w:val="000000"/>
          <w:sz w:val="28"/>
          <w:szCs w:val="28"/>
        </w:rPr>
        <w:t>–</w:t>
      </w:r>
      <w:r w:rsidR="006F5CBF" w:rsidRPr="0098374F">
        <w:rPr>
          <w:color w:val="000000"/>
          <w:sz w:val="28"/>
          <w:szCs w:val="28"/>
        </w:rPr>
        <w:t xml:space="preserve"> </w:t>
      </w:r>
      <w:r w:rsidR="00BB237B" w:rsidRPr="0098374F">
        <w:rPr>
          <w:color w:val="000000"/>
          <w:sz w:val="28"/>
          <w:szCs w:val="28"/>
        </w:rPr>
        <w:t>видео,</w:t>
      </w:r>
      <w:r w:rsidRPr="0098374F">
        <w:rPr>
          <w:color w:val="000000"/>
          <w:sz w:val="28"/>
          <w:szCs w:val="28"/>
        </w:rPr>
        <w:t xml:space="preserve"> </w:t>
      </w:r>
      <w:r w:rsidRPr="0098374F">
        <w:rPr>
          <w:color w:val="000000"/>
          <w:sz w:val="28"/>
          <w:szCs w:val="28"/>
          <w:lang w:eastAsia="zh-CN"/>
        </w:rPr>
        <w:t>как удачный вариант.</w:t>
      </w:r>
      <w:r w:rsidR="00480FB8" w:rsidRPr="0098374F">
        <w:rPr>
          <w:color w:val="000000"/>
          <w:sz w:val="28"/>
          <w:szCs w:val="28"/>
          <w:lang w:eastAsia="zh-CN"/>
        </w:rPr>
        <w:t xml:space="preserve"> </w:t>
      </w:r>
      <w:r w:rsidRPr="0098374F">
        <w:rPr>
          <w:color w:val="000000"/>
          <w:sz w:val="28"/>
          <w:szCs w:val="28"/>
          <w:lang w:eastAsia="zh-CN"/>
        </w:rPr>
        <w:t xml:space="preserve"> Формальны</w:t>
      </w:r>
      <w:r w:rsidR="00AF082A" w:rsidRPr="0098374F">
        <w:rPr>
          <w:color w:val="000000"/>
          <w:sz w:val="28"/>
          <w:szCs w:val="28"/>
          <w:lang w:eastAsia="zh-CN"/>
        </w:rPr>
        <w:t>е показатели: количество слов 28. 1 видео. 1 абзац</w:t>
      </w:r>
      <w:r w:rsidRPr="0098374F">
        <w:rPr>
          <w:color w:val="000000"/>
          <w:sz w:val="28"/>
          <w:szCs w:val="28"/>
          <w:lang w:eastAsia="zh-CN"/>
        </w:rPr>
        <w:t>.</w:t>
      </w:r>
    </w:p>
    <w:p w:rsidR="0097233C" w:rsidRPr="0098374F" w:rsidRDefault="0097233C" w:rsidP="0097233C">
      <w:pPr>
        <w:snapToGrid w:val="0"/>
        <w:spacing w:line="360" w:lineRule="auto"/>
        <w:rPr>
          <w:color w:val="000000"/>
          <w:sz w:val="28"/>
          <w:szCs w:val="28"/>
          <w:u w:val="single"/>
          <w:lang w:eastAsia="zh-CN"/>
        </w:rPr>
      </w:pPr>
      <w:r w:rsidRPr="0098374F">
        <w:rPr>
          <w:b/>
          <w:color w:val="000000"/>
          <w:sz w:val="28"/>
          <w:szCs w:val="28"/>
          <w:lang w:eastAsia="zh-CN"/>
        </w:rPr>
        <w:t>Интертекстуальность</w:t>
      </w:r>
      <w:r w:rsidRPr="0098374F">
        <w:rPr>
          <w:color w:val="000000"/>
          <w:sz w:val="28"/>
          <w:szCs w:val="28"/>
          <w:lang w:eastAsia="zh-CN"/>
        </w:rPr>
        <w:t xml:space="preserve">: </w:t>
      </w:r>
      <w:r w:rsidR="00480FB8" w:rsidRPr="0098374F">
        <w:rPr>
          <w:color w:val="000000"/>
          <w:sz w:val="28"/>
          <w:szCs w:val="28"/>
          <w:lang w:eastAsia="zh-CN"/>
        </w:rPr>
        <w:t>Открытое голосование</w:t>
      </w:r>
      <w:r w:rsidR="00AF082A" w:rsidRPr="0098374F">
        <w:rPr>
          <w:color w:val="000000"/>
          <w:sz w:val="28"/>
          <w:szCs w:val="28"/>
          <w:lang w:eastAsia="zh-CN"/>
        </w:rPr>
        <w:t xml:space="preserve"> показывает количест</w:t>
      </w:r>
      <w:r w:rsidR="00E11255">
        <w:rPr>
          <w:color w:val="000000"/>
          <w:sz w:val="28"/>
          <w:szCs w:val="28"/>
          <w:lang w:eastAsia="zh-CN"/>
        </w:rPr>
        <w:t>в</w:t>
      </w:r>
      <w:r w:rsidR="00AF082A" w:rsidRPr="0098374F">
        <w:rPr>
          <w:color w:val="000000"/>
          <w:sz w:val="28"/>
          <w:szCs w:val="28"/>
          <w:lang w:eastAsia="zh-CN"/>
        </w:rPr>
        <w:t xml:space="preserve">о </w:t>
      </w:r>
      <w:r w:rsidR="00302D6F" w:rsidRPr="0098374F">
        <w:rPr>
          <w:color w:val="000000"/>
          <w:sz w:val="28"/>
          <w:szCs w:val="28"/>
          <w:lang w:eastAsia="zh-CN"/>
        </w:rPr>
        <w:t xml:space="preserve">покупателей и их выбор. Это используется для того, чтобы создать интерактивное взаимодействие с аудиторией.  </w:t>
      </w:r>
      <w:r w:rsidR="00AF082A" w:rsidRPr="0098374F">
        <w:rPr>
          <w:color w:val="000000"/>
          <w:sz w:val="28"/>
          <w:szCs w:val="28"/>
          <w:lang w:eastAsia="zh-CN"/>
        </w:rPr>
        <w:t>К</w:t>
      </w:r>
      <w:r w:rsidRPr="0098374F">
        <w:rPr>
          <w:color w:val="000000"/>
          <w:sz w:val="28"/>
          <w:szCs w:val="28"/>
          <w:lang w:eastAsia="zh-CN"/>
        </w:rPr>
        <w:t>нопки по форме ВКонтакте лайки и отсылка.</w:t>
      </w:r>
      <w:r w:rsidRPr="0098374F">
        <w:rPr>
          <w:color w:val="000000"/>
          <w:sz w:val="28"/>
          <w:szCs w:val="28"/>
          <w:u w:val="single"/>
          <w:lang w:eastAsia="zh-CN"/>
        </w:rPr>
        <w:t xml:space="preserve"> Тактика воспроизводимости циркуляции в интернете.</w:t>
      </w:r>
    </w:p>
    <w:p w:rsidR="006F5CBF" w:rsidRPr="0098374F" w:rsidRDefault="006F5CBF" w:rsidP="0097233C">
      <w:pPr>
        <w:snapToGrid w:val="0"/>
        <w:spacing w:line="360" w:lineRule="auto"/>
        <w:rPr>
          <w:color w:val="000000"/>
          <w:sz w:val="28"/>
          <w:szCs w:val="28"/>
          <w:u w:val="single"/>
          <w:lang w:eastAsia="zh-CN"/>
        </w:rPr>
      </w:pPr>
    </w:p>
    <w:p w:rsidR="004D1C8C" w:rsidRPr="0098374F" w:rsidRDefault="006F5CBF" w:rsidP="004D1C8C">
      <w:pPr>
        <w:snapToGrid w:val="0"/>
        <w:spacing w:line="360" w:lineRule="auto"/>
        <w:rPr>
          <w:color w:val="000000"/>
          <w:sz w:val="28"/>
          <w:szCs w:val="28"/>
          <w:u w:val="single"/>
          <w:lang w:eastAsia="zh-CN"/>
        </w:rPr>
      </w:pPr>
      <w:r w:rsidRPr="0098374F">
        <w:rPr>
          <w:b/>
          <w:color w:val="000000"/>
          <w:sz w:val="28"/>
          <w:szCs w:val="28"/>
          <w:lang w:eastAsia="zh-CN"/>
        </w:rPr>
        <w:t xml:space="preserve">Пример </w:t>
      </w:r>
      <w:r w:rsidRPr="0098374F">
        <w:rPr>
          <w:b/>
          <w:color w:val="000000"/>
          <w:sz w:val="28"/>
          <w:szCs w:val="28"/>
        </w:rPr>
        <w:t>15</w:t>
      </w:r>
      <w:r w:rsidRPr="0098374F">
        <w:rPr>
          <w:color w:val="000000"/>
          <w:sz w:val="28"/>
          <w:szCs w:val="28"/>
          <w:lang w:eastAsia="zh-CN"/>
        </w:rPr>
        <w:t xml:space="preserve"> для анализа </w:t>
      </w:r>
      <w:r w:rsidRPr="0098374F">
        <w:rPr>
          <w:color w:val="000000"/>
          <w:sz w:val="28"/>
          <w:szCs w:val="28"/>
        </w:rPr>
        <w:t>опубликован</w:t>
      </w:r>
      <w:r w:rsidR="004D1C8C" w:rsidRPr="0098374F">
        <w:rPr>
          <w:color w:val="000000"/>
          <w:sz w:val="28"/>
          <w:szCs w:val="28"/>
        </w:rPr>
        <w:t xml:space="preserve"> </w:t>
      </w:r>
      <w:r w:rsidRPr="0098374F">
        <w:rPr>
          <w:color w:val="000000"/>
          <w:sz w:val="28"/>
          <w:szCs w:val="28"/>
        </w:rPr>
        <w:t>2</w:t>
      </w:r>
      <w:r w:rsidR="004D1C8C" w:rsidRPr="0098374F">
        <w:rPr>
          <w:color w:val="000000"/>
          <w:sz w:val="28"/>
          <w:szCs w:val="28"/>
        </w:rPr>
        <w:t>6</w:t>
      </w:r>
      <w:r w:rsidRPr="0098374F">
        <w:rPr>
          <w:color w:val="000000"/>
          <w:sz w:val="28"/>
          <w:szCs w:val="28"/>
        </w:rPr>
        <w:t>. 09.</w:t>
      </w:r>
      <w:r w:rsidRPr="0098374F">
        <w:rPr>
          <w:color w:val="000000"/>
          <w:sz w:val="28"/>
          <w:szCs w:val="28"/>
          <w:lang w:eastAsia="zh-CN"/>
        </w:rPr>
        <w:t xml:space="preserve"> 2017 в социал</w:t>
      </w:r>
      <w:r w:rsidR="004D1C8C" w:rsidRPr="0098374F">
        <w:rPr>
          <w:color w:val="000000"/>
          <w:sz w:val="28"/>
          <w:szCs w:val="28"/>
          <w:lang w:eastAsia="zh-CN"/>
        </w:rPr>
        <w:t>ьной сети «Вконтакте» (см. рис 3.51</w:t>
      </w:r>
      <w:r w:rsidRPr="0098374F">
        <w:rPr>
          <w:color w:val="000000"/>
          <w:sz w:val="28"/>
          <w:szCs w:val="28"/>
          <w:lang w:eastAsia="zh-CN"/>
        </w:rPr>
        <w:t xml:space="preserve"> </w:t>
      </w:r>
      <w:r w:rsidR="004D1C8C" w:rsidRPr="0098374F">
        <w:rPr>
          <w:rFonts w:hint="eastAsia"/>
          <w:color w:val="000000"/>
          <w:kern w:val="2"/>
          <w:sz w:val="28"/>
          <w:szCs w:val="28"/>
          <w:lang w:eastAsia="zh-CN"/>
        </w:rPr>
        <w:t>SNICKERS</w:t>
      </w:r>
      <w:r w:rsidR="004D1C8C" w:rsidRPr="0098374F">
        <w:rPr>
          <w:color w:val="000000"/>
          <w:kern w:val="2"/>
          <w:sz w:val="28"/>
          <w:szCs w:val="28"/>
          <w:vertAlign w:val="superscript"/>
          <w:lang w:eastAsia="zh-CN"/>
        </w:rPr>
        <w:t>®</w:t>
      </w:r>
      <w:r w:rsidR="004D1C8C" w:rsidRPr="0098374F">
        <w:rPr>
          <w:rFonts w:hint="eastAsia"/>
          <w:color w:val="000000"/>
          <w:kern w:val="2"/>
          <w:sz w:val="28"/>
          <w:szCs w:val="28"/>
          <w:vertAlign w:val="superscript"/>
          <w:lang w:eastAsia="zh-CN"/>
        </w:rPr>
        <w:t xml:space="preserve"> </w:t>
      </w:r>
      <w:r w:rsidR="004D1C8C" w:rsidRPr="0098374F">
        <w:rPr>
          <w:rFonts w:hint="eastAsia"/>
          <w:color w:val="000000"/>
          <w:kern w:val="2"/>
          <w:sz w:val="28"/>
          <w:szCs w:val="28"/>
          <w:lang w:eastAsia="zh-CN"/>
        </w:rPr>
        <w:t>Russia</w:t>
      </w:r>
      <w:r w:rsidRPr="0098374F">
        <w:rPr>
          <w:color w:val="000000"/>
          <w:sz w:val="28"/>
          <w:szCs w:val="28"/>
          <w:lang w:eastAsia="zh-CN"/>
        </w:rPr>
        <w:t xml:space="preserve">), </w:t>
      </w:r>
      <w:r w:rsidR="00383009" w:rsidRPr="0098374F">
        <w:rPr>
          <w:color w:val="000000"/>
          <w:sz w:val="28"/>
          <w:szCs w:val="28"/>
          <w:lang w:eastAsia="zh-CN"/>
        </w:rPr>
        <w:t>и</w:t>
      </w:r>
      <w:r w:rsidR="004D1C8C" w:rsidRPr="0098374F">
        <w:rPr>
          <w:color w:val="000000"/>
          <w:sz w:val="28"/>
          <w:szCs w:val="28"/>
          <w:lang w:eastAsia="zh-CN"/>
        </w:rPr>
        <w:t xml:space="preserve">спользована </w:t>
      </w:r>
      <w:r w:rsidR="004D1C8C" w:rsidRPr="0098374F">
        <w:rPr>
          <w:color w:val="000000"/>
          <w:sz w:val="28"/>
          <w:szCs w:val="28"/>
          <w:u w:val="single"/>
          <w:lang w:eastAsia="zh-CN"/>
        </w:rPr>
        <w:t xml:space="preserve">стратегия </w:t>
      </w:r>
      <w:r w:rsidR="004D1C8C" w:rsidRPr="0098374F">
        <w:rPr>
          <w:color w:val="000000"/>
          <w:sz w:val="28"/>
          <w:szCs w:val="28"/>
          <w:u w:val="single"/>
        </w:rPr>
        <w:t xml:space="preserve">продажа определённого товара </w:t>
      </w:r>
      <w:r w:rsidR="004D1C8C" w:rsidRPr="0098374F">
        <w:rPr>
          <w:color w:val="000000"/>
          <w:sz w:val="28"/>
          <w:szCs w:val="28"/>
          <w:u w:val="single"/>
          <w:lang w:eastAsia="zh-CN"/>
        </w:rPr>
        <w:t>конкретному лицу.</w:t>
      </w:r>
    </w:p>
    <w:p w:rsidR="004D1C8C" w:rsidRPr="0098374F" w:rsidRDefault="004D1C8C" w:rsidP="004D1C8C">
      <w:pPr>
        <w:snapToGrid w:val="0"/>
        <w:spacing w:line="360" w:lineRule="auto"/>
        <w:ind w:firstLineChars="200" w:firstLine="562"/>
        <w:rPr>
          <w:b/>
          <w:color w:val="000000"/>
          <w:sz w:val="28"/>
          <w:szCs w:val="28"/>
          <w:lang w:eastAsia="zh-CN"/>
        </w:rPr>
      </w:pPr>
      <w:r w:rsidRPr="0098374F">
        <w:rPr>
          <w:b/>
          <w:color w:val="000000"/>
          <w:sz w:val="28"/>
          <w:szCs w:val="28"/>
        </w:rPr>
        <w:t>Данная РЗ состоит из 5 частей:</w:t>
      </w:r>
    </w:p>
    <w:p w:rsidR="004D1C8C" w:rsidRPr="0098374F" w:rsidRDefault="004D1C8C" w:rsidP="004D1C8C">
      <w:pPr>
        <w:snapToGrid w:val="0"/>
        <w:spacing w:line="360" w:lineRule="auto"/>
        <w:ind w:left="360"/>
        <w:rPr>
          <w:color w:val="000000"/>
          <w:sz w:val="28"/>
          <w:szCs w:val="28"/>
          <w:lang w:eastAsia="zh-CN"/>
        </w:rPr>
      </w:pPr>
      <w:r w:rsidRPr="0098374F">
        <w:rPr>
          <w:i/>
          <w:color w:val="000000"/>
          <w:sz w:val="28"/>
          <w:szCs w:val="28"/>
          <w:lang w:eastAsia="zh-CN"/>
        </w:rPr>
        <w:t>1. Логотип и название рекламодателей:</w:t>
      </w:r>
      <w:r w:rsidRPr="0098374F">
        <w:rPr>
          <w:color w:val="000000"/>
          <w:sz w:val="28"/>
          <w:szCs w:val="28"/>
          <w:lang w:eastAsia="zh-CN"/>
        </w:rPr>
        <w:t xml:space="preserve"> бисквит </w:t>
      </w:r>
      <w:r w:rsidRPr="0098374F">
        <w:rPr>
          <w:rFonts w:hint="eastAsia"/>
          <w:color w:val="000000"/>
          <w:kern w:val="2"/>
          <w:sz w:val="28"/>
          <w:szCs w:val="28"/>
          <w:lang w:eastAsia="zh-CN"/>
        </w:rPr>
        <w:t>SNICKERS</w:t>
      </w:r>
      <w:r w:rsidRPr="0098374F">
        <w:rPr>
          <w:color w:val="000000"/>
          <w:kern w:val="2"/>
          <w:sz w:val="28"/>
          <w:szCs w:val="28"/>
          <w:lang w:eastAsia="zh-CN"/>
        </w:rPr>
        <w:t xml:space="preserve"> и </w:t>
      </w:r>
      <w:r w:rsidRPr="0098374F">
        <w:rPr>
          <w:rFonts w:hint="eastAsia"/>
          <w:color w:val="000000"/>
          <w:kern w:val="2"/>
          <w:sz w:val="28"/>
          <w:szCs w:val="28"/>
          <w:lang w:eastAsia="zh-CN"/>
        </w:rPr>
        <w:t>SNICKERS</w:t>
      </w:r>
      <w:r w:rsidRPr="0098374F">
        <w:rPr>
          <w:color w:val="000000"/>
          <w:kern w:val="2"/>
          <w:sz w:val="28"/>
          <w:szCs w:val="28"/>
          <w:vertAlign w:val="superscript"/>
          <w:lang w:eastAsia="zh-CN"/>
        </w:rPr>
        <w:t>®</w:t>
      </w:r>
      <w:r w:rsidRPr="0098374F">
        <w:rPr>
          <w:rFonts w:hint="eastAsia"/>
          <w:color w:val="000000"/>
          <w:kern w:val="2"/>
          <w:sz w:val="28"/>
          <w:szCs w:val="28"/>
          <w:vertAlign w:val="superscript"/>
          <w:lang w:eastAsia="zh-CN"/>
        </w:rPr>
        <w:t xml:space="preserve"> </w:t>
      </w:r>
      <w:r w:rsidRPr="0098374F">
        <w:rPr>
          <w:rFonts w:hint="eastAsia"/>
          <w:color w:val="000000"/>
          <w:kern w:val="2"/>
          <w:sz w:val="28"/>
          <w:szCs w:val="28"/>
          <w:lang w:eastAsia="zh-CN"/>
        </w:rPr>
        <w:t>Russia</w:t>
      </w:r>
      <w:r w:rsidRPr="0098374F">
        <w:rPr>
          <w:color w:val="000000"/>
          <w:kern w:val="2"/>
          <w:sz w:val="28"/>
          <w:szCs w:val="28"/>
          <w:lang w:eastAsia="zh-CN"/>
        </w:rPr>
        <w:t>.</w:t>
      </w:r>
    </w:p>
    <w:p w:rsidR="004D1C8C" w:rsidRPr="0098374F" w:rsidRDefault="004D1C8C" w:rsidP="004D1C8C">
      <w:pPr>
        <w:snapToGrid w:val="0"/>
        <w:spacing w:line="360" w:lineRule="auto"/>
        <w:ind w:left="360"/>
        <w:rPr>
          <w:color w:val="000000"/>
          <w:sz w:val="28"/>
          <w:szCs w:val="28"/>
          <w:lang w:eastAsia="zh-CN"/>
        </w:rPr>
      </w:pPr>
      <w:r w:rsidRPr="0098374F">
        <w:rPr>
          <w:color w:val="000000"/>
          <w:sz w:val="28"/>
          <w:szCs w:val="28"/>
          <w:lang w:eastAsia="zh-CN"/>
        </w:rPr>
        <w:t>2. О</w:t>
      </w:r>
      <w:r w:rsidRPr="0098374F">
        <w:rPr>
          <w:i/>
          <w:color w:val="000000"/>
          <w:sz w:val="28"/>
          <w:szCs w:val="28"/>
          <w:lang w:eastAsia="zh-CN"/>
        </w:rPr>
        <w:t xml:space="preserve">сновной текст: </w:t>
      </w:r>
    </w:p>
    <w:p w:rsidR="004D1C8C" w:rsidRPr="0098374F" w:rsidRDefault="004D1C8C" w:rsidP="004D1C8C">
      <w:pPr>
        <w:snapToGrid w:val="0"/>
        <w:spacing w:line="360" w:lineRule="auto"/>
        <w:ind w:left="360"/>
        <w:rPr>
          <w:color w:val="000000"/>
          <w:sz w:val="28"/>
          <w:szCs w:val="28"/>
          <w:lang w:eastAsia="zh-CN"/>
        </w:rPr>
      </w:pPr>
      <w:r w:rsidRPr="0098374F">
        <w:rPr>
          <w:color w:val="000000"/>
          <w:sz w:val="28"/>
          <w:szCs w:val="28"/>
          <w:lang w:eastAsia="zh-CN"/>
        </w:rPr>
        <w:t>3. Д</w:t>
      </w:r>
      <w:r w:rsidRPr="0098374F">
        <w:rPr>
          <w:i/>
          <w:color w:val="000000"/>
          <w:sz w:val="28"/>
          <w:szCs w:val="28"/>
          <w:lang w:eastAsia="zh-CN"/>
        </w:rPr>
        <w:t>ополнительная часть</w:t>
      </w:r>
      <w:r w:rsidRPr="0098374F">
        <w:rPr>
          <w:color w:val="000000"/>
          <w:sz w:val="28"/>
          <w:szCs w:val="28"/>
          <w:lang w:eastAsia="zh-CN"/>
        </w:rPr>
        <w:t xml:space="preserve">: </w:t>
      </w:r>
      <w:r w:rsidR="002144EB" w:rsidRPr="0098374F">
        <w:rPr>
          <w:color w:val="000000"/>
          <w:sz w:val="28"/>
          <w:szCs w:val="28"/>
          <w:lang w:eastAsia="zh-CN"/>
        </w:rPr>
        <w:t>горячая тема «</w:t>
      </w:r>
      <w:r w:rsidR="002144EB" w:rsidRPr="0098374F">
        <w:rPr>
          <w:rFonts w:hint="eastAsia"/>
          <w:color w:val="000000"/>
          <w:sz w:val="28"/>
          <w:szCs w:val="28"/>
          <w:lang w:eastAsia="zh-CN"/>
        </w:rPr>
        <w:t>#</w:t>
      </w:r>
      <w:r w:rsidR="002144EB" w:rsidRPr="0098374F">
        <w:rPr>
          <w:color w:val="000000"/>
          <w:sz w:val="28"/>
          <w:szCs w:val="28"/>
          <w:lang w:eastAsia="zh-CN"/>
        </w:rPr>
        <w:t>сникерсни»</w:t>
      </w:r>
    </w:p>
    <w:p w:rsidR="004D1C8C" w:rsidRPr="0098374F" w:rsidRDefault="004D1C8C" w:rsidP="004D1C8C">
      <w:pPr>
        <w:snapToGrid w:val="0"/>
        <w:spacing w:line="360" w:lineRule="auto"/>
        <w:ind w:left="360"/>
        <w:rPr>
          <w:color w:val="000000"/>
          <w:sz w:val="28"/>
          <w:szCs w:val="28"/>
          <w:u w:val="single"/>
          <w:lang w:eastAsia="zh-CN"/>
        </w:rPr>
      </w:pPr>
      <w:r w:rsidRPr="0098374F">
        <w:rPr>
          <w:i/>
          <w:color w:val="000000"/>
          <w:sz w:val="28"/>
          <w:szCs w:val="28"/>
          <w:lang w:eastAsia="zh-CN"/>
        </w:rPr>
        <w:t>4. Фото</w:t>
      </w:r>
      <w:r w:rsidRPr="0098374F">
        <w:rPr>
          <w:color w:val="000000"/>
          <w:sz w:val="28"/>
          <w:szCs w:val="28"/>
          <w:lang w:eastAsia="zh-CN"/>
        </w:rPr>
        <w:t xml:space="preserve">: </w:t>
      </w:r>
      <w:r w:rsidR="002144EB" w:rsidRPr="00DF5F22">
        <w:rPr>
          <w:color w:val="000000"/>
          <w:sz w:val="28"/>
          <w:szCs w:val="28"/>
          <w:lang w:eastAsia="zh-CN"/>
        </w:rPr>
        <w:t xml:space="preserve">4 </w:t>
      </w:r>
      <w:r w:rsidR="00383009" w:rsidRPr="00DF5F22">
        <w:rPr>
          <w:color w:val="000000"/>
          <w:sz w:val="28"/>
          <w:szCs w:val="28"/>
          <w:lang w:eastAsia="zh-CN"/>
        </w:rPr>
        <w:t>степени голода</w:t>
      </w:r>
      <w:r w:rsidR="002144EB" w:rsidRPr="00DF5F22">
        <w:rPr>
          <w:color w:val="000000"/>
          <w:sz w:val="28"/>
          <w:szCs w:val="28"/>
          <w:lang w:eastAsia="zh-CN"/>
        </w:rPr>
        <w:t xml:space="preserve"> </w:t>
      </w:r>
      <w:r w:rsidR="00383009" w:rsidRPr="00DF5F22">
        <w:rPr>
          <w:color w:val="000000"/>
          <w:sz w:val="28"/>
          <w:szCs w:val="28"/>
          <w:lang w:eastAsia="zh-CN"/>
        </w:rPr>
        <w:t>в виде комикса</w:t>
      </w:r>
      <w:r w:rsidR="002144EB" w:rsidRPr="00DF5F22">
        <w:rPr>
          <w:color w:val="000000"/>
          <w:sz w:val="28"/>
          <w:szCs w:val="28"/>
          <w:lang w:eastAsia="zh-CN"/>
        </w:rPr>
        <w:t>.</w:t>
      </w:r>
      <w:r w:rsidR="002144EB" w:rsidRPr="0098374F">
        <w:rPr>
          <w:color w:val="000000"/>
          <w:sz w:val="28"/>
          <w:szCs w:val="28"/>
          <w:lang w:eastAsia="zh-CN"/>
        </w:rPr>
        <w:t xml:space="preserve"> </w:t>
      </w:r>
    </w:p>
    <w:p w:rsidR="004D1C8C" w:rsidRPr="0098374F" w:rsidRDefault="004D1C8C" w:rsidP="004D1C8C">
      <w:pPr>
        <w:snapToGrid w:val="0"/>
        <w:spacing w:line="360" w:lineRule="auto"/>
        <w:ind w:left="360"/>
        <w:rPr>
          <w:color w:val="000000"/>
          <w:sz w:val="28"/>
          <w:szCs w:val="28"/>
          <w:lang w:eastAsia="zh-CN"/>
        </w:rPr>
      </w:pPr>
      <w:r w:rsidRPr="0098374F">
        <w:rPr>
          <w:i/>
          <w:color w:val="000000"/>
          <w:sz w:val="28"/>
          <w:szCs w:val="28"/>
          <w:lang w:eastAsia="zh-CN"/>
        </w:rPr>
        <w:t>5. Кнопки по форме ВКонтакте</w:t>
      </w:r>
      <w:r w:rsidR="002144EB" w:rsidRPr="0098374F">
        <w:rPr>
          <w:color w:val="000000"/>
          <w:sz w:val="28"/>
          <w:szCs w:val="28"/>
          <w:lang w:eastAsia="zh-CN"/>
        </w:rPr>
        <w:t xml:space="preserve">: «лайк» </w:t>
      </w:r>
      <w:r w:rsidRPr="0098374F">
        <w:rPr>
          <w:color w:val="000000"/>
          <w:sz w:val="28"/>
          <w:szCs w:val="28"/>
          <w:lang w:eastAsia="zh-CN"/>
        </w:rPr>
        <w:t xml:space="preserve">и «отсылка». </w:t>
      </w:r>
    </w:p>
    <w:p w:rsidR="004D1C8C" w:rsidRPr="0098374F" w:rsidRDefault="004D1C8C" w:rsidP="004D1C8C">
      <w:pPr>
        <w:tabs>
          <w:tab w:val="left" w:pos="4320"/>
        </w:tabs>
        <w:snapToGrid w:val="0"/>
        <w:spacing w:line="480" w:lineRule="auto"/>
        <w:rPr>
          <w:i/>
          <w:color w:val="000000"/>
          <w:sz w:val="28"/>
          <w:szCs w:val="28"/>
          <w:lang w:eastAsia="zh-CN"/>
        </w:rPr>
      </w:pPr>
      <w:r w:rsidRPr="00F24A8D">
        <w:rPr>
          <w:b/>
          <w:color w:val="00B050"/>
          <w:sz w:val="28"/>
          <w:szCs w:val="28"/>
          <w:lang w:eastAsia="zh-CN"/>
        </w:rPr>
        <w:t xml:space="preserve"> </w:t>
      </w:r>
      <w:r w:rsidRPr="0098374F">
        <w:rPr>
          <w:b/>
          <w:color w:val="000000"/>
          <w:sz w:val="28"/>
          <w:szCs w:val="28"/>
          <w:lang w:eastAsia="zh-CN"/>
        </w:rPr>
        <w:t>Анализ по текстовым категориям.</w:t>
      </w:r>
    </w:p>
    <w:p w:rsidR="004D1C8C" w:rsidRPr="0098374F" w:rsidRDefault="004D1C8C" w:rsidP="004D1C8C">
      <w:pPr>
        <w:snapToGrid w:val="0"/>
        <w:spacing w:line="360" w:lineRule="auto"/>
        <w:rPr>
          <w:b/>
          <w:color w:val="000000"/>
          <w:sz w:val="28"/>
          <w:szCs w:val="28"/>
          <w:lang w:eastAsia="zh-CN"/>
        </w:rPr>
      </w:pPr>
      <w:r w:rsidRPr="0098374F">
        <w:rPr>
          <w:b/>
          <w:color w:val="000000"/>
          <w:sz w:val="28"/>
          <w:szCs w:val="28"/>
          <w:lang w:eastAsia="zh-CN"/>
        </w:rPr>
        <w:lastRenderedPageBreak/>
        <w:t>Интенциональность</w:t>
      </w:r>
      <w:r w:rsidRPr="0098374F">
        <w:rPr>
          <w:color w:val="000000"/>
          <w:sz w:val="28"/>
          <w:szCs w:val="28"/>
          <w:lang w:eastAsia="zh-CN"/>
        </w:rPr>
        <w:t xml:space="preserve">: </w:t>
      </w:r>
      <w:r w:rsidR="00383009" w:rsidRPr="00DF5F22">
        <w:rPr>
          <w:color w:val="000000"/>
          <w:sz w:val="28"/>
          <w:szCs w:val="28"/>
          <w:lang w:eastAsia="zh-CN"/>
        </w:rPr>
        <w:t>создать подсознательно</w:t>
      </w:r>
      <w:r w:rsidR="00E11255">
        <w:rPr>
          <w:color w:val="000000"/>
          <w:sz w:val="28"/>
          <w:szCs w:val="28"/>
          <w:lang w:eastAsia="zh-CN"/>
        </w:rPr>
        <w:t>е</w:t>
      </w:r>
      <w:r w:rsidR="00383009" w:rsidRPr="00DF5F22">
        <w:rPr>
          <w:color w:val="000000"/>
          <w:sz w:val="28"/>
          <w:szCs w:val="28"/>
          <w:lang w:eastAsia="zh-CN"/>
        </w:rPr>
        <w:t xml:space="preserve"> убеждение в том, что шоколадка </w:t>
      </w:r>
      <w:r w:rsidR="00E07D0D" w:rsidRPr="00DF5F22">
        <w:rPr>
          <w:rFonts w:hint="eastAsia"/>
          <w:color w:val="000000"/>
          <w:kern w:val="2"/>
          <w:sz w:val="28"/>
          <w:szCs w:val="28"/>
          <w:lang w:eastAsia="zh-CN"/>
        </w:rPr>
        <w:t>SNICKERS</w:t>
      </w:r>
      <w:r w:rsidR="00383009" w:rsidRPr="00DF5F22">
        <w:rPr>
          <w:color w:val="000000"/>
          <w:kern w:val="2"/>
          <w:sz w:val="28"/>
          <w:szCs w:val="28"/>
          <w:lang w:eastAsia="zh-CN"/>
        </w:rPr>
        <w:t xml:space="preserve"> поможет быть активным, энергичным и радостным.</w:t>
      </w:r>
    </w:p>
    <w:p w:rsidR="004D1C8C" w:rsidRPr="0098374F" w:rsidRDefault="004D1C8C" w:rsidP="004D1C8C">
      <w:pPr>
        <w:snapToGrid w:val="0"/>
        <w:spacing w:line="360" w:lineRule="auto"/>
        <w:rPr>
          <w:rFonts w:ascii="Calibri" w:eastAsia="MS Gothic" w:hAnsi="Calibri"/>
          <w:color w:val="000000"/>
          <w:sz w:val="28"/>
          <w:szCs w:val="28"/>
        </w:rPr>
      </w:pPr>
      <w:r w:rsidRPr="0098374F">
        <w:rPr>
          <w:b/>
          <w:color w:val="000000"/>
          <w:sz w:val="28"/>
          <w:szCs w:val="28"/>
          <w:lang w:eastAsia="zh-CN"/>
        </w:rPr>
        <w:t>Информативность</w:t>
      </w:r>
      <w:r w:rsidRPr="0098374F">
        <w:rPr>
          <w:color w:val="000000"/>
          <w:sz w:val="28"/>
          <w:szCs w:val="28"/>
          <w:lang w:eastAsia="zh-CN"/>
        </w:rPr>
        <w:t>:</w:t>
      </w:r>
      <w:r w:rsidRPr="0098374F">
        <w:rPr>
          <w:rStyle w:val="10"/>
          <w:color w:val="000000"/>
          <w:sz w:val="28"/>
          <w:szCs w:val="28"/>
        </w:rPr>
        <w:t xml:space="preserve"> 1)</w:t>
      </w:r>
      <w:r w:rsidRPr="0098374F">
        <w:rPr>
          <w:rStyle w:val="10"/>
          <w:rFonts w:ascii="Arial" w:hAnsi="Arial" w:cs="Arial"/>
          <w:color w:val="000000"/>
          <w:sz w:val="28"/>
          <w:szCs w:val="28"/>
        </w:rPr>
        <w:t xml:space="preserve"> </w:t>
      </w:r>
      <w:r w:rsidR="00E07D0D" w:rsidRPr="00DF5F22">
        <w:rPr>
          <w:i/>
          <w:color w:val="000000"/>
          <w:sz w:val="28"/>
          <w:szCs w:val="28"/>
          <w:lang w:eastAsia="zh-CN"/>
        </w:rPr>
        <w:t>«НЕЖНЕНЬКИЙ, КОГДА ГОЛОДЕНЬКИЙ?»</w:t>
      </w:r>
      <w:r w:rsidR="00E07D0D" w:rsidRPr="00DF5F22">
        <w:rPr>
          <w:color w:val="000000"/>
          <w:sz w:val="28"/>
          <w:szCs w:val="28"/>
          <w:lang w:eastAsia="zh-CN"/>
        </w:rPr>
        <w:t xml:space="preserve"> </w:t>
      </w:r>
      <w:r w:rsidR="00244C62" w:rsidRPr="00DF5F22">
        <w:rPr>
          <w:i/>
          <w:color w:val="000000"/>
          <w:sz w:val="28"/>
          <w:szCs w:val="28"/>
          <w:lang w:eastAsia="zh-CN"/>
        </w:rPr>
        <w:t xml:space="preserve">«СЪЕШЬ </w:t>
      </w:r>
      <w:r w:rsidRPr="00DF5F22">
        <w:rPr>
          <w:rStyle w:val="SubtitleChar"/>
          <w:i/>
          <w:color w:val="000000"/>
          <w:sz w:val="28"/>
          <w:szCs w:val="28"/>
        </w:rPr>
        <w:t xml:space="preserve"> </w:t>
      </w:r>
      <w:r w:rsidR="00244C62" w:rsidRPr="00DF5F22">
        <w:rPr>
          <w:rFonts w:hint="eastAsia"/>
          <w:i/>
          <w:color w:val="000000"/>
          <w:kern w:val="2"/>
          <w:sz w:val="28"/>
          <w:szCs w:val="28"/>
          <w:lang w:eastAsia="zh-CN"/>
        </w:rPr>
        <w:t>SNICKERS</w:t>
      </w:r>
      <w:r w:rsidR="00244C62" w:rsidRPr="00DF5F22">
        <w:rPr>
          <w:i/>
          <w:color w:val="000000"/>
          <w:kern w:val="2"/>
          <w:sz w:val="28"/>
          <w:szCs w:val="28"/>
          <w:vertAlign w:val="superscript"/>
          <w:lang w:eastAsia="zh-CN"/>
        </w:rPr>
        <w:t xml:space="preserve">® </w:t>
      </w:r>
      <w:r w:rsidR="00244C62" w:rsidRPr="00DF5F22">
        <w:rPr>
          <w:i/>
          <w:color w:val="000000"/>
          <w:kern w:val="2"/>
          <w:sz w:val="28"/>
          <w:szCs w:val="28"/>
          <w:lang w:eastAsia="zh-CN"/>
        </w:rPr>
        <w:t>БЕЛЕНЬКИЙ!»</w:t>
      </w:r>
      <w:r w:rsidR="00244C62" w:rsidRPr="00DF5F22">
        <w:rPr>
          <w:color w:val="000000"/>
          <w:kern w:val="2"/>
          <w:sz w:val="28"/>
          <w:szCs w:val="28"/>
          <w:lang w:eastAsia="zh-CN"/>
        </w:rPr>
        <w:t>. Во</w:t>
      </w:r>
      <w:r w:rsidR="00E11255">
        <w:rPr>
          <w:color w:val="000000"/>
          <w:kern w:val="2"/>
          <w:sz w:val="28"/>
          <w:szCs w:val="28"/>
          <w:lang w:eastAsia="zh-CN"/>
        </w:rPr>
        <w:t>п</w:t>
      </w:r>
      <w:r w:rsidR="00244C62" w:rsidRPr="00DF5F22">
        <w:rPr>
          <w:color w:val="000000"/>
          <w:kern w:val="2"/>
          <w:sz w:val="28"/>
          <w:szCs w:val="28"/>
          <w:lang w:eastAsia="zh-CN"/>
        </w:rPr>
        <w:t xml:space="preserve">рос-ответный комплекс, </w:t>
      </w:r>
      <w:r w:rsidR="00383009" w:rsidRPr="00DF5F22">
        <w:rPr>
          <w:color w:val="000000"/>
          <w:kern w:val="2"/>
          <w:sz w:val="28"/>
          <w:szCs w:val="28"/>
          <w:lang w:eastAsia="zh-CN"/>
        </w:rPr>
        <w:t>имитирует совет, эмоционально рассчитан на аудиторию подростков или лиц с невысоким уровнем интеллекта, отсюда грубоватый сарказм:</w:t>
      </w:r>
      <w:r w:rsidR="00383009" w:rsidRPr="0098374F">
        <w:rPr>
          <w:color w:val="000000"/>
          <w:kern w:val="2"/>
          <w:sz w:val="28"/>
          <w:szCs w:val="28"/>
          <w:lang w:eastAsia="zh-CN"/>
        </w:rPr>
        <w:t xml:space="preserve"> </w:t>
      </w:r>
      <w:r w:rsidRPr="0098374F">
        <w:rPr>
          <w:rStyle w:val="shorttext"/>
          <w:color w:val="000000"/>
          <w:sz w:val="28"/>
          <w:szCs w:val="28"/>
        </w:rPr>
        <w:t>«</w:t>
      </w:r>
      <w:r w:rsidR="00244C62" w:rsidRPr="0098374F">
        <w:rPr>
          <w:rStyle w:val="shorttext"/>
          <w:color w:val="000000"/>
          <w:sz w:val="28"/>
          <w:szCs w:val="28"/>
        </w:rPr>
        <w:t>нежненький</w:t>
      </w:r>
      <w:r w:rsidRPr="0098374F">
        <w:rPr>
          <w:rStyle w:val="shorttext"/>
          <w:color w:val="000000"/>
          <w:sz w:val="28"/>
          <w:szCs w:val="28"/>
        </w:rPr>
        <w:t>»</w:t>
      </w:r>
      <w:r w:rsidR="00244C62" w:rsidRPr="0098374F">
        <w:rPr>
          <w:rStyle w:val="shorttext"/>
          <w:color w:val="000000"/>
          <w:sz w:val="28"/>
          <w:szCs w:val="28"/>
        </w:rPr>
        <w:t xml:space="preserve"> «голоденький» и «беленький»,</w:t>
      </w:r>
      <w:r w:rsidRPr="0098374F">
        <w:rPr>
          <w:rStyle w:val="shorttext"/>
          <w:color w:val="000000"/>
          <w:sz w:val="28"/>
          <w:szCs w:val="28"/>
        </w:rPr>
        <w:t xml:space="preserve"> </w:t>
      </w:r>
      <w:r w:rsidR="00244C62" w:rsidRPr="0098374F">
        <w:rPr>
          <w:color w:val="000000"/>
          <w:sz w:val="28"/>
          <w:szCs w:val="28"/>
          <w:lang w:eastAsia="zh-CN"/>
        </w:rPr>
        <w:t>уменьшительно-ласкательная форма слова</w:t>
      </w:r>
      <w:r w:rsidR="00244C62" w:rsidRPr="0098374F">
        <w:rPr>
          <w:color w:val="000000"/>
          <w:sz w:val="28"/>
          <w:szCs w:val="28"/>
        </w:rPr>
        <w:t xml:space="preserve"> прил., разговорного </w:t>
      </w:r>
      <w:r w:rsidR="00244C62" w:rsidRPr="00DF5F22">
        <w:rPr>
          <w:color w:val="000000"/>
          <w:sz w:val="28"/>
          <w:szCs w:val="28"/>
        </w:rPr>
        <w:t>стили речи.</w:t>
      </w:r>
      <w:r w:rsidR="0073798B" w:rsidRPr="00DF5F22">
        <w:rPr>
          <w:color w:val="000000"/>
          <w:sz w:val="28"/>
          <w:szCs w:val="28"/>
        </w:rPr>
        <w:t xml:space="preserve"> «Съешь» </w:t>
      </w:r>
      <w:r w:rsidR="0073798B" w:rsidRPr="00DF5F22">
        <w:rPr>
          <w:color w:val="000000"/>
          <w:sz w:val="28"/>
          <w:szCs w:val="28"/>
          <w:lang w:eastAsia="zh-CN"/>
        </w:rPr>
        <w:t>императив 2-г</w:t>
      </w:r>
      <w:r w:rsidR="00383009" w:rsidRPr="00DF5F22">
        <w:rPr>
          <w:color w:val="000000"/>
          <w:sz w:val="28"/>
          <w:szCs w:val="28"/>
          <w:lang w:eastAsia="zh-CN"/>
        </w:rPr>
        <w:t>о лица ед.</w:t>
      </w:r>
      <w:r w:rsidR="00E11255">
        <w:rPr>
          <w:color w:val="000000"/>
          <w:sz w:val="28"/>
          <w:szCs w:val="28"/>
          <w:lang w:eastAsia="zh-CN"/>
        </w:rPr>
        <w:t xml:space="preserve"> </w:t>
      </w:r>
      <w:r w:rsidR="00383009" w:rsidRPr="00DF5F22">
        <w:rPr>
          <w:color w:val="000000"/>
          <w:sz w:val="28"/>
          <w:szCs w:val="28"/>
          <w:lang w:eastAsia="zh-CN"/>
        </w:rPr>
        <w:t>ч., обращение</w:t>
      </w:r>
      <w:r w:rsidR="00E11255">
        <w:rPr>
          <w:color w:val="000000"/>
          <w:sz w:val="28"/>
          <w:szCs w:val="28"/>
          <w:lang w:eastAsia="zh-CN"/>
        </w:rPr>
        <w:t xml:space="preserve"> </w:t>
      </w:r>
      <w:r w:rsidR="00E11255" w:rsidRPr="00DF5F22">
        <w:rPr>
          <w:color w:val="000000"/>
          <w:sz w:val="28"/>
          <w:szCs w:val="28"/>
          <w:lang w:eastAsia="zh-CN"/>
        </w:rPr>
        <w:t>на</w:t>
      </w:r>
      <w:r w:rsidR="00E11255">
        <w:rPr>
          <w:color w:val="000000"/>
          <w:sz w:val="28"/>
          <w:szCs w:val="28"/>
          <w:lang w:eastAsia="zh-CN"/>
        </w:rPr>
        <w:t xml:space="preserve"> </w:t>
      </w:r>
      <w:r w:rsidR="00383009" w:rsidRPr="00DF5F22">
        <w:rPr>
          <w:color w:val="000000"/>
          <w:sz w:val="28"/>
          <w:szCs w:val="28"/>
          <w:lang w:eastAsia="zh-CN"/>
        </w:rPr>
        <w:t>«ты» (в данном случае это проявление игрового пренебрежения, понятного при опоре на подобную рекламу по телевидению)</w:t>
      </w:r>
      <w:r w:rsidR="0073798B" w:rsidRPr="00DF5F22">
        <w:rPr>
          <w:color w:val="000000"/>
          <w:sz w:val="28"/>
          <w:szCs w:val="28"/>
          <w:lang w:eastAsia="zh-CN"/>
        </w:rPr>
        <w:t>.</w:t>
      </w:r>
      <w:r w:rsidR="0073798B" w:rsidRPr="0098374F">
        <w:rPr>
          <w:color w:val="000000"/>
          <w:szCs w:val="21"/>
        </w:rPr>
        <w:t xml:space="preserve"> </w:t>
      </w:r>
      <w:r w:rsidR="0073798B" w:rsidRPr="0098374F">
        <w:rPr>
          <w:color w:val="000000"/>
          <w:sz w:val="28"/>
          <w:szCs w:val="28"/>
          <w:u w:val="single"/>
        </w:rPr>
        <w:t xml:space="preserve">Тактика </w:t>
      </w:r>
      <w:r w:rsidR="00383009" w:rsidRPr="00DF5F22">
        <w:rPr>
          <w:color w:val="000000"/>
          <w:sz w:val="28"/>
          <w:szCs w:val="28"/>
          <w:u w:val="single"/>
        </w:rPr>
        <w:t>насмешки</w:t>
      </w:r>
    </w:p>
    <w:p w:rsidR="00D00EEA" w:rsidRPr="0098374F" w:rsidRDefault="004D1C8C" w:rsidP="004D1C8C">
      <w:pPr>
        <w:snapToGrid w:val="0"/>
        <w:spacing w:line="360" w:lineRule="auto"/>
        <w:rPr>
          <w:color w:val="000000"/>
          <w:sz w:val="28"/>
          <w:szCs w:val="28"/>
          <w:lang w:eastAsia="zh-CN"/>
        </w:rPr>
      </w:pPr>
      <w:r w:rsidRPr="00DF5F22">
        <w:rPr>
          <w:b/>
          <w:color w:val="000000"/>
          <w:sz w:val="28"/>
          <w:szCs w:val="28"/>
          <w:lang w:eastAsia="zh-CN"/>
        </w:rPr>
        <w:t>Воспринимаемость:</w:t>
      </w:r>
      <w:r w:rsidRPr="00DF5F22">
        <w:rPr>
          <w:color w:val="000000"/>
          <w:sz w:val="28"/>
          <w:szCs w:val="28"/>
          <w:lang w:eastAsia="zh-CN"/>
        </w:rPr>
        <w:t xml:space="preserve"> </w:t>
      </w:r>
      <w:r w:rsidR="001430EE">
        <w:rPr>
          <w:color w:val="000000"/>
          <w:sz w:val="28"/>
          <w:szCs w:val="28"/>
          <w:lang w:eastAsia="zh-CN"/>
        </w:rPr>
        <w:t>текст размещён на четырё</w:t>
      </w:r>
      <w:r w:rsidR="00383009" w:rsidRPr="00DF5F22">
        <w:rPr>
          <w:color w:val="000000"/>
          <w:sz w:val="28"/>
          <w:szCs w:val="28"/>
          <w:lang w:eastAsia="zh-CN"/>
        </w:rPr>
        <w:t>х картинках, изображ</w:t>
      </w:r>
      <w:r w:rsidR="00E11255">
        <w:rPr>
          <w:color w:val="000000"/>
          <w:sz w:val="28"/>
          <w:szCs w:val="28"/>
          <w:lang w:eastAsia="zh-CN"/>
        </w:rPr>
        <w:t>а</w:t>
      </w:r>
      <w:r w:rsidR="00383009" w:rsidRPr="00DF5F22">
        <w:rPr>
          <w:color w:val="000000"/>
          <w:sz w:val="28"/>
          <w:szCs w:val="28"/>
          <w:lang w:eastAsia="zh-CN"/>
        </w:rPr>
        <w:t>ющих четыре степени активности: от скучного</w:t>
      </w:r>
      <w:r w:rsidR="0073798B" w:rsidRPr="00DF5F22">
        <w:rPr>
          <w:color w:val="000000"/>
          <w:sz w:val="28"/>
          <w:szCs w:val="28"/>
          <w:lang w:eastAsia="zh-CN"/>
        </w:rPr>
        <w:t xml:space="preserve"> «привет»</w:t>
      </w:r>
      <w:r w:rsidR="00383009" w:rsidRPr="00DF5F22">
        <w:rPr>
          <w:color w:val="000000"/>
          <w:sz w:val="28"/>
          <w:szCs w:val="28"/>
          <w:lang w:eastAsia="zh-CN"/>
        </w:rPr>
        <w:t xml:space="preserve"> к приветливому </w:t>
      </w:r>
      <w:r w:rsidR="0073798B" w:rsidRPr="00DF5F22">
        <w:rPr>
          <w:color w:val="000000"/>
          <w:sz w:val="28"/>
          <w:szCs w:val="28"/>
          <w:lang w:eastAsia="zh-CN"/>
        </w:rPr>
        <w:t>«приветики»</w:t>
      </w:r>
      <w:r w:rsidR="00D00EEA" w:rsidRPr="00DF5F22">
        <w:rPr>
          <w:color w:val="000000"/>
          <w:sz w:val="28"/>
          <w:szCs w:val="28"/>
          <w:lang w:eastAsia="zh-CN"/>
        </w:rPr>
        <w:t xml:space="preserve">, </w:t>
      </w:r>
      <w:r w:rsidR="00E11255">
        <w:rPr>
          <w:color w:val="000000"/>
          <w:sz w:val="28"/>
          <w:szCs w:val="28"/>
          <w:lang w:eastAsia="zh-CN"/>
        </w:rPr>
        <w:t>сниже</w:t>
      </w:r>
      <w:r w:rsidR="00383009" w:rsidRPr="00DF5F22">
        <w:rPr>
          <w:color w:val="000000"/>
          <w:sz w:val="28"/>
          <w:szCs w:val="28"/>
          <w:lang w:eastAsia="zh-CN"/>
        </w:rPr>
        <w:t xml:space="preserve">но-разговорному </w:t>
      </w:r>
      <w:r w:rsidR="00D00EEA" w:rsidRPr="00DF5F22">
        <w:rPr>
          <w:color w:val="000000"/>
          <w:sz w:val="28"/>
          <w:szCs w:val="28"/>
          <w:lang w:eastAsia="zh-CN"/>
        </w:rPr>
        <w:t>«приффки»</w:t>
      </w:r>
      <w:r w:rsidR="00383009" w:rsidRPr="00DF5F22">
        <w:rPr>
          <w:color w:val="000000"/>
          <w:sz w:val="28"/>
          <w:szCs w:val="28"/>
          <w:lang w:eastAsia="zh-CN"/>
        </w:rPr>
        <w:t xml:space="preserve"> и, наконец, к слову из сленга наркоманов: «привяо»</w:t>
      </w:r>
      <w:r w:rsidR="00D00EEA" w:rsidRPr="00DF5F22">
        <w:rPr>
          <w:color w:val="000000"/>
          <w:sz w:val="28"/>
          <w:szCs w:val="28"/>
        </w:rPr>
        <w:t>.</w:t>
      </w:r>
      <w:r w:rsidR="00383009" w:rsidRPr="00DF5F22">
        <w:rPr>
          <w:color w:val="000000"/>
          <w:sz w:val="28"/>
          <w:szCs w:val="28"/>
        </w:rPr>
        <w:t xml:space="preserve"> Смена состояния </w:t>
      </w:r>
      <w:r w:rsidR="00E1675F" w:rsidRPr="00DF5F22">
        <w:rPr>
          <w:color w:val="000000"/>
          <w:sz w:val="28"/>
          <w:szCs w:val="28"/>
        </w:rPr>
        <w:t>сопровождается</w:t>
      </w:r>
      <w:r w:rsidR="00383009" w:rsidRPr="00DF5F22">
        <w:rPr>
          <w:color w:val="000000"/>
          <w:sz w:val="28"/>
          <w:szCs w:val="28"/>
        </w:rPr>
        <w:t xml:space="preserve"> имитацией научного подтверждения</w:t>
      </w:r>
      <w:r w:rsidR="00E1675F" w:rsidRPr="00DF5F22">
        <w:rPr>
          <w:color w:val="000000"/>
          <w:sz w:val="28"/>
          <w:szCs w:val="28"/>
        </w:rPr>
        <w:t xml:space="preserve"> – изображением </w:t>
      </w:r>
      <w:r w:rsidR="00383009" w:rsidRPr="00DF5F22">
        <w:rPr>
          <w:color w:val="000000"/>
          <w:sz w:val="28"/>
          <w:szCs w:val="28"/>
        </w:rPr>
        <w:t xml:space="preserve"> повышения энергетического поля и нейронной активности.</w:t>
      </w:r>
      <w:r w:rsidR="00D00EEA" w:rsidRPr="0098374F">
        <w:rPr>
          <w:color w:val="000000"/>
          <w:sz w:val="28"/>
          <w:szCs w:val="28"/>
        </w:rPr>
        <w:t xml:space="preserve">  </w:t>
      </w:r>
      <w:r w:rsidR="0073798B" w:rsidRPr="0098374F">
        <w:rPr>
          <w:color w:val="000000"/>
          <w:sz w:val="28"/>
          <w:szCs w:val="28"/>
          <w:lang w:eastAsia="zh-CN"/>
        </w:rPr>
        <w:t xml:space="preserve"> </w:t>
      </w:r>
    </w:p>
    <w:p w:rsidR="004D1C8C" w:rsidRPr="0098374F" w:rsidRDefault="004D1C8C" w:rsidP="004D1C8C">
      <w:pPr>
        <w:snapToGrid w:val="0"/>
        <w:spacing w:line="360" w:lineRule="auto"/>
        <w:rPr>
          <w:color w:val="000000"/>
          <w:sz w:val="28"/>
          <w:szCs w:val="28"/>
          <w:lang w:eastAsia="zh-CN"/>
        </w:rPr>
      </w:pPr>
      <w:r w:rsidRPr="0098374F">
        <w:rPr>
          <w:b/>
          <w:color w:val="000000"/>
          <w:sz w:val="28"/>
          <w:szCs w:val="28"/>
          <w:lang w:eastAsia="zh-CN"/>
        </w:rPr>
        <w:t>Ситуативность</w:t>
      </w:r>
      <w:r w:rsidRPr="0098374F">
        <w:rPr>
          <w:color w:val="000000"/>
          <w:sz w:val="28"/>
          <w:szCs w:val="28"/>
          <w:lang w:eastAsia="zh-CN"/>
        </w:rPr>
        <w:t xml:space="preserve">: </w:t>
      </w:r>
      <w:r w:rsidR="00843F35" w:rsidRPr="0098374F">
        <w:rPr>
          <w:color w:val="000000"/>
          <w:sz w:val="28"/>
          <w:szCs w:val="28"/>
          <w:lang w:eastAsia="zh-CN"/>
        </w:rPr>
        <w:t xml:space="preserve">Автор создаёт </w:t>
      </w:r>
      <w:r w:rsidR="00E1675F" w:rsidRPr="0098374F">
        <w:rPr>
          <w:color w:val="000000"/>
          <w:sz w:val="28"/>
          <w:szCs w:val="28"/>
          <w:lang w:eastAsia="zh-CN"/>
        </w:rPr>
        <w:t>дружескую шутку, рассчитывая на то, что подсознательно юмор подействует на покупателей и они, проголодавшись, вспомнят и купят товар.</w:t>
      </w:r>
      <w:r w:rsidR="00843F35" w:rsidRPr="0098374F">
        <w:rPr>
          <w:color w:val="000000"/>
          <w:sz w:val="28"/>
          <w:szCs w:val="36"/>
        </w:rPr>
        <w:t xml:space="preserve"> </w:t>
      </w:r>
    </w:p>
    <w:p w:rsidR="004D1C8C" w:rsidRPr="0098374F" w:rsidRDefault="004D1C8C" w:rsidP="004D1C8C">
      <w:pPr>
        <w:snapToGrid w:val="0"/>
        <w:spacing w:line="360" w:lineRule="auto"/>
        <w:rPr>
          <w:b/>
          <w:color w:val="000000"/>
          <w:sz w:val="28"/>
          <w:szCs w:val="28"/>
          <w:lang w:eastAsia="zh-CN"/>
        </w:rPr>
      </w:pPr>
      <w:r w:rsidRPr="0098374F">
        <w:rPr>
          <w:b/>
          <w:color w:val="000000"/>
          <w:sz w:val="28"/>
          <w:szCs w:val="28"/>
          <w:lang w:eastAsia="zh-CN"/>
        </w:rPr>
        <w:t xml:space="preserve">Целостность: </w:t>
      </w:r>
      <w:r w:rsidRPr="0098374F">
        <w:rPr>
          <w:color w:val="000000"/>
          <w:sz w:val="28"/>
          <w:szCs w:val="28"/>
          <w:lang w:eastAsia="zh-CN"/>
        </w:rPr>
        <w:t xml:space="preserve">Текст и доп. часть </w:t>
      </w:r>
      <w:r w:rsidR="001430EE">
        <w:rPr>
          <w:color w:val="000000"/>
          <w:sz w:val="28"/>
          <w:szCs w:val="28"/>
          <w:lang w:eastAsia="zh-CN"/>
        </w:rPr>
        <w:t>создаётся</w:t>
      </w:r>
      <w:r w:rsidRPr="0098374F">
        <w:rPr>
          <w:color w:val="000000"/>
          <w:sz w:val="28"/>
          <w:szCs w:val="28"/>
          <w:lang w:eastAsia="zh-CN"/>
        </w:rPr>
        <w:t xml:space="preserve"> за </w:t>
      </w:r>
      <w:r w:rsidR="001430EE">
        <w:rPr>
          <w:color w:val="000000"/>
          <w:sz w:val="28"/>
          <w:szCs w:val="28"/>
          <w:lang w:eastAsia="zh-CN"/>
        </w:rPr>
        <w:t>счёт</w:t>
      </w:r>
      <w:r w:rsidRPr="0098374F">
        <w:rPr>
          <w:color w:val="000000"/>
          <w:sz w:val="28"/>
          <w:szCs w:val="28"/>
          <w:lang w:eastAsia="zh-CN"/>
        </w:rPr>
        <w:t xml:space="preserve"> компоновки сообщения по схеме: </w:t>
      </w:r>
      <w:r w:rsidR="00843F35" w:rsidRPr="0098374F">
        <w:rPr>
          <w:color w:val="000000"/>
          <w:sz w:val="28"/>
          <w:szCs w:val="28"/>
          <w:lang w:eastAsia="zh-CN"/>
        </w:rPr>
        <w:t>вопрос</w:t>
      </w:r>
      <w:r w:rsidRPr="0098374F">
        <w:rPr>
          <w:color w:val="000000"/>
          <w:sz w:val="28"/>
          <w:szCs w:val="28"/>
        </w:rPr>
        <w:t xml:space="preserve"> – </w:t>
      </w:r>
      <w:r w:rsidR="00843F35" w:rsidRPr="0098374F">
        <w:rPr>
          <w:color w:val="000000"/>
          <w:sz w:val="28"/>
          <w:szCs w:val="28"/>
        </w:rPr>
        <w:t>ответ</w:t>
      </w:r>
      <w:r w:rsidRPr="0098374F">
        <w:rPr>
          <w:rFonts w:hint="eastAsia"/>
          <w:color w:val="000000"/>
          <w:sz w:val="28"/>
          <w:szCs w:val="28"/>
        </w:rPr>
        <w:t xml:space="preserve"> </w:t>
      </w:r>
      <w:r w:rsidRPr="0098374F">
        <w:rPr>
          <w:color w:val="000000"/>
          <w:sz w:val="28"/>
          <w:szCs w:val="28"/>
        </w:rPr>
        <w:t>– фото</w:t>
      </w:r>
      <w:r w:rsidRPr="0098374F">
        <w:rPr>
          <w:color w:val="000000"/>
          <w:sz w:val="28"/>
          <w:szCs w:val="28"/>
          <w:lang w:eastAsia="zh-CN"/>
        </w:rPr>
        <w:t xml:space="preserve"> как удачный вариант. </w:t>
      </w:r>
      <w:r w:rsidR="008C38BA" w:rsidRPr="0098374F">
        <w:rPr>
          <w:color w:val="000000"/>
          <w:sz w:val="28"/>
          <w:szCs w:val="28"/>
          <w:lang w:eastAsia="zh-CN"/>
        </w:rPr>
        <w:t>Данная рекламная запись пол</w:t>
      </w:r>
      <w:r w:rsidR="00E1675F" w:rsidRPr="0098374F">
        <w:rPr>
          <w:color w:val="000000"/>
          <w:sz w:val="28"/>
          <w:szCs w:val="28"/>
          <w:lang w:eastAsia="zh-CN"/>
        </w:rPr>
        <w:t xml:space="preserve">учила 43 тысячи «лайков», </w:t>
      </w:r>
      <w:r w:rsidR="00E1675F" w:rsidRPr="00DF5F22">
        <w:rPr>
          <w:color w:val="000000"/>
          <w:sz w:val="28"/>
          <w:szCs w:val="28"/>
          <w:lang w:eastAsia="zh-CN"/>
        </w:rPr>
        <w:t>что указывает на необыкновенную успешность записи</w:t>
      </w:r>
      <w:r w:rsidR="008C38BA" w:rsidRPr="00DF5F22">
        <w:rPr>
          <w:color w:val="000000"/>
          <w:sz w:val="28"/>
          <w:szCs w:val="28"/>
          <w:lang w:eastAsia="zh-CN"/>
        </w:rPr>
        <w:t>.</w:t>
      </w:r>
      <w:r w:rsidR="008C38BA" w:rsidRPr="0098374F">
        <w:rPr>
          <w:color w:val="000000"/>
          <w:sz w:val="28"/>
          <w:szCs w:val="28"/>
          <w:lang w:eastAsia="zh-CN"/>
        </w:rPr>
        <w:t xml:space="preserve"> </w:t>
      </w:r>
      <w:r w:rsidRPr="0098374F">
        <w:rPr>
          <w:color w:val="000000"/>
          <w:sz w:val="28"/>
          <w:szCs w:val="28"/>
          <w:lang w:eastAsia="zh-CN"/>
        </w:rPr>
        <w:t>Формальны</w:t>
      </w:r>
      <w:r w:rsidR="00843F35" w:rsidRPr="0098374F">
        <w:rPr>
          <w:color w:val="000000"/>
          <w:sz w:val="28"/>
          <w:szCs w:val="28"/>
          <w:lang w:eastAsia="zh-CN"/>
        </w:rPr>
        <w:t>е показатели: количество слов 10. 1</w:t>
      </w:r>
      <w:r w:rsidRPr="0098374F">
        <w:rPr>
          <w:rFonts w:hint="eastAsia"/>
          <w:color w:val="000000"/>
          <w:sz w:val="28"/>
          <w:szCs w:val="28"/>
          <w:lang w:eastAsia="zh-CN"/>
        </w:rPr>
        <w:t xml:space="preserve"> </w:t>
      </w:r>
      <w:r w:rsidRPr="0098374F">
        <w:rPr>
          <w:color w:val="000000"/>
          <w:sz w:val="28"/>
          <w:szCs w:val="28"/>
          <w:lang w:eastAsia="zh-CN"/>
        </w:rPr>
        <w:t xml:space="preserve">фото. </w:t>
      </w:r>
      <w:r w:rsidR="00843F35" w:rsidRPr="0098374F">
        <w:rPr>
          <w:color w:val="000000"/>
          <w:sz w:val="28"/>
          <w:szCs w:val="28"/>
          <w:lang w:eastAsia="zh-CN"/>
        </w:rPr>
        <w:t>1 абзац</w:t>
      </w:r>
      <w:r w:rsidRPr="0098374F">
        <w:rPr>
          <w:color w:val="000000"/>
          <w:sz w:val="28"/>
          <w:szCs w:val="28"/>
          <w:lang w:eastAsia="zh-CN"/>
        </w:rPr>
        <w:t>.</w:t>
      </w:r>
    </w:p>
    <w:p w:rsidR="004D1C8C" w:rsidRPr="0098374F" w:rsidRDefault="004D1C8C" w:rsidP="004D1C8C">
      <w:pPr>
        <w:snapToGrid w:val="0"/>
        <w:spacing w:line="360" w:lineRule="auto"/>
        <w:rPr>
          <w:color w:val="000000"/>
          <w:sz w:val="28"/>
          <w:szCs w:val="28"/>
          <w:u w:val="single"/>
          <w:lang w:eastAsia="zh-CN"/>
        </w:rPr>
      </w:pPr>
      <w:r w:rsidRPr="0098374F">
        <w:rPr>
          <w:b/>
          <w:color w:val="000000"/>
          <w:sz w:val="28"/>
          <w:szCs w:val="28"/>
          <w:lang w:eastAsia="zh-CN"/>
        </w:rPr>
        <w:t>Интертекстуальность</w:t>
      </w:r>
      <w:r w:rsidRPr="0098374F">
        <w:rPr>
          <w:color w:val="000000"/>
          <w:sz w:val="28"/>
          <w:szCs w:val="28"/>
          <w:lang w:eastAsia="zh-CN"/>
        </w:rPr>
        <w:t xml:space="preserve">: </w:t>
      </w:r>
      <w:r w:rsidR="00843F35" w:rsidRPr="0098374F">
        <w:rPr>
          <w:color w:val="000000"/>
          <w:sz w:val="28"/>
          <w:szCs w:val="28"/>
          <w:lang w:eastAsia="zh-CN"/>
        </w:rPr>
        <w:t>горячая тема, «лайк»</w:t>
      </w:r>
      <w:r w:rsidRPr="0098374F">
        <w:rPr>
          <w:color w:val="000000"/>
          <w:sz w:val="28"/>
          <w:szCs w:val="28"/>
          <w:lang w:eastAsia="zh-CN"/>
        </w:rPr>
        <w:t xml:space="preserve"> и </w:t>
      </w:r>
      <w:r w:rsidR="00843F35" w:rsidRPr="0098374F">
        <w:rPr>
          <w:color w:val="000000"/>
          <w:sz w:val="28"/>
          <w:szCs w:val="28"/>
          <w:lang w:eastAsia="zh-CN"/>
        </w:rPr>
        <w:t>«</w:t>
      </w:r>
      <w:r w:rsidRPr="0098374F">
        <w:rPr>
          <w:color w:val="000000"/>
          <w:sz w:val="28"/>
          <w:szCs w:val="28"/>
          <w:lang w:eastAsia="zh-CN"/>
        </w:rPr>
        <w:t>отсылка</w:t>
      </w:r>
      <w:r w:rsidR="00843F35" w:rsidRPr="0098374F">
        <w:rPr>
          <w:color w:val="000000"/>
          <w:sz w:val="28"/>
          <w:szCs w:val="28"/>
          <w:lang w:eastAsia="zh-CN"/>
        </w:rPr>
        <w:t>»</w:t>
      </w:r>
      <w:r w:rsidRPr="0098374F">
        <w:rPr>
          <w:color w:val="000000"/>
          <w:sz w:val="28"/>
          <w:szCs w:val="28"/>
          <w:lang w:eastAsia="zh-CN"/>
        </w:rPr>
        <w:t>.</w:t>
      </w:r>
      <w:r w:rsidRPr="0098374F">
        <w:rPr>
          <w:color w:val="000000"/>
          <w:sz w:val="28"/>
          <w:szCs w:val="28"/>
          <w:u w:val="single"/>
          <w:lang w:eastAsia="zh-CN"/>
        </w:rPr>
        <w:t xml:space="preserve"> Тактика </w:t>
      </w:r>
      <w:r w:rsidR="00E1675F" w:rsidRPr="00DF5F22">
        <w:rPr>
          <w:color w:val="000000"/>
          <w:sz w:val="28"/>
          <w:szCs w:val="28"/>
          <w:u w:val="single"/>
          <w:lang w:eastAsia="zh-CN"/>
        </w:rPr>
        <w:t>эффективного</w:t>
      </w:r>
      <w:r w:rsidR="00E1675F" w:rsidRPr="0098374F">
        <w:rPr>
          <w:color w:val="000000"/>
          <w:sz w:val="28"/>
          <w:szCs w:val="28"/>
          <w:u w:val="single"/>
          <w:lang w:eastAsia="zh-CN"/>
        </w:rPr>
        <w:t xml:space="preserve"> </w:t>
      </w:r>
      <w:r w:rsidRPr="0098374F">
        <w:rPr>
          <w:color w:val="000000"/>
          <w:sz w:val="28"/>
          <w:szCs w:val="28"/>
          <w:u w:val="single"/>
          <w:lang w:eastAsia="zh-CN"/>
        </w:rPr>
        <w:t>распространения объявления.</w:t>
      </w:r>
    </w:p>
    <w:p w:rsidR="00843F35" w:rsidRPr="0098374F" w:rsidRDefault="00843F35" w:rsidP="004D1C8C">
      <w:pPr>
        <w:snapToGrid w:val="0"/>
        <w:spacing w:line="360" w:lineRule="auto"/>
        <w:rPr>
          <w:color w:val="000000"/>
          <w:sz w:val="28"/>
          <w:szCs w:val="28"/>
          <w:u w:val="single"/>
          <w:lang w:eastAsia="zh-CN"/>
        </w:rPr>
      </w:pPr>
    </w:p>
    <w:p w:rsidR="00843F35" w:rsidRPr="0098374F" w:rsidRDefault="00843F35" w:rsidP="00843F35">
      <w:pPr>
        <w:snapToGrid w:val="0"/>
        <w:spacing w:line="360" w:lineRule="auto"/>
        <w:rPr>
          <w:color w:val="000000"/>
          <w:sz w:val="28"/>
          <w:szCs w:val="28"/>
          <w:u w:val="single"/>
          <w:lang w:eastAsia="zh-CN"/>
        </w:rPr>
      </w:pPr>
      <w:r w:rsidRPr="0098374F">
        <w:rPr>
          <w:b/>
          <w:color w:val="000000"/>
          <w:sz w:val="28"/>
          <w:szCs w:val="28"/>
          <w:lang w:eastAsia="zh-CN"/>
        </w:rPr>
        <w:t xml:space="preserve">Пример </w:t>
      </w:r>
      <w:r w:rsidRPr="0098374F">
        <w:rPr>
          <w:b/>
          <w:color w:val="000000"/>
          <w:sz w:val="28"/>
          <w:szCs w:val="28"/>
        </w:rPr>
        <w:t>16</w:t>
      </w:r>
      <w:r w:rsidRPr="0098374F">
        <w:rPr>
          <w:color w:val="000000"/>
          <w:sz w:val="28"/>
          <w:szCs w:val="28"/>
          <w:lang w:eastAsia="zh-CN"/>
        </w:rPr>
        <w:t xml:space="preserve"> для анализа </w:t>
      </w:r>
      <w:r w:rsidRPr="0098374F">
        <w:rPr>
          <w:color w:val="000000"/>
          <w:sz w:val="28"/>
          <w:szCs w:val="28"/>
        </w:rPr>
        <w:t>опубликован 05. 05.</w:t>
      </w:r>
      <w:r w:rsidRPr="0098374F">
        <w:rPr>
          <w:color w:val="000000"/>
          <w:sz w:val="28"/>
          <w:szCs w:val="28"/>
          <w:lang w:eastAsia="zh-CN"/>
        </w:rPr>
        <w:t xml:space="preserve"> 2017 в социальной сети «Вконтакте» (см. рис 3.75 </w:t>
      </w:r>
      <w:r w:rsidRPr="0098374F">
        <w:rPr>
          <w:color w:val="000000"/>
          <w:kern w:val="2"/>
          <w:sz w:val="28"/>
          <w:szCs w:val="28"/>
          <w:lang w:eastAsia="zh-CN"/>
        </w:rPr>
        <w:t>МегаФон</w:t>
      </w:r>
      <w:r w:rsidRPr="0098374F">
        <w:rPr>
          <w:color w:val="000000"/>
          <w:sz w:val="28"/>
          <w:szCs w:val="28"/>
          <w:lang w:eastAsia="zh-CN"/>
        </w:rPr>
        <w:t xml:space="preserve">), </w:t>
      </w:r>
      <w:r w:rsidR="00E1675F" w:rsidRPr="0098374F">
        <w:rPr>
          <w:color w:val="000000"/>
          <w:sz w:val="28"/>
          <w:szCs w:val="28"/>
          <w:lang w:eastAsia="zh-CN"/>
        </w:rPr>
        <w:t>и</w:t>
      </w:r>
      <w:r w:rsidRPr="0098374F">
        <w:rPr>
          <w:color w:val="000000"/>
          <w:sz w:val="28"/>
          <w:szCs w:val="28"/>
          <w:lang w:eastAsia="zh-CN"/>
        </w:rPr>
        <w:t xml:space="preserve">спользована </w:t>
      </w:r>
      <w:r w:rsidRPr="0098374F">
        <w:rPr>
          <w:color w:val="000000"/>
          <w:sz w:val="28"/>
          <w:szCs w:val="28"/>
          <w:u w:val="single"/>
          <w:lang w:eastAsia="zh-CN"/>
        </w:rPr>
        <w:t xml:space="preserve">стратегия </w:t>
      </w:r>
      <w:r w:rsidRPr="0098374F">
        <w:rPr>
          <w:color w:val="000000"/>
          <w:sz w:val="28"/>
          <w:szCs w:val="28"/>
          <w:u w:val="single"/>
        </w:rPr>
        <w:t xml:space="preserve">продажа </w:t>
      </w:r>
      <w:r w:rsidRPr="0098374F">
        <w:rPr>
          <w:color w:val="000000"/>
          <w:sz w:val="28"/>
          <w:szCs w:val="28"/>
          <w:u w:val="single"/>
        </w:rPr>
        <w:lastRenderedPageBreak/>
        <w:t xml:space="preserve">определённого товара </w:t>
      </w:r>
      <w:r w:rsidRPr="0098374F">
        <w:rPr>
          <w:color w:val="000000"/>
          <w:sz w:val="28"/>
          <w:szCs w:val="28"/>
          <w:u w:val="single"/>
          <w:lang w:eastAsia="zh-CN"/>
        </w:rPr>
        <w:t>конкретному лицу.</w:t>
      </w:r>
    </w:p>
    <w:p w:rsidR="00843F35" w:rsidRPr="0098374F" w:rsidRDefault="00843F35" w:rsidP="00843F35">
      <w:pPr>
        <w:snapToGrid w:val="0"/>
        <w:spacing w:line="360" w:lineRule="auto"/>
        <w:ind w:firstLineChars="200" w:firstLine="562"/>
        <w:rPr>
          <w:b/>
          <w:color w:val="000000"/>
          <w:sz w:val="28"/>
          <w:szCs w:val="28"/>
          <w:lang w:eastAsia="zh-CN"/>
        </w:rPr>
      </w:pPr>
      <w:r w:rsidRPr="0098374F">
        <w:rPr>
          <w:b/>
          <w:color w:val="000000"/>
          <w:sz w:val="28"/>
          <w:szCs w:val="28"/>
        </w:rPr>
        <w:t>Данная РЗ состоит из 5 частей:</w:t>
      </w:r>
    </w:p>
    <w:p w:rsidR="00843F35" w:rsidRPr="0098374F" w:rsidRDefault="00843F35" w:rsidP="00843F35">
      <w:pPr>
        <w:snapToGrid w:val="0"/>
        <w:spacing w:line="360" w:lineRule="auto"/>
        <w:ind w:left="360"/>
        <w:rPr>
          <w:color w:val="000000"/>
          <w:sz w:val="28"/>
          <w:szCs w:val="28"/>
          <w:lang w:eastAsia="zh-CN"/>
        </w:rPr>
      </w:pPr>
      <w:r w:rsidRPr="0098374F">
        <w:rPr>
          <w:i/>
          <w:color w:val="000000"/>
          <w:sz w:val="28"/>
          <w:szCs w:val="28"/>
          <w:lang w:eastAsia="zh-CN"/>
        </w:rPr>
        <w:t>1. Логотип и название рекламодателей:</w:t>
      </w:r>
      <w:r w:rsidRPr="0098374F">
        <w:rPr>
          <w:color w:val="000000"/>
          <w:sz w:val="28"/>
          <w:szCs w:val="28"/>
          <w:lang w:eastAsia="zh-CN"/>
        </w:rPr>
        <w:t xml:space="preserve"> </w:t>
      </w:r>
      <w:r w:rsidRPr="0098374F">
        <w:rPr>
          <w:color w:val="000000"/>
          <w:kern w:val="2"/>
          <w:sz w:val="28"/>
          <w:szCs w:val="28"/>
          <w:lang w:eastAsia="zh-CN"/>
        </w:rPr>
        <w:t>МегаФон</w:t>
      </w:r>
    </w:p>
    <w:p w:rsidR="00843F35" w:rsidRPr="0098374F" w:rsidRDefault="00843F35" w:rsidP="00843F35">
      <w:pPr>
        <w:snapToGrid w:val="0"/>
        <w:spacing w:line="360" w:lineRule="auto"/>
        <w:ind w:left="360"/>
        <w:rPr>
          <w:color w:val="000000"/>
          <w:sz w:val="28"/>
          <w:szCs w:val="28"/>
          <w:lang w:eastAsia="zh-CN"/>
        </w:rPr>
      </w:pPr>
      <w:r w:rsidRPr="0098374F">
        <w:rPr>
          <w:color w:val="000000"/>
          <w:sz w:val="28"/>
          <w:szCs w:val="28"/>
          <w:lang w:eastAsia="zh-CN"/>
        </w:rPr>
        <w:t>2. О</w:t>
      </w:r>
      <w:r w:rsidRPr="0098374F">
        <w:rPr>
          <w:i/>
          <w:color w:val="000000"/>
          <w:sz w:val="28"/>
          <w:szCs w:val="28"/>
          <w:lang w:eastAsia="zh-CN"/>
        </w:rPr>
        <w:t xml:space="preserve">сновной текст: </w:t>
      </w:r>
    </w:p>
    <w:p w:rsidR="00843F35" w:rsidRPr="0098374F" w:rsidRDefault="00843F35" w:rsidP="00843F35">
      <w:pPr>
        <w:snapToGrid w:val="0"/>
        <w:spacing w:line="360" w:lineRule="auto"/>
        <w:ind w:left="360"/>
        <w:rPr>
          <w:color w:val="000000"/>
          <w:sz w:val="28"/>
          <w:szCs w:val="28"/>
          <w:lang w:eastAsia="zh-CN"/>
        </w:rPr>
      </w:pPr>
      <w:r w:rsidRPr="0098374F">
        <w:rPr>
          <w:color w:val="000000"/>
          <w:sz w:val="28"/>
          <w:szCs w:val="28"/>
          <w:lang w:eastAsia="zh-CN"/>
        </w:rPr>
        <w:t>3. Д</w:t>
      </w:r>
      <w:r w:rsidRPr="0098374F">
        <w:rPr>
          <w:i/>
          <w:color w:val="000000"/>
          <w:sz w:val="28"/>
          <w:szCs w:val="28"/>
          <w:lang w:eastAsia="zh-CN"/>
        </w:rPr>
        <w:t>ополнительная часть</w:t>
      </w:r>
      <w:r w:rsidRPr="0098374F">
        <w:rPr>
          <w:color w:val="000000"/>
          <w:sz w:val="28"/>
          <w:szCs w:val="28"/>
          <w:lang w:eastAsia="zh-CN"/>
        </w:rPr>
        <w:t>: ссылка подр</w:t>
      </w:r>
      <w:r w:rsidR="00E11255">
        <w:rPr>
          <w:color w:val="000000"/>
          <w:sz w:val="28"/>
          <w:szCs w:val="28"/>
          <w:lang w:eastAsia="zh-CN"/>
        </w:rPr>
        <w:t>о</w:t>
      </w:r>
      <w:r w:rsidRPr="0098374F">
        <w:rPr>
          <w:color w:val="000000"/>
          <w:sz w:val="28"/>
          <w:szCs w:val="28"/>
          <w:lang w:eastAsia="zh-CN"/>
        </w:rPr>
        <w:t xml:space="preserve">бнее </w:t>
      </w:r>
      <w:r w:rsidR="00923252">
        <w:rPr>
          <w:color w:val="000000"/>
          <w:sz w:val="28"/>
          <w:szCs w:val="28"/>
          <w:lang w:eastAsia="zh-CN"/>
        </w:rPr>
        <w:t>информации</w:t>
      </w:r>
    </w:p>
    <w:p w:rsidR="00843F35" w:rsidRPr="0098374F" w:rsidRDefault="00843F35" w:rsidP="00843F35">
      <w:pPr>
        <w:snapToGrid w:val="0"/>
        <w:spacing w:line="360" w:lineRule="auto"/>
        <w:ind w:left="360"/>
        <w:rPr>
          <w:color w:val="000000"/>
          <w:sz w:val="28"/>
          <w:szCs w:val="28"/>
          <w:u w:val="single"/>
          <w:lang w:eastAsia="zh-CN"/>
        </w:rPr>
      </w:pPr>
      <w:r w:rsidRPr="0098374F">
        <w:rPr>
          <w:i/>
          <w:color w:val="000000"/>
          <w:sz w:val="28"/>
          <w:szCs w:val="28"/>
          <w:lang w:eastAsia="zh-CN"/>
        </w:rPr>
        <w:t>4. Фото</w:t>
      </w:r>
      <w:r w:rsidRPr="0098374F">
        <w:rPr>
          <w:color w:val="000000"/>
          <w:sz w:val="28"/>
          <w:szCs w:val="28"/>
          <w:lang w:eastAsia="zh-CN"/>
        </w:rPr>
        <w:t xml:space="preserve">: 1 фотография. </w:t>
      </w:r>
    </w:p>
    <w:p w:rsidR="00843F35" w:rsidRPr="0098374F" w:rsidRDefault="00843F35" w:rsidP="00843F35">
      <w:pPr>
        <w:snapToGrid w:val="0"/>
        <w:spacing w:line="360" w:lineRule="auto"/>
        <w:ind w:left="360"/>
        <w:rPr>
          <w:color w:val="000000"/>
          <w:sz w:val="28"/>
          <w:szCs w:val="28"/>
          <w:lang w:eastAsia="zh-CN"/>
        </w:rPr>
      </w:pPr>
      <w:r w:rsidRPr="0098374F">
        <w:rPr>
          <w:i/>
          <w:color w:val="000000"/>
          <w:sz w:val="28"/>
          <w:szCs w:val="28"/>
          <w:lang w:eastAsia="zh-CN"/>
        </w:rPr>
        <w:t>5. Кнопки по форме ВКонтакте</w:t>
      </w:r>
      <w:r w:rsidRPr="0098374F">
        <w:rPr>
          <w:color w:val="000000"/>
          <w:sz w:val="28"/>
          <w:szCs w:val="28"/>
          <w:lang w:eastAsia="zh-CN"/>
        </w:rPr>
        <w:t xml:space="preserve">: «лайк» и «отсылка». </w:t>
      </w:r>
    </w:p>
    <w:p w:rsidR="00843F35" w:rsidRPr="0098374F" w:rsidRDefault="00843F35" w:rsidP="00843F35">
      <w:pPr>
        <w:tabs>
          <w:tab w:val="left" w:pos="4320"/>
        </w:tabs>
        <w:snapToGrid w:val="0"/>
        <w:spacing w:line="480" w:lineRule="auto"/>
        <w:rPr>
          <w:i/>
          <w:color w:val="000000"/>
          <w:sz w:val="28"/>
          <w:szCs w:val="28"/>
          <w:lang w:eastAsia="zh-CN"/>
        </w:rPr>
      </w:pPr>
      <w:r w:rsidRPr="0098374F">
        <w:rPr>
          <w:b/>
          <w:color w:val="000000"/>
          <w:sz w:val="28"/>
          <w:szCs w:val="28"/>
          <w:lang w:eastAsia="zh-CN"/>
        </w:rPr>
        <w:t xml:space="preserve"> Анализ по текстовым категориям.</w:t>
      </w:r>
    </w:p>
    <w:p w:rsidR="00734B87" w:rsidRPr="0098374F" w:rsidRDefault="00843F35" w:rsidP="00843F35">
      <w:pPr>
        <w:snapToGrid w:val="0"/>
        <w:spacing w:line="360" w:lineRule="auto"/>
        <w:rPr>
          <w:color w:val="000000"/>
          <w:sz w:val="28"/>
          <w:szCs w:val="28"/>
          <w:lang w:eastAsia="zh-CN"/>
        </w:rPr>
      </w:pPr>
      <w:r w:rsidRPr="0098374F">
        <w:rPr>
          <w:b/>
          <w:color w:val="000000"/>
          <w:sz w:val="28"/>
          <w:szCs w:val="28"/>
          <w:lang w:eastAsia="zh-CN"/>
        </w:rPr>
        <w:t>Интенциональность</w:t>
      </w:r>
      <w:r w:rsidRPr="0098374F">
        <w:rPr>
          <w:color w:val="000000"/>
          <w:sz w:val="28"/>
          <w:szCs w:val="28"/>
          <w:lang w:eastAsia="zh-CN"/>
        </w:rPr>
        <w:t xml:space="preserve">: </w:t>
      </w:r>
      <w:r w:rsidR="00734B87" w:rsidRPr="00DF5F22">
        <w:rPr>
          <w:color w:val="000000"/>
          <w:sz w:val="28"/>
          <w:szCs w:val="28"/>
          <w:lang w:eastAsia="zh-CN"/>
        </w:rPr>
        <w:t>обращаясь к аудитории по-русски и по-китайски, включая соответствующий визуальный ряд, автор хочет убедить покупателя в абсолютном понимании его ситуации</w:t>
      </w:r>
      <w:r w:rsidR="00C27BFA" w:rsidRPr="00DF5F22">
        <w:rPr>
          <w:color w:val="000000"/>
          <w:sz w:val="28"/>
          <w:szCs w:val="28"/>
          <w:lang w:eastAsia="zh-CN"/>
        </w:rPr>
        <w:t>: «</w:t>
      </w:r>
      <w:r w:rsidR="00734B87" w:rsidRPr="00DF5F22">
        <w:rPr>
          <w:color w:val="000000"/>
          <w:sz w:val="28"/>
          <w:szCs w:val="28"/>
          <w:lang w:eastAsia="zh-CN"/>
        </w:rPr>
        <w:t>ты здесь не один</w:t>
      </w:r>
      <w:r w:rsidR="00C27BFA" w:rsidRPr="00DF5F22">
        <w:rPr>
          <w:color w:val="000000"/>
          <w:sz w:val="28"/>
          <w:szCs w:val="28"/>
          <w:lang w:eastAsia="zh-CN"/>
        </w:rPr>
        <w:t>, мы тебе поможем</w:t>
      </w:r>
      <w:r w:rsidR="00C27BFA" w:rsidRPr="0098374F">
        <w:rPr>
          <w:color w:val="000000"/>
          <w:sz w:val="28"/>
          <w:szCs w:val="28"/>
          <w:lang w:eastAsia="zh-CN"/>
        </w:rPr>
        <w:t>»</w:t>
      </w:r>
    </w:p>
    <w:p w:rsidR="008C38BA" w:rsidRPr="0098374F" w:rsidRDefault="00843F35" w:rsidP="00843F35">
      <w:pPr>
        <w:snapToGrid w:val="0"/>
        <w:spacing w:line="360" w:lineRule="auto"/>
        <w:rPr>
          <w:color w:val="000000"/>
          <w:sz w:val="28"/>
          <w:szCs w:val="28"/>
          <w:lang w:eastAsia="zh-CN"/>
        </w:rPr>
      </w:pPr>
      <w:r w:rsidRPr="0098374F">
        <w:rPr>
          <w:b/>
          <w:color w:val="000000"/>
          <w:sz w:val="28"/>
          <w:szCs w:val="28"/>
          <w:lang w:eastAsia="zh-CN"/>
        </w:rPr>
        <w:t>Информативность</w:t>
      </w:r>
      <w:r w:rsidRPr="0098374F">
        <w:rPr>
          <w:color w:val="000000"/>
          <w:sz w:val="28"/>
          <w:szCs w:val="28"/>
          <w:lang w:eastAsia="zh-CN"/>
        </w:rPr>
        <w:t>:</w:t>
      </w:r>
      <w:r w:rsidRPr="0098374F">
        <w:rPr>
          <w:rStyle w:val="10"/>
          <w:color w:val="000000"/>
          <w:sz w:val="28"/>
          <w:szCs w:val="28"/>
        </w:rPr>
        <w:t xml:space="preserve"> 1)</w:t>
      </w:r>
      <w:r w:rsidRPr="0098374F">
        <w:rPr>
          <w:rStyle w:val="10"/>
          <w:rFonts w:ascii="Arial" w:hAnsi="Arial" w:cs="Arial"/>
          <w:color w:val="000000"/>
          <w:sz w:val="28"/>
          <w:szCs w:val="28"/>
        </w:rPr>
        <w:t xml:space="preserve"> </w:t>
      </w:r>
      <w:r w:rsidRPr="0098374F">
        <w:rPr>
          <w:i/>
          <w:color w:val="000000"/>
          <w:sz w:val="28"/>
          <w:szCs w:val="28"/>
          <w:lang w:eastAsia="zh-CN"/>
        </w:rPr>
        <w:t>«</w:t>
      </w:r>
      <w:r w:rsidR="008C38BA" w:rsidRPr="0098374F">
        <w:rPr>
          <w:i/>
          <w:color w:val="000000"/>
          <w:sz w:val="28"/>
          <w:szCs w:val="28"/>
          <w:lang w:eastAsia="zh-CN"/>
        </w:rPr>
        <w:t>Подключите тариф «Т</w:t>
      </w:r>
      <w:r w:rsidR="00037C90" w:rsidRPr="0098374F">
        <w:rPr>
          <w:i/>
          <w:color w:val="000000"/>
          <w:sz w:val="28"/>
          <w:szCs w:val="28"/>
          <w:lang w:eastAsia="zh-CN"/>
        </w:rPr>
        <w:t>ёплый приё</w:t>
      </w:r>
      <w:r w:rsidR="008C38BA" w:rsidRPr="0098374F">
        <w:rPr>
          <w:i/>
          <w:color w:val="000000"/>
          <w:sz w:val="28"/>
          <w:szCs w:val="28"/>
          <w:lang w:eastAsia="zh-CN"/>
        </w:rPr>
        <w:t>м» от МегаФона и общайтесь чаще!</w:t>
      </w:r>
      <w:r w:rsidRPr="0098374F">
        <w:rPr>
          <w:i/>
          <w:color w:val="000000"/>
          <w:sz w:val="28"/>
          <w:szCs w:val="28"/>
          <w:lang w:eastAsia="zh-CN"/>
        </w:rPr>
        <w:t>»</w:t>
      </w:r>
      <w:r w:rsidRPr="0098374F">
        <w:rPr>
          <w:color w:val="000000"/>
          <w:sz w:val="28"/>
          <w:szCs w:val="28"/>
          <w:lang w:eastAsia="zh-CN"/>
        </w:rPr>
        <w:t xml:space="preserve"> </w:t>
      </w:r>
      <w:r w:rsidR="008C38BA" w:rsidRPr="0098374F">
        <w:rPr>
          <w:rStyle w:val="shorttext"/>
          <w:color w:val="000000"/>
          <w:sz w:val="28"/>
          <w:szCs w:val="28"/>
        </w:rPr>
        <w:t>Глаголы</w:t>
      </w:r>
      <w:r w:rsidR="008C38BA" w:rsidRPr="0098374F">
        <w:rPr>
          <w:rStyle w:val="shorttext"/>
          <w:color w:val="000000"/>
          <w:sz w:val="28"/>
          <w:szCs w:val="28"/>
          <w:lang w:eastAsia="zh-CN"/>
        </w:rPr>
        <w:t xml:space="preserve"> повелительного наклонения мн.</w:t>
      </w:r>
      <w:r w:rsidR="00E11255">
        <w:rPr>
          <w:rStyle w:val="shorttext"/>
          <w:color w:val="000000"/>
          <w:sz w:val="28"/>
          <w:szCs w:val="28"/>
          <w:lang w:eastAsia="zh-CN"/>
        </w:rPr>
        <w:t xml:space="preserve"> </w:t>
      </w:r>
      <w:r w:rsidR="008C38BA" w:rsidRPr="0098374F">
        <w:rPr>
          <w:rStyle w:val="shorttext"/>
          <w:color w:val="000000"/>
          <w:sz w:val="28"/>
          <w:szCs w:val="28"/>
          <w:lang w:eastAsia="zh-CN"/>
        </w:rPr>
        <w:t>ч. «подключите» и «общайтесь»</w:t>
      </w:r>
      <w:r w:rsidR="00037C90" w:rsidRPr="0098374F">
        <w:rPr>
          <w:rStyle w:val="shorttext"/>
          <w:color w:val="000000"/>
          <w:sz w:val="28"/>
          <w:szCs w:val="28"/>
          <w:lang w:eastAsia="zh-CN"/>
        </w:rPr>
        <w:t>.</w:t>
      </w:r>
      <w:r w:rsidR="00037C90" w:rsidRPr="0098374F">
        <w:rPr>
          <w:bCs/>
          <w:color w:val="000000"/>
          <w:sz w:val="22"/>
          <w:szCs w:val="22"/>
          <w:lang w:eastAsia="zh-CN"/>
        </w:rPr>
        <w:t xml:space="preserve"> </w:t>
      </w:r>
      <w:r w:rsidR="00037C90" w:rsidRPr="0098374F">
        <w:rPr>
          <w:bCs/>
          <w:color w:val="000000"/>
          <w:sz w:val="28"/>
          <w:szCs w:val="22"/>
          <w:u w:val="single"/>
          <w:lang w:eastAsia="zh-CN"/>
        </w:rPr>
        <w:t xml:space="preserve">Тактика </w:t>
      </w:r>
      <w:r w:rsidR="00734B87" w:rsidRPr="0098374F">
        <w:rPr>
          <w:bCs/>
          <w:color w:val="000000"/>
          <w:sz w:val="28"/>
          <w:szCs w:val="22"/>
          <w:u w:val="single"/>
          <w:lang w:eastAsia="zh-CN"/>
        </w:rPr>
        <w:t>призыва</w:t>
      </w:r>
    </w:p>
    <w:p w:rsidR="00037C90" w:rsidRPr="0098374F" w:rsidRDefault="00843F35" w:rsidP="00843F35">
      <w:pPr>
        <w:snapToGrid w:val="0"/>
        <w:spacing w:line="360" w:lineRule="auto"/>
        <w:rPr>
          <w:color w:val="000000"/>
          <w:sz w:val="28"/>
          <w:szCs w:val="28"/>
          <w:u w:val="single"/>
        </w:rPr>
      </w:pPr>
      <w:r w:rsidRPr="0098374F">
        <w:rPr>
          <w:rStyle w:val="shorttext"/>
          <w:color w:val="000000"/>
          <w:sz w:val="28"/>
          <w:szCs w:val="28"/>
        </w:rPr>
        <w:t>2) «</w:t>
      </w:r>
      <w:r w:rsidR="00E11255">
        <w:rPr>
          <w:rStyle w:val="shorttext"/>
          <w:color w:val="000000"/>
          <w:sz w:val="28"/>
          <w:szCs w:val="28"/>
        </w:rPr>
        <w:t>Привет! Звонки в К</w:t>
      </w:r>
      <w:r w:rsidR="00037C90" w:rsidRPr="0098374F">
        <w:rPr>
          <w:rStyle w:val="shorttext"/>
          <w:color w:val="000000"/>
          <w:sz w:val="28"/>
          <w:szCs w:val="28"/>
        </w:rPr>
        <w:t>итай на тарифах «</w:t>
      </w:r>
      <w:r w:rsidR="00037C90" w:rsidRPr="0098374F">
        <w:rPr>
          <w:color w:val="000000"/>
          <w:sz w:val="28"/>
          <w:szCs w:val="28"/>
          <w:lang w:eastAsia="zh-CN"/>
        </w:rPr>
        <w:t>Тёплый приём</w:t>
      </w:r>
      <w:r w:rsidRPr="0098374F">
        <w:rPr>
          <w:rStyle w:val="shorttext"/>
          <w:color w:val="000000"/>
          <w:sz w:val="28"/>
          <w:szCs w:val="28"/>
        </w:rPr>
        <w:t>»</w:t>
      </w:r>
      <w:r w:rsidR="00037C90" w:rsidRPr="0098374F">
        <w:rPr>
          <w:rStyle w:val="shorttext"/>
          <w:color w:val="000000"/>
          <w:sz w:val="28"/>
          <w:szCs w:val="28"/>
        </w:rPr>
        <w:t xml:space="preserve"> от 0.9 руб/мин» это предложение </w:t>
      </w:r>
      <w:r w:rsidR="00734B87" w:rsidRPr="0098374F">
        <w:rPr>
          <w:rStyle w:val="shorttext"/>
          <w:color w:val="000000"/>
          <w:sz w:val="28"/>
          <w:szCs w:val="28"/>
        </w:rPr>
        <w:t xml:space="preserve">написано </w:t>
      </w:r>
      <w:r w:rsidR="00037C90" w:rsidRPr="0098374F">
        <w:rPr>
          <w:rStyle w:val="shorttext"/>
          <w:color w:val="000000"/>
          <w:sz w:val="28"/>
          <w:szCs w:val="28"/>
        </w:rPr>
        <w:t>на родном языке целевой аудитории «</w:t>
      </w:r>
      <w:r w:rsidR="00037C90" w:rsidRPr="0098374F">
        <w:rPr>
          <w:rStyle w:val="shorttext"/>
          <w:rFonts w:hint="eastAsia"/>
          <w:color w:val="000000"/>
          <w:sz w:val="28"/>
          <w:szCs w:val="28"/>
          <w:lang w:eastAsia="zh-CN"/>
        </w:rPr>
        <w:t>嗨，拨打中国电话——</w:t>
      </w:r>
      <w:r w:rsidR="00037C90" w:rsidRPr="0098374F">
        <w:rPr>
          <w:rStyle w:val="shorttext"/>
          <w:color w:val="000000"/>
          <w:sz w:val="28"/>
          <w:szCs w:val="28"/>
          <w:lang w:eastAsia="zh-CN"/>
        </w:rPr>
        <w:t>«</w:t>
      </w:r>
      <w:r w:rsidR="00037C90" w:rsidRPr="0098374F">
        <w:rPr>
          <w:rStyle w:val="shorttext"/>
          <w:rFonts w:hint="eastAsia"/>
          <w:color w:val="000000"/>
          <w:sz w:val="28"/>
          <w:szCs w:val="28"/>
          <w:lang w:eastAsia="zh-CN"/>
        </w:rPr>
        <w:t>热情接待</w:t>
      </w:r>
      <w:r w:rsidR="00037C90" w:rsidRPr="0098374F">
        <w:rPr>
          <w:rStyle w:val="shorttext"/>
          <w:color w:val="000000"/>
          <w:sz w:val="28"/>
          <w:szCs w:val="28"/>
          <w:lang w:eastAsia="zh-CN"/>
        </w:rPr>
        <w:t>»</w:t>
      </w:r>
      <w:r w:rsidR="003B40B7" w:rsidRPr="0098374F">
        <w:rPr>
          <w:rStyle w:val="shorttext"/>
          <w:color w:val="000000"/>
          <w:sz w:val="28"/>
          <w:szCs w:val="28"/>
          <w:lang w:eastAsia="zh-CN"/>
        </w:rPr>
        <w:t xml:space="preserve"> </w:t>
      </w:r>
      <w:r w:rsidR="00037C90" w:rsidRPr="0098374F">
        <w:rPr>
          <w:rStyle w:val="shorttext"/>
          <w:rFonts w:hint="eastAsia"/>
          <w:color w:val="000000"/>
          <w:sz w:val="28"/>
          <w:szCs w:val="28"/>
          <w:lang w:eastAsia="zh-CN"/>
        </w:rPr>
        <w:t>套餐每分钟</w:t>
      </w:r>
      <w:r w:rsidR="00037C90" w:rsidRPr="0098374F">
        <w:rPr>
          <w:rStyle w:val="shorttext"/>
          <w:rFonts w:hint="eastAsia"/>
          <w:color w:val="000000"/>
          <w:sz w:val="28"/>
          <w:szCs w:val="28"/>
          <w:lang w:eastAsia="zh-CN"/>
        </w:rPr>
        <w:t xml:space="preserve">0.9 </w:t>
      </w:r>
      <w:r w:rsidR="00037C90" w:rsidRPr="0098374F">
        <w:rPr>
          <w:rStyle w:val="shorttext"/>
          <w:rFonts w:hint="eastAsia"/>
          <w:color w:val="000000"/>
          <w:sz w:val="28"/>
          <w:szCs w:val="28"/>
          <w:lang w:eastAsia="zh-CN"/>
        </w:rPr>
        <w:t>卢布起</w:t>
      </w:r>
      <w:r w:rsidR="00037C90" w:rsidRPr="0098374F">
        <w:rPr>
          <w:rStyle w:val="shorttext"/>
          <w:color w:val="000000"/>
          <w:sz w:val="28"/>
          <w:szCs w:val="28"/>
          <w:lang w:eastAsia="zh-CN"/>
        </w:rPr>
        <w:t>»</w:t>
      </w:r>
      <w:r w:rsidR="00037C90" w:rsidRPr="0098374F">
        <w:rPr>
          <w:rStyle w:val="shorttext"/>
          <w:color w:val="000000"/>
          <w:sz w:val="28"/>
          <w:szCs w:val="28"/>
        </w:rPr>
        <w:t xml:space="preserve"> </w:t>
      </w:r>
      <w:r w:rsidRPr="0098374F">
        <w:rPr>
          <w:rStyle w:val="shorttext"/>
          <w:color w:val="000000"/>
          <w:sz w:val="28"/>
          <w:szCs w:val="28"/>
        </w:rPr>
        <w:t xml:space="preserve">, </w:t>
      </w:r>
      <w:r w:rsidRPr="0098374F">
        <w:rPr>
          <w:color w:val="000000"/>
          <w:sz w:val="28"/>
          <w:szCs w:val="28"/>
          <w:lang w:eastAsia="zh-CN"/>
        </w:rPr>
        <w:t>чтобы сблизить отношен</w:t>
      </w:r>
      <w:r w:rsidR="00734B87" w:rsidRPr="0098374F">
        <w:rPr>
          <w:color w:val="000000"/>
          <w:sz w:val="28"/>
          <w:szCs w:val="28"/>
          <w:lang w:eastAsia="zh-CN"/>
        </w:rPr>
        <w:t>ия между автором и читателе</w:t>
      </w:r>
      <w:r w:rsidRPr="0098374F">
        <w:rPr>
          <w:color w:val="000000"/>
          <w:sz w:val="28"/>
          <w:szCs w:val="28"/>
          <w:lang w:eastAsia="zh-CN"/>
        </w:rPr>
        <w:t>м.</w:t>
      </w:r>
      <w:r w:rsidRPr="0098374F">
        <w:rPr>
          <w:color w:val="000000"/>
          <w:szCs w:val="21"/>
        </w:rPr>
        <w:t xml:space="preserve"> </w:t>
      </w:r>
    </w:p>
    <w:p w:rsidR="00734B87" w:rsidRPr="00734B87" w:rsidRDefault="00843F35" w:rsidP="00734B87">
      <w:pPr>
        <w:snapToGrid w:val="0"/>
        <w:spacing w:line="360" w:lineRule="auto"/>
        <w:rPr>
          <w:color w:val="000000"/>
          <w:sz w:val="28"/>
          <w:szCs w:val="28"/>
          <w:lang w:eastAsia="zh-CN"/>
        </w:rPr>
      </w:pPr>
      <w:r w:rsidRPr="0098374F">
        <w:rPr>
          <w:b/>
          <w:color w:val="000000"/>
          <w:sz w:val="28"/>
          <w:szCs w:val="28"/>
          <w:lang w:eastAsia="zh-CN"/>
        </w:rPr>
        <w:t>Воспринимаемость:</w:t>
      </w:r>
      <w:r w:rsidR="00037C90" w:rsidRPr="00F24A8D">
        <w:rPr>
          <w:color w:val="00B050"/>
          <w:sz w:val="28"/>
          <w:szCs w:val="28"/>
          <w:lang w:eastAsia="zh-CN"/>
        </w:rPr>
        <w:t xml:space="preserve"> </w:t>
      </w:r>
      <w:r w:rsidR="001430EE">
        <w:rPr>
          <w:color w:val="000000"/>
          <w:sz w:val="28"/>
          <w:szCs w:val="28"/>
          <w:lang w:eastAsia="zh-CN"/>
        </w:rPr>
        <w:t>При помощи слов «дом», «тё</w:t>
      </w:r>
      <w:r w:rsidR="00734B87" w:rsidRPr="00DF5F22">
        <w:rPr>
          <w:color w:val="000000"/>
          <w:sz w:val="28"/>
          <w:szCs w:val="28"/>
          <w:lang w:eastAsia="zh-CN"/>
        </w:rPr>
        <w:t xml:space="preserve">плый» «звони», при помощи символики Китая  автор </w:t>
      </w:r>
      <w:r w:rsidR="001430EE">
        <w:rPr>
          <w:color w:val="000000"/>
          <w:sz w:val="28"/>
          <w:szCs w:val="28"/>
          <w:lang w:eastAsia="zh-CN"/>
        </w:rPr>
        <w:t>создаёт</w:t>
      </w:r>
      <w:r w:rsidR="00734B87" w:rsidRPr="00DF5F22">
        <w:rPr>
          <w:color w:val="000000"/>
          <w:sz w:val="28"/>
          <w:szCs w:val="28"/>
          <w:lang w:eastAsia="zh-CN"/>
        </w:rPr>
        <w:t xml:space="preserve"> впечатление связующего моста между двумя странами, чтобы грустивший по дому иностранец получил понимание и возможность поговорить с близкими.</w:t>
      </w:r>
      <w:r w:rsidR="00734B87" w:rsidRPr="00734B87">
        <w:rPr>
          <w:color w:val="000000"/>
          <w:sz w:val="28"/>
          <w:szCs w:val="28"/>
          <w:lang w:eastAsia="zh-CN"/>
        </w:rPr>
        <w:t xml:space="preserve"> </w:t>
      </w:r>
    </w:p>
    <w:p w:rsidR="00843F35" w:rsidRPr="0098374F" w:rsidRDefault="00843F35" w:rsidP="00843F35">
      <w:pPr>
        <w:snapToGrid w:val="0"/>
        <w:spacing w:line="360" w:lineRule="auto"/>
        <w:rPr>
          <w:color w:val="000000"/>
          <w:sz w:val="28"/>
          <w:szCs w:val="28"/>
          <w:lang w:eastAsia="zh-CN"/>
        </w:rPr>
      </w:pPr>
      <w:r w:rsidRPr="0098374F">
        <w:rPr>
          <w:b/>
          <w:color w:val="000000"/>
          <w:sz w:val="28"/>
          <w:szCs w:val="28"/>
          <w:lang w:eastAsia="zh-CN"/>
        </w:rPr>
        <w:t>Ситуативность</w:t>
      </w:r>
      <w:r w:rsidRPr="0098374F">
        <w:rPr>
          <w:color w:val="000000"/>
          <w:sz w:val="28"/>
          <w:szCs w:val="28"/>
          <w:lang w:eastAsia="zh-CN"/>
        </w:rPr>
        <w:t xml:space="preserve">: </w:t>
      </w:r>
      <w:r w:rsidR="003B40B7" w:rsidRPr="0098374F">
        <w:rPr>
          <w:color w:val="000000"/>
          <w:sz w:val="28"/>
          <w:szCs w:val="28"/>
          <w:lang w:eastAsia="zh-CN"/>
        </w:rPr>
        <w:t xml:space="preserve">Данная рекламная запись рассчитана </w:t>
      </w:r>
      <w:r w:rsidR="00C27BFA" w:rsidRPr="0098374F">
        <w:rPr>
          <w:color w:val="000000"/>
          <w:sz w:val="28"/>
          <w:szCs w:val="28"/>
          <w:lang w:eastAsia="zh-CN"/>
        </w:rPr>
        <w:t>на</w:t>
      </w:r>
      <w:r w:rsidR="00E11255">
        <w:rPr>
          <w:color w:val="000000"/>
          <w:sz w:val="28"/>
          <w:szCs w:val="28"/>
          <w:lang w:eastAsia="zh-CN"/>
        </w:rPr>
        <w:t xml:space="preserve"> китайцев, живу</w:t>
      </w:r>
      <w:r w:rsidR="003B40B7" w:rsidRPr="0098374F">
        <w:rPr>
          <w:color w:val="000000"/>
          <w:sz w:val="28"/>
          <w:szCs w:val="28"/>
          <w:lang w:eastAsia="zh-CN"/>
        </w:rPr>
        <w:t>щи</w:t>
      </w:r>
      <w:r w:rsidR="00C27BFA" w:rsidRPr="0098374F">
        <w:rPr>
          <w:color w:val="000000"/>
          <w:sz w:val="28"/>
          <w:szCs w:val="28"/>
          <w:lang w:eastAsia="zh-CN"/>
        </w:rPr>
        <w:t xml:space="preserve">х </w:t>
      </w:r>
      <w:r w:rsidR="003B40B7" w:rsidRPr="0098374F">
        <w:rPr>
          <w:color w:val="000000"/>
          <w:sz w:val="28"/>
          <w:szCs w:val="28"/>
          <w:lang w:eastAsia="zh-CN"/>
        </w:rPr>
        <w:t xml:space="preserve">в России, </w:t>
      </w:r>
      <w:r w:rsidR="003B40B7" w:rsidRPr="0098374F">
        <w:rPr>
          <w:color w:val="000000"/>
          <w:sz w:val="28"/>
          <w:szCs w:val="36"/>
        </w:rPr>
        <w:t>обращ</w:t>
      </w:r>
      <w:r w:rsidR="00C27BFA" w:rsidRPr="0098374F">
        <w:rPr>
          <w:color w:val="000000"/>
          <w:sz w:val="28"/>
          <w:szCs w:val="36"/>
        </w:rPr>
        <w:t xml:space="preserve">ение на </w:t>
      </w:r>
      <w:r w:rsidR="003B40B7" w:rsidRPr="0098374F">
        <w:rPr>
          <w:color w:val="000000"/>
          <w:sz w:val="28"/>
          <w:szCs w:val="36"/>
        </w:rPr>
        <w:t xml:space="preserve">родном </w:t>
      </w:r>
      <w:r w:rsidR="00C27BFA" w:rsidRPr="0098374F">
        <w:rPr>
          <w:color w:val="000000"/>
          <w:sz w:val="28"/>
          <w:szCs w:val="36"/>
        </w:rPr>
        <w:t xml:space="preserve">для них </w:t>
      </w:r>
      <w:r w:rsidR="003B40B7" w:rsidRPr="0098374F">
        <w:rPr>
          <w:color w:val="000000"/>
          <w:sz w:val="28"/>
          <w:szCs w:val="36"/>
        </w:rPr>
        <w:t>языке, им сразу понятно о чём речь идёт, э</w:t>
      </w:r>
      <w:r w:rsidR="003B40B7" w:rsidRPr="0098374F">
        <w:rPr>
          <w:rStyle w:val="shorttext"/>
          <w:color w:val="000000"/>
          <w:sz w:val="28"/>
          <w:szCs w:val="36"/>
        </w:rPr>
        <w:t>то увеличивает вероятность покупки тарифа.</w:t>
      </w:r>
      <w:r w:rsidR="00C27BFA" w:rsidRPr="0098374F">
        <w:rPr>
          <w:rStyle w:val="shorttext"/>
          <w:color w:val="000000"/>
          <w:sz w:val="28"/>
          <w:szCs w:val="36"/>
        </w:rPr>
        <w:t xml:space="preserve"> </w:t>
      </w:r>
      <w:r w:rsidR="00C27BFA" w:rsidRPr="00DF5F22">
        <w:rPr>
          <w:rStyle w:val="shorttext"/>
          <w:color w:val="000000"/>
          <w:sz w:val="28"/>
          <w:szCs w:val="36"/>
        </w:rPr>
        <w:t>Русские тоже думают, что у фирмы, которая знает китайский язык так хорошо, есть «свои связи» и действительно, может быть, через них звонить дешевле.</w:t>
      </w:r>
    </w:p>
    <w:p w:rsidR="00843F35" w:rsidRPr="0098374F" w:rsidRDefault="00843F35" w:rsidP="00843F35">
      <w:pPr>
        <w:snapToGrid w:val="0"/>
        <w:spacing w:line="360" w:lineRule="auto"/>
        <w:rPr>
          <w:b/>
          <w:color w:val="000000"/>
          <w:sz w:val="28"/>
          <w:szCs w:val="28"/>
          <w:lang w:eastAsia="zh-CN"/>
        </w:rPr>
      </w:pPr>
      <w:r w:rsidRPr="0098374F">
        <w:rPr>
          <w:b/>
          <w:color w:val="000000"/>
          <w:sz w:val="28"/>
          <w:szCs w:val="28"/>
          <w:lang w:eastAsia="zh-CN"/>
        </w:rPr>
        <w:t xml:space="preserve">Целостность: </w:t>
      </w:r>
      <w:r w:rsidRPr="0098374F">
        <w:rPr>
          <w:color w:val="000000"/>
          <w:sz w:val="28"/>
          <w:szCs w:val="28"/>
          <w:lang w:eastAsia="zh-CN"/>
        </w:rPr>
        <w:t xml:space="preserve">Текст и доп. часть </w:t>
      </w:r>
      <w:r w:rsidR="001430EE">
        <w:rPr>
          <w:color w:val="000000"/>
          <w:sz w:val="28"/>
          <w:szCs w:val="28"/>
          <w:lang w:eastAsia="zh-CN"/>
        </w:rPr>
        <w:t>создаётся</w:t>
      </w:r>
      <w:r w:rsidRPr="0098374F">
        <w:rPr>
          <w:color w:val="000000"/>
          <w:sz w:val="28"/>
          <w:szCs w:val="28"/>
          <w:lang w:eastAsia="zh-CN"/>
        </w:rPr>
        <w:t xml:space="preserve"> за </w:t>
      </w:r>
      <w:r w:rsidR="001430EE">
        <w:rPr>
          <w:color w:val="000000"/>
          <w:sz w:val="28"/>
          <w:szCs w:val="28"/>
          <w:lang w:eastAsia="zh-CN"/>
        </w:rPr>
        <w:t>счёт</w:t>
      </w:r>
      <w:r w:rsidRPr="0098374F">
        <w:rPr>
          <w:color w:val="000000"/>
          <w:sz w:val="28"/>
          <w:szCs w:val="28"/>
          <w:lang w:eastAsia="zh-CN"/>
        </w:rPr>
        <w:t xml:space="preserve"> компоновки сообщения по схеме: </w:t>
      </w:r>
      <w:r w:rsidR="00F24A8D" w:rsidRPr="0098374F">
        <w:rPr>
          <w:color w:val="000000"/>
          <w:sz w:val="28"/>
          <w:szCs w:val="28"/>
          <w:lang w:eastAsia="zh-CN"/>
        </w:rPr>
        <w:t>приглашение</w:t>
      </w:r>
      <w:r w:rsidRPr="0098374F">
        <w:rPr>
          <w:color w:val="000000"/>
          <w:sz w:val="28"/>
          <w:szCs w:val="28"/>
        </w:rPr>
        <w:t xml:space="preserve"> – </w:t>
      </w:r>
      <w:r w:rsidR="00F24A8D" w:rsidRPr="0098374F">
        <w:rPr>
          <w:color w:val="000000"/>
          <w:sz w:val="28"/>
          <w:szCs w:val="28"/>
        </w:rPr>
        <w:t xml:space="preserve">обращение на родном языке, </w:t>
      </w:r>
      <w:r w:rsidRPr="0098374F">
        <w:rPr>
          <w:color w:val="000000"/>
          <w:sz w:val="28"/>
          <w:szCs w:val="28"/>
          <w:lang w:eastAsia="zh-CN"/>
        </w:rPr>
        <w:t xml:space="preserve">как удачный вариант. </w:t>
      </w:r>
      <w:r w:rsidRPr="0098374F">
        <w:rPr>
          <w:color w:val="000000"/>
          <w:sz w:val="28"/>
          <w:szCs w:val="28"/>
          <w:lang w:eastAsia="zh-CN"/>
        </w:rPr>
        <w:lastRenderedPageBreak/>
        <w:t xml:space="preserve">Формальные показатели: количество слов </w:t>
      </w:r>
      <w:r w:rsidR="00F24A8D" w:rsidRPr="0098374F">
        <w:rPr>
          <w:color w:val="000000"/>
          <w:sz w:val="28"/>
          <w:szCs w:val="28"/>
          <w:lang w:eastAsia="zh-CN"/>
        </w:rPr>
        <w:t>11</w:t>
      </w:r>
      <w:r w:rsidRPr="0098374F">
        <w:rPr>
          <w:color w:val="000000"/>
          <w:sz w:val="28"/>
          <w:szCs w:val="28"/>
          <w:lang w:eastAsia="zh-CN"/>
        </w:rPr>
        <w:t>. 1</w:t>
      </w:r>
      <w:r w:rsidRPr="0098374F">
        <w:rPr>
          <w:rFonts w:hint="eastAsia"/>
          <w:color w:val="000000"/>
          <w:sz w:val="28"/>
          <w:szCs w:val="28"/>
          <w:lang w:eastAsia="zh-CN"/>
        </w:rPr>
        <w:t xml:space="preserve"> </w:t>
      </w:r>
      <w:r w:rsidRPr="0098374F">
        <w:rPr>
          <w:color w:val="000000"/>
          <w:sz w:val="28"/>
          <w:szCs w:val="28"/>
          <w:lang w:eastAsia="zh-CN"/>
        </w:rPr>
        <w:t>фото. 1 абзац.</w:t>
      </w:r>
    </w:p>
    <w:p w:rsidR="006F5CBF" w:rsidRPr="0098374F" w:rsidRDefault="00843F35" w:rsidP="0097233C">
      <w:pPr>
        <w:snapToGrid w:val="0"/>
        <w:spacing w:line="360" w:lineRule="auto"/>
        <w:rPr>
          <w:b/>
          <w:bCs/>
          <w:strike/>
          <w:color w:val="000000"/>
          <w:sz w:val="28"/>
          <w:szCs w:val="28"/>
          <w:u w:val="single"/>
          <w:lang w:eastAsia="zh-CN"/>
        </w:rPr>
      </w:pPr>
      <w:r w:rsidRPr="0098374F">
        <w:rPr>
          <w:b/>
          <w:color w:val="000000"/>
          <w:sz w:val="28"/>
          <w:szCs w:val="28"/>
          <w:lang w:eastAsia="zh-CN"/>
        </w:rPr>
        <w:t>Интертекстуальность</w:t>
      </w:r>
      <w:r w:rsidRPr="0098374F">
        <w:rPr>
          <w:color w:val="000000"/>
          <w:sz w:val="28"/>
          <w:szCs w:val="28"/>
          <w:lang w:eastAsia="zh-CN"/>
        </w:rPr>
        <w:t xml:space="preserve">: </w:t>
      </w:r>
      <w:r w:rsidR="00F24A8D" w:rsidRPr="0098374F">
        <w:rPr>
          <w:color w:val="000000"/>
          <w:sz w:val="28"/>
          <w:szCs w:val="28"/>
          <w:lang w:eastAsia="zh-CN"/>
        </w:rPr>
        <w:t>ссылка сайта</w:t>
      </w:r>
      <w:r w:rsidR="00BE050C">
        <w:rPr>
          <w:color w:val="000000"/>
          <w:sz w:val="28"/>
          <w:szCs w:val="28"/>
          <w:lang w:eastAsia="zh-CN"/>
        </w:rPr>
        <w:t xml:space="preserve">, «лайк» </w:t>
      </w:r>
      <w:r w:rsidRPr="0098374F">
        <w:rPr>
          <w:color w:val="000000"/>
          <w:sz w:val="28"/>
          <w:szCs w:val="28"/>
          <w:lang w:eastAsia="zh-CN"/>
        </w:rPr>
        <w:t>и «отсылка».</w:t>
      </w:r>
      <w:r w:rsidRPr="0098374F">
        <w:rPr>
          <w:color w:val="000000"/>
          <w:sz w:val="28"/>
          <w:szCs w:val="28"/>
          <w:u w:val="single"/>
          <w:lang w:eastAsia="zh-CN"/>
        </w:rPr>
        <w:t xml:space="preserve"> Тактика распространения объявления.</w:t>
      </w:r>
    </w:p>
    <w:p w:rsidR="00C162FC" w:rsidRPr="00D37C43" w:rsidRDefault="00C162FC" w:rsidP="00D37C43">
      <w:pPr>
        <w:tabs>
          <w:tab w:val="left" w:pos="4320"/>
        </w:tabs>
        <w:snapToGrid w:val="0"/>
        <w:spacing w:line="360" w:lineRule="auto"/>
        <w:ind w:firstLine="280"/>
        <w:contextualSpacing/>
        <w:rPr>
          <w:b/>
          <w:kern w:val="0"/>
          <w:sz w:val="28"/>
          <w:szCs w:val="28"/>
        </w:rPr>
      </w:pPr>
      <w:r w:rsidRPr="005C1449">
        <w:rPr>
          <w:sz w:val="28"/>
          <w:szCs w:val="28"/>
          <w:lang w:eastAsia="zh-CN"/>
        </w:rPr>
        <w:t>Обобщая полученные данные по этой части исследования, можно составить следующие таблицы, показывающую взаимосвязь категорий, та</w:t>
      </w:r>
      <w:r>
        <w:rPr>
          <w:sz w:val="28"/>
          <w:szCs w:val="28"/>
          <w:lang w:eastAsia="zh-CN"/>
        </w:rPr>
        <w:t xml:space="preserve">ктик и языковых средств </w:t>
      </w:r>
      <w:r w:rsidRPr="00D37C43">
        <w:rPr>
          <w:sz w:val="28"/>
          <w:szCs w:val="28"/>
          <w:lang w:eastAsia="zh-CN"/>
        </w:rPr>
        <w:t>(</w:t>
      </w:r>
      <w:r w:rsidR="00D37C43" w:rsidRPr="00D37C43">
        <w:rPr>
          <w:sz w:val="28"/>
          <w:szCs w:val="28"/>
          <w:lang w:eastAsia="zh-CN"/>
        </w:rPr>
        <w:t>См</w:t>
      </w:r>
      <w:r w:rsidR="00D37C43">
        <w:rPr>
          <w:sz w:val="28"/>
          <w:szCs w:val="28"/>
          <w:lang w:eastAsia="zh-CN"/>
        </w:rPr>
        <w:t>.</w:t>
      </w:r>
      <w:r w:rsidR="00D37C43" w:rsidRPr="00D37C43">
        <w:rPr>
          <w:sz w:val="28"/>
          <w:szCs w:val="28"/>
          <w:lang w:eastAsia="zh-CN"/>
        </w:rPr>
        <w:t xml:space="preserve"> Приложение №1</w:t>
      </w:r>
      <w:r w:rsidR="00D37C43" w:rsidRPr="00D37C43">
        <w:rPr>
          <w:b/>
          <w:kern w:val="0"/>
          <w:sz w:val="28"/>
          <w:szCs w:val="28"/>
        </w:rPr>
        <w:t xml:space="preserve"> </w:t>
      </w:r>
      <w:r w:rsidR="00D37C43" w:rsidRPr="008E3C72">
        <w:rPr>
          <w:b/>
          <w:kern w:val="0"/>
          <w:sz w:val="28"/>
          <w:szCs w:val="28"/>
        </w:rPr>
        <w:t xml:space="preserve">Специфика рекламной записи, основанной на стратегии </w:t>
      </w:r>
      <w:r w:rsidR="00D37C43" w:rsidRPr="00503A0C">
        <w:rPr>
          <w:b/>
          <w:kern w:val="0"/>
          <w:sz w:val="28"/>
          <w:szCs w:val="28"/>
        </w:rPr>
        <w:t>«</w:t>
      </w:r>
      <w:r w:rsidR="00B66609">
        <w:rPr>
          <w:b/>
          <w:sz w:val="28"/>
          <w:szCs w:val="28"/>
        </w:rPr>
        <w:t>Продажа товаров в розницу</w:t>
      </w:r>
      <w:r w:rsidR="00D37C43" w:rsidRPr="00D37C43">
        <w:rPr>
          <w:b/>
          <w:kern w:val="0"/>
          <w:sz w:val="28"/>
          <w:szCs w:val="28"/>
        </w:rPr>
        <w:t>»</w:t>
      </w:r>
      <w:r w:rsidRPr="00D37C43">
        <w:rPr>
          <w:sz w:val="28"/>
          <w:szCs w:val="28"/>
          <w:lang w:eastAsia="zh-CN"/>
        </w:rPr>
        <w:t>).</w:t>
      </w:r>
      <w:r w:rsidR="001430EE">
        <w:rPr>
          <w:sz w:val="28"/>
          <w:szCs w:val="28"/>
          <w:lang w:eastAsia="zh-CN"/>
        </w:rPr>
        <w:t xml:space="preserve"> обобщё</w:t>
      </w:r>
      <w:r w:rsidR="0047030C">
        <w:rPr>
          <w:sz w:val="28"/>
          <w:szCs w:val="28"/>
          <w:lang w:eastAsia="zh-CN"/>
        </w:rPr>
        <w:t xml:space="preserve">нно полученные результаты можно представить в </w:t>
      </w:r>
      <w:r>
        <w:rPr>
          <w:sz w:val="28"/>
          <w:szCs w:val="28"/>
          <w:lang w:eastAsia="zh-CN"/>
        </w:rPr>
        <w:t xml:space="preserve">табл. </w:t>
      </w:r>
      <w:r w:rsidR="0047030C" w:rsidRPr="00D37C43">
        <w:rPr>
          <w:sz w:val="28"/>
          <w:szCs w:val="28"/>
          <w:lang w:eastAsia="zh-CN"/>
        </w:rPr>
        <w:t>9</w:t>
      </w:r>
      <w:r w:rsidRPr="002546E2">
        <w:rPr>
          <w:sz w:val="28"/>
          <w:szCs w:val="28"/>
          <w:lang w:eastAsia="zh-CN"/>
        </w:rPr>
        <w:t xml:space="preserve"> </w:t>
      </w:r>
      <w:r w:rsidR="0047030C">
        <w:rPr>
          <w:sz w:val="28"/>
          <w:szCs w:val="28"/>
          <w:lang w:eastAsia="zh-CN"/>
        </w:rPr>
        <w:t>«Л</w:t>
      </w:r>
      <w:r w:rsidRPr="002546E2">
        <w:rPr>
          <w:sz w:val="28"/>
          <w:szCs w:val="28"/>
          <w:lang w:eastAsia="zh-CN"/>
        </w:rPr>
        <w:t>ексико-стилистические средства</w:t>
      </w:r>
      <w:r w:rsidR="0047030C">
        <w:rPr>
          <w:sz w:val="28"/>
          <w:szCs w:val="28"/>
          <w:lang w:eastAsia="zh-CN"/>
        </w:rPr>
        <w:t>»</w:t>
      </w:r>
      <w:r>
        <w:rPr>
          <w:sz w:val="28"/>
          <w:szCs w:val="28"/>
          <w:lang w:eastAsia="zh-CN"/>
        </w:rPr>
        <w:t xml:space="preserve"> и табл. </w:t>
      </w:r>
      <w:r w:rsidRPr="002546E2">
        <w:rPr>
          <w:sz w:val="28"/>
          <w:szCs w:val="28"/>
          <w:lang w:eastAsia="zh-CN"/>
        </w:rPr>
        <w:t xml:space="preserve">11 </w:t>
      </w:r>
      <w:r w:rsidR="0047030C">
        <w:rPr>
          <w:sz w:val="28"/>
          <w:szCs w:val="28"/>
          <w:lang w:eastAsia="zh-CN"/>
        </w:rPr>
        <w:t>«С</w:t>
      </w:r>
      <w:r w:rsidRPr="002546E2">
        <w:rPr>
          <w:sz w:val="28"/>
          <w:szCs w:val="28"/>
          <w:lang w:eastAsia="zh-CN"/>
        </w:rPr>
        <w:t>интаксические средства</w:t>
      </w:r>
      <w:r w:rsidR="0047030C">
        <w:rPr>
          <w:sz w:val="28"/>
          <w:szCs w:val="28"/>
          <w:lang w:eastAsia="zh-CN"/>
        </w:rPr>
        <w:t>».</w:t>
      </w:r>
    </w:p>
    <w:p w:rsidR="00C162FC" w:rsidRDefault="0047030C" w:rsidP="00C162FC">
      <w:pPr>
        <w:jc w:val="right"/>
        <w:rPr>
          <w:i/>
          <w:sz w:val="28"/>
          <w:szCs w:val="28"/>
          <w:lang w:eastAsia="zh-CN"/>
        </w:rPr>
      </w:pPr>
      <w:r w:rsidRPr="002546E2">
        <w:rPr>
          <w:i/>
          <w:sz w:val="28"/>
          <w:szCs w:val="28"/>
          <w:lang w:eastAsia="zh-CN"/>
        </w:rPr>
        <w:t>Т</w:t>
      </w:r>
      <w:r w:rsidR="00C162FC" w:rsidRPr="002546E2">
        <w:rPr>
          <w:i/>
          <w:sz w:val="28"/>
          <w:szCs w:val="28"/>
          <w:lang w:eastAsia="zh-CN"/>
        </w:rPr>
        <w:t>абл</w:t>
      </w:r>
      <w:r>
        <w:rPr>
          <w:i/>
          <w:sz w:val="28"/>
          <w:szCs w:val="28"/>
          <w:lang w:eastAsia="zh-CN"/>
        </w:rPr>
        <w:t>. 9</w:t>
      </w:r>
    </w:p>
    <w:p w:rsidR="0047030C" w:rsidRPr="0047030C" w:rsidRDefault="0047030C" w:rsidP="0047030C">
      <w:pPr>
        <w:jc w:val="center"/>
        <w:rPr>
          <w:b/>
          <w:i/>
          <w:color w:val="FF0000"/>
          <w:lang w:eastAsia="zh-CN"/>
        </w:rPr>
      </w:pPr>
      <w:r w:rsidRPr="0047030C">
        <w:rPr>
          <w:b/>
          <w:sz w:val="28"/>
          <w:szCs w:val="28"/>
          <w:lang w:eastAsia="zh-CN"/>
        </w:rPr>
        <w:t xml:space="preserve">Лексико-стилистические средства </w:t>
      </w:r>
      <w:r w:rsidR="00FE2A31" w:rsidRPr="008E3C72">
        <w:rPr>
          <w:b/>
          <w:kern w:val="0"/>
          <w:sz w:val="28"/>
          <w:szCs w:val="28"/>
        </w:rPr>
        <w:t xml:space="preserve">рекламной записи, основанной на стратегии </w:t>
      </w:r>
      <w:r w:rsidR="00FE2A31" w:rsidRPr="00503A0C">
        <w:rPr>
          <w:b/>
          <w:kern w:val="0"/>
          <w:sz w:val="28"/>
          <w:szCs w:val="28"/>
        </w:rPr>
        <w:t>«</w:t>
      </w:r>
      <w:r w:rsidR="00B66609">
        <w:rPr>
          <w:b/>
          <w:sz w:val="28"/>
          <w:szCs w:val="28"/>
        </w:rPr>
        <w:t>Продажа товаров в розницу</w:t>
      </w:r>
      <w:r w:rsidR="00FE2A31" w:rsidRPr="00503A0C">
        <w:rPr>
          <w:b/>
          <w:kern w:val="0"/>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23"/>
        <w:gridCol w:w="4045"/>
        <w:gridCol w:w="1275"/>
      </w:tblGrid>
      <w:tr w:rsidR="00C162FC" w:rsidTr="00FB3E90">
        <w:tc>
          <w:tcPr>
            <w:tcW w:w="2163" w:type="dxa"/>
            <w:shd w:val="clear" w:color="auto" w:fill="auto"/>
          </w:tcPr>
          <w:p w:rsidR="00C162FC" w:rsidRPr="00FB3E90" w:rsidRDefault="00C162FC" w:rsidP="00FB3E90">
            <w:pPr>
              <w:rPr>
                <w:b/>
                <w:szCs w:val="21"/>
                <w:lang w:eastAsia="zh-CN"/>
              </w:rPr>
            </w:pPr>
            <w:r w:rsidRPr="00FB3E90">
              <w:rPr>
                <w:b/>
                <w:szCs w:val="21"/>
                <w:lang w:eastAsia="zh-CN"/>
              </w:rPr>
              <w:t>Лексико-стилистические средства</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пример</w:t>
            </w:r>
          </w:p>
        </w:tc>
        <w:tc>
          <w:tcPr>
            <w:tcW w:w="1275" w:type="dxa"/>
            <w:shd w:val="clear" w:color="auto" w:fill="auto"/>
          </w:tcPr>
          <w:p w:rsidR="00C162FC" w:rsidRDefault="00C162FC" w:rsidP="00FB3E90">
            <w:pPr>
              <w:rPr>
                <w:lang w:eastAsia="zh-CN"/>
              </w:rPr>
            </w:pPr>
            <w:r>
              <w:rPr>
                <w:lang w:eastAsia="zh-CN"/>
              </w:rPr>
              <w:t>количество</w:t>
            </w:r>
          </w:p>
        </w:tc>
      </w:tr>
      <w:tr w:rsidR="00C162FC" w:rsidTr="00FB3E90">
        <w:tc>
          <w:tcPr>
            <w:tcW w:w="2163" w:type="dxa"/>
            <w:vMerge w:val="restart"/>
            <w:shd w:val="clear" w:color="auto" w:fill="auto"/>
          </w:tcPr>
          <w:p w:rsidR="00C162FC" w:rsidRDefault="00C162FC" w:rsidP="00FB3E90">
            <w:pPr>
              <w:rPr>
                <w:lang w:eastAsia="zh-CN"/>
              </w:rPr>
            </w:pPr>
            <w:r>
              <w:rPr>
                <w:lang w:eastAsia="zh-CN"/>
              </w:rPr>
              <w:t>Повелительное склонение глагола</w:t>
            </w:r>
          </w:p>
        </w:tc>
        <w:tc>
          <w:tcPr>
            <w:tcW w:w="2123" w:type="dxa"/>
            <w:shd w:val="clear" w:color="auto" w:fill="auto"/>
          </w:tcPr>
          <w:p w:rsidR="00C162FC" w:rsidRPr="009741EA" w:rsidRDefault="00C162FC" w:rsidP="00FB3E90">
            <w:pPr>
              <w:rPr>
                <w:lang w:eastAsia="zh-CN"/>
              </w:rPr>
            </w:pPr>
            <w:r w:rsidRPr="00FB3E90">
              <w:rPr>
                <w:rFonts w:hint="eastAsia"/>
                <w:szCs w:val="21"/>
                <w:lang w:eastAsia="zh-CN"/>
              </w:rPr>
              <w:t>V</w:t>
            </w:r>
            <w:r w:rsidRPr="00FB3E90">
              <w:rPr>
                <w:rFonts w:hint="eastAsia"/>
                <w:kern w:val="21"/>
                <w:szCs w:val="21"/>
                <w:vertAlign w:val="subscript"/>
                <w:lang w:eastAsia="zh-CN"/>
              </w:rPr>
              <w:t>2</w:t>
            </w:r>
            <w:r w:rsidRPr="00FB3E90">
              <w:rPr>
                <w:szCs w:val="21"/>
                <w:lang w:eastAsia="zh-CN"/>
              </w:rPr>
              <w:t xml:space="preserve"> </w:t>
            </w:r>
            <w:r w:rsidRPr="00FB3E90">
              <w:rPr>
                <w:rFonts w:hint="eastAsia"/>
                <w:szCs w:val="21"/>
                <w:lang w:eastAsia="zh-CN"/>
              </w:rPr>
              <w:t>sing. imp</w:t>
            </w:r>
          </w:p>
        </w:tc>
        <w:tc>
          <w:tcPr>
            <w:tcW w:w="4045" w:type="dxa"/>
            <w:shd w:val="clear" w:color="auto" w:fill="auto"/>
          </w:tcPr>
          <w:p w:rsidR="00C162FC" w:rsidRDefault="00C162FC" w:rsidP="00FB3E90">
            <w:pPr>
              <w:rPr>
                <w:lang w:eastAsia="zh-CN"/>
              </w:rPr>
            </w:pPr>
            <w:r>
              <w:rPr>
                <w:lang w:eastAsia="zh-CN"/>
              </w:rPr>
              <w:t>Стань (2 раза), узнай(2 раза) , убедись, вступай (2 раза), закажи, прощай, начни, найди (3 раза), признавайся, выбери, съешь (2 раза), заходи, выбирай, бери, блистай, выбирай, используй, создай, собери, зарядись, прийти, жми, узнавай, звони (2 раза), лови, торопись, упусти, напиши, подпишись, наполни</w:t>
            </w:r>
          </w:p>
        </w:tc>
        <w:tc>
          <w:tcPr>
            <w:tcW w:w="1275" w:type="dxa"/>
            <w:shd w:val="clear" w:color="auto" w:fill="auto"/>
          </w:tcPr>
          <w:p w:rsidR="00C162FC" w:rsidRDefault="00C162FC" w:rsidP="00FB3E90">
            <w:pPr>
              <w:rPr>
                <w:lang w:eastAsia="zh-CN"/>
              </w:rPr>
            </w:pPr>
            <w:r>
              <w:rPr>
                <w:lang w:eastAsia="zh-CN"/>
              </w:rPr>
              <w:t>37</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Pr="009741EA" w:rsidRDefault="00C162FC" w:rsidP="00FB3E90">
            <w:pPr>
              <w:rPr>
                <w:lang w:eastAsia="zh-CN"/>
              </w:rPr>
            </w:pPr>
            <w:r w:rsidRPr="00FB3E90">
              <w:rPr>
                <w:rFonts w:hint="eastAsia"/>
                <w:szCs w:val="21"/>
                <w:lang w:eastAsia="zh-CN"/>
              </w:rPr>
              <w:t>V</w:t>
            </w:r>
            <w:r w:rsidRPr="00FB3E90">
              <w:rPr>
                <w:rFonts w:hint="eastAsia"/>
                <w:kern w:val="21"/>
                <w:szCs w:val="21"/>
                <w:vertAlign w:val="subscript"/>
                <w:lang w:eastAsia="zh-CN"/>
              </w:rPr>
              <w:t>2</w:t>
            </w:r>
            <w:r w:rsidRPr="00FB3E90">
              <w:rPr>
                <w:szCs w:val="21"/>
                <w:lang w:eastAsia="zh-CN"/>
              </w:rPr>
              <w:t xml:space="preserve"> </w:t>
            </w:r>
            <w:r w:rsidRPr="00FB3E90">
              <w:rPr>
                <w:rFonts w:hint="eastAsia"/>
                <w:szCs w:val="21"/>
                <w:lang w:eastAsia="zh-CN"/>
              </w:rPr>
              <w:t>plur. imp</w:t>
            </w:r>
          </w:p>
        </w:tc>
        <w:tc>
          <w:tcPr>
            <w:tcW w:w="4045" w:type="dxa"/>
            <w:shd w:val="clear" w:color="auto" w:fill="auto"/>
          </w:tcPr>
          <w:p w:rsidR="00C162FC" w:rsidRDefault="00C162FC" w:rsidP="00FB3E90">
            <w:pPr>
              <w:ind w:left="708" w:hanging="708"/>
              <w:rPr>
                <w:lang w:eastAsia="zh-CN"/>
              </w:rPr>
            </w:pPr>
            <w:r>
              <w:rPr>
                <w:lang w:eastAsia="zh-CN"/>
              </w:rPr>
              <w:t>Попробуйте, угостите, покупайте (2 раза), получайте, присоединяйтесь (2 раза), задавайте, используйте, поставьте, достаньте, зовите, встречайте, узнавайте, вступите, напишите, спешите, запаситесь, подписывайтесь, будьте, бронируйте, совершайте, получите, пишите (2 раза), подключите, общайтесь</w:t>
            </w:r>
          </w:p>
        </w:tc>
        <w:tc>
          <w:tcPr>
            <w:tcW w:w="1275" w:type="dxa"/>
            <w:shd w:val="clear" w:color="auto" w:fill="auto"/>
          </w:tcPr>
          <w:p w:rsidR="00C162FC" w:rsidRDefault="00C162FC" w:rsidP="00FB3E90">
            <w:pPr>
              <w:rPr>
                <w:lang w:eastAsia="zh-CN"/>
              </w:rPr>
            </w:pPr>
            <w:r>
              <w:rPr>
                <w:lang w:eastAsia="zh-CN"/>
              </w:rPr>
              <w:t>27</w:t>
            </w:r>
          </w:p>
        </w:tc>
      </w:tr>
      <w:tr w:rsidR="00C162FC" w:rsidTr="00FB3E90">
        <w:tc>
          <w:tcPr>
            <w:tcW w:w="2163" w:type="dxa"/>
            <w:vMerge w:val="restart"/>
            <w:shd w:val="clear" w:color="auto" w:fill="auto"/>
          </w:tcPr>
          <w:p w:rsidR="00C162FC" w:rsidRDefault="00C162FC" w:rsidP="00FB3E90">
            <w:pPr>
              <w:rPr>
                <w:lang w:eastAsia="zh-CN"/>
              </w:rPr>
            </w:pPr>
            <w:r>
              <w:rPr>
                <w:lang w:eastAsia="zh-CN"/>
              </w:rPr>
              <w:t>Причастие глагола</w:t>
            </w:r>
          </w:p>
        </w:tc>
        <w:tc>
          <w:tcPr>
            <w:tcW w:w="2123" w:type="dxa"/>
            <w:shd w:val="clear" w:color="auto" w:fill="auto"/>
          </w:tcPr>
          <w:p w:rsidR="00C162FC" w:rsidRDefault="00C162FC" w:rsidP="00FB3E90">
            <w:pPr>
              <w:rPr>
                <w:lang w:eastAsia="zh-CN"/>
              </w:rPr>
            </w:pPr>
            <w:r>
              <w:rPr>
                <w:lang w:eastAsia="zh-CN"/>
              </w:rPr>
              <w:t>Действительное причастие</w:t>
            </w:r>
          </w:p>
        </w:tc>
        <w:tc>
          <w:tcPr>
            <w:tcW w:w="4045" w:type="dxa"/>
            <w:shd w:val="clear" w:color="auto" w:fill="auto"/>
          </w:tcPr>
          <w:p w:rsidR="00C162FC" w:rsidRDefault="00C162FC" w:rsidP="00FB3E90">
            <w:pPr>
              <w:rPr>
                <w:lang w:eastAsia="zh-CN"/>
              </w:rPr>
            </w:pPr>
            <w:r>
              <w:rPr>
                <w:lang w:eastAsia="zh-CN"/>
              </w:rPr>
              <w:t>Развивающие, греющей, потрясающие, согревающих,  начинающим</w:t>
            </w:r>
          </w:p>
          <w:p w:rsidR="00C162FC" w:rsidRDefault="00C162FC" w:rsidP="00FB3E90">
            <w:pPr>
              <w:rPr>
                <w:lang w:eastAsia="zh-CN"/>
              </w:rPr>
            </w:pPr>
          </w:p>
        </w:tc>
        <w:tc>
          <w:tcPr>
            <w:tcW w:w="1275" w:type="dxa"/>
            <w:shd w:val="clear" w:color="auto" w:fill="auto"/>
          </w:tcPr>
          <w:p w:rsidR="00C162FC" w:rsidRDefault="00C162FC" w:rsidP="00FB3E90">
            <w:pPr>
              <w:rPr>
                <w:lang w:eastAsia="zh-CN"/>
              </w:rPr>
            </w:pPr>
            <w:r>
              <w:rPr>
                <w:lang w:eastAsia="zh-CN"/>
              </w:rPr>
              <w:t>5</w:t>
            </w:r>
          </w:p>
        </w:tc>
      </w:tr>
      <w:tr w:rsidR="00C162FC" w:rsidTr="00FB3E90">
        <w:trPr>
          <w:trHeight w:val="445"/>
        </w:trPr>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sidRPr="00FB3E90">
              <w:rPr>
                <w:color w:val="000000"/>
                <w:sz w:val="20"/>
                <w:szCs w:val="20"/>
              </w:rPr>
              <w:t>страдательное причастие</w:t>
            </w:r>
          </w:p>
        </w:tc>
        <w:tc>
          <w:tcPr>
            <w:tcW w:w="4045" w:type="dxa"/>
            <w:shd w:val="clear" w:color="auto" w:fill="auto"/>
          </w:tcPr>
          <w:p w:rsidR="00C162FC" w:rsidRDefault="00C162FC" w:rsidP="00FB3E90">
            <w:pPr>
              <w:rPr>
                <w:lang w:eastAsia="zh-CN"/>
              </w:rPr>
            </w:pPr>
            <w:r>
              <w:rPr>
                <w:lang w:eastAsia="zh-CN"/>
              </w:rPr>
              <w:t>Увеличивая, уменьшая</w:t>
            </w:r>
          </w:p>
          <w:p w:rsidR="00C162FC" w:rsidRDefault="00C162FC" w:rsidP="00FB3E90">
            <w:pPr>
              <w:rPr>
                <w:lang w:eastAsia="zh-CN"/>
              </w:rPr>
            </w:pPr>
          </w:p>
        </w:tc>
        <w:tc>
          <w:tcPr>
            <w:tcW w:w="1275" w:type="dxa"/>
            <w:shd w:val="clear" w:color="auto" w:fill="auto"/>
          </w:tcPr>
          <w:p w:rsidR="00C162FC" w:rsidRDefault="00C162FC" w:rsidP="00FB3E90">
            <w:pPr>
              <w:rPr>
                <w:lang w:eastAsia="zh-CN"/>
              </w:rPr>
            </w:pPr>
            <w:r>
              <w:rPr>
                <w:lang w:eastAsia="zh-CN"/>
              </w:rPr>
              <w:t>2</w:t>
            </w:r>
          </w:p>
        </w:tc>
      </w:tr>
      <w:tr w:rsidR="00C162FC" w:rsidTr="00FB3E90">
        <w:trPr>
          <w:trHeight w:val="734"/>
        </w:trPr>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Pr="00FB3E90" w:rsidRDefault="00C162FC" w:rsidP="00FB3E90">
            <w:pPr>
              <w:rPr>
                <w:color w:val="000000"/>
                <w:sz w:val="20"/>
                <w:szCs w:val="20"/>
              </w:rPr>
            </w:pPr>
            <w:r>
              <w:rPr>
                <w:lang w:eastAsia="zh-CN"/>
              </w:rPr>
              <w:t>Краткое страдательное причастие</w:t>
            </w:r>
          </w:p>
        </w:tc>
        <w:tc>
          <w:tcPr>
            <w:tcW w:w="4045" w:type="dxa"/>
            <w:shd w:val="clear" w:color="auto" w:fill="auto"/>
          </w:tcPr>
          <w:p w:rsidR="00C162FC" w:rsidRDefault="00C162FC" w:rsidP="00FB3E90">
            <w:pPr>
              <w:rPr>
                <w:lang w:eastAsia="zh-CN"/>
              </w:rPr>
            </w:pPr>
            <w:r>
              <w:rPr>
                <w:lang w:eastAsia="zh-CN"/>
              </w:rPr>
              <w:t>Защищена, расположена (2 раза), разрешена, предоставлены (2 раза)</w:t>
            </w:r>
          </w:p>
        </w:tc>
        <w:tc>
          <w:tcPr>
            <w:tcW w:w="1275" w:type="dxa"/>
            <w:shd w:val="clear" w:color="auto" w:fill="auto"/>
          </w:tcPr>
          <w:p w:rsidR="00C162FC" w:rsidRDefault="00C162FC" w:rsidP="00FB3E90">
            <w:pPr>
              <w:rPr>
                <w:lang w:eastAsia="zh-CN"/>
              </w:rPr>
            </w:pPr>
            <w:r>
              <w:rPr>
                <w:lang w:eastAsia="zh-CN"/>
              </w:rPr>
              <w:t>6</w:t>
            </w:r>
          </w:p>
        </w:tc>
      </w:tr>
      <w:tr w:rsidR="00C162FC" w:rsidTr="00FB3E90">
        <w:trPr>
          <w:trHeight w:val="259"/>
        </w:trPr>
        <w:tc>
          <w:tcPr>
            <w:tcW w:w="2163" w:type="dxa"/>
            <w:shd w:val="clear" w:color="auto" w:fill="auto"/>
          </w:tcPr>
          <w:p w:rsidR="00C162FC" w:rsidRDefault="00C162FC" w:rsidP="00FB3E90">
            <w:pPr>
              <w:rPr>
                <w:lang w:eastAsia="zh-CN"/>
              </w:rPr>
            </w:pPr>
            <w:r>
              <w:rPr>
                <w:lang w:eastAsia="zh-CN"/>
              </w:rPr>
              <w:t>Деепричастие</w:t>
            </w:r>
          </w:p>
        </w:tc>
        <w:tc>
          <w:tcPr>
            <w:tcW w:w="2123" w:type="dxa"/>
            <w:shd w:val="clear" w:color="auto" w:fill="auto"/>
          </w:tcPr>
          <w:p w:rsidR="00C162FC" w:rsidRDefault="00C162FC" w:rsidP="00FB3E90">
            <w:pPr>
              <w:rPr>
                <w:lang w:eastAsia="zh-CN"/>
              </w:rPr>
            </w:pPr>
            <w:r>
              <w:rPr>
                <w:lang w:eastAsia="zh-CN"/>
              </w:rPr>
              <w:t>СВ</w:t>
            </w:r>
          </w:p>
        </w:tc>
        <w:tc>
          <w:tcPr>
            <w:tcW w:w="4045" w:type="dxa"/>
            <w:shd w:val="clear" w:color="auto" w:fill="auto"/>
          </w:tcPr>
          <w:p w:rsidR="00C162FC" w:rsidRDefault="00C162FC" w:rsidP="00FB3E90">
            <w:pPr>
              <w:rPr>
                <w:lang w:eastAsia="zh-CN"/>
              </w:rPr>
            </w:pPr>
            <w:r>
              <w:rPr>
                <w:lang w:eastAsia="zh-CN"/>
              </w:rPr>
              <w:t>Оплатив,</w:t>
            </w:r>
          </w:p>
        </w:tc>
        <w:tc>
          <w:tcPr>
            <w:tcW w:w="1275" w:type="dxa"/>
            <w:shd w:val="clear" w:color="auto" w:fill="auto"/>
          </w:tcPr>
          <w:p w:rsidR="00C162FC" w:rsidRDefault="00C162FC" w:rsidP="00FB3E90">
            <w:pPr>
              <w:rPr>
                <w:lang w:eastAsia="zh-CN"/>
              </w:rPr>
            </w:pPr>
            <w:r>
              <w:rPr>
                <w:lang w:eastAsia="zh-CN"/>
              </w:rPr>
              <w:t>1</w:t>
            </w:r>
          </w:p>
        </w:tc>
      </w:tr>
      <w:tr w:rsidR="00C162FC" w:rsidTr="00FB3E90">
        <w:trPr>
          <w:trHeight w:val="259"/>
        </w:trPr>
        <w:tc>
          <w:tcPr>
            <w:tcW w:w="2163" w:type="dxa"/>
            <w:shd w:val="clear" w:color="auto" w:fill="auto"/>
          </w:tcPr>
          <w:p w:rsidR="00C162FC" w:rsidRDefault="00C162FC" w:rsidP="00FB3E90">
            <w:pPr>
              <w:rPr>
                <w:lang w:eastAsia="zh-CN"/>
              </w:rPr>
            </w:pPr>
            <w:r>
              <w:rPr>
                <w:lang w:eastAsia="zh-CN"/>
              </w:rPr>
              <w:t>Сослагательное наклонение гла.</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 xml:space="preserve">Мог бы, хотелось бы, </w:t>
            </w:r>
          </w:p>
        </w:tc>
        <w:tc>
          <w:tcPr>
            <w:tcW w:w="1275" w:type="dxa"/>
            <w:shd w:val="clear" w:color="auto" w:fill="auto"/>
          </w:tcPr>
          <w:p w:rsidR="00C162FC" w:rsidRDefault="00C162FC" w:rsidP="00FB3E90">
            <w:pPr>
              <w:rPr>
                <w:lang w:eastAsia="zh-CN"/>
              </w:rPr>
            </w:pPr>
          </w:p>
        </w:tc>
      </w:tr>
      <w:tr w:rsidR="00C162FC" w:rsidTr="00FB3E90">
        <w:trPr>
          <w:trHeight w:val="667"/>
        </w:trPr>
        <w:tc>
          <w:tcPr>
            <w:tcW w:w="2163" w:type="dxa"/>
            <w:vMerge w:val="restart"/>
            <w:shd w:val="clear" w:color="auto" w:fill="auto"/>
          </w:tcPr>
          <w:p w:rsidR="00C162FC" w:rsidRDefault="00C162FC" w:rsidP="00FB3E90">
            <w:pPr>
              <w:rPr>
                <w:lang w:eastAsia="zh-CN"/>
              </w:rPr>
            </w:pPr>
            <w:r>
              <w:rPr>
                <w:lang w:eastAsia="zh-CN"/>
              </w:rPr>
              <w:lastRenderedPageBreak/>
              <w:t>Сравнительная степень прил.</w:t>
            </w:r>
          </w:p>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Простая форма ср.</w:t>
            </w:r>
            <w:r w:rsidR="00E11255">
              <w:rPr>
                <w:lang w:eastAsia="zh-CN"/>
              </w:rPr>
              <w:t xml:space="preserve"> </w:t>
            </w:r>
            <w:r>
              <w:rPr>
                <w:lang w:eastAsia="zh-CN"/>
              </w:rPr>
              <w:t xml:space="preserve">степени </w:t>
            </w:r>
          </w:p>
        </w:tc>
        <w:tc>
          <w:tcPr>
            <w:tcW w:w="4045" w:type="dxa"/>
            <w:shd w:val="clear" w:color="auto" w:fill="auto"/>
          </w:tcPr>
          <w:p w:rsidR="00C162FC" w:rsidRDefault="00C162FC" w:rsidP="00FB3E90">
            <w:pPr>
              <w:rPr>
                <w:lang w:eastAsia="zh-CN"/>
              </w:rPr>
            </w:pPr>
            <w:r>
              <w:rPr>
                <w:lang w:eastAsia="zh-CN"/>
              </w:rPr>
              <w:t>Мягче, приятнее, практичнее, больше (3 раза), подробнее (5 раз), успешнее, прочее, лучшие, чаще, красивее</w:t>
            </w:r>
          </w:p>
        </w:tc>
        <w:tc>
          <w:tcPr>
            <w:tcW w:w="1275" w:type="dxa"/>
            <w:shd w:val="clear" w:color="auto" w:fill="auto"/>
          </w:tcPr>
          <w:p w:rsidR="00C162FC" w:rsidRDefault="00C162FC" w:rsidP="00FB3E90">
            <w:pPr>
              <w:rPr>
                <w:lang w:eastAsia="zh-CN"/>
              </w:rPr>
            </w:pPr>
            <w:r>
              <w:rPr>
                <w:lang w:eastAsia="zh-CN"/>
              </w:rPr>
              <w:t>14</w:t>
            </w:r>
          </w:p>
        </w:tc>
      </w:tr>
      <w:tr w:rsidR="00C162FC" w:rsidTr="00FB3E90">
        <w:trPr>
          <w:trHeight w:val="291"/>
        </w:trPr>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Сложная форма ср. степень</w:t>
            </w:r>
          </w:p>
        </w:tc>
        <w:tc>
          <w:tcPr>
            <w:tcW w:w="4045" w:type="dxa"/>
            <w:shd w:val="clear" w:color="auto" w:fill="auto"/>
          </w:tcPr>
          <w:p w:rsidR="00C162FC" w:rsidRDefault="00C162FC" w:rsidP="00FB3E90">
            <w:pPr>
              <w:rPr>
                <w:lang w:eastAsia="zh-CN"/>
              </w:rPr>
            </w:pPr>
            <w:r>
              <w:rPr>
                <w:lang w:eastAsia="zh-CN"/>
              </w:rPr>
              <w:t>Более подробную, более торжественным</w:t>
            </w:r>
          </w:p>
        </w:tc>
        <w:tc>
          <w:tcPr>
            <w:tcW w:w="1275" w:type="dxa"/>
            <w:shd w:val="clear" w:color="auto" w:fill="auto"/>
          </w:tcPr>
          <w:p w:rsidR="00C162FC" w:rsidRDefault="00C162FC" w:rsidP="00FB3E90">
            <w:pPr>
              <w:rPr>
                <w:lang w:eastAsia="zh-CN"/>
              </w:rPr>
            </w:pPr>
            <w:r>
              <w:rPr>
                <w:lang w:eastAsia="zh-CN"/>
              </w:rPr>
              <w:t>2</w:t>
            </w:r>
          </w:p>
        </w:tc>
      </w:tr>
      <w:tr w:rsidR="00C162FC" w:rsidTr="00FB3E90">
        <w:tc>
          <w:tcPr>
            <w:tcW w:w="2163" w:type="dxa"/>
            <w:vMerge w:val="restart"/>
            <w:shd w:val="clear" w:color="auto" w:fill="auto"/>
          </w:tcPr>
          <w:p w:rsidR="00C162FC" w:rsidRDefault="00C162FC" w:rsidP="00FB3E90">
            <w:pPr>
              <w:rPr>
                <w:lang w:eastAsia="zh-CN"/>
              </w:rPr>
            </w:pPr>
            <w:r>
              <w:rPr>
                <w:lang w:eastAsia="zh-CN"/>
              </w:rPr>
              <w:t>Превосходная степень прил.</w:t>
            </w:r>
          </w:p>
        </w:tc>
        <w:tc>
          <w:tcPr>
            <w:tcW w:w="2123" w:type="dxa"/>
            <w:shd w:val="clear" w:color="auto" w:fill="auto"/>
          </w:tcPr>
          <w:p w:rsidR="00C162FC" w:rsidRDefault="00C162FC" w:rsidP="00FB3E90">
            <w:pPr>
              <w:rPr>
                <w:lang w:eastAsia="zh-CN"/>
              </w:rPr>
            </w:pPr>
            <w:r>
              <w:rPr>
                <w:lang w:eastAsia="zh-CN"/>
              </w:rPr>
              <w:t xml:space="preserve">Простая </w:t>
            </w:r>
          </w:p>
        </w:tc>
        <w:tc>
          <w:tcPr>
            <w:tcW w:w="4045" w:type="dxa"/>
            <w:shd w:val="clear" w:color="auto" w:fill="auto"/>
          </w:tcPr>
          <w:p w:rsidR="00C162FC" w:rsidRDefault="00C162FC" w:rsidP="00FB3E90">
            <w:pPr>
              <w:rPr>
                <w:lang w:eastAsia="zh-CN"/>
              </w:rPr>
            </w:pPr>
            <w:r>
              <w:rPr>
                <w:lang w:eastAsia="zh-CN"/>
              </w:rPr>
              <w:t>ближайший</w:t>
            </w:r>
          </w:p>
        </w:tc>
        <w:tc>
          <w:tcPr>
            <w:tcW w:w="1275" w:type="dxa"/>
            <w:shd w:val="clear" w:color="auto" w:fill="auto"/>
          </w:tcPr>
          <w:p w:rsidR="00C162FC" w:rsidRDefault="00C162FC" w:rsidP="00FB3E90">
            <w:pPr>
              <w:rPr>
                <w:lang w:eastAsia="zh-CN"/>
              </w:rPr>
            </w:pPr>
            <w:r>
              <w:rPr>
                <w:lang w:eastAsia="zh-CN"/>
              </w:rPr>
              <w:t>1</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сложная</w:t>
            </w:r>
          </w:p>
        </w:tc>
        <w:tc>
          <w:tcPr>
            <w:tcW w:w="4045" w:type="dxa"/>
            <w:shd w:val="clear" w:color="auto" w:fill="auto"/>
          </w:tcPr>
          <w:p w:rsidR="00C162FC" w:rsidRDefault="00C162FC" w:rsidP="00FB3E90">
            <w:pPr>
              <w:rPr>
                <w:lang w:eastAsia="zh-CN"/>
              </w:rPr>
            </w:pPr>
            <w:r>
              <w:rPr>
                <w:lang w:eastAsia="zh-CN"/>
              </w:rPr>
              <w:t>Самые необыкновенные, самым вкусным, самым первым, самых прекрасных и женственных,</w:t>
            </w:r>
          </w:p>
        </w:tc>
        <w:tc>
          <w:tcPr>
            <w:tcW w:w="1275" w:type="dxa"/>
            <w:shd w:val="clear" w:color="auto" w:fill="auto"/>
          </w:tcPr>
          <w:p w:rsidR="00C162FC" w:rsidRDefault="00C162FC" w:rsidP="00FB3E90">
            <w:pPr>
              <w:rPr>
                <w:lang w:eastAsia="zh-CN"/>
              </w:rPr>
            </w:pPr>
            <w:r>
              <w:rPr>
                <w:lang w:eastAsia="zh-CN"/>
              </w:rPr>
              <w:t>4</w:t>
            </w:r>
          </w:p>
        </w:tc>
      </w:tr>
      <w:tr w:rsidR="00C162FC" w:rsidTr="00FB3E90">
        <w:tc>
          <w:tcPr>
            <w:tcW w:w="2163" w:type="dxa"/>
            <w:shd w:val="clear" w:color="auto" w:fill="auto"/>
          </w:tcPr>
          <w:p w:rsidR="00C162FC" w:rsidRDefault="00C162FC" w:rsidP="00FB3E90">
            <w:pPr>
              <w:rPr>
                <w:lang w:eastAsia="zh-CN"/>
              </w:rPr>
            </w:pPr>
            <w:r>
              <w:rPr>
                <w:lang w:eastAsia="zh-CN"/>
              </w:rPr>
              <w:t xml:space="preserve">Кратная форма прил. </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Согласны, уверены, ограничен, уверена, готов</w:t>
            </w:r>
          </w:p>
        </w:tc>
        <w:tc>
          <w:tcPr>
            <w:tcW w:w="1275" w:type="dxa"/>
            <w:shd w:val="clear" w:color="auto" w:fill="auto"/>
          </w:tcPr>
          <w:p w:rsidR="00C162FC" w:rsidRDefault="00C162FC" w:rsidP="00FB3E90">
            <w:pPr>
              <w:rPr>
                <w:lang w:eastAsia="zh-CN"/>
              </w:rPr>
            </w:pPr>
            <w:r>
              <w:rPr>
                <w:lang w:eastAsia="zh-CN"/>
              </w:rPr>
              <w:t>5</w:t>
            </w:r>
          </w:p>
        </w:tc>
      </w:tr>
      <w:tr w:rsidR="00C162FC" w:rsidTr="00FB3E90">
        <w:trPr>
          <w:trHeight w:val="363"/>
        </w:trPr>
        <w:tc>
          <w:tcPr>
            <w:tcW w:w="2163" w:type="dxa"/>
            <w:vMerge w:val="restart"/>
            <w:shd w:val="clear" w:color="auto" w:fill="auto"/>
          </w:tcPr>
          <w:p w:rsidR="00C162FC" w:rsidRDefault="00C162FC" w:rsidP="00FB3E90">
            <w:pPr>
              <w:rPr>
                <w:lang w:eastAsia="zh-CN"/>
              </w:rPr>
            </w:pPr>
            <w:r>
              <w:rPr>
                <w:lang w:eastAsia="zh-CN"/>
              </w:rPr>
              <w:t>Уменьшительно-ласкательная форма слова</w:t>
            </w:r>
          </w:p>
        </w:tc>
        <w:tc>
          <w:tcPr>
            <w:tcW w:w="2123" w:type="dxa"/>
            <w:shd w:val="clear" w:color="auto" w:fill="auto"/>
          </w:tcPr>
          <w:p w:rsidR="00C162FC" w:rsidRDefault="00C162FC" w:rsidP="00FB3E90">
            <w:pPr>
              <w:rPr>
                <w:lang w:eastAsia="zh-CN"/>
              </w:rPr>
            </w:pPr>
            <w:r>
              <w:rPr>
                <w:lang w:eastAsia="zh-CN"/>
              </w:rPr>
              <w:t>Прил.</w:t>
            </w:r>
          </w:p>
        </w:tc>
        <w:tc>
          <w:tcPr>
            <w:tcW w:w="4045" w:type="dxa"/>
            <w:shd w:val="clear" w:color="auto" w:fill="auto"/>
          </w:tcPr>
          <w:p w:rsidR="00C162FC" w:rsidRDefault="00C162FC" w:rsidP="00FB3E90">
            <w:pPr>
              <w:rPr>
                <w:lang w:eastAsia="zh-CN"/>
              </w:rPr>
            </w:pPr>
            <w:r>
              <w:rPr>
                <w:lang w:eastAsia="zh-CN"/>
              </w:rPr>
              <w:t xml:space="preserve">Нежненький, голоденький, беленький, </w:t>
            </w:r>
            <w:r w:rsidR="00C53A05">
              <w:rPr>
                <w:lang w:eastAsia="zh-CN"/>
              </w:rPr>
              <w:t>худенький</w:t>
            </w:r>
          </w:p>
        </w:tc>
        <w:tc>
          <w:tcPr>
            <w:tcW w:w="1275" w:type="dxa"/>
            <w:shd w:val="clear" w:color="auto" w:fill="auto"/>
          </w:tcPr>
          <w:p w:rsidR="00C162FC" w:rsidRDefault="00C53A05" w:rsidP="00FB3E90">
            <w:pPr>
              <w:rPr>
                <w:lang w:eastAsia="zh-CN"/>
              </w:rPr>
            </w:pPr>
            <w:r>
              <w:rPr>
                <w:lang w:eastAsia="zh-CN"/>
              </w:rPr>
              <w:t>4</w:t>
            </w:r>
          </w:p>
        </w:tc>
      </w:tr>
      <w:tr w:rsidR="00C162FC" w:rsidTr="00FB3E90">
        <w:trPr>
          <w:trHeight w:val="362"/>
        </w:trPr>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Сущ.</w:t>
            </w:r>
          </w:p>
        </w:tc>
        <w:tc>
          <w:tcPr>
            <w:tcW w:w="4045" w:type="dxa"/>
            <w:shd w:val="clear" w:color="auto" w:fill="auto"/>
          </w:tcPr>
          <w:p w:rsidR="00C162FC" w:rsidRDefault="00C162FC" w:rsidP="00FB3E90">
            <w:pPr>
              <w:rPr>
                <w:lang w:eastAsia="zh-CN"/>
              </w:rPr>
            </w:pPr>
            <w:r>
              <w:rPr>
                <w:lang w:eastAsia="zh-CN"/>
              </w:rPr>
              <w:t xml:space="preserve">Деньки, ссылочка, дамочка, </w:t>
            </w:r>
          </w:p>
        </w:tc>
        <w:tc>
          <w:tcPr>
            <w:tcW w:w="1275" w:type="dxa"/>
            <w:shd w:val="clear" w:color="auto" w:fill="auto"/>
          </w:tcPr>
          <w:p w:rsidR="00C162FC" w:rsidRDefault="00C162FC" w:rsidP="00FB3E90">
            <w:pPr>
              <w:rPr>
                <w:lang w:eastAsia="zh-CN"/>
              </w:rPr>
            </w:pPr>
            <w:r>
              <w:rPr>
                <w:lang w:eastAsia="zh-CN"/>
              </w:rPr>
              <w:t>3</w:t>
            </w:r>
          </w:p>
        </w:tc>
      </w:tr>
      <w:tr w:rsidR="00C162FC" w:rsidTr="00FB3E90">
        <w:tc>
          <w:tcPr>
            <w:tcW w:w="2163" w:type="dxa"/>
            <w:vMerge w:val="restart"/>
            <w:shd w:val="clear" w:color="auto" w:fill="auto"/>
          </w:tcPr>
          <w:p w:rsidR="00C162FC" w:rsidRDefault="00C162FC" w:rsidP="00FB3E90">
            <w:pPr>
              <w:rPr>
                <w:lang w:eastAsia="zh-CN"/>
              </w:rPr>
            </w:pPr>
            <w:r>
              <w:rPr>
                <w:lang w:eastAsia="zh-CN"/>
              </w:rPr>
              <w:t>Лексика маркера</w:t>
            </w:r>
          </w:p>
        </w:tc>
        <w:tc>
          <w:tcPr>
            <w:tcW w:w="2123" w:type="dxa"/>
            <w:shd w:val="clear" w:color="auto" w:fill="auto"/>
          </w:tcPr>
          <w:p w:rsidR="00C162FC" w:rsidRDefault="00C162FC" w:rsidP="00FB3E90">
            <w:pPr>
              <w:rPr>
                <w:lang w:eastAsia="zh-CN"/>
              </w:rPr>
            </w:pPr>
            <w:r>
              <w:rPr>
                <w:lang w:eastAsia="zh-CN"/>
              </w:rPr>
              <w:t>Электронные продукты</w:t>
            </w:r>
          </w:p>
        </w:tc>
        <w:tc>
          <w:tcPr>
            <w:tcW w:w="4045" w:type="dxa"/>
            <w:shd w:val="clear" w:color="auto" w:fill="auto"/>
          </w:tcPr>
          <w:p w:rsidR="00C162FC" w:rsidRDefault="00C162FC" w:rsidP="00FB3E90">
            <w:pPr>
              <w:rPr>
                <w:lang w:eastAsia="zh-CN"/>
              </w:rPr>
            </w:pPr>
            <w:r>
              <w:rPr>
                <w:lang w:eastAsia="zh-CN"/>
              </w:rPr>
              <w:t>Флагманский смартфон, основная камера, фронтальная камера, панорамные селфи, дисплея</w:t>
            </w:r>
          </w:p>
        </w:tc>
        <w:tc>
          <w:tcPr>
            <w:tcW w:w="1275" w:type="dxa"/>
            <w:shd w:val="clear" w:color="auto" w:fill="auto"/>
          </w:tcPr>
          <w:p w:rsidR="00C162FC" w:rsidRDefault="00C162FC" w:rsidP="00FB3E90">
            <w:pPr>
              <w:rPr>
                <w:lang w:eastAsia="zh-CN"/>
              </w:rPr>
            </w:pPr>
            <w:r>
              <w:rPr>
                <w:lang w:eastAsia="zh-CN"/>
              </w:rPr>
              <w:t>5</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еды</w:t>
            </w:r>
          </w:p>
        </w:tc>
        <w:tc>
          <w:tcPr>
            <w:tcW w:w="4045" w:type="dxa"/>
            <w:shd w:val="clear" w:color="auto" w:fill="auto"/>
          </w:tcPr>
          <w:p w:rsidR="00C162FC" w:rsidRDefault="00C162FC" w:rsidP="00FB3E90">
            <w:pPr>
              <w:rPr>
                <w:lang w:eastAsia="zh-CN"/>
              </w:rPr>
            </w:pPr>
            <w:r>
              <w:rPr>
                <w:lang w:eastAsia="zh-CN"/>
              </w:rPr>
              <w:t>Бисквит, гирос, начинка</w:t>
            </w:r>
          </w:p>
        </w:tc>
        <w:tc>
          <w:tcPr>
            <w:tcW w:w="1275" w:type="dxa"/>
            <w:shd w:val="clear" w:color="auto" w:fill="auto"/>
          </w:tcPr>
          <w:p w:rsidR="00C162FC" w:rsidRDefault="00C162FC" w:rsidP="00FB3E90">
            <w:pPr>
              <w:rPr>
                <w:lang w:eastAsia="zh-CN"/>
              </w:rPr>
            </w:pPr>
            <w:r>
              <w:rPr>
                <w:lang w:eastAsia="zh-CN"/>
              </w:rPr>
              <w:t>3</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Одежда</w:t>
            </w:r>
          </w:p>
        </w:tc>
        <w:tc>
          <w:tcPr>
            <w:tcW w:w="4045" w:type="dxa"/>
            <w:shd w:val="clear" w:color="auto" w:fill="auto"/>
          </w:tcPr>
          <w:p w:rsidR="00C162FC" w:rsidRDefault="00C162FC" w:rsidP="00FB3E90">
            <w:pPr>
              <w:rPr>
                <w:lang w:eastAsia="zh-CN"/>
              </w:rPr>
            </w:pPr>
            <w:r>
              <w:rPr>
                <w:lang w:eastAsia="zh-CN"/>
              </w:rPr>
              <w:t xml:space="preserve">Свитшот (2 раза), толстовка (2 раза), катышка, потертость, принт, молния, верх, низ,  вышивка, </w:t>
            </w:r>
          </w:p>
        </w:tc>
        <w:tc>
          <w:tcPr>
            <w:tcW w:w="1275" w:type="dxa"/>
            <w:shd w:val="clear" w:color="auto" w:fill="auto"/>
          </w:tcPr>
          <w:p w:rsidR="00C162FC" w:rsidRDefault="00C162FC" w:rsidP="00FB3E90">
            <w:pPr>
              <w:rPr>
                <w:lang w:eastAsia="zh-CN"/>
              </w:rPr>
            </w:pPr>
            <w:r>
              <w:rPr>
                <w:lang w:eastAsia="zh-CN"/>
              </w:rPr>
              <w:t>11</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косметика</w:t>
            </w:r>
          </w:p>
        </w:tc>
        <w:tc>
          <w:tcPr>
            <w:tcW w:w="4045" w:type="dxa"/>
            <w:shd w:val="clear" w:color="auto" w:fill="auto"/>
          </w:tcPr>
          <w:p w:rsidR="00C162FC" w:rsidRDefault="00C162FC" w:rsidP="00FB3E90">
            <w:pPr>
              <w:rPr>
                <w:lang w:eastAsia="zh-CN"/>
              </w:rPr>
            </w:pPr>
            <w:r>
              <w:rPr>
                <w:lang w:eastAsia="zh-CN"/>
              </w:rPr>
              <w:t xml:space="preserve">Кремовый, жидкий, кисть, крем, пудра, поры, </w:t>
            </w:r>
          </w:p>
        </w:tc>
        <w:tc>
          <w:tcPr>
            <w:tcW w:w="1275" w:type="dxa"/>
            <w:shd w:val="clear" w:color="auto" w:fill="auto"/>
          </w:tcPr>
          <w:p w:rsidR="00C162FC" w:rsidRDefault="00C162FC" w:rsidP="00FB3E90">
            <w:pPr>
              <w:rPr>
                <w:lang w:eastAsia="zh-CN"/>
              </w:rPr>
            </w:pPr>
            <w:r>
              <w:rPr>
                <w:lang w:eastAsia="zh-CN"/>
              </w:rPr>
              <w:t>6</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лекарство</w:t>
            </w:r>
          </w:p>
        </w:tc>
        <w:tc>
          <w:tcPr>
            <w:tcW w:w="4045" w:type="dxa"/>
            <w:shd w:val="clear" w:color="auto" w:fill="auto"/>
          </w:tcPr>
          <w:p w:rsidR="00C162FC" w:rsidRDefault="00C162FC" w:rsidP="00FB3E90">
            <w:pPr>
              <w:rPr>
                <w:lang w:eastAsia="zh-CN"/>
              </w:rPr>
            </w:pPr>
            <w:r>
              <w:rPr>
                <w:lang w:eastAsia="zh-CN"/>
              </w:rPr>
              <w:t>Колика, симптом, суспензия</w:t>
            </w:r>
          </w:p>
        </w:tc>
        <w:tc>
          <w:tcPr>
            <w:tcW w:w="1275" w:type="dxa"/>
            <w:shd w:val="clear" w:color="auto" w:fill="auto"/>
          </w:tcPr>
          <w:p w:rsidR="00C162FC" w:rsidRDefault="00C162FC" w:rsidP="00FB3E90">
            <w:pPr>
              <w:rPr>
                <w:lang w:eastAsia="zh-CN"/>
              </w:rPr>
            </w:pPr>
            <w:r>
              <w:rPr>
                <w:lang w:eastAsia="zh-CN"/>
              </w:rPr>
              <w:t>3</w:t>
            </w:r>
          </w:p>
        </w:tc>
      </w:tr>
      <w:tr w:rsidR="00C162FC" w:rsidTr="00FB3E90">
        <w:tc>
          <w:tcPr>
            <w:tcW w:w="2163" w:type="dxa"/>
            <w:shd w:val="clear" w:color="auto" w:fill="auto"/>
          </w:tcPr>
          <w:p w:rsidR="00C162FC" w:rsidRDefault="00C162FC" w:rsidP="00FB3E90">
            <w:pPr>
              <w:rPr>
                <w:lang w:eastAsia="zh-CN"/>
              </w:rPr>
            </w:pPr>
            <w:r>
              <w:rPr>
                <w:lang w:eastAsia="zh-CN"/>
              </w:rPr>
              <w:t>Лексика с дополнительной оценка влияния</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81715A" w:rsidP="0081715A">
            <w:pPr>
              <w:ind w:left="708" w:hanging="708"/>
              <w:rPr>
                <w:lang w:eastAsia="zh-CN"/>
              </w:rPr>
            </w:pPr>
            <w:r>
              <w:rPr>
                <w:lang w:eastAsia="zh-CN"/>
              </w:rPr>
              <w:t>Щедрый, необыкновенный, полезный, гламурный, уникальный (2 раза), вкусный (3 раза), прекрасный, женственный, правильный (2 раза), здоровый, нежный, изысканный, ослепительный, беспрецедентный, искусно, яркий, идеальный</w:t>
            </w:r>
          </w:p>
        </w:tc>
        <w:tc>
          <w:tcPr>
            <w:tcW w:w="1275" w:type="dxa"/>
            <w:shd w:val="clear" w:color="auto" w:fill="auto"/>
          </w:tcPr>
          <w:p w:rsidR="00C162FC" w:rsidRDefault="0081715A" w:rsidP="00FB3E90">
            <w:pPr>
              <w:rPr>
                <w:lang w:eastAsia="zh-CN"/>
              </w:rPr>
            </w:pPr>
            <w:r>
              <w:rPr>
                <w:lang w:eastAsia="zh-CN"/>
              </w:rPr>
              <w:t>21</w:t>
            </w:r>
          </w:p>
        </w:tc>
      </w:tr>
      <w:tr w:rsidR="00C162FC" w:rsidTr="00FB3E90">
        <w:tc>
          <w:tcPr>
            <w:tcW w:w="2163" w:type="dxa"/>
            <w:vMerge w:val="restart"/>
            <w:shd w:val="clear" w:color="auto" w:fill="auto"/>
          </w:tcPr>
          <w:p w:rsidR="00C162FC" w:rsidRDefault="00C162FC" w:rsidP="00FB3E90">
            <w:pPr>
              <w:rPr>
                <w:lang w:eastAsia="zh-CN"/>
              </w:rPr>
            </w:pPr>
            <w:r>
              <w:rPr>
                <w:lang w:eastAsia="zh-CN"/>
              </w:rPr>
              <w:t>Лексика переводящая из другого языка.</w:t>
            </w:r>
          </w:p>
        </w:tc>
        <w:tc>
          <w:tcPr>
            <w:tcW w:w="2123" w:type="dxa"/>
            <w:shd w:val="clear" w:color="auto" w:fill="auto"/>
          </w:tcPr>
          <w:p w:rsidR="00C162FC" w:rsidRDefault="00C162FC" w:rsidP="00FB3E90">
            <w:pPr>
              <w:rPr>
                <w:lang w:eastAsia="zh-CN"/>
              </w:rPr>
            </w:pPr>
            <w:r>
              <w:rPr>
                <w:lang w:eastAsia="zh-CN"/>
              </w:rPr>
              <w:t>анг.</w:t>
            </w:r>
          </w:p>
        </w:tc>
        <w:tc>
          <w:tcPr>
            <w:tcW w:w="4045" w:type="dxa"/>
            <w:shd w:val="clear" w:color="auto" w:fill="auto"/>
          </w:tcPr>
          <w:p w:rsidR="00C162FC" w:rsidRPr="00C80E91" w:rsidRDefault="00C162FC" w:rsidP="00FB3E90">
            <w:pPr>
              <w:rPr>
                <w:lang w:eastAsia="zh-CN"/>
              </w:rPr>
            </w:pPr>
            <w:r>
              <w:rPr>
                <w:lang w:eastAsia="zh-CN"/>
              </w:rPr>
              <w:t>Инстаграмме</w:t>
            </w:r>
            <w:r>
              <w:rPr>
                <w:rFonts w:hint="eastAsia"/>
                <w:lang w:eastAsia="zh-CN"/>
              </w:rPr>
              <w:t xml:space="preserve"> </w:t>
            </w:r>
            <w:r>
              <w:rPr>
                <w:lang w:eastAsia="zh-CN"/>
              </w:rPr>
              <w:t>(</w:t>
            </w:r>
            <w:r>
              <w:rPr>
                <w:rFonts w:hint="eastAsia"/>
                <w:lang w:eastAsia="zh-CN"/>
              </w:rPr>
              <w:t>Instagram</w:t>
            </w:r>
            <w:r>
              <w:rPr>
                <w:lang w:eastAsia="zh-CN"/>
              </w:rPr>
              <w:t>), бренд (</w:t>
            </w:r>
            <w:r>
              <w:rPr>
                <w:rFonts w:hint="eastAsia"/>
                <w:lang w:eastAsia="zh-CN"/>
              </w:rPr>
              <w:t xml:space="preserve">brand) </w:t>
            </w:r>
            <w:r>
              <w:rPr>
                <w:lang w:eastAsia="zh-CN"/>
              </w:rPr>
              <w:t>(2 раза), смортфон (</w:t>
            </w:r>
            <w:r>
              <w:rPr>
                <w:rFonts w:hint="eastAsia"/>
                <w:lang w:eastAsia="zh-CN"/>
              </w:rPr>
              <w:t>smartphone)</w:t>
            </w:r>
            <w:r>
              <w:rPr>
                <w:lang w:eastAsia="zh-CN"/>
              </w:rPr>
              <w:t>, луки (</w:t>
            </w:r>
            <w:r>
              <w:rPr>
                <w:rFonts w:hint="eastAsia"/>
                <w:lang w:eastAsia="zh-CN"/>
              </w:rPr>
              <w:t>look)</w:t>
            </w:r>
            <w:r>
              <w:rPr>
                <w:lang w:eastAsia="zh-CN"/>
              </w:rPr>
              <w:t>, уикенда</w:t>
            </w:r>
            <w:r>
              <w:rPr>
                <w:rFonts w:hint="eastAsia"/>
                <w:lang w:eastAsia="zh-CN"/>
              </w:rPr>
              <w:t xml:space="preserve"> (weekend)</w:t>
            </w:r>
            <w:r>
              <w:rPr>
                <w:lang w:eastAsia="zh-CN"/>
              </w:rPr>
              <w:t>, бин-бег (</w:t>
            </w:r>
            <w:r>
              <w:rPr>
                <w:rFonts w:hint="eastAsia"/>
                <w:lang w:eastAsia="zh-CN"/>
              </w:rPr>
              <w:t>bean bag)</w:t>
            </w:r>
            <w:r>
              <w:rPr>
                <w:lang w:eastAsia="zh-CN"/>
              </w:rPr>
              <w:t>, леггинсы (</w:t>
            </w:r>
            <w:r>
              <w:rPr>
                <w:rFonts w:hint="eastAsia"/>
                <w:lang w:eastAsia="zh-CN"/>
              </w:rPr>
              <w:t>leggings)</w:t>
            </w:r>
            <w:r>
              <w:rPr>
                <w:lang w:eastAsia="zh-CN"/>
              </w:rPr>
              <w:t>, комбидресс (</w:t>
            </w:r>
            <w:r>
              <w:rPr>
                <w:rFonts w:hint="eastAsia"/>
                <w:lang w:eastAsia="zh-CN"/>
              </w:rPr>
              <w:t>kombidress)</w:t>
            </w:r>
            <w:r>
              <w:rPr>
                <w:lang w:eastAsia="zh-CN"/>
              </w:rPr>
              <w:t>, кинг-сайз (</w:t>
            </w:r>
            <w:r>
              <w:rPr>
                <w:rFonts w:hint="eastAsia"/>
                <w:lang w:eastAsia="zh-CN"/>
              </w:rPr>
              <w:t>king-size)</w:t>
            </w:r>
          </w:p>
        </w:tc>
        <w:tc>
          <w:tcPr>
            <w:tcW w:w="1275" w:type="dxa"/>
            <w:shd w:val="clear" w:color="auto" w:fill="auto"/>
          </w:tcPr>
          <w:p w:rsidR="00C162FC" w:rsidRDefault="00C162FC" w:rsidP="00FB3E90">
            <w:pPr>
              <w:rPr>
                <w:lang w:eastAsia="zh-CN"/>
              </w:rPr>
            </w:pPr>
            <w:r>
              <w:rPr>
                <w:rFonts w:hint="eastAsia"/>
                <w:lang w:eastAsia="zh-CN"/>
              </w:rPr>
              <w:t>10</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Греч.</w:t>
            </w:r>
          </w:p>
        </w:tc>
        <w:tc>
          <w:tcPr>
            <w:tcW w:w="4045" w:type="dxa"/>
            <w:shd w:val="clear" w:color="auto" w:fill="auto"/>
          </w:tcPr>
          <w:p w:rsidR="00C162FC" w:rsidRDefault="00C162FC" w:rsidP="00FB3E90">
            <w:pPr>
              <w:rPr>
                <w:lang w:eastAsia="zh-CN"/>
              </w:rPr>
            </w:pPr>
            <w:r>
              <w:rPr>
                <w:lang w:eastAsia="zh-CN"/>
              </w:rPr>
              <w:t>гирос</w:t>
            </w:r>
          </w:p>
        </w:tc>
        <w:tc>
          <w:tcPr>
            <w:tcW w:w="1275" w:type="dxa"/>
            <w:shd w:val="clear" w:color="auto" w:fill="auto"/>
          </w:tcPr>
          <w:p w:rsidR="00C162FC" w:rsidRDefault="00C162FC" w:rsidP="00FB3E90">
            <w:pPr>
              <w:rPr>
                <w:lang w:eastAsia="zh-CN"/>
              </w:rPr>
            </w:pPr>
            <w:r>
              <w:rPr>
                <w:lang w:eastAsia="zh-CN"/>
              </w:rPr>
              <w:t>1</w:t>
            </w:r>
          </w:p>
        </w:tc>
      </w:tr>
      <w:tr w:rsidR="00C162FC" w:rsidTr="00FB3E90">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Италь.</w:t>
            </w:r>
          </w:p>
        </w:tc>
        <w:tc>
          <w:tcPr>
            <w:tcW w:w="4045" w:type="dxa"/>
            <w:shd w:val="clear" w:color="auto" w:fill="auto"/>
          </w:tcPr>
          <w:p w:rsidR="00C162FC" w:rsidRDefault="00C162FC" w:rsidP="00FB3E90">
            <w:pPr>
              <w:rPr>
                <w:lang w:eastAsia="zh-CN"/>
              </w:rPr>
            </w:pPr>
            <w:r>
              <w:rPr>
                <w:lang w:eastAsia="zh-CN"/>
              </w:rPr>
              <w:t>Джелатерия, джелато</w:t>
            </w:r>
          </w:p>
        </w:tc>
        <w:tc>
          <w:tcPr>
            <w:tcW w:w="1275" w:type="dxa"/>
            <w:shd w:val="clear" w:color="auto" w:fill="auto"/>
          </w:tcPr>
          <w:p w:rsidR="00C162FC" w:rsidRDefault="00C162FC" w:rsidP="00FB3E90">
            <w:pPr>
              <w:rPr>
                <w:lang w:eastAsia="zh-CN"/>
              </w:rPr>
            </w:pPr>
            <w:r>
              <w:rPr>
                <w:lang w:eastAsia="zh-CN"/>
              </w:rPr>
              <w:t>2</w:t>
            </w:r>
          </w:p>
        </w:tc>
      </w:tr>
      <w:tr w:rsidR="00C162FC" w:rsidTr="00FB3E90">
        <w:tc>
          <w:tcPr>
            <w:tcW w:w="2163" w:type="dxa"/>
            <w:shd w:val="clear" w:color="auto" w:fill="auto"/>
          </w:tcPr>
          <w:p w:rsidR="00C162FC" w:rsidRDefault="00C162FC" w:rsidP="00FB3E90">
            <w:pPr>
              <w:rPr>
                <w:lang w:eastAsia="zh-CN"/>
              </w:rPr>
            </w:pPr>
            <w:r>
              <w:rPr>
                <w:lang w:eastAsia="zh-CN"/>
              </w:rPr>
              <w:t>Лексика со спецификой интернет-коммуникации</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Онлайн, интернет-магазин (2 раза), сеть магазинов (4 раза), онлайн-консультация, ЛС (личное сообщение) (3 раза), пост (2 раза), группа (3 раза), официальную страницу, ссылка (3 раза), сайт, онлайн-помощник, официальная группа</w:t>
            </w:r>
          </w:p>
        </w:tc>
        <w:tc>
          <w:tcPr>
            <w:tcW w:w="1275" w:type="dxa"/>
            <w:shd w:val="clear" w:color="auto" w:fill="auto"/>
          </w:tcPr>
          <w:p w:rsidR="00C162FC" w:rsidRDefault="00C162FC" w:rsidP="00FB3E90">
            <w:pPr>
              <w:rPr>
                <w:lang w:eastAsia="zh-CN"/>
              </w:rPr>
            </w:pPr>
            <w:r>
              <w:rPr>
                <w:lang w:eastAsia="zh-CN"/>
              </w:rPr>
              <w:t>23</w:t>
            </w:r>
          </w:p>
        </w:tc>
      </w:tr>
      <w:tr w:rsidR="00C162FC" w:rsidTr="00FB3E90">
        <w:trPr>
          <w:trHeight w:val="253"/>
        </w:trPr>
        <w:tc>
          <w:tcPr>
            <w:tcW w:w="2163" w:type="dxa"/>
            <w:vMerge w:val="restart"/>
            <w:shd w:val="clear" w:color="auto" w:fill="auto"/>
          </w:tcPr>
          <w:p w:rsidR="00C162FC" w:rsidRDefault="00C162FC" w:rsidP="00FB3E90">
            <w:pPr>
              <w:rPr>
                <w:lang w:eastAsia="zh-CN"/>
              </w:rPr>
            </w:pPr>
            <w:r>
              <w:rPr>
                <w:lang w:eastAsia="zh-CN"/>
              </w:rPr>
              <w:t>Аббревиатура, сокращение</w:t>
            </w:r>
          </w:p>
        </w:tc>
        <w:tc>
          <w:tcPr>
            <w:tcW w:w="2123" w:type="dxa"/>
            <w:shd w:val="clear" w:color="auto" w:fill="auto"/>
          </w:tcPr>
          <w:p w:rsidR="00C162FC" w:rsidRDefault="00C162FC" w:rsidP="00FB3E90">
            <w:pPr>
              <w:rPr>
                <w:lang w:eastAsia="zh-CN"/>
              </w:rPr>
            </w:pPr>
            <w:r>
              <w:rPr>
                <w:lang w:eastAsia="zh-CN"/>
              </w:rPr>
              <w:t>сущ.</w:t>
            </w:r>
          </w:p>
        </w:tc>
        <w:tc>
          <w:tcPr>
            <w:tcW w:w="4045" w:type="dxa"/>
            <w:shd w:val="clear" w:color="auto" w:fill="auto"/>
          </w:tcPr>
          <w:p w:rsidR="00C162FC" w:rsidRDefault="00C162FC" w:rsidP="00FB3E90">
            <w:pPr>
              <w:rPr>
                <w:lang w:eastAsia="zh-CN"/>
              </w:rPr>
            </w:pPr>
            <w:r>
              <w:rPr>
                <w:lang w:eastAsia="zh-CN"/>
              </w:rPr>
              <w:t>МП (мегапиксель) (2 раза), ЛС (2 раза), см (сантиметр) (3 раза), СПб (2 раза), пр.(проспект), д.(дом), к.(квартира), ч.(часов) (2 раза), шт (штука) (2 раза), наб.(набережная), тел.(телефон), р(рублей) (2 раза), руб.(рублей) (2 раза) кг(килограмм), РФ (Российская Федерация), СПбГУ (Санкт-Петербургский государственный университет), ВУЗ</w:t>
            </w:r>
            <w:r>
              <w:rPr>
                <w:rFonts w:hint="eastAsia"/>
                <w:lang w:eastAsia="zh-CN"/>
              </w:rPr>
              <w:t xml:space="preserve"> </w:t>
            </w:r>
            <w:r>
              <w:rPr>
                <w:lang w:eastAsia="zh-CN"/>
              </w:rPr>
              <w:t>(высшее учебное заведение), ЛО</w:t>
            </w:r>
            <w:r w:rsidR="001430EE">
              <w:rPr>
                <w:lang w:eastAsia="zh-CN"/>
              </w:rPr>
              <w:t xml:space="preserve"> (Ленинградская обла</w:t>
            </w:r>
            <w:r>
              <w:rPr>
                <w:lang w:eastAsia="zh-CN"/>
              </w:rPr>
              <w:t xml:space="preserve">сть), Вт (Ватт), </w:t>
            </w:r>
            <w:r w:rsidRPr="00FB3E90">
              <w:rPr>
                <w:szCs w:val="21"/>
                <w:lang w:eastAsia="zh-CN"/>
              </w:rPr>
              <w:t>В.О. (Васильевский остров)</w:t>
            </w:r>
          </w:p>
        </w:tc>
        <w:tc>
          <w:tcPr>
            <w:tcW w:w="1275" w:type="dxa"/>
            <w:shd w:val="clear" w:color="auto" w:fill="auto"/>
          </w:tcPr>
          <w:p w:rsidR="00C162FC" w:rsidRDefault="00C162FC" w:rsidP="00FB3E90">
            <w:pPr>
              <w:rPr>
                <w:lang w:eastAsia="zh-CN"/>
              </w:rPr>
            </w:pPr>
            <w:r>
              <w:rPr>
                <w:lang w:eastAsia="zh-CN"/>
              </w:rPr>
              <w:t>29</w:t>
            </w:r>
          </w:p>
        </w:tc>
      </w:tr>
      <w:tr w:rsidR="00C162FC" w:rsidTr="00FB3E90">
        <w:trPr>
          <w:trHeight w:val="229"/>
        </w:trPr>
        <w:tc>
          <w:tcPr>
            <w:tcW w:w="2163" w:type="dxa"/>
            <w:vMerge/>
            <w:shd w:val="clear" w:color="auto" w:fill="auto"/>
          </w:tcPr>
          <w:p w:rsidR="00C162FC" w:rsidRDefault="00C162FC" w:rsidP="00FB3E90">
            <w:pPr>
              <w:rPr>
                <w:lang w:eastAsia="zh-CN"/>
              </w:rPr>
            </w:pPr>
          </w:p>
        </w:tc>
        <w:tc>
          <w:tcPr>
            <w:tcW w:w="2123" w:type="dxa"/>
            <w:shd w:val="clear" w:color="auto" w:fill="auto"/>
          </w:tcPr>
          <w:p w:rsidR="00C162FC" w:rsidRDefault="00C162FC" w:rsidP="00FB3E90">
            <w:pPr>
              <w:rPr>
                <w:lang w:eastAsia="zh-CN"/>
              </w:rPr>
            </w:pPr>
            <w:r>
              <w:rPr>
                <w:lang w:eastAsia="zh-CN"/>
              </w:rPr>
              <w:t>глагол</w:t>
            </w:r>
          </w:p>
        </w:tc>
        <w:tc>
          <w:tcPr>
            <w:tcW w:w="4045" w:type="dxa"/>
            <w:shd w:val="clear" w:color="auto" w:fill="auto"/>
          </w:tcPr>
          <w:p w:rsidR="00C162FC" w:rsidRDefault="00C162FC" w:rsidP="00FB3E90">
            <w:pPr>
              <w:rPr>
                <w:lang w:eastAsia="zh-CN"/>
              </w:rPr>
            </w:pPr>
            <w:r>
              <w:rPr>
                <w:lang w:eastAsia="zh-CN"/>
              </w:rPr>
              <w:t>См.(смотреть),</w:t>
            </w:r>
          </w:p>
        </w:tc>
        <w:tc>
          <w:tcPr>
            <w:tcW w:w="1275" w:type="dxa"/>
            <w:shd w:val="clear" w:color="auto" w:fill="auto"/>
          </w:tcPr>
          <w:p w:rsidR="00C162FC" w:rsidRDefault="00C162FC" w:rsidP="00FB3E90">
            <w:pPr>
              <w:rPr>
                <w:lang w:eastAsia="zh-CN"/>
              </w:rPr>
            </w:pPr>
            <w:r>
              <w:rPr>
                <w:lang w:eastAsia="zh-CN"/>
              </w:rPr>
              <w:t>1</w:t>
            </w:r>
          </w:p>
        </w:tc>
      </w:tr>
      <w:tr w:rsidR="00C162FC" w:rsidTr="00FB3E90">
        <w:tc>
          <w:tcPr>
            <w:tcW w:w="2163" w:type="dxa"/>
            <w:shd w:val="clear" w:color="auto" w:fill="auto"/>
          </w:tcPr>
          <w:p w:rsidR="00C162FC" w:rsidRDefault="00C162FC" w:rsidP="00FB3E90">
            <w:pPr>
              <w:rPr>
                <w:lang w:eastAsia="zh-CN"/>
              </w:rPr>
            </w:pPr>
            <w:r>
              <w:rPr>
                <w:lang w:eastAsia="zh-CN"/>
              </w:rPr>
              <w:t>Языковая игра, неологизм</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rFonts w:hint="eastAsia"/>
                <w:lang w:eastAsia="zh-CN"/>
              </w:rPr>
              <w:t>Lay</w:t>
            </w:r>
            <w:r>
              <w:rPr>
                <w:lang w:eastAsia="zh-CN"/>
              </w:rPr>
              <w:t>Ꞌ</w:t>
            </w:r>
            <w:r>
              <w:rPr>
                <w:rFonts w:hint="eastAsia"/>
                <w:lang w:eastAsia="zh-CN"/>
              </w:rPr>
              <w:t>s</w:t>
            </w:r>
            <w:r>
              <w:rPr>
                <w:lang w:eastAsia="zh-CN"/>
              </w:rPr>
              <w:t>пад, АКВАБРОНЬ</w:t>
            </w:r>
          </w:p>
        </w:tc>
        <w:tc>
          <w:tcPr>
            <w:tcW w:w="1275" w:type="dxa"/>
            <w:shd w:val="clear" w:color="auto" w:fill="auto"/>
          </w:tcPr>
          <w:p w:rsidR="00C162FC" w:rsidRDefault="00C162FC" w:rsidP="00FB3E90">
            <w:pPr>
              <w:rPr>
                <w:lang w:eastAsia="zh-CN"/>
              </w:rPr>
            </w:pPr>
            <w:r>
              <w:rPr>
                <w:lang w:eastAsia="zh-CN"/>
              </w:rPr>
              <w:t>2</w:t>
            </w:r>
          </w:p>
        </w:tc>
      </w:tr>
      <w:tr w:rsidR="00C162FC" w:rsidTr="00FB3E90">
        <w:tc>
          <w:tcPr>
            <w:tcW w:w="2163" w:type="dxa"/>
            <w:shd w:val="clear" w:color="auto" w:fill="auto"/>
          </w:tcPr>
          <w:p w:rsidR="00C162FC" w:rsidRDefault="00C162FC" w:rsidP="00FB3E90">
            <w:pPr>
              <w:rPr>
                <w:lang w:eastAsia="zh-CN"/>
              </w:rPr>
            </w:pPr>
            <w:r>
              <w:rPr>
                <w:lang w:eastAsia="zh-CN"/>
              </w:rPr>
              <w:t>сленгизм</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Универ, крутой, стильный, приветики, приффки, привяо, студака,</w:t>
            </w:r>
          </w:p>
        </w:tc>
        <w:tc>
          <w:tcPr>
            <w:tcW w:w="1275" w:type="dxa"/>
            <w:shd w:val="clear" w:color="auto" w:fill="auto"/>
          </w:tcPr>
          <w:p w:rsidR="00C162FC" w:rsidRDefault="00C162FC" w:rsidP="00FB3E90">
            <w:pPr>
              <w:rPr>
                <w:lang w:eastAsia="zh-CN"/>
              </w:rPr>
            </w:pPr>
            <w:r>
              <w:rPr>
                <w:lang w:eastAsia="zh-CN"/>
              </w:rPr>
              <w:t>7</w:t>
            </w:r>
          </w:p>
        </w:tc>
      </w:tr>
      <w:tr w:rsidR="00C162FC" w:rsidTr="00FB3E90">
        <w:tc>
          <w:tcPr>
            <w:tcW w:w="2163" w:type="dxa"/>
            <w:shd w:val="clear" w:color="auto" w:fill="auto"/>
          </w:tcPr>
          <w:p w:rsidR="00C162FC" w:rsidRDefault="00C162FC" w:rsidP="00FB3E90">
            <w:pPr>
              <w:rPr>
                <w:lang w:eastAsia="zh-CN"/>
              </w:rPr>
            </w:pPr>
            <w:r>
              <w:rPr>
                <w:lang w:eastAsia="zh-CN"/>
              </w:rPr>
              <w:t>Звукоподражательное слово</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Ням-ням</w:t>
            </w:r>
          </w:p>
        </w:tc>
        <w:tc>
          <w:tcPr>
            <w:tcW w:w="1275" w:type="dxa"/>
            <w:shd w:val="clear" w:color="auto" w:fill="auto"/>
          </w:tcPr>
          <w:p w:rsidR="00C162FC" w:rsidRDefault="00C162FC" w:rsidP="00FB3E90">
            <w:pPr>
              <w:rPr>
                <w:lang w:eastAsia="zh-CN"/>
              </w:rPr>
            </w:pPr>
            <w:r>
              <w:rPr>
                <w:lang w:eastAsia="zh-CN"/>
              </w:rPr>
              <w:t>1</w:t>
            </w:r>
          </w:p>
        </w:tc>
      </w:tr>
      <w:tr w:rsidR="00C162FC" w:rsidTr="00FB3E90">
        <w:tc>
          <w:tcPr>
            <w:tcW w:w="2163" w:type="dxa"/>
            <w:shd w:val="clear" w:color="auto" w:fill="auto"/>
          </w:tcPr>
          <w:p w:rsidR="00C162FC" w:rsidRDefault="00C162FC" w:rsidP="001430EE">
            <w:pPr>
              <w:rPr>
                <w:lang w:eastAsia="zh-CN"/>
              </w:rPr>
            </w:pPr>
            <w:r>
              <w:rPr>
                <w:lang w:eastAsia="zh-CN"/>
              </w:rPr>
              <w:t>Лексика со спецификой устной речи</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Бронь, приветики, приффки, прявяо</w:t>
            </w:r>
            <w:r w:rsidR="00C53A05">
              <w:rPr>
                <w:lang w:eastAsia="zh-CN"/>
              </w:rPr>
              <w:t>, малыш</w:t>
            </w:r>
          </w:p>
        </w:tc>
        <w:tc>
          <w:tcPr>
            <w:tcW w:w="1275" w:type="dxa"/>
            <w:shd w:val="clear" w:color="auto" w:fill="auto"/>
          </w:tcPr>
          <w:p w:rsidR="00C162FC" w:rsidRDefault="00C53A05" w:rsidP="00FB3E90">
            <w:pPr>
              <w:rPr>
                <w:lang w:eastAsia="zh-CN"/>
              </w:rPr>
            </w:pPr>
            <w:r>
              <w:rPr>
                <w:lang w:eastAsia="zh-CN"/>
              </w:rPr>
              <w:t>5</w:t>
            </w:r>
          </w:p>
        </w:tc>
      </w:tr>
      <w:tr w:rsidR="00C162FC" w:rsidTr="00FB3E90">
        <w:tc>
          <w:tcPr>
            <w:tcW w:w="2163" w:type="dxa"/>
            <w:shd w:val="clear" w:color="auto" w:fill="auto"/>
          </w:tcPr>
          <w:p w:rsidR="00C162FC" w:rsidRDefault="00C162FC" w:rsidP="00FB3E90">
            <w:pPr>
              <w:rPr>
                <w:lang w:eastAsia="zh-CN"/>
              </w:rPr>
            </w:pPr>
            <w:r>
              <w:rPr>
                <w:lang w:eastAsia="zh-CN"/>
              </w:rPr>
              <w:t>Слова намёка</w:t>
            </w:r>
          </w:p>
        </w:tc>
        <w:tc>
          <w:tcPr>
            <w:tcW w:w="2123" w:type="dxa"/>
            <w:shd w:val="clear" w:color="auto" w:fill="auto"/>
          </w:tcPr>
          <w:p w:rsidR="00C162FC" w:rsidRDefault="00C162FC" w:rsidP="00FB3E90">
            <w:pPr>
              <w:rPr>
                <w:lang w:eastAsia="zh-CN"/>
              </w:rPr>
            </w:pPr>
          </w:p>
        </w:tc>
        <w:tc>
          <w:tcPr>
            <w:tcW w:w="4045" w:type="dxa"/>
            <w:shd w:val="clear" w:color="auto" w:fill="auto"/>
          </w:tcPr>
          <w:p w:rsidR="00C162FC" w:rsidRDefault="00C162FC" w:rsidP="00FB3E90">
            <w:pPr>
              <w:rPr>
                <w:lang w:eastAsia="zh-CN"/>
              </w:rPr>
            </w:pPr>
            <w:r>
              <w:rPr>
                <w:lang w:eastAsia="zh-CN"/>
              </w:rPr>
              <w:t>Распродажа</w:t>
            </w:r>
            <w:r w:rsidR="00D37C43">
              <w:rPr>
                <w:lang w:eastAsia="zh-CN"/>
              </w:rPr>
              <w:t xml:space="preserve"> </w:t>
            </w:r>
            <w:r>
              <w:rPr>
                <w:lang w:eastAsia="zh-CN"/>
              </w:rPr>
              <w:t xml:space="preserve">(2 раза), декор, акция, скидка, ликвидация, </w:t>
            </w:r>
          </w:p>
        </w:tc>
        <w:tc>
          <w:tcPr>
            <w:tcW w:w="1275" w:type="dxa"/>
            <w:shd w:val="clear" w:color="auto" w:fill="auto"/>
          </w:tcPr>
          <w:p w:rsidR="00C162FC" w:rsidRDefault="00C53A05" w:rsidP="00FB3E90">
            <w:pPr>
              <w:rPr>
                <w:lang w:eastAsia="zh-CN"/>
              </w:rPr>
            </w:pPr>
            <w:r>
              <w:rPr>
                <w:lang w:eastAsia="zh-CN"/>
              </w:rPr>
              <w:t>6</w:t>
            </w:r>
          </w:p>
        </w:tc>
      </w:tr>
    </w:tbl>
    <w:p w:rsidR="00C162FC" w:rsidRDefault="00C162FC" w:rsidP="00BD485B">
      <w:pPr>
        <w:rPr>
          <w:i/>
          <w:sz w:val="28"/>
          <w:szCs w:val="28"/>
          <w:lang w:eastAsia="zh-CN"/>
        </w:rPr>
      </w:pPr>
    </w:p>
    <w:p w:rsidR="00C162FC" w:rsidRDefault="0047030C" w:rsidP="00C162FC">
      <w:pPr>
        <w:jc w:val="right"/>
        <w:rPr>
          <w:i/>
          <w:sz w:val="28"/>
          <w:szCs w:val="28"/>
          <w:lang w:eastAsia="zh-CN"/>
        </w:rPr>
      </w:pPr>
      <w:r>
        <w:rPr>
          <w:i/>
          <w:sz w:val="28"/>
          <w:szCs w:val="28"/>
          <w:lang w:eastAsia="zh-CN"/>
        </w:rPr>
        <w:t>Т</w:t>
      </w:r>
      <w:r w:rsidR="00FE2A31">
        <w:rPr>
          <w:i/>
          <w:sz w:val="28"/>
          <w:szCs w:val="28"/>
          <w:lang w:eastAsia="zh-CN"/>
        </w:rPr>
        <w:t>абл. 10</w:t>
      </w:r>
    </w:p>
    <w:p w:rsidR="0047030C" w:rsidRDefault="0047030C" w:rsidP="0047030C">
      <w:pPr>
        <w:jc w:val="center"/>
        <w:rPr>
          <w:b/>
          <w:kern w:val="0"/>
          <w:sz w:val="28"/>
          <w:szCs w:val="28"/>
        </w:rPr>
      </w:pPr>
      <w:r w:rsidRPr="0047030C">
        <w:rPr>
          <w:b/>
          <w:sz w:val="28"/>
          <w:szCs w:val="28"/>
          <w:lang w:eastAsia="zh-CN"/>
        </w:rPr>
        <w:t xml:space="preserve">Синтаксические средства </w:t>
      </w:r>
      <w:r w:rsidR="00FE2A31" w:rsidRPr="008E3C72">
        <w:rPr>
          <w:b/>
          <w:kern w:val="0"/>
          <w:sz w:val="28"/>
          <w:szCs w:val="28"/>
        </w:rPr>
        <w:t xml:space="preserve">рекламной записи, основанной на стратегии </w:t>
      </w:r>
      <w:r w:rsidR="00FE2A31" w:rsidRPr="00503A0C">
        <w:rPr>
          <w:b/>
          <w:kern w:val="0"/>
          <w:sz w:val="28"/>
          <w:szCs w:val="28"/>
        </w:rPr>
        <w:t>«</w:t>
      </w:r>
      <w:r w:rsidR="00B66609">
        <w:rPr>
          <w:b/>
          <w:sz w:val="28"/>
          <w:szCs w:val="28"/>
        </w:rPr>
        <w:t>Продажа товаров в розницу</w:t>
      </w:r>
      <w:r w:rsidR="00FE2A31" w:rsidRPr="00503A0C">
        <w:rPr>
          <w:b/>
          <w:kern w:val="0"/>
          <w:sz w:val="28"/>
          <w:szCs w:val="28"/>
        </w:rPr>
        <w:t>»</w:t>
      </w:r>
    </w:p>
    <w:p w:rsidR="00D37C43" w:rsidRPr="0047030C" w:rsidRDefault="00D37C43" w:rsidP="0047030C">
      <w:pPr>
        <w:jc w:val="center"/>
        <w:rPr>
          <w:b/>
          <w:i/>
          <w:color w:val="FF00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51"/>
        <w:gridCol w:w="2303"/>
      </w:tblGrid>
      <w:tr w:rsidR="00C162FC" w:rsidTr="00FB3E90">
        <w:tc>
          <w:tcPr>
            <w:tcW w:w="3652" w:type="dxa"/>
            <w:shd w:val="clear" w:color="auto" w:fill="auto"/>
          </w:tcPr>
          <w:p w:rsidR="00C162FC" w:rsidRDefault="00C162FC" w:rsidP="00FB3E90">
            <w:pPr>
              <w:rPr>
                <w:lang w:eastAsia="zh-CN"/>
              </w:rPr>
            </w:pPr>
            <w:r w:rsidRPr="00FB3E90">
              <w:rPr>
                <w:b/>
                <w:sz w:val="22"/>
                <w:szCs w:val="22"/>
                <w:lang w:eastAsia="zh-CN"/>
              </w:rPr>
              <w:t>Синтаксические средства</w:t>
            </w:r>
            <w:r w:rsidRPr="00FB3E90">
              <w:rPr>
                <w:rFonts w:hint="eastAsia"/>
                <w:b/>
                <w:sz w:val="22"/>
                <w:szCs w:val="22"/>
                <w:lang w:eastAsia="zh-CN"/>
              </w:rPr>
              <w:t xml:space="preserve">            </w:t>
            </w:r>
          </w:p>
        </w:tc>
        <w:tc>
          <w:tcPr>
            <w:tcW w:w="3651" w:type="dxa"/>
            <w:shd w:val="clear" w:color="auto" w:fill="auto"/>
          </w:tcPr>
          <w:p w:rsidR="00C162FC"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количество</w:t>
            </w:r>
          </w:p>
        </w:tc>
      </w:tr>
      <w:tr w:rsidR="00C162FC" w:rsidTr="00FB3E90">
        <w:tc>
          <w:tcPr>
            <w:tcW w:w="3652" w:type="dxa"/>
            <w:shd w:val="clear" w:color="auto" w:fill="auto"/>
          </w:tcPr>
          <w:p w:rsidR="00C162FC" w:rsidRPr="00FB3E90" w:rsidRDefault="00C162FC" w:rsidP="00FB3E90">
            <w:pPr>
              <w:rPr>
                <w:szCs w:val="21"/>
                <w:lang w:eastAsia="zh-CN"/>
              </w:rPr>
            </w:pPr>
            <w:r w:rsidRPr="00FB3E90">
              <w:rPr>
                <w:szCs w:val="21"/>
                <w:lang w:eastAsia="zh-CN"/>
              </w:rPr>
              <w:t>Номинативное предложение</w:t>
            </w:r>
          </w:p>
        </w:tc>
        <w:tc>
          <w:tcPr>
            <w:tcW w:w="3651" w:type="dxa"/>
            <w:shd w:val="clear" w:color="auto" w:fill="auto"/>
          </w:tcPr>
          <w:p w:rsidR="00C162FC" w:rsidRPr="003C0C19"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23</w:t>
            </w:r>
          </w:p>
        </w:tc>
      </w:tr>
      <w:tr w:rsidR="00C162FC" w:rsidTr="00FB3E90">
        <w:trPr>
          <w:trHeight w:val="458"/>
        </w:trPr>
        <w:tc>
          <w:tcPr>
            <w:tcW w:w="3652" w:type="dxa"/>
            <w:shd w:val="clear" w:color="auto" w:fill="auto"/>
          </w:tcPr>
          <w:p w:rsidR="00C162FC" w:rsidRPr="003C0C19" w:rsidRDefault="00C162FC" w:rsidP="00FB3E90">
            <w:pPr>
              <w:rPr>
                <w:lang w:eastAsia="zh-CN"/>
              </w:rPr>
            </w:pPr>
            <w:r w:rsidRPr="00FB3E90">
              <w:rPr>
                <w:szCs w:val="21"/>
                <w:lang w:eastAsia="zh-CN"/>
              </w:rPr>
              <w:t>Императивное предложение</w:t>
            </w:r>
          </w:p>
        </w:tc>
        <w:tc>
          <w:tcPr>
            <w:tcW w:w="3651" w:type="dxa"/>
            <w:shd w:val="clear" w:color="auto" w:fill="auto"/>
          </w:tcPr>
          <w:p w:rsidR="00C162FC" w:rsidRPr="00FB3E90" w:rsidRDefault="00E11255" w:rsidP="00FB3E90">
            <w:pPr>
              <w:rPr>
                <w:szCs w:val="21"/>
                <w:lang w:eastAsia="zh-CN"/>
              </w:rPr>
            </w:pPr>
            <w:r>
              <w:rPr>
                <w:szCs w:val="21"/>
                <w:lang w:eastAsia="zh-CN"/>
              </w:rPr>
              <w:t>с глаголом повел</w:t>
            </w:r>
            <w:r w:rsidR="00C162FC" w:rsidRPr="00FB3E90">
              <w:rPr>
                <w:szCs w:val="21"/>
                <w:lang w:eastAsia="zh-CN"/>
              </w:rPr>
              <w:t>ительного наклонения</w:t>
            </w:r>
          </w:p>
        </w:tc>
        <w:tc>
          <w:tcPr>
            <w:tcW w:w="2303" w:type="dxa"/>
            <w:shd w:val="clear" w:color="auto" w:fill="auto"/>
          </w:tcPr>
          <w:p w:rsidR="00C162FC" w:rsidRDefault="00C162FC" w:rsidP="00FB3E90">
            <w:pPr>
              <w:rPr>
                <w:lang w:eastAsia="zh-CN"/>
              </w:rPr>
            </w:pPr>
            <w:r>
              <w:rPr>
                <w:lang w:eastAsia="zh-CN"/>
              </w:rPr>
              <w:t>48</w:t>
            </w:r>
          </w:p>
        </w:tc>
      </w:tr>
      <w:tr w:rsidR="00C162FC" w:rsidTr="00FB3E90">
        <w:tc>
          <w:tcPr>
            <w:tcW w:w="3652" w:type="dxa"/>
            <w:shd w:val="clear" w:color="auto" w:fill="auto"/>
          </w:tcPr>
          <w:p w:rsidR="00C162FC" w:rsidRPr="00FB3E90" w:rsidRDefault="00C162FC" w:rsidP="00FB3E90">
            <w:pPr>
              <w:rPr>
                <w:szCs w:val="21"/>
                <w:lang w:eastAsia="zh-CN"/>
              </w:rPr>
            </w:pPr>
            <w:r w:rsidRPr="00FB3E90">
              <w:rPr>
                <w:szCs w:val="21"/>
                <w:lang w:eastAsia="zh-CN"/>
              </w:rPr>
              <w:t>Сло</w:t>
            </w:r>
            <w:r w:rsidR="00E11255">
              <w:rPr>
                <w:szCs w:val="21"/>
                <w:lang w:eastAsia="zh-CN"/>
              </w:rPr>
              <w:t>жн</w:t>
            </w:r>
            <w:r w:rsidRPr="00FB3E90">
              <w:rPr>
                <w:szCs w:val="21"/>
                <w:lang w:eastAsia="zh-CN"/>
              </w:rPr>
              <w:t xml:space="preserve">оподчинённые предложения </w:t>
            </w:r>
          </w:p>
        </w:tc>
        <w:tc>
          <w:tcPr>
            <w:tcW w:w="3651" w:type="dxa"/>
            <w:shd w:val="clear" w:color="auto" w:fill="auto"/>
          </w:tcPr>
          <w:p w:rsidR="00C162FC" w:rsidRPr="003C0C19" w:rsidRDefault="00C162FC" w:rsidP="00FB3E90">
            <w:pPr>
              <w:rPr>
                <w:lang w:eastAsia="zh-CN"/>
              </w:rPr>
            </w:pPr>
            <w:r w:rsidRPr="00FB3E90">
              <w:rPr>
                <w:szCs w:val="21"/>
                <w:lang w:eastAsia="zh-CN"/>
              </w:rPr>
              <w:t>с придаточными изъяснительными</w:t>
            </w:r>
          </w:p>
        </w:tc>
        <w:tc>
          <w:tcPr>
            <w:tcW w:w="2303" w:type="dxa"/>
            <w:shd w:val="clear" w:color="auto" w:fill="auto"/>
          </w:tcPr>
          <w:p w:rsidR="00C162FC" w:rsidRDefault="00C162FC" w:rsidP="00FB3E90">
            <w:pPr>
              <w:rPr>
                <w:lang w:eastAsia="zh-CN"/>
              </w:rPr>
            </w:pPr>
            <w:r>
              <w:rPr>
                <w:lang w:eastAsia="zh-CN"/>
              </w:rPr>
              <w:t>2</w:t>
            </w:r>
          </w:p>
        </w:tc>
      </w:tr>
      <w:tr w:rsidR="00C162FC" w:rsidTr="00FB3E90">
        <w:trPr>
          <w:trHeight w:val="300"/>
        </w:trPr>
        <w:tc>
          <w:tcPr>
            <w:tcW w:w="3652" w:type="dxa"/>
            <w:vMerge w:val="restart"/>
            <w:shd w:val="clear" w:color="auto" w:fill="auto"/>
          </w:tcPr>
          <w:p w:rsidR="00C162FC" w:rsidRPr="003C0C19" w:rsidRDefault="00C162FC" w:rsidP="00FB3E90">
            <w:pPr>
              <w:rPr>
                <w:lang w:eastAsia="zh-CN"/>
              </w:rPr>
            </w:pPr>
          </w:p>
        </w:tc>
        <w:tc>
          <w:tcPr>
            <w:tcW w:w="3651" w:type="dxa"/>
            <w:shd w:val="clear" w:color="auto" w:fill="auto"/>
          </w:tcPr>
          <w:p w:rsidR="00C162FC" w:rsidRPr="003C0C19" w:rsidRDefault="00C162FC" w:rsidP="00FB3E90">
            <w:pPr>
              <w:rPr>
                <w:lang w:eastAsia="zh-CN"/>
              </w:rPr>
            </w:pPr>
            <w:r w:rsidRPr="00FB3E90">
              <w:rPr>
                <w:rFonts w:eastAsia="Times New Roman"/>
                <w:kern w:val="0"/>
                <w:szCs w:val="21"/>
                <w:lang w:eastAsia="zh-CN"/>
              </w:rPr>
              <w:t>с придаточ</w:t>
            </w:r>
            <w:r w:rsidR="00E11255">
              <w:rPr>
                <w:rFonts w:eastAsia="Times New Roman"/>
                <w:kern w:val="0"/>
                <w:szCs w:val="21"/>
                <w:lang w:eastAsia="zh-CN"/>
              </w:rPr>
              <w:t>н</w:t>
            </w:r>
            <w:r w:rsidRPr="00FB3E90">
              <w:rPr>
                <w:rFonts w:eastAsia="Times New Roman"/>
                <w:kern w:val="0"/>
                <w:szCs w:val="21"/>
                <w:lang w:eastAsia="zh-CN"/>
              </w:rPr>
              <w:t>ой причиной</w:t>
            </w:r>
          </w:p>
        </w:tc>
        <w:tc>
          <w:tcPr>
            <w:tcW w:w="2303" w:type="dxa"/>
            <w:shd w:val="clear" w:color="auto" w:fill="auto"/>
          </w:tcPr>
          <w:p w:rsidR="00C162FC" w:rsidRDefault="00C162FC" w:rsidP="00FB3E90">
            <w:pPr>
              <w:rPr>
                <w:lang w:eastAsia="zh-CN"/>
              </w:rPr>
            </w:pPr>
            <w:r>
              <w:rPr>
                <w:lang w:eastAsia="zh-CN"/>
              </w:rPr>
              <w:t>1</w:t>
            </w:r>
          </w:p>
        </w:tc>
      </w:tr>
      <w:tr w:rsidR="00C162FC" w:rsidTr="00FB3E90">
        <w:trPr>
          <w:trHeight w:val="478"/>
        </w:trPr>
        <w:tc>
          <w:tcPr>
            <w:tcW w:w="3652" w:type="dxa"/>
            <w:vMerge/>
            <w:shd w:val="clear" w:color="auto" w:fill="auto"/>
          </w:tcPr>
          <w:p w:rsidR="00C162FC" w:rsidRPr="003C0C19" w:rsidRDefault="00C162FC" w:rsidP="00FB3E90">
            <w:pPr>
              <w:rPr>
                <w:lang w:eastAsia="zh-CN"/>
              </w:rPr>
            </w:pPr>
          </w:p>
        </w:tc>
        <w:tc>
          <w:tcPr>
            <w:tcW w:w="3651" w:type="dxa"/>
            <w:shd w:val="clear" w:color="auto" w:fill="auto"/>
          </w:tcPr>
          <w:p w:rsidR="00C162FC" w:rsidRPr="00FB3E90" w:rsidRDefault="00C162FC" w:rsidP="00FB3E90">
            <w:pPr>
              <w:rPr>
                <w:rFonts w:eastAsia="Times New Roman"/>
                <w:kern w:val="0"/>
                <w:szCs w:val="21"/>
                <w:lang w:eastAsia="zh-CN"/>
              </w:rPr>
            </w:pPr>
            <w:r w:rsidRPr="00FB3E90">
              <w:rPr>
                <w:szCs w:val="21"/>
                <w:lang w:eastAsia="zh-CN"/>
              </w:rPr>
              <w:t>с придаточным прикомпаративно-объективным</w:t>
            </w:r>
          </w:p>
        </w:tc>
        <w:tc>
          <w:tcPr>
            <w:tcW w:w="2303" w:type="dxa"/>
            <w:shd w:val="clear" w:color="auto" w:fill="auto"/>
          </w:tcPr>
          <w:p w:rsidR="00C162FC" w:rsidRDefault="00C162FC" w:rsidP="00FB3E90">
            <w:pPr>
              <w:rPr>
                <w:lang w:eastAsia="zh-CN"/>
              </w:rPr>
            </w:pPr>
            <w:r>
              <w:rPr>
                <w:lang w:eastAsia="zh-CN"/>
              </w:rPr>
              <w:t>1</w:t>
            </w:r>
          </w:p>
        </w:tc>
      </w:tr>
      <w:tr w:rsidR="00C162FC" w:rsidTr="00FB3E90">
        <w:trPr>
          <w:trHeight w:val="262"/>
        </w:trPr>
        <w:tc>
          <w:tcPr>
            <w:tcW w:w="3652" w:type="dxa"/>
            <w:vMerge/>
            <w:shd w:val="clear" w:color="auto" w:fill="auto"/>
          </w:tcPr>
          <w:p w:rsidR="00C162FC" w:rsidRPr="003C0C19" w:rsidRDefault="00C162FC" w:rsidP="00FB3E90">
            <w:pPr>
              <w:rPr>
                <w:lang w:eastAsia="zh-CN"/>
              </w:rPr>
            </w:pPr>
          </w:p>
        </w:tc>
        <w:tc>
          <w:tcPr>
            <w:tcW w:w="3651" w:type="dxa"/>
            <w:shd w:val="clear" w:color="auto" w:fill="auto"/>
          </w:tcPr>
          <w:p w:rsidR="00C162FC" w:rsidRPr="00FB3E90" w:rsidRDefault="00C162FC" w:rsidP="00FB3E90">
            <w:pPr>
              <w:rPr>
                <w:rFonts w:eastAsia="Times New Roman"/>
                <w:kern w:val="0"/>
                <w:szCs w:val="21"/>
                <w:lang w:eastAsia="zh-CN"/>
              </w:rPr>
            </w:pPr>
            <w:r w:rsidRPr="00FB3E90">
              <w:rPr>
                <w:rFonts w:eastAsia="Times New Roman"/>
                <w:kern w:val="0"/>
                <w:szCs w:val="21"/>
                <w:lang w:eastAsia="zh-CN"/>
              </w:rPr>
              <w:t>с придаточным определительным</w:t>
            </w:r>
          </w:p>
        </w:tc>
        <w:tc>
          <w:tcPr>
            <w:tcW w:w="2303" w:type="dxa"/>
            <w:shd w:val="clear" w:color="auto" w:fill="auto"/>
          </w:tcPr>
          <w:p w:rsidR="00C162FC" w:rsidRDefault="00C162FC" w:rsidP="00FB3E90">
            <w:pPr>
              <w:rPr>
                <w:lang w:eastAsia="zh-CN"/>
              </w:rPr>
            </w:pPr>
            <w:r>
              <w:rPr>
                <w:lang w:eastAsia="zh-CN"/>
              </w:rPr>
              <w:t>2</w:t>
            </w:r>
          </w:p>
        </w:tc>
      </w:tr>
      <w:tr w:rsidR="00C162FC" w:rsidTr="00FB3E90">
        <w:trPr>
          <w:trHeight w:val="220"/>
        </w:trPr>
        <w:tc>
          <w:tcPr>
            <w:tcW w:w="3652" w:type="dxa"/>
            <w:vMerge/>
            <w:shd w:val="clear" w:color="auto" w:fill="auto"/>
          </w:tcPr>
          <w:p w:rsidR="00C162FC" w:rsidRPr="003C0C19" w:rsidRDefault="00C162FC" w:rsidP="00FB3E90">
            <w:pPr>
              <w:rPr>
                <w:lang w:eastAsia="zh-CN"/>
              </w:rPr>
            </w:pPr>
          </w:p>
        </w:tc>
        <w:tc>
          <w:tcPr>
            <w:tcW w:w="3651" w:type="dxa"/>
            <w:shd w:val="clear" w:color="auto" w:fill="auto"/>
          </w:tcPr>
          <w:p w:rsidR="00C162FC" w:rsidRPr="00FB3E90" w:rsidRDefault="00763FB0" w:rsidP="00FB3E90">
            <w:pPr>
              <w:rPr>
                <w:rFonts w:eastAsia="Times New Roman"/>
                <w:kern w:val="0"/>
                <w:szCs w:val="21"/>
                <w:lang w:eastAsia="zh-CN"/>
              </w:rPr>
            </w:pPr>
            <w:r>
              <w:rPr>
                <w:rFonts w:eastAsia="Times New Roman"/>
                <w:kern w:val="0"/>
                <w:szCs w:val="21"/>
                <w:lang w:eastAsia="zh-CN"/>
              </w:rPr>
              <w:t>с придаточным условия</w:t>
            </w:r>
          </w:p>
        </w:tc>
        <w:tc>
          <w:tcPr>
            <w:tcW w:w="2303" w:type="dxa"/>
            <w:shd w:val="clear" w:color="auto" w:fill="auto"/>
          </w:tcPr>
          <w:p w:rsidR="00C162FC" w:rsidRDefault="00C162FC" w:rsidP="00FB3E90">
            <w:pPr>
              <w:rPr>
                <w:lang w:eastAsia="zh-CN"/>
              </w:rPr>
            </w:pPr>
            <w:r>
              <w:rPr>
                <w:lang w:eastAsia="zh-CN"/>
              </w:rPr>
              <w:t>1</w:t>
            </w:r>
          </w:p>
        </w:tc>
      </w:tr>
      <w:tr w:rsidR="00C162FC" w:rsidTr="00FB3E90">
        <w:tc>
          <w:tcPr>
            <w:tcW w:w="3652" w:type="dxa"/>
            <w:shd w:val="clear" w:color="auto" w:fill="auto"/>
          </w:tcPr>
          <w:p w:rsidR="00C162FC" w:rsidRPr="003C0C19" w:rsidRDefault="00C162FC" w:rsidP="00FB3E90">
            <w:pPr>
              <w:rPr>
                <w:lang w:eastAsia="zh-CN"/>
              </w:rPr>
            </w:pPr>
            <w:r w:rsidRPr="00FB3E90">
              <w:rPr>
                <w:szCs w:val="21"/>
                <w:lang w:eastAsia="zh-CN"/>
              </w:rPr>
              <w:t>Безличное предложение</w:t>
            </w:r>
          </w:p>
        </w:tc>
        <w:tc>
          <w:tcPr>
            <w:tcW w:w="3651" w:type="dxa"/>
            <w:shd w:val="clear" w:color="auto" w:fill="auto"/>
          </w:tcPr>
          <w:p w:rsidR="00C162FC" w:rsidRPr="003C0C19"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3</w:t>
            </w:r>
          </w:p>
        </w:tc>
      </w:tr>
      <w:tr w:rsidR="00C162FC" w:rsidTr="00FB3E90">
        <w:tc>
          <w:tcPr>
            <w:tcW w:w="3652" w:type="dxa"/>
            <w:shd w:val="clear" w:color="auto" w:fill="auto"/>
          </w:tcPr>
          <w:p w:rsidR="00C162FC" w:rsidRPr="00FB3E90" w:rsidRDefault="00E11255" w:rsidP="00FB3E90">
            <w:pPr>
              <w:rPr>
                <w:szCs w:val="21"/>
                <w:lang w:eastAsia="zh-CN"/>
              </w:rPr>
            </w:pPr>
            <w:r>
              <w:rPr>
                <w:szCs w:val="21"/>
                <w:lang w:eastAsia="zh-CN"/>
              </w:rPr>
              <w:t>Эллипт</w:t>
            </w:r>
            <w:r w:rsidR="00C162FC" w:rsidRPr="00FB3E90">
              <w:rPr>
                <w:szCs w:val="21"/>
                <w:lang w:eastAsia="zh-CN"/>
              </w:rPr>
              <w:t>ическая конструкция</w:t>
            </w:r>
          </w:p>
        </w:tc>
        <w:tc>
          <w:tcPr>
            <w:tcW w:w="3651" w:type="dxa"/>
            <w:shd w:val="clear" w:color="auto" w:fill="auto"/>
          </w:tcPr>
          <w:p w:rsidR="00C162FC" w:rsidRPr="003C0C19"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9</w:t>
            </w:r>
          </w:p>
        </w:tc>
      </w:tr>
      <w:tr w:rsidR="00C162FC" w:rsidTr="00FB3E90">
        <w:tc>
          <w:tcPr>
            <w:tcW w:w="3652" w:type="dxa"/>
            <w:shd w:val="clear" w:color="auto" w:fill="auto"/>
          </w:tcPr>
          <w:p w:rsidR="00C162FC" w:rsidRPr="00FB3E90" w:rsidRDefault="00C162FC" w:rsidP="00FB3E90">
            <w:pPr>
              <w:rPr>
                <w:szCs w:val="21"/>
                <w:lang w:eastAsia="zh-CN"/>
              </w:rPr>
            </w:pPr>
            <w:r w:rsidRPr="00FB3E90">
              <w:rPr>
                <w:szCs w:val="21"/>
                <w:lang w:eastAsia="zh-CN"/>
              </w:rPr>
              <w:t>Вопросительное предложение</w:t>
            </w:r>
          </w:p>
        </w:tc>
        <w:tc>
          <w:tcPr>
            <w:tcW w:w="3651" w:type="dxa"/>
            <w:shd w:val="clear" w:color="auto" w:fill="auto"/>
          </w:tcPr>
          <w:p w:rsidR="00C162FC" w:rsidRPr="003C0C19"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12</w:t>
            </w:r>
          </w:p>
        </w:tc>
      </w:tr>
      <w:tr w:rsidR="00C162FC" w:rsidTr="00FB3E90">
        <w:tc>
          <w:tcPr>
            <w:tcW w:w="3652" w:type="dxa"/>
            <w:shd w:val="clear" w:color="auto" w:fill="auto"/>
          </w:tcPr>
          <w:p w:rsidR="00C162FC" w:rsidRPr="003C0C19" w:rsidRDefault="00C162FC" w:rsidP="00FB3E90">
            <w:pPr>
              <w:rPr>
                <w:lang w:eastAsia="zh-CN"/>
              </w:rPr>
            </w:pPr>
            <w:r w:rsidRPr="00FB3E90">
              <w:rPr>
                <w:rFonts w:eastAsia="Times New Roman"/>
                <w:kern w:val="0"/>
                <w:szCs w:val="21"/>
                <w:lang w:eastAsia="zh-CN"/>
              </w:rPr>
              <w:t>Воскли</w:t>
            </w:r>
            <w:r w:rsidRPr="00FB3E90">
              <w:rPr>
                <w:kern w:val="0"/>
                <w:szCs w:val="21"/>
                <w:lang w:eastAsia="zh-CN"/>
              </w:rPr>
              <w:t>цательное предложение</w:t>
            </w:r>
          </w:p>
        </w:tc>
        <w:tc>
          <w:tcPr>
            <w:tcW w:w="3651" w:type="dxa"/>
            <w:shd w:val="clear" w:color="auto" w:fill="auto"/>
          </w:tcPr>
          <w:p w:rsidR="00C162FC" w:rsidRPr="003C0C19" w:rsidRDefault="00C162FC" w:rsidP="00FB3E90">
            <w:pPr>
              <w:rPr>
                <w:lang w:eastAsia="zh-CN"/>
              </w:rPr>
            </w:pPr>
          </w:p>
        </w:tc>
        <w:tc>
          <w:tcPr>
            <w:tcW w:w="2303" w:type="dxa"/>
            <w:shd w:val="clear" w:color="auto" w:fill="auto"/>
          </w:tcPr>
          <w:p w:rsidR="00C162FC" w:rsidRDefault="00C162FC" w:rsidP="00FB3E90">
            <w:pPr>
              <w:rPr>
                <w:lang w:eastAsia="zh-CN"/>
              </w:rPr>
            </w:pPr>
            <w:r>
              <w:rPr>
                <w:lang w:eastAsia="zh-CN"/>
              </w:rPr>
              <w:t>65</w:t>
            </w:r>
          </w:p>
        </w:tc>
      </w:tr>
    </w:tbl>
    <w:p w:rsidR="00C53A05" w:rsidRDefault="00C53A05" w:rsidP="00C162FC">
      <w:pPr>
        <w:snapToGrid w:val="0"/>
        <w:spacing w:line="360" w:lineRule="auto"/>
        <w:rPr>
          <w:sz w:val="28"/>
          <w:szCs w:val="28"/>
          <w:lang w:eastAsia="zh-CN"/>
        </w:rPr>
      </w:pPr>
    </w:p>
    <w:p w:rsidR="00351D79" w:rsidRPr="000422C7" w:rsidRDefault="00C53A05" w:rsidP="00351D79">
      <w:pPr>
        <w:snapToGrid w:val="0"/>
        <w:spacing w:line="360" w:lineRule="auto"/>
        <w:ind w:firstLine="287"/>
        <w:rPr>
          <w:color w:val="000000"/>
          <w:sz w:val="28"/>
          <w:szCs w:val="28"/>
          <w:lang w:eastAsia="zh-CN"/>
        </w:rPr>
      </w:pPr>
      <w:r w:rsidRPr="000422C7">
        <w:rPr>
          <w:color w:val="000000"/>
          <w:sz w:val="28"/>
          <w:szCs w:val="28"/>
          <w:lang w:eastAsia="zh-CN"/>
        </w:rPr>
        <w:t>В данной части «</w:t>
      </w:r>
      <w:r w:rsidR="001430EE">
        <w:rPr>
          <w:color w:val="000000"/>
          <w:sz w:val="28"/>
          <w:szCs w:val="28"/>
          <w:lang w:eastAsia="zh-CN"/>
        </w:rPr>
        <w:t>Продажа товаров в розницу</w:t>
      </w:r>
      <w:r w:rsidRPr="000422C7">
        <w:rPr>
          <w:color w:val="000000"/>
          <w:sz w:val="28"/>
          <w:szCs w:val="28"/>
          <w:lang w:eastAsia="zh-CN"/>
        </w:rPr>
        <w:t>»,</w:t>
      </w:r>
      <w:r w:rsidR="00351D79" w:rsidRPr="000422C7">
        <w:rPr>
          <w:color w:val="000000"/>
          <w:sz w:val="28"/>
          <w:szCs w:val="28"/>
          <w:lang w:eastAsia="zh-CN"/>
        </w:rPr>
        <w:t xml:space="preserve"> основными речевыми тактиками являются: тактика сообщения информации, тактика презентации, тактика показания преимущества товаров, тактика гарантии, такт</w:t>
      </w:r>
      <w:r w:rsidR="003A0F14" w:rsidRPr="000422C7">
        <w:rPr>
          <w:color w:val="000000"/>
          <w:sz w:val="28"/>
          <w:szCs w:val="28"/>
          <w:lang w:eastAsia="zh-CN"/>
        </w:rPr>
        <w:t>ика указания точной цены или про</w:t>
      </w:r>
      <w:r w:rsidR="00351D79" w:rsidRPr="000422C7">
        <w:rPr>
          <w:color w:val="000000"/>
          <w:sz w:val="28"/>
          <w:szCs w:val="28"/>
          <w:lang w:eastAsia="zh-CN"/>
        </w:rPr>
        <w:t>цента скидки и тактика приглашения с разными кнопками (напр</w:t>
      </w:r>
      <w:r w:rsidR="00F74029">
        <w:rPr>
          <w:color w:val="000000"/>
          <w:sz w:val="28"/>
          <w:szCs w:val="28"/>
          <w:lang w:eastAsia="zh-CN"/>
        </w:rPr>
        <w:t>.</w:t>
      </w:r>
      <w:r w:rsidR="00351D79" w:rsidRPr="000422C7">
        <w:rPr>
          <w:color w:val="000000"/>
          <w:sz w:val="28"/>
          <w:szCs w:val="28"/>
          <w:lang w:eastAsia="zh-CN"/>
        </w:rPr>
        <w:t xml:space="preserve">: кнопка купить, кнопка вступить, кнопка подробнее и т.д.), тактика поторапливания со знаком </w:t>
      </w:r>
      <w:r w:rsidR="006C130F" w:rsidRPr="000422C7">
        <w:rPr>
          <w:color w:val="000000"/>
          <w:sz w:val="28"/>
          <w:szCs w:val="28"/>
          <w:lang w:eastAsia="zh-CN"/>
        </w:rPr>
        <w:t>лексики</w:t>
      </w:r>
      <w:r w:rsidR="00351D79" w:rsidRPr="000422C7">
        <w:rPr>
          <w:color w:val="000000"/>
          <w:sz w:val="28"/>
          <w:szCs w:val="28"/>
          <w:lang w:eastAsia="zh-CN"/>
        </w:rPr>
        <w:t xml:space="preserve"> «уже» и «только» и тактика гарантии. </w:t>
      </w:r>
    </w:p>
    <w:p w:rsidR="00F931BD" w:rsidRPr="000422C7" w:rsidRDefault="00351D79" w:rsidP="00390683">
      <w:pPr>
        <w:snapToGrid w:val="0"/>
        <w:spacing w:line="360" w:lineRule="auto"/>
        <w:ind w:firstLine="287"/>
        <w:rPr>
          <w:color w:val="000000"/>
          <w:sz w:val="28"/>
          <w:szCs w:val="28"/>
          <w:lang w:eastAsia="zh-CN"/>
        </w:rPr>
      </w:pPr>
      <w:r w:rsidRPr="000422C7">
        <w:rPr>
          <w:color w:val="000000"/>
          <w:sz w:val="28"/>
          <w:szCs w:val="28"/>
          <w:lang w:eastAsia="zh-CN"/>
        </w:rPr>
        <w:t>Для реализации своей интенции автор использует различные средства, как синтаксические</w:t>
      </w:r>
      <w:r w:rsidR="00390683" w:rsidRPr="000422C7">
        <w:rPr>
          <w:color w:val="000000"/>
          <w:sz w:val="28"/>
          <w:szCs w:val="28"/>
          <w:lang w:eastAsia="zh-CN"/>
        </w:rPr>
        <w:t>, так и лексико-морфологические</w:t>
      </w:r>
      <w:r w:rsidR="00F931BD" w:rsidRPr="000422C7">
        <w:rPr>
          <w:color w:val="000000"/>
          <w:sz w:val="28"/>
          <w:szCs w:val="28"/>
          <w:lang w:eastAsia="zh-CN"/>
        </w:rPr>
        <w:t xml:space="preserve">. В группе указанных тактик </w:t>
      </w:r>
      <w:r w:rsidR="00F931BD" w:rsidRPr="000422C7">
        <w:rPr>
          <w:color w:val="000000"/>
          <w:sz w:val="28"/>
          <w:szCs w:val="28"/>
          <w:lang w:eastAsia="zh-CN"/>
        </w:rPr>
        <w:lastRenderedPageBreak/>
        <w:t xml:space="preserve">частотными </w:t>
      </w:r>
      <w:r w:rsidR="00F74029">
        <w:rPr>
          <w:color w:val="000000"/>
          <w:sz w:val="28"/>
          <w:szCs w:val="28"/>
          <w:lang w:eastAsia="zh-CN"/>
        </w:rPr>
        <w:t>синтаксически</w:t>
      </w:r>
      <w:r w:rsidR="006C130F" w:rsidRPr="000422C7">
        <w:rPr>
          <w:color w:val="000000"/>
          <w:sz w:val="28"/>
          <w:szCs w:val="28"/>
          <w:lang w:eastAsia="zh-CN"/>
        </w:rPr>
        <w:t xml:space="preserve">ми </w:t>
      </w:r>
      <w:r w:rsidR="00F931BD" w:rsidRPr="000422C7">
        <w:rPr>
          <w:color w:val="000000"/>
          <w:sz w:val="28"/>
          <w:szCs w:val="28"/>
          <w:lang w:eastAsia="zh-CN"/>
        </w:rPr>
        <w:t xml:space="preserve">являются: большое количество </w:t>
      </w:r>
      <w:r w:rsidR="00390683" w:rsidRPr="000422C7">
        <w:rPr>
          <w:color w:val="000000"/>
          <w:sz w:val="28"/>
          <w:szCs w:val="28"/>
          <w:lang w:eastAsia="zh-CN"/>
        </w:rPr>
        <w:t xml:space="preserve">глаголов </w:t>
      </w:r>
      <w:r w:rsidR="00F931BD" w:rsidRPr="000422C7">
        <w:rPr>
          <w:color w:val="000000"/>
          <w:sz w:val="28"/>
          <w:szCs w:val="28"/>
          <w:lang w:eastAsia="zh-CN"/>
        </w:rPr>
        <w:t>повелите</w:t>
      </w:r>
      <w:r w:rsidR="00390683" w:rsidRPr="000422C7">
        <w:rPr>
          <w:color w:val="000000"/>
          <w:sz w:val="28"/>
          <w:szCs w:val="28"/>
          <w:lang w:eastAsia="zh-CN"/>
        </w:rPr>
        <w:t>льного наклонения,</w:t>
      </w:r>
      <w:r w:rsidR="00F931BD" w:rsidRPr="000422C7">
        <w:rPr>
          <w:color w:val="000000"/>
          <w:sz w:val="28"/>
          <w:szCs w:val="28"/>
          <w:lang w:eastAsia="zh-CN"/>
        </w:rPr>
        <w:t xml:space="preserve"> </w:t>
      </w:r>
      <w:r w:rsidR="00390683" w:rsidRPr="000422C7">
        <w:rPr>
          <w:color w:val="000000"/>
          <w:sz w:val="28"/>
          <w:szCs w:val="28"/>
          <w:lang w:eastAsia="zh-CN"/>
        </w:rPr>
        <w:t xml:space="preserve">обращение на «ты», </w:t>
      </w:r>
      <w:r w:rsidR="00F931BD" w:rsidRPr="000422C7">
        <w:rPr>
          <w:color w:val="000000"/>
          <w:sz w:val="28"/>
          <w:szCs w:val="28"/>
          <w:lang w:eastAsia="zh-CN"/>
        </w:rPr>
        <w:t>н</w:t>
      </w:r>
      <w:r w:rsidR="00390683" w:rsidRPr="000422C7">
        <w:rPr>
          <w:color w:val="000000"/>
          <w:sz w:val="28"/>
          <w:szCs w:val="28"/>
          <w:lang w:eastAsia="zh-CN"/>
        </w:rPr>
        <w:t>ом</w:t>
      </w:r>
      <w:r w:rsidR="00F931BD" w:rsidRPr="000422C7">
        <w:rPr>
          <w:color w:val="000000"/>
          <w:sz w:val="28"/>
          <w:szCs w:val="28"/>
          <w:lang w:eastAsia="zh-CN"/>
        </w:rPr>
        <w:t>инативные предложения, безличные предложения и некоторые сложноподчи</w:t>
      </w:r>
      <w:r w:rsidR="00390683" w:rsidRPr="000422C7">
        <w:rPr>
          <w:color w:val="000000"/>
          <w:sz w:val="28"/>
          <w:szCs w:val="28"/>
          <w:lang w:eastAsia="zh-CN"/>
        </w:rPr>
        <w:t>нённые предложения с придаточными причины</w:t>
      </w:r>
      <w:r w:rsidR="006C130F" w:rsidRPr="000422C7">
        <w:rPr>
          <w:color w:val="000000"/>
          <w:sz w:val="28"/>
          <w:szCs w:val="28"/>
          <w:lang w:eastAsia="zh-CN"/>
        </w:rPr>
        <w:t xml:space="preserve">, </w:t>
      </w:r>
      <w:r w:rsidR="00390683" w:rsidRPr="000422C7">
        <w:rPr>
          <w:color w:val="000000"/>
          <w:sz w:val="28"/>
          <w:szCs w:val="28"/>
          <w:lang w:eastAsia="zh-CN"/>
        </w:rPr>
        <w:t>и условия</w:t>
      </w:r>
      <w:r w:rsidR="006C130F" w:rsidRPr="000422C7">
        <w:rPr>
          <w:color w:val="000000"/>
          <w:sz w:val="28"/>
          <w:szCs w:val="28"/>
          <w:lang w:eastAsia="zh-CN"/>
        </w:rPr>
        <w:t>;</w:t>
      </w:r>
      <w:r w:rsidR="00390683" w:rsidRPr="000422C7">
        <w:rPr>
          <w:color w:val="000000"/>
          <w:sz w:val="28"/>
          <w:szCs w:val="28"/>
          <w:lang w:eastAsia="zh-CN"/>
        </w:rPr>
        <w:t xml:space="preserve"> ш</w:t>
      </w:r>
      <w:r w:rsidR="00F931BD" w:rsidRPr="000422C7">
        <w:rPr>
          <w:color w:val="000000"/>
          <w:sz w:val="28"/>
          <w:szCs w:val="28"/>
          <w:lang w:eastAsia="zh-CN"/>
        </w:rPr>
        <w:t xml:space="preserve">ироко употребляются </w:t>
      </w:r>
      <w:r w:rsidR="00407D21" w:rsidRPr="000422C7">
        <w:rPr>
          <w:color w:val="000000"/>
          <w:sz w:val="28"/>
          <w:szCs w:val="28"/>
          <w:lang w:eastAsia="zh-CN"/>
        </w:rPr>
        <w:t>эллиптические</w:t>
      </w:r>
      <w:r w:rsidR="00F931BD" w:rsidRPr="000422C7">
        <w:rPr>
          <w:color w:val="000000"/>
          <w:sz w:val="28"/>
          <w:szCs w:val="28"/>
          <w:lang w:eastAsia="zh-CN"/>
        </w:rPr>
        <w:t xml:space="preserve"> конструкции, </w:t>
      </w:r>
      <w:r w:rsidR="00390683" w:rsidRPr="000422C7">
        <w:rPr>
          <w:color w:val="000000"/>
          <w:kern w:val="0"/>
          <w:sz w:val="28"/>
          <w:szCs w:val="28"/>
          <w:lang w:eastAsia="zh-CN"/>
        </w:rPr>
        <w:t>риторические</w:t>
      </w:r>
      <w:r w:rsidR="00407D21" w:rsidRPr="000422C7">
        <w:rPr>
          <w:color w:val="000000"/>
          <w:kern w:val="0"/>
          <w:sz w:val="28"/>
          <w:szCs w:val="28"/>
          <w:lang w:eastAsia="zh-CN"/>
        </w:rPr>
        <w:t xml:space="preserve"> вопро</w:t>
      </w:r>
      <w:r w:rsidR="00390683" w:rsidRPr="000422C7">
        <w:rPr>
          <w:color w:val="000000"/>
          <w:kern w:val="0"/>
          <w:sz w:val="28"/>
          <w:szCs w:val="28"/>
          <w:lang w:eastAsia="zh-CN"/>
        </w:rPr>
        <w:t>сы</w:t>
      </w:r>
      <w:r w:rsidR="006C130F" w:rsidRPr="000422C7">
        <w:rPr>
          <w:color w:val="000000"/>
          <w:kern w:val="0"/>
          <w:sz w:val="28"/>
          <w:szCs w:val="28"/>
          <w:lang w:eastAsia="zh-CN"/>
        </w:rPr>
        <w:t xml:space="preserve"> и вопрос</w:t>
      </w:r>
      <w:r w:rsidR="00390683" w:rsidRPr="000422C7">
        <w:rPr>
          <w:color w:val="000000"/>
          <w:kern w:val="0"/>
          <w:sz w:val="28"/>
          <w:szCs w:val="28"/>
          <w:lang w:eastAsia="zh-CN"/>
        </w:rPr>
        <w:t>но- ответные</w:t>
      </w:r>
      <w:r w:rsidR="006C130F" w:rsidRPr="000422C7">
        <w:rPr>
          <w:color w:val="000000"/>
          <w:kern w:val="0"/>
          <w:sz w:val="28"/>
          <w:szCs w:val="28"/>
          <w:lang w:eastAsia="zh-CN"/>
        </w:rPr>
        <w:t xml:space="preserve"> комплекс</w:t>
      </w:r>
      <w:r w:rsidR="00390683" w:rsidRPr="000422C7">
        <w:rPr>
          <w:color w:val="000000"/>
          <w:kern w:val="0"/>
          <w:sz w:val="28"/>
          <w:szCs w:val="28"/>
          <w:lang w:eastAsia="zh-CN"/>
        </w:rPr>
        <w:t>ы</w:t>
      </w:r>
      <w:r w:rsidR="00407D21" w:rsidRPr="000422C7">
        <w:rPr>
          <w:color w:val="000000"/>
          <w:kern w:val="0"/>
          <w:sz w:val="28"/>
          <w:szCs w:val="28"/>
          <w:lang w:eastAsia="zh-CN"/>
        </w:rPr>
        <w:t>.</w:t>
      </w:r>
    </w:p>
    <w:p w:rsidR="00390683" w:rsidRPr="007063AF" w:rsidRDefault="00F931BD" w:rsidP="00F222DD">
      <w:pPr>
        <w:snapToGrid w:val="0"/>
        <w:spacing w:line="360" w:lineRule="auto"/>
        <w:ind w:firstLine="287"/>
        <w:rPr>
          <w:color w:val="000000"/>
          <w:sz w:val="28"/>
          <w:szCs w:val="28"/>
          <w:lang w:eastAsia="zh-CN"/>
        </w:rPr>
      </w:pPr>
      <w:r w:rsidRPr="000422C7">
        <w:rPr>
          <w:color w:val="000000"/>
          <w:sz w:val="28"/>
          <w:szCs w:val="28"/>
          <w:lang w:eastAsia="zh-CN"/>
        </w:rPr>
        <w:t>Н</w:t>
      </w:r>
      <w:r w:rsidR="00C53A05" w:rsidRPr="000422C7">
        <w:rPr>
          <w:color w:val="000000"/>
          <w:sz w:val="28"/>
          <w:szCs w:val="28"/>
          <w:lang w:eastAsia="zh-CN"/>
        </w:rPr>
        <w:t xml:space="preserve">а уровне лексико-стилистических средств использованы </w:t>
      </w:r>
      <w:r w:rsidR="00450447" w:rsidRPr="000422C7">
        <w:rPr>
          <w:color w:val="000000"/>
          <w:sz w:val="28"/>
          <w:szCs w:val="28"/>
          <w:lang w:eastAsia="zh-CN"/>
        </w:rPr>
        <w:t xml:space="preserve">лексические единицы, принадлежащие к разговорному стилю речи, </w:t>
      </w:r>
      <w:r w:rsidR="00831B57" w:rsidRPr="000422C7">
        <w:rPr>
          <w:color w:val="000000"/>
          <w:sz w:val="28"/>
          <w:szCs w:val="28"/>
          <w:lang w:eastAsia="zh-CN"/>
        </w:rPr>
        <w:t>звукоподражательное слово «</w:t>
      </w:r>
      <w:r w:rsidR="00450447" w:rsidRPr="000422C7">
        <w:rPr>
          <w:color w:val="000000"/>
          <w:sz w:val="28"/>
          <w:szCs w:val="28"/>
          <w:lang w:eastAsia="zh-CN"/>
        </w:rPr>
        <w:t>ням-ням», и</w:t>
      </w:r>
      <w:r w:rsidR="006C130F" w:rsidRPr="000422C7">
        <w:rPr>
          <w:color w:val="000000"/>
          <w:sz w:val="28"/>
          <w:szCs w:val="28"/>
          <w:lang w:eastAsia="zh-CN"/>
        </w:rPr>
        <w:t xml:space="preserve"> лексика с дополнительной оценкой</w:t>
      </w:r>
      <w:r w:rsidR="00450447" w:rsidRPr="000422C7">
        <w:rPr>
          <w:color w:val="000000"/>
          <w:sz w:val="28"/>
          <w:szCs w:val="28"/>
          <w:lang w:eastAsia="zh-CN"/>
        </w:rPr>
        <w:t xml:space="preserve"> </w:t>
      </w:r>
      <w:r w:rsidR="003A0F14" w:rsidRPr="000422C7">
        <w:rPr>
          <w:color w:val="000000"/>
          <w:sz w:val="28"/>
          <w:szCs w:val="28"/>
          <w:lang w:eastAsia="zh-CN"/>
        </w:rPr>
        <w:t>(щ</w:t>
      </w:r>
      <w:r w:rsidR="00450447" w:rsidRPr="000422C7">
        <w:rPr>
          <w:color w:val="000000"/>
          <w:sz w:val="28"/>
          <w:szCs w:val="28"/>
          <w:lang w:eastAsia="zh-CN"/>
        </w:rPr>
        <w:t xml:space="preserve">едрый, гламурный, полезный), </w:t>
      </w:r>
      <w:r w:rsidR="00390683" w:rsidRPr="000422C7">
        <w:rPr>
          <w:color w:val="000000"/>
          <w:sz w:val="28"/>
          <w:szCs w:val="28"/>
          <w:lang w:eastAsia="zh-CN"/>
        </w:rPr>
        <w:t xml:space="preserve">а также </w:t>
      </w:r>
      <w:r w:rsidR="00450447" w:rsidRPr="000422C7">
        <w:rPr>
          <w:color w:val="000000"/>
          <w:sz w:val="28"/>
          <w:szCs w:val="28"/>
          <w:lang w:eastAsia="zh-CN"/>
        </w:rPr>
        <w:t>характерна</w:t>
      </w:r>
      <w:r w:rsidR="00390683" w:rsidRPr="000422C7">
        <w:rPr>
          <w:color w:val="000000"/>
          <w:sz w:val="28"/>
          <w:szCs w:val="28"/>
          <w:lang w:eastAsia="zh-CN"/>
        </w:rPr>
        <w:t>я лексика</w:t>
      </w:r>
      <w:r w:rsidR="00450447" w:rsidRPr="000422C7">
        <w:rPr>
          <w:color w:val="000000"/>
          <w:sz w:val="28"/>
          <w:szCs w:val="28"/>
          <w:lang w:eastAsia="zh-CN"/>
        </w:rPr>
        <w:t xml:space="preserve"> </w:t>
      </w:r>
      <w:r w:rsidR="00390683" w:rsidRPr="000422C7">
        <w:rPr>
          <w:color w:val="000000"/>
          <w:sz w:val="28"/>
          <w:szCs w:val="28"/>
          <w:lang w:eastAsia="zh-CN"/>
        </w:rPr>
        <w:t>интернет-коммуникации, например:</w:t>
      </w:r>
      <w:r w:rsidR="00450447" w:rsidRPr="000422C7">
        <w:rPr>
          <w:color w:val="000000"/>
          <w:sz w:val="28"/>
          <w:szCs w:val="28"/>
          <w:lang w:eastAsia="zh-CN"/>
        </w:rPr>
        <w:t xml:space="preserve"> онлайн-консультация, и</w:t>
      </w:r>
      <w:r w:rsidR="00390683" w:rsidRPr="000422C7">
        <w:rPr>
          <w:color w:val="000000"/>
          <w:sz w:val="28"/>
          <w:szCs w:val="28"/>
          <w:lang w:eastAsia="zh-CN"/>
        </w:rPr>
        <w:t>нтернет-магазин, пост.</w:t>
      </w:r>
      <w:r w:rsidR="00450447" w:rsidRPr="000422C7">
        <w:rPr>
          <w:color w:val="000000"/>
          <w:sz w:val="28"/>
          <w:szCs w:val="28"/>
          <w:lang w:eastAsia="zh-CN"/>
        </w:rPr>
        <w:t xml:space="preserve"> </w:t>
      </w:r>
      <w:r w:rsidR="00390683" w:rsidRPr="000422C7">
        <w:rPr>
          <w:color w:val="000000"/>
          <w:sz w:val="28"/>
          <w:szCs w:val="28"/>
          <w:lang w:eastAsia="zh-CN"/>
        </w:rPr>
        <w:t xml:space="preserve">Присутствуют заимствованные лексические единицы: селфи, бренд, лук, уикенд; </w:t>
      </w:r>
      <w:r w:rsidR="003A0F14" w:rsidRPr="000422C7">
        <w:rPr>
          <w:color w:val="000000"/>
          <w:sz w:val="28"/>
          <w:szCs w:val="28"/>
          <w:lang w:eastAsia="zh-CN"/>
        </w:rPr>
        <w:t>аббревиатур</w:t>
      </w:r>
      <w:r w:rsidR="00390683" w:rsidRPr="000422C7">
        <w:rPr>
          <w:color w:val="000000"/>
          <w:sz w:val="28"/>
          <w:szCs w:val="28"/>
          <w:lang w:eastAsia="zh-CN"/>
        </w:rPr>
        <w:t>ы, сокращения</w:t>
      </w:r>
      <w:r w:rsidR="003A0F14" w:rsidRPr="000422C7">
        <w:rPr>
          <w:color w:val="000000"/>
          <w:sz w:val="28"/>
          <w:szCs w:val="28"/>
          <w:lang w:eastAsia="zh-CN"/>
        </w:rPr>
        <w:t>, языков</w:t>
      </w:r>
      <w:r w:rsidR="00390683" w:rsidRPr="000422C7">
        <w:rPr>
          <w:color w:val="000000"/>
          <w:sz w:val="28"/>
          <w:szCs w:val="28"/>
          <w:lang w:eastAsia="zh-CN"/>
        </w:rPr>
        <w:t>ая</w:t>
      </w:r>
      <w:r w:rsidR="003A0F14" w:rsidRPr="000422C7">
        <w:rPr>
          <w:color w:val="000000"/>
          <w:sz w:val="28"/>
          <w:szCs w:val="28"/>
          <w:lang w:eastAsia="zh-CN"/>
        </w:rPr>
        <w:t xml:space="preserve"> игр</w:t>
      </w:r>
      <w:r w:rsidR="00390683" w:rsidRPr="000422C7">
        <w:rPr>
          <w:color w:val="000000"/>
          <w:sz w:val="28"/>
          <w:szCs w:val="28"/>
          <w:lang w:eastAsia="zh-CN"/>
        </w:rPr>
        <w:t>а</w:t>
      </w:r>
      <w:r w:rsidR="00831B57" w:rsidRPr="00831B57">
        <w:rPr>
          <w:color w:val="00B050"/>
          <w:sz w:val="28"/>
          <w:szCs w:val="28"/>
          <w:lang w:eastAsia="zh-CN"/>
        </w:rPr>
        <w:t xml:space="preserve">. </w:t>
      </w:r>
      <w:r w:rsidR="00DA00D8" w:rsidRPr="007063AF">
        <w:rPr>
          <w:color w:val="000000"/>
          <w:sz w:val="28"/>
          <w:szCs w:val="28"/>
          <w:lang w:eastAsia="zh-CN"/>
        </w:rPr>
        <w:t>Вслед</w:t>
      </w:r>
      <w:r w:rsidR="00831B57" w:rsidRPr="007063AF">
        <w:rPr>
          <w:color w:val="000000"/>
          <w:sz w:val="28"/>
          <w:szCs w:val="28"/>
          <w:lang w:eastAsia="zh-CN"/>
        </w:rPr>
        <w:t>ствие этого</w:t>
      </w:r>
      <w:r w:rsidR="00390683" w:rsidRPr="007063AF">
        <w:rPr>
          <w:color w:val="000000"/>
          <w:sz w:val="28"/>
          <w:szCs w:val="28"/>
          <w:lang w:eastAsia="zh-CN"/>
        </w:rPr>
        <w:t xml:space="preserve"> наблюдается снижение количества</w:t>
      </w:r>
      <w:r w:rsidR="00831B57" w:rsidRPr="007063AF">
        <w:rPr>
          <w:color w:val="000000"/>
          <w:sz w:val="28"/>
          <w:szCs w:val="28"/>
          <w:lang w:eastAsia="zh-CN"/>
        </w:rPr>
        <w:t xml:space="preserve"> ср</w:t>
      </w:r>
      <w:r w:rsidR="00F222DD" w:rsidRPr="007063AF">
        <w:rPr>
          <w:color w:val="000000"/>
          <w:sz w:val="28"/>
          <w:szCs w:val="28"/>
          <w:lang w:eastAsia="zh-CN"/>
        </w:rPr>
        <w:t xml:space="preserve">едств экспрессивного синтаксиса, </w:t>
      </w:r>
      <w:r w:rsidR="00831B57" w:rsidRPr="007063AF">
        <w:rPr>
          <w:color w:val="000000"/>
          <w:sz w:val="28"/>
          <w:szCs w:val="28"/>
          <w:lang w:eastAsia="zh-CN"/>
        </w:rPr>
        <w:t xml:space="preserve">использования символов и </w:t>
      </w:r>
      <w:r w:rsidR="00F222DD" w:rsidRPr="007063AF">
        <w:rPr>
          <w:color w:val="000000"/>
          <w:sz w:val="28"/>
          <w:szCs w:val="28"/>
          <w:lang w:eastAsia="zh-CN"/>
        </w:rPr>
        <w:t>знаков, заменяющих части текста</w:t>
      </w:r>
      <w:r w:rsidR="00831B57" w:rsidRPr="007063AF">
        <w:rPr>
          <w:color w:val="000000"/>
          <w:sz w:val="28"/>
          <w:szCs w:val="28"/>
          <w:lang w:eastAsia="zh-CN"/>
        </w:rPr>
        <w:t>.</w:t>
      </w:r>
      <w:r w:rsidR="00831B57" w:rsidRPr="007063AF">
        <w:rPr>
          <w:b/>
          <w:color w:val="000000"/>
          <w:sz w:val="28"/>
          <w:szCs w:val="28"/>
          <w:lang w:eastAsia="zh-CN"/>
        </w:rPr>
        <w:t xml:space="preserve"> </w:t>
      </w:r>
    </w:p>
    <w:p w:rsidR="00C162FC" w:rsidRPr="00831B57" w:rsidRDefault="0047030C" w:rsidP="00831B57">
      <w:pPr>
        <w:snapToGrid w:val="0"/>
        <w:spacing w:line="360" w:lineRule="auto"/>
        <w:ind w:firstLine="287"/>
        <w:rPr>
          <w:b/>
          <w:sz w:val="28"/>
          <w:szCs w:val="28"/>
          <w:lang w:eastAsia="zh-CN"/>
        </w:rPr>
      </w:pPr>
      <w:r w:rsidRPr="007063AF">
        <w:rPr>
          <w:color w:val="000000"/>
          <w:sz w:val="28"/>
          <w:szCs w:val="28"/>
          <w:lang w:eastAsia="zh-CN"/>
        </w:rPr>
        <w:t xml:space="preserve">Также </w:t>
      </w:r>
      <w:r w:rsidR="00C162FC" w:rsidRPr="007063AF">
        <w:rPr>
          <w:color w:val="000000"/>
          <w:sz w:val="28"/>
          <w:szCs w:val="28"/>
          <w:lang w:eastAsia="zh-CN"/>
        </w:rPr>
        <w:t>можно</w:t>
      </w:r>
      <w:r w:rsidR="00C162FC" w:rsidRPr="005C1449">
        <w:rPr>
          <w:sz w:val="28"/>
          <w:szCs w:val="28"/>
          <w:lang w:eastAsia="zh-CN"/>
        </w:rPr>
        <w:t xml:space="preserve"> проследить</w:t>
      </w:r>
      <w:r w:rsidR="00390683">
        <w:rPr>
          <w:sz w:val="28"/>
          <w:szCs w:val="28"/>
          <w:lang w:eastAsia="zh-CN"/>
        </w:rPr>
        <w:t xml:space="preserve"> </w:t>
      </w:r>
      <w:r w:rsidR="001430EE">
        <w:rPr>
          <w:sz w:val="28"/>
          <w:szCs w:val="28"/>
          <w:lang w:eastAsia="zh-CN"/>
        </w:rPr>
        <w:t>определённую</w:t>
      </w:r>
      <w:r w:rsidR="00390683">
        <w:rPr>
          <w:sz w:val="28"/>
          <w:szCs w:val="28"/>
          <w:lang w:eastAsia="zh-CN"/>
        </w:rPr>
        <w:t xml:space="preserve"> закономерность </w:t>
      </w:r>
      <w:r w:rsidR="00C162FC" w:rsidRPr="005C1449">
        <w:rPr>
          <w:sz w:val="28"/>
          <w:szCs w:val="28"/>
          <w:lang w:eastAsia="zh-CN"/>
        </w:rPr>
        <w:t>связи формы представ</w:t>
      </w:r>
      <w:r w:rsidR="00C162FC">
        <w:rPr>
          <w:sz w:val="28"/>
          <w:szCs w:val="28"/>
          <w:lang w:eastAsia="zh-CN"/>
        </w:rPr>
        <w:t>л</w:t>
      </w:r>
      <w:r w:rsidR="00CC6A46">
        <w:rPr>
          <w:sz w:val="28"/>
          <w:szCs w:val="28"/>
          <w:lang w:eastAsia="zh-CN"/>
        </w:rPr>
        <w:t>ения рекламы и её</w:t>
      </w:r>
      <w:r w:rsidR="00FE2A31">
        <w:rPr>
          <w:sz w:val="28"/>
          <w:szCs w:val="28"/>
          <w:lang w:eastAsia="zh-CN"/>
        </w:rPr>
        <w:t xml:space="preserve"> темы (табл. 11</w:t>
      </w:r>
      <w:r w:rsidR="00C162FC" w:rsidRPr="005C1449">
        <w:rPr>
          <w:sz w:val="28"/>
          <w:szCs w:val="28"/>
          <w:lang w:eastAsia="zh-CN"/>
        </w:rPr>
        <w:t>).</w:t>
      </w:r>
      <w:r w:rsidR="00C162FC" w:rsidRPr="005C1449">
        <w:rPr>
          <w:rFonts w:hint="eastAsia"/>
          <w:sz w:val="28"/>
          <w:szCs w:val="28"/>
          <w:lang w:eastAsia="zh-CN"/>
        </w:rPr>
        <w:t xml:space="preserve"> </w:t>
      </w:r>
    </w:p>
    <w:p w:rsidR="00C162FC" w:rsidRPr="005C1449" w:rsidRDefault="00C162FC" w:rsidP="00C162FC">
      <w:pPr>
        <w:snapToGrid w:val="0"/>
        <w:spacing w:line="360" w:lineRule="auto"/>
        <w:jc w:val="right"/>
        <w:rPr>
          <w:sz w:val="28"/>
          <w:szCs w:val="28"/>
          <w:lang w:eastAsia="zh-CN"/>
        </w:rPr>
      </w:pPr>
      <w:r>
        <w:rPr>
          <w:i/>
          <w:sz w:val="28"/>
          <w:szCs w:val="28"/>
          <w:lang w:eastAsia="zh-CN"/>
        </w:rPr>
        <w:t>Табл. 1</w:t>
      </w:r>
      <w:r w:rsidR="00FE2A31">
        <w:rPr>
          <w:i/>
          <w:sz w:val="28"/>
          <w:szCs w:val="28"/>
          <w:lang w:eastAsia="zh-CN"/>
        </w:rPr>
        <w:t>1</w:t>
      </w:r>
    </w:p>
    <w:p w:rsidR="00C162FC" w:rsidRDefault="00C162FC" w:rsidP="00C162FC">
      <w:pPr>
        <w:snapToGrid w:val="0"/>
        <w:spacing w:line="360" w:lineRule="auto"/>
        <w:jc w:val="center"/>
        <w:rPr>
          <w:b/>
          <w:sz w:val="28"/>
          <w:szCs w:val="28"/>
          <w:lang w:eastAsia="zh-CN"/>
        </w:rPr>
      </w:pPr>
      <w:r w:rsidRPr="005C1449">
        <w:rPr>
          <w:b/>
          <w:sz w:val="28"/>
          <w:szCs w:val="28"/>
          <w:lang w:eastAsia="zh-CN"/>
        </w:rPr>
        <w:t>Структура рекламной записи в социальной сети,</w:t>
      </w:r>
      <w:r>
        <w:rPr>
          <w:rFonts w:hint="eastAsia"/>
          <w:b/>
          <w:sz w:val="28"/>
          <w:szCs w:val="28"/>
          <w:lang w:eastAsia="zh-CN"/>
        </w:rPr>
        <w:t xml:space="preserve"> </w:t>
      </w:r>
    </w:p>
    <w:p w:rsidR="00C162FC" w:rsidRDefault="00C162FC" w:rsidP="00C162FC">
      <w:pPr>
        <w:snapToGrid w:val="0"/>
        <w:spacing w:line="360" w:lineRule="auto"/>
        <w:jc w:val="center"/>
        <w:rPr>
          <w:b/>
          <w:sz w:val="28"/>
          <w:szCs w:val="28"/>
          <w:lang w:eastAsia="zh-CN"/>
        </w:rPr>
      </w:pPr>
      <w:r w:rsidRPr="005C1449">
        <w:rPr>
          <w:b/>
          <w:sz w:val="28"/>
          <w:szCs w:val="28"/>
          <w:lang w:eastAsia="zh-CN"/>
        </w:rPr>
        <w:t xml:space="preserve">реализующей стратегию </w:t>
      </w:r>
    </w:p>
    <w:p w:rsidR="00BD485B" w:rsidRPr="000E12EC" w:rsidRDefault="00C162FC" w:rsidP="009367EE">
      <w:pPr>
        <w:snapToGrid w:val="0"/>
        <w:spacing w:line="360" w:lineRule="auto"/>
        <w:jc w:val="center"/>
        <w:rPr>
          <w:b/>
          <w:sz w:val="28"/>
          <w:szCs w:val="28"/>
          <w:lang w:eastAsia="zh-CN"/>
        </w:rPr>
      </w:pPr>
      <w:r w:rsidRPr="000E12EC">
        <w:rPr>
          <w:b/>
          <w:sz w:val="28"/>
          <w:szCs w:val="28"/>
          <w:lang w:eastAsia="zh-CN"/>
        </w:rPr>
        <w:t>«</w:t>
      </w:r>
      <w:r w:rsidR="00B66609">
        <w:rPr>
          <w:b/>
          <w:sz w:val="28"/>
          <w:szCs w:val="28"/>
        </w:rPr>
        <w:t>Продажа товаров в розницу</w:t>
      </w:r>
      <w:r w:rsidRPr="000E12EC">
        <w:rPr>
          <w:b/>
          <w:sz w:val="28"/>
          <w:szCs w:val="28"/>
          <w:lang w:eastAsia="zh-CN"/>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gridCol w:w="1099"/>
      </w:tblGrid>
      <w:tr w:rsidR="00C162FC" w:rsidRPr="005C1449" w:rsidTr="00FB3E90">
        <w:tc>
          <w:tcPr>
            <w:tcW w:w="4219" w:type="dxa"/>
            <w:shd w:val="clear" w:color="auto" w:fill="auto"/>
          </w:tcPr>
          <w:p w:rsidR="00C162FC" w:rsidRPr="005C1449" w:rsidRDefault="00C162FC" w:rsidP="00FB3E90">
            <w:pPr>
              <w:snapToGrid w:val="0"/>
              <w:spacing w:line="360" w:lineRule="auto"/>
              <w:rPr>
                <w:sz w:val="28"/>
                <w:szCs w:val="28"/>
                <w:lang w:eastAsia="zh-CN"/>
              </w:rPr>
            </w:pPr>
            <w:r w:rsidRPr="005C1449">
              <w:rPr>
                <w:sz w:val="28"/>
                <w:szCs w:val="28"/>
                <w:lang w:eastAsia="zh-CN"/>
              </w:rPr>
              <w:t>Форма (отмечается отсутствие компонента или какие-нибудь значимые особенности, количество слов)</w:t>
            </w:r>
          </w:p>
        </w:tc>
        <w:tc>
          <w:tcPr>
            <w:tcW w:w="4253" w:type="dxa"/>
            <w:shd w:val="clear" w:color="auto" w:fill="auto"/>
          </w:tcPr>
          <w:p w:rsidR="00C162FC" w:rsidRPr="005C1449" w:rsidRDefault="00C162FC" w:rsidP="00FB3E90">
            <w:pPr>
              <w:snapToGrid w:val="0"/>
              <w:spacing w:line="360" w:lineRule="auto"/>
              <w:rPr>
                <w:sz w:val="28"/>
                <w:szCs w:val="28"/>
                <w:lang w:eastAsia="zh-CN"/>
              </w:rPr>
            </w:pPr>
            <w:r w:rsidRPr="005C1449">
              <w:rPr>
                <w:sz w:val="28"/>
                <w:szCs w:val="28"/>
                <w:lang w:eastAsia="zh-CN"/>
              </w:rPr>
              <w:t>Частотные речевые тактики</w:t>
            </w:r>
          </w:p>
        </w:tc>
        <w:tc>
          <w:tcPr>
            <w:tcW w:w="1099" w:type="dxa"/>
          </w:tcPr>
          <w:p w:rsidR="00C162FC" w:rsidRPr="005C1449" w:rsidRDefault="00C162FC" w:rsidP="00FB3E90">
            <w:pPr>
              <w:snapToGrid w:val="0"/>
              <w:spacing w:line="360" w:lineRule="auto"/>
              <w:rPr>
                <w:sz w:val="28"/>
                <w:szCs w:val="28"/>
                <w:lang w:eastAsia="zh-CN"/>
              </w:rPr>
            </w:pPr>
            <w:r>
              <w:rPr>
                <w:rFonts w:hint="eastAsia"/>
                <w:sz w:val="28"/>
                <w:szCs w:val="28"/>
                <w:lang w:eastAsia="zh-CN"/>
              </w:rPr>
              <w:t xml:space="preserve"> </w:t>
            </w:r>
            <w:r>
              <w:rPr>
                <w:sz w:val="28"/>
                <w:szCs w:val="28"/>
                <w:lang w:eastAsia="zh-CN"/>
              </w:rPr>
              <w:t>Кол-во</w:t>
            </w:r>
          </w:p>
        </w:tc>
      </w:tr>
      <w:tr w:rsidR="00C162FC" w:rsidRPr="005C1449" w:rsidTr="00FB3E90">
        <w:trPr>
          <w:trHeight w:val="569"/>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ссылка в основном тексте</w:t>
            </w:r>
          </w:p>
        </w:tc>
        <w:tc>
          <w:tcPr>
            <w:tcW w:w="4253" w:type="dxa"/>
            <w:vMerge w:val="restart"/>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 xml:space="preserve">Тактика кнопки побольше </w:t>
            </w:r>
            <w:r w:rsidR="00923252">
              <w:rPr>
                <w:sz w:val="28"/>
                <w:szCs w:val="28"/>
                <w:lang w:eastAsia="zh-CN"/>
              </w:rPr>
              <w:t>информации</w:t>
            </w:r>
          </w:p>
          <w:p w:rsidR="00C162FC" w:rsidRPr="006C130F" w:rsidRDefault="00C162FC" w:rsidP="00FB3E90">
            <w:pPr>
              <w:snapToGrid w:val="0"/>
              <w:spacing w:line="360" w:lineRule="auto"/>
              <w:rPr>
                <w:sz w:val="28"/>
                <w:szCs w:val="28"/>
                <w:lang w:eastAsia="zh-CN"/>
              </w:rPr>
            </w:pPr>
          </w:p>
          <w:p w:rsidR="00C162FC" w:rsidRPr="006C130F" w:rsidRDefault="00C162FC" w:rsidP="00FB3E90">
            <w:pPr>
              <w:snapToGrid w:val="0"/>
              <w:spacing w:line="360" w:lineRule="auto"/>
              <w:rPr>
                <w:sz w:val="28"/>
                <w:szCs w:val="28"/>
                <w:lang w:eastAsia="zh-CN"/>
              </w:rPr>
            </w:pPr>
          </w:p>
          <w:p w:rsidR="00C162FC" w:rsidRPr="006C130F" w:rsidRDefault="00C162FC" w:rsidP="00FB3E90">
            <w:pPr>
              <w:snapToGrid w:val="0"/>
              <w:spacing w:line="360" w:lineRule="auto"/>
              <w:rPr>
                <w:sz w:val="28"/>
                <w:szCs w:val="28"/>
                <w:lang w:eastAsia="zh-CN"/>
              </w:rPr>
            </w:pP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lastRenderedPageBreak/>
              <w:t>67</w:t>
            </w:r>
          </w:p>
        </w:tc>
      </w:tr>
      <w:tr w:rsidR="00C162FC" w:rsidRPr="005C1449" w:rsidTr="00FB3E90">
        <w:trPr>
          <w:trHeight w:val="702"/>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минивидео</w:t>
            </w:r>
          </w:p>
        </w:tc>
        <w:tc>
          <w:tcPr>
            <w:tcW w:w="4253" w:type="dxa"/>
            <w:vMerge/>
            <w:shd w:val="clear" w:color="auto" w:fill="auto"/>
          </w:tcPr>
          <w:p w:rsidR="00C162FC" w:rsidRPr="006C130F" w:rsidRDefault="00C162FC" w:rsidP="00FB3E90">
            <w:pPr>
              <w:snapToGrid w:val="0"/>
              <w:spacing w:line="360" w:lineRule="auto"/>
              <w:rPr>
                <w:sz w:val="28"/>
                <w:szCs w:val="28"/>
                <w:lang w:eastAsia="zh-CN"/>
              </w:rPr>
            </w:pP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8</w:t>
            </w:r>
          </w:p>
        </w:tc>
      </w:tr>
      <w:tr w:rsidR="00C162FC" w:rsidRPr="005C1449" w:rsidTr="00FB3E90">
        <w:trPr>
          <w:trHeight w:val="424"/>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Изображение товара</w:t>
            </w:r>
          </w:p>
        </w:tc>
        <w:tc>
          <w:tcPr>
            <w:tcW w:w="4253" w:type="dxa"/>
            <w:vMerge/>
            <w:shd w:val="clear" w:color="auto" w:fill="auto"/>
          </w:tcPr>
          <w:p w:rsidR="00C162FC" w:rsidRPr="006C130F" w:rsidRDefault="00C162FC" w:rsidP="00FB3E90">
            <w:pPr>
              <w:snapToGrid w:val="0"/>
              <w:spacing w:line="360" w:lineRule="auto"/>
              <w:rPr>
                <w:sz w:val="28"/>
                <w:szCs w:val="28"/>
                <w:lang w:eastAsia="zh-CN"/>
              </w:rPr>
            </w:pP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105</w:t>
            </w:r>
          </w:p>
        </w:tc>
      </w:tr>
      <w:tr w:rsidR="00C162FC" w:rsidRPr="005C1449" w:rsidTr="00FB3E90">
        <w:trPr>
          <w:trHeight w:val="545"/>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rFonts w:hint="eastAsia"/>
                <w:sz w:val="28"/>
                <w:szCs w:val="28"/>
                <w:lang w:eastAsia="zh-CN"/>
              </w:rPr>
              <w:lastRenderedPageBreak/>
              <w:t>GIF</w:t>
            </w:r>
          </w:p>
        </w:tc>
        <w:tc>
          <w:tcPr>
            <w:tcW w:w="4253" w:type="dxa"/>
            <w:vMerge/>
            <w:shd w:val="clear" w:color="auto" w:fill="auto"/>
          </w:tcPr>
          <w:p w:rsidR="00C162FC" w:rsidRPr="006C130F" w:rsidRDefault="00C162FC" w:rsidP="00FB3E90">
            <w:pPr>
              <w:snapToGrid w:val="0"/>
              <w:spacing w:line="360" w:lineRule="auto"/>
              <w:rPr>
                <w:sz w:val="28"/>
                <w:szCs w:val="28"/>
                <w:lang w:eastAsia="zh-CN"/>
              </w:rPr>
            </w:pP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1</w:t>
            </w:r>
          </w:p>
        </w:tc>
      </w:tr>
      <w:tr w:rsidR="00C162FC" w:rsidRPr="005C1449" w:rsidTr="00FB3E90">
        <w:trPr>
          <w:trHeight w:val="545"/>
        </w:trPr>
        <w:tc>
          <w:tcPr>
            <w:tcW w:w="4219" w:type="dxa"/>
            <w:shd w:val="clear" w:color="auto" w:fill="auto"/>
          </w:tcPr>
          <w:p w:rsidR="00C162FC" w:rsidRPr="006C130F" w:rsidRDefault="00C162FC" w:rsidP="00FB3E90">
            <w:pPr>
              <w:snapToGrid w:val="0"/>
              <w:rPr>
                <w:szCs w:val="21"/>
                <w:bdr w:val="single" w:sz="4" w:space="0" w:color="auto"/>
                <w:lang w:eastAsia="zh-CN"/>
              </w:rPr>
            </w:pPr>
            <w:r w:rsidRPr="006C130F">
              <w:rPr>
                <w:szCs w:val="21"/>
                <w:lang w:eastAsia="zh-CN"/>
              </w:rPr>
              <w:lastRenderedPageBreak/>
              <w:t xml:space="preserve">кнопка </w:t>
            </w:r>
            <w:r w:rsidRPr="006C130F">
              <w:rPr>
                <w:szCs w:val="21"/>
                <w:bdr w:val="single" w:sz="4" w:space="0" w:color="auto"/>
                <w:lang w:eastAsia="zh-CN"/>
              </w:rPr>
              <w:t xml:space="preserve">Открыть </w:t>
            </w:r>
            <w:r w:rsidRPr="006C130F">
              <w:rPr>
                <w:szCs w:val="21"/>
                <w:lang w:eastAsia="zh-CN"/>
              </w:rPr>
              <w:t>2</w:t>
            </w:r>
          </w:p>
          <w:p w:rsidR="00C162FC" w:rsidRPr="006C130F" w:rsidRDefault="00C162FC" w:rsidP="00FB3E90">
            <w:pPr>
              <w:snapToGrid w:val="0"/>
              <w:rPr>
                <w:szCs w:val="21"/>
                <w:bdr w:val="single" w:sz="4" w:space="0" w:color="auto"/>
                <w:lang w:eastAsia="zh-CN"/>
              </w:rPr>
            </w:pPr>
            <w:r w:rsidRPr="006C130F">
              <w:rPr>
                <w:szCs w:val="21"/>
                <w:lang w:eastAsia="zh-CN"/>
              </w:rPr>
              <w:t xml:space="preserve">кнопка </w:t>
            </w:r>
            <w:r w:rsidRPr="006C130F">
              <w:rPr>
                <w:szCs w:val="21"/>
                <w:bdr w:val="single" w:sz="4" w:space="0" w:color="auto"/>
                <w:lang w:eastAsia="zh-CN"/>
              </w:rPr>
              <w:t xml:space="preserve">перейти </w:t>
            </w:r>
            <w:r w:rsidRPr="006C130F">
              <w:rPr>
                <w:szCs w:val="21"/>
                <w:lang w:eastAsia="zh-CN"/>
              </w:rPr>
              <w:t>9</w:t>
            </w:r>
          </w:p>
          <w:p w:rsidR="00C162FC" w:rsidRPr="006C130F" w:rsidRDefault="00C162FC" w:rsidP="00FB3E90">
            <w:pPr>
              <w:snapToGrid w:val="0"/>
              <w:rPr>
                <w:szCs w:val="21"/>
                <w:bdr w:val="single" w:sz="4" w:space="0" w:color="auto"/>
                <w:lang w:eastAsia="zh-CN"/>
              </w:rPr>
            </w:pPr>
            <w:r w:rsidRPr="006C130F">
              <w:rPr>
                <w:szCs w:val="21"/>
                <w:lang w:eastAsia="zh-CN"/>
              </w:rPr>
              <w:t xml:space="preserve">кнопка </w:t>
            </w:r>
            <w:r w:rsidRPr="006C130F">
              <w:rPr>
                <w:szCs w:val="21"/>
                <w:bdr w:val="single" w:sz="4" w:space="0" w:color="auto"/>
                <w:lang w:eastAsia="zh-CN"/>
              </w:rPr>
              <w:t xml:space="preserve">купить </w:t>
            </w:r>
            <w:r w:rsidRPr="006C130F">
              <w:rPr>
                <w:szCs w:val="21"/>
                <w:lang w:eastAsia="zh-CN"/>
              </w:rPr>
              <w:t>2</w:t>
            </w:r>
          </w:p>
          <w:p w:rsidR="00C162FC" w:rsidRPr="006C130F" w:rsidRDefault="00C162FC" w:rsidP="00FB3E90">
            <w:pPr>
              <w:snapToGrid w:val="0"/>
              <w:rPr>
                <w:szCs w:val="21"/>
                <w:bdr w:val="single" w:sz="4" w:space="0" w:color="auto"/>
                <w:lang w:eastAsia="zh-CN"/>
              </w:rPr>
            </w:pPr>
            <w:r w:rsidRPr="006C130F">
              <w:rPr>
                <w:szCs w:val="21"/>
                <w:lang w:eastAsia="zh-CN"/>
              </w:rPr>
              <w:t xml:space="preserve">кнопка </w:t>
            </w:r>
            <w:r w:rsidRPr="006C130F">
              <w:rPr>
                <w:szCs w:val="21"/>
                <w:bdr w:val="single" w:sz="4" w:space="0" w:color="auto"/>
                <w:lang w:eastAsia="zh-CN"/>
              </w:rPr>
              <w:t xml:space="preserve">вступить </w:t>
            </w:r>
            <w:r w:rsidRPr="006C130F">
              <w:rPr>
                <w:szCs w:val="21"/>
                <w:lang w:eastAsia="zh-CN"/>
              </w:rPr>
              <w:t>4</w:t>
            </w:r>
          </w:p>
          <w:p w:rsidR="00C162FC" w:rsidRPr="006C130F" w:rsidRDefault="00C162FC" w:rsidP="00FB3E90">
            <w:pPr>
              <w:rPr>
                <w:szCs w:val="21"/>
                <w:lang w:eastAsia="zh-CN"/>
              </w:rPr>
            </w:pPr>
            <w:r w:rsidRPr="006C130F">
              <w:rPr>
                <w:szCs w:val="21"/>
                <w:lang w:eastAsia="zh-CN"/>
              </w:rPr>
              <w:t xml:space="preserve">кпопка </w:t>
            </w:r>
            <w:r w:rsidRPr="006C130F">
              <w:rPr>
                <w:szCs w:val="21"/>
                <w:bdr w:val="single" w:sz="4" w:space="0" w:color="auto"/>
                <w:lang w:eastAsia="zh-CN"/>
              </w:rPr>
              <w:t>подробнее</w:t>
            </w:r>
            <w:r w:rsidRPr="006C130F">
              <w:rPr>
                <w:szCs w:val="21"/>
                <w:lang w:eastAsia="zh-CN"/>
              </w:rPr>
              <w:t xml:space="preserve"> 2</w:t>
            </w:r>
          </w:p>
          <w:p w:rsidR="00C162FC" w:rsidRPr="006C130F" w:rsidRDefault="00C162FC" w:rsidP="00FB3E90">
            <w:pPr>
              <w:rPr>
                <w:szCs w:val="21"/>
                <w:bdr w:val="single" w:sz="4" w:space="0" w:color="auto"/>
                <w:lang w:eastAsia="zh-CN"/>
              </w:rPr>
            </w:pPr>
            <w:r w:rsidRPr="006C130F">
              <w:rPr>
                <w:szCs w:val="21"/>
                <w:lang w:eastAsia="zh-CN"/>
              </w:rPr>
              <w:t xml:space="preserve">кнопка </w:t>
            </w:r>
            <w:r w:rsidRPr="006C130F">
              <w:rPr>
                <w:szCs w:val="21"/>
                <w:bdr w:val="single" w:sz="4" w:space="0" w:color="auto"/>
                <w:lang w:eastAsia="zh-CN"/>
              </w:rPr>
              <w:t xml:space="preserve">подписаться </w:t>
            </w:r>
            <w:r w:rsidRPr="006C130F">
              <w:rPr>
                <w:szCs w:val="21"/>
                <w:lang w:eastAsia="zh-CN"/>
              </w:rPr>
              <w:t>1</w:t>
            </w:r>
          </w:p>
          <w:p w:rsidR="00C162FC" w:rsidRPr="006C130F" w:rsidRDefault="00C162FC" w:rsidP="00FB3E90">
            <w:pPr>
              <w:snapToGrid w:val="0"/>
              <w:spacing w:line="360" w:lineRule="auto"/>
              <w:rPr>
                <w:sz w:val="28"/>
                <w:szCs w:val="28"/>
                <w:lang w:eastAsia="zh-CN"/>
              </w:rPr>
            </w:pPr>
            <w:r w:rsidRPr="006C130F">
              <w:t xml:space="preserve">кнопка </w:t>
            </w:r>
            <w:r w:rsidRPr="006C130F">
              <w:rPr>
                <w:bdr w:val="single" w:sz="4" w:space="0" w:color="auto"/>
              </w:rPr>
              <w:t xml:space="preserve">купить билет </w:t>
            </w:r>
            <w:r w:rsidRPr="006C130F">
              <w:t>2</w:t>
            </w:r>
          </w:p>
        </w:tc>
        <w:tc>
          <w:tcPr>
            <w:tcW w:w="4253" w:type="dxa"/>
            <w:vMerge/>
            <w:shd w:val="clear" w:color="auto" w:fill="auto"/>
          </w:tcPr>
          <w:p w:rsidR="00C162FC" w:rsidRPr="006C130F" w:rsidRDefault="00C162FC" w:rsidP="00FB3E90">
            <w:pPr>
              <w:snapToGrid w:val="0"/>
              <w:spacing w:line="360" w:lineRule="auto"/>
              <w:rPr>
                <w:sz w:val="28"/>
                <w:szCs w:val="28"/>
                <w:lang w:eastAsia="zh-CN"/>
              </w:rPr>
            </w:pP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22</w:t>
            </w:r>
          </w:p>
        </w:tc>
      </w:tr>
      <w:tr w:rsidR="00C162FC" w:rsidRPr="005C1449" w:rsidTr="00FB3E90">
        <w:trPr>
          <w:trHeight w:val="441"/>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Сколько просмотров</w:t>
            </w:r>
          </w:p>
        </w:tc>
        <w:tc>
          <w:tcPr>
            <w:tcW w:w="4253"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Тактика создания популярности</w:t>
            </w: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8</w:t>
            </w:r>
          </w:p>
        </w:tc>
      </w:tr>
      <w:tr w:rsidR="00C162FC" w:rsidRPr="005C1449" w:rsidTr="00FB3E90">
        <w:trPr>
          <w:trHeight w:val="397"/>
        </w:trPr>
        <w:tc>
          <w:tcPr>
            <w:tcW w:w="4219"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опрос</w:t>
            </w:r>
          </w:p>
        </w:tc>
        <w:tc>
          <w:tcPr>
            <w:tcW w:w="4253" w:type="dxa"/>
            <w:shd w:val="clear" w:color="auto" w:fill="auto"/>
          </w:tcPr>
          <w:p w:rsidR="00C162FC" w:rsidRPr="006C130F" w:rsidRDefault="006C130F" w:rsidP="00FB3E90">
            <w:pPr>
              <w:snapToGrid w:val="0"/>
              <w:spacing w:line="360" w:lineRule="auto"/>
              <w:rPr>
                <w:sz w:val="28"/>
                <w:szCs w:val="28"/>
                <w:lang w:eastAsia="zh-CN"/>
              </w:rPr>
            </w:pPr>
            <w:r w:rsidRPr="006C130F">
              <w:rPr>
                <w:sz w:val="28"/>
                <w:szCs w:val="28"/>
              </w:rPr>
              <w:t>Тактика персонализированного опроса</w:t>
            </w: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2</w:t>
            </w:r>
          </w:p>
        </w:tc>
      </w:tr>
      <w:tr w:rsidR="00C162FC" w:rsidRPr="005C1449" w:rsidTr="00FB3E90">
        <w:trPr>
          <w:trHeight w:val="900"/>
        </w:trPr>
        <w:tc>
          <w:tcPr>
            <w:tcW w:w="4219" w:type="dxa"/>
            <w:vMerge w:val="restart"/>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смайлики</w:t>
            </w:r>
            <w:r w:rsidRPr="006C130F">
              <w:rPr>
                <w:sz w:val="28"/>
                <w:szCs w:val="28"/>
              </w:rPr>
              <w:t xml:space="preserve"> (в том числе галочка)</w:t>
            </w:r>
          </w:p>
        </w:tc>
        <w:tc>
          <w:tcPr>
            <w:tcW w:w="4253"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lang w:eastAsia="zh-CN"/>
              </w:rPr>
              <w:t>1.Тактика эмоционального воздействия на покупателя</w:t>
            </w: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39</w:t>
            </w:r>
          </w:p>
        </w:tc>
      </w:tr>
      <w:tr w:rsidR="00C162FC" w:rsidRPr="005C1449" w:rsidTr="00FB3E90">
        <w:trPr>
          <w:trHeight w:val="939"/>
        </w:trPr>
        <w:tc>
          <w:tcPr>
            <w:tcW w:w="4219" w:type="dxa"/>
            <w:vMerge/>
            <w:shd w:val="clear" w:color="auto" w:fill="auto"/>
          </w:tcPr>
          <w:p w:rsidR="00C162FC" w:rsidRPr="006C130F" w:rsidRDefault="00C162FC" w:rsidP="00FB3E90">
            <w:pPr>
              <w:snapToGrid w:val="0"/>
              <w:spacing w:line="360" w:lineRule="auto"/>
              <w:rPr>
                <w:sz w:val="28"/>
                <w:szCs w:val="28"/>
                <w:lang w:eastAsia="zh-CN"/>
              </w:rPr>
            </w:pPr>
          </w:p>
        </w:tc>
        <w:tc>
          <w:tcPr>
            <w:tcW w:w="4253" w:type="dxa"/>
            <w:shd w:val="clear" w:color="auto" w:fill="auto"/>
          </w:tcPr>
          <w:p w:rsidR="00C162FC" w:rsidRPr="006C130F" w:rsidRDefault="00C162FC" w:rsidP="00FB3E90">
            <w:pPr>
              <w:snapToGrid w:val="0"/>
              <w:spacing w:line="360" w:lineRule="auto"/>
              <w:rPr>
                <w:sz w:val="28"/>
                <w:szCs w:val="28"/>
                <w:lang w:eastAsia="zh-CN"/>
              </w:rPr>
            </w:pPr>
            <w:r w:rsidRPr="006C130F">
              <w:rPr>
                <w:sz w:val="28"/>
                <w:szCs w:val="28"/>
              </w:rPr>
              <w:t>2.Тактика деления текста на пункты</w:t>
            </w: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10</w:t>
            </w:r>
          </w:p>
        </w:tc>
      </w:tr>
      <w:tr w:rsidR="00C162FC" w:rsidRPr="005C1449" w:rsidTr="00FB3E90">
        <w:trPr>
          <w:trHeight w:val="1540"/>
        </w:trPr>
        <w:tc>
          <w:tcPr>
            <w:tcW w:w="4219" w:type="dxa"/>
            <w:vMerge/>
            <w:shd w:val="clear" w:color="auto" w:fill="auto"/>
          </w:tcPr>
          <w:p w:rsidR="00C162FC" w:rsidRPr="006C130F" w:rsidRDefault="00C162FC" w:rsidP="00FB3E90">
            <w:pPr>
              <w:snapToGrid w:val="0"/>
              <w:spacing w:line="360" w:lineRule="auto"/>
              <w:rPr>
                <w:sz w:val="28"/>
                <w:szCs w:val="28"/>
                <w:lang w:eastAsia="zh-CN"/>
              </w:rPr>
            </w:pPr>
          </w:p>
        </w:tc>
        <w:tc>
          <w:tcPr>
            <w:tcW w:w="4253" w:type="dxa"/>
            <w:shd w:val="clear" w:color="auto" w:fill="auto"/>
          </w:tcPr>
          <w:p w:rsidR="00C162FC" w:rsidRPr="006C130F" w:rsidRDefault="00C162FC" w:rsidP="00FB3E90">
            <w:pPr>
              <w:snapToGrid w:val="0"/>
              <w:spacing w:line="360" w:lineRule="auto"/>
              <w:rPr>
                <w:sz w:val="28"/>
                <w:szCs w:val="28"/>
              </w:rPr>
            </w:pPr>
            <w:r w:rsidRPr="006C130F">
              <w:rPr>
                <w:sz w:val="28"/>
                <w:szCs w:val="28"/>
              </w:rPr>
              <w:t>3.Тактика подс</w:t>
            </w:r>
            <w:r w:rsidR="00CC6A46">
              <w:rPr>
                <w:sz w:val="28"/>
                <w:szCs w:val="28"/>
              </w:rPr>
              <w:t>ознательного формирования убеждё</w:t>
            </w:r>
            <w:r w:rsidRPr="006C130F">
              <w:rPr>
                <w:sz w:val="28"/>
                <w:szCs w:val="28"/>
              </w:rPr>
              <w:t>нности в правильности выбора</w:t>
            </w:r>
          </w:p>
        </w:tc>
        <w:tc>
          <w:tcPr>
            <w:tcW w:w="1099" w:type="dxa"/>
          </w:tcPr>
          <w:p w:rsidR="00C162FC" w:rsidRPr="006C130F" w:rsidRDefault="00C162FC" w:rsidP="00FB3E90">
            <w:pPr>
              <w:snapToGrid w:val="0"/>
              <w:spacing w:line="360" w:lineRule="auto"/>
              <w:rPr>
                <w:sz w:val="28"/>
                <w:szCs w:val="28"/>
                <w:lang w:eastAsia="zh-CN"/>
              </w:rPr>
            </w:pPr>
            <w:r w:rsidRPr="006C130F">
              <w:rPr>
                <w:sz w:val="28"/>
                <w:szCs w:val="28"/>
                <w:lang w:eastAsia="zh-CN"/>
              </w:rPr>
              <w:t>10</w:t>
            </w:r>
          </w:p>
        </w:tc>
      </w:tr>
      <w:tr w:rsidR="00C162FC" w:rsidRPr="005C1449" w:rsidTr="00FB3E90">
        <w:tblPrEx>
          <w:tblLook w:val="0000" w:firstRow="0" w:lastRow="0" w:firstColumn="0" w:lastColumn="0" w:noHBand="0" w:noVBand="0"/>
        </w:tblPrEx>
        <w:trPr>
          <w:trHeight w:val="567"/>
        </w:trPr>
        <w:tc>
          <w:tcPr>
            <w:tcW w:w="4219" w:type="dxa"/>
          </w:tcPr>
          <w:p w:rsidR="00C162FC" w:rsidRPr="006C130F" w:rsidRDefault="00C162FC" w:rsidP="00FB3E90">
            <w:r w:rsidRPr="006C130F">
              <w:rPr>
                <w:sz w:val="28"/>
                <w:szCs w:val="28"/>
                <w:lang w:eastAsia="zh-CN"/>
              </w:rPr>
              <w:t>Кнопки «лайк», «ком</w:t>
            </w:r>
            <w:r w:rsidR="00F74029">
              <w:rPr>
                <w:sz w:val="28"/>
                <w:szCs w:val="28"/>
                <w:lang w:eastAsia="zh-CN"/>
              </w:rPr>
              <w:t>м</w:t>
            </w:r>
            <w:r w:rsidRPr="006C130F">
              <w:rPr>
                <w:sz w:val="28"/>
                <w:szCs w:val="28"/>
                <w:lang w:eastAsia="zh-CN"/>
              </w:rPr>
              <w:t>ентарий» и «отсылка»</w:t>
            </w:r>
          </w:p>
        </w:tc>
        <w:tc>
          <w:tcPr>
            <w:tcW w:w="4253" w:type="dxa"/>
            <w:vMerge w:val="restart"/>
          </w:tcPr>
          <w:p w:rsidR="00C162FC" w:rsidRPr="006C130F" w:rsidRDefault="00C162FC" w:rsidP="00FB3E90">
            <w:pPr>
              <w:rPr>
                <w:sz w:val="28"/>
                <w:szCs w:val="28"/>
                <w:lang w:eastAsia="zh-CN"/>
              </w:rPr>
            </w:pPr>
            <w:r w:rsidRPr="006C130F">
              <w:rPr>
                <w:sz w:val="28"/>
                <w:szCs w:val="28"/>
                <w:lang w:eastAsia="zh-CN"/>
              </w:rPr>
              <w:t>Тактика воспроизводимости циркуляции в интернете (7 раз)</w:t>
            </w:r>
          </w:p>
          <w:p w:rsidR="00C162FC" w:rsidRPr="006C130F" w:rsidRDefault="00C162FC" w:rsidP="00FB3E90">
            <w:pPr>
              <w:rPr>
                <w:sz w:val="28"/>
                <w:szCs w:val="28"/>
                <w:lang w:eastAsia="zh-CN"/>
              </w:rPr>
            </w:pPr>
          </w:p>
          <w:p w:rsidR="00C162FC" w:rsidRPr="006C130F" w:rsidRDefault="00C162FC" w:rsidP="00FB3E90">
            <w:pPr>
              <w:rPr>
                <w:sz w:val="28"/>
                <w:szCs w:val="28"/>
                <w:lang w:eastAsia="zh-CN"/>
              </w:rPr>
            </w:pPr>
          </w:p>
          <w:p w:rsidR="00C162FC" w:rsidRPr="006C130F" w:rsidRDefault="00C162FC" w:rsidP="00FB3E90">
            <w:pPr>
              <w:rPr>
                <w:lang w:eastAsia="zh-CN"/>
              </w:rPr>
            </w:pPr>
          </w:p>
        </w:tc>
        <w:tc>
          <w:tcPr>
            <w:tcW w:w="1099" w:type="dxa"/>
          </w:tcPr>
          <w:p w:rsidR="00C162FC" w:rsidRPr="006C130F" w:rsidRDefault="00C162FC" w:rsidP="00FB3E90">
            <w:pPr>
              <w:rPr>
                <w:sz w:val="28"/>
                <w:szCs w:val="28"/>
                <w:lang w:eastAsia="zh-CN"/>
              </w:rPr>
            </w:pPr>
            <w:r w:rsidRPr="006C130F">
              <w:rPr>
                <w:sz w:val="28"/>
                <w:szCs w:val="28"/>
                <w:lang w:eastAsia="zh-CN"/>
              </w:rPr>
              <w:t>65</w:t>
            </w:r>
          </w:p>
        </w:tc>
      </w:tr>
      <w:tr w:rsidR="00C162FC" w:rsidRPr="005C1449" w:rsidTr="00FB3E90">
        <w:tblPrEx>
          <w:tblLook w:val="0000" w:firstRow="0" w:lastRow="0" w:firstColumn="0" w:lastColumn="0" w:noHBand="0" w:noVBand="0"/>
        </w:tblPrEx>
        <w:trPr>
          <w:trHeight w:val="671"/>
        </w:trPr>
        <w:tc>
          <w:tcPr>
            <w:tcW w:w="4219" w:type="dxa"/>
          </w:tcPr>
          <w:p w:rsidR="00C162FC" w:rsidRPr="006C130F" w:rsidRDefault="00C162FC" w:rsidP="00FB3E90">
            <w:pPr>
              <w:rPr>
                <w:sz w:val="28"/>
                <w:szCs w:val="28"/>
                <w:lang w:eastAsia="zh-CN"/>
              </w:rPr>
            </w:pPr>
            <w:r w:rsidRPr="006C130F">
              <w:rPr>
                <w:sz w:val="28"/>
                <w:szCs w:val="28"/>
                <w:lang w:eastAsia="zh-CN"/>
              </w:rPr>
              <w:t xml:space="preserve">использование # # - является отсылкой к «горячим темам». </w:t>
            </w:r>
          </w:p>
        </w:tc>
        <w:tc>
          <w:tcPr>
            <w:tcW w:w="4253" w:type="dxa"/>
            <w:vMerge/>
          </w:tcPr>
          <w:p w:rsidR="00C162FC" w:rsidRPr="006C130F" w:rsidRDefault="00C162FC" w:rsidP="00FB3E90">
            <w:pPr>
              <w:rPr>
                <w:sz w:val="28"/>
                <w:szCs w:val="28"/>
                <w:lang w:eastAsia="zh-CN"/>
              </w:rPr>
            </w:pPr>
          </w:p>
        </w:tc>
        <w:tc>
          <w:tcPr>
            <w:tcW w:w="1099" w:type="dxa"/>
          </w:tcPr>
          <w:p w:rsidR="00C162FC" w:rsidRPr="006C130F" w:rsidRDefault="00C162FC" w:rsidP="00FB3E90">
            <w:pPr>
              <w:rPr>
                <w:sz w:val="28"/>
                <w:szCs w:val="28"/>
                <w:lang w:eastAsia="zh-CN"/>
              </w:rPr>
            </w:pPr>
            <w:r w:rsidRPr="006C130F">
              <w:rPr>
                <w:sz w:val="28"/>
                <w:szCs w:val="28"/>
                <w:lang w:eastAsia="zh-CN"/>
              </w:rPr>
              <w:t>32</w:t>
            </w:r>
          </w:p>
        </w:tc>
      </w:tr>
    </w:tbl>
    <w:p w:rsidR="00C162FC" w:rsidRDefault="00C162FC" w:rsidP="00C162FC">
      <w:pPr>
        <w:rPr>
          <w:lang w:eastAsia="zh-CN"/>
        </w:rPr>
      </w:pPr>
    </w:p>
    <w:p w:rsidR="00C162FC" w:rsidRDefault="00C162FC" w:rsidP="00C162FC">
      <w:pPr>
        <w:rPr>
          <w:lang w:eastAsia="zh-CN"/>
        </w:rPr>
      </w:pPr>
    </w:p>
    <w:p w:rsidR="00847C19" w:rsidRPr="000422C7" w:rsidRDefault="00463424" w:rsidP="00463424">
      <w:pPr>
        <w:snapToGrid w:val="0"/>
        <w:spacing w:line="360" w:lineRule="auto"/>
        <w:rPr>
          <w:color w:val="000000"/>
          <w:sz w:val="28"/>
          <w:szCs w:val="28"/>
          <w:lang w:eastAsia="zh-CN"/>
        </w:rPr>
      </w:pPr>
      <w:r w:rsidRPr="000422C7">
        <w:rPr>
          <w:color w:val="000000"/>
          <w:sz w:val="28"/>
          <w:szCs w:val="28"/>
          <w:lang w:eastAsia="zh-CN"/>
        </w:rPr>
        <w:t xml:space="preserve">   </w:t>
      </w:r>
      <w:r w:rsidR="00CD5E42" w:rsidRPr="000422C7">
        <w:rPr>
          <w:color w:val="000000"/>
          <w:sz w:val="28"/>
          <w:szCs w:val="28"/>
          <w:lang w:eastAsia="zh-CN"/>
        </w:rPr>
        <w:t>О</w:t>
      </w:r>
      <w:r w:rsidRPr="000422C7">
        <w:rPr>
          <w:color w:val="000000"/>
          <w:sz w:val="28"/>
          <w:szCs w:val="28"/>
          <w:lang w:eastAsia="zh-CN"/>
        </w:rPr>
        <w:t>писать</w:t>
      </w:r>
      <w:r w:rsidR="00F74029">
        <w:rPr>
          <w:color w:val="000000"/>
          <w:sz w:val="28"/>
          <w:szCs w:val="28"/>
          <w:lang w:eastAsia="zh-CN"/>
        </w:rPr>
        <w:t xml:space="preserve"> соотношение между текстовыми ка</w:t>
      </w:r>
      <w:r w:rsidRPr="000422C7">
        <w:rPr>
          <w:color w:val="000000"/>
          <w:sz w:val="28"/>
          <w:szCs w:val="28"/>
          <w:lang w:eastAsia="zh-CN"/>
        </w:rPr>
        <w:t>тегориями и тактиками реализующими стратегию «</w:t>
      </w:r>
      <w:r w:rsidR="00B66609">
        <w:rPr>
          <w:color w:val="000000"/>
          <w:sz w:val="28"/>
          <w:szCs w:val="28"/>
        </w:rPr>
        <w:t>Продажа товаров в розницу</w:t>
      </w:r>
      <w:r w:rsidRPr="000422C7">
        <w:rPr>
          <w:color w:val="000000"/>
          <w:sz w:val="28"/>
          <w:szCs w:val="28"/>
          <w:lang w:eastAsia="zh-CN"/>
        </w:rPr>
        <w:t>»</w:t>
      </w:r>
      <w:r w:rsidR="00CD5E42" w:rsidRPr="000422C7">
        <w:rPr>
          <w:color w:val="000000"/>
          <w:sz w:val="28"/>
          <w:szCs w:val="28"/>
          <w:lang w:eastAsia="zh-CN"/>
        </w:rPr>
        <w:t xml:space="preserve"> в этом типе рекламной записи можно </w:t>
      </w:r>
      <w:r w:rsidR="00F74029">
        <w:rPr>
          <w:color w:val="000000"/>
          <w:sz w:val="28"/>
          <w:szCs w:val="28"/>
          <w:lang w:eastAsia="zh-CN"/>
        </w:rPr>
        <w:t>с</w:t>
      </w:r>
      <w:r w:rsidR="00CD5E42" w:rsidRPr="000422C7">
        <w:rPr>
          <w:color w:val="000000"/>
          <w:sz w:val="28"/>
          <w:szCs w:val="28"/>
          <w:lang w:eastAsia="zh-CN"/>
        </w:rPr>
        <w:t>ледующим образом (</w:t>
      </w:r>
      <w:r w:rsidR="00CD5E42" w:rsidRPr="000422C7">
        <w:rPr>
          <w:i/>
          <w:color w:val="000000"/>
          <w:sz w:val="28"/>
          <w:szCs w:val="28"/>
          <w:lang w:eastAsia="zh-CN"/>
        </w:rPr>
        <w:t>табл. 12)</w:t>
      </w:r>
    </w:p>
    <w:p w:rsidR="009367EE" w:rsidRPr="000422C7" w:rsidRDefault="00847C19" w:rsidP="00463424">
      <w:pPr>
        <w:snapToGrid w:val="0"/>
        <w:spacing w:line="360" w:lineRule="auto"/>
        <w:jc w:val="right"/>
        <w:rPr>
          <w:color w:val="000000"/>
          <w:sz w:val="28"/>
          <w:szCs w:val="28"/>
          <w:lang w:eastAsia="zh-CN"/>
        </w:rPr>
      </w:pPr>
      <w:r w:rsidRPr="000422C7">
        <w:rPr>
          <w:i/>
          <w:color w:val="000000"/>
          <w:sz w:val="28"/>
          <w:szCs w:val="28"/>
          <w:lang w:eastAsia="zh-CN"/>
        </w:rPr>
        <w:t>Табл. 12</w:t>
      </w:r>
    </w:p>
    <w:p w:rsidR="00787F13" w:rsidRPr="000422C7" w:rsidRDefault="00F74029" w:rsidP="00787F13">
      <w:pPr>
        <w:snapToGrid w:val="0"/>
        <w:spacing w:line="360" w:lineRule="auto"/>
        <w:jc w:val="center"/>
        <w:rPr>
          <w:b/>
          <w:color w:val="000000"/>
          <w:sz w:val="28"/>
          <w:szCs w:val="28"/>
          <w:lang w:eastAsia="zh-CN"/>
        </w:rPr>
      </w:pPr>
      <w:r>
        <w:rPr>
          <w:b/>
          <w:color w:val="000000"/>
          <w:sz w:val="28"/>
          <w:szCs w:val="28"/>
          <w:lang w:eastAsia="zh-CN"/>
        </w:rPr>
        <w:t>Соотношение текстовых ка</w:t>
      </w:r>
      <w:r w:rsidR="00787F13" w:rsidRPr="000422C7">
        <w:rPr>
          <w:b/>
          <w:color w:val="000000"/>
          <w:sz w:val="28"/>
          <w:szCs w:val="28"/>
          <w:lang w:eastAsia="zh-CN"/>
        </w:rPr>
        <w:t>тегорий и тактик реализующее стратегию</w:t>
      </w:r>
    </w:p>
    <w:p w:rsidR="00787F13" w:rsidRPr="000422C7" w:rsidRDefault="00787F13" w:rsidP="00787F13">
      <w:pPr>
        <w:snapToGrid w:val="0"/>
        <w:spacing w:line="360" w:lineRule="auto"/>
        <w:jc w:val="center"/>
        <w:rPr>
          <w:b/>
          <w:color w:val="000000"/>
          <w:sz w:val="28"/>
          <w:szCs w:val="28"/>
          <w:lang w:eastAsia="zh-CN"/>
        </w:rPr>
      </w:pPr>
      <w:r w:rsidRPr="000422C7">
        <w:rPr>
          <w:b/>
          <w:color w:val="000000"/>
          <w:sz w:val="28"/>
          <w:szCs w:val="28"/>
          <w:lang w:eastAsia="zh-CN"/>
        </w:rPr>
        <w:t>«</w:t>
      </w:r>
      <w:r w:rsidR="00B66609">
        <w:rPr>
          <w:b/>
          <w:color w:val="000000"/>
          <w:sz w:val="28"/>
          <w:szCs w:val="28"/>
        </w:rPr>
        <w:t>Продажа товаров в розницу</w:t>
      </w:r>
      <w:r w:rsidRPr="000422C7">
        <w:rPr>
          <w:b/>
          <w:color w:val="000000"/>
          <w:sz w:val="28"/>
          <w:szCs w:val="28"/>
          <w:lang w:eastAsia="zh-CN"/>
        </w:rPr>
        <w:t>»</w:t>
      </w:r>
    </w:p>
    <w:p w:rsidR="00787F13" w:rsidRPr="000422C7" w:rsidRDefault="00787F13" w:rsidP="00787F13">
      <w:pPr>
        <w:snapToGrid w:val="0"/>
        <w:spacing w:line="360" w:lineRule="auto"/>
        <w:jc w:val="center"/>
        <w:rPr>
          <w:b/>
          <w:color w:val="000000"/>
          <w:sz w:val="28"/>
          <w:szCs w:val="2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275"/>
        <w:gridCol w:w="3523"/>
        <w:gridCol w:w="851"/>
      </w:tblGrid>
      <w:tr w:rsidR="00787F13" w:rsidRPr="000422C7" w:rsidTr="00B61018">
        <w:tc>
          <w:tcPr>
            <w:tcW w:w="2815" w:type="dxa"/>
            <w:shd w:val="clear" w:color="auto" w:fill="auto"/>
          </w:tcPr>
          <w:p w:rsidR="00787F13" w:rsidRPr="000422C7" w:rsidRDefault="00F74029" w:rsidP="00787F13">
            <w:pPr>
              <w:rPr>
                <w:b/>
                <w:color w:val="000000"/>
                <w:sz w:val="28"/>
                <w:szCs w:val="28"/>
                <w:lang w:eastAsia="zh-CN"/>
              </w:rPr>
            </w:pPr>
            <w:r>
              <w:rPr>
                <w:b/>
                <w:color w:val="000000"/>
                <w:sz w:val="28"/>
                <w:szCs w:val="28"/>
                <w:lang w:eastAsia="zh-CN"/>
              </w:rPr>
              <w:t>Текстовые ка</w:t>
            </w:r>
            <w:r w:rsidR="00787F13" w:rsidRPr="000422C7">
              <w:rPr>
                <w:b/>
                <w:color w:val="000000"/>
                <w:sz w:val="28"/>
                <w:szCs w:val="28"/>
                <w:lang w:eastAsia="zh-CN"/>
              </w:rPr>
              <w:t>тегории</w:t>
            </w:r>
          </w:p>
        </w:tc>
        <w:tc>
          <w:tcPr>
            <w:tcW w:w="2275" w:type="dxa"/>
            <w:shd w:val="clear" w:color="auto" w:fill="auto"/>
          </w:tcPr>
          <w:p w:rsidR="00787F13" w:rsidRPr="000422C7" w:rsidRDefault="00787F13" w:rsidP="00787F13">
            <w:pPr>
              <w:rPr>
                <w:b/>
                <w:color w:val="000000"/>
                <w:sz w:val="28"/>
                <w:szCs w:val="28"/>
                <w:lang w:eastAsia="zh-CN"/>
              </w:rPr>
            </w:pPr>
            <w:r w:rsidRPr="000422C7">
              <w:rPr>
                <w:b/>
                <w:color w:val="000000"/>
                <w:sz w:val="24"/>
                <w:lang w:eastAsia="zh-CN"/>
              </w:rPr>
              <w:t>Структурный элемент</w:t>
            </w:r>
          </w:p>
        </w:tc>
        <w:tc>
          <w:tcPr>
            <w:tcW w:w="3523" w:type="dxa"/>
            <w:shd w:val="clear" w:color="auto" w:fill="auto"/>
          </w:tcPr>
          <w:p w:rsidR="00787F13" w:rsidRPr="000422C7" w:rsidRDefault="00787F13" w:rsidP="00787F13">
            <w:pPr>
              <w:rPr>
                <w:b/>
                <w:color w:val="000000"/>
                <w:sz w:val="28"/>
                <w:szCs w:val="28"/>
                <w:lang w:eastAsia="zh-CN"/>
              </w:rPr>
            </w:pPr>
            <w:r w:rsidRPr="000422C7">
              <w:rPr>
                <w:b/>
                <w:color w:val="000000"/>
                <w:sz w:val="28"/>
                <w:szCs w:val="28"/>
                <w:lang w:eastAsia="zh-CN"/>
              </w:rPr>
              <w:t>тактики</w:t>
            </w:r>
          </w:p>
        </w:tc>
        <w:tc>
          <w:tcPr>
            <w:tcW w:w="851" w:type="dxa"/>
            <w:shd w:val="clear" w:color="auto" w:fill="auto"/>
          </w:tcPr>
          <w:p w:rsidR="00787F13" w:rsidRPr="000422C7" w:rsidRDefault="00787F13" w:rsidP="00787F13">
            <w:pPr>
              <w:rPr>
                <w:b/>
                <w:color w:val="000000"/>
                <w:sz w:val="28"/>
                <w:szCs w:val="28"/>
                <w:lang w:eastAsia="zh-CN"/>
              </w:rPr>
            </w:pPr>
            <w:r w:rsidRPr="000422C7">
              <w:rPr>
                <w:b/>
                <w:color w:val="000000"/>
                <w:sz w:val="28"/>
                <w:szCs w:val="28"/>
                <w:lang w:eastAsia="zh-CN"/>
              </w:rPr>
              <w:t>Кол-во</w:t>
            </w:r>
          </w:p>
        </w:tc>
      </w:tr>
      <w:tr w:rsidR="00A464A2" w:rsidRPr="000422C7" w:rsidTr="008B045B">
        <w:trPr>
          <w:trHeight w:val="971"/>
        </w:trPr>
        <w:tc>
          <w:tcPr>
            <w:tcW w:w="2815" w:type="dxa"/>
            <w:vMerge w:val="restart"/>
            <w:shd w:val="clear" w:color="auto" w:fill="auto"/>
          </w:tcPr>
          <w:p w:rsidR="00A464A2" w:rsidRPr="000422C7" w:rsidRDefault="00A464A2" w:rsidP="00787F13">
            <w:pPr>
              <w:rPr>
                <w:color w:val="000000"/>
                <w:sz w:val="28"/>
                <w:szCs w:val="28"/>
                <w:lang w:eastAsia="zh-CN"/>
              </w:rPr>
            </w:pPr>
            <w:r w:rsidRPr="000422C7">
              <w:rPr>
                <w:color w:val="000000"/>
                <w:sz w:val="28"/>
                <w:szCs w:val="28"/>
                <w:lang w:eastAsia="zh-CN"/>
              </w:rPr>
              <w:lastRenderedPageBreak/>
              <w:t>Интенциональность</w:t>
            </w:r>
          </w:p>
        </w:tc>
        <w:tc>
          <w:tcPr>
            <w:tcW w:w="2275" w:type="dxa"/>
            <w:vMerge w:val="restart"/>
            <w:shd w:val="clear" w:color="auto" w:fill="auto"/>
          </w:tcPr>
          <w:p w:rsidR="00A464A2" w:rsidRPr="000422C7" w:rsidRDefault="00A464A2" w:rsidP="00787F13">
            <w:pPr>
              <w:rPr>
                <w:color w:val="000000"/>
                <w:sz w:val="28"/>
                <w:szCs w:val="28"/>
                <w:lang w:eastAsia="zh-CN"/>
              </w:rPr>
            </w:pPr>
            <w:r w:rsidRPr="000422C7">
              <w:rPr>
                <w:color w:val="000000"/>
                <w:sz w:val="28"/>
                <w:szCs w:val="28"/>
                <w:lang w:eastAsia="zh-CN"/>
              </w:rPr>
              <w:t>Основной текст</w:t>
            </w:r>
          </w:p>
        </w:tc>
        <w:tc>
          <w:tcPr>
            <w:tcW w:w="3523" w:type="dxa"/>
            <w:shd w:val="clear" w:color="auto" w:fill="auto"/>
          </w:tcPr>
          <w:p w:rsidR="00A464A2" w:rsidRPr="000422C7" w:rsidRDefault="00A464A2" w:rsidP="00787F13">
            <w:pPr>
              <w:rPr>
                <w:color w:val="000000"/>
                <w:sz w:val="28"/>
                <w:szCs w:val="28"/>
                <w:lang w:eastAsia="zh-CN"/>
              </w:rPr>
            </w:pPr>
            <w:r w:rsidRPr="000422C7">
              <w:rPr>
                <w:color w:val="000000"/>
                <w:sz w:val="28"/>
                <w:szCs w:val="28"/>
              </w:rPr>
              <w:t>Тактика пробуждения интереса</w:t>
            </w:r>
          </w:p>
        </w:tc>
        <w:tc>
          <w:tcPr>
            <w:tcW w:w="851" w:type="dxa"/>
            <w:shd w:val="clear" w:color="auto" w:fill="auto"/>
          </w:tcPr>
          <w:p w:rsidR="00A464A2" w:rsidRPr="000422C7" w:rsidRDefault="00A464A2" w:rsidP="00787F13">
            <w:pPr>
              <w:rPr>
                <w:color w:val="000000"/>
                <w:sz w:val="28"/>
                <w:szCs w:val="28"/>
                <w:lang w:eastAsia="zh-CN"/>
              </w:rPr>
            </w:pPr>
            <w:r w:rsidRPr="000422C7">
              <w:rPr>
                <w:color w:val="000000"/>
                <w:sz w:val="28"/>
                <w:szCs w:val="28"/>
                <w:lang w:eastAsia="zh-CN"/>
              </w:rPr>
              <w:t>9</w:t>
            </w:r>
          </w:p>
        </w:tc>
      </w:tr>
      <w:tr w:rsidR="00787F13" w:rsidRPr="000422C7" w:rsidTr="00B61018">
        <w:trPr>
          <w:trHeight w:val="63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bCs/>
                <w:color w:val="000000"/>
                <w:sz w:val="28"/>
                <w:szCs w:val="28"/>
                <w:lang w:eastAsia="zh-CN"/>
              </w:rPr>
              <w:t>Тактика поторапливания пробы новинки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9</w:t>
            </w:r>
          </w:p>
        </w:tc>
      </w:tr>
      <w:tr w:rsidR="00787F13" w:rsidRPr="000422C7" w:rsidTr="00B61018">
        <w:trPr>
          <w:trHeight w:val="66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color w:val="000000"/>
                <w:sz w:val="28"/>
                <w:szCs w:val="28"/>
                <w:lang w:eastAsia="zh-CN"/>
              </w:rPr>
              <w:t>Тактика показания влияния бренда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w:t>
            </w:r>
          </w:p>
        </w:tc>
      </w:tr>
      <w:tr w:rsidR="00787F13" w:rsidRPr="000422C7" w:rsidTr="00A464A2">
        <w:trPr>
          <w:trHeight w:val="478"/>
        </w:trPr>
        <w:tc>
          <w:tcPr>
            <w:tcW w:w="281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Информативность</w:t>
            </w:r>
          </w:p>
        </w:tc>
        <w:tc>
          <w:tcPr>
            <w:tcW w:w="227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Основной текст</w:t>
            </w:r>
          </w:p>
        </w:tc>
        <w:tc>
          <w:tcPr>
            <w:tcW w:w="3523" w:type="dxa"/>
            <w:shd w:val="clear" w:color="auto" w:fill="auto"/>
          </w:tcPr>
          <w:p w:rsidR="00787F13" w:rsidRPr="00A464A2" w:rsidRDefault="00A464A2" w:rsidP="00787F13">
            <w:pPr>
              <w:rPr>
                <w:bCs/>
                <w:color w:val="000000"/>
                <w:sz w:val="28"/>
                <w:szCs w:val="28"/>
                <w:lang w:eastAsia="zh-CN"/>
              </w:rPr>
            </w:pPr>
            <w:r w:rsidRPr="000422C7">
              <w:rPr>
                <w:color w:val="000000"/>
                <w:sz w:val="28"/>
                <w:szCs w:val="28"/>
              </w:rPr>
              <w:t xml:space="preserve">Тактика сообщения </w:t>
            </w:r>
            <w:r w:rsidR="00923252">
              <w:rPr>
                <w:color w:val="000000"/>
                <w:sz w:val="28"/>
                <w:szCs w:val="28"/>
              </w:rPr>
              <w:t>информации</w:t>
            </w:r>
          </w:p>
        </w:tc>
        <w:tc>
          <w:tcPr>
            <w:tcW w:w="851" w:type="dxa"/>
            <w:shd w:val="clear" w:color="auto" w:fill="auto"/>
          </w:tcPr>
          <w:p w:rsidR="00787F13" w:rsidRPr="000422C7" w:rsidRDefault="00A464A2" w:rsidP="00787F13">
            <w:pPr>
              <w:rPr>
                <w:color w:val="000000"/>
                <w:sz w:val="28"/>
                <w:szCs w:val="28"/>
                <w:lang w:eastAsia="zh-CN"/>
              </w:rPr>
            </w:pPr>
            <w:r>
              <w:rPr>
                <w:color w:val="000000"/>
                <w:sz w:val="28"/>
                <w:szCs w:val="28"/>
                <w:lang w:eastAsia="zh-CN"/>
              </w:rPr>
              <w:t>10</w:t>
            </w:r>
          </w:p>
        </w:tc>
      </w:tr>
      <w:tr w:rsidR="00A464A2" w:rsidRPr="000422C7" w:rsidTr="00B61018">
        <w:trPr>
          <w:trHeight w:val="817"/>
        </w:trPr>
        <w:tc>
          <w:tcPr>
            <w:tcW w:w="2815" w:type="dxa"/>
            <w:vMerge/>
            <w:shd w:val="clear" w:color="auto" w:fill="auto"/>
          </w:tcPr>
          <w:p w:rsidR="00A464A2" w:rsidRPr="000422C7" w:rsidRDefault="00A464A2" w:rsidP="00787F13">
            <w:pPr>
              <w:rPr>
                <w:color w:val="000000"/>
                <w:sz w:val="28"/>
                <w:szCs w:val="28"/>
                <w:lang w:eastAsia="zh-CN"/>
              </w:rPr>
            </w:pPr>
          </w:p>
        </w:tc>
        <w:tc>
          <w:tcPr>
            <w:tcW w:w="2275" w:type="dxa"/>
            <w:vMerge/>
            <w:shd w:val="clear" w:color="auto" w:fill="auto"/>
          </w:tcPr>
          <w:p w:rsidR="00A464A2" w:rsidRPr="000422C7" w:rsidRDefault="00A464A2" w:rsidP="00787F13">
            <w:pPr>
              <w:rPr>
                <w:color w:val="000000"/>
                <w:sz w:val="28"/>
                <w:szCs w:val="28"/>
                <w:lang w:eastAsia="zh-CN"/>
              </w:rPr>
            </w:pPr>
          </w:p>
        </w:tc>
        <w:tc>
          <w:tcPr>
            <w:tcW w:w="3523" w:type="dxa"/>
            <w:shd w:val="clear" w:color="auto" w:fill="auto"/>
          </w:tcPr>
          <w:p w:rsidR="00A464A2" w:rsidRDefault="00A464A2" w:rsidP="00787F13">
            <w:pPr>
              <w:rPr>
                <w:bCs/>
                <w:color w:val="000000"/>
                <w:sz w:val="28"/>
                <w:szCs w:val="28"/>
                <w:lang w:eastAsia="zh-CN"/>
              </w:rPr>
            </w:pPr>
            <w:r w:rsidRPr="000422C7">
              <w:rPr>
                <w:bCs/>
                <w:color w:val="000000"/>
                <w:sz w:val="28"/>
                <w:szCs w:val="28"/>
                <w:lang w:eastAsia="zh-CN"/>
              </w:rPr>
              <w:t>Тактика написания важных слов с  большой буквы</w:t>
            </w:r>
          </w:p>
        </w:tc>
        <w:tc>
          <w:tcPr>
            <w:tcW w:w="851" w:type="dxa"/>
            <w:shd w:val="clear" w:color="auto" w:fill="auto"/>
          </w:tcPr>
          <w:p w:rsidR="00A464A2" w:rsidRPr="000422C7" w:rsidRDefault="00A464A2" w:rsidP="00787F13">
            <w:pPr>
              <w:rPr>
                <w:color w:val="000000"/>
                <w:sz w:val="28"/>
                <w:szCs w:val="28"/>
                <w:lang w:eastAsia="zh-CN"/>
              </w:rPr>
            </w:pPr>
            <w:r>
              <w:rPr>
                <w:color w:val="000000"/>
                <w:sz w:val="28"/>
                <w:szCs w:val="28"/>
                <w:lang w:eastAsia="zh-CN"/>
              </w:rPr>
              <w:t>7</w:t>
            </w:r>
          </w:p>
        </w:tc>
      </w:tr>
      <w:tr w:rsidR="00787F13" w:rsidRPr="000422C7" w:rsidTr="00B61018">
        <w:trPr>
          <w:trHeight w:val="63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color w:val="000000"/>
                <w:sz w:val="28"/>
                <w:szCs w:val="28"/>
                <w:lang w:eastAsia="zh-CN"/>
              </w:rPr>
              <w:t>Тактика прогнозирования результата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2</w:t>
            </w:r>
          </w:p>
        </w:tc>
      </w:tr>
      <w:tr w:rsidR="00787F13" w:rsidRPr="000422C7" w:rsidTr="00B61018">
        <w:trPr>
          <w:trHeight w:val="654"/>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rPr>
              <w:t>Тактика указания точной цены</w:t>
            </w:r>
            <w:r w:rsidRPr="000422C7">
              <w:rPr>
                <w:color w:val="000000"/>
                <w:sz w:val="28"/>
                <w:szCs w:val="28"/>
                <w:lang w:eastAsia="zh-CN"/>
              </w:rPr>
              <w:t xml:space="preserve"> или процента скидки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11</w:t>
            </w:r>
          </w:p>
        </w:tc>
      </w:tr>
      <w:tr w:rsidR="00787F13" w:rsidRPr="000422C7" w:rsidTr="00B61018">
        <w:trPr>
          <w:trHeight w:val="676"/>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lang w:eastAsia="zh-CN"/>
              </w:rPr>
              <w:t>Тактика убеждения через выгод</w:t>
            </w:r>
            <w:r w:rsidR="00CD5E42" w:rsidRPr="000422C7">
              <w:rPr>
                <w:color w:val="000000"/>
                <w:sz w:val="28"/>
                <w:szCs w:val="28"/>
                <w:lang w:eastAsia="zh-CN"/>
              </w:rPr>
              <w:t>у</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5</w:t>
            </w:r>
          </w:p>
        </w:tc>
      </w:tr>
      <w:tr w:rsidR="00787F13" w:rsidRPr="000422C7" w:rsidTr="00B61018">
        <w:trPr>
          <w:trHeight w:val="594"/>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7E4491" w:rsidRDefault="00787F13" w:rsidP="00787F13">
            <w:pPr>
              <w:rPr>
                <w:color w:val="000000"/>
                <w:sz w:val="28"/>
                <w:szCs w:val="28"/>
                <w:lang w:eastAsia="zh-CN"/>
              </w:rPr>
            </w:pPr>
            <w:r w:rsidRPr="007E4491">
              <w:rPr>
                <w:bCs/>
                <w:color w:val="000000"/>
                <w:sz w:val="28"/>
                <w:szCs w:val="28"/>
                <w:lang w:eastAsia="zh-CN"/>
              </w:rPr>
              <w:t>Тактика ориентации на целев</w:t>
            </w:r>
            <w:r w:rsidR="009C56A1" w:rsidRPr="007E4491">
              <w:rPr>
                <w:bCs/>
                <w:color w:val="000000"/>
                <w:sz w:val="28"/>
                <w:szCs w:val="28"/>
                <w:lang w:eastAsia="zh-CN"/>
              </w:rPr>
              <w:t>ую аудиторию</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5</w:t>
            </w:r>
          </w:p>
        </w:tc>
      </w:tr>
      <w:tr w:rsidR="00787F13" w:rsidRPr="000422C7" w:rsidTr="00B61018">
        <w:trPr>
          <w:trHeight w:val="260"/>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bCs/>
                <w:color w:val="000000"/>
                <w:sz w:val="28"/>
                <w:szCs w:val="28"/>
                <w:lang w:eastAsia="zh-CN"/>
              </w:rPr>
              <w:t>Тактика приглашения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10</w:t>
            </w:r>
          </w:p>
        </w:tc>
      </w:tr>
      <w:tr w:rsidR="00787F13" w:rsidRPr="000422C7" w:rsidTr="00B61018">
        <w:trPr>
          <w:trHeight w:val="260"/>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bCs/>
                <w:color w:val="000000"/>
                <w:sz w:val="28"/>
                <w:szCs w:val="28"/>
                <w:lang w:eastAsia="zh-CN"/>
              </w:rPr>
              <w:t>Тактика прецедентности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2</w:t>
            </w:r>
          </w:p>
        </w:tc>
      </w:tr>
      <w:tr w:rsidR="00787F13" w:rsidRPr="000422C7" w:rsidTr="00B61018">
        <w:trPr>
          <w:trHeight w:val="475"/>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color w:val="000000"/>
                <w:sz w:val="28"/>
                <w:szCs w:val="28"/>
              </w:rPr>
              <w:t>Тактика гарантии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8</w:t>
            </w:r>
          </w:p>
        </w:tc>
      </w:tr>
      <w:tr w:rsidR="00787F13" w:rsidRPr="000422C7" w:rsidTr="00B61018">
        <w:trPr>
          <w:trHeight w:val="668"/>
        </w:trPr>
        <w:tc>
          <w:tcPr>
            <w:tcW w:w="281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Воспринимаемость</w:t>
            </w:r>
          </w:p>
        </w:tc>
        <w:tc>
          <w:tcPr>
            <w:tcW w:w="227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 xml:space="preserve">Текст, фото или видео, </w:t>
            </w:r>
            <w:r w:rsidRPr="000422C7">
              <w:rPr>
                <w:bCs/>
                <w:color w:val="000000"/>
                <w:sz w:val="28"/>
                <w:szCs w:val="28"/>
                <w:lang w:eastAsia="zh-CN"/>
              </w:rPr>
              <w:t>смайлики, значки</w:t>
            </w: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Тактика эмоционального воздействия на покупателя.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33</w:t>
            </w:r>
          </w:p>
        </w:tc>
      </w:tr>
      <w:tr w:rsidR="00787F13" w:rsidRPr="000422C7" w:rsidTr="00B61018">
        <w:trPr>
          <w:trHeight w:val="1187"/>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snapToGrid w:val="0"/>
              <w:rPr>
                <w:color w:val="000000"/>
                <w:sz w:val="28"/>
                <w:szCs w:val="28"/>
                <w:lang w:eastAsia="zh-CN"/>
              </w:rPr>
            </w:pPr>
            <w:r w:rsidRPr="000422C7">
              <w:rPr>
                <w:color w:val="000000"/>
                <w:sz w:val="28"/>
                <w:szCs w:val="28"/>
              </w:rPr>
              <w:t>Тактика подс</w:t>
            </w:r>
            <w:r w:rsidR="00CC6A46">
              <w:rPr>
                <w:color w:val="000000"/>
                <w:sz w:val="28"/>
                <w:szCs w:val="28"/>
              </w:rPr>
              <w:t>ознательного формирования убеждё</w:t>
            </w:r>
            <w:r w:rsidRPr="000422C7">
              <w:rPr>
                <w:color w:val="000000"/>
                <w:sz w:val="28"/>
                <w:szCs w:val="28"/>
              </w:rPr>
              <w:t>нности в правильности выбора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6</w:t>
            </w:r>
          </w:p>
        </w:tc>
      </w:tr>
      <w:tr w:rsidR="00787F13" w:rsidRPr="000422C7" w:rsidTr="00B61018">
        <w:trPr>
          <w:trHeight w:val="349"/>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snapToGrid w:val="0"/>
              <w:rPr>
                <w:color w:val="000000"/>
                <w:sz w:val="28"/>
                <w:szCs w:val="28"/>
                <w:lang w:eastAsia="zh-CN"/>
              </w:rPr>
            </w:pPr>
            <w:r w:rsidRPr="000422C7">
              <w:rPr>
                <w:color w:val="000000"/>
                <w:sz w:val="28"/>
                <w:szCs w:val="28"/>
              </w:rPr>
              <w:t>Тактика презентация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61</w:t>
            </w:r>
          </w:p>
        </w:tc>
      </w:tr>
      <w:tr w:rsidR="00787F13" w:rsidRPr="000422C7" w:rsidTr="00B61018">
        <w:trPr>
          <w:trHeight w:val="63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rPr>
              <w:t>Тактика показания преимущества товаров</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17</w:t>
            </w:r>
          </w:p>
        </w:tc>
      </w:tr>
      <w:tr w:rsidR="00787F13" w:rsidRPr="000422C7" w:rsidTr="00B61018">
        <w:trPr>
          <w:trHeight w:val="653"/>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rPr>
              <w:t>Тактика указания точной</w:t>
            </w:r>
          </w:p>
          <w:p w:rsidR="00787F13" w:rsidRPr="000422C7" w:rsidRDefault="00787F13" w:rsidP="00787F13">
            <w:pPr>
              <w:rPr>
                <w:color w:val="000000"/>
                <w:sz w:val="28"/>
                <w:szCs w:val="28"/>
              </w:rPr>
            </w:pPr>
            <w:r w:rsidRPr="000422C7">
              <w:rPr>
                <w:color w:val="000000"/>
                <w:sz w:val="28"/>
                <w:szCs w:val="28"/>
              </w:rPr>
              <w:t xml:space="preserve"> цены</w:t>
            </w:r>
            <w:r w:rsidRPr="000422C7">
              <w:rPr>
                <w:color w:val="000000"/>
                <w:sz w:val="28"/>
                <w:szCs w:val="28"/>
                <w:lang w:eastAsia="zh-CN"/>
              </w:rPr>
              <w:t xml:space="preserve"> или процента скидки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13</w:t>
            </w:r>
          </w:p>
        </w:tc>
      </w:tr>
      <w:tr w:rsidR="00787F13" w:rsidRPr="000422C7" w:rsidTr="00B61018">
        <w:trPr>
          <w:trHeight w:val="609"/>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rPr>
              <w:t>Тактика эффекта знаменитости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10</w:t>
            </w:r>
          </w:p>
        </w:tc>
      </w:tr>
      <w:tr w:rsidR="00787F13" w:rsidRPr="000422C7" w:rsidTr="00B61018">
        <w:trPr>
          <w:trHeight w:val="66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7E4491" w:rsidRDefault="00787F13" w:rsidP="00787F13">
            <w:pPr>
              <w:rPr>
                <w:color w:val="000000"/>
                <w:sz w:val="28"/>
                <w:szCs w:val="28"/>
                <w:lang w:eastAsia="zh-CN"/>
              </w:rPr>
            </w:pPr>
            <w:r w:rsidRPr="007E4491">
              <w:rPr>
                <w:bCs/>
                <w:color w:val="000000"/>
                <w:sz w:val="28"/>
                <w:szCs w:val="28"/>
                <w:lang w:eastAsia="zh-CN"/>
              </w:rPr>
              <w:t>Тактика ориентации на целев</w:t>
            </w:r>
            <w:r w:rsidR="009C56A1" w:rsidRPr="007E4491">
              <w:rPr>
                <w:bCs/>
                <w:color w:val="000000"/>
                <w:sz w:val="28"/>
                <w:szCs w:val="28"/>
                <w:lang w:eastAsia="zh-CN"/>
              </w:rPr>
              <w:t>ую аудиторию</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11</w:t>
            </w:r>
          </w:p>
        </w:tc>
      </w:tr>
      <w:tr w:rsidR="00787F13" w:rsidRPr="000422C7" w:rsidTr="00B61018">
        <w:trPr>
          <w:trHeight w:val="750"/>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F74029" w:rsidP="00787F13">
            <w:pPr>
              <w:rPr>
                <w:color w:val="000000"/>
                <w:sz w:val="28"/>
                <w:szCs w:val="28"/>
                <w:lang w:eastAsia="zh-CN"/>
              </w:rPr>
            </w:pPr>
            <w:r>
              <w:rPr>
                <w:color w:val="000000"/>
                <w:sz w:val="28"/>
                <w:szCs w:val="28"/>
              </w:rPr>
              <w:t>Такти</w:t>
            </w:r>
            <w:r w:rsidR="00787F13" w:rsidRPr="000422C7">
              <w:rPr>
                <w:color w:val="000000"/>
                <w:sz w:val="28"/>
                <w:szCs w:val="28"/>
              </w:rPr>
              <w:t>к</w:t>
            </w:r>
            <w:r>
              <w:rPr>
                <w:color w:val="000000"/>
                <w:sz w:val="28"/>
                <w:szCs w:val="28"/>
              </w:rPr>
              <w:t>а</w:t>
            </w:r>
            <w:r w:rsidR="00787F13" w:rsidRPr="000422C7">
              <w:rPr>
                <w:color w:val="000000"/>
                <w:sz w:val="28"/>
                <w:szCs w:val="28"/>
              </w:rPr>
              <w:t xml:space="preserve"> приближения с клиентами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w:t>
            </w:r>
          </w:p>
        </w:tc>
      </w:tr>
      <w:tr w:rsidR="00787F13" w:rsidRPr="000422C7" w:rsidTr="00B61018">
        <w:trPr>
          <w:trHeight w:val="639"/>
        </w:trPr>
        <w:tc>
          <w:tcPr>
            <w:tcW w:w="281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Ситуативность</w:t>
            </w:r>
          </w:p>
        </w:tc>
        <w:tc>
          <w:tcPr>
            <w:tcW w:w="227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 xml:space="preserve">Текст, кнопки, горячие темы, </w:t>
            </w:r>
            <w:r w:rsidRPr="000422C7">
              <w:rPr>
                <w:color w:val="000000"/>
                <w:sz w:val="28"/>
                <w:szCs w:val="28"/>
                <w:lang w:eastAsia="zh-CN"/>
              </w:rPr>
              <w:lastRenderedPageBreak/>
              <w:t>количество просмотра, лайк</w:t>
            </w:r>
            <w:r w:rsidR="00016667" w:rsidRPr="000422C7">
              <w:rPr>
                <w:color w:val="000000"/>
                <w:sz w:val="28"/>
                <w:szCs w:val="28"/>
                <w:lang w:eastAsia="zh-CN"/>
              </w:rPr>
              <w:t>, комментарий</w:t>
            </w:r>
          </w:p>
        </w:tc>
        <w:tc>
          <w:tcPr>
            <w:tcW w:w="3523" w:type="dxa"/>
            <w:shd w:val="clear" w:color="auto" w:fill="auto"/>
          </w:tcPr>
          <w:p w:rsidR="00787F13" w:rsidRPr="000422C7" w:rsidRDefault="00CD5E42" w:rsidP="00787F13">
            <w:pPr>
              <w:rPr>
                <w:color w:val="000000"/>
                <w:sz w:val="28"/>
                <w:szCs w:val="28"/>
                <w:lang w:eastAsia="zh-CN"/>
              </w:rPr>
            </w:pPr>
            <w:r w:rsidRPr="000422C7">
              <w:rPr>
                <w:color w:val="000000"/>
                <w:sz w:val="28"/>
                <w:szCs w:val="28"/>
              </w:rPr>
              <w:lastRenderedPageBreak/>
              <w:t>Т</w:t>
            </w:r>
            <w:r w:rsidR="00787F13" w:rsidRPr="000422C7">
              <w:rPr>
                <w:color w:val="000000"/>
                <w:sz w:val="28"/>
                <w:szCs w:val="28"/>
              </w:rPr>
              <w:t>актика с</w:t>
            </w:r>
            <w:r w:rsidR="00787F13" w:rsidRPr="000422C7">
              <w:rPr>
                <w:color w:val="000000"/>
                <w:sz w:val="28"/>
                <w:szCs w:val="28"/>
                <w:lang w:eastAsia="zh-CN"/>
              </w:rPr>
              <w:t>оздания эффекта популярности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8</w:t>
            </w:r>
          </w:p>
        </w:tc>
      </w:tr>
      <w:tr w:rsidR="00787F13" w:rsidRPr="000422C7" w:rsidTr="00B61018">
        <w:trPr>
          <w:trHeight w:val="624"/>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lang w:eastAsia="zh-CN"/>
              </w:rPr>
              <w:t>Тактика эмоционального воздействия на покупателя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33</w:t>
            </w:r>
          </w:p>
        </w:tc>
      </w:tr>
      <w:tr w:rsidR="00787F13" w:rsidRPr="000422C7" w:rsidTr="00B61018">
        <w:trPr>
          <w:trHeight w:val="668"/>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rPr>
            </w:pPr>
            <w:r w:rsidRPr="000422C7">
              <w:rPr>
                <w:color w:val="000000"/>
                <w:sz w:val="28"/>
                <w:szCs w:val="28"/>
              </w:rPr>
              <w:t>Тактика пробуждения интереса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8</w:t>
            </w:r>
          </w:p>
        </w:tc>
      </w:tr>
      <w:tr w:rsidR="00787F13" w:rsidRPr="000422C7" w:rsidTr="00B61018">
        <w:trPr>
          <w:trHeight w:val="921"/>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4512AF" w:rsidRDefault="00787F13" w:rsidP="005C4551">
            <w:pPr>
              <w:rPr>
                <w:strike/>
                <w:color w:val="000000"/>
                <w:sz w:val="28"/>
                <w:szCs w:val="28"/>
              </w:rPr>
            </w:pPr>
            <w:r w:rsidRPr="005C4551">
              <w:rPr>
                <w:color w:val="000000"/>
                <w:sz w:val="28"/>
                <w:szCs w:val="28"/>
                <w:lang w:eastAsia="zh-CN"/>
              </w:rPr>
              <w:t>Так</w:t>
            </w:r>
            <w:r w:rsidR="005C4551">
              <w:rPr>
                <w:color w:val="000000"/>
                <w:sz w:val="28"/>
                <w:szCs w:val="28"/>
                <w:lang w:eastAsia="zh-CN"/>
              </w:rPr>
              <w:t>тика отсылки или кнопки к большо</w:t>
            </w:r>
            <w:r w:rsidRPr="005C4551">
              <w:rPr>
                <w:color w:val="000000"/>
                <w:sz w:val="28"/>
                <w:szCs w:val="28"/>
                <w:lang w:eastAsia="zh-CN"/>
              </w:rPr>
              <w:t>му</w:t>
            </w:r>
            <w:r w:rsidR="000749A8" w:rsidRPr="005C4551">
              <w:rPr>
                <w:color w:val="000000"/>
                <w:sz w:val="28"/>
                <w:szCs w:val="28"/>
                <w:lang w:eastAsia="zh-CN"/>
              </w:rPr>
              <w:t xml:space="preserve"> количеству</w:t>
            </w:r>
            <w:r w:rsidR="005C4551">
              <w:rPr>
                <w:rFonts w:hint="eastAsia"/>
                <w:color w:val="000000"/>
                <w:sz w:val="28"/>
                <w:szCs w:val="28"/>
                <w:lang w:eastAsia="zh-CN"/>
              </w:rPr>
              <w:t xml:space="preserve"> </w:t>
            </w:r>
            <w:r w:rsidRPr="005C4551">
              <w:rPr>
                <w:color w:val="000000"/>
                <w:sz w:val="28"/>
                <w:szCs w:val="28"/>
                <w:lang w:eastAsia="zh-CN"/>
              </w:rPr>
              <w:t>инфо</w:t>
            </w:r>
            <w:r w:rsidR="00BE050C">
              <w:rPr>
                <w:color w:val="000000"/>
                <w:sz w:val="28"/>
                <w:szCs w:val="28"/>
                <w:lang w:eastAsia="zh-CN"/>
              </w:rPr>
              <w:t>р</w:t>
            </w:r>
            <w:r w:rsidRPr="005C4551">
              <w:rPr>
                <w:color w:val="000000"/>
                <w:sz w:val="28"/>
                <w:szCs w:val="28"/>
                <w:lang w:eastAsia="zh-CN"/>
              </w:rPr>
              <w:t>мации</w:t>
            </w:r>
            <w:r w:rsidR="007E4491">
              <w:rPr>
                <w:strike/>
                <w:color w:val="000000"/>
                <w:sz w:val="28"/>
                <w:szCs w:val="28"/>
                <w:lang w:eastAsia="zh-CN"/>
              </w:rPr>
              <w:t xml:space="preserve"> </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67</w:t>
            </w:r>
          </w:p>
        </w:tc>
      </w:tr>
      <w:tr w:rsidR="00787F13" w:rsidRPr="000422C7" w:rsidTr="00B61018">
        <w:trPr>
          <w:trHeight w:val="965"/>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bCs/>
                <w:color w:val="000000"/>
                <w:sz w:val="28"/>
                <w:szCs w:val="28"/>
                <w:lang w:eastAsia="zh-CN"/>
              </w:rPr>
              <w:t>Тактика при покуп</w:t>
            </w:r>
            <w:r w:rsidR="00F74029">
              <w:rPr>
                <w:bCs/>
                <w:color w:val="000000"/>
                <w:sz w:val="28"/>
                <w:szCs w:val="28"/>
                <w:lang w:eastAsia="zh-CN"/>
              </w:rPr>
              <w:t>ке подарит подарок (тактика пода</w:t>
            </w:r>
            <w:r w:rsidRPr="000422C7">
              <w:rPr>
                <w:bCs/>
                <w:color w:val="000000"/>
                <w:sz w:val="28"/>
                <w:szCs w:val="28"/>
                <w:lang w:eastAsia="zh-CN"/>
              </w:rPr>
              <w:t>рка)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4</w:t>
            </w:r>
          </w:p>
        </w:tc>
      </w:tr>
      <w:tr w:rsidR="00787F13" w:rsidRPr="000422C7" w:rsidTr="00B61018">
        <w:trPr>
          <w:trHeight w:val="639"/>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bCs/>
                <w:color w:val="000000"/>
                <w:sz w:val="28"/>
                <w:szCs w:val="28"/>
                <w:lang w:eastAsia="zh-CN"/>
              </w:rPr>
              <w:t>Тактика противопоставления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w:t>
            </w:r>
          </w:p>
        </w:tc>
      </w:tr>
      <w:tr w:rsidR="00787F13" w:rsidRPr="000422C7" w:rsidTr="00B61018">
        <w:trPr>
          <w:trHeight w:val="327"/>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color w:val="000000"/>
                <w:sz w:val="28"/>
                <w:szCs w:val="28"/>
              </w:rPr>
              <w:t>Тактика гарантии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5</w:t>
            </w:r>
          </w:p>
        </w:tc>
      </w:tr>
      <w:tr w:rsidR="00787F13" w:rsidRPr="000422C7" w:rsidTr="00B61018">
        <w:trPr>
          <w:trHeight w:val="727"/>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bCs/>
                <w:color w:val="000000"/>
                <w:sz w:val="28"/>
                <w:szCs w:val="28"/>
                <w:lang w:eastAsia="zh-CN"/>
              </w:rPr>
            </w:pPr>
            <w:r w:rsidRPr="000422C7">
              <w:rPr>
                <w:color w:val="000000"/>
                <w:sz w:val="28"/>
                <w:szCs w:val="28"/>
                <w:lang w:eastAsia="zh-CN"/>
              </w:rPr>
              <w:t>Тактика убеждения через выгод</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13</w:t>
            </w:r>
          </w:p>
        </w:tc>
      </w:tr>
      <w:tr w:rsidR="00787F13" w:rsidRPr="000422C7" w:rsidTr="00B61018">
        <w:trPr>
          <w:trHeight w:val="980"/>
        </w:trPr>
        <w:tc>
          <w:tcPr>
            <w:tcW w:w="281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Целостность</w:t>
            </w:r>
          </w:p>
        </w:tc>
        <w:tc>
          <w:tcPr>
            <w:tcW w:w="227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Текст и дополнительная часть</w:t>
            </w:r>
            <w:r w:rsidR="00804886" w:rsidRPr="000422C7">
              <w:rPr>
                <w:rStyle w:val="a6"/>
                <w:color w:val="000000"/>
                <w:sz w:val="28"/>
                <w:szCs w:val="28"/>
                <w:lang w:eastAsia="zh-CN"/>
              </w:rPr>
              <w:footnoteReference w:id="1"/>
            </w:r>
            <w:r w:rsidRPr="000422C7">
              <w:rPr>
                <w:color w:val="000000"/>
                <w:sz w:val="28"/>
                <w:szCs w:val="28"/>
                <w:lang w:eastAsia="zh-CN"/>
              </w:rPr>
              <w:t>, показать полностью</w:t>
            </w: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 xml:space="preserve">Тактика отсылки или кнопки к большему </w:t>
            </w:r>
            <w:r w:rsidR="00F74029">
              <w:rPr>
                <w:color w:val="000000"/>
                <w:sz w:val="28"/>
                <w:szCs w:val="28"/>
                <w:lang w:eastAsia="zh-CN"/>
              </w:rPr>
              <w:t xml:space="preserve">количеству </w:t>
            </w:r>
            <w:r w:rsidRPr="000422C7">
              <w:rPr>
                <w:color w:val="000000"/>
                <w:sz w:val="28"/>
                <w:szCs w:val="28"/>
                <w:lang w:eastAsia="zh-CN"/>
              </w:rPr>
              <w:t>инфо</w:t>
            </w:r>
            <w:r w:rsidR="00F74029">
              <w:rPr>
                <w:color w:val="000000"/>
                <w:sz w:val="28"/>
                <w:szCs w:val="28"/>
                <w:lang w:eastAsia="zh-CN"/>
              </w:rPr>
              <w:t>р</w:t>
            </w:r>
            <w:r w:rsidRPr="000422C7">
              <w:rPr>
                <w:color w:val="000000"/>
                <w:sz w:val="28"/>
                <w:szCs w:val="28"/>
                <w:lang w:eastAsia="zh-CN"/>
              </w:rPr>
              <w:t>мации</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36</w:t>
            </w:r>
          </w:p>
        </w:tc>
      </w:tr>
      <w:tr w:rsidR="00787F13" w:rsidRPr="000422C7" w:rsidTr="00B61018">
        <w:trPr>
          <w:trHeight w:val="320"/>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bCs/>
                <w:color w:val="000000"/>
                <w:sz w:val="28"/>
                <w:szCs w:val="28"/>
                <w:lang w:eastAsia="zh-CN"/>
              </w:rPr>
              <w:t>Тактика приглашения</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w:t>
            </w:r>
          </w:p>
        </w:tc>
      </w:tr>
      <w:tr w:rsidR="00787F13" w:rsidRPr="000422C7" w:rsidTr="00B61018">
        <w:trPr>
          <w:trHeight w:val="790"/>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Тактика указания точного адреса или контакта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9</w:t>
            </w:r>
          </w:p>
        </w:tc>
      </w:tr>
      <w:tr w:rsidR="00787F13" w:rsidRPr="000422C7" w:rsidTr="00B61018">
        <w:trPr>
          <w:trHeight w:val="1025"/>
        </w:trPr>
        <w:tc>
          <w:tcPr>
            <w:tcW w:w="281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Интертекстуальность</w:t>
            </w:r>
          </w:p>
        </w:tc>
        <w:tc>
          <w:tcPr>
            <w:tcW w:w="2275" w:type="dxa"/>
            <w:vMerge w:val="restart"/>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 xml:space="preserve">Текст, логотип, </w:t>
            </w:r>
            <w:r w:rsidRPr="000422C7">
              <w:rPr>
                <w:bCs/>
                <w:color w:val="000000"/>
                <w:sz w:val="28"/>
                <w:szCs w:val="28"/>
                <w:lang w:eastAsia="zh-CN"/>
              </w:rPr>
              <w:t xml:space="preserve">слоган, </w:t>
            </w:r>
            <w:r w:rsidRPr="000422C7">
              <w:rPr>
                <w:color w:val="000000"/>
                <w:sz w:val="28"/>
                <w:szCs w:val="28"/>
                <w:lang w:eastAsia="zh-CN"/>
              </w:rPr>
              <w:t>отсылка на другие страницы (кнопки), лайки, горячие темы</w:t>
            </w:r>
          </w:p>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Тактика воспроизводимости циркуляции в интернете</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97</w:t>
            </w:r>
          </w:p>
        </w:tc>
      </w:tr>
      <w:tr w:rsidR="00787F13" w:rsidRPr="000422C7" w:rsidTr="00B61018">
        <w:trPr>
          <w:trHeight w:val="267"/>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Тактика лозунга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5</w:t>
            </w:r>
          </w:p>
        </w:tc>
      </w:tr>
      <w:tr w:rsidR="00787F13" w:rsidRPr="000422C7" w:rsidTr="00B61018">
        <w:trPr>
          <w:trHeight w:val="638"/>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rPr>
              <w:t>Тактика пробуждения интереса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11</w:t>
            </w:r>
          </w:p>
        </w:tc>
      </w:tr>
      <w:tr w:rsidR="00787F13" w:rsidRPr="000422C7" w:rsidTr="00B61018">
        <w:trPr>
          <w:trHeight w:val="675"/>
        </w:trPr>
        <w:tc>
          <w:tcPr>
            <w:tcW w:w="2815" w:type="dxa"/>
            <w:vMerge/>
            <w:shd w:val="clear" w:color="auto" w:fill="auto"/>
          </w:tcPr>
          <w:p w:rsidR="00787F13" w:rsidRPr="000422C7" w:rsidRDefault="00787F13" w:rsidP="00787F13">
            <w:pPr>
              <w:rPr>
                <w:color w:val="000000"/>
                <w:sz w:val="28"/>
                <w:szCs w:val="28"/>
                <w:lang w:eastAsia="zh-CN"/>
              </w:rPr>
            </w:pPr>
          </w:p>
        </w:tc>
        <w:tc>
          <w:tcPr>
            <w:tcW w:w="2275" w:type="dxa"/>
            <w:vMerge/>
            <w:shd w:val="clear" w:color="auto" w:fill="auto"/>
          </w:tcPr>
          <w:p w:rsidR="00787F13" w:rsidRPr="000422C7" w:rsidRDefault="00787F13" w:rsidP="00787F13">
            <w:pPr>
              <w:rPr>
                <w:color w:val="000000"/>
                <w:sz w:val="28"/>
                <w:szCs w:val="28"/>
                <w:lang w:eastAsia="zh-CN"/>
              </w:rPr>
            </w:pPr>
          </w:p>
        </w:tc>
        <w:tc>
          <w:tcPr>
            <w:tcW w:w="3523"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Тактика показания влияния бренда</w:t>
            </w:r>
          </w:p>
        </w:tc>
        <w:tc>
          <w:tcPr>
            <w:tcW w:w="851" w:type="dxa"/>
            <w:shd w:val="clear" w:color="auto" w:fill="auto"/>
          </w:tcPr>
          <w:p w:rsidR="00787F13" w:rsidRPr="000422C7" w:rsidRDefault="00787F13" w:rsidP="00787F13">
            <w:pPr>
              <w:rPr>
                <w:color w:val="000000"/>
                <w:sz w:val="28"/>
                <w:szCs w:val="28"/>
                <w:lang w:eastAsia="zh-CN"/>
              </w:rPr>
            </w:pPr>
            <w:r w:rsidRPr="000422C7">
              <w:rPr>
                <w:color w:val="000000"/>
                <w:sz w:val="28"/>
                <w:szCs w:val="28"/>
                <w:lang w:eastAsia="zh-CN"/>
              </w:rPr>
              <w:t>35</w:t>
            </w:r>
          </w:p>
        </w:tc>
      </w:tr>
    </w:tbl>
    <w:p w:rsidR="005C1449" w:rsidRPr="000422C7" w:rsidRDefault="005C1449" w:rsidP="005C1449">
      <w:pPr>
        <w:tabs>
          <w:tab w:val="left" w:pos="4320"/>
        </w:tabs>
        <w:snapToGrid w:val="0"/>
        <w:spacing w:line="480" w:lineRule="auto"/>
        <w:rPr>
          <w:b/>
          <w:color w:val="000000"/>
          <w:sz w:val="28"/>
          <w:szCs w:val="28"/>
        </w:rPr>
      </w:pPr>
    </w:p>
    <w:p w:rsidR="00C202D8" w:rsidRPr="007063AF" w:rsidRDefault="003014B3" w:rsidP="00FA1C93">
      <w:pPr>
        <w:pStyle w:val="3"/>
        <w:rPr>
          <w:kern w:val="0"/>
        </w:rPr>
      </w:pPr>
      <w:bookmarkStart w:id="28" w:name="_Toc515094364"/>
      <w:r w:rsidRPr="007063AF">
        <w:t xml:space="preserve">2.2.4. </w:t>
      </w:r>
      <w:r w:rsidR="00C4410D">
        <w:t>Предложение услуг в розницу</w:t>
      </w:r>
      <w:bookmarkEnd w:id="28"/>
    </w:p>
    <w:p w:rsidR="00FD0FE0" w:rsidRPr="007063AF" w:rsidRDefault="00F13D03" w:rsidP="00F13D03">
      <w:pPr>
        <w:snapToGrid w:val="0"/>
        <w:spacing w:line="360" w:lineRule="auto"/>
        <w:rPr>
          <w:rStyle w:val="shorttext"/>
          <w:color w:val="000000"/>
          <w:sz w:val="28"/>
          <w:szCs w:val="28"/>
          <w:lang w:eastAsia="zh-CN"/>
        </w:rPr>
      </w:pPr>
      <w:r w:rsidRPr="007063AF">
        <w:rPr>
          <w:b/>
          <w:color w:val="000000"/>
          <w:sz w:val="28"/>
          <w:szCs w:val="28"/>
          <w:lang w:eastAsia="zh-CN"/>
        </w:rPr>
        <w:t xml:space="preserve">Пример </w:t>
      </w:r>
      <w:r w:rsidRPr="007063AF">
        <w:rPr>
          <w:b/>
          <w:color w:val="000000"/>
          <w:sz w:val="28"/>
          <w:szCs w:val="28"/>
        </w:rPr>
        <w:t>17</w:t>
      </w:r>
      <w:r w:rsidRPr="007063AF">
        <w:rPr>
          <w:color w:val="000000"/>
          <w:sz w:val="28"/>
          <w:szCs w:val="28"/>
          <w:lang w:eastAsia="zh-CN"/>
        </w:rPr>
        <w:t xml:space="preserve"> для анализа </w:t>
      </w:r>
      <w:r w:rsidRPr="007063AF">
        <w:rPr>
          <w:color w:val="000000"/>
          <w:sz w:val="28"/>
          <w:szCs w:val="28"/>
        </w:rPr>
        <w:t>опубликован 23. 03.</w:t>
      </w:r>
      <w:r w:rsidRPr="007063AF">
        <w:rPr>
          <w:color w:val="000000"/>
          <w:sz w:val="28"/>
          <w:szCs w:val="28"/>
          <w:lang w:eastAsia="zh-CN"/>
        </w:rPr>
        <w:t xml:space="preserve"> 2017 в социальной сети «Вконтакте» (см. рис 5</w:t>
      </w:r>
      <w:r w:rsidRPr="007063AF">
        <w:rPr>
          <w:rFonts w:hint="eastAsia"/>
          <w:color w:val="000000"/>
          <w:sz w:val="28"/>
          <w:szCs w:val="28"/>
          <w:lang w:eastAsia="zh-CN"/>
        </w:rPr>
        <w:t xml:space="preserve"> </w:t>
      </w:r>
      <w:r w:rsidR="00BB6859" w:rsidRPr="007063AF">
        <w:rPr>
          <w:color w:val="000000"/>
          <w:sz w:val="28"/>
          <w:szCs w:val="28"/>
          <w:lang w:eastAsia="zh-CN"/>
        </w:rPr>
        <w:t>В</w:t>
      </w:r>
      <w:r w:rsidR="00F222DD" w:rsidRPr="007063AF">
        <w:rPr>
          <w:color w:val="000000"/>
          <w:sz w:val="28"/>
          <w:szCs w:val="28"/>
          <w:lang w:eastAsia="zh-CN"/>
        </w:rPr>
        <w:t xml:space="preserve"> </w:t>
      </w:r>
      <w:r w:rsidR="00BB6859" w:rsidRPr="007063AF">
        <w:rPr>
          <w:color w:val="000000"/>
          <w:sz w:val="28"/>
          <w:szCs w:val="28"/>
          <w:lang w:eastAsia="zh-CN"/>
        </w:rPr>
        <w:t>поиске. Санкт-Петербург- аренда жилья/ Питер</w:t>
      </w:r>
      <w:r w:rsidRPr="007063AF">
        <w:rPr>
          <w:color w:val="000000"/>
          <w:sz w:val="28"/>
          <w:szCs w:val="28"/>
          <w:lang w:eastAsia="zh-CN"/>
        </w:rPr>
        <w:t xml:space="preserve">), использована </w:t>
      </w:r>
      <w:r w:rsidRPr="007063AF">
        <w:rPr>
          <w:color w:val="000000"/>
          <w:sz w:val="28"/>
          <w:szCs w:val="28"/>
          <w:u w:val="single"/>
          <w:lang w:eastAsia="zh-CN"/>
        </w:rPr>
        <w:t>стратегия</w:t>
      </w:r>
      <w:r w:rsidRPr="007063AF">
        <w:rPr>
          <w:color w:val="000000"/>
          <w:sz w:val="28"/>
          <w:szCs w:val="28"/>
          <w:u w:val="single"/>
        </w:rPr>
        <w:t xml:space="preserve"> </w:t>
      </w:r>
      <w:r w:rsidR="00CC6A46">
        <w:rPr>
          <w:color w:val="000000"/>
          <w:sz w:val="28"/>
          <w:szCs w:val="28"/>
          <w:u w:val="single"/>
        </w:rPr>
        <w:t>предложения услуг в розницу</w:t>
      </w:r>
      <w:r w:rsidRPr="007063AF">
        <w:rPr>
          <w:color w:val="000000"/>
          <w:sz w:val="28"/>
          <w:szCs w:val="28"/>
          <w:u w:val="single"/>
          <w:lang w:eastAsia="zh-CN"/>
        </w:rPr>
        <w:t>.</w:t>
      </w:r>
      <w:r w:rsidRPr="007063AF">
        <w:rPr>
          <w:color w:val="000000"/>
          <w:kern w:val="2"/>
          <w:sz w:val="28"/>
          <w:szCs w:val="28"/>
          <w:lang w:eastAsia="zh-CN"/>
        </w:rPr>
        <w:t xml:space="preserve"> </w:t>
      </w:r>
      <w:r w:rsidR="00FD0FE0" w:rsidRPr="007063AF">
        <w:rPr>
          <w:color w:val="000000"/>
          <w:kern w:val="2"/>
          <w:sz w:val="28"/>
          <w:szCs w:val="28"/>
          <w:lang w:eastAsia="zh-CN"/>
        </w:rPr>
        <w:t xml:space="preserve">Из-за </w:t>
      </w:r>
      <w:r w:rsidR="00CD5E42" w:rsidRPr="007063AF">
        <w:rPr>
          <w:rStyle w:val="shorttext"/>
          <w:color w:val="000000"/>
          <w:sz w:val="28"/>
          <w:szCs w:val="28"/>
        </w:rPr>
        <w:t>нестабильности</w:t>
      </w:r>
      <w:r w:rsidR="00FD0FE0" w:rsidRPr="007063AF">
        <w:rPr>
          <w:rStyle w:val="shorttext"/>
          <w:color w:val="000000"/>
          <w:sz w:val="28"/>
          <w:szCs w:val="28"/>
        </w:rPr>
        <w:t xml:space="preserve"> </w:t>
      </w:r>
      <w:r w:rsidR="00FD0FE0" w:rsidRPr="007063AF">
        <w:rPr>
          <w:rStyle w:val="shorttext"/>
          <w:color w:val="000000"/>
          <w:sz w:val="28"/>
          <w:szCs w:val="28"/>
        </w:rPr>
        <w:lastRenderedPageBreak/>
        <w:t>социальной</w:t>
      </w:r>
      <w:r w:rsidR="00FD0FE0" w:rsidRPr="007063AF">
        <w:rPr>
          <w:rStyle w:val="shorttext"/>
          <w:rFonts w:ascii="Arial" w:hAnsi="Arial" w:cs="Arial"/>
          <w:color w:val="000000"/>
          <w:sz w:val="36"/>
          <w:szCs w:val="36"/>
        </w:rPr>
        <w:t xml:space="preserve"> </w:t>
      </w:r>
      <w:r w:rsidR="00FD0FE0" w:rsidRPr="007063AF">
        <w:rPr>
          <w:rStyle w:val="shorttext"/>
          <w:color w:val="000000"/>
          <w:sz w:val="28"/>
          <w:szCs w:val="28"/>
        </w:rPr>
        <w:t>с</w:t>
      </w:r>
      <w:r w:rsidR="00CD5E42" w:rsidRPr="007063AF">
        <w:rPr>
          <w:rStyle w:val="shorttext"/>
          <w:color w:val="000000"/>
          <w:sz w:val="28"/>
          <w:szCs w:val="28"/>
        </w:rPr>
        <w:t>ети, рекламодатель переименовал рекламу</w:t>
      </w:r>
      <w:r w:rsidR="00BB6859" w:rsidRPr="007063AF">
        <w:rPr>
          <w:rStyle w:val="shorttext"/>
          <w:color w:val="000000"/>
          <w:sz w:val="28"/>
          <w:szCs w:val="28"/>
        </w:rPr>
        <w:t xml:space="preserve">, </w:t>
      </w:r>
      <w:r w:rsidR="00F74029">
        <w:rPr>
          <w:rStyle w:val="shorttext"/>
          <w:color w:val="000000"/>
          <w:sz w:val="28"/>
          <w:szCs w:val="28"/>
          <w:lang w:eastAsia="zh-CN"/>
        </w:rPr>
        <w:t>предыдущ</w:t>
      </w:r>
      <w:r w:rsidR="00BB6859" w:rsidRPr="007063AF">
        <w:rPr>
          <w:rStyle w:val="shorttext"/>
          <w:color w:val="000000"/>
          <w:sz w:val="28"/>
          <w:szCs w:val="28"/>
          <w:lang w:eastAsia="zh-CN"/>
        </w:rPr>
        <w:t>ее</w:t>
      </w:r>
      <w:r w:rsidR="00FD0FE0" w:rsidRPr="007063AF">
        <w:rPr>
          <w:rStyle w:val="shorttext"/>
          <w:color w:val="000000"/>
          <w:sz w:val="28"/>
          <w:szCs w:val="28"/>
        </w:rPr>
        <w:t xml:space="preserve"> название: </w:t>
      </w:r>
      <w:r w:rsidR="00BB6859" w:rsidRPr="007063AF">
        <w:rPr>
          <w:color w:val="000000"/>
          <w:sz w:val="28"/>
          <w:szCs w:val="28"/>
          <w:lang w:eastAsia="zh-CN"/>
        </w:rPr>
        <w:t>В поиске. Санкт-Петербург-</w:t>
      </w:r>
      <w:r w:rsidR="00BE050C">
        <w:rPr>
          <w:color w:val="000000"/>
          <w:sz w:val="28"/>
          <w:szCs w:val="28"/>
          <w:lang w:eastAsia="zh-CN"/>
        </w:rPr>
        <w:t xml:space="preserve"> </w:t>
      </w:r>
      <w:r w:rsidR="00BB6859" w:rsidRPr="007063AF">
        <w:rPr>
          <w:color w:val="000000"/>
          <w:sz w:val="28"/>
          <w:szCs w:val="28"/>
          <w:lang w:eastAsia="zh-CN"/>
        </w:rPr>
        <w:t>сня…</w:t>
      </w:r>
      <w:r w:rsidR="00CD5E42" w:rsidRPr="007063AF">
        <w:rPr>
          <w:color w:val="000000"/>
          <w:sz w:val="28"/>
          <w:szCs w:val="28"/>
          <w:lang w:eastAsia="zh-CN"/>
        </w:rPr>
        <w:t xml:space="preserve"> (вход</w:t>
      </w:r>
      <w:r w:rsidR="00FD0FE0" w:rsidRPr="007063AF">
        <w:rPr>
          <w:color w:val="000000"/>
          <w:sz w:val="28"/>
          <w:szCs w:val="28"/>
          <w:lang w:eastAsia="zh-CN"/>
        </w:rPr>
        <w:t xml:space="preserve"> 21 апреля 2018). </w:t>
      </w:r>
    </w:p>
    <w:p w:rsidR="00F13D03" w:rsidRPr="0058190C" w:rsidRDefault="00FB1B2B" w:rsidP="00F13D03">
      <w:pPr>
        <w:snapToGrid w:val="0"/>
        <w:spacing w:line="360" w:lineRule="auto"/>
        <w:rPr>
          <w:color w:val="00B050"/>
          <w:kern w:val="2"/>
          <w:sz w:val="28"/>
          <w:szCs w:val="28"/>
          <w:lang w:eastAsia="zh-CN"/>
        </w:rPr>
      </w:pPr>
      <w:r>
        <w:rPr>
          <w:noProof/>
          <w:color w:val="00B050"/>
          <w:kern w:val="2"/>
          <w:sz w:val="28"/>
          <w:szCs w:val="28"/>
          <w:lang w:eastAsia="zh-CN"/>
        </w:rPr>
        <w:drawing>
          <wp:inline distT="0" distB="0" distL="0" distR="0" wp14:anchorId="6807DF13" wp14:editId="1105C46E">
            <wp:extent cx="2141855" cy="3860800"/>
            <wp:effectExtent l="0" t="0" r="0" b="0"/>
            <wp:docPr id="13" name="图片 13" descr="说明: 2017-05-08 1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2017-05-08 1423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855" cy="3860800"/>
                    </a:xfrm>
                    <a:prstGeom prst="rect">
                      <a:avLst/>
                    </a:prstGeom>
                    <a:noFill/>
                    <a:ln>
                      <a:noFill/>
                    </a:ln>
                  </pic:spPr>
                </pic:pic>
              </a:graphicData>
            </a:graphic>
          </wp:inline>
        </w:drawing>
      </w:r>
      <w:r>
        <w:rPr>
          <w:noProof/>
          <w:color w:val="00B050"/>
          <w:kern w:val="2"/>
          <w:sz w:val="28"/>
          <w:szCs w:val="28"/>
          <w:lang w:eastAsia="zh-CN"/>
        </w:rPr>
        <w:drawing>
          <wp:inline distT="0" distB="0" distL="0" distR="0" wp14:anchorId="254D7259" wp14:editId="272897A0">
            <wp:extent cx="2971800" cy="2633345"/>
            <wp:effectExtent l="0" t="0" r="0" b="0"/>
            <wp:docPr id="14" name="图片 14" descr="说明: 2017-10-12 13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2017-10-12 1332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2633345"/>
                    </a:xfrm>
                    <a:prstGeom prst="rect">
                      <a:avLst/>
                    </a:prstGeom>
                    <a:noFill/>
                    <a:ln>
                      <a:noFill/>
                    </a:ln>
                  </pic:spPr>
                </pic:pic>
              </a:graphicData>
            </a:graphic>
          </wp:inline>
        </w:drawing>
      </w:r>
    </w:p>
    <w:p w:rsidR="00BB6859" w:rsidRPr="007063AF" w:rsidRDefault="00F13D03" w:rsidP="00BB6859">
      <w:pPr>
        <w:snapToGrid w:val="0"/>
        <w:spacing w:line="360" w:lineRule="auto"/>
        <w:jc w:val="center"/>
        <w:rPr>
          <w:i/>
          <w:color w:val="000000"/>
          <w:sz w:val="28"/>
          <w:szCs w:val="28"/>
          <w:lang w:eastAsia="zh-CN"/>
        </w:rPr>
      </w:pPr>
      <w:r w:rsidRPr="000422C7">
        <w:rPr>
          <w:i/>
          <w:color w:val="000000"/>
          <w:sz w:val="28"/>
          <w:szCs w:val="28"/>
          <w:lang w:eastAsia="zh-CN"/>
        </w:rPr>
        <w:t>рис 5</w:t>
      </w:r>
      <w:r w:rsidRPr="000422C7">
        <w:rPr>
          <w:rFonts w:hint="eastAsia"/>
          <w:i/>
          <w:color w:val="000000"/>
          <w:sz w:val="28"/>
          <w:szCs w:val="28"/>
          <w:lang w:eastAsia="zh-CN"/>
        </w:rPr>
        <w:t xml:space="preserve"> </w:t>
      </w:r>
      <w:r w:rsidR="00BB6859" w:rsidRPr="007063AF">
        <w:rPr>
          <w:color w:val="000000"/>
          <w:sz w:val="28"/>
          <w:szCs w:val="28"/>
          <w:lang w:eastAsia="zh-CN"/>
        </w:rPr>
        <w:t>В</w:t>
      </w:r>
      <w:r w:rsidR="00F222DD" w:rsidRPr="007063AF">
        <w:rPr>
          <w:color w:val="000000"/>
          <w:sz w:val="28"/>
          <w:szCs w:val="28"/>
          <w:lang w:eastAsia="zh-CN"/>
        </w:rPr>
        <w:t xml:space="preserve"> </w:t>
      </w:r>
      <w:r w:rsidR="00BB6859" w:rsidRPr="007063AF">
        <w:rPr>
          <w:color w:val="000000"/>
          <w:sz w:val="28"/>
          <w:szCs w:val="28"/>
          <w:lang w:eastAsia="zh-CN"/>
        </w:rPr>
        <w:t>поиске. Санкт-Петербург- аренда жилья/ Питер</w:t>
      </w:r>
    </w:p>
    <w:p w:rsidR="00F13D03" w:rsidRPr="007063AF" w:rsidRDefault="00F13D03" w:rsidP="00F13D03">
      <w:pPr>
        <w:snapToGrid w:val="0"/>
        <w:spacing w:line="360" w:lineRule="auto"/>
        <w:ind w:firstLineChars="200" w:firstLine="562"/>
        <w:rPr>
          <w:b/>
          <w:color w:val="000000"/>
          <w:sz w:val="28"/>
          <w:szCs w:val="28"/>
          <w:lang w:eastAsia="zh-CN"/>
        </w:rPr>
      </w:pPr>
      <w:r w:rsidRPr="007063AF">
        <w:rPr>
          <w:b/>
          <w:color w:val="000000"/>
          <w:sz w:val="28"/>
          <w:szCs w:val="28"/>
        </w:rPr>
        <w:t>Данная РЗ состоит из 5 частей:</w:t>
      </w:r>
    </w:p>
    <w:p w:rsidR="00F13D03" w:rsidRPr="007063AF" w:rsidRDefault="00F13D03" w:rsidP="00BB6859">
      <w:pPr>
        <w:snapToGrid w:val="0"/>
        <w:spacing w:line="360" w:lineRule="auto"/>
        <w:ind w:left="360"/>
        <w:rPr>
          <w:color w:val="000000"/>
          <w:sz w:val="28"/>
          <w:szCs w:val="28"/>
          <w:lang w:eastAsia="zh-CN"/>
        </w:rPr>
      </w:pPr>
      <w:r w:rsidRPr="007063AF">
        <w:rPr>
          <w:i/>
          <w:color w:val="000000"/>
          <w:sz w:val="28"/>
          <w:szCs w:val="28"/>
          <w:lang w:eastAsia="zh-CN"/>
        </w:rPr>
        <w:t>1. Логотип и название рекламодателей:</w:t>
      </w:r>
      <w:r w:rsidRPr="007063AF">
        <w:rPr>
          <w:color w:val="000000"/>
          <w:sz w:val="28"/>
          <w:szCs w:val="28"/>
          <w:lang w:eastAsia="zh-CN"/>
        </w:rPr>
        <w:t xml:space="preserve"> </w:t>
      </w:r>
      <w:r w:rsidR="00BB6859" w:rsidRPr="007063AF">
        <w:rPr>
          <w:color w:val="000000"/>
          <w:sz w:val="28"/>
          <w:szCs w:val="28"/>
          <w:lang w:eastAsia="zh-CN"/>
        </w:rPr>
        <w:t>В</w:t>
      </w:r>
      <w:r w:rsidR="00F222DD" w:rsidRPr="007063AF">
        <w:rPr>
          <w:color w:val="000000"/>
          <w:sz w:val="28"/>
          <w:szCs w:val="28"/>
          <w:lang w:eastAsia="zh-CN"/>
        </w:rPr>
        <w:t xml:space="preserve"> </w:t>
      </w:r>
      <w:r w:rsidR="00BB6859" w:rsidRPr="007063AF">
        <w:rPr>
          <w:color w:val="000000"/>
          <w:sz w:val="28"/>
          <w:szCs w:val="28"/>
          <w:lang w:eastAsia="zh-CN"/>
        </w:rPr>
        <w:t>поиске. Санкт-Петербург- аренда жилья/ Питер</w:t>
      </w:r>
    </w:p>
    <w:p w:rsidR="00F13D03" w:rsidRPr="007063AF" w:rsidRDefault="00F13D03" w:rsidP="00F13D03">
      <w:pPr>
        <w:snapToGrid w:val="0"/>
        <w:spacing w:line="360" w:lineRule="auto"/>
        <w:ind w:left="360"/>
        <w:rPr>
          <w:color w:val="000000"/>
          <w:sz w:val="28"/>
          <w:szCs w:val="28"/>
          <w:lang w:eastAsia="zh-CN"/>
        </w:rPr>
      </w:pPr>
      <w:r w:rsidRPr="007063AF">
        <w:rPr>
          <w:color w:val="000000"/>
          <w:sz w:val="28"/>
          <w:szCs w:val="28"/>
          <w:lang w:eastAsia="zh-CN"/>
        </w:rPr>
        <w:t>2. О</w:t>
      </w:r>
      <w:r w:rsidRPr="007063AF">
        <w:rPr>
          <w:i/>
          <w:color w:val="000000"/>
          <w:sz w:val="28"/>
          <w:szCs w:val="28"/>
          <w:lang w:eastAsia="zh-CN"/>
        </w:rPr>
        <w:t xml:space="preserve">сновной текст: </w:t>
      </w:r>
    </w:p>
    <w:p w:rsidR="00F13D03" w:rsidRPr="000422C7" w:rsidRDefault="00F13D03" w:rsidP="00F13D03">
      <w:pPr>
        <w:snapToGrid w:val="0"/>
        <w:spacing w:line="360" w:lineRule="auto"/>
        <w:ind w:left="360"/>
        <w:rPr>
          <w:color w:val="000000"/>
          <w:sz w:val="28"/>
          <w:szCs w:val="28"/>
          <w:lang w:eastAsia="zh-CN"/>
        </w:rPr>
      </w:pPr>
      <w:r w:rsidRPr="000422C7">
        <w:rPr>
          <w:color w:val="000000"/>
          <w:sz w:val="28"/>
          <w:szCs w:val="28"/>
          <w:lang w:eastAsia="zh-CN"/>
        </w:rPr>
        <w:t>3. Д</w:t>
      </w:r>
      <w:r w:rsidRPr="000422C7">
        <w:rPr>
          <w:i/>
          <w:color w:val="000000"/>
          <w:sz w:val="28"/>
          <w:szCs w:val="28"/>
          <w:lang w:eastAsia="zh-CN"/>
        </w:rPr>
        <w:t>ополнительная часть</w:t>
      </w:r>
      <w:r w:rsidRPr="000422C7">
        <w:rPr>
          <w:color w:val="000000"/>
          <w:sz w:val="28"/>
          <w:szCs w:val="28"/>
          <w:lang w:eastAsia="zh-CN"/>
        </w:rPr>
        <w:t>: отсутствует.</w:t>
      </w:r>
    </w:p>
    <w:p w:rsidR="00F13D03" w:rsidRPr="000422C7" w:rsidRDefault="00F13D03" w:rsidP="00F13D03">
      <w:pPr>
        <w:snapToGrid w:val="0"/>
        <w:spacing w:line="360" w:lineRule="auto"/>
        <w:ind w:left="360"/>
        <w:rPr>
          <w:color w:val="000000"/>
          <w:sz w:val="28"/>
          <w:szCs w:val="28"/>
          <w:u w:val="single"/>
          <w:lang w:eastAsia="zh-CN"/>
        </w:rPr>
      </w:pPr>
      <w:r w:rsidRPr="000422C7">
        <w:rPr>
          <w:i/>
          <w:color w:val="000000"/>
          <w:sz w:val="28"/>
          <w:szCs w:val="28"/>
          <w:lang w:eastAsia="zh-CN"/>
        </w:rPr>
        <w:t>4. Фото</w:t>
      </w:r>
      <w:r w:rsidRPr="000422C7">
        <w:rPr>
          <w:color w:val="000000"/>
          <w:sz w:val="28"/>
          <w:szCs w:val="28"/>
          <w:lang w:eastAsia="zh-CN"/>
        </w:rPr>
        <w:t xml:space="preserve">: 1 фотография. </w:t>
      </w:r>
    </w:p>
    <w:p w:rsidR="00F13D03" w:rsidRPr="000422C7" w:rsidRDefault="00F13D03" w:rsidP="00F13D03">
      <w:pPr>
        <w:snapToGrid w:val="0"/>
        <w:spacing w:line="360" w:lineRule="auto"/>
        <w:ind w:left="360"/>
        <w:rPr>
          <w:color w:val="000000"/>
          <w:sz w:val="28"/>
          <w:szCs w:val="28"/>
          <w:lang w:eastAsia="zh-CN"/>
        </w:rPr>
      </w:pPr>
      <w:r w:rsidRPr="000422C7">
        <w:rPr>
          <w:i/>
          <w:color w:val="000000"/>
          <w:sz w:val="28"/>
          <w:szCs w:val="28"/>
          <w:lang w:eastAsia="zh-CN"/>
        </w:rPr>
        <w:t>5. Кнопки по форме ВКонтакте</w:t>
      </w:r>
      <w:r w:rsidRPr="000422C7">
        <w:rPr>
          <w:color w:val="000000"/>
          <w:sz w:val="28"/>
          <w:szCs w:val="28"/>
          <w:lang w:eastAsia="zh-CN"/>
        </w:rPr>
        <w:t xml:space="preserve">: «лайк» и «отсылка». </w:t>
      </w:r>
    </w:p>
    <w:p w:rsidR="00F13D03" w:rsidRPr="000422C7" w:rsidRDefault="00F13D03" w:rsidP="00F13D03">
      <w:pPr>
        <w:tabs>
          <w:tab w:val="left" w:pos="4320"/>
        </w:tabs>
        <w:snapToGrid w:val="0"/>
        <w:spacing w:line="480" w:lineRule="auto"/>
        <w:rPr>
          <w:i/>
          <w:color w:val="000000"/>
          <w:sz w:val="28"/>
          <w:szCs w:val="28"/>
          <w:lang w:eastAsia="zh-CN"/>
        </w:rPr>
      </w:pPr>
      <w:r w:rsidRPr="000422C7">
        <w:rPr>
          <w:b/>
          <w:color w:val="000000"/>
          <w:sz w:val="28"/>
          <w:szCs w:val="28"/>
          <w:lang w:eastAsia="zh-CN"/>
        </w:rPr>
        <w:t xml:space="preserve"> Анализ по текстовым категориям.</w:t>
      </w:r>
    </w:p>
    <w:p w:rsidR="00F13D03" w:rsidRPr="000422C7" w:rsidRDefault="00F13D03" w:rsidP="00F13D03">
      <w:pPr>
        <w:snapToGrid w:val="0"/>
        <w:spacing w:line="360" w:lineRule="auto"/>
        <w:rPr>
          <w:color w:val="000000"/>
          <w:sz w:val="28"/>
          <w:szCs w:val="28"/>
          <w:lang w:eastAsia="zh-CN"/>
        </w:rPr>
      </w:pPr>
      <w:r w:rsidRPr="000422C7">
        <w:rPr>
          <w:b/>
          <w:color w:val="000000"/>
          <w:sz w:val="28"/>
          <w:szCs w:val="28"/>
          <w:lang w:eastAsia="zh-CN"/>
        </w:rPr>
        <w:t>Интенциональность</w:t>
      </w:r>
      <w:r w:rsidRPr="000422C7">
        <w:rPr>
          <w:color w:val="000000"/>
          <w:sz w:val="28"/>
          <w:szCs w:val="28"/>
          <w:lang w:eastAsia="zh-CN"/>
        </w:rPr>
        <w:t xml:space="preserve">: </w:t>
      </w:r>
      <w:r w:rsidR="00162702" w:rsidRPr="000422C7">
        <w:rPr>
          <w:color w:val="000000"/>
          <w:sz w:val="28"/>
          <w:szCs w:val="28"/>
          <w:lang w:eastAsia="zh-CN"/>
        </w:rPr>
        <w:t>Данная РЗ для тех, кто ищешь квартиру, автор излагает преимущество своей страниц</w:t>
      </w:r>
      <w:r w:rsidR="006B194B" w:rsidRPr="000422C7">
        <w:rPr>
          <w:color w:val="000000"/>
          <w:sz w:val="28"/>
          <w:szCs w:val="28"/>
          <w:lang w:eastAsia="zh-CN"/>
        </w:rPr>
        <w:t>ы, рекламирует подписку читающим</w:t>
      </w:r>
      <w:r w:rsidR="00162702" w:rsidRPr="000422C7">
        <w:rPr>
          <w:color w:val="000000"/>
          <w:sz w:val="28"/>
          <w:szCs w:val="28"/>
          <w:lang w:eastAsia="zh-CN"/>
        </w:rPr>
        <w:t>ся.</w:t>
      </w:r>
    </w:p>
    <w:p w:rsidR="00F13D03" w:rsidRPr="000422C7" w:rsidRDefault="00F13D03" w:rsidP="00F13D03">
      <w:pPr>
        <w:snapToGrid w:val="0"/>
        <w:spacing w:line="360" w:lineRule="auto"/>
        <w:rPr>
          <w:color w:val="000000"/>
          <w:sz w:val="28"/>
          <w:szCs w:val="28"/>
          <w:lang w:eastAsia="zh-CN"/>
        </w:rPr>
      </w:pPr>
      <w:r w:rsidRPr="000422C7">
        <w:rPr>
          <w:b/>
          <w:color w:val="000000"/>
          <w:sz w:val="28"/>
          <w:szCs w:val="28"/>
          <w:lang w:eastAsia="zh-CN"/>
        </w:rPr>
        <w:t>Информативность</w:t>
      </w:r>
      <w:r w:rsidRPr="000422C7">
        <w:rPr>
          <w:color w:val="000000"/>
          <w:sz w:val="28"/>
          <w:szCs w:val="28"/>
          <w:lang w:eastAsia="zh-CN"/>
        </w:rPr>
        <w:t>:</w:t>
      </w:r>
      <w:r w:rsidRPr="000422C7">
        <w:rPr>
          <w:rStyle w:val="10"/>
          <w:color w:val="000000"/>
          <w:sz w:val="28"/>
          <w:szCs w:val="28"/>
        </w:rPr>
        <w:t xml:space="preserve"> 1)</w:t>
      </w:r>
      <w:r w:rsidRPr="000422C7">
        <w:rPr>
          <w:rStyle w:val="10"/>
          <w:rFonts w:ascii="Arial" w:hAnsi="Arial" w:cs="Arial"/>
          <w:color w:val="000000"/>
          <w:sz w:val="28"/>
          <w:szCs w:val="28"/>
        </w:rPr>
        <w:t xml:space="preserve"> </w:t>
      </w:r>
      <w:r w:rsidRPr="000422C7">
        <w:rPr>
          <w:i/>
          <w:color w:val="000000"/>
          <w:sz w:val="28"/>
          <w:szCs w:val="28"/>
          <w:lang w:eastAsia="zh-CN"/>
        </w:rPr>
        <w:t>«</w:t>
      </w:r>
      <w:r w:rsidR="00162702" w:rsidRPr="000422C7">
        <w:rPr>
          <w:i/>
          <w:color w:val="000000"/>
          <w:sz w:val="28"/>
          <w:szCs w:val="28"/>
          <w:lang w:eastAsia="zh-CN"/>
        </w:rPr>
        <w:t>Ищешь квартиру или комнату, но надоело отсеивать риэлторов?</w:t>
      </w:r>
      <w:r w:rsidRPr="000422C7">
        <w:rPr>
          <w:i/>
          <w:color w:val="000000"/>
          <w:sz w:val="28"/>
          <w:szCs w:val="28"/>
          <w:lang w:eastAsia="zh-CN"/>
        </w:rPr>
        <w:t>»</w:t>
      </w:r>
      <w:r w:rsidRPr="000422C7">
        <w:rPr>
          <w:color w:val="000000"/>
          <w:sz w:val="28"/>
          <w:szCs w:val="28"/>
          <w:lang w:eastAsia="zh-CN"/>
        </w:rPr>
        <w:t xml:space="preserve"> </w:t>
      </w:r>
      <w:r w:rsidR="00CD5E42" w:rsidRPr="000422C7">
        <w:rPr>
          <w:rStyle w:val="shorttext"/>
          <w:color w:val="000000"/>
          <w:sz w:val="28"/>
          <w:szCs w:val="28"/>
        </w:rPr>
        <w:t>обращение</w:t>
      </w:r>
      <w:r w:rsidR="00162702" w:rsidRPr="000422C7">
        <w:rPr>
          <w:rStyle w:val="shorttext"/>
          <w:color w:val="000000"/>
          <w:sz w:val="28"/>
          <w:szCs w:val="28"/>
          <w:lang w:eastAsia="zh-CN"/>
        </w:rPr>
        <w:t xml:space="preserve"> на «ты»</w:t>
      </w:r>
      <w:r w:rsidR="00C55A0F" w:rsidRPr="000422C7">
        <w:rPr>
          <w:rStyle w:val="shorttext"/>
          <w:color w:val="000000"/>
          <w:sz w:val="28"/>
          <w:szCs w:val="28"/>
          <w:lang w:eastAsia="zh-CN"/>
        </w:rPr>
        <w:t xml:space="preserve">, </w:t>
      </w:r>
      <w:r w:rsidR="00CD5E42" w:rsidRPr="000422C7">
        <w:rPr>
          <w:rStyle w:val="shorttext"/>
          <w:color w:val="000000"/>
          <w:sz w:val="28"/>
          <w:szCs w:val="28"/>
        </w:rPr>
        <w:t>б</w:t>
      </w:r>
      <w:r w:rsidR="00C55A0F" w:rsidRPr="000422C7">
        <w:rPr>
          <w:rStyle w:val="shorttext"/>
          <w:color w:val="000000"/>
          <w:sz w:val="28"/>
          <w:szCs w:val="28"/>
          <w:lang w:eastAsia="zh-CN"/>
        </w:rPr>
        <w:t xml:space="preserve">езличная конструкция </w:t>
      </w:r>
      <w:r w:rsidR="00CD5E42" w:rsidRPr="000422C7">
        <w:rPr>
          <w:rStyle w:val="shorttext"/>
          <w:color w:val="000000"/>
          <w:sz w:val="28"/>
          <w:szCs w:val="28"/>
          <w:lang w:eastAsia="zh-CN"/>
        </w:rPr>
        <w:t>обобщает чувства всех адресатов</w:t>
      </w:r>
      <w:r w:rsidR="00C55A0F" w:rsidRPr="000422C7">
        <w:rPr>
          <w:rStyle w:val="shorttext"/>
          <w:color w:val="000000"/>
          <w:sz w:val="28"/>
          <w:szCs w:val="28"/>
        </w:rPr>
        <w:t>.</w:t>
      </w:r>
      <w:r w:rsidR="00C55A0F" w:rsidRPr="000422C7">
        <w:rPr>
          <w:color w:val="000000"/>
          <w:sz w:val="28"/>
          <w:szCs w:val="28"/>
          <w:u w:val="single"/>
        </w:rPr>
        <w:t xml:space="preserve"> </w:t>
      </w:r>
      <w:r w:rsidR="00162702" w:rsidRPr="000422C7">
        <w:rPr>
          <w:color w:val="000000"/>
          <w:sz w:val="28"/>
          <w:szCs w:val="28"/>
          <w:u w:val="single"/>
        </w:rPr>
        <w:t>Тактика пробуждения интереса</w:t>
      </w:r>
    </w:p>
    <w:p w:rsidR="00753797" w:rsidRPr="009834E3" w:rsidRDefault="00F13D03" w:rsidP="00F13D03">
      <w:pPr>
        <w:snapToGrid w:val="0"/>
        <w:spacing w:line="360" w:lineRule="auto"/>
        <w:rPr>
          <w:rStyle w:val="shorttext"/>
          <w:strike/>
          <w:color w:val="000000"/>
          <w:sz w:val="28"/>
          <w:szCs w:val="28"/>
          <w:u w:val="single"/>
        </w:rPr>
      </w:pPr>
      <w:r w:rsidRPr="000422C7">
        <w:rPr>
          <w:rStyle w:val="shorttext"/>
          <w:color w:val="000000"/>
          <w:sz w:val="28"/>
          <w:szCs w:val="28"/>
        </w:rPr>
        <w:lastRenderedPageBreak/>
        <w:t>2</w:t>
      </w:r>
      <w:r w:rsidR="00753797" w:rsidRPr="000422C7">
        <w:rPr>
          <w:rStyle w:val="shorttext"/>
          <w:color w:val="000000"/>
          <w:sz w:val="28"/>
          <w:szCs w:val="28"/>
        </w:rPr>
        <w:t xml:space="preserve">) </w:t>
      </w:r>
      <w:r w:rsidRPr="000422C7">
        <w:rPr>
          <w:rStyle w:val="shorttext"/>
          <w:i/>
          <w:color w:val="000000"/>
          <w:sz w:val="28"/>
          <w:szCs w:val="28"/>
        </w:rPr>
        <w:t>«</w:t>
      </w:r>
      <w:r w:rsidR="00F74029">
        <w:rPr>
          <w:rStyle w:val="shorttext"/>
          <w:i/>
          <w:color w:val="000000"/>
          <w:sz w:val="28"/>
          <w:szCs w:val="28"/>
        </w:rPr>
        <w:t>•десятки новых объ</w:t>
      </w:r>
      <w:r w:rsidR="00C55A0F" w:rsidRPr="000422C7">
        <w:rPr>
          <w:rStyle w:val="shorttext"/>
          <w:i/>
          <w:color w:val="000000"/>
          <w:sz w:val="28"/>
          <w:szCs w:val="28"/>
        </w:rPr>
        <w:t>явлений каждый день; •объявление копируются напрямую со страниц собственников; •</w:t>
      </w:r>
      <w:r w:rsidR="00753797" w:rsidRPr="000422C7">
        <w:rPr>
          <w:rStyle w:val="shorttext"/>
          <w:i/>
          <w:color w:val="000000"/>
          <w:sz w:val="28"/>
          <w:szCs w:val="28"/>
        </w:rPr>
        <w:t>отсутствие агентов и комиссии-все объявления от риэлторов строго блокируются специальным фильтром;</w:t>
      </w:r>
      <w:r w:rsidRPr="000422C7">
        <w:rPr>
          <w:rStyle w:val="shorttext"/>
          <w:i/>
          <w:color w:val="000000"/>
          <w:sz w:val="28"/>
          <w:szCs w:val="28"/>
        </w:rPr>
        <w:t>»</w:t>
      </w:r>
      <w:r w:rsidRPr="0058190C">
        <w:rPr>
          <w:rStyle w:val="shorttext"/>
          <w:color w:val="00B050"/>
          <w:sz w:val="28"/>
          <w:szCs w:val="28"/>
        </w:rPr>
        <w:t xml:space="preserve"> </w:t>
      </w:r>
      <w:r w:rsidR="00CD5E42" w:rsidRPr="009834E3">
        <w:rPr>
          <w:rStyle w:val="shorttext"/>
          <w:color w:val="000000"/>
          <w:sz w:val="28"/>
          <w:szCs w:val="28"/>
        </w:rPr>
        <w:t>Автор доказывает с</w:t>
      </w:r>
      <w:r w:rsidR="00CC6A46">
        <w:rPr>
          <w:rStyle w:val="shorttext"/>
          <w:color w:val="000000"/>
          <w:sz w:val="28"/>
          <w:szCs w:val="28"/>
        </w:rPr>
        <w:t>ерьё</w:t>
      </w:r>
      <w:r w:rsidR="00CD5E42" w:rsidRPr="009834E3">
        <w:rPr>
          <w:rStyle w:val="shorttext"/>
          <w:color w:val="000000"/>
          <w:sz w:val="28"/>
          <w:szCs w:val="28"/>
        </w:rPr>
        <w:t>зность и профессиональность договорных оснований</w:t>
      </w:r>
      <w:r w:rsidR="00753797" w:rsidRPr="009834E3">
        <w:rPr>
          <w:rStyle w:val="shorttext"/>
          <w:color w:val="000000"/>
          <w:sz w:val="28"/>
          <w:szCs w:val="28"/>
        </w:rPr>
        <w:t xml:space="preserve">. </w:t>
      </w:r>
    </w:p>
    <w:p w:rsidR="00861CD5" w:rsidRPr="009834E3" w:rsidRDefault="00F13D03" w:rsidP="00F13D03">
      <w:pPr>
        <w:snapToGrid w:val="0"/>
        <w:spacing w:line="360" w:lineRule="auto"/>
        <w:rPr>
          <w:color w:val="000000"/>
          <w:sz w:val="28"/>
          <w:szCs w:val="28"/>
          <w:lang w:eastAsia="zh-CN"/>
        </w:rPr>
      </w:pPr>
      <w:r w:rsidRPr="009834E3">
        <w:rPr>
          <w:b/>
          <w:color w:val="000000"/>
          <w:sz w:val="28"/>
          <w:szCs w:val="28"/>
          <w:lang w:eastAsia="zh-CN"/>
        </w:rPr>
        <w:t>Воспринимаемость:</w:t>
      </w:r>
      <w:r w:rsidR="00CF0BC0" w:rsidRPr="009834E3">
        <w:rPr>
          <w:color w:val="000000"/>
          <w:sz w:val="28"/>
          <w:szCs w:val="28"/>
          <w:lang w:eastAsia="zh-CN"/>
        </w:rPr>
        <w:t xml:space="preserve"> На картине нарисована</w:t>
      </w:r>
      <w:r w:rsidR="00F74029">
        <w:rPr>
          <w:color w:val="000000"/>
          <w:sz w:val="28"/>
          <w:szCs w:val="28"/>
          <w:lang w:eastAsia="zh-CN"/>
        </w:rPr>
        <w:t xml:space="preserve"> кошка в тес</w:t>
      </w:r>
      <w:r w:rsidR="00753797" w:rsidRPr="009834E3">
        <w:rPr>
          <w:color w:val="000000"/>
          <w:sz w:val="28"/>
          <w:szCs w:val="28"/>
          <w:lang w:eastAsia="zh-CN"/>
        </w:rPr>
        <w:t>ной коробке</w:t>
      </w:r>
      <w:r w:rsidR="00861CD5" w:rsidRPr="009834E3">
        <w:rPr>
          <w:color w:val="000000"/>
          <w:sz w:val="28"/>
          <w:szCs w:val="28"/>
          <w:lang w:eastAsia="zh-CN"/>
        </w:rPr>
        <w:t>, написано «Не хватает места?»</w:t>
      </w:r>
      <w:r w:rsidR="00CD5E42" w:rsidRPr="009834E3">
        <w:rPr>
          <w:color w:val="000000"/>
          <w:sz w:val="28"/>
          <w:szCs w:val="28"/>
          <w:lang w:eastAsia="zh-CN"/>
        </w:rPr>
        <w:t xml:space="preserve">. Очевидно, автор рекламы использовал в качестве шаблона англоязычную рекламу, так как там кошка в коробке иллюстрирует выражение </w:t>
      </w:r>
      <w:r w:rsidR="00CD5E42" w:rsidRPr="009834E3">
        <w:rPr>
          <w:color w:val="000000"/>
          <w:sz w:val="28"/>
          <w:szCs w:val="28"/>
          <w:lang w:val="en-US" w:eastAsia="zh-CN"/>
        </w:rPr>
        <w:t>No</w:t>
      </w:r>
      <w:r w:rsidR="00CD5E42" w:rsidRPr="009834E3">
        <w:rPr>
          <w:color w:val="000000"/>
          <w:sz w:val="28"/>
          <w:szCs w:val="28"/>
          <w:lang w:eastAsia="zh-CN"/>
        </w:rPr>
        <w:t xml:space="preserve"> </w:t>
      </w:r>
      <w:r w:rsidR="00CD5E42" w:rsidRPr="009834E3">
        <w:rPr>
          <w:color w:val="000000"/>
          <w:sz w:val="28"/>
          <w:szCs w:val="28"/>
          <w:lang w:val="en-US" w:eastAsia="zh-CN"/>
        </w:rPr>
        <w:t>room</w:t>
      </w:r>
      <w:r w:rsidR="00CD5E42" w:rsidRPr="009834E3">
        <w:rPr>
          <w:color w:val="000000"/>
          <w:sz w:val="28"/>
          <w:szCs w:val="28"/>
          <w:lang w:eastAsia="zh-CN"/>
        </w:rPr>
        <w:t xml:space="preserve"> </w:t>
      </w:r>
      <w:r w:rsidR="00CD5E42" w:rsidRPr="009834E3">
        <w:rPr>
          <w:color w:val="000000"/>
          <w:sz w:val="28"/>
          <w:szCs w:val="28"/>
          <w:lang w:val="en-US" w:eastAsia="zh-CN"/>
        </w:rPr>
        <w:t>to</w:t>
      </w:r>
      <w:r w:rsidR="00CD5E42" w:rsidRPr="009834E3">
        <w:rPr>
          <w:color w:val="000000"/>
          <w:sz w:val="28"/>
          <w:szCs w:val="28"/>
          <w:lang w:eastAsia="zh-CN"/>
        </w:rPr>
        <w:t xml:space="preserve"> </w:t>
      </w:r>
      <w:r w:rsidR="00CD5E42" w:rsidRPr="009834E3">
        <w:rPr>
          <w:color w:val="000000"/>
          <w:sz w:val="28"/>
          <w:szCs w:val="28"/>
          <w:lang w:val="en-US" w:eastAsia="zh-CN"/>
        </w:rPr>
        <w:t>swing</w:t>
      </w:r>
      <w:r w:rsidR="00CD5E42" w:rsidRPr="009834E3">
        <w:rPr>
          <w:color w:val="000000"/>
          <w:sz w:val="28"/>
          <w:szCs w:val="28"/>
          <w:lang w:eastAsia="zh-CN"/>
        </w:rPr>
        <w:t xml:space="preserve"> </w:t>
      </w:r>
      <w:r w:rsidR="00CD5E42" w:rsidRPr="009834E3">
        <w:rPr>
          <w:color w:val="000000"/>
          <w:sz w:val="28"/>
          <w:szCs w:val="28"/>
          <w:lang w:val="en-US" w:eastAsia="zh-CN"/>
        </w:rPr>
        <w:t>a</w:t>
      </w:r>
      <w:r w:rsidR="00CD5E42" w:rsidRPr="009834E3">
        <w:rPr>
          <w:color w:val="000000"/>
          <w:sz w:val="28"/>
          <w:szCs w:val="28"/>
          <w:lang w:eastAsia="zh-CN"/>
        </w:rPr>
        <w:t xml:space="preserve"> </w:t>
      </w:r>
      <w:r w:rsidR="00CD5E42" w:rsidRPr="009834E3">
        <w:rPr>
          <w:color w:val="000000"/>
          <w:sz w:val="28"/>
          <w:szCs w:val="28"/>
          <w:lang w:val="en-US" w:eastAsia="zh-CN"/>
        </w:rPr>
        <w:t>cat</w:t>
      </w:r>
      <w:r w:rsidR="00CD5E42" w:rsidRPr="009834E3">
        <w:rPr>
          <w:color w:val="000000"/>
          <w:sz w:val="28"/>
          <w:szCs w:val="28"/>
          <w:lang w:eastAsia="zh-CN"/>
        </w:rPr>
        <w:t xml:space="preserve"> </w:t>
      </w:r>
      <w:r w:rsidR="00CD5E42" w:rsidRPr="009834E3">
        <w:rPr>
          <w:color w:val="000000"/>
          <w:sz w:val="28"/>
          <w:szCs w:val="28"/>
          <w:lang w:val="en-US" w:eastAsia="zh-CN"/>
        </w:rPr>
        <w:t>in</w:t>
      </w:r>
      <w:r w:rsidR="00753797" w:rsidRPr="009834E3">
        <w:rPr>
          <w:color w:val="000000"/>
          <w:sz w:val="28"/>
          <w:szCs w:val="28"/>
          <w:lang w:eastAsia="zh-CN"/>
        </w:rPr>
        <w:t xml:space="preserve"> </w:t>
      </w:r>
      <w:r w:rsidR="00861CD5" w:rsidRPr="009834E3">
        <w:rPr>
          <w:color w:val="000000"/>
          <w:sz w:val="28"/>
          <w:szCs w:val="28"/>
          <w:lang w:eastAsia="zh-CN"/>
        </w:rPr>
        <w:t>–</w:t>
      </w:r>
      <w:r w:rsidR="00CD5E42" w:rsidRPr="009834E3">
        <w:rPr>
          <w:color w:val="000000"/>
          <w:sz w:val="28"/>
          <w:szCs w:val="28"/>
          <w:lang w:eastAsia="zh-CN"/>
        </w:rPr>
        <w:t xml:space="preserve"> </w:t>
      </w:r>
      <w:r w:rsidR="00861CD5" w:rsidRPr="009834E3">
        <w:rPr>
          <w:color w:val="000000"/>
          <w:sz w:val="28"/>
          <w:szCs w:val="28"/>
          <w:lang w:eastAsia="zh-CN"/>
        </w:rPr>
        <w:t>так мало места, что кошке не развернуться. Здесь можно говорить о частичном нарушении восприним</w:t>
      </w:r>
      <w:r w:rsidR="009C56A1" w:rsidRPr="009834E3">
        <w:rPr>
          <w:color w:val="000000"/>
          <w:sz w:val="28"/>
          <w:szCs w:val="28"/>
          <w:lang w:eastAsia="zh-CN"/>
        </w:rPr>
        <w:t>аемости из-за опоры на иноязычны</w:t>
      </w:r>
      <w:r w:rsidR="00861CD5" w:rsidRPr="009834E3">
        <w:rPr>
          <w:color w:val="000000"/>
          <w:sz w:val="28"/>
          <w:szCs w:val="28"/>
          <w:lang w:eastAsia="zh-CN"/>
        </w:rPr>
        <w:t xml:space="preserve">е рекламные объявления, так как русский адресат увидит только картинку с кошкой, которая, как все знают, любит забираться в маленькие коробочки для удобства и подумает, что рекламодатель предлагает очень маленькую </w:t>
      </w:r>
      <w:r w:rsidR="009C56A1" w:rsidRPr="009834E3">
        <w:rPr>
          <w:color w:val="000000"/>
          <w:sz w:val="28"/>
          <w:szCs w:val="28"/>
          <w:lang w:eastAsia="zh-CN"/>
        </w:rPr>
        <w:t xml:space="preserve">удобную </w:t>
      </w:r>
      <w:r w:rsidR="00861CD5" w:rsidRPr="009834E3">
        <w:rPr>
          <w:color w:val="000000"/>
          <w:sz w:val="28"/>
          <w:szCs w:val="28"/>
          <w:lang w:eastAsia="zh-CN"/>
        </w:rPr>
        <w:t>квартиру.</w:t>
      </w:r>
      <w:r w:rsidR="006A12F8" w:rsidRPr="009834E3">
        <w:rPr>
          <w:color w:val="000000"/>
          <w:sz w:val="28"/>
          <w:szCs w:val="28"/>
          <w:lang w:eastAsia="zh-CN"/>
        </w:rPr>
        <w:t xml:space="preserve"> </w:t>
      </w:r>
    </w:p>
    <w:p w:rsidR="00D70838" w:rsidRPr="007063AF" w:rsidRDefault="00F13D03" w:rsidP="00F13D03">
      <w:pPr>
        <w:snapToGrid w:val="0"/>
        <w:spacing w:line="360" w:lineRule="auto"/>
        <w:rPr>
          <w:color w:val="000000"/>
          <w:sz w:val="28"/>
          <w:szCs w:val="28"/>
          <w:lang w:eastAsia="zh-CN"/>
        </w:rPr>
      </w:pPr>
      <w:r w:rsidRPr="009834E3">
        <w:rPr>
          <w:b/>
          <w:color w:val="000000"/>
          <w:sz w:val="28"/>
          <w:szCs w:val="28"/>
          <w:lang w:eastAsia="zh-CN"/>
        </w:rPr>
        <w:t>Ситуативность:</w:t>
      </w:r>
      <w:r w:rsidRPr="006A12F8">
        <w:rPr>
          <w:color w:val="00B050"/>
          <w:sz w:val="28"/>
          <w:szCs w:val="28"/>
          <w:lang w:eastAsia="zh-CN"/>
        </w:rPr>
        <w:t xml:space="preserve"> </w:t>
      </w:r>
      <w:r w:rsidR="004512AF" w:rsidRPr="007063AF">
        <w:rPr>
          <w:color w:val="000000"/>
          <w:sz w:val="28"/>
          <w:szCs w:val="28"/>
          <w:lang w:eastAsia="zh-CN"/>
        </w:rPr>
        <w:t>Автор рекламного объявления имитирует разгов</w:t>
      </w:r>
      <w:r w:rsidR="00F74029">
        <w:rPr>
          <w:color w:val="000000"/>
          <w:sz w:val="28"/>
          <w:szCs w:val="28"/>
          <w:lang w:eastAsia="zh-CN"/>
        </w:rPr>
        <w:t>ор с кошкой, спрашивая у нее, х</w:t>
      </w:r>
      <w:r w:rsidR="004512AF" w:rsidRPr="007063AF">
        <w:rPr>
          <w:color w:val="000000"/>
          <w:sz w:val="28"/>
          <w:szCs w:val="28"/>
          <w:lang w:eastAsia="zh-CN"/>
        </w:rPr>
        <w:t>в</w:t>
      </w:r>
      <w:r w:rsidR="00F74029">
        <w:rPr>
          <w:color w:val="000000"/>
          <w:sz w:val="28"/>
          <w:szCs w:val="28"/>
          <w:lang w:eastAsia="zh-CN"/>
        </w:rPr>
        <w:t>а</w:t>
      </w:r>
      <w:r w:rsidR="004512AF" w:rsidRPr="007063AF">
        <w:rPr>
          <w:color w:val="000000"/>
          <w:sz w:val="28"/>
          <w:szCs w:val="28"/>
          <w:lang w:eastAsia="zh-CN"/>
        </w:rPr>
        <w:t>тает ли ей места, на фото – старая коробка и старый паркетный пол, что говорит о том, что автор предлагает пере</w:t>
      </w:r>
      <w:r w:rsidR="00F74029">
        <w:rPr>
          <w:color w:val="000000"/>
          <w:sz w:val="28"/>
          <w:szCs w:val="28"/>
          <w:lang w:eastAsia="zh-CN"/>
        </w:rPr>
        <w:t>е</w:t>
      </w:r>
      <w:r w:rsidR="004512AF" w:rsidRPr="007063AF">
        <w:rPr>
          <w:color w:val="000000"/>
          <w:sz w:val="28"/>
          <w:szCs w:val="28"/>
          <w:lang w:eastAsia="zh-CN"/>
        </w:rPr>
        <w:t>зжать из старой квартиры в новую, современную и большую.</w:t>
      </w:r>
    </w:p>
    <w:p w:rsidR="00F13D03" w:rsidRPr="007063AF" w:rsidRDefault="00F13D03" w:rsidP="00F13D03">
      <w:pPr>
        <w:snapToGrid w:val="0"/>
        <w:spacing w:line="360" w:lineRule="auto"/>
        <w:rPr>
          <w:b/>
          <w:color w:val="000000"/>
          <w:sz w:val="28"/>
          <w:szCs w:val="28"/>
          <w:lang w:eastAsia="zh-CN"/>
        </w:rPr>
      </w:pPr>
      <w:r w:rsidRPr="007063AF">
        <w:rPr>
          <w:b/>
          <w:color w:val="000000"/>
          <w:sz w:val="28"/>
          <w:szCs w:val="28"/>
          <w:lang w:eastAsia="zh-CN"/>
        </w:rPr>
        <w:t xml:space="preserve">Целостность: </w:t>
      </w:r>
      <w:r w:rsidR="00D70838" w:rsidRPr="007063AF">
        <w:rPr>
          <w:color w:val="000000"/>
          <w:sz w:val="28"/>
          <w:szCs w:val="28"/>
          <w:lang w:eastAsia="zh-CN"/>
        </w:rPr>
        <w:t xml:space="preserve">Текст </w:t>
      </w:r>
      <w:r w:rsidR="001430EE">
        <w:rPr>
          <w:color w:val="000000"/>
          <w:sz w:val="28"/>
          <w:szCs w:val="28"/>
          <w:lang w:eastAsia="zh-CN"/>
        </w:rPr>
        <w:t>создаётся</w:t>
      </w:r>
      <w:r w:rsidRPr="007063AF">
        <w:rPr>
          <w:color w:val="000000"/>
          <w:sz w:val="28"/>
          <w:szCs w:val="28"/>
          <w:lang w:eastAsia="zh-CN"/>
        </w:rPr>
        <w:t xml:space="preserve"> за </w:t>
      </w:r>
      <w:r w:rsidR="001430EE">
        <w:rPr>
          <w:color w:val="000000"/>
          <w:sz w:val="28"/>
          <w:szCs w:val="28"/>
          <w:lang w:eastAsia="zh-CN"/>
        </w:rPr>
        <w:t>счёт</w:t>
      </w:r>
      <w:r w:rsidRPr="007063AF">
        <w:rPr>
          <w:color w:val="000000"/>
          <w:sz w:val="28"/>
          <w:szCs w:val="28"/>
          <w:lang w:eastAsia="zh-CN"/>
        </w:rPr>
        <w:t xml:space="preserve"> компоновки сообщения по схеме: </w:t>
      </w:r>
      <w:r w:rsidR="00D70838" w:rsidRPr="007063AF">
        <w:rPr>
          <w:color w:val="000000"/>
          <w:sz w:val="28"/>
          <w:szCs w:val="28"/>
          <w:lang w:eastAsia="zh-CN"/>
        </w:rPr>
        <w:t xml:space="preserve">фото - </w:t>
      </w:r>
      <w:r w:rsidR="00EC3DCA" w:rsidRPr="007063AF">
        <w:rPr>
          <w:color w:val="000000"/>
          <w:sz w:val="28"/>
          <w:szCs w:val="28"/>
          <w:lang w:eastAsia="zh-CN"/>
        </w:rPr>
        <w:t>вопрос</w:t>
      </w:r>
      <w:r w:rsidR="00D70838" w:rsidRPr="007063AF">
        <w:rPr>
          <w:color w:val="000000"/>
          <w:sz w:val="28"/>
          <w:szCs w:val="28"/>
          <w:lang w:eastAsia="zh-CN"/>
        </w:rPr>
        <w:t xml:space="preserve"> </w:t>
      </w:r>
      <w:r w:rsidRPr="007063AF">
        <w:rPr>
          <w:color w:val="000000"/>
          <w:sz w:val="28"/>
          <w:szCs w:val="28"/>
        </w:rPr>
        <w:t>–</w:t>
      </w:r>
      <w:r w:rsidR="00D70838" w:rsidRPr="007063AF">
        <w:rPr>
          <w:color w:val="000000"/>
          <w:sz w:val="28"/>
          <w:szCs w:val="28"/>
        </w:rPr>
        <w:t>показание преимущества услуги</w:t>
      </w:r>
      <w:r w:rsidRPr="007063AF">
        <w:rPr>
          <w:color w:val="000000"/>
          <w:sz w:val="28"/>
          <w:szCs w:val="28"/>
        </w:rPr>
        <w:t xml:space="preserve"> </w:t>
      </w:r>
      <w:r w:rsidRPr="007063AF">
        <w:rPr>
          <w:color w:val="000000"/>
          <w:sz w:val="28"/>
          <w:szCs w:val="28"/>
          <w:lang w:eastAsia="zh-CN"/>
        </w:rPr>
        <w:t>как удачный вариант. Формальны</w:t>
      </w:r>
      <w:r w:rsidR="00D70838" w:rsidRPr="007063AF">
        <w:rPr>
          <w:color w:val="000000"/>
          <w:sz w:val="28"/>
          <w:szCs w:val="28"/>
          <w:lang w:eastAsia="zh-CN"/>
        </w:rPr>
        <w:t xml:space="preserve">е показатели: количество слов </w:t>
      </w:r>
      <w:r w:rsidR="00123E76" w:rsidRPr="007063AF">
        <w:rPr>
          <w:color w:val="000000"/>
          <w:sz w:val="28"/>
          <w:szCs w:val="28"/>
          <w:lang w:eastAsia="zh-CN"/>
        </w:rPr>
        <w:t>59</w:t>
      </w:r>
      <w:r w:rsidRPr="007063AF">
        <w:rPr>
          <w:color w:val="000000"/>
          <w:sz w:val="28"/>
          <w:szCs w:val="28"/>
          <w:lang w:eastAsia="zh-CN"/>
        </w:rPr>
        <w:t>. 1</w:t>
      </w:r>
      <w:r w:rsidRPr="007063AF">
        <w:rPr>
          <w:rFonts w:hint="eastAsia"/>
          <w:color w:val="000000"/>
          <w:sz w:val="28"/>
          <w:szCs w:val="28"/>
          <w:lang w:eastAsia="zh-CN"/>
        </w:rPr>
        <w:t xml:space="preserve"> </w:t>
      </w:r>
      <w:r w:rsidR="00D70838" w:rsidRPr="007063AF">
        <w:rPr>
          <w:color w:val="000000"/>
          <w:sz w:val="28"/>
          <w:szCs w:val="28"/>
          <w:lang w:eastAsia="zh-CN"/>
        </w:rPr>
        <w:t>фото. 3</w:t>
      </w:r>
      <w:r w:rsidRPr="007063AF">
        <w:rPr>
          <w:color w:val="000000"/>
          <w:sz w:val="28"/>
          <w:szCs w:val="28"/>
          <w:lang w:eastAsia="zh-CN"/>
        </w:rPr>
        <w:t xml:space="preserve"> абзац</w:t>
      </w:r>
      <w:r w:rsidR="00D70838" w:rsidRPr="007063AF">
        <w:rPr>
          <w:color w:val="000000"/>
          <w:sz w:val="28"/>
          <w:szCs w:val="28"/>
          <w:lang w:eastAsia="zh-CN"/>
        </w:rPr>
        <w:t>а</w:t>
      </w:r>
      <w:r w:rsidRPr="007063AF">
        <w:rPr>
          <w:color w:val="000000"/>
          <w:sz w:val="28"/>
          <w:szCs w:val="28"/>
          <w:lang w:eastAsia="zh-CN"/>
        </w:rPr>
        <w:t>.</w:t>
      </w:r>
    </w:p>
    <w:p w:rsidR="00E86D81" w:rsidRPr="007063AF" w:rsidRDefault="00F13D03" w:rsidP="00F13D03">
      <w:pPr>
        <w:snapToGrid w:val="0"/>
        <w:spacing w:line="360" w:lineRule="auto"/>
        <w:rPr>
          <w:color w:val="000000"/>
          <w:sz w:val="28"/>
          <w:szCs w:val="28"/>
          <w:u w:val="single"/>
          <w:lang w:eastAsia="zh-CN"/>
        </w:rPr>
      </w:pPr>
      <w:r w:rsidRPr="007063AF">
        <w:rPr>
          <w:b/>
          <w:color w:val="000000"/>
          <w:sz w:val="28"/>
          <w:szCs w:val="28"/>
          <w:lang w:eastAsia="zh-CN"/>
        </w:rPr>
        <w:t>Интертекстуальность</w:t>
      </w:r>
      <w:r w:rsidRPr="007063AF">
        <w:rPr>
          <w:color w:val="000000"/>
          <w:sz w:val="28"/>
          <w:szCs w:val="28"/>
          <w:lang w:eastAsia="zh-CN"/>
        </w:rPr>
        <w:t>: «лайк» и «отсылка».</w:t>
      </w:r>
      <w:r w:rsidRPr="007063AF">
        <w:rPr>
          <w:color w:val="000000"/>
          <w:sz w:val="28"/>
          <w:szCs w:val="28"/>
          <w:u w:val="single"/>
          <w:lang w:eastAsia="zh-CN"/>
        </w:rPr>
        <w:t xml:space="preserve"> Тактика распространения объявления.</w:t>
      </w:r>
    </w:p>
    <w:p w:rsidR="00292FF8" w:rsidRPr="007063AF" w:rsidRDefault="00292FF8" w:rsidP="00861CD5">
      <w:pPr>
        <w:snapToGrid w:val="0"/>
        <w:spacing w:line="360" w:lineRule="auto"/>
        <w:ind w:firstLine="562"/>
        <w:rPr>
          <w:strike/>
          <w:color w:val="000000"/>
          <w:sz w:val="28"/>
          <w:szCs w:val="28"/>
          <w:lang w:eastAsia="zh-CN"/>
        </w:rPr>
      </w:pPr>
      <w:r w:rsidRPr="007063AF">
        <w:rPr>
          <w:b/>
          <w:color w:val="000000"/>
          <w:sz w:val="28"/>
          <w:szCs w:val="28"/>
          <w:lang w:eastAsia="zh-CN"/>
        </w:rPr>
        <w:t xml:space="preserve">Пример </w:t>
      </w:r>
      <w:r w:rsidRPr="007063AF">
        <w:rPr>
          <w:b/>
          <w:color w:val="000000"/>
          <w:sz w:val="28"/>
          <w:szCs w:val="28"/>
        </w:rPr>
        <w:t>18</w:t>
      </w:r>
      <w:r w:rsidRPr="007063AF">
        <w:rPr>
          <w:color w:val="000000"/>
          <w:sz w:val="28"/>
          <w:szCs w:val="28"/>
          <w:lang w:eastAsia="zh-CN"/>
        </w:rPr>
        <w:t xml:space="preserve"> для анализа </w:t>
      </w:r>
      <w:r w:rsidRPr="007063AF">
        <w:rPr>
          <w:color w:val="000000"/>
          <w:sz w:val="28"/>
          <w:szCs w:val="28"/>
        </w:rPr>
        <w:t>опубликован 10. 09.</w:t>
      </w:r>
      <w:r w:rsidRPr="007063AF">
        <w:rPr>
          <w:color w:val="000000"/>
          <w:sz w:val="28"/>
          <w:szCs w:val="28"/>
          <w:lang w:eastAsia="zh-CN"/>
        </w:rPr>
        <w:t xml:space="preserve"> 2017 в социальной сети «Вконтакте» (см. рис 4.101</w:t>
      </w:r>
      <w:r w:rsidRPr="007063AF">
        <w:rPr>
          <w:color w:val="000000"/>
          <w:kern w:val="2"/>
          <w:sz w:val="28"/>
          <w:szCs w:val="28"/>
          <w:lang w:eastAsia="zh-CN"/>
        </w:rPr>
        <w:t xml:space="preserve"> </w:t>
      </w:r>
      <w:r w:rsidR="00BB6859" w:rsidRPr="007063AF">
        <w:rPr>
          <w:color w:val="000000"/>
          <w:kern w:val="2"/>
          <w:sz w:val="28"/>
          <w:szCs w:val="28"/>
          <w:lang w:eastAsia="zh-CN"/>
        </w:rPr>
        <w:t xml:space="preserve">Руки </w:t>
      </w:r>
      <w:r w:rsidR="00BE050C">
        <w:rPr>
          <w:color w:val="000000"/>
          <w:kern w:val="2"/>
          <w:sz w:val="28"/>
          <w:szCs w:val="28"/>
          <w:lang w:eastAsia="zh-CN"/>
        </w:rPr>
        <w:t>Вверх Бар | Караоке клуб | Диско</w:t>
      </w:r>
      <w:r w:rsidR="00BB6859" w:rsidRPr="007063AF">
        <w:rPr>
          <w:color w:val="000000"/>
          <w:kern w:val="2"/>
          <w:sz w:val="28"/>
          <w:szCs w:val="28"/>
          <w:lang w:eastAsia="zh-CN"/>
        </w:rPr>
        <w:t>тека Казань</w:t>
      </w:r>
      <w:r w:rsidRPr="007063AF">
        <w:rPr>
          <w:color w:val="000000"/>
          <w:sz w:val="28"/>
          <w:szCs w:val="28"/>
          <w:lang w:eastAsia="zh-CN"/>
        </w:rPr>
        <w:t xml:space="preserve">), использована </w:t>
      </w:r>
      <w:r w:rsidRPr="007063AF">
        <w:rPr>
          <w:color w:val="000000"/>
          <w:sz w:val="28"/>
          <w:szCs w:val="28"/>
          <w:u w:val="single"/>
          <w:lang w:eastAsia="zh-CN"/>
        </w:rPr>
        <w:t>стратегия</w:t>
      </w:r>
      <w:r w:rsidRPr="007063AF">
        <w:rPr>
          <w:color w:val="000000"/>
          <w:sz w:val="28"/>
          <w:szCs w:val="28"/>
          <w:u w:val="single"/>
        </w:rPr>
        <w:t xml:space="preserve"> </w:t>
      </w:r>
      <w:r w:rsidR="00CC6A46">
        <w:rPr>
          <w:color w:val="000000"/>
          <w:sz w:val="28"/>
          <w:szCs w:val="28"/>
          <w:u w:val="single"/>
        </w:rPr>
        <w:t>предложения услуг в розницу</w:t>
      </w:r>
      <w:r w:rsidRPr="007063AF">
        <w:rPr>
          <w:color w:val="000000"/>
          <w:sz w:val="28"/>
          <w:szCs w:val="28"/>
          <w:u w:val="single"/>
          <w:lang w:eastAsia="zh-CN"/>
        </w:rPr>
        <w:t xml:space="preserve">. </w:t>
      </w:r>
    </w:p>
    <w:p w:rsidR="00292FF8" w:rsidRPr="007063AF" w:rsidRDefault="00292FF8" w:rsidP="00292FF8">
      <w:pPr>
        <w:snapToGrid w:val="0"/>
        <w:spacing w:line="360" w:lineRule="auto"/>
        <w:ind w:firstLineChars="200" w:firstLine="562"/>
        <w:rPr>
          <w:b/>
          <w:color w:val="000000"/>
          <w:sz w:val="28"/>
          <w:szCs w:val="28"/>
          <w:lang w:eastAsia="zh-CN"/>
        </w:rPr>
      </w:pPr>
      <w:r w:rsidRPr="007063AF">
        <w:rPr>
          <w:b/>
          <w:color w:val="000000"/>
          <w:sz w:val="28"/>
          <w:szCs w:val="28"/>
        </w:rPr>
        <w:t>Данная РЗ состоит из 5 частей:</w:t>
      </w:r>
    </w:p>
    <w:p w:rsidR="00292FF8" w:rsidRPr="007063AF" w:rsidRDefault="00292FF8" w:rsidP="00292FF8">
      <w:pPr>
        <w:snapToGrid w:val="0"/>
        <w:spacing w:line="360" w:lineRule="auto"/>
        <w:ind w:left="360"/>
        <w:rPr>
          <w:color w:val="000000"/>
          <w:sz w:val="28"/>
          <w:szCs w:val="28"/>
          <w:lang w:eastAsia="zh-CN"/>
        </w:rPr>
      </w:pPr>
      <w:r w:rsidRPr="007063AF">
        <w:rPr>
          <w:i/>
          <w:color w:val="000000"/>
          <w:sz w:val="28"/>
          <w:szCs w:val="28"/>
          <w:lang w:eastAsia="zh-CN"/>
        </w:rPr>
        <w:t>1. Логотип и название рекламодателей:</w:t>
      </w:r>
      <w:r w:rsidRPr="007063AF">
        <w:rPr>
          <w:color w:val="000000"/>
          <w:sz w:val="28"/>
          <w:szCs w:val="28"/>
          <w:lang w:eastAsia="zh-CN"/>
        </w:rPr>
        <w:t xml:space="preserve"> </w:t>
      </w:r>
      <w:r w:rsidR="00BB6859" w:rsidRPr="007063AF">
        <w:rPr>
          <w:color w:val="000000"/>
          <w:kern w:val="2"/>
          <w:sz w:val="28"/>
          <w:szCs w:val="28"/>
          <w:lang w:eastAsia="zh-CN"/>
        </w:rPr>
        <w:t xml:space="preserve">Руки </w:t>
      </w:r>
      <w:r w:rsidR="00BE050C">
        <w:rPr>
          <w:color w:val="000000"/>
          <w:kern w:val="2"/>
          <w:sz w:val="28"/>
          <w:szCs w:val="28"/>
          <w:lang w:eastAsia="zh-CN"/>
        </w:rPr>
        <w:t>Вверх Бар | Караоке клуб | Диско</w:t>
      </w:r>
      <w:r w:rsidR="00BB6859" w:rsidRPr="007063AF">
        <w:rPr>
          <w:color w:val="000000"/>
          <w:kern w:val="2"/>
          <w:sz w:val="28"/>
          <w:szCs w:val="28"/>
          <w:lang w:eastAsia="zh-CN"/>
        </w:rPr>
        <w:t xml:space="preserve">тека Казань (Предыдущее название: Руки Вверх Бар | Караоке клуб | д... ) </w:t>
      </w:r>
      <w:r w:rsidR="00A77435" w:rsidRPr="007063AF">
        <w:rPr>
          <w:color w:val="000000"/>
          <w:kern w:val="2"/>
          <w:sz w:val="28"/>
          <w:szCs w:val="28"/>
          <w:lang w:eastAsia="zh-CN"/>
        </w:rPr>
        <w:t xml:space="preserve"> </w:t>
      </w:r>
      <w:r w:rsidR="00BB6859" w:rsidRPr="007063AF">
        <w:rPr>
          <w:color w:val="000000"/>
          <w:kern w:val="2"/>
          <w:sz w:val="28"/>
          <w:szCs w:val="28"/>
          <w:lang w:eastAsia="zh-CN"/>
        </w:rPr>
        <w:t>(</w:t>
      </w:r>
      <w:r w:rsidR="00A77435" w:rsidRPr="007063AF">
        <w:rPr>
          <w:color w:val="000000"/>
          <w:kern w:val="2"/>
          <w:sz w:val="28"/>
          <w:szCs w:val="28"/>
          <w:lang w:eastAsia="zh-CN"/>
        </w:rPr>
        <w:t>вход 21 апреля 2018.</w:t>
      </w:r>
      <w:r w:rsidR="00BB6859" w:rsidRPr="007063AF">
        <w:rPr>
          <w:color w:val="000000"/>
          <w:kern w:val="2"/>
          <w:sz w:val="28"/>
          <w:szCs w:val="28"/>
          <w:lang w:eastAsia="zh-CN"/>
        </w:rPr>
        <w:t xml:space="preserve">) </w:t>
      </w:r>
    </w:p>
    <w:p w:rsidR="00292FF8" w:rsidRPr="007063AF" w:rsidRDefault="00292FF8" w:rsidP="00292FF8">
      <w:pPr>
        <w:snapToGrid w:val="0"/>
        <w:spacing w:line="360" w:lineRule="auto"/>
        <w:ind w:left="360"/>
        <w:rPr>
          <w:color w:val="000000"/>
          <w:sz w:val="28"/>
          <w:szCs w:val="28"/>
          <w:lang w:eastAsia="zh-CN"/>
        </w:rPr>
      </w:pPr>
      <w:r w:rsidRPr="007063AF">
        <w:rPr>
          <w:color w:val="000000"/>
          <w:sz w:val="28"/>
          <w:szCs w:val="28"/>
          <w:lang w:eastAsia="zh-CN"/>
        </w:rPr>
        <w:lastRenderedPageBreak/>
        <w:t>2. О</w:t>
      </w:r>
      <w:r w:rsidRPr="007063AF">
        <w:rPr>
          <w:i/>
          <w:color w:val="000000"/>
          <w:sz w:val="28"/>
          <w:szCs w:val="28"/>
          <w:lang w:eastAsia="zh-CN"/>
        </w:rPr>
        <w:t xml:space="preserve">сновной текст: </w:t>
      </w:r>
    </w:p>
    <w:p w:rsidR="00292FF8" w:rsidRPr="000422C7" w:rsidRDefault="00292FF8" w:rsidP="00292FF8">
      <w:pPr>
        <w:snapToGrid w:val="0"/>
        <w:spacing w:line="360" w:lineRule="auto"/>
        <w:ind w:left="360"/>
        <w:rPr>
          <w:color w:val="000000"/>
          <w:sz w:val="28"/>
          <w:szCs w:val="28"/>
          <w:lang w:eastAsia="zh-CN"/>
        </w:rPr>
      </w:pPr>
      <w:r w:rsidRPr="000422C7">
        <w:rPr>
          <w:color w:val="000000"/>
          <w:sz w:val="28"/>
          <w:szCs w:val="28"/>
          <w:lang w:eastAsia="zh-CN"/>
        </w:rPr>
        <w:t>3. Д</w:t>
      </w:r>
      <w:r w:rsidRPr="000422C7">
        <w:rPr>
          <w:i/>
          <w:color w:val="000000"/>
          <w:sz w:val="28"/>
          <w:szCs w:val="28"/>
          <w:lang w:eastAsia="zh-CN"/>
        </w:rPr>
        <w:t>ополнительная часть</w:t>
      </w:r>
      <w:r w:rsidRPr="000422C7">
        <w:rPr>
          <w:color w:val="000000"/>
          <w:sz w:val="28"/>
          <w:szCs w:val="28"/>
          <w:lang w:eastAsia="zh-CN"/>
        </w:rPr>
        <w:t xml:space="preserve">: </w:t>
      </w:r>
      <w:r w:rsidR="00861CD5" w:rsidRPr="000422C7">
        <w:rPr>
          <w:color w:val="000000"/>
          <w:sz w:val="28"/>
          <w:szCs w:val="28"/>
          <w:lang w:eastAsia="zh-CN"/>
        </w:rPr>
        <w:t>кно</w:t>
      </w:r>
      <w:r w:rsidR="00A77435" w:rsidRPr="000422C7">
        <w:rPr>
          <w:color w:val="000000"/>
          <w:sz w:val="28"/>
          <w:szCs w:val="28"/>
          <w:lang w:eastAsia="zh-CN"/>
        </w:rPr>
        <w:t xml:space="preserve">пка </w:t>
      </w:r>
      <w:r w:rsidR="00A77435" w:rsidRPr="000422C7">
        <w:rPr>
          <w:color w:val="000000"/>
          <w:sz w:val="28"/>
          <w:szCs w:val="28"/>
          <w:bdr w:val="single" w:sz="4" w:space="0" w:color="auto"/>
          <w:lang w:eastAsia="zh-CN"/>
        </w:rPr>
        <w:t>перейти</w:t>
      </w:r>
      <w:r w:rsidRPr="000422C7">
        <w:rPr>
          <w:color w:val="000000"/>
          <w:sz w:val="28"/>
          <w:szCs w:val="28"/>
          <w:lang w:eastAsia="zh-CN"/>
        </w:rPr>
        <w:t>.</w:t>
      </w:r>
    </w:p>
    <w:p w:rsidR="00292FF8" w:rsidRPr="000422C7" w:rsidRDefault="00292FF8" w:rsidP="00292FF8">
      <w:pPr>
        <w:snapToGrid w:val="0"/>
        <w:spacing w:line="360" w:lineRule="auto"/>
        <w:ind w:left="360"/>
        <w:rPr>
          <w:color w:val="000000"/>
          <w:sz w:val="28"/>
          <w:szCs w:val="28"/>
          <w:u w:val="single"/>
          <w:lang w:eastAsia="zh-CN"/>
        </w:rPr>
      </w:pPr>
      <w:r w:rsidRPr="000422C7">
        <w:rPr>
          <w:i/>
          <w:color w:val="000000"/>
          <w:sz w:val="28"/>
          <w:szCs w:val="28"/>
          <w:lang w:eastAsia="zh-CN"/>
        </w:rPr>
        <w:t>4. Фото</w:t>
      </w:r>
      <w:r w:rsidRPr="000422C7">
        <w:rPr>
          <w:color w:val="000000"/>
          <w:sz w:val="28"/>
          <w:szCs w:val="28"/>
          <w:lang w:eastAsia="zh-CN"/>
        </w:rPr>
        <w:t xml:space="preserve">: 1 фотография. </w:t>
      </w:r>
    </w:p>
    <w:p w:rsidR="00292FF8" w:rsidRPr="000422C7" w:rsidRDefault="00292FF8" w:rsidP="00292FF8">
      <w:pPr>
        <w:snapToGrid w:val="0"/>
        <w:spacing w:line="360" w:lineRule="auto"/>
        <w:ind w:left="360"/>
        <w:rPr>
          <w:color w:val="000000"/>
          <w:sz w:val="28"/>
          <w:szCs w:val="28"/>
          <w:lang w:eastAsia="zh-CN"/>
        </w:rPr>
      </w:pPr>
      <w:r w:rsidRPr="000422C7">
        <w:rPr>
          <w:i/>
          <w:color w:val="000000"/>
          <w:sz w:val="28"/>
          <w:szCs w:val="28"/>
          <w:lang w:eastAsia="zh-CN"/>
        </w:rPr>
        <w:t>5. Кнопки по форме ВКонтакте</w:t>
      </w:r>
      <w:r w:rsidRPr="000422C7">
        <w:rPr>
          <w:color w:val="000000"/>
          <w:sz w:val="28"/>
          <w:szCs w:val="28"/>
          <w:lang w:eastAsia="zh-CN"/>
        </w:rPr>
        <w:t xml:space="preserve">: «лайк» и «отсылка». </w:t>
      </w:r>
    </w:p>
    <w:p w:rsidR="00292FF8" w:rsidRPr="000422C7" w:rsidRDefault="00292FF8" w:rsidP="00292FF8">
      <w:pPr>
        <w:tabs>
          <w:tab w:val="left" w:pos="4320"/>
        </w:tabs>
        <w:snapToGrid w:val="0"/>
        <w:spacing w:line="480" w:lineRule="auto"/>
        <w:rPr>
          <w:i/>
          <w:color w:val="000000"/>
          <w:sz w:val="28"/>
          <w:szCs w:val="28"/>
          <w:lang w:eastAsia="zh-CN"/>
        </w:rPr>
      </w:pPr>
      <w:r w:rsidRPr="000422C7">
        <w:rPr>
          <w:b/>
          <w:color w:val="000000"/>
          <w:sz w:val="28"/>
          <w:szCs w:val="28"/>
          <w:lang w:eastAsia="zh-CN"/>
        </w:rPr>
        <w:t xml:space="preserve"> Анализ по текстовым категориям.</w:t>
      </w:r>
    </w:p>
    <w:p w:rsidR="00292FF8" w:rsidRPr="000422C7" w:rsidRDefault="00292FF8" w:rsidP="00292FF8">
      <w:pPr>
        <w:snapToGrid w:val="0"/>
        <w:spacing w:line="360" w:lineRule="auto"/>
        <w:rPr>
          <w:color w:val="000000"/>
          <w:sz w:val="28"/>
          <w:szCs w:val="28"/>
          <w:lang w:eastAsia="zh-CN"/>
        </w:rPr>
      </w:pPr>
      <w:r w:rsidRPr="000422C7">
        <w:rPr>
          <w:b/>
          <w:color w:val="000000"/>
          <w:sz w:val="28"/>
          <w:szCs w:val="28"/>
          <w:lang w:eastAsia="zh-CN"/>
        </w:rPr>
        <w:t>Интенциональность</w:t>
      </w:r>
      <w:r w:rsidRPr="000422C7">
        <w:rPr>
          <w:color w:val="000000"/>
          <w:sz w:val="28"/>
          <w:szCs w:val="28"/>
          <w:lang w:eastAsia="zh-CN"/>
        </w:rPr>
        <w:t>: Данная РЗ</w:t>
      </w:r>
      <w:r w:rsidR="00A77435" w:rsidRPr="000422C7">
        <w:rPr>
          <w:color w:val="000000"/>
          <w:sz w:val="28"/>
          <w:szCs w:val="28"/>
          <w:lang w:eastAsia="zh-CN"/>
        </w:rPr>
        <w:t xml:space="preserve"> ориентирована на читателя</w:t>
      </w:r>
      <w:r w:rsidRPr="000422C7">
        <w:rPr>
          <w:color w:val="000000"/>
          <w:sz w:val="28"/>
          <w:szCs w:val="28"/>
          <w:lang w:eastAsia="zh-CN"/>
        </w:rPr>
        <w:t xml:space="preserve">, </w:t>
      </w:r>
      <w:r w:rsidR="00861CD5" w:rsidRPr="000422C7">
        <w:rPr>
          <w:color w:val="000000"/>
          <w:sz w:val="28"/>
          <w:szCs w:val="28"/>
          <w:lang w:eastAsia="zh-CN"/>
        </w:rPr>
        <w:t>у которого день рождения</w:t>
      </w:r>
      <w:r w:rsidR="00CF0BC0" w:rsidRPr="000422C7">
        <w:rPr>
          <w:color w:val="000000"/>
          <w:sz w:val="28"/>
          <w:szCs w:val="28"/>
          <w:lang w:eastAsia="zh-CN"/>
        </w:rPr>
        <w:t xml:space="preserve"> </w:t>
      </w:r>
      <w:r w:rsidR="00A77435" w:rsidRPr="000422C7">
        <w:rPr>
          <w:color w:val="000000"/>
          <w:sz w:val="28"/>
          <w:szCs w:val="28"/>
          <w:lang w:eastAsia="zh-CN"/>
        </w:rPr>
        <w:t>27 сентября.</w:t>
      </w:r>
      <w:r w:rsidRPr="000422C7">
        <w:rPr>
          <w:color w:val="000000"/>
          <w:sz w:val="28"/>
          <w:szCs w:val="28"/>
          <w:lang w:eastAsia="zh-CN"/>
        </w:rPr>
        <w:t xml:space="preserve"> </w:t>
      </w:r>
      <w:r w:rsidR="00861CD5" w:rsidRPr="000422C7">
        <w:rPr>
          <w:color w:val="000000"/>
          <w:sz w:val="28"/>
          <w:szCs w:val="28"/>
          <w:lang w:eastAsia="zh-CN"/>
        </w:rPr>
        <w:t>Фирма приглашает именинника и его друзей отметить</w:t>
      </w:r>
      <w:r w:rsidR="00A77435" w:rsidRPr="000422C7">
        <w:rPr>
          <w:color w:val="000000"/>
          <w:sz w:val="28"/>
          <w:szCs w:val="28"/>
          <w:lang w:eastAsia="zh-CN"/>
        </w:rPr>
        <w:t xml:space="preserve"> день рождения в бар</w:t>
      </w:r>
      <w:r w:rsidR="00CF0BC0" w:rsidRPr="000422C7">
        <w:rPr>
          <w:color w:val="000000"/>
          <w:sz w:val="28"/>
          <w:szCs w:val="28"/>
          <w:lang w:eastAsia="zh-CN"/>
        </w:rPr>
        <w:t>е</w:t>
      </w:r>
      <w:r w:rsidR="00A77435" w:rsidRPr="000422C7">
        <w:rPr>
          <w:color w:val="000000"/>
          <w:sz w:val="28"/>
          <w:szCs w:val="28"/>
          <w:lang w:eastAsia="zh-CN"/>
        </w:rPr>
        <w:t>.</w:t>
      </w:r>
    </w:p>
    <w:p w:rsidR="00E86D81" w:rsidRPr="009834E3" w:rsidRDefault="00292FF8" w:rsidP="00292FF8">
      <w:pPr>
        <w:snapToGrid w:val="0"/>
        <w:spacing w:line="360" w:lineRule="auto"/>
        <w:rPr>
          <w:strike/>
          <w:color w:val="000000"/>
          <w:sz w:val="28"/>
          <w:szCs w:val="28"/>
          <w:u w:val="single"/>
        </w:rPr>
      </w:pPr>
      <w:r w:rsidRPr="000422C7">
        <w:rPr>
          <w:b/>
          <w:color w:val="000000"/>
          <w:sz w:val="28"/>
          <w:szCs w:val="28"/>
          <w:lang w:eastAsia="zh-CN"/>
        </w:rPr>
        <w:t>Информативность</w:t>
      </w:r>
      <w:r w:rsidRPr="000422C7">
        <w:rPr>
          <w:color w:val="000000"/>
          <w:sz w:val="28"/>
          <w:szCs w:val="28"/>
          <w:lang w:eastAsia="zh-CN"/>
        </w:rPr>
        <w:t>:</w:t>
      </w:r>
      <w:r w:rsidRPr="000422C7">
        <w:rPr>
          <w:rStyle w:val="10"/>
          <w:color w:val="000000"/>
          <w:sz w:val="28"/>
          <w:szCs w:val="28"/>
        </w:rPr>
        <w:t xml:space="preserve"> 1)</w:t>
      </w:r>
      <w:r w:rsidRPr="000422C7">
        <w:rPr>
          <w:rStyle w:val="10"/>
          <w:rFonts w:ascii="Arial" w:hAnsi="Arial" w:cs="Arial"/>
          <w:color w:val="000000"/>
          <w:sz w:val="28"/>
          <w:szCs w:val="28"/>
        </w:rPr>
        <w:t xml:space="preserve"> </w:t>
      </w:r>
      <w:r w:rsidRPr="000422C7">
        <w:rPr>
          <w:i/>
          <w:color w:val="000000"/>
          <w:sz w:val="28"/>
          <w:szCs w:val="28"/>
          <w:lang w:eastAsia="zh-CN"/>
        </w:rPr>
        <w:t>«</w:t>
      </w:r>
      <w:r w:rsidR="00A77435" w:rsidRPr="000422C7">
        <w:rPr>
          <w:i/>
          <w:color w:val="000000"/>
          <w:sz w:val="28"/>
          <w:szCs w:val="28"/>
          <w:lang w:eastAsia="zh-CN"/>
        </w:rPr>
        <w:t>27 сентября твой день?</w:t>
      </w:r>
      <w:r w:rsidRPr="000422C7">
        <w:rPr>
          <w:i/>
          <w:color w:val="000000"/>
          <w:sz w:val="28"/>
          <w:szCs w:val="28"/>
          <w:lang w:eastAsia="zh-CN"/>
        </w:rPr>
        <w:t>»</w:t>
      </w:r>
      <w:r w:rsidR="00A77435" w:rsidRPr="000422C7">
        <w:rPr>
          <w:i/>
          <w:color w:val="000000"/>
          <w:sz w:val="28"/>
          <w:szCs w:val="28"/>
          <w:lang w:eastAsia="zh-CN"/>
        </w:rPr>
        <w:t xml:space="preserve"> «27 сентября особенный день?»</w:t>
      </w:r>
      <w:r w:rsidRPr="000422C7">
        <w:rPr>
          <w:color w:val="000000"/>
          <w:sz w:val="28"/>
          <w:szCs w:val="28"/>
          <w:lang w:eastAsia="zh-CN"/>
        </w:rPr>
        <w:t xml:space="preserve"> </w:t>
      </w:r>
      <w:r w:rsidR="00442D0C" w:rsidRPr="000422C7">
        <w:rPr>
          <w:rStyle w:val="shorttext"/>
          <w:color w:val="000000"/>
          <w:sz w:val="28"/>
          <w:szCs w:val="28"/>
        </w:rPr>
        <w:t xml:space="preserve">2 вопроса </w:t>
      </w:r>
      <w:r w:rsidRPr="000422C7">
        <w:rPr>
          <w:rStyle w:val="shorttext"/>
          <w:color w:val="000000"/>
          <w:sz w:val="28"/>
          <w:szCs w:val="28"/>
        </w:rPr>
        <w:t>ус</w:t>
      </w:r>
      <w:r w:rsidR="00442D0C" w:rsidRPr="000422C7">
        <w:rPr>
          <w:rStyle w:val="shorttext"/>
          <w:color w:val="000000"/>
          <w:sz w:val="28"/>
          <w:szCs w:val="28"/>
        </w:rPr>
        <w:t>пешно определяю</w:t>
      </w:r>
      <w:r w:rsidRPr="000422C7">
        <w:rPr>
          <w:rStyle w:val="shorttext"/>
          <w:color w:val="000000"/>
          <w:sz w:val="28"/>
          <w:szCs w:val="28"/>
        </w:rPr>
        <w:t>т целев</w:t>
      </w:r>
      <w:r w:rsidR="00861CD5" w:rsidRPr="000422C7">
        <w:rPr>
          <w:rStyle w:val="shorttext"/>
          <w:color w:val="000000"/>
          <w:sz w:val="28"/>
          <w:szCs w:val="28"/>
        </w:rPr>
        <w:t>ую аудиторию</w:t>
      </w:r>
      <w:r w:rsidRPr="000422C7">
        <w:rPr>
          <w:rStyle w:val="shorttext"/>
          <w:color w:val="000000"/>
          <w:sz w:val="28"/>
          <w:szCs w:val="28"/>
        </w:rPr>
        <w:t xml:space="preserve"> и</w:t>
      </w:r>
      <w:r w:rsidR="00442D0C" w:rsidRPr="000422C7">
        <w:rPr>
          <w:rStyle w:val="shorttext"/>
          <w:color w:val="000000"/>
          <w:sz w:val="28"/>
          <w:szCs w:val="28"/>
        </w:rPr>
        <w:t xml:space="preserve"> пробуждают интерес у читателя</w:t>
      </w:r>
      <w:r w:rsidRPr="000422C7">
        <w:rPr>
          <w:rStyle w:val="shorttext"/>
          <w:color w:val="000000"/>
          <w:sz w:val="28"/>
          <w:szCs w:val="28"/>
        </w:rPr>
        <w:t>.</w:t>
      </w:r>
      <w:r w:rsidR="00E86D81">
        <w:rPr>
          <w:color w:val="000000"/>
          <w:sz w:val="28"/>
          <w:szCs w:val="28"/>
        </w:rPr>
        <w:t xml:space="preserve"> </w:t>
      </w:r>
      <w:r w:rsidR="007E4491" w:rsidRPr="009834E3">
        <w:rPr>
          <w:bCs/>
          <w:color w:val="000000"/>
          <w:sz w:val="28"/>
          <w:szCs w:val="28"/>
          <w:u w:val="single"/>
          <w:lang w:eastAsia="zh-CN"/>
        </w:rPr>
        <w:t>Тактика ориентации на целевую</w:t>
      </w:r>
      <w:r w:rsidR="00E86D81" w:rsidRPr="009834E3">
        <w:rPr>
          <w:bCs/>
          <w:color w:val="000000"/>
          <w:sz w:val="28"/>
          <w:szCs w:val="28"/>
          <w:u w:val="single"/>
          <w:lang w:eastAsia="zh-CN"/>
        </w:rPr>
        <w:t xml:space="preserve"> аудитори</w:t>
      </w:r>
      <w:r w:rsidR="007E4491" w:rsidRPr="009834E3">
        <w:rPr>
          <w:bCs/>
          <w:color w:val="000000"/>
          <w:sz w:val="28"/>
          <w:szCs w:val="28"/>
          <w:u w:val="single"/>
          <w:lang w:eastAsia="zh-CN"/>
        </w:rPr>
        <w:t>ю</w:t>
      </w:r>
    </w:p>
    <w:p w:rsidR="00336AD6" w:rsidRPr="000422C7" w:rsidRDefault="00292FF8" w:rsidP="00292FF8">
      <w:pPr>
        <w:snapToGrid w:val="0"/>
        <w:spacing w:line="360" w:lineRule="auto"/>
        <w:rPr>
          <w:bCs/>
          <w:color w:val="000000"/>
          <w:szCs w:val="21"/>
          <w:lang w:eastAsia="zh-CN"/>
        </w:rPr>
      </w:pPr>
      <w:r w:rsidRPr="000422C7">
        <w:rPr>
          <w:rStyle w:val="shorttext"/>
          <w:color w:val="000000"/>
          <w:sz w:val="28"/>
          <w:szCs w:val="28"/>
        </w:rPr>
        <w:t xml:space="preserve">2) </w:t>
      </w:r>
      <w:r w:rsidR="00336AD6" w:rsidRPr="000422C7">
        <w:rPr>
          <w:rStyle w:val="shorttext"/>
          <w:color w:val="000000"/>
          <w:sz w:val="28"/>
          <w:szCs w:val="28"/>
        </w:rPr>
        <w:t>«</w:t>
      </w:r>
      <w:r w:rsidR="00336AD6" w:rsidRPr="000422C7">
        <w:rPr>
          <w:i/>
          <w:color w:val="000000"/>
          <w:sz w:val="28"/>
          <w:szCs w:val="28"/>
          <w:lang w:eastAsia="zh-CN"/>
        </w:rPr>
        <w:t>Дарим скидку 4300 рублей, поздравление от заведения и подарок лично от Сергея Жукова!</w:t>
      </w:r>
      <w:r w:rsidRPr="000422C7">
        <w:rPr>
          <w:rStyle w:val="shorttext"/>
          <w:i/>
          <w:color w:val="000000"/>
          <w:sz w:val="28"/>
          <w:szCs w:val="28"/>
        </w:rPr>
        <w:t>»</w:t>
      </w:r>
      <w:r w:rsidRPr="000422C7">
        <w:rPr>
          <w:rStyle w:val="shorttext"/>
          <w:color w:val="000000"/>
          <w:sz w:val="28"/>
          <w:szCs w:val="28"/>
        </w:rPr>
        <w:t xml:space="preserve"> </w:t>
      </w:r>
      <w:r w:rsidR="00336AD6" w:rsidRPr="00E86D81">
        <w:rPr>
          <w:bCs/>
          <w:sz w:val="28"/>
          <w:szCs w:val="28"/>
          <w:u w:val="single"/>
          <w:lang w:eastAsia="zh-CN"/>
        </w:rPr>
        <w:t xml:space="preserve">Тактика </w:t>
      </w:r>
      <w:r w:rsidR="00861CD5" w:rsidRPr="00E86D81">
        <w:rPr>
          <w:bCs/>
          <w:sz w:val="28"/>
          <w:szCs w:val="28"/>
          <w:u w:val="single"/>
          <w:lang w:eastAsia="zh-CN"/>
        </w:rPr>
        <w:t>заманивания клиента через обещание</w:t>
      </w:r>
      <w:r w:rsidR="00336AD6" w:rsidRPr="00E86D81">
        <w:rPr>
          <w:bCs/>
          <w:sz w:val="28"/>
          <w:szCs w:val="28"/>
          <w:u w:val="single"/>
          <w:lang w:eastAsia="zh-CN"/>
        </w:rPr>
        <w:t xml:space="preserve"> подар</w:t>
      </w:r>
      <w:r w:rsidR="00861CD5" w:rsidRPr="00E86D81">
        <w:rPr>
          <w:bCs/>
          <w:sz w:val="28"/>
          <w:szCs w:val="28"/>
          <w:u w:val="single"/>
          <w:lang w:eastAsia="zh-CN"/>
        </w:rPr>
        <w:t>ка</w:t>
      </w:r>
    </w:p>
    <w:p w:rsidR="00336AD6" w:rsidRPr="000422C7" w:rsidRDefault="00336AD6" w:rsidP="00292FF8">
      <w:pPr>
        <w:snapToGrid w:val="0"/>
        <w:spacing w:line="360" w:lineRule="auto"/>
        <w:rPr>
          <w:bCs/>
          <w:color w:val="000000"/>
          <w:sz w:val="40"/>
          <w:szCs w:val="28"/>
          <w:u w:val="single"/>
          <w:lang w:eastAsia="zh-CN"/>
        </w:rPr>
      </w:pPr>
      <w:r w:rsidRPr="000422C7">
        <w:rPr>
          <w:bCs/>
          <w:color w:val="000000"/>
          <w:sz w:val="28"/>
          <w:szCs w:val="28"/>
          <w:lang w:eastAsia="zh-CN"/>
        </w:rPr>
        <w:t>3) «</w:t>
      </w:r>
      <w:r w:rsidRPr="000422C7">
        <w:rPr>
          <w:i/>
          <w:color w:val="000000"/>
          <w:sz w:val="28"/>
          <w:szCs w:val="28"/>
          <w:lang w:eastAsia="zh-CN"/>
        </w:rPr>
        <w:t xml:space="preserve">Всю ночь для тебя </w:t>
      </w:r>
      <w:r w:rsidR="00861CD5" w:rsidRPr="000422C7">
        <w:rPr>
          <w:i/>
          <w:color w:val="000000"/>
          <w:sz w:val="28"/>
          <w:szCs w:val="28"/>
          <w:lang w:eastAsia="zh-CN"/>
        </w:rPr>
        <w:t xml:space="preserve">будет </w:t>
      </w:r>
      <w:r w:rsidRPr="000422C7">
        <w:rPr>
          <w:i/>
          <w:color w:val="000000"/>
          <w:sz w:val="28"/>
          <w:szCs w:val="28"/>
          <w:lang w:eastAsia="zh-CN"/>
        </w:rPr>
        <w:t>работать бесплатное караоке!»</w:t>
      </w:r>
      <w:r w:rsidRPr="000422C7">
        <w:rPr>
          <w:color w:val="000000"/>
          <w:sz w:val="28"/>
          <w:szCs w:val="28"/>
          <w:lang w:eastAsia="zh-CN"/>
        </w:rPr>
        <w:t xml:space="preserve"> </w:t>
      </w:r>
      <w:r w:rsidR="00861CD5" w:rsidRPr="000422C7">
        <w:rPr>
          <w:color w:val="000000"/>
          <w:sz w:val="28"/>
          <w:szCs w:val="21"/>
          <w:u w:val="single"/>
        </w:rPr>
        <w:t>Тактика показания преимуществ</w:t>
      </w:r>
      <w:r w:rsidRPr="000422C7">
        <w:rPr>
          <w:color w:val="000000"/>
          <w:sz w:val="28"/>
          <w:szCs w:val="21"/>
          <w:u w:val="single"/>
        </w:rPr>
        <w:t xml:space="preserve"> услуги</w:t>
      </w:r>
      <w:r w:rsidR="00CF0BC0" w:rsidRPr="000422C7">
        <w:rPr>
          <w:color w:val="000000"/>
          <w:sz w:val="28"/>
          <w:szCs w:val="21"/>
          <w:u w:val="single"/>
        </w:rPr>
        <w:t>.</w:t>
      </w:r>
    </w:p>
    <w:p w:rsidR="00292FF8" w:rsidRPr="00EC3DCA" w:rsidRDefault="00292FF8" w:rsidP="00292FF8">
      <w:pPr>
        <w:snapToGrid w:val="0"/>
        <w:spacing w:line="360" w:lineRule="auto"/>
        <w:rPr>
          <w:color w:val="00B050"/>
          <w:sz w:val="28"/>
          <w:szCs w:val="28"/>
          <w:lang w:eastAsia="zh-CN"/>
        </w:rPr>
      </w:pPr>
      <w:r w:rsidRPr="000422C7">
        <w:rPr>
          <w:b/>
          <w:color w:val="000000"/>
          <w:sz w:val="28"/>
          <w:szCs w:val="28"/>
          <w:lang w:eastAsia="zh-CN"/>
        </w:rPr>
        <w:t>Воспринимаемость:</w:t>
      </w:r>
      <w:r w:rsidR="006B194B">
        <w:rPr>
          <w:color w:val="00B050"/>
          <w:sz w:val="28"/>
          <w:szCs w:val="28"/>
          <w:lang w:eastAsia="zh-CN"/>
        </w:rPr>
        <w:t xml:space="preserve"> </w:t>
      </w:r>
      <w:r w:rsidR="006B194B" w:rsidRPr="00E86D81">
        <w:rPr>
          <w:sz w:val="28"/>
          <w:szCs w:val="28"/>
          <w:lang w:eastAsia="zh-CN"/>
        </w:rPr>
        <w:t xml:space="preserve">На </w:t>
      </w:r>
      <w:r w:rsidR="000B56F2" w:rsidRPr="00E86D81">
        <w:rPr>
          <w:sz w:val="28"/>
          <w:szCs w:val="28"/>
          <w:lang w:eastAsia="zh-CN"/>
        </w:rPr>
        <w:t>фотографии показана идеальный «мужской» праздник с близкими друзьями, изображение иллюстрирует слоган этого рекламного объявления: «это твой день, сегодня все для тебя, все, как ты захочешь.</w:t>
      </w:r>
      <w:r w:rsidR="00874603">
        <w:rPr>
          <w:sz w:val="28"/>
          <w:szCs w:val="28"/>
          <w:lang w:eastAsia="zh-CN"/>
        </w:rPr>
        <w:t>»</w:t>
      </w:r>
      <w:r w:rsidR="000B56F2" w:rsidRPr="00E86D81">
        <w:rPr>
          <w:sz w:val="28"/>
          <w:szCs w:val="28"/>
          <w:lang w:eastAsia="zh-CN"/>
        </w:rPr>
        <w:t xml:space="preserve">  </w:t>
      </w:r>
      <w:r w:rsidR="006B194B" w:rsidRPr="00E86D81">
        <w:rPr>
          <w:sz w:val="28"/>
          <w:szCs w:val="28"/>
          <w:lang w:eastAsia="zh-CN"/>
        </w:rPr>
        <w:t xml:space="preserve"> </w:t>
      </w:r>
      <w:r w:rsidR="002F6FF7" w:rsidRPr="00E86D81">
        <w:rPr>
          <w:sz w:val="28"/>
          <w:szCs w:val="28"/>
          <w:u w:val="single"/>
          <w:lang w:eastAsia="zh-CN"/>
        </w:rPr>
        <w:t>Т</w:t>
      </w:r>
      <w:r w:rsidR="002F6FF7" w:rsidRPr="000422C7">
        <w:rPr>
          <w:color w:val="000000"/>
          <w:sz w:val="28"/>
          <w:szCs w:val="28"/>
          <w:u w:val="single"/>
          <w:lang w:eastAsia="zh-CN"/>
        </w:rPr>
        <w:t>актика эмоционального воздействия на покупателя</w:t>
      </w:r>
    </w:p>
    <w:p w:rsidR="00F222DD" w:rsidRPr="007063AF" w:rsidRDefault="00292FF8" w:rsidP="00292FF8">
      <w:pPr>
        <w:snapToGrid w:val="0"/>
        <w:spacing w:line="360" w:lineRule="auto"/>
        <w:rPr>
          <w:color w:val="000000"/>
          <w:sz w:val="28"/>
          <w:szCs w:val="28"/>
          <w:lang w:eastAsia="zh-CN"/>
        </w:rPr>
      </w:pPr>
      <w:r w:rsidRPr="007063AF">
        <w:rPr>
          <w:b/>
          <w:color w:val="000000"/>
          <w:sz w:val="28"/>
          <w:szCs w:val="28"/>
          <w:lang w:eastAsia="zh-CN"/>
        </w:rPr>
        <w:t>Ситуативность</w:t>
      </w:r>
      <w:r w:rsidRPr="007063AF">
        <w:rPr>
          <w:color w:val="000000"/>
          <w:sz w:val="28"/>
          <w:szCs w:val="28"/>
          <w:lang w:eastAsia="zh-CN"/>
        </w:rPr>
        <w:t xml:space="preserve">: </w:t>
      </w:r>
      <w:r w:rsidR="00874603" w:rsidRPr="007063AF">
        <w:rPr>
          <w:color w:val="000000"/>
          <w:sz w:val="28"/>
          <w:szCs w:val="28"/>
          <w:lang w:eastAsia="zh-CN"/>
        </w:rPr>
        <w:t xml:space="preserve">Данная рекламная запись рассчитана на ситуацию «мужской праздник»-- </w:t>
      </w:r>
      <w:r w:rsidR="00874603" w:rsidRPr="007063AF">
        <w:rPr>
          <w:color w:val="000000"/>
          <w:sz w:val="28"/>
          <w:szCs w:val="28"/>
        </w:rPr>
        <w:t>чествование</w:t>
      </w:r>
      <w:r w:rsidR="00874603" w:rsidRPr="007063AF">
        <w:rPr>
          <w:color w:val="000000"/>
          <w:sz w:val="28"/>
          <w:szCs w:val="28"/>
          <w:lang w:eastAsia="zh-CN"/>
        </w:rPr>
        <w:t xml:space="preserve"> дня рождения. </w:t>
      </w:r>
      <w:r w:rsidR="00F222DD" w:rsidRPr="007063AF">
        <w:rPr>
          <w:color w:val="000000"/>
          <w:sz w:val="28"/>
          <w:szCs w:val="28"/>
          <w:lang w:eastAsia="zh-CN"/>
        </w:rPr>
        <w:t xml:space="preserve">На этот день </w:t>
      </w:r>
      <w:r w:rsidR="00874603" w:rsidRPr="007063AF">
        <w:rPr>
          <w:color w:val="000000"/>
          <w:sz w:val="28"/>
          <w:szCs w:val="28"/>
          <w:lang w:eastAsia="zh-CN"/>
        </w:rPr>
        <w:t xml:space="preserve">вы можете вызвать своих друзей, вместе отмечать праздник. Как на </w:t>
      </w:r>
      <w:r w:rsidR="00F222DD" w:rsidRPr="007063AF">
        <w:rPr>
          <w:color w:val="000000"/>
          <w:sz w:val="28"/>
          <w:szCs w:val="28"/>
          <w:lang w:eastAsia="zh-CN"/>
        </w:rPr>
        <w:t>фото улыбающиеся друзья,</w:t>
      </w:r>
      <w:r w:rsidR="00874603" w:rsidRPr="007063AF">
        <w:rPr>
          <w:rStyle w:val="shorttext"/>
          <w:color w:val="000000"/>
          <w:sz w:val="28"/>
          <w:szCs w:val="28"/>
        </w:rPr>
        <w:t xml:space="preserve"> торт, мужчина </w:t>
      </w:r>
      <w:r w:rsidR="00F222DD" w:rsidRPr="007063AF">
        <w:rPr>
          <w:rStyle w:val="shorttext"/>
          <w:color w:val="000000"/>
          <w:sz w:val="28"/>
          <w:szCs w:val="28"/>
        </w:rPr>
        <w:t>с</w:t>
      </w:r>
      <w:r w:rsidR="00CC6A46">
        <w:rPr>
          <w:rStyle w:val="shorttext"/>
          <w:color w:val="000000"/>
          <w:sz w:val="28"/>
          <w:szCs w:val="28"/>
        </w:rPr>
        <w:t>о счастливым лицом смотрит вперё</w:t>
      </w:r>
      <w:r w:rsidR="00F222DD" w:rsidRPr="007063AF">
        <w:rPr>
          <w:rStyle w:val="shorttext"/>
          <w:color w:val="000000"/>
          <w:sz w:val="28"/>
          <w:szCs w:val="28"/>
        </w:rPr>
        <w:t>д, всем своим видом показывая: «</w:t>
      </w:r>
      <w:r w:rsidR="00874603" w:rsidRPr="007063AF">
        <w:rPr>
          <w:rStyle w:val="shorttext"/>
          <w:color w:val="000000"/>
          <w:sz w:val="28"/>
          <w:szCs w:val="28"/>
        </w:rPr>
        <w:t>это самый правильный выбор</w:t>
      </w:r>
      <w:r w:rsidR="00F222DD" w:rsidRPr="007063AF">
        <w:rPr>
          <w:rStyle w:val="shorttext"/>
          <w:color w:val="000000"/>
          <w:sz w:val="28"/>
          <w:szCs w:val="28"/>
        </w:rPr>
        <w:t>»</w:t>
      </w:r>
      <w:r w:rsidR="00874603" w:rsidRPr="007063AF">
        <w:rPr>
          <w:rStyle w:val="shorttext"/>
          <w:color w:val="000000"/>
          <w:sz w:val="28"/>
          <w:szCs w:val="28"/>
        </w:rPr>
        <w:t xml:space="preserve">! </w:t>
      </w:r>
      <w:r w:rsidR="00874603" w:rsidRPr="007063AF">
        <w:rPr>
          <w:color w:val="000000"/>
          <w:sz w:val="28"/>
          <w:szCs w:val="28"/>
          <w:lang w:eastAsia="zh-CN"/>
        </w:rPr>
        <w:t>Для именинника</w:t>
      </w:r>
      <w:r w:rsidR="00CC6A46">
        <w:rPr>
          <w:color w:val="000000"/>
          <w:sz w:val="28"/>
          <w:szCs w:val="28"/>
          <w:lang w:eastAsia="zh-CN"/>
        </w:rPr>
        <w:t xml:space="preserve"> есть ещё</w:t>
      </w:r>
      <w:r w:rsidR="00F222DD" w:rsidRPr="007063AF">
        <w:rPr>
          <w:color w:val="000000"/>
          <w:sz w:val="28"/>
          <w:szCs w:val="28"/>
          <w:lang w:eastAsia="zh-CN"/>
        </w:rPr>
        <w:t xml:space="preserve"> караоке и другие бонусы, завлекающие покупателей. </w:t>
      </w:r>
    </w:p>
    <w:p w:rsidR="00292FF8" w:rsidRPr="000422C7" w:rsidRDefault="00292FF8" w:rsidP="00292FF8">
      <w:pPr>
        <w:snapToGrid w:val="0"/>
        <w:spacing w:line="360" w:lineRule="auto"/>
        <w:rPr>
          <w:b/>
          <w:color w:val="000000"/>
          <w:sz w:val="28"/>
          <w:szCs w:val="28"/>
          <w:lang w:eastAsia="zh-CN"/>
        </w:rPr>
      </w:pPr>
      <w:r w:rsidRPr="007063AF">
        <w:rPr>
          <w:b/>
          <w:color w:val="000000"/>
          <w:sz w:val="28"/>
          <w:szCs w:val="28"/>
          <w:lang w:eastAsia="zh-CN"/>
        </w:rPr>
        <w:t xml:space="preserve">Целостность: </w:t>
      </w:r>
      <w:r w:rsidRPr="007063AF">
        <w:rPr>
          <w:color w:val="000000"/>
          <w:sz w:val="28"/>
          <w:szCs w:val="28"/>
          <w:lang w:eastAsia="zh-CN"/>
        </w:rPr>
        <w:t xml:space="preserve">Текст </w:t>
      </w:r>
      <w:r w:rsidR="001430EE">
        <w:rPr>
          <w:color w:val="000000"/>
          <w:sz w:val="28"/>
          <w:szCs w:val="28"/>
          <w:lang w:eastAsia="zh-CN"/>
        </w:rPr>
        <w:t>создаётся</w:t>
      </w:r>
      <w:r w:rsidRPr="007063AF">
        <w:rPr>
          <w:color w:val="000000"/>
          <w:sz w:val="28"/>
          <w:szCs w:val="28"/>
          <w:lang w:eastAsia="zh-CN"/>
        </w:rPr>
        <w:t xml:space="preserve"> за </w:t>
      </w:r>
      <w:r w:rsidR="001430EE">
        <w:rPr>
          <w:color w:val="000000"/>
          <w:sz w:val="28"/>
          <w:szCs w:val="28"/>
          <w:lang w:eastAsia="zh-CN"/>
        </w:rPr>
        <w:t>счёт</w:t>
      </w:r>
      <w:r w:rsidRPr="007063AF">
        <w:rPr>
          <w:color w:val="000000"/>
          <w:sz w:val="28"/>
          <w:szCs w:val="28"/>
          <w:lang w:eastAsia="zh-CN"/>
        </w:rPr>
        <w:t xml:space="preserve"> компоновки сообщения</w:t>
      </w:r>
      <w:r w:rsidRPr="000422C7">
        <w:rPr>
          <w:color w:val="000000"/>
          <w:sz w:val="28"/>
          <w:szCs w:val="28"/>
          <w:lang w:eastAsia="zh-CN"/>
        </w:rPr>
        <w:t xml:space="preserve"> по схеме: </w:t>
      </w:r>
      <w:r w:rsidR="00EC3DCA" w:rsidRPr="000422C7">
        <w:rPr>
          <w:color w:val="000000"/>
          <w:sz w:val="28"/>
          <w:szCs w:val="28"/>
          <w:lang w:eastAsia="zh-CN"/>
        </w:rPr>
        <w:t>вопрос</w:t>
      </w:r>
      <w:r w:rsidRPr="000422C7">
        <w:rPr>
          <w:color w:val="000000"/>
          <w:sz w:val="28"/>
          <w:szCs w:val="28"/>
          <w:lang w:eastAsia="zh-CN"/>
        </w:rPr>
        <w:t xml:space="preserve"> </w:t>
      </w:r>
      <w:r w:rsidRPr="000422C7">
        <w:rPr>
          <w:color w:val="000000"/>
          <w:sz w:val="28"/>
          <w:szCs w:val="28"/>
        </w:rPr>
        <w:t>–показание преимущества услуги</w:t>
      </w:r>
      <w:r w:rsidR="00EC3DCA" w:rsidRPr="000422C7">
        <w:rPr>
          <w:color w:val="000000"/>
          <w:sz w:val="28"/>
          <w:szCs w:val="28"/>
        </w:rPr>
        <w:t>- фото</w:t>
      </w:r>
      <w:r w:rsidRPr="000422C7">
        <w:rPr>
          <w:color w:val="000000"/>
          <w:sz w:val="28"/>
          <w:szCs w:val="28"/>
        </w:rPr>
        <w:t xml:space="preserve"> </w:t>
      </w:r>
      <w:r w:rsidRPr="000422C7">
        <w:rPr>
          <w:color w:val="000000"/>
          <w:sz w:val="28"/>
          <w:szCs w:val="28"/>
          <w:lang w:eastAsia="zh-CN"/>
        </w:rPr>
        <w:t>как удачный вариант. Формальны</w:t>
      </w:r>
      <w:r w:rsidR="00EC3DCA" w:rsidRPr="000422C7">
        <w:rPr>
          <w:color w:val="000000"/>
          <w:sz w:val="28"/>
          <w:szCs w:val="28"/>
          <w:lang w:eastAsia="zh-CN"/>
        </w:rPr>
        <w:t>е показатели: количество слов 49</w:t>
      </w:r>
      <w:r w:rsidRPr="000422C7">
        <w:rPr>
          <w:color w:val="000000"/>
          <w:sz w:val="28"/>
          <w:szCs w:val="28"/>
          <w:lang w:eastAsia="zh-CN"/>
        </w:rPr>
        <w:t>. 1</w:t>
      </w:r>
      <w:r w:rsidRPr="000422C7">
        <w:rPr>
          <w:rFonts w:hint="eastAsia"/>
          <w:color w:val="000000"/>
          <w:sz w:val="28"/>
          <w:szCs w:val="28"/>
          <w:lang w:eastAsia="zh-CN"/>
        </w:rPr>
        <w:t xml:space="preserve"> </w:t>
      </w:r>
      <w:r w:rsidR="00EC3DCA" w:rsidRPr="000422C7">
        <w:rPr>
          <w:color w:val="000000"/>
          <w:sz w:val="28"/>
          <w:szCs w:val="28"/>
          <w:lang w:eastAsia="zh-CN"/>
        </w:rPr>
        <w:t>фото. 1</w:t>
      </w:r>
      <w:r w:rsidRPr="000422C7">
        <w:rPr>
          <w:color w:val="000000"/>
          <w:sz w:val="28"/>
          <w:szCs w:val="28"/>
          <w:lang w:eastAsia="zh-CN"/>
        </w:rPr>
        <w:t xml:space="preserve"> абзац.</w:t>
      </w:r>
    </w:p>
    <w:p w:rsidR="00F13D03" w:rsidRDefault="00292FF8" w:rsidP="00F13D03">
      <w:pPr>
        <w:snapToGrid w:val="0"/>
        <w:spacing w:line="360" w:lineRule="auto"/>
        <w:rPr>
          <w:color w:val="000000"/>
          <w:sz w:val="28"/>
          <w:szCs w:val="28"/>
          <w:u w:val="single"/>
          <w:lang w:eastAsia="zh-CN"/>
        </w:rPr>
      </w:pPr>
      <w:r w:rsidRPr="000422C7">
        <w:rPr>
          <w:b/>
          <w:color w:val="000000"/>
          <w:sz w:val="28"/>
          <w:szCs w:val="28"/>
          <w:lang w:eastAsia="zh-CN"/>
        </w:rPr>
        <w:t>Интертекстуальность</w:t>
      </w:r>
      <w:r w:rsidRPr="000422C7">
        <w:rPr>
          <w:color w:val="000000"/>
          <w:sz w:val="28"/>
          <w:szCs w:val="28"/>
          <w:lang w:eastAsia="zh-CN"/>
        </w:rPr>
        <w:t>: «лайк» и «отсылка».</w:t>
      </w:r>
      <w:r w:rsidRPr="000422C7">
        <w:rPr>
          <w:color w:val="000000"/>
          <w:sz w:val="28"/>
          <w:szCs w:val="28"/>
          <w:u w:val="single"/>
          <w:lang w:eastAsia="zh-CN"/>
        </w:rPr>
        <w:t xml:space="preserve"> Тактика распространения </w:t>
      </w:r>
      <w:r w:rsidRPr="000422C7">
        <w:rPr>
          <w:color w:val="000000"/>
          <w:sz w:val="28"/>
          <w:szCs w:val="28"/>
          <w:u w:val="single"/>
          <w:lang w:eastAsia="zh-CN"/>
        </w:rPr>
        <w:lastRenderedPageBreak/>
        <w:t>объявления.</w:t>
      </w:r>
    </w:p>
    <w:p w:rsidR="00BE050C" w:rsidRDefault="00BE050C" w:rsidP="00F13D03">
      <w:pPr>
        <w:snapToGrid w:val="0"/>
        <w:spacing w:line="360" w:lineRule="auto"/>
        <w:rPr>
          <w:color w:val="000000"/>
          <w:sz w:val="28"/>
          <w:szCs w:val="28"/>
          <w:u w:val="single"/>
          <w:lang w:eastAsia="zh-CN"/>
        </w:rPr>
      </w:pPr>
    </w:p>
    <w:p w:rsidR="00EC3DCA" w:rsidRPr="000422C7" w:rsidRDefault="00EC3DCA" w:rsidP="00EC3DCA">
      <w:pPr>
        <w:snapToGrid w:val="0"/>
        <w:spacing w:line="360" w:lineRule="auto"/>
        <w:rPr>
          <w:rStyle w:val="shorttext"/>
          <w:color w:val="000000"/>
          <w:sz w:val="28"/>
          <w:szCs w:val="28"/>
        </w:rPr>
      </w:pPr>
      <w:r w:rsidRPr="000422C7">
        <w:rPr>
          <w:b/>
          <w:color w:val="000000"/>
          <w:sz w:val="28"/>
          <w:szCs w:val="28"/>
          <w:lang w:eastAsia="zh-CN"/>
        </w:rPr>
        <w:t xml:space="preserve">Пример </w:t>
      </w:r>
      <w:r w:rsidRPr="000422C7">
        <w:rPr>
          <w:b/>
          <w:color w:val="000000"/>
          <w:sz w:val="28"/>
          <w:szCs w:val="28"/>
        </w:rPr>
        <w:t>1</w:t>
      </w:r>
      <w:r w:rsidR="00F5783F" w:rsidRPr="000422C7">
        <w:rPr>
          <w:b/>
          <w:color w:val="000000"/>
          <w:sz w:val="28"/>
          <w:szCs w:val="28"/>
        </w:rPr>
        <w:t>9</w:t>
      </w:r>
      <w:r w:rsidRPr="000422C7">
        <w:rPr>
          <w:color w:val="000000"/>
          <w:sz w:val="28"/>
          <w:szCs w:val="28"/>
          <w:lang w:eastAsia="zh-CN"/>
        </w:rPr>
        <w:t xml:space="preserve"> для анализа </w:t>
      </w:r>
      <w:r w:rsidRPr="000422C7">
        <w:rPr>
          <w:color w:val="000000"/>
          <w:sz w:val="28"/>
          <w:szCs w:val="28"/>
        </w:rPr>
        <w:t>опубликован 11. 09.</w:t>
      </w:r>
      <w:r w:rsidRPr="000422C7">
        <w:rPr>
          <w:color w:val="000000"/>
          <w:sz w:val="28"/>
          <w:szCs w:val="28"/>
          <w:lang w:eastAsia="zh-CN"/>
        </w:rPr>
        <w:t xml:space="preserve"> 2017 в социал</w:t>
      </w:r>
      <w:r w:rsidR="00F16E08" w:rsidRPr="000422C7">
        <w:rPr>
          <w:color w:val="000000"/>
          <w:sz w:val="28"/>
          <w:szCs w:val="28"/>
          <w:lang w:eastAsia="zh-CN"/>
        </w:rPr>
        <w:t>ьной сети «Вконтакте» (см. рис 4.108</w:t>
      </w:r>
      <w:r w:rsidRPr="000422C7">
        <w:rPr>
          <w:rFonts w:hint="eastAsia"/>
          <w:color w:val="000000"/>
          <w:sz w:val="28"/>
          <w:szCs w:val="28"/>
          <w:lang w:eastAsia="zh-CN"/>
        </w:rPr>
        <w:t xml:space="preserve"> </w:t>
      </w:r>
      <w:r w:rsidR="00F16E08" w:rsidRPr="000422C7">
        <w:rPr>
          <w:color w:val="000000"/>
          <w:kern w:val="2"/>
          <w:sz w:val="28"/>
          <w:szCs w:val="28"/>
          <w:lang w:val="en-US" w:eastAsia="zh-CN"/>
        </w:rPr>
        <w:t>DOSTAE</w:t>
      </w:r>
      <w:r w:rsidR="00F16E08" w:rsidRPr="000422C7">
        <w:rPr>
          <w:color w:val="000000"/>
          <w:kern w:val="2"/>
          <w:sz w:val="28"/>
          <w:szCs w:val="28"/>
          <w:lang w:eastAsia="zh-CN"/>
        </w:rPr>
        <w:t>ВСКИЙ | Доставка еды в Санкт- Петербурге</w:t>
      </w:r>
      <w:r w:rsidRPr="000422C7">
        <w:rPr>
          <w:color w:val="000000"/>
          <w:sz w:val="28"/>
          <w:szCs w:val="28"/>
          <w:lang w:eastAsia="zh-CN"/>
        </w:rPr>
        <w:t xml:space="preserve">), использована </w:t>
      </w:r>
      <w:r w:rsidRPr="000422C7">
        <w:rPr>
          <w:color w:val="000000"/>
          <w:sz w:val="28"/>
          <w:szCs w:val="28"/>
          <w:u w:val="single"/>
          <w:lang w:eastAsia="zh-CN"/>
        </w:rPr>
        <w:t>стратегия</w:t>
      </w:r>
      <w:r w:rsidRPr="000422C7">
        <w:rPr>
          <w:color w:val="000000"/>
          <w:sz w:val="28"/>
          <w:szCs w:val="28"/>
          <w:u w:val="single"/>
        </w:rPr>
        <w:t xml:space="preserve"> </w:t>
      </w:r>
      <w:r w:rsidR="00CC6A46">
        <w:rPr>
          <w:color w:val="000000"/>
          <w:sz w:val="28"/>
          <w:szCs w:val="28"/>
          <w:u w:val="single"/>
        </w:rPr>
        <w:t>предложения услуг в розницу</w:t>
      </w:r>
      <w:r w:rsidRPr="000422C7">
        <w:rPr>
          <w:color w:val="000000"/>
          <w:sz w:val="28"/>
          <w:szCs w:val="28"/>
          <w:u w:val="single"/>
          <w:lang w:eastAsia="zh-CN"/>
        </w:rPr>
        <w:t>.</w:t>
      </w:r>
      <w:r w:rsidRPr="000422C7">
        <w:rPr>
          <w:color w:val="000000"/>
          <w:kern w:val="2"/>
          <w:sz w:val="28"/>
          <w:szCs w:val="28"/>
          <w:lang w:eastAsia="zh-CN"/>
        </w:rPr>
        <w:t xml:space="preserve"> </w:t>
      </w:r>
    </w:p>
    <w:p w:rsidR="00F16E08" w:rsidRPr="000422C7" w:rsidRDefault="00F16E08" w:rsidP="00F16E08">
      <w:pPr>
        <w:snapToGrid w:val="0"/>
        <w:spacing w:line="360" w:lineRule="auto"/>
        <w:ind w:firstLineChars="200" w:firstLine="562"/>
        <w:rPr>
          <w:b/>
          <w:color w:val="000000"/>
          <w:sz w:val="28"/>
          <w:szCs w:val="28"/>
          <w:lang w:eastAsia="zh-CN"/>
        </w:rPr>
      </w:pPr>
      <w:r w:rsidRPr="000422C7">
        <w:rPr>
          <w:b/>
          <w:color w:val="000000"/>
          <w:sz w:val="28"/>
          <w:szCs w:val="28"/>
        </w:rPr>
        <w:t>Данная РЗ состоит из 5 частей:</w:t>
      </w:r>
    </w:p>
    <w:p w:rsidR="00F16E08" w:rsidRPr="000422C7" w:rsidRDefault="00F16E08" w:rsidP="00F16E08">
      <w:pPr>
        <w:snapToGrid w:val="0"/>
        <w:spacing w:line="360" w:lineRule="auto"/>
        <w:ind w:left="360"/>
        <w:rPr>
          <w:color w:val="000000"/>
          <w:sz w:val="28"/>
          <w:szCs w:val="28"/>
          <w:lang w:eastAsia="zh-CN"/>
        </w:rPr>
      </w:pPr>
      <w:r w:rsidRPr="000422C7">
        <w:rPr>
          <w:i/>
          <w:color w:val="000000"/>
          <w:sz w:val="28"/>
          <w:szCs w:val="28"/>
          <w:lang w:eastAsia="zh-CN"/>
        </w:rPr>
        <w:t>1. Логотип и название рекламодателей:</w:t>
      </w:r>
      <w:r w:rsidRPr="000422C7">
        <w:rPr>
          <w:color w:val="000000"/>
          <w:sz w:val="28"/>
          <w:szCs w:val="28"/>
          <w:lang w:eastAsia="zh-CN"/>
        </w:rPr>
        <w:t xml:space="preserve"> </w:t>
      </w:r>
      <w:r w:rsidRPr="000422C7">
        <w:rPr>
          <w:color w:val="000000"/>
          <w:kern w:val="2"/>
          <w:sz w:val="28"/>
          <w:szCs w:val="28"/>
          <w:lang w:val="en-US" w:eastAsia="zh-CN"/>
        </w:rPr>
        <w:t>DOSTAE</w:t>
      </w:r>
      <w:r w:rsidRPr="000422C7">
        <w:rPr>
          <w:color w:val="000000"/>
          <w:kern w:val="2"/>
          <w:sz w:val="28"/>
          <w:szCs w:val="28"/>
          <w:lang w:eastAsia="zh-CN"/>
        </w:rPr>
        <w:t xml:space="preserve">ВСКИЙ | Доставка еды в Санкт- Петербурге </w:t>
      </w:r>
    </w:p>
    <w:p w:rsidR="00F16E08" w:rsidRPr="000422C7" w:rsidRDefault="00F16E08" w:rsidP="00F16E08">
      <w:pPr>
        <w:snapToGrid w:val="0"/>
        <w:spacing w:line="360" w:lineRule="auto"/>
        <w:ind w:left="360"/>
        <w:rPr>
          <w:color w:val="000000"/>
          <w:sz w:val="28"/>
          <w:szCs w:val="28"/>
          <w:lang w:eastAsia="zh-CN"/>
        </w:rPr>
      </w:pPr>
      <w:r w:rsidRPr="000422C7">
        <w:rPr>
          <w:color w:val="000000"/>
          <w:sz w:val="28"/>
          <w:szCs w:val="28"/>
          <w:lang w:eastAsia="zh-CN"/>
        </w:rPr>
        <w:t>2. О</w:t>
      </w:r>
      <w:r w:rsidRPr="000422C7">
        <w:rPr>
          <w:i/>
          <w:color w:val="000000"/>
          <w:sz w:val="28"/>
          <w:szCs w:val="28"/>
          <w:lang w:eastAsia="zh-CN"/>
        </w:rPr>
        <w:t xml:space="preserve">сновной текст: </w:t>
      </w:r>
    </w:p>
    <w:p w:rsidR="00F16E08" w:rsidRPr="000422C7" w:rsidRDefault="00F16E08" w:rsidP="00F16E08">
      <w:pPr>
        <w:snapToGrid w:val="0"/>
        <w:spacing w:line="360" w:lineRule="auto"/>
        <w:ind w:left="360"/>
        <w:rPr>
          <w:color w:val="000000"/>
          <w:sz w:val="28"/>
          <w:szCs w:val="28"/>
          <w:lang w:eastAsia="zh-CN"/>
        </w:rPr>
      </w:pPr>
      <w:r w:rsidRPr="000422C7">
        <w:rPr>
          <w:color w:val="000000"/>
          <w:sz w:val="28"/>
          <w:szCs w:val="28"/>
          <w:lang w:eastAsia="zh-CN"/>
        </w:rPr>
        <w:t>3. Д</w:t>
      </w:r>
      <w:r w:rsidRPr="000422C7">
        <w:rPr>
          <w:i/>
          <w:color w:val="000000"/>
          <w:sz w:val="28"/>
          <w:szCs w:val="28"/>
          <w:lang w:eastAsia="zh-CN"/>
        </w:rPr>
        <w:t>ополнительная часть</w:t>
      </w:r>
      <w:r w:rsidRPr="000422C7">
        <w:rPr>
          <w:color w:val="000000"/>
          <w:sz w:val="28"/>
          <w:szCs w:val="28"/>
          <w:lang w:eastAsia="zh-CN"/>
        </w:rPr>
        <w:t xml:space="preserve">: главная страница ВК, сайт акции и ссылка </w:t>
      </w:r>
      <w:r w:rsidR="000B56F2" w:rsidRPr="000422C7">
        <w:rPr>
          <w:color w:val="000000"/>
          <w:sz w:val="28"/>
          <w:szCs w:val="28"/>
          <w:lang w:eastAsia="zh-CN"/>
        </w:rPr>
        <w:t>для регистрации</w:t>
      </w:r>
      <w:r w:rsidRPr="000422C7">
        <w:rPr>
          <w:color w:val="000000"/>
          <w:sz w:val="28"/>
          <w:szCs w:val="28"/>
          <w:lang w:eastAsia="zh-CN"/>
        </w:rPr>
        <w:t>.</w:t>
      </w:r>
    </w:p>
    <w:p w:rsidR="00F16E08" w:rsidRPr="000422C7" w:rsidRDefault="00F16E08" w:rsidP="00F16E08">
      <w:pPr>
        <w:snapToGrid w:val="0"/>
        <w:spacing w:line="360" w:lineRule="auto"/>
        <w:ind w:left="360"/>
        <w:rPr>
          <w:color w:val="000000"/>
          <w:sz w:val="28"/>
          <w:szCs w:val="28"/>
          <w:u w:val="single"/>
          <w:lang w:eastAsia="zh-CN"/>
        </w:rPr>
      </w:pPr>
      <w:r w:rsidRPr="000422C7">
        <w:rPr>
          <w:i/>
          <w:color w:val="000000"/>
          <w:sz w:val="28"/>
          <w:szCs w:val="28"/>
          <w:lang w:eastAsia="zh-CN"/>
        </w:rPr>
        <w:t>4. Фото</w:t>
      </w:r>
      <w:r w:rsidRPr="000422C7">
        <w:rPr>
          <w:color w:val="000000"/>
          <w:sz w:val="28"/>
          <w:szCs w:val="28"/>
          <w:lang w:eastAsia="zh-CN"/>
        </w:rPr>
        <w:t xml:space="preserve">: 2 фотография мероприятия. </w:t>
      </w:r>
    </w:p>
    <w:p w:rsidR="00F16E08" w:rsidRPr="000422C7" w:rsidRDefault="00F16E08" w:rsidP="00F16E08">
      <w:pPr>
        <w:snapToGrid w:val="0"/>
        <w:spacing w:line="360" w:lineRule="auto"/>
        <w:ind w:left="360"/>
        <w:rPr>
          <w:color w:val="000000"/>
          <w:sz w:val="28"/>
          <w:szCs w:val="28"/>
          <w:lang w:eastAsia="zh-CN"/>
        </w:rPr>
      </w:pPr>
      <w:r w:rsidRPr="000422C7">
        <w:rPr>
          <w:i/>
          <w:color w:val="000000"/>
          <w:sz w:val="28"/>
          <w:szCs w:val="28"/>
          <w:lang w:eastAsia="zh-CN"/>
        </w:rPr>
        <w:t>5. Кнопки по форме ВКонтакте</w:t>
      </w:r>
      <w:r w:rsidRPr="000422C7">
        <w:rPr>
          <w:color w:val="000000"/>
          <w:sz w:val="28"/>
          <w:szCs w:val="28"/>
          <w:lang w:eastAsia="zh-CN"/>
        </w:rPr>
        <w:t xml:space="preserve">: «лайк» и «отсылка». </w:t>
      </w:r>
    </w:p>
    <w:p w:rsidR="00F16E08" w:rsidRPr="000422C7" w:rsidRDefault="00F16E08" w:rsidP="00F16E08">
      <w:pPr>
        <w:tabs>
          <w:tab w:val="left" w:pos="4320"/>
        </w:tabs>
        <w:snapToGrid w:val="0"/>
        <w:spacing w:line="480" w:lineRule="auto"/>
        <w:rPr>
          <w:i/>
          <w:color w:val="000000"/>
          <w:sz w:val="28"/>
          <w:szCs w:val="28"/>
          <w:lang w:eastAsia="zh-CN"/>
        </w:rPr>
      </w:pPr>
      <w:r w:rsidRPr="000422C7">
        <w:rPr>
          <w:b/>
          <w:color w:val="000000"/>
          <w:sz w:val="28"/>
          <w:szCs w:val="28"/>
          <w:lang w:eastAsia="zh-CN"/>
        </w:rPr>
        <w:t>Анализ по текстовым категориям.</w:t>
      </w:r>
    </w:p>
    <w:p w:rsidR="00F222DD" w:rsidRPr="007063AF" w:rsidRDefault="00F16E08" w:rsidP="00F16E08">
      <w:pPr>
        <w:snapToGrid w:val="0"/>
        <w:spacing w:line="360" w:lineRule="auto"/>
        <w:rPr>
          <w:color w:val="000000"/>
          <w:sz w:val="28"/>
          <w:szCs w:val="28"/>
          <w:lang w:eastAsia="zh-CN"/>
        </w:rPr>
      </w:pPr>
      <w:r w:rsidRPr="009834E3">
        <w:rPr>
          <w:b/>
          <w:color w:val="000000"/>
          <w:sz w:val="28"/>
          <w:szCs w:val="28"/>
          <w:lang w:eastAsia="zh-CN"/>
        </w:rPr>
        <w:t>Интенциональность</w:t>
      </w:r>
      <w:r w:rsidRPr="009834E3">
        <w:rPr>
          <w:color w:val="000000"/>
          <w:sz w:val="28"/>
          <w:szCs w:val="28"/>
          <w:lang w:eastAsia="zh-CN"/>
        </w:rPr>
        <w:t>:</w:t>
      </w:r>
      <w:r w:rsidRPr="00756D81">
        <w:rPr>
          <w:color w:val="00B050"/>
          <w:sz w:val="28"/>
          <w:szCs w:val="28"/>
          <w:lang w:eastAsia="zh-CN"/>
        </w:rPr>
        <w:t xml:space="preserve"> </w:t>
      </w:r>
      <w:r w:rsidR="00F222DD" w:rsidRPr="007063AF">
        <w:rPr>
          <w:color w:val="000000"/>
          <w:sz w:val="28"/>
          <w:szCs w:val="28"/>
          <w:lang w:eastAsia="zh-CN"/>
        </w:rPr>
        <w:t>сообщи</w:t>
      </w:r>
      <w:r w:rsidR="000E3B8E" w:rsidRPr="007063AF">
        <w:rPr>
          <w:color w:val="000000"/>
          <w:sz w:val="28"/>
          <w:szCs w:val="28"/>
          <w:lang w:eastAsia="zh-CN"/>
        </w:rPr>
        <w:t xml:space="preserve">ть о выпуске </w:t>
      </w:r>
      <w:r w:rsidR="00756D81" w:rsidRPr="007063AF">
        <w:rPr>
          <w:color w:val="000000"/>
          <w:sz w:val="28"/>
          <w:szCs w:val="28"/>
          <w:lang w:eastAsia="zh-CN"/>
        </w:rPr>
        <w:t>премьер</w:t>
      </w:r>
      <w:r w:rsidR="000E3B8E" w:rsidRPr="007063AF">
        <w:rPr>
          <w:color w:val="000000"/>
          <w:sz w:val="28"/>
          <w:szCs w:val="28"/>
          <w:lang w:eastAsia="zh-CN"/>
        </w:rPr>
        <w:t>а</w:t>
      </w:r>
      <w:r w:rsidR="00756D81" w:rsidRPr="007063AF">
        <w:rPr>
          <w:color w:val="000000"/>
          <w:sz w:val="28"/>
          <w:szCs w:val="28"/>
          <w:lang w:eastAsia="zh-CN"/>
        </w:rPr>
        <w:t xml:space="preserve"> фильма «</w:t>
      </w:r>
      <w:r w:rsidR="00756D81" w:rsidRPr="007063AF">
        <w:rPr>
          <w:rFonts w:hint="eastAsia"/>
          <w:color w:val="000000"/>
          <w:sz w:val="28"/>
          <w:szCs w:val="28"/>
          <w:lang w:eastAsia="zh-CN"/>
        </w:rPr>
        <w:t>Kingsman</w:t>
      </w:r>
      <w:r w:rsidR="00756D81" w:rsidRPr="007063AF">
        <w:rPr>
          <w:color w:val="000000"/>
          <w:sz w:val="28"/>
          <w:szCs w:val="28"/>
          <w:lang w:eastAsia="zh-CN"/>
        </w:rPr>
        <w:t xml:space="preserve">: Золотое кольцо», </w:t>
      </w:r>
      <w:r w:rsidR="00F222DD" w:rsidRPr="007063AF">
        <w:rPr>
          <w:color w:val="000000"/>
          <w:sz w:val="28"/>
          <w:szCs w:val="28"/>
          <w:lang w:eastAsia="zh-CN"/>
        </w:rPr>
        <w:t xml:space="preserve">чтобы люди приняли участие ив конкурсе тем самым увеличили бы продажи. </w:t>
      </w:r>
    </w:p>
    <w:p w:rsidR="000B56F2" w:rsidRPr="007063AF" w:rsidRDefault="00F16E08" w:rsidP="00F222DD">
      <w:pPr>
        <w:snapToGrid w:val="0"/>
        <w:spacing w:line="360" w:lineRule="auto"/>
        <w:rPr>
          <w:color w:val="000000"/>
          <w:sz w:val="28"/>
          <w:szCs w:val="28"/>
        </w:rPr>
      </w:pPr>
      <w:r w:rsidRPr="007063AF">
        <w:rPr>
          <w:b/>
          <w:color w:val="000000"/>
          <w:sz w:val="28"/>
          <w:szCs w:val="28"/>
          <w:lang w:eastAsia="zh-CN"/>
        </w:rPr>
        <w:t>Информативность</w:t>
      </w:r>
      <w:r w:rsidRPr="007063AF">
        <w:rPr>
          <w:color w:val="000000"/>
          <w:sz w:val="28"/>
          <w:szCs w:val="28"/>
          <w:lang w:eastAsia="zh-CN"/>
        </w:rPr>
        <w:t>:</w:t>
      </w:r>
      <w:r w:rsidRPr="007063AF">
        <w:rPr>
          <w:rStyle w:val="10"/>
          <w:color w:val="000000"/>
          <w:sz w:val="28"/>
          <w:szCs w:val="28"/>
        </w:rPr>
        <w:t xml:space="preserve"> </w:t>
      </w:r>
      <w:r w:rsidR="00E41F9C" w:rsidRPr="007063AF">
        <w:rPr>
          <w:color w:val="000000"/>
          <w:sz w:val="28"/>
          <w:szCs w:val="28"/>
          <w:lang w:eastAsia="zh-CN"/>
        </w:rPr>
        <w:t xml:space="preserve">1) </w:t>
      </w:r>
      <w:r w:rsidR="00446B56" w:rsidRPr="007063AF">
        <w:rPr>
          <w:color w:val="000000"/>
          <w:sz w:val="28"/>
          <w:szCs w:val="28"/>
          <w:lang w:eastAsia="zh-CN"/>
        </w:rPr>
        <w:t>«Одна из самых ожидаемых премьер 2017 года-фил</w:t>
      </w:r>
      <w:r w:rsidR="00F74029">
        <w:rPr>
          <w:color w:val="000000"/>
          <w:sz w:val="28"/>
          <w:szCs w:val="28"/>
          <w:lang w:eastAsia="zh-CN"/>
        </w:rPr>
        <w:t>ь</w:t>
      </w:r>
      <w:r w:rsidR="00446B56" w:rsidRPr="007063AF">
        <w:rPr>
          <w:color w:val="000000"/>
          <w:sz w:val="28"/>
          <w:szCs w:val="28"/>
          <w:lang w:eastAsia="zh-CN"/>
        </w:rPr>
        <w:t>м «</w:t>
      </w:r>
      <w:r w:rsidR="00446B56" w:rsidRPr="007063AF">
        <w:rPr>
          <w:rFonts w:hint="eastAsia"/>
          <w:color w:val="000000"/>
          <w:sz w:val="28"/>
          <w:szCs w:val="28"/>
          <w:lang w:eastAsia="zh-CN"/>
        </w:rPr>
        <w:t>Kingsman</w:t>
      </w:r>
      <w:r w:rsidR="00446B56" w:rsidRPr="007063AF">
        <w:rPr>
          <w:color w:val="000000"/>
          <w:sz w:val="28"/>
          <w:szCs w:val="28"/>
          <w:lang w:eastAsia="zh-CN"/>
        </w:rPr>
        <w:t>: Золотое кольцо», который выйдет на экраны 21 сентября.»</w:t>
      </w:r>
      <w:r w:rsidR="005B430D" w:rsidRPr="007063AF">
        <w:rPr>
          <w:color w:val="000000"/>
          <w:sz w:val="28"/>
          <w:szCs w:val="28"/>
          <w:lang w:eastAsia="zh-CN"/>
        </w:rPr>
        <w:t xml:space="preserve">, «По этому случаю служба </w:t>
      </w:r>
      <w:r w:rsidR="005B430D" w:rsidRPr="007063AF">
        <w:rPr>
          <w:color w:val="000000"/>
          <w:kern w:val="2"/>
          <w:sz w:val="28"/>
          <w:szCs w:val="28"/>
          <w:lang w:eastAsia="zh-CN"/>
        </w:rPr>
        <w:t xml:space="preserve"> </w:t>
      </w:r>
      <w:r w:rsidR="005B430D" w:rsidRPr="007063AF">
        <w:rPr>
          <w:color w:val="000000"/>
          <w:kern w:val="2"/>
          <w:sz w:val="28"/>
          <w:szCs w:val="28"/>
          <w:lang w:val="en-US" w:eastAsia="zh-CN"/>
        </w:rPr>
        <w:t>DOSTAE</w:t>
      </w:r>
      <w:r w:rsidR="005B430D" w:rsidRPr="007063AF">
        <w:rPr>
          <w:color w:val="000000"/>
          <w:kern w:val="2"/>
          <w:sz w:val="28"/>
          <w:szCs w:val="28"/>
          <w:lang w:eastAsia="zh-CN"/>
        </w:rPr>
        <w:t>ВСКИЙ | Доставка еды в Санкт- Петербурге проводит свою премьеру фильма в кинотеатре «Радуга»: закрытая тусовка, музыка и вкусная еда!»</w:t>
      </w:r>
      <w:r w:rsidR="00446B56" w:rsidRPr="007063AF">
        <w:rPr>
          <w:color w:val="000000"/>
          <w:sz w:val="28"/>
          <w:szCs w:val="28"/>
          <w:lang w:eastAsia="zh-CN"/>
        </w:rPr>
        <w:t xml:space="preserve"> </w:t>
      </w:r>
      <w:r w:rsidR="006A12F8" w:rsidRPr="007063AF">
        <w:rPr>
          <w:color w:val="000000"/>
          <w:sz w:val="28"/>
          <w:szCs w:val="28"/>
          <w:lang w:eastAsia="zh-CN"/>
        </w:rPr>
        <w:t>П</w:t>
      </w:r>
      <w:r w:rsidR="00756D81" w:rsidRPr="007063AF">
        <w:rPr>
          <w:color w:val="000000"/>
          <w:sz w:val="28"/>
          <w:szCs w:val="28"/>
          <w:lang w:eastAsia="zh-CN"/>
        </w:rPr>
        <w:t xml:space="preserve">ревосходная степень прил. «самый ожидаемый», </w:t>
      </w:r>
      <w:r w:rsidR="004512AF" w:rsidRPr="007063AF">
        <w:rPr>
          <w:color w:val="000000"/>
          <w:sz w:val="28"/>
          <w:szCs w:val="28"/>
          <w:lang w:eastAsia="zh-CN"/>
        </w:rPr>
        <w:t>говорит о важности</w:t>
      </w:r>
      <w:r w:rsidR="00756D81" w:rsidRPr="007063AF">
        <w:rPr>
          <w:color w:val="000000"/>
          <w:sz w:val="28"/>
          <w:szCs w:val="28"/>
          <w:lang w:eastAsia="zh-CN"/>
        </w:rPr>
        <w:t xml:space="preserve"> фильма, </w:t>
      </w:r>
      <w:r w:rsidR="00E41F9C" w:rsidRPr="007063AF">
        <w:rPr>
          <w:color w:val="000000"/>
          <w:kern w:val="2"/>
          <w:sz w:val="28"/>
          <w:szCs w:val="28"/>
          <w:lang w:eastAsia="zh-CN"/>
        </w:rPr>
        <w:t xml:space="preserve">премьеру </w:t>
      </w:r>
      <w:r w:rsidR="004512AF" w:rsidRPr="007063AF">
        <w:rPr>
          <w:color w:val="000000"/>
          <w:kern w:val="2"/>
          <w:sz w:val="28"/>
          <w:szCs w:val="28"/>
          <w:lang w:eastAsia="zh-CN"/>
        </w:rPr>
        <w:t>которого нельзя пропустить</w:t>
      </w:r>
      <w:r w:rsidR="005B430D" w:rsidRPr="007063AF">
        <w:rPr>
          <w:color w:val="000000"/>
          <w:sz w:val="28"/>
          <w:szCs w:val="28"/>
          <w:u w:val="single"/>
          <w:lang w:eastAsia="zh-CN"/>
        </w:rPr>
        <w:t xml:space="preserve">. </w:t>
      </w:r>
      <w:r w:rsidR="005B430D" w:rsidRPr="007063AF">
        <w:rPr>
          <w:color w:val="000000"/>
          <w:sz w:val="28"/>
          <w:szCs w:val="28"/>
          <w:u w:val="single"/>
        </w:rPr>
        <w:t xml:space="preserve">Тактика сообщения </w:t>
      </w:r>
      <w:r w:rsidR="00923252" w:rsidRPr="007063AF">
        <w:rPr>
          <w:color w:val="000000"/>
          <w:sz w:val="28"/>
          <w:szCs w:val="28"/>
          <w:u w:val="single"/>
          <w:lang w:eastAsia="zh-CN"/>
        </w:rPr>
        <w:t>информации</w:t>
      </w:r>
      <w:r w:rsidR="00CC6A46">
        <w:rPr>
          <w:color w:val="000000"/>
          <w:sz w:val="28"/>
          <w:szCs w:val="28"/>
          <w:u w:val="single"/>
          <w:lang w:eastAsia="zh-CN"/>
        </w:rPr>
        <w:t>.</w:t>
      </w:r>
    </w:p>
    <w:p w:rsidR="000B56F2" w:rsidRPr="007063AF" w:rsidRDefault="00F16E08" w:rsidP="00F16E08">
      <w:pPr>
        <w:snapToGrid w:val="0"/>
        <w:spacing w:line="360" w:lineRule="auto"/>
        <w:rPr>
          <w:color w:val="000000"/>
          <w:sz w:val="28"/>
          <w:szCs w:val="28"/>
          <w:u w:val="single"/>
          <w:lang w:eastAsia="zh-CN"/>
        </w:rPr>
      </w:pPr>
      <w:r w:rsidRPr="007063AF">
        <w:rPr>
          <w:rStyle w:val="shorttext"/>
          <w:color w:val="000000"/>
          <w:sz w:val="28"/>
          <w:szCs w:val="28"/>
        </w:rPr>
        <w:t xml:space="preserve">2) </w:t>
      </w:r>
      <w:r w:rsidR="005B430D" w:rsidRPr="007063AF">
        <w:rPr>
          <w:color w:val="000000"/>
          <w:sz w:val="28"/>
          <w:szCs w:val="28"/>
          <w:lang w:eastAsia="zh-CN"/>
        </w:rPr>
        <w:t>«</w:t>
      </w:r>
      <w:r w:rsidR="005B430D" w:rsidRPr="007063AF">
        <w:rPr>
          <w:i/>
          <w:color w:val="000000"/>
          <w:sz w:val="28"/>
          <w:szCs w:val="28"/>
          <w:lang w:eastAsia="zh-CN"/>
        </w:rPr>
        <w:t>Как попасть на мероприятие? –</w:t>
      </w:r>
      <w:r w:rsidR="00F74029">
        <w:rPr>
          <w:i/>
          <w:color w:val="000000"/>
          <w:sz w:val="28"/>
          <w:szCs w:val="28"/>
          <w:lang w:eastAsia="zh-CN"/>
        </w:rPr>
        <w:t xml:space="preserve"> </w:t>
      </w:r>
      <w:r w:rsidR="005B430D" w:rsidRPr="007063AF">
        <w:rPr>
          <w:i/>
          <w:color w:val="000000"/>
          <w:sz w:val="28"/>
          <w:szCs w:val="28"/>
          <w:lang w:eastAsia="zh-CN"/>
        </w:rPr>
        <w:t>Заказать комбо-набор из серии «</w:t>
      </w:r>
      <w:r w:rsidR="005B430D" w:rsidRPr="007063AF">
        <w:rPr>
          <w:rFonts w:hint="eastAsia"/>
          <w:i/>
          <w:color w:val="000000"/>
          <w:sz w:val="28"/>
          <w:szCs w:val="28"/>
          <w:lang w:eastAsia="zh-CN"/>
        </w:rPr>
        <w:t>Kingsman</w:t>
      </w:r>
      <w:r w:rsidR="005B430D" w:rsidRPr="007063AF">
        <w:rPr>
          <w:i/>
          <w:color w:val="000000"/>
          <w:sz w:val="28"/>
          <w:szCs w:val="28"/>
          <w:lang w:eastAsia="zh-CN"/>
        </w:rPr>
        <w:t>» или совершить покупку на сумму свыше 3500 рублей.</w:t>
      </w:r>
      <w:r w:rsidR="005B430D" w:rsidRPr="007063AF">
        <w:rPr>
          <w:color w:val="000000"/>
          <w:sz w:val="28"/>
          <w:szCs w:val="28"/>
          <w:lang w:eastAsia="zh-CN"/>
        </w:rPr>
        <w:t xml:space="preserve">» </w:t>
      </w:r>
      <w:r w:rsidR="0091164D" w:rsidRPr="007063AF">
        <w:rPr>
          <w:color w:val="000000"/>
          <w:sz w:val="28"/>
          <w:szCs w:val="28"/>
          <w:lang w:eastAsia="zh-CN"/>
        </w:rPr>
        <w:t>Вопрос</w:t>
      </w:r>
      <w:r w:rsidR="004512AF" w:rsidRPr="007063AF">
        <w:rPr>
          <w:color w:val="000000"/>
          <w:sz w:val="28"/>
          <w:szCs w:val="28"/>
          <w:lang w:eastAsia="zh-CN"/>
        </w:rPr>
        <w:t>но</w:t>
      </w:r>
      <w:r w:rsidR="0091164D" w:rsidRPr="007063AF">
        <w:rPr>
          <w:color w:val="000000"/>
          <w:sz w:val="28"/>
          <w:szCs w:val="28"/>
          <w:lang w:eastAsia="zh-CN"/>
        </w:rPr>
        <w:t>- ответный комплекс</w:t>
      </w:r>
      <w:r w:rsidR="00E41F9C" w:rsidRPr="007063AF">
        <w:rPr>
          <w:color w:val="000000"/>
          <w:sz w:val="28"/>
          <w:szCs w:val="28"/>
          <w:lang w:eastAsia="zh-CN"/>
        </w:rPr>
        <w:t xml:space="preserve">, инфинитив «заказать» и «совершить» </w:t>
      </w:r>
      <w:r w:rsidR="007E4491" w:rsidRPr="007063AF">
        <w:rPr>
          <w:color w:val="000000"/>
          <w:sz w:val="28"/>
          <w:szCs w:val="28"/>
          <w:lang w:eastAsia="zh-CN"/>
        </w:rPr>
        <w:t>в качестве инструкции</w:t>
      </w:r>
      <w:r w:rsidR="00923252" w:rsidRPr="007063AF">
        <w:rPr>
          <w:color w:val="000000"/>
          <w:sz w:val="28"/>
          <w:szCs w:val="28"/>
          <w:lang w:eastAsia="zh-CN"/>
        </w:rPr>
        <w:t>.</w:t>
      </w:r>
      <w:r w:rsidR="007E4491" w:rsidRPr="007063AF">
        <w:rPr>
          <w:color w:val="000000"/>
          <w:sz w:val="28"/>
          <w:szCs w:val="28"/>
          <w:lang w:eastAsia="zh-CN"/>
        </w:rPr>
        <w:t xml:space="preserve"> </w:t>
      </w:r>
      <w:r w:rsidR="007E4491" w:rsidRPr="007063AF">
        <w:rPr>
          <w:color w:val="000000"/>
          <w:sz w:val="28"/>
          <w:szCs w:val="28"/>
          <w:u w:val="single"/>
          <w:lang w:eastAsia="zh-CN"/>
        </w:rPr>
        <w:t>Тактика инструкции</w:t>
      </w:r>
      <w:r w:rsidR="00923252" w:rsidRPr="007063AF">
        <w:rPr>
          <w:color w:val="000000"/>
          <w:sz w:val="28"/>
          <w:szCs w:val="28"/>
          <w:u w:val="single"/>
          <w:lang w:eastAsia="zh-CN"/>
        </w:rPr>
        <w:t xml:space="preserve">. </w:t>
      </w:r>
    </w:p>
    <w:p w:rsidR="007E4491" w:rsidRPr="007063AF" w:rsidRDefault="0091164D" w:rsidP="00F16E08">
      <w:pPr>
        <w:snapToGrid w:val="0"/>
        <w:spacing w:line="360" w:lineRule="auto"/>
        <w:rPr>
          <w:color w:val="000000"/>
          <w:sz w:val="28"/>
          <w:szCs w:val="28"/>
          <w:lang w:eastAsia="zh-CN"/>
        </w:rPr>
      </w:pPr>
      <w:r w:rsidRPr="007063AF">
        <w:rPr>
          <w:bCs/>
          <w:color w:val="000000"/>
          <w:sz w:val="28"/>
          <w:szCs w:val="28"/>
          <w:lang w:eastAsia="zh-CN"/>
        </w:rPr>
        <w:t>3</w:t>
      </w:r>
      <w:r w:rsidR="00F16E08" w:rsidRPr="007063AF">
        <w:rPr>
          <w:bCs/>
          <w:color w:val="000000"/>
          <w:sz w:val="28"/>
          <w:szCs w:val="28"/>
          <w:lang w:eastAsia="zh-CN"/>
        </w:rPr>
        <w:t xml:space="preserve">) </w:t>
      </w:r>
      <w:r w:rsidR="005B430D" w:rsidRPr="007063AF">
        <w:rPr>
          <w:i/>
          <w:color w:val="000000"/>
          <w:sz w:val="28"/>
          <w:szCs w:val="28"/>
          <w:lang w:eastAsia="zh-CN"/>
        </w:rPr>
        <w:t xml:space="preserve">«-Следить за новостями группы </w:t>
      </w:r>
      <w:r w:rsidR="005B430D" w:rsidRPr="007063AF">
        <w:rPr>
          <w:i/>
          <w:color w:val="000000"/>
          <w:kern w:val="2"/>
          <w:sz w:val="28"/>
          <w:szCs w:val="28"/>
          <w:lang w:eastAsia="zh-CN"/>
        </w:rPr>
        <w:t xml:space="preserve"> </w:t>
      </w:r>
      <w:r w:rsidR="005B430D" w:rsidRPr="007063AF">
        <w:rPr>
          <w:i/>
          <w:color w:val="000000"/>
          <w:kern w:val="2"/>
          <w:sz w:val="28"/>
          <w:szCs w:val="28"/>
          <w:lang w:val="en-US" w:eastAsia="zh-CN"/>
        </w:rPr>
        <w:t>DOSTAE</w:t>
      </w:r>
      <w:r w:rsidR="005B430D" w:rsidRPr="007063AF">
        <w:rPr>
          <w:i/>
          <w:color w:val="000000"/>
          <w:kern w:val="2"/>
          <w:sz w:val="28"/>
          <w:szCs w:val="28"/>
          <w:lang w:eastAsia="zh-CN"/>
        </w:rPr>
        <w:t xml:space="preserve">ВСКИЙ | Доставка еды в Санкт- </w:t>
      </w:r>
      <w:r w:rsidR="005B430D" w:rsidRPr="007063AF">
        <w:rPr>
          <w:i/>
          <w:color w:val="000000"/>
          <w:kern w:val="2"/>
          <w:sz w:val="28"/>
          <w:szCs w:val="28"/>
          <w:lang w:eastAsia="zh-CN"/>
        </w:rPr>
        <w:lastRenderedPageBreak/>
        <w:t>Петербурге, 19 сентября будут оп</w:t>
      </w:r>
      <w:r w:rsidR="00FD0F45">
        <w:rPr>
          <w:i/>
          <w:color w:val="000000"/>
          <w:kern w:val="2"/>
          <w:sz w:val="28"/>
          <w:szCs w:val="28"/>
          <w:lang w:eastAsia="zh-CN"/>
        </w:rPr>
        <w:t>убликова</w:t>
      </w:r>
      <w:r w:rsidR="005B430D" w:rsidRPr="007063AF">
        <w:rPr>
          <w:i/>
          <w:color w:val="000000"/>
          <w:kern w:val="2"/>
          <w:sz w:val="28"/>
          <w:szCs w:val="28"/>
          <w:lang w:eastAsia="zh-CN"/>
        </w:rPr>
        <w:t xml:space="preserve">ны списки тех, кто отправится на </w:t>
      </w:r>
      <w:r w:rsidR="005B430D" w:rsidRPr="007063AF">
        <w:rPr>
          <w:rFonts w:hint="eastAsia"/>
          <w:i/>
          <w:color w:val="000000"/>
          <w:kern w:val="2"/>
          <w:sz w:val="28"/>
          <w:szCs w:val="28"/>
          <w:lang w:eastAsia="zh-CN"/>
        </w:rPr>
        <w:t>VIP-</w:t>
      </w:r>
      <w:r w:rsidR="005B430D" w:rsidRPr="007063AF">
        <w:rPr>
          <w:i/>
          <w:color w:val="000000"/>
          <w:kern w:val="2"/>
          <w:sz w:val="28"/>
          <w:szCs w:val="28"/>
          <w:lang w:eastAsia="zh-CN"/>
        </w:rPr>
        <w:t xml:space="preserve">премьеру фильма </w:t>
      </w:r>
      <w:r w:rsidR="005B430D" w:rsidRPr="007063AF">
        <w:rPr>
          <w:rFonts w:hint="eastAsia"/>
          <w:i/>
          <w:color w:val="000000"/>
          <w:kern w:val="2"/>
          <w:sz w:val="28"/>
          <w:szCs w:val="28"/>
          <w:lang w:eastAsia="zh-CN"/>
        </w:rPr>
        <w:t>Kingsman!</w:t>
      </w:r>
      <w:r w:rsidR="005B430D" w:rsidRPr="007063AF">
        <w:rPr>
          <w:color w:val="000000"/>
          <w:kern w:val="2"/>
          <w:sz w:val="28"/>
          <w:szCs w:val="28"/>
          <w:lang w:eastAsia="zh-CN"/>
        </w:rPr>
        <w:t>»</w:t>
      </w:r>
      <w:r w:rsidR="00572ECD" w:rsidRPr="007063AF">
        <w:rPr>
          <w:color w:val="000000"/>
          <w:kern w:val="2"/>
          <w:sz w:val="28"/>
          <w:szCs w:val="28"/>
          <w:lang w:eastAsia="zh-CN"/>
        </w:rPr>
        <w:t xml:space="preserve"> </w:t>
      </w:r>
      <w:r w:rsidR="00572ECD" w:rsidRPr="007063AF">
        <w:rPr>
          <w:color w:val="000000"/>
          <w:sz w:val="28"/>
          <w:szCs w:val="28"/>
          <w:u w:val="single"/>
          <w:lang w:eastAsia="zh-CN"/>
        </w:rPr>
        <w:t>Тактика отсылки к большему инфо</w:t>
      </w:r>
      <w:r w:rsidR="00FD0F45">
        <w:rPr>
          <w:color w:val="000000"/>
          <w:sz w:val="28"/>
          <w:szCs w:val="28"/>
          <w:u w:val="single"/>
          <w:lang w:eastAsia="zh-CN"/>
        </w:rPr>
        <w:t>р</w:t>
      </w:r>
      <w:r w:rsidR="00572ECD" w:rsidRPr="007063AF">
        <w:rPr>
          <w:color w:val="000000"/>
          <w:sz w:val="28"/>
          <w:szCs w:val="28"/>
          <w:u w:val="single"/>
          <w:lang w:eastAsia="zh-CN"/>
        </w:rPr>
        <w:t>мации</w:t>
      </w:r>
      <w:r w:rsidR="000B56F2" w:rsidRPr="007063AF">
        <w:rPr>
          <w:color w:val="000000"/>
          <w:sz w:val="28"/>
          <w:szCs w:val="28"/>
          <w:u w:val="single"/>
          <w:lang w:eastAsia="zh-CN"/>
        </w:rPr>
        <w:t xml:space="preserve"> </w:t>
      </w:r>
      <w:r w:rsidR="00FD0F45">
        <w:rPr>
          <w:color w:val="000000"/>
          <w:sz w:val="28"/>
          <w:szCs w:val="28"/>
          <w:u w:val="single"/>
          <w:lang w:eastAsia="zh-CN"/>
        </w:rPr>
        <w:t>.</w:t>
      </w:r>
    </w:p>
    <w:p w:rsidR="000B56F2" w:rsidRPr="009834E3" w:rsidRDefault="00F16E08" w:rsidP="00F16E08">
      <w:pPr>
        <w:snapToGrid w:val="0"/>
        <w:spacing w:line="360" w:lineRule="auto"/>
        <w:rPr>
          <w:color w:val="000000"/>
          <w:kern w:val="2"/>
          <w:sz w:val="28"/>
          <w:szCs w:val="28"/>
          <w:lang w:eastAsia="zh-CN"/>
        </w:rPr>
      </w:pPr>
      <w:r w:rsidRPr="009834E3">
        <w:rPr>
          <w:b/>
          <w:color w:val="000000"/>
          <w:sz w:val="28"/>
          <w:szCs w:val="28"/>
          <w:lang w:eastAsia="zh-CN"/>
        </w:rPr>
        <w:t>Воспринимаемость:</w:t>
      </w:r>
      <w:r w:rsidRPr="009834E3">
        <w:rPr>
          <w:color w:val="000000"/>
          <w:sz w:val="28"/>
          <w:szCs w:val="28"/>
          <w:lang w:eastAsia="zh-CN"/>
        </w:rPr>
        <w:t xml:space="preserve"> </w:t>
      </w:r>
      <w:r w:rsidR="000B56F2" w:rsidRPr="009834E3">
        <w:rPr>
          <w:color w:val="000000"/>
          <w:sz w:val="28"/>
          <w:szCs w:val="28"/>
          <w:lang w:eastAsia="zh-CN"/>
        </w:rPr>
        <w:t>На картине девушка в толстовке</w:t>
      </w:r>
      <w:r w:rsidR="0091164D" w:rsidRPr="009834E3">
        <w:rPr>
          <w:color w:val="000000"/>
          <w:sz w:val="28"/>
          <w:szCs w:val="28"/>
          <w:lang w:eastAsia="zh-CN"/>
        </w:rPr>
        <w:t>, на которой распечатано название рекламодателя «</w:t>
      </w:r>
      <w:r w:rsidR="0091164D" w:rsidRPr="009834E3">
        <w:rPr>
          <w:i/>
          <w:color w:val="000000"/>
          <w:kern w:val="2"/>
          <w:sz w:val="28"/>
          <w:szCs w:val="28"/>
          <w:lang w:val="en-US" w:eastAsia="zh-CN"/>
        </w:rPr>
        <w:t>DOSTAE</w:t>
      </w:r>
      <w:r w:rsidR="0091164D" w:rsidRPr="009834E3">
        <w:rPr>
          <w:i/>
          <w:color w:val="000000"/>
          <w:kern w:val="2"/>
          <w:sz w:val="28"/>
          <w:szCs w:val="28"/>
          <w:lang w:eastAsia="zh-CN"/>
        </w:rPr>
        <w:t>ВСКИЙ»</w:t>
      </w:r>
      <w:r w:rsidR="00193224" w:rsidRPr="009834E3">
        <w:rPr>
          <w:i/>
          <w:color w:val="000000"/>
          <w:kern w:val="2"/>
          <w:sz w:val="28"/>
          <w:szCs w:val="28"/>
          <w:lang w:eastAsia="zh-CN"/>
        </w:rPr>
        <w:t xml:space="preserve">, </w:t>
      </w:r>
      <w:r w:rsidR="00193224" w:rsidRPr="009834E3">
        <w:rPr>
          <w:color w:val="000000"/>
          <w:kern w:val="2"/>
          <w:sz w:val="28"/>
          <w:szCs w:val="28"/>
          <w:lang w:eastAsia="zh-CN"/>
        </w:rPr>
        <w:t xml:space="preserve">рядом на тарелке пицца «комбо», </w:t>
      </w:r>
      <w:r w:rsidR="002D48BA" w:rsidRPr="009834E3">
        <w:rPr>
          <w:color w:val="000000"/>
          <w:kern w:val="2"/>
          <w:sz w:val="28"/>
          <w:szCs w:val="28"/>
          <w:lang w:eastAsia="zh-CN"/>
        </w:rPr>
        <w:t xml:space="preserve">показывает нам еду, </w:t>
      </w:r>
      <w:r w:rsidR="00193224" w:rsidRPr="009834E3">
        <w:rPr>
          <w:color w:val="000000"/>
          <w:kern w:val="2"/>
          <w:sz w:val="28"/>
          <w:szCs w:val="28"/>
          <w:lang w:eastAsia="zh-CN"/>
        </w:rPr>
        <w:t xml:space="preserve">она стоит с </w:t>
      </w:r>
      <w:r w:rsidR="007E4491" w:rsidRPr="009834E3">
        <w:rPr>
          <w:color w:val="000000"/>
          <w:kern w:val="2"/>
          <w:sz w:val="28"/>
          <w:szCs w:val="28"/>
          <w:lang w:eastAsia="zh-CN"/>
        </w:rPr>
        <w:t xml:space="preserve">открытой искренней </w:t>
      </w:r>
      <w:r w:rsidR="00193224" w:rsidRPr="009834E3">
        <w:rPr>
          <w:color w:val="000000"/>
          <w:kern w:val="2"/>
          <w:sz w:val="28"/>
          <w:szCs w:val="28"/>
          <w:lang w:eastAsia="zh-CN"/>
        </w:rPr>
        <w:t xml:space="preserve">улыбкой, </w:t>
      </w:r>
      <w:r w:rsidR="007E4491" w:rsidRPr="009834E3">
        <w:rPr>
          <w:color w:val="000000"/>
          <w:kern w:val="2"/>
          <w:sz w:val="28"/>
          <w:szCs w:val="28"/>
          <w:lang w:eastAsia="zh-CN"/>
        </w:rPr>
        <w:t>предлагая товар (она рада тому, что покупатель будет рад)</w:t>
      </w:r>
      <w:r w:rsidR="00193224" w:rsidRPr="009834E3">
        <w:rPr>
          <w:color w:val="000000"/>
          <w:kern w:val="2"/>
          <w:sz w:val="28"/>
          <w:szCs w:val="28"/>
          <w:lang w:eastAsia="zh-CN"/>
        </w:rPr>
        <w:t xml:space="preserve">. </w:t>
      </w:r>
      <w:r w:rsidR="00F5783F" w:rsidRPr="009834E3">
        <w:rPr>
          <w:color w:val="000000"/>
          <w:sz w:val="28"/>
          <w:szCs w:val="28"/>
          <w:u w:val="single"/>
          <w:lang w:eastAsia="zh-CN"/>
        </w:rPr>
        <w:t>Тактика эмоционального воздействия на покупателя</w:t>
      </w:r>
      <w:r w:rsidR="00FD0F45">
        <w:rPr>
          <w:color w:val="000000"/>
          <w:sz w:val="28"/>
          <w:szCs w:val="28"/>
          <w:u w:val="single"/>
          <w:lang w:eastAsia="zh-CN"/>
        </w:rPr>
        <w:t>.</w:t>
      </w:r>
    </w:p>
    <w:p w:rsidR="00F16E08" w:rsidRPr="007063AF" w:rsidRDefault="00F16E08" w:rsidP="00F16E08">
      <w:pPr>
        <w:snapToGrid w:val="0"/>
        <w:spacing w:line="360" w:lineRule="auto"/>
        <w:rPr>
          <w:color w:val="000000"/>
          <w:sz w:val="28"/>
          <w:szCs w:val="28"/>
          <w:u w:val="single"/>
          <w:lang w:eastAsia="zh-CN"/>
        </w:rPr>
      </w:pPr>
      <w:r w:rsidRPr="007063AF">
        <w:rPr>
          <w:b/>
          <w:color w:val="000000"/>
          <w:sz w:val="28"/>
          <w:szCs w:val="28"/>
          <w:lang w:eastAsia="zh-CN"/>
        </w:rPr>
        <w:t>Ситуативность</w:t>
      </w:r>
      <w:r w:rsidRPr="007063AF">
        <w:rPr>
          <w:color w:val="000000"/>
          <w:sz w:val="28"/>
          <w:szCs w:val="28"/>
          <w:lang w:eastAsia="zh-CN"/>
        </w:rPr>
        <w:t xml:space="preserve">: </w:t>
      </w:r>
      <w:r w:rsidR="00F5783F" w:rsidRPr="007063AF">
        <w:rPr>
          <w:color w:val="000000"/>
          <w:sz w:val="28"/>
          <w:szCs w:val="28"/>
          <w:lang w:eastAsia="zh-CN"/>
        </w:rPr>
        <w:t xml:space="preserve">Полный текст передаёт нам, что скоро выйдет на экран самый ожидаемый фильм, </w:t>
      </w:r>
      <w:r w:rsidR="00A438A7" w:rsidRPr="007063AF">
        <w:rPr>
          <w:color w:val="000000"/>
          <w:sz w:val="28"/>
          <w:szCs w:val="28"/>
          <w:lang w:eastAsia="zh-CN"/>
        </w:rPr>
        <w:t xml:space="preserve"> у компании «</w:t>
      </w:r>
      <w:r w:rsidR="00A438A7" w:rsidRPr="007063AF">
        <w:rPr>
          <w:i/>
          <w:color w:val="000000"/>
          <w:kern w:val="2"/>
          <w:sz w:val="28"/>
          <w:szCs w:val="28"/>
          <w:lang w:val="en-US" w:eastAsia="zh-CN"/>
        </w:rPr>
        <w:t>DOSTAE</w:t>
      </w:r>
      <w:r w:rsidR="00A438A7" w:rsidRPr="007063AF">
        <w:rPr>
          <w:i/>
          <w:color w:val="000000"/>
          <w:kern w:val="2"/>
          <w:sz w:val="28"/>
          <w:szCs w:val="28"/>
          <w:lang w:eastAsia="zh-CN"/>
        </w:rPr>
        <w:t xml:space="preserve">ВСКИЙ» </w:t>
      </w:r>
      <w:r w:rsidR="00F222DD" w:rsidRPr="007063AF">
        <w:rPr>
          <w:color w:val="000000"/>
          <w:kern w:val="2"/>
          <w:sz w:val="28"/>
          <w:szCs w:val="28"/>
          <w:lang w:eastAsia="zh-CN"/>
        </w:rPr>
        <w:t>предлагает</w:t>
      </w:r>
      <w:r w:rsidR="00A438A7" w:rsidRPr="007063AF">
        <w:rPr>
          <w:color w:val="000000"/>
          <w:kern w:val="2"/>
          <w:sz w:val="28"/>
          <w:szCs w:val="28"/>
          <w:lang w:eastAsia="zh-CN"/>
        </w:rPr>
        <w:t xml:space="preserve"> свою премьеру фильма: закрыта</w:t>
      </w:r>
      <w:r w:rsidR="00EE6F92" w:rsidRPr="007063AF">
        <w:rPr>
          <w:color w:val="000000"/>
          <w:kern w:val="2"/>
          <w:sz w:val="28"/>
          <w:szCs w:val="28"/>
          <w:lang w:eastAsia="zh-CN"/>
        </w:rPr>
        <w:t>я тусовка, музыка и вкусная еда.</w:t>
      </w:r>
      <w:r w:rsidR="00F222DD" w:rsidRPr="007063AF">
        <w:rPr>
          <w:color w:val="000000"/>
          <w:sz w:val="28"/>
          <w:szCs w:val="28"/>
          <w:lang w:eastAsia="zh-CN"/>
        </w:rPr>
        <w:t xml:space="preserve"> Покупатель за те деньги, которые он тра</w:t>
      </w:r>
      <w:r w:rsidR="00CC6A46">
        <w:rPr>
          <w:color w:val="000000"/>
          <w:sz w:val="28"/>
          <w:szCs w:val="28"/>
          <w:lang w:eastAsia="zh-CN"/>
        </w:rPr>
        <w:t>тит на покупку еды, получает ещё</w:t>
      </w:r>
      <w:r w:rsidR="00F222DD" w:rsidRPr="007063AF">
        <w:rPr>
          <w:color w:val="000000"/>
          <w:sz w:val="28"/>
          <w:szCs w:val="28"/>
          <w:lang w:eastAsia="zh-CN"/>
        </w:rPr>
        <w:t xml:space="preserve"> и билет, так что ему не надо делать дополнительных действий – стоять в очереди за билетом, идти в кинотеатр и т</w:t>
      </w:r>
      <w:r w:rsidR="00FD0F45">
        <w:rPr>
          <w:color w:val="000000"/>
          <w:sz w:val="28"/>
          <w:szCs w:val="28"/>
          <w:lang w:eastAsia="zh-CN"/>
        </w:rPr>
        <w:t>.</w:t>
      </w:r>
      <w:r w:rsidR="00F222DD" w:rsidRPr="007063AF">
        <w:rPr>
          <w:color w:val="000000"/>
          <w:sz w:val="28"/>
          <w:szCs w:val="28"/>
          <w:lang w:eastAsia="zh-CN"/>
        </w:rPr>
        <w:t>д</w:t>
      </w:r>
      <w:r w:rsidR="00F5783F" w:rsidRPr="007063AF">
        <w:rPr>
          <w:i/>
          <w:color w:val="000000"/>
          <w:kern w:val="2"/>
          <w:sz w:val="28"/>
          <w:szCs w:val="28"/>
          <w:lang w:eastAsia="zh-CN"/>
        </w:rPr>
        <w:t>.</w:t>
      </w:r>
      <w:r w:rsidRPr="007063AF">
        <w:rPr>
          <w:rStyle w:val="shorttext"/>
          <w:color w:val="000000"/>
          <w:sz w:val="28"/>
          <w:szCs w:val="28"/>
        </w:rPr>
        <w:t xml:space="preserve"> </w:t>
      </w:r>
      <w:r w:rsidRPr="007063AF">
        <w:rPr>
          <w:rStyle w:val="shorttext"/>
          <w:color w:val="000000"/>
          <w:sz w:val="28"/>
          <w:szCs w:val="28"/>
          <w:u w:val="single"/>
        </w:rPr>
        <w:t>Тактика убеждения</w:t>
      </w:r>
      <w:r w:rsidR="00F5783F" w:rsidRPr="007063AF">
        <w:rPr>
          <w:rStyle w:val="shorttext"/>
          <w:color w:val="000000"/>
          <w:sz w:val="28"/>
          <w:szCs w:val="28"/>
          <w:u w:val="single"/>
        </w:rPr>
        <w:t xml:space="preserve"> через выгодность</w:t>
      </w:r>
      <w:r w:rsidRPr="007063AF">
        <w:rPr>
          <w:rStyle w:val="shorttext"/>
          <w:color w:val="000000"/>
          <w:sz w:val="28"/>
          <w:szCs w:val="28"/>
          <w:u w:val="single"/>
        </w:rPr>
        <w:t>.</w:t>
      </w:r>
    </w:p>
    <w:p w:rsidR="00F16E08" w:rsidRPr="007063AF" w:rsidRDefault="00F16E08" w:rsidP="00F16E08">
      <w:pPr>
        <w:snapToGrid w:val="0"/>
        <w:spacing w:line="360" w:lineRule="auto"/>
        <w:rPr>
          <w:b/>
          <w:color w:val="000000"/>
          <w:sz w:val="28"/>
          <w:szCs w:val="28"/>
          <w:lang w:eastAsia="zh-CN"/>
        </w:rPr>
      </w:pPr>
      <w:r w:rsidRPr="007063AF">
        <w:rPr>
          <w:b/>
          <w:color w:val="000000"/>
          <w:sz w:val="28"/>
          <w:szCs w:val="28"/>
          <w:lang w:eastAsia="zh-CN"/>
        </w:rPr>
        <w:t xml:space="preserve">Целостность: </w:t>
      </w:r>
      <w:r w:rsidRPr="007063AF">
        <w:rPr>
          <w:color w:val="000000"/>
          <w:sz w:val="28"/>
          <w:szCs w:val="28"/>
          <w:lang w:eastAsia="zh-CN"/>
        </w:rPr>
        <w:t xml:space="preserve">Текст и доп. часть </w:t>
      </w:r>
      <w:r w:rsidR="001430EE">
        <w:rPr>
          <w:color w:val="000000"/>
          <w:sz w:val="28"/>
          <w:szCs w:val="28"/>
          <w:lang w:eastAsia="zh-CN"/>
        </w:rPr>
        <w:t>создаётся</w:t>
      </w:r>
      <w:r w:rsidRPr="007063AF">
        <w:rPr>
          <w:color w:val="000000"/>
          <w:sz w:val="28"/>
          <w:szCs w:val="28"/>
          <w:lang w:eastAsia="zh-CN"/>
        </w:rPr>
        <w:t xml:space="preserve"> за </w:t>
      </w:r>
      <w:r w:rsidR="001430EE">
        <w:rPr>
          <w:color w:val="000000"/>
          <w:sz w:val="28"/>
          <w:szCs w:val="28"/>
          <w:lang w:eastAsia="zh-CN"/>
        </w:rPr>
        <w:t>счёт</w:t>
      </w:r>
      <w:r w:rsidRPr="007063AF">
        <w:rPr>
          <w:color w:val="000000"/>
          <w:sz w:val="28"/>
          <w:szCs w:val="28"/>
          <w:lang w:eastAsia="zh-CN"/>
        </w:rPr>
        <w:t xml:space="preserve"> компоновки сообщения по схеме: </w:t>
      </w:r>
      <w:r w:rsidRPr="007063AF">
        <w:rPr>
          <w:color w:val="000000"/>
          <w:sz w:val="28"/>
          <w:szCs w:val="28"/>
        </w:rPr>
        <w:t>сообщение</w:t>
      </w:r>
      <w:r w:rsidRPr="007063AF">
        <w:rPr>
          <w:rFonts w:hint="eastAsia"/>
          <w:color w:val="000000"/>
          <w:sz w:val="28"/>
          <w:szCs w:val="28"/>
        </w:rPr>
        <w:t xml:space="preserve"> </w:t>
      </w:r>
      <w:r w:rsidRPr="007063AF">
        <w:rPr>
          <w:color w:val="000000"/>
          <w:sz w:val="28"/>
          <w:szCs w:val="28"/>
        </w:rPr>
        <w:t>–</w:t>
      </w:r>
      <w:r w:rsidR="00F5783F" w:rsidRPr="007063AF">
        <w:rPr>
          <w:color w:val="000000"/>
          <w:sz w:val="28"/>
          <w:szCs w:val="28"/>
        </w:rPr>
        <w:t>правила участия- зарегистрировать-</w:t>
      </w:r>
      <w:r w:rsidRPr="007063AF">
        <w:rPr>
          <w:color w:val="000000"/>
          <w:sz w:val="28"/>
          <w:szCs w:val="28"/>
        </w:rPr>
        <w:t xml:space="preserve"> фото</w:t>
      </w:r>
      <w:r w:rsidRPr="007063AF">
        <w:rPr>
          <w:color w:val="000000"/>
          <w:sz w:val="28"/>
          <w:szCs w:val="28"/>
          <w:lang w:eastAsia="zh-CN"/>
        </w:rPr>
        <w:t xml:space="preserve"> как удачный вариант. Формальные показатели: количество слов</w:t>
      </w:r>
      <w:r w:rsidR="00F5783F" w:rsidRPr="007063AF">
        <w:rPr>
          <w:color w:val="000000"/>
          <w:sz w:val="28"/>
          <w:szCs w:val="28"/>
          <w:lang w:eastAsia="zh-CN"/>
        </w:rPr>
        <w:t xml:space="preserve"> 86. 2</w:t>
      </w:r>
      <w:r w:rsidRPr="007063AF">
        <w:rPr>
          <w:rFonts w:hint="eastAsia"/>
          <w:color w:val="000000"/>
          <w:sz w:val="28"/>
          <w:szCs w:val="28"/>
          <w:lang w:eastAsia="zh-CN"/>
        </w:rPr>
        <w:t xml:space="preserve"> </w:t>
      </w:r>
      <w:r w:rsidRPr="007063AF">
        <w:rPr>
          <w:color w:val="000000"/>
          <w:sz w:val="28"/>
          <w:szCs w:val="28"/>
          <w:lang w:eastAsia="zh-CN"/>
        </w:rPr>
        <w:t>фото. 3 абзаца.</w:t>
      </w:r>
    </w:p>
    <w:p w:rsidR="00F16E08" w:rsidRPr="007063AF" w:rsidRDefault="00F16E08" w:rsidP="00F16E08">
      <w:pPr>
        <w:snapToGrid w:val="0"/>
        <w:spacing w:line="360" w:lineRule="auto"/>
        <w:rPr>
          <w:color w:val="000000"/>
          <w:kern w:val="2"/>
          <w:sz w:val="28"/>
          <w:szCs w:val="28"/>
          <w:lang w:eastAsia="zh-CN"/>
        </w:rPr>
      </w:pPr>
      <w:r w:rsidRPr="007063AF">
        <w:rPr>
          <w:b/>
          <w:color w:val="000000"/>
          <w:sz w:val="28"/>
          <w:szCs w:val="28"/>
          <w:lang w:eastAsia="zh-CN"/>
        </w:rPr>
        <w:t>Интертекстуальность</w:t>
      </w:r>
      <w:r w:rsidRPr="007063AF">
        <w:rPr>
          <w:color w:val="000000"/>
          <w:sz w:val="28"/>
          <w:szCs w:val="28"/>
          <w:lang w:eastAsia="zh-CN"/>
        </w:rPr>
        <w:t xml:space="preserve">: </w:t>
      </w:r>
      <w:r w:rsidR="00F5783F" w:rsidRPr="007063AF">
        <w:rPr>
          <w:color w:val="000000"/>
          <w:kern w:val="2"/>
          <w:sz w:val="28"/>
          <w:szCs w:val="28"/>
          <w:lang w:eastAsia="zh-CN"/>
        </w:rPr>
        <w:t>«</w:t>
      </w:r>
      <w:r w:rsidR="00F5783F" w:rsidRPr="007063AF">
        <w:rPr>
          <w:i/>
          <w:color w:val="000000"/>
          <w:kern w:val="2"/>
          <w:sz w:val="28"/>
          <w:szCs w:val="28"/>
          <w:lang w:val="en-US" w:eastAsia="zh-CN"/>
        </w:rPr>
        <w:t>DOSTAE</w:t>
      </w:r>
      <w:r w:rsidR="00F5783F" w:rsidRPr="007063AF">
        <w:rPr>
          <w:i/>
          <w:color w:val="000000"/>
          <w:kern w:val="2"/>
          <w:sz w:val="28"/>
          <w:szCs w:val="28"/>
          <w:lang w:eastAsia="zh-CN"/>
        </w:rPr>
        <w:t xml:space="preserve">ВСКИЙ», </w:t>
      </w:r>
      <w:r w:rsidR="00F5783F" w:rsidRPr="007063AF">
        <w:rPr>
          <w:color w:val="000000"/>
          <w:kern w:val="2"/>
          <w:sz w:val="28"/>
          <w:szCs w:val="28"/>
          <w:lang w:eastAsia="zh-CN"/>
        </w:rPr>
        <w:t xml:space="preserve">это компания, </w:t>
      </w:r>
      <w:r w:rsidR="00F523B8" w:rsidRPr="007063AF">
        <w:rPr>
          <w:color w:val="000000"/>
          <w:kern w:val="2"/>
          <w:sz w:val="28"/>
          <w:szCs w:val="28"/>
          <w:lang w:eastAsia="zh-CN"/>
        </w:rPr>
        <w:t>чей</w:t>
      </w:r>
      <w:r w:rsidR="00F5783F" w:rsidRPr="007063AF">
        <w:rPr>
          <w:color w:val="000000"/>
          <w:kern w:val="2"/>
          <w:sz w:val="28"/>
          <w:szCs w:val="28"/>
          <w:lang w:eastAsia="zh-CN"/>
        </w:rPr>
        <w:t xml:space="preserve"> </w:t>
      </w:r>
      <w:r w:rsidR="00F523B8" w:rsidRPr="007063AF">
        <w:rPr>
          <w:color w:val="000000"/>
          <w:sz w:val="28"/>
          <w:szCs w:val="28"/>
          <w:lang w:eastAsia="zh-CN"/>
        </w:rPr>
        <w:t>л</w:t>
      </w:r>
      <w:r w:rsidRPr="007063AF">
        <w:rPr>
          <w:color w:val="000000"/>
          <w:sz w:val="28"/>
          <w:szCs w:val="28"/>
          <w:lang w:eastAsia="zh-CN"/>
        </w:rPr>
        <w:t xml:space="preserve">оготип </w:t>
      </w:r>
      <w:r w:rsidR="00260C9D" w:rsidRPr="007063AF">
        <w:rPr>
          <w:color w:val="000000"/>
          <w:sz w:val="28"/>
          <w:szCs w:val="28"/>
          <w:lang w:eastAsia="zh-CN"/>
        </w:rPr>
        <w:t>основан на языковой игре: смесь</w:t>
      </w:r>
      <w:r w:rsidR="00F523B8" w:rsidRPr="007063AF">
        <w:rPr>
          <w:color w:val="000000"/>
          <w:sz w:val="28"/>
          <w:szCs w:val="28"/>
          <w:lang w:eastAsia="zh-CN"/>
        </w:rPr>
        <w:t xml:space="preserve"> слова «доставка» и фамилии писателя «Достоевский». Также здесь есть обычные кнопки, соответствующие отсылке</w:t>
      </w:r>
      <w:r w:rsidRPr="007063AF">
        <w:rPr>
          <w:color w:val="000000"/>
          <w:sz w:val="28"/>
          <w:szCs w:val="28"/>
          <w:lang w:eastAsia="zh-CN"/>
        </w:rPr>
        <w:t xml:space="preserve"> </w:t>
      </w:r>
      <w:r w:rsidR="00F523B8" w:rsidRPr="007063AF">
        <w:rPr>
          <w:color w:val="000000"/>
          <w:sz w:val="28"/>
          <w:szCs w:val="28"/>
        </w:rPr>
        <w:t>на сайт</w:t>
      </w:r>
      <w:r w:rsidR="00F523B8" w:rsidRPr="007063AF">
        <w:rPr>
          <w:color w:val="000000"/>
          <w:sz w:val="28"/>
          <w:szCs w:val="28"/>
          <w:lang w:eastAsia="zh-CN"/>
        </w:rPr>
        <w:t>, лайки,</w:t>
      </w:r>
      <w:r w:rsidRPr="007063AF">
        <w:rPr>
          <w:color w:val="000000"/>
          <w:sz w:val="28"/>
          <w:szCs w:val="28"/>
          <w:lang w:eastAsia="zh-CN"/>
        </w:rPr>
        <w:t xml:space="preserve"> ком</w:t>
      </w:r>
      <w:r w:rsidR="00FD0F45">
        <w:rPr>
          <w:color w:val="000000"/>
          <w:sz w:val="28"/>
          <w:szCs w:val="28"/>
          <w:lang w:eastAsia="zh-CN"/>
        </w:rPr>
        <w:t>м</w:t>
      </w:r>
      <w:r w:rsidRPr="007063AF">
        <w:rPr>
          <w:color w:val="000000"/>
          <w:sz w:val="28"/>
          <w:szCs w:val="28"/>
          <w:lang w:eastAsia="zh-CN"/>
        </w:rPr>
        <w:t>ентарий и отсылка.</w:t>
      </w:r>
      <w:r w:rsidRPr="007063AF">
        <w:rPr>
          <w:color w:val="000000"/>
          <w:sz w:val="28"/>
          <w:szCs w:val="28"/>
          <w:u w:val="single"/>
          <w:lang w:eastAsia="zh-CN"/>
        </w:rPr>
        <w:t xml:space="preserve"> Тактика распространения объявления</w:t>
      </w:r>
      <w:r w:rsidR="007E4491" w:rsidRPr="007063AF">
        <w:rPr>
          <w:color w:val="000000"/>
          <w:sz w:val="28"/>
          <w:szCs w:val="28"/>
          <w:u w:val="single"/>
          <w:lang w:eastAsia="zh-CN"/>
        </w:rPr>
        <w:t xml:space="preserve"> при помощи обращения к прецедентным именам </w:t>
      </w:r>
    </w:p>
    <w:p w:rsidR="00F16E08" w:rsidRPr="000422C7" w:rsidRDefault="00F16E08" w:rsidP="00F16E08">
      <w:pPr>
        <w:snapToGrid w:val="0"/>
        <w:spacing w:line="360" w:lineRule="auto"/>
        <w:ind w:left="360"/>
        <w:rPr>
          <w:color w:val="000000"/>
          <w:sz w:val="28"/>
          <w:szCs w:val="28"/>
          <w:lang w:eastAsia="zh-CN"/>
        </w:rPr>
      </w:pPr>
    </w:p>
    <w:p w:rsidR="00F5783F" w:rsidRPr="00E86D81" w:rsidRDefault="00F5783F" w:rsidP="00F5783F">
      <w:pPr>
        <w:snapToGrid w:val="0"/>
        <w:spacing w:line="360" w:lineRule="auto"/>
        <w:rPr>
          <w:color w:val="00B050"/>
          <w:sz w:val="28"/>
          <w:szCs w:val="28"/>
          <w:lang w:eastAsia="zh-CN"/>
        </w:rPr>
      </w:pPr>
      <w:r w:rsidRPr="000422C7">
        <w:rPr>
          <w:b/>
          <w:color w:val="000000"/>
          <w:sz w:val="28"/>
          <w:szCs w:val="28"/>
          <w:lang w:eastAsia="zh-CN"/>
        </w:rPr>
        <w:t xml:space="preserve">Пример </w:t>
      </w:r>
      <w:r w:rsidRPr="000422C7">
        <w:rPr>
          <w:b/>
          <w:color w:val="000000"/>
          <w:sz w:val="28"/>
          <w:szCs w:val="28"/>
        </w:rPr>
        <w:t>20</w:t>
      </w:r>
      <w:r w:rsidRPr="000422C7">
        <w:rPr>
          <w:color w:val="000000"/>
          <w:sz w:val="28"/>
          <w:szCs w:val="28"/>
          <w:lang w:eastAsia="zh-CN"/>
        </w:rPr>
        <w:t xml:space="preserve"> для анализа </w:t>
      </w:r>
      <w:r w:rsidR="00E138D7" w:rsidRPr="000422C7">
        <w:rPr>
          <w:color w:val="000000"/>
          <w:sz w:val="28"/>
          <w:szCs w:val="28"/>
        </w:rPr>
        <w:t>опубликован 22</w:t>
      </w:r>
      <w:r w:rsidRPr="000422C7">
        <w:rPr>
          <w:color w:val="000000"/>
          <w:sz w:val="28"/>
          <w:szCs w:val="28"/>
        </w:rPr>
        <w:t>. 09.</w:t>
      </w:r>
      <w:r w:rsidRPr="000422C7">
        <w:rPr>
          <w:color w:val="000000"/>
          <w:sz w:val="28"/>
          <w:szCs w:val="28"/>
          <w:lang w:eastAsia="zh-CN"/>
        </w:rPr>
        <w:t xml:space="preserve"> 2017 в социальной сети «Вконтакте» (см. рис 4.1</w:t>
      </w:r>
      <w:r w:rsidR="00E138D7" w:rsidRPr="000422C7">
        <w:rPr>
          <w:color w:val="000000"/>
          <w:sz w:val="28"/>
          <w:szCs w:val="28"/>
          <w:lang w:eastAsia="zh-CN"/>
        </w:rPr>
        <w:t>47</w:t>
      </w:r>
      <w:r w:rsidRPr="000422C7">
        <w:rPr>
          <w:color w:val="000000"/>
          <w:kern w:val="2"/>
          <w:sz w:val="28"/>
          <w:szCs w:val="28"/>
          <w:lang w:eastAsia="zh-CN"/>
        </w:rPr>
        <w:t xml:space="preserve"> </w:t>
      </w:r>
      <w:r w:rsidR="00E138D7" w:rsidRPr="000422C7">
        <w:rPr>
          <w:color w:val="000000"/>
          <w:kern w:val="2"/>
          <w:sz w:val="28"/>
          <w:szCs w:val="28"/>
          <w:lang w:val="en-US" w:eastAsia="zh-CN"/>
        </w:rPr>
        <w:t>FutureToday</w:t>
      </w:r>
      <w:r w:rsidR="00E138D7" w:rsidRPr="000422C7">
        <w:rPr>
          <w:color w:val="000000"/>
          <w:kern w:val="2"/>
          <w:sz w:val="28"/>
          <w:szCs w:val="28"/>
          <w:lang w:eastAsia="zh-CN"/>
        </w:rPr>
        <w:t>- Карьера на взлёте</w:t>
      </w:r>
      <w:r w:rsidRPr="000422C7">
        <w:rPr>
          <w:color w:val="000000"/>
          <w:sz w:val="28"/>
          <w:szCs w:val="28"/>
          <w:lang w:eastAsia="zh-CN"/>
        </w:rPr>
        <w:t xml:space="preserve">), использована </w:t>
      </w:r>
      <w:r w:rsidRPr="000422C7">
        <w:rPr>
          <w:color w:val="000000"/>
          <w:sz w:val="28"/>
          <w:szCs w:val="28"/>
          <w:u w:val="single"/>
          <w:lang w:eastAsia="zh-CN"/>
        </w:rPr>
        <w:t>стратегия</w:t>
      </w:r>
      <w:r w:rsidRPr="000422C7">
        <w:rPr>
          <w:color w:val="000000"/>
          <w:sz w:val="28"/>
          <w:szCs w:val="28"/>
          <w:u w:val="single"/>
        </w:rPr>
        <w:t xml:space="preserve"> предложения у</w:t>
      </w:r>
      <w:r w:rsidRPr="00FD0F45">
        <w:rPr>
          <w:sz w:val="28"/>
          <w:szCs w:val="28"/>
          <w:u w:val="single"/>
        </w:rPr>
        <w:t>слуг</w:t>
      </w:r>
      <w:r w:rsidR="00CC6A46">
        <w:rPr>
          <w:sz w:val="28"/>
          <w:szCs w:val="28"/>
          <w:u w:val="single"/>
        </w:rPr>
        <w:t xml:space="preserve"> в розницу</w:t>
      </w:r>
      <w:r w:rsidRPr="00FD0F45">
        <w:rPr>
          <w:sz w:val="28"/>
          <w:szCs w:val="28"/>
          <w:u w:val="single"/>
          <w:lang w:eastAsia="zh-CN"/>
        </w:rPr>
        <w:t xml:space="preserve">. </w:t>
      </w:r>
      <w:r w:rsidR="00F523B8" w:rsidRPr="00FD0F45">
        <w:rPr>
          <w:sz w:val="28"/>
          <w:szCs w:val="28"/>
          <w:lang w:eastAsia="zh-CN"/>
        </w:rPr>
        <w:t>Расп</w:t>
      </w:r>
      <w:r w:rsidR="00F523B8" w:rsidRPr="006A12F8">
        <w:rPr>
          <w:sz w:val="28"/>
          <w:szCs w:val="28"/>
          <w:lang w:eastAsia="zh-CN"/>
        </w:rPr>
        <w:t xml:space="preserve">ространяется реклама только для тех, кто учится в </w:t>
      </w:r>
      <w:r w:rsidR="00E561F3" w:rsidRPr="006A12F8">
        <w:rPr>
          <w:sz w:val="28"/>
          <w:szCs w:val="28"/>
          <w:lang w:eastAsia="zh-CN"/>
        </w:rPr>
        <w:t>СПбГУ</w:t>
      </w:r>
      <w:r w:rsidR="00F523B8" w:rsidRPr="006A12F8">
        <w:rPr>
          <w:sz w:val="28"/>
          <w:szCs w:val="28"/>
          <w:lang w:eastAsia="zh-CN"/>
        </w:rPr>
        <w:t xml:space="preserve"> (по информации в профиле аккаунта)</w:t>
      </w:r>
      <w:r w:rsidR="00E561F3" w:rsidRPr="006A12F8">
        <w:rPr>
          <w:sz w:val="28"/>
          <w:szCs w:val="28"/>
          <w:lang w:eastAsia="zh-CN"/>
        </w:rPr>
        <w:t>.</w:t>
      </w:r>
    </w:p>
    <w:p w:rsidR="00F5783F" w:rsidRPr="000422C7" w:rsidRDefault="00F5783F" w:rsidP="00E138D7">
      <w:pPr>
        <w:snapToGrid w:val="0"/>
        <w:spacing w:line="360" w:lineRule="auto"/>
        <w:rPr>
          <w:b/>
          <w:color w:val="000000"/>
          <w:sz w:val="28"/>
          <w:szCs w:val="28"/>
          <w:lang w:eastAsia="zh-CN"/>
        </w:rPr>
      </w:pPr>
      <w:r w:rsidRPr="000422C7">
        <w:rPr>
          <w:b/>
          <w:color w:val="000000"/>
          <w:sz w:val="28"/>
          <w:szCs w:val="28"/>
        </w:rPr>
        <w:t>Данная РЗ состоит из 5 частей:</w:t>
      </w:r>
    </w:p>
    <w:p w:rsidR="00F5783F" w:rsidRPr="000422C7" w:rsidRDefault="00F5783F" w:rsidP="00F5783F">
      <w:pPr>
        <w:snapToGrid w:val="0"/>
        <w:spacing w:line="360" w:lineRule="auto"/>
        <w:ind w:left="360"/>
        <w:rPr>
          <w:color w:val="000000"/>
          <w:sz w:val="28"/>
          <w:szCs w:val="28"/>
          <w:lang w:eastAsia="zh-CN"/>
        </w:rPr>
      </w:pPr>
      <w:r w:rsidRPr="000422C7">
        <w:rPr>
          <w:i/>
          <w:color w:val="000000"/>
          <w:sz w:val="28"/>
          <w:szCs w:val="28"/>
          <w:lang w:eastAsia="zh-CN"/>
        </w:rPr>
        <w:t>1. Логотип и название рекламодателей:</w:t>
      </w:r>
      <w:r w:rsidRPr="000422C7">
        <w:rPr>
          <w:color w:val="000000"/>
          <w:sz w:val="28"/>
          <w:szCs w:val="28"/>
          <w:lang w:eastAsia="zh-CN"/>
        </w:rPr>
        <w:t xml:space="preserve"> </w:t>
      </w:r>
      <w:r w:rsidR="00E138D7" w:rsidRPr="000422C7">
        <w:rPr>
          <w:color w:val="000000"/>
          <w:kern w:val="2"/>
          <w:sz w:val="28"/>
          <w:szCs w:val="28"/>
          <w:lang w:val="en-US" w:eastAsia="zh-CN"/>
        </w:rPr>
        <w:t>FutureToday</w:t>
      </w:r>
      <w:r w:rsidR="00E138D7" w:rsidRPr="000422C7">
        <w:rPr>
          <w:color w:val="000000"/>
          <w:kern w:val="2"/>
          <w:sz w:val="28"/>
          <w:szCs w:val="28"/>
          <w:lang w:eastAsia="zh-CN"/>
        </w:rPr>
        <w:t>- Карьера на взлёте</w:t>
      </w:r>
    </w:p>
    <w:p w:rsidR="00F5783F" w:rsidRPr="000422C7" w:rsidRDefault="00F5783F" w:rsidP="00F5783F">
      <w:pPr>
        <w:snapToGrid w:val="0"/>
        <w:spacing w:line="360" w:lineRule="auto"/>
        <w:ind w:left="360"/>
        <w:rPr>
          <w:color w:val="000000"/>
          <w:sz w:val="28"/>
          <w:szCs w:val="28"/>
          <w:lang w:eastAsia="zh-CN"/>
        </w:rPr>
      </w:pPr>
      <w:r w:rsidRPr="000422C7">
        <w:rPr>
          <w:color w:val="000000"/>
          <w:sz w:val="28"/>
          <w:szCs w:val="28"/>
          <w:lang w:eastAsia="zh-CN"/>
        </w:rPr>
        <w:lastRenderedPageBreak/>
        <w:t>2. О</w:t>
      </w:r>
      <w:r w:rsidRPr="000422C7">
        <w:rPr>
          <w:i/>
          <w:color w:val="000000"/>
          <w:sz w:val="28"/>
          <w:szCs w:val="28"/>
          <w:lang w:eastAsia="zh-CN"/>
        </w:rPr>
        <w:t xml:space="preserve">сновной текст: </w:t>
      </w:r>
    </w:p>
    <w:p w:rsidR="00F5783F" w:rsidRPr="000422C7" w:rsidRDefault="00F5783F" w:rsidP="00F5783F">
      <w:pPr>
        <w:snapToGrid w:val="0"/>
        <w:spacing w:line="360" w:lineRule="auto"/>
        <w:ind w:left="360"/>
        <w:rPr>
          <w:color w:val="000000"/>
          <w:sz w:val="28"/>
          <w:szCs w:val="28"/>
          <w:lang w:eastAsia="zh-CN"/>
        </w:rPr>
      </w:pPr>
      <w:r w:rsidRPr="000422C7">
        <w:rPr>
          <w:color w:val="000000"/>
          <w:sz w:val="28"/>
          <w:szCs w:val="28"/>
          <w:lang w:eastAsia="zh-CN"/>
        </w:rPr>
        <w:t>3. Д</w:t>
      </w:r>
      <w:r w:rsidRPr="000422C7">
        <w:rPr>
          <w:i/>
          <w:color w:val="000000"/>
          <w:sz w:val="28"/>
          <w:szCs w:val="28"/>
          <w:lang w:eastAsia="zh-CN"/>
        </w:rPr>
        <w:t>ополнительная часть</w:t>
      </w:r>
      <w:r w:rsidRPr="000422C7">
        <w:rPr>
          <w:color w:val="000000"/>
          <w:sz w:val="28"/>
          <w:szCs w:val="28"/>
          <w:lang w:eastAsia="zh-CN"/>
        </w:rPr>
        <w:t xml:space="preserve">: </w:t>
      </w:r>
      <w:r w:rsidR="00E138D7" w:rsidRPr="000422C7">
        <w:rPr>
          <w:color w:val="000000"/>
          <w:sz w:val="28"/>
          <w:szCs w:val="28"/>
          <w:lang w:eastAsia="zh-CN"/>
        </w:rPr>
        <w:t>ссылка подать заявку.</w:t>
      </w:r>
    </w:p>
    <w:p w:rsidR="00F5783F" w:rsidRPr="000422C7" w:rsidRDefault="00F5783F" w:rsidP="00F5783F">
      <w:pPr>
        <w:snapToGrid w:val="0"/>
        <w:spacing w:line="360" w:lineRule="auto"/>
        <w:ind w:left="360"/>
        <w:rPr>
          <w:color w:val="000000"/>
          <w:sz w:val="28"/>
          <w:szCs w:val="28"/>
          <w:u w:val="single"/>
          <w:lang w:eastAsia="zh-CN"/>
        </w:rPr>
      </w:pPr>
      <w:r w:rsidRPr="000422C7">
        <w:rPr>
          <w:i/>
          <w:color w:val="000000"/>
          <w:sz w:val="28"/>
          <w:szCs w:val="28"/>
          <w:lang w:eastAsia="zh-CN"/>
        </w:rPr>
        <w:t>4. Фото</w:t>
      </w:r>
      <w:r w:rsidRPr="000422C7">
        <w:rPr>
          <w:color w:val="000000"/>
          <w:sz w:val="28"/>
          <w:szCs w:val="28"/>
          <w:lang w:eastAsia="zh-CN"/>
        </w:rPr>
        <w:t xml:space="preserve">: 1 фотография. </w:t>
      </w:r>
    </w:p>
    <w:p w:rsidR="00F5783F" w:rsidRPr="000422C7" w:rsidRDefault="00F5783F" w:rsidP="00F5783F">
      <w:pPr>
        <w:snapToGrid w:val="0"/>
        <w:spacing w:line="360" w:lineRule="auto"/>
        <w:ind w:left="360"/>
        <w:rPr>
          <w:color w:val="000000"/>
          <w:sz w:val="28"/>
          <w:szCs w:val="28"/>
          <w:lang w:eastAsia="zh-CN"/>
        </w:rPr>
      </w:pPr>
      <w:r w:rsidRPr="000422C7">
        <w:rPr>
          <w:i/>
          <w:color w:val="000000"/>
          <w:sz w:val="28"/>
          <w:szCs w:val="28"/>
          <w:lang w:eastAsia="zh-CN"/>
        </w:rPr>
        <w:t>5. Кнопки по форме ВКонтакте</w:t>
      </w:r>
      <w:r w:rsidRPr="000422C7">
        <w:rPr>
          <w:color w:val="000000"/>
          <w:sz w:val="28"/>
          <w:szCs w:val="28"/>
          <w:lang w:eastAsia="zh-CN"/>
        </w:rPr>
        <w:t xml:space="preserve">: «лайк» и «отсылка». </w:t>
      </w:r>
    </w:p>
    <w:p w:rsidR="00F5783F" w:rsidRPr="000422C7" w:rsidRDefault="00F5783F" w:rsidP="00F5783F">
      <w:pPr>
        <w:tabs>
          <w:tab w:val="left" w:pos="4320"/>
        </w:tabs>
        <w:snapToGrid w:val="0"/>
        <w:spacing w:line="480" w:lineRule="auto"/>
        <w:rPr>
          <w:i/>
          <w:color w:val="000000"/>
          <w:sz w:val="28"/>
          <w:szCs w:val="28"/>
          <w:lang w:eastAsia="zh-CN"/>
        </w:rPr>
      </w:pPr>
      <w:r w:rsidRPr="000422C7">
        <w:rPr>
          <w:b/>
          <w:color w:val="000000"/>
          <w:sz w:val="28"/>
          <w:szCs w:val="28"/>
          <w:lang w:eastAsia="zh-CN"/>
        </w:rPr>
        <w:t xml:space="preserve"> Анализ по текстовым категориям.</w:t>
      </w:r>
    </w:p>
    <w:p w:rsidR="00F5783F" w:rsidRPr="009834E3" w:rsidRDefault="00F5783F" w:rsidP="00F5783F">
      <w:pPr>
        <w:snapToGrid w:val="0"/>
        <w:spacing w:line="360" w:lineRule="auto"/>
        <w:rPr>
          <w:color w:val="000000"/>
          <w:sz w:val="28"/>
          <w:szCs w:val="28"/>
          <w:lang w:eastAsia="zh-CN"/>
        </w:rPr>
      </w:pPr>
      <w:r w:rsidRPr="009834E3">
        <w:rPr>
          <w:b/>
          <w:color w:val="000000"/>
          <w:sz w:val="28"/>
          <w:szCs w:val="28"/>
          <w:lang w:eastAsia="zh-CN"/>
        </w:rPr>
        <w:t>Интенциональность</w:t>
      </w:r>
      <w:r w:rsidRPr="009834E3">
        <w:rPr>
          <w:color w:val="000000"/>
          <w:sz w:val="28"/>
          <w:szCs w:val="28"/>
          <w:lang w:eastAsia="zh-CN"/>
        </w:rPr>
        <w:t xml:space="preserve">: </w:t>
      </w:r>
      <w:r w:rsidR="00E138D7" w:rsidRPr="009834E3">
        <w:rPr>
          <w:rStyle w:val="shorttext"/>
          <w:color w:val="000000"/>
          <w:sz w:val="28"/>
          <w:szCs w:val="28"/>
        </w:rPr>
        <w:t xml:space="preserve">Привлечь больше </w:t>
      </w:r>
      <w:r w:rsidR="00E138D7" w:rsidRPr="009834E3">
        <w:rPr>
          <w:rStyle w:val="shorttext"/>
          <w:color w:val="000000"/>
          <w:sz w:val="28"/>
          <w:szCs w:val="28"/>
          <w:lang w:eastAsia="zh-CN"/>
        </w:rPr>
        <w:t>студентов или выпус</w:t>
      </w:r>
      <w:r w:rsidR="00FD0F45">
        <w:rPr>
          <w:rStyle w:val="shorttext"/>
          <w:color w:val="000000"/>
          <w:sz w:val="28"/>
          <w:szCs w:val="28"/>
          <w:lang w:eastAsia="zh-CN"/>
        </w:rPr>
        <w:t>к</w:t>
      </w:r>
      <w:r w:rsidR="00E138D7" w:rsidRPr="009834E3">
        <w:rPr>
          <w:rStyle w:val="shorttext"/>
          <w:color w:val="000000"/>
          <w:sz w:val="28"/>
          <w:szCs w:val="28"/>
          <w:lang w:eastAsia="zh-CN"/>
        </w:rPr>
        <w:t>ников</w:t>
      </w:r>
      <w:r w:rsidR="00E138D7" w:rsidRPr="009834E3">
        <w:rPr>
          <w:rStyle w:val="shorttext"/>
          <w:color w:val="000000"/>
          <w:sz w:val="28"/>
          <w:szCs w:val="28"/>
        </w:rPr>
        <w:t xml:space="preserve"> к </w:t>
      </w:r>
      <w:r w:rsidR="00E561F3" w:rsidRPr="009834E3">
        <w:rPr>
          <w:rStyle w:val="shorttext"/>
          <w:color w:val="000000"/>
          <w:sz w:val="28"/>
          <w:szCs w:val="28"/>
        </w:rPr>
        <w:t xml:space="preserve">стажировке </w:t>
      </w:r>
      <w:r w:rsidR="007E4491" w:rsidRPr="009834E3">
        <w:rPr>
          <w:rStyle w:val="shorttext"/>
          <w:color w:val="000000"/>
          <w:sz w:val="28"/>
          <w:szCs w:val="28"/>
        </w:rPr>
        <w:t>и нанять</w:t>
      </w:r>
      <w:r w:rsidR="00E561F3" w:rsidRPr="009834E3">
        <w:rPr>
          <w:rStyle w:val="shorttext"/>
          <w:color w:val="000000"/>
          <w:sz w:val="28"/>
          <w:szCs w:val="28"/>
          <w:lang w:eastAsia="zh-CN"/>
        </w:rPr>
        <w:t xml:space="preserve"> их </w:t>
      </w:r>
      <w:r w:rsidR="007E4491" w:rsidRPr="009834E3">
        <w:rPr>
          <w:rStyle w:val="shorttext"/>
          <w:color w:val="000000"/>
          <w:sz w:val="28"/>
          <w:szCs w:val="28"/>
          <w:lang w:eastAsia="zh-CN"/>
        </w:rPr>
        <w:t>на работу</w:t>
      </w:r>
      <w:r w:rsidR="00E138D7" w:rsidRPr="009834E3">
        <w:rPr>
          <w:rStyle w:val="shorttext"/>
          <w:color w:val="000000"/>
          <w:sz w:val="28"/>
          <w:szCs w:val="28"/>
        </w:rPr>
        <w:t xml:space="preserve"> </w:t>
      </w:r>
      <w:r w:rsidR="00E561F3" w:rsidRPr="009834E3">
        <w:rPr>
          <w:rStyle w:val="shorttext"/>
          <w:color w:val="000000"/>
          <w:sz w:val="28"/>
          <w:szCs w:val="28"/>
        </w:rPr>
        <w:t xml:space="preserve">в </w:t>
      </w:r>
      <w:r w:rsidR="00E138D7" w:rsidRPr="009834E3">
        <w:rPr>
          <w:rStyle w:val="shorttext"/>
          <w:color w:val="000000"/>
          <w:sz w:val="28"/>
          <w:szCs w:val="28"/>
        </w:rPr>
        <w:t>компании</w:t>
      </w:r>
      <w:r w:rsidR="00E561F3" w:rsidRPr="009834E3">
        <w:rPr>
          <w:rStyle w:val="shorttext"/>
          <w:color w:val="000000"/>
          <w:sz w:val="28"/>
          <w:szCs w:val="28"/>
        </w:rPr>
        <w:t xml:space="preserve">. </w:t>
      </w:r>
    </w:p>
    <w:p w:rsidR="00E561F3" w:rsidRPr="000422C7" w:rsidRDefault="00F5783F" w:rsidP="00F5783F">
      <w:pPr>
        <w:snapToGrid w:val="0"/>
        <w:spacing w:line="360" w:lineRule="auto"/>
        <w:rPr>
          <w:rStyle w:val="10"/>
          <w:color w:val="000000"/>
          <w:sz w:val="28"/>
          <w:szCs w:val="28"/>
        </w:rPr>
      </w:pPr>
      <w:r w:rsidRPr="000422C7">
        <w:rPr>
          <w:b/>
          <w:color w:val="000000"/>
          <w:sz w:val="28"/>
          <w:szCs w:val="28"/>
          <w:lang w:eastAsia="zh-CN"/>
        </w:rPr>
        <w:t>Информативность</w:t>
      </w:r>
      <w:r w:rsidRPr="000422C7">
        <w:rPr>
          <w:color w:val="000000"/>
          <w:sz w:val="28"/>
          <w:szCs w:val="28"/>
          <w:lang w:eastAsia="zh-CN"/>
        </w:rPr>
        <w:t>:</w:t>
      </w:r>
      <w:r w:rsidRPr="000422C7">
        <w:rPr>
          <w:rStyle w:val="10"/>
          <w:color w:val="000000"/>
          <w:sz w:val="28"/>
          <w:szCs w:val="28"/>
        </w:rPr>
        <w:t xml:space="preserve"> </w:t>
      </w:r>
    </w:p>
    <w:p w:rsidR="00E86D81" w:rsidRPr="00FD0F45" w:rsidRDefault="00F5783F" w:rsidP="00F5783F">
      <w:pPr>
        <w:snapToGrid w:val="0"/>
        <w:spacing w:line="360" w:lineRule="auto"/>
        <w:rPr>
          <w:bCs/>
          <w:sz w:val="28"/>
          <w:szCs w:val="28"/>
          <w:u w:val="single"/>
          <w:lang w:eastAsia="zh-CN"/>
        </w:rPr>
      </w:pPr>
      <w:r w:rsidRPr="000422C7">
        <w:rPr>
          <w:rStyle w:val="10"/>
          <w:color w:val="000000"/>
          <w:sz w:val="28"/>
          <w:szCs w:val="28"/>
        </w:rPr>
        <w:t>1)</w:t>
      </w:r>
      <w:r w:rsidRPr="000422C7">
        <w:rPr>
          <w:rStyle w:val="10"/>
          <w:rFonts w:ascii="Arial" w:hAnsi="Arial" w:cs="Arial"/>
          <w:color w:val="000000"/>
          <w:sz w:val="28"/>
          <w:szCs w:val="28"/>
        </w:rPr>
        <w:t xml:space="preserve"> </w:t>
      </w:r>
      <w:r w:rsidRPr="000422C7">
        <w:rPr>
          <w:i/>
          <w:color w:val="000000"/>
          <w:sz w:val="28"/>
          <w:szCs w:val="28"/>
          <w:lang w:eastAsia="zh-CN"/>
        </w:rPr>
        <w:t>«</w:t>
      </w:r>
      <w:r w:rsidR="00E561F3" w:rsidRPr="000422C7">
        <w:rPr>
          <w:i/>
          <w:color w:val="000000"/>
          <w:sz w:val="28"/>
          <w:szCs w:val="28"/>
          <w:lang w:eastAsia="zh-CN"/>
        </w:rPr>
        <w:t>Выпус</w:t>
      </w:r>
      <w:r w:rsidR="00FD0F45">
        <w:rPr>
          <w:i/>
          <w:color w:val="000000"/>
          <w:sz w:val="28"/>
          <w:szCs w:val="28"/>
          <w:lang w:eastAsia="zh-CN"/>
        </w:rPr>
        <w:t>к</w:t>
      </w:r>
      <w:r w:rsidR="00E561F3" w:rsidRPr="000422C7">
        <w:rPr>
          <w:i/>
          <w:color w:val="000000"/>
          <w:sz w:val="28"/>
          <w:szCs w:val="28"/>
          <w:lang w:eastAsia="zh-CN"/>
        </w:rPr>
        <w:t>ник или студент СПбГУ</w:t>
      </w:r>
      <w:r w:rsidRPr="000422C7">
        <w:rPr>
          <w:i/>
          <w:color w:val="000000"/>
          <w:sz w:val="28"/>
          <w:szCs w:val="28"/>
          <w:lang w:eastAsia="zh-CN"/>
        </w:rPr>
        <w:t>?» «</w:t>
      </w:r>
      <w:r w:rsidR="00E561F3" w:rsidRPr="000422C7">
        <w:rPr>
          <w:i/>
          <w:color w:val="000000"/>
          <w:sz w:val="28"/>
          <w:szCs w:val="28"/>
          <w:lang w:eastAsia="zh-CN"/>
        </w:rPr>
        <w:t>То</w:t>
      </w:r>
      <w:r w:rsidR="00FD0F45">
        <w:rPr>
          <w:i/>
          <w:color w:val="000000"/>
          <w:sz w:val="28"/>
          <w:szCs w:val="28"/>
          <w:lang w:eastAsia="zh-CN"/>
        </w:rPr>
        <w:t>гда используй свой шанс стать ру</w:t>
      </w:r>
      <w:r w:rsidR="00E561F3" w:rsidRPr="000422C7">
        <w:rPr>
          <w:i/>
          <w:color w:val="000000"/>
          <w:sz w:val="28"/>
          <w:szCs w:val="28"/>
          <w:lang w:eastAsia="zh-CN"/>
        </w:rPr>
        <w:t>ководителем в международный компании на стажировке в Леруа Мерлен!</w:t>
      </w:r>
      <w:r w:rsidRPr="000422C7">
        <w:rPr>
          <w:i/>
          <w:color w:val="000000"/>
          <w:sz w:val="28"/>
          <w:szCs w:val="28"/>
          <w:lang w:eastAsia="zh-CN"/>
        </w:rPr>
        <w:t>»</w:t>
      </w:r>
      <w:r w:rsidRPr="000422C7">
        <w:rPr>
          <w:color w:val="000000"/>
          <w:sz w:val="28"/>
          <w:szCs w:val="28"/>
          <w:lang w:eastAsia="zh-CN"/>
        </w:rPr>
        <w:t xml:space="preserve"> </w:t>
      </w:r>
      <w:r w:rsidR="00E561F3" w:rsidRPr="000422C7">
        <w:rPr>
          <w:rStyle w:val="shorttext"/>
          <w:color w:val="000000"/>
          <w:sz w:val="28"/>
          <w:szCs w:val="28"/>
        </w:rPr>
        <w:t xml:space="preserve"> </w:t>
      </w:r>
      <w:r w:rsidR="00E561F3" w:rsidRPr="009834E3">
        <w:rPr>
          <w:rStyle w:val="shorttext"/>
          <w:color w:val="000000"/>
          <w:sz w:val="28"/>
          <w:szCs w:val="28"/>
        </w:rPr>
        <w:t>вопрос обращающий к</w:t>
      </w:r>
      <w:r w:rsidR="00F523B8" w:rsidRPr="009834E3">
        <w:rPr>
          <w:rStyle w:val="shorttext"/>
          <w:color w:val="000000"/>
          <w:sz w:val="28"/>
          <w:szCs w:val="28"/>
        </w:rPr>
        <w:t xml:space="preserve"> вып</w:t>
      </w:r>
      <w:r w:rsidR="00F523B8" w:rsidRPr="00FD0F45">
        <w:rPr>
          <w:rStyle w:val="shorttext"/>
          <w:sz w:val="28"/>
          <w:szCs w:val="28"/>
        </w:rPr>
        <w:t>ус</w:t>
      </w:r>
      <w:r w:rsidR="00FD0F45" w:rsidRPr="00FD0F45">
        <w:rPr>
          <w:rStyle w:val="shorttext"/>
          <w:sz w:val="28"/>
          <w:szCs w:val="28"/>
        </w:rPr>
        <w:t>к</w:t>
      </w:r>
      <w:r w:rsidR="00F523B8" w:rsidRPr="00FD0F45">
        <w:rPr>
          <w:rStyle w:val="shorttext"/>
          <w:sz w:val="28"/>
          <w:szCs w:val="28"/>
        </w:rPr>
        <w:t>никам или студентам СПбГУ; г</w:t>
      </w:r>
      <w:r w:rsidR="00E561F3" w:rsidRPr="00FD0F45">
        <w:rPr>
          <w:rStyle w:val="shorttext"/>
          <w:sz w:val="28"/>
          <w:szCs w:val="28"/>
        </w:rPr>
        <w:t xml:space="preserve">лагол </w:t>
      </w:r>
      <w:r w:rsidR="007E4491" w:rsidRPr="00FD0F45">
        <w:rPr>
          <w:rStyle w:val="shorttext"/>
          <w:sz w:val="28"/>
          <w:szCs w:val="28"/>
        </w:rPr>
        <w:t>в императиве</w:t>
      </w:r>
      <w:r w:rsidR="00E561F3" w:rsidRPr="00FD0F45">
        <w:rPr>
          <w:rStyle w:val="shorttext"/>
          <w:sz w:val="28"/>
          <w:szCs w:val="28"/>
        </w:rPr>
        <w:t xml:space="preserve"> «испо</w:t>
      </w:r>
      <w:r w:rsidR="00FD0F45" w:rsidRPr="00FD0F45">
        <w:rPr>
          <w:rStyle w:val="shorttext"/>
          <w:sz w:val="28"/>
          <w:szCs w:val="28"/>
        </w:rPr>
        <w:t>льзуй», обраще</w:t>
      </w:r>
      <w:r w:rsidR="00527DAC" w:rsidRPr="00FD0F45">
        <w:rPr>
          <w:rStyle w:val="shorttext"/>
          <w:sz w:val="28"/>
          <w:szCs w:val="28"/>
        </w:rPr>
        <w:t xml:space="preserve">ние на «ты», </w:t>
      </w:r>
      <w:r w:rsidR="007E4491" w:rsidRPr="00FD0F45">
        <w:rPr>
          <w:rStyle w:val="shorttext"/>
          <w:sz w:val="28"/>
          <w:szCs w:val="28"/>
        </w:rPr>
        <w:t xml:space="preserve">чтобы </w:t>
      </w:r>
      <w:r w:rsidR="00527DAC" w:rsidRPr="00FD0F45">
        <w:rPr>
          <w:sz w:val="28"/>
          <w:szCs w:val="28"/>
          <w:lang w:eastAsia="zh-CN"/>
        </w:rPr>
        <w:t>сбл</w:t>
      </w:r>
      <w:r w:rsidR="00FD0F45" w:rsidRPr="00FD0F45">
        <w:rPr>
          <w:sz w:val="28"/>
          <w:szCs w:val="28"/>
          <w:lang w:eastAsia="zh-CN"/>
        </w:rPr>
        <w:t>изить отношения между студента</w:t>
      </w:r>
      <w:r w:rsidR="007E4491" w:rsidRPr="00FD0F45">
        <w:rPr>
          <w:sz w:val="28"/>
          <w:szCs w:val="28"/>
          <w:lang w:eastAsia="zh-CN"/>
        </w:rPr>
        <w:t>м и рекламодателем</w:t>
      </w:r>
      <w:r w:rsidR="00527DAC" w:rsidRPr="00FD0F45">
        <w:rPr>
          <w:sz w:val="28"/>
          <w:szCs w:val="28"/>
          <w:lang w:eastAsia="zh-CN"/>
        </w:rPr>
        <w:t>.</w:t>
      </w:r>
      <w:r w:rsidR="00FD0F45">
        <w:rPr>
          <w:rStyle w:val="shorttext"/>
          <w:sz w:val="28"/>
          <w:szCs w:val="28"/>
        </w:rPr>
        <w:t xml:space="preserve"> </w:t>
      </w:r>
      <w:r w:rsidR="00F523B8" w:rsidRPr="00FD0F45">
        <w:rPr>
          <w:bCs/>
          <w:sz w:val="28"/>
          <w:szCs w:val="28"/>
          <w:u w:val="single"/>
          <w:lang w:eastAsia="zh-CN"/>
        </w:rPr>
        <w:t>Тактика ориентации на целевую аудиторию</w:t>
      </w:r>
      <w:r w:rsidR="00E561F3" w:rsidRPr="00FD0F45">
        <w:rPr>
          <w:bCs/>
          <w:sz w:val="28"/>
          <w:szCs w:val="28"/>
          <w:u w:val="single"/>
          <w:lang w:eastAsia="zh-CN"/>
        </w:rPr>
        <w:t>.</w:t>
      </w:r>
      <w:r w:rsidR="00F523B8" w:rsidRPr="00FD0F45">
        <w:rPr>
          <w:bCs/>
          <w:sz w:val="28"/>
          <w:szCs w:val="28"/>
          <w:u w:val="single"/>
          <w:lang w:eastAsia="zh-CN"/>
        </w:rPr>
        <w:t xml:space="preserve"> </w:t>
      </w:r>
    </w:p>
    <w:p w:rsidR="00EA107D" w:rsidRPr="000422C7" w:rsidRDefault="00F5783F" w:rsidP="00F5783F">
      <w:pPr>
        <w:snapToGrid w:val="0"/>
        <w:spacing w:line="360" w:lineRule="auto"/>
        <w:rPr>
          <w:rStyle w:val="shorttext"/>
          <w:color w:val="000000"/>
          <w:sz w:val="28"/>
          <w:szCs w:val="28"/>
        </w:rPr>
      </w:pPr>
      <w:r w:rsidRPr="000422C7">
        <w:rPr>
          <w:rStyle w:val="shorttext"/>
          <w:color w:val="000000"/>
          <w:sz w:val="28"/>
          <w:szCs w:val="28"/>
        </w:rPr>
        <w:t>2) «</w:t>
      </w:r>
      <w:r w:rsidR="00CC6A46">
        <w:rPr>
          <w:rStyle w:val="shorttext"/>
          <w:color w:val="000000"/>
          <w:sz w:val="28"/>
          <w:szCs w:val="28"/>
        </w:rPr>
        <w:t>У нас ты найдё</w:t>
      </w:r>
      <w:r w:rsidR="00EA107D" w:rsidRPr="000422C7">
        <w:rPr>
          <w:rStyle w:val="shorttext"/>
          <w:color w:val="000000"/>
          <w:sz w:val="28"/>
          <w:szCs w:val="28"/>
        </w:rPr>
        <w:t xml:space="preserve">шь: </w:t>
      </w:r>
    </w:p>
    <w:p w:rsidR="00EA107D" w:rsidRPr="000422C7" w:rsidRDefault="00EA107D" w:rsidP="00F5783F">
      <w:pPr>
        <w:snapToGrid w:val="0"/>
        <w:spacing w:line="360" w:lineRule="auto"/>
        <w:rPr>
          <w:rStyle w:val="shorttext"/>
          <w:color w:val="000000"/>
          <w:sz w:val="28"/>
          <w:szCs w:val="28"/>
        </w:rPr>
      </w:pPr>
      <w:r w:rsidRPr="000422C7">
        <w:rPr>
          <w:rStyle w:val="shorttext"/>
          <w:color w:val="000000"/>
          <w:sz w:val="28"/>
          <w:szCs w:val="28"/>
        </w:rPr>
        <w:t>-Работу в иностранной компании;</w:t>
      </w:r>
    </w:p>
    <w:p w:rsidR="00EA107D" w:rsidRPr="000422C7" w:rsidRDefault="00EA107D" w:rsidP="00F5783F">
      <w:pPr>
        <w:snapToGrid w:val="0"/>
        <w:spacing w:line="360" w:lineRule="auto"/>
        <w:rPr>
          <w:rStyle w:val="shorttext"/>
          <w:color w:val="000000"/>
          <w:sz w:val="28"/>
          <w:szCs w:val="28"/>
        </w:rPr>
      </w:pPr>
      <w:r w:rsidRPr="000422C7">
        <w:rPr>
          <w:rStyle w:val="shorttext"/>
          <w:color w:val="000000"/>
          <w:sz w:val="28"/>
          <w:szCs w:val="28"/>
        </w:rPr>
        <w:t>-Обучение и карьерный рост;</w:t>
      </w:r>
    </w:p>
    <w:p w:rsidR="00EA107D" w:rsidRPr="000422C7" w:rsidRDefault="00EA107D" w:rsidP="00F5783F">
      <w:pPr>
        <w:snapToGrid w:val="0"/>
        <w:spacing w:line="360" w:lineRule="auto"/>
        <w:rPr>
          <w:rStyle w:val="shorttext"/>
          <w:color w:val="000000"/>
          <w:sz w:val="28"/>
          <w:szCs w:val="28"/>
        </w:rPr>
      </w:pPr>
      <w:r w:rsidRPr="000422C7">
        <w:rPr>
          <w:rStyle w:val="shorttext"/>
          <w:color w:val="000000"/>
          <w:sz w:val="28"/>
          <w:szCs w:val="28"/>
        </w:rPr>
        <w:t>-Помощь опытного наставника;</w:t>
      </w:r>
    </w:p>
    <w:p w:rsidR="00EA107D" w:rsidRPr="000422C7" w:rsidRDefault="00EA107D" w:rsidP="00F5783F">
      <w:pPr>
        <w:snapToGrid w:val="0"/>
        <w:spacing w:line="360" w:lineRule="auto"/>
        <w:rPr>
          <w:rStyle w:val="shorttext"/>
          <w:color w:val="000000"/>
          <w:sz w:val="28"/>
          <w:szCs w:val="28"/>
        </w:rPr>
      </w:pPr>
      <w:r w:rsidRPr="000422C7">
        <w:rPr>
          <w:rStyle w:val="shorttext"/>
          <w:color w:val="000000"/>
          <w:sz w:val="28"/>
          <w:szCs w:val="28"/>
        </w:rPr>
        <w:t>-Дружелюбную и открытую команду;</w:t>
      </w:r>
    </w:p>
    <w:p w:rsidR="00EA107D" w:rsidRPr="000422C7" w:rsidRDefault="00EA107D" w:rsidP="00F5783F">
      <w:pPr>
        <w:snapToGrid w:val="0"/>
        <w:spacing w:line="360" w:lineRule="auto"/>
        <w:rPr>
          <w:rStyle w:val="shorttext"/>
          <w:color w:val="000000"/>
          <w:sz w:val="28"/>
          <w:szCs w:val="28"/>
        </w:rPr>
      </w:pPr>
      <w:r w:rsidRPr="000422C7">
        <w:rPr>
          <w:rStyle w:val="shorttext"/>
          <w:color w:val="000000"/>
          <w:sz w:val="28"/>
          <w:szCs w:val="28"/>
        </w:rPr>
        <w:t>-Комфортные условия работы и достойную заработную плату;</w:t>
      </w:r>
    </w:p>
    <w:p w:rsidR="00EA107D" w:rsidRPr="000422C7" w:rsidRDefault="00FD0F45" w:rsidP="00F5783F">
      <w:pPr>
        <w:snapToGrid w:val="0"/>
        <w:spacing w:line="360" w:lineRule="auto"/>
        <w:rPr>
          <w:rStyle w:val="shorttext"/>
          <w:color w:val="000000"/>
          <w:sz w:val="28"/>
          <w:szCs w:val="28"/>
        </w:rPr>
      </w:pPr>
      <w:r>
        <w:rPr>
          <w:rStyle w:val="shorttext"/>
          <w:color w:val="000000"/>
          <w:sz w:val="28"/>
          <w:szCs w:val="28"/>
        </w:rPr>
        <w:t>-Возможности стать руково</w:t>
      </w:r>
      <w:r w:rsidR="00EA107D" w:rsidRPr="000422C7">
        <w:rPr>
          <w:rStyle w:val="shorttext"/>
          <w:color w:val="000000"/>
          <w:sz w:val="28"/>
          <w:szCs w:val="28"/>
        </w:rPr>
        <w:t>дителем уже через полгода</w:t>
      </w:r>
      <w:r w:rsidR="00F5783F" w:rsidRPr="000422C7">
        <w:rPr>
          <w:rStyle w:val="shorttext"/>
          <w:i/>
          <w:color w:val="000000"/>
          <w:sz w:val="28"/>
          <w:szCs w:val="28"/>
        </w:rPr>
        <w:t>»</w:t>
      </w:r>
      <w:r w:rsidR="00F5783F" w:rsidRPr="000422C7">
        <w:rPr>
          <w:rStyle w:val="shorttext"/>
          <w:color w:val="000000"/>
          <w:sz w:val="28"/>
          <w:szCs w:val="28"/>
        </w:rPr>
        <w:t xml:space="preserve"> </w:t>
      </w:r>
    </w:p>
    <w:p w:rsidR="00EA107D" w:rsidRPr="009834E3" w:rsidRDefault="007E4491" w:rsidP="00F5783F">
      <w:pPr>
        <w:snapToGrid w:val="0"/>
        <w:spacing w:line="360" w:lineRule="auto"/>
        <w:rPr>
          <w:color w:val="000000"/>
          <w:sz w:val="28"/>
          <w:szCs w:val="28"/>
        </w:rPr>
      </w:pPr>
      <w:r w:rsidRPr="009834E3">
        <w:rPr>
          <w:rStyle w:val="shorttext"/>
          <w:color w:val="000000"/>
          <w:sz w:val="28"/>
          <w:szCs w:val="28"/>
        </w:rPr>
        <w:t>Рекламодатель выделяет положительные моменты</w:t>
      </w:r>
      <w:r w:rsidR="00920CE7" w:rsidRPr="009834E3">
        <w:rPr>
          <w:rStyle w:val="shorttext"/>
          <w:color w:val="000000"/>
          <w:sz w:val="28"/>
          <w:szCs w:val="28"/>
        </w:rPr>
        <w:t>,</w:t>
      </w:r>
      <w:r w:rsidR="00527DAC" w:rsidRPr="009834E3">
        <w:rPr>
          <w:rStyle w:val="shorttext"/>
          <w:color w:val="000000"/>
          <w:sz w:val="28"/>
          <w:szCs w:val="28"/>
        </w:rPr>
        <w:t xml:space="preserve"> использ</w:t>
      </w:r>
      <w:r w:rsidRPr="009834E3">
        <w:rPr>
          <w:rStyle w:val="shorttext"/>
          <w:color w:val="000000"/>
          <w:sz w:val="28"/>
          <w:szCs w:val="28"/>
        </w:rPr>
        <w:t>уя лексику</w:t>
      </w:r>
      <w:r w:rsidR="00527DAC" w:rsidRPr="009834E3">
        <w:rPr>
          <w:rStyle w:val="shorttext"/>
          <w:color w:val="000000"/>
          <w:sz w:val="28"/>
          <w:szCs w:val="28"/>
        </w:rPr>
        <w:t xml:space="preserve"> с положительной оценкой «опытный», «дружелюбный», «комфортный», «достойный», </w:t>
      </w:r>
      <w:r w:rsidR="006E5596" w:rsidRPr="009834E3">
        <w:rPr>
          <w:rStyle w:val="shorttext"/>
          <w:color w:val="000000"/>
          <w:sz w:val="28"/>
          <w:szCs w:val="28"/>
          <w:lang w:eastAsia="zh-CN"/>
        </w:rPr>
        <w:t xml:space="preserve">атмосфера работы, карьерный рост, возможности, наставник и т.д. </w:t>
      </w:r>
      <w:r w:rsidR="00EA107D" w:rsidRPr="009834E3">
        <w:rPr>
          <w:color w:val="000000"/>
          <w:sz w:val="28"/>
          <w:szCs w:val="28"/>
          <w:u w:val="single"/>
        </w:rPr>
        <w:t>Тактика показания преимущества</w:t>
      </w:r>
      <w:r w:rsidR="00EA107D" w:rsidRPr="009834E3">
        <w:rPr>
          <w:bCs/>
          <w:color w:val="000000"/>
          <w:sz w:val="28"/>
          <w:szCs w:val="28"/>
          <w:u w:val="single"/>
          <w:lang w:eastAsia="zh-CN"/>
        </w:rPr>
        <w:t>.</w:t>
      </w:r>
      <w:r w:rsidR="00F523B8" w:rsidRPr="009834E3">
        <w:rPr>
          <w:rStyle w:val="shorttext"/>
          <w:color w:val="000000"/>
          <w:sz w:val="28"/>
          <w:szCs w:val="28"/>
          <w:highlight w:val="yellow"/>
        </w:rPr>
        <w:t xml:space="preserve"> </w:t>
      </w:r>
    </w:p>
    <w:p w:rsidR="006E5596" w:rsidRPr="007E4491" w:rsidRDefault="00F5783F" w:rsidP="00F5783F">
      <w:pPr>
        <w:snapToGrid w:val="0"/>
        <w:spacing w:line="360" w:lineRule="auto"/>
        <w:rPr>
          <w:color w:val="00B050"/>
          <w:sz w:val="28"/>
          <w:szCs w:val="21"/>
          <w:u w:val="single"/>
        </w:rPr>
      </w:pPr>
      <w:r w:rsidRPr="00D345D0">
        <w:rPr>
          <w:bCs/>
          <w:color w:val="000000"/>
          <w:sz w:val="28"/>
          <w:szCs w:val="28"/>
          <w:lang w:eastAsia="zh-CN"/>
        </w:rPr>
        <w:t>3) «</w:t>
      </w:r>
      <w:r w:rsidR="006E5596" w:rsidRPr="00D345D0">
        <w:rPr>
          <w:i/>
          <w:color w:val="000000"/>
          <w:sz w:val="28"/>
          <w:szCs w:val="28"/>
          <w:lang w:eastAsia="zh-CN"/>
        </w:rPr>
        <w:t>Прямо сейчас пройди отбор на программу Ритейл Арена</w:t>
      </w:r>
      <w:r w:rsidRPr="00D345D0">
        <w:rPr>
          <w:i/>
          <w:color w:val="000000"/>
          <w:sz w:val="28"/>
          <w:szCs w:val="28"/>
          <w:lang w:eastAsia="zh-CN"/>
        </w:rPr>
        <w:t>!»</w:t>
      </w:r>
      <w:r w:rsidRPr="00D345D0">
        <w:rPr>
          <w:color w:val="000000"/>
          <w:sz w:val="28"/>
          <w:szCs w:val="28"/>
          <w:lang w:eastAsia="zh-CN"/>
        </w:rPr>
        <w:t xml:space="preserve"> </w:t>
      </w:r>
      <w:r w:rsidR="004E1C85" w:rsidRPr="009834E3">
        <w:rPr>
          <w:color w:val="000000"/>
          <w:sz w:val="28"/>
          <w:szCs w:val="28"/>
          <w:lang w:eastAsia="zh-CN"/>
        </w:rPr>
        <w:t>Перед «сейчас» слово «прямо», подчёркивает срочность, н</w:t>
      </w:r>
      <w:r w:rsidR="007E4491" w:rsidRPr="009834E3">
        <w:rPr>
          <w:color w:val="000000"/>
          <w:sz w:val="28"/>
          <w:szCs w:val="28"/>
          <w:lang w:eastAsia="zh-CN"/>
        </w:rPr>
        <w:t>е надо ждать</w:t>
      </w:r>
      <w:r w:rsidR="006E5596" w:rsidRPr="009834E3">
        <w:rPr>
          <w:color w:val="000000"/>
          <w:sz w:val="28"/>
          <w:szCs w:val="28"/>
          <w:lang w:eastAsia="zh-CN"/>
        </w:rPr>
        <w:t xml:space="preserve">. </w:t>
      </w:r>
      <w:r w:rsidR="006E5596" w:rsidRPr="00D345D0">
        <w:rPr>
          <w:bCs/>
          <w:color w:val="000000"/>
          <w:sz w:val="28"/>
          <w:szCs w:val="28"/>
          <w:u w:val="single"/>
          <w:lang w:eastAsia="zh-CN"/>
        </w:rPr>
        <w:t>Тактика поторапливания</w:t>
      </w:r>
      <w:r w:rsidR="00BE050C">
        <w:rPr>
          <w:bCs/>
          <w:color w:val="000000"/>
          <w:sz w:val="28"/>
          <w:szCs w:val="28"/>
          <w:u w:val="single"/>
          <w:lang w:eastAsia="zh-CN"/>
        </w:rPr>
        <w:t>.</w:t>
      </w:r>
    </w:p>
    <w:p w:rsidR="00F5783F" w:rsidRPr="004E1C85" w:rsidRDefault="00F5783F" w:rsidP="00F5783F">
      <w:pPr>
        <w:snapToGrid w:val="0"/>
        <w:spacing w:line="360" w:lineRule="auto"/>
        <w:rPr>
          <w:color w:val="000000"/>
          <w:sz w:val="28"/>
          <w:szCs w:val="28"/>
          <w:lang w:eastAsia="zh-CN"/>
        </w:rPr>
      </w:pPr>
      <w:r w:rsidRPr="004E1C85">
        <w:rPr>
          <w:b/>
          <w:color w:val="000000"/>
          <w:sz w:val="28"/>
          <w:szCs w:val="28"/>
          <w:lang w:eastAsia="zh-CN"/>
        </w:rPr>
        <w:t>Воспринимаемость:</w:t>
      </w:r>
      <w:r w:rsidR="00F523B8" w:rsidRPr="004E1C85">
        <w:rPr>
          <w:color w:val="000000"/>
          <w:sz w:val="28"/>
          <w:szCs w:val="28"/>
          <w:lang w:eastAsia="zh-CN"/>
        </w:rPr>
        <w:t xml:space="preserve"> На картине нарисован</w:t>
      </w:r>
      <w:r w:rsidRPr="004E1C85">
        <w:rPr>
          <w:color w:val="000000"/>
          <w:sz w:val="28"/>
          <w:szCs w:val="28"/>
          <w:lang w:eastAsia="zh-CN"/>
        </w:rPr>
        <w:t xml:space="preserve"> </w:t>
      </w:r>
      <w:r w:rsidR="00F523B8" w:rsidRPr="004E1C85">
        <w:rPr>
          <w:color w:val="000000"/>
          <w:sz w:val="28"/>
          <w:szCs w:val="28"/>
          <w:lang w:eastAsia="zh-CN"/>
        </w:rPr>
        <w:t>лозунг:</w:t>
      </w:r>
      <w:r w:rsidR="006E5596" w:rsidRPr="004E1C85">
        <w:rPr>
          <w:color w:val="000000"/>
          <w:sz w:val="28"/>
          <w:szCs w:val="28"/>
          <w:lang w:eastAsia="zh-CN"/>
        </w:rPr>
        <w:t xml:space="preserve"> «У нас есть </w:t>
      </w:r>
      <w:r w:rsidR="006E5596" w:rsidRPr="004E1C85">
        <w:rPr>
          <w:color w:val="000000"/>
          <w:sz w:val="28"/>
          <w:szCs w:val="28"/>
          <w:lang w:eastAsia="zh-CN"/>
        </w:rPr>
        <w:lastRenderedPageBreak/>
        <w:t>безграничные возможности для самореализации и программа ретейл арена»</w:t>
      </w:r>
      <w:r w:rsidR="009E6282">
        <w:rPr>
          <w:color w:val="000000"/>
          <w:sz w:val="28"/>
          <w:szCs w:val="28"/>
          <w:lang w:eastAsia="zh-CN"/>
        </w:rPr>
        <w:t>, «безграничн</w:t>
      </w:r>
      <w:r w:rsidR="006D3FD2" w:rsidRPr="004E1C85">
        <w:rPr>
          <w:color w:val="000000"/>
          <w:sz w:val="28"/>
          <w:szCs w:val="28"/>
          <w:lang w:eastAsia="zh-CN"/>
        </w:rPr>
        <w:t xml:space="preserve">ые» </w:t>
      </w:r>
      <w:r w:rsidR="006D3FD2" w:rsidRPr="009834E3">
        <w:rPr>
          <w:color w:val="000000"/>
          <w:sz w:val="28"/>
          <w:szCs w:val="28"/>
          <w:lang w:eastAsia="zh-CN"/>
        </w:rPr>
        <w:t xml:space="preserve">буквы «Е» </w:t>
      </w:r>
      <w:r w:rsidR="007E4491" w:rsidRPr="009834E3">
        <w:rPr>
          <w:color w:val="000000"/>
          <w:sz w:val="28"/>
          <w:szCs w:val="28"/>
          <w:lang w:eastAsia="zh-CN"/>
        </w:rPr>
        <w:t>написана несколько раз, чтобы создать эффект безграничности или хотя бы длительности</w:t>
      </w:r>
      <w:r w:rsidR="006D3FD2" w:rsidRPr="009834E3">
        <w:rPr>
          <w:color w:val="000000"/>
          <w:sz w:val="28"/>
          <w:szCs w:val="28"/>
          <w:lang w:eastAsia="zh-CN"/>
        </w:rPr>
        <w:t>.</w:t>
      </w:r>
      <w:r w:rsidR="00527DAC" w:rsidRPr="009834E3">
        <w:rPr>
          <w:rFonts w:hint="eastAsia"/>
          <w:color w:val="000000"/>
          <w:sz w:val="28"/>
          <w:szCs w:val="28"/>
          <w:lang w:eastAsia="zh-CN"/>
        </w:rPr>
        <w:t xml:space="preserve"> </w:t>
      </w:r>
      <w:r w:rsidR="009E6282" w:rsidRPr="009834E3">
        <w:rPr>
          <w:color w:val="000000"/>
          <w:sz w:val="28"/>
          <w:szCs w:val="28"/>
          <w:lang w:eastAsia="zh-CN"/>
        </w:rPr>
        <w:t>Для студентов или выпус</w:t>
      </w:r>
      <w:r w:rsidR="00FD0F45">
        <w:rPr>
          <w:color w:val="000000"/>
          <w:sz w:val="28"/>
          <w:szCs w:val="28"/>
          <w:lang w:eastAsia="zh-CN"/>
        </w:rPr>
        <w:t>к</w:t>
      </w:r>
      <w:r w:rsidR="009E6282" w:rsidRPr="009834E3">
        <w:rPr>
          <w:color w:val="000000"/>
          <w:sz w:val="28"/>
          <w:szCs w:val="28"/>
          <w:lang w:eastAsia="zh-CN"/>
        </w:rPr>
        <w:t>ников университета,</w:t>
      </w:r>
      <w:r w:rsidR="00FD0F45">
        <w:rPr>
          <w:color w:val="000000"/>
          <w:sz w:val="28"/>
          <w:szCs w:val="28"/>
          <w:lang w:eastAsia="zh-CN"/>
        </w:rPr>
        <w:t xml:space="preserve"> когда они ищут работу, самое важ</w:t>
      </w:r>
      <w:r w:rsidR="009E6282" w:rsidRPr="009834E3">
        <w:rPr>
          <w:color w:val="000000"/>
          <w:sz w:val="28"/>
          <w:szCs w:val="28"/>
          <w:lang w:eastAsia="zh-CN"/>
        </w:rPr>
        <w:t>ное</w:t>
      </w:r>
      <w:r w:rsidR="006A12F8" w:rsidRPr="009834E3">
        <w:rPr>
          <w:color w:val="000000"/>
          <w:sz w:val="28"/>
          <w:szCs w:val="28"/>
          <w:lang w:eastAsia="zh-CN"/>
        </w:rPr>
        <w:t>—</w:t>
      </w:r>
      <w:r w:rsidR="00FD0F45">
        <w:rPr>
          <w:color w:val="000000"/>
          <w:sz w:val="28"/>
          <w:szCs w:val="28"/>
          <w:lang w:eastAsia="zh-CN"/>
        </w:rPr>
        <w:t xml:space="preserve"> </w:t>
      </w:r>
      <w:r w:rsidR="006A12F8" w:rsidRPr="009834E3">
        <w:rPr>
          <w:color w:val="000000"/>
          <w:sz w:val="28"/>
          <w:szCs w:val="28"/>
          <w:lang w:eastAsia="zh-CN"/>
        </w:rPr>
        <w:t>самореализация.</w:t>
      </w:r>
      <w:r w:rsidR="009E6282" w:rsidRPr="009834E3">
        <w:rPr>
          <w:color w:val="000000"/>
          <w:sz w:val="28"/>
          <w:szCs w:val="28"/>
          <w:lang w:eastAsia="zh-CN"/>
        </w:rPr>
        <w:t xml:space="preserve"> </w:t>
      </w:r>
      <w:r w:rsidR="007E4491" w:rsidRPr="009834E3">
        <w:rPr>
          <w:color w:val="000000"/>
          <w:sz w:val="28"/>
          <w:szCs w:val="28"/>
          <w:lang w:eastAsia="zh-CN"/>
        </w:rPr>
        <w:t>К</w:t>
      </w:r>
      <w:r w:rsidR="00527DAC" w:rsidRPr="009834E3">
        <w:rPr>
          <w:color w:val="000000"/>
          <w:sz w:val="28"/>
          <w:szCs w:val="28"/>
          <w:lang w:eastAsia="zh-CN"/>
        </w:rPr>
        <w:t xml:space="preserve">омпания </w:t>
      </w:r>
      <w:r w:rsidR="007E4491" w:rsidRPr="009834E3">
        <w:rPr>
          <w:color w:val="000000"/>
          <w:sz w:val="28"/>
          <w:szCs w:val="28"/>
          <w:lang w:eastAsia="zh-CN"/>
        </w:rPr>
        <w:t xml:space="preserve">обещает им </w:t>
      </w:r>
      <w:r w:rsidR="00FD0F45">
        <w:rPr>
          <w:rStyle w:val="shorttext"/>
          <w:color w:val="000000"/>
          <w:sz w:val="28"/>
          <w:szCs w:val="28"/>
        </w:rPr>
        <w:t>помо</w:t>
      </w:r>
      <w:r w:rsidR="007E4491" w:rsidRPr="009834E3">
        <w:rPr>
          <w:rStyle w:val="shorttext"/>
          <w:color w:val="000000"/>
          <w:sz w:val="28"/>
          <w:szCs w:val="28"/>
        </w:rPr>
        <w:t>чь</w:t>
      </w:r>
      <w:r w:rsidR="00527DAC" w:rsidRPr="009834E3">
        <w:rPr>
          <w:rStyle w:val="shorttext"/>
          <w:color w:val="000000"/>
          <w:sz w:val="28"/>
          <w:szCs w:val="28"/>
        </w:rPr>
        <w:t xml:space="preserve"> развить свои возможности, </w:t>
      </w:r>
      <w:r w:rsidR="007E4491" w:rsidRPr="009834E3">
        <w:rPr>
          <w:rStyle w:val="shorttext"/>
          <w:color w:val="000000"/>
          <w:sz w:val="28"/>
          <w:szCs w:val="28"/>
        </w:rPr>
        <w:t>а также карьерный</w:t>
      </w:r>
      <w:r w:rsidR="009E6282" w:rsidRPr="009834E3">
        <w:rPr>
          <w:rStyle w:val="shorttext"/>
          <w:color w:val="000000"/>
          <w:sz w:val="28"/>
          <w:szCs w:val="28"/>
        </w:rPr>
        <w:t xml:space="preserve"> рост.</w:t>
      </w:r>
      <w:r w:rsidR="007E4491">
        <w:rPr>
          <w:color w:val="000000"/>
          <w:sz w:val="28"/>
          <w:szCs w:val="28"/>
          <w:lang w:eastAsia="zh-CN"/>
        </w:rPr>
        <w:t xml:space="preserve"> На картине девушка и два молодых</w:t>
      </w:r>
      <w:r w:rsidR="006D3FD2" w:rsidRPr="004E1C85">
        <w:rPr>
          <w:color w:val="000000"/>
          <w:sz w:val="28"/>
          <w:szCs w:val="28"/>
          <w:lang w:eastAsia="zh-CN"/>
        </w:rPr>
        <w:t xml:space="preserve"> человека, у них </w:t>
      </w:r>
      <w:r w:rsidR="007E4491">
        <w:rPr>
          <w:color w:val="000000"/>
          <w:sz w:val="28"/>
          <w:szCs w:val="28"/>
          <w:lang w:eastAsia="zh-CN"/>
        </w:rPr>
        <w:t>д</w:t>
      </w:r>
      <w:r w:rsidR="00FD0F45">
        <w:rPr>
          <w:color w:val="000000"/>
          <w:sz w:val="28"/>
          <w:szCs w:val="28"/>
          <w:lang w:eastAsia="zh-CN"/>
        </w:rPr>
        <w:t>о</w:t>
      </w:r>
      <w:r w:rsidR="007E4491">
        <w:rPr>
          <w:color w:val="000000"/>
          <w:sz w:val="28"/>
          <w:szCs w:val="28"/>
          <w:lang w:eastAsia="zh-CN"/>
        </w:rPr>
        <w:t>вольн</w:t>
      </w:r>
      <w:r w:rsidR="00FD0F45">
        <w:rPr>
          <w:color w:val="000000"/>
          <w:sz w:val="28"/>
          <w:szCs w:val="28"/>
          <w:lang w:eastAsia="zh-CN"/>
        </w:rPr>
        <w:t>о</w:t>
      </w:r>
      <w:r w:rsidR="007E4491">
        <w:rPr>
          <w:color w:val="000000"/>
          <w:sz w:val="28"/>
          <w:szCs w:val="28"/>
          <w:lang w:eastAsia="zh-CN"/>
        </w:rPr>
        <w:t xml:space="preserve">е лица. </w:t>
      </w:r>
      <w:r w:rsidRPr="004E1C85">
        <w:rPr>
          <w:color w:val="000000"/>
          <w:sz w:val="28"/>
          <w:szCs w:val="28"/>
          <w:u w:val="single"/>
          <w:lang w:eastAsia="zh-CN"/>
        </w:rPr>
        <w:t xml:space="preserve">Тактика эмоционального воздействия на </w:t>
      </w:r>
      <w:r w:rsidR="009E6282">
        <w:rPr>
          <w:color w:val="000000"/>
          <w:sz w:val="28"/>
          <w:szCs w:val="28"/>
          <w:u w:val="single"/>
          <w:lang w:eastAsia="zh-CN"/>
        </w:rPr>
        <w:t>читателя.</w:t>
      </w:r>
    </w:p>
    <w:p w:rsidR="00D4428E" w:rsidRPr="009834E3" w:rsidRDefault="00F5783F" w:rsidP="00F5783F">
      <w:pPr>
        <w:snapToGrid w:val="0"/>
        <w:spacing w:line="360" w:lineRule="auto"/>
        <w:rPr>
          <w:color w:val="000000"/>
          <w:sz w:val="28"/>
          <w:szCs w:val="28"/>
          <w:u w:val="single"/>
          <w:lang w:eastAsia="zh-CN"/>
        </w:rPr>
      </w:pPr>
      <w:r w:rsidRPr="004E1C85">
        <w:rPr>
          <w:b/>
          <w:color w:val="000000"/>
          <w:sz w:val="28"/>
          <w:szCs w:val="28"/>
          <w:lang w:eastAsia="zh-CN"/>
        </w:rPr>
        <w:t>Ситуативность</w:t>
      </w:r>
      <w:r w:rsidRPr="004E1C85">
        <w:rPr>
          <w:color w:val="000000"/>
          <w:sz w:val="28"/>
          <w:szCs w:val="28"/>
          <w:lang w:eastAsia="zh-CN"/>
        </w:rPr>
        <w:t xml:space="preserve">: Данная рекламная запись </w:t>
      </w:r>
      <w:r w:rsidR="006D3FD2" w:rsidRPr="004E1C85">
        <w:rPr>
          <w:color w:val="000000"/>
          <w:sz w:val="28"/>
          <w:szCs w:val="28"/>
          <w:lang w:eastAsia="zh-CN"/>
        </w:rPr>
        <w:t>созда</w:t>
      </w:r>
      <w:r w:rsidR="00D4428E">
        <w:rPr>
          <w:color w:val="000000"/>
          <w:sz w:val="28"/>
          <w:szCs w:val="28"/>
          <w:lang w:eastAsia="zh-CN"/>
        </w:rPr>
        <w:t>ет</w:t>
      </w:r>
      <w:r w:rsidRPr="004E1C85">
        <w:rPr>
          <w:color w:val="000000"/>
          <w:sz w:val="28"/>
          <w:szCs w:val="28"/>
          <w:lang w:eastAsia="zh-CN"/>
        </w:rPr>
        <w:t xml:space="preserve"> </w:t>
      </w:r>
      <w:r w:rsidR="006D3FD2" w:rsidRPr="004E1C85">
        <w:rPr>
          <w:color w:val="000000"/>
          <w:sz w:val="28"/>
          <w:szCs w:val="28"/>
          <w:lang w:eastAsia="zh-CN"/>
        </w:rPr>
        <w:t>идеаль</w:t>
      </w:r>
      <w:r w:rsidR="00D26BB7" w:rsidRPr="004E1C85">
        <w:rPr>
          <w:color w:val="000000"/>
          <w:sz w:val="28"/>
          <w:szCs w:val="28"/>
          <w:lang w:eastAsia="zh-CN"/>
        </w:rPr>
        <w:t xml:space="preserve">ную атмосферу работы и стажировки, </w:t>
      </w:r>
      <w:r w:rsidR="00D4428E">
        <w:rPr>
          <w:color w:val="000000"/>
          <w:sz w:val="28"/>
          <w:szCs w:val="28"/>
          <w:lang w:eastAsia="zh-CN"/>
        </w:rPr>
        <w:t>где можно</w:t>
      </w:r>
      <w:r w:rsidR="00D26BB7" w:rsidRPr="004E1C85">
        <w:rPr>
          <w:color w:val="000000"/>
          <w:sz w:val="28"/>
          <w:szCs w:val="28"/>
          <w:lang w:eastAsia="zh-CN"/>
        </w:rPr>
        <w:t xml:space="preserve"> найти все преимущества для саморазвития.</w:t>
      </w:r>
      <w:r w:rsidR="004E1C85">
        <w:rPr>
          <w:color w:val="000000"/>
          <w:sz w:val="28"/>
          <w:szCs w:val="28"/>
          <w:lang w:eastAsia="zh-CN"/>
        </w:rPr>
        <w:t xml:space="preserve"> </w:t>
      </w:r>
      <w:r w:rsidR="006A12F8" w:rsidRPr="009834E3">
        <w:rPr>
          <w:color w:val="000000"/>
          <w:sz w:val="28"/>
          <w:szCs w:val="28"/>
          <w:u w:val="single"/>
          <w:lang w:eastAsia="zh-CN"/>
        </w:rPr>
        <w:t>Тактика прогнозирования результата</w:t>
      </w:r>
    </w:p>
    <w:p w:rsidR="00F5783F" w:rsidRPr="000422C7" w:rsidRDefault="00F5783F" w:rsidP="00F5783F">
      <w:pPr>
        <w:snapToGrid w:val="0"/>
        <w:spacing w:line="360" w:lineRule="auto"/>
        <w:rPr>
          <w:b/>
          <w:color w:val="000000"/>
          <w:sz w:val="28"/>
          <w:szCs w:val="28"/>
          <w:lang w:eastAsia="zh-CN"/>
        </w:rPr>
      </w:pPr>
      <w:r w:rsidRPr="000422C7">
        <w:rPr>
          <w:b/>
          <w:color w:val="000000"/>
          <w:sz w:val="28"/>
          <w:szCs w:val="28"/>
          <w:lang w:eastAsia="zh-CN"/>
        </w:rPr>
        <w:t xml:space="preserve">Целостность: </w:t>
      </w:r>
      <w:r w:rsidRPr="000422C7">
        <w:rPr>
          <w:color w:val="000000"/>
          <w:sz w:val="28"/>
          <w:szCs w:val="28"/>
          <w:lang w:eastAsia="zh-CN"/>
        </w:rPr>
        <w:t xml:space="preserve">Текст </w:t>
      </w:r>
      <w:r w:rsidR="001430EE">
        <w:rPr>
          <w:color w:val="000000"/>
          <w:sz w:val="28"/>
          <w:szCs w:val="28"/>
          <w:lang w:eastAsia="zh-CN"/>
        </w:rPr>
        <w:t>создаётся</w:t>
      </w:r>
      <w:r w:rsidRPr="000422C7">
        <w:rPr>
          <w:color w:val="000000"/>
          <w:sz w:val="28"/>
          <w:szCs w:val="28"/>
          <w:lang w:eastAsia="zh-CN"/>
        </w:rPr>
        <w:t xml:space="preserve"> за </w:t>
      </w:r>
      <w:r w:rsidR="001430EE">
        <w:rPr>
          <w:color w:val="000000"/>
          <w:sz w:val="28"/>
          <w:szCs w:val="28"/>
          <w:lang w:eastAsia="zh-CN"/>
        </w:rPr>
        <w:t>счёт</w:t>
      </w:r>
      <w:r w:rsidRPr="000422C7">
        <w:rPr>
          <w:color w:val="000000"/>
          <w:sz w:val="28"/>
          <w:szCs w:val="28"/>
          <w:lang w:eastAsia="zh-CN"/>
        </w:rPr>
        <w:t xml:space="preserve"> компоновки сообщения по схеме: вопрос </w:t>
      </w:r>
      <w:r w:rsidR="00D26BB7" w:rsidRPr="000422C7">
        <w:rPr>
          <w:color w:val="000000"/>
          <w:sz w:val="28"/>
          <w:szCs w:val="28"/>
        </w:rPr>
        <w:t>–показание преимущества – фото</w:t>
      </w:r>
      <w:r w:rsidRPr="000422C7">
        <w:rPr>
          <w:color w:val="000000"/>
          <w:sz w:val="28"/>
          <w:szCs w:val="28"/>
        </w:rPr>
        <w:t xml:space="preserve"> </w:t>
      </w:r>
      <w:r w:rsidRPr="000422C7">
        <w:rPr>
          <w:color w:val="000000"/>
          <w:sz w:val="28"/>
          <w:szCs w:val="28"/>
          <w:lang w:eastAsia="zh-CN"/>
        </w:rPr>
        <w:t>как удачный вариант. Формальные по</w:t>
      </w:r>
      <w:r w:rsidR="00D26BB7" w:rsidRPr="000422C7">
        <w:rPr>
          <w:color w:val="000000"/>
          <w:sz w:val="28"/>
          <w:szCs w:val="28"/>
          <w:lang w:eastAsia="zh-CN"/>
        </w:rPr>
        <w:t>казатели: количество слов 80</w:t>
      </w:r>
      <w:r w:rsidRPr="000422C7">
        <w:rPr>
          <w:color w:val="000000"/>
          <w:sz w:val="28"/>
          <w:szCs w:val="28"/>
          <w:lang w:eastAsia="zh-CN"/>
        </w:rPr>
        <w:t>. 1</w:t>
      </w:r>
      <w:r w:rsidRPr="000422C7">
        <w:rPr>
          <w:rFonts w:hint="eastAsia"/>
          <w:color w:val="000000"/>
          <w:sz w:val="28"/>
          <w:szCs w:val="28"/>
          <w:lang w:eastAsia="zh-CN"/>
        </w:rPr>
        <w:t xml:space="preserve"> </w:t>
      </w:r>
      <w:r w:rsidR="00D26BB7" w:rsidRPr="000422C7">
        <w:rPr>
          <w:color w:val="000000"/>
          <w:sz w:val="28"/>
          <w:szCs w:val="28"/>
          <w:lang w:eastAsia="zh-CN"/>
        </w:rPr>
        <w:t>фото. 6</w:t>
      </w:r>
      <w:r w:rsidRPr="000422C7">
        <w:rPr>
          <w:color w:val="000000"/>
          <w:sz w:val="28"/>
          <w:szCs w:val="28"/>
          <w:lang w:eastAsia="zh-CN"/>
        </w:rPr>
        <w:t xml:space="preserve"> абзац</w:t>
      </w:r>
      <w:r w:rsidR="00D26BB7" w:rsidRPr="000422C7">
        <w:rPr>
          <w:color w:val="000000"/>
          <w:sz w:val="28"/>
          <w:szCs w:val="28"/>
          <w:lang w:eastAsia="zh-CN"/>
        </w:rPr>
        <w:t>ев</w:t>
      </w:r>
      <w:r w:rsidRPr="000422C7">
        <w:rPr>
          <w:color w:val="000000"/>
          <w:sz w:val="28"/>
          <w:szCs w:val="28"/>
          <w:lang w:eastAsia="zh-CN"/>
        </w:rPr>
        <w:t>.</w:t>
      </w:r>
    </w:p>
    <w:p w:rsidR="00F13D03" w:rsidRPr="000422C7" w:rsidRDefault="00F5783F" w:rsidP="00F13D03">
      <w:pPr>
        <w:snapToGrid w:val="0"/>
        <w:spacing w:line="360" w:lineRule="auto"/>
        <w:rPr>
          <w:color w:val="000000"/>
          <w:sz w:val="28"/>
          <w:szCs w:val="28"/>
          <w:u w:val="single"/>
          <w:lang w:eastAsia="zh-CN"/>
        </w:rPr>
      </w:pPr>
      <w:r w:rsidRPr="000422C7">
        <w:rPr>
          <w:b/>
          <w:color w:val="000000"/>
          <w:sz w:val="28"/>
          <w:szCs w:val="28"/>
          <w:lang w:eastAsia="zh-CN"/>
        </w:rPr>
        <w:t>Интертекстуальность</w:t>
      </w:r>
      <w:r w:rsidRPr="000422C7">
        <w:rPr>
          <w:color w:val="000000"/>
          <w:sz w:val="28"/>
          <w:szCs w:val="28"/>
          <w:lang w:eastAsia="zh-CN"/>
        </w:rPr>
        <w:t>: «лайк» и «отсылка».</w:t>
      </w:r>
      <w:r w:rsidRPr="000422C7">
        <w:rPr>
          <w:color w:val="000000"/>
          <w:sz w:val="28"/>
          <w:szCs w:val="28"/>
          <w:u w:val="single"/>
          <w:lang w:eastAsia="zh-CN"/>
        </w:rPr>
        <w:t xml:space="preserve"> Тактика распространения объявления.</w:t>
      </w:r>
    </w:p>
    <w:p w:rsidR="00F13D03" w:rsidRDefault="00F13D03" w:rsidP="00F13D03">
      <w:pPr>
        <w:tabs>
          <w:tab w:val="left" w:pos="4320"/>
        </w:tabs>
        <w:snapToGrid w:val="0"/>
        <w:spacing w:line="360" w:lineRule="auto"/>
        <w:ind w:firstLine="280"/>
        <w:contextualSpacing/>
        <w:rPr>
          <w:sz w:val="28"/>
          <w:szCs w:val="28"/>
          <w:lang w:eastAsia="zh-CN"/>
        </w:rPr>
      </w:pPr>
      <w:r w:rsidRPr="005C1449">
        <w:rPr>
          <w:sz w:val="28"/>
          <w:szCs w:val="28"/>
          <w:lang w:eastAsia="zh-CN"/>
        </w:rPr>
        <w:t>Обобщая полученные данные по этой части исследования, можно составить следующие таблицы, показывающую взаимосвязь категорий, та</w:t>
      </w:r>
      <w:r>
        <w:rPr>
          <w:sz w:val="28"/>
          <w:szCs w:val="28"/>
          <w:lang w:eastAsia="zh-CN"/>
        </w:rPr>
        <w:t xml:space="preserve">ктик и языковых средств </w:t>
      </w:r>
      <w:r w:rsidRPr="00D37C43">
        <w:rPr>
          <w:sz w:val="28"/>
          <w:szCs w:val="28"/>
          <w:lang w:eastAsia="zh-CN"/>
        </w:rPr>
        <w:t>(См</w:t>
      </w:r>
      <w:r>
        <w:rPr>
          <w:sz w:val="28"/>
          <w:szCs w:val="28"/>
          <w:lang w:eastAsia="zh-CN"/>
        </w:rPr>
        <w:t>.</w:t>
      </w:r>
      <w:r w:rsidRPr="00D37C43">
        <w:rPr>
          <w:sz w:val="28"/>
          <w:szCs w:val="28"/>
          <w:lang w:eastAsia="zh-CN"/>
        </w:rPr>
        <w:t xml:space="preserve"> Приложение №</w:t>
      </w:r>
      <w:r w:rsidR="00D26BB7">
        <w:rPr>
          <w:sz w:val="28"/>
          <w:szCs w:val="28"/>
          <w:lang w:eastAsia="zh-CN"/>
        </w:rPr>
        <w:t>2</w:t>
      </w:r>
      <w:r w:rsidRPr="00D37C43">
        <w:rPr>
          <w:b/>
          <w:kern w:val="0"/>
          <w:sz w:val="28"/>
          <w:szCs w:val="28"/>
        </w:rPr>
        <w:t xml:space="preserve"> </w:t>
      </w:r>
      <w:r w:rsidRPr="008E3C72">
        <w:rPr>
          <w:b/>
          <w:kern w:val="0"/>
          <w:sz w:val="28"/>
          <w:szCs w:val="28"/>
        </w:rPr>
        <w:t xml:space="preserve">Специфика рекламной записи, основанной на стратегии </w:t>
      </w:r>
      <w:r w:rsidR="00D26BB7">
        <w:rPr>
          <w:b/>
          <w:kern w:val="0"/>
          <w:sz w:val="28"/>
          <w:szCs w:val="28"/>
        </w:rPr>
        <w:t>«</w:t>
      </w:r>
      <w:r w:rsidR="004C5CD5">
        <w:rPr>
          <w:b/>
          <w:sz w:val="28"/>
          <w:szCs w:val="28"/>
        </w:rPr>
        <w:t>Предложение услуг в розницу</w:t>
      </w:r>
      <w:r w:rsidR="00D26BB7">
        <w:rPr>
          <w:b/>
          <w:sz w:val="28"/>
          <w:szCs w:val="28"/>
        </w:rPr>
        <w:t>»</w:t>
      </w:r>
      <w:r w:rsidRPr="00D37C43">
        <w:rPr>
          <w:sz w:val="28"/>
          <w:szCs w:val="28"/>
          <w:lang w:eastAsia="zh-CN"/>
        </w:rPr>
        <w:t>).</w:t>
      </w:r>
      <w:r w:rsidR="00FD0F45">
        <w:rPr>
          <w:sz w:val="28"/>
          <w:szCs w:val="28"/>
          <w:lang w:eastAsia="zh-CN"/>
        </w:rPr>
        <w:t xml:space="preserve"> О</w:t>
      </w:r>
      <w:r>
        <w:rPr>
          <w:sz w:val="28"/>
          <w:szCs w:val="28"/>
          <w:lang w:eastAsia="zh-CN"/>
        </w:rPr>
        <w:t xml:space="preserve">бобщенно полученные результаты можно представить в табл. </w:t>
      </w:r>
      <w:r w:rsidR="00D26BB7">
        <w:rPr>
          <w:sz w:val="28"/>
          <w:szCs w:val="28"/>
          <w:lang w:eastAsia="zh-CN"/>
        </w:rPr>
        <w:t>13</w:t>
      </w:r>
      <w:r w:rsidRPr="002546E2">
        <w:rPr>
          <w:sz w:val="28"/>
          <w:szCs w:val="28"/>
          <w:lang w:eastAsia="zh-CN"/>
        </w:rPr>
        <w:t xml:space="preserve"> </w:t>
      </w:r>
      <w:r>
        <w:rPr>
          <w:sz w:val="28"/>
          <w:szCs w:val="28"/>
          <w:lang w:eastAsia="zh-CN"/>
        </w:rPr>
        <w:t>«Л</w:t>
      </w:r>
      <w:r w:rsidRPr="002546E2">
        <w:rPr>
          <w:sz w:val="28"/>
          <w:szCs w:val="28"/>
          <w:lang w:eastAsia="zh-CN"/>
        </w:rPr>
        <w:t>ексико-стилистические средства</w:t>
      </w:r>
      <w:r>
        <w:rPr>
          <w:sz w:val="28"/>
          <w:szCs w:val="28"/>
          <w:lang w:eastAsia="zh-CN"/>
        </w:rPr>
        <w:t xml:space="preserve">» и табл. </w:t>
      </w:r>
      <w:r w:rsidR="00D26BB7">
        <w:rPr>
          <w:sz w:val="28"/>
          <w:szCs w:val="28"/>
          <w:lang w:eastAsia="zh-CN"/>
        </w:rPr>
        <w:t>14</w:t>
      </w:r>
      <w:r w:rsidRPr="002546E2">
        <w:rPr>
          <w:sz w:val="28"/>
          <w:szCs w:val="28"/>
          <w:lang w:eastAsia="zh-CN"/>
        </w:rPr>
        <w:t xml:space="preserve"> </w:t>
      </w:r>
      <w:r>
        <w:rPr>
          <w:sz w:val="28"/>
          <w:szCs w:val="28"/>
          <w:lang w:eastAsia="zh-CN"/>
        </w:rPr>
        <w:t>«С</w:t>
      </w:r>
      <w:r w:rsidRPr="002546E2">
        <w:rPr>
          <w:sz w:val="28"/>
          <w:szCs w:val="28"/>
          <w:lang w:eastAsia="zh-CN"/>
        </w:rPr>
        <w:t>интаксические средства</w:t>
      </w:r>
      <w:r>
        <w:rPr>
          <w:sz w:val="28"/>
          <w:szCs w:val="28"/>
          <w:lang w:eastAsia="zh-CN"/>
        </w:rPr>
        <w:t>».</w:t>
      </w:r>
    </w:p>
    <w:p w:rsidR="00D26BB7" w:rsidRPr="005820CD" w:rsidRDefault="00D26BB7" w:rsidP="00D26BB7">
      <w:pPr>
        <w:jc w:val="right"/>
        <w:rPr>
          <w:i/>
          <w:sz w:val="28"/>
          <w:szCs w:val="28"/>
          <w:lang w:eastAsia="zh-CN"/>
        </w:rPr>
      </w:pPr>
      <w:r w:rsidRPr="005820CD">
        <w:rPr>
          <w:i/>
          <w:sz w:val="28"/>
          <w:szCs w:val="28"/>
          <w:lang w:eastAsia="zh-CN"/>
        </w:rPr>
        <w:t>Табл</w:t>
      </w:r>
      <w:r>
        <w:rPr>
          <w:i/>
          <w:sz w:val="28"/>
          <w:szCs w:val="28"/>
          <w:lang w:eastAsia="zh-CN"/>
        </w:rPr>
        <w:t>. 13</w:t>
      </w:r>
    </w:p>
    <w:p w:rsidR="00FD0F45" w:rsidRDefault="00D26BB7" w:rsidP="00D26BB7">
      <w:pPr>
        <w:jc w:val="center"/>
        <w:rPr>
          <w:b/>
          <w:kern w:val="0"/>
          <w:sz w:val="28"/>
          <w:szCs w:val="28"/>
        </w:rPr>
      </w:pPr>
      <w:r w:rsidRPr="005820CD">
        <w:rPr>
          <w:b/>
          <w:sz w:val="28"/>
          <w:szCs w:val="28"/>
          <w:lang w:eastAsia="zh-CN"/>
        </w:rPr>
        <w:t xml:space="preserve">Лексико-стилистические средства </w:t>
      </w:r>
      <w:r w:rsidRPr="005820CD">
        <w:rPr>
          <w:b/>
          <w:kern w:val="0"/>
          <w:sz w:val="28"/>
          <w:szCs w:val="28"/>
        </w:rPr>
        <w:t xml:space="preserve">рекламной записи, </w:t>
      </w:r>
    </w:p>
    <w:p w:rsidR="00D26BB7" w:rsidRDefault="00D26BB7" w:rsidP="00D26BB7">
      <w:pPr>
        <w:jc w:val="center"/>
        <w:rPr>
          <w:b/>
          <w:kern w:val="0"/>
          <w:sz w:val="28"/>
          <w:szCs w:val="28"/>
          <w:lang w:eastAsia="zh-CN"/>
        </w:rPr>
      </w:pPr>
      <w:r w:rsidRPr="005820CD">
        <w:rPr>
          <w:b/>
          <w:kern w:val="0"/>
          <w:sz w:val="28"/>
          <w:szCs w:val="28"/>
        </w:rPr>
        <w:t xml:space="preserve">основанной на стратегии </w:t>
      </w:r>
    </w:p>
    <w:p w:rsidR="00D26BB7" w:rsidRPr="000422C7" w:rsidRDefault="00D26BB7" w:rsidP="00D26BB7">
      <w:pPr>
        <w:jc w:val="center"/>
        <w:rPr>
          <w:b/>
          <w:color w:val="000000"/>
          <w:kern w:val="0"/>
          <w:sz w:val="28"/>
          <w:szCs w:val="28"/>
          <w:lang w:eastAsia="zh-CN"/>
        </w:rPr>
      </w:pPr>
      <w:r w:rsidRPr="000422C7">
        <w:rPr>
          <w:b/>
          <w:color w:val="000000"/>
          <w:kern w:val="0"/>
          <w:sz w:val="28"/>
          <w:szCs w:val="28"/>
        </w:rPr>
        <w:t>«</w:t>
      </w:r>
      <w:r w:rsidR="004C5CD5">
        <w:rPr>
          <w:b/>
          <w:color w:val="000000"/>
          <w:sz w:val="28"/>
          <w:szCs w:val="28"/>
        </w:rPr>
        <w:t>Предложение услуг в розницу</w:t>
      </w:r>
      <w:r w:rsidRPr="000422C7">
        <w:rPr>
          <w:b/>
          <w:color w:val="000000"/>
          <w:kern w:val="0"/>
          <w:sz w:val="28"/>
          <w:szCs w:val="28"/>
        </w:rPr>
        <w:t>»</w:t>
      </w:r>
    </w:p>
    <w:p w:rsidR="00D26BB7" w:rsidRPr="000422C7" w:rsidRDefault="00D26BB7" w:rsidP="00D26BB7">
      <w:pPr>
        <w:jc w:val="center"/>
        <w:rPr>
          <w:b/>
          <w:i/>
          <w:color w:val="0000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23"/>
        <w:gridCol w:w="4045"/>
        <w:gridCol w:w="1275"/>
      </w:tblGrid>
      <w:tr w:rsidR="00D26BB7" w:rsidRPr="000422C7" w:rsidTr="00016A0D">
        <w:tc>
          <w:tcPr>
            <w:tcW w:w="2163" w:type="dxa"/>
            <w:shd w:val="clear" w:color="auto" w:fill="auto"/>
          </w:tcPr>
          <w:p w:rsidR="00D26BB7" w:rsidRPr="000422C7" w:rsidRDefault="00D26BB7" w:rsidP="00016A0D">
            <w:pPr>
              <w:rPr>
                <w:b/>
                <w:color w:val="000000"/>
                <w:szCs w:val="21"/>
                <w:lang w:eastAsia="zh-CN"/>
              </w:rPr>
            </w:pPr>
            <w:r w:rsidRPr="000422C7">
              <w:rPr>
                <w:b/>
                <w:color w:val="000000"/>
                <w:szCs w:val="21"/>
                <w:lang w:eastAsia="zh-CN"/>
              </w:rPr>
              <w:t>Лексико-стилистические средства</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пример</w:t>
            </w:r>
          </w:p>
        </w:tc>
        <w:tc>
          <w:tcPr>
            <w:tcW w:w="1275" w:type="dxa"/>
            <w:shd w:val="clear" w:color="auto" w:fill="auto"/>
          </w:tcPr>
          <w:p w:rsidR="00D26BB7" w:rsidRPr="000422C7" w:rsidRDefault="00D26BB7" w:rsidP="00016A0D">
            <w:pPr>
              <w:rPr>
                <w:color w:val="000000"/>
                <w:lang w:eastAsia="zh-CN"/>
              </w:rPr>
            </w:pPr>
            <w:r w:rsidRPr="000422C7">
              <w:rPr>
                <w:color w:val="000000"/>
                <w:lang w:eastAsia="zh-CN"/>
              </w:rPr>
              <w:t>количество</w:t>
            </w:r>
          </w:p>
        </w:tc>
      </w:tr>
      <w:tr w:rsidR="00D26BB7" w:rsidRPr="000422C7" w:rsidTr="00016A0D">
        <w:tc>
          <w:tcPr>
            <w:tcW w:w="2163" w:type="dxa"/>
            <w:vMerge w:val="restart"/>
            <w:shd w:val="clear" w:color="auto" w:fill="auto"/>
          </w:tcPr>
          <w:p w:rsidR="00D26BB7" w:rsidRPr="000422C7" w:rsidRDefault="00D26BB7" w:rsidP="00016A0D">
            <w:pPr>
              <w:rPr>
                <w:color w:val="000000"/>
                <w:lang w:eastAsia="zh-CN"/>
              </w:rPr>
            </w:pPr>
            <w:r w:rsidRPr="000422C7">
              <w:rPr>
                <w:color w:val="000000"/>
                <w:lang w:eastAsia="zh-CN"/>
              </w:rPr>
              <w:t>Повелительное склонение глагола</w:t>
            </w:r>
          </w:p>
        </w:tc>
        <w:tc>
          <w:tcPr>
            <w:tcW w:w="2123" w:type="dxa"/>
            <w:shd w:val="clear" w:color="auto" w:fill="auto"/>
          </w:tcPr>
          <w:p w:rsidR="00D26BB7" w:rsidRPr="000422C7" w:rsidRDefault="00D26BB7" w:rsidP="00016A0D">
            <w:pPr>
              <w:rPr>
                <w:color w:val="000000"/>
                <w:lang w:eastAsia="zh-CN"/>
              </w:rPr>
            </w:pPr>
            <w:r w:rsidRPr="000422C7">
              <w:rPr>
                <w:rFonts w:hint="eastAsia"/>
                <w:color w:val="000000"/>
                <w:szCs w:val="21"/>
                <w:lang w:eastAsia="zh-CN"/>
              </w:rPr>
              <w:t>V</w:t>
            </w:r>
            <w:r w:rsidRPr="000422C7">
              <w:rPr>
                <w:rFonts w:hint="eastAsia"/>
                <w:color w:val="000000"/>
                <w:kern w:val="21"/>
                <w:szCs w:val="21"/>
                <w:vertAlign w:val="subscript"/>
                <w:lang w:eastAsia="zh-CN"/>
              </w:rPr>
              <w:t>2</w:t>
            </w:r>
            <w:r w:rsidRPr="000422C7">
              <w:rPr>
                <w:color w:val="000000"/>
                <w:szCs w:val="21"/>
                <w:lang w:eastAsia="zh-CN"/>
              </w:rPr>
              <w:t xml:space="preserve"> </w:t>
            </w:r>
            <w:r w:rsidRPr="000422C7">
              <w:rPr>
                <w:rFonts w:hint="eastAsia"/>
                <w:color w:val="000000"/>
                <w:szCs w:val="21"/>
                <w:lang w:eastAsia="zh-CN"/>
              </w:rPr>
              <w:t>sing. imp</w:t>
            </w:r>
          </w:p>
        </w:tc>
        <w:tc>
          <w:tcPr>
            <w:tcW w:w="4045" w:type="dxa"/>
            <w:shd w:val="clear" w:color="auto" w:fill="auto"/>
          </w:tcPr>
          <w:p w:rsidR="00D26BB7" w:rsidRPr="000422C7" w:rsidRDefault="00D26BB7" w:rsidP="001B1E4F">
            <w:pPr>
              <w:rPr>
                <w:color w:val="000000"/>
                <w:lang w:eastAsia="zh-CN"/>
              </w:rPr>
            </w:pPr>
            <w:r w:rsidRPr="000422C7">
              <w:rPr>
                <w:color w:val="000000"/>
                <w:lang w:eastAsia="zh-CN"/>
              </w:rPr>
              <w:t>Получи (</w:t>
            </w:r>
            <w:r w:rsidRPr="000422C7">
              <w:rPr>
                <w:rFonts w:hint="eastAsia"/>
                <w:color w:val="000000"/>
                <w:lang w:eastAsia="zh-CN"/>
              </w:rPr>
              <w:t>3</w:t>
            </w:r>
            <w:r w:rsidRPr="000422C7">
              <w:rPr>
                <w:color w:val="000000"/>
                <w:lang w:eastAsia="zh-CN"/>
              </w:rPr>
              <w:t xml:space="preserve"> раза), участвуй, отправляй, получай, копи, меняй, оформите (2 раза), </w:t>
            </w:r>
            <w:r w:rsidRPr="000422C7">
              <w:rPr>
                <w:color w:val="000000"/>
                <w:lang w:eastAsia="zh-CN"/>
              </w:rPr>
              <w:lastRenderedPageBreak/>
              <w:t xml:space="preserve">записывайся (3 раза), думай, покупай, узнавай, выиграй, закажи, узнай (2 раза), </w:t>
            </w:r>
            <w:r w:rsidR="001B1E4F" w:rsidRPr="000422C7">
              <w:rPr>
                <w:color w:val="000000"/>
                <w:lang w:eastAsia="zh-CN"/>
              </w:rPr>
              <w:t>вступай (3</w:t>
            </w:r>
            <w:r w:rsidRPr="000422C7">
              <w:rPr>
                <w:color w:val="000000"/>
                <w:lang w:eastAsia="zh-CN"/>
              </w:rPr>
              <w:t xml:space="preserve"> раза), проведи, забронируй, пропусти, проходи, осуществи, регистрируйся, найди, подари, используй,</w:t>
            </w:r>
            <w:r w:rsidR="001B1E4F" w:rsidRPr="000422C7">
              <w:rPr>
                <w:color w:val="000000"/>
                <w:lang w:eastAsia="zh-CN"/>
              </w:rPr>
              <w:t xml:space="preserve"> пройди</w:t>
            </w:r>
            <w:r w:rsidRPr="000422C7">
              <w:rPr>
                <w:color w:val="000000"/>
                <w:lang w:eastAsia="zh-CN"/>
              </w:rPr>
              <w:t xml:space="preserve">, запрограммируй, </w:t>
            </w:r>
            <w:r w:rsidRPr="000422C7">
              <w:rPr>
                <w:color w:val="000000"/>
                <w:szCs w:val="21"/>
                <w:lang w:eastAsia="zh-CN"/>
              </w:rPr>
              <w:t>запишись</w:t>
            </w:r>
            <w:r w:rsidRPr="000422C7">
              <w:rPr>
                <w:color w:val="000000"/>
                <w:lang w:eastAsia="zh-CN"/>
              </w:rPr>
              <w:t>,   подпишись</w:t>
            </w:r>
          </w:p>
        </w:tc>
        <w:tc>
          <w:tcPr>
            <w:tcW w:w="1275" w:type="dxa"/>
            <w:shd w:val="clear" w:color="auto" w:fill="auto"/>
          </w:tcPr>
          <w:p w:rsidR="00D26BB7" w:rsidRPr="000422C7" w:rsidRDefault="001B1E4F" w:rsidP="00016A0D">
            <w:pPr>
              <w:rPr>
                <w:color w:val="000000"/>
                <w:lang w:eastAsia="zh-CN"/>
              </w:rPr>
            </w:pPr>
            <w:r w:rsidRPr="000422C7">
              <w:rPr>
                <w:color w:val="000000"/>
                <w:lang w:eastAsia="zh-CN"/>
              </w:rPr>
              <w:lastRenderedPageBreak/>
              <w:t>36</w:t>
            </w:r>
          </w:p>
        </w:tc>
      </w:tr>
      <w:tr w:rsidR="00D26BB7" w:rsidRPr="000422C7" w:rsidTr="00016A0D">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rFonts w:hint="eastAsia"/>
                <w:color w:val="000000"/>
                <w:szCs w:val="21"/>
                <w:lang w:eastAsia="zh-CN"/>
              </w:rPr>
              <w:t>V</w:t>
            </w:r>
            <w:r w:rsidRPr="000422C7">
              <w:rPr>
                <w:rFonts w:hint="eastAsia"/>
                <w:color w:val="000000"/>
                <w:kern w:val="21"/>
                <w:szCs w:val="21"/>
                <w:vertAlign w:val="subscript"/>
                <w:lang w:eastAsia="zh-CN"/>
              </w:rPr>
              <w:t>2</w:t>
            </w:r>
            <w:r w:rsidRPr="000422C7">
              <w:rPr>
                <w:color w:val="000000"/>
                <w:szCs w:val="21"/>
                <w:lang w:eastAsia="zh-CN"/>
              </w:rPr>
              <w:t xml:space="preserve"> </w:t>
            </w:r>
            <w:r w:rsidRPr="000422C7">
              <w:rPr>
                <w:rFonts w:hint="eastAsia"/>
                <w:color w:val="000000"/>
                <w:szCs w:val="21"/>
                <w:lang w:eastAsia="zh-CN"/>
              </w:rPr>
              <w:t>plur. imp</w:t>
            </w:r>
          </w:p>
        </w:tc>
        <w:tc>
          <w:tcPr>
            <w:tcW w:w="4045" w:type="dxa"/>
            <w:shd w:val="clear" w:color="auto" w:fill="auto"/>
          </w:tcPr>
          <w:p w:rsidR="00D26BB7" w:rsidRPr="000422C7" w:rsidRDefault="00D26BB7" w:rsidP="001B1E4F">
            <w:pPr>
              <w:ind w:left="708" w:hanging="708"/>
              <w:rPr>
                <w:color w:val="000000"/>
                <w:lang w:eastAsia="zh-CN"/>
              </w:rPr>
            </w:pPr>
            <w:r w:rsidRPr="000422C7">
              <w:rPr>
                <w:color w:val="000000"/>
                <w:lang w:eastAsia="zh-CN"/>
              </w:rPr>
              <w:t>Рассчитайте, спроектируйте,  опубликуйте, расскажите, примите (2 раза), подключайтесь, получайте</w:t>
            </w:r>
            <w:r w:rsidR="001B1E4F" w:rsidRPr="000422C7">
              <w:rPr>
                <w:color w:val="000000"/>
                <w:lang w:eastAsia="zh-CN"/>
              </w:rPr>
              <w:t xml:space="preserve"> (2 раза)</w:t>
            </w:r>
            <w:r w:rsidRPr="000422C7">
              <w:rPr>
                <w:color w:val="000000"/>
                <w:lang w:eastAsia="zh-CN"/>
              </w:rPr>
              <w:t>, покачивай, получите</w:t>
            </w:r>
            <w:r w:rsidR="001B1E4F" w:rsidRPr="000422C7">
              <w:rPr>
                <w:color w:val="000000"/>
                <w:lang w:eastAsia="zh-CN"/>
              </w:rPr>
              <w:t xml:space="preserve"> (2 раза)</w:t>
            </w:r>
            <w:r w:rsidRPr="000422C7">
              <w:rPr>
                <w:color w:val="000000"/>
                <w:lang w:eastAsia="zh-CN"/>
              </w:rPr>
              <w:t>, покупайте, заполните, узнайте, вступите,  установите, проведите (2 раза), попробуйте, останьтесь, посмотрите (2 раза), забронируйте, читайте, регистрируйтесь, вступайте (2 раза), приходи</w:t>
            </w:r>
            <w:r w:rsidR="00FD0F45">
              <w:rPr>
                <w:color w:val="000000"/>
                <w:lang w:eastAsia="zh-CN"/>
              </w:rPr>
              <w:t>те (2 раза), воспользуйтесь, порад</w:t>
            </w:r>
            <w:r w:rsidRPr="000422C7">
              <w:rPr>
                <w:color w:val="000000"/>
                <w:lang w:eastAsia="zh-CN"/>
              </w:rPr>
              <w:t xml:space="preserve">уйте, ждите, начните </w:t>
            </w:r>
            <w:r w:rsidR="00FD0F45">
              <w:rPr>
                <w:color w:val="000000"/>
                <w:lang w:eastAsia="zh-CN"/>
              </w:rPr>
              <w:t>(2 раза), закажите, оставьте, ут</w:t>
            </w:r>
            <w:r w:rsidRPr="000422C7">
              <w:rPr>
                <w:color w:val="000000"/>
                <w:lang w:eastAsia="zh-CN"/>
              </w:rPr>
              <w:t>очняйте, оформите,</w:t>
            </w:r>
            <w:r w:rsidR="001B1E4F" w:rsidRPr="000422C7">
              <w:rPr>
                <w:color w:val="000000"/>
                <w:lang w:eastAsia="zh-CN"/>
              </w:rPr>
              <w:t xml:space="preserve"> упустите</w:t>
            </w:r>
            <w:r w:rsidRPr="000422C7">
              <w:rPr>
                <w:color w:val="000000"/>
                <w:lang w:eastAsia="zh-CN"/>
              </w:rPr>
              <w:t>, присоединяйтесь (3 раза), подписывайтесь (2 раза), подпишитесь</w:t>
            </w:r>
          </w:p>
        </w:tc>
        <w:tc>
          <w:tcPr>
            <w:tcW w:w="1275" w:type="dxa"/>
            <w:shd w:val="clear" w:color="auto" w:fill="auto"/>
          </w:tcPr>
          <w:p w:rsidR="00D26BB7" w:rsidRPr="000422C7" w:rsidRDefault="001B1E4F" w:rsidP="00016A0D">
            <w:pPr>
              <w:rPr>
                <w:color w:val="000000"/>
                <w:lang w:eastAsia="zh-CN"/>
              </w:rPr>
            </w:pPr>
            <w:r w:rsidRPr="000422C7">
              <w:rPr>
                <w:color w:val="000000"/>
                <w:lang w:eastAsia="zh-CN"/>
              </w:rPr>
              <w:t>46</w:t>
            </w:r>
          </w:p>
        </w:tc>
      </w:tr>
      <w:tr w:rsidR="00D26BB7" w:rsidRPr="000422C7" w:rsidTr="00016A0D">
        <w:tc>
          <w:tcPr>
            <w:tcW w:w="2163" w:type="dxa"/>
            <w:vMerge w:val="restart"/>
            <w:shd w:val="clear" w:color="auto" w:fill="auto"/>
          </w:tcPr>
          <w:p w:rsidR="00D26BB7" w:rsidRPr="000422C7" w:rsidRDefault="00D26BB7" w:rsidP="00016A0D">
            <w:pPr>
              <w:rPr>
                <w:color w:val="000000"/>
                <w:lang w:eastAsia="zh-CN"/>
              </w:rPr>
            </w:pPr>
            <w:r w:rsidRPr="000422C7">
              <w:rPr>
                <w:color w:val="000000"/>
                <w:lang w:eastAsia="zh-CN"/>
              </w:rPr>
              <w:t>Причастие глагола</w:t>
            </w: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Действительное причастие</w:t>
            </w:r>
          </w:p>
        </w:tc>
        <w:tc>
          <w:tcPr>
            <w:tcW w:w="4045" w:type="dxa"/>
            <w:shd w:val="clear" w:color="auto" w:fill="auto"/>
          </w:tcPr>
          <w:p w:rsidR="00D26BB7" w:rsidRPr="000422C7" w:rsidRDefault="00D26BB7" w:rsidP="001B1E4F">
            <w:pPr>
              <w:rPr>
                <w:color w:val="000000"/>
                <w:lang w:eastAsia="zh-CN"/>
              </w:rPr>
            </w:pPr>
            <w:r w:rsidRPr="000422C7">
              <w:rPr>
                <w:color w:val="000000"/>
                <w:lang w:eastAsia="zh-CN"/>
              </w:rPr>
              <w:t>Комплетующий, захватывающий, посетивший, обросших</w:t>
            </w:r>
          </w:p>
        </w:tc>
        <w:tc>
          <w:tcPr>
            <w:tcW w:w="1275" w:type="dxa"/>
            <w:shd w:val="clear" w:color="auto" w:fill="auto"/>
          </w:tcPr>
          <w:p w:rsidR="00D26BB7" w:rsidRPr="000422C7" w:rsidRDefault="001B1E4F" w:rsidP="00016A0D">
            <w:pPr>
              <w:rPr>
                <w:color w:val="000000"/>
                <w:lang w:eastAsia="zh-CN"/>
              </w:rPr>
            </w:pPr>
            <w:r w:rsidRPr="000422C7">
              <w:rPr>
                <w:color w:val="000000"/>
                <w:lang w:eastAsia="zh-CN"/>
              </w:rPr>
              <w:t>4</w:t>
            </w:r>
          </w:p>
        </w:tc>
      </w:tr>
      <w:tr w:rsidR="00D26BB7" w:rsidRPr="000422C7" w:rsidTr="00016A0D">
        <w:trPr>
          <w:trHeight w:val="445"/>
        </w:trPr>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color w:val="000000"/>
                <w:sz w:val="20"/>
                <w:szCs w:val="20"/>
              </w:rPr>
              <w:t>страдательное причастие</w:t>
            </w:r>
          </w:p>
        </w:tc>
        <w:tc>
          <w:tcPr>
            <w:tcW w:w="4045" w:type="dxa"/>
            <w:shd w:val="clear" w:color="auto" w:fill="auto"/>
          </w:tcPr>
          <w:p w:rsidR="00D26BB7" w:rsidRPr="000422C7" w:rsidRDefault="00D26BB7" w:rsidP="001B1E4F">
            <w:pPr>
              <w:rPr>
                <w:color w:val="000000"/>
                <w:lang w:eastAsia="zh-CN"/>
              </w:rPr>
            </w:pPr>
            <w:r w:rsidRPr="000422C7">
              <w:rPr>
                <w:color w:val="000000"/>
                <w:lang w:eastAsia="zh-CN"/>
              </w:rPr>
              <w:t>Набра</w:t>
            </w:r>
            <w:r w:rsidR="00CC6A46">
              <w:rPr>
                <w:color w:val="000000"/>
                <w:lang w:eastAsia="zh-CN"/>
              </w:rPr>
              <w:t>нный, специализированные, влюблё</w:t>
            </w:r>
            <w:r w:rsidRPr="000422C7">
              <w:rPr>
                <w:color w:val="000000"/>
                <w:lang w:eastAsia="zh-CN"/>
              </w:rPr>
              <w:t>нных,  проверенных</w:t>
            </w:r>
          </w:p>
        </w:tc>
        <w:tc>
          <w:tcPr>
            <w:tcW w:w="1275" w:type="dxa"/>
            <w:shd w:val="clear" w:color="auto" w:fill="auto"/>
          </w:tcPr>
          <w:p w:rsidR="00D26BB7" w:rsidRPr="000422C7" w:rsidRDefault="001B1E4F" w:rsidP="00016A0D">
            <w:pPr>
              <w:rPr>
                <w:color w:val="000000"/>
                <w:lang w:eastAsia="zh-CN"/>
              </w:rPr>
            </w:pPr>
            <w:r w:rsidRPr="000422C7">
              <w:rPr>
                <w:color w:val="000000"/>
                <w:lang w:eastAsia="zh-CN"/>
              </w:rPr>
              <w:t>4</w:t>
            </w:r>
          </w:p>
        </w:tc>
      </w:tr>
      <w:tr w:rsidR="00D26BB7" w:rsidRPr="000422C7" w:rsidTr="00016A0D">
        <w:trPr>
          <w:trHeight w:val="734"/>
        </w:trPr>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sz w:val="20"/>
                <w:szCs w:val="20"/>
              </w:rPr>
            </w:pPr>
            <w:r w:rsidRPr="000422C7">
              <w:rPr>
                <w:color w:val="000000"/>
                <w:lang w:eastAsia="zh-CN"/>
              </w:rPr>
              <w:t>Краткое страдательное причастие</w:t>
            </w:r>
          </w:p>
        </w:tc>
        <w:tc>
          <w:tcPr>
            <w:tcW w:w="4045" w:type="dxa"/>
            <w:shd w:val="clear" w:color="auto" w:fill="auto"/>
          </w:tcPr>
          <w:p w:rsidR="00D26BB7" w:rsidRPr="000422C7" w:rsidRDefault="00D26BB7" w:rsidP="001B1E4F">
            <w:pPr>
              <w:rPr>
                <w:color w:val="000000"/>
                <w:lang w:eastAsia="zh-CN"/>
              </w:rPr>
            </w:pPr>
            <w:r w:rsidRPr="000422C7">
              <w:rPr>
                <w:color w:val="000000"/>
                <w:lang w:eastAsia="zh-CN"/>
              </w:rPr>
              <w:t xml:space="preserve">Опубликованы, гарантировано, предназначено, диагностирована, рекомендована, проведены, указана (2 раза), рассчитан, </w:t>
            </w:r>
            <w:r w:rsidR="00A20EC3" w:rsidRPr="000422C7">
              <w:rPr>
                <w:color w:val="000000"/>
                <w:lang w:eastAsia="zh-CN"/>
              </w:rPr>
              <w:t>замена, заявлен</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11</w:t>
            </w:r>
          </w:p>
        </w:tc>
      </w:tr>
      <w:tr w:rsidR="00D26BB7" w:rsidRPr="000422C7" w:rsidTr="00016A0D">
        <w:trPr>
          <w:trHeight w:val="259"/>
        </w:trPr>
        <w:tc>
          <w:tcPr>
            <w:tcW w:w="2163" w:type="dxa"/>
            <w:shd w:val="clear" w:color="auto" w:fill="auto"/>
          </w:tcPr>
          <w:p w:rsidR="00D26BB7" w:rsidRPr="000422C7" w:rsidRDefault="00D26BB7" w:rsidP="00016A0D">
            <w:pPr>
              <w:rPr>
                <w:color w:val="000000"/>
                <w:lang w:eastAsia="zh-CN"/>
              </w:rPr>
            </w:pPr>
            <w:r w:rsidRPr="000422C7">
              <w:rPr>
                <w:color w:val="000000"/>
                <w:lang w:eastAsia="zh-CN"/>
              </w:rPr>
              <w:t>Деепричастие</w:t>
            </w: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СВ</w:t>
            </w: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 xml:space="preserve">Выходя, имея, пройдя, нажав, общаясь, усложняя, используя </w:t>
            </w:r>
          </w:p>
        </w:tc>
        <w:tc>
          <w:tcPr>
            <w:tcW w:w="1275" w:type="dxa"/>
            <w:shd w:val="clear" w:color="auto" w:fill="auto"/>
          </w:tcPr>
          <w:p w:rsidR="00D26BB7" w:rsidRPr="000422C7" w:rsidRDefault="001B1E4F" w:rsidP="00016A0D">
            <w:pPr>
              <w:rPr>
                <w:color w:val="000000"/>
                <w:lang w:eastAsia="zh-CN"/>
              </w:rPr>
            </w:pPr>
            <w:r w:rsidRPr="000422C7">
              <w:rPr>
                <w:color w:val="000000"/>
                <w:lang w:eastAsia="zh-CN"/>
              </w:rPr>
              <w:t>7</w:t>
            </w:r>
          </w:p>
        </w:tc>
      </w:tr>
      <w:tr w:rsidR="00D26BB7" w:rsidRPr="000422C7" w:rsidTr="00016A0D">
        <w:trPr>
          <w:trHeight w:val="667"/>
        </w:trPr>
        <w:tc>
          <w:tcPr>
            <w:tcW w:w="2163" w:type="dxa"/>
            <w:vMerge w:val="restart"/>
            <w:shd w:val="clear" w:color="auto" w:fill="auto"/>
          </w:tcPr>
          <w:p w:rsidR="00D26BB7" w:rsidRPr="000422C7" w:rsidRDefault="00D26BB7" w:rsidP="00016A0D">
            <w:pPr>
              <w:rPr>
                <w:color w:val="000000"/>
                <w:lang w:eastAsia="zh-CN"/>
              </w:rPr>
            </w:pPr>
            <w:r w:rsidRPr="000422C7">
              <w:rPr>
                <w:color w:val="000000"/>
                <w:lang w:eastAsia="zh-CN"/>
              </w:rPr>
              <w:t>Сравнительная степень прил.</w:t>
            </w:r>
          </w:p>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Простая форма ср.</w:t>
            </w:r>
            <w:r w:rsidR="00FD0F45">
              <w:rPr>
                <w:color w:val="000000"/>
                <w:lang w:eastAsia="zh-CN"/>
              </w:rPr>
              <w:t xml:space="preserve"> </w:t>
            </w:r>
            <w:r w:rsidRPr="000422C7">
              <w:rPr>
                <w:color w:val="000000"/>
                <w:lang w:eastAsia="zh-CN"/>
              </w:rPr>
              <w:t xml:space="preserve">степени </w:t>
            </w:r>
          </w:p>
        </w:tc>
        <w:tc>
          <w:tcPr>
            <w:tcW w:w="4045" w:type="dxa"/>
            <w:shd w:val="clear" w:color="auto" w:fill="auto"/>
          </w:tcPr>
          <w:p w:rsidR="00D26BB7" w:rsidRPr="000422C7" w:rsidRDefault="00D26BB7" w:rsidP="001B1E4F">
            <w:pPr>
              <w:rPr>
                <w:color w:val="000000"/>
                <w:lang w:eastAsia="zh-CN"/>
              </w:rPr>
            </w:pPr>
            <w:r w:rsidRPr="000422C7">
              <w:rPr>
                <w:color w:val="000000"/>
                <w:lang w:eastAsia="zh-CN"/>
              </w:rPr>
              <w:t>Меньше, легче, быстрее, лучших (3 раза), дороже, приятнее, скорее (2 раза), выше, больше (5 раз), подробнее (3 раза), дальше (2 раза), ниже, комфортнее</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23</w:t>
            </w:r>
          </w:p>
        </w:tc>
      </w:tr>
      <w:tr w:rsidR="00D26BB7" w:rsidRPr="000422C7" w:rsidTr="00016A0D">
        <w:trPr>
          <w:trHeight w:val="291"/>
        </w:trPr>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Сложная форма ср. степень</w:t>
            </w: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Более подробная</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1</w:t>
            </w:r>
          </w:p>
        </w:tc>
      </w:tr>
      <w:tr w:rsidR="001B1E4F" w:rsidRPr="000422C7" w:rsidTr="00016A0D">
        <w:trPr>
          <w:trHeight w:val="724"/>
        </w:trPr>
        <w:tc>
          <w:tcPr>
            <w:tcW w:w="2163" w:type="dxa"/>
            <w:shd w:val="clear" w:color="auto" w:fill="auto"/>
          </w:tcPr>
          <w:p w:rsidR="001B1E4F" w:rsidRPr="000422C7" w:rsidRDefault="001B1E4F" w:rsidP="00016A0D">
            <w:pPr>
              <w:rPr>
                <w:color w:val="000000"/>
                <w:lang w:eastAsia="zh-CN"/>
              </w:rPr>
            </w:pPr>
            <w:r w:rsidRPr="000422C7">
              <w:rPr>
                <w:color w:val="000000"/>
                <w:lang w:eastAsia="zh-CN"/>
              </w:rPr>
              <w:t>Превосходная степень прил.</w:t>
            </w:r>
          </w:p>
        </w:tc>
        <w:tc>
          <w:tcPr>
            <w:tcW w:w="2123" w:type="dxa"/>
            <w:shd w:val="clear" w:color="auto" w:fill="auto"/>
          </w:tcPr>
          <w:p w:rsidR="001B1E4F" w:rsidRPr="000422C7" w:rsidRDefault="001B1E4F" w:rsidP="00016A0D">
            <w:pPr>
              <w:rPr>
                <w:color w:val="000000"/>
                <w:lang w:eastAsia="zh-CN"/>
              </w:rPr>
            </w:pPr>
          </w:p>
        </w:tc>
        <w:tc>
          <w:tcPr>
            <w:tcW w:w="4045" w:type="dxa"/>
            <w:shd w:val="clear" w:color="auto" w:fill="auto"/>
          </w:tcPr>
          <w:p w:rsidR="001B1E4F" w:rsidRPr="000422C7" w:rsidRDefault="001B1E4F" w:rsidP="00A20EC3">
            <w:pPr>
              <w:rPr>
                <w:color w:val="000000"/>
                <w:lang w:eastAsia="zh-CN"/>
              </w:rPr>
            </w:pPr>
            <w:r w:rsidRPr="000422C7">
              <w:rPr>
                <w:color w:val="000000"/>
                <w:lang w:eastAsia="zh-CN"/>
              </w:rPr>
              <w:t>Самые неприлич</w:t>
            </w:r>
            <w:r w:rsidR="00C746B4">
              <w:rPr>
                <w:color w:val="000000"/>
                <w:lang w:eastAsia="zh-CN"/>
              </w:rPr>
              <w:t>ные, самых ожидаемых</w:t>
            </w:r>
          </w:p>
        </w:tc>
        <w:tc>
          <w:tcPr>
            <w:tcW w:w="1275" w:type="dxa"/>
            <w:shd w:val="clear" w:color="auto" w:fill="auto"/>
          </w:tcPr>
          <w:p w:rsidR="001B1E4F" w:rsidRPr="000422C7" w:rsidRDefault="00A20EC3" w:rsidP="00016A0D">
            <w:pPr>
              <w:rPr>
                <w:color w:val="000000"/>
                <w:lang w:eastAsia="zh-CN"/>
              </w:rPr>
            </w:pPr>
            <w:r w:rsidRPr="000422C7">
              <w:rPr>
                <w:color w:val="000000"/>
                <w:lang w:eastAsia="zh-CN"/>
              </w:rPr>
              <w:t>2</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 xml:space="preserve">Кратная форма прил. </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A20EC3">
            <w:pPr>
              <w:rPr>
                <w:color w:val="000000"/>
                <w:lang w:eastAsia="zh-CN"/>
              </w:rPr>
            </w:pPr>
            <w:r w:rsidRPr="000422C7">
              <w:rPr>
                <w:color w:val="000000"/>
                <w:lang w:eastAsia="zh-CN"/>
              </w:rPr>
              <w:t>уверены (3 раза), , ограничено (2 раза), обязательна, должен, готовы, необходима (4 раза), нужна</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14</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Модальное слово</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C746B4" w:rsidP="00016A0D">
            <w:pPr>
              <w:rPr>
                <w:color w:val="000000"/>
                <w:lang w:eastAsia="zh-CN"/>
              </w:rPr>
            </w:pPr>
            <w:r>
              <w:rPr>
                <w:color w:val="000000"/>
                <w:lang w:eastAsia="zh-CN"/>
              </w:rPr>
              <w:t>Нужно (3 раза), можно</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4</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 xml:space="preserve">Имя собственное </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Муза, Турция, Пхукет, Паттайя, Вьетнам, Гоа, Рапунцель, Балтийское море</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8</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 xml:space="preserve">Неопределённое числительное </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Десятки (2 раза)</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2</w:t>
            </w:r>
          </w:p>
        </w:tc>
      </w:tr>
      <w:tr w:rsidR="001B1E4F" w:rsidRPr="000422C7" w:rsidTr="00A20EC3">
        <w:trPr>
          <w:trHeight w:val="569"/>
        </w:trPr>
        <w:tc>
          <w:tcPr>
            <w:tcW w:w="2163" w:type="dxa"/>
            <w:vMerge w:val="restart"/>
            <w:shd w:val="clear" w:color="auto" w:fill="auto"/>
          </w:tcPr>
          <w:p w:rsidR="001B1E4F" w:rsidRPr="000422C7" w:rsidRDefault="001B1E4F" w:rsidP="00016A0D">
            <w:pPr>
              <w:rPr>
                <w:color w:val="000000"/>
                <w:lang w:eastAsia="zh-CN"/>
              </w:rPr>
            </w:pPr>
            <w:r w:rsidRPr="000422C7">
              <w:rPr>
                <w:color w:val="000000"/>
                <w:lang w:eastAsia="zh-CN"/>
              </w:rPr>
              <w:t>Лексика маркера</w:t>
            </w:r>
          </w:p>
        </w:tc>
        <w:tc>
          <w:tcPr>
            <w:tcW w:w="2123" w:type="dxa"/>
            <w:shd w:val="clear" w:color="auto" w:fill="auto"/>
          </w:tcPr>
          <w:p w:rsidR="001B1E4F" w:rsidRPr="000422C7" w:rsidRDefault="001B1E4F" w:rsidP="00016A0D">
            <w:pPr>
              <w:rPr>
                <w:color w:val="000000"/>
                <w:lang w:eastAsia="zh-CN"/>
              </w:rPr>
            </w:pPr>
            <w:r w:rsidRPr="000422C7">
              <w:rPr>
                <w:color w:val="000000"/>
                <w:lang w:eastAsia="zh-CN"/>
              </w:rPr>
              <w:t>Электронные продукты</w:t>
            </w:r>
          </w:p>
        </w:tc>
        <w:tc>
          <w:tcPr>
            <w:tcW w:w="4045" w:type="dxa"/>
            <w:shd w:val="clear" w:color="auto" w:fill="auto"/>
          </w:tcPr>
          <w:p w:rsidR="001B1E4F" w:rsidRPr="000422C7" w:rsidRDefault="001B1E4F" w:rsidP="00016A0D">
            <w:pPr>
              <w:rPr>
                <w:color w:val="000000"/>
                <w:lang w:eastAsia="zh-CN"/>
              </w:rPr>
            </w:pPr>
            <w:r w:rsidRPr="000422C7">
              <w:rPr>
                <w:color w:val="000000"/>
                <w:lang w:eastAsia="zh-CN"/>
              </w:rPr>
              <w:t>дисплея, разряжаться, камера, планшет, ноутбук</w:t>
            </w:r>
          </w:p>
        </w:tc>
        <w:tc>
          <w:tcPr>
            <w:tcW w:w="1275" w:type="dxa"/>
            <w:shd w:val="clear" w:color="auto" w:fill="auto"/>
          </w:tcPr>
          <w:p w:rsidR="001B1E4F" w:rsidRPr="000422C7" w:rsidRDefault="00A20EC3" w:rsidP="00016A0D">
            <w:pPr>
              <w:rPr>
                <w:color w:val="000000"/>
                <w:lang w:eastAsia="zh-CN"/>
              </w:rPr>
            </w:pPr>
            <w:r w:rsidRPr="000422C7">
              <w:rPr>
                <w:color w:val="000000"/>
                <w:lang w:eastAsia="zh-CN"/>
              </w:rPr>
              <w:t>5</w:t>
            </w:r>
          </w:p>
        </w:tc>
      </w:tr>
      <w:tr w:rsidR="00D26BB7" w:rsidRPr="000422C7" w:rsidTr="00016A0D">
        <w:trPr>
          <w:trHeight w:val="389"/>
        </w:trPr>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Медицина, косметология</w:t>
            </w: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Обезболивание, эпиляция, сахарная депиляция, восковая депиляция, ма</w:t>
            </w:r>
            <w:r w:rsidR="00705A62">
              <w:rPr>
                <w:color w:val="000000"/>
                <w:lang w:eastAsia="zh-CN"/>
              </w:rPr>
              <w:t>никюр, педикюр, шугаринг, аллерг</w:t>
            </w:r>
            <w:r w:rsidRPr="000422C7">
              <w:rPr>
                <w:color w:val="000000"/>
                <w:lang w:eastAsia="zh-CN"/>
              </w:rPr>
              <w:t>ия (2 раза), супдждерм (</w:t>
            </w:r>
            <w:r w:rsidRPr="000422C7">
              <w:rPr>
                <w:rFonts w:hint="eastAsia"/>
                <w:color w:val="000000"/>
                <w:lang w:eastAsia="zh-CN"/>
              </w:rPr>
              <w:t>surgiderm)</w:t>
            </w:r>
            <w:r w:rsidRPr="000422C7">
              <w:rPr>
                <w:color w:val="000000"/>
                <w:lang w:eastAsia="zh-CN"/>
              </w:rPr>
              <w:t xml:space="preserve">, противопоказание </w:t>
            </w:r>
            <w:r w:rsidRPr="000422C7">
              <w:rPr>
                <w:color w:val="000000"/>
                <w:lang w:eastAsia="zh-CN"/>
              </w:rPr>
              <w:lastRenderedPageBreak/>
              <w:t>(3 раза), лазерная эпиляция</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lastRenderedPageBreak/>
              <w:t>15</w:t>
            </w:r>
          </w:p>
        </w:tc>
      </w:tr>
      <w:tr w:rsidR="00D26BB7" w:rsidRPr="000422C7" w:rsidTr="00016A0D">
        <w:trPr>
          <w:trHeight w:val="588"/>
        </w:trPr>
        <w:tc>
          <w:tcPr>
            <w:tcW w:w="2163" w:type="dxa"/>
            <w:vMerge/>
            <w:shd w:val="clear" w:color="auto" w:fill="auto"/>
          </w:tcPr>
          <w:p w:rsidR="00D26BB7" w:rsidRPr="000422C7" w:rsidRDefault="00D26BB7" w:rsidP="00016A0D">
            <w:pPr>
              <w:rPr>
                <w:color w:val="000000"/>
                <w:lang w:eastAsia="zh-CN"/>
              </w:rPr>
            </w:pPr>
          </w:p>
        </w:tc>
        <w:tc>
          <w:tcPr>
            <w:tcW w:w="2123" w:type="dxa"/>
            <w:shd w:val="clear" w:color="auto" w:fill="auto"/>
          </w:tcPr>
          <w:p w:rsidR="00D26BB7" w:rsidRPr="000422C7" w:rsidRDefault="00D26BB7" w:rsidP="00016A0D">
            <w:pPr>
              <w:rPr>
                <w:color w:val="000000"/>
                <w:lang w:eastAsia="zh-CN"/>
              </w:rPr>
            </w:pPr>
            <w:r w:rsidRPr="000422C7">
              <w:rPr>
                <w:color w:val="000000"/>
                <w:lang w:eastAsia="zh-CN"/>
              </w:rPr>
              <w:t>Банковская служба</w:t>
            </w:r>
          </w:p>
        </w:tc>
        <w:tc>
          <w:tcPr>
            <w:tcW w:w="4045" w:type="dxa"/>
            <w:shd w:val="clear" w:color="auto" w:fill="auto"/>
          </w:tcPr>
          <w:p w:rsidR="00D26BB7" w:rsidRPr="000422C7" w:rsidRDefault="00D26BB7" w:rsidP="00016A0D">
            <w:pPr>
              <w:rPr>
                <w:color w:val="000000"/>
                <w:szCs w:val="21"/>
                <w:lang w:eastAsia="zh-CN"/>
              </w:rPr>
            </w:pPr>
            <w:r w:rsidRPr="000422C7">
              <w:rPr>
                <w:color w:val="000000"/>
                <w:lang w:eastAsia="zh-CN"/>
              </w:rPr>
              <w:t xml:space="preserve">Кредит, ставка, рефинансирование, рассрочка, </w:t>
            </w:r>
            <w:r w:rsidRPr="000422C7">
              <w:rPr>
                <w:color w:val="000000"/>
                <w:szCs w:val="21"/>
                <w:lang w:eastAsia="zh-CN"/>
              </w:rPr>
              <w:t>вклад.</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5</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Лексика с дополнительной оценка влияния</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ind w:left="708" w:hanging="708"/>
              <w:rPr>
                <w:color w:val="000000"/>
                <w:lang w:eastAsia="zh-CN"/>
              </w:rPr>
            </w:pPr>
            <w:r w:rsidRPr="000422C7">
              <w:rPr>
                <w:color w:val="000000"/>
                <w:lang w:eastAsia="zh-CN"/>
              </w:rPr>
              <w:t xml:space="preserve">Комфортно (2 раза), равнодушный, качество, </w:t>
            </w:r>
          </w:p>
          <w:p w:rsidR="00D26BB7" w:rsidRPr="000422C7" w:rsidRDefault="00D26BB7" w:rsidP="00A20EC3">
            <w:pPr>
              <w:ind w:left="708" w:hanging="708"/>
              <w:rPr>
                <w:color w:val="000000"/>
                <w:lang w:eastAsia="zh-CN"/>
              </w:rPr>
            </w:pPr>
            <w:r w:rsidRPr="000422C7">
              <w:rPr>
                <w:color w:val="000000"/>
                <w:lang w:eastAsia="zh-CN"/>
              </w:rPr>
              <w:t>качественно (3 раза), оперативно, честно, оптимальной, профессионально (2 раза), привлекательный</w:t>
            </w:r>
            <w:r w:rsidR="00A20EC3" w:rsidRPr="000422C7">
              <w:rPr>
                <w:color w:val="000000"/>
                <w:lang w:eastAsia="zh-CN"/>
              </w:rPr>
              <w:t xml:space="preserve"> (2 раза)</w:t>
            </w:r>
            <w:r w:rsidRPr="000422C7">
              <w:rPr>
                <w:color w:val="000000"/>
                <w:lang w:eastAsia="zh-CN"/>
              </w:rPr>
              <w:t xml:space="preserve">, специально, комфорт, опытный (2 раза), отличный, полезный, приятный (2 раза), дружелюбный, дружеский, крупный, горячий, успешный (2 раза), уникальный, неприлично, интересно, вкусный </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32</w:t>
            </w:r>
          </w:p>
        </w:tc>
      </w:tr>
      <w:tr w:rsidR="001B1E4F" w:rsidRPr="000422C7" w:rsidTr="00A20EC3">
        <w:trPr>
          <w:trHeight w:val="2456"/>
        </w:trPr>
        <w:tc>
          <w:tcPr>
            <w:tcW w:w="2163" w:type="dxa"/>
            <w:shd w:val="clear" w:color="auto" w:fill="auto"/>
          </w:tcPr>
          <w:p w:rsidR="001B1E4F" w:rsidRPr="000422C7" w:rsidRDefault="001B1E4F" w:rsidP="00016A0D">
            <w:pPr>
              <w:rPr>
                <w:color w:val="000000"/>
                <w:lang w:eastAsia="zh-CN"/>
              </w:rPr>
            </w:pPr>
            <w:r w:rsidRPr="000422C7">
              <w:rPr>
                <w:color w:val="000000"/>
                <w:lang w:eastAsia="zh-CN"/>
              </w:rPr>
              <w:t>Лексика переводящая из другого языка.</w:t>
            </w:r>
          </w:p>
        </w:tc>
        <w:tc>
          <w:tcPr>
            <w:tcW w:w="2123" w:type="dxa"/>
            <w:shd w:val="clear" w:color="auto" w:fill="auto"/>
          </w:tcPr>
          <w:p w:rsidR="001B1E4F" w:rsidRPr="000422C7" w:rsidRDefault="001B1E4F" w:rsidP="00016A0D">
            <w:pPr>
              <w:rPr>
                <w:color w:val="000000"/>
                <w:lang w:eastAsia="zh-CN"/>
              </w:rPr>
            </w:pPr>
            <w:r w:rsidRPr="000422C7">
              <w:rPr>
                <w:color w:val="000000"/>
                <w:lang w:eastAsia="zh-CN"/>
              </w:rPr>
              <w:t>анг.</w:t>
            </w:r>
          </w:p>
        </w:tc>
        <w:tc>
          <w:tcPr>
            <w:tcW w:w="4045" w:type="dxa"/>
            <w:shd w:val="clear" w:color="auto" w:fill="auto"/>
          </w:tcPr>
          <w:p w:rsidR="001B1E4F" w:rsidRPr="000422C7" w:rsidRDefault="001B1E4F" w:rsidP="00A20EC3">
            <w:pPr>
              <w:rPr>
                <w:color w:val="000000"/>
                <w:lang w:eastAsia="zh-CN"/>
              </w:rPr>
            </w:pPr>
            <w:r w:rsidRPr="000422C7">
              <w:rPr>
                <w:color w:val="000000"/>
                <w:lang w:eastAsia="zh-CN"/>
              </w:rPr>
              <w:t>Хедлайнер (</w:t>
            </w:r>
            <w:r w:rsidRPr="000422C7">
              <w:rPr>
                <w:rFonts w:hint="eastAsia"/>
                <w:color w:val="000000"/>
                <w:lang w:eastAsia="zh-CN"/>
              </w:rPr>
              <w:t>headliner</w:t>
            </w:r>
            <w:r w:rsidRPr="000422C7">
              <w:rPr>
                <w:color w:val="000000"/>
                <w:lang w:eastAsia="zh-CN"/>
              </w:rPr>
              <w:t>), шоу (</w:t>
            </w:r>
            <w:r w:rsidRPr="000422C7">
              <w:rPr>
                <w:rFonts w:hint="eastAsia"/>
                <w:color w:val="000000"/>
                <w:lang w:eastAsia="zh-CN"/>
              </w:rPr>
              <w:t>show)</w:t>
            </w:r>
            <w:r w:rsidRPr="000422C7">
              <w:rPr>
                <w:color w:val="000000"/>
                <w:lang w:eastAsia="zh-CN"/>
              </w:rPr>
              <w:t>,</w:t>
            </w:r>
            <w:r w:rsidRPr="000422C7">
              <w:rPr>
                <w:rFonts w:hint="eastAsia"/>
                <w:color w:val="000000"/>
                <w:lang w:eastAsia="zh-CN"/>
              </w:rPr>
              <w:t xml:space="preserve"> </w:t>
            </w:r>
            <w:r w:rsidRPr="000422C7">
              <w:rPr>
                <w:color w:val="000000"/>
                <w:lang w:eastAsia="zh-CN"/>
              </w:rPr>
              <w:t>стрит-фуд (</w:t>
            </w:r>
            <w:r w:rsidRPr="000422C7">
              <w:rPr>
                <w:rFonts w:hint="eastAsia"/>
                <w:color w:val="000000"/>
                <w:lang w:eastAsia="zh-CN"/>
              </w:rPr>
              <w:t>street-food)</w:t>
            </w:r>
            <w:r w:rsidRPr="000422C7">
              <w:rPr>
                <w:color w:val="000000"/>
                <w:lang w:eastAsia="zh-CN"/>
              </w:rPr>
              <w:t>, джаз (</w:t>
            </w:r>
            <w:r w:rsidRPr="000422C7">
              <w:rPr>
                <w:rFonts w:hint="eastAsia"/>
                <w:color w:val="000000"/>
                <w:lang w:eastAsia="zh-CN"/>
              </w:rPr>
              <w:t>jazz)</w:t>
            </w:r>
            <w:r w:rsidRPr="000422C7">
              <w:rPr>
                <w:color w:val="000000"/>
                <w:lang w:eastAsia="zh-CN"/>
              </w:rPr>
              <w:t>, трека (</w:t>
            </w:r>
            <w:r w:rsidRPr="000422C7">
              <w:rPr>
                <w:rFonts w:hint="eastAsia"/>
                <w:color w:val="000000"/>
                <w:lang w:eastAsia="zh-CN"/>
              </w:rPr>
              <w:t>track)</w:t>
            </w:r>
            <w:r w:rsidRPr="000422C7">
              <w:rPr>
                <w:color w:val="000000"/>
                <w:lang w:eastAsia="zh-CN"/>
              </w:rPr>
              <w:t>, хит (</w:t>
            </w:r>
            <w:r w:rsidRPr="000422C7">
              <w:rPr>
                <w:rFonts w:hint="eastAsia"/>
                <w:color w:val="000000"/>
                <w:lang w:eastAsia="zh-CN"/>
              </w:rPr>
              <w:t>hit)</w:t>
            </w:r>
            <w:r w:rsidRPr="000422C7">
              <w:rPr>
                <w:color w:val="000000"/>
                <w:lang w:eastAsia="zh-CN"/>
              </w:rPr>
              <w:t>, бит (</w:t>
            </w:r>
            <w:r w:rsidRPr="000422C7">
              <w:rPr>
                <w:rFonts w:hint="eastAsia"/>
                <w:color w:val="000000"/>
                <w:lang w:eastAsia="zh-CN"/>
              </w:rPr>
              <w:t>bit</w:t>
            </w:r>
            <w:r w:rsidRPr="000422C7">
              <w:rPr>
                <w:color w:val="000000"/>
                <w:lang w:eastAsia="zh-CN"/>
              </w:rPr>
              <w:t>), лайн-ап (</w:t>
            </w:r>
            <w:r w:rsidRPr="000422C7">
              <w:rPr>
                <w:rFonts w:hint="eastAsia"/>
                <w:color w:val="000000"/>
                <w:lang w:eastAsia="zh-CN"/>
              </w:rPr>
              <w:t>line-up)</w:t>
            </w:r>
            <w:r w:rsidRPr="000422C7">
              <w:rPr>
                <w:color w:val="000000"/>
                <w:lang w:eastAsia="zh-CN"/>
              </w:rPr>
              <w:t>,  тренинг (</w:t>
            </w:r>
            <w:r w:rsidRPr="000422C7">
              <w:rPr>
                <w:rFonts w:hint="eastAsia"/>
                <w:color w:val="000000"/>
                <w:lang w:eastAsia="zh-CN"/>
              </w:rPr>
              <w:t>training)</w:t>
            </w:r>
            <w:r w:rsidRPr="000422C7">
              <w:rPr>
                <w:color w:val="000000"/>
                <w:lang w:eastAsia="zh-CN"/>
              </w:rPr>
              <w:t>, диджея (</w:t>
            </w:r>
            <w:r w:rsidRPr="000422C7">
              <w:rPr>
                <w:rFonts w:hint="eastAsia"/>
                <w:color w:val="000000"/>
                <w:lang w:eastAsia="zh-CN"/>
              </w:rPr>
              <w:t>Dj)</w:t>
            </w:r>
            <w:r w:rsidRPr="000422C7">
              <w:rPr>
                <w:color w:val="000000"/>
                <w:lang w:eastAsia="zh-CN"/>
              </w:rPr>
              <w:t xml:space="preserve">, </w:t>
            </w:r>
            <w:r w:rsidRPr="000422C7">
              <w:rPr>
                <w:rFonts w:hint="eastAsia"/>
                <w:color w:val="000000"/>
                <w:lang w:eastAsia="zh-CN"/>
              </w:rPr>
              <w:t>VIP-</w:t>
            </w:r>
            <w:r w:rsidRPr="000422C7">
              <w:rPr>
                <w:color w:val="000000"/>
                <w:lang w:eastAsia="zh-CN"/>
              </w:rPr>
              <w:t>премьер, шугаринг (</w:t>
            </w:r>
            <w:r w:rsidRPr="000422C7">
              <w:rPr>
                <w:rFonts w:hint="eastAsia"/>
                <w:color w:val="000000"/>
                <w:lang w:eastAsia="zh-CN"/>
              </w:rPr>
              <w:t>surgaring)</w:t>
            </w:r>
            <w:r w:rsidRPr="000422C7">
              <w:rPr>
                <w:color w:val="000000"/>
                <w:lang w:eastAsia="zh-CN"/>
              </w:rPr>
              <w:t>, лайфхаки (</w:t>
            </w:r>
            <w:r w:rsidRPr="000422C7">
              <w:rPr>
                <w:rFonts w:hint="eastAsia"/>
                <w:color w:val="000000"/>
                <w:lang w:eastAsia="zh-CN"/>
              </w:rPr>
              <w:t>lifehack)</w:t>
            </w:r>
            <w:r w:rsidRPr="000422C7">
              <w:rPr>
                <w:color w:val="000000"/>
                <w:lang w:eastAsia="zh-CN"/>
              </w:rPr>
              <w:t xml:space="preserve"> (2 раза), лашмейкер (</w:t>
            </w:r>
            <w:r w:rsidRPr="000422C7">
              <w:rPr>
                <w:rFonts w:hint="eastAsia"/>
                <w:color w:val="000000"/>
                <w:lang w:eastAsia="zh-CN"/>
              </w:rPr>
              <w:t>lushmaker)</w:t>
            </w:r>
            <w:r w:rsidRPr="000422C7">
              <w:rPr>
                <w:color w:val="000000"/>
                <w:lang w:eastAsia="zh-CN"/>
              </w:rPr>
              <w:t>, гайд (</w:t>
            </w:r>
            <w:r w:rsidRPr="000422C7">
              <w:rPr>
                <w:rFonts w:hint="eastAsia"/>
                <w:color w:val="000000"/>
                <w:lang w:eastAsia="zh-CN"/>
              </w:rPr>
              <w:t>guide)</w:t>
            </w:r>
            <w:r w:rsidRPr="000422C7">
              <w:rPr>
                <w:color w:val="000000"/>
                <w:lang w:eastAsia="zh-CN"/>
              </w:rPr>
              <w:t>, кейс (</w:t>
            </w:r>
            <w:r w:rsidRPr="000422C7">
              <w:rPr>
                <w:rFonts w:hint="eastAsia"/>
                <w:color w:val="000000"/>
                <w:lang w:eastAsia="zh-CN"/>
              </w:rPr>
              <w:t>case)</w:t>
            </w:r>
            <w:r w:rsidRPr="000422C7">
              <w:rPr>
                <w:color w:val="000000"/>
                <w:lang w:eastAsia="zh-CN"/>
              </w:rPr>
              <w:t>, карт (</w:t>
            </w:r>
            <w:r w:rsidRPr="000422C7">
              <w:rPr>
                <w:rFonts w:hint="eastAsia"/>
                <w:color w:val="000000"/>
                <w:lang w:eastAsia="zh-CN"/>
              </w:rPr>
              <w:t>card)</w:t>
            </w:r>
            <w:r w:rsidRPr="000422C7">
              <w:rPr>
                <w:color w:val="000000"/>
                <w:lang w:eastAsia="zh-CN"/>
              </w:rPr>
              <w:t>, ресепшен (</w:t>
            </w:r>
            <w:r w:rsidRPr="000422C7">
              <w:rPr>
                <w:rFonts w:hint="eastAsia"/>
                <w:color w:val="000000"/>
                <w:lang w:eastAsia="zh-CN"/>
              </w:rPr>
              <w:t>reception)</w:t>
            </w:r>
            <w:r w:rsidRPr="000422C7">
              <w:rPr>
                <w:color w:val="000000"/>
                <w:lang w:eastAsia="zh-CN"/>
              </w:rPr>
              <w:t>, БирХаус (</w:t>
            </w:r>
            <w:r w:rsidRPr="000422C7">
              <w:rPr>
                <w:rFonts w:hint="eastAsia"/>
                <w:color w:val="000000"/>
                <w:lang w:eastAsia="zh-CN"/>
              </w:rPr>
              <w:t>beerhouse)</w:t>
            </w:r>
            <w:r w:rsidRPr="000422C7">
              <w:rPr>
                <w:color w:val="000000"/>
                <w:lang w:eastAsia="zh-CN"/>
              </w:rPr>
              <w:t>, рейтинг (</w:t>
            </w:r>
            <w:r w:rsidRPr="000422C7">
              <w:rPr>
                <w:rFonts w:hint="eastAsia"/>
                <w:color w:val="000000"/>
                <w:lang w:eastAsia="zh-CN"/>
              </w:rPr>
              <w:t>rating)</w:t>
            </w:r>
            <w:r w:rsidRPr="000422C7">
              <w:rPr>
                <w:color w:val="000000"/>
                <w:lang w:eastAsia="zh-CN"/>
              </w:rPr>
              <w:t>, инсайт</w:t>
            </w:r>
            <w:r w:rsidRPr="000422C7">
              <w:rPr>
                <w:rFonts w:hint="eastAsia"/>
                <w:color w:val="000000"/>
                <w:lang w:eastAsia="zh-CN"/>
              </w:rPr>
              <w:t xml:space="preserve"> (insight)</w:t>
            </w:r>
            <w:r w:rsidRPr="000422C7">
              <w:rPr>
                <w:color w:val="000000"/>
                <w:lang w:eastAsia="zh-CN"/>
              </w:rPr>
              <w:t>, ТОП (</w:t>
            </w:r>
            <w:r w:rsidRPr="000422C7">
              <w:rPr>
                <w:rFonts w:hint="eastAsia"/>
                <w:color w:val="000000"/>
                <w:lang w:eastAsia="zh-CN"/>
              </w:rPr>
              <w:t>top)</w:t>
            </w:r>
            <w:r w:rsidRPr="000422C7">
              <w:rPr>
                <w:color w:val="000000"/>
                <w:lang w:eastAsia="zh-CN"/>
              </w:rPr>
              <w:t>, скайп (</w:t>
            </w:r>
            <w:r w:rsidRPr="000422C7">
              <w:rPr>
                <w:rFonts w:hint="eastAsia"/>
                <w:color w:val="000000"/>
                <w:lang w:eastAsia="zh-CN"/>
              </w:rPr>
              <w:t>skype)</w:t>
            </w:r>
            <w:r w:rsidRPr="000422C7">
              <w:rPr>
                <w:color w:val="000000"/>
                <w:lang w:eastAsia="zh-CN"/>
              </w:rPr>
              <w:t xml:space="preserve">, </w:t>
            </w:r>
          </w:p>
        </w:tc>
        <w:tc>
          <w:tcPr>
            <w:tcW w:w="1275" w:type="dxa"/>
            <w:shd w:val="clear" w:color="auto" w:fill="auto"/>
          </w:tcPr>
          <w:p w:rsidR="001B1E4F" w:rsidRPr="000422C7" w:rsidRDefault="00A20EC3" w:rsidP="00016A0D">
            <w:pPr>
              <w:rPr>
                <w:color w:val="000000"/>
                <w:lang w:eastAsia="zh-CN"/>
              </w:rPr>
            </w:pPr>
            <w:r w:rsidRPr="000422C7">
              <w:rPr>
                <w:color w:val="000000"/>
                <w:lang w:eastAsia="zh-CN"/>
              </w:rPr>
              <w:t>24</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Лексика со спецификой интернет-коммуникации</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A20EC3">
            <w:pPr>
              <w:rPr>
                <w:color w:val="000000"/>
                <w:lang w:eastAsia="zh-CN"/>
              </w:rPr>
            </w:pPr>
            <w:r w:rsidRPr="000422C7">
              <w:rPr>
                <w:color w:val="000000"/>
                <w:lang w:eastAsia="zh-CN"/>
              </w:rPr>
              <w:t>Онлайн (2 раза), промо-код (5 раз), интернет-магазин</w:t>
            </w:r>
            <w:r w:rsidR="00A20EC3" w:rsidRPr="000422C7">
              <w:rPr>
                <w:color w:val="000000"/>
                <w:lang w:eastAsia="zh-CN"/>
              </w:rPr>
              <w:t xml:space="preserve">, </w:t>
            </w:r>
            <w:r w:rsidRPr="000422C7">
              <w:rPr>
                <w:color w:val="000000"/>
                <w:lang w:eastAsia="zh-CN"/>
              </w:rPr>
              <w:t>онлайн-приложение, группа (2 раза), сайт (5 раз), онлайн-курс, онлайн-калькулятор, личные сообщения (3 раза), скайп-курс</w:t>
            </w:r>
          </w:p>
        </w:tc>
        <w:tc>
          <w:tcPr>
            <w:tcW w:w="1275" w:type="dxa"/>
            <w:shd w:val="clear" w:color="auto" w:fill="auto"/>
          </w:tcPr>
          <w:p w:rsidR="00D26BB7" w:rsidRPr="000422C7" w:rsidRDefault="00D26BB7" w:rsidP="00016A0D">
            <w:pPr>
              <w:rPr>
                <w:color w:val="000000"/>
                <w:lang w:eastAsia="zh-CN"/>
              </w:rPr>
            </w:pPr>
            <w:r w:rsidRPr="000422C7">
              <w:rPr>
                <w:color w:val="000000"/>
                <w:lang w:eastAsia="zh-CN"/>
              </w:rPr>
              <w:t>23</w:t>
            </w:r>
          </w:p>
        </w:tc>
      </w:tr>
      <w:tr w:rsidR="001B1E4F" w:rsidRPr="000422C7" w:rsidTr="00A20EC3">
        <w:trPr>
          <w:trHeight w:val="3816"/>
        </w:trPr>
        <w:tc>
          <w:tcPr>
            <w:tcW w:w="2163" w:type="dxa"/>
            <w:shd w:val="clear" w:color="auto" w:fill="auto"/>
          </w:tcPr>
          <w:p w:rsidR="001B1E4F" w:rsidRPr="000422C7" w:rsidRDefault="001B1E4F" w:rsidP="00016A0D">
            <w:pPr>
              <w:rPr>
                <w:color w:val="000000"/>
                <w:lang w:eastAsia="zh-CN"/>
              </w:rPr>
            </w:pPr>
            <w:r w:rsidRPr="000422C7">
              <w:rPr>
                <w:color w:val="000000"/>
                <w:lang w:eastAsia="zh-CN"/>
              </w:rPr>
              <w:t>Аббревиатура, сокращение</w:t>
            </w:r>
          </w:p>
        </w:tc>
        <w:tc>
          <w:tcPr>
            <w:tcW w:w="2123" w:type="dxa"/>
            <w:shd w:val="clear" w:color="auto" w:fill="auto"/>
          </w:tcPr>
          <w:p w:rsidR="001B1E4F" w:rsidRPr="000422C7" w:rsidRDefault="001B1E4F" w:rsidP="00016A0D">
            <w:pPr>
              <w:rPr>
                <w:color w:val="000000"/>
                <w:lang w:eastAsia="zh-CN"/>
              </w:rPr>
            </w:pPr>
          </w:p>
        </w:tc>
        <w:tc>
          <w:tcPr>
            <w:tcW w:w="4045" w:type="dxa"/>
            <w:shd w:val="clear" w:color="auto" w:fill="auto"/>
          </w:tcPr>
          <w:p w:rsidR="001B1E4F" w:rsidRPr="000422C7" w:rsidRDefault="00705A62" w:rsidP="00016A0D">
            <w:pPr>
              <w:rPr>
                <w:color w:val="000000"/>
                <w:szCs w:val="21"/>
                <w:lang w:eastAsia="zh-CN"/>
              </w:rPr>
            </w:pPr>
            <w:r>
              <w:rPr>
                <w:color w:val="000000"/>
                <w:lang w:eastAsia="zh-CN"/>
              </w:rPr>
              <w:t>Соцсеть (соци</w:t>
            </w:r>
            <w:r w:rsidR="001B1E4F" w:rsidRPr="000422C7">
              <w:rPr>
                <w:color w:val="000000"/>
                <w:lang w:eastAsia="zh-CN"/>
              </w:rPr>
              <w:t>альная сеть), НИУ ВШЭ (</w:t>
            </w:r>
            <w:r w:rsidR="001B1E4F" w:rsidRPr="000422C7">
              <w:rPr>
                <w:color w:val="000000"/>
                <w:szCs w:val="21"/>
                <w:lang w:eastAsia="zh-CN"/>
              </w:rPr>
              <w:t>Национальный исследовательский университе</w:t>
            </w:r>
            <w:r>
              <w:rPr>
                <w:color w:val="000000"/>
                <w:szCs w:val="21"/>
                <w:lang w:eastAsia="zh-CN"/>
              </w:rPr>
              <w:t>т</w:t>
            </w:r>
            <w:r w:rsidR="001B1E4F" w:rsidRPr="000422C7">
              <w:rPr>
                <w:color w:val="000000"/>
                <w:szCs w:val="21"/>
                <w:lang w:eastAsia="zh-CN"/>
              </w:rPr>
              <w:t>- Вы</w:t>
            </w:r>
            <w:r>
              <w:rPr>
                <w:color w:val="000000"/>
                <w:szCs w:val="21"/>
                <w:lang w:eastAsia="zh-CN"/>
              </w:rPr>
              <w:t>сш</w:t>
            </w:r>
            <w:r w:rsidR="001B1E4F" w:rsidRPr="000422C7">
              <w:rPr>
                <w:color w:val="000000"/>
                <w:szCs w:val="21"/>
                <w:lang w:eastAsia="zh-CN"/>
              </w:rPr>
              <w:t xml:space="preserve">ая школа экономика), </w:t>
            </w:r>
            <w:r w:rsidR="001B1E4F" w:rsidRPr="000422C7">
              <w:rPr>
                <w:color w:val="000000"/>
                <w:lang w:eastAsia="zh-CN"/>
              </w:rPr>
              <w:t xml:space="preserve"> спеццена (специальная цена)</w:t>
            </w:r>
            <w:r w:rsidR="00A20EC3" w:rsidRPr="000422C7">
              <w:rPr>
                <w:color w:val="000000"/>
                <w:lang w:eastAsia="zh-CN"/>
              </w:rPr>
              <w:t xml:space="preserve">, </w:t>
            </w:r>
            <w:r w:rsidR="001B1E4F" w:rsidRPr="000422C7">
              <w:rPr>
                <w:color w:val="000000"/>
                <w:lang w:eastAsia="zh-CN"/>
              </w:rPr>
              <w:t xml:space="preserve">см (сантиметр), 2-х (двух), корпфин (корпоративные финансы), бухучет (бухгалтерский </w:t>
            </w:r>
            <w:r w:rsidR="001430EE">
              <w:rPr>
                <w:color w:val="000000"/>
                <w:lang w:eastAsia="zh-CN"/>
              </w:rPr>
              <w:t>счёт</w:t>
            </w:r>
            <w:r w:rsidR="001B1E4F" w:rsidRPr="000422C7">
              <w:rPr>
                <w:color w:val="000000"/>
                <w:lang w:eastAsia="zh-CN"/>
              </w:rPr>
              <w:t>), руб/ чел. (рублей/ человек), СПб, районов (р-нов), пр-т.(проспект), ул. (улица), д.(дом), м. (метро), ТЦ (торговый центр), тел.(телефон</w:t>
            </w:r>
            <w:r w:rsidR="00A20EC3" w:rsidRPr="000422C7">
              <w:rPr>
                <w:color w:val="000000"/>
                <w:lang w:eastAsia="zh-CN"/>
              </w:rPr>
              <w:t>),</w:t>
            </w:r>
            <w:r w:rsidR="001B1E4F" w:rsidRPr="000422C7">
              <w:rPr>
                <w:color w:val="000000"/>
                <w:lang w:eastAsia="zh-CN"/>
              </w:rPr>
              <w:t xml:space="preserve"> СПбГУ (Санкт-Петербургский государственный университет</w:t>
            </w:r>
            <w:r>
              <w:rPr>
                <w:color w:val="000000"/>
                <w:lang w:eastAsia="zh-CN"/>
              </w:rPr>
              <w:t>) (2 раза), ЛО (Ленинградская обла</w:t>
            </w:r>
            <w:r w:rsidR="001B1E4F" w:rsidRPr="000422C7">
              <w:rPr>
                <w:color w:val="000000"/>
                <w:lang w:eastAsia="zh-CN"/>
              </w:rPr>
              <w:t xml:space="preserve">сть), </w:t>
            </w:r>
            <w:r w:rsidR="001B1E4F" w:rsidRPr="000422C7">
              <w:rPr>
                <w:color w:val="000000"/>
                <w:szCs w:val="21"/>
                <w:lang w:eastAsia="zh-CN"/>
              </w:rPr>
              <w:t>В.О. (Васильевский остров), Сан.книжка (санитарная книжка), «</w:t>
            </w:r>
            <w:r w:rsidR="001B1E4F" w:rsidRPr="000422C7">
              <w:rPr>
                <w:rFonts w:hint="eastAsia"/>
                <w:color w:val="000000"/>
                <w:szCs w:val="21"/>
                <w:lang w:eastAsia="zh-CN"/>
              </w:rPr>
              <w:t>P. S.</w:t>
            </w:r>
            <w:r w:rsidR="001B1E4F" w:rsidRPr="000422C7">
              <w:rPr>
                <w:color w:val="000000"/>
                <w:szCs w:val="21"/>
                <w:lang w:eastAsia="zh-CN"/>
              </w:rPr>
              <w:t>» (</w:t>
            </w:r>
            <w:r w:rsidR="001B1E4F" w:rsidRPr="000422C7">
              <w:rPr>
                <w:color w:val="000000"/>
                <w:szCs w:val="21"/>
              </w:rPr>
              <w:t xml:space="preserve">постскриптум), </w:t>
            </w:r>
          </w:p>
          <w:p w:rsidR="001B1E4F" w:rsidRPr="000422C7" w:rsidRDefault="001B1E4F" w:rsidP="00016A0D">
            <w:pPr>
              <w:rPr>
                <w:color w:val="000000"/>
                <w:lang w:eastAsia="zh-CN"/>
              </w:rPr>
            </w:pPr>
          </w:p>
        </w:tc>
        <w:tc>
          <w:tcPr>
            <w:tcW w:w="1275" w:type="dxa"/>
            <w:shd w:val="clear" w:color="auto" w:fill="auto"/>
          </w:tcPr>
          <w:p w:rsidR="001B1E4F" w:rsidRPr="000422C7" w:rsidRDefault="00A20EC3" w:rsidP="00016A0D">
            <w:pPr>
              <w:rPr>
                <w:color w:val="000000"/>
                <w:lang w:eastAsia="zh-CN"/>
              </w:rPr>
            </w:pPr>
            <w:r w:rsidRPr="000422C7">
              <w:rPr>
                <w:color w:val="000000"/>
                <w:lang w:eastAsia="zh-CN"/>
              </w:rPr>
              <w:t>22</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Языковая игра, неологизм</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rPr>
                <w:color w:val="000000"/>
                <w:lang w:eastAsia="zh-CN"/>
              </w:rPr>
            </w:pPr>
            <w:r w:rsidRPr="000422C7">
              <w:rPr>
                <w:rFonts w:hint="eastAsia"/>
                <w:color w:val="000000"/>
                <w:lang w:eastAsia="zh-CN"/>
              </w:rPr>
              <w:t>DOSTA</w:t>
            </w:r>
            <w:r w:rsidRPr="000422C7">
              <w:rPr>
                <w:color w:val="000000"/>
                <w:lang w:eastAsia="zh-CN"/>
              </w:rPr>
              <w:t xml:space="preserve">ЕВСКИЙ, </w:t>
            </w:r>
            <w:r w:rsidRPr="000422C7">
              <w:rPr>
                <w:color w:val="000000"/>
                <w:szCs w:val="21"/>
                <w:lang w:eastAsia="zh-CN"/>
              </w:rPr>
              <w:t xml:space="preserve">БьютиМафия, </w:t>
            </w:r>
          </w:p>
        </w:tc>
        <w:tc>
          <w:tcPr>
            <w:tcW w:w="1275" w:type="dxa"/>
            <w:shd w:val="clear" w:color="auto" w:fill="auto"/>
          </w:tcPr>
          <w:p w:rsidR="00D26BB7" w:rsidRPr="000422C7" w:rsidRDefault="00D26BB7" w:rsidP="00016A0D">
            <w:pPr>
              <w:rPr>
                <w:color w:val="000000"/>
                <w:lang w:eastAsia="zh-CN"/>
              </w:rPr>
            </w:pPr>
            <w:r w:rsidRPr="000422C7">
              <w:rPr>
                <w:color w:val="000000"/>
                <w:lang w:eastAsia="zh-CN"/>
              </w:rPr>
              <w:t>2</w:t>
            </w:r>
          </w:p>
        </w:tc>
      </w:tr>
      <w:tr w:rsidR="00D26BB7" w:rsidRPr="000422C7" w:rsidTr="00016A0D">
        <w:tc>
          <w:tcPr>
            <w:tcW w:w="2163" w:type="dxa"/>
            <w:shd w:val="clear" w:color="auto" w:fill="auto"/>
          </w:tcPr>
          <w:p w:rsidR="00D26BB7" w:rsidRPr="000422C7" w:rsidRDefault="00D26BB7" w:rsidP="00016A0D">
            <w:pPr>
              <w:rPr>
                <w:color w:val="000000"/>
                <w:lang w:eastAsia="zh-CN"/>
              </w:rPr>
            </w:pPr>
            <w:r w:rsidRPr="000422C7">
              <w:rPr>
                <w:color w:val="000000"/>
                <w:lang w:eastAsia="zh-CN"/>
              </w:rPr>
              <w:t>Лексика со спецификой устной речи, сленг</w:t>
            </w:r>
          </w:p>
        </w:tc>
        <w:tc>
          <w:tcPr>
            <w:tcW w:w="2123" w:type="dxa"/>
            <w:shd w:val="clear" w:color="auto" w:fill="auto"/>
          </w:tcPr>
          <w:p w:rsidR="00D26BB7" w:rsidRPr="000422C7" w:rsidRDefault="00D26BB7" w:rsidP="00016A0D">
            <w:pPr>
              <w:rPr>
                <w:color w:val="000000"/>
                <w:lang w:eastAsia="zh-CN"/>
              </w:rPr>
            </w:pPr>
          </w:p>
        </w:tc>
        <w:tc>
          <w:tcPr>
            <w:tcW w:w="4045" w:type="dxa"/>
            <w:shd w:val="clear" w:color="auto" w:fill="auto"/>
          </w:tcPr>
          <w:p w:rsidR="00D26BB7" w:rsidRPr="000422C7" w:rsidRDefault="00D26BB7" w:rsidP="00016A0D">
            <w:pPr>
              <w:rPr>
                <w:color w:val="000000"/>
                <w:lang w:eastAsia="zh-CN"/>
              </w:rPr>
            </w:pPr>
            <w:r w:rsidRPr="000422C7">
              <w:rPr>
                <w:color w:val="000000"/>
                <w:lang w:eastAsia="zh-CN"/>
              </w:rPr>
              <w:t>Малыш, прямиком, Питер, во</w:t>
            </w:r>
            <w:r w:rsidR="00705A62">
              <w:rPr>
                <w:color w:val="000000"/>
                <w:lang w:eastAsia="zh-CN"/>
              </w:rPr>
              <w:t>п</w:t>
            </w:r>
            <w:r w:rsidRPr="000422C7">
              <w:rPr>
                <w:color w:val="000000"/>
                <w:lang w:eastAsia="zh-CN"/>
              </w:rPr>
              <w:t>рос ребром, беда, уйма, музыкалка, туда-обратно</w:t>
            </w:r>
          </w:p>
        </w:tc>
        <w:tc>
          <w:tcPr>
            <w:tcW w:w="1275" w:type="dxa"/>
            <w:shd w:val="clear" w:color="auto" w:fill="auto"/>
          </w:tcPr>
          <w:p w:rsidR="00D26BB7" w:rsidRPr="000422C7" w:rsidRDefault="00A20EC3" w:rsidP="00016A0D">
            <w:pPr>
              <w:rPr>
                <w:color w:val="000000"/>
                <w:lang w:eastAsia="zh-CN"/>
              </w:rPr>
            </w:pPr>
            <w:r w:rsidRPr="000422C7">
              <w:rPr>
                <w:color w:val="000000"/>
                <w:lang w:eastAsia="zh-CN"/>
              </w:rPr>
              <w:t>8</w:t>
            </w:r>
          </w:p>
        </w:tc>
      </w:tr>
    </w:tbl>
    <w:p w:rsidR="00D26BB7" w:rsidRPr="000422C7" w:rsidRDefault="00D26BB7" w:rsidP="00D26BB7">
      <w:pPr>
        <w:rPr>
          <w:i/>
          <w:color w:val="000000"/>
          <w:sz w:val="28"/>
          <w:szCs w:val="28"/>
          <w:lang w:eastAsia="zh-CN"/>
        </w:rPr>
      </w:pPr>
    </w:p>
    <w:p w:rsidR="00D26BB7" w:rsidRPr="000422C7" w:rsidRDefault="00D26BB7" w:rsidP="00D26BB7">
      <w:pPr>
        <w:jc w:val="right"/>
        <w:rPr>
          <w:i/>
          <w:color w:val="000000"/>
          <w:sz w:val="28"/>
          <w:szCs w:val="28"/>
          <w:lang w:eastAsia="zh-CN"/>
        </w:rPr>
      </w:pPr>
      <w:r w:rsidRPr="000422C7">
        <w:rPr>
          <w:i/>
          <w:color w:val="000000"/>
          <w:sz w:val="28"/>
          <w:szCs w:val="28"/>
          <w:lang w:eastAsia="zh-CN"/>
        </w:rPr>
        <w:t>Табл. 14</w:t>
      </w:r>
    </w:p>
    <w:p w:rsidR="00D26BB7" w:rsidRPr="000422C7" w:rsidRDefault="00D26BB7" w:rsidP="00D26BB7">
      <w:pPr>
        <w:jc w:val="center"/>
        <w:rPr>
          <w:b/>
          <w:color w:val="000000"/>
          <w:kern w:val="0"/>
          <w:sz w:val="28"/>
          <w:szCs w:val="28"/>
        </w:rPr>
      </w:pPr>
      <w:r w:rsidRPr="000422C7">
        <w:rPr>
          <w:b/>
          <w:color w:val="000000"/>
          <w:sz w:val="28"/>
          <w:szCs w:val="28"/>
          <w:lang w:eastAsia="zh-CN"/>
        </w:rPr>
        <w:lastRenderedPageBreak/>
        <w:t xml:space="preserve">Синтаксические средства </w:t>
      </w:r>
      <w:r w:rsidRPr="000422C7">
        <w:rPr>
          <w:b/>
          <w:color w:val="000000"/>
          <w:kern w:val="0"/>
          <w:sz w:val="28"/>
          <w:szCs w:val="28"/>
        </w:rPr>
        <w:t>рекламной записи, основанной на стратегии «</w:t>
      </w:r>
      <w:r w:rsidR="004C5CD5">
        <w:rPr>
          <w:b/>
          <w:color w:val="000000"/>
          <w:sz w:val="28"/>
          <w:szCs w:val="28"/>
        </w:rPr>
        <w:t xml:space="preserve">Предложение </w:t>
      </w:r>
      <w:r w:rsidRPr="000422C7">
        <w:rPr>
          <w:b/>
          <w:color w:val="000000"/>
          <w:sz w:val="28"/>
          <w:szCs w:val="28"/>
        </w:rPr>
        <w:t>услуг</w:t>
      </w:r>
      <w:r w:rsidR="004C5CD5">
        <w:rPr>
          <w:b/>
          <w:color w:val="000000"/>
          <w:sz w:val="28"/>
          <w:szCs w:val="28"/>
        </w:rPr>
        <w:t xml:space="preserve"> в розницу</w:t>
      </w:r>
      <w:r w:rsidRPr="000422C7">
        <w:rPr>
          <w:b/>
          <w:color w:val="000000"/>
          <w:kern w:val="0"/>
          <w:sz w:val="28"/>
          <w:szCs w:val="28"/>
        </w:rPr>
        <w:t>»</w:t>
      </w:r>
    </w:p>
    <w:p w:rsidR="00D26BB7" w:rsidRPr="000422C7" w:rsidRDefault="00D26BB7" w:rsidP="00D26BB7">
      <w:pPr>
        <w:jc w:val="center"/>
        <w:rPr>
          <w:b/>
          <w:i/>
          <w:color w:val="0000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51"/>
        <w:gridCol w:w="2303"/>
      </w:tblGrid>
      <w:tr w:rsidR="00D26BB7" w:rsidRPr="000422C7" w:rsidTr="00016A0D">
        <w:tc>
          <w:tcPr>
            <w:tcW w:w="3652" w:type="dxa"/>
            <w:shd w:val="clear" w:color="auto" w:fill="auto"/>
          </w:tcPr>
          <w:p w:rsidR="00D26BB7" w:rsidRPr="000422C7" w:rsidRDefault="00D26BB7" w:rsidP="00016A0D">
            <w:pPr>
              <w:rPr>
                <w:color w:val="000000"/>
                <w:lang w:eastAsia="zh-CN"/>
              </w:rPr>
            </w:pPr>
            <w:r w:rsidRPr="000422C7">
              <w:rPr>
                <w:b/>
                <w:color w:val="000000"/>
                <w:sz w:val="22"/>
                <w:szCs w:val="22"/>
                <w:lang w:eastAsia="zh-CN"/>
              </w:rPr>
              <w:t>Синтаксические средства</w:t>
            </w:r>
            <w:r w:rsidRPr="000422C7">
              <w:rPr>
                <w:rFonts w:hint="eastAsia"/>
                <w:b/>
                <w:color w:val="000000"/>
                <w:sz w:val="22"/>
                <w:szCs w:val="22"/>
                <w:lang w:eastAsia="zh-CN"/>
              </w:rPr>
              <w:t xml:space="preserve">            </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количество</w:t>
            </w:r>
          </w:p>
        </w:tc>
      </w:tr>
      <w:tr w:rsidR="00D26BB7" w:rsidRPr="000422C7" w:rsidTr="00016A0D">
        <w:tc>
          <w:tcPr>
            <w:tcW w:w="3652" w:type="dxa"/>
            <w:shd w:val="clear" w:color="auto" w:fill="auto"/>
          </w:tcPr>
          <w:p w:rsidR="00D26BB7" w:rsidRPr="000422C7" w:rsidRDefault="00D26BB7" w:rsidP="00016A0D">
            <w:pPr>
              <w:rPr>
                <w:color w:val="000000"/>
                <w:szCs w:val="21"/>
                <w:lang w:eastAsia="zh-CN"/>
              </w:rPr>
            </w:pPr>
            <w:r w:rsidRPr="000422C7">
              <w:rPr>
                <w:color w:val="000000"/>
                <w:szCs w:val="21"/>
                <w:lang w:eastAsia="zh-CN"/>
              </w:rPr>
              <w:t>Номинативное предложение</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61</w:t>
            </w:r>
          </w:p>
        </w:tc>
      </w:tr>
      <w:tr w:rsidR="00D26BB7" w:rsidRPr="000422C7" w:rsidTr="00016A0D">
        <w:trPr>
          <w:trHeight w:val="458"/>
        </w:trPr>
        <w:tc>
          <w:tcPr>
            <w:tcW w:w="3652" w:type="dxa"/>
            <w:shd w:val="clear" w:color="auto" w:fill="auto"/>
          </w:tcPr>
          <w:p w:rsidR="00D26BB7" w:rsidRPr="000422C7" w:rsidRDefault="00D26BB7" w:rsidP="00016A0D">
            <w:pPr>
              <w:rPr>
                <w:color w:val="000000"/>
                <w:lang w:eastAsia="zh-CN"/>
              </w:rPr>
            </w:pPr>
            <w:r w:rsidRPr="000422C7">
              <w:rPr>
                <w:color w:val="000000"/>
                <w:szCs w:val="21"/>
                <w:lang w:eastAsia="zh-CN"/>
              </w:rPr>
              <w:t>Императивное предложение</w:t>
            </w:r>
          </w:p>
        </w:tc>
        <w:tc>
          <w:tcPr>
            <w:tcW w:w="3651" w:type="dxa"/>
            <w:shd w:val="clear" w:color="auto" w:fill="auto"/>
          </w:tcPr>
          <w:p w:rsidR="00D26BB7" w:rsidRPr="000422C7" w:rsidRDefault="00705A62" w:rsidP="00016A0D">
            <w:pPr>
              <w:rPr>
                <w:color w:val="000000"/>
                <w:szCs w:val="21"/>
                <w:lang w:eastAsia="zh-CN"/>
              </w:rPr>
            </w:pPr>
            <w:r>
              <w:rPr>
                <w:color w:val="000000"/>
                <w:szCs w:val="21"/>
                <w:lang w:eastAsia="zh-CN"/>
              </w:rPr>
              <w:t>с глаголом повел</w:t>
            </w:r>
            <w:r w:rsidR="00D26BB7" w:rsidRPr="000422C7">
              <w:rPr>
                <w:color w:val="000000"/>
                <w:szCs w:val="21"/>
                <w:lang w:eastAsia="zh-CN"/>
              </w:rPr>
              <w:t>ительного наклонения</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69</w:t>
            </w:r>
          </w:p>
        </w:tc>
      </w:tr>
      <w:tr w:rsidR="00D26BB7" w:rsidRPr="000422C7" w:rsidTr="00016A0D">
        <w:tc>
          <w:tcPr>
            <w:tcW w:w="3652" w:type="dxa"/>
            <w:shd w:val="clear" w:color="auto" w:fill="auto"/>
          </w:tcPr>
          <w:p w:rsidR="00D26BB7" w:rsidRPr="000422C7" w:rsidRDefault="00705A62" w:rsidP="00016A0D">
            <w:pPr>
              <w:rPr>
                <w:color w:val="000000"/>
                <w:szCs w:val="21"/>
                <w:lang w:eastAsia="zh-CN"/>
              </w:rPr>
            </w:pPr>
            <w:r>
              <w:rPr>
                <w:color w:val="000000"/>
                <w:szCs w:val="21"/>
                <w:lang w:eastAsia="zh-CN"/>
              </w:rPr>
              <w:t>Сложн</w:t>
            </w:r>
            <w:r w:rsidR="00D26BB7" w:rsidRPr="000422C7">
              <w:rPr>
                <w:color w:val="000000"/>
                <w:szCs w:val="21"/>
                <w:lang w:eastAsia="zh-CN"/>
              </w:rPr>
              <w:t xml:space="preserve">оподчинённые предложения </w:t>
            </w:r>
          </w:p>
        </w:tc>
        <w:tc>
          <w:tcPr>
            <w:tcW w:w="3651" w:type="dxa"/>
            <w:shd w:val="clear" w:color="auto" w:fill="auto"/>
          </w:tcPr>
          <w:p w:rsidR="00D26BB7" w:rsidRPr="000422C7" w:rsidRDefault="00D26BB7" w:rsidP="00016A0D">
            <w:pPr>
              <w:rPr>
                <w:color w:val="000000"/>
                <w:lang w:eastAsia="zh-CN"/>
              </w:rPr>
            </w:pPr>
            <w:r w:rsidRPr="000422C7">
              <w:rPr>
                <w:color w:val="000000"/>
                <w:szCs w:val="21"/>
                <w:lang w:eastAsia="zh-CN"/>
              </w:rPr>
              <w:t>с придаточными изъяснительными</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2</w:t>
            </w:r>
          </w:p>
        </w:tc>
      </w:tr>
      <w:tr w:rsidR="001B1E4F" w:rsidRPr="000422C7" w:rsidTr="001B1E4F">
        <w:trPr>
          <w:trHeight w:val="297"/>
        </w:trPr>
        <w:tc>
          <w:tcPr>
            <w:tcW w:w="3652" w:type="dxa"/>
            <w:vMerge w:val="restart"/>
            <w:shd w:val="clear" w:color="auto" w:fill="auto"/>
          </w:tcPr>
          <w:p w:rsidR="001B1E4F" w:rsidRPr="000422C7" w:rsidRDefault="001B1E4F" w:rsidP="00016A0D">
            <w:pPr>
              <w:rPr>
                <w:color w:val="000000"/>
                <w:lang w:eastAsia="zh-CN"/>
              </w:rPr>
            </w:pPr>
          </w:p>
        </w:tc>
        <w:tc>
          <w:tcPr>
            <w:tcW w:w="3651" w:type="dxa"/>
            <w:shd w:val="clear" w:color="auto" w:fill="auto"/>
          </w:tcPr>
          <w:p w:rsidR="001B1E4F" w:rsidRPr="000422C7" w:rsidRDefault="001B1E4F" w:rsidP="00016A0D">
            <w:pPr>
              <w:rPr>
                <w:color w:val="000000"/>
                <w:lang w:eastAsia="zh-CN"/>
              </w:rPr>
            </w:pPr>
            <w:r w:rsidRPr="000422C7">
              <w:rPr>
                <w:rFonts w:eastAsia="Times New Roman"/>
                <w:color w:val="000000"/>
                <w:kern w:val="0"/>
                <w:szCs w:val="21"/>
                <w:lang w:eastAsia="zh-CN"/>
              </w:rPr>
              <w:t>с придаточным определительным</w:t>
            </w:r>
          </w:p>
        </w:tc>
        <w:tc>
          <w:tcPr>
            <w:tcW w:w="2303" w:type="dxa"/>
            <w:shd w:val="clear" w:color="auto" w:fill="auto"/>
          </w:tcPr>
          <w:p w:rsidR="001B1E4F" w:rsidRPr="000422C7" w:rsidRDefault="001B1E4F" w:rsidP="00016A0D">
            <w:pPr>
              <w:rPr>
                <w:color w:val="000000"/>
                <w:lang w:eastAsia="zh-CN"/>
              </w:rPr>
            </w:pPr>
            <w:r w:rsidRPr="000422C7">
              <w:rPr>
                <w:color w:val="000000"/>
                <w:lang w:eastAsia="zh-CN"/>
              </w:rPr>
              <w:t>7</w:t>
            </w:r>
          </w:p>
        </w:tc>
      </w:tr>
      <w:tr w:rsidR="00D26BB7" w:rsidRPr="000422C7" w:rsidTr="00016A0D">
        <w:trPr>
          <w:trHeight w:val="311"/>
        </w:trPr>
        <w:tc>
          <w:tcPr>
            <w:tcW w:w="3652" w:type="dxa"/>
            <w:vMerge/>
            <w:shd w:val="clear" w:color="auto" w:fill="auto"/>
          </w:tcPr>
          <w:p w:rsidR="00D26BB7" w:rsidRPr="000422C7" w:rsidRDefault="00D26BB7" w:rsidP="00016A0D">
            <w:pPr>
              <w:rPr>
                <w:color w:val="000000"/>
                <w:lang w:eastAsia="zh-CN"/>
              </w:rPr>
            </w:pPr>
          </w:p>
        </w:tc>
        <w:tc>
          <w:tcPr>
            <w:tcW w:w="3651" w:type="dxa"/>
            <w:shd w:val="clear" w:color="auto" w:fill="auto"/>
          </w:tcPr>
          <w:p w:rsidR="00D26BB7" w:rsidRPr="000422C7" w:rsidRDefault="0049696A" w:rsidP="00016A0D">
            <w:pPr>
              <w:rPr>
                <w:rFonts w:eastAsia="Times New Roman"/>
                <w:color w:val="000000"/>
                <w:kern w:val="0"/>
                <w:szCs w:val="21"/>
                <w:lang w:eastAsia="zh-CN"/>
              </w:rPr>
            </w:pPr>
            <w:r>
              <w:rPr>
                <w:rFonts w:eastAsia="Times New Roman"/>
                <w:color w:val="000000"/>
                <w:kern w:val="0"/>
                <w:szCs w:val="21"/>
                <w:lang w:eastAsia="zh-CN"/>
              </w:rPr>
              <w:t>с придаточным условия</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3</w:t>
            </w:r>
          </w:p>
        </w:tc>
      </w:tr>
      <w:tr w:rsidR="00D26BB7" w:rsidRPr="000422C7" w:rsidTr="00016A0D">
        <w:trPr>
          <w:trHeight w:val="294"/>
        </w:trPr>
        <w:tc>
          <w:tcPr>
            <w:tcW w:w="3652" w:type="dxa"/>
            <w:vMerge/>
            <w:shd w:val="clear" w:color="auto" w:fill="auto"/>
          </w:tcPr>
          <w:p w:rsidR="00D26BB7" w:rsidRPr="000422C7" w:rsidRDefault="00D26BB7" w:rsidP="00016A0D">
            <w:pPr>
              <w:rPr>
                <w:color w:val="000000"/>
                <w:lang w:eastAsia="zh-CN"/>
              </w:rPr>
            </w:pPr>
          </w:p>
        </w:tc>
        <w:tc>
          <w:tcPr>
            <w:tcW w:w="3651" w:type="dxa"/>
            <w:shd w:val="clear" w:color="auto" w:fill="auto"/>
          </w:tcPr>
          <w:p w:rsidR="00D26BB7" w:rsidRPr="000422C7" w:rsidRDefault="00D26BB7" w:rsidP="00016A0D">
            <w:pPr>
              <w:rPr>
                <w:rFonts w:eastAsia="Times New Roman"/>
                <w:color w:val="000000"/>
                <w:kern w:val="0"/>
                <w:szCs w:val="21"/>
                <w:lang w:eastAsia="zh-CN"/>
              </w:rPr>
            </w:pPr>
            <w:r w:rsidRPr="000422C7">
              <w:rPr>
                <w:rFonts w:eastAsia="Times New Roman"/>
                <w:color w:val="000000"/>
                <w:kern w:val="0"/>
                <w:szCs w:val="21"/>
                <w:lang w:eastAsia="zh-CN"/>
              </w:rPr>
              <w:t>с придаточным цели</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5</w:t>
            </w:r>
          </w:p>
        </w:tc>
      </w:tr>
      <w:tr w:rsidR="00D26BB7" w:rsidRPr="000422C7" w:rsidTr="00016A0D">
        <w:trPr>
          <w:trHeight w:val="261"/>
        </w:trPr>
        <w:tc>
          <w:tcPr>
            <w:tcW w:w="3652" w:type="dxa"/>
            <w:vMerge/>
            <w:shd w:val="clear" w:color="auto" w:fill="auto"/>
          </w:tcPr>
          <w:p w:rsidR="00D26BB7" w:rsidRPr="000422C7" w:rsidRDefault="00D26BB7" w:rsidP="00016A0D">
            <w:pPr>
              <w:rPr>
                <w:color w:val="000000"/>
                <w:lang w:eastAsia="zh-CN"/>
              </w:rPr>
            </w:pPr>
          </w:p>
        </w:tc>
        <w:tc>
          <w:tcPr>
            <w:tcW w:w="3651" w:type="dxa"/>
            <w:shd w:val="clear" w:color="auto" w:fill="auto"/>
          </w:tcPr>
          <w:p w:rsidR="00D26BB7" w:rsidRPr="000422C7" w:rsidRDefault="00D26BB7" w:rsidP="00016A0D">
            <w:pPr>
              <w:rPr>
                <w:rFonts w:eastAsia="Times New Roman"/>
                <w:color w:val="000000"/>
                <w:kern w:val="0"/>
                <w:szCs w:val="21"/>
                <w:lang w:eastAsia="zh-CN"/>
              </w:rPr>
            </w:pPr>
            <w:r w:rsidRPr="000422C7">
              <w:rPr>
                <w:rFonts w:eastAsia="Times New Roman"/>
                <w:color w:val="000000"/>
                <w:kern w:val="0"/>
                <w:szCs w:val="21"/>
                <w:lang w:eastAsia="zh-CN"/>
              </w:rPr>
              <w:t>с придаточным следствия</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1</w:t>
            </w:r>
          </w:p>
        </w:tc>
      </w:tr>
      <w:tr w:rsidR="00D26BB7" w:rsidRPr="000422C7" w:rsidTr="001B1E4F">
        <w:trPr>
          <w:trHeight w:val="371"/>
        </w:trPr>
        <w:tc>
          <w:tcPr>
            <w:tcW w:w="3652" w:type="dxa"/>
            <w:vMerge/>
            <w:shd w:val="clear" w:color="auto" w:fill="auto"/>
          </w:tcPr>
          <w:p w:rsidR="00D26BB7" w:rsidRPr="000422C7" w:rsidRDefault="00D26BB7" w:rsidP="00016A0D">
            <w:pPr>
              <w:rPr>
                <w:color w:val="000000"/>
                <w:lang w:eastAsia="zh-CN"/>
              </w:rPr>
            </w:pPr>
          </w:p>
        </w:tc>
        <w:tc>
          <w:tcPr>
            <w:tcW w:w="3651" w:type="dxa"/>
            <w:shd w:val="clear" w:color="auto" w:fill="auto"/>
          </w:tcPr>
          <w:p w:rsidR="00D26BB7" w:rsidRPr="000422C7" w:rsidRDefault="00D26BB7" w:rsidP="00016A0D">
            <w:pPr>
              <w:rPr>
                <w:rFonts w:eastAsia="Times New Roman"/>
                <w:color w:val="000000"/>
                <w:kern w:val="0"/>
                <w:szCs w:val="21"/>
                <w:lang w:eastAsia="zh-CN"/>
              </w:rPr>
            </w:pPr>
            <w:r w:rsidRPr="000422C7">
              <w:rPr>
                <w:rFonts w:eastAsia="Times New Roman"/>
                <w:color w:val="000000"/>
                <w:kern w:val="0"/>
                <w:szCs w:val="21"/>
                <w:lang w:eastAsia="zh-CN"/>
              </w:rPr>
              <w:t>с придаточным места</w:t>
            </w:r>
            <w:r w:rsidRPr="000422C7">
              <w:rPr>
                <w:rFonts w:eastAsia="Times New Roman"/>
                <w:color w:val="000000"/>
                <w:kern w:val="0"/>
                <w:szCs w:val="21"/>
                <w:lang w:eastAsia="zh-CN"/>
              </w:rPr>
              <w:br/>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1</w:t>
            </w:r>
          </w:p>
        </w:tc>
      </w:tr>
      <w:tr w:rsidR="00D26BB7" w:rsidRPr="000422C7" w:rsidTr="00016A0D">
        <w:trPr>
          <w:trHeight w:val="387"/>
        </w:trPr>
        <w:tc>
          <w:tcPr>
            <w:tcW w:w="3652" w:type="dxa"/>
            <w:vMerge/>
            <w:shd w:val="clear" w:color="auto" w:fill="auto"/>
          </w:tcPr>
          <w:p w:rsidR="00D26BB7" w:rsidRPr="000422C7" w:rsidRDefault="00D26BB7" w:rsidP="00016A0D">
            <w:pPr>
              <w:rPr>
                <w:color w:val="000000"/>
                <w:lang w:eastAsia="zh-CN"/>
              </w:rPr>
            </w:pPr>
          </w:p>
        </w:tc>
        <w:tc>
          <w:tcPr>
            <w:tcW w:w="3651" w:type="dxa"/>
            <w:shd w:val="clear" w:color="auto" w:fill="auto"/>
          </w:tcPr>
          <w:p w:rsidR="00D26BB7" w:rsidRPr="000422C7" w:rsidRDefault="00D26BB7" w:rsidP="00016A0D">
            <w:pPr>
              <w:rPr>
                <w:rFonts w:eastAsia="Times New Roman"/>
                <w:color w:val="000000"/>
                <w:kern w:val="0"/>
                <w:szCs w:val="21"/>
                <w:lang w:eastAsia="zh-CN"/>
              </w:rPr>
            </w:pPr>
            <w:r w:rsidRPr="000422C7">
              <w:rPr>
                <w:rFonts w:eastAsia="Times New Roman"/>
                <w:color w:val="000000"/>
                <w:kern w:val="0"/>
                <w:szCs w:val="21"/>
                <w:lang w:eastAsia="zh-CN"/>
              </w:rPr>
              <w:t>с придаточным времени</w:t>
            </w: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1</w:t>
            </w:r>
          </w:p>
        </w:tc>
      </w:tr>
      <w:tr w:rsidR="00D26BB7" w:rsidRPr="000422C7" w:rsidTr="00016A0D">
        <w:tc>
          <w:tcPr>
            <w:tcW w:w="3652" w:type="dxa"/>
            <w:shd w:val="clear" w:color="auto" w:fill="auto"/>
          </w:tcPr>
          <w:p w:rsidR="00D26BB7" w:rsidRPr="000422C7" w:rsidRDefault="00D26BB7" w:rsidP="00016A0D">
            <w:pPr>
              <w:rPr>
                <w:color w:val="000000"/>
                <w:lang w:eastAsia="zh-CN"/>
              </w:rPr>
            </w:pPr>
            <w:r w:rsidRPr="000422C7">
              <w:rPr>
                <w:color w:val="000000"/>
                <w:szCs w:val="21"/>
                <w:lang w:eastAsia="zh-CN"/>
              </w:rPr>
              <w:t>Безличное предложение</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6</w:t>
            </w:r>
          </w:p>
        </w:tc>
      </w:tr>
      <w:tr w:rsidR="00D26BB7" w:rsidRPr="000422C7" w:rsidTr="00016A0D">
        <w:tc>
          <w:tcPr>
            <w:tcW w:w="3652" w:type="dxa"/>
            <w:shd w:val="clear" w:color="auto" w:fill="auto"/>
          </w:tcPr>
          <w:p w:rsidR="00D26BB7" w:rsidRPr="000422C7" w:rsidRDefault="00D26BB7" w:rsidP="00016A0D">
            <w:pPr>
              <w:rPr>
                <w:color w:val="000000"/>
                <w:szCs w:val="21"/>
                <w:lang w:eastAsia="zh-CN"/>
              </w:rPr>
            </w:pPr>
            <w:r w:rsidRPr="000422C7">
              <w:rPr>
                <w:color w:val="000000"/>
                <w:szCs w:val="21"/>
                <w:lang w:eastAsia="zh-CN"/>
              </w:rPr>
              <w:t>Элл</w:t>
            </w:r>
            <w:r w:rsidR="00705A62">
              <w:rPr>
                <w:color w:val="000000"/>
                <w:szCs w:val="21"/>
                <w:lang w:eastAsia="zh-CN"/>
              </w:rPr>
              <w:t>ипт</w:t>
            </w:r>
            <w:r w:rsidRPr="000422C7">
              <w:rPr>
                <w:color w:val="000000"/>
                <w:szCs w:val="21"/>
                <w:lang w:eastAsia="zh-CN"/>
              </w:rPr>
              <w:t>ическая конструкция</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11</w:t>
            </w:r>
          </w:p>
        </w:tc>
      </w:tr>
      <w:tr w:rsidR="00D26BB7" w:rsidRPr="000422C7" w:rsidTr="00016A0D">
        <w:tc>
          <w:tcPr>
            <w:tcW w:w="3652" w:type="dxa"/>
            <w:shd w:val="clear" w:color="auto" w:fill="auto"/>
          </w:tcPr>
          <w:p w:rsidR="00D26BB7" w:rsidRPr="000422C7" w:rsidRDefault="00D26BB7" w:rsidP="00016A0D">
            <w:pPr>
              <w:rPr>
                <w:color w:val="000000"/>
                <w:szCs w:val="21"/>
                <w:lang w:eastAsia="zh-CN"/>
              </w:rPr>
            </w:pPr>
            <w:r w:rsidRPr="000422C7">
              <w:rPr>
                <w:color w:val="000000"/>
                <w:szCs w:val="21"/>
                <w:lang w:eastAsia="zh-CN"/>
              </w:rPr>
              <w:t>Вопрос-ответный комплекс</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4</w:t>
            </w:r>
          </w:p>
        </w:tc>
      </w:tr>
      <w:tr w:rsidR="00D26BB7" w:rsidRPr="000422C7" w:rsidTr="00016A0D">
        <w:tc>
          <w:tcPr>
            <w:tcW w:w="3652" w:type="dxa"/>
            <w:shd w:val="clear" w:color="auto" w:fill="auto"/>
          </w:tcPr>
          <w:p w:rsidR="00D26BB7" w:rsidRPr="000422C7" w:rsidRDefault="00D26BB7" w:rsidP="00016A0D">
            <w:pPr>
              <w:rPr>
                <w:color w:val="000000"/>
                <w:szCs w:val="21"/>
                <w:lang w:eastAsia="zh-CN"/>
              </w:rPr>
            </w:pPr>
            <w:r w:rsidRPr="000422C7">
              <w:rPr>
                <w:color w:val="000000"/>
                <w:szCs w:val="21"/>
                <w:lang w:eastAsia="zh-CN"/>
              </w:rPr>
              <w:t>Вопросительное предложение</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45</w:t>
            </w:r>
          </w:p>
        </w:tc>
      </w:tr>
      <w:tr w:rsidR="00D26BB7" w:rsidRPr="000422C7" w:rsidTr="00016A0D">
        <w:tc>
          <w:tcPr>
            <w:tcW w:w="3652" w:type="dxa"/>
            <w:shd w:val="clear" w:color="auto" w:fill="auto"/>
          </w:tcPr>
          <w:p w:rsidR="00D26BB7" w:rsidRPr="000422C7" w:rsidRDefault="00D26BB7" w:rsidP="00016A0D">
            <w:pPr>
              <w:rPr>
                <w:color w:val="000000"/>
                <w:lang w:eastAsia="zh-CN"/>
              </w:rPr>
            </w:pPr>
            <w:r w:rsidRPr="000422C7">
              <w:rPr>
                <w:rFonts w:eastAsia="Times New Roman"/>
                <w:color w:val="000000"/>
                <w:kern w:val="0"/>
                <w:szCs w:val="21"/>
                <w:lang w:eastAsia="zh-CN"/>
              </w:rPr>
              <w:t>Воскли</w:t>
            </w:r>
            <w:r w:rsidRPr="000422C7">
              <w:rPr>
                <w:color w:val="000000"/>
                <w:kern w:val="0"/>
                <w:szCs w:val="21"/>
                <w:lang w:eastAsia="zh-CN"/>
              </w:rPr>
              <w:t>цательное предложение</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100</w:t>
            </w:r>
          </w:p>
        </w:tc>
      </w:tr>
      <w:tr w:rsidR="00D26BB7" w:rsidRPr="000422C7" w:rsidTr="00016A0D">
        <w:tc>
          <w:tcPr>
            <w:tcW w:w="3652" w:type="dxa"/>
            <w:shd w:val="clear" w:color="auto" w:fill="auto"/>
          </w:tcPr>
          <w:p w:rsidR="00D26BB7" w:rsidRPr="000422C7" w:rsidRDefault="00856998" w:rsidP="00016A0D">
            <w:pPr>
              <w:rPr>
                <w:color w:val="000000"/>
                <w:kern w:val="0"/>
                <w:szCs w:val="21"/>
                <w:lang w:eastAsia="zh-CN"/>
              </w:rPr>
            </w:pPr>
            <w:r>
              <w:rPr>
                <w:rFonts w:eastAsia="Times New Roman"/>
                <w:color w:val="000000"/>
                <w:kern w:val="0"/>
                <w:szCs w:val="21"/>
                <w:lang w:eastAsia="zh-CN"/>
              </w:rPr>
              <w:t>Эмоцио</w:t>
            </w:r>
            <w:r w:rsidR="00D26BB7" w:rsidRPr="000422C7">
              <w:rPr>
                <w:rFonts w:eastAsia="Times New Roman"/>
                <w:color w:val="000000"/>
                <w:kern w:val="0"/>
                <w:szCs w:val="21"/>
                <w:lang w:eastAsia="zh-CN"/>
              </w:rPr>
              <w:t>нальное предложение со знаком «!!!» «!</w:t>
            </w:r>
            <w:r w:rsidR="00D26BB7" w:rsidRPr="000422C7">
              <w:rPr>
                <w:color w:val="000000"/>
                <w:kern w:val="0"/>
                <w:szCs w:val="21"/>
                <w:lang w:eastAsia="zh-CN"/>
              </w:rPr>
              <w:t xml:space="preserve">?» «???» «?!» </w:t>
            </w:r>
          </w:p>
        </w:tc>
        <w:tc>
          <w:tcPr>
            <w:tcW w:w="3651" w:type="dxa"/>
            <w:shd w:val="clear" w:color="auto" w:fill="auto"/>
          </w:tcPr>
          <w:p w:rsidR="00D26BB7" w:rsidRPr="000422C7" w:rsidRDefault="00D26BB7" w:rsidP="00016A0D">
            <w:pPr>
              <w:rPr>
                <w:color w:val="000000"/>
                <w:lang w:eastAsia="zh-CN"/>
              </w:rPr>
            </w:pPr>
          </w:p>
        </w:tc>
        <w:tc>
          <w:tcPr>
            <w:tcW w:w="2303" w:type="dxa"/>
            <w:shd w:val="clear" w:color="auto" w:fill="auto"/>
          </w:tcPr>
          <w:p w:rsidR="00D26BB7" w:rsidRPr="000422C7" w:rsidRDefault="00D26BB7" w:rsidP="00016A0D">
            <w:pPr>
              <w:rPr>
                <w:color w:val="000000"/>
                <w:lang w:eastAsia="zh-CN"/>
              </w:rPr>
            </w:pPr>
            <w:r w:rsidRPr="000422C7">
              <w:rPr>
                <w:color w:val="000000"/>
                <w:lang w:eastAsia="zh-CN"/>
              </w:rPr>
              <w:t>6</w:t>
            </w:r>
          </w:p>
        </w:tc>
      </w:tr>
    </w:tbl>
    <w:p w:rsidR="00D26BB7" w:rsidRPr="000422C7" w:rsidRDefault="00D26BB7" w:rsidP="00F13D03">
      <w:pPr>
        <w:tabs>
          <w:tab w:val="left" w:pos="4320"/>
        </w:tabs>
        <w:snapToGrid w:val="0"/>
        <w:spacing w:line="360" w:lineRule="auto"/>
        <w:ind w:firstLine="280"/>
        <w:contextualSpacing/>
        <w:rPr>
          <w:b/>
          <w:color w:val="000000"/>
          <w:kern w:val="0"/>
          <w:sz w:val="28"/>
          <w:szCs w:val="28"/>
        </w:rPr>
      </w:pPr>
    </w:p>
    <w:p w:rsidR="0006624C" w:rsidRPr="009834E3" w:rsidRDefault="0006624C" w:rsidP="0006624C">
      <w:pPr>
        <w:snapToGrid w:val="0"/>
        <w:spacing w:line="360" w:lineRule="auto"/>
        <w:ind w:firstLine="287"/>
        <w:rPr>
          <w:color w:val="000000"/>
          <w:sz w:val="28"/>
          <w:szCs w:val="28"/>
          <w:lang w:eastAsia="zh-CN"/>
        </w:rPr>
      </w:pPr>
      <w:r w:rsidRPr="009834E3">
        <w:rPr>
          <w:color w:val="000000"/>
          <w:sz w:val="28"/>
          <w:szCs w:val="28"/>
          <w:lang w:eastAsia="zh-CN"/>
        </w:rPr>
        <w:t>В данной части «</w:t>
      </w:r>
      <w:r w:rsidRPr="009834E3">
        <w:rPr>
          <w:color w:val="000000"/>
          <w:sz w:val="28"/>
          <w:szCs w:val="28"/>
        </w:rPr>
        <w:t>Предложение индивидуальных услуг</w:t>
      </w:r>
      <w:r w:rsidRPr="009834E3">
        <w:rPr>
          <w:color w:val="000000"/>
          <w:sz w:val="28"/>
          <w:szCs w:val="28"/>
          <w:lang w:eastAsia="zh-CN"/>
        </w:rPr>
        <w:t xml:space="preserve">», основными речевыми тактиками являются: </w:t>
      </w:r>
      <w:r w:rsidRPr="009834E3">
        <w:rPr>
          <w:bCs/>
          <w:color w:val="000000"/>
          <w:sz w:val="28"/>
          <w:szCs w:val="28"/>
          <w:lang w:eastAsia="zh-CN"/>
        </w:rPr>
        <w:t xml:space="preserve">тактика приглашения, </w:t>
      </w:r>
      <w:r w:rsidRPr="009834E3">
        <w:rPr>
          <w:color w:val="000000"/>
          <w:sz w:val="28"/>
          <w:szCs w:val="28"/>
        </w:rPr>
        <w:t>тактика презентация</w:t>
      </w:r>
      <w:r w:rsidRPr="009834E3">
        <w:rPr>
          <w:color w:val="000000"/>
          <w:sz w:val="28"/>
          <w:szCs w:val="28"/>
          <w:lang w:eastAsia="zh-CN"/>
        </w:rPr>
        <w:t>, тактика убеждения через выгод</w:t>
      </w:r>
      <w:r w:rsidR="00705A62">
        <w:rPr>
          <w:color w:val="000000"/>
          <w:sz w:val="28"/>
          <w:szCs w:val="28"/>
          <w:lang w:eastAsia="zh-CN"/>
        </w:rPr>
        <w:t>у</w:t>
      </w:r>
      <w:r w:rsidRPr="009834E3">
        <w:rPr>
          <w:color w:val="000000"/>
          <w:sz w:val="28"/>
          <w:szCs w:val="28"/>
          <w:lang w:eastAsia="zh-CN"/>
        </w:rPr>
        <w:t xml:space="preserve">, </w:t>
      </w:r>
      <w:r w:rsidRPr="009834E3">
        <w:rPr>
          <w:color w:val="000000"/>
          <w:sz w:val="28"/>
          <w:szCs w:val="28"/>
        </w:rPr>
        <w:t>тактика пробуждения интереса</w:t>
      </w:r>
      <w:r w:rsidRPr="009834E3">
        <w:rPr>
          <w:color w:val="000000"/>
          <w:sz w:val="28"/>
          <w:szCs w:val="28"/>
          <w:lang w:eastAsia="zh-CN"/>
        </w:rPr>
        <w:t>, тактика отсылки или кнопки к большему инфо</w:t>
      </w:r>
      <w:r w:rsidR="00705A62">
        <w:rPr>
          <w:color w:val="000000"/>
          <w:sz w:val="28"/>
          <w:szCs w:val="28"/>
          <w:lang w:eastAsia="zh-CN"/>
        </w:rPr>
        <w:t>р</w:t>
      </w:r>
      <w:r w:rsidRPr="009834E3">
        <w:rPr>
          <w:color w:val="000000"/>
          <w:sz w:val="28"/>
          <w:szCs w:val="28"/>
          <w:lang w:eastAsia="zh-CN"/>
        </w:rPr>
        <w:t>мации (напр</w:t>
      </w:r>
      <w:r w:rsidR="00705A62">
        <w:rPr>
          <w:color w:val="000000"/>
          <w:sz w:val="28"/>
          <w:szCs w:val="28"/>
          <w:lang w:eastAsia="zh-CN"/>
        </w:rPr>
        <w:t>.</w:t>
      </w:r>
      <w:r w:rsidRPr="009834E3">
        <w:rPr>
          <w:color w:val="000000"/>
          <w:sz w:val="28"/>
          <w:szCs w:val="28"/>
          <w:lang w:eastAsia="zh-CN"/>
        </w:rPr>
        <w:t xml:space="preserve">: кнопка перейти, кнопка подписаться, кнопка заказать и т.д.), тактика </w:t>
      </w:r>
      <w:r w:rsidRPr="009834E3">
        <w:rPr>
          <w:color w:val="000000"/>
          <w:sz w:val="28"/>
          <w:szCs w:val="28"/>
        </w:rPr>
        <w:t xml:space="preserve"> сообщения </w:t>
      </w:r>
      <w:r w:rsidR="00923252">
        <w:rPr>
          <w:color w:val="000000"/>
          <w:sz w:val="28"/>
          <w:szCs w:val="28"/>
        </w:rPr>
        <w:t>информации</w:t>
      </w:r>
      <w:r w:rsidRPr="009834E3">
        <w:rPr>
          <w:color w:val="000000"/>
          <w:sz w:val="22"/>
          <w:szCs w:val="22"/>
        </w:rPr>
        <w:t xml:space="preserve"> </w:t>
      </w:r>
      <w:r w:rsidRPr="009834E3">
        <w:rPr>
          <w:color w:val="000000"/>
          <w:sz w:val="28"/>
          <w:szCs w:val="28"/>
          <w:lang w:eastAsia="zh-CN"/>
        </w:rPr>
        <w:t xml:space="preserve">и тактика гарантии. </w:t>
      </w:r>
    </w:p>
    <w:p w:rsidR="0006624C" w:rsidRPr="009834E3" w:rsidRDefault="0006624C" w:rsidP="0006624C">
      <w:pPr>
        <w:snapToGrid w:val="0"/>
        <w:spacing w:line="360" w:lineRule="auto"/>
        <w:ind w:firstLine="287"/>
        <w:rPr>
          <w:color w:val="000000"/>
          <w:sz w:val="28"/>
          <w:szCs w:val="28"/>
          <w:lang w:eastAsia="zh-CN"/>
        </w:rPr>
      </w:pPr>
      <w:r w:rsidRPr="009834E3">
        <w:rPr>
          <w:color w:val="000000"/>
          <w:sz w:val="28"/>
          <w:szCs w:val="28"/>
          <w:lang w:eastAsia="zh-CN"/>
        </w:rPr>
        <w:t>Для реализации своей интенции автор использует различные средства, как синтаксические, так и лексико-морфологические. В группе указанных</w:t>
      </w:r>
      <w:r w:rsidR="00705A62">
        <w:rPr>
          <w:color w:val="000000"/>
          <w:sz w:val="28"/>
          <w:szCs w:val="28"/>
          <w:lang w:eastAsia="zh-CN"/>
        </w:rPr>
        <w:t xml:space="preserve"> тактик частотными синтаксически</w:t>
      </w:r>
      <w:r w:rsidRPr="009834E3">
        <w:rPr>
          <w:color w:val="000000"/>
          <w:sz w:val="28"/>
          <w:szCs w:val="28"/>
          <w:lang w:eastAsia="zh-CN"/>
        </w:rPr>
        <w:t xml:space="preserve">ми являются: большое количество </w:t>
      </w:r>
      <w:r w:rsidR="0049696A" w:rsidRPr="009834E3">
        <w:rPr>
          <w:color w:val="000000"/>
          <w:sz w:val="28"/>
          <w:szCs w:val="28"/>
          <w:lang w:eastAsia="zh-CN"/>
        </w:rPr>
        <w:t xml:space="preserve">номинативных предложений, </w:t>
      </w:r>
      <w:r w:rsidR="00856998" w:rsidRPr="009834E3">
        <w:rPr>
          <w:color w:val="000000"/>
          <w:sz w:val="28"/>
          <w:szCs w:val="28"/>
          <w:lang w:eastAsia="zh-CN"/>
        </w:rPr>
        <w:t>императивных</w:t>
      </w:r>
      <w:r w:rsidR="0049696A" w:rsidRPr="009834E3">
        <w:rPr>
          <w:color w:val="000000"/>
          <w:sz w:val="28"/>
          <w:szCs w:val="28"/>
          <w:lang w:eastAsia="zh-CN"/>
        </w:rPr>
        <w:t xml:space="preserve"> п</w:t>
      </w:r>
      <w:r w:rsidR="00856998" w:rsidRPr="009834E3">
        <w:rPr>
          <w:color w:val="000000"/>
          <w:sz w:val="28"/>
          <w:szCs w:val="28"/>
          <w:lang w:eastAsia="zh-CN"/>
        </w:rPr>
        <w:t>редложений</w:t>
      </w:r>
      <w:r w:rsidR="0049696A" w:rsidRPr="009834E3">
        <w:rPr>
          <w:color w:val="000000"/>
          <w:sz w:val="28"/>
          <w:szCs w:val="28"/>
          <w:lang w:eastAsia="zh-CN"/>
        </w:rPr>
        <w:t xml:space="preserve"> с глаголами</w:t>
      </w:r>
      <w:r w:rsidRPr="009834E3">
        <w:rPr>
          <w:color w:val="000000"/>
          <w:sz w:val="28"/>
          <w:szCs w:val="28"/>
          <w:lang w:eastAsia="zh-CN"/>
        </w:rPr>
        <w:t xml:space="preserve"> повелите</w:t>
      </w:r>
      <w:r w:rsidR="0049696A" w:rsidRPr="009834E3">
        <w:rPr>
          <w:color w:val="000000"/>
          <w:sz w:val="28"/>
          <w:szCs w:val="28"/>
          <w:lang w:eastAsia="zh-CN"/>
        </w:rPr>
        <w:t>льного</w:t>
      </w:r>
      <w:r w:rsidRPr="009834E3">
        <w:rPr>
          <w:color w:val="000000"/>
          <w:sz w:val="28"/>
          <w:szCs w:val="28"/>
          <w:lang w:eastAsia="zh-CN"/>
        </w:rPr>
        <w:t xml:space="preserve"> наклонения, </w:t>
      </w:r>
      <w:r w:rsidR="00856998" w:rsidRPr="009834E3">
        <w:rPr>
          <w:color w:val="000000"/>
          <w:sz w:val="28"/>
          <w:szCs w:val="28"/>
          <w:lang w:eastAsia="zh-CN"/>
        </w:rPr>
        <w:t>несколько безличных предложений</w:t>
      </w:r>
      <w:r w:rsidR="0049696A" w:rsidRPr="009834E3">
        <w:rPr>
          <w:color w:val="000000"/>
          <w:sz w:val="28"/>
          <w:szCs w:val="28"/>
          <w:lang w:eastAsia="zh-CN"/>
        </w:rPr>
        <w:t xml:space="preserve">, </w:t>
      </w:r>
      <w:r w:rsidR="00856998" w:rsidRPr="009834E3">
        <w:rPr>
          <w:color w:val="000000"/>
          <w:sz w:val="28"/>
          <w:szCs w:val="28"/>
          <w:lang w:eastAsia="zh-CN"/>
        </w:rPr>
        <w:t xml:space="preserve">эллиптических конструкций и </w:t>
      </w:r>
      <w:r w:rsidRPr="009834E3">
        <w:rPr>
          <w:color w:val="000000"/>
          <w:sz w:val="28"/>
          <w:szCs w:val="28"/>
          <w:lang w:eastAsia="zh-CN"/>
        </w:rPr>
        <w:t>сложноподчи</w:t>
      </w:r>
      <w:r w:rsidR="00856998" w:rsidRPr="009834E3">
        <w:rPr>
          <w:color w:val="000000"/>
          <w:sz w:val="28"/>
          <w:szCs w:val="28"/>
          <w:lang w:eastAsia="zh-CN"/>
        </w:rPr>
        <w:t>нённых предложений</w:t>
      </w:r>
      <w:r w:rsidRPr="009834E3">
        <w:rPr>
          <w:color w:val="000000"/>
          <w:sz w:val="28"/>
          <w:szCs w:val="28"/>
          <w:lang w:eastAsia="zh-CN"/>
        </w:rPr>
        <w:t xml:space="preserve"> с придаточными</w:t>
      </w:r>
      <w:r w:rsidR="0049696A" w:rsidRPr="009834E3">
        <w:rPr>
          <w:color w:val="000000"/>
          <w:sz w:val="28"/>
          <w:szCs w:val="28"/>
          <w:lang w:eastAsia="zh-CN"/>
        </w:rPr>
        <w:t xml:space="preserve"> определенными</w:t>
      </w:r>
      <w:r w:rsidRPr="009834E3">
        <w:rPr>
          <w:color w:val="000000"/>
          <w:sz w:val="28"/>
          <w:szCs w:val="28"/>
          <w:lang w:eastAsia="zh-CN"/>
        </w:rPr>
        <w:t xml:space="preserve">, </w:t>
      </w:r>
      <w:r w:rsidR="0049696A" w:rsidRPr="009834E3">
        <w:rPr>
          <w:color w:val="000000"/>
          <w:sz w:val="28"/>
          <w:szCs w:val="28"/>
          <w:lang w:eastAsia="zh-CN"/>
        </w:rPr>
        <w:t>условия, цели и прочее</w:t>
      </w:r>
      <w:r w:rsidR="00D4428E" w:rsidRPr="009834E3">
        <w:rPr>
          <w:color w:val="000000"/>
          <w:sz w:val="28"/>
          <w:szCs w:val="28"/>
          <w:lang w:eastAsia="zh-CN"/>
        </w:rPr>
        <w:t>; ш</w:t>
      </w:r>
      <w:r w:rsidRPr="009834E3">
        <w:rPr>
          <w:color w:val="000000"/>
          <w:sz w:val="28"/>
          <w:szCs w:val="28"/>
          <w:lang w:eastAsia="zh-CN"/>
        </w:rPr>
        <w:t xml:space="preserve">ироко употребляются </w:t>
      </w:r>
      <w:r w:rsidRPr="009834E3">
        <w:rPr>
          <w:color w:val="000000"/>
          <w:kern w:val="0"/>
          <w:sz w:val="28"/>
          <w:szCs w:val="28"/>
          <w:lang w:eastAsia="zh-CN"/>
        </w:rPr>
        <w:t>р</w:t>
      </w:r>
      <w:r w:rsidR="00D4428E" w:rsidRPr="009834E3">
        <w:rPr>
          <w:color w:val="000000"/>
          <w:kern w:val="0"/>
          <w:sz w:val="28"/>
          <w:szCs w:val="28"/>
          <w:lang w:eastAsia="zh-CN"/>
        </w:rPr>
        <w:t>иторические вопросы и вопросно-</w:t>
      </w:r>
      <w:r w:rsidRPr="009834E3">
        <w:rPr>
          <w:color w:val="000000"/>
          <w:kern w:val="0"/>
          <w:sz w:val="28"/>
          <w:szCs w:val="28"/>
          <w:lang w:eastAsia="zh-CN"/>
        </w:rPr>
        <w:t>ответные комплексы.</w:t>
      </w:r>
      <w:r w:rsidR="0049696A" w:rsidRPr="009834E3">
        <w:rPr>
          <w:color w:val="000000"/>
          <w:kern w:val="0"/>
          <w:sz w:val="28"/>
          <w:szCs w:val="28"/>
          <w:lang w:eastAsia="zh-CN"/>
        </w:rPr>
        <w:t xml:space="preserve"> </w:t>
      </w:r>
      <w:r w:rsidR="00D4428E" w:rsidRPr="009834E3">
        <w:rPr>
          <w:rStyle w:val="shorttext"/>
          <w:color w:val="000000"/>
          <w:sz w:val="28"/>
          <w:szCs w:val="28"/>
        </w:rPr>
        <w:t>Эмоционально предложения</w:t>
      </w:r>
      <w:r w:rsidR="0049696A" w:rsidRPr="009834E3">
        <w:rPr>
          <w:rStyle w:val="shorttext"/>
          <w:color w:val="000000"/>
          <w:sz w:val="28"/>
          <w:szCs w:val="28"/>
        </w:rPr>
        <w:t xml:space="preserve"> в основном</w:t>
      </w:r>
      <w:r w:rsidR="00D4428E" w:rsidRPr="009834E3">
        <w:rPr>
          <w:rStyle w:val="shorttext"/>
          <w:color w:val="000000"/>
          <w:sz w:val="28"/>
          <w:szCs w:val="28"/>
        </w:rPr>
        <w:t xml:space="preserve"> деля</w:t>
      </w:r>
      <w:r w:rsidR="00A464A2" w:rsidRPr="009834E3">
        <w:rPr>
          <w:rStyle w:val="shorttext"/>
          <w:color w:val="000000"/>
          <w:sz w:val="28"/>
          <w:szCs w:val="28"/>
        </w:rPr>
        <w:t>тся на</w:t>
      </w:r>
      <w:r w:rsidR="0049696A" w:rsidRPr="009834E3">
        <w:rPr>
          <w:rStyle w:val="shorttext"/>
          <w:rFonts w:hint="eastAsia"/>
          <w:color w:val="000000"/>
          <w:sz w:val="28"/>
          <w:szCs w:val="28"/>
          <w:lang w:eastAsia="zh-CN"/>
        </w:rPr>
        <w:t xml:space="preserve"> </w:t>
      </w:r>
      <w:r w:rsidR="0049696A" w:rsidRPr="009834E3">
        <w:rPr>
          <w:rStyle w:val="shorttext"/>
          <w:color w:val="000000"/>
          <w:sz w:val="28"/>
          <w:szCs w:val="28"/>
          <w:lang w:eastAsia="zh-CN"/>
        </w:rPr>
        <w:t xml:space="preserve">восклицательные предложения, вопросительные предложения, и </w:t>
      </w:r>
      <w:r w:rsidR="0049696A" w:rsidRPr="009834E3">
        <w:rPr>
          <w:color w:val="000000"/>
          <w:sz w:val="28"/>
          <w:szCs w:val="28"/>
        </w:rPr>
        <w:lastRenderedPageBreak/>
        <w:t>небольшое количество эмоциональных предложений с</w:t>
      </w:r>
      <w:r w:rsidR="00D4428E" w:rsidRPr="009834E3">
        <w:rPr>
          <w:color w:val="000000"/>
          <w:sz w:val="28"/>
          <w:szCs w:val="28"/>
        </w:rPr>
        <w:t xml:space="preserve"> дополнительными знаками</w:t>
      </w:r>
      <w:r w:rsidR="0049696A" w:rsidRPr="009834E3">
        <w:rPr>
          <w:color w:val="000000"/>
          <w:sz w:val="28"/>
          <w:szCs w:val="28"/>
        </w:rPr>
        <w:t xml:space="preserve"> «</w:t>
      </w:r>
      <w:r w:rsidR="00856998" w:rsidRPr="009834E3">
        <w:rPr>
          <w:rFonts w:eastAsia="Times New Roman"/>
          <w:color w:val="000000"/>
          <w:kern w:val="0"/>
          <w:sz w:val="28"/>
          <w:szCs w:val="28"/>
          <w:lang w:eastAsia="zh-CN"/>
        </w:rPr>
        <w:t>«!!!» «!</w:t>
      </w:r>
      <w:r w:rsidR="00856998" w:rsidRPr="009834E3">
        <w:rPr>
          <w:color w:val="000000"/>
          <w:kern w:val="0"/>
          <w:sz w:val="28"/>
          <w:szCs w:val="28"/>
          <w:lang w:eastAsia="zh-CN"/>
        </w:rPr>
        <w:t>?» «???» «?!».</w:t>
      </w:r>
    </w:p>
    <w:p w:rsidR="00090FEE" w:rsidRPr="009834E3" w:rsidRDefault="0006624C" w:rsidP="0006624C">
      <w:pPr>
        <w:snapToGrid w:val="0"/>
        <w:spacing w:line="360" w:lineRule="auto"/>
        <w:ind w:firstLine="287"/>
        <w:rPr>
          <w:color w:val="000000"/>
          <w:lang w:eastAsia="zh-CN"/>
        </w:rPr>
      </w:pPr>
      <w:r w:rsidRPr="009834E3">
        <w:rPr>
          <w:color w:val="000000"/>
          <w:sz w:val="28"/>
          <w:szCs w:val="28"/>
          <w:lang w:eastAsia="zh-CN"/>
        </w:rPr>
        <w:t>На уровне лексико-сти</w:t>
      </w:r>
      <w:r w:rsidR="00D4428E" w:rsidRPr="009834E3">
        <w:rPr>
          <w:color w:val="000000"/>
          <w:sz w:val="28"/>
          <w:szCs w:val="28"/>
          <w:lang w:eastAsia="zh-CN"/>
        </w:rPr>
        <w:t>листических средств использовано</w:t>
      </w:r>
      <w:r w:rsidRPr="009834E3">
        <w:rPr>
          <w:color w:val="000000"/>
          <w:sz w:val="28"/>
          <w:szCs w:val="28"/>
          <w:lang w:eastAsia="zh-CN"/>
        </w:rPr>
        <w:t xml:space="preserve"> </w:t>
      </w:r>
      <w:r w:rsidR="00892223" w:rsidRPr="009834E3">
        <w:rPr>
          <w:color w:val="000000"/>
          <w:sz w:val="28"/>
          <w:szCs w:val="28"/>
          <w:lang w:eastAsia="zh-CN"/>
        </w:rPr>
        <w:t>большое количество лексических единиц</w:t>
      </w:r>
      <w:r w:rsidR="00D4428E" w:rsidRPr="009834E3">
        <w:rPr>
          <w:color w:val="000000"/>
          <w:sz w:val="28"/>
          <w:szCs w:val="28"/>
          <w:lang w:eastAsia="zh-CN"/>
        </w:rPr>
        <w:t xml:space="preserve"> </w:t>
      </w:r>
      <w:r w:rsidR="00892223" w:rsidRPr="009834E3">
        <w:rPr>
          <w:color w:val="000000"/>
          <w:sz w:val="28"/>
          <w:szCs w:val="28"/>
          <w:lang w:eastAsia="zh-CN"/>
        </w:rPr>
        <w:t>из английского языка</w:t>
      </w:r>
      <w:r w:rsidR="00A464A2" w:rsidRPr="009834E3">
        <w:rPr>
          <w:color w:val="000000"/>
          <w:sz w:val="28"/>
          <w:szCs w:val="28"/>
          <w:lang w:eastAsia="zh-CN"/>
        </w:rPr>
        <w:t xml:space="preserve">: </w:t>
      </w:r>
      <w:r w:rsidR="00090FEE" w:rsidRPr="009834E3">
        <w:rPr>
          <w:color w:val="000000"/>
          <w:sz w:val="28"/>
          <w:szCs w:val="28"/>
          <w:lang w:eastAsia="zh-CN"/>
        </w:rPr>
        <w:t>Хедлайнер (</w:t>
      </w:r>
      <w:r w:rsidR="00090FEE" w:rsidRPr="009834E3">
        <w:rPr>
          <w:rFonts w:hint="eastAsia"/>
          <w:color w:val="000000"/>
          <w:sz w:val="28"/>
          <w:szCs w:val="28"/>
          <w:lang w:eastAsia="zh-CN"/>
        </w:rPr>
        <w:t>headliner</w:t>
      </w:r>
      <w:r w:rsidR="00090FEE" w:rsidRPr="009834E3">
        <w:rPr>
          <w:color w:val="000000"/>
          <w:sz w:val="28"/>
          <w:szCs w:val="28"/>
          <w:lang w:eastAsia="zh-CN"/>
        </w:rPr>
        <w:t>), шоу (</w:t>
      </w:r>
      <w:r w:rsidR="00090FEE" w:rsidRPr="009834E3">
        <w:rPr>
          <w:rFonts w:hint="eastAsia"/>
          <w:color w:val="000000"/>
          <w:sz w:val="28"/>
          <w:szCs w:val="28"/>
          <w:lang w:eastAsia="zh-CN"/>
        </w:rPr>
        <w:t>show)</w:t>
      </w:r>
      <w:r w:rsidR="00090FEE" w:rsidRPr="009834E3">
        <w:rPr>
          <w:color w:val="000000"/>
          <w:sz w:val="28"/>
          <w:szCs w:val="28"/>
          <w:lang w:eastAsia="zh-CN"/>
        </w:rPr>
        <w:t>,</w:t>
      </w:r>
      <w:r w:rsidR="00090FEE" w:rsidRPr="009834E3">
        <w:rPr>
          <w:rFonts w:hint="eastAsia"/>
          <w:color w:val="000000"/>
          <w:sz w:val="28"/>
          <w:szCs w:val="28"/>
          <w:lang w:eastAsia="zh-CN"/>
        </w:rPr>
        <w:t xml:space="preserve"> </w:t>
      </w:r>
      <w:r w:rsidR="00090FEE" w:rsidRPr="009834E3">
        <w:rPr>
          <w:color w:val="000000"/>
          <w:sz w:val="28"/>
          <w:szCs w:val="28"/>
          <w:lang w:eastAsia="zh-CN"/>
        </w:rPr>
        <w:t>стрит-фуд (</w:t>
      </w:r>
      <w:r w:rsidR="00090FEE" w:rsidRPr="009834E3">
        <w:rPr>
          <w:rFonts w:hint="eastAsia"/>
          <w:color w:val="000000"/>
          <w:sz w:val="28"/>
          <w:szCs w:val="28"/>
          <w:lang w:eastAsia="zh-CN"/>
        </w:rPr>
        <w:t>street-food)</w:t>
      </w:r>
      <w:r w:rsidR="00892223" w:rsidRPr="009834E3">
        <w:rPr>
          <w:color w:val="000000"/>
          <w:sz w:val="28"/>
          <w:szCs w:val="28"/>
          <w:lang w:eastAsia="zh-CN"/>
        </w:rPr>
        <w:t xml:space="preserve"> </w:t>
      </w:r>
      <w:r w:rsidRPr="009834E3">
        <w:rPr>
          <w:color w:val="000000"/>
          <w:sz w:val="28"/>
          <w:szCs w:val="28"/>
          <w:lang w:eastAsia="zh-CN"/>
        </w:rPr>
        <w:t>и лексика с дополнительной оценкой (</w:t>
      </w:r>
      <w:r w:rsidR="00090FEE" w:rsidRPr="009834E3">
        <w:rPr>
          <w:color w:val="000000"/>
          <w:sz w:val="28"/>
          <w:szCs w:val="28"/>
          <w:lang w:eastAsia="zh-CN"/>
        </w:rPr>
        <w:t>качественно, честно, оптимальной, профессионально</w:t>
      </w:r>
      <w:r w:rsidR="00A464A2" w:rsidRPr="009834E3">
        <w:rPr>
          <w:color w:val="000000"/>
          <w:sz w:val="28"/>
          <w:szCs w:val="28"/>
          <w:lang w:eastAsia="zh-CN"/>
        </w:rPr>
        <w:t>,</w:t>
      </w:r>
      <w:r w:rsidR="00090FEE" w:rsidRPr="009834E3">
        <w:rPr>
          <w:color w:val="000000"/>
          <w:sz w:val="28"/>
          <w:szCs w:val="28"/>
          <w:lang w:eastAsia="zh-CN"/>
        </w:rPr>
        <w:t xml:space="preserve"> привлекательный и т.д.</w:t>
      </w:r>
      <w:r w:rsidRPr="009834E3">
        <w:rPr>
          <w:color w:val="000000"/>
          <w:sz w:val="28"/>
          <w:szCs w:val="28"/>
          <w:lang w:eastAsia="zh-CN"/>
        </w:rPr>
        <w:t xml:space="preserve">), а также характерная лексика интернет-коммуникации, например: </w:t>
      </w:r>
      <w:r w:rsidR="00090FEE" w:rsidRPr="009834E3">
        <w:rPr>
          <w:color w:val="000000"/>
          <w:sz w:val="28"/>
          <w:szCs w:val="28"/>
          <w:lang w:eastAsia="zh-CN"/>
        </w:rPr>
        <w:t>промо-код</w:t>
      </w:r>
      <w:r w:rsidR="00A464A2" w:rsidRPr="009834E3">
        <w:rPr>
          <w:color w:val="000000"/>
          <w:sz w:val="28"/>
          <w:szCs w:val="28"/>
          <w:lang w:eastAsia="zh-CN"/>
        </w:rPr>
        <w:t>,</w:t>
      </w:r>
      <w:r w:rsidR="00090FEE" w:rsidRPr="009834E3">
        <w:rPr>
          <w:color w:val="000000"/>
          <w:sz w:val="28"/>
          <w:szCs w:val="28"/>
          <w:lang w:eastAsia="zh-CN"/>
        </w:rPr>
        <w:t xml:space="preserve"> интернет-магазин, онлайн-приложение, онлайн-курс, личные сообщения</w:t>
      </w:r>
      <w:r w:rsidR="00A464A2" w:rsidRPr="009834E3">
        <w:rPr>
          <w:color w:val="000000"/>
          <w:sz w:val="28"/>
          <w:szCs w:val="28"/>
          <w:lang w:eastAsia="zh-CN"/>
        </w:rPr>
        <w:t>,</w:t>
      </w:r>
      <w:r w:rsidR="00090FEE" w:rsidRPr="009834E3">
        <w:rPr>
          <w:color w:val="000000"/>
          <w:sz w:val="28"/>
          <w:szCs w:val="28"/>
          <w:lang w:eastAsia="zh-CN"/>
        </w:rPr>
        <w:t xml:space="preserve"> скайп-курс</w:t>
      </w:r>
      <w:r w:rsidR="00A464A2" w:rsidRPr="009834E3">
        <w:rPr>
          <w:color w:val="000000"/>
          <w:sz w:val="28"/>
          <w:szCs w:val="28"/>
          <w:lang w:eastAsia="zh-CN"/>
        </w:rPr>
        <w:t xml:space="preserve"> и др</w:t>
      </w:r>
      <w:r w:rsidRPr="009834E3">
        <w:rPr>
          <w:color w:val="000000"/>
          <w:sz w:val="28"/>
          <w:szCs w:val="28"/>
          <w:lang w:eastAsia="zh-CN"/>
        </w:rPr>
        <w:t xml:space="preserve">. Присутствуют </w:t>
      </w:r>
      <w:r w:rsidR="00090FEE" w:rsidRPr="009834E3">
        <w:rPr>
          <w:color w:val="000000"/>
          <w:sz w:val="28"/>
          <w:szCs w:val="28"/>
          <w:lang w:eastAsia="zh-CN"/>
        </w:rPr>
        <w:t>аббревиатура и сокращение слов: Соцсеть (социальная сеть), НИУ ВШЭ (Национальный исследовательский университе</w:t>
      </w:r>
      <w:r w:rsidR="00705A62">
        <w:rPr>
          <w:color w:val="000000"/>
          <w:sz w:val="28"/>
          <w:szCs w:val="28"/>
          <w:lang w:eastAsia="zh-CN"/>
        </w:rPr>
        <w:t>т</w:t>
      </w:r>
      <w:r w:rsidR="00090FEE" w:rsidRPr="009834E3">
        <w:rPr>
          <w:color w:val="000000"/>
          <w:sz w:val="28"/>
          <w:szCs w:val="28"/>
          <w:lang w:eastAsia="zh-CN"/>
        </w:rPr>
        <w:t>- Вы</w:t>
      </w:r>
      <w:r w:rsidR="00705A62">
        <w:rPr>
          <w:color w:val="000000"/>
          <w:sz w:val="28"/>
          <w:szCs w:val="28"/>
          <w:lang w:eastAsia="zh-CN"/>
        </w:rPr>
        <w:t>сш</w:t>
      </w:r>
      <w:r w:rsidR="00090FEE" w:rsidRPr="009834E3">
        <w:rPr>
          <w:color w:val="000000"/>
          <w:sz w:val="28"/>
          <w:szCs w:val="28"/>
          <w:lang w:eastAsia="zh-CN"/>
        </w:rPr>
        <w:t>ая школа экономика),  спеццена (специальная цена) и т.д.</w:t>
      </w:r>
      <w:r w:rsidR="00090FEE" w:rsidRPr="009834E3">
        <w:rPr>
          <w:color w:val="000000"/>
          <w:lang w:eastAsia="zh-CN"/>
        </w:rPr>
        <w:t xml:space="preserve"> </w:t>
      </w:r>
    </w:p>
    <w:p w:rsidR="0006624C" w:rsidRDefault="0006624C" w:rsidP="0006624C">
      <w:pPr>
        <w:snapToGrid w:val="0"/>
        <w:spacing w:line="360" w:lineRule="auto"/>
        <w:ind w:firstLine="287"/>
        <w:rPr>
          <w:b/>
          <w:sz w:val="28"/>
          <w:szCs w:val="28"/>
          <w:highlight w:val="yellow"/>
          <w:lang w:eastAsia="zh-CN"/>
        </w:rPr>
      </w:pPr>
      <w:r w:rsidRPr="009834E3">
        <w:rPr>
          <w:color w:val="000000"/>
          <w:sz w:val="28"/>
          <w:szCs w:val="28"/>
          <w:lang w:eastAsia="zh-CN"/>
        </w:rPr>
        <w:t>Вследствие этого наблюдается снижение количества средств экспрессивного синтаксиса и языковых средств, использования символов и знаков, заменяющих части текста, фото и видео материалы более сдержанного характера.</w:t>
      </w:r>
      <w:r w:rsidRPr="00390683">
        <w:rPr>
          <w:b/>
          <w:sz w:val="28"/>
          <w:szCs w:val="28"/>
          <w:highlight w:val="yellow"/>
          <w:lang w:eastAsia="zh-CN"/>
        </w:rPr>
        <w:t xml:space="preserve"> </w:t>
      </w:r>
    </w:p>
    <w:p w:rsidR="00863364" w:rsidRPr="009834E3" w:rsidRDefault="00863364" w:rsidP="00863364">
      <w:pPr>
        <w:snapToGrid w:val="0"/>
        <w:spacing w:line="360" w:lineRule="auto"/>
        <w:rPr>
          <w:color w:val="000000"/>
          <w:sz w:val="28"/>
          <w:szCs w:val="28"/>
          <w:lang w:eastAsia="zh-CN"/>
        </w:rPr>
      </w:pPr>
      <w:r>
        <w:rPr>
          <w:color w:val="00B050"/>
          <w:sz w:val="28"/>
          <w:szCs w:val="28"/>
          <w:lang w:eastAsia="zh-CN"/>
        </w:rPr>
        <w:t xml:space="preserve">    </w:t>
      </w:r>
      <w:r w:rsidRPr="009834E3">
        <w:rPr>
          <w:color w:val="000000"/>
          <w:sz w:val="28"/>
          <w:szCs w:val="28"/>
          <w:lang w:eastAsia="zh-CN"/>
        </w:rPr>
        <w:t xml:space="preserve">Также, можно проследить </w:t>
      </w:r>
      <w:r w:rsidR="001430EE">
        <w:rPr>
          <w:color w:val="000000"/>
          <w:sz w:val="28"/>
          <w:szCs w:val="28"/>
          <w:lang w:eastAsia="zh-CN"/>
        </w:rPr>
        <w:t>определённую</w:t>
      </w:r>
      <w:r w:rsidRPr="009834E3">
        <w:rPr>
          <w:color w:val="000000"/>
          <w:sz w:val="28"/>
          <w:szCs w:val="28"/>
          <w:lang w:eastAsia="zh-CN"/>
        </w:rPr>
        <w:t xml:space="preserve"> закономерность связи формы предст</w:t>
      </w:r>
      <w:r w:rsidR="00CC6A46">
        <w:rPr>
          <w:color w:val="000000"/>
          <w:sz w:val="28"/>
          <w:szCs w:val="28"/>
          <w:lang w:eastAsia="zh-CN"/>
        </w:rPr>
        <w:t>авления рекламы и её</w:t>
      </w:r>
      <w:r w:rsidRPr="009834E3">
        <w:rPr>
          <w:color w:val="000000"/>
          <w:sz w:val="28"/>
          <w:szCs w:val="28"/>
          <w:lang w:eastAsia="zh-CN"/>
        </w:rPr>
        <w:t xml:space="preserve"> темы (табл. 15).</w:t>
      </w:r>
      <w:r w:rsidRPr="009834E3">
        <w:rPr>
          <w:rFonts w:hint="eastAsia"/>
          <w:color w:val="000000"/>
          <w:sz w:val="28"/>
          <w:szCs w:val="28"/>
          <w:lang w:eastAsia="zh-CN"/>
        </w:rPr>
        <w:t xml:space="preserve"> </w:t>
      </w:r>
    </w:p>
    <w:p w:rsidR="00863364" w:rsidRPr="009834E3" w:rsidRDefault="00863364" w:rsidP="00863364">
      <w:pPr>
        <w:snapToGrid w:val="0"/>
        <w:spacing w:line="360" w:lineRule="auto"/>
        <w:jc w:val="right"/>
        <w:rPr>
          <w:color w:val="000000"/>
          <w:sz w:val="28"/>
          <w:szCs w:val="28"/>
          <w:lang w:eastAsia="zh-CN"/>
        </w:rPr>
      </w:pPr>
      <w:r w:rsidRPr="009834E3">
        <w:rPr>
          <w:i/>
          <w:color w:val="000000"/>
          <w:sz w:val="28"/>
          <w:szCs w:val="28"/>
          <w:lang w:eastAsia="zh-CN"/>
        </w:rPr>
        <w:t>Табл. 15</w:t>
      </w:r>
    </w:p>
    <w:p w:rsidR="00863364" w:rsidRPr="009834E3" w:rsidRDefault="00863364" w:rsidP="00863364">
      <w:pPr>
        <w:snapToGrid w:val="0"/>
        <w:spacing w:line="360" w:lineRule="auto"/>
        <w:jc w:val="center"/>
        <w:rPr>
          <w:b/>
          <w:color w:val="000000"/>
          <w:sz w:val="28"/>
          <w:szCs w:val="28"/>
          <w:lang w:eastAsia="zh-CN"/>
        </w:rPr>
      </w:pPr>
      <w:r w:rsidRPr="009834E3">
        <w:rPr>
          <w:b/>
          <w:color w:val="000000"/>
          <w:sz w:val="28"/>
          <w:szCs w:val="28"/>
          <w:lang w:eastAsia="zh-CN"/>
        </w:rPr>
        <w:t>Структура рекламной записи в социальной сети,</w:t>
      </w:r>
    </w:p>
    <w:p w:rsidR="00863364" w:rsidRPr="009834E3" w:rsidRDefault="00863364" w:rsidP="00863364">
      <w:pPr>
        <w:snapToGrid w:val="0"/>
        <w:spacing w:line="360" w:lineRule="auto"/>
        <w:jc w:val="center"/>
        <w:rPr>
          <w:b/>
          <w:color w:val="000000"/>
          <w:sz w:val="28"/>
          <w:szCs w:val="28"/>
          <w:lang w:eastAsia="zh-CN"/>
        </w:rPr>
      </w:pPr>
      <w:r w:rsidRPr="009834E3">
        <w:rPr>
          <w:b/>
          <w:color w:val="000000"/>
          <w:sz w:val="28"/>
          <w:szCs w:val="28"/>
          <w:lang w:eastAsia="zh-CN"/>
        </w:rPr>
        <w:t xml:space="preserve">реализующей стратегию </w:t>
      </w:r>
      <w:r w:rsidRPr="009834E3">
        <w:rPr>
          <w:b/>
          <w:color w:val="000000"/>
          <w:kern w:val="0"/>
          <w:sz w:val="28"/>
          <w:szCs w:val="28"/>
        </w:rPr>
        <w:t>«</w:t>
      </w:r>
      <w:r w:rsidRPr="009834E3">
        <w:rPr>
          <w:b/>
          <w:color w:val="000000"/>
          <w:sz w:val="28"/>
          <w:szCs w:val="28"/>
        </w:rPr>
        <w:t>Предложение  услуг</w:t>
      </w:r>
      <w:r w:rsidR="004C5CD5">
        <w:rPr>
          <w:b/>
          <w:color w:val="000000"/>
          <w:sz w:val="28"/>
          <w:szCs w:val="28"/>
        </w:rPr>
        <w:t xml:space="preserve"> в розницу</w:t>
      </w:r>
      <w:r w:rsidRPr="009834E3">
        <w:rPr>
          <w:b/>
          <w:color w:val="000000"/>
          <w:kern w:val="0"/>
          <w:sz w:val="28"/>
          <w:szCs w:val="28"/>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4155"/>
        <w:gridCol w:w="1315"/>
      </w:tblGrid>
      <w:tr w:rsidR="00863364" w:rsidRPr="00146BFF" w:rsidTr="00923252">
        <w:tc>
          <w:tcPr>
            <w:tcW w:w="4101" w:type="dxa"/>
            <w:shd w:val="clear" w:color="auto" w:fill="auto"/>
          </w:tcPr>
          <w:p w:rsidR="00863364" w:rsidRPr="007063AF" w:rsidRDefault="00863364" w:rsidP="008B045B">
            <w:pPr>
              <w:snapToGrid w:val="0"/>
              <w:spacing w:line="360" w:lineRule="auto"/>
              <w:rPr>
                <w:b/>
                <w:color w:val="000000"/>
                <w:sz w:val="28"/>
                <w:szCs w:val="28"/>
                <w:lang w:eastAsia="zh-CN"/>
              </w:rPr>
            </w:pPr>
            <w:r w:rsidRPr="007063AF">
              <w:rPr>
                <w:b/>
                <w:color w:val="000000"/>
                <w:sz w:val="28"/>
                <w:szCs w:val="28"/>
                <w:lang w:eastAsia="zh-CN"/>
              </w:rPr>
              <w:t>Форма (отмечается отсутствие компонента или какие-нибудь значимые особенности, количество слов)</w:t>
            </w:r>
          </w:p>
        </w:tc>
        <w:tc>
          <w:tcPr>
            <w:tcW w:w="4155" w:type="dxa"/>
            <w:shd w:val="clear" w:color="auto" w:fill="auto"/>
          </w:tcPr>
          <w:p w:rsidR="00D4428E" w:rsidRPr="007063AF" w:rsidRDefault="00863364" w:rsidP="008B045B">
            <w:pPr>
              <w:snapToGrid w:val="0"/>
              <w:spacing w:line="360" w:lineRule="auto"/>
              <w:rPr>
                <w:b/>
                <w:color w:val="000000"/>
                <w:sz w:val="28"/>
                <w:szCs w:val="28"/>
                <w:lang w:eastAsia="zh-CN"/>
              </w:rPr>
            </w:pPr>
            <w:r w:rsidRPr="007063AF">
              <w:rPr>
                <w:b/>
                <w:color w:val="000000"/>
                <w:sz w:val="28"/>
                <w:szCs w:val="28"/>
                <w:lang w:eastAsia="zh-CN"/>
              </w:rPr>
              <w:t>Частотные речевые тактики</w:t>
            </w:r>
          </w:p>
        </w:tc>
        <w:tc>
          <w:tcPr>
            <w:tcW w:w="1315" w:type="dxa"/>
          </w:tcPr>
          <w:p w:rsidR="00D4428E" w:rsidRPr="007063AF" w:rsidRDefault="00863364" w:rsidP="008B045B">
            <w:pPr>
              <w:snapToGrid w:val="0"/>
              <w:spacing w:line="360" w:lineRule="auto"/>
              <w:rPr>
                <w:b/>
                <w:color w:val="000000"/>
                <w:sz w:val="28"/>
                <w:szCs w:val="28"/>
                <w:lang w:eastAsia="zh-CN"/>
              </w:rPr>
            </w:pPr>
            <w:r w:rsidRPr="007063AF">
              <w:rPr>
                <w:rFonts w:hint="eastAsia"/>
                <w:b/>
                <w:color w:val="000000"/>
                <w:sz w:val="28"/>
                <w:szCs w:val="28"/>
                <w:lang w:eastAsia="zh-CN"/>
              </w:rPr>
              <w:t xml:space="preserve"> </w:t>
            </w:r>
            <w:r w:rsidRPr="007063AF">
              <w:rPr>
                <w:b/>
                <w:color w:val="000000"/>
                <w:sz w:val="28"/>
                <w:szCs w:val="28"/>
                <w:lang w:eastAsia="zh-CN"/>
              </w:rPr>
              <w:t>Кол-во</w:t>
            </w:r>
          </w:p>
        </w:tc>
      </w:tr>
      <w:tr w:rsidR="00D4428E" w:rsidRPr="009834E3" w:rsidTr="00923252">
        <w:trPr>
          <w:trHeight w:val="569"/>
        </w:trPr>
        <w:tc>
          <w:tcPr>
            <w:tcW w:w="4101"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ссылка в основном тексте</w:t>
            </w:r>
          </w:p>
        </w:tc>
        <w:tc>
          <w:tcPr>
            <w:tcW w:w="4155" w:type="dxa"/>
            <w:vMerge w:val="restart"/>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 xml:space="preserve">Тактика кнопки побольше </w:t>
            </w:r>
            <w:r w:rsidR="00923252">
              <w:rPr>
                <w:color w:val="000000"/>
                <w:sz w:val="24"/>
                <w:lang w:eastAsia="zh-CN"/>
              </w:rPr>
              <w:t>информации</w:t>
            </w:r>
          </w:p>
          <w:p w:rsidR="00863364" w:rsidRPr="009834E3" w:rsidRDefault="00863364" w:rsidP="008B045B">
            <w:pPr>
              <w:snapToGrid w:val="0"/>
              <w:spacing w:line="360" w:lineRule="auto"/>
              <w:rPr>
                <w:color w:val="000000"/>
                <w:sz w:val="24"/>
                <w:lang w:eastAsia="zh-CN"/>
              </w:rPr>
            </w:pPr>
          </w:p>
          <w:p w:rsidR="00863364" w:rsidRPr="009834E3" w:rsidRDefault="00863364" w:rsidP="008B045B">
            <w:pPr>
              <w:snapToGrid w:val="0"/>
              <w:spacing w:line="360" w:lineRule="auto"/>
              <w:rPr>
                <w:color w:val="000000"/>
                <w:sz w:val="24"/>
                <w:lang w:eastAsia="zh-CN"/>
              </w:rPr>
            </w:pPr>
          </w:p>
          <w:p w:rsidR="00863364" w:rsidRPr="009834E3" w:rsidRDefault="00863364" w:rsidP="008B045B">
            <w:pPr>
              <w:snapToGrid w:val="0"/>
              <w:spacing w:line="360" w:lineRule="auto"/>
              <w:rPr>
                <w:color w:val="000000"/>
                <w:sz w:val="24"/>
                <w:lang w:eastAsia="zh-CN"/>
              </w:rPr>
            </w:pP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64</w:t>
            </w:r>
          </w:p>
        </w:tc>
      </w:tr>
      <w:tr w:rsidR="00D4428E" w:rsidRPr="009834E3" w:rsidTr="00923252">
        <w:trPr>
          <w:trHeight w:val="702"/>
        </w:trPr>
        <w:tc>
          <w:tcPr>
            <w:tcW w:w="4101"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минивидео</w:t>
            </w:r>
          </w:p>
        </w:tc>
        <w:tc>
          <w:tcPr>
            <w:tcW w:w="4155" w:type="dxa"/>
            <w:vMerge/>
            <w:shd w:val="clear" w:color="auto" w:fill="auto"/>
          </w:tcPr>
          <w:p w:rsidR="00863364" w:rsidRPr="009834E3" w:rsidRDefault="00863364" w:rsidP="008B045B">
            <w:pPr>
              <w:snapToGrid w:val="0"/>
              <w:spacing w:line="360" w:lineRule="auto"/>
              <w:rPr>
                <w:color w:val="000000"/>
                <w:sz w:val="24"/>
                <w:lang w:eastAsia="zh-CN"/>
              </w:rPr>
            </w:pP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4</w:t>
            </w:r>
          </w:p>
        </w:tc>
      </w:tr>
      <w:tr w:rsidR="00D4428E" w:rsidRPr="009834E3" w:rsidTr="00923252">
        <w:trPr>
          <w:trHeight w:val="424"/>
        </w:trPr>
        <w:tc>
          <w:tcPr>
            <w:tcW w:w="4101" w:type="dxa"/>
            <w:shd w:val="clear" w:color="auto" w:fill="auto"/>
          </w:tcPr>
          <w:p w:rsidR="00863364" w:rsidRPr="009834E3" w:rsidRDefault="00705A62" w:rsidP="008B045B">
            <w:pPr>
              <w:snapToGrid w:val="0"/>
              <w:spacing w:line="360" w:lineRule="auto"/>
              <w:rPr>
                <w:color w:val="000000"/>
                <w:sz w:val="24"/>
                <w:lang w:eastAsia="zh-CN"/>
              </w:rPr>
            </w:pPr>
            <w:r>
              <w:rPr>
                <w:color w:val="000000"/>
                <w:sz w:val="24"/>
                <w:lang w:eastAsia="zh-CN"/>
              </w:rPr>
              <w:t>картин</w:t>
            </w:r>
            <w:r w:rsidR="00863364" w:rsidRPr="009834E3">
              <w:rPr>
                <w:color w:val="000000"/>
                <w:sz w:val="24"/>
                <w:lang w:eastAsia="zh-CN"/>
              </w:rPr>
              <w:t>а</w:t>
            </w:r>
          </w:p>
        </w:tc>
        <w:tc>
          <w:tcPr>
            <w:tcW w:w="4155" w:type="dxa"/>
            <w:vMerge/>
            <w:shd w:val="clear" w:color="auto" w:fill="auto"/>
          </w:tcPr>
          <w:p w:rsidR="00863364" w:rsidRPr="009834E3" w:rsidRDefault="00863364" w:rsidP="008B045B">
            <w:pPr>
              <w:snapToGrid w:val="0"/>
              <w:spacing w:line="360" w:lineRule="auto"/>
              <w:rPr>
                <w:color w:val="000000"/>
                <w:sz w:val="24"/>
                <w:lang w:eastAsia="zh-CN"/>
              </w:rPr>
            </w:pP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107</w:t>
            </w:r>
          </w:p>
        </w:tc>
      </w:tr>
      <w:tr w:rsidR="00D4428E" w:rsidRPr="009834E3" w:rsidTr="00923252">
        <w:trPr>
          <w:trHeight w:val="545"/>
        </w:trPr>
        <w:tc>
          <w:tcPr>
            <w:tcW w:w="4101" w:type="dxa"/>
            <w:shd w:val="clear" w:color="auto" w:fill="auto"/>
          </w:tcPr>
          <w:p w:rsidR="00863364" w:rsidRPr="009834E3" w:rsidRDefault="00863364" w:rsidP="008B045B">
            <w:pPr>
              <w:snapToGrid w:val="0"/>
              <w:spacing w:line="360" w:lineRule="auto"/>
              <w:rPr>
                <w:color w:val="000000"/>
                <w:sz w:val="24"/>
                <w:lang w:eastAsia="zh-CN"/>
              </w:rPr>
            </w:pPr>
            <w:r w:rsidRPr="009834E3">
              <w:rPr>
                <w:rFonts w:hint="eastAsia"/>
                <w:color w:val="000000"/>
                <w:sz w:val="24"/>
                <w:lang w:eastAsia="zh-CN"/>
              </w:rPr>
              <w:t>GIF</w:t>
            </w:r>
          </w:p>
        </w:tc>
        <w:tc>
          <w:tcPr>
            <w:tcW w:w="4155" w:type="dxa"/>
            <w:vMerge/>
            <w:shd w:val="clear" w:color="auto" w:fill="auto"/>
          </w:tcPr>
          <w:p w:rsidR="00863364" w:rsidRPr="009834E3" w:rsidRDefault="00863364" w:rsidP="008B045B">
            <w:pPr>
              <w:snapToGrid w:val="0"/>
              <w:spacing w:line="360" w:lineRule="auto"/>
              <w:rPr>
                <w:color w:val="000000"/>
                <w:sz w:val="24"/>
                <w:lang w:eastAsia="zh-CN"/>
              </w:rPr>
            </w:pP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2</w:t>
            </w:r>
          </w:p>
        </w:tc>
      </w:tr>
      <w:tr w:rsidR="00D4428E" w:rsidRPr="009834E3" w:rsidTr="00923252">
        <w:trPr>
          <w:trHeight w:val="545"/>
        </w:trPr>
        <w:tc>
          <w:tcPr>
            <w:tcW w:w="4101" w:type="dxa"/>
            <w:shd w:val="clear" w:color="auto" w:fill="auto"/>
          </w:tcPr>
          <w:p w:rsidR="00863364" w:rsidRPr="009834E3" w:rsidRDefault="00863364" w:rsidP="008B045B">
            <w:pPr>
              <w:snapToGrid w:val="0"/>
              <w:rPr>
                <w:color w:val="000000"/>
                <w:sz w:val="24"/>
                <w:bdr w:val="single" w:sz="4" w:space="0" w:color="auto"/>
                <w:lang w:eastAsia="zh-CN"/>
              </w:rPr>
            </w:pPr>
            <w:r w:rsidRPr="009834E3">
              <w:rPr>
                <w:color w:val="000000"/>
                <w:sz w:val="24"/>
                <w:lang w:eastAsia="zh-CN"/>
              </w:rPr>
              <w:lastRenderedPageBreak/>
              <w:t xml:space="preserve">кнопка </w:t>
            </w:r>
            <w:r w:rsidRPr="009834E3">
              <w:rPr>
                <w:color w:val="000000"/>
                <w:sz w:val="24"/>
                <w:bdr w:val="single" w:sz="4" w:space="0" w:color="auto"/>
                <w:lang w:eastAsia="zh-CN"/>
              </w:rPr>
              <w:t xml:space="preserve">Открыть </w:t>
            </w:r>
            <w:r w:rsidRPr="009834E3">
              <w:rPr>
                <w:color w:val="000000"/>
                <w:sz w:val="24"/>
                <w:lang w:eastAsia="zh-CN"/>
              </w:rPr>
              <w:t>1</w:t>
            </w:r>
          </w:p>
          <w:p w:rsidR="00863364" w:rsidRPr="009834E3" w:rsidRDefault="00863364" w:rsidP="008B045B">
            <w:pPr>
              <w:snapToGrid w:val="0"/>
              <w:rPr>
                <w:color w:val="000000"/>
                <w:sz w:val="24"/>
                <w:bdr w:val="single" w:sz="4" w:space="0" w:color="auto"/>
                <w:lang w:eastAsia="zh-CN"/>
              </w:rPr>
            </w:pPr>
            <w:r w:rsidRPr="009834E3">
              <w:rPr>
                <w:color w:val="000000"/>
                <w:sz w:val="24"/>
                <w:lang w:eastAsia="zh-CN"/>
              </w:rPr>
              <w:t xml:space="preserve">кнопка </w:t>
            </w:r>
            <w:r w:rsidRPr="009834E3">
              <w:rPr>
                <w:color w:val="000000"/>
                <w:sz w:val="24"/>
                <w:bdr w:val="single" w:sz="4" w:space="0" w:color="auto"/>
                <w:lang w:eastAsia="zh-CN"/>
              </w:rPr>
              <w:t xml:space="preserve">перейти </w:t>
            </w:r>
            <w:r w:rsidRPr="009834E3">
              <w:rPr>
                <w:color w:val="000000"/>
                <w:sz w:val="24"/>
                <w:lang w:eastAsia="zh-CN"/>
              </w:rPr>
              <w:t>9</w:t>
            </w:r>
          </w:p>
          <w:p w:rsidR="00863364" w:rsidRPr="009834E3" w:rsidRDefault="00863364" w:rsidP="008B045B">
            <w:pPr>
              <w:snapToGrid w:val="0"/>
              <w:rPr>
                <w:color w:val="000000"/>
                <w:sz w:val="24"/>
                <w:bdr w:val="single" w:sz="4" w:space="0" w:color="auto"/>
                <w:lang w:eastAsia="zh-CN"/>
              </w:rPr>
            </w:pPr>
            <w:r w:rsidRPr="009834E3">
              <w:rPr>
                <w:color w:val="000000"/>
                <w:sz w:val="24"/>
                <w:lang w:eastAsia="zh-CN"/>
              </w:rPr>
              <w:t xml:space="preserve">кнопка </w:t>
            </w:r>
            <w:r w:rsidRPr="009834E3">
              <w:rPr>
                <w:color w:val="000000"/>
                <w:sz w:val="24"/>
                <w:bdr w:val="single" w:sz="4" w:space="0" w:color="auto"/>
                <w:lang w:eastAsia="zh-CN"/>
              </w:rPr>
              <w:t xml:space="preserve">написать </w:t>
            </w:r>
            <w:r w:rsidRPr="009834E3">
              <w:rPr>
                <w:color w:val="000000"/>
                <w:sz w:val="24"/>
                <w:lang w:eastAsia="zh-CN"/>
              </w:rPr>
              <w:t>1</w:t>
            </w:r>
          </w:p>
          <w:p w:rsidR="00863364" w:rsidRPr="009834E3" w:rsidRDefault="00863364" w:rsidP="008B045B">
            <w:pPr>
              <w:snapToGrid w:val="0"/>
              <w:rPr>
                <w:color w:val="000000"/>
                <w:sz w:val="24"/>
                <w:bdr w:val="single" w:sz="4" w:space="0" w:color="auto"/>
                <w:lang w:eastAsia="zh-CN"/>
              </w:rPr>
            </w:pPr>
            <w:r w:rsidRPr="009834E3">
              <w:rPr>
                <w:color w:val="000000"/>
                <w:sz w:val="24"/>
                <w:lang w:eastAsia="zh-CN"/>
              </w:rPr>
              <w:t xml:space="preserve">кнопка </w:t>
            </w:r>
            <w:r w:rsidRPr="009834E3">
              <w:rPr>
                <w:color w:val="000000"/>
                <w:sz w:val="24"/>
                <w:bdr w:val="single" w:sz="4" w:space="0" w:color="auto"/>
                <w:lang w:eastAsia="zh-CN"/>
              </w:rPr>
              <w:t xml:space="preserve">вступить </w:t>
            </w:r>
            <w:r w:rsidRPr="009834E3">
              <w:rPr>
                <w:color w:val="000000"/>
                <w:sz w:val="24"/>
                <w:lang w:eastAsia="zh-CN"/>
              </w:rPr>
              <w:t>4</w:t>
            </w:r>
          </w:p>
          <w:p w:rsidR="00863364" w:rsidRPr="009834E3" w:rsidRDefault="00BE050C" w:rsidP="008B045B">
            <w:pPr>
              <w:rPr>
                <w:color w:val="000000"/>
                <w:sz w:val="24"/>
                <w:lang w:eastAsia="zh-CN"/>
              </w:rPr>
            </w:pPr>
            <w:r>
              <w:rPr>
                <w:color w:val="000000"/>
                <w:sz w:val="24"/>
                <w:lang w:eastAsia="zh-CN"/>
              </w:rPr>
              <w:t>кн</w:t>
            </w:r>
            <w:r w:rsidR="00863364" w:rsidRPr="009834E3">
              <w:rPr>
                <w:color w:val="000000"/>
                <w:sz w:val="24"/>
                <w:lang w:eastAsia="zh-CN"/>
              </w:rPr>
              <w:t xml:space="preserve">опка </w:t>
            </w:r>
            <w:r w:rsidR="00863364" w:rsidRPr="009834E3">
              <w:rPr>
                <w:color w:val="000000"/>
                <w:sz w:val="24"/>
                <w:bdr w:val="single" w:sz="4" w:space="0" w:color="auto"/>
                <w:lang w:eastAsia="zh-CN"/>
              </w:rPr>
              <w:t>подробнее</w:t>
            </w:r>
            <w:r w:rsidR="00863364" w:rsidRPr="009834E3">
              <w:rPr>
                <w:color w:val="000000"/>
                <w:sz w:val="24"/>
                <w:lang w:eastAsia="zh-CN"/>
              </w:rPr>
              <w:t xml:space="preserve"> 1</w:t>
            </w:r>
          </w:p>
          <w:p w:rsidR="00863364" w:rsidRPr="009834E3" w:rsidRDefault="00863364" w:rsidP="008B045B">
            <w:pPr>
              <w:rPr>
                <w:color w:val="000000"/>
                <w:sz w:val="24"/>
                <w:bdr w:val="single" w:sz="4" w:space="0" w:color="auto"/>
                <w:lang w:eastAsia="zh-CN"/>
              </w:rPr>
            </w:pPr>
            <w:r w:rsidRPr="009834E3">
              <w:rPr>
                <w:color w:val="000000"/>
                <w:sz w:val="24"/>
                <w:lang w:eastAsia="zh-CN"/>
              </w:rPr>
              <w:t xml:space="preserve">кнопка </w:t>
            </w:r>
            <w:r w:rsidRPr="009834E3">
              <w:rPr>
                <w:color w:val="000000"/>
                <w:sz w:val="24"/>
                <w:bdr w:val="single" w:sz="4" w:space="0" w:color="auto"/>
                <w:lang w:eastAsia="zh-CN"/>
              </w:rPr>
              <w:t xml:space="preserve">подписаться </w:t>
            </w:r>
            <w:r w:rsidRPr="009834E3">
              <w:rPr>
                <w:color w:val="000000"/>
                <w:sz w:val="24"/>
                <w:lang w:eastAsia="zh-CN"/>
              </w:rPr>
              <w:t>3</w:t>
            </w:r>
          </w:p>
          <w:p w:rsidR="00863364" w:rsidRPr="009834E3" w:rsidRDefault="00863364" w:rsidP="008B045B">
            <w:pPr>
              <w:snapToGrid w:val="0"/>
              <w:rPr>
                <w:color w:val="000000"/>
                <w:sz w:val="24"/>
              </w:rPr>
            </w:pPr>
            <w:r w:rsidRPr="009834E3">
              <w:rPr>
                <w:color w:val="000000"/>
                <w:sz w:val="24"/>
              </w:rPr>
              <w:t xml:space="preserve">кнопка </w:t>
            </w:r>
            <w:r w:rsidRPr="009834E3">
              <w:rPr>
                <w:color w:val="000000"/>
                <w:sz w:val="24"/>
                <w:bdr w:val="single" w:sz="4" w:space="0" w:color="auto"/>
              </w:rPr>
              <w:t xml:space="preserve">заказать  </w:t>
            </w:r>
            <w:r w:rsidRPr="009834E3">
              <w:rPr>
                <w:color w:val="000000"/>
                <w:sz w:val="24"/>
              </w:rPr>
              <w:t>2</w:t>
            </w:r>
          </w:p>
          <w:p w:rsidR="00863364" w:rsidRPr="009834E3" w:rsidRDefault="00863364" w:rsidP="008B045B">
            <w:pPr>
              <w:snapToGrid w:val="0"/>
              <w:rPr>
                <w:color w:val="000000"/>
                <w:sz w:val="24"/>
              </w:rPr>
            </w:pPr>
            <w:r w:rsidRPr="009834E3">
              <w:rPr>
                <w:color w:val="000000"/>
                <w:sz w:val="24"/>
              </w:rPr>
              <w:t xml:space="preserve">кнопка </w:t>
            </w:r>
            <w:r w:rsidRPr="009834E3">
              <w:rPr>
                <w:color w:val="000000"/>
                <w:sz w:val="24"/>
                <w:bdr w:val="single" w:sz="4" w:space="0" w:color="auto"/>
              </w:rPr>
              <w:t>установить</w:t>
            </w:r>
            <w:r w:rsidRPr="009834E3">
              <w:rPr>
                <w:color w:val="000000"/>
                <w:sz w:val="24"/>
              </w:rPr>
              <w:t xml:space="preserve"> 1</w:t>
            </w:r>
          </w:p>
          <w:p w:rsidR="00863364" w:rsidRPr="009834E3" w:rsidRDefault="00863364" w:rsidP="008B045B">
            <w:pPr>
              <w:snapToGrid w:val="0"/>
              <w:rPr>
                <w:color w:val="000000"/>
                <w:sz w:val="24"/>
              </w:rPr>
            </w:pPr>
            <w:r w:rsidRPr="009834E3">
              <w:rPr>
                <w:color w:val="000000"/>
                <w:sz w:val="24"/>
              </w:rPr>
              <w:t xml:space="preserve">кнопка </w:t>
            </w:r>
            <w:r w:rsidRPr="009834E3">
              <w:rPr>
                <w:color w:val="000000"/>
                <w:sz w:val="24"/>
                <w:bdr w:val="single" w:sz="4" w:space="0" w:color="auto"/>
              </w:rPr>
              <w:t xml:space="preserve">записаться </w:t>
            </w:r>
            <w:r w:rsidRPr="009834E3">
              <w:rPr>
                <w:color w:val="000000"/>
                <w:sz w:val="24"/>
              </w:rPr>
              <w:t xml:space="preserve"> 1</w:t>
            </w:r>
          </w:p>
          <w:p w:rsidR="00863364" w:rsidRPr="009834E3" w:rsidRDefault="00863364" w:rsidP="008B045B">
            <w:pPr>
              <w:snapToGrid w:val="0"/>
              <w:rPr>
                <w:color w:val="000000"/>
                <w:sz w:val="24"/>
              </w:rPr>
            </w:pPr>
            <w:r w:rsidRPr="009834E3">
              <w:rPr>
                <w:color w:val="000000"/>
                <w:sz w:val="24"/>
              </w:rPr>
              <w:t xml:space="preserve">кнопка </w:t>
            </w:r>
            <w:r w:rsidRPr="009834E3">
              <w:rPr>
                <w:color w:val="000000"/>
                <w:sz w:val="24"/>
                <w:bdr w:val="single" w:sz="4" w:space="0" w:color="auto"/>
              </w:rPr>
              <w:t>связаться</w:t>
            </w:r>
            <w:r w:rsidRPr="009834E3">
              <w:rPr>
                <w:color w:val="000000"/>
                <w:sz w:val="24"/>
              </w:rPr>
              <w:t xml:space="preserve"> 1</w:t>
            </w:r>
          </w:p>
        </w:tc>
        <w:tc>
          <w:tcPr>
            <w:tcW w:w="4155" w:type="dxa"/>
            <w:vMerge/>
            <w:shd w:val="clear" w:color="auto" w:fill="auto"/>
          </w:tcPr>
          <w:p w:rsidR="00863364" w:rsidRPr="009834E3" w:rsidRDefault="00863364" w:rsidP="008B045B">
            <w:pPr>
              <w:snapToGrid w:val="0"/>
              <w:spacing w:line="360" w:lineRule="auto"/>
              <w:rPr>
                <w:color w:val="000000"/>
                <w:sz w:val="24"/>
                <w:lang w:eastAsia="zh-CN"/>
              </w:rPr>
            </w:pP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24</w:t>
            </w:r>
          </w:p>
        </w:tc>
      </w:tr>
      <w:tr w:rsidR="00D4428E" w:rsidRPr="009834E3" w:rsidTr="00923252">
        <w:trPr>
          <w:trHeight w:val="441"/>
        </w:trPr>
        <w:tc>
          <w:tcPr>
            <w:tcW w:w="4101"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Сколько просмотров</w:t>
            </w:r>
          </w:p>
        </w:tc>
        <w:tc>
          <w:tcPr>
            <w:tcW w:w="4155"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Тактика создания популярности</w:t>
            </w: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4</w:t>
            </w:r>
          </w:p>
        </w:tc>
      </w:tr>
      <w:tr w:rsidR="00D4428E" w:rsidRPr="009834E3" w:rsidTr="00923252">
        <w:trPr>
          <w:trHeight w:val="900"/>
        </w:trPr>
        <w:tc>
          <w:tcPr>
            <w:tcW w:w="4101" w:type="dxa"/>
            <w:vMerge w:val="restart"/>
            <w:shd w:val="clear" w:color="auto" w:fill="auto"/>
          </w:tcPr>
          <w:p w:rsidR="00863364" w:rsidRPr="009834E3" w:rsidRDefault="00D4428E" w:rsidP="008B045B">
            <w:pPr>
              <w:snapToGrid w:val="0"/>
              <w:spacing w:line="360" w:lineRule="auto"/>
              <w:rPr>
                <w:color w:val="000000"/>
                <w:sz w:val="24"/>
                <w:lang w:eastAsia="zh-CN"/>
              </w:rPr>
            </w:pPr>
            <w:r w:rsidRPr="009834E3">
              <w:rPr>
                <w:color w:val="000000"/>
                <w:sz w:val="24"/>
                <w:lang w:eastAsia="zh-CN"/>
              </w:rPr>
              <w:t>С</w:t>
            </w:r>
            <w:r w:rsidR="00863364" w:rsidRPr="009834E3">
              <w:rPr>
                <w:color w:val="000000"/>
                <w:sz w:val="24"/>
                <w:lang w:eastAsia="zh-CN"/>
              </w:rPr>
              <w:t>майлики</w:t>
            </w:r>
            <w:r w:rsidR="00863364" w:rsidRPr="009834E3">
              <w:rPr>
                <w:color w:val="000000"/>
                <w:sz w:val="24"/>
              </w:rPr>
              <w:t xml:space="preserve"> (в том числе галочка)</w:t>
            </w:r>
          </w:p>
        </w:tc>
        <w:tc>
          <w:tcPr>
            <w:tcW w:w="4155"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lang w:eastAsia="zh-CN"/>
              </w:rPr>
              <w:t>1.Тактика эмоционального воздействия на покупателя</w:t>
            </w: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70</w:t>
            </w:r>
          </w:p>
        </w:tc>
      </w:tr>
      <w:tr w:rsidR="00D4428E" w:rsidRPr="009834E3" w:rsidTr="00923252">
        <w:trPr>
          <w:trHeight w:val="939"/>
        </w:trPr>
        <w:tc>
          <w:tcPr>
            <w:tcW w:w="4101" w:type="dxa"/>
            <w:vMerge/>
            <w:shd w:val="clear" w:color="auto" w:fill="auto"/>
          </w:tcPr>
          <w:p w:rsidR="00863364" w:rsidRPr="009834E3" w:rsidRDefault="00863364" w:rsidP="008B045B">
            <w:pPr>
              <w:snapToGrid w:val="0"/>
              <w:spacing w:line="360" w:lineRule="auto"/>
              <w:rPr>
                <w:color w:val="000000"/>
                <w:sz w:val="24"/>
                <w:lang w:eastAsia="zh-CN"/>
              </w:rPr>
            </w:pPr>
          </w:p>
        </w:tc>
        <w:tc>
          <w:tcPr>
            <w:tcW w:w="4155" w:type="dxa"/>
            <w:shd w:val="clear" w:color="auto" w:fill="auto"/>
          </w:tcPr>
          <w:p w:rsidR="00863364" w:rsidRPr="009834E3" w:rsidRDefault="00863364" w:rsidP="008B045B">
            <w:pPr>
              <w:snapToGrid w:val="0"/>
              <w:spacing w:line="360" w:lineRule="auto"/>
              <w:rPr>
                <w:color w:val="000000"/>
                <w:sz w:val="24"/>
                <w:lang w:eastAsia="zh-CN"/>
              </w:rPr>
            </w:pPr>
            <w:r w:rsidRPr="009834E3">
              <w:rPr>
                <w:color w:val="000000"/>
                <w:sz w:val="24"/>
              </w:rPr>
              <w:t>2.Тактика деления текста на пункты</w:t>
            </w: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51</w:t>
            </w:r>
          </w:p>
        </w:tc>
      </w:tr>
      <w:tr w:rsidR="00D4428E" w:rsidRPr="009834E3" w:rsidTr="00923252">
        <w:trPr>
          <w:trHeight w:val="1540"/>
        </w:trPr>
        <w:tc>
          <w:tcPr>
            <w:tcW w:w="4101" w:type="dxa"/>
            <w:vMerge/>
            <w:shd w:val="clear" w:color="auto" w:fill="auto"/>
          </w:tcPr>
          <w:p w:rsidR="00863364" w:rsidRPr="009834E3" w:rsidRDefault="00863364" w:rsidP="008B045B">
            <w:pPr>
              <w:snapToGrid w:val="0"/>
              <w:spacing w:line="360" w:lineRule="auto"/>
              <w:rPr>
                <w:color w:val="000000"/>
                <w:sz w:val="24"/>
                <w:lang w:eastAsia="zh-CN"/>
              </w:rPr>
            </w:pPr>
          </w:p>
        </w:tc>
        <w:tc>
          <w:tcPr>
            <w:tcW w:w="4155" w:type="dxa"/>
            <w:shd w:val="clear" w:color="auto" w:fill="auto"/>
          </w:tcPr>
          <w:p w:rsidR="00863364" w:rsidRPr="009834E3" w:rsidRDefault="00863364" w:rsidP="008B045B">
            <w:pPr>
              <w:snapToGrid w:val="0"/>
              <w:spacing w:line="360" w:lineRule="auto"/>
              <w:rPr>
                <w:color w:val="000000"/>
                <w:sz w:val="24"/>
              </w:rPr>
            </w:pPr>
            <w:r w:rsidRPr="009834E3">
              <w:rPr>
                <w:color w:val="000000"/>
                <w:sz w:val="24"/>
              </w:rPr>
              <w:t>3.Тактика подс</w:t>
            </w:r>
            <w:r w:rsidR="00CC6A46">
              <w:rPr>
                <w:color w:val="000000"/>
                <w:sz w:val="24"/>
              </w:rPr>
              <w:t>ознательного формирования убеждё</w:t>
            </w:r>
            <w:r w:rsidRPr="009834E3">
              <w:rPr>
                <w:color w:val="000000"/>
                <w:sz w:val="24"/>
              </w:rPr>
              <w:t>нности в правильности выбора</w:t>
            </w:r>
          </w:p>
        </w:tc>
        <w:tc>
          <w:tcPr>
            <w:tcW w:w="1315" w:type="dxa"/>
          </w:tcPr>
          <w:p w:rsidR="00863364" w:rsidRPr="009834E3" w:rsidRDefault="00863364" w:rsidP="008B045B">
            <w:pPr>
              <w:snapToGrid w:val="0"/>
              <w:spacing w:line="360" w:lineRule="auto"/>
              <w:rPr>
                <w:color w:val="000000"/>
                <w:sz w:val="24"/>
                <w:lang w:eastAsia="zh-CN"/>
              </w:rPr>
            </w:pPr>
            <w:r w:rsidRPr="009834E3">
              <w:rPr>
                <w:color w:val="000000"/>
                <w:sz w:val="24"/>
                <w:lang w:eastAsia="zh-CN"/>
              </w:rPr>
              <w:t>8</w:t>
            </w:r>
          </w:p>
        </w:tc>
      </w:tr>
      <w:tr w:rsidR="00D4428E" w:rsidRPr="009834E3" w:rsidTr="00923252">
        <w:tblPrEx>
          <w:tblLook w:val="0000" w:firstRow="0" w:lastRow="0" w:firstColumn="0" w:lastColumn="0" w:noHBand="0" w:noVBand="0"/>
        </w:tblPrEx>
        <w:trPr>
          <w:trHeight w:val="567"/>
        </w:trPr>
        <w:tc>
          <w:tcPr>
            <w:tcW w:w="4101" w:type="dxa"/>
          </w:tcPr>
          <w:p w:rsidR="00863364" w:rsidRPr="009834E3" w:rsidRDefault="00863364" w:rsidP="008B045B">
            <w:pPr>
              <w:rPr>
                <w:color w:val="000000"/>
                <w:sz w:val="24"/>
              </w:rPr>
            </w:pPr>
            <w:r w:rsidRPr="009834E3">
              <w:rPr>
                <w:color w:val="000000"/>
                <w:sz w:val="24"/>
                <w:lang w:eastAsia="zh-CN"/>
              </w:rPr>
              <w:t>Кнопки «лайк», «ко</w:t>
            </w:r>
            <w:r w:rsidR="00705A62">
              <w:rPr>
                <w:color w:val="000000"/>
                <w:sz w:val="24"/>
                <w:lang w:eastAsia="zh-CN"/>
              </w:rPr>
              <w:t>м</w:t>
            </w:r>
            <w:r w:rsidRPr="009834E3">
              <w:rPr>
                <w:color w:val="000000"/>
                <w:sz w:val="24"/>
                <w:lang w:eastAsia="zh-CN"/>
              </w:rPr>
              <w:t>ментарий» и «отсылка»</w:t>
            </w:r>
          </w:p>
        </w:tc>
        <w:tc>
          <w:tcPr>
            <w:tcW w:w="4155" w:type="dxa"/>
            <w:vMerge w:val="restart"/>
          </w:tcPr>
          <w:p w:rsidR="00863364" w:rsidRPr="009834E3" w:rsidRDefault="00863364" w:rsidP="008B045B">
            <w:pPr>
              <w:rPr>
                <w:color w:val="000000"/>
                <w:sz w:val="24"/>
                <w:lang w:eastAsia="zh-CN"/>
              </w:rPr>
            </w:pPr>
            <w:r w:rsidRPr="009834E3">
              <w:rPr>
                <w:color w:val="000000"/>
                <w:sz w:val="24"/>
                <w:lang w:eastAsia="zh-CN"/>
              </w:rPr>
              <w:t>Тактика воспроизводимости циркуляции в интернете (7 раз)</w:t>
            </w:r>
          </w:p>
          <w:p w:rsidR="00863364" w:rsidRPr="009834E3" w:rsidRDefault="00863364" w:rsidP="008B045B">
            <w:pPr>
              <w:rPr>
                <w:color w:val="000000"/>
                <w:sz w:val="24"/>
                <w:lang w:eastAsia="zh-CN"/>
              </w:rPr>
            </w:pPr>
          </w:p>
          <w:p w:rsidR="00863364" w:rsidRPr="009834E3" w:rsidRDefault="00863364" w:rsidP="008B045B">
            <w:pPr>
              <w:rPr>
                <w:color w:val="000000"/>
                <w:sz w:val="24"/>
                <w:lang w:eastAsia="zh-CN"/>
              </w:rPr>
            </w:pPr>
          </w:p>
          <w:p w:rsidR="00863364" w:rsidRPr="009834E3" w:rsidRDefault="00863364" w:rsidP="008B045B">
            <w:pPr>
              <w:rPr>
                <w:color w:val="000000"/>
                <w:sz w:val="24"/>
                <w:lang w:eastAsia="zh-CN"/>
              </w:rPr>
            </w:pPr>
          </w:p>
        </w:tc>
        <w:tc>
          <w:tcPr>
            <w:tcW w:w="1315" w:type="dxa"/>
          </w:tcPr>
          <w:p w:rsidR="00863364" w:rsidRPr="009834E3" w:rsidRDefault="00863364" w:rsidP="008B045B">
            <w:pPr>
              <w:rPr>
                <w:color w:val="000000"/>
                <w:sz w:val="24"/>
                <w:lang w:eastAsia="zh-CN"/>
              </w:rPr>
            </w:pPr>
            <w:r w:rsidRPr="009834E3">
              <w:rPr>
                <w:color w:val="000000"/>
                <w:sz w:val="24"/>
                <w:lang w:eastAsia="zh-CN"/>
              </w:rPr>
              <w:t>75</w:t>
            </w:r>
          </w:p>
        </w:tc>
      </w:tr>
      <w:tr w:rsidR="00D4428E" w:rsidRPr="009834E3" w:rsidTr="00923252">
        <w:tblPrEx>
          <w:tblLook w:val="0000" w:firstRow="0" w:lastRow="0" w:firstColumn="0" w:lastColumn="0" w:noHBand="0" w:noVBand="0"/>
        </w:tblPrEx>
        <w:trPr>
          <w:trHeight w:val="671"/>
        </w:trPr>
        <w:tc>
          <w:tcPr>
            <w:tcW w:w="4101" w:type="dxa"/>
          </w:tcPr>
          <w:p w:rsidR="00863364" w:rsidRPr="009834E3" w:rsidRDefault="00863364" w:rsidP="008B045B">
            <w:pPr>
              <w:rPr>
                <w:color w:val="000000"/>
                <w:sz w:val="24"/>
                <w:lang w:eastAsia="zh-CN"/>
              </w:rPr>
            </w:pPr>
            <w:r w:rsidRPr="009834E3">
              <w:rPr>
                <w:color w:val="000000"/>
                <w:sz w:val="24"/>
                <w:lang w:eastAsia="zh-CN"/>
              </w:rPr>
              <w:t xml:space="preserve">использование # # - является отсылкой к «горячим темам». </w:t>
            </w:r>
          </w:p>
        </w:tc>
        <w:tc>
          <w:tcPr>
            <w:tcW w:w="4155" w:type="dxa"/>
            <w:vMerge/>
          </w:tcPr>
          <w:p w:rsidR="00863364" w:rsidRPr="009834E3" w:rsidRDefault="00863364" w:rsidP="008B045B">
            <w:pPr>
              <w:rPr>
                <w:color w:val="000000"/>
                <w:sz w:val="24"/>
                <w:lang w:eastAsia="zh-CN"/>
              </w:rPr>
            </w:pPr>
          </w:p>
        </w:tc>
        <w:tc>
          <w:tcPr>
            <w:tcW w:w="1315" w:type="dxa"/>
          </w:tcPr>
          <w:p w:rsidR="00863364" w:rsidRPr="009834E3" w:rsidRDefault="00863364" w:rsidP="008B045B">
            <w:pPr>
              <w:rPr>
                <w:color w:val="000000"/>
                <w:sz w:val="24"/>
                <w:lang w:eastAsia="zh-CN"/>
              </w:rPr>
            </w:pPr>
            <w:r w:rsidRPr="009834E3">
              <w:rPr>
                <w:color w:val="000000"/>
                <w:sz w:val="24"/>
                <w:lang w:eastAsia="zh-CN"/>
              </w:rPr>
              <w:t>10</w:t>
            </w:r>
          </w:p>
        </w:tc>
      </w:tr>
    </w:tbl>
    <w:p w:rsidR="00863364" w:rsidRPr="009834E3" w:rsidRDefault="00863364" w:rsidP="0006624C">
      <w:pPr>
        <w:snapToGrid w:val="0"/>
        <w:spacing w:line="360" w:lineRule="auto"/>
        <w:ind w:firstLine="287"/>
        <w:rPr>
          <w:b/>
          <w:color w:val="000000"/>
          <w:sz w:val="24"/>
          <w:highlight w:val="yellow"/>
          <w:lang w:eastAsia="zh-CN"/>
        </w:rPr>
      </w:pPr>
    </w:p>
    <w:p w:rsidR="00090FEE" w:rsidRPr="000422C7" w:rsidRDefault="00090FEE" w:rsidP="00090FEE">
      <w:pPr>
        <w:snapToGrid w:val="0"/>
        <w:spacing w:line="360" w:lineRule="auto"/>
        <w:rPr>
          <w:color w:val="000000"/>
          <w:sz w:val="28"/>
          <w:szCs w:val="28"/>
          <w:lang w:eastAsia="zh-CN"/>
        </w:rPr>
      </w:pPr>
      <w:r w:rsidRPr="000422C7">
        <w:rPr>
          <w:color w:val="000000"/>
          <w:sz w:val="28"/>
          <w:szCs w:val="28"/>
          <w:lang w:eastAsia="zh-CN"/>
        </w:rPr>
        <w:t xml:space="preserve">   Описать соотношение </w:t>
      </w:r>
      <w:r w:rsidR="00CC6A46">
        <w:rPr>
          <w:color w:val="000000"/>
          <w:sz w:val="28"/>
          <w:szCs w:val="28"/>
          <w:lang w:eastAsia="zh-CN"/>
        </w:rPr>
        <w:t>между текстовыми ка</w:t>
      </w:r>
      <w:r w:rsidRPr="000422C7">
        <w:rPr>
          <w:color w:val="000000"/>
          <w:sz w:val="28"/>
          <w:szCs w:val="28"/>
          <w:lang w:eastAsia="zh-CN"/>
        </w:rPr>
        <w:t>тегориями и тактиками реализующими стратегию «</w:t>
      </w:r>
      <w:r w:rsidRPr="00090FEE">
        <w:rPr>
          <w:color w:val="000000"/>
          <w:sz w:val="28"/>
          <w:szCs w:val="28"/>
        </w:rPr>
        <w:t>Предложение индивидуальных услуг</w:t>
      </w:r>
      <w:r w:rsidRPr="000422C7">
        <w:rPr>
          <w:color w:val="000000"/>
          <w:sz w:val="28"/>
          <w:szCs w:val="28"/>
          <w:lang w:eastAsia="zh-CN"/>
        </w:rPr>
        <w:t xml:space="preserve">» в этом типе рекламной записи можно </w:t>
      </w:r>
      <w:r w:rsidR="00705A62">
        <w:rPr>
          <w:color w:val="000000"/>
          <w:sz w:val="28"/>
          <w:szCs w:val="28"/>
          <w:lang w:eastAsia="zh-CN"/>
        </w:rPr>
        <w:t>с</w:t>
      </w:r>
      <w:r w:rsidRPr="000422C7">
        <w:rPr>
          <w:color w:val="000000"/>
          <w:sz w:val="28"/>
          <w:szCs w:val="28"/>
          <w:lang w:eastAsia="zh-CN"/>
        </w:rPr>
        <w:t>ледующим образом (</w:t>
      </w:r>
      <w:r w:rsidR="00863364">
        <w:rPr>
          <w:i/>
          <w:color w:val="000000"/>
          <w:sz w:val="28"/>
          <w:szCs w:val="28"/>
          <w:lang w:eastAsia="zh-CN"/>
        </w:rPr>
        <w:t>табл. 16</w:t>
      </w:r>
      <w:r w:rsidRPr="000422C7">
        <w:rPr>
          <w:i/>
          <w:color w:val="000000"/>
          <w:sz w:val="28"/>
          <w:szCs w:val="28"/>
          <w:lang w:eastAsia="zh-CN"/>
        </w:rPr>
        <w:t>)</w:t>
      </w:r>
    </w:p>
    <w:p w:rsidR="00090FEE" w:rsidRPr="000422C7" w:rsidRDefault="00090FEE" w:rsidP="00090FEE">
      <w:pPr>
        <w:snapToGrid w:val="0"/>
        <w:spacing w:line="360" w:lineRule="auto"/>
        <w:jc w:val="right"/>
        <w:rPr>
          <w:color w:val="000000"/>
          <w:sz w:val="28"/>
          <w:szCs w:val="28"/>
          <w:lang w:eastAsia="zh-CN"/>
        </w:rPr>
      </w:pPr>
      <w:r w:rsidRPr="000422C7">
        <w:rPr>
          <w:i/>
          <w:color w:val="000000"/>
          <w:sz w:val="28"/>
          <w:szCs w:val="28"/>
          <w:lang w:eastAsia="zh-CN"/>
        </w:rPr>
        <w:t>Табл. 1</w:t>
      </w:r>
      <w:r w:rsidR="00863364">
        <w:rPr>
          <w:i/>
          <w:color w:val="000000"/>
          <w:sz w:val="28"/>
          <w:szCs w:val="28"/>
          <w:lang w:eastAsia="zh-CN"/>
        </w:rPr>
        <w:t>6</w:t>
      </w:r>
    </w:p>
    <w:p w:rsidR="00B004A3" w:rsidRPr="00B004A3" w:rsidRDefault="00705A62" w:rsidP="00B004A3">
      <w:pPr>
        <w:snapToGrid w:val="0"/>
        <w:spacing w:line="360" w:lineRule="auto"/>
        <w:jc w:val="center"/>
        <w:rPr>
          <w:b/>
          <w:sz w:val="28"/>
          <w:szCs w:val="28"/>
          <w:lang w:eastAsia="zh-CN"/>
        </w:rPr>
      </w:pPr>
      <w:r>
        <w:rPr>
          <w:b/>
          <w:color w:val="000000"/>
          <w:sz w:val="28"/>
          <w:szCs w:val="28"/>
          <w:lang w:eastAsia="zh-CN"/>
        </w:rPr>
        <w:t>Соотношение текстовых ка</w:t>
      </w:r>
      <w:r w:rsidR="00B004A3" w:rsidRPr="00B004A3">
        <w:rPr>
          <w:b/>
          <w:color w:val="000000"/>
          <w:sz w:val="28"/>
          <w:szCs w:val="28"/>
          <w:lang w:eastAsia="zh-CN"/>
        </w:rPr>
        <w:t>тегорий и тактик</w:t>
      </w:r>
      <w:r w:rsidR="00B004A3" w:rsidRPr="00B004A3">
        <w:rPr>
          <w:b/>
          <w:sz w:val="28"/>
          <w:szCs w:val="28"/>
          <w:lang w:eastAsia="zh-CN"/>
        </w:rPr>
        <w:t xml:space="preserve"> реализующее стратегию </w:t>
      </w:r>
    </w:p>
    <w:p w:rsidR="00B004A3" w:rsidRPr="00B004A3" w:rsidRDefault="00B004A3" w:rsidP="00B004A3">
      <w:pPr>
        <w:snapToGrid w:val="0"/>
        <w:spacing w:line="360" w:lineRule="auto"/>
        <w:jc w:val="center"/>
        <w:rPr>
          <w:b/>
          <w:sz w:val="28"/>
          <w:szCs w:val="28"/>
          <w:lang w:eastAsia="zh-CN"/>
        </w:rPr>
      </w:pPr>
      <w:r w:rsidRPr="00B004A3">
        <w:rPr>
          <w:b/>
          <w:kern w:val="0"/>
          <w:sz w:val="28"/>
          <w:szCs w:val="28"/>
        </w:rPr>
        <w:t>«</w:t>
      </w:r>
      <w:r w:rsidR="004C5CD5">
        <w:rPr>
          <w:b/>
          <w:sz w:val="28"/>
          <w:szCs w:val="28"/>
        </w:rPr>
        <w:t>Предложение услуг в розницу</w:t>
      </w:r>
      <w:r w:rsidRPr="00B004A3">
        <w:rPr>
          <w:b/>
          <w:kern w:val="0"/>
          <w:sz w:val="28"/>
          <w:szCs w:val="28"/>
        </w:rPr>
        <w:t>»</w:t>
      </w:r>
    </w:p>
    <w:p w:rsidR="00B004A3" w:rsidRPr="00B004A3" w:rsidRDefault="00B004A3" w:rsidP="00B004A3">
      <w:pPr>
        <w:snapToGrid w:val="0"/>
        <w:spacing w:line="360" w:lineRule="auto"/>
        <w:jc w:val="center"/>
        <w:rPr>
          <w:b/>
          <w:color w:val="000000"/>
          <w:sz w:val="28"/>
          <w:szCs w:val="2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275"/>
        <w:gridCol w:w="3523"/>
        <w:gridCol w:w="851"/>
      </w:tblGrid>
      <w:tr w:rsidR="00B004A3" w:rsidRPr="00B004A3" w:rsidTr="00CF7220">
        <w:tc>
          <w:tcPr>
            <w:tcW w:w="2815" w:type="dxa"/>
            <w:shd w:val="clear" w:color="auto" w:fill="auto"/>
          </w:tcPr>
          <w:p w:rsidR="00B004A3" w:rsidRPr="00B004A3" w:rsidRDefault="00705A62" w:rsidP="00B004A3">
            <w:pPr>
              <w:rPr>
                <w:b/>
                <w:color w:val="000000"/>
                <w:sz w:val="28"/>
                <w:szCs w:val="28"/>
                <w:lang w:eastAsia="zh-CN"/>
              </w:rPr>
            </w:pPr>
            <w:r>
              <w:rPr>
                <w:b/>
                <w:color w:val="000000"/>
                <w:sz w:val="28"/>
                <w:szCs w:val="28"/>
                <w:lang w:eastAsia="zh-CN"/>
              </w:rPr>
              <w:t>Текстовые ка</w:t>
            </w:r>
            <w:r w:rsidR="00B004A3" w:rsidRPr="00B004A3">
              <w:rPr>
                <w:b/>
                <w:color w:val="000000"/>
                <w:sz w:val="28"/>
                <w:szCs w:val="28"/>
                <w:lang w:eastAsia="zh-CN"/>
              </w:rPr>
              <w:t>тегории</w:t>
            </w:r>
          </w:p>
        </w:tc>
        <w:tc>
          <w:tcPr>
            <w:tcW w:w="2275" w:type="dxa"/>
            <w:shd w:val="clear" w:color="auto" w:fill="auto"/>
          </w:tcPr>
          <w:p w:rsidR="00B004A3" w:rsidRPr="00B004A3" w:rsidRDefault="00B004A3" w:rsidP="00B004A3">
            <w:pPr>
              <w:rPr>
                <w:b/>
                <w:color w:val="000000"/>
                <w:sz w:val="28"/>
                <w:szCs w:val="28"/>
                <w:lang w:eastAsia="zh-CN"/>
              </w:rPr>
            </w:pPr>
            <w:r w:rsidRPr="00B004A3">
              <w:rPr>
                <w:b/>
                <w:color w:val="000000"/>
                <w:sz w:val="24"/>
                <w:lang w:eastAsia="zh-CN"/>
              </w:rPr>
              <w:t>Структурный элемент</w:t>
            </w:r>
          </w:p>
        </w:tc>
        <w:tc>
          <w:tcPr>
            <w:tcW w:w="3523" w:type="dxa"/>
            <w:shd w:val="clear" w:color="auto" w:fill="auto"/>
          </w:tcPr>
          <w:p w:rsidR="00B004A3" w:rsidRPr="00B004A3" w:rsidRDefault="00B004A3" w:rsidP="00B004A3">
            <w:pPr>
              <w:rPr>
                <w:b/>
                <w:color w:val="000000"/>
                <w:sz w:val="28"/>
                <w:szCs w:val="28"/>
                <w:lang w:eastAsia="zh-CN"/>
              </w:rPr>
            </w:pPr>
            <w:r w:rsidRPr="00B004A3">
              <w:rPr>
                <w:b/>
                <w:color w:val="000000"/>
                <w:sz w:val="28"/>
                <w:szCs w:val="28"/>
                <w:lang w:eastAsia="zh-CN"/>
              </w:rPr>
              <w:t>тактики</w:t>
            </w:r>
          </w:p>
        </w:tc>
        <w:tc>
          <w:tcPr>
            <w:tcW w:w="851" w:type="dxa"/>
            <w:shd w:val="clear" w:color="auto" w:fill="auto"/>
          </w:tcPr>
          <w:p w:rsidR="00B004A3" w:rsidRPr="00B004A3" w:rsidRDefault="00B004A3" w:rsidP="00B004A3">
            <w:pPr>
              <w:rPr>
                <w:b/>
                <w:color w:val="000000"/>
                <w:sz w:val="28"/>
                <w:szCs w:val="28"/>
                <w:lang w:eastAsia="zh-CN"/>
              </w:rPr>
            </w:pPr>
            <w:r w:rsidRPr="00B004A3">
              <w:rPr>
                <w:b/>
                <w:color w:val="000000"/>
                <w:sz w:val="28"/>
                <w:szCs w:val="28"/>
                <w:lang w:eastAsia="zh-CN"/>
              </w:rPr>
              <w:t>Кол-во</w:t>
            </w:r>
          </w:p>
        </w:tc>
      </w:tr>
      <w:tr w:rsidR="00B004A3" w:rsidRPr="00B004A3" w:rsidTr="00CF7220">
        <w:trPr>
          <w:trHeight w:val="971"/>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Интенциональность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Основной текст</w:t>
            </w:r>
          </w:p>
        </w:tc>
        <w:tc>
          <w:tcPr>
            <w:tcW w:w="3523" w:type="dxa"/>
            <w:shd w:val="clear" w:color="auto" w:fill="auto"/>
          </w:tcPr>
          <w:p w:rsidR="00B004A3" w:rsidRPr="00B004A3" w:rsidRDefault="00B004A3" w:rsidP="00B004A3">
            <w:pPr>
              <w:rPr>
                <w:sz w:val="28"/>
                <w:szCs w:val="28"/>
                <w:lang w:eastAsia="zh-CN"/>
              </w:rPr>
            </w:pPr>
            <w:r w:rsidRPr="00B004A3">
              <w:rPr>
                <w:sz w:val="28"/>
                <w:szCs w:val="28"/>
              </w:rPr>
              <w:t>Тактика пробуждения интереса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11</w:t>
            </w:r>
          </w:p>
        </w:tc>
      </w:tr>
      <w:tr w:rsidR="00B004A3" w:rsidRPr="00B004A3" w:rsidTr="00CF7220">
        <w:trPr>
          <w:trHeight w:val="631"/>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bCs/>
                <w:sz w:val="28"/>
                <w:szCs w:val="28"/>
                <w:lang w:eastAsia="zh-CN"/>
              </w:rPr>
              <w:t xml:space="preserve">Тактика поторапливания </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7</w:t>
            </w:r>
          </w:p>
        </w:tc>
      </w:tr>
      <w:tr w:rsidR="00B004A3" w:rsidRPr="00B004A3" w:rsidTr="00CF7220">
        <w:trPr>
          <w:trHeight w:val="678"/>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sz w:val="28"/>
                <w:szCs w:val="28"/>
                <w:lang w:eastAsia="zh-CN"/>
              </w:rPr>
              <w:t>Тактика предложения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8</w:t>
            </w:r>
          </w:p>
        </w:tc>
      </w:tr>
      <w:tr w:rsidR="00B004A3" w:rsidRPr="00B004A3" w:rsidTr="00CF7220">
        <w:trPr>
          <w:trHeight w:val="635"/>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убеждения через выгод</w:t>
            </w:r>
            <w:r w:rsidR="0061277B">
              <w:rPr>
                <w:sz w:val="28"/>
                <w:szCs w:val="28"/>
                <w:lang w:eastAsia="zh-CN"/>
              </w:rPr>
              <w:t>у</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15</w:t>
            </w:r>
          </w:p>
        </w:tc>
      </w:tr>
      <w:tr w:rsidR="00B004A3" w:rsidRPr="00B004A3" w:rsidTr="00CF7220">
        <w:trPr>
          <w:trHeight w:val="473"/>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приглашения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27</w:t>
            </w:r>
          </w:p>
        </w:tc>
      </w:tr>
      <w:tr w:rsidR="00B004A3" w:rsidRPr="00B004A3" w:rsidTr="00CF7220">
        <w:trPr>
          <w:trHeight w:val="339"/>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Информативность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Основной текст</w:t>
            </w:r>
          </w:p>
        </w:tc>
        <w:tc>
          <w:tcPr>
            <w:tcW w:w="3523" w:type="dxa"/>
            <w:shd w:val="clear" w:color="auto" w:fill="auto"/>
          </w:tcPr>
          <w:p w:rsidR="00B004A3" w:rsidRPr="00B004A3" w:rsidRDefault="00B004A3" w:rsidP="00B004A3">
            <w:pPr>
              <w:rPr>
                <w:sz w:val="28"/>
                <w:szCs w:val="28"/>
                <w:lang w:eastAsia="zh-CN"/>
              </w:rPr>
            </w:pPr>
            <w:r w:rsidRPr="00B004A3">
              <w:rPr>
                <w:sz w:val="28"/>
                <w:szCs w:val="28"/>
              </w:rPr>
              <w:t>Тактика сообщения инф.</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14</w:t>
            </w:r>
          </w:p>
        </w:tc>
      </w:tr>
      <w:tr w:rsidR="00B004A3" w:rsidRPr="00B004A3" w:rsidTr="00CF7220">
        <w:trPr>
          <w:trHeight w:val="623"/>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bCs/>
                <w:sz w:val="28"/>
                <w:szCs w:val="28"/>
                <w:lang w:eastAsia="zh-CN"/>
              </w:rPr>
              <w:t>Тактика написания важных слов с  большой буквы</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6</w:t>
            </w:r>
          </w:p>
        </w:tc>
      </w:tr>
      <w:tr w:rsidR="00B004A3" w:rsidRPr="00B004A3" w:rsidTr="00CF7220">
        <w:trPr>
          <w:trHeight w:val="631"/>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bCs/>
                <w:sz w:val="28"/>
                <w:szCs w:val="28"/>
                <w:lang w:eastAsia="zh-CN"/>
              </w:rPr>
              <w:t>Тактика лозунга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16</w:t>
            </w:r>
          </w:p>
        </w:tc>
      </w:tr>
      <w:tr w:rsidR="00B004A3" w:rsidRPr="00B004A3" w:rsidTr="00CF7220">
        <w:trPr>
          <w:trHeight w:val="654"/>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rPr>
              <w:t>Тактика указания точной цены</w:t>
            </w:r>
            <w:r w:rsidRPr="00B004A3">
              <w:rPr>
                <w:sz w:val="28"/>
                <w:szCs w:val="28"/>
                <w:lang w:eastAsia="zh-CN"/>
              </w:rPr>
              <w:t xml:space="preserve"> или процента скидки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6</w:t>
            </w:r>
          </w:p>
        </w:tc>
      </w:tr>
      <w:tr w:rsidR="00B004A3" w:rsidRPr="00B004A3" w:rsidTr="00CF7220">
        <w:trPr>
          <w:trHeight w:val="676"/>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rPr>
              <w:t>Тактика показания преимущества услуги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9</w:t>
            </w:r>
          </w:p>
        </w:tc>
      </w:tr>
      <w:tr w:rsidR="00B004A3" w:rsidRPr="00B004A3" w:rsidTr="00CF7220">
        <w:trPr>
          <w:trHeight w:val="594"/>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показания влияния бренда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w:t>
            </w:r>
          </w:p>
        </w:tc>
      </w:tr>
      <w:tr w:rsidR="00B004A3" w:rsidRPr="00B004A3" w:rsidTr="00CF7220">
        <w:trPr>
          <w:trHeight w:val="260"/>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bCs/>
                <w:sz w:val="28"/>
                <w:szCs w:val="28"/>
                <w:lang w:eastAsia="zh-CN"/>
              </w:rPr>
              <w:t>Тактика при</w:t>
            </w:r>
            <w:r w:rsidR="00BE050C">
              <w:rPr>
                <w:bCs/>
                <w:sz w:val="28"/>
                <w:szCs w:val="28"/>
                <w:lang w:eastAsia="zh-CN"/>
              </w:rPr>
              <w:t xml:space="preserve"> покупке подарит подарок (такти</w:t>
            </w:r>
            <w:r w:rsidRPr="00B004A3">
              <w:rPr>
                <w:bCs/>
                <w:sz w:val="28"/>
                <w:szCs w:val="28"/>
                <w:lang w:eastAsia="zh-CN"/>
              </w:rPr>
              <w:t>к</w:t>
            </w:r>
            <w:r w:rsidR="00BE050C">
              <w:rPr>
                <w:bCs/>
                <w:sz w:val="28"/>
                <w:szCs w:val="28"/>
                <w:lang w:eastAsia="zh-CN"/>
              </w:rPr>
              <w:t>а пода</w:t>
            </w:r>
            <w:r w:rsidRPr="00B004A3">
              <w:rPr>
                <w:bCs/>
                <w:sz w:val="28"/>
                <w:szCs w:val="28"/>
                <w:lang w:eastAsia="zh-CN"/>
              </w:rPr>
              <w:t>рка)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2</w:t>
            </w:r>
          </w:p>
        </w:tc>
      </w:tr>
      <w:tr w:rsidR="00B004A3" w:rsidRPr="00B004A3" w:rsidTr="00CF7220">
        <w:trPr>
          <w:trHeight w:val="260"/>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bCs/>
                <w:sz w:val="28"/>
                <w:szCs w:val="28"/>
                <w:lang w:eastAsia="zh-CN"/>
              </w:rPr>
              <w:t>Тактика убеждения при помощи рекламы бесплатной попытки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3</w:t>
            </w:r>
          </w:p>
        </w:tc>
      </w:tr>
      <w:tr w:rsidR="00B004A3" w:rsidRPr="00B004A3" w:rsidTr="00CF7220">
        <w:trPr>
          <w:trHeight w:val="475"/>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sz w:val="28"/>
                <w:szCs w:val="28"/>
              </w:rPr>
              <w:t>Тактика гарантии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9</w:t>
            </w:r>
          </w:p>
        </w:tc>
      </w:tr>
      <w:tr w:rsidR="00B004A3" w:rsidRPr="00B004A3" w:rsidTr="00CF7220">
        <w:trPr>
          <w:trHeight w:val="668"/>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Воспринимаемость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 xml:space="preserve">Текст, фото или видео, </w:t>
            </w:r>
            <w:r w:rsidRPr="00B004A3">
              <w:rPr>
                <w:bCs/>
                <w:sz w:val="28"/>
                <w:szCs w:val="28"/>
                <w:lang w:eastAsia="zh-CN"/>
              </w:rPr>
              <w:t>смайлики, значки</w:t>
            </w: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эмоционального воздействия на пользователя.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70</w:t>
            </w:r>
          </w:p>
        </w:tc>
      </w:tr>
      <w:tr w:rsidR="00B004A3" w:rsidRPr="00B004A3" w:rsidTr="00CF7220">
        <w:trPr>
          <w:trHeight w:val="1283"/>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snapToGrid w:val="0"/>
              <w:rPr>
                <w:sz w:val="28"/>
                <w:szCs w:val="28"/>
                <w:lang w:eastAsia="zh-CN"/>
              </w:rPr>
            </w:pPr>
            <w:r w:rsidRPr="00B004A3">
              <w:rPr>
                <w:sz w:val="28"/>
                <w:szCs w:val="28"/>
              </w:rPr>
              <w:t xml:space="preserve">Тактика подсознательного формирования </w:t>
            </w:r>
            <w:r w:rsidR="00CC6A46">
              <w:rPr>
                <w:sz w:val="28"/>
                <w:szCs w:val="28"/>
              </w:rPr>
              <w:t>убеждённости</w:t>
            </w:r>
            <w:r w:rsidRPr="00B004A3">
              <w:rPr>
                <w:sz w:val="28"/>
                <w:szCs w:val="28"/>
              </w:rPr>
              <w:t xml:space="preserve"> в правильности выбора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8</w:t>
            </w:r>
          </w:p>
        </w:tc>
      </w:tr>
      <w:tr w:rsidR="00B004A3" w:rsidRPr="00B004A3" w:rsidTr="00CF7220">
        <w:trPr>
          <w:trHeight w:val="327"/>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snapToGrid w:val="0"/>
              <w:rPr>
                <w:sz w:val="28"/>
                <w:szCs w:val="28"/>
              </w:rPr>
            </w:pPr>
            <w:r w:rsidRPr="00B004A3">
              <w:rPr>
                <w:sz w:val="28"/>
                <w:szCs w:val="28"/>
              </w:rPr>
              <w:t xml:space="preserve">Тактика пробуждения интереса </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w:t>
            </w:r>
          </w:p>
        </w:tc>
      </w:tr>
      <w:tr w:rsidR="00B004A3" w:rsidRPr="00B004A3" w:rsidTr="00CF7220">
        <w:trPr>
          <w:trHeight w:val="349"/>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snapToGrid w:val="0"/>
              <w:rPr>
                <w:sz w:val="28"/>
                <w:szCs w:val="28"/>
                <w:lang w:eastAsia="zh-CN"/>
              </w:rPr>
            </w:pPr>
            <w:r w:rsidRPr="00B004A3">
              <w:rPr>
                <w:sz w:val="28"/>
                <w:szCs w:val="28"/>
              </w:rPr>
              <w:t>Тактика презентация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36</w:t>
            </w:r>
          </w:p>
        </w:tc>
      </w:tr>
      <w:tr w:rsidR="00B004A3" w:rsidRPr="00B004A3" w:rsidTr="00CF7220">
        <w:trPr>
          <w:trHeight w:val="631"/>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rPr>
              <w:t>Тактика показания преимущества услуги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6</w:t>
            </w:r>
          </w:p>
        </w:tc>
      </w:tr>
      <w:tr w:rsidR="00B004A3" w:rsidRPr="00B004A3" w:rsidTr="00CF7220">
        <w:trPr>
          <w:trHeight w:val="653"/>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rPr>
              <w:t>Тактика прогнозирования результата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12</w:t>
            </w:r>
          </w:p>
        </w:tc>
      </w:tr>
      <w:tr w:rsidR="00B004A3" w:rsidRPr="00B004A3" w:rsidTr="00CF7220">
        <w:trPr>
          <w:trHeight w:val="609"/>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rPr>
              <w:t>Тактика эффекта знаменитости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5</w:t>
            </w:r>
          </w:p>
        </w:tc>
      </w:tr>
      <w:tr w:rsidR="00B004A3" w:rsidRPr="00B004A3" w:rsidTr="00CF7220">
        <w:trPr>
          <w:trHeight w:val="661"/>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bCs/>
                <w:sz w:val="28"/>
                <w:szCs w:val="28"/>
                <w:lang w:eastAsia="zh-CN"/>
              </w:rPr>
              <w:t>Тактика ориентации на целевую аудиторию</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11</w:t>
            </w:r>
          </w:p>
        </w:tc>
      </w:tr>
      <w:tr w:rsidR="00B004A3" w:rsidRPr="00B004A3" w:rsidTr="00CF7220">
        <w:trPr>
          <w:trHeight w:val="750"/>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705A62" w:rsidP="00B004A3">
            <w:pPr>
              <w:rPr>
                <w:sz w:val="28"/>
                <w:szCs w:val="28"/>
                <w:lang w:eastAsia="zh-CN"/>
              </w:rPr>
            </w:pPr>
            <w:r>
              <w:rPr>
                <w:sz w:val="28"/>
                <w:szCs w:val="28"/>
              </w:rPr>
              <w:t>Такти</w:t>
            </w:r>
            <w:r w:rsidR="00046CC1">
              <w:rPr>
                <w:sz w:val="28"/>
                <w:szCs w:val="28"/>
              </w:rPr>
              <w:t>к</w:t>
            </w:r>
            <w:r>
              <w:rPr>
                <w:sz w:val="28"/>
                <w:szCs w:val="28"/>
              </w:rPr>
              <w:t>а</w:t>
            </w:r>
            <w:r w:rsidR="00046CC1">
              <w:rPr>
                <w:sz w:val="28"/>
                <w:szCs w:val="28"/>
              </w:rPr>
              <w:t xml:space="preserve"> с</w:t>
            </w:r>
            <w:r w:rsidR="00B004A3" w:rsidRPr="00B004A3">
              <w:rPr>
                <w:sz w:val="28"/>
                <w:szCs w:val="28"/>
              </w:rPr>
              <w:t>ближения с клиентами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36</w:t>
            </w:r>
          </w:p>
        </w:tc>
      </w:tr>
      <w:tr w:rsidR="00B004A3" w:rsidRPr="00B004A3" w:rsidTr="00CF7220">
        <w:trPr>
          <w:trHeight w:val="639"/>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Ситуативность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Текст, кнопки, горячие темы, количество просмотра, лайк, комментарий</w:t>
            </w:r>
          </w:p>
        </w:tc>
        <w:tc>
          <w:tcPr>
            <w:tcW w:w="3523" w:type="dxa"/>
            <w:shd w:val="clear" w:color="auto" w:fill="auto"/>
          </w:tcPr>
          <w:p w:rsidR="00B004A3" w:rsidRPr="00B004A3" w:rsidRDefault="00B004A3" w:rsidP="00B004A3">
            <w:pPr>
              <w:rPr>
                <w:sz w:val="28"/>
                <w:szCs w:val="28"/>
                <w:lang w:eastAsia="zh-CN"/>
              </w:rPr>
            </w:pPr>
            <w:r w:rsidRPr="00B004A3">
              <w:rPr>
                <w:sz w:val="28"/>
                <w:szCs w:val="28"/>
              </w:rPr>
              <w:t>Тактика с</w:t>
            </w:r>
            <w:r w:rsidRPr="00B004A3">
              <w:rPr>
                <w:sz w:val="28"/>
                <w:szCs w:val="28"/>
                <w:lang w:eastAsia="zh-CN"/>
              </w:rPr>
              <w:t>оздания эффекта популярности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4</w:t>
            </w:r>
          </w:p>
        </w:tc>
      </w:tr>
      <w:tr w:rsidR="00B004A3" w:rsidRPr="00B004A3" w:rsidTr="00CF7220">
        <w:trPr>
          <w:trHeight w:val="624"/>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lang w:eastAsia="zh-CN"/>
              </w:rPr>
              <w:t>Тактика эмоционального воздействия на пользователя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70</w:t>
            </w:r>
          </w:p>
        </w:tc>
      </w:tr>
      <w:tr w:rsidR="00B004A3" w:rsidRPr="00B004A3" w:rsidTr="00CF7220">
        <w:trPr>
          <w:trHeight w:val="668"/>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sz w:val="28"/>
                <w:szCs w:val="28"/>
              </w:rPr>
              <w:t>Тактика пробуждения интереса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11</w:t>
            </w:r>
          </w:p>
        </w:tc>
      </w:tr>
      <w:tr w:rsidR="00B004A3" w:rsidRPr="00B004A3" w:rsidTr="00B004A3">
        <w:trPr>
          <w:trHeight w:val="1038"/>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rPr>
            </w:pPr>
            <w:r w:rsidRPr="00B004A3">
              <w:rPr>
                <w:bCs/>
                <w:sz w:val="28"/>
                <w:szCs w:val="28"/>
                <w:lang w:eastAsia="zh-CN"/>
              </w:rPr>
              <w:t>Тактика при покуп</w:t>
            </w:r>
            <w:r w:rsidR="00705A62">
              <w:rPr>
                <w:bCs/>
                <w:sz w:val="28"/>
                <w:szCs w:val="28"/>
                <w:lang w:eastAsia="zh-CN"/>
              </w:rPr>
              <w:t>ке подарит подарок (тактика пода</w:t>
            </w:r>
            <w:r w:rsidRPr="00B004A3">
              <w:rPr>
                <w:bCs/>
                <w:sz w:val="28"/>
                <w:szCs w:val="28"/>
                <w:lang w:eastAsia="zh-CN"/>
              </w:rPr>
              <w:t>рка)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2</w:t>
            </w:r>
          </w:p>
        </w:tc>
      </w:tr>
      <w:tr w:rsidR="00B004A3" w:rsidRPr="00B004A3" w:rsidTr="00CF7220">
        <w:trPr>
          <w:trHeight w:val="639"/>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bCs/>
                <w:sz w:val="28"/>
                <w:szCs w:val="28"/>
                <w:lang w:eastAsia="zh-CN"/>
              </w:rPr>
              <w:t>Тактика поторапливания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7</w:t>
            </w:r>
          </w:p>
        </w:tc>
      </w:tr>
      <w:tr w:rsidR="00B004A3" w:rsidRPr="00B004A3" w:rsidTr="00CF7220">
        <w:trPr>
          <w:trHeight w:val="327"/>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sz w:val="28"/>
                <w:szCs w:val="28"/>
              </w:rPr>
              <w:t>Тактика прогнозирования результата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2</w:t>
            </w:r>
          </w:p>
        </w:tc>
      </w:tr>
      <w:tr w:rsidR="00B004A3" w:rsidRPr="00B004A3" w:rsidTr="00CF7220">
        <w:trPr>
          <w:trHeight w:val="727"/>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bCs/>
                <w:sz w:val="28"/>
                <w:szCs w:val="28"/>
                <w:lang w:eastAsia="zh-CN"/>
              </w:rPr>
            </w:pPr>
            <w:r w:rsidRPr="00B004A3">
              <w:rPr>
                <w:sz w:val="28"/>
                <w:szCs w:val="28"/>
                <w:lang w:eastAsia="zh-CN"/>
              </w:rPr>
              <w:t>Тактика предупреждения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10</w:t>
            </w:r>
          </w:p>
        </w:tc>
      </w:tr>
      <w:tr w:rsidR="00B004A3" w:rsidRPr="00B004A3" w:rsidTr="00CF7220">
        <w:trPr>
          <w:trHeight w:val="980"/>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Целостность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Текст и дополнительная часть</w:t>
            </w:r>
            <w:r w:rsidRPr="00B004A3">
              <w:rPr>
                <w:sz w:val="28"/>
                <w:szCs w:val="28"/>
                <w:vertAlign w:val="superscript"/>
                <w:lang w:eastAsia="zh-CN"/>
              </w:rPr>
              <w:footnoteReference w:id="2"/>
            </w:r>
            <w:r w:rsidRPr="00B004A3">
              <w:rPr>
                <w:sz w:val="28"/>
                <w:szCs w:val="28"/>
                <w:lang w:eastAsia="zh-CN"/>
              </w:rPr>
              <w:t>, показать полностью</w:t>
            </w: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отсылки или кнопки к большему</w:t>
            </w:r>
            <w:r w:rsidR="005C4551">
              <w:rPr>
                <w:sz w:val="28"/>
                <w:szCs w:val="28"/>
                <w:lang w:eastAsia="zh-CN"/>
              </w:rPr>
              <w:t xml:space="preserve"> количеству</w:t>
            </w:r>
            <w:r w:rsidRPr="00B004A3">
              <w:rPr>
                <w:sz w:val="28"/>
                <w:szCs w:val="28"/>
                <w:lang w:eastAsia="zh-CN"/>
              </w:rPr>
              <w:t xml:space="preserve"> инфо</w:t>
            </w:r>
            <w:r w:rsidR="00705A62">
              <w:rPr>
                <w:sz w:val="28"/>
                <w:szCs w:val="28"/>
                <w:lang w:eastAsia="zh-CN"/>
              </w:rPr>
              <w:t>р</w:t>
            </w:r>
            <w:r w:rsidRPr="00B004A3">
              <w:rPr>
                <w:sz w:val="28"/>
                <w:szCs w:val="28"/>
                <w:lang w:eastAsia="zh-CN"/>
              </w:rPr>
              <w:t>мации</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34</w:t>
            </w:r>
          </w:p>
        </w:tc>
      </w:tr>
      <w:tr w:rsidR="00B004A3" w:rsidRPr="00B004A3" w:rsidTr="00CF7220">
        <w:trPr>
          <w:trHeight w:val="320"/>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bCs/>
                <w:sz w:val="28"/>
                <w:szCs w:val="28"/>
                <w:lang w:eastAsia="zh-CN"/>
              </w:rPr>
              <w:t>Тактика приглашения</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6</w:t>
            </w:r>
          </w:p>
        </w:tc>
      </w:tr>
      <w:tr w:rsidR="00B004A3" w:rsidRPr="00B004A3" w:rsidTr="00CF7220">
        <w:trPr>
          <w:trHeight w:val="790"/>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указания точного адреса или контакта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11</w:t>
            </w:r>
          </w:p>
        </w:tc>
      </w:tr>
      <w:tr w:rsidR="00B004A3" w:rsidRPr="00B004A3" w:rsidTr="00CF7220">
        <w:trPr>
          <w:trHeight w:val="1025"/>
        </w:trPr>
        <w:tc>
          <w:tcPr>
            <w:tcW w:w="281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Интертекстуальность</w:t>
            </w:r>
          </w:p>
        </w:tc>
        <w:tc>
          <w:tcPr>
            <w:tcW w:w="2275" w:type="dxa"/>
            <w:vMerge w:val="restart"/>
            <w:shd w:val="clear" w:color="auto" w:fill="auto"/>
          </w:tcPr>
          <w:p w:rsidR="00B004A3" w:rsidRPr="00B004A3" w:rsidRDefault="00B004A3" w:rsidP="00B004A3">
            <w:pPr>
              <w:rPr>
                <w:sz w:val="28"/>
                <w:szCs w:val="28"/>
                <w:lang w:eastAsia="zh-CN"/>
              </w:rPr>
            </w:pPr>
            <w:r w:rsidRPr="00B004A3">
              <w:rPr>
                <w:sz w:val="28"/>
                <w:szCs w:val="28"/>
                <w:lang w:eastAsia="zh-CN"/>
              </w:rPr>
              <w:t xml:space="preserve">Текст, логотип, </w:t>
            </w:r>
            <w:r w:rsidRPr="00B004A3">
              <w:rPr>
                <w:bCs/>
                <w:sz w:val="28"/>
                <w:szCs w:val="28"/>
                <w:lang w:eastAsia="zh-CN"/>
              </w:rPr>
              <w:t xml:space="preserve">слоган, </w:t>
            </w:r>
            <w:r w:rsidRPr="00B004A3">
              <w:rPr>
                <w:sz w:val="28"/>
                <w:szCs w:val="28"/>
                <w:lang w:eastAsia="zh-CN"/>
              </w:rPr>
              <w:t>отсылка на другие страницы (кнопки), лайки, горячие темы</w:t>
            </w:r>
          </w:p>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lang w:eastAsia="zh-CN"/>
              </w:rPr>
              <w:t>Тактика воспроизводимости циркуляции в интернете</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85</w:t>
            </w:r>
          </w:p>
        </w:tc>
      </w:tr>
      <w:tr w:rsidR="00B004A3" w:rsidRPr="00B004A3" w:rsidTr="00CF7220">
        <w:trPr>
          <w:trHeight w:val="942"/>
        </w:trPr>
        <w:tc>
          <w:tcPr>
            <w:tcW w:w="2815" w:type="dxa"/>
            <w:vMerge/>
            <w:shd w:val="clear" w:color="auto" w:fill="auto"/>
          </w:tcPr>
          <w:p w:rsidR="00B004A3" w:rsidRPr="00B004A3" w:rsidRDefault="00B004A3" w:rsidP="00B004A3">
            <w:pPr>
              <w:rPr>
                <w:sz w:val="28"/>
                <w:szCs w:val="28"/>
                <w:lang w:eastAsia="zh-CN"/>
              </w:rPr>
            </w:pPr>
          </w:p>
        </w:tc>
        <w:tc>
          <w:tcPr>
            <w:tcW w:w="2275" w:type="dxa"/>
            <w:vMerge/>
            <w:shd w:val="clear" w:color="auto" w:fill="auto"/>
          </w:tcPr>
          <w:p w:rsidR="00B004A3" w:rsidRPr="00B004A3" w:rsidRDefault="00B004A3" w:rsidP="00B004A3">
            <w:pPr>
              <w:rPr>
                <w:sz w:val="28"/>
                <w:szCs w:val="28"/>
                <w:lang w:eastAsia="zh-CN"/>
              </w:rPr>
            </w:pPr>
          </w:p>
        </w:tc>
        <w:tc>
          <w:tcPr>
            <w:tcW w:w="3523" w:type="dxa"/>
            <w:shd w:val="clear" w:color="auto" w:fill="auto"/>
          </w:tcPr>
          <w:p w:rsidR="00B004A3" w:rsidRPr="00B004A3" w:rsidRDefault="00B004A3" w:rsidP="00B004A3">
            <w:pPr>
              <w:rPr>
                <w:sz w:val="28"/>
                <w:szCs w:val="28"/>
                <w:lang w:eastAsia="zh-CN"/>
              </w:rPr>
            </w:pPr>
            <w:r w:rsidRPr="00B004A3">
              <w:rPr>
                <w:sz w:val="28"/>
                <w:szCs w:val="28"/>
              </w:rPr>
              <w:t>Тактика пробуждения интереса</w:t>
            </w:r>
          </w:p>
        </w:tc>
        <w:tc>
          <w:tcPr>
            <w:tcW w:w="851" w:type="dxa"/>
            <w:shd w:val="clear" w:color="auto" w:fill="auto"/>
          </w:tcPr>
          <w:p w:rsidR="00B004A3" w:rsidRPr="00B004A3" w:rsidRDefault="00B004A3" w:rsidP="00B004A3">
            <w:pPr>
              <w:rPr>
                <w:sz w:val="28"/>
                <w:szCs w:val="28"/>
                <w:lang w:eastAsia="zh-CN"/>
              </w:rPr>
            </w:pPr>
            <w:r w:rsidRPr="00B004A3">
              <w:rPr>
                <w:sz w:val="28"/>
                <w:szCs w:val="28"/>
                <w:lang w:eastAsia="zh-CN"/>
              </w:rPr>
              <w:t>2</w:t>
            </w:r>
          </w:p>
        </w:tc>
      </w:tr>
    </w:tbl>
    <w:p w:rsidR="0006624C" w:rsidRPr="00B004A3" w:rsidRDefault="0006624C" w:rsidP="006D0B2B">
      <w:pPr>
        <w:snapToGrid w:val="0"/>
        <w:spacing w:line="360" w:lineRule="auto"/>
        <w:contextualSpacing/>
        <w:rPr>
          <w:sz w:val="28"/>
          <w:szCs w:val="28"/>
        </w:rPr>
      </w:pPr>
    </w:p>
    <w:p w:rsidR="0006624C" w:rsidRPr="00B004A3" w:rsidRDefault="0006624C" w:rsidP="00DA00D8">
      <w:pPr>
        <w:snapToGrid w:val="0"/>
        <w:spacing w:line="360" w:lineRule="auto"/>
        <w:contextualSpacing/>
        <w:jc w:val="center"/>
        <w:rPr>
          <w:sz w:val="28"/>
          <w:szCs w:val="28"/>
        </w:rPr>
      </w:pPr>
    </w:p>
    <w:p w:rsidR="002B5A78" w:rsidRPr="007063AF" w:rsidRDefault="00DA00D8" w:rsidP="00FA1C93">
      <w:pPr>
        <w:pStyle w:val="2"/>
        <w:rPr>
          <w:lang w:eastAsia="zh-CN"/>
        </w:rPr>
      </w:pPr>
      <w:bookmarkStart w:id="29" w:name="_Toc515094365"/>
      <w:r w:rsidRPr="007063AF">
        <w:t>2.3. Функциональная нагрузка ко</w:t>
      </w:r>
      <w:r w:rsidR="00705A62">
        <w:t xml:space="preserve">мпонентов рекламных записей во </w:t>
      </w:r>
      <w:r w:rsidR="00705A62">
        <w:lastRenderedPageBreak/>
        <w:t>В</w:t>
      </w:r>
      <w:r w:rsidRPr="007063AF">
        <w:t>контакте</w:t>
      </w:r>
      <w:bookmarkEnd w:id="29"/>
    </w:p>
    <w:p w:rsidR="00046CC1" w:rsidRDefault="00046CC1" w:rsidP="002A109D">
      <w:pPr>
        <w:tabs>
          <w:tab w:val="left" w:pos="4320"/>
        </w:tabs>
        <w:snapToGrid w:val="0"/>
        <w:spacing w:line="360" w:lineRule="auto"/>
        <w:ind w:firstLine="280"/>
        <w:rPr>
          <w:color w:val="00B050"/>
          <w:sz w:val="28"/>
          <w:szCs w:val="28"/>
        </w:rPr>
      </w:pPr>
    </w:p>
    <w:p w:rsidR="00E54D34" w:rsidRDefault="00E54D34" w:rsidP="00E54D34">
      <w:pPr>
        <w:tabs>
          <w:tab w:val="left" w:pos="4320"/>
        </w:tabs>
        <w:snapToGrid w:val="0"/>
        <w:spacing w:line="360" w:lineRule="auto"/>
        <w:ind w:firstLine="280"/>
        <w:rPr>
          <w:sz w:val="28"/>
          <w:szCs w:val="28"/>
        </w:rPr>
      </w:pPr>
      <w:r w:rsidRPr="00BA2E87">
        <w:rPr>
          <w:sz w:val="28"/>
          <w:szCs w:val="28"/>
        </w:rPr>
        <w:t>Сопо</w:t>
      </w:r>
      <w:r w:rsidR="00705A62">
        <w:rPr>
          <w:sz w:val="28"/>
          <w:szCs w:val="28"/>
        </w:rPr>
        <w:t>с</w:t>
      </w:r>
      <w:r w:rsidRPr="00BA2E87">
        <w:rPr>
          <w:sz w:val="28"/>
          <w:szCs w:val="28"/>
        </w:rPr>
        <w:t xml:space="preserve">тавление четыре типов рекламных записей позволяет выделить следующие особенности каждого типа. </w:t>
      </w:r>
      <w:r w:rsidRPr="00BA2E87">
        <w:rPr>
          <w:sz w:val="28"/>
          <w:szCs w:val="28"/>
          <w:lang w:eastAsia="zh-CN"/>
        </w:rPr>
        <w:t>C</w:t>
      </w:r>
      <w:r w:rsidR="00705A62">
        <w:rPr>
          <w:sz w:val="28"/>
          <w:szCs w:val="28"/>
        </w:rPr>
        <w:t>м. таб.17. мы выбрали самые ча</w:t>
      </w:r>
      <w:r w:rsidRPr="00BA2E87">
        <w:rPr>
          <w:sz w:val="28"/>
          <w:szCs w:val="28"/>
        </w:rPr>
        <w:t>стотные тактики и средства по каждому типе.</w:t>
      </w:r>
    </w:p>
    <w:p w:rsidR="00E54D34" w:rsidRDefault="00705A62" w:rsidP="00E54D34">
      <w:pPr>
        <w:tabs>
          <w:tab w:val="left" w:pos="4320"/>
        </w:tabs>
        <w:snapToGrid w:val="0"/>
        <w:spacing w:line="360" w:lineRule="auto"/>
        <w:ind w:firstLine="280"/>
        <w:rPr>
          <w:bCs/>
          <w:color w:val="000000"/>
          <w:sz w:val="28"/>
          <w:szCs w:val="28"/>
          <w:lang w:eastAsia="zh-CN"/>
        </w:rPr>
      </w:pPr>
      <w:r>
        <w:rPr>
          <w:bCs/>
          <w:color w:val="000000"/>
          <w:sz w:val="28"/>
          <w:szCs w:val="28"/>
          <w:lang w:eastAsia="zh-CN"/>
        </w:rPr>
        <w:t>Есть тактики, общие для ст</w:t>
      </w:r>
      <w:r w:rsidR="00E54D34" w:rsidRPr="00BA2E87">
        <w:rPr>
          <w:bCs/>
          <w:color w:val="000000"/>
          <w:sz w:val="28"/>
          <w:szCs w:val="28"/>
          <w:lang w:eastAsia="zh-CN"/>
        </w:rPr>
        <w:t>р</w:t>
      </w:r>
      <w:r>
        <w:rPr>
          <w:bCs/>
          <w:color w:val="000000"/>
          <w:sz w:val="28"/>
          <w:szCs w:val="28"/>
          <w:lang w:eastAsia="zh-CN"/>
        </w:rPr>
        <w:t>а</w:t>
      </w:r>
      <w:r w:rsidR="00E54D34" w:rsidRPr="00BA2E87">
        <w:rPr>
          <w:bCs/>
          <w:color w:val="000000"/>
          <w:sz w:val="28"/>
          <w:szCs w:val="28"/>
          <w:lang w:eastAsia="zh-CN"/>
        </w:rPr>
        <w:t xml:space="preserve">тегии </w:t>
      </w:r>
      <w:r w:rsidR="00CC6A46">
        <w:rPr>
          <w:bCs/>
          <w:color w:val="000000"/>
          <w:sz w:val="28"/>
          <w:szCs w:val="28"/>
          <w:lang w:eastAsia="zh-CN"/>
        </w:rPr>
        <w:t>продажи товаров в розницу</w:t>
      </w:r>
      <w:r w:rsidR="00E54D34" w:rsidRPr="00BA2E87">
        <w:rPr>
          <w:bCs/>
          <w:color w:val="000000"/>
          <w:sz w:val="28"/>
          <w:szCs w:val="28"/>
          <w:lang w:eastAsia="zh-CN"/>
        </w:rPr>
        <w:t xml:space="preserve"> и </w:t>
      </w:r>
      <w:r w:rsidR="00CC6A46">
        <w:rPr>
          <w:bCs/>
          <w:color w:val="000000"/>
          <w:sz w:val="28"/>
          <w:szCs w:val="28"/>
          <w:lang w:eastAsia="zh-CN"/>
        </w:rPr>
        <w:t>продажи товаров оптом</w:t>
      </w:r>
      <w:r w:rsidR="00E54D34" w:rsidRPr="00BA2E87">
        <w:rPr>
          <w:bCs/>
          <w:color w:val="000000"/>
          <w:sz w:val="28"/>
          <w:szCs w:val="28"/>
          <w:lang w:eastAsia="zh-CN"/>
        </w:rPr>
        <w:t>: например, тактика сближения отношений с клиентом.</w:t>
      </w:r>
      <w:r>
        <w:rPr>
          <w:bCs/>
          <w:color w:val="000000"/>
          <w:sz w:val="28"/>
          <w:szCs w:val="28"/>
          <w:lang w:eastAsia="zh-CN"/>
        </w:rPr>
        <w:t xml:space="preserve"> Для ст</w:t>
      </w:r>
      <w:r w:rsidR="00E54D34" w:rsidRPr="00BA2E87">
        <w:rPr>
          <w:bCs/>
          <w:color w:val="000000"/>
          <w:sz w:val="28"/>
          <w:szCs w:val="28"/>
          <w:lang w:eastAsia="zh-CN"/>
        </w:rPr>
        <w:t>р</w:t>
      </w:r>
      <w:r>
        <w:rPr>
          <w:bCs/>
          <w:color w:val="000000"/>
          <w:sz w:val="28"/>
          <w:szCs w:val="28"/>
          <w:lang w:eastAsia="zh-CN"/>
        </w:rPr>
        <w:t>а</w:t>
      </w:r>
      <w:r w:rsidR="00E54D34" w:rsidRPr="00BA2E87">
        <w:rPr>
          <w:bCs/>
          <w:color w:val="000000"/>
          <w:sz w:val="28"/>
          <w:szCs w:val="28"/>
          <w:lang w:eastAsia="zh-CN"/>
        </w:rPr>
        <w:t xml:space="preserve">тегии </w:t>
      </w:r>
      <w:r w:rsidR="00CC6A46">
        <w:rPr>
          <w:bCs/>
          <w:color w:val="000000"/>
          <w:sz w:val="28"/>
          <w:szCs w:val="28"/>
          <w:lang w:eastAsia="zh-CN"/>
        </w:rPr>
        <w:t>предложения услуг в розницу</w:t>
      </w:r>
      <w:r w:rsidR="00E54D34" w:rsidRPr="00BA2E87">
        <w:rPr>
          <w:bCs/>
          <w:color w:val="000000"/>
          <w:sz w:val="28"/>
          <w:szCs w:val="28"/>
          <w:lang w:eastAsia="zh-CN"/>
        </w:rPr>
        <w:t xml:space="preserve"> и предложения услуг оптом – тактика указания точной цены, тактика убеждения при помощи рекламы бесплатной попытки, тактика приглашения и тактика указания точного адреса. Также есть тактики, специфические для </w:t>
      </w:r>
      <w:r>
        <w:rPr>
          <w:bCs/>
          <w:color w:val="000000"/>
          <w:sz w:val="28"/>
          <w:szCs w:val="28"/>
          <w:lang w:eastAsia="zh-CN"/>
        </w:rPr>
        <w:t>каждой из ст</w:t>
      </w:r>
      <w:r w:rsidR="00E54D34" w:rsidRPr="00BA2E87">
        <w:rPr>
          <w:bCs/>
          <w:color w:val="000000"/>
          <w:sz w:val="28"/>
          <w:szCs w:val="28"/>
          <w:lang w:eastAsia="zh-CN"/>
        </w:rPr>
        <w:t>р</w:t>
      </w:r>
      <w:r>
        <w:rPr>
          <w:bCs/>
          <w:color w:val="000000"/>
          <w:sz w:val="28"/>
          <w:szCs w:val="28"/>
          <w:lang w:eastAsia="zh-CN"/>
        </w:rPr>
        <w:t>а</w:t>
      </w:r>
      <w:r w:rsidR="00E54D34" w:rsidRPr="00BA2E87">
        <w:rPr>
          <w:bCs/>
          <w:color w:val="000000"/>
          <w:sz w:val="28"/>
          <w:szCs w:val="28"/>
          <w:lang w:eastAsia="zh-CN"/>
        </w:rPr>
        <w:t>тегий. Напри</w:t>
      </w:r>
      <w:r>
        <w:rPr>
          <w:bCs/>
          <w:color w:val="000000"/>
          <w:sz w:val="28"/>
          <w:szCs w:val="28"/>
          <w:lang w:eastAsia="zh-CN"/>
        </w:rPr>
        <w:t>м</w:t>
      </w:r>
      <w:r w:rsidR="00E54D34" w:rsidRPr="00BA2E87">
        <w:rPr>
          <w:bCs/>
          <w:color w:val="000000"/>
          <w:sz w:val="28"/>
          <w:szCs w:val="28"/>
          <w:lang w:eastAsia="zh-CN"/>
        </w:rPr>
        <w:t xml:space="preserve">ер: для стратегии </w:t>
      </w:r>
      <w:r w:rsidR="00CC6A46">
        <w:rPr>
          <w:bCs/>
          <w:color w:val="000000"/>
          <w:sz w:val="28"/>
          <w:szCs w:val="28"/>
          <w:lang w:eastAsia="zh-CN"/>
        </w:rPr>
        <w:t>продажи товаров оптом</w:t>
      </w:r>
      <w:r w:rsidR="00E54D34" w:rsidRPr="00BA2E87">
        <w:rPr>
          <w:bCs/>
          <w:color w:val="000000"/>
          <w:sz w:val="28"/>
          <w:szCs w:val="28"/>
          <w:lang w:eastAsia="zh-CN"/>
        </w:rPr>
        <w:t xml:space="preserve"> это тактика убеждения в выгодности заказа большого количества; для стратегии </w:t>
      </w:r>
      <w:r w:rsidR="00CC6A46">
        <w:rPr>
          <w:bCs/>
          <w:color w:val="000000"/>
          <w:sz w:val="28"/>
          <w:szCs w:val="28"/>
          <w:lang w:eastAsia="zh-CN"/>
        </w:rPr>
        <w:t>продажи товаров в розницу</w:t>
      </w:r>
      <w:r w:rsidR="00E54D34" w:rsidRPr="00BA2E87">
        <w:rPr>
          <w:bCs/>
          <w:color w:val="000000"/>
          <w:sz w:val="28"/>
          <w:szCs w:val="28"/>
          <w:lang w:eastAsia="zh-CN"/>
        </w:rPr>
        <w:t xml:space="preserve"> - тактика показания преимущества товаров и тактика противопоставления; для стратегии </w:t>
      </w:r>
      <w:r w:rsidR="00CC6A46">
        <w:rPr>
          <w:bCs/>
          <w:color w:val="000000"/>
          <w:sz w:val="28"/>
          <w:szCs w:val="28"/>
          <w:lang w:eastAsia="zh-CN"/>
        </w:rPr>
        <w:t>предложения услуг в розницу</w:t>
      </w:r>
      <w:r w:rsidR="00E54D34" w:rsidRPr="00BA2E87">
        <w:rPr>
          <w:bCs/>
          <w:color w:val="000000"/>
          <w:sz w:val="28"/>
          <w:szCs w:val="28"/>
          <w:lang w:eastAsia="zh-CN"/>
        </w:rPr>
        <w:t>: тактика показания преимуществ и тактика предупреждения.</w:t>
      </w:r>
    </w:p>
    <w:p w:rsidR="00046CC1" w:rsidRPr="00E54D34" w:rsidRDefault="00E54D34" w:rsidP="00E54D34">
      <w:pPr>
        <w:tabs>
          <w:tab w:val="left" w:pos="4320"/>
        </w:tabs>
        <w:snapToGrid w:val="0"/>
        <w:spacing w:line="360" w:lineRule="auto"/>
        <w:ind w:firstLine="280"/>
        <w:rPr>
          <w:color w:val="00B050"/>
          <w:sz w:val="28"/>
          <w:szCs w:val="28"/>
        </w:rPr>
      </w:pPr>
      <w:r w:rsidRPr="00BA2E87">
        <w:rPr>
          <w:rFonts w:eastAsia="Times New Roman"/>
          <w:color w:val="000000"/>
          <w:sz w:val="28"/>
          <w:szCs w:val="28"/>
        </w:rPr>
        <w:t xml:space="preserve">Рекламная запись использует богатый спектр средств выразительности на различных средствах, </w:t>
      </w:r>
      <w:r w:rsidRPr="00BA2E87">
        <w:rPr>
          <w:color w:val="000000"/>
          <w:sz w:val="28"/>
          <w:szCs w:val="28"/>
          <w:lang w:eastAsia="zh-CN"/>
        </w:rPr>
        <w:t>как синтаксических, так и лексико-морфологических</w:t>
      </w:r>
      <w:r w:rsidRPr="00BA2E87">
        <w:rPr>
          <w:rFonts w:eastAsia="Times New Roman"/>
          <w:color w:val="000000"/>
          <w:sz w:val="28"/>
          <w:szCs w:val="28"/>
        </w:rPr>
        <w:t>.</w:t>
      </w:r>
      <w:r w:rsidRPr="00BA2E87">
        <w:rPr>
          <w:color w:val="000000"/>
          <w:sz w:val="28"/>
          <w:szCs w:val="28"/>
        </w:rPr>
        <w:t xml:space="preserve"> </w:t>
      </w:r>
      <w:r w:rsidRPr="00BA2E87">
        <w:rPr>
          <w:color w:val="000000"/>
          <w:sz w:val="28"/>
          <w:szCs w:val="28"/>
          <w:lang w:eastAsia="zh-CN"/>
        </w:rPr>
        <w:t>В 4 группах указанных</w:t>
      </w:r>
      <w:r w:rsidR="00705A62">
        <w:rPr>
          <w:color w:val="000000"/>
          <w:sz w:val="28"/>
          <w:szCs w:val="28"/>
          <w:lang w:eastAsia="zh-CN"/>
        </w:rPr>
        <w:t xml:space="preserve"> тактик частотными синтаксически</w:t>
      </w:r>
      <w:r w:rsidRPr="00BA2E87">
        <w:rPr>
          <w:color w:val="000000"/>
          <w:sz w:val="28"/>
          <w:szCs w:val="28"/>
          <w:lang w:eastAsia="zh-CN"/>
        </w:rPr>
        <w:t>ми являются: большое количество императивных предложений с глаголами повелительного наклонения (125 раз), номинативных предложений (94 раз</w:t>
      </w:r>
      <w:r w:rsidR="00770292">
        <w:rPr>
          <w:color w:val="000000"/>
          <w:sz w:val="28"/>
          <w:szCs w:val="28"/>
          <w:lang w:eastAsia="zh-CN"/>
        </w:rPr>
        <w:t>а</w:t>
      </w:r>
      <w:r w:rsidRPr="00BA2E87">
        <w:rPr>
          <w:color w:val="000000"/>
          <w:sz w:val="28"/>
          <w:szCs w:val="28"/>
          <w:lang w:eastAsia="zh-CN"/>
        </w:rPr>
        <w:t xml:space="preserve">), сложноподчинённых предложений с придаточными причины, и условия, цели (27 раз) и безличных предложений (11 раз); широко употребляются эллиптические конструкции (23 раза) </w:t>
      </w:r>
      <w:r w:rsidRPr="00BA2E87">
        <w:rPr>
          <w:color w:val="000000"/>
          <w:kern w:val="0"/>
          <w:sz w:val="28"/>
          <w:szCs w:val="28"/>
          <w:lang w:eastAsia="zh-CN"/>
        </w:rPr>
        <w:t>и вопросно- ответные комплексы (7 раз).</w:t>
      </w:r>
    </w:p>
    <w:p w:rsidR="002A109D" w:rsidRPr="007063AF" w:rsidRDefault="00CC6A46" w:rsidP="002A109D">
      <w:pPr>
        <w:snapToGrid w:val="0"/>
        <w:spacing w:line="360" w:lineRule="auto"/>
        <w:ind w:firstLine="287"/>
        <w:rPr>
          <w:color w:val="000000"/>
          <w:sz w:val="28"/>
          <w:szCs w:val="28"/>
          <w:lang w:eastAsia="zh-CN"/>
        </w:rPr>
      </w:pPr>
      <w:r>
        <w:rPr>
          <w:rFonts w:eastAsia="Times New Roman"/>
          <w:color w:val="000000"/>
          <w:sz w:val="28"/>
          <w:szCs w:val="28"/>
        </w:rPr>
        <w:t>Наиболее распространё</w:t>
      </w:r>
      <w:r w:rsidR="002A109D" w:rsidRPr="007063AF">
        <w:rPr>
          <w:rFonts w:eastAsia="Times New Roman"/>
          <w:color w:val="000000"/>
          <w:sz w:val="28"/>
          <w:szCs w:val="28"/>
        </w:rPr>
        <w:t xml:space="preserve">нные виды </w:t>
      </w:r>
      <w:r w:rsidR="002A109D" w:rsidRPr="007063AF">
        <w:rPr>
          <w:color w:val="000000"/>
          <w:sz w:val="28"/>
          <w:szCs w:val="28"/>
          <w:lang w:eastAsia="zh-CN"/>
        </w:rPr>
        <w:t>лексико-стилистических средств -- большое количество лексических единиц из английского языка</w:t>
      </w:r>
      <w:r w:rsidR="006D3CBF">
        <w:rPr>
          <w:color w:val="000000"/>
          <w:sz w:val="28"/>
          <w:szCs w:val="28"/>
          <w:lang w:eastAsia="zh-CN"/>
        </w:rPr>
        <w:t xml:space="preserve"> (34</w:t>
      </w:r>
      <w:r w:rsidR="00503212">
        <w:rPr>
          <w:color w:val="000000"/>
          <w:sz w:val="28"/>
          <w:szCs w:val="28"/>
          <w:lang w:eastAsia="zh-CN"/>
        </w:rPr>
        <w:t xml:space="preserve"> раз</w:t>
      </w:r>
      <w:r w:rsidR="006D3CBF">
        <w:rPr>
          <w:color w:val="000000"/>
          <w:sz w:val="28"/>
          <w:szCs w:val="28"/>
          <w:lang w:eastAsia="zh-CN"/>
        </w:rPr>
        <w:t>а</w:t>
      </w:r>
      <w:r w:rsidR="00503212">
        <w:rPr>
          <w:color w:val="000000"/>
          <w:sz w:val="28"/>
          <w:szCs w:val="28"/>
          <w:lang w:eastAsia="zh-CN"/>
        </w:rPr>
        <w:t>)</w:t>
      </w:r>
      <w:r w:rsidR="002A109D" w:rsidRPr="007063AF">
        <w:rPr>
          <w:color w:val="000000"/>
          <w:sz w:val="28"/>
          <w:szCs w:val="28"/>
          <w:lang w:eastAsia="zh-CN"/>
        </w:rPr>
        <w:t>: хедлайнер (</w:t>
      </w:r>
      <w:r w:rsidR="002A109D" w:rsidRPr="007063AF">
        <w:rPr>
          <w:rFonts w:hint="eastAsia"/>
          <w:color w:val="000000"/>
          <w:sz w:val="28"/>
          <w:szCs w:val="28"/>
          <w:lang w:eastAsia="zh-CN"/>
        </w:rPr>
        <w:t>headliner</w:t>
      </w:r>
      <w:r w:rsidR="002A109D" w:rsidRPr="007063AF">
        <w:rPr>
          <w:color w:val="000000"/>
          <w:sz w:val="28"/>
          <w:szCs w:val="28"/>
          <w:lang w:eastAsia="zh-CN"/>
        </w:rPr>
        <w:t>), шоу (</w:t>
      </w:r>
      <w:r w:rsidR="002A109D" w:rsidRPr="007063AF">
        <w:rPr>
          <w:rFonts w:hint="eastAsia"/>
          <w:color w:val="000000"/>
          <w:sz w:val="28"/>
          <w:szCs w:val="28"/>
          <w:lang w:eastAsia="zh-CN"/>
        </w:rPr>
        <w:t>show)</w:t>
      </w:r>
      <w:r w:rsidR="002A109D" w:rsidRPr="007063AF">
        <w:rPr>
          <w:color w:val="000000"/>
          <w:sz w:val="28"/>
          <w:szCs w:val="28"/>
          <w:lang w:eastAsia="zh-CN"/>
        </w:rPr>
        <w:t>,</w:t>
      </w:r>
      <w:r w:rsidR="002A109D" w:rsidRPr="007063AF">
        <w:rPr>
          <w:rFonts w:hint="eastAsia"/>
          <w:color w:val="000000"/>
          <w:sz w:val="28"/>
          <w:szCs w:val="28"/>
          <w:lang w:eastAsia="zh-CN"/>
        </w:rPr>
        <w:t xml:space="preserve"> </w:t>
      </w:r>
      <w:r w:rsidR="002A109D" w:rsidRPr="007063AF">
        <w:rPr>
          <w:color w:val="000000"/>
          <w:sz w:val="28"/>
          <w:szCs w:val="28"/>
          <w:lang w:eastAsia="zh-CN"/>
        </w:rPr>
        <w:t>стрит-фуд (</w:t>
      </w:r>
      <w:r w:rsidR="002A109D" w:rsidRPr="007063AF">
        <w:rPr>
          <w:rFonts w:hint="eastAsia"/>
          <w:color w:val="000000"/>
          <w:sz w:val="28"/>
          <w:szCs w:val="28"/>
          <w:lang w:eastAsia="zh-CN"/>
        </w:rPr>
        <w:t>street-food)</w:t>
      </w:r>
      <w:r w:rsidR="002A109D" w:rsidRPr="007063AF">
        <w:rPr>
          <w:color w:val="000000"/>
          <w:sz w:val="28"/>
          <w:szCs w:val="28"/>
          <w:lang w:eastAsia="zh-CN"/>
        </w:rPr>
        <w:t xml:space="preserve"> и лексика с дополнительной оценкой</w:t>
      </w:r>
      <w:r w:rsidR="006D3CBF">
        <w:rPr>
          <w:color w:val="000000"/>
          <w:sz w:val="28"/>
          <w:szCs w:val="28"/>
          <w:lang w:eastAsia="zh-CN"/>
        </w:rPr>
        <w:t xml:space="preserve"> (53</w:t>
      </w:r>
      <w:r w:rsidR="00503212">
        <w:rPr>
          <w:color w:val="000000"/>
          <w:sz w:val="28"/>
          <w:szCs w:val="28"/>
          <w:lang w:eastAsia="zh-CN"/>
        </w:rPr>
        <w:t xml:space="preserve"> раз</w:t>
      </w:r>
      <w:r w:rsidR="006D3CBF">
        <w:rPr>
          <w:color w:val="000000"/>
          <w:sz w:val="28"/>
          <w:szCs w:val="28"/>
          <w:lang w:eastAsia="zh-CN"/>
        </w:rPr>
        <w:t>а</w:t>
      </w:r>
      <w:r w:rsidR="00503212">
        <w:rPr>
          <w:color w:val="000000"/>
          <w:sz w:val="28"/>
          <w:szCs w:val="28"/>
          <w:lang w:eastAsia="zh-CN"/>
        </w:rPr>
        <w:t>)</w:t>
      </w:r>
      <w:r w:rsidR="002A109D" w:rsidRPr="007063AF">
        <w:rPr>
          <w:color w:val="000000"/>
          <w:sz w:val="28"/>
          <w:szCs w:val="28"/>
          <w:lang w:eastAsia="zh-CN"/>
        </w:rPr>
        <w:t xml:space="preserve"> (качественно, честно, оптимальной, </w:t>
      </w:r>
      <w:r w:rsidR="002A109D" w:rsidRPr="007063AF">
        <w:rPr>
          <w:color w:val="000000"/>
          <w:sz w:val="28"/>
          <w:szCs w:val="28"/>
          <w:lang w:eastAsia="zh-CN"/>
        </w:rPr>
        <w:lastRenderedPageBreak/>
        <w:t>профессионально, привлекательный и т.д.), а также характерная лексика интернет-коммуникации</w:t>
      </w:r>
      <w:r w:rsidR="00503212">
        <w:rPr>
          <w:color w:val="000000"/>
          <w:sz w:val="28"/>
          <w:szCs w:val="28"/>
          <w:lang w:eastAsia="zh-CN"/>
        </w:rPr>
        <w:t xml:space="preserve"> (</w:t>
      </w:r>
      <w:r w:rsidR="00462700">
        <w:rPr>
          <w:color w:val="000000"/>
          <w:sz w:val="28"/>
          <w:szCs w:val="28"/>
          <w:lang w:eastAsia="zh-CN"/>
        </w:rPr>
        <w:t>46 раз)</w:t>
      </w:r>
      <w:r w:rsidR="002A109D" w:rsidRPr="007063AF">
        <w:rPr>
          <w:color w:val="000000"/>
          <w:sz w:val="28"/>
          <w:szCs w:val="28"/>
          <w:lang w:eastAsia="zh-CN"/>
        </w:rPr>
        <w:t>, например: промо-код, интернет-магазин, онлайн-приложение, онлайн-курс, личные сообщения, скайп-курс и др. Присутствуют аббревиатура и сокращение слов</w:t>
      </w:r>
      <w:r w:rsidR="00462700">
        <w:rPr>
          <w:color w:val="000000"/>
          <w:sz w:val="28"/>
          <w:szCs w:val="28"/>
          <w:lang w:eastAsia="zh-CN"/>
        </w:rPr>
        <w:t xml:space="preserve"> (51 раз)</w:t>
      </w:r>
      <w:r w:rsidR="002A109D" w:rsidRPr="007063AF">
        <w:rPr>
          <w:color w:val="000000"/>
          <w:sz w:val="28"/>
          <w:szCs w:val="28"/>
          <w:lang w:eastAsia="zh-CN"/>
        </w:rPr>
        <w:t>: Соцсеть (социальная сеть), спеццена (специальная цена) и т.д.</w:t>
      </w:r>
      <w:r w:rsidR="002A109D" w:rsidRPr="007063AF">
        <w:rPr>
          <w:color w:val="000000"/>
          <w:lang w:eastAsia="zh-CN"/>
        </w:rPr>
        <w:t xml:space="preserve"> </w:t>
      </w:r>
      <w:r w:rsidR="002A109D" w:rsidRPr="007063AF">
        <w:rPr>
          <w:color w:val="000000"/>
          <w:sz w:val="28"/>
          <w:szCs w:val="28"/>
          <w:lang w:eastAsia="zh-CN"/>
        </w:rPr>
        <w:t>Присутствуют заимствованные лексические единицы: селфи, бренд, лук, уикенд; языковая игра</w:t>
      </w:r>
      <w:r w:rsidR="00462700">
        <w:rPr>
          <w:color w:val="000000"/>
          <w:sz w:val="28"/>
          <w:szCs w:val="28"/>
          <w:lang w:eastAsia="zh-CN"/>
        </w:rPr>
        <w:t xml:space="preserve"> (4 раза)</w:t>
      </w:r>
      <w:r w:rsidR="002A109D" w:rsidRPr="007063AF">
        <w:rPr>
          <w:color w:val="000000"/>
          <w:sz w:val="28"/>
          <w:szCs w:val="28"/>
          <w:lang w:eastAsia="zh-CN"/>
        </w:rPr>
        <w:t xml:space="preserve">. </w:t>
      </w:r>
    </w:p>
    <w:p w:rsidR="002A109D" w:rsidRPr="007063AF" w:rsidRDefault="002A109D" w:rsidP="002A109D">
      <w:pPr>
        <w:snapToGrid w:val="0"/>
        <w:spacing w:line="360" w:lineRule="auto"/>
        <w:ind w:firstLine="287"/>
        <w:rPr>
          <w:color w:val="000000"/>
          <w:kern w:val="0"/>
          <w:sz w:val="28"/>
          <w:szCs w:val="28"/>
          <w:lang w:eastAsia="zh-CN"/>
        </w:rPr>
      </w:pPr>
    </w:p>
    <w:p w:rsidR="009F2283" w:rsidRDefault="00B66609" w:rsidP="00597A33">
      <w:pPr>
        <w:snapToGrid w:val="0"/>
        <w:spacing w:line="360" w:lineRule="auto"/>
        <w:ind w:firstLine="287"/>
        <w:jc w:val="center"/>
        <w:rPr>
          <w:b/>
          <w:color w:val="000000"/>
          <w:sz w:val="32"/>
          <w:szCs w:val="32"/>
          <w:lang w:eastAsia="zh-CN"/>
        </w:rPr>
      </w:pPr>
      <w:r>
        <w:rPr>
          <w:b/>
          <w:color w:val="000000"/>
          <w:sz w:val="32"/>
          <w:szCs w:val="32"/>
          <w:lang w:eastAsia="zh-CN"/>
        </w:rPr>
        <w:t>С</w:t>
      </w:r>
      <w:r w:rsidR="00CC6A46">
        <w:rPr>
          <w:b/>
          <w:color w:val="000000"/>
          <w:sz w:val="32"/>
          <w:szCs w:val="32"/>
          <w:lang w:eastAsia="zh-CN"/>
        </w:rPr>
        <w:t>опоставление четырё</w:t>
      </w:r>
      <w:r w:rsidR="008F5121" w:rsidRPr="00597A33">
        <w:rPr>
          <w:b/>
          <w:color w:val="000000"/>
          <w:sz w:val="32"/>
          <w:szCs w:val="32"/>
          <w:lang w:eastAsia="zh-CN"/>
        </w:rPr>
        <w:t xml:space="preserve">х типов </w:t>
      </w:r>
      <w:r w:rsidR="00597A33" w:rsidRPr="00597A33">
        <w:rPr>
          <w:b/>
          <w:color w:val="000000"/>
          <w:sz w:val="32"/>
          <w:szCs w:val="32"/>
          <w:lang w:eastAsia="zh-CN"/>
        </w:rPr>
        <w:t>рекламной записи</w:t>
      </w:r>
    </w:p>
    <w:p w:rsidR="00597A33" w:rsidRPr="00597A33" w:rsidRDefault="00597A33" w:rsidP="00597A33">
      <w:pPr>
        <w:snapToGrid w:val="0"/>
        <w:spacing w:line="360" w:lineRule="auto"/>
        <w:ind w:firstLine="287"/>
        <w:jc w:val="right"/>
        <w:rPr>
          <w:i/>
          <w:color w:val="000000"/>
          <w:sz w:val="32"/>
          <w:szCs w:val="32"/>
          <w:highlight w:val="yellow"/>
          <w:lang w:eastAsia="zh-CN"/>
        </w:rPr>
      </w:pPr>
      <w:r w:rsidRPr="00597A33">
        <w:rPr>
          <w:i/>
          <w:color w:val="000000"/>
          <w:sz w:val="32"/>
          <w:szCs w:val="32"/>
          <w:lang w:eastAsia="zh-CN"/>
        </w:rPr>
        <w:t>таб.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87"/>
        <w:gridCol w:w="3191"/>
      </w:tblGrid>
      <w:tr w:rsidR="007063AF" w:rsidRPr="007063AF" w:rsidTr="004954FD">
        <w:tc>
          <w:tcPr>
            <w:tcW w:w="2093" w:type="dxa"/>
            <w:shd w:val="clear" w:color="auto" w:fill="auto"/>
          </w:tcPr>
          <w:p w:rsidR="009F2283" w:rsidRPr="00462700" w:rsidRDefault="003D0849" w:rsidP="007063AF">
            <w:pPr>
              <w:snapToGrid w:val="0"/>
              <w:spacing w:line="360" w:lineRule="auto"/>
              <w:rPr>
                <w:b/>
                <w:color w:val="000000"/>
                <w:sz w:val="32"/>
                <w:szCs w:val="32"/>
                <w:lang w:eastAsia="zh-CN"/>
              </w:rPr>
            </w:pPr>
            <w:r>
              <w:rPr>
                <w:b/>
                <w:color w:val="000000"/>
                <w:sz w:val="32"/>
                <w:szCs w:val="32"/>
                <w:lang w:eastAsia="zh-CN"/>
              </w:rPr>
              <w:t>С</w:t>
            </w:r>
            <w:r w:rsidR="009F2283" w:rsidRPr="00462700">
              <w:rPr>
                <w:b/>
                <w:color w:val="000000"/>
                <w:sz w:val="32"/>
                <w:szCs w:val="32"/>
                <w:lang w:eastAsia="zh-CN"/>
              </w:rPr>
              <w:t>тратегия</w:t>
            </w:r>
          </w:p>
        </w:tc>
        <w:tc>
          <w:tcPr>
            <w:tcW w:w="4287" w:type="dxa"/>
            <w:shd w:val="clear" w:color="auto" w:fill="auto"/>
          </w:tcPr>
          <w:p w:rsidR="009F2283" w:rsidRPr="00462700" w:rsidRDefault="009F2283" w:rsidP="007063AF">
            <w:pPr>
              <w:snapToGrid w:val="0"/>
              <w:spacing w:line="360" w:lineRule="auto"/>
              <w:rPr>
                <w:b/>
                <w:color w:val="000000"/>
                <w:sz w:val="32"/>
                <w:szCs w:val="32"/>
                <w:lang w:eastAsia="zh-CN"/>
              </w:rPr>
            </w:pPr>
            <w:r w:rsidRPr="00462700">
              <w:rPr>
                <w:b/>
                <w:color w:val="000000"/>
                <w:sz w:val="32"/>
                <w:szCs w:val="32"/>
                <w:lang w:eastAsia="zh-CN"/>
              </w:rPr>
              <w:t>Самые частотные тактики</w:t>
            </w:r>
          </w:p>
        </w:tc>
        <w:tc>
          <w:tcPr>
            <w:tcW w:w="3191" w:type="dxa"/>
            <w:shd w:val="clear" w:color="auto" w:fill="auto"/>
          </w:tcPr>
          <w:p w:rsidR="009F2283" w:rsidRPr="00462700" w:rsidRDefault="009F2283" w:rsidP="007063AF">
            <w:pPr>
              <w:snapToGrid w:val="0"/>
              <w:spacing w:line="360" w:lineRule="auto"/>
              <w:rPr>
                <w:b/>
                <w:color w:val="000000"/>
                <w:sz w:val="32"/>
                <w:szCs w:val="32"/>
                <w:lang w:eastAsia="zh-CN"/>
              </w:rPr>
            </w:pPr>
            <w:r w:rsidRPr="00462700">
              <w:rPr>
                <w:b/>
                <w:color w:val="000000"/>
                <w:sz w:val="32"/>
                <w:szCs w:val="32"/>
                <w:lang w:eastAsia="zh-CN"/>
              </w:rPr>
              <w:t>Самые частотные средства</w:t>
            </w:r>
          </w:p>
        </w:tc>
      </w:tr>
      <w:tr w:rsidR="007063AF" w:rsidRPr="007063AF" w:rsidTr="004954FD">
        <w:tc>
          <w:tcPr>
            <w:tcW w:w="2093" w:type="dxa"/>
            <w:shd w:val="clear" w:color="auto" w:fill="auto"/>
          </w:tcPr>
          <w:p w:rsidR="009A66F9" w:rsidRPr="004954FD" w:rsidRDefault="004C5CD5" w:rsidP="004954FD">
            <w:pPr>
              <w:snapToGrid w:val="0"/>
              <w:spacing w:line="360" w:lineRule="auto"/>
              <w:rPr>
                <w:szCs w:val="21"/>
              </w:rPr>
            </w:pPr>
            <w:r>
              <w:rPr>
                <w:szCs w:val="21"/>
              </w:rPr>
              <w:t>Предложение товаров оптом</w:t>
            </w:r>
          </w:p>
          <w:p w:rsidR="009F2283" w:rsidRPr="004954FD" w:rsidRDefault="009F2283" w:rsidP="003D0849">
            <w:pPr>
              <w:snapToGrid w:val="0"/>
              <w:spacing w:line="360" w:lineRule="auto"/>
              <w:rPr>
                <w:color w:val="000000"/>
                <w:szCs w:val="21"/>
                <w:lang w:eastAsia="zh-CN"/>
              </w:rPr>
            </w:pPr>
          </w:p>
        </w:tc>
        <w:tc>
          <w:tcPr>
            <w:tcW w:w="4287" w:type="dxa"/>
            <w:shd w:val="clear" w:color="auto" w:fill="auto"/>
          </w:tcPr>
          <w:p w:rsidR="009F2283" w:rsidRDefault="004F7796" w:rsidP="008F5121">
            <w:pPr>
              <w:snapToGrid w:val="0"/>
              <w:rPr>
                <w:sz w:val="22"/>
                <w:szCs w:val="22"/>
                <w:lang w:eastAsia="zh-CN"/>
              </w:rPr>
            </w:pPr>
            <w:r>
              <w:rPr>
                <w:sz w:val="22"/>
                <w:szCs w:val="22"/>
                <w:lang w:eastAsia="zh-CN"/>
              </w:rPr>
              <w:t xml:space="preserve">1. </w:t>
            </w:r>
            <w:r w:rsidR="009A66F9" w:rsidRPr="00462700">
              <w:rPr>
                <w:sz w:val="22"/>
                <w:szCs w:val="22"/>
                <w:lang w:eastAsia="zh-CN"/>
              </w:rPr>
              <w:t>Тактика отсылки к сайту компании  (6 раз)</w:t>
            </w:r>
          </w:p>
          <w:p w:rsidR="004F7796" w:rsidRDefault="004F7796" w:rsidP="008F5121">
            <w:pPr>
              <w:snapToGrid w:val="0"/>
              <w:rPr>
                <w:sz w:val="22"/>
                <w:szCs w:val="22"/>
              </w:rPr>
            </w:pPr>
            <w:r>
              <w:rPr>
                <w:sz w:val="22"/>
                <w:szCs w:val="22"/>
              </w:rPr>
              <w:t xml:space="preserve">2. </w:t>
            </w:r>
            <w:r w:rsidRPr="008E3C72">
              <w:rPr>
                <w:sz w:val="22"/>
                <w:szCs w:val="22"/>
              </w:rPr>
              <w:t>Тактика гарантии</w:t>
            </w:r>
            <w:r>
              <w:rPr>
                <w:sz w:val="22"/>
                <w:szCs w:val="22"/>
              </w:rPr>
              <w:t xml:space="preserve"> (4 раза) </w:t>
            </w:r>
          </w:p>
          <w:p w:rsidR="004F7796" w:rsidRDefault="004F7796" w:rsidP="008F5121">
            <w:pPr>
              <w:snapToGrid w:val="0"/>
              <w:rPr>
                <w:sz w:val="22"/>
                <w:szCs w:val="22"/>
                <w:lang w:eastAsia="zh-CN"/>
              </w:rPr>
            </w:pPr>
            <w:r>
              <w:rPr>
                <w:sz w:val="22"/>
                <w:szCs w:val="22"/>
                <w:lang w:eastAsia="zh-CN"/>
              </w:rPr>
              <w:t>3.</w:t>
            </w:r>
            <w:r w:rsidRPr="008E3C72">
              <w:rPr>
                <w:sz w:val="22"/>
                <w:szCs w:val="22"/>
                <w:lang w:eastAsia="zh-CN"/>
              </w:rPr>
              <w:t xml:space="preserve">Тактика </w:t>
            </w:r>
            <w:r w:rsidRPr="008E3C72">
              <w:rPr>
                <w:sz w:val="22"/>
                <w:szCs w:val="22"/>
              </w:rPr>
              <w:t>параллельного</w:t>
            </w:r>
            <w:r w:rsidRPr="008E3C72">
              <w:rPr>
                <w:sz w:val="22"/>
                <w:szCs w:val="22"/>
                <w:lang w:eastAsia="zh-CN"/>
              </w:rPr>
              <w:t xml:space="preserve"> сближения отношения</w:t>
            </w:r>
            <w:r>
              <w:rPr>
                <w:sz w:val="22"/>
                <w:szCs w:val="22"/>
                <w:lang w:eastAsia="zh-CN"/>
              </w:rPr>
              <w:t xml:space="preserve"> (4 раза)</w:t>
            </w:r>
          </w:p>
          <w:p w:rsidR="004F7796" w:rsidRDefault="004F7796" w:rsidP="008F5121">
            <w:pPr>
              <w:snapToGrid w:val="0"/>
              <w:rPr>
                <w:bCs/>
                <w:sz w:val="22"/>
                <w:szCs w:val="22"/>
                <w:lang w:eastAsia="zh-CN"/>
              </w:rPr>
            </w:pPr>
            <w:r>
              <w:rPr>
                <w:bCs/>
                <w:sz w:val="22"/>
                <w:szCs w:val="22"/>
                <w:lang w:eastAsia="zh-CN"/>
              </w:rPr>
              <w:t xml:space="preserve">4. </w:t>
            </w:r>
            <w:r w:rsidRPr="008E3C72">
              <w:rPr>
                <w:bCs/>
                <w:sz w:val="22"/>
                <w:szCs w:val="22"/>
                <w:lang w:eastAsia="zh-CN"/>
              </w:rPr>
              <w:t>Тактика поторапливания при совершении покупки</w:t>
            </w:r>
            <w:r>
              <w:rPr>
                <w:bCs/>
                <w:sz w:val="22"/>
                <w:szCs w:val="22"/>
                <w:lang w:eastAsia="zh-CN"/>
              </w:rPr>
              <w:t xml:space="preserve"> (4 раза)</w:t>
            </w:r>
          </w:p>
          <w:p w:rsidR="004F7796" w:rsidRPr="00462700" w:rsidRDefault="004F7796" w:rsidP="008F5121">
            <w:pPr>
              <w:snapToGrid w:val="0"/>
              <w:rPr>
                <w:b/>
                <w:color w:val="000000"/>
                <w:sz w:val="32"/>
                <w:szCs w:val="32"/>
                <w:lang w:eastAsia="zh-CN"/>
              </w:rPr>
            </w:pPr>
            <w:r>
              <w:rPr>
                <w:rStyle w:val="shorttext"/>
                <w:sz w:val="22"/>
                <w:szCs w:val="22"/>
              </w:rPr>
              <w:t>5.</w:t>
            </w:r>
            <w:r w:rsidRPr="008E3C72">
              <w:rPr>
                <w:rStyle w:val="shorttext"/>
                <w:sz w:val="22"/>
                <w:szCs w:val="22"/>
              </w:rPr>
              <w:t xml:space="preserve">Тактика эмоционального </w:t>
            </w:r>
            <w:r w:rsidRPr="008E3C72">
              <w:rPr>
                <w:sz w:val="22"/>
                <w:szCs w:val="22"/>
              </w:rPr>
              <w:t>убеждения</w:t>
            </w:r>
            <w:r>
              <w:rPr>
                <w:sz w:val="22"/>
                <w:szCs w:val="22"/>
              </w:rPr>
              <w:t xml:space="preserve"> (4 раза)</w:t>
            </w:r>
          </w:p>
        </w:tc>
        <w:tc>
          <w:tcPr>
            <w:tcW w:w="3191" w:type="dxa"/>
            <w:shd w:val="clear" w:color="auto" w:fill="auto"/>
          </w:tcPr>
          <w:p w:rsidR="009F2283" w:rsidRDefault="00131ABD" w:rsidP="008F5121">
            <w:pPr>
              <w:snapToGrid w:val="0"/>
              <w:rPr>
                <w:szCs w:val="21"/>
                <w:lang w:eastAsia="zh-CN"/>
              </w:rPr>
            </w:pPr>
            <w:r>
              <w:rPr>
                <w:szCs w:val="21"/>
                <w:lang w:eastAsia="zh-CN"/>
              </w:rPr>
              <w:t xml:space="preserve">1. </w:t>
            </w:r>
            <w:r w:rsidR="009A66F9" w:rsidRPr="00462700">
              <w:rPr>
                <w:rFonts w:hint="eastAsia"/>
                <w:szCs w:val="21"/>
                <w:lang w:eastAsia="zh-CN"/>
              </w:rPr>
              <w:t>V</w:t>
            </w:r>
            <w:r w:rsidR="009A66F9" w:rsidRPr="00462700">
              <w:rPr>
                <w:rFonts w:hint="eastAsia"/>
                <w:kern w:val="21"/>
                <w:szCs w:val="21"/>
                <w:vertAlign w:val="subscript"/>
                <w:lang w:eastAsia="zh-CN"/>
              </w:rPr>
              <w:t>2</w:t>
            </w:r>
            <w:r w:rsidR="009A66F9" w:rsidRPr="00462700">
              <w:rPr>
                <w:szCs w:val="21"/>
                <w:lang w:eastAsia="zh-CN"/>
              </w:rPr>
              <w:t xml:space="preserve"> </w:t>
            </w:r>
            <w:r w:rsidR="009A66F9" w:rsidRPr="00462700">
              <w:rPr>
                <w:rFonts w:hint="eastAsia"/>
                <w:szCs w:val="21"/>
                <w:lang w:eastAsia="zh-CN"/>
              </w:rPr>
              <w:t>sing. imp</w:t>
            </w:r>
            <w:r w:rsidR="009A66F9" w:rsidRPr="00462700">
              <w:rPr>
                <w:szCs w:val="21"/>
                <w:lang w:eastAsia="zh-CN"/>
              </w:rPr>
              <w:t xml:space="preserve"> (3 раза)</w:t>
            </w:r>
          </w:p>
          <w:p w:rsidR="00131ABD" w:rsidRDefault="00131ABD" w:rsidP="008F5121">
            <w:pPr>
              <w:snapToGrid w:val="0"/>
              <w:rPr>
                <w:szCs w:val="21"/>
                <w:lang w:eastAsia="zh-CN"/>
              </w:rPr>
            </w:pPr>
            <w:r>
              <w:rPr>
                <w:szCs w:val="21"/>
                <w:lang w:eastAsia="zh-CN"/>
              </w:rPr>
              <w:t>2. номинативное предложение 5</w:t>
            </w:r>
          </w:p>
          <w:p w:rsidR="00131ABD" w:rsidRDefault="00131ABD" w:rsidP="008F5121">
            <w:pPr>
              <w:snapToGrid w:val="0"/>
              <w:rPr>
                <w:szCs w:val="21"/>
                <w:lang w:eastAsia="zh-CN"/>
              </w:rPr>
            </w:pPr>
            <w:r>
              <w:rPr>
                <w:szCs w:val="21"/>
                <w:lang w:eastAsia="zh-CN"/>
              </w:rPr>
              <w:t>3. императивное предложение 4</w:t>
            </w:r>
          </w:p>
          <w:p w:rsidR="00131ABD" w:rsidRDefault="00131ABD" w:rsidP="008F5121">
            <w:pPr>
              <w:snapToGrid w:val="0"/>
              <w:rPr>
                <w:szCs w:val="21"/>
                <w:lang w:eastAsia="zh-CN"/>
              </w:rPr>
            </w:pPr>
            <w:r>
              <w:rPr>
                <w:szCs w:val="21"/>
                <w:lang w:eastAsia="zh-CN"/>
              </w:rPr>
              <w:t>4. лексика с дополнительной оц</w:t>
            </w:r>
            <w:r w:rsidR="00705A62">
              <w:rPr>
                <w:szCs w:val="21"/>
                <w:lang w:eastAsia="zh-CN"/>
              </w:rPr>
              <w:t>е</w:t>
            </w:r>
            <w:r>
              <w:rPr>
                <w:szCs w:val="21"/>
                <w:lang w:eastAsia="zh-CN"/>
              </w:rPr>
              <w:t>нкой влияния (3 раза)</w:t>
            </w:r>
          </w:p>
          <w:p w:rsidR="00131ABD" w:rsidRPr="00462700" w:rsidRDefault="00131ABD" w:rsidP="008F5121">
            <w:pPr>
              <w:snapToGrid w:val="0"/>
              <w:rPr>
                <w:b/>
                <w:color w:val="000000"/>
                <w:sz w:val="32"/>
                <w:szCs w:val="32"/>
                <w:lang w:eastAsia="zh-CN"/>
              </w:rPr>
            </w:pPr>
          </w:p>
        </w:tc>
      </w:tr>
      <w:tr w:rsidR="007063AF" w:rsidRPr="007063AF" w:rsidTr="004954FD">
        <w:tc>
          <w:tcPr>
            <w:tcW w:w="2093" w:type="dxa"/>
            <w:shd w:val="clear" w:color="auto" w:fill="auto"/>
          </w:tcPr>
          <w:p w:rsidR="009A66F9" w:rsidRPr="004954FD" w:rsidRDefault="009A66F9" w:rsidP="004954FD">
            <w:pPr>
              <w:snapToGrid w:val="0"/>
              <w:spacing w:line="360" w:lineRule="auto"/>
              <w:rPr>
                <w:szCs w:val="21"/>
              </w:rPr>
            </w:pPr>
            <w:r w:rsidRPr="004954FD">
              <w:rPr>
                <w:szCs w:val="21"/>
              </w:rPr>
              <w:t xml:space="preserve"> </w:t>
            </w:r>
            <w:r w:rsidR="004C5CD5">
              <w:rPr>
                <w:szCs w:val="21"/>
              </w:rPr>
              <w:t>Предложение услуг оптом</w:t>
            </w:r>
          </w:p>
          <w:p w:rsidR="009F2283" w:rsidRPr="004954FD" w:rsidRDefault="009F2283" w:rsidP="003D0849">
            <w:pPr>
              <w:snapToGrid w:val="0"/>
              <w:spacing w:line="360" w:lineRule="auto"/>
              <w:rPr>
                <w:color w:val="000000"/>
                <w:szCs w:val="21"/>
                <w:lang w:eastAsia="zh-CN"/>
              </w:rPr>
            </w:pPr>
          </w:p>
        </w:tc>
        <w:tc>
          <w:tcPr>
            <w:tcW w:w="4287" w:type="dxa"/>
            <w:shd w:val="clear" w:color="auto" w:fill="auto"/>
          </w:tcPr>
          <w:p w:rsidR="009A66F9" w:rsidRDefault="004F7796" w:rsidP="008F5121">
            <w:pPr>
              <w:snapToGrid w:val="0"/>
              <w:rPr>
                <w:sz w:val="22"/>
                <w:szCs w:val="22"/>
              </w:rPr>
            </w:pPr>
            <w:r>
              <w:rPr>
                <w:sz w:val="22"/>
                <w:szCs w:val="22"/>
              </w:rPr>
              <w:t xml:space="preserve">1. </w:t>
            </w:r>
            <w:r w:rsidR="009A66F9" w:rsidRPr="00462700">
              <w:rPr>
                <w:sz w:val="22"/>
                <w:szCs w:val="22"/>
              </w:rPr>
              <w:t>Тактика указания точной цены</w:t>
            </w:r>
            <w:r>
              <w:rPr>
                <w:sz w:val="22"/>
                <w:szCs w:val="22"/>
              </w:rPr>
              <w:t xml:space="preserve"> </w:t>
            </w:r>
            <w:r w:rsidR="009A66F9" w:rsidRPr="00462700">
              <w:rPr>
                <w:sz w:val="22"/>
                <w:szCs w:val="22"/>
              </w:rPr>
              <w:t>(11 раз)</w:t>
            </w:r>
          </w:p>
          <w:p w:rsidR="004F7796" w:rsidRDefault="004F7796" w:rsidP="008F5121">
            <w:pPr>
              <w:snapToGrid w:val="0"/>
              <w:rPr>
                <w:sz w:val="22"/>
                <w:szCs w:val="22"/>
                <w:lang w:eastAsia="zh-CN"/>
              </w:rPr>
            </w:pPr>
            <w:r>
              <w:rPr>
                <w:sz w:val="22"/>
                <w:szCs w:val="22"/>
                <w:lang w:eastAsia="zh-CN"/>
              </w:rPr>
              <w:t>2.</w:t>
            </w:r>
            <w:r w:rsidRPr="008E3C72">
              <w:rPr>
                <w:sz w:val="22"/>
                <w:szCs w:val="22"/>
                <w:lang w:eastAsia="zh-CN"/>
              </w:rPr>
              <w:t>Татика включения адресата в проект группы ВК</w:t>
            </w:r>
            <w:r>
              <w:rPr>
                <w:sz w:val="22"/>
                <w:szCs w:val="22"/>
                <w:lang w:eastAsia="zh-CN"/>
              </w:rPr>
              <w:t xml:space="preserve"> (5 раз)</w:t>
            </w:r>
          </w:p>
          <w:p w:rsidR="004F7796" w:rsidRDefault="004F7796" w:rsidP="008F5121">
            <w:pPr>
              <w:snapToGrid w:val="0"/>
              <w:rPr>
                <w:bCs/>
                <w:sz w:val="22"/>
                <w:szCs w:val="22"/>
                <w:lang w:eastAsia="zh-CN"/>
              </w:rPr>
            </w:pPr>
            <w:r>
              <w:rPr>
                <w:sz w:val="22"/>
                <w:szCs w:val="22"/>
              </w:rPr>
              <w:t>3.</w:t>
            </w:r>
            <w:r w:rsidRPr="008E3C72">
              <w:rPr>
                <w:sz w:val="22"/>
                <w:szCs w:val="22"/>
              </w:rPr>
              <w:t>Т</w:t>
            </w:r>
            <w:r w:rsidRPr="008E3C72">
              <w:rPr>
                <w:bCs/>
                <w:sz w:val="22"/>
                <w:szCs w:val="22"/>
                <w:lang w:eastAsia="zh-CN"/>
              </w:rPr>
              <w:t>актика убеждения предложения у</w:t>
            </w:r>
            <w:r w:rsidR="002A0BB5">
              <w:rPr>
                <w:bCs/>
                <w:sz w:val="22"/>
                <w:szCs w:val="22"/>
                <w:lang w:eastAsia="zh-CN"/>
              </w:rPr>
              <w:t xml:space="preserve">слуги большому количеству людей </w:t>
            </w:r>
            <w:r>
              <w:rPr>
                <w:bCs/>
                <w:sz w:val="22"/>
                <w:szCs w:val="22"/>
                <w:lang w:eastAsia="zh-CN"/>
              </w:rPr>
              <w:t xml:space="preserve"> (5 раз)</w:t>
            </w:r>
          </w:p>
          <w:p w:rsidR="004F7796" w:rsidRPr="00462700" w:rsidRDefault="004F7796" w:rsidP="008F5121">
            <w:pPr>
              <w:snapToGrid w:val="0"/>
              <w:rPr>
                <w:b/>
                <w:color w:val="000000"/>
                <w:sz w:val="32"/>
                <w:szCs w:val="32"/>
                <w:lang w:eastAsia="zh-CN"/>
              </w:rPr>
            </w:pPr>
            <w:r>
              <w:rPr>
                <w:sz w:val="22"/>
                <w:szCs w:val="22"/>
              </w:rPr>
              <w:t xml:space="preserve">4. </w:t>
            </w:r>
            <w:r w:rsidRPr="008E3C72">
              <w:rPr>
                <w:sz w:val="22"/>
                <w:szCs w:val="22"/>
              </w:rPr>
              <w:t>Тактика гарантии</w:t>
            </w:r>
            <w:r>
              <w:rPr>
                <w:sz w:val="22"/>
                <w:szCs w:val="22"/>
              </w:rPr>
              <w:t xml:space="preserve"> (5 раз)</w:t>
            </w:r>
          </w:p>
        </w:tc>
        <w:tc>
          <w:tcPr>
            <w:tcW w:w="3191" w:type="dxa"/>
            <w:shd w:val="clear" w:color="auto" w:fill="auto"/>
          </w:tcPr>
          <w:p w:rsidR="009F2283" w:rsidRDefault="00131ABD" w:rsidP="008F5121">
            <w:pPr>
              <w:snapToGrid w:val="0"/>
              <w:rPr>
                <w:szCs w:val="21"/>
                <w:lang w:eastAsia="zh-CN"/>
              </w:rPr>
            </w:pPr>
            <w:r>
              <w:rPr>
                <w:szCs w:val="21"/>
                <w:lang w:eastAsia="zh-CN"/>
              </w:rPr>
              <w:t>1.</w:t>
            </w:r>
            <w:r w:rsidR="009A66F9" w:rsidRPr="00462700">
              <w:rPr>
                <w:rFonts w:hint="eastAsia"/>
                <w:szCs w:val="21"/>
                <w:lang w:val="en-US" w:eastAsia="zh-CN"/>
              </w:rPr>
              <w:t>V</w:t>
            </w:r>
            <w:r w:rsidR="009A66F9" w:rsidRPr="004F7796">
              <w:rPr>
                <w:rFonts w:hint="eastAsia"/>
                <w:kern w:val="21"/>
                <w:szCs w:val="21"/>
                <w:vertAlign w:val="subscript"/>
                <w:lang w:eastAsia="zh-CN"/>
              </w:rPr>
              <w:t>2</w:t>
            </w:r>
            <w:r w:rsidR="009A66F9" w:rsidRPr="004F7796">
              <w:rPr>
                <w:szCs w:val="21"/>
                <w:lang w:eastAsia="zh-CN"/>
              </w:rPr>
              <w:t xml:space="preserve"> </w:t>
            </w:r>
            <w:r w:rsidR="009A66F9" w:rsidRPr="00462700">
              <w:rPr>
                <w:rFonts w:hint="eastAsia"/>
                <w:szCs w:val="21"/>
                <w:lang w:val="en-US" w:eastAsia="zh-CN"/>
              </w:rPr>
              <w:t>plur</w:t>
            </w:r>
            <w:r w:rsidR="009A66F9" w:rsidRPr="004F7796">
              <w:rPr>
                <w:rFonts w:hint="eastAsia"/>
                <w:szCs w:val="21"/>
                <w:lang w:eastAsia="zh-CN"/>
              </w:rPr>
              <w:t xml:space="preserve">. </w:t>
            </w:r>
            <w:r w:rsidR="009A66F9" w:rsidRPr="00462700">
              <w:rPr>
                <w:rFonts w:hint="eastAsia"/>
                <w:szCs w:val="21"/>
                <w:lang w:val="en-US" w:eastAsia="zh-CN"/>
              </w:rPr>
              <w:t>imp</w:t>
            </w:r>
            <w:r w:rsidR="009A66F9" w:rsidRPr="004F7796">
              <w:rPr>
                <w:szCs w:val="21"/>
                <w:lang w:eastAsia="zh-CN"/>
              </w:rPr>
              <w:t xml:space="preserve"> ( 3 </w:t>
            </w:r>
            <w:r w:rsidR="009A66F9" w:rsidRPr="00462700">
              <w:rPr>
                <w:szCs w:val="21"/>
                <w:lang w:eastAsia="zh-CN"/>
              </w:rPr>
              <w:t>раза</w:t>
            </w:r>
            <w:r w:rsidR="009A66F9" w:rsidRPr="004F7796">
              <w:rPr>
                <w:szCs w:val="21"/>
                <w:lang w:eastAsia="zh-CN"/>
              </w:rPr>
              <w:t>)</w:t>
            </w:r>
          </w:p>
          <w:p w:rsidR="00131ABD" w:rsidRDefault="00131ABD" w:rsidP="00131ABD">
            <w:pPr>
              <w:snapToGrid w:val="0"/>
              <w:rPr>
                <w:szCs w:val="21"/>
                <w:lang w:eastAsia="zh-CN"/>
              </w:rPr>
            </w:pPr>
            <w:r>
              <w:rPr>
                <w:szCs w:val="21"/>
                <w:lang w:eastAsia="zh-CN"/>
              </w:rPr>
              <w:t>2. номинативное предложение 5</w:t>
            </w:r>
          </w:p>
          <w:p w:rsidR="00131ABD" w:rsidRDefault="00131ABD" w:rsidP="00131ABD">
            <w:pPr>
              <w:snapToGrid w:val="0"/>
              <w:rPr>
                <w:szCs w:val="21"/>
                <w:lang w:eastAsia="zh-CN"/>
              </w:rPr>
            </w:pPr>
            <w:r>
              <w:rPr>
                <w:szCs w:val="21"/>
                <w:lang w:eastAsia="zh-CN"/>
              </w:rPr>
              <w:t>3. императивное предложение 4</w:t>
            </w:r>
          </w:p>
          <w:p w:rsidR="00131ABD" w:rsidRDefault="00131ABD" w:rsidP="00131ABD">
            <w:pPr>
              <w:snapToGrid w:val="0"/>
              <w:rPr>
                <w:szCs w:val="21"/>
                <w:lang w:eastAsia="zh-CN"/>
              </w:rPr>
            </w:pPr>
            <w:r>
              <w:rPr>
                <w:szCs w:val="21"/>
                <w:lang w:eastAsia="zh-CN"/>
              </w:rPr>
              <w:t>4. лексика с дополнительной оценкой влияния (3 раза)</w:t>
            </w:r>
          </w:p>
          <w:p w:rsidR="00131ABD" w:rsidRDefault="00131ABD" w:rsidP="00131ABD">
            <w:pPr>
              <w:snapToGrid w:val="0"/>
              <w:rPr>
                <w:szCs w:val="21"/>
                <w:lang w:eastAsia="zh-CN"/>
              </w:rPr>
            </w:pPr>
            <w:r>
              <w:rPr>
                <w:szCs w:val="21"/>
                <w:lang w:eastAsia="zh-CN"/>
              </w:rPr>
              <w:t>5. лексика со спецификой интерн</w:t>
            </w:r>
            <w:r w:rsidR="00705A62">
              <w:rPr>
                <w:szCs w:val="21"/>
                <w:lang w:eastAsia="zh-CN"/>
              </w:rPr>
              <w:t>е</w:t>
            </w:r>
            <w:r>
              <w:rPr>
                <w:szCs w:val="21"/>
                <w:lang w:eastAsia="zh-CN"/>
              </w:rPr>
              <w:t>т-коммуникации (6 раз)</w:t>
            </w:r>
          </w:p>
          <w:p w:rsidR="00131ABD" w:rsidRPr="00462700" w:rsidRDefault="00131ABD" w:rsidP="008F5121">
            <w:pPr>
              <w:snapToGrid w:val="0"/>
              <w:rPr>
                <w:b/>
                <w:color w:val="000000"/>
                <w:sz w:val="32"/>
                <w:szCs w:val="32"/>
                <w:lang w:eastAsia="zh-CN"/>
              </w:rPr>
            </w:pPr>
          </w:p>
        </w:tc>
      </w:tr>
      <w:tr w:rsidR="007063AF" w:rsidRPr="007063AF" w:rsidTr="004954FD">
        <w:tc>
          <w:tcPr>
            <w:tcW w:w="2093" w:type="dxa"/>
            <w:shd w:val="clear" w:color="auto" w:fill="auto"/>
          </w:tcPr>
          <w:p w:rsidR="009F2283" w:rsidRPr="004954FD" w:rsidRDefault="00462700" w:rsidP="003D0849">
            <w:pPr>
              <w:snapToGrid w:val="0"/>
              <w:spacing w:line="360" w:lineRule="auto"/>
              <w:rPr>
                <w:color w:val="000000"/>
                <w:szCs w:val="21"/>
                <w:lang w:eastAsia="zh-CN"/>
              </w:rPr>
            </w:pPr>
            <w:r w:rsidRPr="004954FD">
              <w:rPr>
                <w:color w:val="000000"/>
                <w:szCs w:val="21"/>
                <w:lang w:eastAsia="zh-CN"/>
              </w:rPr>
              <w:t xml:space="preserve"> </w:t>
            </w:r>
            <w:r w:rsidR="00B66609">
              <w:rPr>
                <w:szCs w:val="21"/>
              </w:rPr>
              <w:t>Продажа товаров в розницу</w:t>
            </w:r>
          </w:p>
        </w:tc>
        <w:tc>
          <w:tcPr>
            <w:tcW w:w="4287" w:type="dxa"/>
            <w:shd w:val="clear" w:color="auto" w:fill="auto"/>
          </w:tcPr>
          <w:p w:rsidR="009F2283" w:rsidRDefault="004F7796" w:rsidP="008F5121">
            <w:pPr>
              <w:snapToGrid w:val="0"/>
              <w:rPr>
                <w:color w:val="000000"/>
                <w:szCs w:val="21"/>
                <w:lang w:eastAsia="zh-CN"/>
              </w:rPr>
            </w:pPr>
            <w:r>
              <w:rPr>
                <w:color w:val="000000"/>
                <w:szCs w:val="21"/>
                <w:lang w:eastAsia="zh-CN"/>
              </w:rPr>
              <w:t>1.</w:t>
            </w:r>
            <w:r w:rsidR="009A66F9" w:rsidRPr="00462700">
              <w:rPr>
                <w:color w:val="000000"/>
                <w:szCs w:val="21"/>
                <w:lang w:eastAsia="zh-CN"/>
              </w:rPr>
              <w:t>Тактика отсылки или кнопки к большему инфо</w:t>
            </w:r>
            <w:r w:rsidR="00705A62">
              <w:rPr>
                <w:color w:val="000000"/>
                <w:szCs w:val="21"/>
                <w:lang w:eastAsia="zh-CN"/>
              </w:rPr>
              <w:t>р</w:t>
            </w:r>
            <w:r w:rsidR="009A66F9" w:rsidRPr="00462700">
              <w:rPr>
                <w:color w:val="000000"/>
                <w:szCs w:val="21"/>
                <w:lang w:eastAsia="zh-CN"/>
              </w:rPr>
              <w:t xml:space="preserve">мации (36 раз)     </w:t>
            </w:r>
          </w:p>
          <w:p w:rsidR="004F7796" w:rsidRDefault="004F7796" w:rsidP="008F5121">
            <w:pPr>
              <w:snapToGrid w:val="0"/>
              <w:rPr>
                <w:color w:val="000000"/>
                <w:szCs w:val="21"/>
                <w:lang w:eastAsia="zh-CN"/>
              </w:rPr>
            </w:pPr>
            <w:r>
              <w:rPr>
                <w:color w:val="000000"/>
                <w:szCs w:val="21"/>
              </w:rPr>
              <w:t>2.</w:t>
            </w:r>
            <w:r w:rsidRPr="0098374F">
              <w:rPr>
                <w:color w:val="000000"/>
                <w:szCs w:val="21"/>
              </w:rPr>
              <w:t>Тактика указания точной цены</w:t>
            </w:r>
            <w:r w:rsidRPr="0098374F">
              <w:rPr>
                <w:rFonts w:hint="eastAsia"/>
                <w:color w:val="000000"/>
                <w:szCs w:val="21"/>
                <w:lang w:eastAsia="zh-CN"/>
              </w:rPr>
              <w:t xml:space="preserve"> </w:t>
            </w:r>
            <w:r w:rsidRPr="0098374F">
              <w:rPr>
                <w:color w:val="000000"/>
                <w:szCs w:val="21"/>
                <w:lang w:eastAsia="zh-CN"/>
              </w:rPr>
              <w:t>или процента скидки.</w:t>
            </w:r>
            <w:r>
              <w:rPr>
                <w:color w:val="000000"/>
                <w:szCs w:val="21"/>
                <w:lang w:eastAsia="zh-CN"/>
              </w:rPr>
              <w:t xml:space="preserve"> (11 раз)</w:t>
            </w:r>
          </w:p>
          <w:p w:rsidR="004F7796" w:rsidRDefault="004F7796" w:rsidP="008F5121">
            <w:pPr>
              <w:snapToGrid w:val="0"/>
              <w:rPr>
                <w:bCs/>
                <w:color w:val="000000"/>
                <w:sz w:val="22"/>
                <w:szCs w:val="22"/>
                <w:lang w:eastAsia="zh-CN"/>
              </w:rPr>
            </w:pPr>
            <w:r>
              <w:rPr>
                <w:bCs/>
                <w:color w:val="000000"/>
                <w:sz w:val="22"/>
                <w:szCs w:val="22"/>
                <w:lang w:eastAsia="zh-CN"/>
              </w:rPr>
              <w:t>3.</w:t>
            </w:r>
            <w:r w:rsidRPr="0098374F">
              <w:rPr>
                <w:bCs/>
                <w:color w:val="000000"/>
                <w:sz w:val="22"/>
                <w:szCs w:val="22"/>
                <w:lang w:eastAsia="zh-CN"/>
              </w:rPr>
              <w:t>Тактика приглашения</w:t>
            </w:r>
            <w:r>
              <w:rPr>
                <w:bCs/>
                <w:color w:val="000000"/>
                <w:sz w:val="22"/>
                <w:szCs w:val="22"/>
                <w:lang w:eastAsia="zh-CN"/>
              </w:rPr>
              <w:t xml:space="preserve"> (10 раз)</w:t>
            </w:r>
          </w:p>
          <w:p w:rsidR="004F7796" w:rsidRPr="00462700" w:rsidRDefault="004F7796" w:rsidP="008F5121">
            <w:pPr>
              <w:snapToGrid w:val="0"/>
              <w:rPr>
                <w:b/>
                <w:color w:val="000000"/>
                <w:sz w:val="32"/>
                <w:szCs w:val="32"/>
                <w:lang w:eastAsia="zh-CN"/>
              </w:rPr>
            </w:pPr>
            <w:r>
              <w:rPr>
                <w:color w:val="000000"/>
                <w:sz w:val="22"/>
                <w:szCs w:val="22"/>
              </w:rPr>
              <w:t>4.</w:t>
            </w:r>
            <w:r w:rsidRPr="0098374F">
              <w:rPr>
                <w:color w:val="000000"/>
                <w:sz w:val="22"/>
                <w:szCs w:val="22"/>
              </w:rPr>
              <w:t xml:space="preserve">Тактика сообщения </w:t>
            </w:r>
            <w:r>
              <w:rPr>
                <w:color w:val="000000"/>
                <w:sz w:val="22"/>
                <w:szCs w:val="22"/>
              </w:rPr>
              <w:t>информации (10 раз)</w:t>
            </w:r>
          </w:p>
        </w:tc>
        <w:tc>
          <w:tcPr>
            <w:tcW w:w="3191" w:type="dxa"/>
            <w:shd w:val="clear" w:color="auto" w:fill="auto"/>
          </w:tcPr>
          <w:p w:rsidR="004F7796" w:rsidRPr="008F5121" w:rsidRDefault="004F7796" w:rsidP="008F5121">
            <w:pPr>
              <w:snapToGrid w:val="0"/>
              <w:rPr>
                <w:szCs w:val="21"/>
                <w:lang w:eastAsia="zh-CN"/>
              </w:rPr>
            </w:pPr>
            <w:r>
              <w:rPr>
                <w:szCs w:val="21"/>
                <w:lang w:eastAsia="zh-CN"/>
              </w:rPr>
              <w:t>1.</w:t>
            </w:r>
            <w:r w:rsidR="009A66F9" w:rsidRPr="00462700">
              <w:rPr>
                <w:rFonts w:hint="eastAsia"/>
                <w:szCs w:val="21"/>
                <w:lang w:eastAsia="zh-CN"/>
              </w:rPr>
              <w:t>V</w:t>
            </w:r>
            <w:r w:rsidR="009A66F9" w:rsidRPr="00462700">
              <w:rPr>
                <w:rFonts w:hint="eastAsia"/>
                <w:kern w:val="21"/>
                <w:szCs w:val="21"/>
                <w:vertAlign w:val="subscript"/>
                <w:lang w:eastAsia="zh-CN"/>
              </w:rPr>
              <w:t>2</w:t>
            </w:r>
            <w:r w:rsidR="009A66F9" w:rsidRPr="00462700">
              <w:rPr>
                <w:szCs w:val="21"/>
                <w:lang w:eastAsia="zh-CN"/>
              </w:rPr>
              <w:t xml:space="preserve"> </w:t>
            </w:r>
            <w:r w:rsidR="009A66F9" w:rsidRPr="00462700">
              <w:rPr>
                <w:rFonts w:hint="eastAsia"/>
                <w:szCs w:val="21"/>
                <w:lang w:eastAsia="zh-CN"/>
              </w:rPr>
              <w:t>sing. imp</w:t>
            </w:r>
            <w:r w:rsidR="009A66F9" w:rsidRPr="00462700">
              <w:rPr>
                <w:szCs w:val="21"/>
                <w:lang w:eastAsia="zh-CN"/>
              </w:rPr>
              <w:t xml:space="preserve">  (37 раз)</w:t>
            </w:r>
            <w:r>
              <w:rPr>
                <w:szCs w:val="21"/>
                <w:lang w:eastAsia="zh-CN"/>
              </w:rPr>
              <w:t xml:space="preserve">  </w:t>
            </w:r>
            <w:r w:rsidR="008F5121">
              <w:rPr>
                <w:szCs w:val="21"/>
                <w:lang w:eastAsia="zh-CN"/>
              </w:rPr>
              <w:t>2.</w:t>
            </w:r>
            <w:r>
              <w:rPr>
                <w:lang w:eastAsia="zh-CN"/>
              </w:rPr>
              <w:t>Аббревиатура, сокращение (29 раз)</w:t>
            </w:r>
          </w:p>
          <w:p w:rsidR="008F5121" w:rsidRDefault="004F7796" w:rsidP="008F5121">
            <w:pPr>
              <w:snapToGrid w:val="0"/>
              <w:rPr>
                <w:szCs w:val="21"/>
                <w:lang w:eastAsia="zh-CN"/>
              </w:rPr>
            </w:pPr>
            <w:r>
              <w:rPr>
                <w:szCs w:val="21"/>
                <w:lang w:eastAsia="zh-CN"/>
              </w:rPr>
              <w:t>3.</w:t>
            </w:r>
            <w:r w:rsidRPr="00FB3E90">
              <w:rPr>
                <w:rFonts w:hint="eastAsia"/>
                <w:szCs w:val="21"/>
                <w:lang w:eastAsia="zh-CN"/>
              </w:rPr>
              <w:t>V</w:t>
            </w:r>
            <w:r w:rsidRPr="00FB3E90">
              <w:rPr>
                <w:rFonts w:hint="eastAsia"/>
                <w:kern w:val="21"/>
                <w:szCs w:val="21"/>
                <w:vertAlign w:val="subscript"/>
                <w:lang w:eastAsia="zh-CN"/>
              </w:rPr>
              <w:t>2</w:t>
            </w:r>
            <w:r w:rsidRPr="00FB3E90">
              <w:rPr>
                <w:szCs w:val="21"/>
                <w:lang w:eastAsia="zh-CN"/>
              </w:rPr>
              <w:t xml:space="preserve"> </w:t>
            </w:r>
            <w:r w:rsidRPr="00FB3E90">
              <w:rPr>
                <w:rFonts w:hint="eastAsia"/>
                <w:szCs w:val="21"/>
                <w:lang w:eastAsia="zh-CN"/>
              </w:rPr>
              <w:t>plur. imp</w:t>
            </w:r>
            <w:r>
              <w:rPr>
                <w:szCs w:val="21"/>
                <w:lang w:eastAsia="zh-CN"/>
              </w:rPr>
              <w:t xml:space="preserve"> ( 27 раз)   </w:t>
            </w:r>
          </w:p>
          <w:p w:rsidR="004F7796" w:rsidRDefault="008F5121" w:rsidP="008F5121">
            <w:pPr>
              <w:snapToGrid w:val="0"/>
              <w:rPr>
                <w:lang w:eastAsia="zh-CN"/>
              </w:rPr>
            </w:pPr>
            <w:r>
              <w:rPr>
                <w:szCs w:val="21"/>
                <w:lang w:eastAsia="zh-CN"/>
              </w:rPr>
              <w:t>4.</w:t>
            </w:r>
            <w:r w:rsidR="004F7796">
              <w:rPr>
                <w:lang w:eastAsia="zh-CN"/>
              </w:rPr>
              <w:t>Лексика со спецификой интернет-коммуникации</w:t>
            </w:r>
            <w:r>
              <w:rPr>
                <w:lang w:eastAsia="zh-CN"/>
              </w:rPr>
              <w:t xml:space="preserve"> (23 </w:t>
            </w:r>
            <w:r w:rsidR="004F7796">
              <w:rPr>
                <w:lang w:eastAsia="zh-CN"/>
              </w:rPr>
              <w:t xml:space="preserve">раза)  </w:t>
            </w:r>
          </w:p>
          <w:p w:rsidR="004F7796" w:rsidRDefault="008F5121" w:rsidP="008F5121">
            <w:pPr>
              <w:snapToGrid w:val="0"/>
              <w:rPr>
                <w:lang w:eastAsia="zh-CN"/>
              </w:rPr>
            </w:pPr>
            <w:r>
              <w:rPr>
                <w:lang w:eastAsia="zh-CN"/>
              </w:rPr>
              <w:t>5</w:t>
            </w:r>
            <w:r w:rsidR="004F7796">
              <w:rPr>
                <w:lang w:eastAsia="zh-CN"/>
              </w:rPr>
              <w:t>. Лексика с дополнительной оценка влияния (21 раз)</w:t>
            </w:r>
          </w:p>
          <w:p w:rsidR="00ED47A6" w:rsidRDefault="00ED47A6" w:rsidP="008F5121">
            <w:pPr>
              <w:snapToGrid w:val="0"/>
              <w:rPr>
                <w:lang w:eastAsia="zh-CN"/>
              </w:rPr>
            </w:pPr>
            <w:r>
              <w:rPr>
                <w:lang w:eastAsia="zh-CN"/>
              </w:rPr>
              <w:t xml:space="preserve">6. восклицательное предложение </w:t>
            </w:r>
            <w:r w:rsidR="006D3CBF">
              <w:rPr>
                <w:lang w:eastAsia="zh-CN"/>
              </w:rPr>
              <w:t>(</w:t>
            </w:r>
            <w:r>
              <w:rPr>
                <w:lang w:eastAsia="zh-CN"/>
              </w:rPr>
              <w:t>65</w:t>
            </w:r>
            <w:r w:rsidR="006D3CBF">
              <w:rPr>
                <w:lang w:eastAsia="zh-CN"/>
              </w:rPr>
              <w:t xml:space="preserve"> раз)</w:t>
            </w:r>
          </w:p>
          <w:p w:rsidR="00ED47A6" w:rsidRDefault="00ED47A6" w:rsidP="008F5121">
            <w:pPr>
              <w:snapToGrid w:val="0"/>
              <w:rPr>
                <w:lang w:eastAsia="zh-CN"/>
              </w:rPr>
            </w:pPr>
            <w:r>
              <w:rPr>
                <w:lang w:eastAsia="zh-CN"/>
              </w:rPr>
              <w:t xml:space="preserve">7. императивное предложение </w:t>
            </w:r>
            <w:r w:rsidR="006D3CBF">
              <w:rPr>
                <w:lang w:eastAsia="zh-CN"/>
              </w:rPr>
              <w:t>(</w:t>
            </w:r>
            <w:r>
              <w:rPr>
                <w:lang w:eastAsia="zh-CN"/>
              </w:rPr>
              <w:t>48</w:t>
            </w:r>
            <w:r w:rsidR="006D3CBF">
              <w:rPr>
                <w:lang w:eastAsia="zh-CN"/>
              </w:rPr>
              <w:t xml:space="preserve"> раз)</w:t>
            </w:r>
          </w:p>
          <w:p w:rsidR="00ED47A6" w:rsidRDefault="00ED47A6" w:rsidP="008F5121">
            <w:pPr>
              <w:snapToGrid w:val="0"/>
              <w:rPr>
                <w:lang w:eastAsia="zh-CN"/>
              </w:rPr>
            </w:pPr>
            <w:r>
              <w:rPr>
                <w:lang w:eastAsia="zh-CN"/>
              </w:rPr>
              <w:t xml:space="preserve">8.номинативное предложение </w:t>
            </w:r>
            <w:r w:rsidR="006D3CBF">
              <w:rPr>
                <w:lang w:eastAsia="zh-CN"/>
              </w:rPr>
              <w:t>(</w:t>
            </w:r>
            <w:r>
              <w:rPr>
                <w:lang w:eastAsia="zh-CN"/>
              </w:rPr>
              <w:t>23</w:t>
            </w:r>
            <w:r w:rsidR="006D3CBF">
              <w:rPr>
                <w:lang w:eastAsia="zh-CN"/>
              </w:rPr>
              <w:t xml:space="preserve"> раза)</w:t>
            </w:r>
          </w:p>
          <w:p w:rsidR="004F7796" w:rsidRPr="00462700" w:rsidRDefault="004F7796" w:rsidP="008F5121">
            <w:pPr>
              <w:snapToGrid w:val="0"/>
              <w:rPr>
                <w:b/>
                <w:color w:val="000000"/>
                <w:sz w:val="32"/>
                <w:szCs w:val="32"/>
                <w:lang w:eastAsia="zh-CN"/>
              </w:rPr>
            </w:pPr>
          </w:p>
        </w:tc>
      </w:tr>
      <w:tr w:rsidR="007063AF" w:rsidRPr="007063AF" w:rsidTr="004954FD">
        <w:tc>
          <w:tcPr>
            <w:tcW w:w="2093" w:type="dxa"/>
            <w:shd w:val="clear" w:color="auto" w:fill="auto"/>
          </w:tcPr>
          <w:p w:rsidR="009A66F9" w:rsidRPr="004954FD" w:rsidRDefault="009A66F9" w:rsidP="004954FD">
            <w:pPr>
              <w:snapToGrid w:val="0"/>
              <w:spacing w:line="360" w:lineRule="auto"/>
              <w:rPr>
                <w:color w:val="000000"/>
                <w:szCs w:val="21"/>
              </w:rPr>
            </w:pPr>
            <w:r w:rsidRPr="004954FD">
              <w:rPr>
                <w:color w:val="000000"/>
                <w:szCs w:val="21"/>
              </w:rPr>
              <w:lastRenderedPageBreak/>
              <w:t xml:space="preserve"> </w:t>
            </w:r>
            <w:r w:rsidR="004C5CD5">
              <w:rPr>
                <w:color w:val="000000"/>
                <w:szCs w:val="21"/>
              </w:rPr>
              <w:t>Предложение услуг в розницу</w:t>
            </w:r>
          </w:p>
          <w:p w:rsidR="009F2283" w:rsidRPr="004954FD" w:rsidRDefault="009F2283" w:rsidP="003D0849">
            <w:pPr>
              <w:snapToGrid w:val="0"/>
              <w:spacing w:line="360" w:lineRule="auto"/>
              <w:rPr>
                <w:color w:val="000000"/>
                <w:szCs w:val="21"/>
                <w:lang w:eastAsia="zh-CN"/>
              </w:rPr>
            </w:pPr>
          </w:p>
        </w:tc>
        <w:tc>
          <w:tcPr>
            <w:tcW w:w="4287" w:type="dxa"/>
            <w:shd w:val="clear" w:color="auto" w:fill="auto"/>
          </w:tcPr>
          <w:p w:rsidR="009A66F9" w:rsidRDefault="004F7796" w:rsidP="008F5121">
            <w:pPr>
              <w:snapToGrid w:val="0"/>
              <w:rPr>
                <w:color w:val="000000"/>
                <w:szCs w:val="21"/>
                <w:lang w:eastAsia="zh-CN"/>
              </w:rPr>
            </w:pPr>
            <w:r>
              <w:rPr>
                <w:color w:val="000000"/>
                <w:szCs w:val="21"/>
                <w:lang w:eastAsia="zh-CN"/>
              </w:rPr>
              <w:t>1.</w:t>
            </w:r>
            <w:r w:rsidR="009A66F9" w:rsidRPr="00462700">
              <w:rPr>
                <w:color w:val="000000"/>
                <w:szCs w:val="21"/>
                <w:lang w:eastAsia="zh-CN"/>
              </w:rPr>
              <w:t>Тактика отсылки или кнопки к большему инфо</w:t>
            </w:r>
            <w:r w:rsidR="00705A62">
              <w:rPr>
                <w:color w:val="000000"/>
                <w:szCs w:val="21"/>
                <w:lang w:eastAsia="zh-CN"/>
              </w:rPr>
              <w:t>р</w:t>
            </w:r>
            <w:r w:rsidR="009A66F9" w:rsidRPr="00462700">
              <w:rPr>
                <w:color w:val="000000"/>
                <w:szCs w:val="21"/>
                <w:lang w:eastAsia="zh-CN"/>
              </w:rPr>
              <w:t xml:space="preserve">мации  (34 раза)  </w:t>
            </w:r>
          </w:p>
          <w:p w:rsidR="00462700" w:rsidRDefault="004F7796" w:rsidP="008F5121">
            <w:pPr>
              <w:snapToGrid w:val="0"/>
              <w:rPr>
                <w:bCs/>
                <w:color w:val="000000"/>
                <w:sz w:val="22"/>
                <w:szCs w:val="22"/>
                <w:lang w:eastAsia="zh-CN"/>
              </w:rPr>
            </w:pPr>
            <w:r>
              <w:rPr>
                <w:bCs/>
                <w:color w:val="000000"/>
                <w:sz w:val="22"/>
                <w:szCs w:val="22"/>
                <w:lang w:eastAsia="zh-CN"/>
              </w:rPr>
              <w:t>2.</w:t>
            </w:r>
            <w:r w:rsidR="00462700" w:rsidRPr="00F3168D">
              <w:rPr>
                <w:bCs/>
                <w:color w:val="000000"/>
                <w:sz w:val="22"/>
                <w:szCs w:val="22"/>
                <w:lang w:eastAsia="zh-CN"/>
              </w:rPr>
              <w:t>Тактика приглашения</w:t>
            </w:r>
            <w:r w:rsidR="00462700">
              <w:rPr>
                <w:bCs/>
                <w:color w:val="000000"/>
                <w:sz w:val="22"/>
                <w:szCs w:val="22"/>
                <w:lang w:eastAsia="zh-CN"/>
              </w:rPr>
              <w:t xml:space="preserve"> (27 раз)   </w:t>
            </w:r>
          </w:p>
          <w:p w:rsidR="00462700" w:rsidRDefault="004F7796" w:rsidP="008F5121">
            <w:pPr>
              <w:snapToGrid w:val="0"/>
              <w:rPr>
                <w:color w:val="000000"/>
                <w:szCs w:val="21"/>
              </w:rPr>
            </w:pPr>
            <w:r>
              <w:rPr>
                <w:color w:val="000000"/>
                <w:szCs w:val="21"/>
              </w:rPr>
              <w:t>3.</w:t>
            </w:r>
            <w:r w:rsidR="002A0BB5">
              <w:rPr>
                <w:color w:val="000000"/>
                <w:szCs w:val="21"/>
              </w:rPr>
              <w:t xml:space="preserve">Тактика презентация </w:t>
            </w:r>
            <w:r w:rsidR="00462700">
              <w:rPr>
                <w:color w:val="000000"/>
                <w:szCs w:val="21"/>
              </w:rPr>
              <w:t xml:space="preserve">(18 раз) </w:t>
            </w:r>
          </w:p>
          <w:p w:rsidR="00770292" w:rsidRDefault="004F7796" w:rsidP="008F5121">
            <w:pPr>
              <w:snapToGrid w:val="0"/>
              <w:rPr>
                <w:color w:val="000000"/>
                <w:szCs w:val="21"/>
                <w:lang w:eastAsia="zh-CN"/>
              </w:rPr>
            </w:pPr>
            <w:r>
              <w:rPr>
                <w:color w:val="000000"/>
                <w:szCs w:val="21"/>
                <w:lang w:eastAsia="zh-CN"/>
              </w:rPr>
              <w:t>4.</w:t>
            </w:r>
            <w:r w:rsidR="00462700" w:rsidRPr="00F3168D">
              <w:rPr>
                <w:color w:val="000000"/>
                <w:szCs w:val="21"/>
                <w:lang w:eastAsia="zh-CN"/>
              </w:rPr>
              <w:t>Тактика лозунга</w:t>
            </w:r>
            <w:r>
              <w:rPr>
                <w:color w:val="000000"/>
                <w:szCs w:val="21"/>
                <w:lang w:eastAsia="zh-CN"/>
              </w:rPr>
              <w:t xml:space="preserve"> (16 раз</w:t>
            </w:r>
            <w:r w:rsidR="00462700">
              <w:rPr>
                <w:color w:val="000000"/>
                <w:szCs w:val="21"/>
                <w:lang w:eastAsia="zh-CN"/>
              </w:rPr>
              <w:t xml:space="preserve">) </w:t>
            </w:r>
          </w:p>
          <w:p w:rsidR="00462700" w:rsidRDefault="004F7796" w:rsidP="008F5121">
            <w:pPr>
              <w:snapToGrid w:val="0"/>
              <w:rPr>
                <w:color w:val="000000"/>
                <w:szCs w:val="21"/>
                <w:lang w:eastAsia="zh-CN"/>
              </w:rPr>
            </w:pPr>
            <w:r>
              <w:rPr>
                <w:color w:val="000000"/>
                <w:szCs w:val="21"/>
                <w:lang w:eastAsia="zh-CN"/>
              </w:rPr>
              <w:t>5.</w:t>
            </w:r>
            <w:r w:rsidR="00462700" w:rsidRPr="00F3168D">
              <w:rPr>
                <w:color w:val="000000"/>
                <w:szCs w:val="21"/>
                <w:lang w:eastAsia="zh-CN"/>
              </w:rPr>
              <w:t>Тактика убеждения через выгод</w:t>
            </w:r>
            <w:r w:rsidR="00462700">
              <w:rPr>
                <w:color w:val="000000"/>
                <w:szCs w:val="21"/>
                <w:lang w:eastAsia="zh-CN"/>
              </w:rPr>
              <w:t xml:space="preserve"> ( 15</w:t>
            </w:r>
            <w:r>
              <w:rPr>
                <w:color w:val="000000"/>
                <w:szCs w:val="21"/>
                <w:lang w:eastAsia="zh-CN"/>
              </w:rPr>
              <w:t xml:space="preserve"> раз</w:t>
            </w:r>
            <w:r w:rsidR="00462700">
              <w:rPr>
                <w:color w:val="000000"/>
                <w:szCs w:val="21"/>
                <w:lang w:eastAsia="zh-CN"/>
              </w:rPr>
              <w:t>)</w:t>
            </w:r>
          </w:p>
          <w:p w:rsidR="00462700" w:rsidRPr="00462700" w:rsidRDefault="00462700" w:rsidP="008F5121">
            <w:pPr>
              <w:snapToGrid w:val="0"/>
              <w:ind w:firstLine="287"/>
              <w:rPr>
                <w:color w:val="000000"/>
                <w:szCs w:val="21"/>
                <w:lang w:eastAsia="zh-CN"/>
              </w:rPr>
            </w:pPr>
          </w:p>
          <w:p w:rsidR="009F2283" w:rsidRPr="00462700" w:rsidRDefault="009F2283" w:rsidP="008F5121">
            <w:pPr>
              <w:snapToGrid w:val="0"/>
              <w:rPr>
                <w:b/>
                <w:color w:val="000000"/>
                <w:sz w:val="32"/>
                <w:szCs w:val="32"/>
                <w:lang w:eastAsia="zh-CN"/>
              </w:rPr>
            </w:pPr>
          </w:p>
        </w:tc>
        <w:tc>
          <w:tcPr>
            <w:tcW w:w="3191" w:type="dxa"/>
            <w:shd w:val="clear" w:color="auto" w:fill="auto"/>
          </w:tcPr>
          <w:p w:rsidR="008F5121" w:rsidRPr="00595AC5" w:rsidRDefault="004F7796" w:rsidP="008F5121">
            <w:pPr>
              <w:snapToGrid w:val="0"/>
              <w:rPr>
                <w:color w:val="000000"/>
                <w:szCs w:val="21"/>
                <w:lang w:val="en-US" w:eastAsia="zh-CN"/>
              </w:rPr>
            </w:pPr>
            <w:r w:rsidRPr="00595AC5">
              <w:rPr>
                <w:color w:val="000000"/>
                <w:szCs w:val="21"/>
                <w:lang w:val="en-US" w:eastAsia="zh-CN"/>
              </w:rPr>
              <w:t>1.</w:t>
            </w:r>
            <w:r w:rsidRPr="00D73AA3">
              <w:rPr>
                <w:rFonts w:hint="eastAsia"/>
                <w:color w:val="000000"/>
                <w:szCs w:val="21"/>
                <w:lang w:val="en-US" w:eastAsia="zh-CN"/>
              </w:rPr>
              <w:t>V</w:t>
            </w:r>
            <w:r w:rsidRPr="00595AC5">
              <w:rPr>
                <w:rFonts w:hint="eastAsia"/>
                <w:color w:val="000000"/>
                <w:kern w:val="21"/>
                <w:szCs w:val="21"/>
                <w:vertAlign w:val="subscript"/>
                <w:lang w:val="en-US" w:eastAsia="zh-CN"/>
              </w:rPr>
              <w:t>2</w:t>
            </w:r>
            <w:r w:rsidRPr="00595AC5">
              <w:rPr>
                <w:color w:val="000000"/>
                <w:szCs w:val="21"/>
                <w:lang w:val="en-US" w:eastAsia="zh-CN"/>
              </w:rPr>
              <w:t xml:space="preserve"> </w:t>
            </w:r>
            <w:r w:rsidRPr="00D73AA3">
              <w:rPr>
                <w:rFonts w:hint="eastAsia"/>
                <w:color w:val="000000"/>
                <w:szCs w:val="21"/>
                <w:lang w:val="en-US" w:eastAsia="zh-CN"/>
              </w:rPr>
              <w:t>plur</w:t>
            </w:r>
            <w:r w:rsidRPr="00595AC5">
              <w:rPr>
                <w:rFonts w:hint="eastAsia"/>
                <w:color w:val="000000"/>
                <w:szCs w:val="21"/>
                <w:lang w:val="en-US" w:eastAsia="zh-CN"/>
              </w:rPr>
              <w:t xml:space="preserve">. </w:t>
            </w:r>
            <w:r w:rsidRPr="00D73AA3">
              <w:rPr>
                <w:rFonts w:hint="eastAsia"/>
                <w:color w:val="000000"/>
                <w:szCs w:val="21"/>
                <w:lang w:val="en-US" w:eastAsia="zh-CN"/>
              </w:rPr>
              <w:t>imp</w:t>
            </w:r>
            <w:r w:rsidRPr="00595AC5">
              <w:rPr>
                <w:color w:val="000000"/>
                <w:szCs w:val="21"/>
                <w:lang w:val="en-US" w:eastAsia="zh-CN"/>
              </w:rPr>
              <w:t xml:space="preserve"> (46 </w:t>
            </w:r>
            <w:r>
              <w:rPr>
                <w:color w:val="000000"/>
                <w:szCs w:val="21"/>
                <w:lang w:eastAsia="zh-CN"/>
              </w:rPr>
              <w:t>раз</w:t>
            </w:r>
            <w:r w:rsidRPr="00595AC5">
              <w:rPr>
                <w:color w:val="000000"/>
                <w:szCs w:val="21"/>
                <w:lang w:val="en-US" w:eastAsia="zh-CN"/>
              </w:rPr>
              <w:t xml:space="preserve">) </w:t>
            </w:r>
          </w:p>
          <w:p w:rsidR="008F5121" w:rsidRPr="00595AC5" w:rsidRDefault="008F5121" w:rsidP="008F5121">
            <w:pPr>
              <w:snapToGrid w:val="0"/>
              <w:rPr>
                <w:color w:val="000000"/>
                <w:szCs w:val="21"/>
                <w:lang w:val="en-US" w:eastAsia="zh-CN"/>
              </w:rPr>
            </w:pPr>
            <w:r w:rsidRPr="00595AC5">
              <w:rPr>
                <w:color w:val="000000"/>
                <w:szCs w:val="21"/>
                <w:lang w:val="en-US" w:eastAsia="zh-CN"/>
              </w:rPr>
              <w:t xml:space="preserve">2. </w:t>
            </w:r>
            <w:r w:rsidR="004F7796" w:rsidRPr="00D73AA3">
              <w:rPr>
                <w:rFonts w:hint="eastAsia"/>
                <w:color w:val="000000"/>
                <w:szCs w:val="21"/>
                <w:lang w:val="en-US" w:eastAsia="zh-CN"/>
              </w:rPr>
              <w:t>V</w:t>
            </w:r>
            <w:r w:rsidR="004F7796" w:rsidRPr="00595AC5">
              <w:rPr>
                <w:rFonts w:hint="eastAsia"/>
                <w:color w:val="000000"/>
                <w:kern w:val="21"/>
                <w:szCs w:val="21"/>
                <w:vertAlign w:val="subscript"/>
                <w:lang w:val="en-US" w:eastAsia="zh-CN"/>
              </w:rPr>
              <w:t>2</w:t>
            </w:r>
            <w:r w:rsidR="004F7796" w:rsidRPr="00595AC5">
              <w:rPr>
                <w:color w:val="000000"/>
                <w:szCs w:val="21"/>
                <w:lang w:val="en-US" w:eastAsia="zh-CN"/>
              </w:rPr>
              <w:t xml:space="preserve"> </w:t>
            </w:r>
            <w:r w:rsidR="004F7796" w:rsidRPr="00D73AA3">
              <w:rPr>
                <w:rFonts w:hint="eastAsia"/>
                <w:color w:val="000000"/>
                <w:szCs w:val="21"/>
                <w:lang w:val="en-US" w:eastAsia="zh-CN"/>
              </w:rPr>
              <w:t>sing</w:t>
            </w:r>
            <w:r w:rsidR="004F7796" w:rsidRPr="00595AC5">
              <w:rPr>
                <w:rFonts w:hint="eastAsia"/>
                <w:color w:val="000000"/>
                <w:szCs w:val="21"/>
                <w:lang w:val="en-US" w:eastAsia="zh-CN"/>
              </w:rPr>
              <w:t xml:space="preserve">. </w:t>
            </w:r>
            <w:r w:rsidR="004F7796" w:rsidRPr="00D73AA3">
              <w:rPr>
                <w:rFonts w:hint="eastAsia"/>
                <w:color w:val="000000"/>
                <w:szCs w:val="21"/>
                <w:lang w:val="en-US" w:eastAsia="zh-CN"/>
              </w:rPr>
              <w:t>imp</w:t>
            </w:r>
            <w:r w:rsidR="004F7796" w:rsidRPr="00595AC5">
              <w:rPr>
                <w:color w:val="000000"/>
                <w:szCs w:val="21"/>
                <w:lang w:val="en-US" w:eastAsia="zh-CN"/>
              </w:rPr>
              <w:t xml:space="preserve"> (36 </w:t>
            </w:r>
            <w:r w:rsidR="004F7796">
              <w:rPr>
                <w:color w:val="000000"/>
                <w:szCs w:val="21"/>
                <w:lang w:eastAsia="zh-CN"/>
              </w:rPr>
              <w:t>раз</w:t>
            </w:r>
            <w:r w:rsidR="004F7796" w:rsidRPr="00595AC5">
              <w:rPr>
                <w:color w:val="000000"/>
                <w:szCs w:val="21"/>
                <w:lang w:val="en-US" w:eastAsia="zh-CN"/>
              </w:rPr>
              <w:t xml:space="preserve">) </w:t>
            </w:r>
          </w:p>
          <w:p w:rsidR="004F7796" w:rsidRDefault="008F5121" w:rsidP="008F5121">
            <w:pPr>
              <w:snapToGrid w:val="0"/>
              <w:rPr>
                <w:color w:val="000000"/>
                <w:lang w:eastAsia="zh-CN"/>
              </w:rPr>
            </w:pPr>
            <w:r>
              <w:rPr>
                <w:color w:val="000000"/>
                <w:szCs w:val="21"/>
                <w:lang w:eastAsia="zh-CN"/>
              </w:rPr>
              <w:t>3.</w:t>
            </w:r>
            <w:r w:rsidR="004F7796" w:rsidRPr="000422C7">
              <w:rPr>
                <w:color w:val="000000"/>
                <w:lang w:eastAsia="zh-CN"/>
              </w:rPr>
              <w:t>Лексика с дополнительной оценка влияния</w:t>
            </w:r>
            <w:r w:rsidR="004F7796">
              <w:rPr>
                <w:color w:val="000000"/>
                <w:lang w:eastAsia="zh-CN"/>
              </w:rPr>
              <w:t xml:space="preserve"> (32 раза)</w:t>
            </w:r>
          </w:p>
          <w:p w:rsidR="009F2283" w:rsidRDefault="008F5121" w:rsidP="008F5121">
            <w:pPr>
              <w:snapToGrid w:val="0"/>
              <w:rPr>
                <w:color w:val="000000"/>
                <w:lang w:eastAsia="zh-CN"/>
              </w:rPr>
            </w:pPr>
            <w:r>
              <w:rPr>
                <w:color w:val="000000"/>
                <w:lang w:eastAsia="zh-CN"/>
              </w:rPr>
              <w:t>4.</w:t>
            </w:r>
            <w:r w:rsidR="004F7796" w:rsidRPr="000422C7">
              <w:rPr>
                <w:color w:val="000000"/>
                <w:lang w:eastAsia="zh-CN"/>
              </w:rPr>
              <w:t>Лекси</w:t>
            </w:r>
            <w:r w:rsidR="002A0BB5">
              <w:rPr>
                <w:color w:val="000000"/>
                <w:lang w:eastAsia="zh-CN"/>
              </w:rPr>
              <w:t xml:space="preserve">ка переводящая из другого языка </w:t>
            </w:r>
            <w:r w:rsidR="004F7796">
              <w:rPr>
                <w:color w:val="000000"/>
                <w:lang w:eastAsia="zh-CN"/>
              </w:rPr>
              <w:t>(24 раза)</w:t>
            </w:r>
          </w:p>
          <w:p w:rsidR="00ED47A6" w:rsidRDefault="00ED47A6" w:rsidP="008F5121">
            <w:pPr>
              <w:snapToGrid w:val="0"/>
              <w:rPr>
                <w:lang w:eastAsia="zh-CN"/>
              </w:rPr>
            </w:pPr>
            <w:r>
              <w:rPr>
                <w:color w:val="000000"/>
                <w:lang w:eastAsia="zh-CN"/>
              </w:rPr>
              <w:t xml:space="preserve">5. </w:t>
            </w:r>
            <w:r>
              <w:rPr>
                <w:lang w:eastAsia="zh-CN"/>
              </w:rPr>
              <w:t xml:space="preserve">восклицательное предложение </w:t>
            </w:r>
            <w:r w:rsidR="003D0849">
              <w:rPr>
                <w:lang w:eastAsia="zh-CN"/>
              </w:rPr>
              <w:t>(</w:t>
            </w:r>
            <w:r>
              <w:rPr>
                <w:lang w:eastAsia="zh-CN"/>
              </w:rPr>
              <w:t>100</w:t>
            </w:r>
            <w:r w:rsidR="003D0849">
              <w:rPr>
                <w:lang w:eastAsia="zh-CN"/>
              </w:rPr>
              <w:t xml:space="preserve"> раз)</w:t>
            </w:r>
          </w:p>
          <w:p w:rsidR="00ED47A6" w:rsidRDefault="00ED47A6" w:rsidP="008F5121">
            <w:pPr>
              <w:snapToGrid w:val="0"/>
              <w:rPr>
                <w:lang w:eastAsia="zh-CN"/>
              </w:rPr>
            </w:pPr>
            <w:r>
              <w:rPr>
                <w:lang w:eastAsia="zh-CN"/>
              </w:rPr>
              <w:t xml:space="preserve">6. императивное предложение </w:t>
            </w:r>
            <w:r w:rsidR="007A721E">
              <w:rPr>
                <w:lang w:eastAsia="zh-CN"/>
              </w:rPr>
              <w:t>(</w:t>
            </w:r>
            <w:r>
              <w:rPr>
                <w:lang w:eastAsia="zh-CN"/>
              </w:rPr>
              <w:t>69</w:t>
            </w:r>
            <w:r w:rsidR="007A721E">
              <w:rPr>
                <w:lang w:eastAsia="zh-CN"/>
              </w:rPr>
              <w:t xml:space="preserve"> раз)</w:t>
            </w:r>
          </w:p>
          <w:p w:rsidR="00ED47A6" w:rsidRPr="00462700" w:rsidRDefault="00ED47A6" w:rsidP="008F5121">
            <w:pPr>
              <w:snapToGrid w:val="0"/>
              <w:rPr>
                <w:b/>
                <w:color w:val="000000"/>
                <w:sz w:val="32"/>
                <w:szCs w:val="32"/>
                <w:lang w:eastAsia="zh-CN"/>
              </w:rPr>
            </w:pPr>
            <w:r>
              <w:rPr>
                <w:lang w:eastAsia="zh-CN"/>
              </w:rPr>
              <w:t xml:space="preserve">7. номинативное предложение </w:t>
            </w:r>
            <w:r w:rsidR="007A721E">
              <w:rPr>
                <w:lang w:eastAsia="zh-CN"/>
              </w:rPr>
              <w:t>( 61 раз)</w:t>
            </w:r>
          </w:p>
        </w:tc>
      </w:tr>
    </w:tbl>
    <w:p w:rsidR="009F2283" w:rsidRDefault="009F2283" w:rsidP="002A109D">
      <w:pPr>
        <w:snapToGrid w:val="0"/>
        <w:spacing w:line="360" w:lineRule="auto"/>
        <w:ind w:firstLine="287"/>
        <w:rPr>
          <w:b/>
          <w:color w:val="000000"/>
          <w:sz w:val="32"/>
          <w:szCs w:val="32"/>
          <w:lang w:eastAsia="zh-CN"/>
        </w:rPr>
      </w:pPr>
    </w:p>
    <w:p w:rsidR="00D73CE8" w:rsidRDefault="00D73CE8" w:rsidP="00D12EA7">
      <w:pPr>
        <w:snapToGrid w:val="0"/>
        <w:spacing w:line="360" w:lineRule="auto"/>
        <w:ind w:firstLine="287"/>
        <w:rPr>
          <w:sz w:val="28"/>
          <w:szCs w:val="28"/>
        </w:rPr>
      </w:pPr>
      <w:r>
        <w:rPr>
          <w:sz w:val="28"/>
          <w:szCs w:val="28"/>
        </w:rPr>
        <w:t>Стилистически данные</w:t>
      </w:r>
      <w:r w:rsidRPr="003F7F64">
        <w:rPr>
          <w:sz w:val="28"/>
          <w:szCs w:val="28"/>
        </w:rPr>
        <w:t xml:space="preserve"> группы</w:t>
      </w:r>
      <w:r>
        <w:rPr>
          <w:sz w:val="28"/>
          <w:szCs w:val="28"/>
        </w:rPr>
        <w:t xml:space="preserve"> </w:t>
      </w:r>
      <w:r>
        <w:rPr>
          <w:color w:val="000000"/>
          <w:kern w:val="0"/>
          <w:sz w:val="28"/>
          <w:szCs w:val="28"/>
          <w:lang w:eastAsia="zh-CN"/>
        </w:rPr>
        <w:t>«</w:t>
      </w:r>
      <w:r>
        <w:rPr>
          <w:sz w:val="28"/>
          <w:szCs w:val="28"/>
        </w:rPr>
        <w:t>предложение услуг оптом</w:t>
      </w:r>
      <w:r>
        <w:rPr>
          <w:color w:val="000000"/>
          <w:kern w:val="0"/>
          <w:sz w:val="28"/>
          <w:szCs w:val="28"/>
          <w:lang w:eastAsia="zh-CN"/>
        </w:rPr>
        <w:t>»</w:t>
      </w:r>
      <w:r w:rsidRPr="003F7F64">
        <w:rPr>
          <w:sz w:val="28"/>
          <w:szCs w:val="28"/>
        </w:rPr>
        <w:t xml:space="preserve"> </w:t>
      </w:r>
      <w:r>
        <w:rPr>
          <w:sz w:val="28"/>
          <w:szCs w:val="28"/>
        </w:rPr>
        <w:t xml:space="preserve">и </w:t>
      </w:r>
      <w:r>
        <w:rPr>
          <w:color w:val="000000"/>
          <w:kern w:val="0"/>
          <w:sz w:val="28"/>
          <w:szCs w:val="28"/>
          <w:lang w:eastAsia="zh-CN"/>
        </w:rPr>
        <w:t>«</w:t>
      </w:r>
      <w:r>
        <w:rPr>
          <w:sz w:val="28"/>
          <w:szCs w:val="28"/>
        </w:rPr>
        <w:t xml:space="preserve">предложение индивидуальных услуг», </w:t>
      </w:r>
      <w:r w:rsidRPr="003F7F64">
        <w:rPr>
          <w:sz w:val="28"/>
          <w:szCs w:val="28"/>
        </w:rPr>
        <w:t xml:space="preserve">содержат нейтральную лексику, так как адресованы людям, которые являются представителями </w:t>
      </w:r>
      <w:r w:rsidR="00CC6A46">
        <w:rPr>
          <w:sz w:val="28"/>
          <w:szCs w:val="28"/>
        </w:rPr>
        <w:t>определённых</w:t>
      </w:r>
      <w:r w:rsidRPr="003F7F64">
        <w:rPr>
          <w:sz w:val="28"/>
          <w:szCs w:val="28"/>
        </w:rPr>
        <w:t xml:space="preserve"> социальных групп (директора, организаторов встреч и пр.). </w:t>
      </w:r>
      <w:r>
        <w:rPr>
          <w:sz w:val="28"/>
          <w:szCs w:val="28"/>
        </w:rPr>
        <w:t>В группе « продажа большого количества товаров» и «продажа определённого товара</w:t>
      </w:r>
      <w:r w:rsidR="00705A62">
        <w:rPr>
          <w:sz w:val="28"/>
          <w:szCs w:val="28"/>
        </w:rPr>
        <w:t xml:space="preserve"> конкретному лицу» содержат более лексики с эмоциона</w:t>
      </w:r>
      <w:r>
        <w:rPr>
          <w:sz w:val="28"/>
          <w:szCs w:val="28"/>
        </w:rPr>
        <w:t>льной оц</w:t>
      </w:r>
      <w:r w:rsidR="00705A62">
        <w:rPr>
          <w:sz w:val="28"/>
          <w:szCs w:val="28"/>
        </w:rPr>
        <w:t>е</w:t>
      </w:r>
      <w:r>
        <w:rPr>
          <w:sz w:val="28"/>
          <w:szCs w:val="28"/>
        </w:rPr>
        <w:t>нкой</w:t>
      </w:r>
      <w:r w:rsidR="00193852">
        <w:rPr>
          <w:sz w:val="28"/>
          <w:szCs w:val="28"/>
        </w:rPr>
        <w:t xml:space="preserve"> и устной речи</w:t>
      </w:r>
      <w:r>
        <w:rPr>
          <w:sz w:val="28"/>
          <w:szCs w:val="28"/>
        </w:rPr>
        <w:t>, так ка</w:t>
      </w:r>
      <w:r w:rsidR="00193852">
        <w:rPr>
          <w:sz w:val="28"/>
          <w:szCs w:val="28"/>
        </w:rPr>
        <w:t>к адресованы друзьям предложение.</w:t>
      </w:r>
      <w:r>
        <w:rPr>
          <w:sz w:val="28"/>
          <w:szCs w:val="28"/>
        </w:rPr>
        <w:t xml:space="preserve"> </w:t>
      </w:r>
      <w:r w:rsidR="007A5FEB">
        <w:rPr>
          <w:color w:val="000000"/>
          <w:kern w:val="0"/>
          <w:sz w:val="28"/>
          <w:szCs w:val="28"/>
          <w:lang w:eastAsia="zh-CN"/>
        </w:rPr>
        <w:t>Так</w:t>
      </w:r>
      <w:r w:rsidRPr="007063AF">
        <w:rPr>
          <w:color w:val="000000"/>
          <w:kern w:val="0"/>
          <w:sz w:val="28"/>
          <w:szCs w:val="28"/>
          <w:lang w:eastAsia="zh-CN"/>
        </w:rPr>
        <w:t>, в группах «услуги», обращения чаще на «Вы», императив мн.</w:t>
      </w:r>
      <w:r w:rsidR="00705A62">
        <w:rPr>
          <w:color w:val="000000"/>
          <w:kern w:val="0"/>
          <w:sz w:val="28"/>
          <w:szCs w:val="28"/>
          <w:lang w:eastAsia="zh-CN"/>
        </w:rPr>
        <w:t xml:space="preserve"> </w:t>
      </w:r>
      <w:r w:rsidRPr="007063AF">
        <w:rPr>
          <w:color w:val="000000"/>
          <w:kern w:val="0"/>
          <w:sz w:val="28"/>
          <w:szCs w:val="28"/>
          <w:lang w:eastAsia="zh-CN"/>
        </w:rPr>
        <w:t>ч.</w:t>
      </w:r>
      <w:r>
        <w:rPr>
          <w:rFonts w:hint="eastAsia"/>
          <w:color w:val="000000"/>
          <w:kern w:val="0"/>
          <w:sz w:val="28"/>
          <w:szCs w:val="28"/>
          <w:lang w:eastAsia="zh-CN"/>
        </w:rPr>
        <w:t xml:space="preserve"> </w:t>
      </w:r>
      <w:r>
        <w:rPr>
          <w:color w:val="000000"/>
          <w:kern w:val="0"/>
          <w:sz w:val="28"/>
          <w:szCs w:val="28"/>
          <w:lang w:eastAsia="zh-CN"/>
        </w:rPr>
        <w:t>(49 раз)</w:t>
      </w:r>
      <w:r w:rsidRPr="007063AF">
        <w:rPr>
          <w:color w:val="000000"/>
          <w:kern w:val="0"/>
          <w:sz w:val="28"/>
          <w:szCs w:val="28"/>
          <w:lang w:eastAsia="zh-CN"/>
        </w:rPr>
        <w:t>, использована нейтральная лексика, приближающаяся к официальному стилю речи, текст со</w:t>
      </w:r>
      <w:r w:rsidR="00705A62">
        <w:rPr>
          <w:color w:val="000000"/>
          <w:kern w:val="0"/>
          <w:sz w:val="28"/>
          <w:szCs w:val="28"/>
          <w:lang w:eastAsia="zh-CN"/>
        </w:rPr>
        <w:t>держит клишированные фразы и би</w:t>
      </w:r>
      <w:r w:rsidRPr="007063AF">
        <w:rPr>
          <w:color w:val="000000"/>
          <w:kern w:val="0"/>
          <w:sz w:val="28"/>
          <w:szCs w:val="28"/>
          <w:lang w:eastAsia="zh-CN"/>
        </w:rPr>
        <w:t>знес-лексику. А в группах «товар», обращения чаще на «Ты», императив ед.</w:t>
      </w:r>
      <w:r w:rsidR="00705A62">
        <w:rPr>
          <w:color w:val="000000"/>
          <w:kern w:val="0"/>
          <w:sz w:val="28"/>
          <w:szCs w:val="28"/>
          <w:lang w:eastAsia="zh-CN"/>
        </w:rPr>
        <w:t xml:space="preserve"> </w:t>
      </w:r>
      <w:r w:rsidRPr="007063AF">
        <w:rPr>
          <w:color w:val="000000"/>
          <w:kern w:val="0"/>
          <w:sz w:val="28"/>
          <w:szCs w:val="28"/>
          <w:lang w:eastAsia="zh-CN"/>
        </w:rPr>
        <w:t>ч.</w:t>
      </w:r>
      <w:r>
        <w:rPr>
          <w:color w:val="000000"/>
          <w:kern w:val="0"/>
          <w:sz w:val="28"/>
          <w:szCs w:val="28"/>
          <w:lang w:eastAsia="zh-CN"/>
        </w:rPr>
        <w:t xml:space="preserve"> (40 раз)</w:t>
      </w:r>
      <w:r w:rsidRPr="007063AF">
        <w:rPr>
          <w:color w:val="000000"/>
          <w:kern w:val="0"/>
          <w:sz w:val="28"/>
          <w:szCs w:val="28"/>
          <w:lang w:eastAsia="zh-CN"/>
        </w:rPr>
        <w:t>, использовано большое кол</w:t>
      </w:r>
      <w:r w:rsidR="007A5FEB">
        <w:rPr>
          <w:color w:val="000000"/>
          <w:kern w:val="0"/>
          <w:sz w:val="28"/>
          <w:szCs w:val="28"/>
          <w:lang w:eastAsia="zh-CN"/>
        </w:rPr>
        <w:t xml:space="preserve">ичество эмоционально окрашенной лексики </w:t>
      </w:r>
      <w:r>
        <w:rPr>
          <w:color w:val="000000"/>
          <w:kern w:val="0"/>
          <w:sz w:val="28"/>
          <w:szCs w:val="28"/>
          <w:lang w:eastAsia="zh-CN"/>
        </w:rPr>
        <w:t>(25 раз)</w:t>
      </w:r>
      <w:r w:rsidRPr="007063AF">
        <w:rPr>
          <w:color w:val="000000"/>
          <w:kern w:val="0"/>
          <w:sz w:val="28"/>
          <w:szCs w:val="28"/>
          <w:lang w:eastAsia="zh-CN"/>
        </w:rPr>
        <w:t>.</w:t>
      </w:r>
    </w:p>
    <w:p w:rsidR="00627EB3" w:rsidRDefault="006D3CBF" w:rsidP="001156A5">
      <w:pPr>
        <w:snapToGrid w:val="0"/>
        <w:spacing w:line="360" w:lineRule="auto"/>
        <w:ind w:firstLine="287"/>
        <w:rPr>
          <w:color w:val="000000"/>
          <w:sz w:val="28"/>
          <w:szCs w:val="28"/>
          <w:lang w:eastAsia="zh-CN"/>
        </w:rPr>
      </w:pPr>
      <w:r>
        <w:rPr>
          <w:sz w:val="28"/>
          <w:szCs w:val="28"/>
        </w:rPr>
        <w:t>С</w:t>
      </w:r>
      <w:r w:rsidR="00D12EA7">
        <w:rPr>
          <w:sz w:val="28"/>
          <w:szCs w:val="28"/>
        </w:rPr>
        <w:t xml:space="preserve">уммарно результаты представляется возможным представить следующим </w:t>
      </w:r>
      <w:r w:rsidR="00D12EA7" w:rsidRPr="00D12EA7">
        <w:rPr>
          <w:sz w:val="28"/>
          <w:szCs w:val="28"/>
        </w:rPr>
        <w:t>образом</w:t>
      </w:r>
      <w:r w:rsidRPr="00D12EA7">
        <w:rPr>
          <w:color w:val="000000"/>
          <w:sz w:val="28"/>
          <w:szCs w:val="28"/>
          <w:lang w:eastAsia="zh-CN"/>
        </w:rPr>
        <w:t xml:space="preserve"> </w:t>
      </w:r>
      <w:r w:rsidR="00627EB3" w:rsidRPr="00D12EA7">
        <w:rPr>
          <w:color w:val="000000"/>
          <w:sz w:val="28"/>
          <w:szCs w:val="28"/>
          <w:lang w:eastAsia="zh-CN"/>
        </w:rPr>
        <w:t>(таб</w:t>
      </w:r>
      <w:r w:rsidR="00D12EA7" w:rsidRPr="00D12EA7">
        <w:rPr>
          <w:color w:val="000000"/>
          <w:sz w:val="28"/>
          <w:szCs w:val="28"/>
          <w:lang w:eastAsia="zh-CN"/>
        </w:rPr>
        <w:t>л. 18 и</w:t>
      </w:r>
      <w:r w:rsidR="00627EB3" w:rsidRPr="00D12EA7">
        <w:rPr>
          <w:color w:val="000000"/>
          <w:sz w:val="28"/>
          <w:szCs w:val="28"/>
          <w:lang w:eastAsia="zh-CN"/>
        </w:rPr>
        <w:t xml:space="preserve"> 19)</w:t>
      </w:r>
      <w:r w:rsidR="00D12EA7">
        <w:rPr>
          <w:color w:val="000000"/>
          <w:sz w:val="28"/>
          <w:szCs w:val="28"/>
          <w:lang w:eastAsia="zh-CN"/>
        </w:rPr>
        <w:t>.</w:t>
      </w:r>
      <w:r w:rsidR="00627EB3">
        <w:rPr>
          <w:color w:val="000000"/>
          <w:sz w:val="28"/>
          <w:szCs w:val="28"/>
          <w:lang w:eastAsia="zh-CN"/>
        </w:rPr>
        <w:t xml:space="preserve"> </w:t>
      </w:r>
      <w:r w:rsidR="00627EB3" w:rsidRPr="00627EB3">
        <w:rPr>
          <w:rFonts w:hint="eastAsia"/>
          <w:color w:val="000000"/>
          <w:sz w:val="28"/>
          <w:szCs w:val="28"/>
          <w:lang w:eastAsia="zh-CN"/>
        </w:rPr>
        <w:t xml:space="preserve">          </w:t>
      </w:r>
    </w:p>
    <w:p w:rsidR="001156A5" w:rsidRDefault="00627EB3" w:rsidP="00627EB3">
      <w:pPr>
        <w:snapToGrid w:val="0"/>
        <w:spacing w:line="360" w:lineRule="auto"/>
        <w:ind w:firstLine="287"/>
        <w:jc w:val="right"/>
        <w:rPr>
          <w:color w:val="000000"/>
          <w:sz w:val="28"/>
          <w:szCs w:val="28"/>
          <w:lang w:eastAsia="zh-CN"/>
        </w:rPr>
      </w:pPr>
      <w:r w:rsidRPr="00627EB3">
        <w:rPr>
          <w:i/>
          <w:color w:val="000000"/>
          <w:sz w:val="28"/>
          <w:szCs w:val="28"/>
          <w:lang w:eastAsia="zh-CN"/>
        </w:rPr>
        <w:t>(таб. 18</w:t>
      </w:r>
      <w:r>
        <w:rPr>
          <w:i/>
          <w:color w:val="000000"/>
          <w:sz w:val="28"/>
          <w:szCs w:val="28"/>
          <w:lang w:eastAsia="zh-CN"/>
        </w:rPr>
        <w:t>)</w:t>
      </w:r>
    </w:p>
    <w:p w:rsidR="00770292" w:rsidRPr="00D5037A" w:rsidRDefault="00770292" w:rsidP="007A5FEB">
      <w:pPr>
        <w:snapToGrid w:val="0"/>
        <w:spacing w:line="360" w:lineRule="auto"/>
        <w:jc w:val="center"/>
        <w:rPr>
          <w:b/>
          <w:color w:val="000000" w:themeColor="text1"/>
          <w:sz w:val="28"/>
          <w:szCs w:val="28"/>
          <w:lang w:eastAsia="zh-CN"/>
        </w:rPr>
      </w:pPr>
      <w:r w:rsidRPr="00D5037A">
        <w:rPr>
          <w:b/>
          <w:color w:val="000000" w:themeColor="text1"/>
          <w:sz w:val="28"/>
          <w:szCs w:val="28"/>
          <w:lang w:eastAsia="zh-CN"/>
        </w:rPr>
        <w:t xml:space="preserve">Частотность употребления лексико- морфологических </w:t>
      </w:r>
    </w:p>
    <w:p w:rsidR="00627EB3" w:rsidRPr="00D5037A" w:rsidRDefault="00770292" w:rsidP="007A5FEB">
      <w:pPr>
        <w:snapToGrid w:val="0"/>
        <w:spacing w:line="360" w:lineRule="auto"/>
        <w:jc w:val="center"/>
        <w:rPr>
          <w:b/>
          <w:color w:val="000000" w:themeColor="text1"/>
          <w:sz w:val="28"/>
          <w:szCs w:val="28"/>
          <w:lang w:eastAsia="zh-CN"/>
        </w:rPr>
      </w:pPr>
      <w:r w:rsidRPr="00D5037A">
        <w:rPr>
          <w:b/>
          <w:color w:val="000000" w:themeColor="text1"/>
          <w:sz w:val="28"/>
          <w:szCs w:val="28"/>
          <w:lang w:eastAsia="zh-CN"/>
        </w:rPr>
        <w:t>средств в тексте РЗ</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0"/>
        <w:gridCol w:w="1604"/>
        <w:gridCol w:w="1696"/>
      </w:tblGrid>
      <w:tr w:rsidR="00D12EA7" w:rsidRPr="00627EB3" w:rsidTr="00D12EA7">
        <w:tc>
          <w:tcPr>
            <w:tcW w:w="5880" w:type="dxa"/>
            <w:shd w:val="clear" w:color="auto" w:fill="auto"/>
          </w:tcPr>
          <w:p w:rsidR="00D12EA7" w:rsidRPr="00D12EA7" w:rsidRDefault="00D12EA7" w:rsidP="00D12EA7">
            <w:pPr>
              <w:jc w:val="center"/>
              <w:rPr>
                <w:b/>
                <w:color w:val="000000"/>
                <w:sz w:val="24"/>
                <w:lang w:eastAsia="zh-CN"/>
              </w:rPr>
            </w:pPr>
            <w:r w:rsidRPr="00D12EA7">
              <w:rPr>
                <w:b/>
                <w:color w:val="000000"/>
                <w:sz w:val="24"/>
                <w:lang w:eastAsia="zh-CN"/>
              </w:rPr>
              <w:t>Лексико-морфологические средства</w:t>
            </w:r>
          </w:p>
        </w:tc>
        <w:tc>
          <w:tcPr>
            <w:tcW w:w="1604" w:type="dxa"/>
            <w:shd w:val="clear" w:color="auto" w:fill="auto"/>
          </w:tcPr>
          <w:p w:rsidR="00D12EA7" w:rsidRPr="00D12EA7" w:rsidRDefault="00D12EA7" w:rsidP="00D12EA7">
            <w:pPr>
              <w:jc w:val="center"/>
              <w:rPr>
                <w:b/>
                <w:color w:val="000000"/>
                <w:sz w:val="24"/>
                <w:lang w:eastAsia="zh-CN"/>
              </w:rPr>
            </w:pPr>
            <w:r w:rsidRPr="00D12EA7">
              <w:rPr>
                <w:b/>
                <w:color w:val="000000"/>
                <w:sz w:val="24"/>
                <w:lang w:eastAsia="zh-CN"/>
              </w:rPr>
              <w:t>Количество</w:t>
            </w:r>
          </w:p>
        </w:tc>
        <w:tc>
          <w:tcPr>
            <w:tcW w:w="1696" w:type="dxa"/>
            <w:shd w:val="clear" w:color="auto" w:fill="auto"/>
          </w:tcPr>
          <w:p w:rsidR="00D12EA7" w:rsidRPr="00D12EA7" w:rsidRDefault="00D12EA7" w:rsidP="00D12EA7">
            <w:pPr>
              <w:jc w:val="center"/>
              <w:rPr>
                <w:b/>
                <w:color w:val="000000"/>
                <w:sz w:val="24"/>
                <w:lang w:eastAsia="zh-CN"/>
              </w:rPr>
            </w:pPr>
            <w:r w:rsidRPr="00D12EA7">
              <w:rPr>
                <w:b/>
                <w:color w:val="000000"/>
                <w:sz w:val="24"/>
                <w:lang w:eastAsia="zh-CN"/>
              </w:rPr>
              <w:t>Частотность</w:t>
            </w:r>
          </w:p>
        </w:tc>
      </w:tr>
      <w:tr w:rsidR="00D12EA7" w:rsidRPr="000422C7" w:rsidTr="00D12EA7">
        <w:trPr>
          <w:trHeight w:val="387"/>
        </w:trPr>
        <w:tc>
          <w:tcPr>
            <w:tcW w:w="5880"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Повелительное склонение глагола</w:t>
            </w:r>
          </w:p>
          <w:p w:rsidR="00D12EA7" w:rsidRPr="00D12EA7" w:rsidRDefault="00D12EA7" w:rsidP="00D12EA7">
            <w:pPr>
              <w:jc w:val="center"/>
              <w:rPr>
                <w:color w:val="000000"/>
                <w:sz w:val="24"/>
                <w:lang w:val="en-US" w:eastAsia="zh-CN"/>
              </w:rPr>
            </w:pPr>
            <w:r w:rsidRPr="003C706C">
              <w:rPr>
                <w:color w:val="000000"/>
                <w:sz w:val="24"/>
                <w:lang w:eastAsia="zh-CN"/>
              </w:rPr>
              <w:t>(</w:t>
            </w:r>
            <w:r w:rsidRPr="00D12EA7">
              <w:rPr>
                <w:rFonts w:hint="eastAsia"/>
                <w:color w:val="000000"/>
                <w:sz w:val="24"/>
                <w:lang w:val="en-US" w:eastAsia="zh-CN"/>
              </w:rPr>
              <w:t>V</w:t>
            </w:r>
            <w:r w:rsidRPr="003C706C">
              <w:rPr>
                <w:rFonts w:hint="eastAsia"/>
                <w:color w:val="000000"/>
                <w:kern w:val="21"/>
                <w:sz w:val="24"/>
                <w:vertAlign w:val="subscript"/>
                <w:lang w:eastAsia="zh-CN"/>
              </w:rPr>
              <w:t>2</w:t>
            </w:r>
            <w:r w:rsidRPr="003C706C">
              <w:rPr>
                <w:color w:val="000000"/>
                <w:sz w:val="24"/>
                <w:lang w:eastAsia="zh-CN"/>
              </w:rPr>
              <w:t xml:space="preserve"> </w:t>
            </w:r>
            <w:r w:rsidRPr="00D12EA7">
              <w:rPr>
                <w:rFonts w:hint="eastAsia"/>
                <w:color w:val="000000"/>
                <w:sz w:val="24"/>
                <w:lang w:val="en-US" w:eastAsia="zh-CN"/>
              </w:rPr>
              <w:t>plur</w:t>
            </w:r>
            <w:r w:rsidRPr="003C706C">
              <w:rPr>
                <w:rFonts w:hint="eastAsia"/>
                <w:color w:val="000000"/>
                <w:sz w:val="24"/>
                <w:lang w:eastAsia="zh-CN"/>
              </w:rPr>
              <w:t xml:space="preserve">. </w:t>
            </w:r>
            <w:r w:rsidRPr="00D12EA7">
              <w:rPr>
                <w:color w:val="000000"/>
                <w:sz w:val="24"/>
                <w:lang w:val="en-US" w:eastAsia="zh-CN"/>
              </w:rPr>
              <w:t>I</w:t>
            </w:r>
            <w:r w:rsidRPr="00D12EA7">
              <w:rPr>
                <w:rFonts w:hint="eastAsia"/>
                <w:color w:val="000000"/>
                <w:sz w:val="24"/>
                <w:lang w:val="en-US" w:eastAsia="zh-CN"/>
              </w:rPr>
              <w:t>mp</w:t>
            </w:r>
            <w:r w:rsidRPr="00D12EA7">
              <w:rPr>
                <w:color w:val="000000"/>
                <w:sz w:val="24"/>
                <w:lang w:val="en-US" w:eastAsia="zh-CN"/>
              </w:rPr>
              <w:t xml:space="preserve"> 15,3%, </w:t>
            </w:r>
            <w:r w:rsidRPr="00D12EA7">
              <w:rPr>
                <w:rFonts w:hint="eastAsia"/>
                <w:color w:val="000000"/>
                <w:sz w:val="24"/>
                <w:lang w:val="en-US" w:eastAsia="zh-CN"/>
              </w:rPr>
              <w:t>V</w:t>
            </w:r>
            <w:r w:rsidRPr="00D12EA7">
              <w:rPr>
                <w:rFonts w:hint="eastAsia"/>
                <w:color w:val="000000"/>
                <w:kern w:val="21"/>
                <w:sz w:val="24"/>
                <w:vertAlign w:val="subscript"/>
                <w:lang w:val="en-US" w:eastAsia="zh-CN"/>
              </w:rPr>
              <w:t>2</w:t>
            </w:r>
            <w:r w:rsidRPr="00D12EA7">
              <w:rPr>
                <w:color w:val="000000"/>
                <w:sz w:val="24"/>
                <w:lang w:val="en-US" w:eastAsia="zh-CN"/>
              </w:rPr>
              <w:t xml:space="preserve"> </w:t>
            </w:r>
            <w:r w:rsidRPr="00D12EA7">
              <w:rPr>
                <w:rFonts w:hint="eastAsia"/>
                <w:color w:val="000000"/>
                <w:sz w:val="24"/>
                <w:lang w:val="en-US" w:eastAsia="zh-CN"/>
              </w:rPr>
              <w:t>sing. imp</w:t>
            </w:r>
            <w:r w:rsidRPr="00D12EA7">
              <w:rPr>
                <w:color w:val="000000"/>
                <w:sz w:val="24"/>
                <w:lang w:val="en-US" w:eastAsia="zh-CN"/>
              </w:rPr>
              <w:t>)15,2%</w:t>
            </w:r>
          </w:p>
        </w:tc>
        <w:tc>
          <w:tcPr>
            <w:tcW w:w="1604"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81 + 80</w:t>
            </w:r>
          </w:p>
        </w:tc>
        <w:tc>
          <w:tcPr>
            <w:tcW w:w="1696" w:type="dxa"/>
            <w:shd w:val="clear" w:color="auto" w:fill="auto"/>
            <w:vAlign w:val="bottom"/>
          </w:tcPr>
          <w:p w:rsidR="00D12EA7" w:rsidRPr="002A7D8E" w:rsidRDefault="00D12EA7" w:rsidP="00D12EA7">
            <w:pPr>
              <w:widowControl/>
              <w:suppressAutoHyphens w:val="0"/>
              <w:jc w:val="center"/>
              <w:rPr>
                <w:rFonts w:eastAsia="DengXian"/>
                <w:color w:val="000000"/>
                <w:kern w:val="0"/>
                <w:sz w:val="24"/>
                <w:lang w:eastAsia="zh-CN"/>
              </w:rPr>
            </w:pPr>
            <w:r w:rsidRPr="002A7D8E">
              <w:rPr>
                <w:rFonts w:eastAsia="DengXian"/>
                <w:color w:val="000000"/>
                <w:kern w:val="0"/>
                <w:sz w:val="24"/>
                <w:lang w:eastAsia="zh-CN"/>
              </w:rPr>
              <w:t>30.5%</w:t>
            </w:r>
          </w:p>
        </w:tc>
      </w:tr>
      <w:tr w:rsidR="00D12EA7" w:rsidTr="00D12EA7">
        <w:trPr>
          <w:trHeight w:val="393"/>
        </w:trPr>
        <w:tc>
          <w:tcPr>
            <w:tcW w:w="5880" w:type="dxa"/>
            <w:shd w:val="clear" w:color="auto" w:fill="auto"/>
          </w:tcPr>
          <w:p w:rsidR="00D12EA7" w:rsidRPr="00D12EA7" w:rsidRDefault="00D12EA7" w:rsidP="00D12EA7">
            <w:pPr>
              <w:jc w:val="center"/>
              <w:rPr>
                <w:sz w:val="24"/>
                <w:lang w:eastAsia="zh-CN"/>
              </w:rPr>
            </w:pPr>
            <w:r w:rsidRPr="00D12EA7">
              <w:rPr>
                <w:color w:val="000000"/>
                <w:sz w:val="24"/>
                <w:lang w:eastAsia="zh-CN"/>
              </w:rPr>
              <w:t>Аббревиатура, сокращение</w:t>
            </w:r>
          </w:p>
        </w:tc>
        <w:tc>
          <w:tcPr>
            <w:tcW w:w="1604" w:type="dxa"/>
            <w:shd w:val="clear" w:color="auto" w:fill="auto"/>
          </w:tcPr>
          <w:p w:rsidR="00D12EA7" w:rsidRPr="00D12EA7" w:rsidRDefault="00D12EA7" w:rsidP="00D12EA7">
            <w:pPr>
              <w:jc w:val="center"/>
              <w:rPr>
                <w:color w:val="000000"/>
                <w:sz w:val="24"/>
                <w:lang w:eastAsia="zh-CN"/>
              </w:rPr>
            </w:pPr>
            <w:r w:rsidRPr="00D12EA7">
              <w:rPr>
                <w:sz w:val="24"/>
                <w:lang w:eastAsia="zh-CN"/>
              </w:rPr>
              <w:t>51</w:t>
            </w:r>
          </w:p>
        </w:tc>
        <w:tc>
          <w:tcPr>
            <w:tcW w:w="1696" w:type="dxa"/>
            <w:shd w:val="clear" w:color="auto" w:fill="auto"/>
            <w:vAlign w:val="bottom"/>
          </w:tcPr>
          <w:p w:rsidR="00D12EA7" w:rsidRPr="002A7D8E" w:rsidRDefault="00D12EA7" w:rsidP="00D12EA7">
            <w:pPr>
              <w:widowControl/>
              <w:suppressAutoHyphens w:val="0"/>
              <w:jc w:val="center"/>
              <w:rPr>
                <w:rFonts w:eastAsia="DengXian"/>
                <w:color w:val="000000"/>
                <w:kern w:val="0"/>
                <w:sz w:val="24"/>
                <w:lang w:val="en-US" w:eastAsia="zh-CN"/>
              </w:rPr>
            </w:pPr>
            <w:r w:rsidRPr="002A7D8E">
              <w:rPr>
                <w:rFonts w:eastAsia="DengXian"/>
                <w:color w:val="000000"/>
                <w:sz w:val="24"/>
              </w:rPr>
              <w:t>9.7%</w:t>
            </w:r>
          </w:p>
        </w:tc>
      </w:tr>
      <w:tr w:rsidR="00D12EA7" w:rsidTr="00D12EA7">
        <w:trPr>
          <w:trHeight w:val="393"/>
        </w:trPr>
        <w:tc>
          <w:tcPr>
            <w:tcW w:w="5880"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Лексика со спецификой интернет-коммуникации</w:t>
            </w:r>
          </w:p>
        </w:tc>
        <w:tc>
          <w:tcPr>
            <w:tcW w:w="1604"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46</w:t>
            </w:r>
          </w:p>
        </w:tc>
        <w:tc>
          <w:tcPr>
            <w:tcW w:w="1696" w:type="dxa"/>
            <w:shd w:val="clear" w:color="auto" w:fill="auto"/>
            <w:vAlign w:val="bottom"/>
          </w:tcPr>
          <w:p w:rsidR="00D12EA7" w:rsidRPr="002A7D8E" w:rsidRDefault="00D12EA7" w:rsidP="00D12EA7">
            <w:pPr>
              <w:jc w:val="center"/>
              <w:rPr>
                <w:rFonts w:eastAsia="DengXian"/>
                <w:color w:val="000000"/>
                <w:sz w:val="24"/>
              </w:rPr>
            </w:pPr>
            <w:r w:rsidRPr="002A7D8E">
              <w:rPr>
                <w:rFonts w:eastAsia="DengXian"/>
                <w:color w:val="000000"/>
                <w:sz w:val="24"/>
              </w:rPr>
              <w:t>8.7%</w:t>
            </w:r>
          </w:p>
        </w:tc>
      </w:tr>
      <w:tr w:rsidR="00770292" w:rsidRPr="00770292" w:rsidTr="00D12EA7">
        <w:trPr>
          <w:trHeight w:val="293"/>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t>Сравнительная степень прил.</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40</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7.6%</w:t>
            </w:r>
          </w:p>
        </w:tc>
      </w:tr>
      <w:tr w:rsidR="00770292" w:rsidRPr="00770292" w:rsidTr="00D12EA7">
        <w:trPr>
          <w:trHeight w:val="393"/>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t>Англицизмы</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34</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6.3%</w:t>
            </w:r>
          </w:p>
        </w:tc>
      </w:tr>
      <w:tr w:rsidR="00770292" w:rsidRPr="00770292" w:rsidTr="00D12EA7">
        <w:trPr>
          <w:trHeight w:val="360"/>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lastRenderedPageBreak/>
              <w:t>Действительное причастие</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9</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1.7%</w:t>
            </w:r>
          </w:p>
        </w:tc>
      </w:tr>
      <w:tr w:rsidR="00770292" w:rsidRPr="00770292" w:rsidTr="00D12EA7">
        <w:trPr>
          <w:trHeight w:val="573"/>
        </w:trPr>
        <w:tc>
          <w:tcPr>
            <w:tcW w:w="5880" w:type="dxa"/>
            <w:shd w:val="clear" w:color="auto" w:fill="auto"/>
          </w:tcPr>
          <w:p w:rsidR="00D12EA7" w:rsidRPr="00770292" w:rsidRDefault="00D12EA7" w:rsidP="00D12EA7">
            <w:pPr>
              <w:jc w:val="center"/>
              <w:rPr>
                <w:sz w:val="24"/>
                <w:lang w:eastAsia="zh-CN"/>
              </w:rPr>
            </w:pPr>
            <w:r w:rsidRPr="00770292">
              <w:rPr>
                <w:sz w:val="24"/>
              </w:rPr>
              <w:t>Страдательное причастие</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6</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1.1%</w:t>
            </w:r>
          </w:p>
        </w:tc>
      </w:tr>
      <w:tr w:rsidR="00770292" w:rsidRPr="00770292" w:rsidTr="00D12EA7">
        <w:trPr>
          <w:trHeight w:val="573"/>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t>Краткое страдательное причастие</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17</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3.2%</w:t>
            </w:r>
          </w:p>
        </w:tc>
      </w:tr>
      <w:tr w:rsidR="00770292" w:rsidRPr="00770292" w:rsidTr="00D12EA7">
        <w:trPr>
          <w:trHeight w:val="393"/>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t>Лексика со спецификой устной речи, сленг</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20</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3.8%</w:t>
            </w:r>
          </w:p>
        </w:tc>
      </w:tr>
      <w:tr w:rsidR="00770292" w:rsidRPr="00770292" w:rsidTr="00D12EA7">
        <w:trPr>
          <w:trHeight w:val="393"/>
        </w:trPr>
        <w:tc>
          <w:tcPr>
            <w:tcW w:w="5880" w:type="dxa"/>
            <w:shd w:val="clear" w:color="auto" w:fill="auto"/>
          </w:tcPr>
          <w:p w:rsidR="00D12EA7" w:rsidRPr="00770292" w:rsidRDefault="00D12EA7" w:rsidP="00D12EA7">
            <w:pPr>
              <w:jc w:val="center"/>
              <w:rPr>
                <w:sz w:val="24"/>
                <w:lang w:eastAsia="zh-CN"/>
              </w:rPr>
            </w:pPr>
            <w:r w:rsidRPr="00770292">
              <w:rPr>
                <w:sz w:val="24"/>
                <w:lang w:eastAsia="zh-CN"/>
              </w:rPr>
              <w:t>Кратная форма прил.</w:t>
            </w:r>
          </w:p>
        </w:tc>
        <w:tc>
          <w:tcPr>
            <w:tcW w:w="1604" w:type="dxa"/>
            <w:shd w:val="clear" w:color="auto" w:fill="auto"/>
          </w:tcPr>
          <w:p w:rsidR="00D12EA7" w:rsidRPr="00770292" w:rsidRDefault="00D12EA7" w:rsidP="00D12EA7">
            <w:pPr>
              <w:jc w:val="center"/>
              <w:rPr>
                <w:sz w:val="24"/>
                <w:lang w:eastAsia="zh-CN"/>
              </w:rPr>
            </w:pPr>
            <w:r w:rsidRPr="00770292">
              <w:rPr>
                <w:sz w:val="24"/>
                <w:lang w:eastAsia="zh-CN"/>
              </w:rPr>
              <w:t>19</w:t>
            </w:r>
          </w:p>
        </w:tc>
        <w:tc>
          <w:tcPr>
            <w:tcW w:w="1696" w:type="dxa"/>
            <w:shd w:val="clear" w:color="auto" w:fill="auto"/>
            <w:vAlign w:val="bottom"/>
          </w:tcPr>
          <w:p w:rsidR="00D12EA7" w:rsidRPr="002A7D8E" w:rsidRDefault="00D12EA7" w:rsidP="00D12EA7">
            <w:pPr>
              <w:jc w:val="center"/>
              <w:rPr>
                <w:rFonts w:eastAsia="DengXian"/>
                <w:sz w:val="24"/>
              </w:rPr>
            </w:pPr>
            <w:r w:rsidRPr="002A7D8E">
              <w:rPr>
                <w:rFonts w:eastAsia="DengXian"/>
                <w:sz w:val="24"/>
              </w:rPr>
              <w:t>3.6%</w:t>
            </w:r>
          </w:p>
        </w:tc>
      </w:tr>
      <w:tr w:rsidR="00D12EA7" w:rsidRPr="000422C7" w:rsidTr="00D12EA7">
        <w:trPr>
          <w:trHeight w:val="420"/>
        </w:trPr>
        <w:tc>
          <w:tcPr>
            <w:tcW w:w="5880"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Деепричастие</w:t>
            </w:r>
          </w:p>
          <w:p w:rsidR="00D12EA7" w:rsidRPr="00D12EA7" w:rsidRDefault="00D12EA7" w:rsidP="00D12EA7">
            <w:pPr>
              <w:jc w:val="center"/>
              <w:rPr>
                <w:color w:val="000000"/>
                <w:sz w:val="24"/>
                <w:lang w:eastAsia="zh-CN"/>
              </w:rPr>
            </w:pPr>
          </w:p>
        </w:tc>
        <w:tc>
          <w:tcPr>
            <w:tcW w:w="1604"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8</w:t>
            </w:r>
          </w:p>
        </w:tc>
        <w:tc>
          <w:tcPr>
            <w:tcW w:w="1696" w:type="dxa"/>
            <w:shd w:val="clear" w:color="auto" w:fill="auto"/>
            <w:vAlign w:val="bottom"/>
          </w:tcPr>
          <w:p w:rsidR="00D12EA7" w:rsidRPr="002A7D8E" w:rsidRDefault="00D12EA7" w:rsidP="00D12EA7">
            <w:pPr>
              <w:jc w:val="center"/>
              <w:rPr>
                <w:rFonts w:eastAsia="DengXian"/>
                <w:color w:val="000000"/>
                <w:sz w:val="24"/>
              </w:rPr>
            </w:pPr>
            <w:r w:rsidRPr="002A7D8E">
              <w:rPr>
                <w:rFonts w:eastAsia="DengXian"/>
                <w:color w:val="000000"/>
                <w:sz w:val="24"/>
              </w:rPr>
              <w:t>1.5%</w:t>
            </w:r>
          </w:p>
        </w:tc>
      </w:tr>
      <w:tr w:rsidR="00D12EA7" w:rsidRPr="000422C7" w:rsidTr="00D12EA7">
        <w:trPr>
          <w:trHeight w:val="573"/>
        </w:trPr>
        <w:tc>
          <w:tcPr>
            <w:tcW w:w="5880"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Превосходная степень прил.</w:t>
            </w:r>
          </w:p>
        </w:tc>
        <w:tc>
          <w:tcPr>
            <w:tcW w:w="1604"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7</w:t>
            </w:r>
          </w:p>
        </w:tc>
        <w:tc>
          <w:tcPr>
            <w:tcW w:w="1696" w:type="dxa"/>
            <w:shd w:val="clear" w:color="auto" w:fill="auto"/>
            <w:vAlign w:val="bottom"/>
          </w:tcPr>
          <w:p w:rsidR="00D12EA7" w:rsidRPr="002A7D8E" w:rsidRDefault="00D12EA7" w:rsidP="00D12EA7">
            <w:pPr>
              <w:jc w:val="center"/>
              <w:rPr>
                <w:rFonts w:eastAsia="DengXian"/>
                <w:color w:val="000000"/>
                <w:sz w:val="24"/>
              </w:rPr>
            </w:pPr>
            <w:r w:rsidRPr="002A7D8E">
              <w:rPr>
                <w:rFonts w:eastAsia="DengXian"/>
                <w:color w:val="000000"/>
                <w:sz w:val="24"/>
              </w:rPr>
              <w:t>1.3%</w:t>
            </w:r>
          </w:p>
        </w:tc>
      </w:tr>
      <w:tr w:rsidR="00D12EA7" w:rsidRPr="000422C7" w:rsidTr="00D12EA7">
        <w:trPr>
          <w:trHeight w:val="573"/>
        </w:trPr>
        <w:tc>
          <w:tcPr>
            <w:tcW w:w="5880"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Языковая игра, неологизм</w:t>
            </w:r>
          </w:p>
        </w:tc>
        <w:tc>
          <w:tcPr>
            <w:tcW w:w="1604" w:type="dxa"/>
            <w:shd w:val="clear" w:color="auto" w:fill="auto"/>
          </w:tcPr>
          <w:p w:rsidR="00D12EA7" w:rsidRPr="00D12EA7" w:rsidRDefault="00D12EA7" w:rsidP="00D12EA7">
            <w:pPr>
              <w:jc w:val="center"/>
              <w:rPr>
                <w:color w:val="000000"/>
                <w:sz w:val="24"/>
                <w:lang w:eastAsia="zh-CN"/>
              </w:rPr>
            </w:pPr>
            <w:r w:rsidRPr="00D12EA7">
              <w:rPr>
                <w:color w:val="000000"/>
                <w:sz w:val="24"/>
                <w:lang w:eastAsia="zh-CN"/>
              </w:rPr>
              <w:t>4</w:t>
            </w:r>
          </w:p>
        </w:tc>
        <w:tc>
          <w:tcPr>
            <w:tcW w:w="1696" w:type="dxa"/>
            <w:shd w:val="clear" w:color="auto" w:fill="auto"/>
            <w:vAlign w:val="bottom"/>
          </w:tcPr>
          <w:p w:rsidR="00D12EA7" w:rsidRPr="002A7D8E" w:rsidRDefault="00D12EA7" w:rsidP="00D12EA7">
            <w:pPr>
              <w:jc w:val="center"/>
              <w:rPr>
                <w:rFonts w:eastAsia="DengXian"/>
                <w:color w:val="000000"/>
                <w:sz w:val="24"/>
              </w:rPr>
            </w:pPr>
            <w:r w:rsidRPr="002A7D8E">
              <w:rPr>
                <w:rFonts w:eastAsia="DengXian"/>
                <w:color w:val="000000"/>
                <w:sz w:val="24"/>
              </w:rPr>
              <w:t>0.8%</w:t>
            </w:r>
          </w:p>
        </w:tc>
      </w:tr>
    </w:tbl>
    <w:p w:rsidR="00770292" w:rsidRDefault="00770292" w:rsidP="00627EB3">
      <w:pPr>
        <w:spacing w:line="360" w:lineRule="auto"/>
        <w:ind w:firstLine="287"/>
        <w:jc w:val="right"/>
        <w:rPr>
          <w:i/>
          <w:color w:val="000000"/>
          <w:sz w:val="28"/>
          <w:szCs w:val="28"/>
          <w:lang w:eastAsia="zh-CN"/>
        </w:rPr>
      </w:pPr>
    </w:p>
    <w:p w:rsidR="001156A5" w:rsidRDefault="000749A8" w:rsidP="00627EB3">
      <w:pPr>
        <w:spacing w:line="360" w:lineRule="auto"/>
        <w:ind w:firstLine="287"/>
        <w:jc w:val="right"/>
        <w:rPr>
          <w:i/>
          <w:color w:val="000000"/>
          <w:sz w:val="28"/>
          <w:szCs w:val="28"/>
          <w:lang w:eastAsia="zh-CN"/>
        </w:rPr>
      </w:pPr>
      <w:r>
        <w:rPr>
          <w:i/>
          <w:color w:val="000000"/>
          <w:sz w:val="28"/>
          <w:szCs w:val="28"/>
          <w:lang w:eastAsia="zh-CN"/>
        </w:rPr>
        <w:t xml:space="preserve"> (таб. 19</w:t>
      </w:r>
      <w:r w:rsidR="00627EB3">
        <w:rPr>
          <w:i/>
          <w:color w:val="000000"/>
          <w:sz w:val="28"/>
          <w:szCs w:val="28"/>
          <w:lang w:eastAsia="zh-CN"/>
        </w:rPr>
        <w:t>)</w:t>
      </w:r>
    </w:p>
    <w:p w:rsidR="00770292" w:rsidRPr="00D5037A" w:rsidRDefault="00770292" w:rsidP="00770292">
      <w:pPr>
        <w:snapToGrid w:val="0"/>
        <w:spacing w:line="360" w:lineRule="auto"/>
        <w:jc w:val="center"/>
        <w:rPr>
          <w:b/>
          <w:color w:val="000000" w:themeColor="text1"/>
          <w:sz w:val="28"/>
          <w:szCs w:val="28"/>
          <w:lang w:eastAsia="zh-CN"/>
        </w:rPr>
      </w:pPr>
      <w:r w:rsidRPr="00D5037A">
        <w:rPr>
          <w:b/>
          <w:color w:val="000000" w:themeColor="text1"/>
          <w:sz w:val="28"/>
          <w:szCs w:val="28"/>
          <w:lang w:eastAsia="zh-CN"/>
        </w:rPr>
        <w:t xml:space="preserve">Частотность употребления синтаксических </w:t>
      </w:r>
    </w:p>
    <w:p w:rsidR="00D12EA7" w:rsidRPr="00D5037A" w:rsidRDefault="00770292" w:rsidP="00770292">
      <w:pPr>
        <w:spacing w:line="360" w:lineRule="auto"/>
        <w:ind w:firstLine="287"/>
        <w:jc w:val="center"/>
        <w:rPr>
          <w:b/>
          <w:color w:val="000000" w:themeColor="text1"/>
          <w:sz w:val="28"/>
          <w:szCs w:val="28"/>
          <w:lang w:eastAsia="zh-CN"/>
        </w:rPr>
      </w:pPr>
      <w:r w:rsidRPr="00D5037A">
        <w:rPr>
          <w:b/>
          <w:color w:val="000000" w:themeColor="text1"/>
          <w:sz w:val="28"/>
          <w:szCs w:val="28"/>
          <w:lang w:eastAsia="zh-CN"/>
        </w:rPr>
        <w:t xml:space="preserve">средств в тексте </w:t>
      </w:r>
      <w:r w:rsidR="00D5037A" w:rsidRPr="00D5037A">
        <w:rPr>
          <w:b/>
          <w:color w:val="000000" w:themeColor="text1"/>
          <w:sz w:val="28"/>
          <w:szCs w:val="28"/>
          <w:lang w:eastAsia="zh-CN"/>
        </w:rPr>
        <w:t>рекламной записи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265"/>
        <w:gridCol w:w="1653"/>
        <w:gridCol w:w="1696"/>
      </w:tblGrid>
      <w:tr w:rsidR="001156A5" w:rsidRPr="00D12EA7" w:rsidTr="007A5FEB">
        <w:tc>
          <w:tcPr>
            <w:tcW w:w="2992" w:type="dxa"/>
            <w:shd w:val="clear" w:color="auto" w:fill="auto"/>
          </w:tcPr>
          <w:p w:rsidR="001156A5" w:rsidRPr="00D12EA7" w:rsidRDefault="001156A5" w:rsidP="009029CD">
            <w:pPr>
              <w:rPr>
                <w:color w:val="000000"/>
                <w:sz w:val="24"/>
                <w:lang w:eastAsia="zh-CN"/>
              </w:rPr>
            </w:pPr>
            <w:r w:rsidRPr="00D12EA7">
              <w:rPr>
                <w:b/>
                <w:color w:val="000000"/>
                <w:sz w:val="24"/>
                <w:lang w:eastAsia="zh-CN"/>
              </w:rPr>
              <w:t xml:space="preserve">Синтаксические средства            </w:t>
            </w:r>
          </w:p>
        </w:tc>
        <w:tc>
          <w:tcPr>
            <w:tcW w:w="3265" w:type="dxa"/>
            <w:shd w:val="clear" w:color="auto" w:fill="auto"/>
          </w:tcPr>
          <w:p w:rsidR="001156A5" w:rsidRPr="00D12EA7" w:rsidRDefault="00CC0AE8" w:rsidP="009029CD">
            <w:pPr>
              <w:rPr>
                <w:color w:val="000000"/>
                <w:sz w:val="24"/>
                <w:lang w:eastAsia="zh-CN"/>
              </w:rPr>
            </w:pPr>
            <w:r w:rsidRPr="00D12EA7">
              <w:rPr>
                <w:color w:val="000000"/>
                <w:sz w:val="24"/>
                <w:lang w:eastAsia="zh-CN"/>
              </w:rPr>
              <w:t>Тип предложения</w:t>
            </w:r>
          </w:p>
        </w:tc>
        <w:tc>
          <w:tcPr>
            <w:tcW w:w="1653" w:type="dxa"/>
            <w:shd w:val="clear" w:color="auto" w:fill="auto"/>
          </w:tcPr>
          <w:p w:rsidR="001156A5" w:rsidRPr="00D12EA7" w:rsidRDefault="007A721E" w:rsidP="00D141E7">
            <w:pPr>
              <w:rPr>
                <w:color w:val="000000"/>
                <w:sz w:val="24"/>
                <w:lang w:eastAsia="zh-CN"/>
              </w:rPr>
            </w:pPr>
            <w:r w:rsidRPr="00D12EA7">
              <w:rPr>
                <w:color w:val="000000"/>
                <w:sz w:val="24"/>
                <w:lang w:eastAsia="zh-CN"/>
              </w:rPr>
              <w:t>К</w:t>
            </w:r>
            <w:r w:rsidR="001156A5" w:rsidRPr="00D12EA7">
              <w:rPr>
                <w:color w:val="000000"/>
                <w:sz w:val="24"/>
                <w:lang w:eastAsia="zh-CN"/>
              </w:rPr>
              <w:t>оличество</w:t>
            </w:r>
            <w:r w:rsidRPr="00D12EA7">
              <w:rPr>
                <w:color w:val="000000"/>
                <w:sz w:val="24"/>
                <w:lang w:eastAsia="zh-CN"/>
              </w:rPr>
              <w:t xml:space="preserve"> </w:t>
            </w:r>
          </w:p>
        </w:tc>
        <w:tc>
          <w:tcPr>
            <w:tcW w:w="1696" w:type="dxa"/>
            <w:shd w:val="clear" w:color="auto" w:fill="auto"/>
          </w:tcPr>
          <w:p w:rsidR="001156A5" w:rsidRPr="00D12EA7" w:rsidRDefault="00D141E7" w:rsidP="009029CD">
            <w:pPr>
              <w:rPr>
                <w:color w:val="000000"/>
                <w:sz w:val="24"/>
                <w:lang w:eastAsia="zh-CN"/>
              </w:rPr>
            </w:pPr>
            <w:r w:rsidRPr="00D12EA7">
              <w:rPr>
                <w:color w:val="000000"/>
                <w:sz w:val="24"/>
                <w:lang w:eastAsia="zh-CN"/>
              </w:rPr>
              <w:t>Ч</w:t>
            </w:r>
            <w:r w:rsidR="007A721E" w:rsidRPr="00D12EA7">
              <w:rPr>
                <w:color w:val="000000"/>
                <w:sz w:val="24"/>
                <w:lang w:eastAsia="zh-CN"/>
              </w:rPr>
              <w:t>астотность</w:t>
            </w:r>
          </w:p>
        </w:tc>
      </w:tr>
      <w:tr w:rsidR="007A5FEB" w:rsidRPr="00D12EA7" w:rsidTr="00770292">
        <w:tc>
          <w:tcPr>
            <w:tcW w:w="6257" w:type="dxa"/>
            <w:gridSpan w:val="2"/>
            <w:shd w:val="clear" w:color="auto" w:fill="auto"/>
          </w:tcPr>
          <w:p w:rsidR="007A5FEB" w:rsidRPr="00D12EA7" w:rsidRDefault="007A5FEB" w:rsidP="00EF6033">
            <w:pPr>
              <w:rPr>
                <w:color w:val="000000"/>
                <w:sz w:val="24"/>
                <w:lang w:eastAsia="zh-CN"/>
              </w:rPr>
            </w:pPr>
            <w:r w:rsidRPr="00D12EA7">
              <w:rPr>
                <w:rFonts w:eastAsia="Times New Roman"/>
                <w:color w:val="000000"/>
                <w:kern w:val="0"/>
                <w:sz w:val="24"/>
                <w:lang w:eastAsia="zh-CN"/>
              </w:rPr>
              <w:t>Воскли</w:t>
            </w:r>
            <w:r w:rsidRPr="00D12EA7">
              <w:rPr>
                <w:color w:val="000000"/>
                <w:kern w:val="0"/>
                <w:sz w:val="24"/>
                <w:lang w:eastAsia="zh-CN"/>
              </w:rPr>
              <w:t>цательное предложение</w:t>
            </w:r>
          </w:p>
        </w:tc>
        <w:tc>
          <w:tcPr>
            <w:tcW w:w="1653" w:type="dxa"/>
            <w:shd w:val="clear" w:color="auto" w:fill="auto"/>
          </w:tcPr>
          <w:p w:rsidR="007A5FEB" w:rsidRPr="00D12EA7" w:rsidRDefault="007A5FEB" w:rsidP="00EF6033">
            <w:pPr>
              <w:rPr>
                <w:color w:val="000000"/>
                <w:sz w:val="24"/>
                <w:lang w:eastAsia="zh-CN"/>
              </w:rPr>
            </w:pPr>
            <w:r w:rsidRPr="00D12EA7">
              <w:rPr>
                <w:color w:val="000000"/>
                <w:sz w:val="24"/>
                <w:lang w:eastAsia="zh-CN"/>
              </w:rPr>
              <w:t>172</w:t>
            </w:r>
          </w:p>
        </w:tc>
        <w:tc>
          <w:tcPr>
            <w:tcW w:w="1696" w:type="dxa"/>
            <w:shd w:val="clear" w:color="auto" w:fill="auto"/>
            <w:vAlign w:val="bottom"/>
          </w:tcPr>
          <w:p w:rsidR="007A5FEB" w:rsidRPr="00D12EA7" w:rsidRDefault="007A5FEB" w:rsidP="00EF6033">
            <w:pPr>
              <w:jc w:val="right"/>
              <w:rPr>
                <w:rFonts w:eastAsia="DengXian"/>
                <w:color w:val="000000"/>
                <w:sz w:val="24"/>
              </w:rPr>
            </w:pPr>
            <w:r w:rsidRPr="00D12EA7">
              <w:rPr>
                <w:rFonts w:eastAsia="DengXian"/>
                <w:color w:val="000000"/>
                <w:sz w:val="24"/>
              </w:rPr>
              <w:t>31.05%</w:t>
            </w:r>
          </w:p>
        </w:tc>
      </w:tr>
      <w:tr w:rsidR="007A5FEB" w:rsidRPr="00D12EA7" w:rsidTr="00770292">
        <w:tc>
          <w:tcPr>
            <w:tcW w:w="6257" w:type="dxa"/>
            <w:gridSpan w:val="2"/>
            <w:shd w:val="clear" w:color="auto" w:fill="auto"/>
          </w:tcPr>
          <w:p w:rsidR="007A5FEB" w:rsidRPr="00D12EA7" w:rsidRDefault="007A5FEB" w:rsidP="00EF6033">
            <w:pPr>
              <w:rPr>
                <w:color w:val="000000"/>
                <w:sz w:val="24"/>
                <w:lang w:eastAsia="zh-CN"/>
              </w:rPr>
            </w:pPr>
            <w:r w:rsidRPr="00D12EA7">
              <w:rPr>
                <w:color w:val="000000"/>
                <w:sz w:val="24"/>
                <w:lang w:eastAsia="zh-CN"/>
              </w:rPr>
              <w:t>Императивное предложение с глаголом повелительного наклонения</w:t>
            </w:r>
          </w:p>
        </w:tc>
        <w:tc>
          <w:tcPr>
            <w:tcW w:w="1653" w:type="dxa"/>
            <w:shd w:val="clear" w:color="auto" w:fill="auto"/>
          </w:tcPr>
          <w:p w:rsidR="007A5FEB" w:rsidRPr="00D12EA7" w:rsidRDefault="007A5FEB" w:rsidP="00EF6033">
            <w:pPr>
              <w:rPr>
                <w:color w:val="000000"/>
                <w:sz w:val="24"/>
                <w:lang w:eastAsia="zh-CN"/>
              </w:rPr>
            </w:pPr>
            <w:r w:rsidRPr="00D12EA7">
              <w:rPr>
                <w:color w:val="000000"/>
                <w:sz w:val="24"/>
                <w:lang w:eastAsia="zh-CN"/>
              </w:rPr>
              <w:t>125</w:t>
            </w:r>
          </w:p>
        </w:tc>
        <w:tc>
          <w:tcPr>
            <w:tcW w:w="1696" w:type="dxa"/>
            <w:shd w:val="clear" w:color="auto" w:fill="auto"/>
            <w:vAlign w:val="bottom"/>
          </w:tcPr>
          <w:p w:rsidR="007A5FEB" w:rsidRPr="00D12EA7" w:rsidRDefault="007A5FEB" w:rsidP="00EF6033">
            <w:pPr>
              <w:jc w:val="right"/>
              <w:rPr>
                <w:rFonts w:eastAsia="DengXian"/>
                <w:color w:val="000000"/>
                <w:sz w:val="24"/>
              </w:rPr>
            </w:pPr>
            <w:r w:rsidRPr="00D12EA7">
              <w:rPr>
                <w:rFonts w:eastAsia="DengXian"/>
                <w:color w:val="000000"/>
                <w:sz w:val="24"/>
              </w:rPr>
              <w:t>22.56%</w:t>
            </w:r>
          </w:p>
        </w:tc>
      </w:tr>
      <w:tr w:rsidR="007A5FEB" w:rsidRPr="00D12EA7" w:rsidTr="00770292">
        <w:tc>
          <w:tcPr>
            <w:tcW w:w="6257" w:type="dxa"/>
            <w:gridSpan w:val="2"/>
            <w:shd w:val="clear" w:color="auto" w:fill="auto"/>
          </w:tcPr>
          <w:p w:rsidR="007A5FEB" w:rsidRPr="00D12EA7" w:rsidRDefault="007A5FEB" w:rsidP="009029CD">
            <w:pPr>
              <w:rPr>
                <w:color w:val="000000"/>
                <w:sz w:val="24"/>
                <w:lang w:eastAsia="zh-CN"/>
              </w:rPr>
            </w:pPr>
            <w:r w:rsidRPr="00D12EA7">
              <w:rPr>
                <w:color w:val="000000"/>
                <w:sz w:val="24"/>
                <w:lang w:eastAsia="zh-CN"/>
              </w:rPr>
              <w:t>Номинативное предложение</w:t>
            </w:r>
          </w:p>
        </w:tc>
        <w:tc>
          <w:tcPr>
            <w:tcW w:w="1653" w:type="dxa"/>
            <w:shd w:val="clear" w:color="auto" w:fill="auto"/>
          </w:tcPr>
          <w:p w:rsidR="007A5FEB" w:rsidRPr="00D12EA7" w:rsidRDefault="007A5FEB" w:rsidP="009029CD">
            <w:pPr>
              <w:rPr>
                <w:color w:val="000000"/>
                <w:sz w:val="24"/>
                <w:lang w:eastAsia="zh-CN"/>
              </w:rPr>
            </w:pPr>
            <w:r w:rsidRPr="00D12EA7">
              <w:rPr>
                <w:color w:val="000000"/>
                <w:sz w:val="24"/>
                <w:lang w:eastAsia="zh-CN"/>
              </w:rPr>
              <w:t>94</w:t>
            </w:r>
          </w:p>
        </w:tc>
        <w:tc>
          <w:tcPr>
            <w:tcW w:w="1696" w:type="dxa"/>
            <w:shd w:val="clear" w:color="auto" w:fill="auto"/>
            <w:vAlign w:val="bottom"/>
          </w:tcPr>
          <w:p w:rsidR="007A5FEB" w:rsidRPr="00D12EA7" w:rsidRDefault="007A5FEB" w:rsidP="009029CD">
            <w:pPr>
              <w:widowControl/>
              <w:suppressAutoHyphens w:val="0"/>
              <w:jc w:val="right"/>
              <w:rPr>
                <w:rFonts w:eastAsia="DengXian"/>
                <w:color w:val="000000"/>
                <w:kern w:val="0"/>
                <w:sz w:val="24"/>
                <w:lang w:val="en-US" w:eastAsia="zh-CN"/>
              </w:rPr>
            </w:pPr>
            <w:r w:rsidRPr="00D12EA7">
              <w:rPr>
                <w:rFonts w:eastAsia="DengXian"/>
                <w:color w:val="000000"/>
                <w:sz w:val="24"/>
              </w:rPr>
              <w:t>16.97%</w:t>
            </w:r>
          </w:p>
        </w:tc>
      </w:tr>
      <w:tr w:rsidR="007A5FEB" w:rsidRPr="00D12EA7" w:rsidTr="00770292">
        <w:trPr>
          <w:trHeight w:val="458"/>
        </w:trPr>
        <w:tc>
          <w:tcPr>
            <w:tcW w:w="6257" w:type="dxa"/>
            <w:gridSpan w:val="2"/>
            <w:shd w:val="clear" w:color="auto" w:fill="auto"/>
          </w:tcPr>
          <w:p w:rsidR="007A5FEB" w:rsidRPr="00D12EA7" w:rsidRDefault="007A5FEB" w:rsidP="00EF6033">
            <w:pPr>
              <w:rPr>
                <w:color w:val="000000"/>
                <w:sz w:val="24"/>
                <w:lang w:eastAsia="zh-CN"/>
              </w:rPr>
            </w:pPr>
            <w:r w:rsidRPr="00D12EA7">
              <w:rPr>
                <w:color w:val="000000"/>
                <w:sz w:val="24"/>
                <w:lang w:eastAsia="zh-CN"/>
              </w:rPr>
              <w:t>Вопросительное предложение</w:t>
            </w:r>
          </w:p>
        </w:tc>
        <w:tc>
          <w:tcPr>
            <w:tcW w:w="1653" w:type="dxa"/>
            <w:shd w:val="clear" w:color="auto" w:fill="auto"/>
          </w:tcPr>
          <w:p w:rsidR="007A5FEB" w:rsidRPr="00D12EA7" w:rsidRDefault="007A5FEB" w:rsidP="00EF6033">
            <w:pPr>
              <w:rPr>
                <w:color w:val="000000"/>
                <w:sz w:val="24"/>
                <w:lang w:eastAsia="zh-CN"/>
              </w:rPr>
            </w:pPr>
            <w:r w:rsidRPr="00D12EA7">
              <w:rPr>
                <w:color w:val="000000"/>
                <w:sz w:val="24"/>
                <w:lang w:eastAsia="zh-CN"/>
              </w:rPr>
              <w:t>62</w:t>
            </w:r>
          </w:p>
        </w:tc>
        <w:tc>
          <w:tcPr>
            <w:tcW w:w="1696" w:type="dxa"/>
            <w:shd w:val="clear" w:color="auto" w:fill="auto"/>
            <w:vAlign w:val="bottom"/>
          </w:tcPr>
          <w:p w:rsidR="007A5FEB" w:rsidRPr="00D12EA7" w:rsidRDefault="007A5FEB" w:rsidP="00EF6033">
            <w:pPr>
              <w:jc w:val="right"/>
              <w:rPr>
                <w:rFonts w:eastAsia="DengXian"/>
                <w:color w:val="000000"/>
                <w:sz w:val="24"/>
              </w:rPr>
            </w:pPr>
            <w:r w:rsidRPr="00D12EA7">
              <w:rPr>
                <w:rFonts w:eastAsia="DengXian"/>
                <w:color w:val="000000"/>
                <w:sz w:val="24"/>
              </w:rPr>
              <w:t>11.19%</w:t>
            </w:r>
          </w:p>
        </w:tc>
      </w:tr>
      <w:tr w:rsidR="00D22802" w:rsidRPr="00D12EA7" w:rsidTr="007A5FEB">
        <w:trPr>
          <w:trHeight w:val="587"/>
        </w:trPr>
        <w:tc>
          <w:tcPr>
            <w:tcW w:w="2992" w:type="dxa"/>
            <w:vMerge w:val="restart"/>
            <w:shd w:val="clear" w:color="auto" w:fill="auto"/>
          </w:tcPr>
          <w:p w:rsidR="00D22802" w:rsidRPr="00D12EA7" w:rsidRDefault="007A5FEB" w:rsidP="009029CD">
            <w:pPr>
              <w:rPr>
                <w:color w:val="000000"/>
                <w:sz w:val="24"/>
                <w:lang w:eastAsia="zh-CN"/>
              </w:rPr>
            </w:pPr>
            <w:r w:rsidRPr="00D12EA7">
              <w:rPr>
                <w:color w:val="000000"/>
                <w:sz w:val="24"/>
                <w:lang w:eastAsia="zh-CN"/>
              </w:rPr>
              <w:t>Сложноподчинённые предложения  (всего  4.87</w:t>
            </w:r>
            <w:r w:rsidRPr="00D12EA7">
              <w:rPr>
                <w:color w:val="000000"/>
                <w:sz w:val="24"/>
                <w:lang w:val="en-US" w:eastAsia="zh-CN"/>
              </w:rPr>
              <w:t>%</w:t>
            </w:r>
            <w:r w:rsidRPr="00D12EA7">
              <w:rPr>
                <w:color w:val="000000"/>
                <w:sz w:val="24"/>
                <w:lang w:eastAsia="zh-CN"/>
              </w:rPr>
              <w:t>)</w:t>
            </w:r>
          </w:p>
        </w:tc>
        <w:tc>
          <w:tcPr>
            <w:tcW w:w="3265" w:type="dxa"/>
            <w:shd w:val="clear" w:color="auto" w:fill="auto"/>
          </w:tcPr>
          <w:p w:rsidR="00D22802" w:rsidRPr="00770292" w:rsidRDefault="00D22802" w:rsidP="009029CD">
            <w:pPr>
              <w:rPr>
                <w:sz w:val="24"/>
                <w:lang w:eastAsia="zh-CN"/>
              </w:rPr>
            </w:pPr>
            <w:r w:rsidRPr="00770292">
              <w:rPr>
                <w:sz w:val="24"/>
                <w:lang w:eastAsia="zh-CN"/>
              </w:rPr>
              <w:t>с придаточными изъяснительными</w:t>
            </w:r>
          </w:p>
        </w:tc>
        <w:tc>
          <w:tcPr>
            <w:tcW w:w="1653" w:type="dxa"/>
            <w:shd w:val="clear" w:color="auto" w:fill="auto"/>
          </w:tcPr>
          <w:p w:rsidR="00D22802" w:rsidRPr="00770292" w:rsidRDefault="00D22802" w:rsidP="009029CD">
            <w:pPr>
              <w:rPr>
                <w:sz w:val="24"/>
                <w:lang w:eastAsia="zh-CN"/>
              </w:rPr>
            </w:pPr>
            <w:r w:rsidRPr="00770292">
              <w:rPr>
                <w:sz w:val="24"/>
                <w:lang w:eastAsia="zh-CN"/>
              </w:rPr>
              <w:t>4</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0.72%</w:t>
            </w:r>
          </w:p>
        </w:tc>
      </w:tr>
      <w:tr w:rsidR="00D22802" w:rsidRPr="00D12EA7" w:rsidTr="007A5FEB">
        <w:trPr>
          <w:trHeight w:val="297"/>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sz w:val="24"/>
                <w:lang w:eastAsia="zh-CN"/>
              </w:rPr>
            </w:pPr>
            <w:r w:rsidRPr="00770292">
              <w:rPr>
                <w:rFonts w:eastAsia="Times New Roman"/>
                <w:kern w:val="0"/>
                <w:sz w:val="24"/>
                <w:lang w:eastAsia="zh-CN"/>
              </w:rPr>
              <w:t>с придаточным определительным</w:t>
            </w:r>
          </w:p>
        </w:tc>
        <w:tc>
          <w:tcPr>
            <w:tcW w:w="1653" w:type="dxa"/>
            <w:shd w:val="clear" w:color="auto" w:fill="auto"/>
          </w:tcPr>
          <w:p w:rsidR="00D22802" w:rsidRPr="00770292" w:rsidRDefault="00D22802" w:rsidP="009029CD">
            <w:pPr>
              <w:rPr>
                <w:sz w:val="24"/>
                <w:lang w:eastAsia="zh-CN"/>
              </w:rPr>
            </w:pPr>
            <w:r w:rsidRPr="00770292">
              <w:rPr>
                <w:sz w:val="24"/>
                <w:lang w:eastAsia="zh-CN"/>
              </w:rPr>
              <w:t>9</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1.62%</w:t>
            </w:r>
          </w:p>
        </w:tc>
      </w:tr>
      <w:tr w:rsidR="00D22802" w:rsidRPr="00D12EA7" w:rsidTr="007A5FEB">
        <w:trPr>
          <w:trHeight w:val="311"/>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rFonts w:eastAsia="Times New Roman"/>
                <w:kern w:val="0"/>
                <w:sz w:val="24"/>
                <w:lang w:eastAsia="zh-CN"/>
              </w:rPr>
              <w:t>с придаточным условия</w:t>
            </w:r>
          </w:p>
        </w:tc>
        <w:tc>
          <w:tcPr>
            <w:tcW w:w="1653" w:type="dxa"/>
            <w:shd w:val="clear" w:color="auto" w:fill="auto"/>
          </w:tcPr>
          <w:p w:rsidR="00D22802" w:rsidRPr="00770292" w:rsidRDefault="00D22802" w:rsidP="009029CD">
            <w:pPr>
              <w:rPr>
                <w:sz w:val="24"/>
                <w:lang w:eastAsia="zh-CN"/>
              </w:rPr>
            </w:pPr>
            <w:r w:rsidRPr="00770292">
              <w:rPr>
                <w:sz w:val="24"/>
                <w:lang w:eastAsia="zh-CN"/>
              </w:rPr>
              <w:t>4</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0.72%</w:t>
            </w:r>
          </w:p>
        </w:tc>
      </w:tr>
      <w:tr w:rsidR="00D22802" w:rsidRPr="00D12EA7" w:rsidTr="007A5FEB">
        <w:trPr>
          <w:trHeight w:val="294"/>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rFonts w:eastAsia="Times New Roman"/>
                <w:kern w:val="0"/>
                <w:sz w:val="24"/>
                <w:lang w:eastAsia="zh-CN"/>
              </w:rPr>
              <w:t>с придаточным цели</w:t>
            </w:r>
          </w:p>
        </w:tc>
        <w:tc>
          <w:tcPr>
            <w:tcW w:w="1653" w:type="dxa"/>
            <w:shd w:val="clear" w:color="auto" w:fill="auto"/>
          </w:tcPr>
          <w:p w:rsidR="00D22802" w:rsidRPr="00770292" w:rsidRDefault="00D22802" w:rsidP="009029CD">
            <w:pPr>
              <w:rPr>
                <w:sz w:val="24"/>
                <w:lang w:eastAsia="zh-CN"/>
              </w:rPr>
            </w:pPr>
            <w:r w:rsidRPr="00770292">
              <w:rPr>
                <w:sz w:val="24"/>
                <w:lang w:eastAsia="zh-CN"/>
              </w:rPr>
              <w:t>5</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0.90%</w:t>
            </w:r>
          </w:p>
        </w:tc>
      </w:tr>
      <w:tr w:rsidR="00D22802" w:rsidRPr="00D12EA7" w:rsidTr="007A5FEB">
        <w:trPr>
          <w:trHeight w:val="261"/>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rFonts w:eastAsia="Times New Roman"/>
                <w:kern w:val="0"/>
                <w:sz w:val="24"/>
                <w:lang w:eastAsia="zh-CN"/>
              </w:rPr>
              <w:t>с придаточным следствия</w:t>
            </w:r>
          </w:p>
        </w:tc>
        <w:tc>
          <w:tcPr>
            <w:tcW w:w="1653" w:type="dxa"/>
            <w:shd w:val="clear" w:color="auto" w:fill="auto"/>
          </w:tcPr>
          <w:p w:rsidR="00D22802" w:rsidRPr="00770292" w:rsidRDefault="00D22802" w:rsidP="009029CD">
            <w:pPr>
              <w:rPr>
                <w:sz w:val="24"/>
                <w:lang w:eastAsia="zh-CN"/>
              </w:rPr>
            </w:pPr>
            <w:r w:rsidRPr="00770292">
              <w:rPr>
                <w:sz w:val="24"/>
                <w:lang w:eastAsia="zh-CN"/>
              </w:rPr>
              <w:t>1</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0.18%</w:t>
            </w:r>
          </w:p>
        </w:tc>
      </w:tr>
      <w:tr w:rsidR="00D22802" w:rsidRPr="00D12EA7" w:rsidTr="007A5FEB">
        <w:trPr>
          <w:trHeight w:val="371"/>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rFonts w:eastAsia="Times New Roman"/>
                <w:kern w:val="0"/>
                <w:sz w:val="24"/>
                <w:lang w:eastAsia="zh-CN"/>
              </w:rPr>
              <w:t>с придаточным места</w:t>
            </w:r>
            <w:r w:rsidRPr="00770292">
              <w:rPr>
                <w:rFonts w:eastAsia="Times New Roman"/>
                <w:kern w:val="0"/>
                <w:sz w:val="24"/>
                <w:lang w:eastAsia="zh-CN"/>
              </w:rPr>
              <w:br/>
            </w:r>
          </w:p>
        </w:tc>
        <w:tc>
          <w:tcPr>
            <w:tcW w:w="1653" w:type="dxa"/>
            <w:shd w:val="clear" w:color="auto" w:fill="auto"/>
          </w:tcPr>
          <w:p w:rsidR="00D22802" w:rsidRPr="00770292" w:rsidRDefault="00D22802" w:rsidP="009029CD">
            <w:pPr>
              <w:rPr>
                <w:sz w:val="24"/>
                <w:lang w:eastAsia="zh-CN"/>
              </w:rPr>
            </w:pPr>
            <w:r w:rsidRPr="00770292">
              <w:rPr>
                <w:sz w:val="24"/>
                <w:lang w:eastAsia="zh-CN"/>
              </w:rPr>
              <w:t>1</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0.18%</w:t>
            </w:r>
          </w:p>
        </w:tc>
      </w:tr>
      <w:tr w:rsidR="00D22802" w:rsidRPr="00D12EA7" w:rsidTr="007A5FEB">
        <w:trPr>
          <w:trHeight w:val="313"/>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rFonts w:eastAsia="Times New Roman"/>
                <w:kern w:val="0"/>
                <w:sz w:val="24"/>
                <w:lang w:eastAsia="zh-CN"/>
              </w:rPr>
              <w:t>с придаточным времени</w:t>
            </w:r>
          </w:p>
          <w:p w:rsidR="00D22802" w:rsidRPr="00770292" w:rsidRDefault="00D22802" w:rsidP="009029CD">
            <w:pPr>
              <w:rPr>
                <w:rFonts w:eastAsia="Times New Roman"/>
                <w:kern w:val="0"/>
                <w:sz w:val="24"/>
                <w:lang w:eastAsia="zh-CN"/>
              </w:rPr>
            </w:pPr>
          </w:p>
        </w:tc>
        <w:tc>
          <w:tcPr>
            <w:tcW w:w="1653" w:type="dxa"/>
            <w:shd w:val="clear" w:color="auto" w:fill="auto"/>
          </w:tcPr>
          <w:p w:rsidR="00D22802" w:rsidRPr="00770292" w:rsidRDefault="00D22802" w:rsidP="009029CD">
            <w:pPr>
              <w:rPr>
                <w:sz w:val="24"/>
                <w:lang w:eastAsia="zh-CN"/>
              </w:rPr>
            </w:pPr>
            <w:r w:rsidRPr="00770292">
              <w:rPr>
                <w:sz w:val="24"/>
                <w:lang w:eastAsia="zh-CN"/>
              </w:rPr>
              <w:t>1</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0.18%</w:t>
            </w:r>
          </w:p>
        </w:tc>
      </w:tr>
      <w:tr w:rsidR="00D22802" w:rsidRPr="00D12EA7" w:rsidTr="007A5FEB">
        <w:trPr>
          <w:trHeight w:val="313"/>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705A62" w:rsidP="009029CD">
            <w:pPr>
              <w:rPr>
                <w:rFonts w:eastAsia="Times New Roman"/>
                <w:kern w:val="0"/>
                <w:sz w:val="24"/>
                <w:lang w:eastAsia="zh-CN"/>
              </w:rPr>
            </w:pPr>
            <w:r w:rsidRPr="00770292">
              <w:rPr>
                <w:rFonts w:eastAsia="Times New Roman"/>
                <w:kern w:val="0"/>
                <w:sz w:val="24"/>
                <w:lang w:eastAsia="zh-CN"/>
              </w:rPr>
              <w:t>с придаточным</w:t>
            </w:r>
            <w:r w:rsidR="00D22802" w:rsidRPr="00770292">
              <w:rPr>
                <w:rFonts w:eastAsia="Times New Roman"/>
                <w:kern w:val="0"/>
                <w:sz w:val="24"/>
                <w:lang w:eastAsia="zh-CN"/>
              </w:rPr>
              <w:t xml:space="preserve"> причиной</w:t>
            </w:r>
          </w:p>
          <w:p w:rsidR="00D22802" w:rsidRPr="00770292" w:rsidRDefault="00D22802" w:rsidP="009029CD">
            <w:pPr>
              <w:rPr>
                <w:rFonts w:eastAsia="Times New Roman"/>
                <w:kern w:val="0"/>
                <w:sz w:val="24"/>
                <w:lang w:eastAsia="zh-CN"/>
              </w:rPr>
            </w:pPr>
          </w:p>
        </w:tc>
        <w:tc>
          <w:tcPr>
            <w:tcW w:w="1653" w:type="dxa"/>
            <w:shd w:val="clear" w:color="auto" w:fill="auto"/>
          </w:tcPr>
          <w:p w:rsidR="00D22802" w:rsidRPr="00770292" w:rsidRDefault="00D22802" w:rsidP="009029CD">
            <w:pPr>
              <w:rPr>
                <w:sz w:val="24"/>
                <w:lang w:eastAsia="zh-CN"/>
              </w:rPr>
            </w:pPr>
            <w:r w:rsidRPr="00770292">
              <w:rPr>
                <w:sz w:val="24"/>
                <w:lang w:eastAsia="zh-CN"/>
              </w:rPr>
              <w:t>1</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0.18%</w:t>
            </w:r>
          </w:p>
        </w:tc>
      </w:tr>
      <w:tr w:rsidR="00D22802" w:rsidRPr="00D12EA7" w:rsidTr="007A5FEB">
        <w:trPr>
          <w:trHeight w:val="413"/>
        </w:trPr>
        <w:tc>
          <w:tcPr>
            <w:tcW w:w="2992" w:type="dxa"/>
            <w:vMerge/>
            <w:shd w:val="clear" w:color="auto" w:fill="auto"/>
          </w:tcPr>
          <w:p w:rsidR="00D22802" w:rsidRPr="00D12EA7" w:rsidRDefault="00D22802" w:rsidP="009029CD">
            <w:pPr>
              <w:rPr>
                <w:color w:val="000000"/>
                <w:sz w:val="24"/>
                <w:lang w:eastAsia="zh-CN"/>
              </w:rPr>
            </w:pPr>
          </w:p>
        </w:tc>
        <w:tc>
          <w:tcPr>
            <w:tcW w:w="3265" w:type="dxa"/>
            <w:shd w:val="clear" w:color="auto" w:fill="auto"/>
          </w:tcPr>
          <w:p w:rsidR="00D22802" w:rsidRPr="00770292" w:rsidRDefault="00D22802" w:rsidP="009029CD">
            <w:pPr>
              <w:rPr>
                <w:rFonts w:eastAsia="Times New Roman"/>
                <w:kern w:val="0"/>
                <w:sz w:val="24"/>
                <w:lang w:eastAsia="zh-CN"/>
              </w:rPr>
            </w:pPr>
            <w:r w:rsidRPr="00770292">
              <w:rPr>
                <w:sz w:val="24"/>
                <w:lang w:eastAsia="zh-CN"/>
              </w:rPr>
              <w:t>с придаточным прикомпаративно-объективным</w:t>
            </w:r>
          </w:p>
          <w:p w:rsidR="00D22802" w:rsidRPr="00770292" w:rsidRDefault="00D22802" w:rsidP="009029CD">
            <w:pPr>
              <w:rPr>
                <w:rFonts w:eastAsia="Times New Roman"/>
                <w:kern w:val="0"/>
                <w:sz w:val="24"/>
                <w:lang w:eastAsia="zh-CN"/>
              </w:rPr>
            </w:pPr>
          </w:p>
        </w:tc>
        <w:tc>
          <w:tcPr>
            <w:tcW w:w="1653" w:type="dxa"/>
            <w:shd w:val="clear" w:color="auto" w:fill="auto"/>
          </w:tcPr>
          <w:p w:rsidR="00D22802" w:rsidRPr="00770292" w:rsidRDefault="00D22802" w:rsidP="009029CD">
            <w:pPr>
              <w:rPr>
                <w:sz w:val="24"/>
                <w:lang w:eastAsia="zh-CN"/>
              </w:rPr>
            </w:pPr>
            <w:r w:rsidRPr="00770292">
              <w:rPr>
                <w:sz w:val="24"/>
                <w:lang w:eastAsia="zh-CN"/>
              </w:rPr>
              <w:t>1</w:t>
            </w:r>
          </w:p>
        </w:tc>
        <w:tc>
          <w:tcPr>
            <w:tcW w:w="1696" w:type="dxa"/>
            <w:shd w:val="clear" w:color="auto" w:fill="auto"/>
            <w:vAlign w:val="bottom"/>
          </w:tcPr>
          <w:p w:rsidR="00D22802" w:rsidRPr="00D12EA7" w:rsidRDefault="00D22802" w:rsidP="009029CD">
            <w:pPr>
              <w:jc w:val="right"/>
              <w:rPr>
                <w:rFonts w:eastAsia="DengXian"/>
                <w:color w:val="000000" w:themeColor="text1"/>
                <w:sz w:val="24"/>
              </w:rPr>
            </w:pPr>
            <w:r w:rsidRPr="00D12EA7">
              <w:rPr>
                <w:rFonts w:eastAsia="DengXian"/>
                <w:color w:val="000000" w:themeColor="text1"/>
                <w:sz w:val="24"/>
              </w:rPr>
              <w:t>0.18%</w:t>
            </w:r>
          </w:p>
        </w:tc>
      </w:tr>
      <w:tr w:rsidR="007A5FEB" w:rsidRPr="00D12EA7" w:rsidTr="007A5FEB">
        <w:trPr>
          <w:trHeight w:val="413"/>
        </w:trPr>
        <w:tc>
          <w:tcPr>
            <w:tcW w:w="6257" w:type="dxa"/>
            <w:gridSpan w:val="2"/>
            <w:shd w:val="clear" w:color="auto" w:fill="auto"/>
          </w:tcPr>
          <w:p w:rsidR="007A5FEB" w:rsidRPr="00D12EA7" w:rsidRDefault="007A5FEB" w:rsidP="00EF6033">
            <w:pPr>
              <w:rPr>
                <w:color w:val="000000"/>
                <w:sz w:val="24"/>
                <w:lang w:eastAsia="zh-CN"/>
              </w:rPr>
            </w:pPr>
            <w:r w:rsidRPr="00D12EA7">
              <w:rPr>
                <w:color w:val="000000"/>
                <w:sz w:val="24"/>
                <w:lang w:eastAsia="zh-CN"/>
              </w:rPr>
              <w:t>Эллиптическая конструкция</w:t>
            </w:r>
          </w:p>
        </w:tc>
        <w:tc>
          <w:tcPr>
            <w:tcW w:w="1653" w:type="dxa"/>
            <w:shd w:val="clear" w:color="auto" w:fill="auto"/>
          </w:tcPr>
          <w:p w:rsidR="007A5FEB" w:rsidRPr="00D12EA7" w:rsidRDefault="007A5FEB" w:rsidP="00EF6033">
            <w:pPr>
              <w:rPr>
                <w:sz w:val="24"/>
                <w:lang w:eastAsia="zh-CN"/>
              </w:rPr>
            </w:pPr>
            <w:r w:rsidRPr="00D12EA7">
              <w:rPr>
                <w:sz w:val="24"/>
                <w:lang w:eastAsia="zh-CN"/>
              </w:rPr>
              <w:t>23</w:t>
            </w:r>
          </w:p>
        </w:tc>
        <w:tc>
          <w:tcPr>
            <w:tcW w:w="1696" w:type="dxa"/>
            <w:shd w:val="clear" w:color="auto" w:fill="auto"/>
            <w:vAlign w:val="bottom"/>
          </w:tcPr>
          <w:p w:rsidR="007A5FEB" w:rsidRPr="00D12EA7" w:rsidRDefault="007A5FEB" w:rsidP="00EF6033">
            <w:pPr>
              <w:jc w:val="right"/>
              <w:rPr>
                <w:rFonts w:eastAsia="DengXian"/>
                <w:color w:val="000000"/>
                <w:sz w:val="24"/>
              </w:rPr>
            </w:pPr>
            <w:r w:rsidRPr="00D12EA7">
              <w:rPr>
                <w:rFonts w:eastAsia="DengXian"/>
                <w:color w:val="000000"/>
                <w:sz w:val="24"/>
              </w:rPr>
              <w:t>4.15%</w:t>
            </w:r>
          </w:p>
        </w:tc>
      </w:tr>
      <w:tr w:rsidR="007A5FEB" w:rsidRPr="00D12EA7" w:rsidTr="00770292">
        <w:tc>
          <w:tcPr>
            <w:tcW w:w="6257" w:type="dxa"/>
            <w:gridSpan w:val="2"/>
            <w:shd w:val="clear" w:color="auto" w:fill="auto"/>
          </w:tcPr>
          <w:p w:rsidR="007A5FEB" w:rsidRPr="00D12EA7" w:rsidRDefault="007A5FEB" w:rsidP="009029CD">
            <w:pPr>
              <w:rPr>
                <w:color w:val="000000"/>
                <w:sz w:val="24"/>
                <w:lang w:eastAsia="zh-CN"/>
              </w:rPr>
            </w:pPr>
            <w:r w:rsidRPr="00D12EA7">
              <w:rPr>
                <w:color w:val="000000"/>
                <w:sz w:val="24"/>
                <w:lang w:eastAsia="zh-CN"/>
              </w:rPr>
              <w:t>Безличное предложение</w:t>
            </w:r>
          </w:p>
        </w:tc>
        <w:tc>
          <w:tcPr>
            <w:tcW w:w="1653" w:type="dxa"/>
            <w:shd w:val="clear" w:color="auto" w:fill="auto"/>
          </w:tcPr>
          <w:p w:rsidR="007A5FEB" w:rsidRPr="00D12EA7" w:rsidRDefault="007A5FEB" w:rsidP="009029CD">
            <w:pPr>
              <w:rPr>
                <w:sz w:val="24"/>
                <w:lang w:eastAsia="zh-CN"/>
              </w:rPr>
            </w:pPr>
            <w:r w:rsidRPr="00D12EA7">
              <w:rPr>
                <w:sz w:val="24"/>
                <w:lang w:eastAsia="zh-CN"/>
              </w:rPr>
              <w:t>11</w:t>
            </w:r>
          </w:p>
        </w:tc>
        <w:tc>
          <w:tcPr>
            <w:tcW w:w="1696" w:type="dxa"/>
            <w:shd w:val="clear" w:color="auto" w:fill="auto"/>
            <w:vAlign w:val="bottom"/>
          </w:tcPr>
          <w:p w:rsidR="007A5FEB" w:rsidRPr="00D12EA7" w:rsidRDefault="007A5FEB" w:rsidP="009029CD">
            <w:pPr>
              <w:jc w:val="right"/>
              <w:rPr>
                <w:rFonts w:eastAsia="DengXian"/>
                <w:color w:val="000000"/>
                <w:sz w:val="24"/>
              </w:rPr>
            </w:pPr>
            <w:r w:rsidRPr="00D12EA7">
              <w:rPr>
                <w:rFonts w:eastAsia="DengXian"/>
                <w:color w:val="000000"/>
                <w:sz w:val="24"/>
              </w:rPr>
              <w:t>1.99%</w:t>
            </w:r>
          </w:p>
        </w:tc>
      </w:tr>
      <w:tr w:rsidR="007A5FEB" w:rsidRPr="00D12EA7" w:rsidTr="00770292">
        <w:tc>
          <w:tcPr>
            <w:tcW w:w="6257" w:type="dxa"/>
            <w:gridSpan w:val="2"/>
            <w:shd w:val="clear" w:color="auto" w:fill="auto"/>
          </w:tcPr>
          <w:p w:rsidR="007A5FEB" w:rsidRPr="00D12EA7" w:rsidRDefault="007A5FEB" w:rsidP="009029CD">
            <w:pPr>
              <w:rPr>
                <w:color w:val="000000"/>
                <w:sz w:val="24"/>
                <w:lang w:eastAsia="zh-CN"/>
              </w:rPr>
            </w:pPr>
            <w:r w:rsidRPr="00D12EA7">
              <w:rPr>
                <w:color w:val="000000"/>
                <w:sz w:val="24"/>
                <w:lang w:eastAsia="zh-CN"/>
              </w:rPr>
              <w:lastRenderedPageBreak/>
              <w:t>Вопрос-ответный комплекс</w:t>
            </w:r>
          </w:p>
        </w:tc>
        <w:tc>
          <w:tcPr>
            <w:tcW w:w="1653" w:type="dxa"/>
            <w:shd w:val="clear" w:color="auto" w:fill="auto"/>
          </w:tcPr>
          <w:p w:rsidR="007A5FEB" w:rsidRPr="00D12EA7" w:rsidRDefault="007A5FEB" w:rsidP="009029CD">
            <w:pPr>
              <w:rPr>
                <w:sz w:val="24"/>
                <w:lang w:eastAsia="zh-CN"/>
              </w:rPr>
            </w:pPr>
            <w:r w:rsidRPr="00D12EA7">
              <w:rPr>
                <w:sz w:val="24"/>
                <w:lang w:eastAsia="zh-CN"/>
              </w:rPr>
              <w:t>7</w:t>
            </w:r>
          </w:p>
        </w:tc>
        <w:tc>
          <w:tcPr>
            <w:tcW w:w="1696" w:type="dxa"/>
            <w:shd w:val="clear" w:color="auto" w:fill="auto"/>
            <w:vAlign w:val="bottom"/>
          </w:tcPr>
          <w:p w:rsidR="007A5FEB" w:rsidRPr="00D12EA7" w:rsidRDefault="007A5FEB" w:rsidP="009029CD">
            <w:pPr>
              <w:jc w:val="right"/>
              <w:rPr>
                <w:rFonts w:eastAsia="DengXian"/>
                <w:color w:val="000000"/>
                <w:sz w:val="24"/>
              </w:rPr>
            </w:pPr>
            <w:r w:rsidRPr="00D12EA7">
              <w:rPr>
                <w:rFonts w:eastAsia="DengXian"/>
                <w:color w:val="000000"/>
                <w:sz w:val="24"/>
              </w:rPr>
              <w:t>1.26%</w:t>
            </w:r>
          </w:p>
        </w:tc>
      </w:tr>
      <w:tr w:rsidR="007A5FEB" w:rsidRPr="00D12EA7" w:rsidTr="00770292">
        <w:tc>
          <w:tcPr>
            <w:tcW w:w="6257" w:type="dxa"/>
            <w:gridSpan w:val="2"/>
            <w:shd w:val="clear" w:color="auto" w:fill="auto"/>
          </w:tcPr>
          <w:p w:rsidR="007A5FEB" w:rsidRPr="00D12EA7" w:rsidRDefault="007A5FEB" w:rsidP="009029CD">
            <w:pPr>
              <w:rPr>
                <w:color w:val="000000"/>
                <w:sz w:val="24"/>
                <w:lang w:eastAsia="zh-CN"/>
              </w:rPr>
            </w:pPr>
            <w:r w:rsidRPr="00D12EA7">
              <w:rPr>
                <w:rFonts w:eastAsia="Times New Roman"/>
                <w:color w:val="000000"/>
                <w:kern w:val="0"/>
                <w:sz w:val="24"/>
                <w:lang w:eastAsia="zh-CN"/>
              </w:rPr>
              <w:t>Эмоциональное предложение со знаком «!!!» «!</w:t>
            </w:r>
            <w:r w:rsidRPr="00D12EA7">
              <w:rPr>
                <w:color w:val="000000"/>
                <w:kern w:val="0"/>
                <w:sz w:val="24"/>
                <w:lang w:eastAsia="zh-CN"/>
              </w:rPr>
              <w:t xml:space="preserve">?» «???» «?!» </w:t>
            </w:r>
          </w:p>
        </w:tc>
        <w:tc>
          <w:tcPr>
            <w:tcW w:w="1653" w:type="dxa"/>
            <w:shd w:val="clear" w:color="auto" w:fill="auto"/>
          </w:tcPr>
          <w:p w:rsidR="007A5FEB" w:rsidRPr="00D12EA7" w:rsidRDefault="007A5FEB" w:rsidP="009029CD">
            <w:pPr>
              <w:rPr>
                <w:color w:val="000000"/>
                <w:sz w:val="24"/>
                <w:lang w:eastAsia="zh-CN"/>
              </w:rPr>
            </w:pPr>
            <w:r w:rsidRPr="00D12EA7">
              <w:rPr>
                <w:color w:val="000000"/>
                <w:sz w:val="24"/>
                <w:lang w:eastAsia="zh-CN"/>
              </w:rPr>
              <w:t>6</w:t>
            </w:r>
          </w:p>
        </w:tc>
        <w:tc>
          <w:tcPr>
            <w:tcW w:w="1696" w:type="dxa"/>
            <w:shd w:val="clear" w:color="auto" w:fill="auto"/>
            <w:vAlign w:val="bottom"/>
          </w:tcPr>
          <w:p w:rsidR="007A5FEB" w:rsidRPr="00D12EA7" w:rsidRDefault="007A5FEB" w:rsidP="009029CD">
            <w:pPr>
              <w:jc w:val="right"/>
              <w:rPr>
                <w:rFonts w:eastAsia="DengXian"/>
                <w:color w:val="000000"/>
                <w:sz w:val="24"/>
              </w:rPr>
            </w:pPr>
            <w:r w:rsidRPr="00D12EA7">
              <w:rPr>
                <w:rFonts w:eastAsia="DengXian"/>
                <w:color w:val="000000"/>
                <w:sz w:val="24"/>
              </w:rPr>
              <w:t>1.08%</w:t>
            </w:r>
          </w:p>
        </w:tc>
      </w:tr>
    </w:tbl>
    <w:p w:rsidR="00193852" w:rsidRPr="00D12EA7" w:rsidRDefault="00193852" w:rsidP="00193852">
      <w:pPr>
        <w:pStyle w:val="afa"/>
        <w:snapToGrid w:val="0"/>
        <w:spacing w:line="360" w:lineRule="auto"/>
        <w:ind w:firstLineChars="0" w:firstLine="0"/>
        <w:contextualSpacing/>
        <w:jc w:val="both"/>
        <w:rPr>
          <w:color w:val="000000"/>
          <w:kern w:val="1"/>
          <w:lang w:eastAsia="zh-CN"/>
        </w:rPr>
      </w:pPr>
    </w:p>
    <w:p w:rsidR="00193852" w:rsidRPr="00AF4999" w:rsidRDefault="00193852" w:rsidP="00277B14">
      <w:pPr>
        <w:pStyle w:val="afa"/>
        <w:snapToGrid w:val="0"/>
        <w:spacing w:line="360" w:lineRule="auto"/>
        <w:ind w:firstLineChars="0" w:firstLine="0"/>
        <w:contextualSpacing/>
        <w:jc w:val="both"/>
        <w:rPr>
          <w:color w:val="000000" w:themeColor="text1"/>
          <w:sz w:val="28"/>
          <w:szCs w:val="28"/>
        </w:rPr>
      </w:pPr>
      <w:r>
        <w:rPr>
          <w:color w:val="000000"/>
          <w:kern w:val="1"/>
          <w:sz w:val="28"/>
          <w:szCs w:val="28"/>
          <w:lang w:eastAsia="zh-CN"/>
        </w:rPr>
        <w:t xml:space="preserve">    </w:t>
      </w:r>
      <w:r w:rsidRPr="00D12EA7">
        <w:rPr>
          <w:color w:val="000000" w:themeColor="text1"/>
          <w:sz w:val="28"/>
          <w:szCs w:val="28"/>
        </w:rPr>
        <w:t xml:space="preserve">Анализ лексического состава текста рекламных записей показал, что язык рекламной записи </w:t>
      </w:r>
      <w:r w:rsidR="007A5FEB" w:rsidRPr="00D12EA7">
        <w:rPr>
          <w:color w:val="000000" w:themeColor="text1"/>
          <w:sz w:val="28"/>
          <w:szCs w:val="28"/>
        </w:rPr>
        <w:t>отличается частотным использованием</w:t>
      </w:r>
      <w:r w:rsidRPr="00D12EA7">
        <w:rPr>
          <w:color w:val="000000" w:themeColor="text1"/>
          <w:sz w:val="28"/>
          <w:szCs w:val="28"/>
        </w:rPr>
        <w:t xml:space="preserve"> </w:t>
      </w:r>
      <w:r w:rsidR="007A5FEB" w:rsidRPr="00D12EA7">
        <w:rPr>
          <w:color w:val="000000" w:themeColor="text1"/>
          <w:sz w:val="28"/>
          <w:szCs w:val="28"/>
        </w:rPr>
        <w:t xml:space="preserve">императивных конструкций с глаголом в повелительном наклонении  </w:t>
      </w:r>
      <w:r w:rsidRPr="00D12EA7">
        <w:rPr>
          <w:color w:val="000000" w:themeColor="text1"/>
          <w:sz w:val="28"/>
          <w:szCs w:val="28"/>
        </w:rPr>
        <w:t xml:space="preserve">(30.5%), широко используются </w:t>
      </w:r>
      <w:r w:rsidR="00D12EA7" w:rsidRPr="00D12EA7">
        <w:rPr>
          <w:color w:val="000000" w:themeColor="text1"/>
          <w:sz w:val="28"/>
          <w:szCs w:val="28"/>
        </w:rPr>
        <w:t xml:space="preserve">эмоционально окрашенная </w:t>
      </w:r>
      <w:r w:rsidRPr="00D12EA7">
        <w:rPr>
          <w:color w:val="000000" w:themeColor="text1"/>
          <w:sz w:val="28"/>
          <w:szCs w:val="28"/>
        </w:rPr>
        <w:t xml:space="preserve">лексика (10.0%), </w:t>
      </w:r>
      <w:r w:rsidR="00D12EA7" w:rsidRPr="00D12EA7">
        <w:rPr>
          <w:color w:val="000000" w:themeColor="text1"/>
          <w:sz w:val="28"/>
          <w:szCs w:val="28"/>
        </w:rPr>
        <w:t>аббревиатуры</w:t>
      </w:r>
      <w:r w:rsidRPr="00D12EA7">
        <w:rPr>
          <w:color w:val="000000" w:themeColor="text1"/>
          <w:sz w:val="28"/>
          <w:szCs w:val="28"/>
        </w:rPr>
        <w:t xml:space="preserve">, </w:t>
      </w:r>
      <w:r w:rsidR="00D12EA7" w:rsidRPr="00D12EA7">
        <w:rPr>
          <w:color w:val="000000" w:themeColor="text1"/>
          <w:sz w:val="28"/>
          <w:szCs w:val="28"/>
        </w:rPr>
        <w:t>сокращения</w:t>
      </w:r>
      <w:r w:rsidRPr="00D12EA7">
        <w:rPr>
          <w:color w:val="000000" w:themeColor="text1"/>
          <w:sz w:val="28"/>
          <w:szCs w:val="28"/>
        </w:rPr>
        <w:t xml:space="preserve"> (9.7%) в тексте, а также характерная лексика интернет-коммуникации (8.7%).</w:t>
      </w:r>
      <w:r w:rsidR="00277B14">
        <w:rPr>
          <w:color w:val="000000" w:themeColor="text1"/>
          <w:sz w:val="28"/>
          <w:szCs w:val="28"/>
        </w:rPr>
        <w:t xml:space="preserve"> </w:t>
      </w:r>
      <w:r w:rsidRPr="00AF4999">
        <w:rPr>
          <w:color w:val="000000" w:themeColor="text1"/>
          <w:sz w:val="28"/>
          <w:szCs w:val="28"/>
        </w:rPr>
        <w:t>Из синтаксических средств в языке рекламной записи наиболее употре</w:t>
      </w:r>
      <w:r w:rsidR="00705A62" w:rsidRPr="00AF4999">
        <w:rPr>
          <w:color w:val="000000" w:themeColor="text1"/>
          <w:sz w:val="28"/>
          <w:szCs w:val="28"/>
        </w:rPr>
        <w:t>б</w:t>
      </w:r>
      <w:r w:rsidRPr="00AF4999">
        <w:rPr>
          <w:color w:val="000000" w:themeColor="text1"/>
          <w:sz w:val="28"/>
          <w:szCs w:val="28"/>
        </w:rPr>
        <w:t>ительны: восклицательное предложение (31.05%), имп</w:t>
      </w:r>
      <w:r w:rsidR="00277B14" w:rsidRPr="00AF4999">
        <w:rPr>
          <w:color w:val="000000" w:themeColor="text1"/>
          <w:sz w:val="28"/>
          <w:szCs w:val="28"/>
        </w:rPr>
        <w:t>еративное предложение (22.56%),</w:t>
      </w:r>
      <w:r w:rsidRPr="00AF4999">
        <w:rPr>
          <w:color w:val="000000" w:themeColor="text1"/>
          <w:sz w:val="28"/>
          <w:szCs w:val="28"/>
        </w:rPr>
        <w:t xml:space="preserve"> номинативное предложение (16.97%), вопросительное предложение</w:t>
      </w:r>
      <w:r w:rsidR="00705A62" w:rsidRPr="00AF4999">
        <w:rPr>
          <w:color w:val="000000" w:themeColor="text1"/>
          <w:sz w:val="28"/>
          <w:szCs w:val="28"/>
        </w:rPr>
        <w:t xml:space="preserve"> (11.19%), </w:t>
      </w:r>
      <w:r w:rsidRPr="00AF4999">
        <w:rPr>
          <w:color w:val="000000" w:themeColor="text1"/>
          <w:sz w:val="28"/>
          <w:szCs w:val="28"/>
        </w:rPr>
        <w:t>элл</w:t>
      </w:r>
      <w:r w:rsidR="00705A62" w:rsidRPr="00AF4999">
        <w:rPr>
          <w:color w:val="000000" w:themeColor="text1"/>
          <w:sz w:val="28"/>
          <w:szCs w:val="28"/>
        </w:rPr>
        <w:t>ипт</w:t>
      </w:r>
      <w:r w:rsidRPr="00AF4999">
        <w:rPr>
          <w:color w:val="000000" w:themeColor="text1"/>
          <w:sz w:val="28"/>
          <w:szCs w:val="28"/>
        </w:rPr>
        <w:t>ическая конструкция (4.15%)  вопросно-ответные комплексы (1.26%)</w:t>
      </w:r>
      <w:r w:rsidR="00AF4999" w:rsidRPr="00AF4999">
        <w:rPr>
          <w:color w:val="000000" w:themeColor="text1"/>
          <w:sz w:val="28"/>
          <w:szCs w:val="28"/>
        </w:rPr>
        <w:t>.</w:t>
      </w:r>
    </w:p>
    <w:p w:rsidR="00AF4999" w:rsidRPr="00AF4999" w:rsidRDefault="00E54D34" w:rsidP="004954FD">
      <w:pPr>
        <w:pStyle w:val="afa"/>
        <w:snapToGrid w:val="0"/>
        <w:spacing w:line="360" w:lineRule="auto"/>
        <w:ind w:firstLineChars="0" w:firstLine="287"/>
        <w:contextualSpacing/>
        <w:jc w:val="both"/>
        <w:rPr>
          <w:color w:val="000000" w:themeColor="text1"/>
          <w:sz w:val="28"/>
          <w:szCs w:val="28"/>
        </w:rPr>
      </w:pPr>
      <w:r w:rsidRPr="00AF4999">
        <w:rPr>
          <w:color w:val="000000" w:themeColor="text1"/>
          <w:sz w:val="28"/>
          <w:szCs w:val="28"/>
        </w:rPr>
        <w:t xml:space="preserve">По сравнению </w:t>
      </w:r>
      <w:r w:rsidR="00AF4999" w:rsidRPr="00AF4999">
        <w:rPr>
          <w:color w:val="000000" w:themeColor="text1"/>
          <w:sz w:val="28"/>
          <w:szCs w:val="28"/>
        </w:rPr>
        <w:t xml:space="preserve">результатами анализа рекламных теле-радио-печатных объявлений, представленных в п. 1.4. рекламная запись в социальной сети имеет, помимо общих, специфические характеристики: </w:t>
      </w:r>
      <w:r w:rsidR="00193852" w:rsidRPr="00AF4999">
        <w:rPr>
          <w:color w:val="000000" w:themeColor="text1"/>
          <w:sz w:val="28"/>
          <w:szCs w:val="28"/>
        </w:rPr>
        <w:t xml:space="preserve"> </w:t>
      </w:r>
    </w:p>
    <w:p w:rsidR="00AF4999" w:rsidRPr="00D5037A" w:rsidRDefault="00AF4999" w:rsidP="00AF4999">
      <w:pPr>
        <w:pStyle w:val="afa"/>
        <w:numPr>
          <w:ilvl w:val="0"/>
          <w:numId w:val="31"/>
        </w:numPr>
        <w:snapToGrid w:val="0"/>
        <w:spacing w:line="360" w:lineRule="auto"/>
        <w:ind w:firstLineChars="0"/>
        <w:contextualSpacing/>
        <w:jc w:val="both"/>
        <w:rPr>
          <w:color w:val="000000" w:themeColor="text1"/>
          <w:sz w:val="28"/>
          <w:szCs w:val="28"/>
        </w:rPr>
      </w:pPr>
      <w:r w:rsidRPr="007C4C2E">
        <w:rPr>
          <w:i/>
          <w:color w:val="000000" w:themeColor="text1"/>
          <w:sz w:val="28"/>
          <w:szCs w:val="28"/>
        </w:rPr>
        <w:t>личная адресованность</w:t>
      </w:r>
      <w:r w:rsidR="00CC6A46">
        <w:rPr>
          <w:color w:val="000000" w:themeColor="text1"/>
          <w:sz w:val="28"/>
          <w:szCs w:val="28"/>
        </w:rPr>
        <w:t xml:space="preserve"> (учё</w:t>
      </w:r>
      <w:r w:rsidRPr="00AF4999">
        <w:rPr>
          <w:color w:val="000000" w:themeColor="text1"/>
          <w:sz w:val="28"/>
          <w:szCs w:val="28"/>
        </w:rPr>
        <w:t xml:space="preserve">т информации из профиля пользователя), в том числе ограничения по распространению, связанные с возрастом </w:t>
      </w:r>
      <w:r w:rsidRPr="00D5037A">
        <w:rPr>
          <w:color w:val="000000" w:themeColor="text1"/>
          <w:sz w:val="28"/>
          <w:szCs w:val="28"/>
        </w:rPr>
        <w:t>пользователя (под заголовком 18+ , 16+ и др.);</w:t>
      </w:r>
    </w:p>
    <w:p w:rsidR="00AF4999" w:rsidRPr="00D5037A" w:rsidRDefault="00F610A7" w:rsidP="00AF4999">
      <w:pPr>
        <w:pStyle w:val="afa"/>
        <w:numPr>
          <w:ilvl w:val="0"/>
          <w:numId w:val="31"/>
        </w:numPr>
        <w:snapToGrid w:val="0"/>
        <w:spacing w:line="360" w:lineRule="auto"/>
        <w:ind w:firstLineChars="0"/>
        <w:contextualSpacing/>
        <w:jc w:val="both"/>
        <w:rPr>
          <w:color w:val="000000" w:themeColor="text1"/>
          <w:sz w:val="28"/>
          <w:szCs w:val="28"/>
        </w:rPr>
      </w:pPr>
      <w:r w:rsidRPr="00D5037A">
        <w:rPr>
          <w:i/>
          <w:color w:val="000000" w:themeColor="text1"/>
          <w:sz w:val="28"/>
          <w:szCs w:val="28"/>
        </w:rPr>
        <w:t>интерактивность</w:t>
      </w:r>
      <w:r w:rsidR="00DA309E" w:rsidRPr="00D5037A">
        <w:rPr>
          <w:color w:val="000000" w:themeColor="text1"/>
          <w:sz w:val="28"/>
          <w:szCs w:val="28"/>
        </w:rPr>
        <w:t xml:space="preserve">: у рекламы в социальной сети есть обратная связь с потребителями, их комментарии и лайки являются их </w:t>
      </w:r>
      <w:r w:rsidR="00AF4999" w:rsidRPr="00D5037A">
        <w:rPr>
          <w:color w:val="000000" w:themeColor="text1"/>
          <w:sz w:val="28"/>
          <w:szCs w:val="28"/>
        </w:rPr>
        <w:t>реакцией</w:t>
      </w:r>
      <w:r w:rsidR="00DA309E" w:rsidRPr="00D5037A">
        <w:rPr>
          <w:color w:val="000000" w:themeColor="text1"/>
          <w:sz w:val="28"/>
          <w:szCs w:val="28"/>
        </w:rPr>
        <w:t xml:space="preserve"> на качество рекламы</w:t>
      </w:r>
      <w:r w:rsidR="00AF4999" w:rsidRPr="00D5037A">
        <w:rPr>
          <w:color w:val="000000" w:themeColor="text1"/>
          <w:sz w:val="28"/>
          <w:szCs w:val="28"/>
        </w:rPr>
        <w:t>;</w:t>
      </w:r>
    </w:p>
    <w:p w:rsidR="00AF4999" w:rsidRPr="00B66609" w:rsidRDefault="00B66609" w:rsidP="00B66609">
      <w:pPr>
        <w:snapToGrid w:val="0"/>
        <w:spacing w:line="360" w:lineRule="auto"/>
        <w:ind w:left="287"/>
        <w:contextualSpacing/>
        <w:rPr>
          <w:color w:val="000000" w:themeColor="text1"/>
          <w:sz w:val="28"/>
          <w:szCs w:val="28"/>
          <w:highlight w:val="yellow"/>
        </w:rPr>
      </w:pPr>
      <w:r w:rsidRPr="00B66609">
        <w:rPr>
          <w:color w:val="000000" w:themeColor="text1"/>
          <w:sz w:val="28"/>
          <w:szCs w:val="28"/>
        </w:rPr>
        <w:t>3)</w:t>
      </w:r>
      <w:r>
        <w:rPr>
          <w:i/>
          <w:color w:val="000000" w:themeColor="text1"/>
          <w:sz w:val="28"/>
          <w:szCs w:val="28"/>
        </w:rPr>
        <w:t xml:space="preserve"> </w:t>
      </w:r>
      <w:r w:rsidR="00AF4999" w:rsidRPr="00B66609">
        <w:rPr>
          <w:i/>
          <w:color w:val="000000" w:themeColor="text1"/>
          <w:sz w:val="28"/>
          <w:szCs w:val="28"/>
        </w:rPr>
        <w:t>структурные особенности</w:t>
      </w:r>
      <w:r w:rsidR="00AF4999" w:rsidRPr="00B66609">
        <w:rPr>
          <w:color w:val="000000" w:themeColor="text1"/>
          <w:sz w:val="28"/>
          <w:szCs w:val="28"/>
          <w:lang w:eastAsia="zh-CN"/>
        </w:rPr>
        <w:t xml:space="preserve">: </w:t>
      </w:r>
      <w:r w:rsidR="005A003F" w:rsidRPr="00B66609">
        <w:rPr>
          <w:color w:val="000000" w:themeColor="text1"/>
          <w:sz w:val="28"/>
          <w:szCs w:val="28"/>
          <w:lang w:eastAsia="zh-CN"/>
        </w:rPr>
        <w:t>у рекламной записи</w:t>
      </w:r>
      <w:r w:rsidR="004A1FF5" w:rsidRPr="00B66609">
        <w:rPr>
          <w:color w:val="000000" w:themeColor="text1"/>
          <w:sz w:val="28"/>
          <w:szCs w:val="28"/>
          <w:lang w:eastAsia="zh-CN"/>
        </w:rPr>
        <w:t xml:space="preserve"> в социальной сети есть определённая форма</w:t>
      </w:r>
      <w:r w:rsidR="005A003F" w:rsidRPr="00B66609">
        <w:rPr>
          <w:color w:val="000000" w:themeColor="text1"/>
          <w:sz w:val="28"/>
          <w:szCs w:val="28"/>
          <w:lang w:eastAsia="zh-CN"/>
        </w:rPr>
        <w:t>, при этом почти вся рекламная запись построена по одной модели (кроме РЗ Санкт-Петербург- аренда жилья/ Питер, см. рис 4.81</w:t>
      </w:r>
      <w:r w:rsidR="005A003F" w:rsidRPr="00B66609">
        <w:rPr>
          <w:rFonts w:hint="eastAsia"/>
          <w:color w:val="000000" w:themeColor="text1"/>
          <w:sz w:val="28"/>
          <w:szCs w:val="28"/>
          <w:lang w:eastAsia="zh-CN"/>
        </w:rPr>
        <w:t xml:space="preserve"> </w:t>
      </w:r>
      <w:r w:rsidR="005A003F" w:rsidRPr="00B66609">
        <w:rPr>
          <w:color w:val="000000" w:themeColor="text1"/>
          <w:sz w:val="28"/>
          <w:szCs w:val="28"/>
          <w:lang w:eastAsia="zh-CN"/>
        </w:rPr>
        <w:t>В поиске. Санкт-Петербург- аренда жилья/ Питер</w:t>
      </w:r>
      <w:r w:rsidR="002E25DC" w:rsidRPr="00B66609">
        <w:rPr>
          <w:color w:val="000000" w:themeColor="text1"/>
          <w:sz w:val="28"/>
          <w:szCs w:val="28"/>
          <w:lang w:eastAsia="zh-CN"/>
        </w:rPr>
        <w:t>, отсутствует часть дополнительная</w:t>
      </w:r>
      <w:r w:rsidR="005A003F" w:rsidRPr="00B66609">
        <w:rPr>
          <w:color w:val="000000" w:themeColor="text1"/>
          <w:sz w:val="28"/>
          <w:szCs w:val="28"/>
          <w:lang w:eastAsia="zh-CN"/>
        </w:rPr>
        <w:t xml:space="preserve">): </w:t>
      </w:r>
    </w:p>
    <w:p w:rsidR="005A003F" w:rsidRPr="00D5037A" w:rsidRDefault="005A003F" w:rsidP="002E25DC">
      <w:pPr>
        <w:pStyle w:val="afa"/>
        <w:snapToGrid w:val="0"/>
        <w:spacing w:line="360" w:lineRule="auto"/>
        <w:ind w:left="647" w:firstLineChars="0" w:firstLine="0"/>
        <w:contextualSpacing/>
        <w:jc w:val="both"/>
        <w:rPr>
          <w:color w:val="000000" w:themeColor="text1"/>
          <w:sz w:val="28"/>
          <w:szCs w:val="28"/>
          <w:lang w:eastAsia="zh-CN"/>
        </w:rPr>
      </w:pPr>
      <w:r w:rsidRPr="00D5037A">
        <w:rPr>
          <w:color w:val="000000" w:themeColor="text1"/>
          <w:sz w:val="28"/>
          <w:szCs w:val="28"/>
          <w:lang w:eastAsia="zh-CN"/>
        </w:rPr>
        <w:t xml:space="preserve">1. </w:t>
      </w:r>
      <w:r w:rsidRPr="00D5037A">
        <w:rPr>
          <w:i/>
          <w:color w:val="000000" w:themeColor="text1"/>
          <w:sz w:val="28"/>
          <w:szCs w:val="28"/>
          <w:lang w:eastAsia="zh-CN"/>
        </w:rPr>
        <w:t>Логотип и</w:t>
      </w:r>
      <w:r w:rsidRPr="00D5037A">
        <w:rPr>
          <w:rFonts w:hint="eastAsia"/>
          <w:i/>
          <w:color w:val="000000" w:themeColor="text1"/>
          <w:sz w:val="28"/>
          <w:szCs w:val="28"/>
          <w:lang w:eastAsia="zh-CN"/>
        </w:rPr>
        <w:t xml:space="preserve"> </w:t>
      </w:r>
      <w:r w:rsidRPr="00D5037A">
        <w:rPr>
          <w:i/>
          <w:color w:val="000000" w:themeColor="text1"/>
          <w:sz w:val="28"/>
          <w:szCs w:val="28"/>
          <w:lang w:eastAsia="zh-CN"/>
        </w:rPr>
        <w:t>название рекламодателей</w:t>
      </w:r>
      <w:r w:rsidRPr="00D5037A">
        <w:rPr>
          <w:color w:val="000000" w:themeColor="text1"/>
          <w:sz w:val="28"/>
          <w:szCs w:val="28"/>
          <w:lang w:eastAsia="zh-CN"/>
        </w:rPr>
        <w:t>: рекламодатель, объект рекомендации. З</w:t>
      </w:r>
      <w:r w:rsidRPr="00D5037A">
        <w:rPr>
          <w:i/>
          <w:color w:val="000000" w:themeColor="text1"/>
          <w:sz w:val="28"/>
          <w:szCs w:val="28"/>
          <w:lang w:eastAsia="zh-CN"/>
        </w:rPr>
        <w:t>аголовок/ слоган</w:t>
      </w:r>
      <w:r w:rsidRPr="00D5037A">
        <w:rPr>
          <w:color w:val="000000" w:themeColor="text1"/>
          <w:sz w:val="28"/>
          <w:szCs w:val="28"/>
          <w:lang w:eastAsia="zh-CN"/>
        </w:rPr>
        <w:t>: привлекает внимание  к тексту, объекту  продажи.</w:t>
      </w:r>
    </w:p>
    <w:p w:rsidR="005A003F" w:rsidRPr="00D5037A" w:rsidRDefault="005A003F" w:rsidP="002E25DC">
      <w:pPr>
        <w:pStyle w:val="afa"/>
        <w:snapToGrid w:val="0"/>
        <w:spacing w:line="360" w:lineRule="auto"/>
        <w:ind w:left="647" w:firstLineChars="0" w:firstLine="0"/>
        <w:contextualSpacing/>
        <w:jc w:val="both"/>
        <w:rPr>
          <w:color w:val="000000" w:themeColor="text1"/>
          <w:sz w:val="28"/>
          <w:szCs w:val="28"/>
          <w:lang w:eastAsia="zh-CN"/>
        </w:rPr>
      </w:pPr>
      <w:r w:rsidRPr="00D5037A">
        <w:rPr>
          <w:color w:val="000000" w:themeColor="text1"/>
          <w:sz w:val="28"/>
          <w:szCs w:val="28"/>
          <w:lang w:eastAsia="zh-CN"/>
        </w:rPr>
        <w:lastRenderedPageBreak/>
        <w:t>2. О</w:t>
      </w:r>
      <w:r w:rsidRPr="00D5037A">
        <w:rPr>
          <w:i/>
          <w:color w:val="000000" w:themeColor="text1"/>
          <w:sz w:val="28"/>
          <w:szCs w:val="28"/>
          <w:lang w:eastAsia="zh-CN"/>
        </w:rPr>
        <w:t>сновной текст</w:t>
      </w:r>
      <w:r w:rsidRPr="00D5037A">
        <w:rPr>
          <w:color w:val="000000" w:themeColor="text1"/>
          <w:sz w:val="28"/>
          <w:szCs w:val="28"/>
          <w:lang w:eastAsia="zh-CN"/>
        </w:rPr>
        <w:t xml:space="preserve">: </w:t>
      </w:r>
      <w:r w:rsidR="002E25DC" w:rsidRPr="00D5037A">
        <w:rPr>
          <w:color w:val="000000" w:themeColor="text1"/>
          <w:sz w:val="28"/>
          <w:szCs w:val="28"/>
          <w:lang w:eastAsia="zh-CN"/>
        </w:rPr>
        <w:t>информации</w:t>
      </w:r>
      <w:r w:rsidRPr="00D5037A">
        <w:rPr>
          <w:color w:val="000000" w:themeColor="text1"/>
          <w:sz w:val="28"/>
          <w:szCs w:val="28"/>
          <w:lang w:eastAsia="zh-CN"/>
        </w:rPr>
        <w:t xml:space="preserve"> о товаре или услуге.</w:t>
      </w:r>
    </w:p>
    <w:p w:rsidR="002E25DC" w:rsidRPr="00D5037A" w:rsidRDefault="005A003F" w:rsidP="002E25DC">
      <w:pPr>
        <w:pStyle w:val="afa"/>
        <w:snapToGrid w:val="0"/>
        <w:spacing w:line="360" w:lineRule="auto"/>
        <w:ind w:left="647" w:firstLineChars="0" w:firstLine="0"/>
        <w:contextualSpacing/>
        <w:jc w:val="both"/>
        <w:rPr>
          <w:color w:val="000000" w:themeColor="text1"/>
          <w:sz w:val="28"/>
          <w:szCs w:val="28"/>
          <w:lang w:eastAsia="zh-CN"/>
        </w:rPr>
      </w:pPr>
      <w:r w:rsidRPr="00D5037A">
        <w:rPr>
          <w:color w:val="000000" w:themeColor="text1"/>
          <w:sz w:val="28"/>
          <w:szCs w:val="28"/>
          <w:lang w:eastAsia="zh-CN"/>
        </w:rPr>
        <w:t>3. Д</w:t>
      </w:r>
      <w:r w:rsidRPr="00D5037A">
        <w:rPr>
          <w:i/>
          <w:color w:val="000000" w:themeColor="text1"/>
          <w:sz w:val="28"/>
          <w:szCs w:val="28"/>
          <w:lang w:eastAsia="zh-CN"/>
        </w:rPr>
        <w:t>ополнительная часть</w:t>
      </w:r>
      <w:r w:rsidRPr="00D5037A">
        <w:rPr>
          <w:color w:val="000000" w:themeColor="text1"/>
          <w:sz w:val="28"/>
          <w:szCs w:val="28"/>
          <w:lang w:eastAsia="zh-CN"/>
        </w:rPr>
        <w:t xml:space="preserve">: </w:t>
      </w:r>
      <w:r w:rsidR="002E25DC" w:rsidRPr="00D5037A">
        <w:rPr>
          <w:bCs/>
          <w:color w:val="000000" w:themeColor="text1"/>
          <w:sz w:val="28"/>
          <w:szCs w:val="28"/>
          <w:lang w:eastAsia="zh-CN"/>
        </w:rPr>
        <w:t xml:space="preserve">инструкция о правила участия в акции, регистрации на сайте, схема проезда, указание на время действия скидок, </w:t>
      </w:r>
      <w:r w:rsidR="002E25DC" w:rsidRPr="00D5037A">
        <w:rPr>
          <w:color w:val="000000" w:themeColor="text1"/>
          <w:sz w:val="28"/>
          <w:szCs w:val="28"/>
          <w:lang w:eastAsia="zh-CN"/>
        </w:rPr>
        <w:t>сайт, группа ВК, опрос, горячие темы, ссылка подрбнее информации.</w:t>
      </w:r>
    </w:p>
    <w:p w:rsidR="005A003F" w:rsidRPr="00D5037A" w:rsidRDefault="005A003F" w:rsidP="002E25DC">
      <w:pPr>
        <w:pStyle w:val="afa"/>
        <w:snapToGrid w:val="0"/>
        <w:spacing w:line="360" w:lineRule="auto"/>
        <w:ind w:left="647" w:firstLineChars="0" w:firstLine="0"/>
        <w:contextualSpacing/>
        <w:jc w:val="both"/>
        <w:rPr>
          <w:color w:val="000000" w:themeColor="text1"/>
          <w:sz w:val="28"/>
          <w:szCs w:val="28"/>
          <w:lang w:eastAsia="zh-CN"/>
        </w:rPr>
      </w:pPr>
      <w:r w:rsidRPr="00D5037A">
        <w:rPr>
          <w:color w:val="000000" w:themeColor="text1"/>
          <w:sz w:val="28"/>
          <w:szCs w:val="28"/>
          <w:lang w:eastAsia="zh-CN"/>
        </w:rPr>
        <w:t>4. Ф</w:t>
      </w:r>
      <w:r w:rsidRPr="00D5037A">
        <w:rPr>
          <w:i/>
          <w:color w:val="000000" w:themeColor="text1"/>
          <w:sz w:val="28"/>
          <w:szCs w:val="28"/>
          <w:lang w:eastAsia="zh-CN"/>
        </w:rPr>
        <w:t>ото или/и  видео-</w:t>
      </w:r>
      <w:r w:rsidRPr="00D5037A">
        <w:rPr>
          <w:color w:val="000000" w:themeColor="text1"/>
          <w:sz w:val="28"/>
          <w:szCs w:val="28"/>
          <w:lang w:eastAsia="zh-CN"/>
        </w:rPr>
        <w:t xml:space="preserve">: </w:t>
      </w:r>
      <w:r w:rsidR="002E25DC" w:rsidRPr="00D5037A">
        <w:rPr>
          <w:color w:val="000000" w:themeColor="text1"/>
          <w:sz w:val="28"/>
          <w:szCs w:val="28"/>
          <w:lang w:eastAsia="zh-CN"/>
        </w:rPr>
        <w:t>фото или видео о товаре или услуге.</w:t>
      </w:r>
    </w:p>
    <w:p w:rsidR="005A003F" w:rsidRPr="00D5037A" w:rsidRDefault="005A003F" w:rsidP="002E25DC">
      <w:pPr>
        <w:pStyle w:val="afa"/>
        <w:snapToGrid w:val="0"/>
        <w:spacing w:line="360" w:lineRule="auto"/>
        <w:ind w:left="647" w:firstLineChars="0" w:firstLine="0"/>
        <w:contextualSpacing/>
        <w:jc w:val="both"/>
        <w:rPr>
          <w:color w:val="000000" w:themeColor="text1"/>
          <w:sz w:val="28"/>
          <w:szCs w:val="28"/>
          <w:highlight w:val="yellow"/>
        </w:rPr>
      </w:pPr>
      <w:r w:rsidRPr="00D5037A">
        <w:rPr>
          <w:color w:val="000000" w:themeColor="text1"/>
          <w:sz w:val="28"/>
          <w:szCs w:val="28"/>
          <w:lang w:eastAsia="zh-CN"/>
        </w:rPr>
        <w:t>5.</w:t>
      </w:r>
      <w:r w:rsidRPr="00D5037A">
        <w:rPr>
          <w:i/>
          <w:color w:val="000000" w:themeColor="text1"/>
          <w:sz w:val="28"/>
          <w:szCs w:val="28"/>
          <w:lang w:eastAsia="zh-CN"/>
        </w:rPr>
        <w:t>Кнопки по форме ВКонтакте</w:t>
      </w:r>
      <w:r w:rsidRPr="00D5037A">
        <w:rPr>
          <w:color w:val="000000" w:themeColor="text1"/>
          <w:sz w:val="28"/>
          <w:szCs w:val="28"/>
          <w:lang w:eastAsia="zh-CN"/>
        </w:rPr>
        <w:t>: «лайк», «комментировать» , «отсылка»</w:t>
      </w:r>
      <w:r w:rsidR="008102D8" w:rsidRPr="00D5037A">
        <w:rPr>
          <w:color w:val="000000" w:themeColor="text1"/>
          <w:sz w:val="28"/>
          <w:szCs w:val="28"/>
          <w:lang w:eastAsia="zh-CN"/>
        </w:rPr>
        <w:t>, разные кнопки</w:t>
      </w:r>
      <w:r w:rsidRPr="00D5037A">
        <w:rPr>
          <w:color w:val="000000" w:themeColor="text1"/>
          <w:sz w:val="28"/>
          <w:szCs w:val="28"/>
          <w:lang w:eastAsia="zh-CN"/>
        </w:rPr>
        <w:t xml:space="preserve"> и показатель количества просмотров</w:t>
      </w:r>
      <w:r w:rsidR="002A7D8E" w:rsidRPr="00D5037A">
        <w:rPr>
          <w:color w:val="000000" w:themeColor="text1"/>
          <w:sz w:val="28"/>
          <w:szCs w:val="28"/>
          <w:lang w:eastAsia="zh-CN"/>
        </w:rPr>
        <w:t>;</w:t>
      </w:r>
    </w:p>
    <w:p w:rsidR="00CC0AE8" w:rsidRPr="00B66609" w:rsidRDefault="00B66609" w:rsidP="00B66609">
      <w:pPr>
        <w:snapToGrid w:val="0"/>
        <w:spacing w:line="360" w:lineRule="auto"/>
        <w:ind w:left="287"/>
        <w:contextualSpacing/>
        <w:rPr>
          <w:color w:val="000000" w:themeColor="text1"/>
          <w:sz w:val="28"/>
          <w:szCs w:val="28"/>
          <w:lang w:eastAsia="zh-CN"/>
        </w:rPr>
      </w:pPr>
      <w:r w:rsidRPr="00B66609">
        <w:rPr>
          <w:color w:val="000000" w:themeColor="text1"/>
          <w:sz w:val="28"/>
          <w:szCs w:val="28"/>
        </w:rPr>
        <w:t>4)</w:t>
      </w:r>
      <w:r>
        <w:rPr>
          <w:i/>
          <w:color w:val="000000" w:themeColor="text1"/>
          <w:sz w:val="28"/>
          <w:szCs w:val="28"/>
        </w:rPr>
        <w:t xml:space="preserve"> </w:t>
      </w:r>
      <w:r w:rsidR="00DA309E" w:rsidRPr="00B66609">
        <w:rPr>
          <w:i/>
          <w:color w:val="000000" w:themeColor="text1"/>
          <w:sz w:val="28"/>
          <w:szCs w:val="28"/>
        </w:rPr>
        <w:t>регулируемость</w:t>
      </w:r>
      <w:r w:rsidR="00DA309E" w:rsidRPr="00B66609">
        <w:rPr>
          <w:color w:val="000000" w:themeColor="text1"/>
          <w:sz w:val="28"/>
          <w:szCs w:val="28"/>
        </w:rPr>
        <w:t xml:space="preserve">: </w:t>
      </w:r>
      <w:r w:rsidR="00AF4999" w:rsidRPr="00B66609">
        <w:rPr>
          <w:color w:val="000000" w:themeColor="text1"/>
          <w:sz w:val="28"/>
          <w:szCs w:val="28"/>
        </w:rPr>
        <w:t>пользователь может заблокировать или удалить</w:t>
      </w:r>
      <w:r w:rsidR="00193852" w:rsidRPr="00B66609">
        <w:rPr>
          <w:color w:val="000000" w:themeColor="text1"/>
          <w:sz w:val="28"/>
          <w:szCs w:val="28"/>
        </w:rPr>
        <w:t xml:space="preserve"> </w:t>
      </w:r>
      <w:r w:rsidR="00CC6A46">
        <w:rPr>
          <w:color w:val="000000" w:themeColor="text1"/>
          <w:sz w:val="28"/>
          <w:szCs w:val="28"/>
        </w:rPr>
        <w:t>запись, отметить её</w:t>
      </w:r>
      <w:r w:rsidR="00AF4999" w:rsidRPr="00B66609">
        <w:rPr>
          <w:color w:val="000000" w:themeColor="text1"/>
          <w:sz w:val="28"/>
          <w:szCs w:val="28"/>
        </w:rPr>
        <w:t xml:space="preserve"> к</w:t>
      </w:r>
      <w:r w:rsidR="00193852" w:rsidRPr="00B66609">
        <w:rPr>
          <w:color w:val="000000" w:themeColor="text1"/>
          <w:sz w:val="28"/>
          <w:szCs w:val="28"/>
        </w:rPr>
        <w:t xml:space="preserve">ак неприятную или нарушающую нормы поведения; </w:t>
      </w:r>
    </w:p>
    <w:p w:rsidR="00AF4999" w:rsidRPr="00B66609" w:rsidRDefault="00B66609" w:rsidP="00B66609">
      <w:pPr>
        <w:snapToGrid w:val="0"/>
        <w:spacing w:line="360" w:lineRule="auto"/>
        <w:ind w:left="287"/>
        <w:contextualSpacing/>
        <w:rPr>
          <w:color w:val="000000" w:themeColor="text1"/>
          <w:sz w:val="28"/>
          <w:szCs w:val="28"/>
          <w:lang w:eastAsia="zh-CN"/>
        </w:rPr>
      </w:pPr>
      <w:r w:rsidRPr="00B66609">
        <w:rPr>
          <w:color w:val="000000" w:themeColor="text1"/>
          <w:sz w:val="28"/>
          <w:szCs w:val="28"/>
        </w:rPr>
        <w:t>5)</w:t>
      </w:r>
      <w:r>
        <w:rPr>
          <w:i/>
          <w:color w:val="000000" w:themeColor="text1"/>
          <w:sz w:val="28"/>
          <w:szCs w:val="28"/>
        </w:rPr>
        <w:t xml:space="preserve"> </w:t>
      </w:r>
      <w:r w:rsidR="00AF4999" w:rsidRPr="00B66609">
        <w:rPr>
          <w:i/>
          <w:color w:val="000000" w:themeColor="text1"/>
          <w:sz w:val="28"/>
          <w:szCs w:val="28"/>
        </w:rPr>
        <w:t>лексические особенности</w:t>
      </w:r>
      <w:r w:rsidR="008102D8" w:rsidRPr="00B66609">
        <w:rPr>
          <w:i/>
          <w:color w:val="000000" w:themeColor="text1"/>
          <w:sz w:val="28"/>
          <w:szCs w:val="28"/>
        </w:rPr>
        <w:t>:</w:t>
      </w:r>
      <w:r w:rsidR="008102D8" w:rsidRPr="00B66609">
        <w:rPr>
          <w:rFonts w:eastAsia="Times New Roman"/>
          <w:color w:val="000000" w:themeColor="text1"/>
          <w:sz w:val="28"/>
          <w:szCs w:val="28"/>
        </w:rPr>
        <w:t xml:space="preserve"> большая частотность использования </w:t>
      </w:r>
      <w:r w:rsidR="008102D8" w:rsidRPr="00B66609">
        <w:rPr>
          <w:color w:val="000000" w:themeColor="text1"/>
          <w:sz w:val="28"/>
          <w:szCs w:val="28"/>
          <w:lang w:eastAsia="zh-CN"/>
        </w:rPr>
        <w:t xml:space="preserve">повелительного склонения глагола (30.5%), </w:t>
      </w:r>
      <w:r w:rsidR="008102D8" w:rsidRPr="00B66609">
        <w:rPr>
          <w:color w:val="000000" w:themeColor="text1"/>
          <w:sz w:val="28"/>
          <w:szCs w:val="28"/>
        </w:rPr>
        <w:t xml:space="preserve">применяются </w:t>
      </w:r>
      <w:r w:rsidR="008102D8" w:rsidRPr="00B66609">
        <w:rPr>
          <w:color w:val="000000" w:themeColor="text1"/>
          <w:sz w:val="28"/>
          <w:szCs w:val="28"/>
          <w:lang w:eastAsia="zh-CN"/>
        </w:rPr>
        <w:t>аббревиатура и  сокращение (9.7%), лексика со спецификой интернет-коммуникации (8.7%), использ</w:t>
      </w:r>
      <w:r w:rsidR="00D5037A" w:rsidRPr="00B66609">
        <w:rPr>
          <w:color w:val="000000" w:themeColor="text1"/>
          <w:sz w:val="28"/>
          <w:szCs w:val="28"/>
          <w:lang w:eastAsia="zh-CN"/>
        </w:rPr>
        <w:t>уется сравнительная степень при</w:t>
      </w:r>
      <w:r w:rsidR="00CC6A46">
        <w:rPr>
          <w:color w:val="000000" w:themeColor="text1"/>
          <w:sz w:val="28"/>
          <w:szCs w:val="28"/>
          <w:lang w:eastAsia="zh-CN"/>
        </w:rPr>
        <w:t>л</w:t>
      </w:r>
      <w:r w:rsidR="00D5037A" w:rsidRPr="00B66609">
        <w:rPr>
          <w:color w:val="000000" w:themeColor="text1"/>
          <w:sz w:val="28"/>
          <w:szCs w:val="28"/>
          <w:lang w:eastAsia="zh-CN"/>
        </w:rPr>
        <w:t xml:space="preserve">агательных </w:t>
      </w:r>
      <w:r w:rsidR="008102D8" w:rsidRPr="00B66609">
        <w:rPr>
          <w:color w:val="000000" w:themeColor="text1"/>
          <w:sz w:val="28"/>
          <w:szCs w:val="28"/>
          <w:lang w:eastAsia="zh-CN"/>
        </w:rPr>
        <w:t>(7.6%) и англицизмы (6.3%)</w:t>
      </w:r>
      <w:r w:rsidR="002A7D8E" w:rsidRPr="00B66609">
        <w:rPr>
          <w:color w:val="000000" w:themeColor="text1"/>
          <w:sz w:val="28"/>
          <w:szCs w:val="28"/>
          <w:lang w:eastAsia="zh-CN"/>
        </w:rPr>
        <w:t xml:space="preserve"> и присутствуют лексика со спецификой устной речи, сленг (3.8%) и языковая игра, неологизм (0.8%);</w:t>
      </w:r>
    </w:p>
    <w:p w:rsidR="00AF4999" w:rsidRPr="00B66609" w:rsidRDefault="00B66609" w:rsidP="00B66609">
      <w:pPr>
        <w:snapToGrid w:val="0"/>
        <w:spacing w:line="360" w:lineRule="auto"/>
        <w:ind w:left="287"/>
        <w:contextualSpacing/>
        <w:rPr>
          <w:color w:val="000000" w:themeColor="text1"/>
          <w:sz w:val="28"/>
          <w:szCs w:val="28"/>
          <w:lang w:eastAsia="zh-CN"/>
        </w:rPr>
      </w:pPr>
      <w:r w:rsidRPr="00B66609">
        <w:rPr>
          <w:color w:val="000000" w:themeColor="text1"/>
          <w:sz w:val="28"/>
          <w:szCs w:val="28"/>
        </w:rPr>
        <w:t>6)</w:t>
      </w:r>
      <w:r>
        <w:rPr>
          <w:i/>
          <w:color w:val="000000" w:themeColor="text1"/>
          <w:sz w:val="28"/>
          <w:szCs w:val="28"/>
        </w:rPr>
        <w:t xml:space="preserve"> </w:t>
      </w:r>
      <w:r w:rsidR="00AF4999" w:rsidRPr="00B66609">
        <w:rPr>
          <w:i/>
          <w:color w:val="000000" w:themeColor="text1"/>
          <w:sz w:val="28"/>
          <w:szCs w:val="28"/>
        </w:rPr>
        <w:t>синтаксические особенности</w:t>
      </w:r>
      <w:r w:rsidR="008102D8" w:rsidRPr="00B66609">
        <w:rPr>
          <w:i/>
          <w:color w:val="000000" w:themeColor="text1"/>
          <w:sz w:val="28"/>
          <w:szCs w:val="28"/>
        </w:rPr>
        <w:t xml:space="preserve">: </w:t>
      </w:r>
      <w:r w:rsidR="008102D8" w:rsidRPr="00B66609">
        <w:rPr>
          <w:color w:val="000000" w:themeColor="text1"/>
          <w:sz w:val="28"/>
          <w:szCs w:val="28"/>
        </w:rPr>
        <w:t xml:space="preserve">наиболее употребительны </w:t>
      </w:r>
      <w:r w:rsidR="002A7D8E" w:rsidRPr="00B66609">
        <w:rPr>
          <w:rFonts w:eastAsia="Times New Roman"/>
          <w:color w:val="000000" w:themeColor="text1"/>
          <w:sz w:val="28"/>
          <w:szCs w:val="28"/>
          <w:lang w:eastAsia="zh-CN"/>
        </w:rPr>
        <w:t>воскли</w:t>
      </w:r>
      <w:r w:rsidR="002A7D8E" w:rsidRPr="00B66609">
        <w:rPr>
          <w:color w:val="000000" w:themeColor="text1"/>
          <w:sz w:val="28"/>
          <w:szCs w:val="28"/>
          <w:lang w:eastAsia="zh-CN"/>
        </w:rPr>
        <w:t>цательное предложение (</w:t>
      </w:r>
      <w:r w:rsidR="002A7D8E" w:rsidRPr="00B66609">
        <w:rPr>
          <w:rFonts w:eastAsia="DengXian"/>
          <w:color w:val="000000" w:themeColor="text1"/>
          <w:sz w:val="28"/>
          <w:szCs w:val="28"/>
        </w:rPr>
        <w:t xml:space="preserve">31.05%), </w:t>
      </w:r>
      <w:r w:rsidR="002A7D8E" w:rsidRPr="00B66609">
        <w:rPr>
          <w:color w:val="000000" w:themeColor="text1"/>
          <w:sz w:val="28"/>
          <w:szCs w:val="28"/>
          <w:lang w:eastAsia="zh-CN"/>
        </w:rPr>
        <w:t>императивное предложение с глаголом повелительного наклонения (</w:t>
      </w:r>
      <w:r w:rsidR="002A7D8E" w:rsidRPr="00B66609">
        <w:rPr>
          <w:rFonts w:eastAsia="DengXian"/>
          <w:color w:val="000000" w:themeColor="text1"/>
          <w:sz w:val="28"/>
          <w:szCs w:val="28"/>
        </w:rPr>
        <w:t xml:space="preserve">22.56%) и </w:t>
      </w:r>
      <w:r w:rsidR="002A7D8E" w:rsidRPr="00B66609">
        <w:rPr>
          <w:color w:val="000000" w:themeColor="text1"/>
          <w:sz w:val="28"/>
          <w:szCs w:val="28"/>
          <w:lang w:eastAsia="zh-CN"/>
        </w:rPr>
        <w:t>номинативное предложение (</w:t>
      </w:r>
      <w:r w:rsidR="002A7D8E" w:rsidRPr="00B66609">
        <w:rPr>
          <w:rFonts w:eastAsia="DengXian"/>
          <w:color w:val="000000" w:themeColor="text1"/>
          <w:sz w:val="28"/>
          <w:szCs w:val="28"/>
        </w:rPr>
        <w:t xml:space="preserve">16.97%), </w:t>
      </w:r>
      <w:r w:rsidR="002A7D8E" w:rsidRPr="00B66609">
        <w:rPr>
          <w:color w:val="000000" w:themeColor="text1"/>
          <w:sz w:val="28"/>
          <w:szCs w:val="28"/>
          <w:lang w:eastAsia="zh-CN"/>
        </w:rPr>
        <w:t>вопросительное предложение (</w:t>
      </w:r>
      <w:r w:rsidR="002A7D8E" w:rsidRPr="00B66609">
        <w:rPr>
          <w:rFonts w:eastAsia="DengXian"/>
          <w:color w:val="000000" w:themeColor="text1"/>
          <w:sz w:val="28"/>
          <w:szCs w:val="28"/>
        </w:rPr>
        <w:t xml:space="preserve">11.19%), </w:t>
      </w:r>
      <w:r w:rsidR="002A7D8E" w:rsidRPr="00B66609">
        <w:rPr>
          <w:color w:val="000000" w:themeColor="text1"/>
          <w:sz w:val="28"/>
          <w:szCs w:val="28"/>
        </w:rPr>
        <w:t xml:space="preserve">используются </w:t>
      </w:r>
      <w:r w:rsidR="002A7D8E" w:rsidRPr="00B66609">
        <w:rPr>
          <w:color w:val="000000" w:themeColor="text1"/>
          <w:sz w:val="28"/>
          <w:szCs w:val="28"/>
          <w:lang w:eastAsia="zh-CN"/>
        </w:rPr>
        <w:t>сложноподчинённые предложения (4.87%) и эллиптическая конструкция (4.15%),  чаще встретиться безличное предложение (1.99%) и вопрос-ответный комплекс (1.26%);</w:t>
      </w:r>
    </w:p>
    <w:p w:rsidR="00595AC5" w:rsidRPr="00B66609" w:rsidRDefault="00B66609" w:rsidP="00B66609">
      <w:pPr>
        <w:snapToGrid w:val="0"/>
        <w:spacing w:line="360" w:lineRule="auto"/>
        <w:ind w:left="287"/>
        <w:contextualSpacing/>
        <w:rPr>
          <w:color w:val="000000" w:themeColor="text1"/>
          <w:sz w:val="28"/>
          <w:szCs w:val="28"/>
          <w:lang w:eastAsia="zh-CN"/>
        </w:rPr>
      </w:pPr>
      <w:r w:rsidRPr="00B66609">
        <w:rPr>
          <w:color w:val="000000" w:themeColor="text1"/>
          <w:sz w:val="28"/>
          <w:szCs w:val="28"/>
        </w:rPr>
        <w:t>7)</w:t>
      </w:r>
      <w:r>
        <w:rPr>
          <w:i/>
          <w:color w:val="000000" w:themeColor="text1"/>
          <w:sz w:val="28"/>
          <w:szCs w:val="28"/>
        </w:rPr>
        <w:t xml:space="preserve"> </w:t>
      </w:r>
      <w:r w:rsidR="00AF4999" w:rsidRPr="00B66609">
        <w:rPr>
          <w:i/>
          <w:color w:val="000000" w:themeColor="text1"/>
          <w:sz w:val="28"/>
          <w:szCs w:val="28"/>
        </w:rPr>
        <w:t>тактико-стратегические особенности</w:t>
      </w:r>
      <w:r w:rsidR="002A7D8E" w:rsidRPr="00B66609">
        <w:rPr>
          <w:i/>
          <w:color w:val="000000" w:themeColor="text1"/>
          <w:sz w:val="28"/>
          <w:szCs w:val="28"/>
        </w:rPr>
        <w:t xml:space="preserve">: </w:t>
      </w:r>
      <w:r w:rsidR="002A7D8E" w:rsidRPr="00B66609">
        <w:rPr>
          <w:color w:val="000000" w:themeColor="text1"/>
          <w:sz w:val="28"/>
          <w:szCs w:val="28"/>
        </w:rPr>
        <w:t xml:space="preserve">частными речевыми тактиками являются тактика гарантии, тактика приглашения, тактика убеждения разными средствами, в том числе характерна РЗ в социальной сети тактика поторапливания при совершении покупки или участия в акцию, тактика создания эффекта популярности и тактика распространения объявления. </w:t>
      </w:r>
      <w:r w:rsidR="00595AC5" w:rsidRPr="00B66609">
        <w:rPr>
          <w:b/>
          <w:color w:val="000000" w:themeColor="text1"/>
          <w:sz w:val="28"/>
          <w:szCs w:val="28"/>
          <w:lang w:eastAsia="zh-CN"/>
        </w:rPr>
        <w:br w:type="page"/>
      </w:r>
    </w:p>
    <w:p w:rsidR="002A109D" w:rsidRPr="00AF4999" w:rsidRDefault="009F2283" w:rsidP="00FA1C93">
      <w:pPr>
        <w:pStyle w:val="1"/>
        <w:rPr>
          <w:lang w:eastAsia="zh-CN"/>
        </w:rPr>
      </w:pPr>
      <w:bookmarkStart w:id="30" w:name="_Toc515094366"/>
      <w:r w:rsidRPr="00AF4999">
        <w:rPr>
          <w:lang w:eastAsia="zh-CN"/>
        </w:rPr>
        <w:lastRenderedPageBreak/>
        <w:t>ВЫВОДЫ</w:t>
      </w:r>
      <w:bookmarkEnd w:id="30"/>
    </w:p>
    <w:p w:rsidR="004636B3" w:rsidRPr="00AF4999" w:rsidRDefault="004636B3" w:rsidP="00D142C9">
      <w:pPr>
        <w:jc w:val="center"/>
        <w:rPr>
          <w:b/>
          <w:color w:val="000000" w:themeColor="text1"/>
          <w:sz w:val="28"/>
          <w:szCs w:val="28"/>
          <w:lang w:eastAsia="zh-CN"/>
        </w:rPr>
      </w:pPr>
    </w:p>
    <w:p w:rsidR="0085160D" w:rsidRPr="00AF4999" w:rsidRDefault="0085160D" w:rsidP="0085160D">
      <w:pPr>
        <w:pStyle w:val="afa"/>
        <w:snapToGrid w:val="0"/>
        <w:spacing w:line="360" w:lineRule="auto"/>
        <w:ind w:firstLineChars="0" w:firstLine="0"/>
        <w:contextualSpacing/>
        <w:jc w:val="both"/>
        <w:rPr>
          <w:color w:val="000000" w:themeColor="text1"/>
          <w:sz w:val="28"/>
          <w:szCs w:val="28"/>
        </w:rPr>
      </w:pPr>
      <w:r w:rsidRPr="00AF4999">
        <w:rPr>
          <w:color w:val="000000" w:themeColor="text1"/>
          <w:sz w:val="28"/>
          <w:szCs w:val="28"/>
        </w:rPr>
        <w:t xml:space="preserve">    </w:t>
      </w:r>
      <w:r w:rsidR="002A109D" w:rsidRPr="00AF4999">
        <w:rPr>
          <w:color w:val="000000" w:themeColor="text1"/>
          <w:sz w:val="28"/>
          <w:szCs w:val="28"/>
        </w:rPr>
        <w:t>Вторая глава исследования посвящена анализу собранного материала. Было проанализировано 154 рекламн</w:t>
      </w:r>
      <w:r w:rsidR="009F2283" w:rsidRPr="00AF4999">
        <w:rPr>
          <w:color w:val="000000" w:themeColor="text1"/>
          <w:sz w:val="28"/>
          <w:szCs w:val="28"/>
        </w:rPr>
        <w:t>ые</w:t>
      </w:r>
      <w:r w:rsidR="002A109D" w:rsidRPr="00AF4999">
        <w:rPr>
          <w:color w:val="000000" w:themeColor="text1"/>
          <w:sz w:val="28"/>
          <w:szCs w:val="28"/>
        </w:rPr>
        <w:t xml:space="preserve"> записи, которые были отобраны </w:t>
      </w:r>
      <w:r w:rsidR="009F2283" w:rsidRPr="00AF4999">
        <w:rPr>
          <w:color w:val="000000" w:themeColor="text1"/>
          <w:sz w:val="28"/>
          <w:szCs w:val="28"/>
        </w:rPr>
        <w:t>из</w:t>
      </w:r>
      <w:r w:rsidR="002A109D" w:rsidRPr="00AF4999">
        <w:rPr>
          <w:color w:val="000000" w:themeColor="text1"/>
          <w:sz w:val="28"/>
          <w:szCs w:val="28"/>
        </w:rPr>
        <w:t xml:space="preserve"> социальной сети ВК с 01.01.2017 до 30.09.2017. </w:t>
      </w:r>
      <w:r w:rsidR="009F2283" w:rsidRPr="00AF4999">
        <w:rPr>
          <w:color w:val="000000" w:themeColor="text1"/>
          <w:sz w:val="28"/>
          <w:szCs w:val="28"/>
        </w:rPr>
        <w:t xml:space="preserve">по </w:t>
      </w:r>
      <w:r w:rsidR="00AF4999" w:rsidRPr="00AF4999">
        <w:rPr>
          <w:color w:val="000000" w:themeColor="text1"/>
          <w:sz w:val="28"/>
          <w:szCs w:val="28"/>
        </w:rPr>
        <w:t xml:space="preserve">следующим </w:t>
      </w:r>
      <w:r w:rsidR="009F2283" w:rsidRPr="00AF4999">
        <w:rPr>
          <w:color w:val="000000" w:themeColor="text1"/>
          <w:sz w:val="28"/>
          <w:szCs w:val="28"/>
        </w:rPr>
        <w:t>критериям</w:t>
      </w:r>
      <w:r w:rsidR="00597A33" w:rsidRPr="00AF4999">
        <w:rPr>
          <w:color w:val="000000" w:themeColor="text1"/>
          <w:sz w:val="28"/>
          <w:szCs w:val="28"/>
        </w:rPr>
        <w:t xml:space="preserve">: </w:t>
      </w:r>
    </w:p>
    <w:p w:rsidR="00ED778B" w:rsidRPr="003D76F3" w:rsidRDefault="0085160D" w:rsidP="00ED778B">
      <w:pPr>
        <w:pStyle w:val="afa"/>
        <w:snapToGrid w:val="0"/>
        <w:spacing w:line="360" w:lineRule="auto"/>
        <w:ind w:firstLineChars="0" w:firstLine="0"/>
        <w:contextualSpacing/>
        <w:jc w:val="both"/>
        <w:rPr>
          <w:color w:val="000000" w:themeColor="text1"/>
          <w:sz w:val="28"/>
          <w:szCs w:val="28"/>
          <w:shd w:val="clear" w:color="auto" w:fill="FFFFFF"/>
          <w:lang w:eastAsia="zh-CN"/>
        </w:rPr>
      </w:pPr>
      <w:r w:rsidRPr="00AF4999">
        <w:rPr>
          <w:color w:val="000000" w:themeColor="text1"/>
          <w:sz w:val="28"/>
          <w:szCs w:val="28"/>
          <w:shd w:val="clear" w:color="auto" w:fill="FFFFFF"/>
          <w:lang w:eastAsia="zh-CN"/>
        </w:rPr>
        <w:t>а) в заголовке сообщения должно быть отмечено автоматически "Рекламная запись";</w:t>
      </w:r>
      <w:r w:rsidRPr="00AF4999">
        <w:rPr>
          <w:rFonts w:hint="eastAsia"/>
          <w:color w:val="000000" w:themeColor="text1"/>
          <w:sz w:val="28"/>
          <w:szCs w:val="28"/>
          <w:shd w:val="clear" w:color="auto" w:fill="FFFFFF"/>
          <w:lang w:eastAsia="zh-CN"/>
        </w:rPr>
        <w:t xml:space="preserve"> </w:t>
      </w:r>
      <w:r w:rsidRPr="00AF4999">
        <w:rPr>
          <w:color w:val="000000" w:themeColor="text1"/>
          <w:sz w:val="28"/>
          <w:szCs w:val="28"/>
          <w:shd w:val="clear" w:color="auto" w:fill="FFFFFF"/>
          <w:lang w:eastAsia="zh-CN"/>
        </w:rPr>
        <w:t xml:space="preserve">б) наличие определённых структурных компонентов жанра, выделенных в п. 1.1.2 первой главы;  в) при отборе не учитывались: объем РЗ, гендерная ориентация РЗ, апелляция к </w:t>
      </w:r>
      <w:r w:rsidR="00CC6A46">
        <w:rPr>
          <w:color w:val="000000" w:themeColor="text1"/>
          <w:sz w:val="28"/>
          <w:szCs w:val="28"/>
          <w:shd w:val="clear" w:color="auto" w:fill="FFFFFF"/>
          <w:lang w:eastAsia="zh-CN"/>
        </w:rPr>
        <w:t>определённой</w:t>
      </w:r>
      <w:r w:rsidRPr="00AF4999">
        <w:rPr>
          <w:color w:val="000000" w:themeColor="text1"/>
          <w:sz w:val="28"/>
          <w:szCs w:val="28"/>
          <w:shd w:val="clear" w:color="auto" w:fill="FFFFFF"/>
          <w:lang w:eastAsia="zh-CN"/>
        </w:rPr>
        <w:t xml:space="preserve"> этнической, возрастной, социальной группе или адресация людям </w:t>
      </w:r>
      <w:r w:rsidR="00CC6A46">
        <w:rPr>
          <w:color w:val="000000" w:themeColor="text1"/>
          <w:sz w:val="28"/>
          <w:szCs w:val="28"/>
          <w:shd w:val="clear" w:color="auto" w:fill="FFFFFF"/>
          <w:lang w:eastAsia="zh-CN"/>
        </w:rPr>
        <w:t>определённой</w:t>
      </w:r>
      <w:r w:rsidRPr="00AF4999">
        <w:rPr>
          <w:color w:val="000000" w:themeColor="text1"/>
          <w:sz w:val="28"/>
          <w:szCs w:val="28"/>
          <w:shd w:val="clear" w:color="auto" w:fill="FFFFFF"/>
          <w:lang w:eastAsia="zh-CN"/>
        </w:rPr>
        <w:t xml:space="preserve"> национальности.</w:t>
      </w:r>
      <w:r w:rsidR="009F2283" w:rsidRPr="00AF4999">
        <w:rPr>
          <w:color w:val="000000" w:themeColor="text1"/>
          <w:sz w:val="28"/>
          <w:szCs w:val="28"/>
        </w:rPr>
        <w:t xml:space="preserve"> </w:t>
      </w:r>
      <w:r w:rsidRPr="00AF4999">
        <w:rPr>
          <w:color w:val="000000" w:themeColor="text1"/>
          <w:sz w:val="28"/>
          <w:szCs w:val="28"/>
          <w:shd w:val="clear" w:color="auto" w:fill="FFFFFF"/>
          <w:lang w:eastAsia="zh-CN"/>
        </w:rPr>
        <w:t xml:space="preserve">г) </w:t>
      </w:r>
      <w:r w:rsidR="00AF4999" w:rsidRPr="00AF4999">
        <w:rPr>
          <w:color w:val="000000" w:themeColor="text1"/>
          <w:sz w:val="28"/>
          <w:szCs w:val="28"/>
          <w:shd w:val="clear" w:color="auto" w:fill="FFFFFF"/>
          <w:lang w:eastAsia="zh-CN"/>
        </w:rPr>
        <w:t>п</w:t>
      </w:r>
      <w:r w:rsidRPr="00AF4999">
        <w:rPr>
          <w:color w:val="000000" w:themeColor="text1"/>
          <w:sz w:val="28"/>
          <w:szCs w:val="28"/>
          <w:shd w:val="clear" w:color="auto" w:fill="FFFFFF"/>
          <w:lang w:eastAsia="zh-CN"/>
        </w:rPr>
        <w:t xml:space="preserve">овторная идентичная РЗ </w:t>
      </w:r>
      <w:r w:rsidR="00AF4999" w:rsidRPr="00AF4999">
        <w:rPr>
          <w:color w:val="000000" w:themeColor="text1"/>
          <w:sz w:val="28"/>
          <w:szCs w:val="28"/>
          <w:shd w:val="clear" w:color="auto" w:fill="FFFFFF"/>
          <w:lang w:eastAsia="zh-CN"/>
        </w:rPr>
        <w:t xml:space="preserve">в статистике не учитывается. </w:t>
      </w:r>
      <w:r w:rsidRPr="00AF4999">
        <w:rPr>
          <w:color w:val="000000" w:themeColor="text1"/>
          <w:sz w:val="28"/>
          <w:szCs w:val="28"/>
          <w:shd w:val="clear" w:color="auto" w:fill="FFFFFF"/>
          <w:lang w:eastAsia="zh-CN"/>
        </w:rPr>
        <w:t>е) Не а</w:t>
      </w:r>
      <w:r w:rsidR="00ED778B" w:rsidRPr="00AF4999">
        <w:rPr>
          <w:color w:val="000000" w:themeColor="text1"/>
          <w:sz w:val="28"/>
          <w:szCs w:val="28"/>
          <w:shd w:val="clear" w:color="auto" w:fill="FFFFFF"/>
          <w:lang w:eastAsia="zh-CN"/>
        </w:rPr>
        <w:t>нализируется социальная реклама</w:t>
      </w:r>
      <w:r w:rsidR="00AF4999" w:rsidRPr="00AF4999">
        <w:rPr>
          <w:color w:val="000000" w:themeColor="text1"/>
          <w:sz w:val="28"/>
          <w:szCs w:val="28"/>
          <w:shd w:val="clear" w:color="auto" w:fill="FFFFFF"/>
          <w:lang w:eastAsia="zh-CN"/>
        </w:rPr>
        <w:t xml:space="preserve"> (пропаганда здорового образа жизни, семейных и других ценностей, не ставящая своей целью распространение какого-либо товара или услуги)</w:t>
      </w:r>
      <w:r w:rsidR="00ED778B" w:rsidRPr="00AF4999">
        <w:rPr>
          <w:color w:val="000000" w:themeColor="text1"/>
          <w:sz w:val="28"/>
          <w:szCs w:val="28"/>
          <w:shd w:val="clear" w:color="auto" w:fill="FFFFFF"/>
          <w:lang w:eastAsia="zh-CN"/>
        </w:rPr>
        <w:t>.</w:t>
      </w:r>
      <w:r w:rsidR="003D76F3">
        <w:rPr>
          <w:color w:val="000000" w:themeColor="text1"/>
          <w:sz w:val="28"/>
          <w:szCs w:val="28"/>
          <w:shd w:val="clear" w:color="auto" w:fill="FFFFFF"/>
          <w:lang w:eastAsia="zh-CN"/>
        </w:rPr>
        <w:t xml:space="preserve"> При этом представляется важным отметить, что рекламные записи приходили на аккаунт одного пользователя, (автора диссертационного исследования), в связи с </w:t>
      </w:r>
      <w:r w:rsidR="00C423C4">
        <w:rPr>
          <w:color w:val="000000" w:themeColor="text1"/>
          <w:sz w:val="28"/>
          <w:szCs w:val="28"/>
          <w:shd w:val="clear" w:color="auto" w:fill="FFFFFF"/>
          <w:lang w:eastAsia="zh-CN"/>
        </w:rPr>
        <w:t>учёт</w:t>
      </w:r>
      <w:r w:rsidR="003D76F3">
        <w:rPr>
          <w:color w:val="000000" w:themeColor="text1"/>
          <w:sz w:val="28"/>
          <w:szCs w:val="28"/>
          <w:shd w:val="clear" w:color="auto" w:fill="FFFFFF"/>
          <w:lang w:eastAsia="zh-CN"/>
        </w:rPr>
        <w:t xml:space="preserve">ом его личностных предпочтений и данных  </w:t>
      </w:r>
      <w:r w:rsidR="003D76F3" w:rsidRPr="003D76F3">
        <w:rPr>
          <w:color w:val="000000" w:themeColor="text1"/>
          <w:sz w:val="28"/>
          <w:szCs w:val="28"/>
        </w:rPr>
        <w:t>(</w:t>
      </w:r>
      <w:r w:rsidR="003D76F3" w:rsidRPr="003D76F3">
        <w:rPr>
          <w:color w:val="000000" w:themeColor="text1"/>
          <w:sz w:val="28"/>
          <w:szCs w:val="28"/>
          <w:lang w:eastAsia="zh-CN"/>
        </w:rPr>
        <w:t>пол, день рождения, место учёбы, интересы), в связи с чем тематика не учитывалась в качестве определяющего фактора .</w:t>
      </w:r>
    </w:p>
    <w:p w:rsidR="007B38E2" w:rsidRPr="00AF4999" w:rsidRDefault="00ED778B" w:rsidP="00BB46C9">
      <w:pPr>
        <w:pStyle w:val="afa"/>
        <w:snapToGrid w:val="0"/>
        <w:spacing w:line="360" w:lineRule="auto"/>
        <w:ind w:firstLineChars="0" w:firstLine="287"/>
        <w:contextualSpacing/>
        <w:jc w:val="both"/>
        <w:rPr>
          <w:color w:val="000000" w:themeColor="text1"/>
          <w:sz w:val="28"/>
          <w:szCs w:val="28"/>
        </w:rPr>
      </w:pPr>
      <w:r w:rsidRPr="00AF4999">
        <w:rPr>
          <w:color w:val="000000" w:themeColor="text1"/>
          <w:sz w:val="28"/>
          <w:szCs w:val="28"/>
        </w:rPr>
        <w:t>За</w:t>
      </w:r>
      <w:r w:rsidR="00C423C4">
        <w:rPr>
          <w:color w:val="000000" w:themeColor="text1"/>
          <w:sz w:val="28"/>
          <w:szCs w:val="28"/>
        </w:rPr>
        <w:t>писи были распределены по четырё</w:t>
      </w:r>
      <w:r w:rsidRPr="00AF4999">
        <w:rPr>
          <w:color w:val="000000" w:themeColor="text1"/>
          <w:sz w:val="28"/>
          <w:szCs w:val="28"/>
        </w:rPr>
        <w:t xml:space="preserve">м типам: продажа большого количества товаров, предложение услуг большому количеству людей, </w:t>
      </w:r>
      <w:r w:rsidR="00B66609">
        <w:rPr>
          <w:color w:val="000000" w:themeColor="text1"/>
          <w:sz w:val="28"/>
          <w:szCs w:val="28"/>
        </w:rPr>
        <w:t>продажа товаров в розницу</w:t>
      </w:r>
      <w:r w:rsidRPr="00AF4999">
        <w:rPr>
          <w:color w:val="000000" w:themeColor="text1"/>
          <w:sz w:val="28"/>
          <w:szCs w:val="28"/>
        </w:rPr>
        <w:t>, пр</w:t>
      </w:r>
      <w:r w:rsidR="00BB46C9" w:rsidRPr="00AF4999">
        <w:rPr>
          <w:color w:val="000000" w:themeColor="text1"/>
          <w:sz w:val="28"/>
          <w:szCs w:val="28"/>
        </w:rPr>
        <w:t xml:space="preserve">едложение индивидуальных услуг. </w:t>
      </w:r>
    </w:p>
    <w:p w:rsidR="003D76F3" w:rsidRPr="003D76F3" w:rsidRDefault="003D76F3" w:rsidP="003D76F3">
      <w:pPr>
        <w:pStyle w:val="afa"/>
        <w:snapToGrid w:val="0"/>
        <w:spacing w:before="240" w:line="360" w:lineRule="auto"/>
        <w:ind w:firstLineChars="0" w:firstLine="287"/>
        <w:contextualSpacing/>
        <w:jc w:val="both"/>
        <w:rPr>
          <w:rStyle w:val="shorttext"/>
          <w:color w:val="000000" w:themeColor="text1"/>
          <w:sz w:val="28"/>
          <w:szCs w:val="28"/>
          <w:lang w:eastAsia="zh-CN"/>
        </w:rPr>
      </w:pPr>
      <w:r w:rsidRPr="003D76F3">
        <w:rPr>
          <w:color w:val="000000" w:themeColor="text1"/>
          <w:sz w:val="28"/>
          <w:szCs w:val="28"/>
        </w:rPr>
        <w:t xml:space="preserve">Для реализации своей интенции автор использует  различные средства, как синтаксические, так и лексико-морфологические. </w:t>
      </w:r>
      <w:r w:rsidR="00C423C4">
        <w:rPr>
          <w:rFonts w:eastAsia="Times New Roman"/>
          <w:color w:val="000000" w:themeColor="text1"/>
          <w:sz w:val="28"/>
          <w:szCs w:val="28"/>
        </w:rPr>
        <w:t>Наиболее распространё</w:t>
      </w:r>
      <w:r w:rsidRPr="003D76F3">
        <w:rPr>
          <w:rFonts w:eastAsia="Times New Roman"/>
          <w:color w:val="000000" w:themeColor="text1"/>
          <w:sz w:val="28"/>
          <w:szCs w:val="28"/>
        </w:rPr>
        <w:t xml:space="preserve">нные виды </w:t>
      </w:r>
      <w:r w:rsidRPr="003D76F3">
        <w:rPr>
          <w:color w:val="000000" w:themeColor="text1"/>
          <w:sz w:val="28"/>
          <w:szCs w:val="28"/>
        </w:rPr>
        <w:t>синтаксических</w:t>
      </w:r>
      <w:r w:rsidRPr="003D76F3">
        <w:rPr>
          <w:color w:val="000000" w:themeColor="text1"/>
          <w:sz w:val="28"/>
          <w:szCs w:val="28"/>
          <w:lang w:eastAsia="zh-CN"/>
        </w:rPr>
        <w:t xml:space="preserve"> средств — </w:t>
      </w:r>
      <w:r w:rsidRPr="003D76F3">
        <w:rPr>
          <w:rFonts w:eastAsia="Times New Roman"/>
          <w:color w:val="000000" w:themeColor="text1"/>
          <w:sz w:val="28"/>
          <w:szCs w:val="28"/>
          <w:lang w:eastAsia="zh-CN"/>
        </w:rPr>
        <w:t>воскли</w:t>
      </w:r>
      <w:r w:rsidRPr="003D76F3">
        <w:rPr>
          <w:color w:val="000000" w:themeColor="text1"/>
          <w:sz w:val="28"/>
          <w:szCs w:val="28"/>
          <w:lang w:eastAsia="zh-CN"/>
        </w:rPr>
        <w:t>цательное предложение (31.05%); императивные предложения (22.56%)</w:t>
      </w:r>
      <w:r w:rsidRPr="003D76F3">
        <w:rPr>
          <w:color w:val="000000" w:themeColor="text1"/>
          <w:sz w:val="28"/>
          <w:szCs w:val="28"/>
        </w:rPr>
        <w:t>; номинативные предложения (</w:t>
      </w:r>
      <w:r w:rsidRPr="003D76F3">
        <w:rPr>
          <w:rFonts w:eastAsia="DengXian"/>
          <w:color w:val="000000" w:themeColor="text1"/>
          <w:sz w:val="28"/>
          <w:szCs w:val="28"/>
        </w:rPr>
        <w:t>16.97%)</w:t>
      </w:r>
      <w:r w:rsidRPr="003D76F3">
        <w:rPr>
          <w:color w:val="000000" w:themeColor="text1"/>
          <w:sz w:val="28"/>
          <w:szCs w:val="28"/>
        </w:rPr>
        <w:t xml:space="preserve">; </w:t>
      </w:r>
      <w:r w:rsidRPr="003D76F3">
        <w:rPr>
          <w:color w:val="000000" w:themeColor="text1"/>
          <w:sz w:val="28"/>
          <w:szCs w:val="28"/>
          <w:lang w:eastAsia="zh-CN"/>
        </w:rPr>
        <w:t>вопросительные предложения (</w:t>
      </w:r>
      <w:r w:rsidRPr="003D76F3">
        <w:rPr>
          <w:rFonts w:eastAsia="DengXian"/>
          <w:color w:val="000000" w:themeColor="text1"/>
          <w:sz w:val="28"/>
          <w:szCs w:val="28"/>
        </w:rPr>
        <w:t>11.19%)</w:t>
      </w:r>
      <w:r w:rsidRPr="003D76F3">
        <w:rPr>
          <w:rFonts w:eastAsia="Times New Roman"/>
          <w:color w:val="000000" w:themeColor="text1"/>
          <w:sz w:val="28"/>
          <w:szCs w:val="28"/>
        </w:rPr>
        <w:t>;</w:t>
      </w:r>
      <w:r w:rsidRPr="003D76F3">
        <w:rPr>
          <w:color w:val="000000" w:themeColor="text1"/>
          <w:sz w:val="28"/>
          <w:szCs w:val="28"/>
          <w:lang w:eastAsia="zh-CN"/>
        </w:rPr>
        <w:t xml:space="preserve"> сложноподчинённые предложения</w:t>
      </w:r>
      <w:r w:rsidRPr="003D76F3">
        <w:rPr>
          <w:color w:val="000000" w:themeColor="text1"/>
          <w:sz w:val="28"/>
          <w:szCs w:val="28"/>
        </w:rPr>
        <w:t xml:space="preserve"> с разными придаточными (</w:t>
      </w:r>
      <w:r w:rsidRPr="003D76F3">
        <w:rPr>
          <w:rFonts w:eastAsia="DengXian"/>
          <w:color w:val="000000" w:themeColor="text1"/>
          <w:sz w:val="28"/>
          <w:szCs w:val="28"/>
        </w:rPr>
        <w:t>4.87%);</w:t>
      </w:r>
      <w:r w:rsidRPr="003D76F3">
        <w:rPr>
          <w:color w:val="000000" w:themeColor="text1"/>
          <w:sz w:val="28"/>
          <w:szCs w:val="28"/>
        </w:rPr>
        <w:t xml:space="preserve"> эллиптические конструкции (</w:t>
      </w:r>
      <w:r w:rsidRPr="003D76F3">
        <w:rPr>
          <w:rFonts w:eastAsia="DengXian"/>
          <w:color w:val="000000" w:themeColor="text1"/>
          <w:sz w:val="28"/>
          <w:szCs w:val="28"/>
        </w:rPr>
        <w:t>4.15%)</w:t>
      </w:r>
      <w:r w:rsidRPr="003D76F3">
        <w:rPr>
          <w:color w:val="000000" w:themeColor="text1"/>
          <w:sz w:val="28"/>
          <w:szCs w:val="28"/>
          <w:lang w:eastAsia="zh-CN"/>
        </w:rPr>
        <w:t>;</w:t>
      </w:r>
      <w:r w:rsidRPr="003D76F3">
        <w:rPr>
          <w:color w:val="000000" w:themeColor="text1"/>
          <w:sz w:val="28"/>
          <w:szCs w:val="28"/>
        </w:rPr>
        <w:t xml:space="preserve"> </w:t>
      </w:r>
      <w:r w:rsidRPr="003D76F3">
        <w:rPr>
          <w:color w:val="000000" w:themeColor="text1"/>
          <w:sz w:val="28"/>
          <w:szCs w:val="28"/>
          <w:lang w:eastAsia="zh-CN"/>
        </w:rPr>
        <w:t>вопросно-ответные комплексы (</w:t>
      </w:r>
      <w:r w:rsidRPr="003D76F3">
        <w:rPr>
          <w:rFonts w:eastAsia="DengXian"/>
          <w:color w:val="000000" w:themeColor="text1"/>
          <w:sz w:val="28"/>
          <w:szCs w:val="28"/>
        </w:rPr>
        <w:t>1.26%)</w:t>
      </w:r>
      <w:r w:rsidRPr="003D76F3">
        <w:rPr>
          <w:rStyle w:val="shorttext"/>
          <w:color w:val="000000" w:themeColor="text1"/>
          <w:sz w:val="28"/>
          <w:szCs w:val="28"/>
        </w:rPr>
        <w:t xml:space="preserve">. </w:t>
      </w:r>
    </w:p>
    <w:p w:rsidR="003D76F3" w:rsidRDefault="003D76F3" w:rsidP="003D76F3">
      <w:pPr>
        <w:pStyle w:val="afa"/>
        <w:snapToGrid w:val="0"/>
        <w:spacing w:before="240" w:line="360" w:lineRule="auto"/>
        <w:ind w:firstLineChars="0" w:firstLine="287"/>
        <w:contextualSpacing/>
        <w:jc w:val="both"/>
        <w:rPr>
          <w:rFonts w:eastAsia="DengXian"/>
          <w:color w:val="000000" w:themeColor="text1"/>
          <w:sz w:val="28"/>
          <w:szCs w:val="28"/>
        </w:rPr>
      </w:pPr>
      <w:r w:rsidRPr="003D76F3">
        <w:rPr>
          <w:rFonts w:eastAsia="Times New Roman"/>
          <w:color w:val="000000" w:themeColor="text1"/>
          <w:sz w:val="28"/>
          <w:szCs w:val="28"/>
        </w:rPr>
        <w:lastRenderedPageBreak/>
        <w:t xml:space="preserve">На уровне лексико-морфологических средств наиболее частотными являются: </w:t>
      </w:r>
      <w:r w:rsidRPr="003D76F3">
        <w:rPr>
          <w:color w:val="000000" w:themeColor="text1"/>
          <w:sz w:val="28"/>
          <w:szCs w:val="28"/>
          <w:lang w:eastAsia="zh-CN"/>
        </w:rPr>
        <w:t xml:space="preserve"> повелительное наклонение глагола (30.5%); эмоционально окрашенная лексика (</w:t>
      </w:r>
      <w:r w:rsidRPr="003D76F3">
        <w:rPr>
          <w:rFonts w:eastAsia="DengXian"/>
          <w:color w:val="000000" w:themeColor="text1"/>
          <w:sz w:val="28"/>
          <w:szCs w:val="28"/>
        </w:rPr>
        <w:t xml:space="preserve">10.0%), </w:t>
      </w:r>
      <w:r w:rsidRPr="003D76F3">
        <w:rPr>
          <w:color w:val="000000" w:themeColor="text1"/>
          <w:sz w:val="28"/>
          <w:szCs w:val="28"/>
          <w:lang w:eastAsia="zh-CN"/>
        </w:rPr>
        <w:t xml:space="preserve">аббревиатуры и сокращение слов </w:t>
      </w:r>
      <w:r w:rsidRPr="003D76F3">
        <w:rPr>
          <w:color w:val="000000" w:themeColor="text1"/>
          <w:sz w:val="28"/>
          <w:szCs w:val="28"/>
        </w:rPr>
        <w:t>(9.7%)</w:t>
      </w:r>
      <w:r w:rsidRPr="003D76F3">
        <w:rPr>
          <w:color w:val="000000" w:themeColor="text1"/>
          <w:sz w:val="28"/>
          <w:szCs w:val="28"/>
          <w:lang w:eastAsia="zh-CN"/>
        </w:rPr>
        <w:t xml:space="preserve">; </w:t>
      </w:r>
      <w:r w:rsidRPr="003D76F3">
        <w:rPr>
          <w:color w:val="000000" w:themeColor="text1"/>
          <w:sz w:val="28"/>
          <w:szCs w:val="28"/>
        </w:rPr>
        <w:t>характерная лексика интернет-коммуникации (8.7%),</w:t>
      </w:r>
      <w:r w:rsidRPr="003D76F3">
        <w:rPr>
          <w:color w:val="000000" w:themeColor="text1"/>
          <w:sz w:val="28"/>
          <w:szCs w:val="28"/>
          <w:lang w:eastAsia="zh-CN"/>
        </w:rPr>
        <w:t xml:space="preserve"> например: промо-код, интернет-магазин, онлайн-приложение, онлайн-курс, др.</w:t>
      </w:r>
      <w:r w:rsidRPr="003D76F3">
        <w:rPr>
          <w:color w:val="000000" w:themeColor="text1"/>
          <w:sz w:val="28"/>
          <w:szCs w:val="28"/>
        </w:rPr>
        <w:t xml:space="preserve">; </w:t>
      </w:r>
      <w:r w:rsidRPr="003D76F3">
        <w:rPr>
          <w:color w:val="000000" w:themeColor="text1"/>
          <w:sz w:val="28"/>
          <w:szCs w:val="28"/>
          <w:lang w:eastAsia="zh-CN"/>
        </w:rPr>
        <w:t>сравнительная степень прил. (</w:t>
      </w:r>
      <w:r w:rsidRPr="003D76F3">
        <w:rPr>
          <w:rFonts w:eastAsia="DengXian"/>
          <w:color w:val="000000" w:themeColor="text1"/>
          <w:sz w:val="28"/>
          <w:szCs w:val="28"/>
        </w:rPr>
        <w:t xml:space="preserve">7.6%); </w:t>
      </w:r>
      <w:r w:rsidRPr="003D76F3">
        <w:rPr>
          <w:color w:val="000000" w:themeColor="text1"/>
          <w:sz w:val="28"/>
          <w:szCs w:val="28"/>
          <w:lang w:eastAsia="zh-CN"/>
        </w:rPr>
        <w:t>большое количество транслитерированных лексических единиц из английского языка (6.3%): лайфхаки (</w:t>
      </w:r>
      <w:r w:rsidRPr="003D76F3">
        <w:rPr>
          <w:rFonts w:hint="eastAsia"/>
          <w:color w:val="000000" w:themeColor="text1"/>
          <w:sz w:val="28"/>
          <w:szCs w:val="28"/>
          <w:lang w:eastAsia="zh-CN"/>
        </w:rPr>
        <w:t>lifehack)</w:t>
      </w:r>
      <w:r w:rsidRPr="003D76F3">
        <w:rPr>
          <w:color w:val="000000" w:themeColor="text1"/>
          <w:sz w:val="28"/>
          <w:szCs w:val="28"/>
          <w:lang w:eastAsia="zh-CN"/>
        </w:rPr>
        <w:t>, шоу (</w:t>
      </w:r>
      <w:r w:rsidRPr="003D76F3">
        <w:rPr>
          <w:rFonts w:hint="eastAsia"/>
          <w:color w:val="000000" w:themeColor="text1"/>
          <w:sz w:val="28"/>
          <w:szCs w:val="28"/>
          <w:lang w:eastAsia="zh-CN"/>
        </w:rPr>
        <w:t>show)</w:t>
      </w:r>
      <w:r w:rsidRPr="003D76F3">
        <w:rPr>
          <w:color w:val="000000" w:themeColor="text1"/>
          <w:sz w:val="28"/>
          <w:szCs w:val="28"/>
          <w:lang w:eastAsia="zh-CN"/>
        </w:rPr>
        <w:t>,</w:t>
      </w:r>
      <w:r w:rsidRPr="003D76F3">
        <w:rPr>
          <w:rFonts w:hint="eastAsia"/>
          <w:color w:val="000000" w:themeColor="text1"/>
          <w:sz w:val="28"/>
          <w:szCs w:val="28"/>
          <w:lang w:eastAsia="zh-CN"/>
        </w:rPr>
        <w:t xml:space="preserve"> </w:t>
      </w:r>
      <w:r w:rsidRPr="003D76F3">
        <w:rPr>
          <w:color w:val="000000" w:themeColor="text1"/>
          <w:sz w:val="28"/>
          <w:szCs w:val="28"/>
          <w:lang w:eastAsia="zh-CN"/>
        </w:rPr>
        <w:t>бренд (</w:t>
      </w:r>
      <w:r w:rsidRPr="003D76F3">
        <w:rPr>
          <w:rFonts w:hint="eastAsia"/>
          <w:color w:val="000000" w:themeColor="text1"/>
          <w:sz w:val="28"/>
          <w:szCs w:val="28"/>
          <w:lang w:eastAsia="zh-CN"/>
        </w:rPr>
        <w:t>brand)</w:t>
      </w:r>
      <w:r w:rsidRPr="003D76F3">
        <w:rPr>
          <w:color w:val="000000" w:themeColor="text1"/>
          <w:sz w:val="28"/>
          <w:szCs w:val="28"/>
          <w:lang w:eastAsia="zh-CN"/>
        </w:rPr>
        <w:t>, уикенда</w:t>
      </w:r>
      <w:r w:rsidRPr="003D76F3">
        <w:rPr>
          <w:rFonts w:hint="eastAsia"/>
          <w:color w:val="000000" w:themeColor="text1"/>
          <w:sz w:val="28"/>
          <w:szCs w:val="28"/>
          <w:lang w:eastAsia="zh-CN"/>
        </w:rPr>
        <w:t xml:space="preserve"> (weekend)</w:t>
      </w:r>
      <w:r w:rsidRPr="003D76F3">
        <w:rPr>
          <w:color w:val="000000" w:themeColor="text1"/>
          <w:sz w:val="28"/>
          <w:szCs w:val="28"/>
          <w:lang w:eastAsia="zh-CN"/>
        </w:rPr>
        <w:t>; причастия  (</w:t>
      </w:r>
      <w:r w:rsidRPr="003D76F3">
        <w:rPr>
          <w:rFonts w:eastAsia="DengXian"/>
          <w:color w:val="000000" w:themeColor="text1"/>
          <w:sz w:val="28"/>
          <w:szCs w:val="28"/>
        </w:rPr>
        <w:t xml:space="preserve">6.0%) и деепричастиея (1.5%), </w:t>
      </w:r>
      <w:r w:rsidRPr="003D76F3">
        <w:rPr>
          <w:color w:val="000000" w:themeColor="text1"/>
          <w:sz w:val="28"/>
          <w:szCs w:val="28"/>
        </w:rPr>
        <w:t xml:space="preserve">лексические единицы, принадлежащие к разговорному стилю речи, и сленг </w:t>
      </w:r>
      <w:r w:rsidRPr="003D76F3">
        <w:rPr>
          <w:color w:val="000000" w:themeColor="text1"/>
          <w:sz w:val="28"/>
          <w:szCs w:val="28"/>
          <w:lang w:eastAsia="zh-CN"/>
        </w:rPr>
        <w:t xml:space="preserve"> (</w:t>
      </w:r>
      <w:r w:rsidRPr="003D76F3">
        <w:rPr>
          <w:rFonts w:eastAsia="DengXian"/>
          <w:color w:val="000000" w:themeColor="text1"/>
          <w:sz w:val="28"/>
          <w:szCs w:val="28"/>
        </w:rPr>
        <w:t>3.8%).</w:t>
      </w:r>
    </w:p>
    <w:p w:rsidR="002A7D8E" w:rsidRPr="00D5037A" w:rsidRDefault="002A7D8E" w:rsidP="002A7D8E">
      <w:pPr>
        <w:pStyle w:val="afa"/>
        <w:snapToGrid w:val="0"/>
        <w:spacing w:line="360" w:lineRule="auto"/>
        <w:ind w:firstLineChars="0" w:firstLine="287"/>
        <w:contextualSpacing/>
        <w:jc w:val="both"/>
        <w:rPr>
          <w:color w:val="000000" w:themeColor="text1"/>
          <w:sz w:val="28"/>
          <w:szCs w:val="28"/>
        </w:rPr>
      </w:pPr>
      <w:r w:rsidRPr="00F42064">
        <w:rPr>
          <w:color w:val="000000" w:themeColor="text1"/>
          <w:sz w:val="28"/>
          <w:szCs w:val="28"/>
        </w:rPr>
        <w:t>По сравнению результатами анализа рекламных теле-радио-печатных объявлений, рекламная запись в социальной сети</w:t>
      </w:r>
      <w:r w:rsidR="00C423C4">
        <w:rPr>
          <w:color w:val="000000" w:themeColor="text1"/>
          <w:sz w:val="28"/>
          <w:szCs w:val="28"/>
        </w:rPr>
        <w:t xml:space="preserve"> с точки зрения синтаксис</w:t>
      </w:r>
      <w:r w:rsidR="00520330" w:rsidRPr="00F42064">
        <w:rPr>
          <w:color w:val="000000" w:themeColor="text1"/>
          <w:sz w:val="28"/>
          <w:szCs w:val="28"/>
        </w:rPr>
        <w:t xml:space="preserve">а </w:t>
      </w:r>
      <w:r w:rsidR="00F42064" w:rsidRPr="00F42064">
        <w:rPr>
          <w:color w:val="000000" w:themeColor="text1"/>
          <w:sz w:val="28"/>
          <w:szCs w:val="28"/>
        </w:rPr>
        <w:t>чаще использует</w:t>
      </w:r>
      <w:r w:rsidR="00520330" w:rsidRPr="00F42064">
        <w:rPr>
          <w:color w:val="000000" w:themeColor="text1"/>
          <w:sz w:val="28"/>
          <w:szCs w:val="28"/>
        </w:rPr>
        <w:t xml:space="preserve"> </w:t>
      </w:r>
      <w:r w:rsidR="00520330" w:rsidRPr="00F42064">
        <w:rPr>
          <w:color w:val="000000" w:themeColor="text1"/>
          <w:sz w:val="28"/>
          <w:szCs w:val="28"/>
          <w:lang w:eastAsia="zh-CN"/>
        </w:rPr>
        <w:t xml:space="preserve">императивные предложения, </w:t>
      </w:r>
      <w:r w:rsidR="00520330" w:rsidRPr="00F42064">
        <w:rPr>
          <w:color w:val="000000" w:themeColor="text1"/>
          <w:sz w:val="28"/>
          <w:szCs w:val="28"/>
        </w:rPr>
        <w:t>номинативные предложения и эллиптические конструкции</w:t>
      </w:r>
      <w:r w:rsidR="00F42064" w:rsidRPr="00F42064">
        <w:rPr>
          <w:color w:val="000000" w:themeColor="text1"/>
          <w:sz w:val="28"/>
          <w:szCs w:val="28"/>
        </w:rPr>
        <w:t xml:space="preserve">, </w:t>
      </w:r>
      <w:r w:rsidR="00F42064" w:rsidRPr="00D5037A">
        <w:rPr>
          <w:color w:val="000000" w:themeColor="text1"/>
          <w:sz w:val="28"/>
          <w:szCs w:val="28"/>
        </w:rPr>
        <w:t>что является следствием наличия видеоматериалов</w:t>
      </w:r>
      <w:r w:rsidR="006B4322" w:rsidRPr="00D5037A">
        <w:rPr>
          <w:color w:val="000000" w:themeColor="text1"/>
          <w:sz w:val="28"/>
          <w:szCs w:val="28"/>
        </w:rPr>
        <w:t xml:space="preserve">; </w:t>
      </w:r>
      <w:r w:rsidR="00F42064" w:rsidRPr="00D5037A">
        <w:rPr>
          <w:color w:val="000000" w:themeColor="text1"/>
          <w:sz w:val="28"/>
          <w:szCs w:val="28"/>
        </w:rPr>
        <w:t>с точки зрения</w:t>
      </w:r>
      <w:r w:rsidR="00520330" w:rsidRPr="00D5037A">
        <w:rPr>
          <w:color w:val="000000" w:themeColor="text1"/>
          <w:sz w:val="28"/>
          <w:szCs w:val="28"/>
        </w:rPr>
        <w:t xml:space="preserve"> </w:t>
      </w:r>
      <w:r w:rsidR="00520330" w:rsidRPr="00D5037A">
        <w:rPr>
          <w:rFonts w:eastAsia="Times New Roman"/>
          <w:color w:val="000000" w:themeColor="text1"/>
          <w:sz w:val="28"/>
          <w:szCs w:val="28"/>
        </w:rPr>
        <w:t xml:space="preserve">лексико-морфологических средств, </w:t>
      </w:r>
      <w:r w:rsidR="00520330" w:rsidRPr="00D5037A">
        <w:rPr>
          <w:color w:val="000000" w:themeColor="text1"/>
          <w:sz w:val="28"/>
          <w:szCs w:val="28"/>
        </w:rPr>
        <w:t xml:space="preserve">рекламная запись в социальной сети чаще </w:t>
      </w:r>
      <w:r w:rsidR="00F42064" w:rsidRPr="00D5037A">
        <w:rPr>
          <w:color w:val="000000" w:themeColor="text1"/>
          <w:sz w:val="28"/>
          <w:szCs w:val="28"/>
        </w:rPr>
        <w:t>использует</w:t>
      </w:r>
      <w:r w:rsidR="00520330" w:rsidRPr="00D5037A">
        <w:rPr>
          <w:color w:val="000000" w:themeColor="text1"/>
          <w:sz w:val="28"/>
          <w:szCs w:val="28"/>
        </w:rPr>
        <w:t xml:space="preserve"> </w:t>
      </w:r>
      <w:r w:rsidR="00F42064" w:rsidRPr="00D5037A">
        <w:rPr>
          <w:color w:val="000000" w:themeColor="text1"/>
          <w:sz w:val="28"/>
          <w:szCs w:val="28"/>
          <w:lang w:eastAsia="zh-CN"/>
        </w:rPr>
        <w:t>аббревиатуры, сокращения</w:t>
      </w:r>
      <w:r w:rsidR="006B4322" w:rsidRPr="00D5037A">
        <w:rPr>
          <w:color w:val="000000" w:themeColor="text1"/>
          <w:sz w:val="28"/>
          <w:szCs w:val="28"/>
        </w:rPr>
        <w:t xml:space="preserve"> и </w:t>
      </w:r>
      <w:r w:rsidR="00F42064" w:rsidRPr="00D5037A">
        <w:rPr>
          <w:color w:val="000000" w:themeColor="text1"/>
          <w:sz w:val="28"/>
          <w:szCs w:val="28"/>
        </w:rPr>
        <w:t>лексику</w:t>
      </w:r>
      <w:r w:rsidR="00520330" w:rsidRPr="00D5037A">
        <w:rPr>
          <w:color w:val="000000" w:themeColor="text1"/>
          <w:sz w:val="28"/>
          <w:szCs w:val="28"/>
        </w:rPr>
        <w:t xml:space="preserve"> со спецификой интернет-коммуникации</w:t>
      </w:r>
      <w:r w:rsidR="00F42064" w:rsidRPr="00D5037A">
        <w:rPr>
          <w:color w:val="000000" w:themeColor="text1"/>
          <w:sz w:val="28"/>
          <w:szCs w:val="28"/>
        </w:rPr>
        <w:t>, поскольку адресована конкретным пользователям, обладающим необходимыми фоновыми знаниями.</w:t>
      </w:r>
    </w:p>
    <w:p w:rsidR="00F36B2D" w:rsidRPr="009D5C0C" w:rsidRDefault="00C46111" w:rsidP="00C46111">
      <w:pPr>
        <w:pStyle w:val="afa"/>
        <w:snapToGrid w:val="0"/>
        <w:spacing w:before="240" w:line="360" w:lineRule="auto"/>
        <w:ind w:firstLineChars="0" w:firstLine="287"/>
        <w:contextualSpacing/>
        <w:jc w:val="both"/>
        <w:rPr>
          <w:color w:val="000000" w:themeColor="text1"/>
          <w:sz w:val="28"/>
          <w:szCs w:val="28"/>
          <w:lang w:eastAsia="zh-CN"/>
        </w:rPr>
      </w:pPr>
      <w:r>
        <w:rPr>
          <w:rFonts w:eastAsia="DengXian"/>
          <w:color w:val="000000" w:themeColor="text1"/>
          <w:sz w:val="28"/>
          <w:szCs w:val="28"/>
        </w:rPr>
        <w:t>Лексические маркеры и синтаксические средства стали основанием для выделения номенклатуры используемых речевых тактик. Часто</w:t>
      </w:r>
      <w:r w:rsidR="00C423C4">
        <w:rPr>
          <w:rFonts w:eastAsia="DengXian"/>
          <w:color w:val="000000" w:themeColor="text1"/>
          <w:sz w:val="28"/>
          <w:szCs w:val="28"/>
        </w:rPr>
        <w:t>тность их использования в четырё</w:t>
      </w:r>
      <w:r>
        <w:rPr>
          <w:rFonts w:eastAsia="DengXian"/>
          <w:color w:val="000000" w:themeColor="text1"/>
          <w:sz w:val="28"/>
          <w:szCs w:val="28"/>
        </w:rPr>
        <w:t xml:space="preserve">х речевых стратегиях оказалась различной </w:t>
      </w:r>
      <w:r w:rsidR="005439D8" w:rsidRPr="009D5C0C">
        <w:rPr>
          <w:color w:val="000000" w:themeColor="text1"/>
          <w:sz w:val="28"/>
          <w:szCs w:val="28"/>
          <w:lang w:eastAsia="zh-CN"/>
        </w:rPr>
        <w:t>(таб. 20)</w:t>
      </w:r>
    </w:p>
    <w:p w:rsidR="009D5C0C" w:rsidRPr="009D5C0C" w:rsidRDefault="009D5C0C" w:rsidP="005439D8">
      <w:pPr>
        <w:pStyle w:val="afa"/>
        <w:snapToGrid w:val="0"/>
        <w:spacing w:before="240" w:line="360" w:lineRule="auto"/>
        <w:ind w:firstLineChars="0" w:firstLine="287"/>
        <w:contextualSpacing/>
        <w:jc w:val="center"/>
        <w:rPr>
          <w:b/>
          <w:color w:val="000000" w:themeColor="text1"/>
          <w:sz w:val="28"/>
          <w:szCs w:val="28"/>
          <w:lang w:eastAsia="zh-CN"/>
        </w:rPr>
      </w:pPr>
    </w:p>
    <w:p w:rsidR="005439D8" w:rsidRPr="009D5C0C" w:rsidRDefault="00BB7718" w:rsidP="005439D8">
      <w:pPr>
        <w:pStyle w:val="afa"/>
        <w:snapToGrid w:val="0"/>
        <w:spacing w:before="240" w:line="360" w:lineRule="auto"/>
        <w:ind w:firstLineChars="0" w:firstLine="287"/>
        <w:contextualSpacing/>
        <w:jc w:val="center"/>
        <w:rPr>
          <w:b/>
          <w:color w:val="000000" w:themeColor="text1"/>
          <w:sz w:val="28"/>
          <w:szCs w:val="28"/>
          <w:lang w:eastAsia="zh-CN"/>
        </w:rPr>
      </w:pPr>
      <w:r w:rsidRPr="009D5C0C">
        <w:rPr>
          <w:b/>
          <w:color w:val="000000" w:themeColor="text1"/>
          <w:sz w:val="28"/>
          <w:szCs w:val="28"/>
          <w:lang w:eastAsia="zh-CN"/>
        </w:rPr>
        <w:t>Сопоставление групп</w:t>
      </w:r>
      <w:r w:rsidR="005439D8" w:rsidRPr="009D5C0C">
        <w:rPr>
          <w:b/>
          <w:color w:val="000000" w:themeColor="text1"/>
          <w:sz w:val="28"/>
          <w:szCs w:val="28"/>
          <w:lang w:eastAsia="zh-CN"/>
        </w:rPr>
        <w:t xml:space="preserve"> «услуги» и «товары»</w:t>
      </w:r>
    </w:p>
    <w:p w:rsidR="006B36ED" w:rsidRPr="009D5C0C" w:rsidRDefault="009D5C0C" w:rsidP="005439D8">
      <w:pPr>
        <w:pStyle w:val="afa"/>
        <w:snapToGrid w:val="0"/>
        <w:spacing w:before="240" w:line="360" w:lineRule="auto"/>
        <w:ind w:firstLineChars="0" w:firstLine="287"/>
        <w:contextualSpacing/>
        <w:jc w:val="right"/>
        <w:rPr>
          <w:b/>
          <w:i/>
          <w:color w:val="000000" w:themeColor="text1"/>
          <w:sz w:val="28"/>
          <w:szCs w:val="28"/>
          <w:lang w:eastAsia="zh-CN"/>
        </w:rPr>
      </w:pPr>
      <w:r>
        <w:rPr>
          <w:i/>
          <w:color w:val="000000" w:themeColor="text1"/>
          <w:sz w:val="28"/>
          <w:szCs w:val="28"/>
          <w:lang w:eastAsia="zh-CN"/>
        </w:rPr>
        <w:t>Т</w:t>
      </w:r>
      <w:r w:rsidR="005439D8" w:rsidRPr="009D5C0C">
        <w:rPr>
          <w:i/>
          <w:color w:val="000000" w:themeColor="text1"/>
          <w:sz w:val="28"/>
          <w:szCs w:val="28"/>
          <w:lang w:eastAsia="zh-CN"/>
        </w:rPr>
        <w:t>а</w:t>
      </w:r>
      <w:r>
        <w:rPr>
          <w:i/>
          <w:color w:val="000000" w:themeColor="text1"/>
          <w:sz w:val="28"/>
          <w:szCs w:val="28"/>
          <w:lang w:eastAsia="zh-CN"/>
        </w:rPr>
        <w:t>л</w:t>
      </w:r>
      <w:r w:rsidR="005439D8" w:rsidRPr="009D5C0C">
        <w:rPr>
          <w:i/>
          <w:color w:val="000000" w:themeColor="text1"/>
          <w:sz w:val="28"/>
          <w:szCs w:val="28"/>
          <w:lang w:eastAsia="zh-CN"/>
        </w:rPr>
        <w:t>б.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3125"/>
        <w:gridCol w:w="1701"/>
        <w:gridCol w:w="1830"/>
        <w:gridCol w:w="1005"/>
      </w:tblGrid>
      <w:tr w:rsidR="00F42064" w:rsidRPr="00F42064" w:rsidTr="006B4322">
        <w:tc>
          <w:tcPr>
            <w:tcW w:w="1803" w:type="dxa"/>
            <w:shd w:val="clear" w:color="auto" w:fill="auto"/>
          </w:tcPr>
          <w:p w:rsidR="006B4322" w:rsidRPr="00F42064" w:rsidRDefault="006B4322" w:rsidP="009D5C0C">
            <w:pPr>
              <w:pStyle w:val="afa"/>
              <w:snapToGrid w:val="0"/>
              <w:spacing w:before="240"/>
              <w:ind w:firstLineChars="0" w:firstLine="0"/>
              <w:contextualSpacing/>
              <w:jc w:val="center"/>
              <w:rPr>
                <w:b/>
                <w:color w:val="000000" w:themeColor="text1"/>
                <w:lang w:eastAsia="zh-CN"/>
              </w:rPr>
            </w:pPr>
            <w:r w:rsidRPr="00F42064">
              <w:rPr>
                <w:b/>
                <w:color w:val="000000" w:themeColor="text1"/>
                <w:lang w:eastAsia="zh-CN"/>
              </w:rPr>
              <w:t>Часть структуры</w:t>
            </w: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b/>
                <w:color w:val="000000" w:themeColor="text1"/>
                <w:lang w:eastAsia="zh-CN"/>
              </w:rPr>
            </w:pPr>
            <w:r w:rsidRPr="00F42064">
              <w:rPr>
                <w:b/>
                <w:color w:val="000000" w:themeColor="text1"/>
                <w:lang w:eastAsia="zh-CN"/>
              </w:rPr>
              <w:t>Наименование тактики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b/>
                <w:color w:val="000000" w:themeColor="text1"/>
                <w:lang w:eastAsia="zh-CN"/>
              </w:rPr>
            </w:pPr>
            <w:r w:rsidRPr="00F42064">
              <w:rPr>
                <w:b/>
                <w:color w:val="000000" w:themeColor="text1"/>
                <w:lang w:eastAsia="zh-CN"/>
              </w:rPr>
              <w:t>Частотность в группе «товары»</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b/>
                <w:color w:val="000000" w:themeColor="text1"/>
                <w:lang w:eastAsia="zh-CN"/>
              </w:rPr>
            </w:pPr>
            <w:r w:rsidRPr="00F42064">
              <w:rPr>
                <w:b/>
                <w:color w:val="000000" w:themeColor="text1"/>
                <w:lang w:eastAsia="zh-CN"/>
              </w:rPr>
              <w:t>Частотность в группе «услуги»</w:t>
            </w:r>
          </w:p>
        </w:tc>
        <w:tc>
          <w:tcPr>
            <w:tcW w:w="1005" w:type="dxa"/>
            <w:shd w:val="clear" w:color="auto" w:fill="auto"/>
          </w:tcPr>
          <w:p w:rsidR="006B4322" w:rsidRPr="00F42064" w:rsidRDefault="00F42064" w:rsidP="009D5C0C">
            <w:pPr>
              <w:pStyle w:val="afa"/>
              <w:snapToGrid w:val="0"/>
              <w:spacing w:before="240"/>
              <w:ind w:firstLineChars="0" w:firstLine="0"/>
              <w:contextualSpacing/>
              <w:jc w:val="center"/>
              <w:rPr>
                <w:b/>
                <w:color w:val="000000" w:themeColor="text1"/>
                <w:lang w:eastAsia="zh-CN"/>
              </w:rPr>
            </w:pPr>
            <w:r w:rsidRPr="00F42064">
              <w:rPr>
                <w:b/>
                <w:color w:val="000000" w:themeColor="text1"/>
                <w:lang w:eastAsia="zh-CN"/>
              </w:rPr>
              <w:t>Всего</w:t>
            </w:r>
          </w:p>
          <w:p w:rsidR="006B4322" w:rsidRPr="00F42064" w:rsidRDefault="006B4322" w:rsidP="009D5C0C">
            <w:pPr>
              <w:pStyle w:val="afa"/>
              <w:snapToGrid w:val="0"/>
              <w:spacing w:before="240"/>
              <w:ind w:firstLineChars="0" w:firstLine="0"/>
              <w:contextualSpacing/>
              <w:jc w:val="center"/>
              <w:rPr>
                <w:b/>
                <w:color w:val="000000" w:themeColor="text1"/>
                <w:lang w:eastAsia="zh-CN"/>
              </w:rPr>
            </w:pPr>
          </w:p>
        </w:tc>
      </w:tr>
      <w:tr w:rsidR="00F42064" w:rsidRPr="00F42064" w:rsidTr="006B4322">
        <w:trPr>
          <w:trHeight w:val="449"/>
        </w:trPr>
        <w:tc>
          <w:tcPr>
            <w:tcW w:w="1803" w:type="dxa"/>
            <w:vMerge w:val="restart"/>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 xml:space="preserve">1. Логотип и название рекламодателей. </w:t>
            </w:r>
            <w:r w:rsidRPr="00F42064">
              <w:rPr>
                <w:color w:val="000000" w:themeColor="text1"/>
                <w:sz w:val="21"/>
                <w:szCs w:val="21"/>
                <w:lang w:eastAsia="zh-CN"/>
              </w:rPr>
              <w:lastRenderedPageBreak/>
              <w:t>Заголовок/ слоган</w:t>
            </w: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lastRenderedPageBreak/>
              <w:t>Тактика пробуждения интереса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9</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bCs/>
                <w:color w:val="000000" w:themeColor="text1"/>
                <w:sz w:val="21"/>
                <w:szCs w:val="21"/>
                <w:lang w:eastAsia="zh-CN"/>
              </w:rPr>
            </w:pPr>
            <w:r w:rsidRPr="00F42064">
              <w:rPr>
                <w:bCs/>
                <w:color w:val="000000" w:themeColor="text1"/>
                <w:sz w:val="21"/>
                <w:szCs w:val="21"/>
                <w:lang w:eastAsia="zh-CN"/>
              </w:rPr>
              <w:t>12</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bCs/>
                <w:color w:val="000000" w:themeColor="text1"/>
                <w:sz w:val="21"/>
                <w:szCs w:val="21"/>
                <w:lang w:eastAsia="zh-CN"/>
              </w:rPr>
            </w:pPr>
            <w:r w:rsidRPr="00F42064">
              <w:rPr>
                <w:bCs/>
                <w:color w:val="000000" w:themeColor="text1"/>
                <w:sz w:val="21"/>
                <w:szCs w:val="21"/>
                <w:lang w:eastAsia="zh-CN"/>
              </w:rPr>
              <w:t>21</w:t>
            </w:r>
          </w:p>
        </w:tc>
      </w:tr>
      <w:tr w:rsidR="00F42064" w:rsidRPr="00F42064" w:rsidTr="006B4322">
        <w:trPr>
          <w:trHeight w:val="653"/>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rPr>
            </w:pPr>
            <w:r w:rsidRPr="00F42064">
              <w:rPr>
                <w:bCs/>
                <w:color w:val="000000" w:themeColor="text1"/>
                <w:sz w:val="21"/>
                <w:szCs w:val="21"/>
                <w:lang w:eastAsia="zh-CN"/>
              </w:rPr>
              <w:t>Тактика ориентации на целевую аудиторию</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rPr>
            </w:pPr>
            <w:r w:rsidRPr="00F42064">
              <w:rPr>
                <w:color w:val="000000" w:themeColor="text1"/>
                <w:sz w:val="21"/>
                <w:szCs w:val="21"/>
              </w:rPr>
              <w:t>11</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rPr>
            </w:pPr>
            <w:r w:rsidRPr="00F42064">
              <w:rPr>
                <w:color w:val="000000" w:themeColor="text1"/>
                <w:sz w:val="21"/>
                <w:szCs w:val="21"/>
              </w:rPr>
              <w:t>11</w:t>
            </w:r>
          </w:p>
        </w:tc>
      </w:tr>
      <w:tr w:rsidR="00F42064" w:rsidRPr="00F42064" w:rsidTr="006B4322">
        <w:trPr>
          <w:trHeight w:val="507"/>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лозунга</w:t>
            </w:r>
          </w:p>
          <w:p w:rsidR="006B4322" w:rsidRPr="00F42064" w:rsidRDefault="006B4322" w:rsidP="009D5C0C">
            <w:pPr>
              <w:pStyle w:val="afa"/>
              <w:snapToGrid w:val="0"/>
              <w:spacing w:before="240"/>
              <w:ind w:firstLineChars="0" w:firstLine="0"/>
              <w:contextualSpacing/>
              <w:jc w:val="center"/>
              <w:rPr>
                <w:color w:val="000000" w:themeColor="text1"/>
                <w:sz w:val="21"/>
                <w:szCs w:val="21"/>
              </w:rPr>
            </w:pP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5</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bCs/>
                <w:color w:val="000000" w:themeColor="text1"/>
                <w:sz w:val="21"/>
                <w:szCs w:val="21"/>
                <w:lang w:eastAsia="zh-CN"/>
              </w:rPr>
              <w:t>16</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21</w:t>
            </w:r>
          </w:p>
        </w:tc>
      </w:tr>
      <w:tr w:rsidR="00F42064" w:rsidRPr="00F42064" w:rsidTr="006B4322">
        <w:trPr>
          <w:trHeight w:val="806"/>
        </w:trPr>
        <w:tc>
          <w:tcPr>
            <w:tcW w:w="1803" w:type="dxa"/>
            <w:vMerge w:val="restart"/>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lastRenderedPageBreak/>
              <w:t>2. Основной текст</w:t>
            </w:r>
          </w:p>
          <w:p w:rsidR="006B4322" w:rsidRPr="00F42064" w:rsidRDefault="006B4322" w:rsidP="009D5C0C">
            <w:pPr>
              <w:pStyle w:val="afa"/>
              <w:snapToGrid w:val="0"/>
              <w:spacing w:before="24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bCs/>
                <w:color w:val="000000" w:themeColor="text1"/>
                <w:sz w:val="21"/>
                <w:szCs w:val="21"/>
                <w:lang w:eastAsia="zh-CN"/>
              </w:rPr>
              <w:t>Тактика поторапливания пробы новинки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13</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pPr>
              <w:widowControl/>
              <w:suppressAutoHyphens w:val="0"/>
              <w:jc w:val="left"/>
              <w:rPr>
                <w:color w:val="000000" w:themeColor="text1"/>
                <w:kern w:val="0"/>
                <w:szCs w:val="21"/>
                <w:lang w:eastAsia="zh-CN"/>
              </w:rPr>
            </w:pPr>
          </w:p>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13</w:t>
            </w:r>
          </w:p>
        </w:tc>
      </w:tr>
      <w:tr w:rsidR="00F42064" w:rsidRPr="00F42064" w:rsidTr="006B4322">
        <w:trPr>
          <w:trHeight w:val="571"/>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contextualSpacing/>
              <w:jc w:val="center"/>
              <w:rPr>
                <w:bCs/>
                <w:color w:val="000000" w:themeColor="text1"/>
                <w:sz w:val="21"/>
                <w:szCs w:val="21"/>
                <w:lang w:eastAsia="zh-CN"/>
              </w:rPr>
            </w:pPr>
            <w:r w:rsidRPr="00F42064">
              <w:rPr>
                <w:color w:val="000000" w:themeColor="text1"/>
                <w:sz w:val="21"/>
                <w:szCs w:val="21"/>
                <w:lang w:eastAsia="zh-CN"/>
              </w:rPr>
              <w:t>Тактика сближения с клиентами</w:t>
            </w:r>
          </w:p>
        </w:tc>
        <w:tc>
          <w:tcPr>
            <w:tcW w:w="1701"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r w:rsidRPr="00F42064">
              <w:rPr>
                <w:color w:val="000000" w:themeColor="text1"/>
                <w:sz w:val="21"/>
                <w:szCs w:val="21"/>
                <w:lang w:eastAsia="zh-CN"/>
              </w:rPr>
              <w:t>0</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36</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36</w:t>
            </w:r>
          </w:p>
        </w:tc>
      </w:tr>
      <w:tr w:rsidR="00F42064" w:rsidRPr="00F42064" w:rsidTr="006B4322">
        <w:trPr>
          <w:trHeight w:val="293"/>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Тактика презентация</w:t>
            </w:r>
          </w:p>
          <w:p w:rsidR="006B4322" w:rsidRPr="00F42064" w:rsidRDefault="006B4322" w:rsidP="009D5C0C">
            <w:pPr>
              <w:pStyle w:val="afa"/>
              <w:snapToGrid w:val="0"/>
              <w:spacing w:before="240"/>
              <w:contextualSpacing/>
              <w:jc w:val="center"/>
              <w:rPr>
                <w:bCs/>
                <w:color w:val="000000" w:themeColor="text1"/>
                <w:sz w:val="21"/>
                <w:szCs w:val="21"/>
                <w:lang w:eastAsia="zh-CN"/>
              </w:rPr>
            </w:pP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36</w:t>
            </w:r>
          </w:p>
        </w:tc>
        <w:tc>
          <w:tcPr>
            <w:tcW w:w="1005" w:type="dxa"/>
            <w:shd w:val="clear" w:color="auto" w:fill="auto"/>
          </w:tcPr>
          <w:p w:rsidR="006B4322" w:rsidRPr="00F42064" w:rsidRDefault="006B4322" w:rsidP="006B4322">
            <w:pPr>
              <w:jc w:val="center"/>
              <w:rPr>
                <w:color w:val="000000" w:themeColor="text1"/>
                <w:szCs w:val="21"/>
                <w:lang w:eastAsia="zh-CN"/>
              </w:rPr>
            </w:pPr>
            <w:r w:rsidRPr="00F42064">
              <w:rPr>
                <w:color w:val="000000" w:themeColor="text1"/>
                <w:szCs w:val="21"/>
                <w:lang w:eastAsia="zh-CN"/>
              </w:rPr>
              <w:t>36</w:t>
            </w:r>
          </w:p>
        </w:tc>
      </w:tr>
      <w:tr w:rsidR="00F42064" w:rsidRPr="00F42064" w:rsidTr="006B4322">
        <w:trPr>
          <w:trHeight w:val="353"/>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Тактика приглашения</w:t>
            </w:r>
          </w:p>
          <w:p w:rsidR="006B4322" w:rsidRPr="00F42064" w:rsidRDefault="006B4322" w:rsidP="009D5C0C">
            <w:pPr>
              <w:pStyle w:val="afa"/>
              <w:snapToGrid w:val="0"/>
              <w:spacing w:before="240"/>
              <w:contextualSpacing/>
              <w:jc w:val="center"/>
              <w:rPr>
                <w:bCs/>
                <w:color w:val="000000" w:themeColor="text1"/>
                <w:sz w:val="21"/>
                <w:szCs w:val="21"/>
                <w:lang w:eastAsia="zh-CN"/>
              </w:rPr>
            </w:pPr>
          </w:p>
        </w:tc>
        <w:tc>
          <w:tcPr>
            <w:tcW w:w="1701"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r w:rsidRPr="00F42064">
              <w:rPr>
                <w:color w:val="000000" w:themeColor="text1"/>
                <w:sz w:val="21"/>
                <w:szCs w:val="21"/>
                <w:lang w:eastAsia="zh-CN"/>
              </w:rPr>
              <w:t>0</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27</w:t>
            </w:r>
          </w:p>
        </w:tc>
        <w:tc>
          <w:tcPr>
            <w:tcW w:w="1005" w:type="dxa"/>
            <w:shd w:val="clear" w:color="auto" w:fill="auto"/>
          </w:tcPr>
          <w:p w:rsidR="006B4322" w:rsidRPr="00F42064" w:rsidRDefault="006B4322" w:rsidP="006B4322">
            <w:pPr>
              <w:jc w:val="center"/>
              <w:rPr>
                <w:color w:val="000000" w:themeColor="text1"/>
                <w:szCs w:val="21"/>
                <w:lang w:eastAsia="zh-CN"/>
              </w:rPr>
            </w:pPr>
            <w:r w:rsidRPr="00F42064">
              <w:rPr>
                <w:color w:val="000000" w:themeColor="text1"/>
                <w:szCs w:val="21"/>
                <w:lang w:eastAsia="zh-CN"/>
              </w:rPr>
              <w:t>27</w:t>
            </w:r>
          </w:p>
        </w:tc>
      </w:tr>
      <w:tr w:rsidR="00F42064" w:rsidRPr="00F42064" w:rsidTr="006B4322">
        <w:trPr>
          <w:trHeight w:val="573"/>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jc w:val="center"/>
              <w:rPr>
                <w:color w:val="000000" w:themeColor="text1"/>
                <w:szCs w:val="21"/>
              </w:rPr>
            </w:pPr>
            <w:r w:rsidRPr="00F42064">
              <w:rPr>
                <w:color w:val="000000" w:themeColor="text1"/>
                <w:szCs w:val="21"/>
              </w:rPr>
              <w:t>Тактика указания точной цены</w:t>
            </w:r>
            <w:r w:rsidRPr="00F42064">
              <w:rPr>
                <w:color w:val="000000" w:themeColor="text1"/>
                <w:szCs w:val="21"/>
                <w:lang w:eastAsia="zh-CN"/>
              </w:rPr>
              <w:t xml:space="preserve"> или процента скидки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13</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17</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30</w:t>
            </w:r>
          </w:p>
        </w:tc>
      </w:tr>
      <w:tr w:rsidR="00F42064" w:rsidRPr="00F42064" w:rsidTr="006B4322">
        <w:trPr>
          <w:trHeight w:val="485"/>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убеждения через выгоду</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13</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pStyle w:val="afa"/>
              <w:ind w:firstLineChars="0" w:firstLine="0"/>
              <w:jc w:val="center"/>
              <w:rPr>
                <w:color w:val="000000" w:themeColor="text1"/>
                <w:sz w:val="21"/>
                <w:szCs w:val="21"/>
                <w:lang w:eastAsia="zh-CN"/>
              </w:rPr>
            </w:pPr>
          </w:p>
          <w:p w:rsidR="006B4322" w:rsidRPr="00F42064" w:rsidRDefault="006B4322" w:rsidP="009D5C0C">
            <w:pPr>
              <w:pStyle w:val="afa"/>
              <w:ind w:firstLineChars="0" w:firstLine="0"/>
              <w:jc w:val="center"/>
              <w:rPr>
                <w:color w:val="000000" w:themeColor="text1"/>
                <w:szCs w:val="21"/>
                <w:lang w:eastAsia="zh-CN"/>
              </w:rPr>
            </w:pPr>
            <w:r w:rsidRPr="00F42064">
              <w:rPr>
                <w:color w:val="000000" w:themeColor="text1"/>
                <w:sz w:val="21"/>
                <w:szCs w:val="21"/>
                <w:lang w:eastAsia="zh-CN"/>
              </w:rPr>
              <w:t>15</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005" w:type="dxa"/>
            <w:shd w:val="clear" w:color="auto" w:fill="auto"/>
          </w:tcPr>
          <w:p w:rsidR="006B4322" w:rsidRPr="00F42064" w:rsidRDefault="006B4322">
            <w:pPr>
              <w:widowControl/>
              <w:suppressAutoHyphens w:val="0"/>
              <w:jc w:val="left"/>
              <w:rPr>
                <w:color w:val="000000" w:themeColor="text1"/>
                <w:kern w:val="0"/>
                <w:szCs w:val="21"/>
                <w:lang w:eastAsia="zh-CN"/>
              </w:rPr>
            </w:pPr>
          </w:p>
          <w:p w:rsidR="006B4322" w:rsidRPr="00F42064" w:rsidRDefault="006B4322">
            <w:pPr>
              <w:widowControl/>
              <w:suppressAutoHyphens w:val="0"/>
              <w:jc w:val="left"/>
              <w:rPr>
                <w:color w:val="000000" w:themeColor="text1"/>
                <w:kern w:val="0"/>
                <w:szCs w:val="21"/>
                <w:lang w:eastAsia="zh-CN"/>
              </w:rPr>
            </w:pPr>
            <w:r w:rsidRPr="00F42064">
              <w:rPr>
                <w:color w:val="000000" w:themeColor="text1"/>
                <w:kern w:val="0"/>
                <w:szCs w:val="21"/>
                <w:lang w:eastAsia="zh-CN"/>
              </w:rPr>
              <w:t xml:space="preserve">      28</w:t>
            </w:r>
          </w:p>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p>
        </w:tc>
      </w:tr>
      <w:tr w:rsidR="00F42064" w:rsidRPr="00F42064" w:rsidTr="006B4322">
        <w:trPr>
          <w:trHeight w:val="371"/>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jc w:val="center"/>
              <w:rPr>
                <w:bCs/>
                <w:color w:val="000000" w:themeColor="text1"/>
                <w:szCs w:val="21"/>
                <w:lang w:eastAsia="zh-CN"/>
              </w:rPr>
            </w:pPr>
            <w:r w:rsidRPr="00F42064">
              <w:rPr>
                <w:color w:val="000000" w:themeColor="text1"/>
                <w:szCs w:val="21"/>
              </w:rPr>
              <w:t>Тактика гарантии</w:t>
            </w:r>
          </w:p>
        </w:tc>
        <w:tc>
          <w:tcPr>
            <w:tcW w:w="1701"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12</w:t>
            </w:r>
          </w:p>
        </w:tc>
        <w:tc>
          <w:tcPr>
            <w:tcW w:w="1830" w:type="dxa"/>
            <w:shd w:val="clear" w:color="auto" w:fill="auto"/>
          </w:tcPr>
          <w:p w:rsidR="006B4322" w:rsidRPr="00F42064" w:rsidRDefault="006B4322" w:rsidP="009D5C0C">
            <w:pPr>
              <w:jc w:val="center"/>
              <w:rPr>
                <w:color w:val="000000" w:themeColor="text1"/>
                <w:szCs w:val="21"/>
                <w:lang w:eastAsia="zh-CN"/>
              </w:rPr>
            </w:pPr>
            <w:r w:rsidRPr="00F42064">
              <w:rPr>
                <w:color w:val="000000" w:themeColor="text1"/>
                <w:szCs w:val="21"/>
                <w:lang w:eastAsia="zh-CN"/>
              </w:rPr>
              <w:t>0</w:t>
            </w:r>
          </w:p>
          <w:p w:rsidR="006B4322" w:rsidRPr="00F42064" w:rsidRDefault="006B4322" w:rsidP="009D5C0C">
            <w:pPr>
              <w:jc w:val="center"/>
              <w:rPr>
                <w:color w:val="000000" w:themeColor="text1"/>
                <w:szCs w:val="21"/>
                <w:lang w:eastAsia="zh-CN"/>
              </w:rPr>
            </w:pPr>
          </w:p>
        </w:tc>
        <w:tc>
          <w:tcPr>
            <w:tcW w:w="1005" w:type="dxa"/>
            <w:shd w:val="clear" w:color="auto" w:fill="auto"/>
          </w:tcPr>
          <w:p w:rsidR="006B4322" w:rsidRPr="00F42064" w:rsidRDefault="006B4322">
            <w:pPr>
              <w:widowControl/>
              <w:suppressAutoHyphens w:val="0"/>
              <w:jc w:val="left"/>
              <w:rPr>
                <w:color w:val="000000" w:themeColor="text1"/>
                <w:szCs w:val="21"/>
                <w:lang w:eastAsia="zh-CN"/>
              </w:rPr>
            </w:pPr>
          </w:p>
          <w:p w:rsidR="006B4322" w:rsidRPr="00F42064" w:rsidRDefault="006B4322" w:rsidP="006B4322">
            <w:pPr>
              <w:jc w:val="center"/>
              <w:rPr>
                <w:color w:val="000000" w:themeColor="text1"/>
                <w:szCs w:val="21"/>
                <w:lang w:eastAsia="zh-CN"/>
              </w:rPr>
            </w:pPr>
            <w:r w:rsidRPr="00F42064">
              <w:rPr>
                <w:color w:val="000000" w:themeColor="text1"/>
                <w:szCs w:val="21"/>
                <w:lang w:eastAsia="zh-CN"/>
              </w:rPr>
              <w:t>12</w:t>
            </w:r>
          </w:p>
        </w:tc>
      </w:tr>
      <w:tr w:rsidR="00F42064" w:rsidRPr="00F42064" w:rsidTr="006B4322">
        <w:trPr>
          <w:trHeight w:val="773"/>
        </w:trPr>
        <w:tc>
          <w:tcPr>
            <w:tcW w:w="1803" w:type="dxa"/>
            <w:vMerge w:val="restart"/>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 Дополнительная часть</w:t>
            </w: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отсылки к большему информации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36</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39</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75</w:t>
            </w:r>
          </w:p>
        </w:tc>
      </w:tr>
      <w:tr w:rsidR="00F42064" w:rsidRPr="00F42064" w:rsidTr="006B4322">
        <w:trPr>
          <w:trHeight w:val="321"/>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Тактика пробуждения интереса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tc>
      </w:tr>
      <w:tr w:rsidR="00F42064" w:rsidRPr="00F42064" w:rsidTr="006B4322">
        <w:trPr>
          <w:trHeight w:val="449"/>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Тактика эффекта знаменитости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10</w:t>
            </w:r>
          </w:p>
        </w:tc>
      </w:tr>
      <w:tr w:rsidR="00F42064" w:rsidRPr="00F42064" w:rsidTr="006B4322">
        <w:trPr>
          <w:trHeight w:val="245"/>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rPr>
            </w:pPr>
            <w:r w:rsidRPr="00F42064">
              <w:rPr>
                <w:color w:val="000000" w:themeColor="text1"/>
                <w:sz w:val="21"/>
                <w:szCs w:val="21"/>
                <w:lang w:eastAsia="zh-CN"/>
              </w:rPr>
              <w:t>Тактика указания точного адреса или контакта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9</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20</w:t>
            </w:r>
          </w:p>
        </w:tc>
      </w:tr>
      <w:tr w:rsidR="00F42064" w:rsidRPr="00F42064" w:rsidTr="006B4322">
        <w:trPr>
          <w:trHeight w:val="606"/>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bCs/>
                <w:color w:val="000000" w:themeColor="text1"/>
                <w:sz w:val="21"/>
                <w:szCs w:val="21"/>
                <w:lang w:eastAsia="zh-CN"/>
              </w:rPr>
              <w:t>Тактика приглашения</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w:t>
            </w:r>
          </w:p>
        </w:tc>
      </w:tr>
      <w:tr w:rsidR="00F42064" w:rsidRPr="00F42064" w:rsidTr="006B4322">
        <w:trPr>
          <w:trHeight w:val="398"/>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предупреждения</w:t>
            </w:r>
          </w:p>
          <w:p w:rsidR="006B4322" w:rsidRPr="00F42064" w:rsidRDefault="006B4322" w:rsidP="009D5C0C">
            <w:pPr>
              <w:pStyle w:val="afa"/>
              <w:snapToGrid w:val="0"/>
              <w:spacing w:before="240"/>
              <w:contextualSpacing/>
              <w:jc w:val="center"/>
              <w:rPr>
                <w:color w:val="000000" w:themeColor="text1"/>
                <w:sz w:val="21"/>
                <w:szCs w:val="21"/>
                <w:lang w:eastAsia="zh-CN"/>
              </w:rPr>
            </w:pP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6B4322">
            <w:pPr>
              <w:pStyle w:val="afa"/>
              <w:snapToGrid w:val="0"/>
              <w:spacing w:before="240"/>
              <w:contextualSpacing/>
              <w:rPr>
                <w:color w:val="000000" w:themeColor="text1"/>
                <w:sz w:val="21"/>
                <w:szCs w:val="21"/>
                <w:lang w:eastAsia="zh-CN"/>
              </w:rPr>
            </w:pPr>
            <w:r w:rsidRPr="00F42064">
              <w:rPr>
                <w:color w:val="000000" w:themeColor="text1"/>
                <w:sz w:val="21"/>
                <w:szCs w:val="21"/>
                <w:lang w:eastAsia="zh-CN"/>
              </w:rPr>
              <w:t xml:space="preserve">     11</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tc>
      </w:tr>
      <w:tr w:rsidR="00F42064" w:rsidRPr="00F42064" w:rsidTr="006B4322">
        <w:trPr>
          <w:trHeight w:val="301"/>
        </w:trPr>
        <w:tc>
          <w:tcPr>
            <w:tcW w:w="1803" w:type="dxa"/>
            <w:vMerge w:val="restart"/>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4. Визуальный ряд: Фото или/и  видео-</w:t>
            </w: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Тактика презентация</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61</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61</w:t>
            </w:r>
          </w:p>
        </w:tc>
      </w:tr>
      <w:tr w:rsidR="00F42064" w:rsidRPr="00F42064" w:rsidTr="006B4322">
        <w:trPr>
          <w:trHeight w:val="645"/>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rPr>
            </w:pPr>
            <w:r w:rsidRPr="00F42064">
              <w:rPr>
                <w:color w:val="000000" w:themeColor="text1"/>
                <w:sz w:val="21"/>
                <w:szCs w:val="21"/>
                <w:lang w:eastAsia="zh-CN"/>
              </w:rPr>
              <w:t>Тактика эмоционального воздействия на покупателя</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33</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70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103</w:t>
            </w:r>
          </w:p>
        </w:tc>
      </w:tr>
      <w:tr w:rsidR="00F42064" w:rsidRPr="00F42064" w:rsidTr="006B4322">
        <w:trPr>
          <w:trHeight w:val="499"/>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r w:rsidRPr="00F42064">
              <w:rPr>
                <w:color w:val="000000" w:themeColor="text1"/>
                <w:sz w:val="21"/>
                <w:szCs w:val="21"/>
                <w:lang w:eastAsia="zh-CN"/>
              </w:rPr>
              <w:t>Тактика гарантии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14</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14</w:t>
            </w:r>
          </w:p>
        </w:tc>
      </w:tr>
      <w:tr w:rsidR="00F42064" w:rsidRPr="00F42064" w:rsidTr="006B4322">
        <w:trPr>
          <w:trHeight w:val="706"/>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r w:rsidRPr="00F42064">
              <w:rPr>
                <w:color w:val="000000" w:themeColor="text1"/>
                <w:sz w:val="21"/>
                <w:szCs w:val="21"/>
                <w:lang w:eastAsia="zh-CN"/>
              </w:rPr>
              <w:t>Тактика прогнозирования результата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12</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12</w:t>
            </w:r>
          </w:p>
        </w:tc>
      </w:tr>
      <w:tr w:rsidR="00F42064" w:rsidRPr="00F42064" w:rsidTr="006B4322">
        <w:trPr>
          <w:trHeight w:val="493"/>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r w:rsidRPr="00F42064">
              <w:rPr>
                <w:color w:val="000000" w:themeColor="text1"/>
                <w:sz w:val="21"/>
                <w:szCs w:val="21"/>
                <w:lang w:eastAsia="zh-CN"/>
              </w:rPr>
              <w:t xml:space="preserve">Тактика подсознательного формирования </w:t>
            </w:r>
            <w:r w:rsidR="00CC6A46">
              <w:rPr>
                <w:color w:val="000000" w:themeColor="text1"/>
                <w:sz w:val="21"/>
                <w:szCs w:val="21"/>
                <w:lang w:eastAsia="zh-CN"/>
              </w:rPr>
              <w:t>убеждённости</w:t>
            </w:r>
            <w:r w:rsidRPr="00F42064">
              <w:rPr>
                <w:color w:val="000000" w:themeColor="text1"/>
                <w:sz w:val="21"/>
                <w:szCs w:val="21"/>
                <w:lang w:eastAsia="zh-CN"/>
              </w:rPr>
              <w:t xml:space="preserve"> в правильности выбора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8</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8</w:t>
            </w:r>
          </w:p>
        </w:tc>
      </w:tr>
      <w:tr w:rsidR="00F42064" w:rsidRPr="00F42064" w:rsidTr="006B4322">
        <w:trPr>
          <w:trHeight w:val="538"/>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Тактика показания преимущества товаров</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17</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6</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23</w:t>
            </w:r>
          </w:p>
        </w:tc>
      </w:tr>
      <w:tr w:rsidR="00F42064" w:rsidRPr="00F42064" w:rsidTr="006B4322">
        <w:trPr>
          <w:trHeight w:val="605"/>
        </w:trPr>
        <w:tc>
          <w:tcPr>
            <w:tcW w:w="1803" w:type="dxa"/>
            <w:vMerge/>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bCs/>
                <w:color w:val="000000" w:themeColor="text1"/>
                <w:sz w:val="21"/>
                <w:szCs w:val="21"/>
                <w:lang w:eastAsia="zh-CN"/>
              </w:rPr>
            </w:pPr>
            <w:r w:rsidRPr="00F42064">
              <w:rPr>
                <w:bCs/>
                <w:color w:val="000000" w:themeColor="text1"/>
                <w:sz w:val="21"/>
                <w:szCs w:val="21"/>
                <w:lang w:eastAsia="zh-CN"/>
              </w:rPr>
              <w:t>Тактика ориентации на целевую аудиторию</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11</w:t>
            </w:r>
          </w:p>
        </w:tc>
      </w:tr>
      <w:tr w:rsidR="00F42064" w:rsidRPr="00F42064" w:rsidTr="006B4322">
        <w:trPr>
          <w:trHeight w:val="556"/>
        </w:trPr>
        <w:tc>
          <w:tcPr>
            <w:tcW w:w="1803" w:type="dxa"/>
            <w:vMerge w:val="restart"/>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5. Кнопки по форме ВКонтакте</w:t>
            </w: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воспроизводимости циркуляции в интернете</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97</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85</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182</w:t>
            </w:r>
          </w:p>
        </w:tc>
      </w:tr>
      <w:tr w:rsidR="00F42064" w:rsidRPr="00F42064" w:rsidTr="006B4322">
        <w:trPr>
          <w:trHeight w:val="280"/>
        </w:trPr>
        <w:tc>
          <w:tcPr>
            <w:tcW w:w="1803" w:type="dxa"/>
            <w:vMerge/>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Тактика показания влияния бренда</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35</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35</w:t>
            </w:r>
          </w:p>
        </w:tc>
      </w:tr>
      <w:tr w:rsidR="00F42064" w:rsidRPr="00F42064" w:rsidTr="006B4322">
        <w:trPr>
          <w:trHeight w:val="621"/>
        </w:trPr>
        <w:tc>
          <w:tcPr>
            <w:tcW w:w="1803" w:type="dxa"/>
            <w:vMerge/>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rPr>
              <w:t>Тактика с</w:t>
            </w:r>
            <w:r w:rsidRPr="00F42064">
              <w:rPr>
                <w:color w:val="000000" w:themeColor="text1"/>
                <w:sz w:val="21"/>
                <w:szCs w:val="21"/>
                <w:lang w:eastAsia="zh-CN"/>
              </w:rPr>
              <w:t>оздания эффекта популярности</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8</w:t>
            </w: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8</w:t>
            </w:r>
          </w:p>
        </w:tc>
      </w:tr>
      <w:tr w:rsidR="00F42064" w:rsidRPr="00F42064" w:rsidTr="006B4322">
        <w:trPr>
          <w:trHeight w:val="417"/>
        </w:trPr>
        <w:tc>
          <w:tcPr>
            <w:tcW w:w="1803" w:type="dxa"/>
            <w:vMerge/>
            <w:shd w:val="clear" w:color="auto" w:fill="auto"/>
          </w:tcPr>
          <w:p w:rsidR="006B4322" w:rsidRPr="00F42064" w:rsidRDefault="006B4322" w:rsidP="009D5C0C">
            <w:pPr>
              <w:pStyle w:val="afa"/>
              <w:snapToGrid w:val="0"/>
              <w:spacing w:before="240"/>
              <w:contextualSpacing/>
              <w:jc w:val="center"/>
              <w:rPr>
                <w:color w:val="000000" w:themeColor="text1"/>
                <w:sz w:val="21"/>
                <w:szCs w:val="21"/>
                <w:lang w:eastAsia="zh-CN"/>
              </w:rPr>
            </w:pPr>
          </w:p>
        </w:tc>
        <w:tc>
          <w:tcPr>
            <w:tcW w:w="3125"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bCs/>
                <w:color w:val="000000" w:themeColor="text1"/>
                <w:sz w:val="21"/>
                <w:szCs w:val="21"/>
                <w:lang w:eastAsia="zh-CN"/>
              </w:rPr>
              <w:t>Тактика приглашения</w:t>
            </w:r>
          </w:p>
        </w:tc>
        <w:tc>
          <w:tcPr>
            <w:tcW w:w="1701"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0</w:t>
            </w:r>
          </w:p>
        </w:tc>
        <w:tc>
          <w:tcPr>
            <w:tcW w:w="1830" w:type="dxa"/>
            <w:shd w:val="clear" w:color="auto" w:fill="auto"/>
          </w:tcPr>
          <w:p w:rsidR="006B4322" w:rsidRPr="00F42064" w:rsidRDefault="006B4322" w:rsidP="009D5C0C">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6</w:t>
            </w:r>
          </w:p>
        </w:tc>
        <w:tc>
          <w:tcPr>
            <w:tcW w:w="1005" w:type="dxa"/>
            <w:shd w:val="clear" w:color="auto" w:fill="auto"/>
          </w:tcPr>
          <w:p w:rsidR="006B4322" w:rsidRPr="00F42064" w:rsidRDefault="006B4322" w:rsidP="006B4322">
            <w:pPr>
              <w:pStyle w:val="afa"/>
              <w:snapToGrid w:val="0"/>
              <w:spacing w:before="240"/>
              <w:ind w:firstLineChars="0" w:firstLine="0"/>
              <w:contextualSpacing/>
              <w:jc w:val="center"/>
              <w:rPr>
                <w:color w:val="000000" w:themeColor="text1"/>
                <w:sz w:val="21"/>
                <w:szCs w:val="21"/>
                <w:lang w:eastAsia="zh-CN"/>
              </w:rPr>
            </w:pPr>
            <w:r w:rsidRPr="00F42064">
              <w:rPr>
                <w:color w:val="000000" w:themeColor="text1"/>
                <w:sz w:val="21"/>
                <w:szCs w:val="21"/>
                <w:lang w:eastAsia="zh-CN"/>
              </w:rPr>
              <w:t>6</w:t>
            </w:r>
          </w:p>
        </w:tc>
      </w:tr>
    </w:tbl>
    <w:p w:rsidR="00F35929" w:rsidRPr="00F42064" w:rsidRDefault="00C423C4" w:rsidP="00F42064">
      <w:pPr>
        <w:pStyle w:val="afa"/>
        <w:snapToGrid w:val="0"/>
        <w:spacing w:before="240" w:line="360" w:lineRule="auto"/>
        <w:ind w:firstLineChars="0" w:firstLine="287"/>
        <w:contextualSpacing/>
        <w:jc w:val="both"/>
        <w:rPr>
          <w:color w:val="000000"/>
          <w:sz w:val="28"/>
          <w:szCs w:val="28"/>
          <w:lang w:eastAsia="zh-CN"/>
        </w:rPr>
      </w:pPr>
      <w:r>
        <w:rPr>
          <w:color w:val="000000" w:themeColor="text1"/>
          <w:sz w:val="28"/>
          <w:szCs w:val="28"/>
          <w:lang w:eastAsia="zh-CN"/>
        </w:rPr>
        <w:t>Обобщё</w:t>
      </w:r>
      <w:r w:rsidR="00F42064">
        <w:rPr>
          <w:color w:val="000000" w:themeColor="text1"/>
          <w:sz w:val="28"/>
          <w:szCs w:val="28"/>
          <w:lang w:eastAsia="zh-CN"/>
        </w:rPr>
        <w:t>нно</w:t>
      </w:r>
      <w:r w:rsidR="007C4C2E" w:rsidRPr="00F42064">
        <w:rPr>
          <w:color w:val="000000" w:themeColor="text1"/>
          <w:sz w:val="28"/>
          <w:szCs w:val="28"/>
          <w:lang w:eastAsia="zh-CN"/>
        </w:rPr>
        <w:t xml:space="preserve"> универсальную модель РЗ в социальной сети </w:t>
      </w:r>
      <w:r w:rsidR="00F42064">
        <w:rPr>
          <w:color w:val="000000" w:themeColor="text1"/>
          <w:sz w:val="28"/>
          <w:szCs w:val="28"/>
          <w:lang w:eastAsia="zh-CN"/>
        </w:rPr>
        <w:t>можно представить следующим образом</w:t>
      </w:r>
      <w:r w:rsidR="00F42064">
        <w:rPr>
          <w:color w:val="000000"/>
          <w:sz w:val="28"/>
          <w:szCs w:val="28"/>
          <w:lang w:eastAsia="zh-CN"/>
        </w:rPr>
        <w:t xml:space="preserve"> (Рис</w:t>
      </w:r>
      <w:r w:rsidR="007C4C2E">
        <w:rPr>
          <w:color w:val="000000"/>
          <w:sz w:val="28"/>
          <w:szCs w:val="28"/>
          <w:lang w:eastAsia="zh-CN"/>
        </w:rPr>
        <w:t>.1)</w:t>
      </w:r>
      <w:r w:rsidR="00F42064">
        <w:rPr>
          <w:color w:val="000000"/>
          <w:sz w:val="28"/>
          <w:szCs w:val="28"/>
          <w:lang w:eastAsia="zh-CN"/>
        </w:rPr>
        <w:t>.</w:t>
      </w:r>
      <w:r w:rsidR="007C4C2E">
        <w:rPr>
          <w:color w:val="000000"/>
          <w:sz w:val="28"/>
          <w:szCs w:val="28"/>
          <w:lang w:eastAsia="zh-CN"/>
        </w:rPr>
        <w:t xml:space="preserve"> </w:t>
      </w:r>
    </w:p>
    <w:p w:rsidR="004954FD" w:rsidRDefault="004954FD" w:rsidP="005439D8">
      <w:pPr>
        <w:pStyle w:val="afa"/>
        <w:snapToGrid w:val="0"/>
        <w:spacing w:before="240" w:line="360" w:lineRule="auto"/>
        <w:ind w:firstLineChars="0" w:firstLine="0"/>
        <w:contextualSpacing/>
        <w:jc w:val="both"/>
        <w:rPr>
          <w:color w:val="000000"/>
          <w:sz w:val="28"/>
          <w:szCs w:val="28"/>
          <w:lang w:eastAsia="zh-CN"/>
        </w:rPr>
      </w:pPr>
    </w:p>
    <w:p w:rsidR="003D0849" w:rsidRDefault="00FB1B2B" w:rsidP="00786CF6">
      <w:pPr>
        <w:pStyle w:val="afa"/>
        <w:snapToGrid w:val="0"/>
        <w:spacing w:before="240" w:line="360" w:lineRule="auto"/>
        <w:ind w:firstLineChars="0" w:firstLine="287"/>
        <w:contextualSpacing/>
        <w:jc w:val="both"/>
        <w:rPr>
          <w:color w:val="00B050"/>
          <w:sz w:val="28"/>
          <w:szCs w:val="28"/>
          <w:lang w:eastAsia="zh-CN"/>
        </w:rPr>
      </w:pPr>
      <w:r>
        <w:rPr>
          <w:noProof/>
          <w:color w:val="00B050"/>
          <w:sz w:val="28"/>
          <w:szCs w:val="28"/>
          <w:lang w:eastAsia="zh-CN"/>
        </w:rPr>
        <w:drawing>
          <wp:inline distT="0" distB="0" distL="0" distR="0" wp14:anchorId="5B4DA00D" wp14:editId="4C020523">
            <wp:extent cx="6113780" cy="6270625"/>
            <wp:effectExtent l="0" t="38100" r="20320" b="92075"/>
            <wp:docPr id="19" name="图示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954FD" w:rsidRPr="00F42064" w:rsidRDefault="00F42064" w:rsidP="00F42064">
      <w:pPr>
        <w:snapToGrid w:val="0"/>
        <w:spacing w:line="360" w:lineRule="auto"/>
        <w:contextualSpacing/>
        <w:jc w:val="center"/>
        <w:rPr>
          <w:b/>
          <w:color w:val="00B050"/>
          <w:sz w:val="28"/>
          <w:szCs w:val="28"/>
          <w:lang w:eastAsia="zh-CN"/>
        </w:rPr>
      </w:pPr>
      <w:r w:rsidRPr="00F42064">
        <w:rPr>
          <w:b/>
          <w:color w:val="000000"/>
          <w:sz w:val="28"/>
          <w:szCs w:val="28"/>
          <w:lang w:eastAsia="zh-CN"/>
        </w:rPr>
        <w:t>Рис.1 Модель речевого жанра «рекламная запись в социальной сети»</w:t>
      </w:r>
    </w:p>
    <w:p w:rsidR="00B20B58" w:rsidRPr="009D5C0C" w:rsidRDefault="009D5C0C" w:rsidP="00C46111">
      <w:pPr>
        <w:snapToGrid w:val="0"/>
        <w:spacing w:line="360" w:lineRule="auto"/>
        <w:ind w:firstLine="285"/>
        <w:contextualSpacing/>
        <w:rPr>
          <w:rFonts w:ascii="Roboto-Regular" w:hAnsi="Roboto-Regular" w:hint="eastAsia"/>
          <w:i/>
          <w:color w:val="000000" w:themeColor="text1"/>
          <w:sz w:val="28"/>
          <w:szCs w:val="28"/>
        </w:rPr>
      </w:pPr>
      <w:r w:rsidRPr="009D5C0C">
        <w:rPr>
          <w:color w:val="000000" w:themeColor="text1"/>
          <w:sz w:val="28"/>
          <w:szCs w:val="28"/>
        </w:rPr>
        <w:t xml:space="preserve">Сравнение с другими типами рекламы позволяет сделать следующие </w:t>
      </w:r>
      <w:r w:rsidRPr="009D5C0C">
        <w:rPr>
          <w:color w:val="000000" w:themeColor="text1"/>
          <w:sz w:val="28"/>
          <w:szCs w:val="28"/>
        </w:rPr>
        <w:lastRenderedPageBreak/>
        <w:t>выводы</w:t>
      </w:r>
      <w:r w:rsidR="004954FD" w:rsidRPr="009D5C0C">
        <w:rPr>
          <w:color w:val="000000" w:themeColor="text1"/>
          <w:sz w:val="28"/>
          <w:szCs w:val="28"/>
        </w:rPr>
        <w:t xml:space="preserve">: </w:t>
      </w:r>
    </w:p>
    <w:p w:rsidR="007C4C2E" w:rsidRPr="00F42064" w:rsidRDefault="007C4C2E" w:rsidP="007C4C2E">
      <w:pPr>
        <w:pStyle w:val="afa"/>
        <w:numPr>
          <w:ilvl w:val="0"/>
          <w:numId w:val="32"/>
        </w:numPr>
        <w:snapToGrid w:val="0"/>
        <w:spacing w:line="360" w:lineRule="auto"/>
        <w:ind w:firstLineChars="0"/>
        <w:contextualSpacing/>
        <w:jc w:val="both"/>
        <w:rPr>
          <w:color w:val="000000" w:themeColor="text1"/>
          <w:sz w:val="28"/>
          <w:szCs w:val="28"/>
        </w:rPr>
      </w:pPr>
      <w:r>
        <w:rPr>
          <w:color w:val="000000" w:themeColor="text1"/>
          <w:sz w:val="28"/>
          <w:szCs w:val="28"/>
        </w:rPr>
        <w:t xml:space="preserve">рекламная запись в социальной сети имеет </w:t>
      </w:r>
      <w:r w:rsidR="00F42064" w:rsidRPr="00F42064">
        <w:rPr>
          <w:color w:val="000000" w:themeColor="text1"/>
          <w:sz w:val="28"/>
          <w:szCs w:val="28"/>
        </w:rPr>
        <w:t>личную</w:t>
      </w:r>
      <w:r w:rsidRPr="00F42064">
        <w:rPr>
          <w:color w:val="000000" w:themeColor="text1"/>
          <w:sz w:val="28"/>
          <w:szCs w:val="28"/>
        </w:rPr>
        <w:t xml:space="preserve"> адресованность (</w:t>
      </w:r>
      <w:r w:rsidR="00C423C4">
        <w:rPr>
          <w:color w:val="000000" w:themeColor="text1"/>
          <w:sz w:val="28"/>
          <w:szCs w:val="28"/>
        </w:rPr>
        <w:t>учёт</w:t>
      </w:r>
      <w:r w:rsidRPr="00F42064">
        <w:rPr>
          <w:color w:val="000000" w:themeColor="text1"/>
          <w:sz w:val="28"/>
          <w:szCs w:val="28"/>
        </w:rPr>
        <w:t xml:space="preserve"> информации из профиля пользователя), </w:t>
      </w:r>
      <w:r w:rsidR="00F610A7" w:rsidRPr="00F42064">
        <w:rPr>
          <w:color w:val="000000" w:themeColor="text1"/>
          <w:sz w:val="28"/>
          <w:szCs w:val="28"/>
        </w:rPr>
        <w:t>в</w:t>
      </w:r>
      <w:r w:rsidRPr="00F42064">
        <w:rPr>
          <w:color w:val="000000" w:themeColor="text1"/>
          <w:sz w:val="28"/>
          <w:szCs w:val="28"/>
        </w:rPr>
        <w:t>озможность более точно настраивать целевую аудиторию.</w:t>
      </w:r>
      <w:r w:rsidR="00F610A7" w:rsidRPr="00F42064">
        <w:rPr>
          <w:color w:val="000000" w:themeColor="text1"/>
          <w:sz w:val="28"/>
          <w:szCs w:val="28"/>
        </w:rPr>
        <w:t xml:space="preserve"> В том числе ограничения по распространению, связанные с возрастом пользователя (под заголовком 18+ , 16+ и др.);</w:t>
      </w:r>
    </w:p>
    <w:p w:rsidR="007C4C2E" w:rsidRPr="00AF4999" w:rsidRDefault="00F610A7" w:rsidP="007C4C2E">
      <w:pPr>
        <w:pStyle w:val="afa"/>
        <w:numPr>
          <w:ilvl w:val="0"/>
          <w:numId w:val="32"/>
        </w:numPr>
        <w:snapToGrid w:val="0"/>
        <w:spacing w:line="360" w:lineRule="auto"/>
        <w:ind w:firstLineChars="0"/>
        <w:contextualSpacing/>
        <w:jc w:val="both"/>
        <w:rPr>
          <w:color w:val="000000" w:themeColor="text1"/>
          <w:sz w:val="28"/>
          <w:szCs w:val="28"/>
        </w:rPr>
      </w:pPr>
      <w:r w:rsidRPr="00F42064">
        <w:rPr>
          <w:color w:val="000000" w:themeColor="text1"/>
          <w:sz w:val="28"/>
          <w:szCs w:val="28"/>
        </w:rPr>
        <w:t>интерактивность</w:t>
      </w:r>
      <w:r w:rsidR="007C4C2E" w:rsidRPr="00F42064">
        <w:rPr>
          <w:color w:val="000000" w:themeColor="text1"/>
          <w:sz w:val="28"/>
          <w:szCs w:val="28"/>
        </w:rPr>
        <w:t>: у рекламы в социальной сети есть обратная</w:t>
      </w:r>
      <w:r w:rsidR="007C4C2E" w:rsidRPr="00AF4999">
        <w:rPr>
          <w:color w:val="000000" w:themeColor="text1"/>
          <w:sz w:val="28"/>
          <w:szCs w:val="28"/>
        </w:rPr>
        <w:t xml:space="preserve"> связь с потребителями, их комментарии и лайки являются их реакцией на качество рекламы</w:t>
      </w:r>
      <w:r>
        <w:rPr>
          <w:color w:val="000000" w:themeColor="text1"/>
          <w:sz w:val="28"/>
          <w:szCs w:val="28"/>
        </w:rPr>
        <w:t>,</w:t>
      </w:r>
      <w:r>
        <w:rPr>
          <w:rFonts w:ascii="Arial" w:hAnsi="Arial" w:cs="Arial"/>
          <w:color w:val="222222"/>
          <w:sz w:val="36"/>
          <w:szCs w:val="36"/>
        </w:rPr>
        <w:t xml:space="preserve"> </w:t>
      </w:r>
      <w:r w:rsidRPr="00F610A7">
        <w:rPr>
          <w:color w:val="222222"/>
          <w:sz w:val="28"/>
          <w:szCs w:val="28"/>
        </w:rPr>
        <w:t>обе стороны</w:t>
      </w:r>
      <w:r>
        <w:rPr>
          <w:color w:val="222222"/>
          <w:sz w:val="28"/>
          <w:szCs w:val="28"/>
        </w:rPr>
        <w:t>, и рекламодатель</w:t>
      </w:r>
      <w:r w:rsidR="00F42064">
        <w:rPr>
          <w:color w:val="222222"/>
          <w:sz w:val="28"/>
          <w:szCs w:val="28"/>
        </w:rPr>
        <w:t>,</w:t>
      </w:r>
      <w:r>
        <w:rPr>
          <w:color w:val="222222"/>
          <w:sz w:val="28"/>
          <w:szCs w:val="28"/>
        </w:rPr>
        <w:t xml:space="preserve"> и читатели</w:t>
      </w:r>
      <w:r w:rsidRPr="00F610A7">
        <w:rPr>
          <w:color w:val="222222"/>
          <w:sz w:val="28"/>
          <w:szCs w:val="28"/>
        </w:rPr>
        <w:t xml:space="preserve"> мог</w:t>
      </w:r>
      <w:r w:rsidR="00F42064">
        <w:rPr>
          <w:color w:val="222222"/>
          <w:sz w:val="28"/>
          <w:szCs w:val="28"/>
        </w:rPr>
        <w:t>ут</w:t>
      </w:r>
      <w:r w:rsidRPr="00F610A7">
        <w:rPr>
          <w:color w:val="222222"/>
          <w:sz w:val="28"/>
          <w:szCs w:val="28"/>
        </w:rPr>
        <w:t xml:space="preserve"> </w:t>
      </w:r>
      <w:r w:rsidRPr="00F610A7">
        <w:rPr>
          <w:color w:val="000000"/>
          <w:sz w:val="28"/>
          <w:szCs w:val="28"/>
        </w:rPr>
        <w:t>принимать активное участие</w:t>
      </w:r>
      <w:r>
        <w:rPr>
          <w:color w:val="222222"/>
          <w:sz w:val="28"/>
          <w:szCs w:val="28"/>
        </w:rPr>
        <w:t xml:space="preserve"> в</w:t>
      </w:r>
      <w:r>
        <w:rPr>
          <w:rFonts w:hint="eastAsia"/>
          <w:color w:val="222222"/>
          <w:sz w:val="28"/>
          <w:szCs w:val="28"/>
          <w:lang w:eastAsia="zh-CN"/>
        </w:rPr>
        <w:t xml:space="preserve"> </w:t>
      </w:r>
      <w:r w:rsidR="00F42064">
        <w:rPr>
          <w:color w:val="222222"/>
          <w:sz w:val="28"/>
          <w:szCs w:val="28"/>
          <w:lang w:eastAsia="zh-CN"/>
        </w:rPr>
        <w:t>распространении и коррекции рекламной записи</w:t>
      </w:r>
      <w:r w:rsidR="007C4C2E" w:rsidRPr="00AF4999">
        <w:rPr>
          <w:color w:val="000000" w:themeColor="text1"/>
          <w:sz w:val="28"/>
          <w:szCs w:val="28"/>
        </w:rPr>
        <w:t>;</w:t>
      </w:r>
    </w:p>
    <w:p w:rsidR="007C4C2E" w:rsidRPr="00F42064" w:rsidRDefault="007C4C2E" w:rsidP="007C4C2E">
      <w:pPr>
        <w:pStyle w:val="afa"/>
        <w:numPr>
          <w:ilvl w:val="0"/>
          <w:numId w:val="32"/>
        </w:numPr>
        <w:snapToGrid w:val="0"/>
        <w:spacing w:line="360" w:lineRule="auto"/>
        <w:ind w:firstLineChars="0"/>
        <w:contextualSpacing/>
        <w:jc w:val="both"/>
        <w:rPr>
          <w:color w:val="000000" w:themeColor="text1"/>
          <w:sz w:val="28"/>
          <w:szCs w:val="28"/>
          <w:lang w:eastAsia="zh-CN"/>
        </w:rPr>
      </w:pPr>
      <w:r w:rsidRPr="00F42064">
        <w:rPr>
          <w:color w:val="000000" w:themeColor="text1"/>
          <w:sz w:val="28"/>
          <w:szCs w:val="28"/>
        </w:rPr>
        <w:t>регулируемость</w:t>
      </w:r>
      <w:r w:rsidRPr="00AF4999">
        <w:rPr>
          <w:color w:val="000000" w:themeColor="text1"/>
          <w:sz w:val="28"/>
          <w:szCs w:val="28"/>
        </w:rPr>
        <w:t xml:space="preserve">: </w:t>
      </w:r>
      <w:r w:rsidR="00B64FB0">
        <w:rPr>
          <w:color w:val="000000" w:themeColor="text1"/>
          <w:sz w:val="28"/>
          <w:szCs w:val="28"/>
        </w:rPr>
        <w:t>пользователи</w:t>
      </w:r>
      <w:r w:rsidR="00F42064" w:rsidRPr="00F42064">
        <w:rPr>
          <w:color w:val="000000" w:themeColor="text1"/>
          <w:sz w:val="28"/>
          <w:szCs w:val="28"/>
        </w:rPr>
        <w:t xml:space="preserve"> </w:t>
      </w:r>
      <w:r w:rsidR="00F42064">
        <w:rPr>
          <w:color w:val="000000" w:themeColor="text1"/>
          <w:sz w:val="28"/>
          <w:szCs w:val="28"/>
        </w:rPr>
        <w:t>активны</w:t>
      </w:r>
      <w:r w:rsidR="00B64FB0">
        <w:rPr>
          <w:color w:val="000000" w:themeColor="text1"/>
          <w:sz w:val="28"/>
          <w:szCs w:val="28"/>
        </w:rPr>
        <w:t xml:space="preserve">, </w:t>
      </w:r>
      <w:r w:rsidR="00F42064">
        <w:rPr>
          <w:color w:val="000000" w:themeColor="text1"/>
          <w:sz w:val="28"/>
          <w:szCs w:val="28"/>
        </w:rPr>
        <w:t xml:space="preserve">они </w:t>
      </w:r>
      <w:r w:rsidR="00B64FB0">
        <w:rPr>
          <w:color w:val="000000" w:themeColor="text1"/>
          <w:sz w:val="28"/>
          <w:szCs w:val="28"/>
        </w:rPr>
        <w:t>могу</w:t>
      </w:r>
      <w:r w:rsidRPr="00AF4999">
        <w:rPr>
          <w:color w:val="000000" w:themeColor="text1"/>
          <w:sz w:val="28"/>
          <w:szCs w:val="28"/>
        </w:rPr>
        <w:t xml:space="preserve">т заблокировать или </w:t>
      </w:r>
      <w:r w:rsidR="00C423C4">
        <w:rPr>
          <w:color w:val="000000" w:themeColor="text1"/>
          <w:sz w:val="28"/>
          <w:szCs w:val="28"/>
        </w:rPr>
        <w:t>удалить запись, отметить её</w:t>
      </w:r>
      <w:r w:rsidRPr="00F42064">
        <w:rPr>
          <w:color w:val="000000" w:themeColor="text1"/>
          <w:sz w:val="28"/>
          <w:szCs w:val="28"/>
        </w:rPr>
        <w:t xml:space="preserve"> как неприятную или нарушающую нормы поведения; </w:t>
      </w:r>
    </w:p>
    <w:p w:rsidR="00B3525A" w:rsidRPr="00F42064" w:rsidRDefault="007C4C2E" w:rsidP="00B3525A">
      <w:pPr>
        <w:pStyle w:val="afa"/>
        <w:numPr>
          <w:ilvl w:val="0"/>
          <w:numId w:val="32"/>
        </w:numPr>
        <w:snapToGrid w:val="0"/>
        <w:spacing w:before="240" w:line="360" w:lineRule="auto"/>
        <w:ind w:firstLineChars="0"/>
        <w:contextualSpacing/>
        <w:jc w:val="both"/>
        <w:rPr>
          <w:color w:val="000000" w:themeColor="text1"/>
          <w:sz w:val="28"/>
          <w:szCs w:val="28"/>
          <w:lang w:eastAsia="zh-CN"/>
        </w:rPr>
      </w:pPr>
      <w:r w:rsidRPr="00F42064">
        <w:rPr>
          <w:color w:val="000000" w:themeColor="text1"/>
          <w:sz w:val="28"/>
          <w:szCs w:val="28"/>
        </w:rPr>
        <w:t>тактико-стратегические особенности</w:t>
      </w:r>
      <w:r w:rsidRPr="00F42064">
        <w:rPr>
          <w:i/>
          <w:color w:val="000000" w:themeColor="text1"/>
          <w:sz w:val="28"/>
          <w:szCs w:val="28"/>
        </w:rPr>
        <w:t xml:space="preserve">: </w:t>
      </w:r>
      <w:r w:rsidR="00B42EDA" w:rsidRPr="00F42064">
        <w:rPr>
          <w:color w:val="000000" w:themeColor="text1"/>
          <w:sz w:val="28"/>
          <w:szCs w:val="28"/>
        </w:rPr>
        <w:t>кроме тактик</w:t>
      </w:r>
      <w:r w:rsidR="00F42064" w:rsidRPr="00F42064">
        <w:rPr>
          <w:color w:val="000000" w:themeColor="text1"/>
          <w:sz w:val="28"/>
          <w:szCs w:val="28"/>
        </w:rPr>
        <w:t>, характерных для рекламы на любых носителях, у РЗ в социальной сети есть специфические</w:t>
      </w:r>
      <w:r w:rsidR="00B42EDA" w:rsidRPr="00F42064">
        <w:rPr>
          <w:color w:val="000000" w:themeColor="text1"/>
          <w:sz w:val="28"/>
          <w:szCs w:val="28"/>
        </w:rPr>
        <w:t xml:space="preserve"> </w:t>
      </w:r>
      <w:r w:rsidRPr="00F42064">
        <w:rPr>
          <w:color w:val="000000" w:themeColor="text1"/>
          <w:sz w:val="28"/>
          <w:szCs w:val="28"/>
        </w:rPr>
        <w:t xml:space="preserve">тактика поторапливания при совершении </w:t>
      </w:r>
      <w:r w:rsidR="00F42064" w:rsidRPr="00F42064">
        <w:rPr>
          <w:color w:val="000000" w:themeColor="text1"/>
          <w:sz w:val="28"/>
          <w:szCs w:val="28"/>
        </w:rPr>
        <w:t>он-лайн покупки или участия в акции</w:t>
      </w:r>
      <w:r w:rsidRPr="00F42064">
        <w:rPr>
          <w:color w:val="000000" w:themeColor="text1"/>
          <w:sz w:val="28"/>
          <w:szCs w:val="28"/>
        </w:rPr>
        <w:t xml:space="preserve">, тактика создания эффекта популярности </w:t>
      </w:r>
      <w:r w:rsidR="00B42EDA" w:rsidRPr="00F42064">
        <w:rPr>
          <w:color w:val="000000" w:themeColor="text1"/>
          <w:sz w:val="28"/>
          <w:szCs w:val="28"/>
        </w:rPr>
        <w:t>с помощью показания количества «лайк</w:t>
      </w:r>
      <w:r w:rsidR="00F42064" w:rsidRPr="00F42064">
        <w:rPr>
          <w:color w:val="000000" w:themeColor="text1"/>
          <w:sz w:val="28"/>
          <w:szCs w:val="28"/>
        </w:rPr>
        <w:t>ов», «комментариев</w:t>
      </w:r>
      <w:r w:rsidR="00B42EDA" w:rsidRPr="00F42064">
        <w:rPr>
          <w:color w:val="000000" w:themeColor="text1"/>
          <w:sz w:val="28"/>
          <w:szCs w:val="28"/>
        </w:rPr>
        <w:t>»</w:t>
      </w:r>
      <w:r w:rsidR="00F42064" w:rsidRPr="00F42064">
        <w:rPr>
          <w:color w:val="000000" w:themeColor="text1"/>
          <w:sz w:val="28"/>
          <w:szCs w:val="28"/>
        </w:rPr>
        <w:t xml:space="preserve"> </w:t>
      </w:r>
      <w:r w:rsidR="00B42EDA" w:rsidRPr="00F42064">
        <w:rPr>
          <w:color w:val="000000" w:themeColor="text1"/>
          <w:sz w:val="28"/>
          <w:szCs w:val="28"/>
        </w:rPr>
        <w:t>и пр</w:t>
      </w:r>
      <w:r w:rsidR="00F42064" w:rsidRPr="00F42064">
        <w:rPr>
          <w:color w:val="000000" w:themeColor="text1"/>
          <w:sz w:val="28"/>
          <w:szCs w:val="28"/>
        </w:rPr>
        <w:t>осмотров,</w:t>
      </w:r>
      <w:r w:rsidRPr="00F42064">
        <w:rPr>
          <w:color w:val="000000" w:themeColor="text1"/>
          <w:sz w:val="28"/>
          <w:szCs w:val="28"/>
        </w:rPr>
        <w:t xml:space="preserve"> тактика распространения объявления</w:t>
      </w:r>
      <w:r w:rsidR="00B42EDA" w:rsidRPr="00F42064">
        <w:rPr>
          <w:color w:val="000000" w:themeColor="text1"/>
          <w:sz w:val="28"/>
          <w:szCs w:val="28"/>
        </w:rPr>
        <w:t xml:space="preserve"> через ссылки, репост</w:t>
      </w:r>
      <w:r w:rsidRPr="00F42064">
        <w:rPr>
          <w:color w:val="000000" w:themeColor="text1"/>
          <w:sz w:val="28"/>
          <w:szCs w:val="28"/>
        </w:rPr>
        <w:t>.</w:t>
      </w:r>
    </w:p>
    <w:p w:rsidR="00B3525A" w:rsidRPr="00F42064" w:rsidRDefault="00B3525A" w:rsidP="00B3525A">
      <w:pPr>
        <w:snapToGrid w:val="0"/>
        <w:spacing w:before="240" w:line="360" w:lineRule="auto"/>
        <w:ind w:left="287"/>
        <w:contextualSpacing/>
        <w:rPr>
          <w:color w:val="000000" w:themeColor="text1"/>
          <w:sz w:val="28"/>
          <w:szCs w:val="28"/>
          <w:lang w:eastAsia="zh-CN"/>
        </w:rPr>
      </w:pPr>
    </w:p>
    <w:p w:rsidR="00B3525A" w:rsidRDefault="00B3525A" w:rsidP="00B3525A">
      <w:pPr>
        <w:snapToGrid w:val="0"/>
        <w:spacing w:before="240" w:line="360" w:lineRule="auto"/>
        <w:ind w:left="287"/>
        <w:contextualSpacing/>
        <w:jc w:val="center"/>
        <w:rPr>
          <w:b/>
          <w:color w:val="00B050"/>
          <w:sz w:val="28"/>
          <w:szCs w:val="28"/>
          <w:lang w:eastAsia="zh-CN"/>
        </w:rPr>
      </w:pPr>
      <w:r>
        <w:rPr>
          <w:b/>
          <w:color w:val="00B050"/>
          <w:sz w:val="28"/>
          <w:szCs w:val="28"/>
          <w:lang w:eastAsia="zh-CN"/>
        </w:rPr>
        <w:br w:type="page"/>
      </w:r>
    </w:p>
    <w:p w:rsidR="00B3525A" w:rsidRPr="00DC2B1B" w:rsidRDefault="00B3525A" w:rsidP="00DC2B1B">
      <w:pPr>
        <w:pStyle w:val="1"/>
      </w:pPr>
      <w:bookmarkStart w:id="31" w:name="_Toc515094367"/>
      <w:r w:rsidRPr="00DC2B1B">
        <w:lastRenderedPageBreak/>
        <w:t>З</w:t>
      </w:r>
      <w:r w:rsidR="00DC2B1B" w:rsidRPr="00DC2B1B">
        <w:t>АКЛЮЧЕНИЕ</w:t>
      </w:r>
      <w:bookmarkEnd w:id="31"/>
    </w:p>
    <w:p w:rsidR="00B3525A" w:rsidRPr="00B3525A" w:rsidRDefault="00B3525A" w:rsidP="00B3525A">
      <w:pPr>
        <w:snapToGrid w:val="0"/>
        <w:spacing w:before="240" w:line="360" w:lineRule="auto"/>
        <w:contextualSpacing/>
        <w:rPr>
          <w:color w:val="00B050"/>
          <w:sz w:val="28"/>
          <w:szCs w:val="28"/>
          <w:lang w:eastAsia="zh-CN"/>
        </w:rPr>
      </w:pPr>
      <w:r>
        <w:rPr>
          <w:color w:val="000000"/>
          <w:sz w:val="28"/>
          <w:szCs w:val="28"/>
        </w:rPr>
        <w:t xml:space="preserve">    </w:t>
      </w:r>
      <w:r w:rsidRPr="008330D9">
        <w:rPr>
          <w:color w:val="000000"/>
          <w:sz w:val="28"/>
          <w:szCs w:val="28"/>
        </w:rPr>
        <w:t xml:space="preserve">Данная работа посвещена </w:t>
      </w:r>
      <w:r w:rsidRPr="008330D9">
        <w:rPr>
          <w:sz w:val="28"/>
          <w:szCs w:val="28"/>
        </w:rPr>
        <w:t>изучению специфики рекламной записи как</w:t>
      </w:r>
      <w:r w:rsidRPr="008330D9">
        <w:rPr>
          <w:color w:val="000000"/>
          <w:sz w:val="28"/>
          <w:szCs w:val="28"/>
        </w:rPr>
        <w:t xml:space="preserve"> речевого жанра социальной сети. Основной результат исследования заключается в подтверждении гипотезы о том, что рекламная запись в социальной сети обладает спецификой, обусловленной условиями </w:t>
      </w:r>
      <w:r>
        <w:rPr>
          <w:color w:val="000000"/>
          <w:sz w:val="28"/>
          <w:szCs w:val="28"/>
        </w:rPr>
        <w:t xml:space="preserve"> </w:t>
      </w:r>
      <w:r w:rsidRPr="008330D9">
        <w:rPr>
          <w:color w:val="000000"/>
          <w:sz w:val="28"/>
          <w:szCs w:val="28"/>
        </w:rPr>
        <w:t>функционирования данного речевого жанра.</w:t>
      </w:r>
    </w:p>
    <w:p w:rsidR="00B3525A" w:rsidRDefault="00B3525A" w:rsidP="00B3525A">
      <w:pPr>
        <w:snapToGrid w:val="0"/>
        <w:spacing w:before="240" w:line="360" w:lineRule="auto"/>
        <w:ind w:firstLine="287"/>
        <w:contextualSpacing/>
        <w:rPr>
          <w:sz w:val="28"/>
          <w:szCs w:val="28"/>
        </w:rPr>
      </w:pPr>
      <w:r w:rsidRPr="008330D9">
        <w:rPr>
          <w:sz w:val="28"/>
          <w:szCs w:val="28"/>
        </w:rPr>
        <w:t>Рекламная запись в соци</w:t>
      </w:r>
      <w:r w:rsidR="00F42064">
        <w:rPr>
          <w:sz w:val="28"/>
          <w:szCs w:val="28"/>
        </w:rPr>
        <w:t xml:space="preserve">ально сети – это речевой жанр, </w:t>
      </w:r>
      <w:r w:rsidRPr="008330D9">
        <w:rPr>
          <w:sz w:val="28"/>
          <w:szCs w:val="28"/>
        </w:rPr>
        <w:t>согласно определениям речевого жанра, данным в работах М. Н. Кожиной [Кожина 1999], Т. В. Шмелевой [Шмелева 1997], В</w:t>
      </w:r>
      <w:r w:rsidR="00F42064">
        <w:rPr>
          <w:sz w:val="28"/>
          <w:szCs w:val="28"/>
        </w:rPr>
        <w:t>.В. Дементьева [Дементьев 2010]. Он  существует</w:t>
      </w:r>
      <w:r w:rsidRPr="008330D9">
        <w:rPr>
          <w:sz w:val="28"/>
          <w:szCs w:val="28"/>
        </w:rPr>
        <w:t xml:space="preserve"> в пространстве Интернета на платформе доменов социальных сетей – таких, как </w:t>
      </w:r>
      <w:bookmarkStart w:id="32" w:name="_Hlk501532967"/>
      <w:r w:rsidRPr="008330D9">
        <w:rPr>
          <w:sz w:val="28"/>
          <w:szCs w:val="28"/>
        </w:rPr>
        <w:t>vkontakte</w:t>
      </w:r>
      <w:bookmarkEnd w:id="32"/>
      <w:r w:rsidRPr="008330D9">
        <w:rPr>
          <w:sz w:val="28"/>
          <w:szCs w:val="28"/>
        </w:rPr>
        <w:t xml:space="preserve"> и facebook. Соответственно, его формат во многом обусловлен параметрами самого сайта. </w:t>
      </w:r>
      <w:r w:rsidR="00F42064">
        <w:rPr>
          <w:sz w:val="28"/>
          <w:szCs w:val="28"/>
        </w:rPr>
        <w:t>Рекламная запись в социальной сети</w:t>
      </w:r>
      <w:r w:rsidRPr="008330D9">
        <w:rPr>
          <w:sz w:val="28"/>
          <w:szCs w:val="28"/>
        </w:rPr>
        <w:t xml:space="preserve"> автоматически добавляющаяся в новостной ленту как следствие интернет-запросов с компьютера и информации из профиля или при подписке пользователя на новости определённой группы. </w:t>
      </w:r>
      <w:r w:rsidR="00F42064">
        <w:rPr>
          <w:sz w:val="28"/>
          <w:szCs w:val="28"/>
        </w:rPr>
        <w:t>Такая р</w:t>
      </w:r>
      <w:r w:rsidRPr="008330D9">
        <w:rPr>
          <w:sz w:val="28"/>
          <w:szCs w:val="28"/>
        </w:rPr>
        <w:t>екламная запись рассчитана на то, что пользователи смогут поделиться ею, послав друзьям или сделать отметку «мне нравится».</w:t>
      </w:r>
    </w:p>
    <w:p w:rsidR="00B3525A" w:rsidRPr="00D5037A" w:rsidRDefault="00B3525A" w:rsidP="00B3525A">
      <w:pPr>
        <w:snapToGrid w:val="0"/>
        <w:spacing w:before="240" w:line="360" w:lineRule="auto"/>
        <w:ind w:firstLine="287"/>
        <w:contextualSpacing/>
        <w:rPr>
          <w:sz w:val="28"/>
          <w:szCs w:val="28"/>
        </w:rPr>
      </w:pPr>
      <w:r w:rsidRPr="00D5037A">
        <w:rPr>
          <w:sz w:val="28"/>
          <w:szCs w:val="28"/>
        </w:rPr>
        <w:t xml:space="preserve">  Рекламная запись </w:t>
      </w:r>
      <w:r w:rsidR="00F42064" w:rsidRPr="00D5037A">
        <w:rPr>
          <w:sz w:val="28"/>
          <w:szCs w:val="28"/>
        </w:rPr>
        <w:t xml:space="preserve"> в социальной сети </w:t>
      </w:r>
      <w:r w:rsidRPr="00D5037A">
        <w:rPr>
          <w:sz w:val="28"/>
          <w:szCs w:val="28"/>
        </w:rPr>
        <w:t xml:space="preserve">представляет собой креолизованное краткое сообщение, содержащее помимо текста фотографии, видео, таблицы и знаки других кодов (например, </w:t>
      </w:r>
      <w:r w:rsidRPr="00D5037A">
        <w:rPr>
          <w:sz w:val="28"/>
          <w:szCs w:val="28"/>
          <w:lang w:eastAsia="zh-CN"/>
        </w:rPr>
        <w:t>ссылка</w:t>
      </w:r>
      <w:r w:rsidRPr="00D5037A">
        <w:rPr>
          <w:sz w:val="28"/>
          <w:szCs w:val="28"/>
        </w:rPr>
        <w:t xml:space="preserve"> </w:t>
      </w:r>
      <w:r w:rsidRPr="00D5037A">
        <w:rPr>
          <w:sz w:val="28"/>
          <w:szCs w:val="28"/>
          <w:lang w:eastAsia="zh-CN"/>
        </w:rPr>
        <w:t>минивидео</w:t>
      </w:r>
      <w:r w:rsidRPr="00D5037A">
        <w:rPr>
          <w:sz w:val="28"/>
          <w:szCs w:val="28"/>
        </w:rPr>
        <w:t xml:space="preserve"> </w:t>
      </w:r>
      <w:r w:rsidRPr="00D5037A">
        <w:rPr>
          <w:sz w:val="28"/>
          <w:szCs w:val="28"/>
          <w:lang w:eastAsia="zh-CN"/>
        </w:rPr>
        <w:t>смайлики</w:t>
      </w:r>
      <w:r w:rsidRPr="00D5037A">
        <w:rPr>
          <w:sz w:val="28"/>
          <w:szCs w:val="28"/>
        </w:rPr>
        <w:t>, горячие темы и др), оформленное в разговорном стиле с включением экономической лексики и стратегически направленное на продажу товаров или предложение услуг целевой аудитории.</w:t>
      </w:r>
    </w:p>
    <w:p w:rsidR="00D95631" w:rsidRPr="00D5037A" w:rsidRDefault="00B3525A" w:rsidP="00B3525A">
      <w:pPr>
        <w:snapToGrid w:val="0"/>
        <w:spacing w:before="240" w:line="360" w:lineRule="auto"/>
        <w:contextualSpacing/>
        <w:rPr>
          <w:color w:val="000000" w:themeColor="text1"/>
          <w:sz w:val="28"/>
          <w:szCs w:val="28"/>
        </w:rPr>
      </w:pPr>
      <w:r>
        <w:rPr>
          <w:bCs/>
          <w:sz w:val="28"/>
          <w:szCs w:val="28"/>
          <w:lang w:eastAsia="zh-CN"/>
        </w:rPr>
        <w:t xml:space="preserve">  </w:t>
      </w:r>
      <w:r w:rsidR="00D95631">
        <w:rPr>
          <w:bCs/>
          <w:sz w:val="28"/>
          <w:szCs w:val="28"/>
          <w:lang w:eastAsia="zh-CN"/>
        </w:rPr>
        <w:t xml:space="preserve">  </w:t>
      </w:r>
      <w:r w:rsidR="00A56C2B">
        <w:rPr>
          <w:bCs/>
          <w:sz w:val="28"/>
          <w:szCs w:val="28"/>
          <w:lang w:eastAsia="zh-CN"/>
        </w:rPr>
        <w:t>Анал</w:t>
      </w:r>
      <w:r w:rsidR="00C423C4">
        <w:rPr>
          <w:bCs/>
          <w:sz w:val="28"/>
          <w:szCs w:val="28"/>
          <w:lang w:eastAsia="zh-CN"/>
        </w:rPr>
        <w:t>и</w:t>
      </w:r>
      <w:r w:rsidR="00A56C2B">
        <w:rPr>
          <w:bCs/>
          <w:sz w:val="28"/>
          <w:szCs w:val="28"/>
          <w:lang w:eastAsia="zh-CN"/>
        </w:rPr>
        <w:t>з сложного речевого жанра невозможен без междисциплинарных характеристик. В соответствии с этим в работы был построен специфический терминологический аппарат, все единицы которого взаимосв</w:t>
      </w:r>
      <w:r w:rsidR="00C423C4">
        <w:rPr>
          <w:bCs/>
          <w:sz w:val="28"/>
          <w:szCs w:val="28"/>
          <w:lang w:eastAsia="zh-CN"/>
        </w:rPr>
        <w:t>язаны между</w:t>
      </w:r>
      <w:r w:rsidR="00A56C2B">
        <w:rPr>
          <w:bCs/>
          <w:sz w:val="28"/>
          <w:szCs w:val="28"/>
          <w:lang w:eastAsia="zh-CN"/>
        </w:rPr>
        <w:t xml:space="preserve"> собой. Так к</w:t>
      </w:r>
      <w:r w:rsidRPr="00B3525A">
        <w:rPr>
          <w:bCs/>
          <w:sz w:val="28"/>
          <w:szCs w:val="28"/>
          <w:lang w:eastAsia="zh-CN"/>
        </w:rPr>
        <w:t xml:space="preserve">оммуникативная цель </w:t>
      </w:r>
      <w:r w:rsidR="00A56C2B">
        <w:rPr>
          <w:bCs/>
          <w:sz w:val="28"/>
          <w:szCs w:val="28"/>
          <w:lang w:eastAsia="zh-CN"/>
        </w:rPr>
        <w:t xml:space="preserve">речевого жанра </w:t>
      </w:r>
      <w:r w:rsidRPr="00B3525A">
        <w:rPr>
          <w:bCs/>
          <w:sz w:val="28"/>
          <w:szCs w:val="28"/>
          <w:lang w:eastAsia="zh-CN"/>
        </w:rPr>
        <w:t>соотносима с</w:t>
      </w:r>
      <w:r w:rsidR="00A56C2B">
        <w:rPr>
          <w:bCs/>
          <w:sz w:val="28"/>
          <w:szCs w:val="28"/>
          <w:lang w:eastAsia="zh-CN"/>
        </w:rPr>
        <w:t>о стратегией и с такими текстовыми категориями, как интенциональность</w:t>
      </w:r>
      <w:r w:rsidRPr="00B3525A">
        <w:rPr>
          <w:bCs/>
          <w:sz w:val="28"/>
          <w:szCs w:val="28"/>
          <w:lang w:eastAsia="zh-CN"/>
        </w:rPr>
        <w:t xml:space="preserve">  и </w:t>
      </w:r>
      <w:r w:rsidR="00A56C2B">
        <w:rPr>
          <w:bCs/>
          <w:sz w:val="28"/>
          <w:szCs w:val="28"/>
          <w:lang w:eastAsia="zh-CN"/>
        </w:rPr>
        <w:t>информативность</w:t>
      </w:r>
      <w:r w:rsidRPr="00B3525A">
        <w:rPr>
          <w:bCs/>
          <w:sz w:val="28"/>
          <w:szCs w:val="28"/>
          <w:lang w:eastAsia="zh-CN"/>
        </w:rPr>
        <w:t>; Образ автора и о</w:t>
      </w:r>
      <w:r w:rsidR="00A56C2B">
        <w:rPr>
          <w:bCs/>
          <w:sz w:val="28"/>
          <w:szCs w:val="28"/>
          <w:lang w:eastAsia="zh-CN"/>
        </w:rPr>
        <w:t xml:space="preserve">браз адресата  – с категориями </w:t>
      </w:r>
      <w:r w:rsidR="00A56C2B">
        <w:rPr>
          <w:bCs/>
          <w:sz w:val="28"/>
          <w:szCs w:val="28"/>
          <w:lang w:eastAsia="zh-CN"/>
        </w:rPr>
        <w:lastRenderedPageBreak/>
        <w:t>воспринимаемости и интертектуальности; д</w:t>
      </w:r>
      <w:r w:rsidRPr="00B3525A">
        <w:rPr>
          <w:bCs/>
          <w:sz w:val="28"/>
          <w:szCs w:val="28"/>
          <w:lang w:eastAsia="zh-CN"/>
        </w:rPr>
        <w:t>иктум</w:t>
      </w:r>
      <w:r w:rsidR="00A56C2B">
        <w:rPr>
          <w:bCs/>
          <w:sz w:val="28"/>
          <w:szCs w:val="28"/>
          <w:lang w:eastAsia="zh-CN"/>
        </w:rPr>
        <w:t>ное содержание с Целостностью; образ прошлого и будущего – с с</w:t>
      </w:r>
      <w:r w:rsidRPr="00B3525A">
        <w:rPr>
          <w:bCs/>
          <w:sz w:val="28"/>
          <w:szCs w:val="28"/>
          <w:lang w:eastAsia="zh-CN"/>
        </w:rPr>
        <w:t>итуативностью. Данным парам</w:t>
      </w:r>
      <w:r w:rsidR="00A56C2B">
        <w:rPr>
          <w:bCs/>
          <w:sz w:val="28"/>
          <w:szCs w:val="28"/>
          <w:lang w:eastAsia="zh-CN"/>
        </w:rPr>
        <w:t>етрам</w:t>
      </w:r>
      <w:r w:rsidR="00C423C4">
        <w:rPr>
          <w:bCs/>
          <w:sz w:val="28"/>
          <w:szCs w:val="28"/>
          <w:lang w:eastAsia="zh-CN"/>
        </w:rPr>
        <w:t xml:space="preserve"> соответствуют определё</w:t>
      </w:r>
      <w:r w:rsidRPr="00B3525A">
        <w:rPr>
          <w:bCs/>
          <w:sz w:val="28"/>
          <w:szCs w:val="28"/>
          <w:lang w:eastAsia="zh-CN"/>
        </w:rPr>
        <w:t>нные структурные элементы, в которых та или иная категория наиболее ощутима. Так, например, компонент Основной текст «работает» на все тек</w:t>
      </w:r>
      <w:r w:rsidR="00C423C4">
        <w:rPr>
          <w:bCs/>
          <w:sz w:val="28"/>
          <w:szCs w:val="28"/>
          <w:lang w:eastAsia="zh-CN"/>
        </w:rPr>
        <w:t>с</w:t>
      </w:r>
      <w:r w:rsidRPr="00B3525A">
        <w:rPr>
          <w:bCs/>
          <w:sz w:val="28"/>
          <w:szCs w:val="28"/>
          <w:lang w:eastAsia="zh-CN"/>
        </w:rPr>
        <w:t>товы</w:t>
      </w:r>
      <w:r w:rsidR="00C423C4">
        <w:rPr>
          <w:bCs/>
          <w:sz w:val="28"/>
          <w:szCs w:val="28"/>
          <w:lang w:eastAsia="zh-CN"/>
        </w:rPr>
        <w:t>е ка</w:t>
      </w:r>
      <w:r w:rsidRPr="00B3525A">
        <w:rPr>
          <w:bCs/>
          <w:sz w:val="28"/>
          <w:szCs w:val="28"/>
          <w:lang w:eastAsia="zh-CN"/>
        </w:rPr>
        <w:t xml:space="preserve">тегории; </w:t>
      </w:r>
      <w:r w:rsidRPr="00B3525A">
        <w:rPr>
          <w:color w:val="000000"/>
          <w:sz w:val="28"/>
          <w:szCs w:val="28"/>
          <w:lang w:eastAsia="zh-CN"/>
        </w:rPr>
        <w:t xml:space="preserve">Фото или видео, </w:t>
      </w:r>
      <w:r w:rsidRPr="00B3525A">
        <w:rPr>
          <w:bCs/>
          <w:color w:val="000000"/>
          <w:sz w:val="28"/>
          <w:szCs w:val="28"/>
          <w:lang w:eastAsia="zh-CN"/>
        </w:rPr>
        <w:t xml:space="preserve">смайлики, значки— </w:t>
      </w:r>
      <w:r w:rsidRPr="00B3525A">
        <w:rPr>
          <w:color w:val="000000"/>
          <w:sz w:val="28"/>
          <w:szCs w:val="28"/>
          <w:lang w:eastAsia="zh-CN"/>
        </w:rPr>
        <w:t xml:space="preserve">Воспринимаемость; кнопки, горячие темы, количество просмотра, лайк, комментарий— Ситуативность; дополнительная </w:t>
      </w:r>
      <w:r w:rsidRPr="00D5037A">
        <w:rPr>
          <w:color w:val="000000" w:themeColor="text1"/>
          <w:sz w:val="28"/>
          <w:szCs w:val="28"/>
          <w:lang w:eastAsia="zh-CN"/>
        </w:rPr>
        <w:t xml:space="preserve">часть, показать полностью— Целостность; логотип, </w:t>
      </w:r>
      <w:r w:rsidRPr="00D5037A">
        <w:rPr>
          <w:bCs/>
          <w:color w:val="000000" w:themeColor="text1"/>
          <w:sz w:val="28"/>
          <w:szCs w:val="28"/>
          <w:lang w:eastAsia="zh-CN"/>
        </w:rPr>
        <w:t xml:space="preserve">слоган, </w:t>
      </w:r>
      <w:r w:rsidRPr="00D5037A">
        <w:rPr>
          <w:color w:val="000000" w:themeColor="text1"/>
          <w:sz w:val="28"/>
          <w:szCs w:val="28"/>
          <w:lang w:eastAsia="zh-CN"/>
        </w:rPr>
        <w:t>отсылка на другие страницы (кнопки), лайки, горячие темы—Интертекстуальность.</w:t>
      </w:r>
      <w:r w:rsidR="00D95631" w:rsidRPr="00D5037A">
        <w:rPr>
          <w:color w:val="000000" w:themeColor="text1"/>
          <w:sz w:val="28"/>
          <w:szCs w:val="28"/>
        </w:rPr>
        <w:t xml:space="preserve"> </w:t>
      </w:r>
    </w:p>
    <w:p w:rsidR="00D95631" w:rsidRPr="00D5037A" w:rsidRDefault="00D95631" w:rsidP="00D95631">
      <w:pPr>
        <w:snapToGrid w:val="0"/>
        <w:spacing w:before="240" w:line="360" w:lineRule="auto"/>
        <w:ind w:firstLine="287"/>
        <w:contextualSpacing/>
        <w:rPr>
          <w:color w:val="000000" w:themeColor="text1"/>
          <w:sz w:val="28"/>
          <w:szCs w:val="28"/>
        </w:rPr>
      </w:pPr>
      <w:r w:rsidRPr="00D5037A">
        <w:rPr>
          <w:color w:val="000000" w:themeColor="text1"/>
          <w:sz w:val="28"/>
          <w:szCs w:val="28"/>
        </w:rPr>
        <w:t xml:space="preserve">Пргамалингвистические основания реализации текста связаны с его тактико-стратегической организацией [Иссерс 2006, Труфанова 2001]. Основными речевыми стратегиями речевого жанра рекламная запись в социальной сети являются четыре стратегии: продажа товаров оптом, предложение услуг оптом, </w:t>
      </w:r>
      <w:r w:rsidR="00B66609">
        <w:rPr>
          <w:color w:val="000000" w:themeColor="text1"/>
          <w:sz w:val="28"/>
          <w:szCs w:val="28"/>
        </w:rPr>
        <w:t>продажа товаров в розницу</w:t>
      </w:r>
      <w:r w:rsidRPr="00D5037A">
        <w:rPr>
          <w:color w:val="000000" w:themeColor="text1"/>
          <w:sz w:val="28"/>
          <w:szCs w:val="28"/>
        </w:rPr>
        <w:t xml:space="preserve">, предложение индивидуальных услуг. </w:t>
      </w:r>
    </w:p>
    <w:p w:rsidR="00B3525A" w:rsidRPr="00D5037A" w:rsidRDefault="00A50193" w:rsidP="00A56C2B">
      <w:pPr>
        <w:snapToGrid w:val="0"/>
        <w:spacing w:before="240" w:line="360" w:lineRule="auto"/>
        <w:ind w:firstLine="287"/>
        <w:contextualSpacing/>
        <w:rPr>
          <w:color w:val="000000" w:themeColor="text1"/>
          <w:sz w:val="28"/>
          <w:szCs w:val="28"/>
        </w:rPr>
      </w:pPr>
      <w:r w:rsidRPr="00D5037A">
        <w:rPr>
          <w:color w:val="000000" w:themeColor="text1"/>
          <w:sz w:val="28"/>
          <w:szCs w:val="28"/>
        </w:rPr>
        <w:t>После а</w:t>
      </w:r>
      <w:r w:rsidR="00D95631" w:rsidRPr="00D5037A">
        <w:rPr>
          <w:color w:val="000000" w:themeColor="text1"/>
          <w:sz w:val="28"/>
          <w:szCs w:val="28"/>
        </w:rPr>
        <w:t>нализ</w:t>
      </w:r>
      <w:r w:rsidR="00CF2FAF" w:rsidRPr="00D5037A">
        <w:rPr>
          <w:color w:val="000000" w:themeColor="text1"/>
          <w:sz w:val="28"/>
          <w:szCs w:val="28"/>
        </w:rPr>
        <w:t>а</w:t>
      </w:r>
      <w:r w:rsidR="00D95631" w:rsidRPr="00D5037A">
        <w:rPr>
          <w:color w:val="000000" w:themeColor="text1"/>
          <w:sz w:val="28"/>
          <w:szCs w:val="28"/>
        </w:rPr>
        <w:t xml:space="preserve"> </w:t>
      </w:r>
      <w:r w:rsidRPr="00D5037A">
        <w:rPr>
          <w:color w:val="000000" w:themeColor="text1"/>
          <w:sz w:val="28"/>
          <w:szCs w:val="28"/>
        </w:rPr>
        <w:t>154 примера рекламных записей в социальной сети в</w:t>
      </w:r>
      <w:r w:rsidR="00CF2FAF" w:rsidRPr="00D5037A">
        <w:rPr>
          <w:color w:val="000000" w:themeColor="text1"/>
          <w:sz w:val="28"/>
          <w:szCs w:val="28"/>
        </w:rPr>
        <w:t>о</w:t>
      </w:r>
      <w:r w:rsidRPr="00D5037A">
        <w:rPr>
          <w:color w:val="000000" w:themeColor="text1"/>
          <w:sz w:val="28"/>
          <w:szCs w:val="28"/>
        </w:rPr>
        <w:t xml:space="preserve"> </w:t>
      </w:r>
      <w:r w:rsidR="0094342F" w:rsidRPr="00D5037A">
        <w:rPr>
          <w:color w:val="000000" w:themeColor="text1"/>
          <w:sz w:val="28"/>
          <w:szCs w:val="28"/>
        </w:rPr>
        <w:t>«Вконтакте» (www.vk.com)</w:t>
      </w:r>
      <w:r w:rsidRPr="00D5037A">
        <w:rPr>
          <w:color w:val="000000" w:themeColor="text1"/>
          <w:sz w:val="28"/>
          <w:szCs w:val="28"/>
        </w:rPr>
        <w:t xml:space="preserve">, </w:t>
      </w:r>
      <w:r w:rsidR="00A56C2B" w:rsidRPr="00D5037A">
        <w:rPr>
          <w:color w:val="000000" w:themeColor="text1"/>
          <w:sz w:val="28"/>
          <w:szCs w:val="28"/>
        </w:rPr>
        <w:t xml:space="preserve">можно выделить </w:t>
      </w:r>
      <w:r w:rsidRPr="00D5037A">
        <w:rPr>
          <w:color w:val="000000" w:themeColor="text1"/>
          <w:sz w:val="28"/>
          <w:szCs w:val="28"/>
        </w:rPr>
        <w:t xml:space="preserve">следующие </w:t>
      </w:r>
      <w:r w:rsidR="00A56C2B" w:rsidRPr="00D5037A">
        <w:rPr>
          <w:color w:val="000000" w:themeColor="text1"/>
          <w:sz w:val="28"/>
          <w:szCs w:val="28"/>
        </w:rPr>
        <w:t>особенности, отличающие РЗ в социальной сети от других видов рекламных записей.</w:t>
      </w:r>
    </w:p>
    <w:p w:rsidR="00A50193" w:rsidRPr="00D5037A" w:rsidRDefault="00A56C2B" w:rsidP="00D95631">
      <w:pPr>
        <w:snapToGrid w:val="0"/>
        <w:spacing w:before="240" w:line="360" w:lineRule="auto"/>
        <w:ind w:firstLine="287"/>
        <w:contextualSpacing/>
        <w:rPr>
          <w:color w:val="000000" w:themeColor="text1"/>
          <w:sz w:val="28"/>
          <w:szCs w:val="28"/>
          <w:lang w:eastAsia="zh-CN"/>
        </w:rPr>
      </w:pPr>
      <w:r w:rsidRPr="00D5037A">
        <w:rPr>
          <w:color w:val="000000" w:themeColor="text1"/>
          <w:sz w:val="28"/>
          <w:szCs w:val="28"/>
        </w:rPr>
        <w:t>1</w:t>
      </w:r>
      <w:r w:rsidR="00A50193" w:rsidRPr="00D5037A">
        <w:rPr>
          <w:color w:val="000000" w:themeColor="text1"/>
          <w:sz w:val="28"/>
          <w:szCs w:val="28"/>
        </w:rPr>
        <w:t xml:space="preserve">. </w:t>
      </w:r>
      <w:r w:rsidRPr="00D5037A">
        <w:rPr>
          <w:color w:val="000000" w:themeColor="text1"/>
          <w:sz w:val="28"/>
          <w:szCs w:val="28"/>
          <w:lang w:eastAsia="zh-CN"/>
        </w:rPr>
        <w:t>Н</w:t>
      </w:r>
      <w:r w:rsidR="00FC7055" w:rsidRPr="00D5037A">
        <w:rPr>
          <w:color w:val="000000" w:themeColor="text1"/>
          <w:sz w:val="28"/>
          <w:szCs w:val="28"/>
          <w:lang w:eastAsia="zh-CN"/>
        </w:rPr>
        <w:t xml:space="preserve">а уровне </w:t>
      </w:r>
      <w:r w:rsidRPr="00D5037A">
        <w:rPr>
          <w:color w:val="000000" w:themeColor="text1"/>
          <w:sz w:val="28"/>
          <w:szCs w:val="28"/>
          <w:lang w:eastAsia="zh-CN"/>
        </w:rPr>
        <w:t xml:space="preserve">использования </w:t>
      </w:r>
      <w:r w:rsidR="00FC7055" w:rsidRPr="00D5037A">
        <w:rPr>
          <w:color w:val="000000" w:themeColor="text1"/>
          <w:sz w:val="28"/>
          <w:szCs w:val="28"/>
          <w:lang w:eastAsia="zh-CN"/>
        </w:rPr>
        <w:t>лекси</w:t>
      </w:r>
      <w:r w:rsidRPr="00D5037A">
        <w:rPr>
          <w:color w:val="000000" w:themeColor="text1"/>
          <w:sz w:val="28"/>
          <w:szCs w:val="28"/>
          <w:lang w:eastAsia="zh-CN"/>
        </w:rPr>
        <w:t xml:space="preserve">ческих </w:t>
      </w:r>
      <w:r w:rsidR="00FC7055" w:rsidRPr="00D5037A">
        <w:rPr>
          <w:color w:val="000000" w:themeColor="text1"/>
          <w:sz w:val="28"/>
          <w:szCs w:val="28"/>
          <w:lang w:eastAsia="zh-CN"/>
        </w:rPr>
        <w:t xml:space="preserve">средств </w:t>
      </w:r>
      <w:r w:rsidRPr="00D5037A">
        <w:rPr>
          <w:color w:val="000000" w:themeColor="text1"/>
          <w:sz w:val="28"/>
          <w:szCs w:val="28"/>
          <w:lang w:eastAsia="zh-CN"/>
        </w:rPr>
        <w:t>данному типу рекламной записи свойственна</w:t>
      </w:r>
      <w:r w:rsidR="00FC7055" w:rsidRPr="00D5037A">
        <w:rPr>
          <w:color w:val="000000" w:themeColor="text1"/>
          <w:sz w:val="28"/>
          <w:szCs w:val="28"/>
          <w:lang w:eastAsia="zh-CN"/>
        </w:rPr>
        <w:t xml:space="preserve"> </w:t>
      </w:r>
      <w:r w:rsidR="00FC7055" w:rsidRPr="00D5037A">
        <w:rPr>
          <w:rFonts w:eastAsia="Times New Roman"/>
          <w:color w:val="000000" w:themeColor="text1"/>
          <w:sz w:val="28"/>
          <w:szCs w:val="28"/>
        </w:rPr>
        <w:t xml:space="preserve">большая частотность </w:t>
      </w:r>
      <w:r w:rsidRPr="00D5037A">
        <w:rPr>
          <w:color w:val="000000" w:themeColor="text1"/>
          <w:sz w:val="28"/>
          <w:szCs w:val="28"/>
          <w:lang w:eastAsia="zh-CN"/>
        </w:rPr>
        <w:t>повелительного на</w:t>
      </w:r>
      <w:r w:rsidR="00FC7055" w:rsidRPr="00D5037A">
        <w:rPr>
          <w:color w:val="000000" w:themeColor="text1"/>
          <w:sz w:val="28"/>
          <w:szCs w:val="28"/>
          <w:lang w:eastAsia="zh-CN"/>
        </w:rPr>
        <w:t>клонения глагола (30.5%</w:t>
      </w:r>
      <w:r w:rsidR="00C423C4">
        <w:rPr>
          <w:color w:val="000000" w:themeColor="text1"/>
          <w:sz w:val="28"/>
          <w:szCs w:val="28"/>
          <w:lang w:eastAsia="zh-CN"/>
        </w:rPr>
        <w:t xml:space="preserve"> от общего объё</w:t>
      </w:r>
      <w:r w:rsidRPr="00D5037A">
        <w:rPr>
          <w:color w:val="000000" w:themeColor="text1"/>
          <w:sz w:val="28"/>
          <w:szCs w:val="28"/>
          <w:lang w:eastAsia="zh-CN"/>
        </w:rPr>
        <w:t>ма проанализированных материалов</w:t>
      </w:r>
      <w:r w:rsidR="00FC7055" w:rsidRPr="00D5037A">
        <w:rPr>
          <w:color w:val="000000" w:themeColor="text1"/>
          <w:sz w:val="28"/>
          <w:szCs w:val="28"/>
          <w:lang w:eastAsia="zh-CN"/>
        </w:rPr>
        <w:t xml:space="preserve">), </w:t>
      </w:r>
      <w:r w:rsidRPr="00D5037A">
        <w:rPr>
          <w:color w:val="000000" w:themeColor="text1"/>
          <w:sz w:val="28"/>
          <w:szCs w:val="28"/>
          <w:lang w:eastAsia="zh-CN"/>
        </w:rPr>
        <w:t>аббревиатуры, сокращения</w:t>
      </w:r>
      <w:r w:rsidR="00CF2FAF" w:rsidRPr="00D5037A">
        <w:rPr>
          <w:color w:val="000000" w:themeColor="text1"/>
          <w:sz w:val="28"/>
          <w:szCs w:val="28"/>
          <w:lang w:eastAsia="zh-CN"/>
        </w:rPr>
        <w:t xml:space="preserve"> (9.7%)</w:t>
      </w:r>
      <w:r w:rsidRPr="00D5037A">
        <w:rPr>
          <w:color w:val="000000" w:themeColor="text1"/>
          <w:sz w:val="28"/>
          <w:szCs w:val="28"/>
        </w:rPr>
        <w:t xml:space="preserve">, </w:t>
      </w:r>
      <w:r w:rsidR="00FC7055" w:rsidRPr="00D5037A">
        <w:rPr>
          <w:color w:val="000000" w:themeColor="text1"/>
          <w:sz w:val="28"/>
          <w:szCs w:val="28"/>
        </w:rPr>
        <w:t xml:space="preserve"> лексика со спецификой интернет-коммуникации</w:t>
      </w:r>
      <w:r w:rsidR="00CF2FAF" w:rsidRPr="00D5037A">
        <w:rPr>
          <w:color w:val="000000" w:themeColor="text1"/>
          <w:sz w:val="28"/>
          <w:szCs w:val="28"/>
        </w:rPr>
        <w:t xml:space="preserve"> (8.7%)</w:t>
      </w:r>
      <w:r w:rsidR="00EB6EEC" w:rsidRPr="00D5037A">
        <w:rPr>
          <w:color w:val="000000" w:themeColor="text1"/>
          <w:sz w:val="28"/>
          <w:szCs w:val="28"/>
        </w:rPr>
        <w:t>,</w:t>
      </w:r>
      <w:r w:rsidR="00FC7055" w:rsidRPr="00D5037A">
        <w:rPr>
          <w:color w:val="000000" w:themeColor="text1"/>
          <w:sz w:val="28"/>
          <w:szCs w:val="28"/>
          <w:lang w:eastAsia="zh-CN"/>
        </w:rPr>
        <w:t xml:space="preserve"> </w:t>
      </w:r>
      <w:r w:rsidRPr="00D5037A">
        <w:rPr>
          <w:color w:val="000000" w:themeColor="text1"/>
          <w:sz w:val="28"/>
          <w:szCs w:val="28"/>
          <w:lang w:eastAsia="zh-CN"/>
        </w:rPr>
        <w:t>сравнительная степень прилагательных</w:t>
      </w:r>
      <w:r w:rsidR="00181418" w:rsidRPr="00D5037A">
        <w:rPr>
          <w:rFonts w:hint="eastAsia"/>
          <w:color w:val="000000" w:themeColor="text1"/>
          <w:sz w:val="28"/>
          <w:szCs w:val="28"/>
          <w:lang w:eastAsia="zh-CN"/>
        </w:rPr>
        <w:t xml:space="preserve"> </w:t>
      </w:r>
      <w:r w:rsidR="00FC7055" w:rsidRPr="00D5037A">
        <w:rPr>
          <w:color w:val="000000" w:themeColor="text1"/>
          <w:sz w:val="28"/>
          <w:szCs w:val="28"/>
          <w:lang w:eastAsia="zh-CN"/>
        </w:rPr>
        <w:t>(7.6%)</w:t>
      </w:r>
      <w:r w:rsidRPr="00D5037A">
        <w:rPr>
          <w:color w:val="000000" w:themeColor="text1"/>
          <w:sz w:val="28"/>
          <w:szCs w:val="28"/>
          <w:lang w:eastAsia="zh-CN"/>
        </w:rPr>
        <w:t xml:space="preserve">, использование англицизмов (6.3%), </w:t>
      </w:r>
      <w:r w:rsidR="00FC7055" w:rsidRPr="00D5037A">
        <w:rPr>
          <w:color w:val="000000" w:themeColor="text1"/>
          <w:sz w:val="28"/>
          <w:szCs w:val="28"/>
          <w:lang w:eastAsia="zh-CN"/>
        </w:rPr>
        <w:t>лексика со спецификой устной речи, сленг</w:t>
      </w:r>
      <w:r w:rsidRPr="00D5037A">
        <w:rPr>
          <w:color w:val="000000" w:themeColor="text1"/>
          <w:sz w:val="28"/>
          <w:szCs w:val="28"/>
          <w:lang w:eastAsia="zh-CN"/>
        </w:rPr>
        <w:t>а</w:t>
      </w:r>
      <w:r w:rsidR="00FC7055" w:rsidRPr="00D5037A">
        <w:rPr>
          <w:color w:val="000000" w:themeColor="text1"/>
          <w:sz w:val="28"/>
          <w:szCs w:val="28"/>
          <w:lang w:eastAsia="zh-CN"/>
        </w:rPr>
        <w:t xml:space="preserve"> (3.8%) неологизм</w:t>
      </w:r>
      <w:r w:rsidRPr="00D5037A">
        <w:rPr>
          <w:color w:val="000000" w:themeColor="text1"/>
          <w:sz w:val="28"/>
          <w:szCs w:val="28"/>
          <w:lang w:eastAsia="zh-CN"/>
        </w:rPr>
        <w:t>ов</w:t>
      </w:r>
      <w:r w:rsidR="00FC7055" w:rsidRPr="00D5037A">
        <w:rPr>
          <w:color w:val="000000" w:themeColor="text1"/>
          <w:sz w:val="28"/>
          <w:szCs w:val="28"/>
          <w:lang w:eastAsia="zh-CN"/>
        </w:rPr>
        <w:t xml:space="preserve"> (0.8%)</w:t>
      </w:r>
      <w:r w:rsidR="00EB6EEC" w:rsidRPr="00D5037A">
        <w:rPr>
          <w:color w:val="000000" w:themeColor="text1"/>
          <w:sz w:val="28"/>
          <w:szCs w:val="28"/>
          <w:lang w:eastAsia="zh-CN"/>
        </w:rPr>
        <w:t>;</w:t>
      </w:r>
      <w:r w:rsidR="00215D16" w:rsidRPr="00D5037A">
        <w:rPr>
          <w:color w:val="000000" w:themeColor="text1"/>
          <w:sz w:val="28"/>
          <w:szCs w:val="28"/>
          <w:lang w:eastAsia="zh-CN"/>
        </w:rPr>
        <w:t xml:space="preserve"> </w:t>
      </w:r>
    </w:p>
    <w:p w:rsidR="00A56C2B" w:rsidRPr="00D5037A" w:rsidRDefault="00A56C2B" w:rsidP="00EB6EEC">
      <w:pPr>
        <w:snapToGrid w:val="0"/>
        <w:spacing w:before="240" w:line="360" w:lineRule="auto"/>
        <w:ind w:firstLine="287"/>
        <w:contextualSpacing/>
        <w:rPr>
          <w:rFonts w:eastAsia="DengXian"/>
          <w:color w:val="000000" w:themeColor="text1"/>
          <w:sz w:val="28"/>
          <w:szCs w:val="28"/>
        </w:rPr>
      </w:pPr>
      <w:r w:rsidRPr="00D5037A">
        <w:rPr>
          <w:color w:val="000000" w:themeColor="text1"/>
          <w:sz w:val="28"/>
          <w:szCs w:val="28"/>
          <w:lang w:eastAsia="zh-CN"/>
        </w:rPr>
        <w:t>2.</w:t>
      </w:r>
      <w:r w:rsidR="00EB6EEC" w:rsidRPr="00D5037A">
        <w:rPr>
          <w:color w:val="000000" w:themeColor="text1"/>
          <w:sz w:val="28"/>
          <w:szCs w:val="28"/>
          <w:lang w:eastAsia="zh-CN"/>
        </w:rPr>
        <w:t xml:space="preserve"> </w:t>
      </w:r>
      <w:r w:rsidRPr="00D5037A">
        <w:rPr>
          <w:color w:val="000000" w:themeColor="text1"/>
          <w:sz w:val="28"/>
          <w:szCs w:val="28"/>
          <w:lang w:eastAsia="zh-CN"/>
        </w:rPr>
        <w:t>Н</w:t>
      </w:r>
      <w:r w:rsidR="00EB6EEC" w:rsidRPr="00D5037A">
        <w:rPr>
          <w:color w:val="000000" w:themeColor="text1"/>
          <w:sz w:val="28"/>
          <w:szCs w:val="28"/>
          <w:lang w:eastAsia="zh-CN"/>
        </w:rPr>
        <w:t xml:space="preserve">а уровне синтаксических средств </w:t>
      </w:r>
      <w:r w:rsidR="00EB6EEC" w:rsidRPr="00D5037A">
        <w:rPr>
          <w:rFonts w:eastAsia="Times New Roman"/>
          <w:color w:val="000000" w:themeColor="text1"/>
          <w:sz w:val="28"/>
          <w:szCs w:val="28"/>
        </w:rPr>
        <w:t>наиболее распространен</w:t>
      </w:r>
      <w:r w:rsidRPr="00D5037A">
        <w:rPr>
          <w:rFonts w:eastAsia="Times New Roman"/>
          <w:color w:val="000000" w:themeColor="text1"/>
          <w:sz w:val="28"/>
          <w:szCs w:val="28"/>
        </w:rPr>
        <w:t xml:space="preserve">ы </w:t>
      </w:r>
      <w:r w:rsidR="00EB6EEC" w:rsidRPr="00D5037A">
        <w:rPr>
          <w:rFonts w:eastAsia="Times New Roman"/>
          <w:color w:val="000000" w:themeColor="text1"/>
          <w:sz w:val="28"/>
          <w:szCs w:val="28"/>
          <w:lang w:eastAsia="zh-CN"/>
        </w:rPr>
        <w:t>воскли</w:t>
      </w:r>
      <w:r w:rsidR="00EB6EEC" w:rsidRPr="00D5037A">
        <w:rPr>
          <w:color w:val="000000" w:themeColor="text1"/>
          <w:sz w:val="28"/>
          <w:szCs w:val="28"/>
          <w:lang w:eastAsia="zh-CN"/>
        </w:rPr>
        <w:t>цательн</w:t>
      </w:r>
      <w:r w:rsidRPr="00D5037A">
        <w:rPr>
          <w:color w:val="000000" w:themeColor="text1"/>
          <w:sz w:val="28"/>
          <w:szCs w:val="28"/>
          <w:lang w:eastAsia="zh-CN"/>
        </w:rPr>
        <w:t>ые предложения</w:t>
      </w:r>
      <w:r w:rsidR="00EB6EEC" w:rsidRPr="00D5037A">
        <w:rPr>
          <w:color w:val="000000" w:themeColor="text1"/>
          <w:sz w:val="28"/>
          <w:szCs w:val="28"/>
          <w:lang w:eastAsia="zh-CN"/>
        </w:rPr>
        <w:t xml:space="preserve"> (31.05%); императивные </w:t>
      </w:r>
      <w:r w:rsidRPr="00D5037A">
        <w:rPr>
          <w:color w:val="000000" w:themeColor="text1"/>
          <w:sz w:val="28"/>
          <w:szCs w:val="28"/>
          <w:lang w:eastAsia="zh-CN"/>
        </w:rPr>
        <w:t xml:space="preserve">конструкции </w:t>
      </w:r>
      <w:r w:rsidR="00EB6EEC" w:rsidRPr="00D5037A">
        <w:rPr>
          <w:color w:val="000000" w:themeColor="text1"/>
          <w:sz w:val="28"/>
          <w:szCs w:val="28"/>
          <w:lang w:eastAsia="zh-CN"/>
        </w:rPr>
        <w:t xml:space="preserve">(22.56%), </w:t>
      </w:r>
      <w:r w:rsidR="00EB6EEC" w:rsidRPr="00D5037A">
        <w:rPr>
          <w:color w:val="000000" w:themeColor="text1"/>
          <w:sz w:val="28"/>
          <w:szCs w:val="28"/>
        </w:rPr>
        <w:t>номинативные предложения (16.97%)</w:t>
      </w:r>
      <w:r w:rsidRPr="00D5037A">
        <w:rPr>
          <w:color w:val="000000" w:themeColor="text1"/>
          <w:sz w:val="28"/>
          <w:szCs w:val="28"/>
        </w:rPr>
        <w:t xml:space="preserve"> ,</w:t>
      </w:r>
      <w:r w:rsidR="00EB6EEC" w:rsidRPr="00D5037A">
        <w:rPr>
          <w:color w:val="000000" w:themeColor="text1"/>
          <w:sz w:val="28"/>
          <w:szCs w:val="28"/>
        </w:rPr>
        <w:t xml:space="preserve"> эллиптические конструкции (4.15%)</w:t>
      </w:r>
      <w:r w:rsidRPr="00D5037A">
        <w:rPr>
          <w:color w:val="000000" w:themeColor="text1"/>
          <w:sz w:val="28"/>
          <w:szCs w:val="28"/>
        </w:rPr>
        <w:t xml:space="preserve">, </w:t>
      </w:r>
      <w:r w:rsidR="00EB6EEC" w:rsidRPr="00D5037A">
        <w:rPr>
          <w:color w:val="000000" w:themeColor="text1"/>
          <w:sz w:val="28"/>
          <w:szCs w:val="28"/>
          <w:lang w:eastAsia="zh-CN"/>
        </w:rPr>
        <w:t>вопросительные предложения (</w:t>
      </w:r>
      <w:r w:rsidR="00EB6EEC" w:rsidRPr="00D5037A">
        <w:rPr>
          <w:rFonts w:eastAsia="DengXian"/>
          <w:color w:val="000000" w:themeColor="text1"/>
          <w:sz w:val="28"/>
          <w:szCs w:val="28"/>
        </w:rPr>
        <w:t>11.19%)</w:t>
      </w:r>
      <w:r w:rsidR="00EB6EEC" w:rsidRPr="00D5037A">
        <w:rPr>
          <w:rFonts w:eastAsia="Times New Roman"/>
          <w:color w:val="000000" w:themeColor="text1"/>
          <w:sz w:val="28"/>
          <w:szCs w:val="28"/>
        </w:rPr>
        <w:t>;</w:t>
      </w:r>
      <w:r w:rsidR="00EB6EEC" w:rsidRPr="00D5037A">
        <w:rPr>
          <w:color w:val="000000" w:themeColor="text1"/>
          <w:sz w:val="28"/>
          <w:szCs w:val="28"/>
          <w:lang w:eastAsia="zh-CN"/>
        </w:rPr>
        <w:t xml:space="preserve"> сложноподчинённые </w:t>
      </w:r>
      <w:r w:rsidR="00EB6EEC" w:rsidRPr="00D5037A">
        <w:rPr>
          <w:color w:val="000000" w:themeColor="text1"/>
          <w:sz w:val="28"/>
          <w:szCs w:val="28"/>
          <w:lang w:eastAsia="zh-CN"/>
        </w:rPr>
        <w:lastRenderedPageBreak/>
        <w:t>предложения</w:t>
      </w:r>
      <w:r w:rsidR="00EB6EEC" w:rsidRPr="00D5037A">
        <w:rPr>
          <w:color w:val="000000" w:themeColor="text1"/>
          <w:sz w:val="28"/>
          <w:szCs w:val="28"/>
        </w:rPr>
        <w:t xml:space="preserve"> с разными придаточными (</w:t>
      </w:r>
      <w:r w:rsidR="00EB6EEC" w:rsidRPr="00D5037A">
        <w:rPr>
          <w:rFonts w:eastAsia="DengXian"/>
          <w:color w:val="000000" w:themeColor="text1"/>
          <w:sz w:val="28"/>
          <w:szCs w:val="28"/>
        </w:rPr>
        <w:t xml:space="preserve">4.87%) и </w:t>
      </w:r>
      <w:r w:rsidR="00EB6EEC" w:rsidRPr="00D5037A">
        <w:rPr>
          <w:color w:val="000000" w:themeColor="text1"/>
          <w:sz w:val="28"/>
          <w:szCs w:val="28"/>
          <w:lang w:eastAsia="zh-CN"/>
        </w:rPr>
        <w:t>вопросно-ответные комплексы (</w:t>
      </w:r>
      <w:r w:rsidR="00EB6EEC" w:rsidRPr="00D5037A">
        <w:rPr>
          <w:rFonts w:eastAsia="DengXian"/>
          <w:color w:val="000000" w:themeColor="text1"/>
          <w:sz w:val="28"/>
          <w:szCs w:val="28"/>
        </w:rPr>
        <w:t>1.26%);</w:t>
      </w:r>
      <w:r w:rsidR="00215D16" w:rsidRPr="00D5037A">
        <w:rPr>
          <w:rFonts w:eastAsia="DengXian"/>
          <w:color w:val="000000" w:themeColor="text1"/>
          <w:sz w:val="28"/>
          <w:szCs w:val="28"/>
        </w:rPr>
        <w:t xml:space="preserve"> </w:t>
      </w:r>
    </w:p>
    <w:p w:rsidR="00CF2FAF" w:rsidRPr="00D5037A" w:rsidRDefault="00A56C2B" w:rsidP="00EB6EEC">
      <w:pPr>
        <w:snapToGrid w:val="0"/>
        <w:spacing w:before="240" w:line="360" w:lineRule="auto"/>
        <w:ind w:firstLine="287"/>
        <w:contextualSpacing/>
        <w:rPr>
          <w:color w:val="000000" w:themeColor="text1"/>
          <w:sz w:val="28"/>
          <w:szCs w:val="28"/>
          <w:lang w:eastAsia="zh-CN"/>
        </w:rPr>
      </w:pPr>
      <w:r w:rsidRPr="00D5037A">
        <w:rPr>
          <w:rFonts w:eastAsia="DengXian"/>
          <w:color w:val="000000" w:themeColor="text1"/>
          <w:sz w:val="28"/>
          <w:szCs w:val="28"/>
        </w:rPr>
        <w:t>3)</w:t>
      </w:r>
      <w:r w:rsidR="00CF2FAF" w:rsidRPr="00D5037A">
        <w:rPr>
          <w:rFonts w:eastAsia="DengXian"/>
          <w:color w:val="000000" w:themeColor="text1"/>
          <w:sz w:val="28"/>
          <w:szCs w:val="28"/>
        </w:rPr>
        <w:t xml:space="preserve"> </w:t>
      </w:r>
      <w:r w:rsidR="00225CCB" w:rsidRPr="00D5037A">
        <w:rPr>
          <w:color w:val="000000" w:themeColor="text1"/>
          <w:sz w:val="28"/>
          <w:szCs w:val="28"/>
          <w:lang w:eastAsia="zh-CN"/>
        </w:rPr>
        <w:t xml:space="preserve">рекламная запись в социальной сети имеет </w:t>
      </w:r>
      <w:r w:rsidRPr="00D5037A">
        <w:rPr>
          <w:color w:val="000000" w:themeColor="text1"/>
          <w:sz w:val="28"/>
          <w:szCs w:val="28"/>
          <w:lang w:eastAsia="zh-CN"/>
        </w:rPr>
        <w:t>специфическую форму</w:t>
      </w:r>
      <w:r w:rsidR="00225CCB" w:rsidRPr="00D5037A">
        <w:rPr>
          <w:color w:val="000000" w:themeColor="text1"/>
          <w:sz w:val="28"/>
          <w:szCs w:val="28"/>
          <w:lang w:eastAsia="zh-CN"/>
        </w:rPr>
        <w:t xml:space="preserve">, при этом </w:t>
      </w:r>
      <w:r w:rsidR="00225CCB" w:rsidRPr="00D5037A">
        <w:rPr>
          <w:color w:val="000000" w:themeColor="text1"/>
          <w:sz w:val="28"/>
          <w:szCs w:val="28"/>
        </w:rPr>
        <w:t>подавляющее большинство</w:t>
      </w:r>
      <w:r w:rsidR="00225CCB" w:rsidRPr="00D5037A">
        <w:rPr>
          <w:rFonts w:hint="eastAsia"/>
          <w:color w:val="000000" w:themeColor="text1"/>
          <w:sz w:val="28"/>
          <w:szCs w:val="28"/>
          <w:lang w:eastAsia="zh-CN"/>
        </w:rPr>
        <w:t xml:space="preserve"> </w:t>
      </w:r>
      <w:r w:rsidR="00225CCB" w:rsidRPr="00D5037A">
        <w:rPr>
          <w:color w:val="000000" w:themeColor="text1"/>
          <w:sz w:val="28"/>
          <w:szCs w:val="28"/>
          <w:lang w:eastAsia="zh-CN"/>
        </w:rPr>
        <w:t xml:space="preserve">рекламных записей (99.35%, </w:t>
      </w:r>
      <w:r w:rsidRPr="00D5037A">
        <w:rPr>
          <w:color w:val="000000" w:themeColor="text1"/>
          <w:sz w:val="28"/>
          <w:szCs w:val="28"/>
          <w:lang w:eastAsia="zh-CN"/>
        </w:rPr>
        <w:t>от общего</w:t>
      </w:r>
      <w:r w:rsidR="00225CCB" w:rsidRPr="00D5037A">
        <w:rPr>
          <w:color w:val="000000" w:themeColor="text1"/>
          <w:sz w:val="28"/>
          <w:szCs w:val="28"/>
          <w:lang w:eastAsia="zh-CN"/>
        </w:rPr>
        <w:t xml:space="preserve"> объём</w:t>
      </w:r>
      <w:r w:rsidRPr="00D5037A">
        <w:rPr>
          <w:color w:val="000000" w:themeColor="text1"/>
          <w:sz w:val="28"/>
          <w:szCs w:val="28"/>
          <w:lang w:eastAsia="zh-CN"/>
        </w:rPr>
        <w:t>а примеров</w:t>
      </w:r>
      <w:r w:rsidR="00225CCB" w:rsidRPr="00D5037A">
        <w:rPr>
          <w:color w:val="000000" w:themeColor="text1"/>
          <w:sz w:val="28"/>
          <w:szCs w:val="28"/>
          <w:lang w:eastAsia="zh-CN"/>
        </w:rPr>
        <w:t>) построена по одной модели: 1. Логотип и название рекламодателей, заголовок/ слоган. 2. Основной текст. 3. Дополнительная часть. 4. Фото или/и  видео. 5.Кнопки по форме ВКонтакте;</w:t>
      </w:r>
    </w:p>
    <w:p w:rsidR="0044746F" w:rsidRDefault="00A56C2B" w:rsidP="00A56C2B">
      <w:pPr>
        <w:snapToGrid w:val="0"/>
        <w:spacing w:before="240" w:line="360" w:lineRule="auto"/>
        <w:ind w:firstLine="287"/>
        <w:contextualSpacing/>
        <w:rPr>
          <w:sz w:val="28"/>
          <w:szCs w:val="28"/>
        </w:rPr>
      </w:pPr>
      <w:r w:rsidRPr="00D5037A">
        <w:rPr>
          <w:color w:val="000000" w:themeColor="text1"/>
          <w:sz w:val="28"/>
          <w:szCs w:val="28"/>
          <w:lang w:eastAsia="zh-CN"/>
        </w:rPr>
        <w:t>4) типичными отличительными чертами данного речевого жанра являются личная адресация, интерактивность, регулируемо</w:t>
      </w:r>
      <w:r w:rsidR="00D5037A" w:rsidRPr="00D5037A">
        <w:rPr>
          <w:color w:val="000000" w:themeColor="text1"/>
          <w:sz w:val="28"/>
          <w:szCs w:val="28"/>
          <w:lang w:eastAsia="zh-CN"/>
        </w:rPr>
        <w:t>сть и отличия, связанные с номенклатурой речевых тактик, выявленных на основании анализа лексических и синтаксических средств (</w:t>
      </w:r>
      <w:r w:rsidR="00D5037A" w:rsidRPr="00D5037A">
        <w:rPr>
          <w:color w:val="000000" w:themeColor="text1"/>
          <w:sz w:val="28"/>
          <w:szCs w:val="28"/>
        </w:rPr>
        <w:t xml:space="preserve">тактика поторапливания при совершении он-лайн покупки или участия в акции, тактика создания эффекта популярности с помощью показания количества </w:t>
      </w:r>
      <w:r w:rsidR="00D5037A" w:rsidRPr="00F42064">
        <w:rPr>
          <w:color w:val="000000" w:themeColor="text1"/>
          <w:sz w:val="28"/>
          <w:szCs w:val="28"/>
        </w:rPr>
        <w:t>«лайков», «комментариев» и просмотров, тактика распространения объявления через ссылки, репост</w:t>
      </w:r>
      <w:r w:rsidR="00D5037A">
        <w:rPr>
          <w:color w:val="000000" w:themeColor="text1"/>
          <w:sz w:val="28"/>
          <w:szCs w:val="28"/>
        </w:rPr>
        <w:t>).</w:t>
      </w:r>
    </w:p>
    <w:p w:rsidR="0044746F" w:rsidRPr="0094342F" w:rsidRDefault="0044746F" w:rsidP="0094342F">
      <w:pPr>
        <w:snapToGrid w:val="0"/>
        <w:spacing w:line="360" w:lineRule="auto"/>
        <w:ind w:firstLine="420"/>
        <w:contextualSpacing/>
        <w:rPr>
          <w:color w:val="000000"/>
          <w:sz w:val="28"/>
          <w:szCs w:val="28"/>
        </w:rPr>
      </w:pPr>
      <w:r>
        <w:rPr>
          <w:sz w:val="28"/>
          <w:szCs w:val="28"/>
        </w:rPr>
        <w:t xml:space="preserve">    </w:t>
      </w:r>
    </w:p>
    <w:p w:rsidR="00225CCB" w:rsidRDefault="00225CCB" w:rsidP="00225CCB">
      <w:pPr>
        <w:snapToGrid w:val="0"/>
        <w:spacing w:before="240" w:line="360" w:lineRule="auto"/>
        <w:contextualSpacing/>
        <w:rPr>
          <w:color w:val="000000" w:themeColor="text1"/>
          <w:sz w:val="28"/>
          <w:szCs w:val="28"/>
          <w:lang w:eastAsia="zh-CN"/>
        </w:rPr>
      </w:pPr>
      <w:r>
        <w:rPr>
          <w:color w:val="00B050"/>
          <w:sz w:val="28"/>
          <w:szCs w:val="28"/>
          <w:lang w:eastAsia="zh-CN"/>
        </w:rPr>
        <w:t xml:space="preserve"> </w:t>
      </w:r>
    </w:p>
    <w:p w:rsidR="00EB6EEC" w:rsidRPr="00EB6EEC" w:rsidRDefault="00EB6EEC" w:rsidP="00EB6EEC">
      <w:pPr>
        <w:snapToGrid w:val="0"/>
        <w:spacing w:before="240" w:line="360" w:lineRule="auto"/>
        <w:ind w:firstLine="287"/>
        <w:contextualSpacing/>
        <w:rPr>
          <w:sz w:val="28"/>
          <w:szCs w:val="28"/>
        </w:rPr>
      </w:pPr>
    </w:p>
    <w:p w:rsidR="00D95631" w:rsidRPr="00A50193" w:rsidRDefault="00D95631" w:rsidP="00225CCB">
      <w:pPr>
        <w:snapToGrid w:val="0"/>
        <w:spacing w:before="240" w:line="360" w:lineRule="auto"/>
        <w:contextualSpacing/>
        <w:rPr>
          <w:color w:val="00B050"/>
          <w:sz w:val="28"/>
          <w:szCs w:val="28"/>
          <w:lang w:eastAsia="zh-CN"/>
        </w:rPr>
      </w:pPr>
    </w:p>
    <w:p w:rsidR="00987327" w:rsidRDefault="00987327">
      <w:pPr>
        <w:widowControl/>
        <w:suppressAutoHyphens w:val="0"/>
        <w:jc w:val="left"/>
        <w:rPr>
          <w:kern w:val="0"/>
          <w:sz w:val="28"/>
          <w:szCs w:val="28"/>
          <w:lang w:eastAsia="zh-CN"/>
        </w:rPr>
      </w:pPr>
    </w:p>
    <w:p w:rsidR="00D5037A" w:rsidRDefault="00D5037A" w:rsidP="002F3771">
      <w:pPr>
        <w:tabs>
          <w:tab w:val="left" w:pos="4320"/>
        </w:tabs>
        <w:snapToGrid w:val="0"/>
        <w:spacing w:line="480" w:lineRule="auto"/>
        <w:jc w:val="center"/>
        <w:rPr>
          <w:kern w:val="0"/>
          <w:sz w:val="28"/>
          <w:szCs w:val="28"/>
        </w:rPr>
      </w:pPr>
      <w:r>
        <w:rPr>
          <w:kern w:val="0"/>
          <w:sz w:val="28"/>
          <w:szCs w:val="28"/>
        </w:rPr>
        <w:br w:type="page"/>
      </w:r>
    </w:p>
    <w:p w:rsidR="00E965A6" w:rsidRPr="005247EC" w:rsidRDefault="00E965A6" w:rsidP="005247EC">
      <w:pPr>
        <w:pStyle w:val="1"/>
      </w:pPr>
      <w:bookmarkStart w:id="33" w:name="_Toc515094368"/>
      <w:r w:rsidRPr="005247EC">
        <w:lastRenderedPageBreak/>
        <w:t>СПИСОК ЛИТЕРАТУРЫ</w:t>
      </w:r>
      <w:bookmarkEnd w:id="33"/>
    </w:p>
    <w:p w:rsidR="005247EC" w:rsidRPr="005247EC" w:rsidRDefault="005247EC" w:rsidP="005247EC"/>
    <w:p w:rsidR="00DA711E" w:rsidRPr="009D0EDC" w:rsidRDefault="00DA711E">
      <w:pPr>
        <w:numPr>
          <w:ilvl w:val="0"/>
          <w:numId w:val="1"/>
        </w:numPr>
        <w:snapToGrid w:val="0"/>
        <w:spacing w:line="360" w:lineRule="auto"/>
        <w:rPr>
          <w:sz w:val="28"/>
          <w:szCs w:val="28"/>
          <w:lang w:eastAsia="zh-CN"/>
        </w:rPr>
      </w:pPr>
      <w:r w:rsidRPr="009D0EDC">
        <w:rPr>
          <w:iCs/>
          <w:kern w:val="0"/>
          <w:sz w:val="28"/>
          <w:szCs w:val="28"/>
          <w:lang w:eastAsia="zh-CN"/>
        </w:rPr>
        <w:t xml:space="preserve">Аниськина Н. В. </w:t>
      </w:r>
      <w:r w:rsidRPr="009D0EDC">
        <w:rPr>
          <w:kern w:val="0"/>
          <w:sz w:val="28"/>
          <w:szCs w:val="28"/>
          <w:lang w:eastAsia="zh-CN"/>
        </w:rPr>
        <w:t>Языковые особенности и структура текста в радиорекламе. [Текст]/ Н. В. Аниськина// Вестник КГУ им. Н.А. Некрасова</w:t>
      </w:r>
      <w:r w:rsidR="006E3522" w:rsidRPr="009D0EDC">
        <w:rPr>
          <w:kern w:val="0"/>
          <w:sz w:val="28"/>
          <w:szCs w:val="28"/>
          <w:lang w:eastAsia="zh-CN"/>
        </w:rPr>
        <w:t>.</w:t>
      </w:r>
      <w:r w:rsidRPr="009D0EDC">
        <w:rPr>
          <w:kern w:val="0"/>
          <w:sz w:val="28"/>
          <w:szCs w:val="28"/>
          <w:lang w:eastAsia="zh-CN"/>
        </w:rPr>
        <w:t xml:space="preserve"> № 1. –</w:t>
      </w:r>
      <w:r w:rsidRPr="009D0EDC">
        <w:rPr>
          <w:sz w:val="28"/>
          <w:szCs w:val="28"/>
        </w:rPr>
        <w:t>Кострома</w:t>
      </w:r>
      <w:r w:rsidRPr="009D0EDC">
        <w:rPr>
          <w:kern w:val="0"/>
          <w:sz w:val="28"/>
          <w:szCs w:val="28"/>
          <w:lang w:eastAsia="zh-CN"/>
        </w:rPr>
        <w:t>, 2010. – С. 69-73;</w:t>
      </w:r>
    </w:p>
    <w:p w:rsidR="00E965A6" w:rsidRPr="00117432" w:rsidRDefault="00E965A6">
      <w:pPr>
        <w:numPr>
          <w:ilvl w:val="0"/>
          <w:numId w:val="1"/>
        </w:numPr>
        <w:snapToGrid w:val="0"/>
        <w:spacing w:line="360" w:lineRule="auto"/>
        <w:rPr>
          <w:sz w:val="28"/>
          <w:szCs w:val="28"/>
          <w:lang w:eastAsia="zh-CN"/>
        </w:rPr>
      </w:pPr>
      <w:r w:rsidRPr="009D0EDC">
        <w:rPr>
          <w:sz w:val="28"/>
          <w:szCs w:val="28"/>
          <w:lang w:eastAsia="zh-CN"/>
        </w:rPr>
        <w:t xml:space="preserve">Бахтин М.М. Проблема речевых жанров. </w:t>
      </w:r>
      <w:r w:rsidRPr="009D0EDC">
        <w:rPr>
          <w:rFonts w:eastAsia="华文黑体"/>
          <w:iCs/>
          <w:kern w:val="2"/>
          <w:sz w:val="28"/>
          <w:szCs w:val="28"/>
          <w:lang w:eastAsia="zh-CN"/>
        </w:rPr>
        <w:t>Собр. соч.</w:t>
      </w:r>
      <w:r w:rsidRPr="00117432">
        <w:rPr>
          <w:rFonts w:eastAsia="华文黑体"/>
          <w:iCs/>
          <w:kern w:val="2"/>
          <w:sz w:val="28"/>
          <w:szCs w:val="28"/>
          <w:lang w:eastAsia="zh-CN"/>
        </w:rPr>
        <w:t xml:space="preserve"> – М.: Русские словари, 1996. 159-210с.</w:t>
      </w:r>
    </w:p>
    <w:p w:rsidR="00E965A6" w:rsidRPr="00471C23" w:rsidRDefault="00E965A6">
      <w:pPr>
        <w:numPr>
          <w:ilvl w:val="0"/>
          <w:numId w:val="1"/>
        </w:numPr>
        <w:snapToGrid w:val="0"/>
        <w:spacing w:line="360" w:lineRule="auto"/>
        <w:rPr>
          <w:sz w:val="28"/>
          <w:szCs w:val="28"/>
          <w:lang w:eastAsia="zh-CN"/>
        </w:rPr>
      </w:pPr>
      <w:r w:rsidRPr="00117432">
        <w:rPr>
          <w:sz w:val="28"/>
          <w:szCs w:val="28"/>
          <w:lang w:eastAsia="zh-CN"/>
        </w:rPr>
        <w:t xml:space="preserve">Богданов В.В. Речевое общение: Прагматические и семантические аспекты. </w:t>
      </w:r>
      <w:r w:rsidRPr="00117432">
        <w:rPr>
          <w:rFonts w:eastAsia="Times New Roman"/>
          <w:bCs/>
          <w:sz w:val="28"/>
          <w:szCs w:val="28"/>
        </w:rPr>
        <w:t>Л</w:t>
      </w:r>
      <w:r w:rsidRPr="00117432">
        <w:rPr>
          <w:rFonts w:eastAsia="Times New Roman"/>
          <w:sz w:val="28"/>
          <w:szCs w:val="28"/>
        </w:rPr>
        <w:t xml:space="preserve">.: ЛГУ, </w:t>
      </w:r>
      <w:r w:rsidRPr="00117432">
        <w:rPr>
          <w:rFonts w:eastAsia="Times New Roman"/>
          <w:bCs/>
          <w:sz w:val="28"/>
          <w:szCs w:val="28"/>
        </w:rPr>
        <w:t>1990</w:t>
      </w:r>
      <w:r w:rsidRPr="00117432">
        <w:rPr>
          <w:sz w:val="28"/>
          <w:szCs w:val="28"/>
          <w:lang w:eastAsia="zh-CN"/>
        </w:rPr>
        <w:t>.</w:t>
      </w:r>
      <w:r w:rsidRPr="00117432">
        <w:rPr>
          <w:rFonts w:eastAsia="Times New Roman"/>
          <w:sz w:val="28"/>
          <w:szCs w:val="28"/>
        </w:rPr>
        <w:t xml:space="preserve"> c.59-61</w:t>
      </w:r>
    </w:p>
    <w:p w:rsidR="00471C23" w:rsidRPr="002C41FB" w:rsidRDefault="00471C23" w:rsidP="00147D05">
      <w:pPr>
        <w:numPr>
          <w:ilvl w:val="0"/>
          <w:numId w:val="1"/>
        </w:numPr>
        <w:snapToGrid w:val="0"/>
        <w:spacing w:line="360" w:lineRule="auto"/>
        <w:rPr>
          <w:sz w:val="28"/>
          <w:szCs w:val="28"/>
          <w:lang w:eastAsia="zh-CN"/>
        </w:rPr>
      </w:pPr>
      <w:r>
        <w:rPr>
          <w:rFonts w:eastAsia="Times New Roman"/>
          <w:sz w:val="28"/>
          <w:szCs w:val="28"/>
        </w:rPr>
        <w:t>Буб</w:t>
      </w:r>
      <w:r w:rsidR="00AA0B80">
        <w:rPr>
          <w:rFonts w:eastAsia="Times New Roman"/>
          <w:sz w:val="28"/>
          <w:szCs w:val="28"/>
        </w:rPr>
        <w:t>н</w:t>
      </w:r>
      <w:r>
        <w:rPr>
          <w:rFonts w:eastAsia="Times New Roman"/>
          <w:sz w:val="28"/>
          <w:szCs w:val="28"/>
        </w:rPr>
        <w:t xml:space="preserve">ова Н.А. Ключевые слова социального словаря как инструмент речевого воздействия и манипуляции сознанием в аналитической публицистике: Автореф. Дис. …канд. филол. наук. –М.2012.-24с. </w:t>
      </w:r>
    </w:p>
    <w:p w:rsidR="002C41FB" w:rsidRPr="00117432" w:rsidRDefault="002C41FB" w:rsidP="00147D05">
      <w:pPr>
        <w:numPr>
          <w:ilvl w:val="0"/>
          <w:numId w:val="1"/>
        </w:numPr>
        <w:snapToGrid w:val="0"/>
        <w:spacing w:line="360" w:lineRule="auto"/>
        <w:rPr>
          <w:sz w:val="28"/>
          <w:szCs w:val="28"/>
          <w:lang w:eastAsia="zh-CN"/>
        </w:rPr>
      </w:pPr>
      <w:r>
        <w:rPr>
          <w:rFonts w:eastAsia="Times New Roman"/>
          <w:sz w:val="28"/>
          <w:szCs w:val="28"/>
        </w:rPr>
        <w:t>Броженко С.В. Стратегии и тактики во</w:t>
      </w:r>
      <w:r w:rsidR="00554953">
        <w:rPr>
          <w:rFonts w:eastAsia="Times New Roman"/>
          <w:sz w:val="28"/>
          <w:szCs w:val="28"/>
        </w:rPr>
        <w:t>здействия в рекламном дискурсе (</w:t>
      </w:r>
      <w:r>
        <w:rPr>
          <w:rFonts w:eastAsia="Times New Roman"/>
          <w:sz w:val="28"/>
          <w:szCs w:val="28"/>
        </w:rPr>
        <w:t>на материале рекламных текстов банковских услуг): Дис. …канд. филол. наук. – Челябинск, 2011. –С.11-15.</w:t>
      </w:r>
    </w:p>
    <w:p w:rsidR="00117432" w:rsidRPr="00117432" w:rsidRDefault="00117432">
      <w:pPr>
        <w:numPr>
          <w:ilvl w:val="0"/>
          <w:numId w:val="1"/>
        </w:numPr>
        <w:snapToGrid w:val="0"/>
        <w:spacing w:line="360" w:lineRule="auto"/>
        <w:rPr>
          <w:sz w:val="28"/>
          <w:szCs w:val="28"/>
          <w:lang w:eastAsia="zh-CN"/>
        </w:rPr>
      </w:pPr>
      <w:r w:rsidRPr="00117432">
        <w:rPr>
          <w:color w:val="000000"/>
          <w:sz w:val="28"/>
          <w:szCs w:val="28"/>
        </w:rPr>
        <w:t>Вежбицка А., Речевые акты, «Новое в зарубежной лингвистике» (вып. XVI, Лингвистическая прагматика), М., 1985 -С.251-276.</w:t>
      </w:r>
    </w:p>
    <w:p w:rsidR="00E965A6" w:rsidRPr="00102F25" w:rsidRDefault="00E965A6">
      <w:pPr>
        <w:numPr>
          <w:ilvl w:val="0"/>
          <w:numId w:val="1"/>
        </w:numPr>
        <w:snapToGrid w:val="0"/>
        <w:spacing w:line="360" w:lineRule="auto"/>
        <w:rPr>
          <w:sz w:val="28"/>
          <w:szCs w:val="28"/>
          <w:lang w:eastAsia="zh-CN"/>
        </w:rPr>
      </w:pPr>
      <w:r w:rsidRPr="00117432">
        <w:rPr>
          <w:sz w:val="28"/>
          <w:szCs w:val="28"/>
          <w:lang w:eastAsia="zh-CN"/>
        </w:rPr>
        <w:t xml:space="preserve">Вежбицка А. Речевые жанры // Жанры речи. </w:t>
      </w:r>
      <w:r w:rsidRPr="00117432">
        <w:rPr>
          <w:rFonts w:eastAsia="Times New Roman"/>
          <w:sz w:val="28"/>
          <w:szCs w:val="28"/>
        </w:rPr>
        <w:t>Саратов.: ГосУНЦ «Колледж», 1997. 99–111с.</w:t>
      </w:r>
    </w:p>
    <w:p w:rsidR="00102F25" w:rsidRPr="00102F25" w:rsidRDefault="00102F25" w:rsidP="00102F25">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Pr>
          <w:iCs/>
          <w:color w:val="000000"/>
          <w:kern w:val="0"/>
          <w:sz w:val="28"/>
          <w:szCs w:val="28"/>
          <w:lang w:eastAsia="zh-CN"/>
        </w:rPr>
        <w:t>Вознесенская И. М</w:t>
      </w:r>
      <w:r w:rsidRPr="00117432">
        <w:rPr>
          <w:iCs/>
          <w:color w:val="000000"/>
          <w:kern w:val="0"/>
          <w:sz w:val="28"/>
          <w:szCs w:val="28"/>
          <w:lang w:eastAsia="zh-CN"/>
        </w:rPr>
        <w:t xml:space="preserve">. </w:t>
      </w:r>
      <w:r>
        <w:rPr>
          <w:color w:val="000000"/>
          <w:kern w:val="0"/>
          <w:sz w:val="28"/>
          <w:szCs w:val="28"/>
          <w:lang w:eastAsia="zh-CN"/>
        </w:rPr>
        <w:t>Ситуация в текстовой деятельности( на материале интернет- форумов). [Текст]/ И. М</w:t>
      </w:r>
      <w:r w:rsidRPr="00117432">
        <w:rPr>
          <w:color w:val="000000"/>
          <w:kern w:val="0"/>
          <w:sz w:val="28"/>
          <w:szCs w:val="28"/>
          <w:lang w:eastAsia="zh-CN"/>
        </w:rPr>
        <w:t xml:space="preserve">. </w:t>
      </w:r>
      <w:r>
        <w:rPr>
          <w:iCs/>
          <w:color w:val="000000"/>
          <w:kern w:val="0"/>
          <w:sz w:val="28"/>
          <w:szCs w:val="28"/>
          <w:lang w:eastAsia="zh-CN"/>
        </w:rPr>
        <w:t>Вознесенская</w:t>
      </w:r>
      <w:r w:rsidRPr="00117432">
        <w:rPr>
          <w:color w:val="000000"/>
          <w:kern w:val="0"/>
          <w:sz w:val="28"/>
          <w:szCs w:val="28"/>
          <w:lang w:eastAsia="zh-CN"/>
        </w:rPr>
        <w:t>// Мир русского</w:t>
      </w:r>
      <w:r>
        <w:rPr>
          <w:color w:val="000000"/>
          <w:kern w:val="0"/>
          <w:sz w:val="28"/>
          <w:szCs w:val="28"/>
          <w:lang w:eastAsia="zh-CN"/>
        </w:rPr>
        <w:t xml:space="preserve"> слова № 2. – СПб., 2009. – С. 21-27</w:t>
      </w:r>
    </w:p>
    <w:p w:rsidR="006E71EE" w:rsidRPr="00117432"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t xml:space="preserve">Голоднов, А.В. </w:t>
      </w:r>
      <w:r w:rsidRPr="00117432">
        <w:rPr>
          <w:color w:val="000000"/>
          <w:kern w:val="0"/>
          <w:sz w:val="28"/>
          <w:szCs w:val="28"/>
          <w:lang w:eastAsia="zh-CN"/>
        </w:rPr>
        <w:t>Коммуникативно-прагматическая характеристика риторического медиадискурса [Текст] / А. В. Голоднов// Вестник Ленинградского государственного университета им. А.С. Пушкина. Научный журнал. – Серия Филология. – 2011. – №3. – С.178</w:t>
      </w:r>
    </w:p>
    <w:p w:rsidR="006E71EE" w:rsidRDefault="006E71EE" w:rsidP="006E71EE">
      <w:pPr>
        <w:numPr>
          <w:ilvl w:val="0"/>
          <w:numId w:val="1"/>
        </w:numPr>
        <w:snapToGrid w:val="0"/>
        <w:spacing w:line="360" w:lineRule="auto"/>
        <w:rPr>
          <w:sz w:val="28"/>
          <w:szCs w:val="28"/>
          <w:lang w:eastAsia="zh-CN"/>
        </w:rPr>
      </w:pPr>
      <w:r w:rsidRPr="00117432">
        <w:rPr>
          <w:sz w:val="28"/>
          <w:szCs w:val="28"/>
        </w:rPr>
        <w:t>Гольдин В.Е. Проблемы жанроведения // Жанры речи. Саратов, 1999. Вып.</w:t>
      </w:r>
    </w:p>
    <w:p w:rsidR="00E836B3" w:rsidRPr="00E836B3" w:rsidRDefault="00E836B3" w:rsidP="00E836B3">
      <w:pPr>
        <w:pStyle w:val="afa"/>
        <w:numPr>
          <w:ilvl w:val="0"/>
          <w:numId w:val="1"/>
        </w:numPr>
        <w:spacing w:after="200" w:line="360" w:lineRule="auto"/>
        <w:ind w:firstLineChars="0"/>
        <w:rPr>
          <w:rFonts w:eastAsia="Times New Roman"/>
          <w:sz w:val="28"/>
          <w:szCs w:val="28"/>
        </w:rPr>
      </w:pPr>
      <w:r w:rsidRPr="00E836B3">
        <w:rPr>
          <w:rFonts w:eastAsia="Times New Roman"/>
          <w:sz w:val="28"/>
          <w:szCs w:val="28"/>
        </w:rPr>
        <w:lastRenderedPageBreak/>
        <w:t>Горячев А. А. Моделирование речевого воздействия в рекламной коммуникации. Дис. …канд. филол. наук. –СПб. 2010.</w:t>
      </w:r>
      <w:r>
        <w:rPr>
          <w:rFonts w:eastAsia="Times New Roman"/>
          <w:sz w:val="28"/>
          <w:szCs w:val="28"/>
        </w:rPr>
        <w:t xml:space="preserve"> </w:t>
      </w:r>
      <w:r w:rsidRPr="00E836B3">
        <w:rPr>
          <w:rFonts w:eastAsia="Times New Roman"/>
          <w:sz w:val="28"/>
          <w:szCs w:val="28"/>
        </w:rPr>
        <w:t>-296с.</w:t>
      </w:r>
    </w:p>
    <w:p w:rsidR="003255B0" w:rsidRPr="00117432" w:rsidRDefault="003255B0" w:rsidP="006E71EE">
      <w:pPr>
        <w:numPr>
          <w:ilvl w:val="0"/>
          <w:numId w:val="1"/>
        </w:numPr>
        <w:snapToGrid w:val="0"/>
        <w:spacing w:line="360" w:lineRule="auto"/>
        <w:rPr>
          <w:sz w:val="28"/>
          <w:szCs w:val="28"/>
          <w:lang w:eastAsia="zh-CN"/>
        </w:rPr>
      </w:pPr>
      <w:r>
        <w:rPr>
          <w:sz w:val="28"/>
          <w:szCs w:val="28"/>
        </w:rPr>
        <w:t>Дейк Т.А. Стратегии понимания связного текста // Новое в зарубежной лингвистике.</w:t>
      </w:r>
      <w:r w:rsidR="00554953">
        <w:rPr>
          <w:sz w:val="28"/>
          <w:szCs w:val="28"/>
        </w:rPr>
        <w:t xml:space="preserve"> </w:t>
      </w:r>
      <w:r>
        <w:rPr>
          <w:sz w:val="28"/>
          <w:szCs w:val="28"/>
        </w:rPr>
        <w:t>—М.,1998. С.—85-88.</w:t>
      </w:r>
    </w:p>
    <w:p w:rsidR="006E71EE" w:rsidRPr="00117432" w:rsidRDefault="006E71EE" w:rsidP="006E71EE">
      <w:pPr>
        <w:numPr>
          <w:ilvl w:val="0"/>
          <w:numId w:val="1"/>
        </w:numPr>
        <w:snapToGrid w:val="0"/>
        <w:spacing w:line="360" w:lineRule="auto"/>
        <w:rPr>
          <w:sz w:val="28"/>
          <w:szCs w:val="28"/>
          <w:lang w:eastAsia="zh-CN"/>
        </w:rPr>
      </w:pPr>
      <w:r w:rsidRPr="00117432">
        <w:rPr>
          <w:sz w:val="28"/>
          <w:szCs w:val="28"/>
          <w:lang w:eastAsia="zh-CN"/>
        </w:rPr>
        <w:t>Дементьев В.В. Теория речевых жанров. М.: Знак, 2010. 600 с. (Коммуникативные стратегии культуры).</w:t>
      </w:r>
    </w:p>
    <w:p w:rsidR="00E965A6" w:rsidRPr="00441370" w:rsidRDefault="00E965A6">
      <w:pPr>
        <w:numPr>
          <w:ilvl w:val="0"/>
          <w:numId w:val="1"/>
        </w:numPr>
        <w:snapToGrid w:val="0"/>
        <w:spacing w:line="360" w:lineRule="auto"/>
        <w:rPr>
          <w:sz w:val="28"/>
          <w:szCs w:val="28"/>
          <w:lang w:eastAsia="zh-CN"/>
        </w:rPr>
      </w:pPr>
      <w:r w:rsidRPr="00117432">
        <w:rPr>
          <w:sz w:val="28"/>
          <w:szCs w:val="28"/>
          <w:lang w:eastAsia="zh-CN"/>
        </w:rPr>
        <w:t>Дементьев В.В. Изучение речевых жанров в России: аспект формализации социального взаимодействия // Антология речевых жанров: повседневная коммуникация. –</w:t>
      </w:r>
      <w:r w:rsidRPr="00117432">
        <w:rPr>
          <w:rFonts w:eastAsia="Times New Roman"/>
          <w:bCs/>
          <w:sz w:val="28"/>
          <w:szCs w:val="28"/>
        </w:rPr>
        <w:t>М</w:t>
      </w:r>
      <w:r w:rsidRPr="00117432">
        <w:rPr>
          <w:rFonts w:eastAsia="Times New Roman"/>
          <w:sz w:val="28"/>
          <w:szCs w:val="28"/>
        </w:rPr>
        <w:t xml:space="preserve">.: Лабиринт, </w:t>
      </w:r>
      <w:r w:rsidRPr="00117432">
        <w:rPr>
          <w:rFonts w:eastAsia="Times New Roman"/>
          <w:bCs/>
          <w:sz w:val="28"/>
          <w:szCs w:val="28"/>
        </w:rPr>
        <w:t>2007</w:t>
      </w:r>
      <w:r w:rsidRPr="00117432">
        <w:rPr>
          <w:rFonts w:eastAsia="Times New Roman"/>
          <w:sz w:val="28"/>
          <w:szCs w:val="28"/>
        </w:rPr>
        <w:t>. 320 с.</w:t>
      </w:r>
    </w:p>
    <w:p w:rsidR="00441370" w:rsidRPr="00633BA2" w:rsidRDefault="00441370">
      <w:pPr>
        <w:numPr>
          <w:ilvl w:val="0"/>
          <w:numId w:val="1"/>
        </w:numPr>
        <w:snapToGrid w:val="0"/>
        <w:spacing w:line="360" w:lineRule="auto"/>
        <w:rPr>
          <w:sz w:val="28"/>
          <w:szCs w:val="28"/>
          <w:lang w:eastAsia="zh-CN"/>
        </w:rPr>
      </w:pPr>
      <w:r>
        <w:rPr>
          <w:rFonts w:eastAsia="Times New Roman"/>
          <w:sz w:val="28"/>
          <w:szCs w:val="28"/>
        </w:rPr>
        <w:t>Дробышева О.В. Функционирование вербального компонента в журнальном рекламном тексте гендерной направленности( на материале русского и английского языков) Автореф. дис. …канд. филол. наук.- Челябинск, 2010.—24с.</w:t>
      </w:r>
    </w:p>
    <w:p w:rsidR="00633BA2" w:rsidRPr="00633BA2" w:rsidRDefault="00633BA2" w:rsidP="00633BA2">
      <w:pPr>
        <w:widowControl/>
        <w:numPr>
          <w:ilvl w:val="0"/>
          <w:numId w:val="1"/>
        </w:numPr>
        <w:shd w:val="clear" w:color="auto" w:fill="FFFFFF"/>
        <w:suppressAutoHyphens w:val="0"/>
        <w:spacing w:beforeAutospacing="1" w:after="100" w:afterAutospacing="1"/>
        <w:rPr>
          <w:color w:val="000000"/>
          <w:kern w:val="0"/>
          <w:sz w:val="28"/>
          <w:szCs w:val="28"/>
          <w:lang w:eastAsia="zh-CN"/>
        </w:rPr>
      </w:pPr>
      <w:r>
        <w:rPr>
          <w:iCs/>
          <w:color w:val="000000"/>
          <w:kern w:val="0"/>
          <w:sz w:val="28"/>
          <w:szCs w:val="28"/>
          <w:lang w:eastAsia="zh-CN"/>
        </w:rPr>
        <w:t xml:space="preserve"> </w:t>
      </w:r>
      <w:r w:rsidRPr="00633BA2">
        <w:rPr>
          <w:iCs/>
          <w:color w:val="000000"/>
          <w:kern w:val="0"/>
          <w:sz w:val="28"/>
          <w:szCs w:val="28"/>
          <w:lang w:eastAsia="zh-CN"/>
        </w:rPr>
        <w:t xml:space="preserve">Ерофеева Е. В. </w:t>
      </w:r>
      <w:r w:rsidRPr="00DC0B24">
        <w:rPr>
          <w:color w:val="000000"/>
          <w:kern w:val="0"/>
          <w:sz w:val="28"/>
          <w:szCs w:val="28"/>
        </w:rPr>
        <w:t>ИЗУЧЕНИЕ ИСТОРИИ СТАНОВЛЕНИЯ ПРАГМАЛИНГВИСТИКИ КАК НАУКИ В РАМКАХ КУРСА</w:t>
      </w:r>
      <w:r w:rsidRPr="00633BA2">
        <w:rPr>
          <w:color w:val="000000"/>
          <w:kern w:val="0"/>
          <w:sz w:val="28"/>
          <w:szCs w:val="28"/>
        </w:rPr>
        <w:t xml:space="preserve"> </w:t>
      </w:r>
      <w:r w:rsidRPr="00DC0B24">
        <w:rPr>
          <w:color w:val="000000"/>
          <w:kern w:val="0"/>
          <w:sz w:val="28"/>
          <w:szCs w:val="28"/>
        </w:rPr>
        <w:t>ПО ВЫБОРУ «ВВЕДЕНИЕ В ПРАГМАЛИНГВИСТИКУ» (НА ОСНОВЕ ФРАНЦУЗСКОГО ЯЗЫКА</w:t>
      </w:r>
      <w:r w:rsidRPr="00633BA2">
        <w:rPr>
          <w:rFonts w:eastAsia="Times New Roman"/>
          <w:sz w:val="28"/>
          <w:szCs w:val="28"/>
        </w:rPr>
        <w:t>)</w:t>
      </w:r>
      <w:r>
        <w:rPr>
          <w:color w:val="000000"/>
          <w:kern w:val="0"/>
          <w:sz w:val="28"/>
          <w:szCs w:val="28"/>
          <w:lang w:eastAsia="zh-CN"/>
        </w:rPr>
        <w:t>. [Текст]/ Е. В</w:t>
      </w:r>
      <w:r w:rsidRPr="00633BA2">
        <w:rPr>
          <w:color w:val="000000"/>
          <w:kern w:val="0"/>
          <w:sz w:val="28"/>
          <w:szCs w:val="28"/>
          <w:lang w:eastAsia="zh-CN"/>
        </w:rPr>
        <w:t xml:space="preserve">. </w:t>
      </w:r>
      <w:r>
        <w:rPr>
          <w:color w:val="000000"/>
          <w:kern w:val="0"/>
          <w:sz w:val="28"/>
          <w:szCs w:val="28"/>
          <w:lang w:eastAsia="zh-CN"/>
        </w:rPr>
        <w:t>Ер</w:t>
      </w:r>
      <w:r w:rsidRPr="00633BA2">
        <w:rPr>
          <w:color w:val="000000"/>
          <w:kern w:val="0"/>
          <w:sz w:val="28"/>
          <w:szCs w:val="28"/>
          <w:lang w:eastAsia="zh-CN"/>
        </w:rPr>
        <w:t>офеева//</w:t>
      </w:r>
      <w:r>
        <w:rPr>
          <w:color w:val="000000"/>
          <w:kern w:val="0"/>
          <w:sz w:val="28"/>
          <w:szCs w:val="28"/>
          <w:lang w:eastAsia="zh-CN"/>
        </w:rPr>
        <w:t xml:space="preserve"> </w:t>
      </w:r>
      <w:r w:rsidRPr="00DC0B24">
        <w:rPr>
          <w:color w:val="000000"/>
          <w:kern w:val="0"/>
          <w:sz w:val="28"/>
          <w:szCs w:val="28"/>
        </w:rPr>
        <w:t>ПЕДАГОГИЧЕСКОЕ ОБРАЗОВАНИЕ В РОССИИ. 2014. № 6</w:t>
      </w:r>
      <w:r w:rsidR="00726C63">
        <w:rPr>
          <w:color w:val="000000"/>
          <w:kern w:val="0"/>
          <w:sz w:val="28"/>
          <w:szCs w:val="28"/>
          <w:lang w:eastAsia="zh-CN"/>
        </w:rPr>
        <w:t xml:space="preserve"> – С. 96-100</w:t>
      </w:r>
    </w:p>
    <w:p w:rsidR="00157E8F" w:rsidRPr="00117432" w:rsidRDefault="00157E8F">
      <w:pPr>
        <w:numPr>
          <w:ilvl w:val="0"/>
          <w:numId w:val="1"/>
        </w:numPr>
        <w:snapToGrid w:val="0"/>
        <w:spacing w:line="360" w:lineRule="auto"/>
        <w:rPr>
          <w:sz w:val="28"/>
          <w:szCs w:val="28"/>
          <w:lang w:eastAsia="zh-CN"/>
        </w:rPr>
      </w:pPr>
      <w:r w:rsidRPr="00157E8F">
        <w:rPr>
          <w:rFonts w:eastAsia="Times New Roman"/>
          <w:b/>
          <w:sz w:val="28"/>
          <w:szCs w:val="28"/>
        </w:rPr>
        <w:t>Жанры речи</w:t>
      </w:r>
      <w:r>
        <w:rPr>
          <w:rFonts w:eastAsia="Times New Roman"/>
          <w:sz w:val="28"/>
          <w:szCs w:val="28"/>
        </w:rPr>
        <w:t>: Сборник начуных статей.-Вып. 8:Памяти Константина Федоровича Седова.- Саротов; Москва: Издательство "Лабиринг", 2012.-390с.</w:t>
      </w:r>
    </w:p>
    <w:p w:rsidR="006E71EE" w:rsidRPr="00117432" w:rsidRDefault="006E71EE">
      <w:pPr>
        <w:numPr>
          <w:ilvl w:val="0"/>
          <w:numId w:val="1"/>
        </w:numPr>
        <w:snapToGrid w:val="0"/>
        <w:spacing w:line="360" w:lineRule="auto"/>
        <w:rPr>
          <w:sz w:val="28"/>
          <w:szCs w:val="28"/>
          <w:lang w:eastAsia="zh-CN"/>
        </w:rPr>
      </w:pPr>
      <w:r w:rsidRPr="00117432">
        <w:rPr>
          <w:iCs/>
          <w:color w:val="000000"/>
          <w:kern w:val="0"/>
          <w:sz w:val="28"/>
          <w:szCs w:val="28"/>
          <w:lang w:eastAsia="zh-CN"/>
        </w:rPr>
        <w:t xml:space="preserve">Желтухина, М. </w:t>
      </w:r>
      <w:r w:rsidRPr="00117432">
        <w:rPr>
          <w:color w:val="000000"/>
          <w:kern w:val="0"/>
          <w:sz w:val="28"/>
          <w:szCs w:val="28"/>
          <w:lang w:eastAsia="zh-CN"/>
        </w:rPr>
        <w:t xml:space="preserve">Р. Специфика речевого воздействия тропов в языке СМИ: дис… д-ра филол. наук: 10.02.19 [Текст] / Желтухина Марина Ростиславовна. </w:t>
      </w:r>
      <w:r w:rsidRPr="00157E8F">
        <w:rPr>
          <w:color w:val="000000"/>
          <w:kern w:val="0"/>
          <w:sz w:val="28"/>
          <w:szCs w:val="28"/>
          <w:lang w:eastAsia="zh-CN"/>
        </w:rPr>
        <w:t>М., 2004. – 400с.</w:t>
      </w:r>
    </w:p>
    <w:p w:rsidR="006E71EE" w:rsidRPr="0027174F"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lastRenderedPageBreak/>
        <w:t>Золотова Г.А.</w:t>
      </w:r>
      <w:r w:rsidRPr="00117432">
        <w:rPr>
          <w:color w:val="000000"/>
          <w:kern w:val="0"/>
          <w:sz w:val="28"/>
          <w:szCs w:val="28"/>
          <w:lang w:eastAsia="zh-CN"/>
        </w:rPr>
        <w:t xml:space="preserve">, Онипенко Н.К., Сидорова М.Ю. Коммуникативная грамматика русского языка. </w:t>
      </w:r>
      <w:r w:rsidRPr="00117432">
        <w:rPr>
          <w:color w:val="000000"/>
          <w:kern w:val="0"/>
          <w:sz w:val="28"/>
          <w:szCs w:val="28"/>
          <w:shd w:val="clear" w:color="auto" w:fill="FFFFFF"/>
          <w:lang w:eastAsia="zh-CN"/>
        </w:rPr>
        <w:t>Под общ. ред. д.ф.н. Г.А.Золотовой. — М.: Наука, 2004. — 544 с. — ISBN 5-88744-050-3</w:t>
      </w:r>
    </w:p>
    <w:p w:rsidR="0027174F" w:rsidRPr="00117432" w:rsidRDefault="0027174F"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t>Золотова Г.А.</w:t>
      </w:r>
      <w:r w:rsidRPr="00117432">
        <w:rPr>
          <w:color w:val="000000"/>
          <w:kern w:val="0"/>
          <w:sz w:val="28"/>
          <w:szCs w:val="28"/>
          <w:lang w:eastAsia="zh-CN"/>
        </w:rPr>
        <w:t>,</w:t>
      </w:r>
      <w:r>
        <w:rPr>
          <w:rFonts w:hint="eastAsia"/>
          <w:color w:val="000000"/>
          <w:kern w:val="0"/>
          <w:sz w:val="28"/>
          <w:szCs w:val="28"/>
          <w:lang w:eastAsia="zh-CN"/>
        </w:rPr>
        <w:t xml:space="preserve"> </w:t>
      </w:r>
      <w:r>
        <w:rPr>
          <w:color w:val="000000"/>
          <w:kern w:val="0"/>
          <w:sz w:val="28"/>
          <w:szCs w:val="28"/>
          <w:lang w:eastAsia="zh-CN"/>
        </w:rPr>
        <w:t>Синтаксический словарь: Репертуар элементарных единиц русского синтаксиса. Изд. 2-ое, исправленное. – М.: Эдиториал УРСС, 2001. -440с.</w:t>
      </w:r>
    </w:p>
    <w:p w:rsidR="006E71EE" w:rsidRPr="00117432"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t xml:space="preserve">Иссерс, О.С. </w:t>
      </w:r>
      <w:r w:rsidRPr="00117432">
        <w:rPr>
          <w:color w:val="000000"/>
          <w:kern w:val="0"/>
          <w:sz w:val="28"/>
          <w:szCs w:val="28"/>
          <w:lang w:eastAsia="zh-CN"/>
        </w:rPr>
        <w:t>Коммуникативные стратегии и тактики русской речи</w:t>
      </w:r>
      <w:r w:rsidR="006324ED">
        <w:rPr>
          <w:color w:val="000000"/>
          <w:kern w:val="0"/>
          <w:sz w:val="28"/>
          <w:szCs w:val="28"/>
          <w:lang w:eastAsia="zh-CN"/>
        </w:rPr>
        <w:t xml:space="preserve"> [Текст] / О. С. Иссерс. – Изд.4-е, стереотипное.</w:t>
      </w:r>
      <w:r w:rsidRPr="00117432">
        <w:rPr>
          <w:color w:val="000000"/>
          <w:kern w:val="0"/>
          <w:sz w:val="28"/>
          <w:szCs w:val="28"/>
          <w:lang w:eastAsia="zh-CN"/>
        </w:rPr>
        <w:t xml:space="preserve"> М.: </w:t>
      </w:r>
      <w:r w:rsidR="006324ED">
        <w:rPr>
          <w:color w:val="000000"/>
          <w:kern w:val="0"/>
          <w:sz w:val="28"/>
          <w:szCs w:val="28"/>
          <w:lang w:eastAsia="zh-CN"/>
        </w:rPr>
        <w:t>КомКнига, 2006. – 288</w:t>
      </w:r>
      <w:r w:rsidR="006E38D0">
        <w:rPr>
          <w:color w:val="000000"/>
          <w:kern w:val="0"/>
          <w:sz w:val="28"/>
          <w:szCs w:val="28"/>
          <w:lang w:eastAsia="zh-CN"/>
        </w:rPr>
        <w:t xml:space="preserve"> с.</w:t>
      </w:r>
    </w:p>
    <w:p w:rsidR="00E965A6" w:rsidRPr="00117432" w:rsidRDefault="00E965A6">
      <w:pPr>
        <w:numPr>
          <w:ilvl w:val="0"/>
          <w:numId w:val="1"/>
        </w:numPr>
        <w:snapToGrid w:val="0"/>
        <w:spacing w:line="360" w:lineRule="auto"/>
        <w:rPr>
          <w:sz w:val="28"/>
          <w:szCs w:val="28"/>
          <w:lang w:eastAsia="zh-CN"/>
        </w:rPr>
      </w:pPr>
      <w:r w:rsidRPr="00117432">
        <w:rPr>
          <w:sz w:val="28"/>
          <w:szCs w:val="28"/>
          <w:lang w:eastAsia="zh-CN"/>
        </w:rPr>
        <w:t xml:space="preserve">Кожина М.Н. Речевой жанр и речевой акт// Жанры Речи. Саратов.:Изд-во Гос УНУ «Колледж»,1999, с. 52-61 </w:t>
      </w:r>
    </w:p>
    <w:p w:rsidR="00E965A6" w:rsidRPr="00117432" w:rsidRDefault="00E965A6">
      <w:pPr>
        <w:numPr>
          <w:ilvl w:val="0"/>
          <w:numId w:val="1"/>
        </w:numPr>
        <w:snapToGrid w:val="0"/>
        <w:spacing w:line="360" w:lineRule="auto"/>
        <w:rPr>
          <w:sz w:val="28"/>
          <w:szCs w:val="28"/>
          <w:lang w:eastAsia="zh-CN"/>
        </w:rPr>
      </w:pPr>
      <w:r w:rsidRPr="00117432">
        <w:rPr>
          <w:sz w:val="28"/>
          <w:szCs w:val="28"/>
          <w:lang w:eastAsia="zh-CN"/>
        </w:rPr>
        <w:t xml:space="preserve">Кожина М.Н. Речевой жанр и речевой акт// Жанры речи. Саратов.: Изд-во Государственного учебно-научного центра «Колледж», 1999. </w:t>
      </w:r>
      <w:r w:rsidR="006E38D0">
        <w:rPr>
          <w:sz w:val="28"/>
          <w:szCs w:val="28"/>
          <w:lang w:eastAsia="zh-CN"/>
        </w:rPr>
        <w:t>-</w:t>
      </w:r>
      <w:r w:rsidRPr="00117432">
        <w:rPr>
          <w:sz w:val="28"/>
          <w:szCs w:val="28"/>
          <w:lang w:eastAsia="zh-CN"/>
        </w:rPr>
        <w:t>300с</w:t>
      </w:r>
      <w:r w:rsidR="006E38D0">
        <w:rPr>
          <w:sz w:val="28"/>
          <w:szCs w:val="28"/>
          <w:lang w:eastAsia="zh-CN"/>
        </w:rPr>
        <w:t>.</w:t>
      </w:r>
    </w:p>
    <w:p w:rsidR="006E71EE" w:rsidRPr="00BB7718" w:rsidRDefault="006E71EE" w:rsidP="006E71EE">
      <w:pPr>
        <w:widowControl/>
        <w:numPr>
          <w:ilvl w:val="0"/>
          <w:numId w:val="1"/>
        </w:numPr>
        <w:shd w:val="clear" w:color="auto" w:fill="FFFFFF"/>
        <w:suppressAutoHyphens w:val="0"/>
        <w:spacing w:before="100" w:beforeAutospacing="1" w:after="100" w:afterAutospacing="1"/>
        <w:rPr>
          <w:kern w:val="0"/>
          <w:sz w:val="28"/>
          <w:szCs w:val="28"/>
          <w:lang w:eastAsia="zh-CN"/>
        </w:rPr>
      </w:pPr>
      <w:r w:rsidRPr="00117432">
        <w:rPr>
          <w:iCs/>
          <w:color w:val="000000"/>
          <w:sz w:val="28"/>
          <w:szCs w:val="28"/>
        </w:rPr>
        <w:t xml:space="preserve">Копнина, Г. А. </w:t>
      </w:r>
      <w:r w:rsidRPr="00117432">
        <w:rPr>
          <w:color w:val="000000"/>
          <w:sz w:val="28"/>
          <w:szCs w:val="28"/>
        </w:rPr>
        <w:t>Речевое манипулирование : учебное пособие [Текст] /Г. А. Копнин</w:t>
      </w:r>
      <w:r w:rsidRPr="00BB7718">
        <w:rPr>
          <w:sz w:val="28"/>
          <w:szCs w:val="28"/>
        </w:rPr>
        <w:t>а. – 3-е изд.. – М. : Флинта Наука, 2010. – 170 с.</w:t>
      </w:r>
    </w:p>
    <w:p w:rsidR="00F579AE" w:rsidRPr="00BB7718" w:rsidRDefault="00F579AE" w:rsidP="006E71EE">
      <w:pPr>
        <w:widowControl/>
        <w:numPr>
          <w:ilvl w:val="0"/>
          <w:numId w:val="1"/>
        </w:numPr>
        <w:shd w:val="clear" w:color="auto" w:fill="FFFFFF"/>
        <w:suppressAutoHyphens w:val="0"/>
        <w:spacing w:before="100" w:beforeAutospacing="1" w:after="100" w:afterAutospacing="1"/>
        <w:rPr>
          <w:kern w:val="0"/>
          <w:sz w:val="28"/>
          <w:szCs w:val="28"/>
          <w:lang w:eastAsia="zh-CN"/>
        </w:rPr>
      </w:pPr>
      <w:r w:rsidRPr="00BB7718">
        <w:rPr>
          <w:sz w:val="28"/>
          <w:szCs w:val="28"/>
        </w:rPr>
        <w:t>Куликова К.В. Языковая специфика рекламного дискурса</w:t>
      </w:r>
      <w:r w:rsidR="00637268" w:rsidRPr="00BB7718">
        <w:rPr>
          <w:sz w:val="28"/>
          <w:szCs w:val="28"/>
        </w:rPr>
        <w:t>//Филолония. Искусствоведение. Вестник Нижегородского университета им.Н.И.Лобачевского, 2008, № 4, с. 197-205.</w:t>
      </w:r>
    </w:p>
    <w:p w:rsidR="00DC34B0" w:rsidRPr="00BB7718" w:rsidRDefault="00DC34B0" w:rsidP="006E71EE">
      <w:pPr>
        <w:widowControl/>
        <w:numPr>
          <w:ilvl w:val="0"/>
          <w:numId w:val="1"/>
        </w:numPr>
        <w:shd w:val="clear" w:color="auto" w:fill="FFFFFF"/>
        <w:suppressAutoHyphens w:val="0"/>
        <w:spacing w:before="100" w:beforeAutospacing="1" w:after="100" w:afterAutospacing="1"/>
        <w:rPr>
          <w:kern w:val="0"/>
          <w:sz w:val="28"/>
          <w:szCs w:val="28"/>
          <w:lang w:eastAsia="zh-CN"/>
        </w:rPr>
      </w:pPr>
      <w:r w:rsidRPr="00BB7718">
        <w:rPr>
          <w:sz w:val="28"/>
          <w:szCs w:val="28"/>
        </w:rPr>
        <w:t xml:space="preserve">Лившиц Т.Н. Специфика рекламы в прагматическом и лингвистическом аспектах </w:t>
      </w:r>
      <w:r w:rsidRPr="00BB7718">
        <w:rPr>
          <w:rStyle w:val="a5"/>
          <w:b w:val="0"/>
          <w:sz w:val="28"/>
          <w:szCs w:val="28"/>
        </w:rPr>
        <w:t>Диссертация</w:t>
      </w:r>
      <w:r w:rsidRPr="00BB7718">
        <w:rPr>
          <w:b/>
          <w:sz w:val="28"/>
          <w:szCs w:val="28"/>
        </w:rPr>
        <w:t> </w:t>
      </w:r>
      <w:r w:rsidR="00554953">
        <w:rPr>
          <w:sz w:val="28"/>
          <w:szCs w:val="28"/>
        </w:rPr>
        <w:t>на соискание учё</w:t>
      </w:r>
      <w:r w:rsidRPr="00BB7718">
        <w:rPr>
          <w:sz w:val="28"/>
          <w:szCs w:val="28"/>
        </w:rPr>
        <w:t>ной степени канд. филол. наук. - Специальность </w:t>
      </w:r>
      <w:r w:rsidRPr="00BB7718">
        <w:rPr>
          <w:rStyle w:val="a5"/>
          <w:b w:val="0"/>
          <w:sz w:val="28"/>
          <w:szCs w:val="28"/>
        </w:rPr>
        <w:t>10</w:t>
      </w:r>
      <w:r w:rsidRPr="00BB7718">
        <w:rPr>
          <w:b/>
          <w:sz w:val="28"/>
          <w:szCs w:val="28"/>
        </w:rPr>
        <w:t>.</w:t>
      </w:r>
      <w:r w:rsidRPr="00BB7718">
        <w:rPr>
          <w:rStyle w:val="a5"/>
          <w:b w:val="0"/>
          <w:sz w:val="28"/>
          <w:szCs w:val="28"/>
        </w:rPr>
        <w:t>02</w:t>
      </w:r>
      <w:r w:rsidRPr="00BB7718">
        <w:rPr>
          <w:b/>
          <w:sz w:val="28"/>
          <w:szCs w:val="28"/>
        </w:rPr>
        <w:t>.</w:t>
      </w:r>
      <w:r w:rsidRPr="00BB7718">
        <w:rPr>
          <w:rStyle w:val="a5"/>
          <w:b w:val="0"/>
          <w:sz w:val="28"/>
          <w:szCs w:val="28"/>
        </w:rPr>
        <w:t>01</w:t>
      </w:r>
      <w:r w:rsidRPr="00BB7718">
        <w:rPr>
          <w:sz w:val="28"/>
          <w:szCs w:val="28"/>
        </w:rPr>
        <w:t> - Русский язык. - Таганрог 1999.</w:t>
      </w:r>
    </w:p>
    <w:p w:rsidR="008F5D3D" w:rsidRPr="00554953" w:rsidRDefault="008F5D3D" w:rsidP="006E71EE">
      <w:pPr>
        <w:widowControl/>
        <w:numPr>
          <w:ilvl w:val="0"/>
          <w:numId w:val="1"/>
        </w:numPr>
        <w:shd w:val="clear" w:color="auto" w:fill="FFFFFF"/>
        <w:suppressAutoHyphens w:val="0"/>
        <w:spacing w:before="100" w:beforeAutospacing="1" w:after="100" w:afterAutospacing="1"/>
        <w:rPr>
          <w:kern w:val="0"/>
          <w:sz w:val="28"/>
          <w:szCs w:val="28"/>
          <w:lang w:eastAsia="zh-CN"/>
        </w:rPr>
      </w:pPr>
      <w:r w:rsidRPr="00BB7718">
        <w:rPr>
          <w:sz w:val="28"/>
          <w:szCs w:val="28"/>
        </w:rPr>
        <w:t xml:space="preserve"> Любимова Н.А., Бузальская Е.В. От приема к методу: как пройти этот пути с наименьшими потерями. – СПб.: Златоуст, 2016. -96с.</w:t>
      </w:r>
    </w:p>
    <w:p w:rsidR="00554953" w:rsidRPr="00BB7718" w:rsidRDefault="00554953" w:rsidP="006E71EE">
      <w:pPr>
        <w:widowControl/>
        <w:numPr>
          <w:ilvl w:val="0"/>
          <w:numId w:val="1"/>
        </w:numPr>
        <w:shd w:val="clear" w:color="auto" w:fill="FFFFFF"/>
        <w:suppressAutoHyphens w:val="0"/>
        <w:spacing w:before="100" w:beforeAutospacing="1" w:after="100" w:afterAutospacing="1"/>
        <w:rPr>
          <w:kern w:val="0"/>
          <w:sz w:val="28"/>
          <w:szCs w:val="28"/>
          <w:lang w:eastAsia="zh-CN"/>
        </w:rPr>
      </w:pPr>
      <w:r w:rsidRPr="007F7920">
        <w:rPr>
          <w:spacing w:val="-15"/>
          <w:sz w:val="28"/>
          <w:szCs w:val="28"/>
        </w:rPr>
        <w:t xml:space="preserve">Муравьева, С. Г.  </w:t>
      </w:r>
      <w:r w:rsidRPr="007F7920">
        <w:rPr>
          <w:sz w:val="28"/>
          <w:szCs w:val="28"/>
        </w:rPr>
        <w:t xml:space="preserve">Язык современной рекламы: </w:t>
      </w:r>
      <w:r w:rsidRPr="007F7920">
        <w:rPr>
          <w:sz w:val="28"/>
          <w:szCs w:val="28"/>
          <w:shd w:val="clear" w:color="auto" w:fill="FFFFFF"/>
        </w:rPr>
        <w:t xml:space="preserve">автореф. </w:t>
      </w:r>
      <w:r w:rsidRPr="007F7920">
        <w:rPr>
          <w:rFonts w:eastAsia="Times New Roman"/>
          <w:sz w:val="28"/>
          <w:szCs w:val="28"/>
        </w:rPr>
        <w:t xml:space="preserve">Дис. …канд. филол. наук. –М. 2004. </w:t>
      </w:r>
      <w:r w:rsidRPr="007F7920">
        <w:rPr>
          <w:sz w:val="28"/>
          <w:szCs w:val="28"/>
          <w:shd w:val="clear" w:color="auto" w:fill="FFFFFF"/>
        </w:rPr>
        <w:t>36с.</w:t>
      </w:r>
    </w:p>
    <w:p w:rsidR="006E71EE"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BB7718">
        <w:rPr>
          <w:iCs/>
          <w:kern w:val="0"/>
          <w:sz w:val="28"/>
          <w:szCs w:val="28"/>
          <w:lang w:eastAsia="zh-CN"/>
        </w:rPr>
        <w:lastRenderedPageBreak/>
        <w:t xml:space="preserve">Матвеева, Г. Г., Ленец, А. В., Петрова, Е. И. </w:t>
      </w:r>
      <w:r w:rsidRPr="00BB7718">
        <w:rPr>
          <w:kern w:val="0"/>
          <w:sz w:val="28"/>
          <w:szCs w:val="28"/>
          <w:lang w:eastAsia="zh-CN"/>
        </w:rPr>
        <w:t>Основы прагмалингвистики: монография[Текст] /Г. Г. Матвеева, А. В. Ленец, Е. И. Петрова. – М</w:t>
      </w:r>
      <w:r w:rsidR="006E38D0" w:rsidRPr="00BB7718">
        <w:rPr>
          <w:kern w:val="0"/>
          <w:sz w:val="28"/>
          <w:szCs w:val="28"/>
          <w:lang w:eastAsia="zh-CN"/>
        </w:rPr>
        <w:t xml:space="preserve">.: </w:t>
      </w:r>
      <w:r w:rsidR="006E38D0">
        <w:rPr>
          <w:color w:val="000000"/>
          <w:kern w:val="0"/>
          <w:sz w:val="28"/>
          <w:szCs w:val="28"/>
          <w:lang w:eastAsia="zh-CN"/>
        </w:rPr>
        <w:t>ФЛИНТА: Наука, 2013. – 232с.</w:t>
      </w:r>
    </w:p>
    <w:p w:rsidR="00626538" w:rsidRPr="005356A8" w:rsidRDefault="00626538" w:rsidP="005356A8">
      <w:pPr>
        <w:widowControl/>
        <w:numPr>
          <w:ilvl w:val="0"/>
          <w:numId w:val="1"/>
        </w:numPr>
        <w:suppressAutoHyphens w:val="0"/>
        <w:jc w:val="left"/>
        <w:rPr>
          <w:color w:val="000000"/>
          <w:kern w:val="0"/>
          <w:sz w:val="28"/>
          <w:szCs w:val="28"/>
          <w:lang w:eastAsia="zh-CN"/>
        </w:rPr>
      </w:pPr>
      <w:r w:rsidRPr="00626538">
        <w:rPr>
          <w:color w:val="000000"/>
          <w:kern w:val="0"/>
          <w:sz w:val="28"/>
          <w:szCs w:val="28"/>
          <w:lang w:eastAsia="zh-CN"/>
        </w:rPr>
        <w:t>Олянич, А. В. Презентационная теория</w:t>
      </w:r>
      <w:r w:rsidR="005356A8" w:rsidRPr="005356A8">
        <w:rPr>
          <w:color w:val="000000"/>
          <w:kern w:val="0"/>
          <w:sz w:val="28"/>
          <w:szCs w:val="28"/>
          <w:lang w:eastAsia="zh-CN"/>
        </w:rPr>
        <w:t xml:space="preserve"> </w:t>
      </w:r>
      <w:r w:rsidR="00E836B3">
        <w:rPr>
          <w:color w:val="000000"/>
          <w:kern w:val="0"/>
          <w:sz w:val="28"/>
          <w:szCs w:val="28"/>
          <w:lang w:eastAsia="zh-CN"/>
        </w:rPr>
        <w:t>дискурса: монография. М.</w:t>
      </w:r>
      <w:r w:rsidRPr="00626538">
        <w:rPr>
          <w:color w:val="000000"/>
          <w:kern w:val="0"/>
          <w:sz w:val="28"/>
          <w:szCs w:val="28"/>
          <w:lang w:eastAsia="zh-CN"/>
        </w:rPr>
        <w:t>: Гнозис, 2007.</w:t>
      </w:r>
    </w:p>
    <w:p w:rsidR="006E71EE" w:rsidRPr="00117432"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t>Онипенко Н. К.</w:t>
      </w:r>
      <w:r w:rsidRPr="00117432">
        <w:rPr>
          <w:color w:val="000000"/>
          <w:kern w:val="0"/>
          <w:sz w:val="28"/>
          <w:szCs w:val="28"/>
          <w:lang w:eastAsia="zh-CN"/>
        </w:rPr>
        <w:t xml:space="preserve"> ТЕОРИЯ КОММУНИКАТИВНОЙ ГРАММАТИКИ И ПРОБЛЕМА СИСТЕМНОГО ОПИСАНИЯ РУССКОГО СИНТАКСИСА// Русский язык в научном освещении. - № 2. - М., 2001. - С. 107-121 </w:t>
      </w:r>
      <w:hyperlink r:id="rId35" w:tgtFrame="_blank" w:history="1">
        <w:r w:rsidRPr="00117432">
          <w:rPr>
            <w:color w:val="2222CC"/>
            <w:kern w:val="0"/>
            <w:sz w:val="28"/>
            <w:szCs w:val="28"/>
            <w:u w:val="single"/>
            <w:lang w:eastAsia="zh-CN"/>
          </w:rPr>
          <w:t>http://philology.ru/linguistics2/onipenko-01.htm</w:t>
        </w:r>
      </w:hyperlink>
      <w:r w:rsidRPr="00117432">
        <w:rPr>
          <w:color w:val="000000"/>
          <w:kern w:val="0"/>
          <w:sz w:val="28"/>
          <w:szCs w:val="28"/>
          <w:lang w:eastAsia="zh-CN"/>
        </w:rPr>
        <w:t>;</w:t>
      </w:r>
    </w:p>
    <w:p w:rsidR="006E71EE" w:rsidRPr="00102F25" w:rsidRDefault="006E71EE" w:rsidP="006E71EE">
      <w:pPr>
        <w:widowControl/>
        <w:numPr>
          <w:ilvl w:val="0"/>
          <w:numId w:val="1"/>
        </w:numPr>
        <w:shd w:val="clear" w:color="auto" w:fill="FFFFFF"/>
        <w:suppressAutoHyphens w:val="0"/>
        <w:rPr>
          <w:color w:val="000000"/>
          <w:kern w:val="0"/>
          <w:sz w:val="28"/>
          <w:szCs w:val="28"/>
          <w:lang w:eastAsia="zh-CN"/>
        </w:rPr>
      </w:pPr>
      <w:r w:rsidRPr="00117432">
        <w:rPr>
          <w:iCs/>
          <w:color w:val="000000"/>
          <w:kern w:val="0"/>
          <w:sz w:val="28"/>
          <w:szCs w:val="28"/>
          <w:lang w:eastAsia="zh-CN"/>
        </w:rPr>
        <w:t xml:space="preserve">Пак Е.М. </w:t>
      </w:r>
      <w:r w:rsidRPr="00117432">
        <w:rPr>
          <w:color w:val="000000"/>
          <w:kern w:val="0"/>
          <w:sz w:val="28"/>
          <w:szCs w:val="28"/>
          <w:lang w:eastAsia="zh-CN"/>
        </w:rPr>
        <w:t xml:space="preserve">Конвергенция жанров сетевой журналистики [Текст]/ Е. М. Пак // Вестник Санкт-Петербургского Университета. </w:t>
      </w:r>
      <w:r w:rsidRPr="001A6BF0">
        <w:rPr>
          <w:color w:val="000000"/>
          <w:kern w:val="0"/>
          <w:sz w:val="28"/>
          <w:szCs w:val="28"/>
          <w:lang w:eastAsia="zh-CN"/>
        </w:rPr>
        <w:t>Серия</w:t>
      </w:r>
      <w:r w:rsidRPr="00117432">
        <w:rPr>
          <w:color w:val="000000"/>
          <w:kern w:val="0"/>
          <w:sz w:val="28"/>
          <w:szCs w:val="28"/>
          <w:lang w:eastAsia="zh-CN"/>
        </w:rPr>
        <w:t xml:space="preserve"> 9. </w:t>
      </w:r>
      <w:r w:rsidRPr="001A6BF0">
        <w:rPr>
          <w:color w:val="000000"/>
          <w:kern w:val="0"/>
          <w:sz w:val="28"/>
          <w:szCs w:val="28"/>
          <w:lang w:eastAsia="zh-CN"/>
        </w:rPr>
        <w:t>Филология</w:t>
      </w:r>
      <w:r w:rsidRPr="00117432">
        <w:rPr>
          <w:color w:val="000000"/>
          <w:kern w:val="0"/>
          <w:sz w:val="28"/>
          <w:szCs w:val="28"/>
          <w:lang w:eastAsia="zh-CN"/>
        </w:rPr>
        <w:t xml:space="preserve">. </w:t>
      </w:r>
      <w:r w:rsidRPr="005C2236">
        <w:rPr>
          <w:color w:val="000000"/>
          <w:kern w:val="0"/>
          <w:sz w:val="28"/>
          <w:szCs w:val="28"/>
          <w:lang w:eastAsia="zh-CN"/>
        </w:rPr>
        <w:t>Востоковедение</w:t>
      </w:r>
      <w:r w:rsidRPr="00117432">
        <w:rPr>
          <w:color w:val="000000"/>
          <w:kern w:val="0"/>
          <w:sz w:val="28"/>
          <w:szCs w:val="28"/>
          <w:lang w:eastAsia="zh-CN"/>
        </w:rPr>
        <w:t xml:space="preserve">. </w:t>
      </w:r>
      <w:r w:rsidRPr="001A6BF0">
        <w:rPr>
          <w:color w:val="000000"/>
          <w:kern w:val="0"/>
          <w:sz w:val="28"/>
          <w:szCs w:val="28"/>
          <w:lang w:eastAsia="zh-CN"/>
        </w:rPr>
        <w:t>Журналистика</w:t>
      </w:r>
      <w:r w:rsidRPr="00117432">
        <w:rPr>
          <w:color w:val="000000"/>
          <w:kern w:val="0"/>
          <w:sz w:val="28"/>
          <w:szCs w:val="28"/>
          <w:lang w:eastAsia="zh-CN"/>
        </w:rPr>
        <w:t>. 2012. Вып.2. – С. 268-276</w:t>
      </w:r>
    </w:p>
    <w:p w:rsidR="00102F25" w:rsidRPr="00102F25" w:rsidRDefault="00102F25" w:rsidP="00102F25">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Pr>
          <w:iCs/>
          <w:color w:val="000000"/>
          <w:kern w:val="0"/>
          <w:sz w:val="28"/>
          <w:szCs w:val="28"/>
          <w:lang w:eastAsia="zh-CN"/>
        </w:rPr>
        <w:t>Попова Т. И</w:t>
      </w:r>
      <w:r w:rsidRPr="00117432">
        <w:rPr>
          <w:iCs/>
          <w:color w:val="000000"/>
          <w:kern w:val="0"/>
          <w:sz w:val="28"/>
          <w:szCs w:val="28"/>
          <w:lang w:eastAsia="zh-CN"/>
        </w:rPr>
        <w:t>.</w:t>
      </w:r>
      <w:r>
        <w:rPr>
          <w:iCs/>
          <w:color w:val="000000"/>
          <w:kern w:val="0"/>
          <w:sz w:val="28"/>
          <w:szCs w:val="28"/>
          <w:lang w:eastAsia="zh-CN"/>
        </w:rPr>
        <w:t xml:space="preserve"> </w:t>
      </w:r>
      <w:r>
        <w:rPr>
          <w:color w:val="000000"/>
          <w:kern w:val="0"/>
          <w:sz w:val="28"/>
          <w:szCs w:val="28"/>
          <w:lang w:eastAsia="zh-CN"/>
        </w:rPr>
        <w:t>Воспринимаемость как базовая категория текстовой деятельности. [Текст]/ Т. И</w:t>
      </w:r>
      <w:r w:rsidRPr="00117432">
        <w:rPr>
          <w:color w:val="000000"/>
          <w:kern w:val="0"/>
          <w:sz w:val="28"/>
          <w:szCs w:val="28"/>
          <w:lang w:eastAsia="zh-CN"/>
        </w:rPr>
        <w:t xml:space="preserve">. </w:t>
      </w:r>
      <w:r>
        <w:rPr>
          <w:color w:val="000000"/>
          <w:kern w:val="0"/>
          <w:sz w:val="28"/>
          <w:szCs w:val="28"/>
          <w:lang w:eastAsia="zh-CN"/>
        </w:rPr>
        <w:t>Попова</w:t>
      </w:r>
      <w:r w:rsidRPr="00117432">
        <w:rPr>
          <w:color w:val="000000"/>
          <w:kern w:val="0"/>
          <w:sz w:val="28"/>
          <w:szCs w:val="28"/>
          <w:lang w:eastAsia="zh-CN"/>
        </w:rPr>
        <w:t>// Мир русского</w:t>
      </w:r>
      <w:r>
        <w:rPr>
          <w:color w:val="000000"/>
          <w:kern w:val="0"/>
          <w:sz w:val="28"/>
          <w:szCs w:val="28"/>
          <w:lang w:eastAsia="zh-CN"/>
        </w:rPr>
        <w:t xml:space="preserve"> слова № 2. – СПб., 2009. – С. 14-20</w:t>
      </w:r>
      <w:r w:rsidRPr="00117432">
        <w:rPr>
          <w:color w:val="000000"/>
          <w:kern w:val="0"/>
          <w:sz w:val="28"/>
          <w:szCs w:val="28"/>
          <w:lang w:eastAsia="zh-CN"/>
        </w:rPr>
        <w:t>;</w:t>
      </w:r>
    </w:p>
    <w:p w:rsidR="006E71EE" w:rsidRPr="00117432"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iCs/>
          <w:color w:val="000000"/>
          <w:kern w:val="0"/>
          <w:sz w:val="28"/>
          <w:szCs w:val="28"/>
          <w:lang w:eastAsia="zh-CN"/>
        </w:rPr>
        <w:t xml:space="preserve">Рогова К. А. </w:t>
      </w:r>
      <w:r w:rsidRPr="00117432">
        <w:rPr>
          <w:color w:val="000000"/>
          <w:kern w:val="0"/>
          <w:sz w:val="28"/>
          <w:szCs w:val="28"/>
          <w:lang w:eastAsia="zh-CN"/>
        </w:rPr>
        <w:t>Теория текста как сфера изучения речи. [Текст]/ К. А. Рогова// Мир русского слова № 2. – СПб., 2009. – С. 7-13;</w:t>
      </w:r>
    </w:p>
    <w:p w:rsidR="006E71EE"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color w:val="000000"/>
          <w:kern w:val="0"/>
          <w:sz w:val="28"/>
          <w:szCs w:val="28"/>
          <w:lang w:eastAsia="zh-CN"/>
        </w:rPr>
        <w:t xml:space="preserve">Текст: теоретические основания и принципы анализа: учеб.-науч. пос./ под ред. </w:t>
      </w:r>
      <w:r w:rsidRPr="001A6BF0">
        <w:rPr>
          <w:color w:val="000000"/>
          <w:kern w:val="0"/>
          <w:sz w:val="28"/>
          <w:szCs w:val="28"/>
          <w:lang w:eastAsia="zh-CN"/>
        </w:rPr>
        <w:t>Проф</w:t>
      </w:r>
      <w:r w:rsidRPr="00117432">
        <w:rPr>
          <w:color w:val="000000"/>
          <w:kern w:val="0"/>
          <w:sz w:val="28"/>
          <w:szCs w:val="28"/>
          <w:lang w:eastAsia="zh-CN"/>
        </w:rPr>
        <w:t xml:space="preserve">. К.А. </w:t>
      </w:r>
      <w:r w:rsidRPr="001A6BF0">
        <w:rPr>
          <w:color w:val="000000"/>
          <w:kern w:val="0"/>
          <w:sz w:val="28"/>
          <w:szCs w:val="28"/>
          <w:lang w:eastAsia="zh-CN"/>
        </w:rPr>
        <w:t>Роговой</w:t>
      </w:r>
      <w:r w:rsidRPr="00117432">
        <w:rPr>
          <w:color w:val="000000"/>
          <w:kern w:val="0"/>
          <w:sz w:val="28"/>
          <w:szCs w:val="28"/>
          <w:lang w:eastAsia="zh-CN"/>
        </w:rPr>
        <w:t>. – СПб.: Златоуст, 2011. – 464с.</w:t>
      </w:r>
    </w:p>
    <w:p w:rsidR="00557BA0" w:rsidRDefault="00557BA0"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Pr>
          <w:color w:val="000000"/>
          <w:kern w:val="0"/>
          <w:sz w:val="28"/>
          <w:szCs w:val="28"/>
          <w:lang w:eastAsia="zh-CN"/>
        </w:rPr>
        <w:t xml:space="preserve"> Труфанова И.В.О разграничении понятий: речевой акт, речевой жанр, речевая стратегия, речевая тактика/ И.В. Труцфанова // Филолонические науки, 2001.</w:t>
      </w:r>
      <w:r w:rsidR="000455B4">
        <w:rPr>
          <w:color w:val="000000"/>
          <w:kern w:val="0"/>
          <w:sz w:val="28"/>
          <w:szCs w:val="28"/>
          <w:lang w:eastAsia="zh-CN"/>
        </w:rPr>
        <w:t>-</w:t>
      </w:r>
      <w:r>
        <w:rPr>
          <w:color w:val="000000"/>
          <w:kern w:val="0"/>
          <w:sz w:val="28"/>
          <w:szCs w:val="28"/>
          <w:lang w:eastAsia="zh-CN"/>
        </w:rPr>
        <w:t>№</w:t>
      </w:r>
      <w:r w:rsidR="000455B4">
        <w:rPr>
          <w:color w:val="000000"/>
          <w:kern w:val="0"/>
          <w:sz w:val="28"/>
          <w:szCs w:val="28"/>
          <w:lang w:eastAsia="zh-CN"/>
        </w:rPr>
        <w:t>3.-С.56-65.</w:t>
      </w:r>
    </w:p>
    <w:p w:rsidR="00626538" w:rsidRPr="00626538" w:rsidRDefault="00626538" w:rsidP="00626538">
      <w:pPr>
        <w:widowControl/>
        <w:numPr>
          <w:ilvl w:val="0"/>
          <w:numId w:val="1"/>
        </w:numPr>
        <w:suppressAutoHyphens w:val="0"/>
        <w:jc w:val="left"/>
        <w:rPr>
          <w:color w:val="000000"/>
          <w:kern w:val="0"/>
          <w:sz w:val="28"/>
          <w:szCs w:val="28"/>
          <w:lang w:eastAsia="zh-CN"/>
        </w:rPr>
      </w:pPr>
      <w:r w:rsidRPr="00626538">
        <w:rPr>
          <w:color w:val="000000"/>
          <w:kern w:val="0"/>
          <w:sz w:val="28"/>
          <w:szCs w:val="28"/>
          <w:lang w:eastAsia="zh-CN"/>
        </w:rPr>
        <w:lastRenderedPageBreak/>
        <w:t>Романов, А. А. Системный анализ регулятивных средств диалогического общения.</w:t>
      </w:r>
      <w:r>
        <w:rPr>
          <w:color w:val="000000"/>
          <w:kern w:val="0"/>
          <w:sz w:val="28"/>
          <w:szCs w:val="28"/>
          <w:lang w:eastAsia="zh-CN"/>
        </w:rPr>
        <w:t xml:space="preserve"> </w:t>
      </w:r>
      <w:r w:rsidRPr="00626538">
        <w:rPr>
          <w:color w:val="000000"/>
          <w:kern w:val="0"/>
          <w:sz w:val="28"/>
          <w:szCs w:val="28"/>
          <w:lang w:eastAsia="zh-CN"/>
        </w:rPr>
        <w:t>М., 1988.</w:t>
      </w:r>
    </w:p>
    <w:p w:rsidR="00E965A6" w:rsidRPr="00117432" w:rsidRDefault="00E965A6">
      <w:pPr>
        <w:numPr>
          <w:ilvl w:val="0"/>
          <w:numId w:val="1"/>
        </w:numPr>
        <w:snapToGrid w:val="0"/>
        <w:spacing w:line="360" w:lineRule="auto"/>
        <w:rPr>
          <w:sz w:val="28"/>
          <w:szCs w:val="28"/>
          <w:lang w:eastAsia="zh-CN"/>
        </w:rPr>
      </w:pPr>
      <w:r w:rsidRPr="00117432">
        <w:rPr>
          <w:color w:val="000000"/>
          <w:kern w:val="0"/>
          <w:sz w:val="28"/>
          <w:szCs w:val="28"/>
          <w:lang w:eastAsia="zh-CN"/>
        </w:rPr>
        <w:t>Седов К.Ф.</w:t>
      </w:r>
      <w:r w:rsidR="00B80334">
        <w:rPr>
          <w:color w:val="000000"/>
          <w:kern w:val="0"/>
          <w:sz w:val="28"/>
          <w:szCs w:val="28"/>
          <w:lang w:eastAsia="zh-CN"/>
        </w:rPr>
        <w:t xml:space="preserve"> </w:t>
      </w:r>
      <w:r w:rsidRPr="00117432">
        <w:rPr>
          <w:color w:val="000000"/>
          <w:kern w:val="0"/>
          <w:sz w:val="28"/>
          <w:szCs w:val="28"/>
          <w:lang w:eastAsia="zh-CN"/>
        </w:rPr>
        <w:t>Антология речевых жанров. М.: Издательство: Лабиринт, 2007. 7-39с.</w:t>
      </w:r>
    </w:p>
    <w:p w:rsidR="00E965A6" w:rsidRPr="00081CA1" w:rsidRDefault="00E965A6">
      <w:pPr>
        <w:numPr>
          <w:ilvl w:val="0"/>
          <w:numId w:val="1"/>
        </w:numPr>
        <w:snapToGrid w:val="0"/>
        <w:spacing w:line="360" w:lineRule="auto"/>
        <w:rPr>
          <w:sz w:val="28"/>
          <w:szCs w:val="28"/>
          <w:lang w:eastAsia="zh-CN"/>
        </w:rPr>
      </w:pPr>
      <w:r w:rsidRPr="00117432">
        <w:rPr>
          <w:color w:val="000000"/>
          <w:kern w:val="0"/>
          <w:sz w:val="28"/>
          <w:szCs w:val="28"/>
          <w:lang w:eastAsia="zh-CN"/>
        </w:rPr>
        <w:t>Серль Дж. Р. Что такое речевой акт? //Новое в зарубежной лингвистике. Вып. 17. –М.: Прогресс,1986а. 151-169с.</w:t>
      </w:r>
    </w:p>
    <w:p w:rsidR="00081CA1" w:rsidRPr="00117432" w:rsidRDefault="00081CA1">
      <w:pPr>
        <w:numPr>
          <w:ilvl w:val="0"/>
          <w:numId w:val="1"/>
        </w:numPr>
        <w:snapToGrid w:val="0"/>
        <w:spacing w:line="360" w:lineRule="auto"/>
        <w:rPr>
          <w:sz w:val="28"/>
          <w:szCs w:val="28"/>
          <w:lang w:eastAsia="zh-CN"/>
        </w:rPr>
      </w:pPr>
      <w:r w:rsidRPr="00540EA0">
        <w:rPr>
          <w:color w:val="000000"/>
          <w:sz w:val="28"/>
          <w:szCs w:val="28"/>
        </w:rPr>
        <w:t>СОЛОДОВНИКОВА Александра Николаевна СОВРЕМЕННАЯ СОЦИАЛЬНАЯ РЕКЛАМА: СПОСОБЫ ВОЗДЕЙСТВИЯ НА АДРЕСАТА 10.02.01 – Русский язык диссертации на соискание уч</w:t>
      </w:r>
      <w:r w:rsidR="00B80334">
        <w:rPr>
          <w:color w:val="000000"/>
          <w:sz w:val="28"/>
          <w:szCs w:val="28"/>
        </w:rPr>
        <w:t>ё</w:t>
      </w:r>
      <w:r w:rsidRPr="00540EA0">
        <w:rPr>
          <w:color w:val="000000"/>
          <w:sz w:val="28"/>
          <w:szCs w:val="28"/>
        </w:rPr>
        <w:t>ной степени кандидата филологических наук Саратов – 2013г.</w:t>
      </w:r>
    </w:p>
    <w:p w:rsidR="00E965A6" w:rsidRPr="002809DC" w:rsidRDefault="0027174F">
      <w:pPr>
        <w:numPr>
          <w:ilvl w:val="0"/>
          <w:numId w:val="1"/>
        </w:numPr>
        <w:snapToGrid w:val="0"/>
        <w:spacing w:line="360" w:lineRule="auto"/>
        <w:rPr>
          <w:sz w:val="28"/>
          <w:szCs w:val="28"/>
          <w:lang w:eastAsia="zh-CN"/>
        </w:rPr>
      </w:pPr>
      <w:r>
        <w:rPr>
          <w:color w:val="000000"/>
          <w:kern w:val="0"/>
          <w:sz w:val="28"/>
          <w:szCs w:val="28"/>
          <w:lang w:eastAsia="zh-CN"/>
        </w:rPr>
        <w:t>Современный русский язык: Учебник: Фонетика. Лексикология. Словообразование. Морфология. Синтаксис. – 4-е изд., стер. / Л. А. Новиков, Л. Г. З</w:t>
      </w:r>
      <w:r w:rsidR="006E38D0">
        <w:rPr>
          <w:color w:val="000000"/>
          <w:kern w:val="0"/>
          <w:sz w:val="28"/>
          <w:szCs w:val="28"/>
          <w:lang w:eastAsia="zh-CN"/>
        </w:rPr>
        <w:t>убкова, В. В. Иванов и др.; Под общ. ред. Л. А. Новикова. – СПб.: Изд- во «Лань», 2003. – 864с. – ( Учебники для вузов. Специальная литература).</w:t>
      </w:r>
    </w:p>
    <w:p w:rsidR="002809DC" w:rsidRPr="0027174F" w:rsidRDefault="002809DC">
      <w:pPr>
        <w:numPr>
          <w:ilvl w:val="0"/>
          <w:numId w:val="1"/>
        </w:numPr>
        <w:snapToGrid w:val="0"/>
        <w:spacing w:line="360" w:lineRule="auto"/>
        <w:rPr>
          <w:sz w:val="28"/>
          <w:szCs w:val="28"/>
          <w:lang w:eastAsia="zh-CN"/>
        </w:rPr>
      </w:pPr>
      <w:r w:rsidRPr="003406F3">
        <w:rPr>
          <w:color w:val="000000"/>
          <w:kern w:val="0"/>
          <w:sz w:val="28"/>
          <w:szCs w:val="28"/>
        </w:rPr>
        <w:t xml:space="preserve">Сусов И. П. История языкознания Серия: Лингвистика и межкультурная </w:t>
      </w:r>
      <w:r w:rsidR="00B80334">
        <w:rPr>
          <w:color w:val="000000"/>
          <w:kern w:val="0"/>
          <w:sz w:val="28"/>
          <w:szCs w:val="28"/>
        </w:rPr>
        <w:t>коммуникация: Золотая серия. М.</w:t>
      </w:r>
      <w:r w:rsidRPr="003406F3">
        <w:rPr>
          <w:color w:val="000000"/>
          <w:kern w:val="0"/>
          <w:sz w:val="28"/>
          <w:szCs w:val="28"/>
        </w:rPr>
        <w:t>: АСТ, Восток – Запад, 2007.</w:t>
      </w:r>
    </w:p>
    <w:p w:rsidR="000B7A7B" w:rsidRPr="00382B82" w:rsidRDefault="0027174F" w:rsidP="000B7A7B">
      <w:pPr>
        <w:numPr>
          <w:ilvl w:val="0"/>
          <w:numId w:val="1"/>
        </w:numPr>
        <w:snapToGrid w:val="0"/>
        <w:spacing w:line="360" w:lineRule="auto"/>
        <w:rPr>
          <w:sz w:val="28"/>
          <w:szCs w:val="28"/>
          <w:lang w:eastAsia="zh-CN"/>
        </w:rPr>
      </w:pPr>
      <w:r w:rsidRPr="00117432">
        <w:rPr>
          <w:color w:val="000000"/>
          <w:kern w:val="0"/>
          <w:sz w:val="28"/>
          <w:szCs w:val="28"/>
          <w:lang w:eastAsia="zh-CN"/>
        </w:rPr>
        <w:t>Труфанова И.В.О разграничении понятий: речевой акт, речевой жанр, речевая стратегия, речевая тактика// Филологические науки. – 2001. – № 3. – С.56 – 65.</w:t>
      </w:r>
    </w:p>
    <w:p w:rsidR="000B7A7B" w:rsidRPr="000B7A7B" w:rsidRDefault="000B7A7B" w:rsidP="000B7A7B">
      <w:pPr>
        <w:numPr>
          <w:ilvl w:val="0"/>
          <w:numId w:val="1"/>
        </w:numPr>
        <w:spacing w:line="360" w:lineRule="auto"/>
        <w:rPr>
          <w:rFonts w:eastAsia="Times New Roman"/>
          <w:color w:val="000000"/>
          <w:sz w:val="28"/>
          <w:szCs w:val="28"/>
        </w:rPr>
      </w:pPr>
      <w:r w:rsidRPr="00871CA1">
        <w:rPr>
          <w:rFonts w:eastAsia="Times New Roman"/>
          <w:color w:val="000000"/>
          <w:sz w:val="28"/>
          <w:szCs w:val="28"/>
        </w:rPr>
        <w:t>Ученова В.В., Шомова С.А., Гринберг Т.Э.,</w:t>
      </w:r>
      <w:r>
        <w:rPr>
          <w:rFonts w:eastAsia="Times New Roman"/>
          <w:color w:val="000000"/>
          <w:sz w:val="28"/>
          <w:szCs w:val="28"/>
        </w:rPr>
        <w:t xml:space="preserve"> Конаныхин К.В. </w:t>
      </w:r>
      <w:r w:rsidRPr="00871CA1">
        <w:rPr>
          <w:rFonts w:eastAsia="Times New Roman"/>
          <w:color w:val="000000"/>
          <w:sz w:val="28"/>
          <w:szCs w:val="28"/>
        </w:rPr>
        <w:t>Реклама: палитр</w:t>
      </w:r>
      <w:r w:rsidR="00E836B3">
        <w:rPr>
          <w:rFonts w:eastAsia="Times New Roman"/>
          <w:color w:val="000000"/>
          <w:sz w:val="28"/>
          <w:szCs w:val="28"/>
        </w:rPr>
        <w:t>а жанров. М.: РИП-холдинг, 2001,</w:t>
      </w:r>
      <w:r w:rsidRPr="00871CA1">
        <w:rPr>
          <w:rFonts w:eastAsia="Times New Roman"/>
          <w:color w:val="000000"/>
          <w:sz w:val="28"/>
          <w:szCs w:val="28"/>
        </w:rPr>
        <w:t>100 с.</w:t>
      </w:r>
    </w:p>
    <w:p w:rsidR="006E71EE" w:rsidRDefault="006E71EE" w:rsidP="006E71EE">
      <w:pPr>
        <w:widowControl/>
        <w:numPr>
          <w:ilvl w:val="0"/>
          <w:numId w:val="1"/>
        </w:numPr>
        <w:shd w:val="clear" w:color="auto" w:fill="FFFFFF"/>
        <w:suppressAutoHyphens w:val="0"/>
        <w:rPr>
          <w:color w:val="000000"/>
          <w:kern w:val="0"/>
          <w:sz w:val="28"/>
          <w:szCs w:val="28"/>
          <w:lang w:eastAsia="zh-CN"/>
        </w:rPr>
      </w:pPr>
      <w:r w:rsidRPr="00117432">
        <w:rPr>
          <w:iCs/>
          <w:color w:val="000000"/>
          <w:kern w:val="0"/>
          <w:sz w:val="28"/>
          <w:szCs w:val="28"/>
          <w:lang w:eastAsia="zh-CN"/>
        </w:rPr>
        <w:t xml:space="preserve">Филиппова О. А. </w:t>
      </w:r>
      <w:r w:rsidRPr="00117432">
        <w:rPr>
          <w:color w:val="000000"/>
          <w:kern w:val="0"/>
          <w:sz w:val="28"/>
          <w:szCs w:val="28"/>
          <w:lang w:eastAsia="zh-CN"/>
        </w:rPr>
        <w:t>Обучение эмоциональному речевому воздействию : учебное пособие [Текст]/ О.А. Филиппова. – Москва : Флинта Наука, 2012. – 141 с.</w:t>
      </w:r>
    </w:p>
    <w:p w:rsidR="000B08F0" w:rsidRDefault="000B08F0" w:rsidP="006E71EE">
      <w:pPr>
        <w:widowControl/>
        <w:numPr>
          <w:ilvl w:val="0"/>
          <w:numId w:val="1"/>
        </w:numPr>
        <w:shd w:val="clear" w:color="auto" w:fill="FFFFFF"/>
        <w:suppressAutoHyphens w:val="0"/>
        <w:rPr>
          <w:color w:val="000000"/>
          <w:kern w:val="0"/>
          <w:sz w:val="28"/>
          <w:szCs w:val="28"/>
          <w:lang w:eastAsia="zh-CN"/>
        </w:rPr>
      </w:pPr>
      <w:r>
        <w:rPr>
          <w:color w:val="000000"/>
          <w:kern w:val="0"/>
          <w:sz w:val="28"/>
          <w:szCs w:val="28"/>
          <w:lang w:eastAsia="zh-CN"/>
        </w:rPr>
        <w:t>Формановская Н.И. Речевое взаимодействие: коммуникация и прагматика.-М.:ИКАР, 2007. С.52-65.</w:t>
      </w:r>
    </w:p>
    <w:p w:rsidR="001808E4" w:rsidRPr="001808E4" w:rsidRDefault="001808E4" w:rsidP="001808E4">
      <w:pPr>
        <w:pStyle w:val="msolistparagraph0"/>
        <w:widowControl w:val="0"/>
        <w:numPr>
          <w:ilvl w:val="0"/>
          <w:numId w:val="1"/>
        </w:numPr>
        <w:spacing w:line="360" w:lineRule="auto"/>
        <w:ind w:firstLineChars="0"/>
        <w:jc w:val="both"/>
        <w:rPr>
          <w:sz w:val="28"/>
          <w:szCs w:val="28"/>
        </w:rPr>
      </w:pPr>
      <w:r w:rsidRPr="00B80334">
        <w:rPr>
          <w:sz w:val="28"/>
          <w:szCs w:val="28"/>
        </w:rPr>
        <w:lastRenderedPageBreak/>
        <w:t>Хорохордина О.В. Инструкция</w:t>
      </w:r>
      <w:r>
        <w:rPr>
          <w:sz w:val="28"/>
          <w:szCs w:val="28"/>
        </w:rPr>
        <w:t xml:space="preserve"> как тип текста // Мир русского слова. 2013. № 4. С. 7-14.</w:t>
      </w:r>
    </w:p>
    <w:p w:rsidR="00117432" w:rsidRPr="00117432" w:rsidRDefault="00117432" w:rsidP="00117432">
      <w:pPr>
        <w:numPr>
          <w:ilvl w:val="0"/>
          <w:numId w:val="1"/>
        </w:numPr>
        <w:rPr>
          <w:color w:val="000000"/>
          <w:sz w:val="28"/>
          <w:szCs w:val="28"/>
        </w:rPr>
      </w:pPr>
      <w:r w:rsidRPr="00117432">
        <w:rPr>
          <w:bCs/>
          <w:sz w:val="28"/>
          <w:szCs w:val="28"/>
        </w:rPr>
        <w:t>Хорохордина О</w:t>
      </w:r>
      <w:r w:rsidRPr="00117432">
        <w:rPr>
          <w:bCs/>
          <w:sz w:val="28"/>
          <w:szCs w:val="28"/>
          <w:lang w:eastAsia="zh-CN"/>
        </w:rPr>
        <w:t>.</w:t>
      </w:r>
      <w:r w:rsidRPr="00117432">
        <w:rPr>
          <w:bCs/>
          <w:sz w:val="28"/>
          <w:szCs w:val="28"/>
        </w:rPr>
        <w:t xml:space="preserve">В., </w:t>
      </w:r>
      <w:hyperlink r:id="rId36" w:tooltip="Список публикаций этого автора" w:history="1">
        <w:r w:rsidRPr="00117432">
          <w:rPr>
            <w:rStyle w:val="ab"/>
            <w:bCs/>
            <w:color w:val="000000"/>
            <w:sz w:val="28"/>
            <w:szCs w:val="28"/>
          </w:rPr>
          <w:t>Шкуртна Н.В.</w:t>
        </w:r>
      </w:hyperlink>
      <w:r w:rsidRPr="00117432">
        <w:rPr>
          <w:color w:val="000000"/>
          <w:sz w:val="28"/>
          <w:szCs w:val="28"/>
        </w:rPr>
        <w:t xml:space="preserve">, </w:t>
      </w:r>
      <w:r w:rsidRPr="00117432">
        <w:rPr>
          <w:bCs/>
          <w:sz w:val="28"/>
          <w:szCs w:val="28"/>
        </w:rPr>
        <w:t xml:space="preserve">Вознесенская и.м. </w:t>
      </w:r>
      <w:r w:rsidRPr="00117432">
        <w:rPr>
          <w:rStyle w:val="bigtext"/>
          <w:bCs/>
          <w:color w:val="000000"/>
          <w:sz w:val="28"/>
          <w:szCs w:val="28"/>
        </w:rPr>
        <w:t>КОГНИТИВНО-ВОЛЮНТИВНЫЕ ТИПЫ ТЕКСТА: СОДЕРЖАТЕЛЬНО-ИНТЕНЦИОНАЛЬНОЕ НАПОЛНЕНИЕ И ЯЗЫКОВОЕ ВОПЛОЩЕНИЕ</w:t>
      </w:r>
      <w:r w:rsidRPr="00117432">
        <w:rPr>
          <w:rStyle w:val="bigtext"/>
          <w:bCs/>
          <w:color w:val="000000"/>
          <w:sz w:val="28"/>
          <w:szCs w:val="28"/>
          <w:lang w:eastAsia="zh-CN"/>
        </w:rPr>
        <w:t xml:space="preserve"> //</w:t>
      </w:r>
      <w:r w:rsidRPr="00117432">
        <w:rPr>
          <w:sz w:val="28"/>
          <w:szCs w:val="28"/>
        </w:rPr>
        <w:t xml:space="preserve"> </w:t>
      </w:r>
      <w:hyperlink r:id="rId37" w:history="1">
        <w:r w:rsidRPr="00117432">
          <w:rPr>
            <w:rStyle w:val="ab"/>
            <w:color w:val="000000"/>
            <w:sz w:val="28"/>
            <w:szCs w:val="28"/>
          </w:rPr>
          <w:t>XLV МЕЖДУНАРОДНАЯ ФИЛОЛОГИЧЕСКАЯ НАУЧНАЯ КОНФЕРЕНЦИЯ</w:t>
        </w:r>
      </w:hyperlink>
      <w:r w:rsidRPr="00117432">
        <w:rPr>
          <w:color w:val="000000"/>
          <w:sz w:val="28"/>
          <w:szCs w:val="28"/>
        </w:rPr>
        <w:t>— СПб.: Изд-во С.-Петербургского ун-та, 20</w:t>
      </w:r>
      <w:r w:rsidRPr="00117432">
        <w:rPr>
          <w:color w:val="000000"/>
          <w:sz w:val="28"/>
          <w:szCs w:val="28"/>
          <w:lang w:eastAsia="zh-CN"/>
        </w:rPr>
        <w:t>16</w:t>
      </w:r>
      <w:r w:rsidRPr="00117432">
        <w:rPr>
          <w:color w:val="000000"/>
          <w:sz w:val="28"/>
          <w:szCs w:val="28"/>
        </w:rPr>
        <w:t>. – С. 1</w:t>
      </w:r>
      <w:r w:rsidRPr="00117432">
        <w:rPr>
          <w:color w:val="000000"/>
          <w:sz w:val="28"/>
          <w:szCs w:val="28"/>
          <w:lang w:eastAsia="zh-CN"/>
        </w:rPr>
        <w:t>02</w:t>
      </w:r>
      <w:r w:rsidRPr="00117432">
        <w:rPr>
          <w:color w:val="000000"/>
          <w:sz w:val="28"/>
          <w:szCs w:val="28"/>
        </w:rPr>
        <w:t>-1</w:t>
      </w:r>
      <w:r w:rsidRPr="00117432">
        <w:rPr>
          <w:color w:val="000000"/>
          <w:sz w:val="28"/>
          <w:szCs w:val="28"/>
          <w:lang w:eastAsia="zh-CN"/>
        </w:rPr>
        <w:t>0</w:t>
      </w:r>
      <w:r w:rsidRPr="00117432">
        <w:rPr>
          <w:color w:val="000000"/>
          <w:sz w:val="28"/>
          <w:szCs w:val="28"/>
        </w:rPr>
        <w:t>3.</w:t>
      </w:r>
    </w:p>
    <w:p w:rsidR="00117432" w:rsidRPr="00117432" w:rsidRDefault="00117432" w:rsidP="00117432">
      <w:pPr>
        <w:widowControl/>
        <w:numPr>
          <w:ilvl w:val="0"/>
          <w:numId w:val="1"/>
        </w:numPr>
        <w:shd w:val="clear" w:color="auto" w:fill="FFFFFF"/>
        <w:suppressAutoHyphens w:val="0"/>
        <w:rPr>
          <w:color w:val="000000"/>
          <w:kern w:val="0"/>
          <w:sz w:val="28"/>
          <w:szCs w:val="28"/>
          <w:lang w:eastAsia="zh-CN"/>
        </w:rPr>
      </w:pPr>
      <w:r w:rsidRPr="00117432">
        <w:rPr>
          <w:iCs/>
          <w:color w:val="000000"/>
          <w:kern w:val="0"/>
          <w:sz w:val="28"/>
          <w:szCs w:val="28"/>
          <w:lang w:eastAsia="zh-CN"/>
        </w:rPr>
        <w:t xml:space="preserve">Чахоян Л.П., Штейнберг Н.А. </w:t>
      </w:r>
      <w:r w:rsidRPr="00117432">
        <w:rPr>
          <w:color w:val="000000"/>
          <w:kern w:val="0"/>
          <w:sz w:val="28"/>
          <w:szCs w:val="28"/>
          <w:lang w:eastAsia="zh-CN"/>
        </w:rPr>
        <w:t>Диалектика текстов малых форм (на материале книжных рекламных эссе) [Текст]/ Л. П. Чахоян, Н. А. Штейнберг// Диалектика текста: в 2 т. Т.2. / А.В. Зеленщиков, О.В. Емельянова, Л.П. Чахоян и др.; отв. ред. проф. А.И. Варшавская. — СПб.: Изд-во С.-Петербургского ун-та, 2003. – С. 112-132.</w:t>
      </w:r>
    </w:p>
    <w:p w:rsidR="006E71EE" w:rsidRPr="00117432" w:rsidRDefault="006E71EE" w:rsidP="006E71EE">
      <w:pPr>
        <w:widowControl/>
        <w:numPr>
          <w:ilvl w:val="0"/>
          <w:numId w:val="1"/>
        </w:numPr>
        <w:shd w:val="clear" w:color="auto" w:fill="FFFFFF"/>
        <w:suppressAutoHyphens w:val="0"/>
        <w:spacing w:before="100" w:beforeAutospacing="1" w:after="100" w:afterAutospacing="1"/>
        <w:rPr>
          <w:color w:val="000000"/>
          <w:kern w:val="0"/>
          <w:sz w:val="28"/>
          <w:szCs w:val="28"/>
          <w:lang w:eastAsia="zh-CN"/>
        </w:rPr>
      </w:pPr>
      <w:r w:rsidRPr="00117432">
        <w:rPr>
          <w:color w:val="000000"/>
          <w:kern w:val="0"/>
          <w:sz w:val="28"/>
          <w:szCs w:val="28"/>
          <w:lang w:eastAsia="zh-CN"/>
        </w:rPr>
        <w:t> </w:t>
      </w:r>
      <w:r w:rsidRPr="00117432">
        <w:rPr>
          <w:iCs/>
          <w:color w:val="000000"/>
          <w:kern w:val="0"/>
          <w:sz w:val="28"/>
          <w:szCs w:val="28"/>
          <w:lang w:eastAsia="zh-CN"/>
        </w:rPr>
        <w:t xml:space="preserve">Чернявская В.Е. </w:t>
      </w:r>
      <w:r w:rsidRPr="00117432">
        <w:rPr>
          <w:color w:val="000000"/>
          <w:kern w:val="0"/>
          <w:sz w:val="28"/>
          <w:szCs w:val="28"/>
          <w:lang w:eastAsia="zh-CN"/>
        </w:rPr>
        <w:t>Лингвистика текста: поликодовость, интертекстуальность, интердискурсивность. Учебное пособие [Текст]/ В. Е. Ченявская. – М.: Книжный дом «Либроком», 2009. – 248с;</w:t>
      </w:r>
    </w:p>
    <w:p w:rsidR="00117432" w:rsidRPr="00117432" w:rsidRDefault="00117432" w:rsidP="00117432">
      <w:pPr>
        <w:widowControl/>
        <w:numPr>
          <w:ilvl w:val="0"/>
          <w:numId w:val="1"/>
        </w:numPr>
        <w:shd w:val="clear" w:color="auto" w:fill="FFFFFF"/>
        <w:suppressAutoHyphens w:val="0"/>
        <w:rPr>
          <w:color w:val="000000"/>
          <w:kern w:val="0"/>
          <w:sz w:val="28"/>
          <w:szCs w:val="28"/>
          <w:lang w:eastAsia="zh-CN"/>
        </w:rPr>
      </w:pPr>
      <w:r w:rsidRPr="00117432">
        <w:rPr>
          <w:iCs/>
          <w:color w:val="000000"/>
          <w:kern w:val="0"/>
          <w:sz w:val="28"/>
          <w:szCs w:val="28"/>
          <w:lang w:eastAsia="zh-CN"/>
        </w:rPr>
        <w:t xml:space="preserve">Шаховский В.И. </w:t>
      </w:r>
      <w:r w:rsidRPr="00117432">
        <w:rPr>
          <w:color w:val="000000"/>
          <w:kern w:val="0"/>
          <w:sz w:val="28"/>
          <w:szCs w:val="28"/>
          <w:lang w:eastAsia="zh-CN"/>
        </w:rPr>
        <w:t>Лингвистическая теория эмоций. [Текст]/В. И. /Шаховский. – М.: Гнозис, 2008. – 416с.</w:t>
      </w:r>
    </w:p>
    <w:p w:rsidR="002E150F" w:rsidRPr="00117432" w:rsidRDefault="00226F7B" w:rsidP="00F91E24">
      <w:pPr>
        <w:numPr>
          <w:ilvl w:val="0"/>
          <w:numId w:val="1"/>
        </w:numPr>
        <w:snapToGrid w:val="0"/>
        <w:spacing w:line="360" w:lineRule="auto"/>
        <w:rPr>
          <w:sz w:val="28"/>
          <w:szCs w:val="28"/>
          <w:lang w:eastAsia="zh-CN"/>
        </w:rPr>
      </w:pPr>
      <w:r w:rsidRPr="00117432">
        <w:rPr>
          <w:iCs/>
          <w:sz w:val="28"/>
          <w:szCs w:val="28"/>
        </w:rPr>
        <w:t xml:space="preserve"> </w:t>
      </w:r>
      <w:r w:rsidR="002E150F" w:rsidRPr="00117432">
        <w:rPr>
          <w:iCs/>
          <w:sz w:val="28"/>
          <w:szCs w:val="28"/>
        </w:rPr>
        <w:t>Шмелева Т.В. Речевой жанр. Возможности описания и использования в преподавании языка // Russistik. Русистика. Научный журнал актуальных проблем преподавания русского языка. Berlin, 1990. – № 2. – С. 20–32.</w:t>
      </w:r>
    </w:p>
    <w:p w:rsidR="000820A0" w:rsidRPr="00117432" w:rsidRDefault="000820A0" w:rsidP="000820A0">
      <w:pPr>
        <w:widowControl/>
        <w:numPr>
          <w:ilvl w:val="0"/>
          <w:numId w:val="1"/>
        </w:numPr>
        <w:suppressAutoHyphens w:val="0"/>
        <w:spacing w:before="100" w:beforeAutospacing="1" w:after="100" w:afterAutospacing="1"/>
        <w:rPr>
          <w:kern w:val="0"/>
          <w:sz w:val="28"/>
          <w:szCs w:val="28"/>
          <w:lang w:eastAsia="zh-CN"/>
        </w:rPr>
      </w:pPr>
      <w:r w:rsidRPr="00117432">
        <w:rPr>
          <w:bCs/>
          <w:kern w:val="0"/>
          <w:sz w:val="28"/>
          <w:szCs w:val="28"/>
          <w:lang w:eastAsia="zh-CN"/>
        </w:rPr>
        <w:lastRenderedPageBreak/>
        <w:t>Шмелева Т.В. Модель речевого жанра // Жанры речи. — Саратов: Изд-во ГосУНЦ «Колледж», 1997. - Вып. 1. - С. 88-99.</w:t>
      </w:r>
      <w:r w:rsidRPr="00117432">
        <w:rPr>
          <w:kern w:val="0"/>
          <w:sz w:val="28"/>
          <w:szCs w:val="28"/>
          <w:lang w:eastAsia="zh-CN"/>
        </w:rPr>
        <w:t xml:space="preserve"> грамматики. - М., 1988.-С. 168-202.</w:t>
      </w:r>
    </w:p>
    <w:p w:rsidR="000E4231" w:rsidRPr="00117432" w:rsidRDefault="000E4231" w:rsidP="000820A0">
      <w:pPr>
        <w:snapToGrid w:val="0"/>
        <w:spacing w:line="360" w:lineRule="auto"/>
        <w:ind w:left="360"/>
        <w:rPr>
          <w:sz w:val="28"/>
          <w:szCs w:val="28"/>
          <w:lang w:eastAsia="zh-CN"/>
        </w:rPr>
      </w:pPr>
    </w:p>
    <w:p w:rsidR="00E965A6" w:rsidRPr="00117432" w:rsidRDefault="00E965A6">
      <w:pPr>
        <w:snapToGrid w:val="0"/>
        <w:spacing w:line="360" w:lineRule="auto"/>
        <w:ind w:left="360"/>
        <w:jc w:val="center"/>
        <w:rPr>
          <w:color w:val="000000"/>
          <w:sz w:val="28"/>
          <w:szCs w:val="28"/>
          <w:lang w:eastAsia="zh-CN"/>
        </w:rPr>
      </w:pPr>
      <w:r w:rsidRPr="00117432">
        <w:rPr>
          <w:b/>
          <w:color w:val="000000"/>
          <w:sz w:val="28"/>
          <w:szCs w:val="28"/>
          <w:lang w:eastAsia="zh-CN"/>
        </w:rPr>
        <w:t>Словари</w:t>
      </w:r>
    </w:p>
    <w:p w:rsidR="00E965A6" w:rsidRPr="00117432" w:rsidRDefault="00E965A6">
      <w:pPr>
        <w:numPr>
          <w:ilvl w:val="0"/>
          <w:numId w:val="1"/>
        </w:numPr>
        <w:snapToGrid w:val="0"/>
        <w:spacing w:line="360" w:lineRule="auto"/>
        <w:rPr>
          <w:color w:val="000000"/>
          <w:sz w:val="28"/>
          <w:szCs w:val="28"/>
          <w:lang w:eastAsia="zh-CN"/>
        </w:rPr>
      </w:pPr>
      <w:r w:rsidRPr="00117432">
        <w:rPr>
          <w:color w:val="000000"/>
          <w:sz w:val="28"/>
          <w:szCs w:val="28"/>
          <w:lang w:eastAsia="zh-CN"/>
        </w:rPr>
        <w:t>Арутюнова Н.Д. Речевой акт // Лингвистический энциклопедический словарь. М., 1990.</w:t>
      </w:r>
    </w:p>
    <w:p w:rsidR="00E965A6" w:rsidRPr="00117432" w:rsidRDefault="00E965A6">
      <w:pPr>
        <w:numPr>
          <w:ilvl w:val="0"/>
          <w:numId w:val="1"/>
        </w:numPr>
        <w:snapToGrid w:val="0"/>
        <w:spacing w:line="360" w:lineRule="auto"/>
        <w:rPr>
          <w:color w:val="000000"/>
          <w:sz w:val="28"/>
          <w:szCs w:val="28"/>
          <w:lang w:eastAsia="zh-CN"/>
        </w:rPr>
      </w:pPr>
      <w:r w:rsidRPr="00117432">
        <w:rPr>
          <w:color w:val="000000"/>
          <w:sz w:val="28"/>
          <w:szCs w:val="28"/>
          <w:lang w:eastAsia="zh-CN"/>
        </w:rPr>
        <w:t>Большой энциклопедический словарь / Под ред. А.М. Прохорова -- М.,1999. – 1456 с.</w:t>
      </w:r>
    </w:p>
    <w:p w:rsidR="00E965A6" w:rsidRDefault="00E965A6">
      <w:pPr>
        <w:numPr>
          <w:ilvl w:val="0"/>
          <w:numId w:val="1"/>
        </w:numPr>
        <w:snapToGrid w:val="0"/>
        <w:spacing w:line="360" w:lineRule="auto"/>
        <w:rPr>
          <w:color w:val="000000"/>
          <w:sz w:val="28"/>
          <w:szCs w:val="28"/>
          <w:lang w:eastAsia="zh-CN"/>
        </w:rPr>
      </w:pPr>
      <w:r w:rsidRPr="00117432">
        <w:rPr>
          <w:color w:val="000000"/>
          <w:sz w:val="28"/>
          <w:szCs w:val="28"/>
          <w:lang w:eastAsia="zh-CN"/>
        </w:rPr>
        <w:t>Жеребило Т.В. Словарь лингвисти</w:t>
      </w:r>
      <w:r w:rsidR="00012D84" w:rsidRPr="00117432">
        <w:rPr>
          <w:color w:val="000000"/>
          <w:sz w:val="28"/>
          <w:szCs w:val="28"/>
          <w:lang w:eastAsia="zh-CN"/>
        </w:rPr>
        <w:t>ческих терминов. Изд. 5-е, испр.</w:t>
      </w:r>
      <w:r w:rsidRPr="00117432">
        <w:rPr>
          <w:color w:val="000000"/>
          <w:sz w:val="28"/>
          <w:szCs w:val="28"/>
          <w:lang w:eastAsia="zh-CN"/>
        </w:rPr>
        <w:t xml:space="preserve"> и дополн. – Назрань: Изд-во «Пилигрим», 2010. </w:t>
      </w:r>
    </w:p>
    <w:p w:rsidR="00C7091E" w:rsidRDefault="00C7091E" w:rsidP="00282E04">
      <w:pPr>
        <w:widowControl/>
        <w:numPr>
          <w:ilvl w:val="0"/>
          <w:numId w:val="1"/>
        </w:numPr>
        <w:suppressAutoHyphens w:val="0"/>
        <w:jc w:val="left"/>
        <w:rPr>
          <w:color w:val="000000"/>
          <w:kern w:val="0"/>
          <w:sz w:val="28"/>
          <w:szCs w:val="28"/>
          <w:lang w:eastAsia="zh-CN"/>
        </w:rPr>
      </w:pPr>
      <w:r w:rsidRPr="00653BE5">
        <w:rPr>
          <w:color w:val="000000"/>
          <w:kern w:val="0"/>
          <w:sz w:val="28"/>
          <w:szCs w:val="28"/>
          <w:lang w:eastAsia="zh-CN"/>
        </w:rPr>
        <w:t xml:space="preserve">Толковый словарь русского языка / Под ред. Д.Н. Ушакова. — М.: Гос. ин-т "Сов. энцикл."; ОГИЗ; Гос. изд-во иностр. и нац. слов., 1935-1940. (4 т.) </w:t>
      </w:r>
      <w:r w:rsidR="00282E04" w:rsidRPr="00653BE5">
        <w:rPr>
          <w:rFonts w:hint="eastAsia"/>
          <w:color w:val="000000"/>
          <w:kern w:val="0"/>
          <w:sz w:val="28"/>
          <w:szCs w:val="28"/>
          <w:lang w:eastAsia="zh-CN"/>
        </w:rPr>
        <w:t>[</w:t>
      </w:r>
      <w:r w:rsidR="00282E04" w:rsidRPr="00653BE5">
        <w:rPr>
          <w:color w:val="000000"/>
          <w:kern w:val="0"/>
          <w:sz w:val="28"/>
          <w:szCs w:val="28"/>
          <w:lang w:eastAsia="zh-CN"/>
        </w:rPr>
        <w:t>электронный ресурс]</w:t>
      </w:r>
      <w:r w:rsidR="00282E04" w:rsidRPr="00653BE5">
        <w:rPr>
          <w:rFonts w:hint="eastAsia"/>
          <w:color w:val="000000"/>
          <w:kern w:val="0"/>
          <w:sz w:val="28"/>
          <w:szCs w:val="28"/>
          <w:lang w:eastAsia="zh-CN"/>
        </w:rPr>
        <w:t xml:space="preserve"> </w:t>
      </w:r>
      <w:r w:rsidR="00282E04" w:rsidRPr="00653BE5">
        <w:rPr>
          <w:color w:val="000000"/>
          <w:kern w:val="0"/>
          <w:sz w:val="28"/>
          <w:szCs w:val="28"/>
          <w:lang w:eastAsia="zh-CN"/>
        </w:rPr>
        <w:t xml:space="preserve">Режим доступа: </w:t>
      </w:r>
      <w:hyperlink r:id="rId38" w:history="1">
        <w:r w:rsidR="003A4D1B" w:rsidRPr="00900E54">
          <w:rPr>
            <w:rStyle w:val="ab"/>
            <w:kern w:val="0"/>
            <w:sz w:val="28"/>
            <w:szCs w:val="28"/>
            <w:lang w:eastAsia="zh-CN"/>
          </w:rPr>
          <w:t>http://www.dict.t-mm.ru/ushakov/</w:t>
        </w:r>
      </w:hyperlink>
    </w:p>
    <w:p w:rsidR="003A4D1B" w:rsidRDefault="003A4D1B" w:rsidP="003A4D1B">
      <w:pPr>
        <w:widowControl/>
        <w:numPr>
          <w:ilvl w:val="0"/>
          <w:numId w:val="1"/>
        </w:numPr>
        <w:spacing w:before="100" w:beforeAutospacing="1" w:after="100" w:afterAutospacing="1"/>
        <w:outlineLvl w:val="1"/>
        <w:rPr>
          <w:color w:val="000000"/>
          <w:kern w:val="0"/>
          <w:sz w:val="28"/>
          <w:szCs w:val="28"/>
          <w:lang w:eastAsia="zh-CN"/>
        </w:rPr>
      </w:pPr>
      <w:bookmarkStart w:id="34" w:name="_Toc514663176"/>
      <w:bookmarkStart w:id="35" w:name="_Toc514663522"/>
      <w:bookmarkStart w:id="36" w:name="_Toc514663676"/>
      <w:bookmarkStart w:id="37" w:name="_Toc514663977"/>
      <w:bookmarkStart w:id="38" w:name="_Toc514825870"/>
      <w:bookmarkStart w:id="39" w:name="_Toc514828653"/>
      <w:bookmarkStart w:id="40" w:name="_Toc515094215"/>
      <w:bookmarkStart w:id="41" w:name="_Toc515094369"/>
      <w:r w:rsidRPr="003A4D1B">
        <w:rPr>
          <w:color w:val="000000"/>
          <w:kern w:val="0"/>
          <w:sz w:val="28"/>
          <w:szCs w:val="28"/>
          <w:lang w:eastAsia="zh-CN"/>
        </w:rPr>
        <w:t>Д.Н. Ушаков Большой толковый словарь современного русского языка</w:t>
      </w:r>
      <w:r>
        <w:rPr>
          <w:color w:val="000000"/>
          <w:kern w:val="0"/>
          <w:sz w:val="28"/>
          <w:szCs w:val="28"/>
          <w:lang w:eastAsia="zh-CN"/>
        </w:rPr>
        <w:t xml:space="preserve"> </w:t>
      </w:r>
      <w:r w:rsidRPr="00653BE5">
        <w:rPr>
          <w:rFonts w:hint="eastAsia"/>
          <w:color w:val="000000"/>
          <w:kern w:val="0"/>
          <w:sz w:val="28"/>
          <w:szCs w:val="28"/>
          <w:lang w:eastAsia="zh-CN"/>
        </w:rPr>
        <w:t>[</w:t>
      </w:r>
      <w:r w:rsidRPr="00653BE5">
        <w:rPr>
          <w:color w:val="000000"/>
          <w:kern w:val="0"/>
          <w:sz w:val="28"/>
          <w:szCs w:val="28"/>
          <w:lang w:eastAsia="zh-CN"/>
        </w:rPr>
        <w:t>электронный ресурс]</w:t>
      </w:r>
      <w:r w:rsidRPr="00653BE5">
        <w:rPr>
          <w:rFonts w:hint="eastAsia"/>
          <w:color w:val="000000"/>
          <w:kern w:val="0"/>
          <w:sz w:val="28"/>
          <w:szCs w:val="28"/>
          <w:lang w:eastAsia="zh-CN"/>
        </w:rPr>
        <w:t xml:space="preserve"> </w:t>
      </w:r>
      <w:r w:rsidRPr="00653BE5">
        <w:rPr>
          <w:color w:val="000000"/>
          <w:kern w:val="0"/>
          <w:sz w:val="28"/>
          <w:szCs w:val="28"/>
          <w:lang w:eastAsia="zh-CN"/>
        </w:rPr>
        <w:t>Режим доступа:</w:t>
      </w:r>
      <w:r>
        <w:rPr>
          <w:color w:val="000000"/>
          <w:kern w:val="0"/>
          <w:sz w:val="28"/>
          <w:szCs w:val="28"/>
          <w:lang w:eastAsia="zh-CN"/>
        </w:rPr>
        <w:t xml:space="preserve"> </w:t>
      </w:r>
      <w:hyperlink r:id="rId39" w:history="1">
        <w:r w:rsidR="006E38D0" w:rsidRPr="004B5339">
          <w:rPr>
            <w:rStyle w:val="ab"/>
            <w:kern w:val="0"/>
            <w:sz w:val="28"/>
            <w:szCs w:val="28"/>
            <w:lang w:eastAsia="zh-CN"/>
          </w:rPr>
          <w:t>http://www.classes.ru/all-russian/russian-dictionary-Ushakov.htm</w:t>
        </w:r>
        <w:bookmarkEnd w:id="34"/>
        <w:bookmarkEnd w:id="35"/>
        <w:bookmarkEnd w:id="36"/>
        <w:bookmarkEnd w:id="37"/>
        <w:bookmarkEnd w:id="38"/>
        <w:bookmarkEnd w:id="39"/>
        <w:bookmarkEnd w:id="40"/>
        <w:bookmarkEnd w:id="41"/>
      </w:hyperlink>
    </w:p>
    <w:p w:rsidR="005833C5" w:rsidRDefault="005833C5" w:rsidP="003A4D1B">
      <w:pPr>
        <w:widowControl/>
        <w:numPr>
          <w:ilvl w:val="0"/>
          <w:numId w:val="1"/>
        </w:numPr>
        <w:spacing w:before="100" w:beforeAutospacing="1" w:after="100" w:afterAutospacing="1"/>
        <w:outlineLvl w:val="1"/>
        <w:rPr>
          <w:color w:val="000000"/>
          <w:kern w:val="0"/>
          <w:sz w:val="28"/>
          <w:szCs w:val="28"/>
          <w:lang w:eastAsia="zh-CN"/>
        </w:rPr>
      </w:pPr>
      <w:bookmarkStart w:id="42" w:name="_Toc514663177"/>
      <w:bookmarkStart w:id="43" w:name="_Toc514663523"/>
      <w:bookmarkStart w:id="44" w:name="_Toc514663677"/>
      <w:bookmarkStart w:id="45" w:name="_Toc514663978"/>
      <w:bookmarkStart w:id="46" w:name="_Toc514825871"/>
      <w:bookmarkStart w:id="47" w:name="_Toc514828654"/>
      <w:bookmarkStart w:id="48" w:name="_Toc515094216"/>
      <w:bookmarkStart w:id="49" w:name="_Toc515094370"/>
      <w:r>
        <w:rPr>
          <w:color w:val="000000"/>
          <w:sz w:val="28"/>
          <w:szCs w:val="28"/>
          <w:lang w:eastAsia="zh-CN"/>
        </w:rPr>
        <w:t>Ожегов С.И. Словарь русского языка: Ок. 57000 слов/ Под ред. чл.-корр. АН СССР Н.Ю.</w:t>
      </w:r>
      <w:r w:rsidR="00886781">
        <w:rPr>
          <w:color w:val="000000"/>
          <w:sz w:val="28"/>
          <w:szCs w:val="28"/>
          <w:lang w:eastAsia="zh-CN"/>
        </w:rPr>
        <w:t xml:space="preserve"> </w:t>
      </w:r>
      <w:r>
        <w:rPr>
          <w:color w:val="000000"/>
          <w:sz w:val="28"/>
          <w:szCs w:val="28"/>
          <w:lang w:eastAsia="zh-CN"/>
        </w:rPr>
        <w:t>Шведовой.—20-е изд., стереотип. М.: Рус. яз., 1988.—750 с.</w:t>
      </w:r>
      <w:bookmarkEnd w:id="42"/>
      <w:bookmarkEnd w:id="43"/>
      <w:bookmarkEnd w:id="44"/>
      <w:bookmarkEnd w:id="45"/>
      <w:bookmarkEnd w:id="46"/>
      <w:bookmarkEnd w:id="47"/>
      <w:bookmarkEnd w:id="48"/>
      <w:bookmarkEnd w:id="49"/>
    </w:p>
    <w:p w:rsidR="00FE2FB1" w:rsidRPr="00FE2FB1" w:rsidRDefault="00FE2FB1" w:rsidP="00FE2FB1">
      <w:pPr>
        <w:numPr>
          <w:ilvl w:val="0"/>
          <w:numId w:val="1"/>
        </w:numPr>
        <w:snapToGrid w:val="0"/>
        <w:spacing w:line="360" w:lineRule="auto"/>
        <w:rPr>
          <w:color w:val="FF0000"/>
          <w:sz w:val="28"/>
          <w:szCs w:val="28"/>
          <w:lang w:eastAsia="zh-CN"/>
        </w:rPr>
      </w:pPr>
      <w:r w:rsidRPr="00FE2FB1">
        <w:rPr>
          <w:bCs/>
          <w:color w:val="000000"/>
          <w:sz w:val="28"/>
          <w:szCs w:val="28"/>
        </w:rPr>
        <w:t>Словарь русского языка С. И. Ожегова</w:t>
      </w:r>
      <w:r>
        <w:rPr>
          <w:rFonts w:hint="eastAsia"/>
          <w:bCs/>
          <w:color w:val="000000"/>
          <w:sz w:val="28"/>
          <w:szCs w:val="28"/>
          <w:lang w:eastAsia="zh-CN"/>
        </w:rPr>
        <w:t xml:space="preserve"> </w:t>
      </w:r>
      <w:r w:rsidRPr="00653BE5">
        <w:rPr>
          <w:rFonts w:hint="eastAsia"/>
          <w:color w:val="000000"/>
          <w:kern w:val="0"/>
          <w:sz w:val="28"/>
          <w:szCs w:val="28"/>
          <w:lang w:eastAsia="zh-CN"/>
        </w:rPr>
        <w:t>[</w:t>
      </w:r>
      <w:r w:rsidRPr="00653BE5">
        <w:rPr>
          <w:color w:val="000000"/>
          <w:kern w:val="0"/>
          <w:sz w:val="28"/>
          <w:szCs w:val="28"/>
          <w:lang w:eastAsia="zh-CN"/>
        </w:rPr>
        <w:t>электронный ресурс]</w:t>
      </w:r>
      <w:r w:rsidRPr="00653BE5">
        <w:rPr>
          <w:rFonts w:hint="eastAsia"/>
          <w:color w:val="000000"/>
          <w:kern w:val="0"/>
          <w:sz w:val="28"/>
          <w:szCs w:val="28"/>
          <w:lang w:eastAsia="zh-CN"/>
        </w:rPr>
        <w:t xml:space="preserve"> </w:t>
      </w:r>
      <w:r w:rsidRPr="00653BE5">
        <w:rPr>
          <w:color w:val="000000"/>
          <w:kern w:val="0"/>
          <w:sz w:val="28"/>
          <w:szCs w:val="28"/>
          <w:lang w:eastAsia="zh-CN"/>
        </w:rPr>
        <w:t>Режим доступа:</w:t>
      </w:r>
      <w:r w:rsidRPr="00FE2FB1">
        <w:t xml:space="preserve"> </w:t>
      </w:r>
      <w:hyperlink r:id="rId40" w:history="1">
        <w:r w:rsidRPr="00C120E1">
          <w:rPr>
            <w:rStyle w:val="ab"/>
            <w:kern w:val="0"/>
            <w:sz w:val="28"/>
            <w:szCs w:val="28"/>
            <w:lang w:eastAsia="zh-CN"/>
          </w:rPr>
          <w:t>http://slovarozhegova.ru/</w:t>
        </w:r>
      </w:hyperlink>
      <w:r>
        <w:rPr>
          <w:rFonts w:hint="eastAsia"/>
          <w:color w:val="000000"/>
          <w:kern w:val="0"/>
          <w:sz w:val="28"/>
          <w:szCs w:val="28"/>
          <w:lang w:eastAsia="zh-CN"/>
        </w:rPr>
        <w:t xml:space="preserve"> </w:t>
      </w:r>
    </w:p>
    <w:p w:rsidR="005833C5" w:rsidRPr="005833C5" w:rsidRDefault="006E38D0" w:rsidP="005833C5">
      <w:pPr>
        <w:numPr>
          <w:ilvl w:val="0"/>
          <w:numId w:val="1"/>
        </w:numPr>
        <w:snapToGrid w:val="0"/>
        <w:spacing w:line="360" w:lineRule="auto"/>
        <w:rPr>
          <w:color w:val="FF0000"/>
          <w:sz w:val="28"/>
          <w:szCs w:val="28"/>
          <w:lang w:eastAsia="zh-CN"/>
        </w:rPr>
      </w:pPr>
      <w:r w:rsidRPr="00117432">
        <w:rPr>
          <w:color w:val="000000"/>
          <w:sz w:val="28"/>
          <w:szCs w:val="28"/>
          <w:lang w:eastAsia="zh-CN"/>
        </w:rPr>
        <w:t>Х.М. Гумба, И.Г. Лукманова, И.С. Степанов Словарь- справочник по экономике и управлению в инвестиционно- строительной сфере. Изд-во Ассоциации строительных вузов, 2010. – 443с.</w:t>
      </w:r>
    </w:p>
    <w:p w:rsidR="007F6491" w:rsidRPr="007F6491" w:rsidRDefault="002F3771" w:rsidP="007F6491">
      <w:pPr>
        <w:pStyle w:val="1"/>
      </w:pPr>
      <w:r>
        <w:rPr>
          <w:lang w:eastAsia="zh-CN"/>
        </w:rPr>
        <w:br w:type="page"/>
      </w:r>
      <w:bookmarkStart w:id="50" w:name="_Toc515094371"/>
      <w:r w:rsidR="007F6491" w:rsidRPr="007F6491">
        <w:lastRenderedPageBreak/>
        <w:t>ПРИЛОЖЕНИЕ</w:t>
      </w:r>
      <w:bookmarkEnd w:id="50"/>
    </w:p>
    <w:p w:rsidR="008C0DF6" w:rsidRPr="008C0DF6" w:rsidRDefault="00E438FF" w:rsidP="007F6491">
      <w:pPr>
        <w:pStyle w:val="2"/>
        <w:rPr>
          <w:rFonts w:ascii="Calibri" w:hAnsi="Calibri"/>
          <w:kern w:val="2"/>
          <w:szCs w:val="22"/>
          <w:lang w:eastAsia="zh-CN"/>
        </w:rPr>
      </w:pPr>
      <w:bookmarkStart w:id="51" w:name="_Toc515094372"/>
      <w:r w:rsidRPr="00D37C43">
        <w:rPr>
          <w:lang w:eastAsia="zh-CN"/>
        </w:rPr>
        <w:t>П</w:t>
      </w:r>
      <w:r w:rsidR="007F6491">
        <w:rPr>
          <w:lang w:eastAsia="zh-CN"/>
        </w:rPr>
        <w:t>риложение</w:t>
      </w:r>
      <w:r w:rsidRPr="00D37C43">
        <w:rPr>
          <w:lang w:eastAsia="zh-CN"/>
        </w:rPr>
        <w:t xml:space="preserve"> №</w:t>
      </w:r>
      <w:r w:rsidR="00D37C43">
        <w:rPr>
          <w:lang w:eastAsia="zh-CN"/>
        </w:rPr>
        <w:t>1</w:t>
      </w:r>
      <w:bookmarkEnd w:id="51"/>
      <w:r w:rsidR="006E0C6E" w:rsidRPr="008C0DF6">
        <w:rPr>
          <w:rFonts w:ascii="Calibri" w:hAnsi="Calibri"/>
          <w:kern w:val="2"/>
          <w:szCs w:val="22"/>
          <w:lang w:eastAsia="zh-CN"/>
        </w:rPr>
        <w:t xml:space="preserve"> </w:t>
      </w:r>
    </w:p>
    <w:p w:rsidR="0047030C" w:rsidRPr="00503A0C" w:rsidRDefault="0047030C" w:rsidP="00DC2B1B">
      <w:pPr>
        <w:pStyle w:val="1"/>
        <w:rPr>
          <w:kern w:val="0"/>
        </w:rPr>
      </w:pPr>
      <w:bookmarkStart w:id="52" w:name="_Toc515094373"/>
      <w:r w:rsidRPr="008E3C72">
        <w:rPr>
          <w:kern w:val="0"/>
        </w:rPr>
        <w:t xml:space="preserve">Специфика рекламной записи, основанной на стратегии </w:t>
      </w:r>
      <w:r w:rsidRPr="00503A0C">
        <w:rPr>
          <w:kern w:val="0"/>
        </w:rPr>
        <w:t>«</w:t>
      </w:r>
      <w:r w:rsidR="004C5CD5">
        <w:t>Продажа товаров в розницу</w:t>
      </w:r>
      <w:r w:rsidRPr="00503A0C">
        <w:rPr>
          <w:kern w:val="0"/>
        </w:rPr>
        <w:t>»</w:t>
      </w:r>
      <w:bookmarkEnd w:id="52"/>
      <w:r w:rsidRPr="00503A0C">
        <w:rPr>
          <w:kern w:val="0"/>
          <w:sz w:val="24"/>
        </w:rPr>
        <w:t xml:space="preserve"> </w:t>
      </w:r>
    </w:p>
    <w:p w:rsidR="0047030C" w:rsidRPr="0098374F" w:rsidRDefault="00D37C43" w:rsidP="0047030C">
      <w:pPr>
        <w:snapToGrid w:val="0"/>
        <w:spacing w:line="360" w:lineRule="auto"/>
        <w:jc w:val="right"/>
        <w:rPr>
          <w:i/>
          <w:color w:val="000000"/>
          <w:sz w:val="28"/>
          <w:szCs w:val="28"/>
          <w:lang w:eastAsia="zh-CN"/>
        </w:rPr>
      </w:pPr>
      <w:r>
        <w:rPr>
          <w:i/>
          <w:color w:val="000000"/>
          <w:sz w:val="28"/>
          <w:szCs w:val="28"/>
          <w:lang w:eastAsia="zh-CN"/>
        </w:rPr>
        <w:t>Прил.№1.</w:t>
      </w:r>
    </w:p>
    <w:tbl>
      <w:tblPr>
        <w:tblpPr w:leftFromText="180" w:rightFromText="180" w:vertAnchor="text" w:horzAnchor="margin" w:tblpY="20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1268"/>
        <w:gridCol w:w="2835"/>
        <w:gridCol w:w="1559"/>
        <w:gridCol w:w="1559"/>
        <w:gridCol w:w="851"/>
      </w:tblGrid>
      <w:tr w:rsidR="0047030C" w:rsidRPr="0098374F" w:rsidTr="00687573">
        <w:trPr>
          <w:trHeight w:val="734"/>
        </w:trPr>
        <w:tc>
          <w:tcPr>
            <w:tcW w:w="1534" w:type="dxa"/>
          </w:tcPr>
          <w:p w:rsidR="0047030C" w:rsidRPr="0098374F" w:rsidRDefault="0047030C" w:rsidP="0098374F">
            <w:pPr>
              <w:rPr>
                <w:b/>
                <w:color w:val="000000"/>
                <w:sz w:val="22"/>
                <w:szCs w:val="22"/>
                <w:lang w:eastAsia="zh-CN"/>
              </w:rPr>
            </w:pPr>
            <w:r w:rsidRPr="0098374F">
              <w:rPr>
                <w:b/>
                <w:color w:val="000000"/>
                <w:sz w:val="22"/>
                <w:szCs w:val="22"/>
                <w:lang w:eastAsia="zh-CN"/>
              </w:rPr>
              <w:t>Слова-маркеры</w:t>
            </w:r>
          </w:p>
        </w:tc>
        <w:tc>
          <w:tcPr>
            <w:tcW w:w="1268" w:type="dxa"/>
          </w:tcPr>
          <w:p w:rsidR="0047030C" w:rsidRPr="0098374F" w:rsidRDefault="0047030C" w:rsidP="0098374F">
            <w:pPr>
              <w:rPr>
                <w:b/>
                <w:color w:val="000000"/>
                <w:sz w:val="22"/>
                <w:szCs w:val="22"/>
                <w:lang w:eastAsia="zh-CN"/>
              </w:rPr>
            </w:pPr>
            <w:r w:rsidRPr="0098374F">
              <w:rPr>
                <w:b/>
                <w:color w:val="000000"/>
                <w:sz w:val="22"/>
                <w:szCs w:val="22"/>
                <w:lang w:eastAsia="zh-CN"/>
              </w:rPr>
              <w:t>Речевые тактики</w:t>
            </w:r>
          </w:p>
        </w:tc>
        <w:tc>
          <w:tcPr>
            <w:tcW w:w="2835" w:type="dxa"/>
          </w:tcPr>
          <w:p w:rsidR="0047030C" w:rsidRPr="0098374F" w:rsidRDefault="0047030C" w:rsidP="0098374F">
            <w:pPr>
              <w:rPr>
                <w:b/>
                <w:color w:val="000000"/>
                <w:sz w:val="22"/>
                <w:szCs w:val="22"/>
                <w:lang w:eastAsia="zh-CN"/>
              </w:rPr>
            </w:pPr>
            <w:r w:rsidRPr="0098374F">
              <w:rPr>
                <w:b/>
                <w:color w:val="000000"/>
                <w:sz w:val="22"/>
                <w:szCs w:val="22"/>
                <w:lang w:eastAsia="zh-CN"/>
              </w:rPr>
              <w:t>Предложение в основном тексте</w:t>
            </w:r>
          </w:p>
        </w:tc>
        <w:tc>
          <w:tcPr>
            <w:tcW w:w="1559" w:type="dxa"/>
          </w:tcPr>
          <w:p w:rsidR="0047030C" w:rsidRPr="0098374F" w:rsidRDefault="0047030C" w:rsidP="0098374F">
            <w:pPr>
              <w:rPr>
                <w:b/>
                <w:color w:val="000000"/>
                <w:sz w:val="22"/>
                <w:szCs w:val="22"/>
                <w:lang w:eastAsia="zh-CN"/>
              </w:rPr>
            </w:pPr>
            <w:r w:rsidRPr="0098374F">
              <w:rPr>
                <w:b/>
                <w:color w:val="000000"/>
                <w:sz w:val="22"/>
                <w:szCs w:val="22"/>
                <w:lang w:eastAsia="zh-CN"/>
              </w:rPr>
              <w:t>Лексико-стилистические средства</w:t>
            </w:r>
          </w:p>
        </w:tc>
        <w:tc>
          <w:tcPr>
            <w:tcW w:w="1559" w:type="dxa"/>
          </w:tcPr>
          <w:p w:rsidR="0047030C" w:rsidRPr="0098374F" w:rsidRDefault="0047030C" w:rsidP="0098374F">
            <w:pPr>
              <w:rPr>
                <w:b/>
                <w:color w:val="000000"/>
                <w:sz w:val="22"/>
                <w:szCs w:val="22"/>
                <w:lang w:eastAsia="zh-CN"/>
              </w:rPr>
            </w:pPr>
            <w:r w:rsidRPr="0098374F">
              <w:rPr>
                <w:b/>
                <w:color w:val="000000"/>
                <w:sz w:val="22"/>
                <w:szCs w:val="22"/>
                <w:lang w:eastAsia="zh-CN"/>
              </w:rPr>
              <w:t>Синтаксические средства</w:t>
            </w:r>
            <w:r w:rsidRPr="0098374F">
              <w:rPr>
                <w:rFonts w:hint="eastAsia"/>
                <w:b/>
                <w:color w:val="000000"/>
                <w:sz w:val="22"/>
                <w:szCs w:val="22"/>
                <w:lang w:eastAsia="zh-CN"/>
              </w:rPr>
              <w:t xml:space="preserve">            </w:t>
            </w:r>
          </w:p>
        </w:tc>
        <w:tc>
          <w:tcPr>
            <w:tcW w:w="851" w:type="dxa"/>
          </w:tcPr>
          <w:p w:rsidR="0047030C" w:rsidRPr="0098374F" w:rsidRDefault="0047030C" w:rsidP="0098374F">
            <w:pPr>
              <w:rPr>
                <w:b/>
                <w:color w:val="000000"/>
                <w:sz w:val="22"/>
                <w:szCs w:val="22"/>
                <w:lang w:eastAsia="zh-CN"/>
              </w:rPr>
            </w:pPr>
            <w:r w:rsidRPr="0098374F">
              <w:rPr>
                <w:b/>
                <w:color w:val="000000"/>
                <w:sz w:val="22"/>
                <w:szCs w:val="22"/>
                <w:lang w:eastAsia="zh-CN"/>
              </w:rPr>
              <w:t>Кол-во</w:t>
            </w:r>
          </w:p>
        </w:tc>
      </w:tr>
      <w:tr w:rsidR="0047030C" w:rsidRPr="0098374F" w:rsidTr="00687573">
        <w:trPr>
          <w:trHeight w:val="793"/>
        </w:trPr>
        <w:tc>
          <w:tcPr>
            <w:tcW w:w="1534" w:type="dxa"/>
          </w:tcPr>
          <w:p w:rsidR="0047030C" w:rsidRPr="0098374F" w:rsidRDefault="0047030C" w:rsidP="0098374F">
            <w:pPr>
              <w:rPr>
                <w:color w:val="000000"/>
                <w:sz w:val="22"/>
                <w:szCs w:val="22"/>
              </w:rPr>
            </w:pPr>
            <w:r w:rsidRPr="0098374F">
              <w:rPr>
                <w:color w:val="000000"/>
                <w:sz w:val="22"/>
                <w:szCs w:val="22"/>
              </w:rPr>
              <w:t>Акция</w:t>
            </w:r>
          </w:p>
          <w:p w:rsidR="0047030C" w:rsidRPr="0098374F" w:rsidRDefault="0047030C" w:rsidP="0098374F">
            <w:pPr>
              <w:rPr>
                <w:color w:val="000000"/>
                <w:sz w:val="22"/>
                <w:szCs w:val="22"/>
              </w:rPr>
            </w:pPr>
            <w:r w:rsidRPr="0098374F">
              <w:rPr>
                <w:color w:val="000000"/>
                <w:sz w:val="22"/>
                <w:szCs w:val="22"/>
              </w:rPr>
              <w:t>Дарит подарки</w:t>
            </w:r>
          </w:p>
          <w:p w:rsidR="0047030C" w:rsidRPr="0098374F" w:rsidRDefault="0047030C" w:rsidP="0098374F">
            <w:pPr>
              <w:rPr>
                <w:color w:val="000000"/>
                <w:sz w:val="22"/>
                <w:szCs w:val="22"/>
              </w:rPr>
            </w:pPr>
            <w:r w:rsidRPr="0098374F">
              <w:rPr>
                <w:color w:val="000000"/>
                <w:sz w:val="22"/>
                <w:szCs w:val="22"/>
              </w:rPr>
              <w:t>Новая коллекция</w:t>
            </w:r>
          </w:p>
          <w:p w:rsidR="0047030C" w:rsidRPr="0098374F" w:rsidRDefault="0047030C" w:rsidP="0098374F">
            <w:pPr>
              <w:rPr>
                <w:color w:val="000000"/>
                <w:sz w:val="22"/>
                <w:szCs w:val="22"/>
              </w:rPr>
            </w:pPr>
          </w:p>
        </w:tc>
        <w:tc>
          <w:tcPr>
            <w:tcW w:w="1268" w:type="dxa"/>
          </w:tcPr>
          <w:p w:rsidR="0047030C" w:rsidRPr="0098374F" w:rsidRDefault="0047030C" w:rsidP="0098374F">
            <w:pPr>
              <w:rPr>
                <w:color w:val="000000"/>
                <w:sz w:val="22"/>
                <w:szCs w:val="22"/>
              </w:rPr>
            </w:pPr>
            <w:r w:rsidRPr="0098374F">
              <w:rPr>
                <w:color w:val="000000"/>
                <w:sz w:val="22"/>
                <w:szCs w:val="22"/>
              </w:rPr>
              <w:t xml:space="preserve">Тактика сообщения </w:t>
            </w:r>
            <w:r w:rsidR="00923252">
              <w:rPr>
                <w:color w:val="000000"/>
                <w:sz w:val="22"/>
                <w:szCs w:val="22"/>
              </w:rPr>
              <w:t>информации</w:t>
            </w:r>
            <w:r w:rsidRPr="0098374F">
              <w:rPr>
                <w:color w:val="000000"/>
                <w:sz w:val="22"/>
                <w:szCs w:val="22"/>
              </w:rPr>
              <w:t xml:space="preserve"> </w:t>
            </w:r>
          </w:p>
        </w:tc>
        <w:tc>
          <w:tcPr>
            <w:tcW w:w="2835" w:type="dxa"/>
          </w:tcPr>
          <w:p w:rsidR="0047030C" w:rsidRPr="0098374F" w:rsidRDefault="00BB7718" w:rsidP="0098374F">
            <w:pPr>
              <w:rPr>
                <w:color w:val="000000"/>
                <w:szCs w:val="21"/>
                <w:lang w:eastAsia="zh-CN"/>
              </w:rPr>
            </w:pPr>
            <w:r>
              <w:rPr>
                <w:color w:val="000000"/>
                <w:szCs w:val="21"/>
                <w:lang w:eastAsia="zh-CN"/>
              </w:rPr>
              <w:t>1.«Медвежонок Барни о</w:t>
            </w:r>
            <w:r w:rsidR="0047030C" w:rsidRPr="0098374F">
              <w:rPr>
                <w:color w:val="000000"/>
                <w:szCs w:val="21"/>
                <w:lang w:eastAsia="zh-CN"/>
              </w:rPr>
              <w:t>т</w:t>
            </w:r>
            <w:r>
              <w:rPr>
                <w:color w:val="000000"/>
                <w:szCs w:val="21"/>
                <w:lang w:eastAsia="zh-CN"/>
              </w:rPr>
              <w:t>к</w:t>
            </w:r>
            <w:r w:rsidR="0047030C" w:rsidRPr="0098374F">
              <w:rPr>
                <w:color w:val="000000"/>
                <w:szCs w:val="21"/>
                <w:lang w:eastAsia="zh-CN"/>
              </w:rPr>
              <w:t>рывает щедрый ягодный сезон!»</w:t>
            </w:r>
          </w:p>
          <w:p w:rsidR="0047030C" w:rsidRPr="0098374F" w:rsidRDefault="0047030C" w:rsidP="0098374F">
            <w:pPr>
              <w:rPr>
                <w:color w:val="000000"/>
                <w:szCs w:val="21"/>
                <w:lang w:eastAsia="zh-CN"/>
              </w:rPr>
            </w:pPr>
            <w:r w:rsidRPr="0098374F">
              <w:rPr>
                <w:color w:val="000000"/>
                <w:szCs w:val="21"/>
                <w:lang w:eastAsia="zh-CN"/>
              </w:rPr>
              <w:t>2. «Друзья, у нас новая акция!»</w:t>
            </w:r>
          </w:p>
          <w:p w:rsidR="0047030C" w:rsidRPr="0098374F" w:rsidRDefault="0047030C" w:rsidP="0098374F">
            <w:pPr>
              <w:rPr>
                <w:color w:val="000000"/>
                <w:szCs w:val="21"/>
                <w:lang w:eastAsia="zh-CN"/>
              </w:rPr>
            </w:pPr>
            <w:r w:rsidRPr="0098374F">
              <w:rPr>
                <w:color w:val="000000"/>
                <w:szCs w:val="21"/>
                <w:lang w:eastAsia="zh-CN"/>
              </w:rPr>
              <w:t>3. « Сеть магазинов «Лента» дарит подарки!»</w:t>
            </w:r>
          </w:p>
          <w:p w:rsidR="0047030C" w:rsidRPr="0098374F" w:rsidRDefault="0047030C" w:rsidP="0098374F">
            <w:pPr>
              <w:rPr>
                <w:color w:val="000000"/>
                <w:szCs w:val="21"/>
                <w:lang w:eastAsia="zh-CN"/>
              </w:rPr>
            </w:pPr>
            <w:r w:rsidRPr="0098374F">
              <w:rPr>
                <w:color w:val="000000"/>
                <w:szCs w:val="21"/>
                <w:lang w:eastAsia="zh-CN"/>
              </w:rPr>
              <w:t>4. «НОВИКА! НАДЕЖНЫЙ И УДОБНЫЙ РЮКЗАК С ЗАЩИТОЙ ОТ КРАЖ»</w:t>
            </w:r>
          </w:p>
          <w:p w:rsidR="0047030C" w:rsidRPr="0098374F" w:rsidRDefault="0047030C" w:rsidP="0098374F">
            <w:pPr>
              <w:rPr>
                <w:color w:val="000000"/>
                <w:szCs w:val="21"/>
                <w:lang w:eastAsia="zh-CN"/>
              </w:rPr>
            </w:pPr>
            <w:r w:rsidRPr="0098374F">
              <w:rPr>
                <w:color w:val="000000"/>
                <w:szCs w:val="21"/>
                <w:lang w:eastAsia="zh-CN"/>
              </w:rPr>
              <w:t>5.«Новая коллекция: кроссовки, кеды, ботинки, сапоги»</w:t>
            </w:r>
          </w:p>
          <w:p w:rsidR="0047030C" w:rsidRPr="0098374F" w:rsidRDefault="0047030C" w:rsidP="0098374F">
            <w:pPr>
              <w:rPr>
                <w:color w:val="000000"/>
                <w:szCs w:val="21"/>
                <w:lang w:eastAsia="zh-CN"/>
              </w:rPr>
            </w:pPr>
            <w:r w:rsidRPr="0098374F">
              <w:rPr>
                <w:color w:val="000000"/>
                <w:szCs w:val="21"/>
                <w:lang w:eastAsia="zh-CN"/>
              </w:rPr>
              <w:t xml:space="preserve">6. «Чтобы ваши кулинарные шедевры были по-домашнему вкусными, мы используем для продуктов </w:t>
            </w:r>
            <w:r w:rsidRPr="0098374F">
              <w:rPr>
                <w:rFonts w:hint="eastAsia"/>
                <w:color w:val="000000"/>
                <w:szCs w:val="21"/>
                <w:lang w:eastAsia="zh-CN"/>
              </w:rPr>
              <w:t xml:space="preserve">MAGGI  </w:t>
            </w:r>
            <w:r w:rsidRPr="0098374F">
              <w:rPr>
                <w:color w:val="000000"/>
                <w:szCs w:val="21"/>
                <w:lang w:eastAsia="zh-CN"/>
              </w:rPr>
              <w:t>только знакомые ингредиенты.»</w:t>
            </w:r>
          </w:p>
          <w:p w:rsidR="0047030C" w:rsidRPr="0098374F" w:rsidRDefault="0047030C" w:rsidP="0098374F">
            <w:pPr>
              <w:rPr>
                <w:color w:val="000000"/>
                <w:szCs w:val="21"/>
                <w:lang w:eastAsia="zh-CN"/>
              </w:rPr>
            </w:pPr>
            <w:r w:rsidRPr="0098374F">
              <w:rPr>
                <w:color w:val="000000"/>
                <w:szCs w:val="21"/>
                <w:lang w:eastAsia="zh-CN"/>
              </w:rPr>
              <w:t>7. «Группа ЦДС запускает беспрецедентную акцию!»</w:t>
            </w:r>
          </w:p>
          <w:p w:rsidR="0047030C" w:rsidRPr="0098374F" w:rsidRDefault="0047030C" w:rsidP="0098374F">
            <w:pPr>
              <w:rPr>
                <w:color w:val="000000"/>
                <w:szCs w:val="21"/>
                <w:lang w:eastAsia="zh-CN"/>
              </w:rPr>
            </w:pPr>
            <w:r w:rsidRPr="0098374F">
              <w:rPr>
                <w:color w:val="000000"/>
                <w:szCs w:val="21"/>
                <w:lang w:eastAsia="zh-CN"/>
              </w:rPr>
              <w:t>8.«Лучшие комедии Чаплина и Китона и уникальный джазовый концерт!»</w:t>
            </w:r>
          </w:p>
          <w:p w:rsidR="0047030C" w:rsidRPr="0098374F" w:rsidRDefault="0047030C" w:rsidP="0098374F">
            <w:pPr>
              <w:rPr>
                <w:color w:val="000000"/>
                <w:szCs w:val="21"/>
                <w:lang w:eastAsia="zh-CN"/>
              </w:rPr>
            </w:pPr>
            <w:r w:rsidRPr="0098374F">
              <w:rPr>
                <w:color w:val="000000"/>
                <w:szCs w:val="21"/>
                <w:lang w:eastAsia="zh-CN"/>
              </w:rPr>
              <w:t>9. «</w:t>
            </w:r>
            <w:r w:rsidRPr="0098374F">
              <w:rPr>
                <w:rFonts w:hint="eastAsia"/>
                <w:color w:val="000000"/>
                <w:szCs w:val="21"/>
                <w:lang w:eastAsia="zh-CN"/>
              </w:rPr>
              <w:t>VK Fest</w:t>
            </w:r>
            <w:r w:rsidRPr="0098374F">
              <w:rPr>
                <w:color w:val="000000"/>
                <w:szCs w:val="21"/>
                <w:lang w:eastAsia="zh-CN"/>
              </w:rPr>
              <w:t>—море музыки и не только»</w:t>
            </w:r>
          </w:p>
          <w:p w:rsidR="0047030C" w:rsidRPr="0098374F" w:rsidRDefault="0047030C" w:rsidP="0098374F">
            <w:pPr>
              <w:rPr>
                <w:color w:val="000000"/>
                <w:szCs w:val="21"/>
                <w:lang w:eastAsia="zh-CN"/>
              </w:rPr>
            </w:pPr>
            <w:r w:rsidRPr="0098374F">
              <w:rPr>
                <w:color w:val="000000"/>
                <w:szCs w:val="21"/>
                <w:lang w:eastAsia="zh-CN"/>
              </w:rPr>
              <w:t>10. «С первого сентября федеральная сеть магазинов «Свет и Музыка» запускает акцию для учащихся музыкальных школ»</w:t>
            </w:r>
          </w:p>
        </w:tc>
        <w:tc>
          <w:tcPr>
            <w:tcW w:w="1559" w:type="dxa"/>
          </w:tcPr>
          <w:p w:rsidR="0047030C" w:rsidRPr="0098374F" w:rsidRDefault="0047030C" w:rsidP="0098374F">
            <w:pPr>
              <w:rPr>
                <w:color w:val="000000"/>
                <w:szCs w:val="21"/>
                <w:lang w:eastAsia="zh-CN"/>
              </w:rPr>
            </w:pPr>
            <w:r w:rsidRPr="0098374F">
              <w:rPr>
                <w:color w:val="000000"/>
                <w:szCs w:val="21"/>
                <w:lang w:eastAsia="zh-CN"/>
              </w:rPr>
              <w:t xml:space="preserve">1. </w:t>
            </w:r>
            <w:r w:rsidR="00BB7718">
              <w:rPr>
                <w:color w:val="000000"/>
                <w:szCs w:val="21"/>
                <w:lang w:eastAsia="zh-CN"/>
              </w:rPr>
              <w:t>Слово с положительной оценкой «щедр</w:t>
            </w:r>
            <w:r w:rsidRPr="0098374F">
              <w:rPr>
                <w:color w:val="000000"/>
                <w:szCs w:val="21"/>
                <w:lang w:eastAsia="zh-CN"/>
              </w:rPr>
              <w:t>ый»</w:t>
            </w:r>
          </w:p>
          <w:p w:rsidR="0047030C" w:rsidRPr="0098374F" w:rsidRDefault="0047030C" w:rsidP="0098374F">
            <w:pPr>
              <w:rPr>
                <w:color w:val="000000"/>
                <w:szCs w:val="21"/>
                <w:lang w:eastAsia="zh-CN"/>
              </w:rPr>
            </w:pPr>
            <w:r w:rsidRPr="0098374F">
              <w:rPr>
                <w:color w:val="000000"/>
                <w:szCs w:val="21"/>
                <w:lang w:eastAsia="zh-CN"/>
              </w:rPr>
              <w:t>2. Обращение на «Друзья»</w:t>
            </w:r>
          </w:p>
          <w:p w:rsidR="0047030C" w:rsidRPr="0098374F" w:rsidRDefault="0047030C" w:rsidP="0098374F">
            <w:pPr>
              <w:rPr>
                <w:color w:val="000000"/>
                <w:szCs w:val="21"/>
                <w:lang w:eastAsia="zh-CN"/>
              </w:rPr>
            </w:pPr>
            <w:r w:rsidRPr="0098374F">
              <w:rPr>
                <w:color w:val="000000"/>
                <w:szCs w:val="21"/>
                <w:lang w:eastAsia="zh-CN"/>
              </w:rPr>
              <w:t>3.Слов</w:t>
            </w:r>
            <w:r w:rsidR="00C423C4">
              <w:rPr>
                <w:color w:val="000000"/>
                <w:szCs w:val="21"/>
                <w:lang w:eastAsia="zh-CN"/>
              </w:rPr>
              <w:t>а с положительной оценкой « надё</w:t>
            </w:r>
            <w:r w:rsidRPr="0098374F">
              <w:rPr>
                <w:color w:val="000000"/>
                <w:szCs w:val="21"/>
                <w:lang w:eastAsia="zh-CN"/>
              </w:rPr>
              <w:t>жный» и « удобный»</w:t>
            </w:r>
          </w:p>
          <w:p w:rsidR="0047030C" w:rsidRPr="0098374F" w:rsidRDefault="0047030C" w:rsidP="0098374F">
            <w:pPr>
              <w:rPr>
                <w:color w:val="000000"/>
                <w:szCs w:val="21"/>
                <w:lang w:eastAsia="zh-CN"/>
              </w:rPr>
            </w:pPr>
            <w:r w:rsidRPr="0098374F">
              <w:rPr>
                <w:rFonts w:hint="eastAsia"/>
                <w:color w:val="000000"/>
                <w:szCs w:val="21"/>
                <w:lang w:eastAsia="zh-CN"/>
              </w:rPr>
              <w:t>4</w:t>
            </w:r>
            <w:r w:rsidRPr="0098374F">
              <w:rPr>
                <w:color w:val="000000"/>
                <w:szCs w:val="21"/>
                <w:lang w:eastAsia="zh-CN"/>
              </w:rPr>
              <w:t>.  графическое выделение шрифтом, подчеркнуть важное качество</w:t>
            </w:r>
          </w:p>
          <w:p w:rsidR="0047030C" w:rsidRPr="0098374F" w:rsidRDefault="0047030C" w:rsidP="0098374F">
            <w:pPr>
              <w:rPr>
                <w:color w:val="000000"/>
                <w:szCs w:val="21"/>
                <w:lang w:eastAsia="zh-CN"/>
              </w:rPr>
            </w:pPr>
            <w:r w:rsidRPr="0098374F">
              <w:rPr>
                <w:rFonts w:hint="eastAsia"/>
                <w:color w:val="000000"/>
                <w:szCs w:val="21"/>
                <w:lang w:eastAsia="zh-CN"/>
              </w:rPr>
              <w:t>5</w:t>
            </w:r>
            <w:r w:rsidRPr="0098374F">
              <w:rPr>
                <w:color w:val="000000"/>
                <w:szCs w:val="21"/>
                <w:lang w:eastAsia="zh-CN"/>
              </w:rPr>
              <w:t>. сравнительная степень прил. «лучший»</w:t>
            </w:r>
          </w:p>
          <w:p w:rsidR="0047030C" w:rsidRPr="0098374F" w:rsidRDefault="0047030C" w:rsidP="0098374F">
            <w:pPr>
              <w:rPr>
                <w:color w:val="000000"/>
                <w:szCs w:val="21"/>
                <w:lang w:eastAsia="zh-CN"/>
              </w:rPr>
            </w:pPr>
            <w:r w:rsidRPr="0098374F">
              <w:rPr>
                <w:color w:val="000000"/>
                <w:szCs w:val="21"/>
                <w:lang w:eastAsia="zh-CN"/>
              </w:rPr>
              <w:t>6. эллипсис «</w:t>
            </w:r>
            <w:r w:rsidRPr="0098374F">
              <w:rPr>
                <w:rFonts w:hint="eastAsia"/>
                <w:color w:val="000000"/>
                <w:szCs w:val="21"/>
                <w:lang w:eastAsia="zh-CN"/>
              </w:rPr>
              <w:t>VK Fest</w:t>
            </w:r>
            <w:r w:rsidRPr="0098374F">
              <w:rPr>
                <w:color w:val="000000"/>
                <w:szCs w:val="21"/>
                <w:lang w:eastAsia="zh-CN"/>
              </w:rPr>
              <w:t>—море музыки и не только (музыки)»</w:t>
            </w:r>
          </w:p>
          <w:p w:rsidR="0047030C" w:rsidRPr="0098374F" w:rsidRDefault="0047030C" w:rsidP="0098374F">
            <w:pPr>
              <w:rPr>
                <w:color w:val="000000"/>
                <w:szCs w:val="21"/>
                <w:vertAlign w:val="subscript"/>
                <w:lang w:eastAsia="zh-CN"/>
              </w:rPr>
            </w:pPr>
            <w:r w:rsidRPr="0098374F">
              <w:rPr>
                <w:color w:val="000000"/>
                <w:szCs w:val="21"/>
                <w:lang w:eastAsia="zh-CN"/>
              </w:rPr>
              <w:t>7. море+</w:t>
            </w:r>
            <w:r w:rsidRPr="0098374F">
              <w:rPr>
                <w:rFonts w:hint="eastAsia"/>
                <w:color w:val="000000"/>
                <w:szCs w:val="21"/>
                <w:lang w:eastAsia="zh-CN"/>
              </w:rPr>
              <w:t>N</w:t>
            </w:r>
            <w:r w:rsidRPr="0098374F">
              <w:rPr>
                <w:rFonts w:hint="eastAsia"/>
                <w:color w:val="000000"/>
                <w:szCs w:val="21"/>
                <w:vertAlign w:val="subscript"/>
                <w:lang w:eastAsia="zh-CN"/>
              </w:rPr>
              <w:t>2</w:t>
            </w:r>
          </w:p>
          <w:p w:rsidR="0047030C" w:rsidRPr="0098374F" w:rsidRDefault="0047030C" w:rsidP="0098374F">
            <w:pPr>
              <w:rPr>
                <w:color w:val="000000"/>
                <w:szCs w:val="21"/>
                <w:lang w:eastAsia="zh-CN"/>
              </w:rPr>
            </w:pPr>
            <w:r w:rsidRPr="0098374F">
              <w:rPr>
                <w:color w:val="000000"/>
                <w:szCs w:val="21"/>
                <w:lang w:eastAsia="zh-CN"/>
              </w:rPr>
              <w:t>8. Слова интернет-коммуникации</w:t>
            </w:r>
          </w:p>
          <w:p w:rsidR="0047030C" w:rsidRPr="0098374F" w:rsidRDefault="0047030C" w:rsidP="0098374F">
            <w:pPr>
              <w:rPr>
                <w:color w:val="000000"/>
                <w:szCs w:val="21"/>
                <w:lang w:eastAsia="zh-CN"/>
              </w:rPr>
            </w:pPr>
            <w:r w:rsidRPr="0098374F">
              <w:rPr>
                <w:color w:val="000000"/>
                <w:szCs w:val="21"/>
                <w:lang w:eastAsia="zh-CN"/>
              </w:rPr>
              <w:t>«сеть магазин»</w:t>
            </w:r>
          </w:p>
        </w:tc>
        <w:tc>
          <w:tcPr>
            <w:tcW w:w="1559" w:type="dxa"/>
          </w:tcPr>
          <w:p w:rsidR="0047030C" w:rsidRPr="0098374F" w:rsidRDefault="00BB7718" w:rsidP="0098374F">
            <w:pPr>
              <w:rPr>
                <w:color w:val="000000"/>
                <w:szCs w:val="21"/>
                <w:lang w:eastAsia="zh-CN"/>
              </w:rPr>
            </w:pPr>
            <w:r>
              <w:rPr>
                <w:color w:val="000000"/>
                <w:szCs w:val="21"/>
                <w:lang w:eastAsia="zh-CN"/>
              </w:rPr>
              <w:t>Номин</w:t>
            </w:r>
            <w:r w:rsidR="0047030C" w:rsidRPr="0098374F">
              <w:rPr>
                <w:color w:val="000000"/>
                <w:szCs w:val="21"/>
                <w:lang w:eastAsia="zh-CN"/>
              </w:rPr>
              <w:t>ативное предложение 2</w:t>
            </w:r>
          </w:p>
          <w:p w:rsidR="0047030C" w:rsidRPr="0098374F" w:rsidRDefault="00BB7718" w:rsidP="0098374F">
            <w:pPr>
              <w:rPr>
                <w:color w:val="000000"/>
                <w:szCs w:val="21"/>
                <w:lang w:eastAsia="zh-CN"/>
              </w:rPr>
            </w:pPr>
            <w:r>
              <w:rPr>
                <w:color w:val="000000"/>
                <w:szCs w:val="21"/>
                <w:lang w:eastAsia="zh-CN"/>
              </w:rPr>
              <w:t>Сложн</w:t>
            </w:r>
            <w:r w:rsidR="0047030C" w:rsidRPr="0098374F">
              <w:rPr>
                <w:color w:val="000000"/>
                <w:szCs w:val="21"/>
                <w:lang w:eastAsia="zh-CN"/>
              </w:rPr>
              <w:t xml:space="preserve">оподчинённые предложения с придаточными изъяснительными </w:t>
            </w:r>
          </w:p>
          <w:p w:rsidR="0047030C" w:rsidRPr="0098374F" w:rsidRDefault="0047030C" w:rsidP="0098374F">
            <w:pPr>
              <w:rPr>
                <w:color w:val="000000"/>
                <w:szCs w:val="21"/>
                <w:lang w:eastAsia="zh-CN"/>
              </w:rPr>
            </w:pPr>
            <w:r w:rsidRPr="0098374F">
              <w:rPr>
                <w:rFonts w:eastAsia="Times New Roman"/>
                <w:color w:val="000000"/>
                <w:kern w:val="0"/>
                <w:szCs w:val="21"/>
                <w:lang w:eastAsia="zh-CN"/>
              </w:rPr>
              <w:t>Воскли</w:t>
            </w:r>
            <w:r w:rsidRPr="0098374F">
              <w:rPr>
                <w:color w:val="000000"/>
                <w:kern w:val="0"/>
                <w:szCs w:val="21"/>
                <w:lang w:eastAsia="zh-CN"/>
              </w:rPr>
              <w:t>цательное предложение 2</w:t>
            </w:r>
          </w:p>
        </w:tc>
        <w:tc>
          <w:tcPr>
            <w:tcW w:w="851" w:type="dxa"/>
          </w:tcPr>
          <w:p w:rsidR="0047030C" w:rsidRPr="0098374F" w:rsidRDefault="0047030C" w:rsidP="0098374F">
            <w:pPr>
              <w:rPr>
                <w:color w:val="000000"/>
                <w:szCs w:val="21"/>
                <w:lang w:eastAsia="zh-CN"/>
              </w:rPr>
            </w:pPr>
            <w:r w:rsidRPr="0098374F">
              <w:rPr>
                <w:color w:val="000000"/>
                <w:szCs w:val="21"/>
                <w:lang w:eastAsia="zh-CN"/>
              </w:rPr>
              <w:t>10</w:t>
            </w:r>
          </w:p>
        </w:tc>
      </w:tr>
      <w:tr w:rsidR="0047030C" w:rsidRPr="0098374F" w:rsidTr="00687573">
        <w:trPr>
          <w:trHeight w:val="793"/>
        </w:trPr>
        <w:tc>
          <w:tcPr>
            <w:tcW w:w="1534" w:type="dxa"/>
          </w:tcPr>
          <w:p w:rsidR="0047030C" w:rsidRPr="0098374F" w:rsidRDefault="0047030C" w:rsidP="0098374F">
            <w:pPr>
              <w:rPr>
                <w:color w:val="000000"/>
                <w:sz w:val="22"/>
                <w:szCs w:val="22"/>
                <w:lang w:eastAsia="zh-CN"/>
              </w:rPr>
            </w:pPr>
            <w:r w:rsidRPr="0098374F">
              <w:rPr>
                <w:color w:val="000000"/>
                <w:szCs w:val="21"/>
                <w:lang w:eastAsia="zh-CN"/>
              </w:rPr>
              <w:t xml:space="preserve">защит от </w:t>
            </w:r>
            <w:r w:rsidRPr="0098374F">
              <w:rPr>
                <w:rFonts w:hint="eastAsia"/>
                <w:color w:val="000000"/>
                <w:szCs w:val="21"/>
                <w:lang w:eastAsia="zh-CN"/>
              </w:rPr>
              <w:t xml:space="preserve"> N</w:t>
            </w:r>
            <w:r w:rsidRPr="0098374F">
              <w:rPr>
                <w:rFonts w:hint="eastAsia"/>
                <w:color w:val="000000"/>
                <w:szCs w:val="21"/>
                <w:vertAlign w:val="subscript"/>
                <w:lang w:eastAsia="zh-CN"/>
              </w:rPr>
              <w:t>2</w:t>
            </w:r>
          </w:p>
        </w:tc>
        <w:tc>
          <w:tcPr>
            <w:tcW w:w="1268" w:type="dxa"/>
          </w:tcPr>
          <w:p w:rsidR="0047030C" w:rsidRPr="0098374F" w:rsidRDefault="0047030C" w:rsidP="0098374F">
            <w:pPr>
              <w:rPr>
                <w:color w:val="000000"/>
                <w:szCs w:val="21"/>
              </w:rPr>
            </w:pPr>
            <w:r w:rsidRPr="0098374F">
              <w:rPr>
                <w:color w:val="000000"/>
                <w:szCs w:val="21"/>
              </w:rPr>
              <w:t xml:space="preserve">Тактика презентация. </w:t>
            </w:r>
          </w:p>
        </w:tc>
        <w:tc>
          <w:tcPr>
            <w:tcW w:w="2835" w:type="dxa"/>
          </w:tcPr>
          <w:p w:rsidR="0047030C" w:rsidRPr="0098374F" w:rsidRDefault="0047030C" w:rsidP="0098374F">
            <w:pPr>
              <w:rPr>
                <w:color w:val="000000"/>
                <w:szCs w:val="21"/>
                <w:lang w:eastAsia="zh-CN"/>
              </w:rPr>
            </w:pPr>
            <w:r w:rsidRPr="0098374F">
              <w:rPr>
                <w:color w:val="000000"/>
                <w:szCs w:val="21"/>
                <w:lang w:eastAsia="zh-CN"/>
              </w:rPr>
              <w:t xml:space="preserve">1. «Основная камера 13МП +фронтальная </w:t>
            </w:r>
            <w:r w:rsidR="00BE050C">
              <w:rPr>
                <w:color w:val="000000"/>
                <w:szCs w:val="21"/>
                <w:lang w:eastAsia="zh-CN"/>
              </w:rPr>
              <w:t>камера 5МП с поддержкой панорамн</w:t>
            </w:r>
            <w:r w:rsidRPr="0098374F">
              <w:rPr>
                <w:color w:val="000000"/>
                <w:szCs w:val="21"/>
                <w:lang w:eastAsia="zh-CN"/>
              </w:rPr>
              <w:t xml:space="preserve">ых селфи.» </w:t>
            </w:r>
          </w:p>
          <w:p w:rsidR="0047030C" w:rsidRPr="0098374F" w:rsidRDefault="0047030C" w:rsidP="0098374F">
            <w:pPr>
              <w:rPr>
                <w:color w:val="000000"/>
                <w:szCs w:val="21"/>
                <w:lang w:eastAsia="zh-CN"/>
              </w:rPr>
            </w:pPr>
            <w:r w:rsidRPr="0098374F">
              <w:rPr>
                <w:color w:val="000000"/>
                <w:szCs w:val="21"/>
                <w:lang w:eastAsia="zh-CN"/>
              </w:rPr>
              <w:t>2. «Толстовка с мраморным принтом»</w:t>
            </w:r>
          </w:p>
          <w:p w:rsidR="0047030C" w:rsidRPr="0098374F" w:rsidRDefault="0047030C" w:rsidP="0098374F">
            <w:pPr>
              <w:rPr>
                <w:color w:val="000000"/>
                <w:szCs w:val="21"/>
                <w:lang w:eastAsia="zh-CN"/>
              </w:rPr>
            </w:pPr>
            <w:r w:rsidRPr="0098374F">
              <w:rPr>
                <w:color w:val="000000"/>
                <w:szCs w:val="21"/>
                <w:lang w:eastAsia="zh-CN"/>
              </w:rPr>
              <w:t xml:space="preserve">3. «Вкусный и нежный творожок Тёма из отборного </w:t>
            </w:r>
            <w:r w:rsidRPr="0098374F">
              <w:rPr>
                <w:color w:val="000000"/>
                <w:szCs w:val="21"/>
                <w:lang w:eastAsia="zh-CN"/>
              </w:rPr>
              <w:lastRenderedPageBreak/>
              <w:t>молока и нату</w:t>
            </w:r>
            <w:r w:rsidR="00BE050C">
              <w:rPr>
                <w:color w:val="000000"/>
                <w:szCs w:val="21"/>
                <w:lang w:eastAsia="zh-CN"/>
              </w:rPr>
              <w:t>р</w:t>
            </w:r>
            <w:r w:rsidRPr="0098374F">
              <w:rPr>
                <w:color w:val="000000"/>
                <w:szCs w:val="21"/>
                <w:lang w:eastAsia="zh-CN"/>
              </w:rPr>
              <w:t>альных фруктов»</w:t>
            </w:r>
          </w:p>
          <w:p w:rsidR="0047030C" w:rsidRPr="0098374F" w:rsidRDefault="0047030C" w:rsidP="0098374F">
            <w:pPr>
              <w:rPr>
                <w:color w:val="000000"/>
                <w:szCs w:val="21"/>
                <w:lang w:eastAsia="zh-CN"/>
              </w:rPr>
            </w:pPr>
            <w:r w:rsidRPr="0098374F">
              <w:rPr>
                <w:color w:val="000000"/>
                <w:szCs w:val="21"/>
                <w:lang w:eastAsia="zh-CN"/>
              </w:rPr>
              <w:t>4. «АКВАБРОНЬ- новая технология защиты ваших вещей от грязи, дождя, еды, кетчупа, соли...»</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 xml:space="preserve">1. Использование слов с фоном технологии смартфона «фронтальная камера», «13МП» «5 </w:t>
            </w:r>
            <w:r w:rsidRPr="0098374F">
              <w:rPr>
                <w:color w:val="000000"/>
                <w:szCs w:val="21"/>
                <w:lang w:eastAsia="zh-CN"/>
              </w:rPr>
              <w:lastRenderedPageBreak/>
              <w:t>МП», «панорамных селфи».</w:t>
            </w:r>
          </w:p>
          <w:p w:rsidR="0047030C" w:rsidRPr="0098374F" w:rsidRDefault="0047030C" w:rsidP="0098374F">
            <w:pPr>
              <w:rPr>
                <w:color w:val="000000"/>
                <w:szCs w:val="21"/>
                <w:lang w:eastAsia="zh-CN"/>
              </w:rPr>
            </w:pPr>
            <w:r w:rsidRPr="0098374F">
              <w:rPr>
                <w:color w:val="000000"/>
                <w:szCs w:val="21"/>
                <w:lang w:eastAsia="zh-CN"/>
              </w:rPr>
              <w:t>2. «вкусны» «нежный» с положительной оц</w:t>
            </w:r>
            <w:r w:rsidR="00BE050C">
              <w:rPr>
                <w:color w:val="000000"/>
                <w:szCs w:val="21"/>
                <w:lang w:eastAsia="zh-CN"/>
              </w:rPr>
              <w:t>е</w:t>
            </w:r>
            <w:r w:rsidRPr="0098374F">
              <w:rPr>
                <w:color w:val="000000"/>
                <w:szCs w:val="21"/>
                <w:lang w:eastAsia="zh-CN"/>
              </w:rPr>
              <w:t>нкой.</w:t>
            </w:r>
          </w:p>
          <w:p w:rsidR="0047030C" w:rsidRPr="0098374F" w:rsidRDefault="003D6CA8" w:rsidP="0098374F">
            <w:pPr>
              <w:rPr>
                <w:color w:val="000000"/>
                <w:szCs w:val="21"/>
                <w:lang w:eastAsia="zh-CN"/>
              </w:rPr>
            </w:pPr>
            <w:r>
              <w:rPr>
                <w:color w:val="000000"/>
                <w:szCs w:val="21"/>
                <w:lang w:eastAsia="zh-CN"/>
              </w:rPr>
              <w:t>3. и</w:t>
            </w:r>
            <w:r w:rsidR="0047030C" w:rsidRPr="0098374F">
              <w:rPr>
                <w:color w:val="000000"/>
                <w:szCs w:val="21"/>
                <w:lang w:eastAsia="zh-CN"/>
              </w:rPr>
              <w:t>спользование неологизма, который сос</w:t>
            </w:r>
            <w:r w:rsidR="00BE050C">
              <w:rPr>
                <w:color w:val="000000"/>
                <w:szCs w:val="21"/>
                <w:lang w:eastAsia="zh-CN"/>
              </w:rPr>
              <w:t>т</w:t>
            </w:r>
            <w:r w:rsidR="0047030C" w:rsidRPr="0098374F">
              <w:rPr>
                <w:color w:val="000000"/>
                <w:szCs w:val="21"/>
                <w:lang w:eastAsia="zh-CN"/>
              </w:rPr>
              <w:t>оит из слов «Аква» и « бронь»</w:t>
            </w:r>
          </w:p>
          <w:p w:rsidR="0047030C" w:rsidRPr="0098374F" w:rsidRDefault="0047030C" w:rsidP="0098374F">
            <w:pPr>
              <w:rPr>
                <w:color w:val="000000"/>
                <w:szCs w:val="21"/>
                <w:lang w:eastAsia="zh-CN"/>
              </w:rPr>
            </w:pPr>
            <w:r w:rsidRPr="0098374F">
              <w:rPr>
                <w:color w:val="000000"/>
                <w:szCs w:val="21"/>
                <w:lang w:eastAsia="zh-CN"/>
              </w:rPr>
              <w:t xml:space="preserve">4. защит от </w:t>
            </w:r>
            <w:r w:rsidRPr="0098374F">
              <w:rPr>
                <w:rFonts w:hint="eastAsia"/>
                <w:color w:val="000000"/>
                <w:szCs w:val="21"/>
                <w:lang w:eastAsia="zh-CN"/>
              </w:rPr>
              <w:t xml:space="preserve"> N</w:t>
            </w:r>
            <w:r w:rsidRPr="0098374F">
              <w:rPr>
                <w:rFonts w:hint="eastAsia"/>
                <w:color w:val="000000"/>
                <w:szCs w:val="21"/>
                <w:vertAlign w:val="subscript"/>
                <w:lang w:eastAsia="zh-CN"/>
              </w:rPr>
              <w:t>2</w:t>
            </w:r>
          </w:p>
        </w:tc>
        <w:tc>
          <w:tcPr>
            <w:tcW w:w="1559" w:type="dxa"/>
          </w:tcPr>
          <w:p w:rsidR="0047030C" w:rsidRPr="0098374F" w:rsidRDefault="00BE050C" w:rsidP="0098374F">
            <w:pPr>
              <w:rPr>
                <w:color w:val="000000"/>
                <w:szCs w:val="21"/>
                <w:lang w:eastAsia="zh-CN"/>
              </w:rPr>
            </w:pPr>
            <w:r>
              <w:rPr>
                <w:color w:val="000000"/>
                <w:szCs w:val="21"/>
                <w:lang w:eastAsia="zh-CN"/>
              </w:rPr>
              <w:lastRenderedPageBreak/>
              <w:t>Номин</w:t>
            </w:r>
            <w:r w:rsidR="0047030C" w:rsidRPr="0098374F">
              <w:rPr>
                <w:color w:val="000000"/>
                <w:szCs w:val="21"/>
                <w:lang w:eastAsia="zh-CN"/>
              </w:rPr>
              <w:t>ативное предложение</w:t>
            </w:r>
          </w:p>
        </w:tc>
        <w:tc>
          <w:tcPr>
            <w:tcW w:w="851" w:type="dxa"/>
          </w:tcPr>
          <w:p w:rsidR="0047030C" w:rsidRPr="0098374F" w:rsidRDefault="0047030C" w:rsidP="0098374F">
            <w:pPr>
              <w:rPr>
                <w:color w:val="000000"/>
                <w:szCs w:val="21"/>
                <w:lang w:eastAsia="zh-CN"/>
              </w:rPr>
            </w:pPr>
            <w:r w:rsidRPr="0098374F">
              <w:rPr>
                <w:color w:val="000000"/>
                <w:szCs w:val="21"/>
                <w:lang w:eastAsia="zh-CN"/>
              </w:rPr>
              <w:t>4</w:t>
            </w:r>
          </w:p>
        </w:tc>
      </w:tr>
      <w:tr w:rsidR="0047030C" w:rsidRPr="0098374F" w:rsidTr="00687573">
        <w:trPr>
          <w:trHeight w:val="793"/>
        </w:trPr>
        <w:tc>
          <w:tcPr>
            <w:tcW w:w="1534" w:type="dxa"/>
          </w:tcPr>
          <w:p w:rsidR="0047030C" w:rsidRPr="0098374F" w:rsidRDefault="0047030C" w:rsidP="0098374F">
            <w:pPr>
              <w:rPr>
                <w:color w:val="000000"/>
                <w:szCs w:val="21"/>
                <w:lang w:eastAsia="zh-CN"/>
              </w:rPr>
            </w:pPr>
            <w:r w:rsidRPr="0098374F">
              <w:rPr>
                <w:color w:val="000000"/>
                <w:szCs w:val="21"/>
                <w:lang w:eastAsia="zh-CN"/>
              </w:rPr>
              <w:lastRenderedPageBreak/>
              <w:t>Преим</w:t>
            </w:r>
            <w:r w:rsidR="003D6CA8">
              <w:rPr>
                <w:color w:val="000000"/>
                <w:szCs w:val="21"/>
                <w:lang w:eastAsia="zh-CN"/>
              </w:rPr>
              <w:t>у</w:t>
            </w:r>
            <w:r w:rsidRPr="0098374F">
              <w:rPr>
                <w:color w:val="000000"/>
                <w:szCs w:val="21"/>
                <w:lang w:eastAsia="zh-CN"/>
              </w:rPr>
              <w:t>щество</w:t>
            </w:r>
          </w:p>
          <w:p w:rsidR="0047030C" w:rsidRPr="0098374F" w:rsidRDefault="0047030C" w:rsidP="0098374F">
            <w:pPr>
              <w:rPr>
                <w:color w:val="000000"/>
                <w:szCs w:val="21"/>
                <w:vertAlign w:val="subscript"/>
                <w:lang w:eastAsia="zh-CN"/>
              </w:rPr>
            </w:pPr>
            <w:r w:rsidRPr="0098374F">
              <w:rPr>
                <w:color w:val="000000"/>
                <w:szCs w:val="21"/>
                <w:lang w:eastAsia="zh-CN"/>
              </w:rPr>
              <w:t xml:space="preserve">Защита от </w:t>
            </w:r>
            <w:r w:rsidRPr="0098374F">
              <w:rPr>
                <w:rFonts w:hint="eastAsia"/>
                <w:color w:val="000000"/>
                <w:szCs w:val="21"/>
                <w:lang w:eastAsia="zh-CN"/>
              </w:rPr>
              <w:t>N</w:t>
            </w:r>
            <w:r w:rsidRPr="0098374F">
              <w:rPr>
                <w:rFonts w:hint="eastAsia"/>
                <w:color w:val="000000"/>
                <w:szCs w:val="21"/>
                <w:vertAlign w:val="subscript"/>
                <w:lang w:eastAsia="zh-CN"/>
              </w:rPr>
              <w:t>2</w:t>
            </w:r>
          </w:p>
          <w:p w:rsidR="0047030C" w:rsidRPr="0098374F" w:rsidRDefault="0047030C" w:rsidP="0098374F">
            <w:pPr>
              <w:rPr>
                <w:color w:val="000000"/>
                <w:sz w:val="22"/>
                <w:szCs w:val="22"/>
                <w:lang w:eastAsia="zh-CN"/>
              </w:rPr>
            </w:pPr>
          </w:p>
        </w:tc>
        <w:tc>
          <w:tcPr>
            <w:tcW w:w="1268" w:type="dxa"/>
          </w:tcPr>
          <w:p w:rsidR="0047030C" w:rsidRPr="0098374F" w:rsidRDefault="0047030C" w:rsidP="0098374F">
            <w:pPr>
              <w:rPr>
                <w:color w:val="000000"/>
                <w:szCs w:val="21"/>
              </w:rPr>
            </w:pPr>
            <w:r w:rsidRPr="0098374F">
              <w:rPr>
                <w:color w:val="000000"/>
                <w:szCs w:val="21"/>
              </w:rPr>
              <w:t>Тактика показания преимущества товаров</w:t>
            </w:r>
          </w:p>
        </w:tc>
        <w:tc>
          <w:tcPr>
            <w:tcW w:w="2835" w:type="dxa"/>
          </w:tcPr>
          <w:p w:rsidR="0047030C" w:rsidRPr="0098374F" w:rsidRDefault="0047030C" w:rsidP="0098374F">
            <w:pPr>
              <w:rPr>
                <w:color w:val="000000"/>
                <w:szCs w:val="21"/>
                <w:lang w:eastAsia="zh-CN"/>
              </w:rPr>
            </w:pPr>
            <w:r w:rsidRPr="0098374F">
              <w:rPr>
                <w:color w:val="000000"/>
                <w:szCs w:val="21"/>
                <w:lang w:eastAsia="zh-CN"/>
              </w:rPr>
              <w:t>«√Главное преим</w:t>
            </w:r>
            <w:r w:rsidR="00BE050C">
              <w:rPr>
                <w:color w:val="000000"/>
                <w:szCs w:val="21"/>
                <w:lang w:eastAsia="zh-CN"/>
              </w:rPr>
              <w:t>у</w:t>
            </w:r>
            <w:r w:rsidRPr="0098374F">
              <w:rPr>
                <w:color w:val="000000"/>
                <w:szCs w:val="21"/>
                <w:lang w:eastAsia="zh-CN"/>
              </w:rPr>
              <w:t>щество рюкзака заключается в скрытой молнии. Ни один вор-карманник не сможет открывать этот рюкзак и получить доступ к Вашим вещам ведь молния расположена со стороны спины.</w:t>
            </w:r>
          </w:p>
          <w:p w:rsidR="0047030C" w:rsidRPr="0098374F" w:rsidRDefault="0047030C" w:rsidP="0098374F">
            <w:pPr>
              <w:rPr>
                <w:color w:val="000000"/>
                <w:szCs w:val="21"/>
                <w:lang w:eastAsia="zh-CN"/>
              </w:rPr>
            </w:pPr>
            <w:r w:rsidRPr="0098374F">
              <w:rPr>
                <w:color w:val="000000"/>
                <w:szCs w:val="21"/>
                <w:lang w:eastAsia="zh-CN"/>
              </w:rPr>
              <w:t>√Защита от сдавливания и попыток порезать рюкзак</w:t>
            </w:r>
          </w:p>
          <w:p w:rsidR="0047030C" w:rsidRPr="0098374F" w:rsidRDefault="0047030C" w:rsidP="0098374F">
            <w:pPr>
              <w:rPr>
                <w:color w:val="000000"/>
                <w:szCs w:val="21"/>
                <w:lang w:eastAsia="zh-CN"/>
              </w:rPr>
            </w:pPr>
            <w:r w:rsidRPr="0098374F">
              <w:rPr>
                <w:color w:val="000000"/>
                <w:szCs w:val="21"/>
                <w:lang w:eastAsia="zh-CN"/>
              </w:rPr>
              <w:t>√Защита от влаги»</w:t>
            </w:r>
          </w:p>
        </w:tc>
        <w:tc>
          <w:tcPr>
            <w:tcW w:w="1559" w:type="dxa"/>
          </w:tcPr>
          <w:p w:rsidR="0047030C" w:rsidRPr="0098374F" w:rsidRDefault="0047030C" w:rsidP="0098374F">
            <w:pPr>
              <w:rPr>
                <w:color w:val="000000"/>
                <w:szCs w:val="21"/>
                <w:lang w:eastAsia="zh-CN"/>
              </w:rPr>
            </w:pPr>
            <w:r w:rsidRPr="0098374F">
              <w:rPr>
                <w:color w:val="000000"/>
                <w:szCs w:val="21"/>
                <w:lang w:eastAsia="zh-CN"/>
              </w:rPr>
              <w:t xml:space="preserve">1. Конструкция предложения :преимущество заключается в </w:t>
            </w:r>
            <w:r w:rsidRPr="0098374F">
              <w:rPr>
                <w:rFonts w:hint="eastAsia"/>
                <w:color w:val="000000"/>
                <w:szCs w:val="21"/>
                <w:lang w:eastAsia="zh-CN"/>
              </w:rPr>
              <w:t xml:space="preserve"> N</w:t>
            </w:r>
            <w:r w:rsidRPr="0098374F">
              <w:rPr>
                <w:color w:val="000000"/>
                <w:szCs w:val="21"/>
                <w:vertAlign w:val="subscript"/>
                <w:lang w:eastAsia="zh-CN"/>
              </w:rPr>
              <w:t>6</w:t>
            </w:r>
          </w:p>
          <w:p w:rsidR="0047030C" w:rsidRPr="0098374F" w:rsidRDefault="0047030C" w:rsidP="0098374F">
            <w:pPr>
              <w:rPr>
                <w:color w:val="000000"/>
                <w:szCs w:val="21"/>
                <w:vertAlign w:val="subscript"/>
                <w:lang w:eastAsia="zh-CN"/>
              </w:rPr>
            </w:pPr>
            <w:r w:rsidRPr="0098374F">
              <w:rPr>
                <w:color w:val="000000"/>
                <w:szCs w:val="21"/>
                <w:lang w:eastAsia="zh-CN"/>
              </w:rPr>
              <w:t xml:space="preserve">2. Защита от </w:t>
            </w:r>
            <w:r w:rsidRPr="0098374F">
              <w:rPr>
                <w:rFonts w:hint="eastAsia"/>
                <w:color w:val="000000"/>
                <w:szCs w:val="21"/>
                <w:lang w:eastAsia="zh-CN"/>
              </w:rPr>
              <w:t>N</w:t>
            </w:r>
            <w:r w:rsidRPr="0098374F">
              <w:rPr>
                <w:rFonts w:hint="eastAsia"/>
                <w:color w:val="000000"/>
                <w:szCs w:val="21"/>
                <w:vertAlign w:val="subscript"/>
                <w:lang w:eastAsia="zh-CN"/>
              </w:rPr>
              <w:t>2</w:t>
            </w:r>
          </w:p>
          <w:p w:rsidR="0047030C" w:rsidRPr="0098374F" w:rsidRDefault="0047030C" w:rsidP="0098374F">
            <w:pPr>
              <w:rPr>
                <w:color w:val="000000"/>
                <w:szCs w:val="21"/>
                <w:vertAlign w:val="subscript"/>
                <w:lang w:eastAsia="zh-CN"/>
              </w:rPr>
            </w:pPr>
          </w:p>
        </w:tc>
        <w:tc>
          <w:tcPr>
            <w:tcW w:w="1559" w:type="dxa"/>
          </w:tcPr>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1</w:t>
            </w:r>
          </w:p>
        </w:tc>
      </w:tr>
      <w:tr w:rsidR="0047030C" w:rsidRPr="0098374F" w:rsidTr="00687573">
        <w:trPr>
          <w:trHeight w:val="793"/>
        </w:trPr>
        <w:tc>
          <w:tcPr>
            <w:tcW w:w="1534" w:type="dxa"/>
          </w:tcPr>
          <w:p w:rsidR="0047030C" w:rsidRPr="0098374F" w:rsidRDefault="0047030C" w:rsidP="0098374F">
            <w:pPr>
              <w:rPr>
                <w:color w:val="000000"/>
                <w:szCs w:val="21"/>
                <w:lang w:eastAsia="zh-CN"/>
              </w:rPr>
            </w:pPr>
            <w:r w:rsidRPr="0098374F">
              <w:rPr>
                <w:color w:val="000000"/>
                <w:szCs w:val="21"/>
                <w:lang w:eastAsia="zh-CN"/>
              </w:rPr>
              <w:t>Уменьшает</w:t>
            </w:r>
          </w:p>
          <w:p w:rsidR="0047030C" w:rsidRPr="0098374F" w:rsidRDefault="0047030C" w:rsidP="0098374F">
            <w:pPr>
              <w:rPr>
                <w:color w:val="000000"/>
                <w:szCs w:val="21"/>
                <w:lang w:eastAsia="zh-CN"/>
              </w:rPr>
            </w:pPr>
            <w:r w:rsidRPr="0098374F">
              <w:rPr>
                <w:color w:val="000000"/>
                <w:szCs w:val="21"/>
                <w:lang w:eastAsia="zh-CN"/>
              </w:rPr>
              <w:t>Делает</w:t>
            </w:r>
          </w:p>
          <w:p w:rsidR="0047030C" w:rsidRPr="0098374F" w:rsidRDefault="0047030C" w:rsidP="0098374F">
            <w:pPr>
              <w:rPr>
                <w:color w:val="000000"/>
                <w:szCs w:val="21"/>
                <w:lang w:eastAsia="zh-CN"/>
              </w:rPr>
            </w:pPr>
            <w:r w:rsidRPr="0098374F">
              <w:rPr>
                <w:color w:val="000000"/>
                <w:szCs w:val="21"/>
                <w:lang w:eastAsia="zh-CN"/>
              </w:rPr>
              <w:t>Приподнимает</w:t>
            </w:r>
          </w:p>
          <w:p w:rsidR="0047030C" w:rsidRPr="0098374F" w:rsidRDefault="0047030C" w:rsidP="0098374F">
            <w:pPr>
              <w:rPr>
                <w:color w:val="000000"/>
                <w:sz w:val="22"/>
                <w:szCs w:val="22"/>
                <w:lang w:eastAsia="zh-CN"/>
              </w:rPr>
            </w:pPr>
            <w:r w:rsidRPr="0098374F">
              <w:rPr>
                <w:color w:val="000000"/>
                <w:szCs w:val="21"/>
                <w:lang w:eastAsia="zh-CN"/>
              </w:rPr>
              <w:t>Подтягивает</w:t>
            </w:r>
          </w:p>
        </w:tc>
        <w:tc>
          <w:tcPr>
            <w:tcW w:w="1268" w:type="dxa"/>
          </w:tcPr>
          <w:p w:rsidR="0047030C" w:rsidRPr="0098374F" w:rsidRDefault="001422FC" w:rsidP="0098374F">
            <w:pPr>
              <w:rPr>
                <w:color w:val="000000"/>
                <w:sz w:val="22"/>
                <w:szCs w:val="22"/>
              </w:rPr>
            </w:pPr>
            <w:r>
              <w:rPr>
                <w:color w:val="000000"/>
                <w:sz w:val="22"/>
                <w:szCs w:val="22"/>
                <w:lang w:eastAsia="zh-CN"/>
              </w:rPr>
              <w:t>Т</w:t>
            </w:r>
            <w:r w:rsidR="0047030C" w:rsidRPr="0098374F">
              <w:rPr>
                <w:color w:val="000000"/>
                <w:sz w:val="22"/>
                <w:szCs w:val="22"/>
                <w:lang w:eastAsia="zh-CN"/>
              </w:rPr>
              <w:t>актика прогнозирования результата.</w:t>
            </w:r>
          </w:p>
        </w:tc>
        <w:tc>
          <w:tcPr>
            <w:tcW w:w="2835" w:type="dxa"/>
          </w:tcPr>
          <w:p w:rsidR="0047030C" w:rsidRPr="0098374F" w:rsidRDefault="0047030C" w:rsidP="0098374F">
            <w:pPr>
              <w:rPr>
                <w:rStyle w:val="shorttext"/>
                <w:color w:val="000000"/>
                <w:szCs w:val="21"/>
              </w:rPr>
            </w:pPr>
            <w:r w:rsidRPr="0098374F">
              <w:rPr>
                <w:color w:val="000000"/>
                <w:szCs w:val="21"/>
                <w:lang w:eastAsia="zh-CN"/>
              </w:rPr>
              <w:t>1.</w:t>
            </w:r>
            <w:r w:rsidRPr="0098374F">
              <w:rPr>
                <w:rStyle w:val="shorttext"/>
                <w:color w:val="000000"/>
                <w:szCs w:val="21"/>
              </w:rPr>
              <w:t>«Узнай, какие подарки ты получишь, если оформишь предзаказ сейчас.»</w:t>
            </w:r>
          </w:p>
          <w:p w:rsidR="0047030C" w:rsidRPr="0098374F" w:rsidRDefault="0047030C" w:rsidP="0098374F">
            <w:pPr>
              <w:rPr>
                <w:color w:val="000000"/>
                <w:szCs w:val="21"/>
                <w:lang w:eastAsia="zh-CN"/>
              </w:rPr>
            </w:pPr>
            <w:r w:rsidRPr="0098374F">
              <w:rPr>
                <w:color w:val="000000"/>
                <w:szCs w:val="21"/>
                <w:lang w:eastAsia="zh-CN"/>
              </w:rPr>
              <w:t>2.«⁺Уменьшает объем бедер, делает ягодицы визуально упругими и придает им правильную форму.</w:t>
            </w:r>
          </w:p>
          <w:p w:rsidR="0047030C" w:rsidRPr="0098374F" w:rsidRDefault="0047030C" w:rsidP="0098374F">
            <w:pPr>
              <w:rPr>
                <w:color w:val="000000"/>
                <w:szCs w:val="21"/>
                <w:lang w:eastAsia="zh-CN"/>
              </w:rPr>
            </w:pPr>
            <w:r w:rsidRPr="0098374F">
              <w:rPr>
                <w:color w:val="000000"/>
                <w:szCs w:val="21"/>
                <w:lang w:eastAsia="zh-CN"/>
              </w:rPr>
              <w:t>⁺Приподнимает грудь, увеличивая на 1-2 размера.</w:t>
            </w:r>
          </w:p>
          <w:p w:rsidR="0047030C" w:rsidRPr="0098374F" w:rsidRDefault="0047030C" w:rsidP="0098374F">
            <w:pPr>
              <w:rPr>
                <w:color w:val="000000"/>
                <w:szCs w:val="21"/>
                <w:lang w:eastAsia="zh-CN"/>
              </w:rPr>
            </w:pPr>
            <w:r w:rsidRPr="0098374F">
              <w:rPr>
                <w:color w:val="000000"/>
                <w:szCs w:val="21"/>
                <w:lang w:eastAsia="zh-CN"/>
              </w:rPr>
              <w:t>⁺Подтягивает живот, уменьшая линию талии.»</w:t>
            </w:r>
          </w:p>
        </w:tc>
        <w:tc>
          <w:tcPr>
            <w:tcW w:w="1559" w:type="dxa"/>
          </w:tcPr>
          <w:p w:rsidR="0047030C" w:rsidRPr="0098374F" w:rsidRDefault="0047030C" w:rsidP="0098374F">
            <w:pPr>
              <w:rPr>
                <w:color w:val="000000"/>
                <w:szCs w:val="21"/>
                <w:lang w:eastAsia="zh-CN"/>
              </w:rPr>
            </w:pPr>
            <w:r w:rsidRPr="0098374F">
              <w:rPr>
                <w:color w:val="000000"/>
                <w:szCs w:val="21"/>
                <w:lang w:eastAsia="zh-CN"/>
              </w:rPr>
              <w:t>1. «получишь» и «оформишь» гла</w:t>
            </w:r>
            <w:r w:rsidR="003D6CA8">
              <w:rPr>
                <w:color w:val="000000"/>
                <w:szCs w:val="21"/>
                <w:lang w:eastAsia="zh-CN"/>
              </w:rPr>
              <w:t>голы СВ в значении будущ</w:t>
            </w:r>
            <w:r w:rsidRPr="0098374F">
              <w:rPr>
                <w:color w:val="000000"/>
                <w:szCs w:val="21"/>
                <w:lang w:eastAsia="zh-CN"/>
              </w:rPr>
              <w:t>его.</w:t>
            </w:r>
          </w:p>
          <w:p w:rsidR="0047030C" w:rsidRPr="0098374F" w:rsidRDefault="0047030C" w:rsidP="0098374F">
            <w:pPr>
              <w:rPr>
                <w:color w:val="000000"/>
                <w:szCs w:val="21"/>
                <w:lang w:eastAsia="zh-CN"/>
              </w:rPr>
            </w:pPr>
            <w:r w:rsidRPr="0098374F">
              <w:rPr>
                <w:color w:val="000000"/>
                <w:szCs w:val="21"/>
                <w:lang w:eastAsia="zh-CN"/>
              </w:rPr>
              <w:t>2.</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p>
          <w:p w:rsidR="0047030C" w:rsidRPr="0098374F" w:rsidRDefault="0047030C" w:rsidP="0098374F">
            <w:pPr>
              <w:rPr>
                <w:color w:val="000000"/>
                <w:szCs w:val="21"/>
                <w:lang w:eastAsia="zh-CN"/>
              </w:rPr>
            </w:pPr>
            <w:r w:rsidRPr="0098374F">
              <w:rPr>
                <w:color w:val="000000"/>
                <w:szCs w:val="21"/>
                <w:lang w:eastAsia="zh-CN"/>
              </w:rPr>
              <w:t>3.</w:t>
            </w:r>
            <w:r w:rsidRPr="0098374F">
              <w:rPr>
                <w:color w:val="000000"/>
                <w:sz w:val="20"/>
                <w:szCs w:val="20"/>
              </w:rPr>
              <w:t xml:space="preserve">страдательное причастие </w:t>
            </w:r>
            <w:r w:rsidRPr="0098374F">
              <w:rPr>
                <w:color w:val="000000"/>
                <w:szCs w:val="21"/>
                <w:lang w:eastAsia="zh-CN"/>
              </w:rPr>
              <w:t xml:space="preserve"> «увеличивая» и  «уменьшая»</w:t>
            </w:r>
          </w:p>
          <w:p w:rsidR="0047030C" w:rsidRPr="0098374F" w:rsidRDefault="0047030C" w:rsidP="0098374F">
            <w:pPr>
              <w:rPr>
                <w:color w:val="000000"/>
                <w:szCs w:val="21"/>
                <w:lang w:eastAsia="zh-CN"/>
              </w:rPr>
            </w:pPr>
          </w:p>
        </w:tc>
        <w:tc>
          <w:tcPr>
            <w:tcW w:w="1559" w:type="dxa"/>
          </w:tcPr>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2</w:t>
            </w:r>
          </w:p>
        </w:tc>
      </w:tr>
      <w:tr w:rsidR="0047030C" w:rsidRPr="0098374F" w:rsidTr="00687573">
        <w:trPr>
          <w:trHeight w:val="793"/>
        </w:trPr>
        <w:tc>
          <w:tcPr>
            <w:tcW w:w="1534" w:type="dxa"/>
          </w:tcPr>
          <w:p w:rsidR="0047030C" w:rsidRPr="0098374F" w:rsidRDefault="0047030C" w:rsidP="0098374F">
            <w:pPr>
              <w:rPr>
                <w:color w:val="000000"/>
                <w:szCs w:val="21"/>
              </w:rPr>
            </w:pPr>
            <w:r w:rsidRPr="0098374F">
              <w:rPr>
                <w:color w:val="000000"/>
                <w:szCs w:val="21"/>
              </w:rPr>
              <w:t>Убедись</w:t>
            </w:r>
          </w:p>
          <w:p w:rsidR="0047030C" w:rsidRPr="0098374F" w:rsidRDefault="0047030C" w:rsidP="0098374F">
            <w:pPr>
              <w:rPr>
                <w:color w:val="000000"/>
                <w:szCs w:val="21"/>
              </w:rPr>
            </w:pPr>
            <w:r w:rsidRPr="0098374F">
              <w:rPr>
                <w:color w:val="000000"/>
                <w:szCs w:val="21"/>
              </w:rPr>
              <w:t>Ве</w:t>
            </w:r>
            <w:r w:rsidR="00C423C4">
              <w:rPr>
                <w:color w:val="000000"/>
                <w:szCs w:val="21"/>
              </w:rPr>
              <w:t>рнё</w:t>
            </w:r>
            <w:r w:rsidRPr="0098374F">
              <w:rPr>
                <w:color w:val="000000"/>
                <w:szCs w:val="21"/>
              </w:rPr>
              <w:t>м деньги</w:t>
            </w:r>
          </w:p>
          <w:p w:rsidR="0047030C" w:rsidRPr="0098374F" w:rsidRDefault="0047030C" w:rsidP="0098374F">
            <w:pPr>
              <w:rPr>
                <w:color w:val="000000"/>
                <w:szCs w:val="21"/>
              </w:rPr>
            </w:pPr>
            <w:r w:rsidRPr="0098374F">
              <w:rPr>
                <w:color w:val="000000"/>
                <w:szCs w:val="21"/>
              </w:rPr>
              <w:t>Защищена от чего...</w:t>
            </w:r>
          </w:p>
          <w:p w:rsidR="0047030C" w:rsidRPr="0098374F" w:rsidRDefault="0047030C" w:rsidP="0098374F">
            <w:pPr>
              <w:rPr>
                <w:color w:val="000000"/>
                <w:szCs w:val="21"/>
              </w:rPr>
            </w:pPr>
            <w:r w:rsidRPr="0098374F">
              <w:rPr>
                <w:color w:val="000000"/>
                <w:szCs w:val="21"/>
              </w:rPr>
              <w:t>гарантия</w:t>
            </w:r>
          </w:p>
          <w:p w:rsidR="0047030C" w:rsidRPr="0098374F" w:rsidRDefault="0047030C" w:rsidP="0098374F">
            <w:pPr>
              <w:rPr>
                <w:color w:val="000000"/>
                <w:sz w:val="22"/>
                <w:szCs w:val="22"/>
              </w:rPr>
            </w:pPr>
          </w:p>
        </w:tc>
        <w:tc>
          <w:tcPr>
            <w:tcW w:w="1268" w:type="dxa"/>
          </w:tcPr>
          <w:p w:rsidR="0047030C" w:rsidRPr="0098374F" w:rsidRDefault="0047030C" w:rsidP="0098374F">
            <w:pPr>
              <w:rPr>
                <w:color w:val="000000"/>
                <w:szCs w:val="21"/>
                <w:lang w:eastAsia="zh-CN"/>
              </w:rPr>
            </w:pPr>
            <w:r w:rsidRPr="0098374F">
              <w:rPr>
                <w:color w:val="000000"/>
                <w:szCs w:val="21"/>
              </w:rPr>
              <w:t>Тактика гарантии</w:t>
            </w:r>
          </w:p>
        </w:tc>
        <w:tc>
          <w:tcPr>
            <w:tcW w:w="2835" w:type="dxa"/>
          </w:tcPr>
          <w:p w:rsidR="0047030C" w:rsidRPr="0098374F" w:rsidRDefault="0047030C" w:rsidP="0098374F">
            <w:pPr>
              <w:rPr>
                <w:color w:val="000000"/>
                <w:szCs w:val="21"/>
                <w:lang w:eastAsia="zh-CN"/>
              </w:rPr>
            </w:pPr>
            <w:r w:rsidRPr="0098374F">
              <w:rPr>
                <w:color w:val="000000"/>
                <w:szCs w:val="21"/>
                <w:lang w:eastAsia="zh-CN"/>
              </w:rPr>
              <w:t>1.«Убедись, или мы вернем деньги!»</w:t>
            </w:r>
          </w:p>
          <w:p w:rsidR="0047030C" w:rsidRPr="0098374F" w:rsidRDefault="0047030C" w:rsidP="0098374F">
            <w:pPr>
              <w:rPr>
                <w:color w:val="000000"/>
                <w:szCs w:val="21"/>
                <w:lang w:eastAsia="zh-CN"/>
              </w:rPr>
            </w:pPr>
            <w:r w:rsidRPr="0098374F">
              <w:rPr>
                <w:color w:val="000000"/>
                <w:szCs w:val="21"/>
                <w:lang w:eastAsia="zh-CN"/>
              </w:rPr>
              <w:t>2. «Эта ткань защищена от катышек и потертостей»</w:t>
            </w:r>
          </w:p>
          <w:p w:rsidR="0047030C" w:rsidRPr="0098374F" w:rsidRDefault="0047030C" w:rsidP="0098374F">
            <w:pPr>
              <w:rPr>
                <w:color w:val="000000"/>
                <w:szCs w:val="21"/>
                <w:lang w:eastAsia="zh-CN"/>
              </w:rPr>
            </w:pPr>
            <w:r w:rsidRPr="0098374F">
              <w:rPr>
                <w:color w:val="000000"/>
                <w:szCs w:val="21"/>
                <w:lang w:eastAsia="zh-CN"/>
              </w:rPr>
              <w:t>3. «Доставка по Москве и РФ»</w:t>
            </w:r>
          </w:p>
          <w:p w:rsidR="0047030C" w:rsidRPr="0098374F" w:rsidRDefault="0047030C" w:rsidP="0098374F">
            <w:pPr>
              <w:rPr>
                <w:color w:val="000000"/>
                <w:szCs w:val="21"/>
                <w:lang w:eastAsia="zh-CN"/>
              </w:rPr>
            </w:pPr>
            <w:r w:rsidRPr="0098374F">
              <w:rPr>
                <w:color w:val="000000"/>
                <w:szCs w:val="21"/>
                <w:lang w:eastAsia="zh-CN"/>
              </w:rPr>
              <w:t xml:space="preserve">4.«Водонепроницаемые. Японский механизм. Гарантия 1 год» </w:t>
            </w:r>
          </w:p>
          <w:p w:rsidR="0047030C" w:rsidRPr="0098374F" w:rsidRDefault="0047030C" w:rsidP="0098374F">
            <w:pPr>
              <w:rPr>
                <w:color w:val="000000"/>
                <w:szCs w:val="21"/>
                <w:lang w:eastAsia="zh-CN"/>
              </w:rPr>
            </w:pPr>
            <w:r w:rsidRPr="0098374F">
              <w:rPr>
                <w:color w:val="000000"/>
                <w:szCs w:val="21"/>
                <w:lang w:eastAsia="zh-CN"/>
              </w:rPr>
              <w:t>5. «√Инновационный водонепроницаемый эффект</w:t>
            </w:r>
          </w:p>
          <w:p w:rsidR="0047030C" w:rsidRPr="0098374F" w:rsidRDefault="0047030C" w:rsidP="0098374F">
            <w:pPr>
              <w:rPr>
                <w:color w:val="000000"/>
                <w:szCs w:val="21"/>
                <w:lang w:eastAsia="zh-CN"/>
              </w:rPr>
            </w:pPr>
            <w:r w:rsidRPr="0098374F">
              <w:rPr>
                <w:color w:val="000000"/>
                <w:szCs w:val="21"/>
                <w:lang w:eastAsia="zh-CN"/>
              </w:rPr>
              <w:t>√Результат сохраняется пол года!</w:t>
            </w:r>
          </w:p>
          <w:p w:rsidR="0047030C" w:rsidRPr="0098374F" w:rsidRDefault="0047030C" w:rsidP="0098374F">
            <w:pPr>
              <w:rPr>
                <w:color w:val="000000"/>
                <w:szCs w:val="21"/>
                <w:lang w:eastAsia="zh-CN"/>
              </w:rPr>
            </w:pPr>
            <w:r w:rsidRPr="0098374F">
              <w:rPr>
                <w:color w:val="000000"/>
                <w:szCs w:val="21"/>
                <w:lang w:eastAsia="zh-CN"/>
              </w:rPr>
              <w:t>√Не портит внешний вид обуви и одежды</w:t>
            </w:r>
          </w:p>
          <w:p w:rsidR="0047030C" w:rsidRPr="0098374F" w:rsidRDefault="0047030C" w:rsidP="0098374F">
            <w:pPr>
              <w:rPr>
                <w:color w:val="000000"/>
                <w:szCs w:val="21"/>
                <w:lang w:eastAsia="zh-CN"/>
              </w:rPr>
            </w:pPr>
            <w:r w:rsidRPr="0098374F">
              <w:rPr>
                <w:color w:val="000000"/>
                <w:szCs w:val="21"/>
                <w:lang w:eastAsia="zh-CN"/>
              </w:rPr>
              <w:t>√Может использоваться на любом типе ткани</w:t>
            </w:r>
          </w:p>
          <w:p w:rsidR="0047030C" w:rsidRPr="0098374F" w:rsidRDefault="0047030C" w:rsidP="0098374F">
            <w:pPr>
              <w:rPr>
                <w:color w:val="000000"/>
                <w:szCs w:val="21"/>
                <w:lang w:eastAsia="zh-CN"/>
              </w:rPr>
            </w:pPr>
            <w:r w:rsidRPr="0098374F">
              <w:rPr>
                <w:color w:val="000000"/>
                <w:szCs w:val="21"/>
                <w:lang w:eastAsia="zh-CN"/>
              </w:rPr>
              <w:t>√Оплата только после  просмотра, гарантия 2 год»</w:t>
            </w:r>
          </w:p>
          <w:p w:rsidR="0047030C" w:rsidRPr="0098374F" w:rsidRDefault="0047030C" w:rsidP="0098374F">
            <w:pPr>
              <w:rPr>
                <w:color w:val="000000"/>
                <w:szCs w:val="21"/>
                <w:lang w:eastAsia="zh-CN"/>
              </w:rPr>
            </w:pPr>
            <w:r w:rsidRPr="0098374F">
              <w:rPr>
                <w:color w:val="000000"/>
                <w:szCs w:val="21"/>
                <w:lang w:eastAsia="zh-CN"/>
              </w:rPr>
              <w:t>6. «Оплата при получении.»</w:t>
            </w:r>
          </w:p>
          <w:p w:rsidR="0047030C" w:rsidRPr="0098374F" w:rsidRDefault="0047030C" w:rsidP="0098374F">
            <w:pPr>
              <w:rPr>
                <w:color w:val="000000"/>
                <w:szCs w:val="21"/>
                <w:lang w:eastAsia="zh-CN"/>
              </w:rPr>
            </w:pPr>
            <w:r w:rsidRPr="0098374F">
              <w:rPr>
                <w:color w:val="000000"/>
                <w:szCs w:val="21"/>
                <w:lang w:eastAsia="zh-CN"/>
              </w:rPr>
              <w:t xml:space="preserve">7.«Качество отличное, </w:t>
            </w:r>
            <w:r w:rsidRPr="0098374F">
              <w:rPr>
                <w:color w:val="000000"/>
                <w:szCs w:val="21"/>
                <w:lang w:eastAsia="zh-CN"/>
              </w:rPr>
              <w:lastRenderedPageBreak/>
              <w:t>общение приятное, доставка быстрая»</w:t>
            </w:r>
          </w:p>
          <w:p w:rsidR="0047030C" w:rsidRPr="0098374F" w:rsidRDefault="0047030C" w:rsidP="0098374F">
            <w:pPr>
              <w:rPr>
                <w:color w:val="000000"/>
                <w:szCs w:val="21"/>
                <w:lang w:eastAsia="zh-CN"/>
              </w:rPr>
            </w:pPr>
            <w:r w:rsidRPr="0098374F">
              <w:rPr>
                <w:color w:val="000000"/>
                <w:szCs w:val="21"/>
                <w:lang w:eastAsia="zh-CN"/>
              </w:rPr>
              <w:t>8.«Живьем изделия ещё красивее, чем на фото!»</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 xml:space="preserve">1. </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p>
          <w:p w:rsidR="0047030C" w:rsidRPr="0098374F" w:rsidRDefault="0047030C" w:rsidP="0098374F">
            <w:pPr>
              <w:rPr>
                <w:color w:val="000000"/>
                <w:szCs w:val="21"/>
                <w:lang w:eastAsia="zh-CN"/>
              </w:rPr>
            </w:pPr>
            <w:r w:rsidRPr="0098374F">
              <w:rPr>
                <w:color w:val="000000"/>
                <w:szCs w:val="21"/>
                <w:lang w:eastAsia="zh-CN"/>
              </w:rPr>
              <w:t>2. использование слов, означает качество одежды «катышек» «потертостей»</w:t>
            </w:r>
          </w:p>
          <w:p w:rsidR="0047030C" w:rsidRPr="0098374F" w:rsidRDefault="0047030C" w:rsidP="0098374F">
            <w:pPr>
              <w:rPr>
                <w:color w:val="000000"/>
                <w:szCs w:val="21"/>
                <w:vertAlign w:val="subscript"/>
                <w:lang w:eastAsia="zh-CN"/>
              </w:rPr>
            </w:pPr>
            <w:r w:rsidRPr="0098374F">
              <w:rPr>
                <w:color w:val="000000"/>
                <w:szCs w:val="21"/>
                <w:lang w:eastAsia="zh-CN"/>
              </w:rPr>
              <w:t xml:space="preserve">3. страдательное причастие «защищена» от </w:t>
            </w:r>
            <w:r w:rsidRPr="0098374F">
              <w:rPr>
                <w:rFonts w:hint="eastAsia"/>
                <w:color w:val="000000"/>
                <w:szCs w:val="21"/>
                <w:lang w:eastAsia="zh-CN"/>
              </w:rPr>
              <w:t xml:space="preserve"> N</w:t>
            </w:r>
            <w:r w:rsidRPr="0098374F">
              <w:rPr>
                <w:rFonts w:hint="eastAsia"/>
                <w:color w:val="000000"/>
                <w:szCs w:val="21"/>
                <w:vertAlign w:val="subscript"/>
                <w:lang w:eastAsia="zh-CN"/>
              </w:rPr>
              <w:t>2</w:t>
            </w:r>
          </w:p>
          <w:p w:rsidR="0047030C" w:rsidRPr="0098374F" w:rsidRDefault="0047030C" w:rsidP="0098374F">
            <w:pPr>
              <w:rPr>
                <w:color w:val="000000"/>
                <w:szCs w:val="21"/>
                <w:lang w:eastAsia="zh-CN"/>
              </w:rPr>
            </w:pPr>
            <w:r w:rsidRPr="0098374F">
              <w:rPr>
                <w:color w:val="000000"/>
                <w:szCs w:val="21"/>
                <w:lang w:eastAsia="zh-CN"/>
              </w:rPr>
              <w:t>4. Российск</w:t>
            </w:r>
            <w:r w:rsidR="003D6CA8">
              <w:rPr>
                <w:color w:val="000000"/>
                <w:szCs w:val="21"/>
                <w:lang w:eastAsia="zh-CN"/>
              </w:rPr>
              <w:t xml:space="preserve">ая Федерация пишет с сокращением </w:t>
            </w:r>
            <w:r w:rsidRPr="0098374F">
              <w:rPr>
                <w:color w:val="000000"/>
                <w:szCs w:val="21"/>
                <w:lang w:eastAsia="zh-CN"/>
              </w:rPr>
              <w:t xml:space="preserve"> «РФ»</w:t>
            </w:r>
          </w:p>
          <w:p w:rsidR="0047030C" w:rsidRPr="0098374F" w:rsidRDefault="0047030C" w:rsidP="0098374F">
            <w:pPr>
              <w:rPr>
                <w:color w:val="000000"/>
                <w:szCs w:val="21"/>
                <w:lang w:eastAsia="zh-CN"/>
              </w:rPr>
            </w:pPr>
            <w:r w:rsidRPr="0098374F">
              <w:rPr>
                <w:color w:val="000000"/>
                <w:szCs w:val="21"/>
                <w:lang w:eastAsia="zh-CN"/>
              </w:rPr>
              <w:t xml:space="preserve">5. « пол года» и « гарантия 2 год» пишет </w:t>
            </w:r>
            <w:r w:rsidRPr="0098374F">
              <w:rPr>
                <w:color w:val="000000"/>
                <w:szCs w:val="21"/>
                <w:lang w:eastAsia="zh-CN"/>
              </w:rPr>
              <w:lastRenderedPageBreak/>
              <w:t>неправильно</w:t>
            </w:r>
          </w:p>
          <w:p w:rsidR="0047030C" w:rsidRPr="0098374F" w:rsidRDefault="0047030C" w:rsidP="0098374F">
            <w:pPr>
              <w:rPr>
                <w:color w:val="000000"/>
                <w:szCs w:val="21"/>
                <w:vertAlign w:val="subscript"/>
                <w:lang w:eastAsia="zh-CN"/>
              </w:rPr>
            </w:pPr>
            <w:r w:rsidRPr="0098374F">
              <w:rPr>
                <w:color w:val="000000"/>
                <w:szCs w:val="21"/>
                <w:lang w:eastAsia="zh-CN"/>
              </w:rPr>
              <w:t>6. при +</w:t>
            </w:r>
            <w:r w:rsidRPr="0098374F">
              <w:rPr>
                <w:rFonts w:hint="eastAsia"/>
                <w:color w:val="000000"/>
                <w:szCs w:val="21"/>
                <w:lang w:eastAsia="zh-CN"/>
              </w:rPr>
              <w:t>N</w:t>
            </w:r>
            <w:r w:rsidRPr="0098374F">
              <w:rPr>
                <w:rFonts w:hint="eastAsia"/>
                <w:color w:val="000000"/>
                <w:szCs w:val="21"/>
                <w:vertAlign w:val="subscript"/>
                <w:lang w:eastAsia="zh-CN"/>
              </w:rPr>
              <w:t>6</w:t>
            </w:r>
          </w:p>
          <w:p w:rsidR="0047030C" w:rsidRPr="0098374F" w:rsidRDefault="0047030C" w:rsidP="0098374F">
            <w:pPr>
              <w:rPr>
                <w:color w:val="000000"/>
                <w:szCs w:val="21"/>
                <w:lang w:eastAsia="zh-CN"/>
              </w:rPr>
            </w:pPr>
            <w:r w:rsidRPr="0098374F">
              <w:rPr>
                <w:color w:val="000000"/>
                <w:szCs w:val="21"/>
                <w:lang w:eastAsia="zh-CN"/>
              </w:rPr>
              <w:t>7. сравнительная степень прил. «красивее»</w:t>
            </w:r>
          </w:p>
          <w:p w:rsidR="0047030C" w:rsidRPr="0098374F" w:rsidRDefault="0047030C" w:rsidP="0098374F">
            <w:pPr>
              <w:rPr>
                <w:color w:val="000000"/>
                <w:szCs w:val="21"/>
                <w:lang w:eastAsia="zh-CN"/>
              </w:rPr>
            </w:pP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1.Императивное предложение</w:t>
            </w:r>
          </w:p>
          <w:p w:rsidR="0047030C" w:rsidRPr="0098374F" w:rsidRDefault="003D6CA8" w:rsidP="0098374F">
            <w:pPr>
              <w:rPr>
                <w:color w:val="000000"/>
                <w:szCs w:val="21"/>
                <w:lang w:eastAsia="zh-CN"/>
              </w:rPr>
            </w:pPr>
            <w:r>
              <w:rPr>
                <w:color w:val="000000"/>
                <w:szCs w:val="21"/>
                <w:lang w:eastAsia="zh-CN"/>
              </w:rPr>
              <w:t>Номин</w:t>
            </w:r>
            <w:r w:rsidR="0047030C" w:rsidRPr="0098374F">
              <w:rPr>
                <w:color w:val="000000"/>
                <w:szCs w:val="21"/>
                <w:lang w:eastAsia="zh-CN"/>
              </w:rPr>
              <w:t>ативное предложение  6</w:t>
            </w:r>
          </w:p>
          <w:p w:rsidR="0047030C" w:rsidRPr="0098374F" w:rsidRDefault="0047030C" w:rsidP="0098374F">
            <w:pPr>
              <w:rPr>
                <w:color w:val="000000"/>
                <w:szCs w:val="21"/>
                <w:lang w:eastAsia="zh-CN"/>
              </w:rPr>
            </w:pPr>
            <w:r w:rsidRPr="0098374F">
              <w:rPr>
                <w:color w:val="000000"/>
                <w:szCs w:val="21"/>
                <w:lang w:eastAsia="zh-CN"/>
              </w:rPr>
              <w:t>Сложноподчинённое предложение с придаточным прикомпаративно-объективным</w:t>
            </w:r>
          </w:p>
        </w:tc>
        <w:tc>
          <w:tcPr>
            <w:tcW w:w="851" w:type="dxa"/>
          </w:tcPr>
          <w:p w:rsidR="0047030C" w:rsidRPr="0098374F" w:rsidRDefault="0047030C" w:rsidP="0098374F">
            <w:pPr>
              <w:rPr>
                <w:color w:val="000000"/>
                <w:szCs w:val="21"/>
                <w:lang w:eastAsia="zh-CN"/>
              </w:rPr>
            </w:pPr>
            <w:r w:rsidRPr="0098374F">
              <w:rPr>
                <w:color w:val="000000"/>
                <w:szCs w:val="21"/>
                <w:lang w:eastAsia="zh-CN"/>
              </w:rPr>
              <w:t>8</w:t>
            </w:r>
          </w:p>
        </w:tc>
      </w:tr>
      <w:tr w:rsidR="0047030C" w:rsidRPr="0098374F" w:rsidTr="00687573">
        <w:trPr>
          <w:trHeight w:val="841"/>
        </w:trPr>
        <w:tc>
          <w:tcPr>
            <w:tcW w:w="1534" w:type="dxa"/>
          </w:tcPr>
          <w:p w:rsidR="0047030C" w:rsidRPr="0098374F" w:rsidRDefault="0047030C" w:rsidP="0098374F">
            <w:pPr>
              <w:rPr>
                <w:color w:val="000000"/>
                <w:szCs w:val="21"/>
              </w:rPr>
            </w:pPr>
          </w:p>
        </w:tc>
        <w:tc>
          <w:tcPr>
            <w:tcW w:w="1268" w:type="dxa"/>
          </w:tcPr>
          <w:p w:rsidR="0047030C" w:rsidRPr="0098374F" w:rsidRDefault="0047030C" w:rsidP="0098374F">
            <w:pPr>
              <w:rPr>
                <w:color w:val="000000"/>
                <w:szCs w:val="21"/>
              </w:rPr>
            </w:pPr>
            <w:r w:rsidRPr="0098374F">
              <w:rPr>
                <w:color w:val="000000"/>
                <w:szCs w:val="21"/>
                <w:lang w:eastAsia="zh-CN"/>
              </w:rPr>
              <w:t xml:space="preserve">Тактика лозунга </w:t>
            </w:r>
          </w:p>
        </w:tc>
        <w:tc>
          <w:tcPr>
            <w:tcW w:w="2835" w:type="dxa"/>
          </w:tcPr>
          <w:p w:rsidR="0047030C" w:rsidRPr="0098374F" w:rsidRDefault="0047030C" w:rsidP="0098374F">
            <w:pPr>
              <w:rPr>
                <w:color w:val="000000"/>
                <w:szCs w:val="21"/>
                <w:lang w:eastAsia="zh-CN"/>
              </w:rPr>
            </w:pPr>
            <w:r w:rsidRPr="0098374F">
              <w:rPr>
                <w:color w:val="000000"/>
                <w:szCs w:val="21"/>
                <w:lang w:eastAsia="zh-CN"/>
              </w:rPr>
              <w:t>1. «Линзы, которые не чувствуешь»</w:t>
            </w:r>
          </w:p>
          <w:p w:rsidR="0047030C" w:rsidRPr="0098374F" w:rsidRDefault="0047030C" w:rsidP="0098374F">
            <w:pPr>
              <w:rPr>
                <w:color w:val="000000"/>
                <w:szCs w:val="21"/>
                <w:lang w:eastAsia="zh-CN"/>
              </w:rPr>
            </w:pPr>
            <w:r w:rsidRPr="0098374F">
              <w:rPr>
                <w:color w:val="000000"/>
                <w:szCs w:val="21"/>
                <w:lang w:eastAsia="zh-CN"/>
              </w:rPr>
              <w:t>2. «САБ ДНЯ—лучший способ сделать каждый день лета ярким и вкусным.»</w:t>
            </w:r>
          </w:p>
          <w:p w:rsidR="0047030C" w:rsidRPr="0098374F" w:rsidRDefault="0047030C" w:rsidP="0098374F">
            <w:pPr>
              <w:rPr>
                <w:color w:val="000000"/>
                <w:szCs w:val="21"/>
                <w:lang w:eastAsia="zh-CN"/>
              </w:rPr>
            </w:pPr>
            <w:r w:rsidRPr="0098374F">
              <w:rPr>
                <w:color w:val="000000"/>
                <w:szCs w:val="21"/>
                <w:lang w:eastAsia="zh-CN"/>
              </w:rPr>
              <w:t xml:space="preserve">3.«Комбидресс </w:t>
            </w:r>
            <w:r w:rsidRPr="0098374F">
              <w:rPr>
                <w:rFonts w:hint="eastAsia"/>
                <w:color w:val="000000"/>
                <w:szCs w:val="21"/>
                <w:lang w:eastAsia="zh-CN"/>
              </w:rPr>
              <w:t xml:space="preserve">Slim Shapewear </w:t>
            </w:r>
            <w:r w:rsidRPr="0098374F">
              <w:rPr>
                <w:color w:val="000000"/>
                <w:szCs w:val="21"/>
                <w:lang w:eastAsia="zh-CN"/>
              </w:rPr>
              <w:t>–</w:t>
            </w:r>
            <w:r w:rsidRPr="0098374F">
              <w:rPr>
                <w:rFonts w:hint="eastAsia"/>
                <w:color w:val="000000"/>
                <w:szCs w:val="21"/>
                <w:lang w:eastAsia="zh-CN"/>
              </w:rPr>
              <w:t xml:space="preserve"> </w:t>
            </w:r>
            <w:r w:rsidRPr="0098374F">
              <w:rPr>
                <w:color w:val="000000"/>
                <w:szCs w:val="21"/>
                <w:lang w:eastAsia="zh-CN"/>
              </w:rPr>
              <w:t>преобразит вашу фигуру!»</w:t>
            </w:r>
          </w:p>
          <w:p w:rsidR="0047030C" w:rsidRPr="0098374F" w:rsidRDefault="0047030C" w:rsidP="0098374F">
            <w:pPr>
              <w:rPr>
                <w:color w:val="000000"/>
                <w:szCs w:val="21"/>
                <w:lang w:eastAsia="zh-CN"/>
              </w:rPr>
            </w:pPr>
          </w:p>
        </w:tc>
        <w:tc>
          <w:tcPr>
            <w:tcW w:w="1559" w:type="dxa"/>
          </w:tcPr>
          <w:p w:rsidR="0047030C" w:rsidRPr="0098374F" w:rsidRDefault="0047030C" w:rsidP="0098374F">
            <w:pPr>
              <w:rPr>
                <w:color w:val="000000"/>
                <w:szCs w:val="21"/>
                <w:lang w:eastAsia="zh-CN"/>
              </w:rPr>
            </w:pPr>
            <w:r w:rsidRPr="0098374F">
              <w:rPr>
                <w:color w:val="000000"/>
                <w:szCs w:val="21"/>
                <w:lang w:eastAsia="zh-CN"/>
              </w:rPr>
              <w:t>1.  «Комбидресс» переводя из английского слова «</w:t>
            </w:r>
            <w:r w:rsidRPr="0098374F">
              <w:rPr>
                <w:rFonts w:hint="eastAsia"/>
                <w:color w:val="000000"/>
                <w:szCs w:val="21"/>
                <w:lang w:eastAsia="zh-CN"/>
              </w:rPr>
              <w:t>combidress</w:t>
            </w:r>
            <w:r w:rsidRPr="0098374F">
              <w:rPr>
                <w:color w:val="000000"/>
                <w:szCs w:val="21"/>
                <w:lang w:eastAsia="zh-CN"/>
              </w:rPr>
              <w:t>»</w:t>
            </w:r>
          </w:p>
        </w:tc>
        <w:tc>
          <w:tcPr>
            <w:tcW w:w="1559" w:type="dxa"/>
          </w:tcPr>
          <w:p w:rsidR="0047030C" w:rsidRPr="0098374F" w:rsidRDefault="0047030C" w:rsidP="0098374F">
            <w:pPr>
              <w:widowControl/>
              <w:shd w:val="clear" w:color="auto" w:fill="FFFFFF"/>
              <w:suppressAutoHyphens w:val="0"/>
              <w:jc w:val="left"/>
              <w:rPr>
                <w:rFonts w:eastAsia="Times New Roman"/>
                <w:color w:val="000000"/>
                <w:kern w:val="0"/>
                <w:szCs w:val="21"/>
                <w:lang w:eastAsia="zh-CN"/>
              </w:rPr>
            </w:pPr>
            <w:r w:rsidRPr="0098374F">
              <w:rPr>
                <w:rFonts w:eastAsia="Times New Roman"/>
                <w:color w:val="000000"/>
                <w:kern w:val="0"/>
                <w:szCs w:val="21"/>
                <w:lang w:eastAsia="zh-CN"/>
              </w:rPr>
              <w:t>1. Придаточное определительное</w:t>
            </w: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3</w:t>
            </w:r>
          </w:p>
        </w:tc>
      </w:tr>
      <w:tr w:rsidR="0047030C" w:rsidRPr="0098374F" w:rsidTr="00687573">
        <w:trPr>
          <w:trHeight w:val="1480"/>
        </w:trPr>
        <w:tc>
          <w:tcPr>
            <w:tcW w:w="1534" w:type="dxa"/>
          </w:tcPr>
          <w:p w:rsidR="0047030C" w:rsidRPr="0098374F" w:rsidRDefault="0047030C" w:rsidP="0098374F">
            <w:pPr>
              <w:rPr>
                <w:color w:val="000000"/>
                <w:szCs w:val="21"/>
                <w:lang w:eastAsia="zh-CN"/>
              </w:rPr>
            </w:pPr>
            <w:r w:rsidRPr="0098374F">
              <w:rPr>
                <w:color w:val="000000"/>
                <w:szCs w:val="21"/>
                <w:lang w:eastAsia="zh-CN"/>
              </w:rPr>
              <w:t>Бреды</w:t>
            </w:r>
          </w:p>
          <w:p w:rsidR="0047030C" w:rsidRPr="0098374F" w:rsidRDefault="0047030C" w:rsidP="0098374F">
            <w:pPr>
              <w:rPr>
                <w:color w:val="000000"/>
                <w:szCs w:val="21"/>
              </w:rPr>
            </w:pPr>
            <w:r w:rsidRPr="0098374F">
              <w:rPr>
                <w:color w:val="000000"/>
                <w:szCs w:val="21"/>
                <w:lang w:eastAsia="zh-CN"/>
              </w:rPr>
              <w:t>Мы уверены</w:t>
            </w:r>
          </w:p>
        </w:tc>
        <w:tc>
          <w:tcPr>
            <w:tcW w:w="1268" w:type="dxa"/>
          </w:tcPr>
          <w:p w:rsidR="0047030C" w:rsidRPr="0098374F" w:rsidRDefault="0047030C" w:rsidP="0098374F">
            <w:pPr>
              <w:rPr>
                <w:color w:val="000000"/>
                <w:szCs w:val="21"/>
                <w:lang w:eastAsia="zh-CN"/>
              </w:rPr>
            </w:pPr>
            <w:r w:rsidRPr="0098374F">
              <w:rPr>
                <w:color w:val="000000"/>
                <w:szCs w:val="21"/>
                <w:lang w:eastAsia="zh-CN"/>
              </w:rPr>
              <w:t>Тактика показания влияния бренда</w:t>
            </w:r>
          </w:p>
        </w:tc>
        <w:tc>
          <w:tcPr>
            <w:tcW w:w="2835" w:type="dxa"/>
          </w:tcPr>
          <w:p w:rsidR="0047030C" w:rsidRPr="0098374F" w:rsidRDefault="0047030C" w:rsidP="0098374F">
            <w:pPr>
              <w:rPr>
                <w:color w:val="000000"/>
                <w:szCs w:val="21"/>
                <w:lang w:eastAsia="zh-CN"/>
              </w:rPr>
            </w:pPr>
            <w:r w:rsidRPr="0098374F">
              <w:rPr>
                <w:color w:val="000000"/>
                <w:szCs w:val="21"/>
                <w:lang w:eastAsia="zh-CN"/>
              </w:rPr>
              <w:t xml:space="preserve">1. «Мы в </w:t>
            </w:r>
            <w:r w:rsidRPr="0098374F">
              <w:rPr>
                <w:rFonts w:hint="eastAsia"/>
                <w:color w:val="000000"/>
                <w:szCs w:val="21"/>
                <w:lang w:eastAsia="zh-CN"/>
              </w:rPr>
              <w:t>Unilver</w:t>
            </w:r>
            <w:r w:rsidRPr="0098374F">
              <w:rPr>
                <w:color w:val="000000"/>
                <w:szCs w:val="21"/>
                <w:lang w:eastAsia="zh-CN"/>
              </w:rPr>
              <w:t xml:space="preserve"> уверены, что бре</w:t>
            </w:r>
            <w:r w:rsidR="003D6CA8">
              <w:rPr>
                <w:color w:val="000000"/>
                <w:szCs w:val="21"/>
                <w:lang w:eastAsia="zh-CN"/>
              </w:rPr>
              <w:t>н</w:t>
            </w:r>
            <w:r w:rsidRPr="0098374F">
              <w:rPr>
                <w:color w:val="000000"/>
                <w:szCs w:val="21"/>
                <w:lang w:eastAsia="zh-CN"/>
              </w:rPr>
              <w:t>ды, которые помогают людям, гораздо успешнее!»</w:t>
            </w:r>
          </w:p>
        </w:tc>
        <w:tc>
          <w:tcPr>
            <w:tcW w:w="1559" w:type="dxa"/>
          </w:tcPr>
          <w:p w:rsidR="0047030C" w:rsidRPr="0098374F" w:rsidRDefault="0047030C" w:rsidP="0098374F">
            <w:pPr>
              <w:rPr>
                <w:color w:val="000000"/>
                <w:szCs w:val="21"/>
                <w:lang w:eastAsia="zh-CN"/>
              </w:rPr>
            </w:pPr>
            <w:r w:rsidRPr="0098374F">
              <w:rPr>
                <w:color w:val="000000"/>
                <w:szCs w:val="21"/>
                <w:lang w:eastAsia="zh-CN"/>
              </w:rPr>
              <w:t xml:space="preserve">1. Уверен в </w:t>
            </w:r>
            <w:r w:rsidRPr="0098374F">
              <w:rPr>
                <w:rFonts w:hint="eastAsia"/>
                <w:color w:val="000000"/>
                <w:szCs w:val="21"/>
                <w:lang w:eastAsia="zh-CN"/>
              </w:rPr>
              <w:t>N</w:t>
            </w:r>
            <w:r w:rsidRPr="0098374F">
              <w:rPr>
                <w:rFonts w:hint="eastAsia"/>
                <w:color w:val="000000"/>
                <w:szCs w:val="21"/>
                <w:vertAlign w:val="subscript"/>
                <w:lang w:eastAsia="zh-CN"/>
              </w:rPr>
              <w:t>3</w:t>
            </w:r>
            <w:r w:rsidRPr="0098374F">
              <w:rPr>
                <w:color w:val="000000"/>
                <w:szCs w:val="21"/>
                <w:lang w:eastAsia="zh-CN"/>
              </w:rPr>
              <w:t>.</w:t>
            </w:r>
          </w:p>
          <w:p w:rsidR="0047030C" w:rsidRPr="0098374F" w:rsidRDefault="0047030C" w:rsidP="0098374F">
            <w:pPr>
              <w:rPr>
                <w:color w:val="000000"/>
                <w:szCs w:val="21"/>
                <w:lang w:eastAsia="zh-CN"/>
              </w:rPr>
            </w:pPr>
            <w:r w:rsidRPr="0098374F">
              <w:rPr>
                <w:color w:val="000000"/>
                <w:szCs w:val="21"/>
                <w:lang w:eastAsia="zh-CN"/>
              </w:rPr>
              <w:t>2. «успешнее» сравнительная степень прилагательных</w:t>
            </w:r>
          </w:p>
        </w:tc>
        <w:tc>
          <w:tcPr>
            <w:tcW w:w="1559" w:type="dxa"/>
          </w:tcPr>
          <w:p w:rsidR="0047030C" w:rsidRPr="0098374F" w:rsidRDefault="0047030C" w:rsidP="0098374F">
            <w:pPr>
              <w:widowControl/>
              <w:shd w:val="clear" w:color="auto" w:fill="FFFFFF"/>
              <w:suppressAutoHyphens w:val="0"/>
              <w:jc w:val="left"/>
              <w:rPr>
                <w:rFonts w:eastAsia="Times New Roman"/>
                <w:color w:val="000000"/>
                <w:kern w:val="0"/>
                <w:szCs w:val="21"/>
                <w:lang w:eastAsia="zh-CN"/>
              </w:rPr>
            </w:pPr>
            <w:r w:rsidRPr="0098374F">
              <w:rPr>
                <w:rFonts w:eastAsia="Times New Roman"/>
                <w:color w:val="000000"/>
                <w:kern w:val="0"/>
                <w:szCs w:val="21"/>
                <w:lang w:eastAsia="zh-CN"/>
              </w:rPr>
              <w:t>Сложноподч</w:t>
            </w:r>
            <w:r w:rsidR="003D6CA8">
              <w:rPr>
                <w:rFonts w:eastAsia="Times New Roman"/>
                <w:color w:val="000000"/>
                <w:kern w:val="0"/>
                <w:szCs w:val="21"/>
                <w:lang w:eastAsia="zh-CN"/>
              </w:rPr>
              <w:t>инённое предложение с придаточным</w:t>
            </w:r>
            <w:r w:rsidRPr="0098374F">
              <w:rPr>
                <w:rFonts w:eastAsia="Times New Roman"/>
                <w:color w:val="000000"/>
                <w:kern w:val="0"/>
                <w:szCs w:val="21"/>
                <w:lang w:eastAsia="zh-CN"/>
              </w:rPr>
              <w:t xml:space="preserve"> причиной</w:t>
            </w:r>
          </w:p>
        </w:tc>
        <w:tc>
          <w:tcPr>
            <w:tcW w:w="851" w:type="dxa"/>
          </w:tcPr>
          <w:p w:rsidR="0047030C" w:rsidRPr="0098374F" w:rsidRDefault="0047030C" w:rsidP="0098374F">
            <w:pPr>
              <w:rPr>
                <w:color w:val="000000"/>
                <w:szCs w:val="21"/>
                <w:lang w:eastAsia="zh-CN"/>
              </w:rPr>
            </w:pPr>
            <w:r w:rsidRPr="0098374F">
              <w:rPr>
                <w:color w:val="000000"/>
                <w:szCs w:val="21"/>
                <w:lang w:eastAsia="zh-CN"/>
              </w:rPr>
              <w:t>1</w:t>
            </w:r>
          </w:p>
        </w:tc>
      </w:tr>
      <w:tr w:rsidR="0047030C" w:rsidRPr="0098374F" w:rsidTr="00687573">
        <w:trPr>
          <w:trHeight w:val="274"/>
        </w:trPr>
        <w:tc>
          <w:tcPr>
            <w:tcW w:w="1534" w:type="dxa"/>
          </w:tcPr>
          <w:p w:rsidR="0047030C" w:rsidRPr="0098374F" w:rsidRDefault="0047030C" w:rsidP="0098374F">
            <w:pPr>
              <w:rPr>
                <w:color w:val="000000"/>
                <w:szCs w:val="21"/>
              </w:rPr>
            </w:pPr>
            <w:r w:rsidRPr="0098374F">
              <w:rPr>
                <w:color w:val="000000"/>
                <w:szCs w:val="21"/>
              </w:rPr>
              <w:t>Числительное (40, 0 16990...).</w:t>
            </w:r>
          </w:p>
          <w:p w:rsidR="0047030C" w:rsidRPr="0098374F" w:rsidRDefault="0047030C" w:rsidP="0098374F">
            <w:pPr>
              <w:rPr>
                <w:color w:val="000000"/>
                <w:szCs w:val="21"/>
              </w:rPr>
            </w:pPr>
            <w:r w:rsidRPr="0098374F">
              <w:rPr>
                <w:color w:val="000000"/>
                <w:szCs w:val="21"/>
              </w:rPr>
              <w:t>скидка</w:t>
            </w:r>
          </w:p>
          <w:p w:rsidR="0047030C" w:rsidRPr="0098374F" w:rsidRDefault="0047030C" w:rsidP="0098374F">
            <w:pPr>
              <w:rPr>
                <w:color w:val="000000"/>
                <w:szCs w:val="21"/>
              </w:rPr>
            </w:pPr>
            <w:r w:rsidRPr="0098374F">
              <w:rPr>
                <w:color w:val="000000"/>
                <w:szCs w:val="21"/>
              </w:rPr>
              <w:t>за сколько Руб.</w:t>
            </w:r>
          </w:p>
          <w:p w:rsidR="0047030C" w:rsidRPr="0098374F" w:rsidRDefault="0047030C" w:rsidP="0098374F">
            <w:pPr>
              <w:rPr>
                <w:color w:val="000000"/>
                <w:szCs w:val="21"/>
              </w:rPr>
            </w:pPr>
          </w:p>
          <w:p w:rsidR="0047030C" w:rsidRPr="0098374F" w:rsidRDefault="0047030C" w:rsidP="0098374F">
            <w:pPr>
              <w:rPr>
                <w:color w:val="000000"/>
                <w:szCs w:val="21"/>
              </w:rPr>
            </w:pPr>
          </w:p>
        </w:tc>
        <w:tc>
          <w:tcPr>
            <w:tcW w:w="1268" w:type="dxa"/>
          </w:tcPr>
          <w:p w:rsidR="0047030C" w:rsidRPr="0098374F" w:rsidRDefault="0047030C" w:rsidP="0098374F">
            <w:pPr>
              <w:rPr>
                <w:color w:val="000000"/>
                <w:szCs w:val="21"/>
                <w:lang w:eastAsia="zh-CN"/>
              </w:rPr>
            </w:pPr>
            <w:r w:rsidRPr="0098374F">
              <w:rPr>
                <w:color w:val="000000"/>
                <w:szCs w:val="21"/>
              </w:rPr>
              <w:t>Тактика указания точной цены</w:t>
            </w:r>
            <w:r w:rsidRPr="0098374F">
              <w:rPr>
                <w:rFonts w:hint="eastAsia"/>
                <w:color w:val="000000"/>
                <w:szCs w:val="21"/>
                <w:lang w:eastAsia="zh-CN"/>
              </w:rPr>
              <w:t xml:space="preserve"> </w:t>
            </w:r>
            <w:r w:rsidRPr="0098374F">
              <w:rPr>
                <w:color w:val="000000"/>
                <w:szCs w:val="21"/>
                <w:lang w:eastAsia="zh-CN"/>
              </w:rPr>
              <w:t>или процента скидки.</w:t>
            </w:r>
          </w:p>
        </w:tc>
        <w:tc>
          <w:tcPr>
            <w:tcW w:w="2835" w:type="dxa"/>
          </w:tcPr>
          <w:p w:rsidR="0047030C" w:rsidRPr="0098374F" w:rsidRDefault="0047030C" w:rsidP="0098374F">
            <w:pPr>
              <w:rPr>
                <w:color w:val="000000"/>
                <w:szCs w:val="21"/>
                <w:lang w:eastAsia="zh-CN"/>
              </w:rPr>
            </w:pPr>
            <w:r w:rsidRPr="0098374F">
              <w:rPr>
                <w:color w:val="000000"/>
                <w:szCs w:val="21"/>
                <w:lang w:eastAsia="zh-CN"/>
              </w:rPr>
              <w:t>1.«</w:t>
            </w:r>
            <w:r w:rsidRPr="0098374F">
              <w:rPr>
                <w:rFonts w:hint="eastAsia"/>
                <w:color w:val="000000"/>
                <w:szCs w:val="21"/>
                <w:lang w:eastAsia="zh-CN"/>
              </w:rPr>
              <w:t xml:space="preserve">Likvy- </w:t>
            </w:r>
            <w:r w:rsidRPr="0098374F">
              <w:rPr>
                <w:color w:val="000000"/>
                <w:szCs w:val="21"/>
                <w:lang w:eastAsia="zh-CN"/>
              </w:rPr>
              <w:t>ликвидационный склад распродаж дизайнерской мебели и декора со скидкой -40%»</w:t>
            </w:r>
          </w:p>
          <w:p w:rsidR="0047030C" w:rsidRPr="0098374F" w:rsidRDefault="0047030C" w:rsidP="0098374F">
            <w:pPr>
              <w:rPr>
                <w:color w:val="000000"/>
                <w:szCs w:val="21"/>
                <w:lang w:eastAsia="zh-CN"/>
              </w:rPr>
            </w:pPr>
            <w:r w:rsidRPr="0098374F">
              <w:rPr>
                <w:color w:val="000000"/>
                <w:szCs w:val="21"/>
                <w:lang w:eastAsia="zh-CN"/>
              </w:rPr>
              <w:t>2. «Скидки до 50% на домашнюю обувь, носки и нижнее белье!»</w:t>
            </w:r>
          </w:p>
          <w:p w:rsidR="0047030C" w:rsidRPr="0098374F" w:rsidRDefault="0047030C" w:rsidP="0098374F">
            <w:pPr>
              <w:rPr>
                <w:color w:val="000000"/>
                <w:szCs w:val="21"/>
                <w:lang w:eastAsia="zh-CN"/>
              </w:rPr>
            </w:pPr>
            <w:r w:rsidRPr="0098374F">
              <w:rPr>
                <w:color w:val="000000"/>
                <w:szCs w:val="21"/>
                <w:lang w:eastAsia="zh-CN"/>
              </w:rPr>
              <w:t>3. «Невероятные часы со скидкой 75%!»</w:t>
            </w:r>
          </w:p>
          <w:p w:rsidR="0047030C" w:rsidRPr="0098374F" w:rsidRDefault="0047030C" w:rsidP="0098374F">
            <w:pPr>
              <w:rPr>
                <w:color w:val="000000"/>
                <w:szCs w:val="21"/>
                <w:lang w:eastAsia="zh-CN"/>
              </w:rPr>
            </w:pPr>
            <w:r w:rsidRPr="0098374F">
              <w:rPr>
                <w:color w:val="000000"/>
                <w:szCs w:val="21"/>
                <w:lang w:eastAsia="zh-CN"/>
              </w:rPr>
              <w:t xml:space="preserve">4. «Скидки до 50% во всех магазинах и онлайн» </w:t>
            </w:r>
          </w:p>
          <w:p w:rsidR="0047030C" w:rsidRPr="0098374F" w:rsidRDefault="0047030C" w:rsidP="0098374F">
            <w:pPr>
              <w:rPr>
                <w:color w:val="000000"/>
                <w:szCs w:val="21"/>
                <w:lang w:eastAsia="zh-CN"/>
              </w:rPr>
            </w:pPr>
            <w:r w:rsidRPr="0098374F">
              <w:rPr>
                <w:color w:val="000000"/>
                <w:szCs w:val="21"/>
                <w:lang w:eastAsia="zh-CN"/>
              </w:rPr>
              <w:t xml:space="preserve">5.«Новый смартфон </w:t>
            </w:r>
            <w:r w:rsidRPr="0098374F">
              <w:rPr>
                <w:rFonts w:hint="eastAsia"/>
                <w:color w:val="000000"/>
                <w:szCs w:val="21"/>
                <w:lang w:eastAsia="zh-CN"/>
              </w:rPr>
              <w:t xml:space="preserve">LG Q6a </w:t>
            </w:r>
            <w:r w:rsidRPr="0098374F">
              <w:rPr>
                <w:color w:val="000000"/>
                <w:szCs w:val="21"/>
                <w:lang w:eastAsia="zh-CN"/>
              </w:rPr>
              <w:t>за 16990 руб.»</w:t>
            </w:r>
          </w:p>
          <w:p w:rsidR="0047030C" w:rsidRPr="0098374F" w:rsidRDefault="0047030C" w:rsidP="0098374F">
            <w:pPr>
              <w:rPr>
                <w:color w:val="000000"/>
                <w:szCs w:val="21"/>
                <w:lang w:eastAsia="zh-CN"/>
              </w:rPr>
            </w:pPr>
            <w:r w:rsidRPr="0098374F">
              <w:rPr>
                <w:color w:val="000000"/>
                <w:szCs w:val="21"/>
                <w:lang w:eastAsia="zh-CN"/>
              </w:rPr>
              <w:t>6. «Эти юбки, а также многие другие предметы</w:t>
            </w:r>
          </w:p>
          <w:p w:rsidR="0047030C" w:rsidRPr="0098374F" w:rsidRDefault="0047030C" w:rsidP="0098374F">
            <w:pPr>
              <w:rPr>
                <w:color w:val="000000"/>
                <w:szCs w:val="21"/>
                <w:lang w:eastAsia="zh-CN"/>
              </w:rPr>
            </w:pPr>
            <w:r w:rsidRPr="0098374F">
              <w:rPr>
                <w:color w:val="000000"/>
                <w:szCs w:val="21"/>
                <w:lang w:eastAsia="zh-CN"/>
              </w:rPr>
              <w:t>нашей осенней коллекции со скидкой 30%!»</w:t>
            </w:r>
          </w:p>
          <w:p w:rsidR="0047030C" w:rsidRPr="0098374F" w:rsidRDefault="0047030C" w:rsidP="0098374F">
            <w:pPr>
              <w:rPr>
                <w:color w:val="000000"/>
                <w:szCs w:val="21"/>
                <w:lang w:eastAsia="zh-CN"/>
              </w:rPr>
            </w:pPr>
            <w:r w:rsidRPr="0098374F">
              <w:rPr>
                <w:color w:val="000000"/>
                <w:szCs w:val="21"/>
                <w:lang w:eastAsia="zh-CN"/>
              </w:rPr>
              <w:t>7. «Заказать за 99 руб.»</w:t>
            </w:r>
          </w:p>
          <w:p w:rsidR="0047030C" w:rsidRPr="0098374F" w:rsidRDefault="003D6CA8" w:rsidP="0098374F">
            <w:pPr>
              <w:rPr>
                <w:color w:val="000000"/>
                <w:szCs w:val="21"/>
                <w:lang w:eastAsia="zh-CN"/>
              </w:rPr>
            </w:pPr>
            <w:r>
              <w:rPr>
                <w:color w:val="000000"/>
                <w:szCs w:val="21"/>
                <w:lang w:eastAsia="zh-CN"/>
              </w:rPr>
              <w:t>8.«Стартовый набор для покры</w:t>
            </w:r>
            <w:r w:rsidR="0047030C" w:rsidRPr="0098374F">
              <w:rPr>
                <w:color w:val="000000"/>
                <w:szCs w:val="21"/>
                <w:lang w:eastAsia="zh-CN"/>
              </w:rPr>
              <w:t>тия гель-лаком за 2100 рублей)»</w:t>
            </w:r>
          </w:p>
          <w:p w:rsidR="0047030C" w:rsidRPr="0098374F" w:rsidRDefault="0047030C" w:rsidP="0098374F">
            <w:pPr>
              <w:rPr>
                <w:color w:val="000000"/>
                <w:szCs w:val="21"/>
                <w:lang w:eastAsia="zh-CN"/>
              </w:rPr>
            </w:pPr>
            <w:r w:rsidRPr="0098374F">
              <w:rPr>
                <w:color w:val="000000"/>
                <w:szCs w:val="21"/>
                <w:lang w:eastAsia="zh-CN"/>
              </w:rPr>
              <w:t>9. «Лови скидки 500 рублей по студаку в магазинах Спортмастер.»</w:t>
            </w:r>
          </w:p>
          <w:p w:rsidR="0047030C" w:rsidRPr="0098374F" w:rsidRDefault="0047030C" w:rsidP="0098374F">
            <w:pPr>
              <w:rPr>
                <w:color w:val="000000"/>
                <w:szCs w:val="21"/>
                <w:lang w:eastAsia="zh-CN"/>
              </w:rPr>
            </w:pPr>
            <w:r w:rsidRPr="0098374F">
              <w:rPr>
                <w:color w:val="000000"/>
                <w:szCs w:val="21"/>
                <w:lang w:eastAsia="zh-CN"/>
              </w:rPr>
              <w:t>10. «Начинающим музыкантам предоставляется скидка до 50%!»</w:t>
            </w:r>
          </w:p>
          <w:p w:rsidR="0047030C" w:rsidRPr="0098374F" w:rsidRDefault="0047030C" w:rsidP="0098374F">
            <w:pPr>
              <w:rPr>
                <w:color w:val="000000"/>
                <w:szCs w:val="21"/>
                <w:lang w:eastAsia="zh-CN"/>
              </w:rPr>
            </w:pPr>
            <w:r w:rsidRPr="0098374F">
              <w:rPr>
                <w:color w:val="000000"/>
                <w:szCs w:val="21"/>
                <w:lang w:eastAsia="zh-CN"/>
              </w:rPr>
              <w:t>11.«ЛЮБЫЕ ТОРТЫ НА ЗАКАЗ от 799р/кг</w:t>
            </w:r>
          </w:p>
        </w:tc>
        <w:tc>
          <w:tcPr>
            <w:tcW w:w="1559" w:type="dxa"/>
          </w:tcPr>
          <w:p w:rsidR="0047030C" w:rsidRPr="0098374F" w:rsidRDefault="0047030C" w:rsidP="0098374F">
            <w:pPr>
              <w:rPr>
                <w:color w:val="000000"/>
                <w:szCs w:val="21"/>
                <w:lang w:eastAsia="zh-CN"/>
              </w:rPr>
            </w:pPr>
            <w:r w:rsidRPr="0098374F">
              <w:rPr>
                <w:color w:val="000000"/>
                <w:szCs w:val="21"/>
                <w:lang w:eastAsia="zh-CN"/>
              </w:rPr>
              <w:t>1.Точное числительное</w:t>
            </w:r>
          </w:p>
          <w:p w:rsidR="0047030C" w:rsidRPr="0098374F" w:rsidRDefault="0047030C" w:rsidP="0098374F">
            <w:pPr>
              <w:rPr>
                <w:color w:val="000000"/>
                <w:szCs w:val="21"/>
                <w:lang w:eastAsia="zh-CN"/>
              </w:rPr>
            </w:pPr>
            <w:r w:rsidRPr="0098374F">
              <w:rPr>
                <w:color w:val="000000"/>
                <w:szCs w:val="21"/>
                <w:lang w:eastAsia="zh-CN"/>
              </w:rPr>
              <w:t>2. Ис</w:t>
            </w:r>
            <w:r w:rsidR="003D6CA8">
              <w:rPr>
                <w:color w:val="000000"/>
                <w:szCs w:val="21"/>
                <w:lang w:eastAsia="zh-CN"/>
              </w:rPr>
              <w:t xml:space="preserve">пользование </w:t>
            </w:r>
            <w:r w:rsidRPr="0098374F">
              <w:rPr>
                <w:color w:val="000000"/>
                <w:szCs w:val="21"/>
                <w:lang w:eastAsia="zh-CN"/>
              </w:rPr>
              <w:t>слов по ассоциации «распродажа»: «ликвидационный» «декор»</w:t>
            </w:r>
          </w:p>
          <w:p w:rsidR="0047030C" w:rsidRPr="0098374F" w:rsidRDefault="0047030C" w:rsidP="0098374F">
            <w:pPr>
              <w:rPr>
                <w:color w:val="000000"/>
                <w:szCs w:val="21"/>
                <w:lang w:eastAsia="zh-CN"/>
              </w:rPr>
            </w:pPr>
            <w:r w:rsidRPr="0098374F">
              <w:rPr>
                <w:color w:val="000000"/>
                <w:szCs w:val="21"/>
                <w:lang w:eastAsia="zh-CN"/>
              </w:rPr>
              <w:t xml:space="preserve">3. «Ликви» пишет </w:t>
            </w:r>
            <w:r w:rsidRPr="0098374F">
              <w:rPr>
                <w:rFonts w:ascii="Arial" w:hAnsi="Arial" w:cs="Arial"/>
                <w:color w:val="000000"/>
                <w:szCs w:val="21"/>
              </w:rPr>
              <w:t xml:space="preserve"> </w:t>
            </w:r>
            <w:r w:rsidRPr="0098374F">
              <w:rPr>
                <w:rStyle w:val="shorttext"/>
                <w:color w:val="000000"/>
                <w:szCs w:val="21"/>
              </w:rPr>
              <w:t>транскрипцию на английском «</w:t>
            </w:r>
            <w:r w:rsidRPr="0098374F">
              <w:rPr>
                <w:rFonts w:hint="eastAsia"/>
                <w:color w:val="000000"/>
                <w:szCs w:val="21"/>
                <w:lang w:eastAsia="zh-CN"/>
              </w:rPr>
              <w:t xml:space="preserve"> Likvy</w:t>
            </w:r>
            <w:r w:rsidRPr="0098374F">
              <w:rPr>
                <w:color w:val="000000"/>
                <w:szCs w:val="21"/>
                <w:lang w:eastAsia="zh-CN"/>
              </w:rPr>
              <w:t>»</w:t>
            </w:r>
          </w:p>
          <w:p w:rsidR="0047030C" w:rsidRPr="0098374F" w:rsidRDefault="0047030C" w:rsidP="0098374F">
            <w:pPr>
              <w:rPr>
                <w:color w:val="000000"/>
                <w:szCs w:val="21"/>
                <w:lang w:eastAsia="zh-CN"/>
              </w:rPr>
            </w:pPr>
            <w:r w:rsidRPr="0098374F">
              <w:rPr>
                <w:color w:val="000000"/>
                <w:szCs w:val="21"/>
                <w:lang w:eastAsia="zh-CN"/>
              </w:rPr>
              <w:t>4. Со скидкой +сколько процентов</w:t>
            </w:r>
          </w:p>
          <w:p w:rsidR="0047030C" w:rsidRPr="0098374F" w:rsidRDefault="0047030C" w:rsidP="0098374F">
            <w:pPr>
              <w:rPr>
                <w:color w:val="000000"/>
                <w:szCs w:val="21"/>
                <w:lang w:eastAsia="zh-CN"/>
              </w:rPr>
            </w:pPr>
            <w:r w:rsidRPr="0098374F">
              <w:rPr>
                <w:color w:val="000000"/>
                <w:szCs w:val="21"/>
                <w:lang w:eastAsia="zh-CN"/>
              </w:rPr>
              <w:t>5. «невероятный» с дополнительной оц</w:t>
            </w:r>
            <w:r w:rsidR="003D6CA8">
              <w:rPr>
                <w:color w:val="000000"/>
                <w:szCs w:val="21"/>
                <w:lang w:eastAsia="zh-CN"/>
              </w:rPr>
              <w:t>е</w:t>
            </w:r>
            <w:r w:rsidRPr="0098374F">
              <w:rPr>
                <w:color w:val="000000"/>
                <w:szCs w:val="21"/>
                <w:lang w:eastAsia="zh-CN"/>
              </w:rPr>
              <w:t>нкой</w:t>
            </w:r>
          </w:p>
          <w:p w:rsidR="0047030C" w:rsidRPr="0098374F" w:rsidRDefault="0047030C" w:rsidP="0098374F">
            <w:pPr>
              <w:rPr>
                <w:color w:val="000000"/>
                <w:szCs w:val="21"/>
                <w:lang w:eastAsia="zh-CN"/>
              </w:rPr>
            </w:pPr>
            <w:r w:rsidRPr="0098374F">
              <w:rPr>
                <w:color w:val="000000"/>
                <w:szCs w:val="21"/>
                <w:lang w:eastAsia="zh-CN"/>
              </w:rPr>
              <w:t>6. слова интернет- коммуникации «онлайн»</w:t>
            </w:r>
          </w:p>
          <w:p w:rsidR="0047030C" w:rsidRPr="0098374F" w:rsidRDefault="0047030C" w:rsidP="0098374F">
            <w:pPr>
              <w:rPr>
                <w:color w:val="000000"/>
                <w:szCs w:val="21"/>
                <w:lang w:eastAsia="zh-CN"/>
              </w:rPr>
            </w:pPr>
            <w:r w:rsidRPr="0098374F">
              <w:rPr>
                <w:color w:val="000000"/>
                <w:szCs w:val="21"/>
                <w:lang w:eastAsia="zh-CN"/>
              </w:rPr>
              <w:t>7. «Рублей» пишет с сокращением «руб.».</w:t>
            </w:r>
          </w:p>
          <w:p w:rsidR="0047030C" w:rsidRPr="0098374F" w:rsidRDefault="0047030C" w:rsidP="0098374F">
            <w:pPr>
              <w:rPr>
                <w:color w:val="000000"/>
                <w:szCs w:val="21"/>
                <w:lang w:eastAsia="zh-CN"/>
              </w:rPr>
            </w:pPr>
            <w:r w:rsidRPr="0098374F">
              <w:rPr>
                <w:color w:val="000000"/>
                <w:szCs w:val="21"/>
                <w:lang w:eastAsia="zh-CN"/>
              </w:rPr>
              <w:t xml:space="preserve">8. </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p>
          <w:p w:rsidR="0047030C" w:rsidRPr="0098374F" w:rsidRDefault="0047030C" w:rsidP="0098374F">
            <w:pPr>
              <w:rPr>
                <w:color w:val="000000"/>
                <w:szCs w:val="21"/>
                <w:lang w:eastAsia="zh-CN"/>
              </w:rPr>
            </w:pPr>
            <w:r w:rsidRPr="0098374F">
              <w:rPr>
                <w:color w:val="000000"/>
                <w:szCs w:val="21"/>
                <w:lang w:eastAsia="zh-CN"/>
              </w:rPr>
              <w:t xml:space="preserve">9. рублей за каждый  килограмм пишут с сокращением </w:t>
            </w:r>
            <w:r w:rsidRPr="0098374F">
              <w:rPr>
                <w:color w:val="000000"/>
                <w:szCs w:val="21"/>
                <w:lang w:eastAsia="zh-CN"/>
              </w:rPr>
              <w:lastRenderedPageBreak/>
              <w:t>«р/кг»</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Номинативное предложение 6</w:t>
            </w:r>
          </w:p>
          <w:p w:rsidR="0047030C" w:rsidRPr="0098374F" w:rsidRDefault="0047030C" w:rsidP="0098374F">
            <w:pPr>
              <w:rPr>
                <w:color w:val="000000"/>
                <w:kern w:val="0"/>
                <w:szCs w:val="21"/>
                <w:lang w:eastAsia="zh-CN"/>
              </w:rPr>
            </w:pPr>
            <w:r w:rsidRPr="0098374F">
              <w:rPr>
                <w:rFonts w:eastAsia="Times New Roman"/>
                <w:color w:val="000000"/>
                <w:kern w:val="0"/>
                <w:szCs w:val="21"/>
                <w:lang w:eastAsia="zh-CN"/>
              </w:rPr>
              <w:t>Воскли</w:t>
            </w:r>
            <w:r w:rsidRPr="0098374F">
              <w:rPr>
                <w:color w:val="000000"/>
                <w:kern w:val="0"/>
                <w:szCs w:val="21"/>
                <w:lang w:eastAsia="zh-CN"/>
              </w:rPr>
              <w:t>цательное предложение</w:t>
            </w:r>
          </w:p>
          <w:p w:rsidR="0047030C" w:rsidRPr="0098374F" w:rsidRDefault="0047030C" w:rsidP="0098374F">
            <w:pPr>
              <w:rPr>
                <w:color w:val="000000"/>
                <w:szCs w:val="21"/>
                <w:lang w:eastAsia="zh-CN"/>
              </w:rPr>
            </w:pPr>
            <w:r w:rsidRPr="0098374F">
              <w:rPr>
                <w:color w:val="000000"/>
                <w:kern w:val="0"/>
                <w:szCs w:val="21"/>
                <w:lang w:eastAsia="zh-CN"/>
              </w:rPr>
              <w:t>Безличное предложение</w:t>
            </w: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11</w:t>
            </w:r>
          </w:p>
        </w:tc>
      </w:tr>
      <w:tr w:rsidR="0047030C" w:rsidRPr="0098374F" w:rsidTr="00687573">
        <w:trPr>
          <w:trHeight w:val="1480"/>
        </w:trPr>
        <w:tc>
          <w:tcPr>
            <w:tcW w:w="1534" w:type="dxa"/>
          </w:tcPr>
          <w:p w:rsidR="0047030C" w:rsidRPr="0098374F" w:rsidRDefault="0047030C" w:rsidP="0098374F">
            <w:pPr>
              <w:rPr>
                <w:color w:val="000000"/>
                <w:szCs w:val="21"/>
                <w:lang w:eastAsia="zh-CN"/>
              </w:rPr>
            </w:pPr>
            <w:r w:rsidRPr="0098374F">
              <w:rPr>
                <w:color w:val="000000"/>
                <w:szCs w:val="21"/>
                <w:lang w:eastAsia="zh-CN"/>
              </w:rPr>
              <w:lastRenderedPageBreak/>
              <w:t xml:space="preserve">Универ </w:t>
            </w:r>
          </w:p>
          <w:p w:rsidR="0047030C" w:rsidRPr="0098374F" w:rsidRDefault="0047030C" w:rsidP="0098374F">
            <w:pPr>
              <w:rPr>
                <w:color w:val="000000"/>
                <w:szCs w:val="21"/>
                <w:lang w:eastAsia="zh-CN"/>
              </w:rPr>
            </w:pPr>
            <w:r w:rsidRPr="0098374F">
              <w:rPr>
                <w:color w:val="000000"/>
                <w:szCs w:val="21"/>
                <w:lang w:eastAsia="zh-CN"/>
              </w:rPr>
              <w:t>Луки</w:t>
            </w:r>
          </w:p>
          <w:p w:rsidR="0047030C" w:rsidRPr="0098374F" w:rsidRDefault="0047030C" w:rsidP="0098374F">
            <w:pPr>
              <w:rPr>
                <w:color w:val="000000"/>
                <w:szCs w:val="21"/>
                <w:lang w:eastAsia="zh-CN"/>
              </w:rPr>
            </w:pPr>
            <w:r w:rsidRPr="0098374F">
              <w:rPr>
                <w:color w:val="000000"/>
                <w:szCs w:val="21"/>
                <w:lang w:eastAsia="zh-CN"/>
              </w:rPr>
              <w:t>Крутой</w:t>
            </w:r>
          </w:p>
          <w:p w:rsidR="0047030C" w:rsidRPr="0098374F" w:rsidRDefault="0047030C" w:rsidP="0098374F">
            <w:pPr>
              <w:rPr>
                <w:color w:val="000000"/>
                <w:szCs w:val="21"/>
              </w:rPr>
            </w:pPr>
            <w:r w:rsidRPr="0098374F">
              <w:rPr>
                <w:color w:val="000000"/>
                <w:szCs w:val="21"/>
                <w:lang w:eastAsia="zh-CN"/>
              </w:rPr>
              <w:t>студака</w:t>
            </w:r>
          </w:p>
        </w:tc>
        <w:tc>
          <w:tcPr>
            <w:tcW w:w="1268" w:type="dxa"/>
          </w:tcPr>
          <w:p w:rsidR="0047030C" w:rsidRPr="0098374F" w:rsidRDefault="0047030C" w:rsidP="00B733F2">
            <w:pPr>
              <w:rPr>
                <w:color w:val="000000"/>
                <w:szCs w:val="21"/>
              </w:rPr>
            </w:pPr>
            <w:r w:rsidRPr="0098374F">
              <w:rPr>
                <w:color w:val="000000"/>
                <w:szCs w:val="21"/>
              </w:rPr>
              <w:t>Такти</w:t>
            </w:r>
            <w:r w:rsidR="00B733F2">
              <w:rPr>
                <w:color w:val="000000"/>
                <w:szCs w:val="21"/>
              </w:rPr>
              <w:t>ка параллельного сближения отношения</w:t>
            </w:r>
          </w:p>
        </w:tc>
        <w:tc>
          <w:tcPr>
            <w:tcW w:w="2835" w:type="dxa"/>
          </w:tcPr>
          <w:p w:rsidR="0047030C" w:rsidRPr="0098374F" w:rsidRDefault="0047030C" w:rsidP="0098374F">
            <w:pPr>
              <w:rPr>
                <w:color w:val="000000"/>
                <w:szCs w:val="21"/>
                <w:lang w:eastAsia="zh-CN"/>
              </w:rPr>
            </w:pPr>
            <w:r w:rsidRPr="0098374F">
              <w:rPr>
                <w:color w:val="000000"/>
                <w:szCs w:val="21"/>
                <w:lang w:eastAsia="zh-CN"/>
              </w:rPr>
              <w:t>1. «Собираем луки в универ, офис или школу»</w:t>
            </w:r>
          </w:p>
          <w:p w:rsidR="0047030C" w:rsidRPr="0098374F" w:rsidRDefault="0047030C" w:rsidP="0098374F">
            <w:pPr>
              <w:rPr>
                <w:color w:val="000000"/>
                <w:szCs w:val="21"/>
                <w:lang w:eastAsia="zh-CN"/>
              </w:rPr>
            </w:pPr>
            <w:r w:rsidRPr="0098374F">
              <w:rPr>
                <w:color w:val="000000"/>
                <w:szCs w:val="21"/>
                <w:lang w:eastAsia="zh-CN"/>
              </w:rPr>
              <w:t>2. «Белый верх и чёрный низ могут быть действительно крутыми!»</w:t>
            </w:r>
          </w:p>
          <w:p w:rsidR="0047030C" w:rsidRPr="0098374F" w:rsidRDefault="0047030C" w:rsidP="0098374F">
            <w:pPr>
              <w:rPr>
                <w:color w:val="000000"/>
                <w:szCs w:val="21"/>
                <w:lang w:eastAsia="zh-CN"/>
              </w:rPr>
            </w:pPr>
            <w:r w:rsidRPr="0098374F">
              <w:rPr>
                <w:color w:val="000000"/>
                <w:szCs w:val="21"/>
                <w:lang w:eastAsia="zh-CN"/>
              </w:rPr>
              <w:t>3. «Лови скидку 500 рублей по студаку в магазинах Спор</w:t>
            </w:r>
            <w:r w:rsidR="003D6CA8">
              <w:rPr>
                <w:color w:val="000000"/>
                <w:szCs w:val="21"/>
                <w:lang w:eastAsia="zh-CN"/>
              </w:rPr>
              <w:t>т</w:t>
            </w:r>
            <w:r w:rsidRPr="0098374F">
              <w:rPr>
                <w:color w:val="000000"/>
                <w:szCs w:val="21"/>
                <w:lang w:eastAsia="zh-CN"/>
              </w:rPr>
              <w:t>мастер.»</w:t>
            </w:r>
          </w:p>
        </w:tc>
        <w:tc>
          <w:tcPr>
            <w:tcW w:w="1559" w:type="dxa"/>
          </w:tcPr>
          <w:p w:rsidR="0047030C" w:rsidRPr="0098374F" w:rsidRDefault="0047030C" w:rsidP="0098374F">
            <w:pPr>
              <w:rPr>
                <w:color w:val="000000"/>
                <w:szCs w:val="21"/>
                <w:lang w:eastAsia="zh-CN"/>
              </w:rPr>
            </w:pPr>
            <w:r w:rsidRPr="0098374F">
              <w:rPr>
                <w:color w:val="000000"/>
                <w:szCs w:val="21"/>
                <w:lang w:eastAsia="zh-CN"/>
              </w:rPr>
              <w:t>1. студенческий сленгизм «универ»</w:t>
            </w:r>
          </w:p>
          <w:p w:rsidR="0047030C" w:rsidRPr="0098374F" w:rsidRDefault="0047030C" w:rsidP="0098374F">
            <w:pPr>
              <w:rPr>
                <w:color w:val="000000"/>
                <w:szCs w:val="21"/>
                <w:lang w:eastAsia="zh-CN"/>
              </w:rPr>
            </w:pPr>
            <w:r w:rsidRPr="0098374F">
              <w:rPr>
                <w:color w:val="000000"/>
                <w:szCs w:val="21"/>
                <w:lang w:eastAsia="zh-CN"/>
              </w:rPr>
              <w:t>2.«луки» слово, переводенно из английского «</w:t>
            </w:r>
            <w:r w:rsidRPr="0098374F">
              <w:rPr>
                <w:rFonts w:hint="eastAsia"/>
                <w:color w:val="000000"/>
                <w:szCs w:val="21"/>
                <w:lang w:eastAsia="zh-CN"/>
              </w:rPr>
              <w:t>look</w:t>
            </w:r>
            <w:r w:rsidRPr="0098374F">
              <w:rPr>
                <w:color w:val="000000"/>
                <w:szCs w:val="21"/>
                <w:lang w:eastAsia="zh-CN"/>
              </w:rPr>
              <w:t>» как «внешний вид»</w:t>
            </w:r>
          </w:p>
          <w:p w:rsidR="0047030C" w:rsidRPr="0098374F" w:rsidRDefault="0047030C" w:rsidP="0098374F">
            <w:pPr>
              <w:rPr>
                <w:color w:val="000000"/>
                <w:szCs w:val="21"/>
                <w:lang w:eastAsia="zh-CN"/>
              </w:rPr>
            </w:pPr>
            <w:r w:rsidRPr="0098374F">
              <w:rPr>
                <w:color w:val="000000"/>
                <w:szCs w:val="21"/>
                <w:lang w:eastAsia="zh-CN"/>
              </w:rPr>
              <w:t>3.студенческий сленгизм « студака»</w:t>
            </w:r>
          </w:p>
          <w:p w:rsidR="0047030C" w:rsidRPr="0098374F" w:rsidRDefault="0047030C" w:rsidP="0098374F">
            <w:pPr>
              <w:rPr>
                <w:color w:val="000000"/>
                <w:szCs w:val="21"/>
                <w:lang w:eastAsia="zh-CN"/>
              </w:rPr>
            </w:pPr>
            <w:r w:rsidRPr="0098374F">
              <w:rPr>
                <w:color w:val="000000"/>
                <w:szCs w:val="21"/>
                <w:lang w:eastAsia="zh-CN"/>
              </w:rPr>
              <w:t>4.</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p>
        </w:tc>
        <w:tc>
          <w:tcPr>
            <w:tcW w:w="1559" w:type="dxa"/>
          </w:tcPr>
          <w:p w:rsidR="0047030C" w:rsidRPr="0098374F" w:rsidRDefault="0047030C" w:rsidP="0098374F">
            <w:pPr>
              <w:rPr>
                <w:color w:val="000000"/>
                <w:szCs w:val="21"/>
                <w:lang w:eastAsia="zh-CN"/>
              </w:rPr>
            </w:pPr>
            <w:r w:rsidRPr="0098374F">
              <w:rPr>
                <w:color w:val="000000"/>
                <w:szCs w:val="21"/>
                <w:lang w:eastAsia="zh-CN"/>
              </w:rPr>
              <w:t>Простое предложение</w:t>
            </w:r>
          </w:p>
          <w:p w:rsidR="0047030C" w:rsidRPr="0098374F" w:rsidRDefault="0047030C" w:rsidP="0098374F">
            <w:pPr>
              <w:rPr>
                <w:color w:val="000000"/>
                <w:szCs w:val="21"/>
                <w:lang w:eastAsia="zh-CN"/>
              </w:rPr>
            </w:pPr>
            <w:r w:rsidRPr="0098374F">
              <w:rPr>
                <w:color w:val="000000"/>
                <w:szCs w:val="21"/>
                <w:lang w:eastAsia="zh-CN"/>
              </w:rPr>
              <w:t>Императивное предложение</w:t>
            </w: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3</w:t>
            </w:r>
          </w:p>
        </w:tc>
      </w:tr>
      <w:tr w:rsidR="0047030C" w:rsidRPr="0098374F" w:rsidTr="00687573">
        <w:trPr>
          <w:trHeight w:val="1480"/>
        </w:trPr>
        <w:tc>
          <w:tcPr>
            <w:tcW w:w="1534" w:type="dxa"/>
          </w:tcPr>
          <w:p w:rsidR="0047030C" w:rsidRPr="0098374F" w:rsidRDefault="003D6CA8" w:rsidP="0098374F">
            <w:pPr>
              <w:rPr>
                <w:color w:val="000000"/>
                <w:szCs w:val="21"/>
              </w:rPr>
            </w:pPr>
            <w:r>
              <w:rPr>
                <w:color w:val="000000"/>
                <w:szCs w:val="21"/>
              </w:rPr>
              <w:t>Имени изве</w:t>
            </w:r>
            <w:r w:rsidR="0047030C" w:rsidRPr="0098374F">
              <w:rPr>
                <w:color w:val="000000"/>
                <w:szCs w:val="21"/>
              </w:rPr>
              <w:t>стных людей</w:t>
            </w:r>
          </w:p>
        </w:tc>
        <w:tc>
          <w:tcPr>
            <w:tcW w:w="1268" w:type="dxa"/>
          </w:tcPr>
          <w:p w:rsidR="0047030C" w:rsidRPr="0098374F" w:rsidRDefault="0047030C" w:rsidP="0098374F">
            <w:pPr>
              <w:rPr>
                <w:color w:val="000000"/>
                <w:szCs w:val="21"/>
              </w:rPr>
            </w:pPr>
            <w:r w:rsidRPr="0098374F">
              <w:rPr>
                <w:color w:val="000000"/>
                <w:szCs w:val="21"/>
              </w:rPr>
              <w:t>Тактика эффекта знаменитости</w:t>
            </w:r>
          </w:p>
        </w:tc>
        <w:tc>
          <w:tcPr>
            <w:tcW w:w="2835" w:type="dxa"/>
          </w:tcPr>
          <w:p w:rsidR="0047030C" w:rsidRPr="0098374F" w:rsidRDefault="0047030C" w:rsidP="0098374F">
            <w:pPr>
              <w:rPr>
                <w:color w:val="000000"/>
                <w:szCs w:val="21"/>
                <w:lang w:eastAsia="zh-CN"/>
              </w:rPr>
            </w:pPr>
            <w:r w:rsidRPr="0098374F">
              <w:rPr>
                <w:color w:val="000000"/>
                <w:szCs w:val="21"/>
                <w:lang w:eastAsia="zh-CN"/>
              </w:rPr>
              <w:t>1. «Луна Бийль в объ</w:t>
            </w:r>
            <w:r w:rsidR="003D6CA8">
              <w:rPr>
                <w:color w:val="000000"/>
                <w:szCs w:val="21"/>
                <w:lang w:eastAsia="zh-CN"/>
              </w:rPr>
              <w:t>е</w:t>
            </w:r>
            <w:r w:rsidRPr="0098374F">
              <w:rPr>
                <w:color w:val="000000"/>
                <w:szCs w:val="21"/>
                <w:lang w:eastAsia="zh-CN"/>
              </w:rPr>
              <w:t>ктиве Карла Лагерфельда в рекламной кампании очков Осень-Зима 2017/18.</w:t>
            </w:r>
          </w:p>
        </w:tc>
        <w:tc>
          <w:tcPr>
            <w:tcW w:w="1559" w:type="dxa"/>
          </w:tcPr>
          <w:p w:rsidR="0047030C" w:rsidRPr="0098374F" w:rsidRDefault="0047030C" w:rsidP="0098374F">
            <w:pPr>
              <w:rPr>
                <w:color w:val="000000"/>
                <w:szCs w:val="21"/>
                <w:lang w:eastAsia="zh-CN"/>
              </w:rPr>
            </w:pPr>
            <w:r w:rsidRPr="0098374F">
              <w:rPr>
                <w:color w:val="000000"/>
                <w:szCs w:val="21"/>
                <w:lang w:eastAsia="zh-CN"/>
              </w:rPr>
              <w:t>1. Сокращение «2017-2018» вместо «2017/18»</w:t>
            </w:r>
          </w:p>
        </w:tc>
        <w:tc>
          <w:tcPr>
            <w:tcW w:w="1559" w:type="dxa"/>
          </w:tcPr>
          <w:p w:rsidR="0047030C" w:rsidRPr="0098374F" w:rsidRDefault="003D6CA8" w:rsidP="0098374F">
            <w:pPr>
              <w:rPr>
                <w:color w:val="000000"/>
                <w:szCs w:val="21"/>
                <w:lang w:eastAsia="zh-CN"/>
              </w:rPr>
            </w:pPr>
            <w:r>
              <w:rPr>
                <w:color w:val="000000"/>
                <w:szCs w:val="21"/>
                <w:lang w:eastAsia="zh-CN"/>
              </w:rPr>
              <w:t>Номин</w:t>
            </w:r>
            <w:r w:rsidR="0047030C" w:rsidRPr="0098374F">
              <w:rPr>
                <w:color w:val="000000"/>
                <w:szCs w:val="21"/>
                <w:lang w:eastAsia="zh-CN"/>
              </w:rPr>
              <w:t>ативное предложение</w:t>
            </w:r>
          </w:p>
        </w:tc>
        <w:tc>
          <w:tcPr>
            <w:tcW w:w="851" w:type="dxa"/>
          </w:tcPr>
          <w:p w:rsidR="0047030C" w:rsidRPr="0098374F" w:rsidRDefault="0047030C" w:rsidP="0098374F">
            <w:pPr>
              <w:rPr>
                <w:color w:val="000000"/>
                <w:szCs w:val="21"/>
                <w:lang w:eastAsia="zh-CN"/>
              </w:rPr>
            </w:pPr>
            <w:r w:rsidRPr="0098374F">
              <w:rPr>
                <w:color w:val="000000"/>
                <w:szCs w:val="21"/>
                <w:lang w:eastAsia="zh-CN"/>
              </w:rPr>
              <w:t>1</w:t>
            </w:r>
          </w:p>
        </w:tc>
      </w:tr>
      <w:tr w:rsidR="0047030C" w:rsidRPr="0098374F" w:rsidTr="00687573">
        <w:trPr>
          <w:trHeight w:val="1480"/>
        </w:trPr>
        <w:tc>
          <w:tcPr>
            <w:tcW w:w="1534" w:type="dxa"/>
          </w:tcPr>
          <w:p w:rsidR="0047030C" w:rsidRPr="0098374F" w:rsidRDefault="0047030C" w:rsidP="0098374F">
            <w:pPr>
              <w:rPr>
                <w:color w:val="000000"/>
                <w:szCs w:val="21"/>
              </w:rPr>
            </w:pPr>
            <w:r w:rsidRPr="0098374F">
              <w:rPr>
                <w:color w:val="000000"/>
                <w:szCs w:val="21"/>
              </w:rPr>
              <w:t xml:space="preserve">Секреты </w:t>
            </w:r>
          </w:p>
          <w:p w:rsidR="0047030C" w:rsidRPr="0098374F" w:rsidRDefault="0047030C" w:rsidP="0098374F">
            <w:pPr>
              <w:rPr>
                <w:color w:val="000000"/>
                <w:szCs w:val="21"/>
              </w:rPr>
            </w:pPr>
            <w:r w:rsidRPr="0098374F">
              <w:rPr>
                <w:color w:val="000000"/>
                <w:szCs w:val="21"/>
                <w:lang w:eastAsia="zh-CN"/>
              </w:rPr>
              <w:t>звукоподражательное</w:t>
            </w:r>
          </w:p>
        </w:tc>
        <w:tc>
          <w:tcPr>
            <w:tcW w:w="1268" w:type="dxa"/>
          </w:tcPr>
          <w:p w:rsidR="0047030C" w:rsidRPr="0098374F" w:rsidRDefault="0047030C" w:rsidP="0098374F">
            <w:pPr>
              <w:rPr>
                <w:color w:val="000000"/>
                <w:szCs w:val="21"/>
              </w:rPr>
            </w:pPr>
            <w:r w:rsidRPr="0098374F">
              <w:rPr>
                <w:color w:val="000000"/>
                <w:szCs w:val="21"/>
              </w:rPr>
              <w:t>Тактика пробуждения интереса</w:t>
            </w:r>
          </w:p>
        </w:tc>
        <w:tc>
          <w:tcPr>
            <w:tcW w:w="2835" w:type="dxa"/>
          </w:tcPr>
          <w:p w:rsidR="0047030C" w:rsidRPr="0098374F" w:rsidRDefault="003D6CA8" w:rsidP="0098374F">
            <w:pPr>
              <w:rPr>
                <w:color w:val="000000"/>
                <w:szCs w:val="21"/>
                <w:lang w:eastAsia="zh-CN"/>
              </w:rPr>
            </w:pPr>
            <w:r>
              <w:rPr>
                <w:color w:val="000000"/>
                <w:szCs w:val="21"/>
                <w:lang w:eastAsia="zh-CN"/>
              </w:rPr>
              <w:t>1. « Как найти по-насто</w:t>
            </w:r>
            <w:r w:rsidR="0047030C" w:rsidRPr="0098374F">
              <w:rPr>
                <w:color w:val="000000"/>
                <w:szCs w:val="21"/>
                <w:lang w:eastAsia="zh-CN"/>
              </w:rPr>
              <w:t>ящему полезное молоко?» «Раскрываем секреты»</w:t>
            </w:r>
          </w:p>
          <w:p w:rsidR="0047030C" w:rsidRPr="0098374F" w:rsidRDefault="0047030C" w:rsidP="0098374F">
            <w:pPr>
              <w:rPr>
                <w:color w:val="000000"/>
                <w:szCs w:val="21"/>
                <w:lang w:eastAsia="zh-CN"/>
              </w:rPr>
            </w:pPr>
            <w:r w:rsidRPr="0098374F">
              <w:rPr>
                <w:color w:val="000000"/>
                <w:szCs w:val="21"/>
                <w:lang w:eastAsia="zh-CN"/>
              </w:rPr>
              <w:t xml:space="preserve">2. «Что означает маркировка?» </w:t>
            </w:r>
          </w:p>
          <w:p w:rsidR="0047030C" w:rsidRPr="0098374F" w:rsidRDefault="0047030C" w:rsidP="0098374F">
            <w:pPr>
              <w:rPr>
                <w:color w:val="000000"/>
                <w:szCs w:val="21"/>
                <w:lang w:eastAsia="zh-CN"/>
              </w:rPr>
            </w:pPr>
            <w:r w:rsidRPr="0098374F">
              <w:rPr>
                <w:color w:val="000000"/>
                <w:szCs w:val="21"/>
                <w:lang w:eastAsia="zh-CN"/>
              </w:rPr>
              <w:t xml:space="preserve">3. «Быть Стильным с </w:t>
            </w:r>
            <w:r w:rsidRPr="0098374F">
              <w:rPr>
                <w:rFonts w:hint="eastAsia"/>
                <w:color w:val="000000"/>
                <w:szCs w:val="21"/>
                <w:lang w:eastAsia="zh-CN"/>
              </w:rPr>
              <w:t xml:space="preserve">Forever 21 </w:t>
            </w:r>
            <w:r w:rsidRPr="0098374F">
              <w:rPr>
                <w:color w:val="000000"/>
                <w:szCs w:val="21"/>
                <w:lang w:eastAsia="zh-CN"/>
              </w:rPr>
              <w:t xml:space="preserve">Легко!» </w:t>
            </w:r>
          </w:p>
          <w:p w:rsidR="0047030C" w:rsidRPr="0098374F" w:rsidRDefault="0047030C" w:rsidP="0098374F">
            <w:pPr>
              <w:rPr>
                <w:color w:val="000000"/>
                <w:szCs w:val="21"/>
                <w:lang w:eastAsia="zh-CN"/>
              </w:rPr>
            </w:pPr>
            <w:r w:rsidRPr="0098374F">
              <w:rPr>
                <w:color w:val="000000"/>
                <w:szCs w:val="21"/>
                <w:lang w:eastAsia="zh-CN"/>
              </w:rPr>
              <w:t>4. «Изысканная классика или ослепительная роскошь за 3499р?»</w:t>
            </w:r>
          </w:p>
          <w:p w:rsidR="0047030C" w:rsidRPr="0098374F" w:rsidRDefault="0047030C" w:rsidP="0098374F">
            <w:pPr>
              <w:rPr>
                <w:color w:val="000000"/>
                <w:szCs w:val="21"/>
                <w:lang w:eastAsia="zh-CN"/>
              </w:rPr>
            </w:pPr>
            <w:r w:rsidRPr="0098374F">
              <w:rPr>
                <w:color w:val="000000"/>
                <w:szCs w:val="21"/>
                <w:lang w:eastAsia="zh-CN"/>
              </w:rPr>
              <w:t xml:space="preserve">5. «НЕЖЕНЬКИЙ, КОГДА ГОЛОЖЕНЬКИЙ? СЪЕШЬ </w:t>
            </w:r>
            <w:r w:rsidRPr="0098374F">
              <w:rPr>
                <w:rFonts w:hint="eastAsia"/>
                <w:color w:val="000000"/>
                <w:szCs w:val="21"/>
                <w:lang w:eastAsia="zh-CN"/>
              </w:rPr>
              <w:t>SNICKERS</w:t>
            </w:r>
          </w:p>
          <w:p w:rsidR="0047030C" w:rsidRPr="0098374F" w:rsidRDefault="0047030C" w:rsidP="0098374F">
            <w:pPr>
              <w:rPr>
                <w:color w:val="000000"/>
                <w:szCs w:val="21"/>
                <w:lang w:eastAsia="zh-CN"/>
              </w:rPr>
            </w:pPr>
            <w:r w:rsidRPr="0098374F">
              <w:rPr>
                <w:color w:val="000000"/>
                <w:szCs w:val="21"/>
                <w:lang w:eastAsia="zh-CN"/>
              </w:rPr>
              <w:t>БЕЛЕНЬКИЙ!»</w:t>
            </w:r>
          </w:p>
          <w:p w:rsidR="0047030C" w:rsidRPr="0098374F" w:rsidRDefault="0047030C" w:rsidP="0098374F">
            <w:pPr>
              <w:rPr>
                <w:color w:val="000000"/>
                <w:szCs w:val="21"/>
                <w:lang w:eastAsia="zh-CN"/>
              </w:rPr>
            </w:pPr>
            <w:r w:rsidRPr="0098374F">
              <w:rPr>
                <w:color w:val="000000"/>
                <w:szCs w:val="21"/>
                <w:lang w:eastAsia="zh-CN"/>
              </w:rPr>
              <w:t>6. «Далеко ли до Таллина? Если лететь из Санкт-Петербурга, то совсем близко и совсем недорого.»</w:t>
            </w:r>
          </w:p>
          <w:p w:rsidR="0047030C" w:rsidRPr="0098374F" w:rsidRDefault="0047030C" w:rsidP="0098374F">
            <w:pPr>
              <w:rPr>
                <w:color w:val="000000"/>
                <w:szCs w:val="21"/>
                <w:lang w:eastAsia="zh-CN"/>
              </w:rPr>
            </w:pPr>
            <w:r w:rsidRPr="0098374F">
              <w:rPr>
                <w:color w:val="000000"/>
                <w:szCs w:val="21"/>
                <w:lang w:eastAsia="zh-CN"/>
              </w:rPr>
              <w:t>7. «Хочешь обновить гардероб по низким ценам?  Вступай в группу!»</w:t>
            </w:r>
          </w:p>
          <w:p w:rsidR="0047030C" w:rsidRPr="0098374F" w:rsidRDefault="0047030C" w:rsidP="0098374F">
            <w:pPr>
              <w:rPr>
                <w:color w:val="000000"/>
                <w:szCs w:val="21"/>
                <w:lang w:eastAsia="zh-CN"/>
              </w:rPr>
            </w:pPr>
            <w:r w:rsidRPr="0098374F">
              <w:rPr>
                <w:color w:val="000000"/>
                <w:szCs w:val="21"/>
                <w:lang w:eastAsia="zh-CN"/>
              </w:rPr>
              <w:t>8.«Тональный крем или пудра?»</w:t>
            </w:r>
          </w:p>
          <w:p w:rsidR="0047030C" w:rsidRPr="0098374F" w:rsidRDefault="0047030C" w:rsidP="0098374F">
            <w:pPr>
              <w:rPr>
                <w:color w:val="000000"/>
                <w:szCs w:val="21"/>
                <w:lang w:eastAsia="zh-CN"/>
              </w:rPr>
            </w:pPr>
            <w:r w:rsidRPr="0098374F">
              <w:rPr>
                <w:color w:val="000000"/>
                <w:szCs w:val="21"/>
                <w:lang w:eastAsia="zh-CN"/>
              </w:rPr>
              <w:t>9. «Невидимые поры? Легко!»</w:t>
            </w:r>
          </w:p>
        </w:tc>
        <w:tc>
          <w:tcPr>
            <w:tcW w:w="1559" w:type="dxa"/>
          </w:tcPr>
          <w:p w:rsidR="0047030C" w:rsidRPr="0098374F" w:rsidRDefault="0047030C" w:rsidP="0098374F">
            <w:pPr>
              <w:rPr>
                <w:color w:val="000000"/>
                <w:szCs w:val="21"/>
                <w:lang w:eastAsia="zh-CN"/>
              </w:rPr>
            </w:pPr>
            <w:r w:rsidRPr="0098374F">
              <w:rPr>
                <w:color w:val="000000"/>
                <w:szCs w:val="21"/>
                <w:lang w:eastAsia="zh-CN"/>
              </w:rPr>
              <w:t>1. слова «секрет»</w:t>
            </w:r>
          </w:p>
          <w:p w:rsidR="0047030C" w:rsidRPr="0098374F" w:rsidRDefault="0047030C" w:rsidP="0098374F">
            <w:pPr>
              <w:rPr>
                <w:color w:val="000000"/>
                <w:szCs w:val="21"/>
                <w:lang w:eastAsia="zh-CN"/>
              </w:rPr>
            </w:pPr>
            <w:r w:rsidRPr="0098374F">
              <w:rPr>
                <w:color w:val="000000"/>
                <w:szCs w:val="21"/>
                <w:lang w:eastAsia="zh-CN"/>
              </w:rPr>
              <w:t xml:space="preserve">2.Подчеркнуть эффект,  первые буквы слова пишут с большими. </w:t>
            </w:r>
          </w:p>
          <w:p w:rsidR="0047030C" w:rsidRPr="0098374F" w:rsidRDefault="0047030C" w:rsidP="0098374F">
            <w:pPr>
              <w:rPr>
                <w:color w:val="000000"/>
                <w:szCs w:val="21"/>
                <w:lang w:eastAsia="zh-CN"/>
              </w:rPr>
            </w:pPr>
            <w:r w:rsidRPr="0098374F">
              <w:rPr>
                <w:color w:val="000000"/>
                <w:szCs w:val="21"/>
                <w:lang w:eastAsia="zh-CN"/>
              </w:rPr>
              <w:t>3. Слова к литературе «изысканный», «ослепительный»</w:t>
            </w:r>
          </w:p>
          <w:p w:rsidR="0047030C" w:rsidRPr="0098374F" w:rsidRDefault="0047030C" w:rsidP="0098374F">
            <w:pPr>
              <w:rPr>
                <w:color w:val="000000"/>
                <w:szCs w:val="21"/>
                <w:lang w:eastAsia="zh-CN"/>
              </w:rPr>
            </w:pPr>
            <w:r w:rsidRPr="0098374F">
              <w:rPr>
                <w:color w:val="000000"/>
                <w:szCs w:val="21"/>
                <w:lang w:eastAsia="zh-CN"/>
              </w:rPr>
              <w:t>4. Рубелей пишет с сокращением «р»</w:t>
            </w:r>
          </w:p>
          <w:p w:rsidR="0047030C" w:rsidRPr="0098374F" w:rsidRDefault="0047030C" w:rsidP="0098374F">
            <w:pPr>
              <w:rPr>
                <w:color w:val="000000"/>
                <w:szCs w:val="21"/>
                <w:lang w:eastAsia="zh-CN"/>
              </w:rPr>
            </w:pPr>
            <w:r w:rsidRPr="0098374F">
              <w:rPr>
                <w:color w:val="000000"/>
                <w:szCs w:val="21"/>
                <w:lang w:eastAsia="zh-CN"/>
              </w:rPr>
              <w:t>5 Использование слова формы уменьшительно- ласкательной к прилагательным.</w:t>
            </w:r>
          </w:p>
          <w:p w:rsidR="0047030C" w:rsidRPr="0098374F" w:rsidRDefault="0047030C" w:rsidP="0098374F">
            <w:pPr>
              <w:rPr>
                <w:color w:val="000000"/>
                <w:szCs w:val="21"/>
                <w:lang w:eastAsia="zh-CN"/>
              </w:rPr>
            </w:pPr>
            <w:r w:rsidRPr="0098374F">
              <w:rPr>
                <w:color w:val="000000"/>
                <w:szCs w:val="21"/>
                <w:lang w:eastAsia="zh-CN"/>
              </w:rPr>
              <w:t>6. комплекс вопрос-ответ 2</w:t>
            </w:r>
          </w:p>
        </w:tc>
        <w:tc>
          <w:tcPr>
            <w:tcW w:w="1559" w:type="dxa"/>
          </w:tcPr>
          <w:p w:rsidR="0047030C" w:rsidRPr="0098374F" w:rsidRDefault="0047030C" w:rsidP="0098374F">
            <w:pPr>
              <w:rPr>
                <w:color w:val="000000"/>
                <w:szCs w:val="21"/>
                <w:lang w:eastAsia="zh-CN"/>
              </w:rPr>
            </w:pPr>
            <w:r w:rsidRPr="0098374F">
              <w:rPr>
                <w:color w:val="000000"/>
                <w:szCs w:val="21"/>
                <w:lang w:eastAsia="zh-CN"/>
              </w:rPr>
              <w:t>Риторический вопрос 3</w:t>
            </w:r>
          </w:p>
          <w:p w:rsidR="0047030C" w:rsidRPr="0098374F" w:rsidRDefault="0047030C" w:rsidP="0098374F">
            <w:pPr>
              <w:rPr>
                <w:color w:val="000000"/>
                <w:szCs w:val="21"/>
                <w:lang w:eastAsia="zh-CN"/>
              </w:rPr>
            </w:pPr>
            <w:r w:rsidRPr="0098374F">
              <w:rPr>
                <w:color w:val="000000"/>
                <w:szCs w:val="21"/>
                <w:lang w:eastAsia="zh-CN"/>
              </w:rPr>
              <w:t>Вопросительное предложение</w:t>
            </w:r>
          </w:p>
          <w:p w:rsidR="0047030C" w:rsidRPr="0098374F" w:rsidRDefault="0047030C" w:rsidP="0098374F">
            <w:pPr>
              <w:rPr>
                <w:color w:val="000000"/>
                <w:szCs w:val="21"/>
                <w:lang w:eastAsia="zh-CN"/>
              </w:rPr>
            </w:pPr>
            <w:r w:rsidRPr="0098374F">
              <w:rPr>
                <w:color w:val="000000"/>
                <w:szCs w:val="21"/>
                <w:lang w:eastAsia="zh-CN"/>
              </w:rPr>
              <w:t>Безличное предложение</w:t>
            </w:r>
          </w:p>
        </w:tc>
        <w:tc>
          <w:tcPr>
            <w:tcW w:w="851" w:type="dxa"/>
          </w:tcPr>
          <w:p w:rsidR="0047030C" w:rsidRPr="0098374F" w:rsidRDefault="0047030C" w:rsidP="0098374F">
            <w:pPr>
              <w:rPr>
                <w:color w:val="000000"/>
                <w:szCs w:val="21"/>
                <w:lang w:eastAsia="zh-CN"/>
              </w:rPr>
            </w:pPr>
            <w:r w:rsidRPr="0098374F">
              <w:rPr>
                <w:color w:val="000000"/>
                <w:szCs w:val="21"/>
                <w:lang w:eastAsia="zh-CN"/>
              </w:rPr>
              <w:t>9</w:t>
            </w:r>
          </w:p>
        </w:tc>
      </w:tr>
      <w:tr w:rsidR="0047030C" w:rsidRPr="0098374F" w:rsidTr="00687573">
        <w:trPr>
          <w:trHeight w:val="196"/>
        </w:trPr>
        <w:tc>
          <w:tcPr>
            <w:tcW w:w="1534" w:type="dxa"/>
            <w:vMerge w:val="restart"/>
          </w:tcPr>
          <w:p w:rsidR="0047030C" w:rsidRPr="0098374F" w:rsidRDefault="0047030C" w:rsidP="0098374F">
            <w:pPr>
              <w:snapToGrid w:val="0"/>
              <w:spacing w:line="360" w:lineRule="auto"/>
              <w:rPr>
                <w:color w:val="000000"/>
                <w:szCs w:val="21"/>
                <w:lang w:eastAsia="zh-CN"/>
              </w:rPr>
            </w:pPr>
            <w:r w:rsidRPr="0098374F">
              <w:rPr>
                <w:color w:val="000000"/>
                <w:szCs w:val="21"/>
                <w:lang w:eastAsia="zh-CN"/>
              </w:rPr>
              <w:t>Открыть</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lastRenderedPageBreak/>
              <w:t>Перейти</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Сайт</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Приобрести</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 xml:space="preserve">Информации </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Ссылка</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Подробнее</w:t>
            </w:r>
          </w:p>
          <w:p w:rsidR="0047030C" w:rsidRPr="0098374F" w:rsidRDefault="0047030C" w:rsidP="0098374F">
            <w:pPr>
              <w:snapToGrid w:val="0"/>
              <w:spacing w:line="360" w:lineRule="auto"/>
              <w:rPr>
                <w:color w:val="000000"/>
                <w:szCs w:val="21"/>
                <w:lang w:eastAsia="zh-CN"/>
              </w:rPr>
            </w:pPr>
          </w:p>
        </w:tc>
        <w:tc>
          <w:tcPr>
            <w:tcW w:w="1268" w:type="dxa"/>
            <w:vMerge w:val="restart"/>
          </w:tcPr>
          <w:p w:rsidR="0047030C" w:rsidRPr="0098374F" w:rsidRDefault="0047030C" w:rsidP="0098374F">
            <w:pPr>
              <w:snapToGrid w:val="0"/>
              <w:rPr>
                <w:color w:val="000000"/>
                <w:szCs w:val="21"/>
                <w:lang w:eastAsia="zh-CN"/>
              </w:rPr>
            </w:pPr>
            <w:r w:rsidRPr="0098374F">
              <w:rPr>
                <w:color w:val="000000"/>
                <w:szCs w:val="21"/>
                <w:lang w:eastAsia="zh-CN"/>
              </w:rPr>
              <w:lastRenderedPageBreak/>
              <w:t>Так</w:t>
            </w:r>
            <w:r w:rsidR="005C4551">
              <w:rPr>
                <w:color w:val="000000"/>
                <w:szCs w:val="21"/>
                <w:lang w:eastAsia="zh-CN"/>
              </w:rPr>
              <w:t xml:space="preserve">тика </w:t>
            </w:r>
            <w:r w:rsidR="005C4551">
              <w:rPr>
                <w:color w:val="000000"/>
                <w:szCs w:val="21"/>
                <w:lang w:eastAsia="zh-CN"/>
              </w:rPr>
              <w:lastRenderedPageBreak/>
              <w:t>отсылки или кнопки к большо</w:t>
            </w:r>
            <w:r w:rsidRPr="0098374F">
              <w:rPr>
                <w:color w:val="000000"/>
                <w:szCs w:val="21"/>
                <w:lang w:eastAsia="zh-CN"/>
              </w:rPr>
              <w:t xml:space="preserve">му </w:t>
            </w:r>
            <w:r w:rsidR="003D6CA8">
              <w:rPr>
                <w:color w:val="000000"/>
                <w:szCs w:val="21"/>
                <w:lang w:eastAsia="zh-CN"/>
              </w:rPr>
              <w:t>коли</w:t>
            </w:r>
            <w:r w:rsidR="005C4551">
              <w:rPr>
                <w:color w:val="000000"/>
                <w:szCs w:val="21"/>
                <w:lang w:eastAsia="zh-CN"/>
              </w:rPr>
              <w:t xml:space="preserve">честву </w:t>
            </w:r>
            <w:r w:rsidRPr="0098374F">
              <w:rPr>
                <w:color w:val="000000"/>
                <w:szCs w:val="21"/>
                <w:lang w:eastAsia="zh-CN"/>
              </w:rPr>
              <w:t>инфо</w:t>
            </w:r>
            <w:r w:rsidR="003D6CA8">
              <w:rPr>
                <w:color w:val="000000"/>
                <w:szCs w:val="21"/>
                <w:lang w:eastAsia="zh-CN"/>
              </w:rPr>
              <w:t>р</w:t>
            </w:r>
            <w:r w:rsidRPr="0098374F">
              <w:rPr>
                <w:color w:val="000000"/>
                <w:szCs w:val="21"/>
                <w:lang w:eastAsia="zh-CN"/>
              </w:rPr>
              <w:t>мации.</w:t>
            </w:r>
          </w:p>
          <w:p w:rsidR="0047030C" w:rsidRPr="0098374F" w:rsidRDefault="0047030C" w:rsidP="0098374F">
            <w:pPr>
              <w:snapToGrid w:val="0"/>
              <w:rPr>
                <w:color w:val="000000"/>
                <w:szCs w:val="21"/>
                <w:lang w:eastAsia="zh-CN"/>
              </w:rPr>
            </w:pPr>
          </w:p>
          <w:p w:rsidR="0047030C" w:rsidRPr="0098374F" w:rsidRDefault="0047030C" w:rsidP="0098374F">
            <w:pPr>
              <w:snapToGrid w:val="0"/>
              <w:rPr>
                <w:color w:val="000000"/>
                <w:szCs w:val="21"/>
              </w:rPr>
            </w:pPr>
          </w:p>
        </w:tc>
        <w:tc>
          <w:tcPr>
            <w:tcW w:w="2835" w:type="dxa"/>
          </w:tcPr>
          <w:p w:rsidR="0047030C" w:rsidRPr="0098374F" w:rsidRDefault="0047030C" w:rsidP="0098374F">
            <w:pPr>
              <w:rPr>
                <w:color w:val="000000"/>
                <w:szCs w:val="21"/>
                <w:lang w:eastAsia="zh-CN"/>
              </w:rPr>
            </w:pPr>
            <w:r w:rsidRPr="0098374F">
              <w:rPr>
                <w:color w:val="000000"/>
                <w:szCs w:val="21"/>
                <w:lang w:eastAsia="zh-CN"/>
              </w:rPr>
              <w:lastRenderedPageBreak/>
              <w:t>1. разные кнопки</w:t>
            </w:r>
          </w:p>
        </w:tc>
        <w:tc>
          <w:tcPr>
            <w:tcW w:w="1559" w:type="dxa"/>
            <w:vMerge w:val="restart"/>
          </w:tcPr>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r w:rsidRPr="0098374F">
              <w:rPr>
                <w:color w:val="000000"/>
                <w:szCs w:val="21"/>
                <w:lang w:eastAsia="zh-CN"/>
              </w:rPr>
              <w:t>1.</w:t>
            </w:r>
            <w:r w:rsidRPr="0098374F">
              <w:rPr>
                <w:rFonts w:hint="eastAsia"/>
                <w:color w:val="000000"/>
                <w:szCs w:val="21"/>
                <w:lang w:eastAsia="zh-CN"/>
              </w:rPr>
              <w:t xml:space="preserve"> </w:t>
            </w:r>
            <w:r w:rsidRPr="0098374F">
              <w:rPr>
                <w:color w:val="000000"/>
                <w:szCs w:val="21"/>
                <w:lang w:eastAsia="zh-CN"/>
              </w:rPr>
              <w:t>модальное слово «можно»</w:t>
            </w:r>
          </w:p>
          <w:p w:rsidR="0047030C" w:rsidRPr="0098374F" w:rsidRDefault="0047030C" w:rsidP="0098374F">
            <w:pPr>
              <w:rPr>
                <w:color w:val="000000"/>
                <w:szCs w:val="21"/>
                <w:lang w:eastAsia="zh-CN"/>
              </w:rPr>
            </w:pPr>
            <w:r w:rsidRPr="0098374F">
              <w:rPr>
                <w:color w:val="000000"/>
                <w:szCs w:val="21"/>
                <w:lang w:eastAsia="zh-CN"/>
              </w:rPr>
              <w:t>2.  Сокращение слова смотреть (см.)</w:t>
            </w:r>
          </w:p>
          <w:p w:rsidR="0047030C" w:rsidRPr="0098374F" w:rsidRDefault="0047030C" w:rsidP="0098374F">
            <w:pPr>
              <w:rPr>
                <w:color w:val="000000"/>
                <w:szCs w:val="21"/>
                <w:lang w:eastAsia="zh-CN"/>
              </w:rPr>
            </w:pPr>
            <w:r w:rsidRPr="0098374F">
              <w:rPr>
                <w:color w:val="000000"/>
                <w:szCs w:val="21"/>
                <w:lang w:eastAsia="zh-CN"/>
              </w:rPr>
              <w:t>3.использование слова «библиотека» вместо «инструкции»</w:t>
            </w:r>
          </w:p>
          <w:p w:rsidR="0047030C" w:rsidRPr="0098374F" w:rsidRDefault="0047030C" w:rsidP="0098374F">
            <w:pPr>
              <w:rPr>
                <w:color w:val="000000"/>
                <w:szCs w:val="21"/>
                <w:lang w:eastAsia="zh-CN"/>
              </w:rPr>
            </w:pPr>
            <w:r w:rsidRPr="0098374F">
              <w:rPr>
                <w:color w:val="000000"/>
                <w:szCs w:val="21"/>
                <w:lang w:eastAsia="zh-CN"/>
              </w:rPr>
              <w:t>4. сокращать « уже (есть) на  сайте»</w:t>
            </w:r>
          </w:p>
          <w:p w:rsidR="0047030C" w:rsidRPr="0098374F" w:rsidRDefault="0047030C" w:rsidP="0098374F">
            <w:pPr>
              <w:rPr>
                <w:color w:val="000000"/>
                <w:szCs w:val="21"/>
                <w:lang w:eastAsia="zh-CN"/>
              </w:rPr>
            </w:pPr>
            <w:r w:rsidRPr="0098374F">
              <w:rPr>
                <w:color w:val="000000"/>
                <w:szCs w:val="21"/>
                <w:lang w:eastAsia="zh-CN"/>
              </w:rPr>
              <w:t xml:space="preserve">5 сокращать « Больше информации читайте на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6. сокращать «Подробности ( смотрите) на сайте в разделе «Условия акции»</w:t>
            </w:r>
          </w:p>
          <w:p w:rsidR="0047030C" w:rsidRPr="0098374F" w:rsidRDefault="0047030C" w:rsidP="0098374F">
            <w:pPr>
              <w:rPr>
                <w:color w:val="000000"/>
                <w:szCs w:val="21"/>
                <w:lang w:eastAsia="zh-CN"/>
              </w:rPr>
            </w:pPr>
            <w:r w:rsidRPr="0098374F">
              <w:rPr>
                <w:color w:val="000000"/>
                <w:szCs w:val="21"/>
                <w:lang w:eastAsia="zh-CN"/>
              </w:rPr>
              <w:t>7. « Подробнее (смотрите) на официальном сайте►</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8. «Подробнее» сравнительная степень прилагательных</w:t>
            </w:r>
          </w:p>
          <w:p w:rsidR="0047030C" w:rsidRPr="0098374F" w:rsidRDefault="0047030C" w:rsidP="0098374F">
            <w:pPr>
              <w:rPr>
                <w:color w:val="000000"/>
                <w:szCs w:val="21"/>
                <w:lang w:eastAsia="zh-CN"/>
              </w:rPr>
            </w:pPr>
            <w:r w:rsidRPr="0098374F">
              <w:rPr>
                <w:color w:val="000000"/>
                <w:szCs w:val="21"/>
                <w:lang w:eastAsia="zh-CN"/>
              </w:rPr>
              <w:t xml:space="preserve">9. </w:t>
            </w:r>
            <w:r w:rsidRPr="0098374F">
              <w:rPr>
                <w:color w:val="000000"/>
                <w:lang w:eastAsia="zh-CN"/>
              </w:rPr>
              <w:t xml:space="preserve"> Краткое страдательное причастие «предоставлены» </w:t>
            </w:r>
          </w:p>
        </w:tc>
        <w:tc>
          <w:tcPr>
            <w:tcW w:w="1559" w:type="dxa"/>
            <w:vMerge w:val="restart"/>
          </w:tcPr>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r w:rsidRPr="0098374F">
              <w:rPr>
                <w:color w:val="000000"/>
                <w:szCs w:val="21"/>
                <w:lang w:eastAsia="zh-CN"/>
              </w:rPr>
              <w:t>1.инфинитив в значение императива</w:t>
            </w:r>
          </w:p>
          <w:p w:rsidR="0047030C" w:rsidRPr="0098374F" w:rsidRDefault="0047030C" w:rsidP="0098374F">
            <w:pPr>
              <w:rPr>
                <w:color w:val="000000"/>
                <w:szCs w:val="21"/>
                <w:lang w:eastAsia="zh-CN"/>
              </w:rPr>
            </w:pPr>
            <w:r w:rsidRPr="0098374F">
              <w:rPr>
                <w:color w:val="000000"/>
                <w:szCs w:val="21"/>
                <w:lang w:eastAsia="zh-CN"/>
              </w:rPr>
              <w:t>2.эллипсис 5</w:t>
            </w:r>
          </w:p>
          <w:p w:rsidR="0047030C" w:rsidRPr="0098374F" w:rsidRDefault="0047030C" w:rsidP="0098374F">
            <w:pPr>
              <w:rPr>
                <w:color w:val="000000"/>
                <w:szCs w:val="21"/>
                <w:lang w:eastAsia="zh-CN"/>
              </w:rPr>
            </w:pPr>
            <w:r w:rsidRPr="0098374F">
              <w:rPr>
                <w:color w:val="000000"/>
                <w:szCs w:val="21"/>
                <w:lang w:eastAsia="zh-CN"/>
              </w:rPr>
              <w:t>Императивное предложение</w:t>
            </w:r>
          </w:p>
          <w:p w:rsidR="0047030C" w:rsidRPr="0098374F" w:rsidRDefault="0047030C" w:rsidP="0098374F">
            <w:pPr>
              <w:rPr>
                <w:color w:val="000000"/>
                <w:szCs w:val="21"/>
                <w:lang w:eastAsia="zh-CN"/>
              </w:rPr>
            </w:pPr>
            <w:r w:rsidRPr="0098374F">
              <w:rPr>
                <w:color w:val="000000"/>
                <w:szCs w:val="21"/>
                <w:lang w:eastAsia="zh-CN"/>
              </w:rPr>
              <w:t>Номинативное предложение</w:t>
            </w:r>
          </w:p>
          <w:p w:rsidR="0047030C" w:rsidRPr="0098374F" w:rsidRDefault="003D6CA8" w:rsidP="0098374F">
            <w:pPr>
              <w:rPr>
                <w:color w:val="000000"/>
                <w:szCs w:val="21"/>
                <w:lang w:eastAsia="zh-CN"/>
              </w:rPr>
            </w:pPr>
            <w:r>
              <w:rPr>
                <w:color w:val="000000"/>
                <w:szCs w:val="21"/>
                <w:lang w:eastAsia="zh-CN"/>
              </w:rPr>
              <w:t>Сложно</w:t>
            </w:r>
            <w:r w:rsidR="0047030C" w:rsidRPr="0098374F">
              <w:rPr>
                <w:color w:val="000000"/>
                <w:szCs w:val="21"/>
                <w:lang w:eastAsia="zh-CN"/>
              </w:rPr>
              <w:t xml:space="preserve">подчинённые предложения с придаточными изъяснительными </w:t>
            </w: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lastRenderedPageBreak/>
              <w:t>22</w:t>
            </w:r>
          </w:p>
        </w:tc>
      </w:tr>
      <w:tr w:rsidR="0047030C" w:rsidRPr="0098374F" w:rsidTr="00687573">
        <w:trPr>
          <w:trHeight w:val="3624"/>
        </w:trPr>
        <w:tc>
          <w:tcPr>
            <w:tcW w:w="1534" w:type="dxa"/>
            <w:vMerge/>
          </w:tcPr>
          <w:p w:rsidR="0047030C" w:rsidRPr="0098374F" w:rsidRDefault="0047030C" w:rsidP="0098374F">
            <w:pPr>
              <w:snapToGrid w:val="0"/>
              <w:spacing w:line="360" w:lineRule="auto"/>
              <w:rPr>
                <w:color w:val="000000"/>
                <w:szCs w:val="21"/>
                <w:lang w:eastAsia="zh-CN"/>
              </w:rPr>
            </w:pPr>
          </w:p>
        </w:tc>
        <w:tc>
          <w:tcPr>
            <w:tcW w:w="1268" w:type="dxa"/>
            <w:vMerge/>
          </w:tcPr>
          <w:p w:rsidR="0047030C" w:rsidRPr="0098374F" w:rsidRDefault="0047030C" w:rsidP="0098374F">
            <w:pPr>
              <w:snapToGrid w:val="0"/>
              <w:spacing w:line="360" w:lineRule="auto"/>
              <w:rPr>
                <w:color w:val="000000"/>
                <w:szCs w:val="21"/>
                <w:lang w:eastAsia="zh-CN"/>
              </w:rPr>
            </w:pPr>
          </w:p>
        </w:tc>
        <w:tc>
          <w:tcPr>
            <w:tcW w:w="2835" w:type="dxa"/>
            <w:tcBorders>
              <w:top w:val="nil"/>
            </w:tcBorders>
          </w:tcPr>
          <w:p w:rsidR="0047030C" w:rsidRPr="0098374F" w:rsidRDefault="0047030C" w:rsidP="0098374F">
            <w:pPr>
              <w:rPr>
                <w:color w:val="000000"/>
                <w:szCs w:val="21"/>
                <w:lang w:eastAsia="zh-CN"/>
              </w:rPr>
            </w:pPr>
            <w:r w:rsidRPr="0098374F">
              <w:rPr>
                <w:color w:val="000000"/>
                <w:szCs w:val="21"/>
                <w:lang w:eastAsia="zh-CN"/>
              </w:rPr>
              <w:t xml:space="preserve">2.«Приобрести новинку можно здесь: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3.«см. Библиотеку ссылок на</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4.«Уже на сайте:</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5. «Больше инфо</w:t>
            </w:r>
            <w:r w:rsidR="003D6CA8">
              <w:rPr>
                <w:color w:val="000000"/>
                <w:szCs w:val="21"/>
                <w:lang w:eastAsia="zh-CN"/>
              </w:rPr>
              <w:t>р</w:t>
            </w:r>
            <w:r w:rsidRPr="0098374F">
              <w:rPr>
                <w:color w:val="000000"/>
                <w:szCs w:val="21"/>
                <w:lang w:eastAsia="zh-CN"/>
              </w:rPr>
              <w:t xml:space="preserve">мации на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6. «Подробности на сайте в разделе «Условия акции»</w:t>
            </w:r>
          </w:p>
          <w:p w:rsidR="0047030C" w:rsidRPr="0098374F" w:rsidRDefault="0047030C" w:rsidP="0098374F">
            <w:pPr>
              <w:rPr>
                <w:color w:val="000000"/>
                <w:szCs w:val="21"/>
                <w:lang w:eastAsia="zh-CN"/>
              </w:rPr>
            </w:pPr>
            <w:r w:rsidRPr="0098374F">
              <w:rPr>
                <w:color w:val="000000"/>
                <w:szCs w:val="21"/>
                <w:lang w:eastAsia="zh-CN"/>
              </w:rPr>
              <w:t>7. « Подробнее на официальном сайте►</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8. «Подробнее: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9. «Заходи и выбирай свою в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10.«Более подробную инфо</w:t>
            </w:r>
            <w:r w:rsidR="003D6CA8">
              <w:rPr>
                <w:color w:val="000000"/>
                <w:szCs w:val="21"/>
                <w:lang w:eastAsia="zh-CN"/>
              </w:rPr>
              <w:t>р</w:t>
            </w:r>
            <w:r w:rsidRPr="0098374F">
              <w:rPr>
                <w:color w:val="000000"/>
                <w:szCs w:val="21"/>
                <w:lang w:eastAsia="zh-CN"/>
              </w:rPr>
              <w:t xml:space="preserve">мацию вы сможете узнать по телефону +7 (812)...или на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rFonts w:hint="eastAsia"/>
                <w:color w:val="000000"/>
                <w:szCs w:val="21"/>
                <w:lang w:eastAsia="zh-CN"/>
              </w:rPr>
              <w:t>1</w:t>
            </w:r>
            <w:r w:rsidRPr="0098374F">
              <w:rPr>
                <w:color w:val="000000"/>
                <w:szCs w:val="21"/>
                <w:lang w:eastAsia="zh-CN"/>
              </w:rPr>
              <w:t xml:space="preserve">1. «Выбирай бритву по ссылке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12. «Бронируйте на сайте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13.«→Вот ссылочка </w:t>
            </w:r>
            <w:r w:rsidRPr="0098374F">
              <w:rPr>
                <w:rFonts w:hint="eastAsia"/>
                <w:color w:val="000000"/>
                <w:szCs w:val="21"/>
                <w:lang w:eastAsia="zh-CN"/>
              </w:rPr>
              <w:t xml:space="preserve"> 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14. « С 1 сентября на следующие товары будут предоставлены большие скидки, список товаров, на которые можно получить скидку </w:t>
            </w:r>
            <w:r w:rsidRPr="0098374F">
              <w:rPr>
                <w:rFonts w:hint="eastAsia"/>
                <w:color w:val="000000"/>
                <w:szCs w:val="21"/>
                <w:lang w:eastAsia="zh-CN"/>
              </w:rPr>
              <w:t>http</w:t>
            </w:r>
            <w:r w:rsidRPr="0098374F">
              <w:rPr>
                <w:color w:val="000000"/>
                <w:szCs w:val="21"/>
                <w:lang w:eastAsia="zh-CN"/>
              </w:rPr>
              <w:t>: //...»</w:t>
            </w:r>
          </w:p>
        </w:tc>
        <w:tc>
          <w:tcPr>
            <w:tcW w:w="1559" w:type="dxa"/>
            <w:vMerge/>
          </w:tcPr>
          <w:p w:rsidR="0047030C" w:rsidRPr="0098374F" w:rsidRDefault="0047030C" w:rsidP="0098374F">
            <w:pPr>
              <w:rPr>
                <w:color w:val="000000"/>
                <w:szCs w:val="21"/>
                <w:lang w:eastAsia="zh-CN"/>
              </w:rPr>
            </w:pPr>
          </w:p>
        </w:tc>
        <w:tc>
          <w:tcPr>
            <w:tcW w:w="1559" w:type="dxa"/>
            <w:vMerge/>
          </w:tcPr>
          <w:p w:rsidR="0047030C" w:rsidRPr="0098374F" w:rsidRDefault="0047030C" w:rsidP="0098374F">
            <w:pPr>
              <w:rPr>
                <w:color w:val="000000"/>
                <w:szCs w:val="21"/>
                <w:lang w:eastAsia="zh-CN"/>
              </w:rPr>
            </w:pPr>
          </w:p>
        </w:tc>
        <w:tc>
          <w:tcPr>
            <w:tcW w:w="851" w:type="dxa"/>
            <w:tcBorders>
              <w:top w:val="nil"/>
            </w:tcBorders>
          </w:tcPr>
          <w:p w:rsidR="0047030C" w:rsidRPr="0098374F" w:rsidRDefault="0047030C" w:rsidP="0098374F">
            <w:pPr>
              <w:rPr>
                <w:color w:val="000000"/>
                <w:szCs w:val="21"/>
                <w:lang w:eastAsia="zh-CN"/>
              </w:rPr>
            </w:pPr>
            <w:r w:rsidRPr="0098374F">
              <w:rPr>
                <w:color w:val="000000"/>
                <w:szCs w:val="21"/>
                <w:lang w:eastAsia="zh-CN"/>
              </w:rPr>
              <w:t>14</w:t>
            </w:r>
          </w:p>
        </w:tc>
      </w:tr>
      <w:tr w:rsidR="0047030C" w:rsidRPr="0098374F" w:rsidTr="00687573">
        <w:trPr>
          <w:trHeight w:val="699"/>
        </w:trPr>
        <w:tc>
          <w:tcPr>
            <w:tcW w:w="1534" w:type="dxa"/>
          </w:tcPr>
          <w:p w:rsidR="0047030C" w:rsidRPr="0098374F" w:rsidRDefault="0047030C" w:rsidP="0098374F">
            <w:pPr>
              <w:snapToGrid w:val="0"/>
              <w:spacing w:line="360" w:lineRule="auto"/>
              <w:rPr>
                <w:color w:val="000000"/>
                <w:szCs w:val="21"/>
                <w:lang w:eastAsia="zh-CN"/>
              </w:rPr>
            </w:pPr>
            <w:r w:rsidRPr="0098374F">
              <w:rPr>
                <w:color w:val="000000"/>
                <w:szCs w:val="21"/>
                <w:lang w:eastAsia="zh-CN"/>
              </w:rPr>
              <w:lastRenderedPageBreak/>
              <w:t xml:space="preserve">Сейчас </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 xml:space="preserve">Изменили </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Теперь</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Подарок</w:t>
            </w:r>
          </w:p>
          <w:p w:rsidR="0047030C" w:rsidRPr="0098374F" w:rsidRDefault="0047030C" w:rsidP="0098374F">
            <w:pPr>
              <w:snapToGrid w:val="0"/>
              <w:spacing w:line="360" w:lineRule="auto"/>
              <w:rPr>
                <w:color w:val="000000"/>
                <w:szCs w:val="21"/>
                <w:lang w:eastAsia="zh-CN"/>
              </w:rPr>
            </w:pPr>
            <w:r w:rsidRPr="0098374F">
              <w:rPr>
                <w:color w:val="000000"/>
                <w:szCs w:val="21"/>
                <w:lang w:eastAsia="zh-CN"/>
              </w:rPr>
              <w:t>Скидка</w:t>
            </w:r>
          </w:p>
          <w:p w:rsidR="0047030C" w:rsidRPr="0098374F" w:rsidRDefault="0047030C" w:rsidP="0098374F">
            <w:pPr>
              <w:snapToGrid w:val="0"/>
              <w:spacing w:line="360" w:lineRule="auto"/>
              <w:rPr>
                <w:color w:val="000000"/>
                <w:szCs w:val="21"/>
                <w:lang w:eastAsia="zh-CN"/>
              </w:rPr>
            </w:pPr>
          </w:p>
        </w:tc>
        <w:tc>
          <w:tcPr>
            <w:tcW w:w="1268" w:type="dxa"/>
          </w:tcPr>
          <w:p w:rsidR="0047030C" w:rsidRPr="0098374F" w:rsidRDefault="0047030C" w:rsidP="0098374F">
            <w:pPr>
              <w:snapToGrid w:val="0"/>
              <w:spacing w:line="360" w:lineRule="auto"/>
              <w:rPr>
                <w:color w:val="000000"/>
                <w:szCs w:val="21"/>
                <w:lang w:eastAsia="zh-CN"/>
              </w:rPr>
            </w:pPr>
            <w:r w:rsidRPr="0098374F">
              <w:rPr>
                <w:color w:val="000000"/>
                <w:szCs w:val="21"/>
                <w:lang w:eastAsia="zh-CN"/>
              </w:rPr>
              <w:t>Тактика убеждения через выгод</w:t>
            </w:r>
            <w:r w:rsidR="003D6CA8">
              <w:rPr>
                <w:color w:val="000000"/>
                <w:szCs w:val="21"/>
                <w:lang w:eastAsia="zh-CN"/>
              </w:rPr>
              <w:t>у</w:t>
            </w:r>
          </w:p>
        </w:tc>
        <w:tc>
          <w:tcPr>
            <w:tcW w:w="2835" w:type="dxa"/>
          </w:tcPr>
          <w:p w:rsidR="0047030C" w:rsidRPr="0098374F" w:rsidRDefault="00446399" w:rsidP="0098374F">
            <w:pPr>
              <w:rPr>
                <w:rStyle w:val="shorttext"/>
                <w:color w:val="000000"/>
                <w:szCs w:val="21"/>
              </w:rPr>
            </w:pPr>
            <w:r>
              <w:rPr>
                <w:rStyle w:val="shorttext"/>
                <w:color w:val="000000"/>
                <w:szCs w:val="21"/>
              </w:rPr>
              <w:t>1</w:t>
            </w:r>
            <w:r w:rsidR="0047030C" w:rsidRPr="0098374F">
              <w:rPr>
                <w:rStyle w:val="shorttext"/>
                <w:color w:val="000000"/>
                <w:szCs w:val="21"/>
              </w:rPr>
              <w:t xml:space="preserve">. «Мы изменили ткань, из которой мы шьем наши свитшоты и толстовки- теперь она стала ещё мягче, </w:t>
            </w:r>
            <w:r w:rsidR="003D6CA8">
              <w:rPr>
                <w:rStyle w:val="shorttext"/>
                <w:color w:val="000000"/>
                <w:szCs w:val="21"/>
              </w:rPr>
              <w:t xml:space="preserve">ещё </w:t>
            </w:r>
            <w:r w:rsidR="0047030C" w:rsidRPr="0098374F">
              <w:rPr>
                <w:rStyle w:val="shorttext"/>
                <w:color w:val="000000"/>
                <w:szCs w:val="21"/>
              </w:rPr>
              <w:t>приятнее...ещё ПРАКТИЧНЕЕ!</w:t>
            </w:r>
          </w:p>
          <w:p w:rsidR="0047030C" w:rsidRPr="0098374F" w:rsidRDefault="00446399" w:rsidP="0098374F">
            <w:pPr>
              <w:rPr>
                <w:color w:val="000000"/>
                <w:szCs w:val="21"/>
                <w:lang w:eastAsia="zh-CN"/>
              </w:rPr>
            </w:pPr>
            <w:r>
              <w:rPr>
                <w:color w:val="000000"/>
                <w:szCs w:val="21"/>
                <w:lang w:eastAsia="zh-CN"/>
              </w:rPr>
              <w:t>2</w:t>
            </w:r>
            <w:r w:rsidR="0047030C" w:rsidRPr="0098374F">
              <w:rPr>
                <w:color w:val="000000"/>
                <w:szCs w:val="21"/>
                <w:lang w:eastAsia="zh-CN"/>
              </w:rPr>
              <w:t>. «Только в октябре оплатив полностью стоимость квартиры в наших домах, вы получаете 1/3 квартиры и отделку в подарок!»</w:t>
            </w:r>
          </w:p>
          <w:p w:rsidR="0047030C" w:rsidRPr="0098374F" w:rsidRDefault="00446399" w:rsidP="0098374F">
            <w:pPr>
              <w:rPr>
                <w:color w:val="000000"/>
                <w:szCs w:val="21"/>
                <w:lang w:eastAsia="zh-CN"/>
              </w:rPr>
            </w:pPr>
            <w:r>
              <w:rPr>
                <w:color w:val="000000"/>
                <w:szCs w:val="21"/>
                <w:lang w:eastAsia="zh-CN"/>
              </w:rPr>
              <w:t>3</w:t>
            </w:r>
            <w:r w:rsidR="0047030C" w:rsidRPr="0098374F">
              <w:rPr>
                <w:color w:val="000000"/>
                <w:szCs w:val="21"/>
                <w:lang w:eastAsia="zh-CN"/>
              </w:rPr>
              <w:t xml:space="preserve">.«А специально для тебя </w:t>
            </w:r>
            <w:r w:rsidR="0047030C" w:rsidRPr="0098374F">
              <w:rPr>
                <w:rFonts w:hint="eastAsia"/>
                <w:color w:val="000000"/>
                <w:szCs w:val="21"/>
                <w:lang w:eastAsia="zh-CN"/>
              </w:rPr>
              <w:t xml:space="preserve">Venus </w:t>
            </w:r>
            <w:r w:rsidR="0047030C" w:rsidRPr="0098374F">
              <w:rPr>
                <w:color w:val="000000"/>
                <w:szCs w:val="21"/>
                <w:lang w:eastAsia="zh-CN"/>
              </w:rPr>
              <w:t xml:space="preserve">предоставляет скидку в размере 100 рублей на покупку любого системного </w:t>
            </w:r>
            <w:r w:rsidR="0047030C" w:rsidRPr="0098374F">
              <w:rPr>
                <w:color w:val="000000"/>
                <w:szCs w:val="21"/>
                <w:lang w:eastAsia="zh-CN"/>
              </w:rPr>
              <w:lastRenderedPageBreak/>
              <w:t>станка.»</w:t>
            </w:r>
          </w:p>
          <w:p w:rsidR="0047030C" w:rsidRPr="0098374F" w:rsidRDefault="00446399" w:rsidP="0098374F">
            <w:pPr>
              <w:rPr>
                <w:color w:val="000000"/>
                <w:szCs w:val="21"/>
                <w:lang w:eastAsia="zh-CN"/>
              </w:rPr>
            </w:pPr>
            <w:r>
              <w:rPr>
                <w:color w:val="000000"/>
                <w:szCs w:val="21"/>
                <w:lang w:eastAsia="zh-CN"/>
              </w:rPr>
              <w:t>4</w:t>
            </w:r>
            <w:r w:rsidR="0047030C" w:rsidRPr="0098374F">
              <w:rPr>
                <w:color w:val="000000"/>
                <w:szCs w:val="21"/>
                <w:lang w:eastAsia="zh-CN"/>
              </w:rPr>
              <w:t xml:space="preserve">.«Скидки на авиабилеты, более 500 призов, бесплатные полеты на целый год, ночи в отелях в подарок, двойные мили </w:t>
            </w:r>
            <w:r w:rsidR="0047030C" w:rsidRPr="0098374F">
              <w:rPr>
                <w:rFonts w:hint="eastAsia"/>
                <w:color w:val="000000"/>
                <w:szCs w:val="21"/>
                <w:lang w:eastAsia="zh-CN"/>
              </w:rPr>
              <w:t xml:space="preserve">Qmiles </w:t>
            </w:r>
            <w:r w:rsidR="0047030C" w:rsidRPr="0098374F">
              <w:rPr>
                <w:color w:val="000000"/>
                <w:szCs w:val="21"/>
                <w:lang w:eastAsia="zh-CN"/>
              </w:rPr>
              <w:t>и прочее.»</w:t>
            </w:r>
          </w:p>
          <w:p w:rsidR="0047030C" w:rsidRPr="0098374F" w:rsidRDefault="00446399" w:rsidP="0098374F">
            <w:pPr>
              <w:rPr>
                <w:color w:val="000000"/>
                <w:szCs w:val="21"/>
                <w:lang w:eastAsia="zh-CN"/>
              </w:rPr>
            </w:pPr>
            <w:r>
              <w:rPr>
                <w:color w:val="000000"/>
                <w:szCs w:val="21"/>
                <w:lang w:eastAsia="zh-CN"/>
              </w:rPr>
              <w:t>5</w:t>
            </w:r>
            <w:r w:rsidR="0047030C" w:rsidRPr="0098374F">
              <w:rPr>
                <w:color w:val="000000"/>
                <w:szCs w:val="21"/>
                <w:lang w:eastAsia="zh-CN"/>
              </w:rPr>
              <w:t>. «Подарок к заказу, бесплатная дегустация начинок, индивидуальный дизайн, скидка 20%, доставка прямо к столу!»</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1.</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p>
          <w:p w:rsidR="0047030C" w:rsidRPr="0098374F" w:rsidRDefault="003D6CA8" w:rsidP="0098374F">
            <w:pPr>
              <w:rPr>
                <w:rFonts w:eastAsia="Times New Roman"/>
                <w:color w:val="000000"/>
                <w:kern w:val="0"/>
                <w:szCs w:val="21"/>
                <w:lang w:eastAsia="zh-CN"/>
              </w:rPr>
            </w:pPr>
            <w:r>
              <w:rPr>
                <w:color w:val="000000"/>
                <w:szCs w:val="21"/>
                <w:lang w:eastAsia="zh-CN"/>
              </w:rPr>
              <w:t>2. Гла</w:t>
            </w:r>
            <w:r w:rsidR="0047030C" w:rsidRPr="0098374F">
              <w:rPr>
                <w:color w:val="000000"/>
                <w:szCs w:val="21"/>
                <w:lang w:eastAsia="zh-CN"/>
              </w:rPr>
              <w:t xml:space="preserve">голы СВ «получить» и «оформить» </w:t>
            </w:r>
            <w:r w:rsidR="0047030C" w:rsidRPr="0098374F">
              <w:rPr>
                <w:color w:val="000000"/>
                <w:szCs w:val="21"/>
              </w:rPr>
              <w:t xml:space="preserve"> </w:t>
            </w:r>
            <w:r w:rsidR="0047030C" w:rsidRPr="0098374F">
              <w:rPr>
                <w:rFonts w:eastAsia="Times New Roman"/>
                <w:color w:val="000000"/>
                <w:kern w:val="0"/>
                <w:szCs w:val="21"/>
                <w:lang w:eastAsia="zh-CN"/>
              </w:rPr>
              <w:t>в будущем времени, в значении единичного действия, которое</w:t>
            </w:r>
          </w:p>
          <w:p w:rsidR="0047030C" w:rsidRPr="0098374F" w:rsidRDefault="0047030C" w:rsidP="0098374F">
            <w:pPr>
              <w:widowControl/>
              <w:suppressAutoHyphens w:val="0"/>
              <w:rPr>
                <w:rFonts w:eastAsia="Times New Roman"/>
                <w:color w:val="000000"/>
                <w:kern w:val="0"/>
                <w:szCs w:val="21"/>
                <w:lang w:eastAsia="zh-CN"/>
              </w:rPr>
            </w:pPr>
            <w:r w:rsidRPr="0098374F">
              <w:rPr>
                <w:rFonts w:eastAsia="Times New Roman"/>
                <w:color w:val="000000"/>
                <w:kern w:val="0"/>
                <w:szCs w:val="21"/>
                <w:lang w:eastAsia="zh-CN"/>
              </w:rPr>
              <w:t>обязательно осуществится</w:t>
            </w:r>
          </w:p>
          <w:p w:rsidR="0047030C" w:rsidRPr="0098374F" w:rsidRDefault="0047030C" w:rsidP="0098374F">
            <w:pPr>
              <w:widowControl/>
              <w:suppressAutoHyphens w:val="0"/>
              <w:rPr>
                <w:rFonts w:eastAsia="Times New Roman"/>
                <w:color w:val="000000"/>
                <w:kern w:val="0"/>
                <w:szCs w:val="21"/>
                <w:lang w:eastAsia="zh-CN"/>
              </w:rPr>
            </w:pPr>
            <w:r w:rsidRPr="0098374F">
              <w:rPr>
                <w:rFonts w:eastAsia="Times New Roman"/>
                <w:color w:val="000000"/>
                <w:kern w:val="0"/>
                <w:szCs w:val="21"/>
                <w:lang w:eastAsia="zh-CN"/>
              </w:rPr>
              <w:t>3.Сравнительная степень прилагательн</w:t>
            </w:r>
            <w:r w:rsidRPr="0098374F">
              <w:rPr>
                <w:rFonts w:eastAsia="Times New Roman"/>
                <w:color w:val="000000"/>
                <w:kern w:val="0"/>
                <w:szCs w:val="21"/>
                <w:lang w:eastAsia="zh-CN"/>
              </w:rPr>
              <w:lastRenderedPageBreak/>
              <w:t>ых «мягче» «приятнее» «ПРАКТИЧНЕЕ»</w:t>
            </w:r>
          </w:p>
          <w:p w:rsidR="0047030C" w:rsidRPr="0098374F" w:rsidRDefault="0047030C" w:rsidP="0098374F">
            <w:pPr>
              <w:widowControl/>
              <w:suppressAutoHyphens w:val="0"/>
              <w:rPr>
                <w:color w:val="000000"/>
                <w:szCs w:val="21"/>
              </w:rPr>
            </w:pPr>
            <w:r w:rsidRPr="0098374F">
              <w:rPr>
                <w:rFonts w:eastAsia="Times New Roman"/>
                <w:color w:val="000000"/>
                <w:kern w:val="0"/>
                <w:szCs w:val="21"/>
                <w:lang w:eastAsia="zh-CN"/>
              </w:rPr>
              <w:t xml:space="preserve">4.Нареч. «ещё», </w:t>
            </w:r>
            <w:r w:rsidRPr="0098374F">
              <w:rPr>
                <w:color w:val="000000"/>
                <w:szCs w:val="21"/>
              </w:rPr>
              <w:t>более, в большей степени.</w:t>
            </w:r>
          </w:p>
          <w:p w:rsidR="0047030C" w:rsidRPr="0098374F" w:rsidRDefault="0047030C" w:rsidP="0098374F">
            <w:pPr>
              <w:widowControl/>
              <w:suppressAutoHyphens w:val="0"/>
              <w:rPr>
                <w:rFonts w:eastAsia="Times New Roman"/>
                <w:color w:val="000000"/>
                <w:kern w:val="0"/>
                <w:szCs w:val="21"/>
                <w:lang w:eastAsia="zh-CN"/>
              </w:rPr>
            </w:pPr>
            <w:r w:rsidRPr="0098374F">
              <w:rPr>
                <w:color w:val="000000"/>
                <w:szCs w:val="21"/>
              </w:rPr>
              <w:t xml:space="preserve">5. </w:t>
            </w:r>
            <w:r w:rsidRPr="0098374F">
              <w:rPr>
                <w:rFonts w:eastAsia="Times New Roman"/>
                <w:color w:val="000000"/>
                <w:kern w:val="0"/>
                <w:szCs w:val="21"/>
                <w:lang w:eastAsia="zh-CN"/>
              </w:rPr>
              <w:t>«ПРАКТИЧНЕЕ» пишет с большой буквы, подчеркнуть важное качество.</w:t>
            </w:r>
          </w:p>
          <w:p w:rsidR="0047030C" w:rsidRPr="0098374F" w:rsidRDefault="0047030C" w:rsidP="0098374F">
            <w:pPr>
              <w:widowControl/>
              <w:suppressAutoHyphens w:val="0"/>
              <w:rPr>
                <w:rFonts w:eastAsia="Times New Roman"/>
                <w:color w:val="000000"/>
                <w:kern w:val="0"/>
                <w:szCs w:val="21"/>
                <w:lang w:eastAsia="zh-CN"/>
              </w:rPr>
            </w:pPr>
            <w:r w:rsidRPr="0098374F">
              <w:rPr>
                <w:rFonts w:eastAsia="Times New Roman"/>
                <w:color w:val="000000"/>
                <w:kern w:val="0"/>
                <w:szCs w:val="21"/>
                <w:lang w:eastAsia="zh-CN"/>
              </w:rPr>
              <w:t>6. Использование слов в сфере одежды «свитшот» «толстовка».</w:t>
            </w:r>
          </w:p>
          <w:p w:rsidR="0047030C" w:rsidRPr="0098374F" w:rsidRDefault="0047030C" w:rsidP="0098374F">
            <w:pPr>
              <w:widowControl/>
              <w:suppressAutoHyphens w:val="0"/>
              <w:rPr>
                <w:rFonts w:eastAsia="Times New Roman"/>
                <w:color w:val="000000"/>
                <w:kern w:val="0"/>
                <w:szCs w:val="21"/>
                <w:lang w:eastAsia="zh-CN"/>
              </w:rPr>
            </w:pPr>
            <w:r w:rsidRPr="0098374F">
              <w:rPr>
                <w:rFonts w:eastAsia="Times New Roman"/>
                <w:color w:val="000000"/>
                <w:kern w:val="0"/>
                <w:szCs w:val="21"/>
                <w:lang w:eastAsia="zh-CN"/>
              </w:rPr>
              <w:t>7. деепричастие глагола «опл</w:t>
            </w:r>
            <w:r w:rsidR="003D6CA8">
              <w:rPr>
                <w:rFonts w:eastAsia="Times New Roman"/>
                <w:color w:val="000000"/>
                <w:kern w:val="0"/>
                <w:szCs w:val="21"/>
                <w:lang w:eastAsia="zh-CN"/>
              </w:rPr>
              <w:t>а</w:t>
            </w:r>
            <w:r w:rsidRPr="0098374F">
              <w:rPr>
                <w:rFonts w:eastAsia="Times New Roman"/>
                <w:color w:val="000000"/>
                <w:kern w:val="0"/>
                <w:szCs w:val="21"/>
                <w:lang w:eastAsia="zh-CN"/>
              </w:rPr>
              <w:t>тив»</w:t>
            </w:r>
          </w:p>
          <w:p w:rsidR="0047030C" w:rsidRPr="0098374F" w:rsidRDefault="0047030C" w:rsidP="0098374F">
            <w:pPr>
              <w:rPr>
                <w:rFonts w:eastAsia="Times New Roman"/>
                <w:color w:val="000000"/>
                <w:kern w:val="0"/>
                <w:szCs w:val="21"/>
                <w:lang w:eastAsia="zh-CN"/>
              </w:rPr>
            </w:pPr>
          </w:p>
          <w:p w:rsidR="0047030C" w:rsidRPr="0098374F" w:rsidRDefault="0047030C" w:rsidP="0098374F">
            <w:pPr>
              <w:rPr>
                <w:color w:val="000000"/>
                <w:szCs w:val="21"/>
                <w:lang w:eastAsia="zh-CN"/>
              </w:rPr>
            </w:pPr>
          </w:p>
        </w:tc>
        <w:tc>
          <w:tcPr>
            <w:tcW w:w="1559" w:type="dxa"/>
          </w:tcPr>
          <w:p w:rsidR="0047030C" w:rsidRPr="003D6CA8" w:rsidRDefault="0047030C" w:rsidP="0098374F">
            <w:pPr>
              <w:rPr>
                <w:rFonts w:eastAsia="Times New Roman"/>
                <w:kern w:val="0"/>
                <w:szCs w:val="21"/>
                <w:lang w:eastAsia="zh-CN"/>
              </w:rPr>
            </w:pPr>
            <w:r w:rsidRPr="003D6CA8">
              <w:rPr>
                <w:szCs w:val="21"/>
                <w:lang w:eastAsia="zh-CN"/>
              </w:rPr>
              <w:lastRenderedPageBreak/>
              <w:t>Императивное предложение</w:t>
            </w:r>
          </w:p>
          <w:p w:rsidR="0047030C" w:rsidRPr="003D6CA8" w:rsidRDefault="0047030C" w:rsidP="0098374F">
            <w:pPr>
              <w:rPr>
                <w:rFonts w:eastAsia="Times New Roman"/>
                <w:kern w:val="0"/>
                <w:szCs w:val="21"/>
                <w:lang w:eastAsia="zh-CN"/>
              </w:rPr>
            </w:pPr>
            <w:r w:rsidRPr="003D6CA8">
              <w:rPr>
                <w:rFonts w:eastAsia="Times New Roman"/>
                <w:kern w:val="0"/>
                <w:szCs w:val="21"/>
                <w:lang w:eastAsia="zh-CN"/>
              </w:rPr>
              <w:t>Придаточное определительное</w:t>
            </w:r>
          </w:p>
          <w:p w:rsidR="0047030C" w:rsidRPr="003D6CA8" w:rsidRDefault="0047030C" w:rsidP="0098374F">
            <w:pPr>
              <w:rPr>
                <w:kern w:val="0"/>
                <w:szCs w:val="21"/>
                <w:lang w:eastAsia="zh-CN"/>
              </w:rPr>
            </w:pPr>
            <w:r w:rsidRPr="003D6CA8">
              <w:rPr>
                <w:rFonts w:eastAsia="Times New Roman"/>
                <w:kern w:val="0"/>
                <w:szCs w:val="21"/>
                <w:lang w:eastAsia="zh-CN"/>
              </w:rPr>
              <w:t>Воскли</w:t>
            </w:r>
            <w:r w:rsidRPr="003D6CA8">
              <w:rPr>
                <w:kern w:val="0"/>
                <w:szCs w:val="21"/>
                <w:lang w:eastAsia="zh-CN"/>
              </w:rPr>
              <w:t>цательное предложение 2</w:t>
            </w:r>
          </w:p>
          <w:p w:rsidR="0047030C" w:rsidRPr="0098374F" w:rsidRDefault="0047030C" w:rsidP="0098374F">
            <w:pPr>
              <w:rPr>
                <w:color w:val="000000"/>
                <w:szCs w:val="21"/>
                <w:lang w:eastAsia="zh-CN"/>
              </w:rPr>
            </w:pPr>
            <w:r w:rsidRPr="003D6CA8">
              <w:rPr>
                <w:szCs w:val="21"/>
                <w:lang w:eastAsia="zh-CN"/>
              </w:rPr>
              <w:t>Номинативное предложение</w:t>
            </w:r>
            <w:r w:rsidRPr="0098374F">
              <w:rPr>
                <w:color w:val="000000"/>
                <w:szCs w:val="21"/>
                <w:lang w:eastAsia="zh-CN"/>
              </w:rPr>
              <w:t xml:space="preserve"> 2</w:t>
            </w:r>
          </w:p>
        </w:tc>
        <w:tc>
          <w:tcPr>
            <w:tcW w:w="851" w:type="dxa"/>
          </w:tcPr>
          <w:p w:rsidR="0047030C" w:rsidRPr="0098374F" w:rsidRDefault="00446399" w:rsidP="0098374F">
            <w:pPr>
              <w:rPr>
                <w:color w:val="000000"/>
                <w:szCs w:val="21"/>
                <w:lang w:eastAsia="zh-CN"/>
              </w:rPr>
            </w:pPr>
            <w:r>
              <w:rPr>
                <w:color w:val="000000"/>
                <w:szCs w:val="21"/>
                <w:lang w:eastAsia="zh-CN"/>
              </w:rPr>
              <w:t>5</w:t>
            </w:r>
          </w:p>
        </w:tc>
      </w:tr>
      <w:tr w:rsidR="0047030C" w:rsidRPr="0098374F" w:rsidTr="00687573">
        <w:trPr>
          <w:trHeight w:val="841"/>
        </w:trPr>
        <w:tc>
          <w:tcPr>
            <w:tcW w:w="1534" w:type="dxa"/>
          </w:tcPr>
          <w:p w:rsidR="0047030C" w:rsidRPr="0098374F" w:rsidRDefault="0047030C" w:rsidP="0098374F">
            <w:pPr>
              <w:rPr>
                <w:color w:val="000000"/>
                <w:szCs w:val="21"/>
                <w:lang w:eastAsia="zh-CN"/>
              </w:rPr>
            </w:pPr>
            <w:r w:rsidRPr="0098374F">
              <w:rPr>
                <w:color w:val="000000"/>
                <w:szCs w:val="21"/>
                <w:lang w:eastAsia="zh-CN"/>
              </w:rPr>
              <w:lastRenderedPageBreak/>
              <w:t>Уже</w:t>
            </w:r>
          </w:p>
          <w:p w:rsidR="0047030C" w:rsidRPr="0098374F" w:rsidRDefault="0047030C" w:rsidP="0098374F">
            <w:pPr>
              <w:rPr>
                <w:color w:val="000000"/>
                <w:szCs w:val="21"/>
                <w:lang w:eastAsia="zh-CN"/>
              </w:rPr>
            </w:pPr>
            <w:r w:rsidRPr="0098374F">
              <w:rPr>
                <w:color w:val="000000"/>
                <w:szCs w:val="21"/>
                <w:lang w:eastAsia="zh-CN"/>
              </w:rPr>
              <w:t xml:space="preserve">Только </w:t>
            </w:r>
          </w:p>
          <w:p w:rsidR="0047030C" w:rsidRPr="0098374F" w:rsidRDefault="0047030C" w:rsidP="0098374F">
            <w:pPr>
              <w:rPr>
                <w:color w:val="000000"/>
                <w:szCs w:val="21"/>
                <w:lang w:eastAsia="zh-CN"/>
              </w:rPr>
            </w:pPr>
            <w:r w:rsidRPr="0098374F">
              <w:rPr>
                <w:color w:val="000000"/>
                <w:szCs w:val="21"/>
                <w:lang w:eastAsia="zh-CN"/>
              </w:rPr>
              <w:t>Ограничен</w:t>
            </w:r>
          </w:p>
          <w:p w:rsidR="0047030C" w:rsidRPr="0098374F" w:rsidRDefault="0047030C" w:rsidP="0098374F">
            <w:pPr>
              <w:rPr>
                <w:color w:val="000000"/>
                <w:szCs w:val="21"/>
                <w:lang w:eastAsia="zh-CN"/>
              </w:rPr>
            </w:pPr>
            <w:r w:rsidRPr="0098374F">
              <w:rPr>
                <w:color w:val="000000"/>
                <w:szCs w:val="21"/>
                <w:lang w:eastAsia="zh-CN"/>
              </w:rPr>
              <w:t>Торопись</w:t>
            </w:r>
          </w:p>
          <w:p w:rsidR="0047030C" w:rsidRPr="0098374F" w:rsidRDefault="0047030C" w:rsidP="0098374F">
            <w:pPr>
              <w:rPr>
                <w:color w:val="000000"/>
                <w:szCs w:val="21"/>
                <w:lang w:eastAsia="zh-CN"/>
              </w:rPr>
            </w:pPr>
            <w:r w:rsidRPr="0098374F">
              <w:rPr>
                <w:color w:val="000000"/>
                <w:szCs w:val="21"/>
                <w:lang w:eastAsia="zh-CN"/>
              </w:rPr>
              <w:t>Осталась</w:t>
            </w:r>
          </w:p>
          <w:p w:rsidR="0047030C" w:rsidRPr="0098374F" w:rsidRDefault="0047030C" w:rsidP="0098374F">
            <w:pPr>
              <w:rPr>
                <w:bCs/>
                <w:color w:val="000000"/>
                <w:szCs w:val="21"/>
                <w:lang w:eastAsia="zh-CN"/>
              </w:rPr>
            </w:pPr>
            <w:r w:rsidRPr="0098374F">
              <w:rPr>
                <w:color w:val="000000"/>
                <w:szCs w:val="21"/>
                <w:lang w:eastAsia="zh-CN"/>
              </w:rPr>
              <w:t xml:space="preserve">До+ </w:t>
            </w:r>
            <w:r w:rsidRPr="0098374F">
              <w:rPr>
                <w:rFonts w:hint="eastAsia"/>
                <w:color w:val="000000"/>
                <w:szCs w:val="21"/>
                <w:lang w:eastAsia="zh-CN"/>
              </w:rPr>
              <w:t>N</w:t>
            </w:r>
            <w:r w:rsidRPr="0098374F">
              <w:rPr>
                <w:rFonts w:hint="eastAsia"/>
                <w:color w:val="000000"/>
                <w:szCs w:val="21"/>
                <w:vertAlign w:val="subscript"/>
                <w:lang w:eastAsia="zh-CN"/>
              </w:rPr>
              <w:t>2</w:t>
            </w:r>
          </w:p>
        </w:tc>
        <w:tc>
          <w:tcPr>
            <w:tcW w:w="1268" w:type="dxa"/>
          </w:tcPr>
          <w:p w:rsidR="0047030C" w:rsidRPr="0098374F" w:rsidRDefault="0047030C" w:rsidP="0098374F">
            <w:pPr>
              <w:rPr>
                <w:color w:val="000000"/>
                <w:szCs w:val="21"/>
                <w:lang w:eastAsia="zh-CN"/>
              </w:rPr>
            </w:pPr>
            <w:r w:rsidRPr="0098374F">
              <w:rPr>
                <w:bCs/>
                <w:color w:val="000000"/>
                <w:szCs w:val="21"/>
                <w:lang w:eastAsia="zh-CN"/>
              </w:rPr>
              <w:t xml:space="preserve">Тактика поторапливания пробы новинки </w:t>
            </w:r>
          </w:p>
        </w:tc>
        <w:tc>
          <w:tcPr>
            <w:tcW w:w="2835" w:type="dxa"/>
          </w:tcPr>
          <w:p w:rsidR="0047030C" w:rsidRPr="0098374F" w:rsidRDefault="003D6CA8" w:rsidP="0098374F">
            <w:pPr>
              <w:rPr>
                <w:color w:val="000000"/>
                <w:szCs w:val="21"/>
                <w:lang w:eastAsia="zh-CN"/>
              </w:rPr>
            </w:pPr>
            <w:r>
              <w:rPr>
                <w:color w:val="000000"/>
                <w:szCs w:val="21"/>
                <w:lang w:eastAsia="zh-CN"/>
              </w:rPr>
              <w:t>1.«Самые необы</w:t>
            </w:r>
            <w:r w:rsidR="0047030C" w:rsidRPr="0098374F">
              <w:rPr>
                <w:color w:val="000000"/>
                <w:szCs w:val="21"/>
                <w:lang w:eastAsia="zh-CN"/>
              </w:rPr>
              <w:t xml:space="preserve">кновенные открытия </w:t>
            </w:r>
            <w:r w:rsidR="0047030C" w:rsidRPr="0098374F">
              <w:rPr>
                <w:color w:val="000000"/>
                <w:szCs w:val="21"/>
                <w:u w:val="single"/>
                <w:lang w:eastAsia="zh-CN"/>
              </w:rPr>
              <w:t>уже</w:t>
            </w:r>
            <w:r w:rsidR="0047030C" w:rsidRPr="0098374F">
              <w:rPr>
                <w:color w:val="000000"/>
                <w:szCs w:val="21"/>
                <w:lang w:eastAsia="zh-CN"/>
              </w:rPr>
              <w:t xml:space="preserve"> ждут вашего ребёнка!»</w:t>
            </w:r>
          </w:p>
          <w:p w:rsidR="0047030C" w:rsidRPr="0098374F" w:rsidRDefault="0047030C" w:rsidP="0098374F">
            <w:pPr>
              <w:rPr>
                <w:color w:val="000000"/>
                <w:szCs w:val="21"/>
                <w:lang w:eastAsia="zh-CN"/>
              </w:rPr>
            </w:pPr>
            <w:r w:rsidRPr="0098374F">
              <w:rPr>
                <w:color w:val="000000"/>
                <w:szCs w:val="21"/>
                <w:lang w:eastAsia="zh-CN"/>
              </w:rPr>
              <w:t>2. «</w:t>
            </w:r>
            <w:r w:rsidRPr="0098374F">
              <w:rPr>
                <w:color w:val="000000"/>
                <w:szCs w:val="21"/>
                <w:u w:val="single"/>
                <w:lang w:eastAsia="zh-CN"/>
              </w:rPr>
              <w:t>Только</w:t>
            </w:r>
            <w:r w:rsidRPr="0098374F">
              <w:rPr>
                <w:color w:val="000000"/>
                <w:szCs w:val="21"/>
                <w:lang w:eastAsia="zh-CN"/>
              </w:rPr>
              <w:t xml:space="preserve"> 15 сентября- скидка 40% на марку </w:t>
            </w:r>
            <w:r w:rsidRPr="0098374F">
              <w:rPr>
                <w:rFonts w:hint="eastAsia"/>
                <w:color w:val="000000"/>
                <w:szCs w:val="21"/>
                <w:lang w:eastAsia="zh-CN"/>
              </w:rPr>
              <w:t>YSL</w:t>
            </w:r>
            <w:r w:rsidRPr="0098374F">
              <w:rPr>
                <w:color w:val="000000"/>
                <w:szCs w:val="21"/>
                <w:lang w:eastAsia="zh-CN"/>
              </w:rPr>
              <w:t xml:space="preserve"> в интернет- магазине РИВ ГОШ!»</w:t>
            </w:r>
          </w:p>
          <w:p w:rsidR="0047030C" w:rsidRPr="0098374F" w:rsidRDefault="0047030C" w:rsidP="0098374F">
            <w:pPr>
              <w:rPr>
                <w:color w:val="000000"/>
                <w:szCs w:val="21"/>
                <w:lang w:eastAsia="zh-CN"/>
              </w:rPr>
            </w:pPr>
            <w:r w:rsidRPr="0098374F">
              <w:rPr>
                <w:color w:val="000000"/>
                <w:szCs w:val="21"/>
                <w:lang w:eastAsia="zh-CN"/>
              </w:rPr>
              <w:t>3. «Уже в продаже.»</w:t>
            </w:r>
          </w:p>
          <w:p w:rsidR="0047030C" w:rsidRPr="0098374F" w:rsidRDefault="0047030C" w:rsidP="0098374F">
            <w:pPr>
              <w:rPr>
                <w:color w:val="000000"/>
                <w:szCs w:val="21"/>
                <w:lang w:eastAsia="zh-CN"/>
              </w:rPr>
            </w:pPr>
            <w:r w:rsidRPr="0098374F">
              <w:rPr>
                <w:color w:val="000000"/>
                <w:szCs w:val="21"/>
                <w:lang w:eastAsia="zh-CN"/>
              </w:rPr>
              <w:t>4. «Только до 1 октября!»</w:t>
            </w:r>
          </w:p>
          <w:p w:rsidR="0047030C" w:rsidRPr="0098374F" w:rsidRDefault="0047030C" w:rsidP="0098374F">
            <w:pPr>
              <w:rPr>
                <w:color w:val="000000"/>
                <w:szCs w:val="21"/>
                <w:lang w:eastAsia="zh-CN"/>
              </w:rPr>
            </w:pPr>
            <w:r w:rsidRPr="0098374F">
              <w:rPr>
                <w:color w:val="000000"/>
                <w:szCs w:val="21"/>
                <w:lang w:eastAsia="zh-CN"/>
              </w:rPr>
              <w:t>5.«Товар ограничен»</w:t>
            </w:r>
          </w:p>
          <w:p w:rsidR="0047030C" w:rsidRPr="0098374F" w:rsidRDefault="0047030C" w:rsidP="0098374F">
            <w:pPr>
              <w:rPr>
                <w:color w:val="000000"/>
                <w:szCs w:val="21"/>
                <w:lang w:eastAsia="zh-CN"/>
              </w:rPr>
            </w:pPr>
            <w:r w:rsidRPr="0098374F">
              <w:rPr>
                <w:color w:val="000000"/>
                <w:szCs w:val="21"/>
                <w:lang w:eastAsia="zh-CN"/>
              </w:rPr>
              <w:t>6. «Жми и узнавай подробности уже сейчас→»</w:t>
            </w:r>
          </w:p>
          <w:p w:rsidR="0047030C" w:rsidRPr="0098374F" w:rsidRDefault="0047030C" w:rsidP="0098374F">
            <w:pPr>
              <w:rPr>
                <w:color w:val="000000"/>
                <w:szCs w:val="21"/>
                <w:lang w:eastAsia="zh-CN"/>
              </w:rPr>
            </w:pPr>
            <w:r w:rsidRPr="0098374F">
              <w:rPr>
                <w:color w:val="000000"/>
                <w:szCs w:val="21"/>
                <w:lang w:eastAsia="zh-CN"/>
              </w:rPr>
              <w:t>7. «Торопись, скидка действует только до 30 сентября.»</w:t>
            </w:r>
          </w:p>
          <w:p w:rsidR="0047030C" w:rsidRPr="0098374F" w:rsidRDefault="0047030C" w:rsidP="0098374F">
            <w:pPr>
              <w:rPr>
                <w:color w:val="000000"/>
                <w:szCs w:val="21"/>
                <w:lang w:eastAsia="zh-CN"/>
              </w:rPr>
            </w:pPr>
            <w:r w:rsidRPr="0098374F">
              <w:rPr>
                <w:color w:val="000000"/>
                <w:szCs w:val="21"/>
                <w:lang w:eastAsia="zh-CN"/>
              </w:rPr>
              <w:t xml:space="preserve">8. «Сеть магазинов «Подружка» раздает подарки, но осталась всего неделя, не упусти момент!» </w:t>
            </w:r>
          </w:p>
          <w:p w:rsidR="0047030C" w:rsidRPr="0098374F" w:rsidRDefault="0047030C" w:rsidP="0098374F">
            <w:pPr>
              <w:rPr>
                <w:color w:val="000000"/>
                <w:szCs w:val="21"/>
                <w:lang w:eastAsia="zh-CN"/>
              </w:rPr>
            </w:pPr>
            <w:r w:rsidRPr="0098374F">
              <w:rPr>
                <w:color w:val="000000"/>
                <w:szCs w:val="21"/>
                <w:lang w:eastAsia="zh-CN"/>
              </w:rPr>
              <w:t>9. «Акция будет действовать до 31 октября»</w:t>
            </w:r>
          </w:p>
        </w:tc>
        <w:tc>
          <w:tcPr>
            <w:tcW w:w="1559" w:type="dxa"/>
            <w:tcBorders>
              <w:bottom w:val="single" w:sz="4" w:space="0" w:color="auto"/>
            </w:tcBorders>
          </w:tcPr>
          <w:p w:rsidR="0047030C" w:rsidRPr="0098374F" w:rsidRDefault="0047030C" w:rsidP="0098374F">
            <w:pPr>
              <w:rPr>
                <w:color w:val="000000"/>
                <w:szCs w:val="21"/>
                <w:lang w:eastAsia="zh-CN"/>
              </w:rPr>
            </w:pPr>
            <w:r w:rsidRPr="0098374F">
              <w:rPr>
                <w:color w:val="000000"/>
                <w:szCs w:val="21"/>
                <w:lang w:eastAsia="zh-CN"/>
              </w:rPr>
              <w:t xml:space="preserve">1.наречие «уже»  </w:t>
            </w:r>
            <w:r w:rsidRPr="0098374F">
              <w:rPr>
                <w:rFonts w:ascii="Arial" w:hAnsi="Arial" w:cs="Arial"/>
                <w:i/>
                <w:iCs/>
                <w:color w:val="000000"/>
                <w:szCs w:val="21"/>
              </w:rPr>
              <w:t xml:space="preserve"> </w:t>
            </w:r>
            <w:r w:rsidRPr="0098374F">
              <w:rPr>
                <w:iCs/>
                <w:color w:val="000000"/>
                <w:szCs w:val="21"/>
              </w:rPr>
              <w:t>указывает на более ранний срок против ожидаемого.</w:t>
            </w:r>
            <w:r w:rsidRPr="0098374F">
              <w:rPr>
                <w:color w:val="000000"/>
                <w:szCs w:val="21"/>
                <w:lang w:eastAsia="zh-CN"/>
              </w:rPr>
              <w:t xml:space="preserve"> </w:t>
            </w:r>
          </w:p>
          <w:p w:rsidR="0047030C" w:rsidRPr="0098374F" w:rsidRDefault="0047030C" w:rsidP="0098374F">
            <w:pPr>
              <w:rPr>
                <w:color w:val="000000"/>
                <w:szCs w:val="21"/>
                <w:lang w:eastAsia="zh-CN"/>
              </w:rPr>
            </w:pPr>
            <w:r w:rsidRPr="0098374F">
              <w:rPr>
                <w:color w:val="000000"/>
                <w:szCs w:val="21"/>
                <w:lang w:eastAsia="zh-CN"/>
              </w:rPr>
              <w:t>2. Слова интернет-коммуникации «интернет- магазин»</w:t>
            </w:r>
          </w:p>
          <w:p w:rsidR="0047030C" w:rsidRPr="0098374F" w:rsidRDefault="0047030C" w:rsidP="0098374F">
            <w:pPr>
              <w:rPr>
                <w:color w:val="000000"/>
                <w:szCs w:val="21"/>
                <w:lang w:eastAsia="zh-CN"/>
              </w:rPr>
            </w:pPr>
            <w:r w:rsidRPr="0098374F">
              <w:rPr>
                <w:color w:val="000000"/>
                <w:szCs w:val="21"/>
                <w:lang w:eastAsia="zh-CN"/>
              </w:rPr>
              <w:t>3. сокращать глагол «Уже (приобрести) в продаже.»</w:t>
            </w:r>
          </w:p>
          <w:p w:rsidR="0047030C" w:rsidRPr="0098374F" w:rsidRDefault="0047030C" w:rsidP="0098374F">
            <w:pPr>
              <w:rPr>
                <w:color w:val="000000"/>
                <w:szCs w:val="21"/>
                <w:lang w:eastAsia="zh-CN"/>
              </w:rPr>
            </w:pPr>
            <w:r w:rsidRPr="0098374F">
              <w:rPr>
                <w:color w:val="000000"/>
                <w:szCs w:val="21"/>
                <w:lang w:eastAsia="zh-CN"/>
              </w:rPr>
              <w:t>4. краткая форма прил.</w:t>
            </w:r>
          </w:p>
          <w:p w:rsidR="0047030C" w:rsidRPr="0098374F" w:rsidRDefault="0047030C" w:rsidP="0098374F">
            <w:pPr>
              <w:rPr>
                <w:color w:val="000000"/>
                <w:szCs w:val="21"/>
                <w:lang w:eastAsia="zh-CN"/>
              </w:rPr>
            </w:pPr>
            <w:r w:rsidRPr="0098374F">
              <w:rPr>
                <w:color w:val="000000"/>
                <w:szCs w:val="21"/>
                <w:lang w:eastAsia="zh-CN"/>
              </w:rPr>
              <w:t>5.</w:t>
            </w:r>
            <w:r w:rsidRPr="0098374F">
              <w:rPr>
                <w:rFonts w:hint="eastAsia"/>
                <w:color w:val="000000"/>
                <w:szCs w:val="21"/>
                <w:lang w:eastAsia="zh-CN"/>
              </w:rPr>
              <w:t xml:space="preserve"> 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sing. imp</w:t>
            </w:r>
            <w:r w:rsidRPr="0098374F">
              <w:rPr>
                <w:color w:val="000000"/>
                <w:szCs w:val="21"/>
                <w:lang w:eastAsia="zh-CN"/>
              </w:rPr>
              <w:t xml:space="preserve"> 2</w:t>
            </w:r>
          </w:p>
          <w:p w:rsidR="0047030C" w:rsidRPr="0098374F" w:rsidRDefault="0047030C" w:rsidP="0098374F">
            <w:pPr>
              <w:rPr>
                <w:bCs/>
                <w:color w:val="000000"/>
                <w:szCs w:val="21"/>
                <w:lang w:eastAsia="zh-CN"/>
              </w:rPr>
            </w:pPr>
          </w:p>
          <w:p w:rsidR="0047030C" w:rsidRPr="0098374F" w:rsidRDefault="0047030C" w:rsidP="0098374F">
            <w:pPr>
              <w:rPr>
                <w:bCs/>
                <w:color w:val="000000"/>
                <w:szCs w:val="21"/>
                <w:lang w:eastAsia="zh-CN"/>
              </w:rPr>
            </w:pPr>
          </w:p>
        </w:tc>
        <w:tc>
          <w:tcPr>
            <w:tcW w:w="1559" w:type="dxa"/>
          </w:tcPr>
          <w:p w:rsidR="0047030C" w:rsidRPr="0098374F" w:rsidRDefault="0047030C" w:rsidP="0098374F">
            <w:pPr>
              <w:rPr>
                <w:color w:val="000000"/>
                <w:szCs w:val="21"/>
                <w:lang w:eastAsia="zh-CN"/>
              </w:rPr>
            </w:pPr>
            <w:r w:rsidRPr="0098374F">
              <w:rPr>
                <w:color w:val="000000"/>
                <w:szCs w:val="21"/>
                <w:lang w:eastAsia="zh-CN"/>
              </w:rPr>
              <w:t>1.Простое предложение</w:t>
            </w:r>
          </w:p>
          <w:p w:rsidR="0047030C" w:rsidRPr="0098374F" w:rsidRDefault="0047030C" w:rsidP="0098374F">
            <w:pPr>
              <w:rPr>
                <w:color w:val="000000"/>
                <w:szCs w:val="21"/>
                <w:lang w:eastAsia="zh-CN"/>
              </w:rPr>
            </w:pPr>
            <w:r w:rsidRPr="0098374F">
              <w:rPr>
                <w:color w:val="000000"/>
                <w:szCs w:val="21"/>
                <w:lang w:eastAsia="zh-CN"/>
              </w:rPr>
              <w:t>2.Номинативное предложение 2</w:t>
            </w:r>
          </w:p>
          <w:p w:rsidR="0047030C" w:rsidRPr="0098374F" w:rsidRDefault="0047030C" w:rsidP="0098374F">
            <w:pPr>
              <w:rPr>
                <w:color w:val="000000"/>
                <w:szCs w:val="21"/>
                <w:lang w:eastAsia="zh-CN"/>
              </w:rPr>
            </w:pPr>
            <w:r w:rsidRPr="0098374F">
              <w:rPr>
                <w:color w:val="000000"/>
                <w:szCs w:val="21"/>
                <w:lang w:eastAsia="zh-CN"/>
              </w:rPr>
              <w:t>Эллипсис</w:t>
            </w:r>
          </w:p>
          <w:p w:rsidR="0047030C" w:rsidRPr="0098374F" w:rsidRDefault="0047030C" w:rsidP="0098374F">
            <w:pPr>
              <w:rPr>
                <w:color w:val="000000"/>
                <w:kern w:val="0"/>
                <w:szCs w:val="21"/>
                <w:lang w:eastAsia="zh-CN"/>
              </w:rPr>
            </w:pPr>
            <w:r w:rsidRPr="0098374F">
              <w:rPr>
                <w:color w:val="000000"/>
                <w:szCs w:val="21"/>
                <w:lang w:eastAsia="zh-CN"/>
              </w:rPr>
              <w:t xml:space="preserve">3. </w:t>
            </w:r>
            <w:r w:rsidRPr="0098374F">
              <w:rPr>
                <w:rFonts w:eastAsia="Times New Roman"/>
                <w:color w:val="000000"/>
                <w:kern w:val="0"/>
                <w:szCs w:val="21"/>
                <w:lang w:eastAsia="zh-CN"/>
              </w:rPr>
              <w:t xml:space="preserve"> Воскли</w:t>
            </w:r>
            <w:r w:rsidRPr="0098374F">
              <w:rPr>
                <w:color w:val="000000"/>
                <w:kern w:val="0"/>
                <w:szCs w:val="21"/>
                <w:lang w:eastAsia="zh-CN"/>
              </w:rPr>
              <w:t>цательное предложение 2</w:t>
            </w:r>
          </w:p>
          <w:p w:rsidR="0047030C" w:rsidRPr="0098374F" w:rsidRDefault="0047030C" w:rsidP="0098374F">
            <w:pPr>
              <w:rPr>
                <w:color w:val="000000"/>
                <w:szCs w:val="21"/>
                <w:lang w:eastAsia="zh-CN"/>
              </w:rPr>
            </w:pPr>
            <w:r w:rsidRPr="0098374F">
              <w:rPr>
                <w:color w:val="000000"/>
                <w:szCs w:val="21"/>
                <w:lang w:eastAsia="zh-CN"/>
              </w:rPr>
              <w:t>Императивное предложение 3</w:t>
            </w:r>
          </w:p>
        </w:tc>
        <w:tc>
          <w:tcPr>
            <w:tcW w:w="851" w:type="dxa"/>
          </w:tcPr>
          <w:p w:rsidR="0047030C" w:rsidRPr="0098374F" w:rsidRDefault="0047030C" w:rsidP="0098374F">
            <w:pPr>
              <w:rPr>
                <w:color w:val="000000"/>
                <w:szCs w:val="21"/>
                <w:lang w:eastAsia="zh-CN"/>
              </w:rPr>
            </w:pPr>
            <w:r w:rsidRPr="0098374F">
              <w:rPr>
                <w:color w:val="000000"/>
                <w:szCs w:val="21"/>
                <w:lang w:eastAsia="zh-CN"/>
              </w:rPr>
              <w:t>9</w:t>
            </w:r>
          </w:p>
        </w:tc>
      </w:tr>
      <w:tr w:rsidR="0047030C" w:rsidRPr="0098374F" w:rsidTr="00687573">
        <w:trPr>
          <w:trHeight w:val="983"/>
        </w:trPr>
        <w:tc>
          <w:tcPr>
            <w:tcW w:w="1534" w:type="dxa"/>
          </w:tcPr>
          <w:p w:rsidR="0047030C" w:rsidRPr="0098374F" w:rsidRDefault="0047030C" w:rsidP="0098374F">
            <w:pPr>
              <w:rPr>
                <w:color w:val="000000"/>
                <w:szCs w:val="21"/>
                <w:vertAlign w:val="subscript"/>
                <w:lang w:eastAsia="zh-CN"/>
              </w:rPr>
            </w:pPr>
            <w:r w:rsidRPr="0098374F">
              <w:rPr>
                <w:color w:val="000000"/>
                <w:szCs w:val="21"/>
                <w:lang w:eastAsia="zh-CN"/>
              </w:rPr>
              <w:t xml:space="preserve">Для </w:t>
            </w:r>
            <w:r w:rsidRPr="0098374F">
              <w:rPr>
                <w:rFonts w:hint="eastAsia"/>
                <w:color w:val="000000"/>
                <w:szCs w:val="21"/>
                <w:lang w:eastAsia="zh-CN"/>
              </w:rPr>
              <w:t>N</w:t>
            </w:r>
            <w:r w:rsidRPr="0098374F">
              <w:rPr>
                <w:rFonts w:hint="eastAsia"/>
                <w:color w:val="000000"/>
                <w:szCs w:val="21"/>
                <w:vertAlign w:val="subscript"/>
                <w:lang w:eastAsia="zh-CN"/>
              </w:rPr>
              <w:t>2</w:t>
            </w:r>
          </w:p>
          <w:p w:rsidR="0047030C" w:rsidRPr="0098374F" w:rsidRDefault="0047030C" w:rsidP="0098374F">
            <w:pPr>
              <w:rPr>
                <w:color w:val="000000"/>
                <w:szCs w:val="21"/>
                <w:lang w:eastAsia="zh-CN"/>
              </w:rPr>
            </w:pPr>
            <w:r w:rsidRPr="0098374F">
              <w:rPr>
                <w:color w:val="000000"/>
                <w:szCs w:val="21"/>
                <w:lang w:eastAsia="zh-CN"/>
              </w:rPr>
              <w:t>Акция кому</w:t>
            </w:r>
          </w:p>
        </w:tc>
        <w:tc>
          <w:tcPr>
            <w:tcW w:w="1268" w:type="dxa"/>
          </w:tcPr>
          <w:p w:rsidR="0047030C" w:rsidRPr="0098374F" w:rsidRDefault="0047030C" w:rsidP="0098374F">
            <w:pPr>
              <w:rPr>
                <w:bCs/>
                <w:color w:val="000000"/>
                <w:szCs w:val="21"/>
                <w:lang w:eastAsia="zh-CN"/>
              </w:rPr>
            </w:pPr>
            <w:r w:rsidRPr="0098374F">
              <w:rPr>
                <w:bCs/>
                <w:color w:val="000000"/>
                <w:szCs w:val="21"/>
                <w:lang w:eastAsia="zh-CN"/>
              </w:rPr>
              <w:t>Так</w:t>
            </w:r>
            <w:r w:rsidR="00DA00D8">
              <w:rPr>
                <w:bCs/>
                <w:color w:val="000000"/>
                <w:szCs w:val="21"/>
                <w:lang w:eastAsia="zh-CN"/>
              </w:rPr>
              <w:t>тика ориентации на целевых аудиторий</w:t>
            </w:r>
          </w:p>
        </w:tc>
        <w:tc>
          <w:tcPr>
            <w:tcW w:w="2835" w:type="dxa"/>
          </w:tcPr>
          <w:p w:rsidR="0047030C" w:rsidRPr="0098374F" w:rsidRDefault="0047030C" w:rsidP="0098374F">
            <w:pPr>
              <w:rPr>
                <w:color w:val="000000"/>
                <w:szCs w:val="21"/>
                <w:lang w:eastAsia="zh-CN"/>
              </w:rPr>
            </w:pPr>
            <w:r w:rsidRPr="0098374F">
              <w:rPr>
                <w:color w:val="000000"/>
                <w:szCs w:val="21"/>
                <w:lang w:eastAsia="zh-CN"/>
              </w:rPr>
              <w:t>1. «Платья для самых прекрасных и женственных»</w:t>
            </w:r>
          </w:p>
          <w:p w:rsidR="0047030C" w:rsidRPr="0098374F" w:rsidRDefault="0047030C" w:rsidP="0098374F">
            <w:pPr>
              <w:rPr>
                <w:color w:val="000000"/>
                <w:szCs w:val="21"/>
                <w:lang w:eastAsia="zh-CN"/>
              </w:rPr>
            </w:pPr>
            <w:r w:rsidRPr="0098374F">
              <w:rPr>
                <w:color w:val="000000"/>
                <w:szCs w:val="21"/>
                <w:lang w:eastAsia="zh-CN"/>
              </w:rPr>
              <w:t>2. « У вас сегодня день рождения? Тогда этот пост для вас!»</w:t>
            </w:r>
          </w:p>
          <w:p w:rsidR="0047030C" w:rsidRPr="0098374F" w:rsidRDefault="0047030C" w:rsidP="0098374F">
            <w:pPr>
              <w:rPr>
                <w:color w:val="000000"/>
                <w:szCs w:val="21"/>
                <w:lang w:eastAsia="zh-CN"/>
              </w:rPr>
            </w:pPr>
            <w:r w:rsidRPr="0098374F">
              <w:rPr>
                <w:color w:val="000000"/>
                <w:szCs w:val="21"/>
                <w:lang w:eastAsia="zh-CN"/>
              </w:rPr>
              <w:t>3. «-15% ДЛЯ ВСЕХ КЛИЕНТОВ на новую осеннюю коллекцию!»</w:t>
            </w:r>
          </w:p>
          <w:p w:rsidR="0047030C" w:rsidRPr="0098374F" w:rsidRDefault="0047030C" w:rsidP="0098374F">
            <w:pPr>
              <w:rPr>
                <w:color w:val="000000"/>
                <w:szCs w:val="21"/>
                <w:lang w:eastAsia="zh-CN"/>
              </w:rPr>
            </w:pPr>
            <w:r w:rsidRPr="0098374F">
              <w:rPr>
                <w:color w:val="000000"/>
                <w:szCs w:val="21"/>
                <w:lang w:eastAsia="zh-CN"/>
              </w:rPr>
              <w:t>4.«Акция! Студентам СПбГУ»</w:t>
            </w:r>
          </w:p>
          <w:p w:rsidR="0047030C" w:rsidRPr="0098374F" w:rsidRDefault="0047030C" w:rsidP="0098374F">
            <w:pPr>
              <w:rPr>
                <w:color w:val="000000"/>
                <w:szCs w:val="21"/>
                <w:lang w:eastAsia="zh-CN"/>
              </w:rPr>
            </w:pPr>
            <w:r w:rsidRPr="0098374F">
              <w:rPr>
                <w:color w:val="000000"/>
                <w:szCs w:val="21"/>
                <w:lang w:eastAsia="zh-CN"/>
              </w:rPr>
              <w:lastRenderedPageBreak/>
              <w:t>5. «Ты студент?»</w:t>
            </w:r>
          </w:p>
        </w:tc>
        <w:tc>
          <w:tcPr>
            <w:tcW w:w="1559" w:type="dxa"/>
            <w:tcBorders>
              <w:bottom w:val="single" w:sz="4" w:space="0" w:color="auto"/>
            </w:tcBorders>
          </w:tcPr>
          <w:p w:rsidR="0047030C" w:rsidRPr="0098374F" w:rsidRDefault="0047030C" w:rsidP="0098374F">
            <w:pPr>
              <w:rPr>
                <w:color w:val="000000"/>
                <w:szCs w:val="21"/>
                <w:lang w:eastAsia="zh-CN"/>
              </w:rPr>
            </w:pPr>
            <w:r w:rsidRPr="0098374F">
              <w:rPr>
                <w:color w:val="000000"/>
                <w:szCs w:val="21"/>
                <w:lang w:eastAsia="zh-CN"/>
              </w:rPr>
              <w:lastRenderedPageBreak/>
              <w:t>1. Слова с положительной оценкой «прекрасный» и « же</w:t>
            </w:r>
            <w:r w:rsidR="003D6CA8">
              <w:rPr>
                <w:color w:val="000000"/>
                <w:szCs w:val="21"/>
                <w:lang w:eastAsia="zh-CN"/>
              </w:rPr>
              <w:t>н</w:t>
            </w:r>
            <w:r w:rsidRPr="0098374F">
              <w:rPr>
                <w:color w:val="000000"/>
                <w:szCs w:val="21"/>
                <w:lang w:eastAsia="zh-CN"/>
              </w:rPr>
              <w:t>ственный»</w:t>
            </w:r>
          </w:p>
          <w:p w:rsidR="0047030C" w:rsidRPr="0098374F" w:rsidRDefault="0047030C" w:rsidP="0098374F">
            <w:pPr>
              <w:rPr>
                <w:color w:val="000000"/>
                <w:szCs w:val="21"/>
                <w:lang w:eastAsia="zh-CN"/>
              </w:rPr>
            </w:pPr>
            <w:r w:rsidRPr="0098374F">
              <w:rPr>
                <w:color w:val="000000"/>
                <w:szCs w:val="21"/>
                <w:lang w:eastAsia="zh-CN"/>
              </w:rPr>
              <w:t xml:space="preserve">2. Сокращать существительное «Платья для самых </w:t>
            </w:r>
            <w:r w:rsidRPr="0098374F">
              <w:rPr>
                <w:color w:val="000000"/>
                <w:szCs w:val="21"/>
                <w:lang w:eastAsia="zh-CN"/>
              </w:rPr>
              <w:lastRenderedPageBreak/>
              <w:t>прекрасных и женственных (людей/ девушек)»</w:t>
            </w:r>
          </w:p>
          <w:p w:rsidR="0047030C" w:rsidRPr="0098374F" w:rsidRDefault="0047030C" w:rsidP="0098374F">
            <w:pPr>
              <w:rPr>
                <w:color w:val="000000"/>
                <w:szCs w:val="21"/>
                <w:lang w:eastAsia="zh-CN"/>
              </w:rPr>
            </w:pPr>
            <w:r w:rsidRPr="0098374F">
              <w:rPr>
                <w:color w:val="000000"/>
                <w:szCs w:val="21"/>
                <w:lang w:eastAsia="zh-CN"/>
              </w:rPr>
              <w:t>3. Целевая аудитория пишет с большой буквы</w:t>
            </w:r>
          </w:p>
          <w:p w:rsidR="0047030C" w:rsidRPr="0098374F" w:rsidRDefault="0047030C" w:rsidP="0098374F">
            <w:pPr>
              <w:rPr>
                <w:color w:val="000000"/>
                <w:szCs w:val="21"/>
                <w:lang w:eastAsia="zh-CN"/>
              </w:rPr>
            </w:pPr>
            <w:r w:rsidRPr="0098374F">
              <w:rPr>
                <w:color w:val="000000"/>
                <w:szCs w:val="21"/>
                <w:lang w:eastAsia="zh-CN"/>
              </w:rPr>
              <w:t>4. Санкт-Петербургский государственный университет» пишет аббревиатурой «СПбГУ»</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 xml:space="preserve">Эллипсис </w:t>
            </w:r>
          </w:p>
          <w:p w:rsidR="0047030C" w:rsidRPr="0098374F" w:rsidRDefault="0047030C" w:rsidP="0098374F">
            <w:pPr>
              <w:rPr>
                <w:color w:val="000000"/>
                <w:kern w:val="0"/>
                <w:sz w:val="22"/>
                <w:szCs w:val="22"/>
                <w:lang w:eastAsia="zh-CN"/>
              </w:rPr>
            </w:pPr>
            <w:r w:rsidRPr="0098374F">
              <w:rPr>
                <w:rFonts w:eastAsia="Times New Roman"/>
                <w:color w:val="000000"/>
                <w:kern w:val="0"/>
                <w:sz w:val="22"/>
                <w:szCs w:val="22"/>
                <w:lang w:eastAsia="zh-CN"/>
              </w:rPr>
              <w:t>Воскли</w:t>
            </w:r>
            <w:r w:rsidRPr="0098374F">
              <w:rPr>
                <w:color w:val="000000"/>
                <w:kern w:val="0"/>
                <w:sz w:val="22"/>
                <w:szCs w:val="22"/>
                <w:lang w:eastAsia="zh-CN"/>
              </w:rPr>
              <w:t>цательное предложение</w:t>
            </w:r>
          </w:p>
          <w:p w:rsidR="0047030C" w:rsidRPr="0098374F" w:rsidRDefault="0047030C" w:rsidP="0098374F">
            <w:pPr>
              <w:rPr>
                <w:color w:val="000000"/>
                <w:szCs w:val="21"/>
                <w:lang w:eastAsia="zh-CN"/>
              </w:rPr>
            </w:pPr>
            <w:r w:rsidRPr="0098374F">
              <w:rPr>
                <w:color w:val="000000"/>
                <w:szCs w:val="21"/>
                <w:lang w:eastAsia="zh-CN"/>
              </w:rPr>
              <w:t>Номинативное предложение</w:t>
            </w:r>
          </w:p>
          <w:p w:rsidR="0047030C" w:rsidRPr="0098374F" w:rsidRDefault="0047030C" w:rsidP="0098374F">
            <w:pPr>
              <w:rPr>
                <w:color w:val="000000"/>
                <w:kern w:val="0"/>
                <w:sz w:val="22"/>
                <w:szCs w:val="22"/>
                <w:lang w:eastAsia="zh-CN"/>
              </w:rPr>
            </w:pPr>
            <w:r w:rsidRPr="0098374F">
              <w:rPr>
                <w:color w:val="000000"/>
                <w:szCs w:val="21"/>
                <w:lang w:eastAsia="zh-CN"/>
              </w:rPr>
              <w:t>Вопросительное предложение</w:t>
            </w: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lastRenderedPageBreak/>
              <w:t>5</w:t>
            </w:r>
          </w:p>
        </w:tc>
      </w:tr>
      <w:tr w:rsidR="0047030C" w:rsidRPr="0098374F" w:rsidTr="00687573">
        <w:trPr>
          <w:trHeight w:val="416"/>
        </w:trPr>
        <w:tc>
          <w:tcPr>
            <w:tcW w:w="1534" w:type="dxa"/>
          </w:tcPr>
          <w:p w:rsidR="0047030C" w:rsidRPr="0098374F" w:rsidRDefault="0047030C" w:rsidP="0098374F">
            <w:pPr>
              <w:rPr>
                <w:color w:val="000000"/>
                <w:szCs w:val="21"/>
                <w:lang w:eastAsia="zh-CN"/>
              </w:rPr>
            </w:pPr>
            <w:r w:rsidRPr="0098374F">
              <w:rPr>
                <w:color w:val="000000"/>
                <w:szCs w:val="21"/>
                <w:lang w:eastAsia="zh-CN"/>
              </w:rPr>
              <w:lastRenderedPageBreak/>
              <w:t>Приз</w:t>
            </w:r>
          </w:p>
          <w:p w:rsidR="0047030C" w:rsidRPr="0098374F" w:rsidRDefault="0047030C" w:rsidP="0098374F">
            <w:pPr>
              <w:rPr>
                <w:color w:val="000000"/>
                <w:szCs w:val="21"/>
                <w:lang w:eastAsia="zh-CN"/>
              </w:rPr>
            </w:pPr>
            <w:r w:rsidRPr="0098374F">
              <w:rPr>
                <w:color w:val="000000"/>
                <w:szCs w:val="21"/>
                <w:lang w:eastAsia="zh-CN"/>
              </w:rPr>
              <w:t>Поздравляет</w:t>
            </w:r>
          </w:p>
          <w:p w:rsidR="0047030C" w:rsidRPr="0098374F" w:rsidRDefault="0047030C" w:rsidP="0098374F">
            <w:pPr>
              <w:rPr>
                <w:color w:val="000000"/>
                <w:szCs w:val="21"/>
                <w:lang w:eastAsia="zh-CN"/>
              </w:rPr>
            </w:pPr>
            <w:r w:rsidRPr="0098374F">
              <w:rPr>
                <w:color w:val="000000"/>
                <w:szCs w:val="21"/>
                <w:lang w:eastAsia="zh-CN"/>
              </w:rPr>
              <w:t>Бонус</w:t>
            </w:r>
          </w:p>
          <w:p w:rsidR="0047030C" w:rsidRPr="0098374F" w:rsidRDefault="0047030C" w:rsidP="0098374F">
            <w:pPr>
              <w:rPr>
                <w:color w:val="000000"/>
                <w:szCs w:val="21"/>
                <w:lang w:eastAsia="zh-CN"/>
              </w:rPr>
            </w:pPr>
            <w:r w:rsidRPr="0098374F">
              <w:rPr>
                <w:color w:val="000000"/>
                <w:szCs w:val="21"/>
                <w:lang w:eastAsia="zh-CN"/>
              </w:rPr>
              <w:t>подарок</w:t>
            </w:r>
          </w:p>
        </w:tc>
        <w:tc>
          <w:tcPr>
            <w:tcW w:w="1268" w:type="dxa"/>
          </w:tcPr>
          <w:p w:rsidR="0047030C" w:rsidRPr="0098374F" w:rsidRDefault="0047030C" w:rsidP="0098374F">
            <w:pPr>
              <w:rPr>
                <w:bCs/>
                <w:color w:val="000000"/>
                <w:szCs w:val="21"/>
                <w:lang w:eastAsia="zh-CN"/>
              </w:rPr>
            </w:pPr>
            <w:r w:rsidRPr="0098374F">
              <w:rPr>
                <w:bCs/>
                <w:color w:val="000000"/>
                <w:szCs w:val="21"/>
                <w:lang w:eastAsia="zh-CN"/>
              </w:rPr>
              <w:t>Тактика при покуп</w:t>
            </w:r>
            <w:r w:rsidR="003D6CA8">
              <w:rPr>
                <w:bCs/>
                <w:color w:val="000000"/>
                <w:szCs w:val="21"/>
                <w:lang w:eastAsia="zh-CN"/>
              </w:rPr>
              <w:t>ке подарит подарок (тактика пода</w:t>
            </w:r>
            <w:r w:rsidRPr="0098374F">
              <w:rPr>
                <w:bCs/>
                <w:color w:val="000000"/>
                <w:szCs w:val="21"/>
                <w:lang w:eastAsia="zh-CN"/>
              </w:rPr>
              <w:t>рка)</w:t>
            </w:r>
          </w:p>
        </w:tc>
        <w:tc>
          <w:tcPr>
            <w:tcW w:w="2835" w:type="dxa"/>
            <w:tcBorders>
              <w:bottom w:val="single" w:sz="4" w:space="0" w:color="auto"/>
            </w:tcBorders>
          </w:tcPr>
          <w:p w:rsidR="0047030C" w:rsidRPr="0098374F" w:rsidRDefault="0047030C" w:rsidP="0098374F">
            <w:pPr>
              <w:rPr>
                <w:color w:val="000000"/>
                <w:szCs w:val="21"/>
                <w:lang w:eastAsia="zh-CN"/>
              </w:rPr>
            </w:pPr>
            <w:r w:rsidRPr="0098374F">
              <w:rPr>
                <w:color w:val="000000"/>
                <w:szCs w:val="21"/>
                <w:lang w:eastAsia="zh-CN"/>
              </w:rPr>
              <w:t xml:space="preserve">1. «Покупайте продукцию </w:t>
            </w:r>
            <w:r w:rsidRPr="0098374F">
              <w:rPr>
                <w:rFonts w:hint="eastAsia"/>
                <w:color w:val="000000"/>
                <w:szCs w:val="21"/>
                <w:lang w:eastAsia="zh-CN"/>
              </w:rPr>
              <w:t xml:space="preserve">Pampers </w:t>
            </w:r>
            <w:r w:rsidRPr="0098374F">
              <w:rPr>
                <w:color w:val="000000"/>
                <w:szCs w:val="21"/>
                <w:lang w:eastAsia="zh-CN"/>
              </w:rPr>
              <w:t>и получайте призы: книги и развивающие игрушки для вашего малыша.»</w:t>
            </w:r>
          </w:p>
          <w:p w:rsidR="0047030C" w:rsidRPr="0098374F" w:rsidRDefault="0047030C" w:rsidP="0098374F">
            <w:pPr>
              <w:rPr>
                <w:color w:val="000000"/>
                <w:szCs w:val="21"/>
                <w:lang w:eastAsia="zh-CN"/>
              </w:rPr>
            </w:pPr>
            <w:r w:rsidRPr="0098374F">
              <w:rPr>
                <w:color w:val="000000"/>
                <w:szCs w:val="21"/>
                <w:lang w:eastAsia="zh-CN"/>
              </w:rPr>
              <w:t>2.«СПЕКТР поздравляет Вас и дарит карту со скидкой 15% на товары нашего магазина, просто вступите и напишите в ЛС группы «Хочу карту»»</w:t>
            </w:r>
          </w:p>
          <w:p w:rsidR="0047030C" w:rsidRPr="0098374F" w:rsidRDefault="0047030C" w:rsidP="0098374F">
            <w:pPr>
              <w:rPr>
                <w:color w:val="000000"/>
                <w:szCs w:val="21"/>
                <w:lang w:eastAsia="zh-CN"/>
              </w:rPr>
            </w:pPr>
            <w:r w:rsidRPr="0098374F">
              <w:rPr>
                <w:color w:val="000000"/>
                <w:szCs w:val="21"/>
                <w:lang w:eastAsia="zh-CN"/>
              </w:rPr>
              <w:t>3. «И ещё один приятный бонус- при покупке музыкального инструмента, в подарок прилагается нотная тетрадь»</w:t>
            </w:r>
          </w:p>
        </w:tc>
        <w:tc>
          <w:tcPr>
            <w:tcW w:w="1559" w:type="dxa"/>
            <w:tcBorders>
              <w:bottom w:val="single" w:sz="4" w:space="0" w:color="auto"/>
            </w:tcBorders>
          </w:tcPr>
          <w:p w:rsidR="0047030C" w:rsidRPr="0098374F" w:rsidRDefault="0047030C" w:rsidP="0098374F">
            <w:pPr>
              <w:rPr>
                <w:color w:val="000000"/>
                <w:szCs w:val="21"/>
                <w:lang w:eastAsia="zh-CN"/>
              </w:rPr>
            </w:pPr>
            <w:r w:rsidRPr="0098374F">
              <w:rPr>
                <w:color w:val="000000"/>
                <w:szCs w:val="21"/>
                <w:lang w:eastAsia="zh-CN"/>
              </w:rPr>
              <w:t>1.</w:t>
            </w:r>
            <w:r w:rsidRPr="0098374F">
              <w:rPr>
                <w:rFonts w:hint="eastAsia"/>
                <w:color w:val="000000"/>
                <w:szCs w:val="21"/>
                <w:lang w:eastAsia="zh-CN"/>
              </w:rPr>
              <w:t>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plur. imp</w:t>
            </w:r>
          </w:p>
          <w:p w:rsidR="0047030C" w:rsidRPr="0098374F" w:rsidRDefault="0047030C" w:rsidP="0098374F">
            <w:pPr>
              <w:rPr>
                <w:color w:val="000000"/>
                <w:szCs w:val="21"/>
                <w:lang w:eastAsia="zh-CN"/>
              </w:rPr>
            </w:pPr>
            <w:r w:rsidRPr="0098374F">
              <w:rPr>
                <w:color w:val="000000"/>
                <w:szCs w:val="21"/>
                <w:lang w:eastAsia="zh-CN"/>
              </w:rPr>
              <w:t xml:space="preserve">2. « малыша» </w:t>
            </w:r>
          </w:p>
          <w:p w:rsidR="0047030C" w:rsidRPr="0098374F" w:rsidRDefault="0036731C" w:rsidP="0098374F">
            <w:pPr>
              <w:rPr>
                <w:color w:val="000000"/>
                <w:szCs w:val="21"/>
                <w:lang w:eastAsia="zh-CN"/>
              </w:rPr>
            </w:pPr>
            <w:r>
              <w:rPr>
                <w:color w:val="000000"/>
                <w:szCs w:val="21"/>
                <w:lang w:eastAsia="zh-CN"/>
              </w:rPr>
              <w:t>с</w:t>
            </w:r>
            <w:r w:rsidR="0047030C" w:rsidRPr="0098374F">
              <w:rPr>
                <w:color w:val="000000"/>
                <w:szCs w:val="21"/>
                <w:lang w:eastAsia="zh-CN"/>
              </w:rPr>
              <w:t>лово устной речи</w:t>
            </w:r>
          </w:p>
          <w:p w:rsidR="0047030C" w:rsidRPr="0098374F" w:rsidRDefault="0047030C" w:rsidP="0098374F">
            <w:pPr>
              <w:rPr>
                <w:color w:val="000000"/>
                <w:szCs w:val="21"/>
                <w:lang w:eastAsia="zh-CN"/>
              </w:rPr>
            </w:pPr>
            <w:r w:rsidRPr="0098374F">
              <w:rPr>
                <w:color w:val="000000"/>
                <w:szCs w:val="21"/>
                <w:lang w:eastAsia="zh-CN"/>
              </w:rPr>
              <w:t>3. «Вас» пишет в предложении с большой буквы, показывает уважительность к читателям»</w:t>
            </w:r>
          </w:p>
          <w:p w:rsidR="0047030C" w:rsidRPr="0098374F" w:rsidRDefault="0047030C" w:rsidP="0098374F">
            <w:pPr>
              <w:rPr>
                <w:color w:val="000000"/>
                <w:szCs w:val="21"/>
                <w:lang w:eastAsia="zh-CN"/>
              </w:rPr>
            </w:pPr>
            <w:r w:rsidRPr="0098374F">
              <w:rPr>
                <w:color w:val="000000"/>
                <w:szCs w:val="21"/>
                <w:lang w:eastAsia="zh-CN"/>
              </w:rPr>
              <w:t>4. « Личное сообщение» пишет с сокращением « ЛС»</w:t>
            </w:r>
          </w:p>
        </w:tc>
        <w:tc>
          <w:tcPr>
            <w:tcW w:w="1559" w:type="dxa"/>
            <w:tcBorders>
              <w:bottom w:val="single" w:sz="4" w:space="0" w:color="auto"/>
            </w:tcBorders>
          </w:tcPr>
          <w:p w:rsidR="0047030C" w:rsidRPr="0098374F" w:rsidRDefault="0047030C" w:rsidP="0098374F">
            <w:pPr>
              <w:rPr>
                <w:color w:val="000000"/>
                <w:szCs w:val="21"/>
                <w:lang w:eastAsia="zh-CN"/>
              </w:rPr>
            </w:pPr>
            <w:r w:rsidRPr="0098374F">
              <w:rPr>
                <w:color w:val="000000"/>
                <w:szCs w:val="21"/>
                <w:lang w:eastAsia="zh-CN"/>
              </w:rPr>
              <w:t>Императивное предложение</w:t>
            </w:r>
          </w:p>
        </w:tc>
        <w:tc>
          <w:tcPr>
            <w:tcW w:w="851" w:type="dxa"/>
          </w:tcPr>
          <w:p w:rsidR="0047030C" w:rsidRPr="0098374F" w:rsidRDefault="0047030C" w:rsidP="0098374F">
            <w:pPr>
              <w:rPr>
                <w:color w:val="000000"/>
                <w:szCs w:val="21"/>
                <w:lang w:eastAsia="zh-CN"/>
              </w:rPr>
            </w:pPr>
            <w:r w:rsidRPr="0098374F">
              <w:rPr>
                <w:color w:val="000000"/>
                <w:szCs w:val="21"/>
                <w:lang w:eastAsia="zh-CN"/>
              </w:rPr>
              <w:t>3</w:t>
            </w:r>
          </w:p>
        </w:tc>
      </w:tr>
      <w:tr w:rsidR="0047030C" w:rsidRPr="0098374F" w:rsidTr="00687573">
        <w:trPr>
          <w:trHeight w:val="1127"/>
        </w:trPr>
        <w:tc>
          <w:tcPr>
            <w:tcW w:w="1534" w:type="dxa"/>
          </w:tcPr>
          <w:p w:rsidR="0047030C" w:rsidRPr="0098374F" w:rsidRDefault="0047030C" w:rsidP="0098374F">
            <w:pPr>
              <w:rPr>
                <w:color w:val="000000"/>
                <w:szCs w:val="21"/>
                <w:lang w:eastAsia="zh-CN"/>
              </w:rPr>
            </w:pPr>
            <w:r w:rsidRPr="0098374F">
              <w:rPr>
                <w:color w:val="000000"/>
                <w:szCs w:val="21"/>
                <w:lang w:eastAsia="zh-CN"/>
              </w:rPr>
              <w:t>Попробуйте</w:t>
            </w:r>
          </w:p>
          <w:p w:rsidR="0047030C" w:rsidRPr="0098374F" w:rsidRDefault="0047030C" w:rsidP="0098374F">
            <w:pPr>
              <w:rPr>
                <w:color w:val="000000"/>
                <w:szCs w:val="21"/>
                <w:lang w:eastAsia="zh-CN"/>
              </w:rPr>
            </w:pPr>
            <w:r w:rsidRPr="0098374F">
              <w:rPr>
                <w:color w:val="000000"/>
                <w:szCs w:val="21"/>
                <w:lang w:eastAsia="zh-CN"/>
              </w:rPr>
              <w:t>Вступай</w:t>
            </w:r>
          </w:p>
          <w:p w:rsidR="0047030C" w:rsidRPr="0098374F" w:rsidRDefault="0047030C" w:rsidP="0098374F">
            <w:pPr>
              <w:rPr>
                <w:color w:val="000000"/>
                <w:szCs w:val="21"/>
                <w:lang w:eastAsia="zh-CN"/>
              </w:rPr>
            </w:pPr>
            <w:r w:rsidRPr="0098374F">
              <w:rPr>
                <w:color w:val="000000"/>
                <w:szCs w:val="21"/>
                <w:lang w:eastAsia="zh-CN"/>
              </w:rPr>
              <w:t>Присоединяйтесь к чему</w:t>
            </w:r>
          </w:p>
          <w:p w:rsidR="0047030C" w:rsidRPr="0098374F" w:rsidRDefault="0047030C" w:rsidP="0098374F">
            <w:pPr>
              <w:rPr>
                <w:color w:val="000000"/>
                <w:szCs w:val="21"/>
                <w:lang w:eastAsia="zh-CN"/>
              </w:rPr>
            </w:pPr>
            <w:r w:rsidRPr="0098374F">
              <w:rPr>
                <w:color w:val="000000"/>
                <w:szCs w:val="21"/>
                <w:lang w:eastAsia="zh-CN"/>
              </w:rPr>
              <w:t>Встречайте</w:t>
            </w:r>
          </w:p>
          <w:p w:rsidR="0047030C" w:rsidRPr="0098374F" w:rsidRDefault="0047030C" w:rsidP="0098374F">
            <w:pPr>
              <w:rPr>
                <w:color w:val="000000"/>
                <w:szCs w:val="21"/>
                <w:lang w:eastAsia="zh-CN"/>
              </w:rPr>
            </w:pPr>
            <w:r w:rsidRPr="0098374F">
              <w:rPr>
                <w:color w:val="000000"/>
                <w:szCs w:val="21"/>
                <w:lang w:eastAsia="zh-CN"/>
              </w:rPr>
              <w:t>Подпишивайте</w:t>
            </w:r>
          </w:p>
          <w:p w:rsidR="0047030C" w:rsidRPr="0098374F" w:rsidRDefault="0047030C" w:rsidP="0098374F">
            <w:pPr>
              <w:rPr>
                <w:color w:val="000000"/>
                <w:szCs w:val="21"/>
                <w:lang w:eastAsia="zh-CN"/>
              </w:rPr>
            </w:pPr>
            <w:r w:rsidRPr="0098374F">
              <w:rPr>
                <w:color w:val="000000"/>
                <w:szCs w:val="21"/>
                <w:lang w:eastAsia="zh-CN"/>
              </w:rPr>
              <w:t>Подключите</w:t>
            </w:r>
          </w:p>
        </w:tc>
        <w:tc>
          <w:tcPr>
            <w:tcW w:w="1268" w:type="dxa"/>
          </w:tcPr>
          <w:p w:rsidR="0047030C" w:rsidRPr="0098374F" w:rsidRDefault="0047030C" w:rsidP="0098374F">
            <w:pPr>
              <w:rPr>
                <w:bCs/>
                <w:color w:val="000000"/>
                <w:sz w:val="22"/>
                <w:szCs w:val="22"/>
                <w:lang w:eastAsia="zh-CN"/>
              </w:rPr>
            </w:pPr>
            <w:r w:rsidRPr="0098374F">
              <w:rPr>
                <w:bCs/>
                <w:color w:val="000000"/>
                <w:sz w:val="22"/>
                <w:szCs w:val="22"/>
                <w:lang w:eastAsia="zh-CN"/>
              </w:rPr>
              <w:t>Тактика приглашения</w:t>
            </w:r>
          </w:p>
        </w:tc>
        <w:tc>
          <w:tcPr>
            <w:tcW w:w="2835" w:type="dxa"/>
          </w:tcPr>
          <w:p w:rsidR="0047030C" w:rsidRPr="0098374F" w:rsidRDefault="0047030C" w:rsidP="0098374F">
            <w:pPr>
              <w:rPr>
                <w:color w:val="000000"/>
                <w:szCs w:val="21"/>
                <w:lang w:eastAsia="zh-CN"/>
              </w:rPr>
            </w:pPr>
            <w:r w:rsidRPr="0098374F">
              <w:rPr>
                <w:color w:val="000000"/>
                <w:szCs w:val="21"/>
                <w:lang w:eastAsia="zh-CN"/>
              </w:rPr>
              <w:t>1.«Попробуйте новые бисквиты «Барни» «Лесные ягоды» со вкусом ежевики и черники.»</w:t>
            </w:r>
          </w:p>
          <w:p w:rsidR="0047030C" w:rsidRPr="0098374F" w:rsidRDefault="0047030C" w:rsidP="0098374F">
            <w:pPr>
              <w:rPr>
                <w:color w:val="000000"/>
                <w:szCs w:val="21"/>
                <w:lang w:eastAsia="zh-CN"/>
              </w:rPr>
            </w:pPr>
            <w:r w:rsidRPr="0098374F">
              <w:rPr>
                <w:color w:val="000000"/>
                <w:szCs w:val="21"/>
                <w:lang w:eastAsia="zh-CN"/>
              </w:rPr>
              <w:t>2. «Вступай в наш Клуб и стань  настоящим молочным экспертом.»</w:t>
            </w:r>
          </w:p>
          <w:p w:rsidR="0047030C" w:rsidRPr="0098374F" w:rsidRDefault="0047030C" w:rsidP="0098374F">
            <w:pPr>
              <w:rPr>
                <w:color w:val="000000"/>
                <w:szCs w:val="21"/>
                <w:lang w:eastAsia="zh-CN"/>
              </w:rPr>
            </w:pPr>
            <w:r w:rsidRPr="0098374F">
              <w:rPr>
                <w:color w:val="000000"/>
                <w:szCs w:val="21"/>
                <w:lang w:eastAsia="zh-CN"/>
              </w:rPr>
              <w:t xml:space="preserve">3.«Добро пожаловать в </w:t>
            </w:r>
            <w:r w:rsidRPr="0098374F">
              <w:rPr>
                <w:rFonts w:hint="eastAsia"/>
                <w:color w:val="000000"/>
                <w:szCs w:val="21"/>
                <w:lang w:eastAsia="zh-CN"/>
              </w:rPr>
              <w:t>http</w:t>
            </w:r>
            <w:r w:rsidRPr="0098374F">
              <w:rPr>
                <w:color w:val="000000"/>
                <w:szCs w:val="21"/>
                <w:lang w:eastAsia="zh-CN"/>
              </w:rPr>
              <w:t>: //...»</w:t>
            </w:r>
          </w:p>
          <w:p w:rsidR="0047030C" w:rsidRPr="0098374F" w:rsidRDefault="0047030C" w:rsidP="0098374F">
            <w:pPr>
              <w:rPr>
                <w:color w:val="000000"/>
                <w:szCs w:val="21"/>
                <w:lang w:eastAsia="zh-CN"/>
              </w:rPr>
            </w:pPr>
            <w:r w:rsidRPr="0098374F">
              <w:rPr>
                <w:color w:val="000000"/>
                <w:szCs w:val="21"/>
                <w:lang w:eastAsia="zh-CN"/>
              </w:rPr>
              <w:t xml:space="preserve">4. «Начни её ♯ тема вместе с </w:t>
            </w:r>
            <w:r w:rsidRPr="0098374F">
              <w:rPr>
                <w:rFonts w:hint="eastAsia"/>
                <w:color w:val="000000"/>
                <w:szCs w:val="21"/>
                <w:lang w:eastAsia="zh-CN"/>
              </w:rPr>
              <w:t xml:space="preserve">Garnier </w:t>
            </w:r>
            <w:r w:rsidRPr="0098374F">
              <w:rPr>
                <w:color w:val="000000"/>
                <w:szCs w:val="21"/>
                <w:lang w:eastAsia="zh-CN"/>
              </w:rPr>
              <w:t>Чистая Кожа 3-в-1»</w:t>
            </w:r>
          </w:p>
          <w:p w:rsidR="0047030C" w:rsidRPr="0098374F" w:rsidRDefault="0047030C" w:rsidP="0098374F">
            <w:pPr>
              <w:rPr>
                <w:color w:val="000000"/>
                <w:szCs w:val="21"/>
                <w:lang w:eastAsia="zh-CN"/>
              </w:rPr>
            </w:pPr>
            <w:r w:rsidRPr="0098374F">
              <w:rPr>
                <w:color w:val="000000"/>
                <w:szCs w:val="21"/>
                <w:lang w:eastAsia="zh-CN"/>
              </w:rPr>
              <w:t>5. « Присоединяйтесь и задавайте вопросы в комментариях к посту!»</w:t>
            </w:r>
          </w:p>
          <w:p w:rsidR="0047030C" w:rsidRPr="0098374F" w:rsidRDefault="0047030C" w:rsidP="0098374F">
            <w:pPr>
              <w:rPr>
                <w:color w:val="000000"/>
                <w:szCs w:val="21"/>
                <w:lang w:eastAsia="zh-CN"/>
              </w:rPr>
            </w:pPr>
            <w:r w:rsidRPr="0098374F">
              <w:rPr>
                <w:color w:val="000000"/>
                <w:szCs w:val="21"/>
                <w:lang w:eastAsia="zh-CN"/>
              </w:rPr>
              <w:t xml:space="preserve">6.«Присоединяйтесь к официальной группе </w:t>
            </w:r>
            <w:r w:rsidRPr="0098374F">
              <w:rPr>
                <w:rFonts w:hint="eastAsia"/>
                <w:color w:val="000000"/>
                <w:szCs w:val="21"/>
                <w:lang w:eastAsia="zh-CN"/>
              </w:rPr>
              <w:t>SuperStep</w:t>
            </w:r>
            <w:r w:rsidRPr="0098374F">
              <w:rPr>
                <w:color w:val="000000"/>
                <w:szCs w:val="21"/>
                <w:lang w:eastAsia="zh-CN"/>
              </w:rPr>
              <w:t>»</w:t>
            </w:r>
          </w:p>
          <w:p w:rsidR="0047030C" w:rsidRPr="0098374F" w:rsidRDefault="0047030C" w:rsidP="0098374F">
            <w:pPr>
              <w:rPr>
                <w:color w:val="000000"/>
                <w:szCs w:val="21"/>
                <w:lang w:eastAsia="zh-CN"/>
              </w:rPr>
            </w:pPr>
            <w:r w:rsidRPr="0098374F">
              <w:rPr>
                <w:color w:val="000000"/>
                <w:szCs w:val="21"/>
                <w:lang w:eastAsia="zh-CN"/>
              </w:rPr>
              <w:t xml:space="preserve">7. «Встречайте осень с </w:t>
            </w:r>
            <w:r w:rsidRPr="0098374F">
              <w:rPr>
                <w:rFonts w:hint="eastAsia"/>
                <w:color w:val="000000"/>
                <w:szCs w:val="21"/>
                <w:lang w:eastAsia="zh-CN"/>
              </w:rPr>
              <w:t>UNIQLO</w:t>
            </w:r>
            <w:r w:rsidRPr="0098374F">
              <w:rPr>
                <w:color w:val="000000"/>
                <w:szCs w:val="21"/>
                <w:lang w:eastAsia="zh-CN"/>
              </w:rPr>
              <w:t>»</w:t>
            </w:r>
          </w:p>
          <w:p w:rsidR="0047030C" w:rsidRPr="0098374F" w:rsidRDefault="0047030C" w:rsidP="0098374F">
            <w:pPr>
              <w:rPr>
                <w:color w:val="000000"/>
                <w:szCs w:val="21"/>
                <w:lang w:eastAsia="zh-CN"/>
              </w:rPr>
            </w:pPr>
            <w:r w:rsidRPr="0098374F">
              <w:rPr>
                <w:color w:val="000000"/>
                <w:szCs w:val="21"/>
                <w:lang w:eastAsia="zh-CN"/>
              </w:rPr>
              <w:t xml:space="preserve">8. «Узнавайте самыми первыми о новых коллекциях, акциях и спецпредложениях на нашей </w:t>
            </w:r>
            <w:r w:rsidRPr="0098374F">
              <w:rPr>
                <w:color w:val="000000"/>
                <w:szCs w:val="21"/>
                <w:lang w:eastAsia="zh-CN"/>
              </w:rPr>
              <w:lastRenderedPageBreak/>
              <w:t>странице!»</w:t>
            </w:r>
          </w:p>
          <w:p w:rsidR="0047030C" w:rsidRPr="0098374F" w:rsidRDefault="0047030C" w:rsidP="0098374F">
            <w:pPr>
              <w:rPr>
                <w:color w:val="000000"/>
                <w:szCs w:val="21"/>
                <w:lang w:eastAsia="zh-CN"/>
              </w:rPr>
            </w:pPr>
            <w:r w:rsidRPr="0098374F">
              <w:rPr>
                <w:rFonts w:hint="eastAsia"/>
                <w:color w:val="000000"/>
                <w:szCs w:val="21"/>
                <w:lang w:eastAsia="zh-CN"/>
              </w:rPr>
              <w:t>9</w:t>
            </w:r>
            <w:r w:rsidR="003D6CA8">
              <w:rPr>
                <w:color w:val="000000"/>
                <w:szCs w:val="21"/>
                <w:lang w:eastAsia="zh-CN"/>
              </w:rPr>
              <w:t>. « Подпи</w:t>
            </w:r>
            <w:r w:rsidRPr="0098374F">
              <w:rPr>
                <w:color w:val="000000"/>
                <w:szCs w:val="21"/>
                <w:lang w:eastAsia="zh-CN"/>
              </w:rPr>
              <w:t>и</w:t>
            </w:r>
            <w:r w:rsidR="003D6CA8">
              <w:rPr>
                <w:color w:val="000000"/>
                <w:szCs w:val="21"/>
                <w:lang w:eastAsia="zh-CN"/>
              </w:rPr>
              <w:t>ши</w:t>
            </w:r>
            <w:r w:rsidRPr="0098374F">
              <w:rPr>
                <w:color w:val="000000"/>
                <w:szCs w:val="21"/>
                <w:lang w:eastAsia="zh-CN"/>
              </w:rPr>
              <w:t>вайте на официальную страницу немецкой марки обуви</w:t>
            </w:r>
            <w:r w:rsidRPr="0098374F">
              <w:rPr>
                <w:rFonts w:hint="eastAsia"/>
                <w:color w:val="000000"/>
                <w:szCs w:val="21"/>
                <w:lang w:eastAsia="zh-CN"/>
              </w:rPr>
              <w:t xml:space="preserve"> Deichmann</w:t>
            </w:r>
            <w:r w:rsidRPr="0098374F">
              <w:rPr>
                <w:color w:val="000000"/>
                <w:szCs w:val="21"/>
                <w:lang w:eastAsia="zh-CN"/>
              </w:rPr>
              <w:t xml:space="preserve">. Будьте в курсе всех последних новинок, акций и распродаж!» </w:t>
            </w:r>
          </w:p>
          <w:p w:rsidR="0047030C" w:rsidRPr="0098374F" w:rsidRDefault="0047030C" w:rsidP="0098374F">
            <w:pPr>
              <w:rPr>
                <w:color w:val="000000"/>
                <w:szCs w:val="21"/>
                <w:lang w:eastAsia="zh-CN"/>
              </w:rPr>
            </w:pPr>
            <w:r w:rsidRPr="0098374F">
              <w:rPr>
                <w:color w:val="000000"/>
                <w:szCs w:val="21"/>
                <w:lang w:eastAsia="zh-CN"/>
              </w:rPr>
              <w:t>10. «Прийти и съешь свой гирос всего за 190 рублей!!!»</w:t>
            </w:r>
          </w:p>
          <w:p w:rsidR="0047030C" w:rsidRPr="0098374F" w:rsidRDefault="0047030C" w:rsidP="0098374F">
            <w:pPr>
              <w:rPr>
                <w:color w:val="000000"/>
                <w:szCs w:val="21"/>
                <w:lang w:eastAsia="zh-CN"/>
              </w:rPr>
            </w:pPr>
            <w:r w:rsidRPr="0098374F">
              <w:rPr>
                <w:color w:val="000000"/>
                <w:szCs w:val="21"/>
                <w:lang w:eastAsia="zh-CN"/>
              </w:rPr>
              <w:t>10. «Подключ</w:t>
            </w:r>
            <w:r w:rsidR="003D6CA8">
              <w:rPr>
                <w:color w:val="000000"/>
                <w:szCs w:val="21"/>
                <w:lang w:eastAsia="zh-CN"/>
              </w:rPr>
              <w:t>ите тариф «Теплый приём» от Мега</w:t>
            </w:r>
            <w:r w:rsidRPr="0098374F">
              <w:rPr>
                <w:color w:val="000000"/>
                <w:szCs w:val="21"/>
                <w:lang w:eastAsia="zh-CN"/>
              </w:rPr>
              <w:t>фона и общайтесь чаще!»</w:t>
            </w:r>
          </w:p>
        </w:tc>
        <w:tc>
          <w:tcPr>
            <w:tcW w:w="1559" w:type="dxa"/>
            <w:tcBorders>
              <w:top w:val="nil"/>
            </w:tcBorders>
          </w:tcPr>
          <w:p w:rsidR="0047030C" w:rsidRPr="0098374F" w:rsidRDefault="0047030C" w:rsidP="0098374F">
            <w:pPr>
              <w:rPr>
                <w:color w:val="000000"/>
                <w:szCs w:val="21"/>
                <w:lang w:eastAsia="zh-CN"/>
              </w:rPr>
            </w:pPr>
            <w:r w:rsidRPr="0098374F">
              <w:rPr>
                <w:color w:val="000000"/>
                <w:szCs w:val="21"/>
                <w:lang w:eastAsia="zh-CN"/>
              </w:rPr>
              <w:lastRenderedPageBreak/>
              <w:t>1.</w:t>
            </w:r>
            <w:r w:rsidRPr="0098374F">
              <w:rPr>
                <w:rFonts w:hint="eastAsia"/>
                <w:color w:val="000000"/>
                <w:szCs w:val="21"/>
                <w:lang w:eastAsia="zh-CN"/>
              </w:rPr>
              <w:t>V</w:t>
            </w:r>
            <w:r w:rsidRPr="0098374F">
              <w:rPr>
                <w:rFonts w:hint="eastAsia"/>
                <w:color w:val="000000"/>
                <w:kern w:val="21"/>
                <w:szCs w:val="21"/>
                <w:vertAlign w:val="subscript"/>
                <w:lang w:eastAsia="zh-CN"/>
              </w:rPr>
              <w:t>2</w:t>
            </w:r>
            <w:r w:rsidRPr="0098374F">
              <w:rPr>
                <w:color w:val="000000"/>
                <w:szCs w:val="21"/>
                <w:lang w:eastAsia="zh-CN"/>
              </w:rPr>
              <w:t xml:space="preserve"> </w:t>
            </w:r>
            <w:r w:rsidRPr="0098374F">
              <w:rPr>
                <w:rFonts w:hint="eastAsia"/>
                <w:color w:val="000000"/>
                <w:szCs w:val="21"/>
                <w:lang w:eastAsia="zh-CN"/>
              </w:rPr>
              <w:t>plur. imp</w:t>
            </w:r>
            <w:r w:rsidRPr="0098374F">
              <w:rPr>
                <w:color w:val="000000"/>
                <w:szCs w:val="21"/>
                <w:lang w:eastAsia="zh-CN"/>
              </w:rPr>
              <w:t xml:space="preserve"> 5</w:t>
            </w:r>
          </w:p>
          <w:p w:rsidR="0047030C" w:rsidRPr="0098374F" w:rsidRDefault="0047030C" w:rsidP="0098374F">
            <w:pPr>
              <w:rPr>
                <w:color w:val="000000"/>
                <w:szCs w:val="21"/>
                <w:lang w:eastAsia="zh-CN"/>
              </w:rPr>
            </w:pPr>
            <w:r w:rsidRPr="0098374F">
              <w:rPr>
                <w:color w:val="000000"/>
                <w:szCs w:val="21"/>
                <w:lang w:eastAsia="zh-CN"/>
              </w:rPr>
              <w:t>2.слово  «бисквиты»</w:t>
            </w:r>
          </w:p>
          <w:p w:rsidR="0047030C" w:rsidRPr="0098374F" w:rsidRDefault="0047030C" w:rsidP="0098374F">
            <w:pPr>
              <w:rPr>
                <w:color w:val="000000"/>
                <w:szCs w:val="21"/>
                <w:lang w:eastAsia="zh-CN"/>
              </w:rPr>
            </w:pPr>
            <w:r w:rsidRPr="0098374F">
              <w:rPr>
                <w:color w:val="000000"/>
                <w:szCs w:val="21"/>
                <w:lang w:eastAsia="zh-CN"/>
              </w:rPr>
              <w:t>3.слово «эксперт», даёт дополнительную оценку.</w:t>
            </w:r>
          </w:p>
          <w:p w:rsidR="0047030C" w:rsidRPr="0098374F" w:rsidRDefault="0047030C" w:rsidP="0098374F">
            <w:pPr>
              <w:rPr>
                <w:color w:val="000000"/>
                <w:szCs w:val="21"/>
                <w:lang w:eastAsia="zh-CN"/>
              </w:rPr>
            </w:pPr>
            <w:r w:rsidRPr="0098374F">
              <w:rPr>
                <w:color w:val="000000"/>
                <w:szCs w:val="21"/>
                <w:lang w:eastAsia="zh-CN"/>
              </w:rPr>
              <w:t xml:space="preserve">4. Присоединяйтесь к+ </w:t>
            </w:r>
            <w:r w:rsidRPr="0098374F">
              <w:rPr>
                <w:rFonts w:hint="eastAsia"/>
                <w:color w:val="000000"/>
                <w:szCs w:val="21"/>
                <w:lang w:eastAsia="zh-CN"/>
              </w:rPr>
              <w:t>N</w:t>
            </w:r>
            <w:r w:rsidRPr="0098374F">
              <w:rPr>
                <w:rFonts w:hint="eastAsia"/>
                <w:color w:val="000000"/>
                <w:szCs w:val="21"/>
                <w:vertAlign w:val="subscript"/>
                <w:lang w:eastAsia="zh-CN"/>
              </w:rPr>
              <w:t>3</w:t>
            </w:r>
          </w:p>
          <w:p w:rsidR="0047030C" w:rsidRPr="0098374F" w:rsidRDefault="0047030C" w:rsidP="0098374F">
            <w:pPr>
              <w:rPr>
                <w:color w:val="000000"/>
                <w:szCs w:val="21"/>
                <w:lang w:eastAsia="zh-CN"/>
              </w:rPr>
            </w:pPr>
            <w:r w:rsidRPr="0098374F">
              <w:rPr>
                <w:color w:val="000000"/>
                <w:szCs w:val="21"/>
                <w:lang w:eastAsia="zh-CN"/>
              </w:rPr>
              <w:t>5. Сокращение выражения « 3 эффекта прикладываются в 1 косметике» в «3-в-1»</w:t>
            </w:r>
          </w:p>
          <w:p w:rsidR="0047030C" w:rsidRPr="0098374F" w:rsidRDefault="0047030C" w:rsidP="0098374F">
            <w:pPr>
              <w:rPr>
                <w:bCs/>
                <w:color w:val="000000"/>
                <w:lang w:eastAsia="zh-CN"/>
              </w:rPr>
            </w:pPr>
            <w:r w:rsidRPr="0098374F">
              <w:rPr>
                <w:color w:val="000000"/>
                <w:szCs w:val="21"/>
                <w:lang w:eastAsia="zh-CN"/>
              </w:rPr>
              <w:t xml:space="preserve">6. </w:t>
            </w:r>
            <w:r w:rsidRPr="0098374F">
              <w:rPr>
                <w:rFonts w:ascii="Arial" w:hAnsi="Arial" w:cs="Arial"/>
                <w:b/>
                <w:bCs/>
                <w:color w:val="000000"/>
              </w:rPr>
              <w:t xml:space="preserve"> </w:t>
            </w:r>
            <w:r w:rsidRPr="0098374F">
              <w:rPr>
                <w:bCs/>
                <w:color w:val="000000"/>
              </w:rPr>
              <w:t>сложная форма превосходной степени</w:t>
            </w:r>
            <w:r w:rsidRPr="0098374F">
              <w:rPr>
                <w:rFonts w:hint="eastAsia"/>
                <w:bCs/>
                <w:color w:val="000000"/>
                <w:lang w:eastAsia="zh-CN"/>
              </w:rPr>
              <w:t xml:space="preserve"> </w:t>
            </w:r>
            <w:r w:rsidRPr="0098374F">
              <w:rPr>
                <w:bCs/>
                <w:color w:val="000000"/>
                <w:lang w:eastAsia="zh-CN"/>
              </w:rPr>
              <w:lastRenderedPageBreak/>
              <w:t>прилагательных</w:t>
            </w:r>
          </w:p>
          <w:p w:rsidR="0047030C" w:rsidRPr="0098374F" w:rsidRDefault="0047030C" w:rsidP="0098374F">
            <w:pPr>
              <w:rPr>
                <w:color w:val="000000"/>
                <w:szCs w:val="21"/>
                <w:lang w:eastAsia="zh-CN"/>
              </w:rPr>
            </w:pPr>
            <w:r w:rsidRPr="0098374F">
              <w:rPr>
                <w:bCs/>
                <w:color w:val="000000"/>
                <w:lang w:eastAsia="zh-CN"/>
              </w:rPr>
              <w:t>7. сравнительная степень прил. «чаще»</w:t>
            </w:r>
          </w:p>
        </w:tc>
        <w:tc>
          <w:tcPr>
            <w:tcW w:w="1559" w:type="dxa"/>
          </w:tcPr>
          <w:p w:rsidR="0047030C" w:rsidRPr="0098374F" w:rsidRDefault="0047030C" w:rsidP="0098374F">
            <w:pPr>
              <w:rPr>
                <w:color w:val="000000"/>
                <w:szCs w:val="21"/>
                <w:lang w:eastAsia="zh-CN"/>
              </w:rPr>
            </w:pPr>
            <w:r w:rsidRPr="0098374F">
              <w:rPr>
                <w:color w:val="000000"/>
                <w:szCs w:val="21"/>
                <w:lang w:eastAsia="zh-CN"/>
              </w:rPr>
              <w:lastRenderedPageBreak/>
              <w:t>Императивное предложение</w:t>
            </w:r>
          </w:p>
          <w:p w:rsidR="0047030C" w:rsidRPr="0098374F" w:rsidRDefault="0047030C" w:rsidP="0098374F">
            <w:pPr>
              <w:rPr>
                <w:color w:val="000000"/>
                <w:szCs w:val="21"/>
                <w:lang w:eastAsia="zh-CN"/>
              </w:rPr>
            </w:pPr>
            <w:r w:rsidRPr="0098374F">
              <w:rPr>
                <w:color w:val="000000"/>
                <w:szCs w:val="21"/>
                <w:lang w:eastAsia="zh-CN"/>
              </w:rPr>
              <w:t>Элл</w:t>
            </w:r>
            <w:r w:rsidR="003D6CA8">
              <w:rPr>
                <w:color w:val="000000"/>
                <w:szCs w:val="21"/>
                <w:lang w:eastAsia="zh-CN"/>
              </w:rPr>
              <w:t>ипт</w:t>
            </w:r>
            <w:r w:rsidRPr="0098374F">
              <w:rPr>
                <w:color w:val="000000"/>
                <w:szCs w:val="21"/>
                <w:lang w:eastAsia="zh-CN"/>
              </w:rPr>
              <w:t>ическая конструкция</w:t>
            </w:r>
          </w:p>
          <w:p w:rsidR="0047030C" w:rsidRPr="0098374F" w:rsidRDefault="0047030C" w:rsidP="0098374F">
            <w:pPr>
              <w:rPr>
                <w:color w:val="000000"/>
                <w:sz w:val="22"/>
                <w:szCs w:val="22"/>
                <w:lang w:eastAsia="zh-CN"/>
              </w:rPr>
            </w:pPr>
            <w:r w:rsidRPr="0098374F">
              <w:rPr>
                <w:color w:val="000000"/>
                <w:sz w:val="22"/>
                <w:szCs w:val="22"/>
              </w:rPr>
              <w:t>восклицательное предложение 3</w:t>
            </w:r>
          </w:p>
        </w:tc>
        <w:tc>
          <w:tcPr>
            <w:tcW w:w="851" w:type="dxa"/>
          </w:tcPr>
          <w:p w:rsidR="0047030C" w:rsidRPr="0098374F" w:rsidRDefault="0047030C" w:rsidP="0098374F">
            <w:pPr>
              <w:rPr>
                <w:color w:val="000000"/>
                <w:szCs w:val="21"/>
                <w:lang w:eastAsia="zh-CN"/>
              </w:rPr>
            </w:pPr>
            <w:r w:rsidRPr="0098374F">
              <w:rPr>
                <w:color w:val="000000"/>
                <w:szCs w:val="21"/>
                <w:lang w:eastAsia="zh-CN"/>
              </w:rPr>
              <w:t>10</w:t>
            </w:r>
          </w:p>
        </w:tc>
      </w:tr>
      <w:tr w:rsidR="0047030C" w:rsidRPr="0098374F" w:rsidTr="00687573">
        <w:trPr>
          <w:trHeight w:val="1127"/>
        </w:trPr>
        <w:tc>
          <w:tcPr>
            <w:tcW w:w="1534" w:type="dxa"/>
          </w:tcPr>
          <w:p w:rsidR="0047030C" w:rsidRPr="0098374F" w:rsidRDefault="0047030C" w:rsidP="0098374F">
            <w:pPr>
              <w:rPr>
                <w:color w:val="000000"/>
                <w:szCs w:val="21"/>
                <w:lang w:eastAsia="zh-CN"/>
              </w:rPr>
            </w:pPr>
            <w:r w:rsidRPr="0098374F">
              <w:rPr>
                <w:color w:val="000000"/>
                <w:szCs w:val="21"/>
                <w:lang w:eastAsia="zh-CN"/>
              </w:rPr>
              <w:lastRenderedPageBreak/>
              <w:t>Кому нравится</w:t>
            </w:r>
          </w:p>
        </w:tc>
        <w:tc>
          <w:tcPr>
            <w:tcW w:w="1268" w:type="dxa"/>
          </w:tcPr>
          <w:p w:rsidR="0047030C" w:rsidRPr="0098374F" w:rsidRDefault="0047030C" w:rsidP="0098374F">
            <w:pPr>
              <w:rPr>
                <w:bCs/>
                <w:color w:val="000000"/>
                <w:sz w:val="22"/>
                <w:szCs w:val="22"/>
                <w:lang w:eastAsia="zh-CN"/>
              </w:rPr>
            </w:pPr>
            <w:r w:rsidRPr="0098374F">
              <w:rPr>
                <w:bCs/>
                <w:color w:val="000000"/>
                <w:sz w:val="22"/>
                <w:szCs w:val="22"/>
                <w:lang w:eastAsia="zh-CN"/>
              </w:rPr>
              <w:t>Тактика противопоставления</w:t>
            </w:r>
          </w:p>
        </w:tc>
        <w:tc>
          <w:tcPr>
            <w:tcW w:w="2835" w:type="dxa"/>
          </w:tcPr>
          <w:p w:rsidR="0047030C" w:rsidRPr="0098374F" w:rsidRDefault="0047030C" w:rsidP="0098374F">
            <w:pPr>
              <w:rPr>
                <w:color w:val="000000"/>
                <w:szCs w:val="21"/>
                <w:lang w:eastAsia="zh-CN"/>
              </w:rPr>
            </w:pPr>
            <w:r w:rsidRPr="0098374F">
              <w:rPr>
                <w:color w:val="000000"/>
                <w:szCs w:val="21"/>
                <w:lang w:eastAsia="zh-CN"/>
              </w:rPr>
              <w:t>1. «И гламурным дамочкам и простым парням Крабовые палочки нравятся, ням-ням»</w:t>
            </w:r>
          </w:p>
        </w:tc>
        <w:tc>
          <w:tcPr>
            <w:tcW w:w="1559" w:type="dxa"/>
            <w:tcBorders>
              <w:top w:val="nil"/>
            </w:tcBorders>
          </w:tcPr>
          <w:p w:rsidR="0047030C" w:rsidRPr="0098374F" w:rsidRDefault="0047030C" w:rsidP="0098374F">
            <w:pPr>
              <w:rPr>
                <w:color w:val="000000"/>
                <w:szCs w:val="21"/>
                <w:lang w:eastAsia="zh-CN"/>
              </w:rPr>
            </w:pPr>
            <w:r w:rsidRPr="0098374F">
              <w:rPr>
                <w:color w:val="000000"/>
                <w:szCs w:val="21"/>
                <w:lang w:eastAsia="zh-CN"/>
              </w:rPr>
              <w:t>1.Составление словосочетание «гламурные» и «простые», «дамочки» и  «парни»</w:t>
            </w:r>
          </w:p>
          <w:p w:rsidR="0047030C" w:rsidRPr="0098374F" w:rsidRDefault="0047030C" w:rsidP="0098374F">
            <w:pPr>
              <w:rPr>
                <w:color w:val="000000"/>
                <w:szCs w:val="21"/>
                <w:lang w:eastAsia="zh-CN"/>
              </w:rPr>
            </w:pPr>
            <w:r w:rsidRPr="0098374F">
              <w:rPr>
                <w:color w:val="000000"/>
                <w:szCs w:val="21"/>
                <w:lang w:eastAsia="zh-CN"/>
              </w:rPr>
              <w:t>2.  звукоподражательное слово « ням-ням»</w:t>
            </w:r>
          </w:p>
        </w:tc>
        <w:tc>
          <w:tcPr>
            <w:tcW w:w="1559" w:type="dxa"/>
          </w:tcPr>
          <w:p w:rsidR="0047030C" w:rsidRPr="0098374F" w:rsidRDefault="0047030C" w:rsidP="0098374F">
            <w:pPr>
              <w:rPr>
                <w:color w:val="000000"/>
                <w:szCs w:val="21"/>
                <w:lang w:eastAsia="zh-CN"/>
              </w:rPr>
            </w:pPr>
            <w:r w:rsidRPr="0098374F">
              <w:rPr>
                <w:color w:val="000000"/>
                <w:szCs w:val="21"/>
                <w:lang w:eastAsia="zh-CN"/>
              </w:rPr>
              <w:t>Безличная конструкция</w:t>
            </w:r>
          </w:p>
        </w:tc>
        <w:tc>
          <w:tcPr>
            <w:tcW w:w="851" w:type="dxa"/>
          </w:tcPr>
          <w:p w:rsidR="0047030C" w:rsidRPr="0098374F" w:rsidRDefault="0047030C" w:rsidP="0098374F">
            <w:pPr>
              <w:rPr>
                <w:color w:val="000000"/>
                <w:szCs w:val="21"/>
                <w:lang w:eastAsia="zh-CN"/>
              </w:rPr>
            </w:pPr>
            <w:r w:rsidRPr="0098374F">
              <w:rPr>
                <w:color w:val="000000"/>
                <w:szCs w:val="21"/>
                <w:lang w:eastAsia="zh-CN"/>
              </w:rPr>
              <w:t>1</w:t>
            </w:r>
          </w:p>
        </w:tc>
      </w:tr>
      <w:tr w:rsidR="0047030C" w:rsidRPr="0098374F" w:rsidTr="00687573">
        <w:trPr>
          <w:trHeight w:val="1127"/>
        </w:trPr>
        <w:tc>
          <w:tcPr>
            <w:tcW w:w="1534" w:type="dxa"/>
          </w:tcPr>
          <w:p w:rsidR="0047030C" w:rsidRPr="0098374F" w:rsidRDefault="0047030C" w:rsidP="0098374F">
            <w:pPr>
              <w:rPr>
                <w:color w:val="000000"/>
                <w:szCs w:val="21"/>
                <w:lang w:eastAsia="zh-CN"/>
              </w:rPr>
            </w:pPr>
            <w:r w:rsidRPr="0098374F">
              <w:rPr>
                <w:color w:val="000000"/>
                <w:szCs w:val="21"/>
                <w:lang w:eastAsia="zh-CN"/>
              </w:rPr>
              <w:t>Беспреце</w:t>
            </w:r>
            <w:r w:rsidR="003D6CA8">
              <w:rPr>
                <w:color w:val="000000"/>
                <w:szCs w:val="21"/>
                <w:lang w:eastAsia="zh-CN"/>
              </w:rPr>
              <w:t>де</w:t>
            </w:r>
            <w:r w:rsidRPr="0098374F">
              <w:rPr>
                <w:color w:val="000000"/>
                <w:szCs w:val="21"/>
                <w:lang w:eastAsia="zh-CN"/>
              </w:rPr>
              <w:t>нтный</w:t>
            </w:r>
          </w:p>
          <w:p w:rsidR="0047030C" w:rsidRPr="0098374F" w:rsidRDefault="0047030C" w:rsidP="0098374F">
            <w:pPr>
              <w:rPr>
                <w:color w:val="000000"/>
                <w:szCs w:val="21"/>
                <w:lang w:eastAsia="zh-CN"/>
              </w:rPr>
            </w:pPr>
            <w:r w:rsidRPr="0098374F">
              <w:rPr>
                <w:color w:val="000000"/>
                <w:szCs w:val="21"/>
                <w:lang w:eastAsia="zh-CN"/>
              </w:rPr>
              <w:t>Единственное</w:t>
            </w:r>
          </w:p>
          <w:p w:rsidR="0047030C" w:rsidRPr="0098374F" w:rsidRDefault="0047030C" w:rsidP="0098374F">
            <w:pPr>
              <w:rPr>
                <w:color w:val="000000"/>
                <w:szCs w:val="21"/>
                <w:lang w:eastAsia="zh-CN"/>
              </w:rPr>
            </w:pPr>
            <w:r w:rsidRPr="0098374F">
              <w:rPr>
                <w:color w:val="000000"/>
                <w:szCs w:val="21"/>
                <w:lang w:eastAsia="zh-CN"/>
              </w:rPr>
              <w:t>Самостоятельно</w:t>
            </w:r>
          </w:p>
          <w:p w:rsidR="0047030C" w:rsidRPr="0098374F" w:rsidRDefault="0047030C" w:rsidP="0098374F">
            <w:pPr>
              <w:rPr>
                <w:color w:val="000000"/>
                <w:szCs w:val="21"/>
                <w:lang w:eastAsia="zh-CN"/>
              </w:rPr>
            </w:pPr>
            <w:r w:rsidRPr="0098374F">
              <w:rPr>
                <w:color w:val="000000"/>
                <w:szCs w:val="21"/>
                <w:lang w:eastAsia="zh-CN"/>
              </w:rPr>
              <w:t>только</w:t>
            </w:r>
          </w:p>
        </w:tc>
        <w:tc>
          <w:tcPr>
            <w:tcW w:w="1268" w:type="dxa"/>
          </w:tcPr>
          <w:p w:rsidR="0047030C" w:rsidRPr="0098374F" w:rsidRDefault="0047030C" w:rsidP="0098374F">
            <w:pPr>
              <w:rPr>
                <w:bCs/>
                <w:color w:val="000000"/>
                <w:sz w:val="22"/>
                <w:szCs w:val="22"/>
                <w:lang w:eastAsia="zh-CN"/>
              </w:rPr>
            </w:pPr>
            <w:r w:rsidRPr="0098374F">
              <w:rPr>
                <w:bCs/>
                <w:color w:val="000000"/>
                <w:sz w:val="22"/>
                <w:szCs w:val="22"/>
                <w:lang w:eastAsia="zh-CN"/>
              </w:rPr>
              <w:t>Тактика прецедентности</w:t>
            </w:r>
          </w:p>
        </w:tc>
        <w:tc>
          <w:tcPr>
            <w:tcW w:w="2835" w:type="dxa"/>
          </w:tcPr>
          <w:p w:rsidR="0047030C" w:rsidRPr="0098374F" w:rsidRDefault="0047030C" w:rsidP="0098374F">
            <w:pPr>
              <w:rPr>
                <w:color w:val="000000"/>
                <w:szCs w:val="21"/>
                <w:lang w:eastAsia="zh-CN"/>
              </w:rPr>
            </w:pPr>
            <w:r w:rsidRPr="0098374F">
              <w:rPr>
                <w:color w:val="000000"/>
                <w:szCs w:val="21"/>
                <w:lang w:eastAsia="zh-CN"/>
              </w:rPr>
              <w:t>1. «Группа ЦДС запускает беспреце</w:t>
            </w:r>
            <w:r w:rsidR="003D6CA8">
              <w:rPr>
                <w:color w:val="000000"/>
                <w:szCs w:val="21"/>
                <w:lang w:eastAsia="zh-CN"/>
              </w:rPr>
              <w:t>де</w:t>
            </w:r>
            <w:r w:rsidRPr="0098374F">
              <w:rPr>
                <w:color w:val="000000"/>
                <w:szCs w:val="21"/>
                <w:lang w:eastAsia="zh-CN"/>
              </w:rPr>
              <w:t>нтную акцию!»</w:t>
            </w:r>
          </w:p>
          <w:p w:rsidR="0047030C" w:rsidRPr="0098374F" w:rsidRDefault="0047030C" w:rsidP="0098374F">
            <w:pPr>
              <w:rPr>
                <w:color w:val="000000"/>
                <w:szCs w:val="21"/>
                <w:lang w:eastAsia="zh-CN"/>
              </w:rPr>
            </w:pPr>
            <w:r w:rsidRPr="0098374F">
              <w:rPr>
                <w:color w:val="000000"/>
                <w:szCs w:val="21"/>
                <w:lang w:eastAsia="zh-CN"/>
              </w:rPr>
              <w:t xml:space="preserve">2. «Джелатерия </w:t>
            </w:r>
            <w:r w:rsidRPr="0098374F">
              <w:rPr>
                <w:rFonts w:hint="eastAsia"/>
                <w:color w:val="000000"/>
                <w:szCs w:val="21"/>
                <w:lang w:eastAsia="zh-CN"/>
              </w:rPr>
              <w:t xml:space="preserve">Di Neve </w:t>
            </w:r>
            <w:r w:rsidRPr="0098374F">
              <w:rPr>
                <w:color w:val="000000"/>
                <w:szCs w:val="21"/>
                <w:lang w:eastAsia="zh-CN"/>
              </w:rPr>
              <w:t>единственное место в России, где мастера искусно готовят потрясающие Розы из джелато! Каждую из низ мастер делает самостоятельно и только при Вас!»</w:t>
            </w:r>
          </w:p>
        </w:tc>
        <w:tc>
          <w:tcPr>
            <w:tcW w:w="1559" w:type="dxa"/>
            <w:tcBorders>
              <w:top w:val="nil"/>
            </w:tcBorders>
          </w:tcPr>
          <w:p w:rsidR="0047030C" w:rsidRPr="0098374F" w:rsidRDefault="0047030C" w:rsidP="0098374F">
            <w:pPr>
              <w:rPr>
                <w:color w:val="000000"/>
                <w:szCs w:val="21"/>
                <w:lang w:eastAsia="zh-CN"/>
              </w:rPr>
            </w:pPr>
            <w:r w:rsidRPr="0098374F">
              <w:rPr>
                <w:color w:val="000000"/>
                <w:szCs w:val="21"/>
                <w:lang w:eastAsia="zh-CN"/>
              </w:rPr>
              <w:t xml:space="preserve">1. </w:t>
            </w:r>
            <w:r w:rsidRPr="0098374F">
              <w:rPr>
                <w:color w:val="000000"/>
                <w:lang w:eastAsia="zh-CN"/>
              </w:rPr>
              <w:t xml:space="preserve"> Действительное причастие </w:t>
            </w:r>
            <w:r w:rsidRPr="0098374F">
              <w:rPr>
                <w:color w:val="000000"/>
                <w:szCs w:val="21"/>
                <w:lang w:eastAsia="zh-CN"/>
              </w:rPr>
              <w:t xml:space="preserve"> «потрясающие»</w:t>
            </w:r>
          </w:p>
          <w:p w:rsidR="0047030C" w:rsidRPr="0098374F" w:rsidRDefault="0047030C" w:rsidP="0098374F">
            <w:pPr>
              <w:rPr>
                <w:color w:val="000000"/>
                <w:szCs w:val="21"/>
                <w:lang w:eastAsia="zh-CN"/>
              </w:rPr>
            </w:pPr>
            <w:r w:rsidRPr="0098374F">
              <w:rPr>
                <w:color w:val="000000"/>
                <w:szCs w:val="21"/>
                <w:lang w:eastAsia="zh-CN"/>
              </w:rPr>
              <w:t>2.  Слова «Джелатерия» и  «джелато» переводящие из итальянского языка, марка мороженного.</w:t>
            </w:r>
          </w:p>
          <w:p w:rsidR="0047030C" w:rsidRPr="0098374F" w:rsidRDefault="003D6CA8" w:rsidP="0098374F">
            <w:pPr>
              <w:rPr>
                <w:color w:val="000000"/>
                <w:szCs w:val="21"/>
                <w:lang w:eastAsia="zh-CN"/>
              </w:rPr>
            </w:pPr>
            <w:r>
              <w:rPr>
                <w:color w:val="000000"/>
                <w:szCs w:val="21"/>
                <w:lang w:eastAsia="zh-CN"/>
              </w:rPr>
              <w:t>3. перва</w:t>
            </w:r>
            <w:r w:rsidR="0047030C" w:rsidRPr="0098374F">
              <w:rPr>
                <w:color w:val="000000"/>
                <w:szCs w:val="21"/>
                <w:lang w:eastAsia="zh-CN"/>
              </w:rPr>
              <w:t>я буква «Вас» пишет с большой, уважительность.</w:t>
            </w:r>
          </w:p>
        </w:tc>
        <w:tc>
          <w:tcPr>
            <w:tcW w:w="1559" w:type="dxa"/>
          </w:tcPr>
          <w:p w:rsidR="0047030C" w:rsidRPr="0098374F" w:rsidRDefault="0047030C" w:rsidP="0098374F">
            <w:pPr>
              <w:rPr>
                <w:color w:val="000000"/>
                <w:szCs w:val="21"/>
                <w:lang w:eastAsia="zh-CN"/>
              </w:rPr>
            </w:pPr>
            <w:r w:rsidRPr="0098374F">
              <w:rPr>
                <w:color w:val="000000"/>
                <w:sz w:val="22"/>
                <w:szCs w:val="22"/>
              </w:rPr>
              <w:t>восклицательное предложение</w:t>
            </w:r>
          </w:p>
        </w:tc>
        <w:tc>
          <w:tcPr>
            <w:tcW w:w="851" w:type="dxa"/>
          </w:tcPr>
          <w:p w:rsidR="0047030C" w:rsidRPr="0098374F" w:rsidRDefault="0047030C" w:rsidP="0098374F">
            <w:pPr>
              <w:rPr>
                <w:color w:val="000000"/>
                <w:szCs w:val="21"/>
                <w:lang w:eastAsia="zh-CN"/>
              </w:rPr>
            </w:pPr>
            <w:r w:rsidRPr="0098374F">
              <w:rPr>
                <w:color w:val="000000"/>
                <w:szCs w:val="21"/>
                <w:lang w:eastAsia="zh-CN"/>
              </w:rPr>
              <w:t>2</w:t>
            </w:r>
          </w:p>
        </w:tc>
      </w:tr>
      <w:tr w:rsidR="0047030C" w:rsidRPr="0098374F" w:rsidTr="00687573">
        <w:trPr>
          <w:trHeight w:val="4668"/>
        </w:trPr>
        <w:tc>
          <w:tcPr>
            <w:tcW w:w="1534" w:type="dxa"/>
          </w:tcPr>
          <w:p w:rsidR="0047030C" w:rsidRPr="0098374F" w:rsidRDefault="0047030C" w:rsidP="0098374F">
            <w:pPr>
              <w:rPr>
                <w:color w:val="000000"/>
                <w:sz w:val="22"/>
                <w:szCs w:val="22"/>
              </w:rPr>
            </w:pPr>
            <w:r w:rsidRPr="0098374F">
              <w:rPr>
                <w:color w:val="000000"/>
                <w:sz w:val="22"/>
                <w:szCs w:val="22"/>
              </w:rPr>
              <w:lastRenderedPageBreak/>
              <w:t>По телефону</w:t>
            </w:r>
          </w:p>
          <w:p w:rsidR="0047030C" w:rsidRPr="0098374F" w:rsidRDefault="0047030C" w:rsidP="0098374F">
            <w:pPr>
              <w:rPr>
                <w:color w:val="000000"/>
                <w:sz w:val="22"/>
                <w:szCs w:val="22"/>
              </w:rPr>
            </w:pPr>
            <w:r w:rsidRPr="0098374F">
              <w:rPr>
                <w:color w:val="000000"/>
                <w:sz w:val="22"/>
                <w:szCs w:val="22"/>
              </w:rPr>
              <w:t>По адресу</w:t>
            </w:r>
          </w:p>
          <w:p w:rsidR="0047030C" w:rsidRPr="0098374F" w:rsidRDefault="0047030C" w:rsidP="0098374F">
            <w:pPr>
              <w:rPr>
                <w:color w:val="000000"/>
                <w:sz w:val="22"/>
                <w:szCs w:val="22"/>
              </w:rPr>
            </w:pPr>
            <w:r w:rsidRPr="0098374F">
              <w:rPr>
                <w:color w:val="000000"/>
                <w:szCs w:val="21"/>
                <w:lang w:eastAsia="zh-CN"/>
              </w:rPr>
              <w:t>Санкт-Петербурга</w:t>
            </w:r>
          </w:p>
          <w:p w:rsidR="0047030C" w:rsidRPr="0098374F" w:rsidRDefault="0047030C" w:rsidP="0098374F">
            <w:pPr>
              <w:rPr>
                <w:color w:val="000000"/>
                <w:szCs w:val="21"/>
                <w:lang w:eastAsia="zh-CN"/>
              </w:rPr>
            </w:pPr>
          </w:p>
          <w:p w:rsidR="0047030C" w:rsidRPr="0098374F" w:rsidRDefault="0047030C" w:rsidP="0098374F">
            <w:pPr>
              <w:rPr>
                <w:color w:val="000000"/>
                <w:sz w:val="22"/>
                <w:szCs w:val="22"/>
                <w:lang w:eastAsia="zh-CN"/>
              </w:rPr>
            </w:pPr>
          </w:p>
        </w:tc>
        <w:tc>
          <w:tcPr>
            <w:tcW w:w="1268" w:type="dxa"/>
          </w:tcPr>
          <w:p w:rsidR="0047030C" w:rsidRPr="0098374F" w:rsidRDefault="0047030C" w:rsidP="0098374F">
            <w:pPr>
              <w:rPr>
                <w:color w:val="000000"/>
                <w:sz w:val="22"/>
                <w:szCs w:val="22"/>
                <w:lang w:eastAsia="zh-CN"/>
              </w:rPr>
            </w:pPr>
            <w:r w:rsidRPr="0098374F">
              <w:rPr>
                <w:color w:val="000000"/>
                <w:sz w:val="22"/>
                <w:szCs w:val="22"/>
                <w:lang w:eastAsia="zh-CN"/>
              </w:rPr>
              <w:t>Тактика указания точного адреса или контакта</w:t>
            </w:r>
          </w:p>
        </w:tc>
        <w:tc>
          <w:tcPr>
            <w:tcW w:w="2835" w:type="dxa"/>
          </w:tcPr>
          <w:p w:rsidR="0047030C" w:rsidRPr="0098374F" w:rsidRDefault="0047030C" w:rsidP="0098374F">
            <w:pPr>
              <w:rPr>
                <w:color w:val="000000"/>
                <w:szCs w:val="21"/>
                <w:lang w:eastAsia="zh-CN"/>
              </w:rPr>
            </w:pPr>
            <w:r w:rsidRPr="0098374F">
              <w:rPr>
                <w:color w:val="000000"/>
                <w:szCs w:val="21"/>
                <w:lang w:eastAsia="zh-CN"/>
              </w:rPr>
              <w:t>1. «+7(499)...»</w:t>
            </w:r>
          </w:p>
          <w:p w:rsidR="0047030C" w:rsidRPr="0098374F" w:rsidRDefault="0047030C" w:rsidP="0098374F">
            <w:pPr>
              <w:rPr>
                <w:color w:val="000000"/>
                <w:szCs w:val="21"/>
                <w:lang w:eastAsia="zh-CN"/>
              </w:rPr>
            </w:pPr>
            <w:r w:rsidRPr="0098374F">
              <w:rPr>
                <w:color w:val="000000"/>
                <w:szCs w:val="21"/>
                <w:lang w:eastAsia="zh-CN"/>
              </w:rPr>
              <w:t>2. «Бронь столов по тел.+7(911)...»</w:t>
            </w:r>
          </w:p>
          <w:p w:rsidR="0047030C" w:rsidRPr="0098374F" w:rsidRDefault="0047030C" w:rsidP="0098374F">
            <w:pPr>
              <w:rPr>
                <w:color w:val="000000"/>
                <w:szCs w:val="21"/>
                <w:lang w:eastAsia="zh-CN"/>
              </w:rPr>
            </w:pPr>
            <w:r w:rsidRPr="0098374F">
              <w:rPr>
                <w:color w:val="000000"/>
                <w:szCs w:val="21"/>
                <w:lang w:eastAsia="zh-CN"/>
              </w:rPr>
              <w:t>3. «Средний проспект В.О., Санкт-Петербург»</w:t>
            </w:r>
          </w:p>
          <w:p w:rsidR="0047030C" w:rsidRPr="0098374F" w:rsidRDefault="0047030C" w:rsidP="0098374F">
            <w:pPr>
              <w:rPr>
                <w:color w:val="000000"/>
                <w:szCs w:val="21"/>
                <w:lang w:eastAsia="zh-CN"/>
              </w:rPr>
            </w:pPr>
            <w:r w:rsidRPr="0098374F">
              <w:rPr>
                <w:color w:val="000000"/>
                <w:szCs w:val="21"/>
                <w:lang w:eastAsia="zh-CN"/>
              </w:rPr>
              <w:t>4. «Санкт-Петербург, наб. реки Фонтанки, 50 с 10:00 до 22:00.»</w:t>
            </w:r>
          </w:p>
          <w:p w:rsidR="0047030C" w:rsidRPr="0098374F" w:rsidRDefault="0047030C" w:rsidP="0098374F">
            <w:pPr>
              <w:rPr>
                <w:color w:val="000000"/>
                <w:szCs w:val="21"/>
                <w:lang w:eastAsia="zh-CN"/>
              </w:rPr>
            </w:pPr>
            <w:r w:rsidRPr="0098374F">
              <w:rPr>
                <w:color w:val="000000"/>
                <w:szCs w:val="21"/>
                <w:lang w:eastAsia="zh-CN"/>
              </w:rPr>
              <w:t xml:space="preserve">5. «Ждём всех в гости по адресу: </w:t>
            </w:r>
          </w:p>
          <w:p w:rsidR="0047030C" w:rsidRPr="0098374F" w:rsidRDefault="0047030C" w:rsidP="0098374F">
            <w:pPr>
              <w:rPr>
                <w:color w:val="000000"/>
                <w:szCs w:val="21"/>
                <w:lang w:eastAsia="zh-CN"/>
              </w:rPr>
            </w:pPr>
            <w:r w:rsidRPr="0098374F">
              <w:rPr>
                <w:color w:val="000000"/>
                <w:szCs w:val="21"/>
                <w:lang w:eastAsia="zh-CN"/>
              </w:rPr>
              <w:t>Лофт Проект Этажи</w:t>
            </w:r>
          </w:p>
          <w:p w:rsidR="0047030C" w:rsidRPr="0098374F" w:rsidRDefault="0047030C" w:rsidP="0098374F">
            <w:pPr>
              <w:rPr>
                <w:color w:val="000000"/>
                <w:szCs w:val="21"/>
                <w:lang w:eastAsia="zh-CN"/>
              </w:rPr>
            </w:pPr>
            <w:r w:rsidRPr="0098374F">
              <w:rPr>
                <w:color w:val="000000"/>
                <w:szCs w:val="21"/>
                <w:lang w:eastAsia="zh-CN"/>
              </w:rPr>
              <w:t>Заневский Каскад 67 к. 2/71»</w:t>
            </w:r>
          </w:p>
          <w:p w:rsidR="0047030C" w:rsidRPr="0098374F" w:rsidRDefault="0047030C" w:rsidP="0098374F">
            <w:pPr>
              <w:rPr>
                <w:color w:val="000000"/>
                <w:szCs w:val="21"/>
                <w:lang w:eastAsia="zh-CN"/>
              </w:rPr>
            </w:pPr>
            <w:r w:rsidRPr="0098374F">
              <w:rPr>
                <w:color w:val="000000"/>
                <w:szCs w:val="21"/>
                <w:lang w:eastAsia="zh-CN"/>
              </w:rPr>
              <w:t>6.«Невский проспект 102»</w:t>
            </w:r>
          </w:p>
          <w:p w:rsidR="0047030C" w:rsidRPr="0098374F" w:rsidRDefault="0047030C" w:rsidP="0098374F">
            <w:pPr>
              <w:rPr>
                <w:color w:val="000000"/>
                <w:szCs w:val="21"/>
                <w:lang w:eastAsia="zh-CN"/>
              </w:rPr>
            </w:pPr>
            <w:r w:rsidRPr="0098374F">
              <w:rPr>
                <w:color w:val="000000"/>
                <w:szCs w:val="21"/>
                <w:lang w:eastAsia="zh-CN"/>
              </w:rPr>
              <w:t>7. «Самовывоз из нашего магазина (Есенина 8/1)»</w:t>
            </w:r>
          </w:p>
          <w:p w:rsidR="0047030C" w:rsidRPr="0098374F" w:rsidRDefault="0047030C" w:rsidP="0098374F">
            <w:pPr>
              <w:rPr>
                <w:color w:val="000000"/>
                <w:szCs w:val="21"/>
                <w:lang w:eastAsia="zh-CN"/>
              </w:rPr>
            </w:pPr>
            <w:r w:rsidRPr="0098374F">
              <w:rPr>
                <w:color w:val="000000"/>
                <w:szCs w:val="21"/>
                <w:lang w:eastAsia="zh-CN"/>
              </w:rPr>
              <w:t>8. «15 и 16 июля в Парке 300-летия Санкт-Петербурга выступят более 40 артистов.»</w:t>
            </w:r>
          </w:p>
          <w:p w:rsidR="0047030C" w:rsidRPr="0098374F" w:rsidRDefault="0047030C" w:rsidP="0098374F">
            <w:pPr>
              <w:rPr>
                <w:color w:val="000000"/>
                <w:szCs w:val="21"/>
                <w:lang w:eastAsia="zh-CN"/>
              </w:rPr>
            </w:pPr>
          </w:p>
        </w:tc>
        <w:tc>
          <w:tcPr>
            <w:tcW w:w="1559" w:type="dxa"/>
          </w:tcPr>
          <w:p w:rsidR="0047030C" w:rsidRPr="0098374F" w:rsidRDefault="0047030C" w:rsidP="0098374F">
            <w:pPr>
              <w:rPr>
                <w:color w:val="000000"/>
                <w:szCs w:val="21"/>
                <w:lang w:eastAsia="zh-CN"/>
              </w:rPr>
            </w:pPr>
            <w:r w:rsidRPr="0098374F">
              <w:rPr>
                <w:color w:val="000000"/>
                <w:szCs w:val="21"/>
                <w:lang w:eastAsia="zh-CN"/>
              </w:rPr>
              <w:t>1. слово со спецификой устной речи «бронь»</w:t>
            </w:r>
          </w:p>
          <w:p w:rsidR="0047030C" w:rsidRPr="0098374F" w:rsidRDefault="0047030C" w:rsidP="0098374F">
            <w:pPr>
              <w:rPr>
                <w:color w:val="000000"/>
                <w:szCs w:val="21"/>
                <w:lang w:eastAsia="zh-CN"/>
              </w:rPr>
            </w:pPr>
            <w:r w:rsidRPr="0098374F">
              <w:rPr>
                <w:color w:val="000000"/>
                <w:szCs w:val="21"/>
                <w:lang w:eastAsia="zh-CN"/>
              </w:rPr>
              <w:t>2. «телефон» пишет с сокр</w:t>
            </w:r>
            <w:r w:rsidR="003D6CA8">
              <w:rPr>
                <w:color w:val="000000"/>
                <w:szCs w:val="21"/>
                <w:lang w:eastAsia="zh-CN"/>
              </w:rPr>
              <w:t xml:space="preserve">ащением </w:t>
            </w:r>
            <w:r w:rsidRPr="0098374F">
              <w:rPr>
                <w:color w:val="000000"/>
                <w:szCs w:val="21"/>
                <w:lang w:eastAsia="zh-CN"/>
              </w:rPr>
              <w:t>«тел.»</w:t>
            </w:r>
          </w:p>
          <w:p w:rsidR="0047030C" w:rsidRPr="0098374F" w:rsidRDefault="0047030C" w:rsidP="0098374F">
            <w:pPr>
              <w:rPr>
                <w:color w:val="000000"/>
                <w:szCs w:val="21"/>
                <w:lang w:eastAsia="zh-CN"/>
              </w:rPr>
            </w:pPr>
            <w:r w:rsidRPr="0098374F">
              <w:rPr>
                <w:color w:val="000000"/>
                <w:szCs w:val="21"/>
                <w:lang w:eastAsia="zh-CN"/>
              </w:rPr>
              <w:t>3. аббревиатура «В.О.»</w:t>
            </w:r>
            <w:r w:rsidR="003D6CA8">
              <w:rPr>
                <w:color w:val="000000"/>
                <w:szCs w:val="21"/>
                <w:lang w:eastAsia="zh-CN"/>
              </w:rPr>
              <w:t xml:space="preserve"> </w:t>
            </w:r>
            <w:r w:rsidRPr="0098374F">
              <w:rPr>
                <w:color w:val="000000"/>
                <w:szCs w:val="21"/>
                <w:lang w:eastAsia="zh-CN"/>
              </w:rPr>
              <w:t>вмест</w:t>
            </w:r>
            <w:r w:rsidR="003D6CA8">
              <w:rPr>
                <w:color w:val="000000"/>
                <w:szCs w:val="21"/>
                <w:lang w:eastAsia="zh-CN"/>
              </w:rPr>
              <w:t>е</w:t>
            </w:r>
            <w:r w:rsidRPr="0098374F">
              <w:rPr>
                <w:color w:val="000000"/>
                <w:szCs w:val="21"/>
                <w:lang w:eastAsia="zh-CN"/>
              </w:rPr>
              <w:t xml:space="preserve"> «Васильевский остров» </w:t>
            </w:r>
          </w:p>
          <w:p w:rsidR="0047030C" w:rsidRPr="0098374F" w:rsidRDefault="0047030C" w:rsidP="0098374F">
            <w:pPr>
              <w:rPr>
                <w:color w:val="000000"/>
                <w:szCs w:val="21"/>
                <w:lang w:eastAsia="zh-CN"/>
              </w:rPr>
            </w:pPr>
            <w:r w:rsidRPr="0098374F">
              <w:rPr>
                <w:color w:val="000000"/>
                <w:szCs w:val="21"/>
                <w:lang w:eastAsia="zh-CN"/>
              </w:rPr>
              <w:t>4.«набережная» пишет с сокр</w:t>
            </w:r>
            <w:r w:rsidR="003D6CA8">
              <w:rPr>
                <w:color w:val="000000"/>
                <w:szCs w:val="21"/>
                <w:lang w:eastAsia="zh-CN"/>
              </w:rPr>
              <w:t>а</w:t>
            </w:r>
            <w:r w:rsidRPr="0098374F">
              <w:rPr>
                <w:color w:val="000000"/>
                <w:szCs w:val="21"/>
                <w:lang w:eastAsia="zh-CN"/>
              </w:rPr>
              <w:t>щением «наб.»</w:t>
            </w:r>
          </w:p>
          <w:p w:rsidR="0047030C" w:rsidRPr="0098374F" w:rsidRDefault="0047030C" w:rsidP="0098374F">
            <w:pPr>
              <w:rPr>
                <w:color w:val="000000"/>
                <w:szCs w:val="21"/>
                <w:lang w:eastAsia="zh-CN"/>
              </w:rPr>
            </w:pPr>
            <w:r w:rsidRPr="0098374F">
              <w:rPr>
                <w:color w:val="000000"/>
                <w:szCs w:val="21"/>
                <w:lang w:eastAsia="zh-CN"/>
              </w:rPr>
              <w:t>5. «квартира» пишет с сокр</w:t>
            </w:r>
            <w:r w:rsidR="003D6CA8">
              <w:rPr>
                <w:color w:val="000000"/>
                <w:szCs w:val="21"/>
                <w:lang w:eastAsia="zh-CN"/>
              </w:rPr>
              <w:t>а</w:t>
            </w:r>
            <w:r w:rsidRPr="0098374F">
              <w:rPr>
                <w:color w:val="000000"/>
                <w:szCs w:val="21"/>
                <w:lang w:eastAsia="zh-CN"/>
              </w:rPr>
              <w:t>щением «к.»</w:t>
            </w:r>
          </w:p>
          <w:p w:rsidR="0047030C" w:rsidRPr="0098374F" w:rsidRDefault="0047030C" w:rsidP="0098374F">
            <w:pPr>
              <w:rPr>
                <w:color w:val="000000"/>
                <w:szCs w:val="21"/>
                <w:lang w:eastAsia="zh-CN"/>
              </w:rPr>
            </w:pPr>
          </w:p>
          <w:p w:rsidR="0047030C" w:rsidRPr="0098374F" w:rsidRDefault="0047030C" w:rsidP="0098374F">
            <w:pPr>
              <w:rPr>
                <w:color w:val="000000"/>
                <w:szCs w:val="21"/>
                <w:lang w:eastAsia="zh-CN"/>
              </w:rPr>
            </w:pPr>
          </w:p>
        </w:tc>
        <w:tc>
          <w:tcPr>
            <w:tcW w:w="1559" w:type="dxa"/>
          </w:tcPr>
          <w:p w:rsidR="0047030C" w:rsidRPr="0098374F" w:rsidRDefault="0047030C" w:rsidP="0098374F">
            <w:pPr>
              <w:rPr>
                <w:color w:val="000000"/>
                <w:szCs w:val="21"/>
                <w:lang w:eastAsia="zh-CN"/>
              </w:rPr>
            </w:pPr>
            <w:r w:rsidRPr="0098374F">
              <w:rPr>
                <w:color w:val="000000"/>
                <w:szCs w:val="21"/>
                <w:lang w:eastAsia="zh-CN"/>
              </w:rPr>
              <w:t>Номинативное предложение</w:t>
            </w:r>
          </w:p>
          <w:p w:rsidR="0047030C" w:rsidRPr="0098374F" w:rsidRDefault="0047030C" w:rsidP="0098374F">
            <w:pPr>
              <w:rPr>
                <w:color w:val="000000"/>
                <w:szCs w:val="21"/>
                <w:lang w:eastAsia="zh-CN"/>
              </w:rPr>
            </w:pPr>
          </w:p>
        </w:tc>
        <w:tc>
          <w:tcPr>
            <w:tcW w:w="851" w:type="dxa"/>
          </w:tcPr>
          <w:p w:rsidR="0047030C" w:rsidRPr="0098374F" w:rsidRDefault="0047030C" w:rsidP="0098374F">
            <w:pPr>
              <w:rPr>
                <w:color w:val="000000"/>
                <w:szCs w:val="21"/>
                <w:lang w:eastAsia="zh-CN"/>
              </w:rPr>
            </w:pPr>
            <w:r w:rsidRPr="0098374F">
              <w:rPr>
                <w:color w:val="000000"/>
                <w:szCs w:val="21"/>
                <w:lang w:eastAsia="zh-CN"/>
              </w:rPr>
              <w:t>8</w:t>
            </w:r>
          </w:p>
        </w:tc>
      </w:tr>
    </w:tbl>
    <w:p w:rsidR="0047030C" w:rsidRPr="0098374F" w:rsidRDefault="0047030C" w:rsidP="0047030C">
      <w:pPr>
        <w:snapToGrid w:val="0"/>
        <w:spacing w:line="360" w:lineRule="auto"/>
        <w:jc w:val="right"/>
        <w:rPr>
          <w:i/>
          <w:color w:val="000000"/>
          <w:sz w:val="28"/>
          <w:szCs w:val="28"/>
          <w:lang w:eastAsia="zh-CN"/>
        </w:rPr>
      </w:pPr>
      <w:r w:rsidRPr="0098374F">
        <w:rPr>
          <w:color w:val="000000"/>
          <w:sz w:val="28"/>
          <w:szCs w:val="28"/>
          <w:lang w:eastAsia="zh-CN"/>
        </w:rPr>
        <w:tab/>
      </w:r>
      <w:r w:rsidRPr="0098374F">
        <w:rPr>
          <w:color w:val="000000"/>
          <w:sz w:val="28"/>
          <w:szCs w:val="28"/>
          <w:lang w:eastAsia="zh-CN"/>
        </w:rPr>
        <w:tab/>
      </w:r>
      <w:r w:rsidRPr="0098374F">
        <w:rPr>
          <w:color w:val="000000"/>
          <w:sz w:val="28"/>
          <w:szCs w:val="28"/>
          <w:lang w:eastAsia="zh-CN"/>
        </w:rPr>
        <w:tab/>
      </w:r>
    </w:p>
    <w:p w:rsidR="00D37C43" w:rsidRPr="008C0DF6" w:rsidRDefault="00687573" w:rsidP="007F6491">
      <w:pPr>
        <w:pStyle w:val="2"/>
        <w:rPr>
          <w:rFonts w:ascii="Calibri" w:hAnsi="Calibri"/>
          <w:kern w:val="2"/>
          <w:szCs w:val="22"/>
          <w:lang w:eastAsia="zh-CN"/>
        </w:rPr>
      </w:pPr>
      <w:r>
        <w:rPr>
          <w:lang w:eastAsia="zh-CN"/>
        </w:rPr>
        <w:br w:type="page"/>
      </w:r>
      <w:bookmarkStart w:id="53" w:name="_Toc515094374"/>
      <w:r w:rsidR="00D37C43" w:rsidRPr="00D37C43">
        <w:rPr>
          <w:lang w:eastAsia="zh-CN"/>
        </w:rPr>
        <w:lastRenderedPageBreak/>
        <w:t>П</w:t>
      </w:r>
      <w:r w:rsidR="007F6491">
        <w:rPr>
          <w:lang w:eastAsia="zh-CN"/>
        </w:rPr>
        <w:t>риложение</w:t>
      </w:r>
      <w:r w:rsidR="00D37C43" w:rsidRPr="00D37C43">
        <w:rPr>
          <w:lang w:eastAsia="zh-CN"/>
        </w:rPr>
        <w:t xml:space="preserve"> №</w:t>
      </w:r>
      <w:r w:rsidR="00D37C43">
        <w:rPr>
          <w:lang w:eastAsia="zh-CN"/>
        </w:rPr>
        <w:t>2</w:t>
      </w:r>
      <w:bookmarkEnd w:id="53"/>
    </w:p>
    <w:p w:rsidR="00D37C43" w:rsidRPr="00D37C43" w:rsidRDefault="00D37C43" w:rsidP="00FA1C93">
      <w:pPr>
        <w:pStyle w:val="1"/>
        <w:rPr>
          <w:kern w:val="0"/>
        </w:rPr>
      </w:pPr>
      <w:bookmarkStart w:id="54" w:name="_Toc515094375"/>
      <w:r w:rsidRPr="008E3C72">
        <w:rPr>
          <w:kern w:val="0"/>
        </w:rPr>
        <w:t xml:space="preserve">Специфика рекламной записи, основанной на стратегии </w:t>
      </w:r>
      <w:r w:rsidRPr="00503A0C">
        <w:rPr>
          <w:kern w:val="0"/>
        </w:rPr>
        <w:t>«</w:t>
      </w:r>
      <w:r w:rsidRPr="00D37C43">
        <w:t>Предложение  услуг</w:t>
      </w:r>
      <w:r w:rsidR="004C5CD5">
        <w:t xml:space="preserve"> в розницу</w:t>
      </w:r>
      <w:r w:rsidRPr="00D37C43">
        <w:rPr>
          <w:kern w:val="0"/>
        </w:rPr>
        <w:t>»</w:t>
      </w:r>
      <w:bookmarkEnd w:id="54"/>
      <w:r w:rsidRPr="00D37C43">
        <w:rPr>
          <w:kern w:val="0"/>
          <w:sz w:val="24"/>
        </w:rPr>
        <w:t xml:space="preserve"> </w:t>
      </w:r>
    </w:p>
    <w:p w:rsidR="00D37C43" w:rsidRPr="0098374F" w:rsidRDefault="00D37C43" w:rsidP="00D37C43">
      <w:pPr>
        <w:snapToGrid w:val="0"/>
        <w:spacing w:line="360" w:lineRule="auto"/>
        <w:jc w:val="right"/>
        <w:rPr>
          <w:i/>
          <w:color w:val="000000"/>
          <w:sz w:val="28"/>
          <w:szCs w:val="28"/>
          <w:lang w:eastAsia="zh-CN"/>
        </w:rPr>
      </w:pPr>
      <w:r>
        <w:rPr>
          <w:i/>
          <w:color w:val="000000"/>
          <w:sz w:val="28"/>
          <w:szCs w:val="28"/>
          <w:lang w:eastAsia="zh-CN"/>
        </w:rPr>
        <w:t>Прил.№2.</w:t>
      </w:r>
    </w:p>
    <w:tbl>
      <w:tblPr>
        <w:tblpPr w:leftFromText="180" w:rightFromText="180" w:vertAnchor="text" w:horzAnchor="margin" w:tblpY="20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1268"/>
        <w:gridCol w:w="2835"/>
        <w:gridCol w:w="1559"/>
        <w:gridCol w:w="1559"/>
        <w:gridCol w:w="851"/>
      </w:tblGrid>
      <w:tr w:rsidR="00687573" w:rsidRPr="0098374F" w:rsidTr="00500BA7">
        <w:trPr>
          <w:trHeight w:val="734"/>
        </w:trPr>
        <w:tc>
          <w:tcPr>
            <w:tcW w:w="1534" w:type="dxa"/>
          </w:tcPr>
          <w:p w:rsidR="00687573" w:rsidRPr="0098374F" w:rsidRDefault="00687573" w:rsidP="00016A0D">
            <w:pPr>
              <w:rPr>
                <w:b/>
                <w:color w:val="000000"/>
                <w:sz w:val="22"/>
                <w:szCs w:val="22"/>
                <w:lang w:eastAsia="zh-CN"/>
              </w:rPr>
            </w:pPr>
            <w:r w:rsidRPr="0098374F">
              <w:rPr>
                <w:b/>
                <w:color w:val="000000"/>
                <w:sz w:val="22"/>
                <w:szCs w:val="22"/>
                <w:lang w:eastAsia="zh-CN"/>
              </w:rPr>
              <w:t>Слова-маркеры</w:t>
            </w:r>
          </w:p>
        </w:tc>
        <w:tc>
          <w:tcPr>
            <w:tcW w:w="1268" w:type="dxa"/>
          </w:tcPr>
          <w:p w:rsidR="00687573" w:rsidRPr="0098374F" w:rsidRDefault="00687573" w:rsidP="00016A0D">
            <w:pPr>
              <w:rPr>
                <w:b/>
                <w:color w:val="000000"/>
                <w:sz w:val="22"/>
                <w:szCs w:val="22"/>
                <w:lang w:eastAsia="zh-CN"/>
              </w:rPr>
            </w:pPr>
            <w:r w:rsidRPr="0098374F">
              <w:rPr>
                <w:b/>
                <w:color w:val="000000"/>
                <w:sz w:val="22"/>
                <w:szCs w:val="22"/>
                <w:lang w:eastAsia="zh-CN"/>
              </w:rPr>
              <w:t>Речевые тактики</w:t>
            </w:r>
          </w:p>
        </w:tc>
        <w:tc>
          <w:tcPr>
            <w:tcW w:w="2835" w:type="dxa"/>
          </w:tcPr>
          <w:p w:rsidR="00687573" w:rsidRPr="0098374F" w:rsidRDefault="00687573" w:rsidP="00016A0D">
            <w:pPr>
              <w:rPr>
                <w:b/>
                <w:color w:val="000000"/>
                <w:sz w:val="22"/>
                <w:szCs w:val="22"/>
                <w:lang w:eastAsia="zh-CN"/>
              </w:rPr>
            </w:pPr>
            <w:r w:rsidRPr="0098374F">
              <w:rPr>
                <w:b/>
                <w:color w:val="000000"/>
                <w:sz w:val="22"/>
                <w:szCs w:val="22"/>
                <w:lang w:eastAsia="zh-CN"/>
              </w:rPr>
              <w:t>Предложение в основном тексте</w:t>
            </w:r>
          </w:p>
        </w:tc>
        <w:tc>
          <w:tcPr>
            <w:tcW w:w="1559" w:type="dxa"/>
          </w:tcPr>
          <w:p w:rsidR="00687573" w:rsidRPr="0098374F" w:rsidRDefault="00687573" w:rsidP="00016A0D">
            <w:pPr>
              <w:rPr>
                <w:b/>
                <w:color w:val="000000"/>
                <w:sz w:val="22"/>
                <w:szCs w:val="22"/>
                <w:lang w:eastAsia="zh-CN"/>
              </w:rPr>
            </w:pPr>
            <w:r w:rsidRPr="0098374F">
              <w:rPr>
                <w:b/>
                <w:color w:val="000000"/>
                <w:sz w:val="22"/>
                <w:szCs w:val="22"/>
                <w:lang w:eastAsia="zh-CN"/>
              </w:rPr>
              <w:t>Лексико-стилистические средства</w:t>
            </w:r>
          </w:p>
        </w:tc>
        <w:tc>
          <w:tcPr>
            <w:tcW w:w="1559" w:type="dxa"/>
          </w:tcPr>
          <w:p w:rsidR="00687573" w:rsidRPr="0098374F" w:rsidRDefault="00687573" w:rsidP="00016A0D">
            <w:pPr>
              <w:rPr>
                <w:b/>
                <w:color w:val="000000"/>
                <w:sz w:val="22"/>
                <w:szCs w:val="22"/>
                <w:lang w:eastAsia="zh-CN"/>
              </w:rPr>
            </w:pPr>
            <w:r w:rsidRPr="0098374F">
              <w:rPr>
                <w:b/>
                <w:color w:val="000000"/>
                <w:sz w:val="22"/>
                <w:szCs w:val="22"/>
                <w:lang w:eastAsia="zh-CN"/>
              </w:rPr>
              <w:t>Синтаксические средства</w:t>
            </w:r>
            <w:r w:rsidRPr="0098374F">
              <w:rPr>
                <w:rFonts w:hint="eastAsia"/>
                <w:b/>
                <w:color w:val="000000"/>
                <w:sz w:val="22"/>
                <w:szCs w:val="22"/>
                <w:lang w:eastAsia="zh-CN"/>
              </w:rPr>
              <w:t xml:space="preserve">            </w:t>
            </w:r>
          </w:p>
        </w:tc>
        <w:tc>
          <w:tcPr>
            <w:tcW w:w="851" w:type="dxa"/>
          </w:tcPr>
          <w:p w:rsidR="00687573" w:rsidRPr="0098374F" w:rsidRDefault="00687573" w:rsidP="00016A0D">
            <w:pPr>
              <w:rPr>
                <w:b/>
                <w:color w:val="000000"/>
                <w:sz w:val="22"/>
                <w:szCs w:val="22"/>
                <w:lang w:eastAsia="zh-CN"/>
              </w:rPr>
            </w:pPr>
            <w:r>
              <w:rPr>
                <w:b/>
                <w:color w:val="000000"/>
                <w:sz w:val="22"/>
                <w:szCs w:val="22"/>
                <w:lang w:eastAsia="zh-CN"/>
              </w:rPr>
              <w:t>Кол-во</w:t>
            </w:r>
          </w:p>
        </w:tc>
      </w:tr>
      <w:tr w:rsidR="00687573" w:rsidRPr="00F3168D" w:rsidTr="00500BA7">
        <w:trPr>
          <w:trHeight w:val="793"/>
        </w:trPr>
        <w:tc>
          <w:tcPr>
            <w:tcW w:w="1534" w:type="dxa"/>
          </w:tcPr>
          <w:p w:rsidR="00687573" w:rsidRPr="00F3168D" w:rsidRDefault="00687573" w:rsidP="00016A0D">
            <w:pPr>
              <w:rPr>
                <w:color w:val="000000"/>
                <w:sz w:val="22"/>
                <w:szCs w:val="22"/>
              </w:rPr>
            </w:pPr>
            <w:r w:rsidRPr="00F3168D">
              <w:rPr>
                <w:color w:val="000000"/>
                <w:sz w:val="22"/>
                <w:szCs w:val="22"/>
              </w:rPr>
              <w:t>Акция</w:t>
            </w:r>
          </w:p>
          <w:p w:rsidR="00687573" w:rsidRPr="00F3168D" w:rsidRDefault="00687573" w:rsidP="00016A0D">
            <w:pPr>
              <w:rPr>
                <w:color w:val="000000"/>
                <w:sz w:val="22"/>
                <w:szCs w:val="22"/>
              </w:rPr>
            </w:pPr>
            <w:r w:rsidRPr="00F3168D">
              <w:rPr>
                <w:color w:val="000000"/>
                <w:sz w:val="22"/>
                <w:szCs w:val="22"/>
              </w:rPr>
              <w:t>Старт</w:t>
            </w:r>
          </w:p>
          <w:p w:rsidR="00687573" w:rsidRPr="00F3168D" w:rsidRDefault="00687573" w:rsidP="00016A0D">
            <w:pPr>
              <w:rPr>
                <w:color w:val="000000"/>
                <w:sz w:val="22"/>
                <w:szCs w:val="22"/>
              </w:rPr>
            </w:pPr>
            <w:r w:rsidRPr="00F3168D">
              <w:rPr>
                <w:color w:val="000000"/>
                <w:sz w:val="22"/>
                <w:szCs w:val="22"/>
              </w:rPr>
              <w:t>продажа</w:t>
            </w:r>
          </w:p>
          <w:p w:rsidR="00687573" w:rsidRPr="00F3168D" w:rsidRDefault="00687573" w:rsidP="00016A0D">
            <w:pPr>
              <w:rPr>
                <w:color w:val="000000"/>
                <w:sz w:val="22"/>
                <w:szCs w:val="22"/>
              </w:rPr>
            </w:pPr>
            <w:r w:rsidRPr="00F3168D">
              <w:rPr>
                <w:color w:val="000000"/>
                <w:szCs w:val="21"/>
                <w:lang w:eastAsia="zh-CN"/>
              </w:rPr>
              <w:t>проводить</w:t>
            </w:r>
            <w:r w:rsidRPr="00F3168D">
              <w:rPr>
                <w:color w:val="000000"/>
                <w:sz w:val="22"/>
                <w:szCs w:val="22"/>
              </w:rPr>
              <w:t xml:space="preserve"> </w:t>
            </w:r>
          </w:p>
          <w:p w:rsidR="00687573" w:rsidRPr="00F3168D" w:rsidRDefault="00687573" w:rsidP="00016A0D">
            <w:pPr>
              <w:rPr>
                <w:color w:val="000000"/>
                <w:sz w:val="22"/>
                <w:szCs w:val="22"/>
              </w:rPr>
            </w:pPr>
            <w:r w:rsidRPr="00F3168D">
              <w:rPr>
                <w:color w:val="000000"/>
                <w:sz w:val="22"/>
                <w:szCs w:val="22"/>
              </w:rPr>
              <w:t>Конкурс</w:t>
            </w:r>
          </w:p>
          <w:p w:rsidR="00687573" w:rsidRPr="00F3168D" w:rsidRDefault="00687573" w:rsidP="00016A0D">
            <w:pPr>
              <w:rPr>
                <w:color w:val="000000"/>
                <w:sz w:val="22"/>
                <w:szCs w:val="22"/>
              </w:rPr>
            </w:pPr>
            <w:r w:rsidRPr="00F3168D">
              <w:rPr>
                <w:color w:val="000000"/>
                <w:sz w:val="22"/>
                <w:szCs w:val="22"/>
              </w:rPr>
              <w:t>Посещение</w:t>
            </w:r>
          </w:p>
          <w:p w:rsidR="00687573" w:rsidRPr="00F3168D" w:rsidRDefault="00687573" w:rsidP="00016A0D">
            <w:pPr>
              <w:rPr>
                <w:color w:val="000000"/>
                <w:sz w:val="22"/>
                <w:szCs w:val="22"/>
              </w:rPr>
            </w:pPr>
            <w:r w:rsidRPr="00F3168D">
              <w:rPr>
                <w:color w:val="000000"/>
                <w:sz w:val="22"/>
                <w:szCs w:val="22"/>
              </w:rPr>
              <w:t>Розыгрыш</w:t>
            </w:r>
          </w:p>
          <w:p w:rsidR="00687573" w:rsidRPr="00F3168D" w:rsidRDefault="00687573" w:rsidP="00016A0D">
            <w:pPr>
              <w:rPr>
                <w:color w:val="000000"/>
                <w:sz w:val="22"/>
                <w:szCs w:val="22"/>
              </w:rPr>
            </w:pPr>
            <w:r w:rsidRPr="00F3168D">
              <w:rPr>
                <w:color w:val="000000"/>
                <w:sz w:val="22"/>
                <w:szCs w:val="22"/>
              </w:rPr>
              <w:t>Открыт</w:t>
            </w:r>
          </w:p>
          <w:p w:rsidR="00687573" w:rsidRPr="00F3168D" w:rsidRDefault="00687573" w:rsidP="00016A0D">
            <w:pPr>
              <w:rPr>
                <w:color w:val="000000"/>
                <w:sz w:val="22"/>
                <w:szCs w:val="22"/>
              </w:rPr>
            </w:pPr>
            <w:r w:rsidRPr="00F3168D">
              <w:rPr>
                <w:color w:val="000000"/>
                <w:sz w:val="22"/>
                <w:szCs w:val="22"/>
              </w:rPr>
              <w:t>премьер</w:t>
            </w:r>
          </w:p>
        </w:tc>
        <w:tc>
          <w:tcPr>
            <w:tcW w:w="1268" w:type="dxa"/>
          </w:tcPr>
          <w:p w:rsidR="00687573" w:rsidRPr="00F3168D" w:rsidRDefault="00687573" w:rsidP="00016A0D">
            <w:pPr>
              <w:rPr>
                <w:color w:val="000000"/>
                <w:sz w:val="22"/>
                <w:szCs w:val="22"/>
              </w:rPr>
            </w:pPr>
            <w:r w:rsidRPr="00F3168D">
              <w:rPr>
                <w:color w:val="000000"/>
                <w:sz w:val="22"/>
                <w:szCs w:val="22"/>
              </w:rPr>
              <w:t xml:space="preserve">Тактика сообщения </w:t>
            </w:r>
            <w:r w:rsidR="00923252">
              <w:rPr>
                <w:color w:val="000000"/>
                <w:sz w:val="22"/>
                <w:szCs w:val="22"/>
              </w:rPr>
              <w:t>информации</w:t>
            </w:r>
            <w:r w:rsidRPr="00F3168D">
              <w:rPr>
                <w:color w:val="000000"/>
                <w:sz w:val="22"/>
                <w:szCs w:val="22"/>
              </w:rPr>
              <w:t xml:space="preserve"> </w:t>
            </w:r>
          </w:p>
        </w:tc>
        <w:tc>
          <w:tcPr>
            <w:tcW w:w="2835" w:type="dxa"/>
          </w:tcPr>
          <w:p w:rsidR="00687573" w:rsidRPr="00F3168D" w:rsidRDefault="00687573" w:rsidP="00016A0D">
            <w:pPr>
              <w:rPr>
                <w:color w:val="000000"/>
                <w:szCs w:val="21"/>
                <w:lang w:eastAsia="zh-CN"/>
              </w:rPr>
            </w:pPr>
            <w:r w:rsidRPr="00F3168D">
              <w:rPr>
                <w:color w:val="000000"/>
                <w:szCs w:val="21"/>
                <w:lang w:eastAsia="zh-CN"/>
              </w:rPr>
              <w:t>1.«Медосмотр перед детским садом и школой в медицинском центре «Виталис».»</w:t>
            </w:r>
          </w:p>
          <w:p w:rsidR="00687573" w:rsidRPr="00F3168D" w:rsidRDefault="00687573" w:rsidP="00016A0D">
            <w:pPr>
              <w:rPr>
                <w:color w:val="000000"/>
                <w:szCs w:val="21"/>
                <w:lang w:eastAsia="zh-CN"/>
              </w:rPr>
            </w:pPr>
            <w:r w:rsidRPr="00F3168D">
              <w:rPr>
                <w:color w:val="000000"/>
                <w:szCs w:val="21"/>
                <w:lang w:eastAsia="zh-CN"/>
              </w:rPr>
              <w:t>2. «Конкурс «Кантонская ярмарка, а вот и я!» Официально начался!»</w:t>
            </w:r>
          </w:p>
          <w:p w:rsidR="00687573" w:rsidRPr="00F3168D" w:rsidRDefault="00687573" w:rsidP="00016A0D">
            <w:pPr>
              <w:rPr>
                <w:color w:val="000000"/>
                <w:szCs w:val="21"/>
                <w:lang w:eastAsia="zh-CN"/>
              </w:rPr>
            </w:pPr>
            <w:r w:rsidRPr="00F3168D">
              <w:rPr>
                <w:color w:val="000000"/>
                <w:szCs w:val="21"/>
                <w:lang w:eastAsia="zh-CN"/>
              </w:rPr>
              <w:t>3. «Внимание! В нашей группе проходит розыгрыш бесплатного посещения к енотикам- малышам»</w:t>
            </w:r>
          </w:p>
          <w:p w:rsidR="00687573" w:rsidRPr="00F3168D" w:rsidRDefault="00687573" w:rsidP="00016A0D">
            <w:pPr>
              <w:rPr>
                <w:color w:val="000000"/>
                <w:szCs w:val="21"/>
                <w:lang w:eastAsia="zh-CN"/>
              </w:rPr>
            </w:pPr>
            <w:r w:rsidRPr="00F3168D">
              <w:rPr>
                <w:color w:val="000000"/>
                <w:szCs w:val="21"/>
                <w:lang w:eastAsia="zh-CN"/>
              </w:rPr>
              <w:t xml:space="preserve">4. «АКЦИЯ от студии </w:t>
            </w:r>
            <w:r w:rsidRPr="00F3168D">
              <w:rPr>
                <w:rFonts w:hint="eastAsia"/>
                <w:color w:val="000000"/>
                <w:szCs w:val="21"/>
                <w:lang w:eastAsia="zh-CN"/>
              </w:rPr>
              <w:t>LOTUS</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5.«Старт продаж в «Орловском Парке»: квартиры с отделкой в монолитном доме»</w:t>
            </w:r>
          </w:p>
          <w:p w:rsidR="00687573" w:rsidRPr="00F3168D" w:rsidRDefault="00687573" w:rsidP="00016A0D">
            <w:pPr>
              <w:rPr>
                <w:color w:val="000000"/>
                <w:szCs w:val="21"/>
                <w:lang w:eastAsia="zh-CN"/>
              </w:rPr>
            </w:pPr>
            <w:r w:rsidRPr="00F3168D">
              <w:rPr>
                <w:color w:val="000000"/>
                <w:szCs w:val="21"/>
                <w:lang w:eastAsia="zh-CN"/>
              </w:rPr>
              <w:t>6. «Открыт набор в группы по растяжке: Опытный тренер, небольшие группы, отличный зал в центре!»</w:t>
            </w:r>
          </w:p>
          <w:p w:rsidR="00687573" w:rsidRPr="00F3168D" w:rsidRDefault="00687573" w:rsidP="00016A0D">
            <w:pPr>
              <w:rPr>
                <w:color w:val="000000"/>
                <w:szCs w:val="21"/>
                <w:lang w:eastAsia="zh-CN"/>
              </w:rPr>
            </w:pPr>
            <w:r w:rsidRPr="00F3168D">
              <w:rPr>
                <w:color w:val="000000"/>
                <w:szCs w:val="21"/>
                <w:lang w:eastAsia="zh-CN"/>
              </w:rPr>
              <w:t xml:space="preserve">7. «Танцуем в бассейне, пьем коктейли, наслаждаемся атмосферой лета и лучшей музыкой от </w:t>
            </w:r>
            <w:r w:rsidRPr="00F3168D">
              <w:rPr>
                <w:rFonts w:hint="eastAsia"/>
                <w:color w:val="000000"/>
                <w:szCs w:val="21"/>
                <w:lang w:eastAsia="zh-CN"/>
              </w:rPr>
              <w:t>DJ DIMA V START 20</w:t>
            </w:r>
            <w:r w:rsidRPr="00F3168D">
              <w:rPr>
                <w:color w:val="000000"/>
                <w:szCs w:val="21"/>
                <w:lang w:eastAsia="zh-CN"/>
              </w:rPr>
              <w:t>:00 23:00 Пенная дискотека!»</w:t>
            </w:r>
          </w:p>
          <w:p w:rsidR="00687573" w:rsidRPr="00F3168D" w:rsidRDefault="00687573" w:rsidP="00016A0D">
            <w:pPr>
              <w:rPr>
                <w:color w:val="000000"/>
                <w:szCs w:val="21"/>
                <w:lang w:eastAsia="zh-CN"/>
              </w:rPr>
            </w:pPr>
            <w:r w:rsidRPr="00F3168D">
              <w:rPr>
                <w:color w:val="000000"/>
                <w:szCs w:val="21"/>
                <w:lang w:eastAsia="zh-CN"/>
              </w:rPr>
              <w:t xml:space="preserve">8.«Среди присутствующих держателей Клубных Карт </w:t>
            </w:r>
            <w:r w:rsidRPr="00F3168D">
              <w:rPr>
                <w:rFonts w:hint="eastAsia"/>
                <w:color w:val="000000"/>
                <w:szCs w:val="21"/>
                <w:lang w:eastAsia="zh-CN"/>
              </w:rPr>
              <w:t xml:space="preserve">VODA </w:t>
            </w:r>
            <w:r w:rsidRPr="00F3168D">
              <w:rPr>
                <w:color w:val="000000"/>
                <w:szCs w:val="21"/>
                <w:lang w:eastAsia="zh-CN"/>
              </w:rPr>
              <w:t>мы разыграем месяц (!) безлимитного посещения Акваклуба! А если у Вас ещё нет нашей Клубной карты, то в день вечеринки её можно будет получать на ресепшен клуба абсолютно БЕСПЛАТНО!»</w:t>
            </w:r>
          </w:p>
          <w:p w:rsidR="00687573" w:rsidRPr="00F3168D" w:rsidRDefault="00687573" w:rsidP="00016A0D">
            <w:pPr>
              <w:rPr>
                <w:color w:val="000000"/>
                <w:szCs w:val="21"/>
                <w:lang w:eastAsia="zh-CN"/>
              </w:rPr>
            </w:pPr>
            <w:r w:rsidRPr="00F3168D">
              <w:rPr>
                <w:color w:val="000000"/>
                <w:szCs w:val="21"/>
                <w:lang w:eastAsia="zh-CN"/>
              </w:rPr>
              <w:t>9. «Крупная сеть салонов ПИЛКИ проводит набор на обучение С НУЛЯ на курс «Мастер Маникюра».»</w:t>
            </w:r>
          </w:p>
          <w:p w:rsidR="00687573" w:rsidRPr="00F3168D" w:rsidRDefault="00687573" w:rsidP="00016A0D">
            <w:pPr>
              <w:rPr>
                <w:color w:val="000000"/>
                <w:szCs w:val="21"/>
                <w:lang w:eastAsia="zh-CN"/>
              </w:rPr>
            </w:pPr>
            <w:r w:rsidRPr="00F3168D">
              <w:rPr>
                <w:color w:val="000000"/>
                <w:szCs w:val="21"/>
                <w:lang w:eastAsia="zh-CN"/>
              </w:rPr>
              <w:t xml:space="preserve">10. «В Школе Академической фотографии вас ждут 2 месяца теории и </w:t>
            </w:r>
            <w:r w:rsidRPr="00F3168D">
              <w:rPr>
                <w:color w:val="000000"/>
                <w:szCs w:val="21"/>
                <w:lang w:eastAsia="zh-CN"/>
              </w:rPr>
              <w:lastRenderedPageBreak/>
              <w:t>практики. 68 академических часов.»</w:t>
            </w:r>
          </w:p>
          <w:p w:rsidR="00687573" w:rsidRPr="00F3168D" w:rsidRDefault="00687573" w:rsidP="00016A0D">
            <w:pPr>
              <w:rPr>
                <w:color w:val="000000"/>
                <w:szCs w:val="21"/>
                <w:lang w:eastAsia="zh-CN"/>
              </w:rPr>
            </w:pPr>
            <w:r w:rsidRPr="00F3168D">
              <w:rPr>
                <w:color w:val="000000"/>
                <w:szCs w:val="21"/>
                <w:lang w:eastAsia="zh-CN"/>
              </w:rPr>
              <w:t xml:space="preserve">11. «До 20 сентября мы запускаем акцию по ЛАЗЕРНОЙ ЭПИЛЯЦИИ на новейшем лазера </w:t>
            </w:r>
            <w:r w:rsidRPr="00F3168D">
              <w:rPr>
                <w:rFonts w:hint="eastAsia"/>
                <w:color w:val="000000"/>
                <w:szCs w:val="21"/>
                <w:lang w:eastAsia="zh-CN"/>
              </w:rPr>
              <w:t>CANDELA</w:t>
            </w:r>
            <w:r w:rsidRPr="00F3168D">
              <w:rPr>
                <w:color w:val="000000"/>
                <w:szCs w:val="21"/>
                <w:lang w:eastAsia="zh-CN"/>
              </w:rPr>
              <w:t>:-25% ВСЕМ на ВСЁ!»</w:t>
            </w:r>
          </w:p>
          <w:p w:rsidR="00687573" w:rsidRPr="00F3168D" w:rsidRDefault="00687573" w:rsidP="00016A0D">
            <w:pPr>
              <w:rPr>
                <w:color w:val="000000"/>
                <w:szCs w:val="21"/>
                <w:lang w:eastAsia="zh-CN"/>
              </w:rPr>
            </w:pPr>
            <w:r w:rsidRPr="00F3168D">
              <w:rPr>
                <w:color w:val="000000"/>
                <w:szCs w:val="21"/>
                <w:lang w:eastAsia="zh-CN"/>
              </w:rPr>
              <w:t>12. «Одна из самых ожидаемых премьер 2017 года-фил</w:t>
            </w:r>
            <w:r w:rsidR="00F06DD5">
              <w:rPr>
                <w:color w:val="000000"/>
                <w:szCs w:val="21"/>
                <w:lang w:eastAsia="zh-CN"/>
              </w:rPr>
              <w:t>ь</w:t>
            </w:r>
            <w:r w:rsidRPr="00F3168D">
              <w:rPr>
                <w:color w:val="000000"/>
                <w:szCs w:val="21"/>
                <w:lang w:eastAsia="zh-CN"/>
              </w:rPr>
              <w:t>м «</w:t>
            </w:r>
            <w:r w:rsidRPr="00F3168D">
              <w:rPr>
                <w:rFonts w:hint="eastAsia"/>
                <w:color w:val="000000"/>
                <w:szCs w:val="21"/>
                <w:lang w:eastAsia="zh-CN"/>
              </w:rPr>
              <w:t>Kingsman</w:t>
            </w:r>
            <w:r w:rsidRPr="00F3168D">
              <w:rPr>
                <w:color w:val="000000"/>
                <w:szCs w:val="21"/>
                <w:lang w:eastAsia="zh-CN"/>
              </w:rPr>
              <w:t>: Золотое кольцо», который выйдет на экраны 21 сентября.»</w:t>
            </w:r>
          </w:p>
          <w:p w:rsidR="00687573" w:rsidRPr="00F3168D" w:rsidRDefault="00687573" w:rsidP="00016A0D">
            <w:pPr>
              <w:rPr>
                <w:color w:val="000000"/>
                <w:kern w:val="2"/>
                <w:szCs w:val="21"/>
                <w:lang w:eastAsia="zh-CN"/>
              </w:rPr>
            </w:pPr>
            <w:r w:rsidRPr="00F3168D">
              <w:rPr>
                <w:color w:val="000000"/>
                <w:szCs w:val="21"/>
                <w:lang w:eastAsia="zh-CN"/>
              </w:rPr>
              <w:t xml:space="preserve">13. «По этому случаю служба </w:t>
            </w:r>
            <w:r w:rsidRPr="00F3168D">
              <w:rPr>
                <w:color w:val="000000"/>
                <w:kern w:val="2"/>
                <w:sz w:val="28"/>
                <w:szCs w:val="28"/>
                <w:lang w:eastAsia="zh-CN"/>
              </w:rPr>
              <w:t xml:space="preserve"> </w:t>
            </w:r>
            <w:r w:rsidRPr="00F3168D">
              <w:rPr>
                <w:color w:val="000000"/>
                <w:kern w:val="2"/>
                <w:szCs w:val="21"/>
                <w:lang w:val="en-US" w:eastAsia="zh-CN"/>
              </w:rPr>
              <w:t>DOSTAE</w:t>
            </w:r>
            <w:r w:rsidRPr="00F3168D">
              <w:rPr>
                <w:color w:val="000000"/>
                <w:kern w:val="2"/>
                <w:szCs w:val="21"/>
                <w:lang w:eastAsia="zh-CN"/>
              </w:rPr>
              <w:t>ВСКИЙ | Доставка еды в Санкт- Петербурге проводит свою премьеру фильма в кинотеатре «Радуга»: закрытая тусовка, музыка и вкусная еда!»</w:t>
            </w:r>
          </w:p>
          <w:p w:rsidR="00687573" w:rsidRPr="00F3168D" w:rsidRDefault="00687573" w:rsidP="00016A0D">
            <w:pPr>
              <w:rPr>
                <w:color w:val="000000"/>
                <w:szCs w:val="21"/>
                <w:lang w:eastAsia="zh-CN"/>
              </w:rPr>
            </w:pPr>
            <w:r w:rsidRPr="00F3168D">
              <w:rPr>
                <w:rFonts w:hint="eastAsia"/>
                <w:color w:val="000000"/>
                <w:kern w:val="2"/>
                <w:szCs w:val="21"/>
                <w:lang w:eastAsia="zh-CN"/>
              </w:rPr>
              <w:t xml:space="preserve">14. </w:t>
            </w:r>
            <w:r w:rsidRPr="00F3168D">
              <w:rPr>
                <w:color w:val="000000"/>
                <w:kern w:val="2"/>
                <w:szCs w:val="21"/>
                <w:lang w:eastAsia="zh-CN"/>
              </w:rPr>
              <w:t>«На лекции 20 сентября в 19:30 вы узнаете:»</w:t>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 Слово маркера медицины « медосмотр»</w:t>
            </w:r>
          </w:p>
          <w:p w:rsidR="00687573" w:rsidRPr="00F3168D" w:rsidRDefault="00687573" w:rsidP="00016A0D">
            <w:pPr>
              <w:rPr>
                <w:color w:val="000000"/>
                <w:szCs w:val="21"/>
                <w:lang w:eastAsia="zh-CN"/>
              </w:rPr>
            </w:pPr>
            <w:r w:rsidRPr="00F3168D">
              <w:rPr>
                <w:color w:val="000000"/>
                <w:szCs w:val="21"/>
                <w:lang w:eastAsia="zh-CN"/>
              </w:rPr>
              <w:t>2. слова</w:t>
            </w:r>
          </w:p>
          <w:p w:rsidR="00687573" w:rsidRPr="00F3168D" w:rsidRDefault="00687573" w:rsidP="00016A0D">
            <w:pPr>
              <w:rPr>
                <w:color w:val="000000"/>
                <w:szCs w:val="21"/>
                <w:lang w:eastAsia="zh-CN"/>
              </w:rPr>
            </w:pPr>
            <w:r w:rsidRPr="00F3168D">
              <w:rPr>
                <w:color w:val="000000"/>
                <w:szCs w:val="21"/>
                <w:lang w:eastAsia="zh-CN"/>
              </w:rPr>
              <w:t>с положительной оценкой «отличный» и «опытный»</w:t>
            </w:r>
          </w:p>
          <w:p w:rsidR="00687573" w:rsidRPr="00F3168D" w:rsidRDefault="00687573" w:rsidP="00016A0D">
            <w:pPr>
              <w:rPr>
                <w:color w:val="000000"/>
                <w:szCs w:val="21"/>
                <w:lang w:eastAsia="zh-CN"/>
              </w:rPr>
            </w:pPr>
            <w:r w:rsidRPr="00F3168D">
              <w:rPr>
                <w:color w:val="000000"/>
                <w:szCs w:val="21"/>
                <w:lang w:eastAsia="zh-CN"/>
              </w:rPr>
              <w:t>3. слово переводящееся из английского « ресепшен (</w:t>
            </w:r>
            <w:r w:rsidRPr="00F3168D">
              <w:rPr>
                <w:rFonts w:hint="eastAsia"/>
                <w:color w:val="000000"/>
                <w:szCs w:val="21"/>
                <w:lang w:eastAsia="zh-CN"/>
              </w:rPr>
              <w:t>reception)</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4. лексика с дополнительной оце</w:t>
            </w:r>
            <w:r w:rsidR="00F06DD5">
              <w:rPr>
                <w:color w:val="000000"/>
                <w:szCs w:val="21"/>
                <w:lang w:eastAsia="zh-CN"/>
              </w:rPr>
              <w:t>н</w:t>
            </w:r>
            <w:r w:rsidRPr="00F3168D">
              <w:rPr>
                <w:color w:val="000000"/>
                <w:szCs w:val="21"/>
                <w:lang w:eastAsia="zh-CN"/>
              </w:rPr>
              <w:t>кой влияния «крупный»</w:t>
            </w:r>
          </w:p>
          <w:p w:rsidR="00687573" w:rsidRPr="00F3168D" w:rsidRDefault="00C423C4" w:rsidP="00016A0D">
            <w:pPr>
              <w:rPr>
                <w:color w:val="000000"/>
                <w:szCs w:val="21"/>
                <w:lang w:eastAsia="zh-CN"/>
              </w:rPr>
            </w:pPr>
            <w:r>
              <w:rPr>
                <w:color w:val="000000"/>
                <w:szCs w:val="21"/>
                <w:lang w:eastAsia="zh-CN"/>
              </w:rPr>
              <w:t>5.  подчё</w:t>
            </w:r>
            <w:r w:rsidR="00687573" w:rsidRPr="00F3168D">
              <w:rPr>
                <w:color w:val="000000"/>
                <w:szCs w:val="21"/>
                <w:lang w:eastAsia="zh-CN"/>
              </w:rPr>
              <w:t>ркивание с большой буквы.</w:t>
            </w:r>
          </w:p>
          <w:p w:rsidR="00687573" w:rsidRPr="00F3168D" w:rsidRDefault="00687573" w:rsidP="00016A0D">
            <w:pPr>
              <w:rPr>
                <w:color w:val="000000"/>
                <w:szCs w:val="21"/>
                <w:lang w:eastAsia="zh-CN"/>
              </w:rPr>
            </w:pPr>
            <w:r w:rsidRPr="00F3168D">
              <w:rPr>
                <w:color w:val="000000"/>
                <w:szCs w:val="21"/>
                <w:lang w:eastAsia="zh-CN"/>
              </w:rPr>
              <w:t>6. превосходная степень прил. «самый ожидаемый»</w:t>
            </w:r>
          </w:p>
        </w:tc>
        <w:tc>
          <w:tcPr>
            <w:tcW w:w="1559" w:type="dxa"/>
          </w:tcPr>
          <w:p w:rsidR="00687573" w:rsidRPr="00F3168D" w:rsidRDefault="003D6CA8" w:rsidP="00016A0D">
            <w:pPr>
              <w:rPr>
                <w:color w:val="000000"/>
                <w:szCs w:val="21"/>
                <w:lang w:eastAsia="zh-CN"/>
              </w:rPr>
            </w:pPr>
            <w:r>
              <w:rPr>
                <w:color w:val="000000"/>
                <w:szCs w:val="21"/>
                <w:lang w:eastAsia="zh-CN"/>
              </w:rPr>
              <w:t>Номин</w:t>
            </w:r>
            <w:r w:rsidR="00687573" w:rsidRPr="00F3168D">
              <w:rPr>
                <w:color w:val="000000"/>
                <w:szCs w:val="21"/>
                <w:lang w:eastAsia="zh-CN"/>
              </w:rPr>
              <w:t>ативное предложение 3</w:t>
            </w:r>
          </w:p>
          <w:p w:rsidR="00687573" w:rsidRPr="00F3168D" w:rsidRDefault="003D6CA8" w:rsidP="00016A0D">
            <w:pPr>
              <w:rPr>
                <w:color w:val="000000"/>
                <w:szCs w:val="21"/>
                <w:lang w:eastAsia="zh-CN"/>
              </w:rPr>
            </w:pPr>
            <w:r>
              <w:rPr>
                <w:color w:val="000000"/>
                <w:szCs w:val="21"/>
                <w:lang w:eastAsia="zh-CN"/>
              </w:rPr>
              <w:t>Сложно</w:t>
            </w:r>
            <w:r w:rsidR="00687573" w:rsidRPr="00F3168D">
              <w:rPr>
                <w:color w:val="000000"/>
                <w:szCs w:val="21"/>
                <w:lang w:eastAsia="zh-CN"/>
              </w:rPr>
              <w:t>подчинённые предложения с придаточными условиями</w:t>
            </w:r>
          </w:p>
          <w:p w:rsidR="00687573" w:rsidRPr="00F3168D" w:rsidRDefault="00687573" w:rsidP="00016A0D">
            <w:pPr>
              <w:rPr>
                <w:color w:val="000000"/>
                <w:kern w:val="0"/>
                <w:szCs w:val="21"/>
                <w:lang w:eastAsia="zh-CN"/>
              </w:rPr>
            </w:pPr>
            <w:r w:rsidRPr="00F3168D">
              <w:rPr>
                <w:rFonts w:eastAsia="Times New Roman"/>
                <w:color w:val="000000"/>
                <w:kern w:val="0"/>
                <w:szCs w:val="21"/>
                <w:lang w:eastAsia="zh-CN"/>
              </w:rPr>
              <w:t>Воскли</w:t>
            </w:r>
            <w:r w:rsidRPr="00F3168D">
              <w:rPr>
                <w:color w:val="000000"/>
                <w:kern w:val="0"/>
                <w:szCs w:val="21"/>
                <w:lang w:eastAsia="zh-CN"/>
              </w:rPr>
              <w:t xml:space="preserve">цательное предложение </w:t>
            </w:r>
          </w:p>
          <w:p w:rsidR="00687573" w:rsidRPr="00F3168D" w:rsidRDefault="003D6CA8" w:rsidP="00016A0D">
            <w:pPr>
              <w:rPr>
                <w:color w:val="000000"/>
                <w:szCs w:val="21"/>
                <w:lang w:eastAsia="zh-CN"/>
              </w:rPr>
            </w:pPr>
            <w:r>
              <w:rPr>
                <w:color w:val="000000"/>
                <w:szCs w:val="21"/>
                <w:lang w:eastAsia="zh-CN"/>
              </w:rPr>
              <w:t>Сложн</w:t>
            </w:r>
            <w:r w:rsidR="00687573" w:rsidRPr="00F3168D">
              <w:rPr>
                <w:color w:val="000000"/>
                <w:szCs w:val="21"/>
                <w:lang w:eastAsia="zh-CN"/>
              </w:rPr>
              <w:t xml:space="preserve">оподчинённые предложения с придаточными определёнными </w:t>
            </w: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14</w:t>
            </w:r>
          </w:p>
        </w:tc>
      </w:tr>
      <w:tr w:rsidR="00687573" w:rsidRPr="00F3168D" w:rsidTr="00500BA7">
        <w:trPr>
          <w:trHeight w:val="793"/>
        </w:trPr>
        <w:tc>
          <w:tcPr>
            <w:tcW w:w="1534" w:type="dxa"/>
          </w:tcPr>
          <w:p w:rsidR="00687573" w:rsidRPr="00F3168D" w:rsidRDefault="00687573" w:rsidP="00016A0D">
            <w:pPr>
              <w:rPr>
                <w:color w:val="000000"/>
                <w:sz w:val="22"/>
                <w:szCs w:val="22"/>
                <w:lang w:eastAsia="zh-CN"/>
              </w:rPr>
            </w:pPr>
            <w:r w:rsidRPr="00F3168D">
              <w:rPr>
                <w:color w:val="000000"/>
                <w:sz w:val="22"/>
                <w:szCs w:val="22"/>
                <w:lang w:eastAsia="zh-CN"/>
              </w:rPr>
              <w:lastRenderedPageBreak/>
              <w:t>Для кого</w:t>
            </w:r>
          </w:p>
          <w:p w:rsidR="00687573" w:rsidRPr="00F3168D" w:rsidRDefault="00687573" w:rsidP="00016A0D">
            <w:pPr>
              <w:rPr>
                <w:color w:val="000000"/>
                <w:sz w:val="22"/>
                <w:szCs w:val="22"/>
                <w:lang w:eastAsia="zh-CN"/>
              </w:rPr>
            </w:pPr>
            <w:r w:rsidRPr="00F3168D">
              <w:rPr>
                <w:color w:val="000000"/>
                <w:sz w:val="22"/>
                <w:szCs w:val="22"/>
                <w:lang w:eastAsia="zh-CN"/>
              </w:rPr>
              <w:t>Удовольствие</w:t>
            </w:r>
          </w:p>
          <w:p w:rsidR="00687573" w:rsidRPr="00F3168D" w:rsidRDefault="00687573" w:rsidP="00016A0D">
            <w:pPr>
              <w:rPr>
                <w:color w:val="000000"/>
                <w:sz w:val="22"/>
                <w:szCs w:val="22"/>
                <w:lang w:eastAsia="zh-CN"/>
              </w:rPr>
            </w:pPr>
            <w:r w:rsidRPr="00F3168D">
              <w:rPr>
                <w:color w:val="000000"/>
                <w:szCs w:val="21"/>
                <w:lang w:eastAsia="zh-CN"/>
              </w:rPr>
              <w:t>открывает набор в группы</w:t>
            </w:r>
          </w:p>
          <w:p w:rsidR="00687573" w:rsidRPr="00F3168D" w:rsidRDefault="00687573" w:rsidP="00016A0D">
            <w:pPr>
              <w:rPr>
                <w:color w:val="000000"/>
                <w:sz w:val="22"/>
                <w:szCs w:val="22"/>
                <w:lang w:eastAsia="zh-CN"/>
              </w:rPr>
            </w:pPr>
          </w:p>
          <w:p w:rsidR="00687573" w:rsidRPr="00F3168D" w:rsidRDefault="00687573" w:rsidP="00016A0D">
            <w:pPr>
              <w:rPr>
                <w:color w:val="000000"/>
                <w:sz w:val="22"/>
                <w:szCs w:val="22"/>
                <w:lang w:eastAsia="zh-CN"/>
              </w:rPr>
            </w:pPr>
          </w:p>
          <w:p w:rsidR="00687573" w:rsidRPr="00F3168D" w:rsidRDefault="00687573" w:rsidP="00016A0D">
            <w:pPr>
              <w:rPr>
                <w:color w:val="000000"/>
                <w:sz w:val="22"/>
                <w:szCs w:val="22"/>
                <w:lang w:eastAsia="zh-CN"/>
              </w:rPr>
            </w:pPr>
          </w:p>
        </w:tc>
        <w:tc>
          <w:tcPr>
            <w:tcW w:w="1268" w:type="dxa"/>
          </w:tcPr>
          <w:p w:rsidR="00687573" w:rsidRPr="00F3168D" w:rsidRDefault="00687573" w:rsidP="00016A0D">
            <w:pPr>
              <w:rPr>
                <w:color w:val="000000"/>
                <w:szCs w:val="21"/>
              </w:rPr>
            </w:pPr>
            <w:r w:rsidRPr="00F3168D">
              <w:rPr>
                <w:color w:val="000000"/>
                <w:szCs w:val="21"/>
              </w:rPr>
              <w:t xml:space="preserve">Тактика презентация. </w:t>
            </w:r>
          </w:p>
        </w:tc>
        <w:tc>
          <w:tcPr>
            <w:tcW w:w="2835" w:type="dxa"/>
          </w:tcPr>
          <w:p w:rsidR="00687573" w:rsidRPr="00F3168D" w:rsidRDefault="00687573" w:rsidP="00016A0D">
            <w:pPr>
              <w:rPr>
                <w:color w:val="000000"/>
                <w:szCs w:val="21"/>
                <w:lang w:eastAsia="zh-CN"/>
              </w:rPr>
            </w:pPr>
            <w:r w:rsidRPr="00F3168D">
              <w:rPr>
                <w:color w:val="000000"/>
                <w:szCs w:val="21"/>
                <w:lang w:eastAsia="zh-CN"/>
              </w:rPr>
              <w:t xml:space="preserve">1. «Вклад «Абсолютный чемпион». Ставка 9% годовых на 1 год.» </w:t>
            </w:r>
          </w:p>
          <w:p w:rsidR="00687573" w:rsidRPr="00F3168D" w:rsidRDefault="00687573" w:rsidP="00016A0D">
            <w:pPr>
              <w:rPr>
                <w:color w:val="000000"/>
                <w:szCs w:val="21"/>
                <w:lang w:eastAsia="zh-CN"/>
              </w:rPr>
            </w:pPr>
            <w:r w:rsidRPr="00F3168D">
              <w:rPr>
                <w:color w:val="000000"/>
                <w:szCs w:val="21"/>
                <w:lang w:eastAsia="zh-CN"/>
              </w:rPr>
              <w:t>2. «Мы учим петь с 2012 года. К нам приходят люди, которые хотят поставить голос, выступать на сцене, записывать каверы, писать песни. Для нас важно, чтобы в Доме музыканта у каждого ученика был наставник, с которым комфортно развиваться и достигать целей.»</w:t>
            </w:r>
          </w:p>
          <w:p w:rsidR="00687573" w:rsidRPr="00F3168D" w:rsidRDefault="00687573" w:rsidP="00016A0D">
            <w:pPr>
              <w:rPr>
                <w:color w:val="000000"/>
                <w:szCs w:val="21"/>
                <w:lang w:eastAsia="zh-CN"/>
              </w:rPr>
            </w:pPr>
            <w:r w:rsidRPr="00F3168D">
              <w:rPr>
                <w:color w:val="000000"/>
                <w:szCs w:val="21"/>
                <w:lang w:eastAsia="zh-CN"/>
              </w:rPr>
              <w:t>3. «Светильники из газовых баллонов, внушительная система хранения и вид на город с высоты птичьего полета»</w:t>
            </w:r>
          </w:p>
          <w:p w:rsidR="00687573" w:rsidRPr="00F3168D" w:rsidRDefault="00687573" w:rsidP="00016A0D">
            <w:pPr>
              <w:rPr>
                <w:color w:val="000000"/>
                <w:szCs w:val="21"/>
                <w:lang w:eastAsia="zh-CN"/>
              </w:rPr>
            </w:pPr>
            <w:r w:rsidRPr="00F3168D">
              <w:rPr>
                <w:color w:val="000000"/>
                <w:szCs w:val="21"/>
                <w:lang w:eastAsia="zh-CN"/>
              </w:rPr>
              <w:t>4. «Здесь вы научитесь готовить новые блюда, познакомитесь с интересными людьми и получите море удовольствия»</w:t>
            </w:r>
          </w:p>
          <w:p w:rsidR="00687573" w:rsidRPr="00F3168D" w:rsidRDefault="00687573" w:rsidP="00016A0D">
            <w:pPr>
              <w:rPr>
                <w:color w:val="000000"/>
                <w:szCs w:val="21"/>
                <w:lang w:eastAsia="zh-CN"/>
              </w:rPr>
            </w:pPr>
            <w:r w:rsidRPr="00F3168D">
              <w:rPr>
                <w:color w:val="000000"/>
                <w:szCs w:val="21"/>
                <w:lang w:eastAsia="zh-CN"/>
              </w:rPr>
              <w:t xml:space="preserve">5. «Языковой центр </w:t>
            </w:r>
            <w:r w:rsidRPr="00F3168D">
              <w:rPr>
                <w:rFonts w:hint="eastAsia"/>
                <w:color w:val="000000"/>
                <w:szCs w:val="21"/>
                <w:lang w:eastAsia="zh-CN"/>
              </w:rPr>
              <w:t xml:space="preserve">SkillSet </w:t>
            </w:r>
            <w:r w:rsidRPr="00F3168D">
              <w:rPr>
                <w:color w:val="000000"/>
                <w:szCs w:val="21"/>
                <w:lang w:eastAsia="zh-CN"/>
              </w:rPr>
              <w:t>на Невском 54 открывает набор в группы изучения китайского языка т проводит вводное занятие, на котором все желающие узнают, что учить китайский это интересно и легко.»</w:t>
            </w:r>
          </w:p>
          <w:p w:rsidR="00687573" w:rsidRPr="00F3168D" w:rsidRDefault="00687573" w:rsidP="00016A0D">
            <w:pPr>
              <w:rPr>
                <w:color w:val="000000"/>
                <w:szCs w:val="21"/>
                <w:lang w:eastAsia="zh-CN"/>
              </w:rPr>
            </w:pPr>
            <w:r w:rsidRPr="00F3168D">
              <w:rPr>
                <w:color w:val="000000"/>
                <w:szCs w:val="21"/>
                <w:lang w:eastAsia="zh-CN"/>
              </w:rPr>
              <w:t>6. «Вот такую красоту мы делаем в Бьютимафии».</w:t>
            </w:r>
          </w:p>
          <w:p w:rsidR="00687573" w:rsidRPr="00F3168D" w:rsidRDefault="00687573" w:rsidP="00016A0D">
            <w:pPr>
              <w:rPr>
                <w:color w:val="000000"/>
                <w:szCs w:val="21"/>
                <w:lang w:eastAsia="zh-CN"/>
              </w:rPr>
            </w:pPr>
            <w:r w:rsidRPr="00F3168D">
              <w:rPr>
                <w:color w:val="000000"/>
                <w:szCs w:val="21"/>
                <w:lang w:eastAsia="zh-CN"/>
              </w:rPr>
              <w:lastRenderedPageBreak/>
              <w:t>7. «Мы нарастили волосы как у Рапунцель-- целых 160 прядочек длиной 70 см»</w:t>
            </w:r>
          </w:p>
          <w:p w:rsidR="00687573" w:rsidRPr="00F3168D" w:rsidRDefault="00687573" w:rsidP="00016A0D">
            <w:pPr>
              <w:rPr>
                <w:color w:val="000000"/>
                <w:szCs w:val="21"/>
                <w:lang w:eastAsia="zh-CN"/>
              </w:rPr>
            </w:pPr>
            <w:r w:rsidRPr="00F3168D">
              <w:rPr>
                <w:color w:val="000000"/>
                <w:szCs w:val="21"/>
                <w:lang w:eastAsia="zh-CN"/>
              </w:rPr>
              <w:t xml:space="preserve">8. «Сервис центр </w:t>
            </w:r>
            <w:r w:rsidRPr="00F3168D">
              <w:rPr>
                <w:rFonts w:hint="eastAsia"/>
                <w:color w:val="000000"/>
                <w:szCs w:val="21"/>
                <w:lang w:eastAsia="zh-CN"/>
              </w:rPr>
              <w:t xml:space="preserve">Lavkaremonta.ru </w:t>
            </w:r>
            <w:r w:rsidRPr="00F3168D">
              <w:rPr>
                <w:color w:val="000000"/>
                <w:szCs w:val="21"/>
                <w:lang w:eastAsia="zh-CN"/>
              </w:rPr>
              <w:t>выполняет все виды работ по ремонту телефонов, планшетов и нотбуков, с гарантией, оперативно, честно и по оптимальной цене»</w:t>
            </w:r>
          </w:p>
          <w:p w:rsidR="00687573" w:rsidRPr="00F3168D" w:rsidRDefault="00687573" w:rsidP="00016A0D">
            <w:pPr>
              <w:rPr>
                <w:color w:val="000000"/>
                <w:szCs w:val="21"/>
                <w:lang w:eastAsia="zh-CN"/>
              </w:rPr>
            </w:pPr>
            <w:r w:rsidRPr="00F3168D">
              <w:rPr>
                <w:color w:val="000000"/>
                <w:szCs w:val="21"/>
                <w:lang w:eastAsia="zh-CN"/>
              </w:rPr>
              <w:t>9. «Тебя ждут более 200 м2 те</w:t>
            </w:r>
            <w:r w:rsidR="00F06DD5">
              <w:rPr>
                <w:color w:val="000000"/>
                <w:szCs w:val="21"/>
                <w:lang w:eastAsia="zh-CN"/>
              </w:rPr>
              <w:t>мноты, десятки ловушек и мест дл</w:t>
            </w:r>
            <w:r w:rsidRPr="00F3168D">
              <w:rPr>
                <w:color w:val="000000"/>
                <w:szCs w:val="21"/>
                <w:lang w:eastAsia="zh-CN"/>
              </w:rPr>
              <w:t>я пряток! Сможешь спрятаться как, чтобы не нашли?»</w:t>
            </w:r>
          </w:p>
          <w:p w:rsidR="00687573" w:rsidRPr="00F3168D" w:rsidRDefault="00687573" w:rsidP="00016A0D">
            <w:pPr>
              <w:rPr>
                <w:color w:val="000000"/>
                <w:szCs w:val="21"/>
                <w:lang w:eastAsia="zh-CN"/>
              </w:rPr>
            </w:pPr>
            <w:r w:rsidRPr="00F3168D">
              <w:rPr>
                <w:color w:val="000000"/>
                <w:szCs w:val="21"/>
                <w:lang w:eastAsia="zh-CN"/>
              </w:rPr>
              <w:t>10. «Работаю в специально оборудованном кабинете.»</w:t>
            </w:r>
          </w:p>
          <w:p w:rsidR="00687573" w:rsidRPr="00F3168D" w:rsidRDefault="00687573" w:rsidP="00016A0D">
            <w:pPr>
              <w:rPr>
                <w:color w:val="000000"/>
                <w:szCs w:val="21"/>
                <w:lang w:eastAsia="zh-CN"/>
              </w:rPr>
            </w:pPr>
            <w:r w:rsidRPr="00F3168D">
              <w:rPr>
                <w:color w:val="000000"/>
                <w:szCs w:val="21"/>
                <w:lang w:eastAsia="zh-CN"/>
              </w:rPr>
              <w:t>11. «Сан.книжка и сертификаты в наличие!»</w:t>
            </w:r>
          </w:p>
          <w:p w:rsidR="00687573" w:rsidRPr="00F3168D" w:rsidRDefault="00687573" w:rsidP="00016A0D">
            <w:pPr>
              <w:rPr>
                <w:color w:val="000000"/>
                <w:szCs w:val="21"/>
                <w:lang w:eastAsia="zh-CN"/>
              </w:rPr>
            </w:pPr>
            <w:r w:rsidRPr="00F3168D">
              <w:rPr>
                <w:color w:val="000000"/>
                <w:szCs w:val="21"/>
                <w:lang w:eastAsia="zh-CN"/>
              </w:rPr>
              <w:t>12. «</w:t>
            </w:r>
            <w:r w:rsidRPr="00F3168D">
              <w:rPr>
                <w:rFonts w:hint="eastAsia"/>
                <w:color w:val="000000"/>
                <w:szCs w:val="21"/>
                <w:lang w:eastAsia="zh-CN"/>
              </w:rPr>
              <w:t xml:space="preserve"> </w:t>
            </w:r>
            <w:r w:rsidRPr="00F3168D">
              <w:rPr>
                <w:rFonts w:hint="eastAsia"/>
                <w:color w:val="000000"/>
                <w:szCs w:val="21"/>
                <w:lang w:val="en-US" w:eastAsia="zh-CN"/>
              </w:rPr>
              <w:t>TBRG</w:t>
            </w:r>
            <w:r w:rsidRPr="00F3168D">
              <w:rPr>
                <w:rFonts w:hint="eastAsia"/>
                <w:color w:val="000000"/>
                <w:szCs w:val="21"/>
                <w:lang w:eastAsia="zh-CN"/>
              </w:rPr>
              <w:t xml:space="preserve"> </w:t>
            </w:r>
            <w:r w:rsidRPr="00F3168D">
              <w:rPr>
                <w:rFonts w:hint="eastAsia"/>
                <w:color w:val="000000"/>
                <w:szCs w:val="21"/>
                <w:lang w:val="en-US" w:eastAsia="zh-CN"/>
              </w:rPr>
              <w:t>OPEN</w:t>
            </w:r>
            <w:r w:rsidRPr="00F3168D">
              <w:rPr>
                <w:rFonts w:hint="eastAsia"/>
                <w:color w:val="000000"/>
                <w:szCs w:val="21"/>
                <w:lang w:eastAsia="zh-CN"/>
              </w:rPr>
              <w:t xml:space="preserve"> </w:t>
            </w:r>
            <w:r w:rsidRPr="00F3168D">
              <w:rPr>
                <w:rFonts w:hint="eastAsia"/>
                <w:color w:val="000000"/>
                <w:szCs w:val="21"/>
                <w:lang w:val="en-US" w:eastAsia="zh-CN"/>
              </w:rPr>
              <w:t>FEST</w:t>
            </w:r>
            <w:r w:rsidRPr="00F3168D">
              <w:rPr>
                <w:color w:val="000000"/>
                <w:szCs w:val="21"/>
                <w:lang w:eastAsia="zh-CN"/>
              </w:rPr>
              <w:t>- это выступления хедлайнеров, масштабное шоу, новинки звезд стрит-фуда и музыкальные хроники века от классики джаза до передовой электроники.</w:t>
            </w:r>
          </w:p>
          <w:p w:rsidR="00687573" w:rsidRPr="00F3168D" w:rsidRDefault="00687573" w:rsidP="00016A0D">
            <w:pPr>
              <w:rPr>
                <w:color w:val="000000"/>
                <w:szCs w:val="21"/>
                <w:lang w:eastAsia="zh-CN"/>
              </w:rPr>
            </w:pPr>
            <w:r w:rsidRPr="00F3168D">
              <w:rPr>
                <w:color w:val="000000"/>
                <w:szCs w:val="21"/>
                <w:lang w:eastAsia="zh-CN"/>
              </w:rPr>
              <w:t>13. «Маникюр с покрытием гель-лак-700 рублей.</w:t>
            </w:r>
          </w:p>
          <w:p w:rsidR="00687573" w:rsidRPr="00F3168D" w:rsidRDefault="00687573" w:rsidP="00016A0D">
            <w:pPr>
              <w:rPr>
                <w:color w:val="000000"/>
                <w:szCs w:val="21"/>
                <w:lang w:eastAsia="zh-CN"/>
              </w:rPr>
            </w:pPr>
            <w:r w:rsidRPr="00F3168D">
              <w:rPr>
                <w:color w:val="000000"/>
                <w:szCs w:val="21"/>
                <w:lang w:eastAsia="zh-CN"/>
              </w:rPr>
              <w:t>Педикюр с покрытием гель-лак-1200 рублей.»</w:t>
            </w:r>
          </w:p>
          <w:p w:rsidR="00687573" w:rsidRPr="00F3168D" w:rsidRDefault="00687573" w:rsidP="00016A0D">
            <w:pPr>
              <w:rPr>
                <w:color w:val="000000"/>
                <w:szCs w:val="21"/>
                <w:lang w:eastAsia="zh-CN"/>
              </w:rPr>
            </w:pPr>
            <w:r w:rsidRPr="00F3168D">
              <w:rPr>
                <w:color w:val="000000"/>
                <w:szCs w:val="21"/>
                <w:lang w:eastAsia="zh-CN"/>
              </w:rPr>
              <w:t xml:space="preserve">14. «Победительнице будут проведены бесплатно: </w:t>
            </w:r>
          </w:p>
          <w:p w:rsidR="00687573" w:rsidRPr="00F3168D" w:rsidRDefault="00687573" w:rsidP="00016A0D">
            <w:pPr>
              <w:rPr>
                <w:color w:val="000000"/>
                <w:szCs w:val="21"/>
                <w:lang w:eastAsia="zh-CN"/>
              </w:rPr>
            </w:pPr>
            <w:r w:rsidRPr="00F3168D">
              <w:rPr>
                <w:color w:val="000000"/>
                <w:szCs w:val="21"/>
                <w:lang w:eastAsia="zh-CN"/>
              </w:rPr>
              <w:t>-Удаление комков Биша или блефаропластика</w:t>
            </w:r>
          </w:p>
          <w:p w:rsidR="00687573" w:rsidRPr="00F3168D" w:rsidRDefault="00687573" w:rsidP="00016A0D">
            <w:pPr>
              <w:rPr>
                <w:color w:val="000000"/>
                <w:szCs w:val="21"/>
                <w:lang w:eastAsia="zh-CN"/>
              </w:rPr>
            </w:pPr>
            <w:r w:rsidRPr="00F3168D">
              <w:rPr>
                <w:color w:val="000000"/>
                <w:szCs w:val="21"/>
                <w:lang w:eastAsia="zh-CN"/>
              </w:rPr>
              <w:t>-Коррекция формы губ</w:t>
            </w:r>
          </w:p>
          <w:p w:rsidR="00687573" w:rsidRPr="00F3168D" w:rsidRDefault="00687573" w:rsidP="00016A0D">
            <w:pPr>
              <w:rPr>
                <w:color w:val="000000"/>
                <w:szCs w:val="21"/>
                <w:lang w:eastAsia="zh-CN"/>
              </w:rPr>
            </w:pPr>
            <w:r w:rsidRPr="00F3168D">
              <w:rPr>
                <w:color w:val="000000"/>
                <w:szCs w:val="21"/>
                <w:lang w:eastAsia="zh-CN"/>
              </w:rPr>
              <w:t>-Корре</w:t>
            </w:r>
            <w:r w:rsidR="00F06DD5">
              <w:rPr>
                <w:color w:val="000000"/>
                <w:szCs w:val="21"/>
                <w:lang w:eastAsia="zh-CN"/>
              </w:rPr>
              <w:t>к</w:t>
            </w:r>
            <w:r w:rsidRPr="00F3168D">
              <w:rPr>
                <w:color w:val="000000"/>
                <w:szCs w:val="21"/>
                <w:lang w:eastAsia="zh-CN"/>
              </w:rPr>
              <w:t>ция черт лица (скулы, подбородок)</w:t>
            </w:r>
          </w:p>
          <w:p w:rsidR="00687573" w:rsidRPr="00F3168D" w:rsidRDefault="00687573" w:rsidP="00016A0D">
            <w:pPr>
              <w:rPr>
                <w:color w:val="000000"/>
                <w:szCs w:val="21"/>
                <w:lang w:eastAsia="zh-CN"/>
              </w:rPr>
            </w:pPr>
            <w:r w:rsidRPr="00F3168D">
              <w:rPr>
                <w:color w:val="000000"/>
                <w:szCs w:val="21"/>
                <w:lang w:eastAsia="zh-CN"/>
              </w:rPr>
              <w:t>-Объемное моделирование</w:t>
            </w:r>
          </w:p>
          <w:p w:rsidR="00687573" w:rsidRPr="00F3168D" w:rsidRDefault="00687573" w:rsidP="00016A0D">
            <w:pPr>
              <w:rPr>
                <w:color w:val="000000"/>
                <w:szCs w:val="21"/>
                <w:lang w:eastAsia="zh-CN"/>
              </w:rPr>
            </w:pPr>
            <w:r w:rsidRPr="00F3168D">
              <w:rPr>
                <w:color w:val="000000"/>
                <w:szCs w:val="21"/>
                <w:lang w:eastAsia="zh-CN"/>
              </w:rPr>
              <w:t>-Коррекция мимических морщин»</w:t>
            </w:r>
          </w:p>
          <w:p w:rsidR="00687573" w:rsidRPr="00F3168D" w:rsidRDefault="00687573" w:rsidP="00016A0D">
            <w:pPr>
              <w:rPr>
                <w:color w:val="000000"/>
                <w:szCs w:val="21"/>
                <w:lang w:eastAsia="zh-CN"/>
              </w:rPr>
            </w:pPr>
            <w:r w:rsidRPr="00F3168D">
              <w:rPr>
                <w:color w:val="000000"/>
                <w:szCs w:val="21"/>
                <w:lang w:eastAsia="zh-CN"/>
              </w:rPr>
              <w:t>15. «На территории парка Вы также сможете найти семейное кофе с панорамным видо</w:t>
            </w:r>
            <w:r w:rsidR="00F06DD5">
              <w:rPr>
                <w:color w:val="000000"/>
                <w:szCs w:val="21"/>
                <w:lang w:eastAsia="zh-CN"/>
              </w:rPr>
              <w:t>м на Финский залив и отведать не</w:t>
            </w:r>
            <w:r w:rsidRPr="00F3168D">
              <w:rPr>
                <w:color w:val="000000"/>
                <w:szCs w:val="21"/>
                <w:lang w:eastAsia="zh-CN"/>
              </w:rPr>
              <w:t>забываемые блюда из полноценного меню домашней кухни. Для маленьких гостей мы готовы предложить специальное детское меню. А для особо торжественных случаев, таких как День рождения мы приготовили просторные о</w:t>
            </w:r>
            <w:r w:rsidR="00F06DD5">
              <w:rPr>
                <w:color w:val="000000"/>
                <w:szCs w:val="21"/>
                <w:lang w:eastAsia="zh-CN"/>
              </w:rPr>
              <w:t>т</w:t>
            </w:r>
            <w:r w:rsidRPr="00F3168D">
              <w:rPr>
                <w:color w:val="000000"/>
                <w:szCs w:val="21"/>
                <w:lang w:eastAsia="zh-CN"/>
              </w:rPr>
              <w:t>дельные комнаты, в которых именинники смогут собрать своих друзей.»</w:t>
            </w:r>
          </w:p>
          <w:p w:rsidR="00687573" w:rsidRPr="00F3168D" w:rsidRDefault="00687573" w:rsidP="00016A0D">
            <w:pPr>
              <w:rPr>
                <w:color w:val="000000"/>
                <w:szCs w:val="21"/>
                <w:lang w:eastAsia="zh-CN"/>
              </w:rPr>
            </w:pPr>
            <w:r w:rsidRPr="00F3168D">
              <w:rPr>
                <w:color w:val="000000"/>
                <w:szCs w:val="21"/>
                <w:lang w:eastAsia="zh-CN"/>
              </w:rPr>
              <w:t xml:space="preserve">16. «На форуме ты сможешь лично пообщаться с </w:t>
            </w:r>
            <w:r w:rsidRPr="00F3168D">
              <w:rPr>
                <w:color w:val="000000"/>
                <w:szCs w:val="21"/>
                <w:lang w:eastAsia="zh-CN"/>
              </w:rPr>
              <w:lastRenderedPageBreak/>
              <w:t>представителями</w:t>
            </w:r>
            <w:r w:rsidR="00F06DD5">
              <w:rPr>
                <w:color w:val="000000"/>
                <w:szCs w:val="21"/>
                <w:lang w:eastAsia="zh-CN"/>
              </w:rPr>
              <w:t xml:space="preserve"> компании и задать вопросы о процессе п</w:t>
            </w:r>
            <w:r w:rsidRPr="00F3168D">
              <w:rPr>
                <w:color w:val="000000"/>
                <w:szCs w:val="21"/>
                <w:lang w:eastAsia="zh-CN"/>
              </w:rPr>
              <w:t>редо</w:t>
            </w:r>
            <w:r w:rsidR="00F06DD5">
              <w:rPr>
                <w:color w:val="000000"/>
                <w:szCs w:val="21"/>
                <w:lang w:eastAsia="zh-CN"/>
              </w:rPr>
              <w:t xml:space="preserve"> </w:t>
            </w:r>
            <w:r w:rsidRPr="00F3168D">
              <w:rPr>
                <w:color w:val="000000"/>
                <w:szCs w:val="21"/>
                <w:lang w:eastAsia="zh-CN"/>
              </w:rPr>
              <w:t>устройства.»</w:t>
            </w:r>
          </w:p>
          <w:p w:rsidR="00687573" w:rsidRPr="00F3168D" w:rsidRDefault="00687573" w:rsidP="00016A0D">
            <w:pPr>
              <w:rPr>
                <w:color w:val="000000"/>
                <w:szCs w:val="21"/>
                <w:lang w:eastAsia="zh-CN"/>
              </w:rPr>
            </w:pPr>
            <w:r w:rsidRPr="00F3168D">
              <w:rPr>
                <w:color w:val="000000"/>
                <w:szCs w:val="21"/>
                <w:lang w:eastAsia="zh-CN"/>
              </w:rPr>
              <w:t xml:space="preserve">17. «Обучение школьников 3-11 классов базовым компьютерным технологиям, программированию, администривованию, компьютерному дизайну, изготовлению сайтов, работотехнике.» </w:t>
            </w:r>
          </w:p>
          <w:p w:rsidR="00687573" w:rsidRPr="00F3168D" w:rsidRDefault="00687573" w:rsidP="00016A0D">
            <w:pPr>
              <w:rPr>
                <w:color w:val="000000"/>
                <w:szCs w:val="21"/>
                <w:lang w:eastAsia="zh-CN"/>
              </w:rPr>
            </w:pPr>
            <w:r w:rsidRPr="00F3168D">
              <w:rPr>
                <w:color w:val="000000"/>
                <w:szCs w:val="21"/>
                <w:lang w:eastAsia="zh-CN"/>
              </w:rPr>
              <w:t>1</w:t>
            </w:r>
            <w:r w:rsidR="00773FE5">
              <w:rPr>
                <w:color w:val="000000"/>
                <w:szCs w:val="21"/>
                <w:lang w:eastAsia="zh-CN"/>
              </w:rPr>
              <w:t>8. «Кому подходит: профессио</w:t>
            </w:r>
            <w:r w:rsidRPr="00F3168D">
              <w:rPr>
                <w:color w:val="000000"/>
                <w:szCs w:val="21"/>
                <w:lang w:eastAsia="zh-CN"/>
              </w:rPr>
              <w:t>на</w:t>
            </w:r>
            <w:r w:rsidR="00773FE5">
              <w:rPr>
                <w:color w:val="000000"/>
                <w:szCs w:val="21"/>
                <w:lang w:eastAsia="zh-CN"/>
              </w:rPr>
              <w:t>лам, музыкантам, люб</w:t>
            </w:r>
            <w:r w:rsidRPr="00F3168D">
              <w:rPr>
                <w:color w:val="000000"/>
                <w:szCs w:val="21"/>
                <w:lang w:eastAsia="zh-CN"/>
              </w:rPr>
              <w:t>ителям, новичкам и даже тем, кто раньше не играл музыкальных инструментах и не имеет дома барабанной установки!»</w:t>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 Использовани</w:t>
            </w:r>
            <w:r w:rsidR="00F06DD5">
              <w:rPr>
                <w:color w:val="000000"/>
                <w:szCs w:val="21"/>
                <w:lang w:eastAsia="zh-CN"/>
              </w:rPr>
              <w:t>е</w:t>
            </w:r>
            <w:r w:rsidRPr="00F3168D">
              <w:rPr>
                <w:color w:val="000000"/>
                <w:szCs w:val="21"/>
                <w:lang w:eastAsia="zh-CN"/>
              </w:rPr>
              <w:t xml:space="preserve"> слово маркера банка «ставка» и «вклад».</w:t>
            </w:r>
          </w:p>
          <w:p w:rsidR="00687573" w:rsidRPr="00F3168D" w:rsidRDefault="00687573" w:rsidP="00016A0D">
            <w:pPr>
              <w:rPr>
                <w:color w:val="000000"/>
                <w:szCs w:val="21"/>
                <w:lang w:eastAsia="zh-CN"/>
              </w:rPr>
            </w:pPr>
            <w:r w:rsidRPr="00F3168D">
              <w:rPr>
                <w:color w:val="000000"/>
                <w:szCs w:val="21"/>
                <w:lang w:eastAsia="zh-CN"/>
              </w:rPr>
              <w:t>2. «кавера» « наставник», « комфортно» с положительной оц</w:t>
            </w:r>
            <w:r w:rsidR="00F06DD5">
              <w:rPr>
                <w:color w:val="000000"/>
                <w:szCs w:val="21"/>
                <w:lang w:eastAsia="zh-CN"/>
              </w:rPr>
              <w:t>е</w:t>
            </w:r>
            <w:r w:rsidRPr="00F3168D">
              <w:rPr>
                <w:color w:val="000000"/>
                <w:szCs w:val="21"/>
                <w:lang w:eastAsia="zh-CN"/>
              </w:rPr>
              <w:t>нкой влияния.</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color w:val="000000"/>
                <w:lang w:eastAsia="zh-CN"/>
              </w:rPr>
              <w:t xml:space="preserve"> лексика маркера с продуктами светильника.</w:t>
            </w:r>
          </w:p>
          <w:p w:rsidR="00687573" w:rsidRPr="00F3168D" w:rsidRDefault="00687573" w:rsidP="00016A0D">
            <w:pPr>
              <w:rPr>
                <w:color w:val="000000"/>
                <w:szCs w:val="21"/>
                <w:lang w:eastAsia="zh-CN"/>
              </w:rPr>
            </w:pPr>
            <w:r w:rsidRPr="00F3168D">
              <w:rPr>
                <w:color w:val="000000"/>
                <w:szCs w:val="21"/>
                <w:lang w:eastAsia="zh-CN"/>
              </w:rPr>
              <w:t>4.  лексики с положительной оценкой «интересно» «легко»</w:t>
            </w:r>
          </w:p>
          <w:p w:rsidR="00687573" w:rsidRPr="00F3168D" w:rsidRDefault="00687573" w:rsidP="00016A0D">
            <w:pPr>
              <w:rPr>
                <w:color w:val="000000"/>
                <w:szCs w:val="21"/>
                <w:lang w:eastAsia="zh-CN"/>
              </w:rPr>
            </w:pPr>
            <w:r w:rsidRPr="00F3168D">
              <w:rPr>
                <w:color w:val="000000"/>
                <w:szCs w:val="21"/>
                <w:lang w:eastAsia="zh-CN"/>
              </w:rPr>
              <w:t xml:space="preserve">5. </w:t>
            </w:r>
            <w:r w:rsidRPr="00F3168D">
              <w:rPr>
                <w:color w:val="000000"/>
                <w:lang w:eastAsia="zh-CN"/>
              </w:rPr>
              <w:t>действительное причастие «</w:t>
            </w:r>
            <w:r w:rsidRPr="00F3168D">
              <w:rPr>
                <w:color w:val="000000"/>
                <w:szCs w:val="21"/>
                <w:lang w:eastAsia="zh-CN"/>
              </w:rPr>
              <w:t>желающие»</w:t>
            </w:r>
          </w:p>
          <w:p w:rsidR="00687573" w:rsidRPr="00F3168D" w:rsidRDefault="00687573" w:rsidP="00016A0D">
            <w:pPr>
              <w:rPr>
                <w:color w:val="000000"/>
                <w:szCs w:val="21"/>
                <w:lang w:eastAsia="zh-CN"/>
              </w:rPr>
            </w:pPr>
            <w:r w:rsidRPr="00F3168D">
              <w:rPr>
                <w:color w:val="000000"/>
                <w:szCs w:val="21"/>
                <w:lang w:eastAsia="zh-CN"/>
              </w:rPr>
              <w:t>7. языковая  игра соединяет «</w:t>
            </w:r>
            <w:r w:rsidRPr="00F3168D">
              <w:rPr>
                <w:rFonts w:hint="eastAsia"/>
                <w:color w:val="000000"/>
                <w:szCs w:val="21"/>
                <w:lang w:eastAsia="zh-CN"/>
              </w:rPr>
              <w:t>beauty</w:t>
            </w:r>
            <w:r w:rsidRPr="00F3168D">
              <w:rPr>
                <w:color w:val="000000"/>
                <w:szCs w:val="21"/>
                <w:lang w:eastAsia="zh-CN"/>
              </w:rPr>
              <w:t>» и «мафия» в «бьютимафия»</w:t>
            </w:r>
          </w:p>
          <w:p w:rsidR="00687573" w:rsidRPr="00F3168D" w:rsidRDefault="00687573" w:rsidP="00016A0D">
            <w:pPr>
              <w:rPr>
                <w:color w:val="000000"/>
                <w:szCs w:val="21"/>
                <w:lang w:eastAsia="zh-CN"/>
              </w:rPr>
            </w:pPr>
            <w:r w:rsidRPr="00F3168D">
              <w:rPr>
                <w:color w:val="000000"/>
                <w:szCs w:val="21"/>
                <w:lang w:eastAsia="zh-CN"/>
              </w:rPr>
              <w:t>8. Имя собственное из мультика « Рапунцель»</w:t>
            </w:r>
          </w:p>
          <w:p w:rsidR="00687573" w:rsidRPr="00F3168D" w:rsidRDefault="00687573" w:rsidP="00016A0D">
            <w:pPr>
              <w:rPr>
                <w:color w:val="000000"/>
                <w:szCs w:val="21"/>
                <w:lang w:eastAsia="zh-CN"/>
              </w:rPr>
            </w:pPr>
            <w:r w:rsidRPr="00F3168D">
              <w:rPr>
                <w:color w:val="000000"/>
                <w:szCs w:val="21"/>
                <w:lang w:eastAsia="zh-CN"/>
              </w:rPr>
              <w:lastRenderedPageBreak/>
              <w:t xml:space="preserve">9. </w:t>
            </w:r>
          </w:p>
          <w:p w:rsidR="00687573" w:rsidRPr="00F3168D" w:rsidRDefault="00687573" w:rsidP="00016A0D">
            <w:pPr>
              <w:rPr>
                <w:color w:val="000000"/>
                <w:szCs w:val="21"/>
                <w:lang w:eastAsia="zh-CN"/>
              </w:rPr>
            </w:pPr>
            <w:r w:rsidRPr="00F3168D">
              <w:rPr>
                <w:color w:val="000000"/>
                <w:szCs w:val="21"/>
                <w:lang w:eastAsia="zh-CN"/>
              </w:rPr>
              <w:t>Сокращение слова сантиметр (см.)</w:t>
            </w:r>
          </w:p>
          <w:p w:rsidR="00687573" w:rsidRPr="00F3168D" w:rsidRDefault="00687573" w:rsidP="00016A0D">
            <w:pPr>
              <w:rPr>
                <w:color w:val="000000"/>
                <w:szCs w:val="21"/>
                <w:lang w:eastAsia="zh-CN"/>
              </w:rPr>
            </w:pPr>
            <w:r w:rsidRPr="00F3168D">
              <w:rPr>
                <w:color w:val="000000"/>
                <w:szCs w:val="21"/>
                <w:lang w:eastAsia="zh-CN"/>
              </w:rPr>
              <w:t>10.  лексика с дополнительной оце</w:t>
            </w:r>
            <w:r w:rsidR="00F06DD5">
              <w:rPr>
                <w:color w:val="000000"/>
                <w:szCs w:val="21"/>
                <w:lang w:eastAsia="zh-CN"/>
              </w:rPr>
              <w:t>н</w:t>
            </w:r>
            <w:r w:rsidRPr="00F3168D">
              <w:rPr>
                <w:color w:val="000000"/>
                <w:szCs w:val="21"/>
                <w:lang w:eastAsia="zh-CN"/>
              </w:rPr>
              <w:t>кой влияния « оперативно» « честно» « оптимальный»</w:t>
            </w:r>
          </w:p>
          <w:p w:rsidR="00687573" w:rsidRPr="00F3168D" w:rsidRDefault="00687573" w:rsidP="00016A0D">
            <w:pPr>
              <w:rPr>
                <w:color w:val="000000"/>
                <w:szCs w:val="21"/>
                <w:lang w:eastAsia="zh-CN"/>
              </w:rPr>
            </w:pPr>
            <w:r w:rsidRPr="00F3168D">
              <w:rPr>
                <w:color w:val="000000"/>
                <w:szCs w:val="21"/>
                <w:lang w:eastAsia="zh-CN"/>
              </w:rPr>
              <w:t>11. мн.</w:t>
            </w:r>
            <w:r w:rsidR="00F06DD5">
              <w:rPr>
                <w:color w:val="000000"/>
                <w:szCs w:val="21"/>
                <w:lang w:eastAsia="zh-CN"/>
              </w:rPr>
              <w:t xml:space="preserve"> </w:t>
            </w:r>
            <w:r w:rsidRPr="00F3168D">
              <w:rPr>
                <w:color w:val="000000"/>
                <w:szCs w:val="21"/>
                <w:lang w:eastAsia="zh-CN"/>
              </w:rPr>
              <w:t>ч числительных «десятки»</w:t>
            </w:r>
          </w:p>
          <w:p w:rsidR="00687573" w:rsidRPr="00F3168D" w:rsidRDefault="00687573" w:rsidP="00016A0D">
            <w:pPr>
              <w:rPr>
                <w:color w:val="000000"/>
                <w:szCs w:val="21"/>
                <w:lang w:eastAsia="zh-CN"/>
              </w:rPr>
            </w:pPr>
            <w:r w:rsidRPr="00F3168D">
              <w:rPr>
                <w:color w:val="000000"/>
                <w:szCs w:val="21"/>
                <w:lang w:eastAsia="zh-CN"/>
              </w:rPr>
              <w:t>12.  аббревиатура «сан.книжка»</w:t>
            </w:r>
            <w:r w:rsidR="00F06DD5">
              <w:rPr>
                <w:color w:val="000000"/>
                <w:szCs w:val="21"/>
                <w:lang w:eastAsia="zh-CN"/>
              </w:rPr>
              <w:t xml:space="preserve"> </w:t>
            </w:r>
            <w:r w:rsidRPr="00F3168D">
              <w:rPr>
                <w:color w:val="000000"/>
                <w:szCs w:val="21"/>
                <w:lang w:eastAsia="zh-CN"/>
              </w:rPr>
              <w:t xml:space="preserve">вместо «санитарная книжка» </w:t>
            </w:r>
          </w:p>
          <w:p w:rsidR="00687573" w:rsidRPr="00F3168D" w:rsidRDefault="00687573" w:rsidP="00016A0D">
            <w:pPr>
              <w:rPr>
                <w:color w:val="000000"/>
                <w:szCs w:val="21"/>
                <w:lang w:eastAsia="zh-CN"/>
              </w:rPr>
            </w:pPr>
            <w:r w:rsidRPr="00F3168D">
              <w:rPr>
                <w:color w:val="000000"/>
                <w:szCs w:val="21"/>
                <w:lang w:eastAsia="zh-CN"/>
              </w:rPr>
              <w:t>13. лексика маркера музыки «электроника» и «джаз»</w:t>
            </w:r>
          </w:p>
          <w:p w:rsidR="00687573" w:rsidRPr="00F3168D" w:rsidRDefault="00687573" w:rsidP="00016A0D">
            <w:pPr>
              <w:rPr>
                <w:color w:val="000000"/>
                <w:szCs w:val="21"/>
                <w:lang w:eastAsia="zh-CN"/>
              </w:rPr>
            </w:pPr>
            <w:r w:rsidRPr="00F3168D">
              <w:rPr>
                <w:color w:val="000000"/>
                <w:szCs w:val="21"/>
                <w:lang w:eastAsia="zh-CN"/>
              </w:rPr>
              <w:t>14. слова, переводящиеся из английского «</w:t>
            </w:r>
            <w:r w:rsidRPr="00F3168D">
              <w:rPr>
                <w:rFonts w:hint="eastAsia"/>
                <w:color w:val="000000"/>
                <w:szCs w:val="21"/>
                <w:lang w:eastAsia="zh-CN"/>
              </w:rPr>
              <w:t>headliner (</w:t>
            </w:r>
            <w:r w:rsidRPr="00F3168D">
              <w:rPr>
                <w:color w:val="000000"/>
                <w:szCs w:val="21"/>
                <w:lang w:eastAsia="zh-CN"/>
              </w:rPr>
              <w:t>хедлайнер)» «</w:t>
            </w:r>
            <w:r w:rsidRPr="00F3168D">
              <w:rPr>
                <w:rFonts w:hint="eastAsia"/>
                <w:color w:val="000000"/>
                <w:szCs w:val="21"/>
                <w:lang w:eastAsia="zh-CN"/>
              </w:rPr>
              <w:t>show (</w:t>
            </w:r>
            <w:r w:rsidRPr="00F3168D">
              <w:rPr>
                <w:color w:val="000000"/>
                <w:szCs w:val="21"/>
                <w:lang w:eastAsia="zh-CN"/>
              </w:rPr>
              <w:t xml:space="preserve"> шоу</w:t>
            </w:r>
            <w:r w:rsidRPr="00F3168D">
              <w:rPr>
                <w:rFonts w:hint="eastAsia"/>
                <w:color w:val="000000"/>
                <w:szCs w:val="21"/>
                <w:lang w:eastAsia="zh-CN"/>
              </w:rPr>
              <w:t>)</w:t>
            </w:r>
            <w:r w:rsidRPr="00F3168D">
              <w:rPr>
                <w:color w:val="000000"/>
                <w:szCs w:val="21"/>
                <w:lang w:eastAsia="zh-CN"/>
              </w:rPr>
              <w:t>»</w:t>
            </w:r>
          </w:p>
          <w:p w:rsidR="00687573" w:rsidRPr="00F3168D" w:rsidRDefault="00687573" w:rsidP="00016A0D">
            <w:pPr>
              <w:rPr>
                <w:color w:val="000000"/>
                <w:szCs w:val="21"/>
                <w:lang w:val="en-US" w:eastAsia="zh-CN"/>
              </w:rPr>
            </w:pPr>
            <w:r w:rsidRPr="00F3168D">
              <w:rPr>
                <w:color w:val="000000"/>
                <w:szCs w:val="21"/>
                <w:lang w:val="en-US" w:eastAsia="zh-CN"/>
              </w:rPr>
              <w:t>«</w:t>
            </w:r>
            <w:r w:rsidRPr="00F3168D">
              <w:rPr>
                <w:rFonts w:hint="eastAsia"/>
                <w:color w:val="000000"/>
                <w:szCs w:val="21"/>
                <w:lang w:val="en-US" w:eastAsia="zh-CN"/>
              </w:rPr>
              <w:t>street-food (</w:t>
            </w:r>
            <w:r w:rsidRPr="00F3168D">
              <w:rPr>
                <w:color w:val="000000"/>
                <w:szCs w:val="21"/>
                <w:lang w:eastAsia="zh-CN"/>
              </w:rPr>
              <w:t>стрит</w:t>
            </w:r>
            <w:r w:rsidRPr="00F3168D">
              <w:rPr>
                <w:color w:val="000000"/>
                <w:szCs w:val="21"/>
                <w:lang w:val="en-US" w:eastAsia="zh-CN"/>
              </w:rPr>
              <w:t>-</w:t>
            </w:r>
            <w:r w:rsidRPr="00F3168D">
              <w:rPr>
                <w:color w:val="000000"/>
                <w:szCs w:val="21"/>
                <w:lang w:eastAsia="zh-CN"/>
              </w:rPr>
              <w:t>фуд</w:t>
            </w:r>
            <w:r w:rsidRPr="00F3168D">
              <w:rPr>
                <w:rFonts w:hint="eastAsia"/>
                <w:color w:val="000000"/>
                <w:szCs w:val="21"/>
                <w:lang w:val="en-US" w:eastAsia="zh-CN"/>
              </w:rPr>
              <w:t>)</w:t>
            </w:r>
            <w:r w:rsidRPr="00F3168D">
              <w:rPr>
                <w:color w:val="000000"/>
                <w:szCs w:val="21"/>
                <w:lang w:val="en-US" w:eastAsia="zh-CN"/>
              </w:rPr>
              <w:t>»</w:t>
            </w:r>
            <w:r w:rsidRPr="00F3168D">
              <w:rPr>
                <w:rFonts w:hint="eastAsia"/>
                <w:color w:val="000000"/>
                <w:szCs w:val="21"/>
                <w:lang w:val="en-US" w:eastAsia="zh-CN"/>
              </w:rPr>
              <w:t xml:space="preserve"> </w:t>
            </w:r>
            <w:r w:rsidRPr="00F3168D">
              <w:rPr>
                <w:color w:val="000000"/>
                <w:szCs w:val="21"/>
                <w:lang w:val="en-US" w:eastAsia="zh-CN"/>
              </w:rPr>
              <w:t>«</w:t>
            </w:r>
            <w:r w:rsidRPr="00F3168D">
              <w:rPr>
                <w:rFonts w:hint="eastAsia"/>
                <w:color w:val="000000"/>
                <w:szCs w:val="21"/>
                <w:lang w:val="en-US" w:eastAsia="zh-CN"/>
              </w:rPr>
              <w:t>jazz (</w:t>
            </w:r>
            <w:r w:rsidRPr="00F3168D">
              <w:rPr>
                <w:color w:val="000000"/>
                <w:szCs w:val="21"/>
                <w:lang w:eastAsia="zh-CN"/>
              </w:rPr>
              <w:t>джаз</w:t>
            </w:r>
            <w:r w:rsidRPr="00F3168D">
              <w:rPr>
                <w:rFonts w:hint="eastAsia"/>
                <w:color w:val="000000"/>
                <w:szCs w:val="21"/>
                <w:lang w:val="en-US" w:eastAsia="zh-CN"/>
              </w:rPr>
              <w:t>)</w:t>
            </w:r>
            <w:r w:rsidRPr="00F3168D">
              <w:rPr>
                <w:color w:val="000000"/>
                <w:szCs w:val="21"/>
                <w:lang w:val="en-US" w:eastAsia="zh-CN"/>
              </w:rPr>
              <w:t>»</w:t>
            </w:r>
          </w:p>
          <w:p w:rsidR="00687573" w:rsidRPr="00F3168D" w:rsidRDefault="00687573" w:rsidP="00016A0D">
            <w:pPr>
              <w:rPr>
                <w:color w:val="000000"/>
                <w:szCs w:val="21"/>
                <w:lang w:eastAsia="zh-CN"/>
              </w:rPr>
            </w:pPr>
            <w:r w:rsidRPr="00F3168D">
              <w:rPr>
                <w:color w:val="000000"/>
                <w:szCs w:val="21"/>
                <w:lang w:eastAsia="zh-CN"/>
              </w:rPr>
              <w:t>15. неопределенное числительное «десяток»</w:t>
            </w:r>
          </w:p>
          <w:p w:rsidR="00687573" w:rsidRPr="00F3168D" w:rsidRDefault="00F06DD5" w:rsidP="00016A0D">
            <w:pPr>
              <w:rPr>
                <w:color w:val="000000"/>
                <w:szCs w:val="21"/>
                <w:lang w:eastAsia="zh-CN"/>
              </w:rPr>
            </w:pPr>
            <w:r>
              <w:rPr>
                <w:color w:val="000000"/>
                <w:szCs w:val="21"/>
                <w:lang w:eastAsia="zh-CN"/>
              </w:rPr>
              <w:t>16. слова ма</w:t>
            </w:r>
            <w:r w:rsidR="00687573" w:rsidRPr="00F3168D">
              <w:rPr>
                <w:color w:val="000000"/>
                <w:szCs w:val="21"/>
                <w:lang w:eastAsia="zh-CN"/>
              </w:rPr>
              <w:t>р</w:t>
            </w:r>
            <w:r>
              <w:rPr>
                <w:color w:val="000000"/>
                <w:szCs w:val="21"/>
                <w:lang w:eastAsia="zh-CN"/>
              </w:rPr>
              <w:t>к</w:t>
            </w:r>
            <w:r w:rsidR="00687573" w:rsidRPr="00F3168D">
              <w:rPr>
                <w:color w:val="000000"/>
                <w:szCs w:val="21"/>
                <w:lang w:eastAsia="zh-CN"/>
              </w:rPr>
              <w:t>ера маникюра « гель-лак» « Педикюр»</w:t>
            </w:r>
          </w:p>
          <w:p w:rsidR="00687573" w:rsidRPr="00F3168D" w:rsidRDefault="00687573" w:rsidP="00016A0D">
            <w:pPr>
              <w:rPr>
                <w:color w:val="000000"/>
                <w:szCs w:val="21"/>
                <w:lang w:eastAsia="zh-CN"/>
              </w:rPr>
            </w:pPr>
          </w:p>
        </w:tc>
        <w:tc>
          <w:tcPr>
            <w:tcW w:w="1559" w:type="dxa"/>
          </w:tcPr>
          <w:p w:rsidR="00687573" w:rsidRPr="00F3168D" w:rsidRDefault="00F06DD5" w:rsidP="00016A0D">
            <w:pPr>
              <w:rPr>
                <w:color w:val="000000"/>
                <w:szCs w:val="21"/>
                <w:lang w:eastAsia="zh-CN"/>
              </w:rPr>
            </w:pPr>
            <w:r>
              <w:rPr>
                <w:color w:val="000000"/>
                <w:szCs w:val="21"/>
                <w:lang w:eastAsia="zh-CN"/>
              </w:rPr>
              <w:lastRenderedPageBreak/>
              <w:t>Номин</w:t>
            </w:r>
            <w:r w:rsidR="00687573" w:rsidRPr="00F3168D">
              <w:rPr>
                <w:color w:val="000000"/>
                <w:szCs w:val="21"/>
                <w:lang w:eastAsia="zh-CN"/>
              </w:rPr>
              <w:t>ативное предложение 7</w:t>
            </w:r>
          </w:p>
          <w:p w:rsidR="00687573" w:rsidRPr="00F3168D" w:rsidRDefault="00C423C4" w:rsidP="00016A0D">
            <w:pPr>
              <w:rPr>
                <w:color w:val="000000"/>
                <w:szCs w:val="21"/>
                <w:lang w:eastAsia="zh-CN"/>
              </w:rPr>
            </w:pPr>
            <w:r>
              <w:rPr>
                <w:color w:val="000000"/>
                <w:szCs w:val="21"/>
                <w:lang w:eastAsia="zh-CN"/>
              </w:rPr>
              <w:t>Сложноподчинё</w:t>
            </w:r>
            <w:r w:rsidR="00687573" w:rsidRPr="00F3168D">
              <w:rPr>
                <w:color w:val="000000"/>
                <w:szCs w:val="21"/>
                <w:lang w:eastAsia="zh-CN"/>
              </w:rPr>
              <w:t>нное предложе</w:t>
            </w:r>
            <w:r w:rsidR="00F06DD5">
              <w:rPr>
                <w:color w:val="000000"/>
                <w:szCs w:val="21"/>
                <w:lang w:eastAsia="zh-CN"/>
              </w:rPr>
              <w:t>ние с придаточными определением</w:t>
            </w:r>
            <w:r w:rsidR="00687573" w:rsidRPr="00F3168D">
              <w:rPr>
                <w:color w:val="000000"/>
                <w:szCs w:val="21"/>
                <w:lang w:eastAsia="zh-CN"/>
              </w:rPr>
              <w:t xml:space="preserve"> 3</w:t>
            </w:r>
          </w:p>
          <w:p w:rsidR="00687573" w:rsidRPr="00F3168D" w:rsidRDefault="00C423C4" w:rsidP="00016A0D">
            <w:pPr>
              <w:rPr>
                <w:color w:val="000000"/>
                <w:szCs w:val="21"/>
                <w:lang w:eastAsia="zh-CN"/>
              </w:rPr>
            </w:pPr>
            <w:r>
              <w:rPr>
                <w:color w:val="000000"/>
                <w:szCs w:val="21"/>
                <w:lang w:eastAsia="zh-CN"/>
              </w:rPr>
              <w:t xml:space="preserve">Сложноподчинённое </w:t>
            </w:r>
            <w:r w:rsidR="00687573" w:rsidRPr="00F3168D">
              <w:rPr>
                <w:color w:val="000000"/>
                <w:szCs w:val="21"/>
                <w:lang w:eastAsia="zh-CN"/>
              </w:rPr>
              <w:t xml:space="preserve">предложение с придаточными изъяснительными </w:t>
            </w:r>
          </w:p>
          <w:p w:rsidR="00687573" w:rsidRPr="00F3168D" w:rsidRDefault="00C423C4" w:rsidP="00016A0D">
            <w:pPr>
              <w:rPr>
                <w:color w:val="000000"/>
                <w:szCs w:val="21"/>
                <w:lang w:eastAsia="zh-CN"/>
              </w:rPr>
            </w:pPr>
            <w:r>
              <w:rPr>
                <w:color w:val="000000"/>
                <w:szCs w:val="21"/>
                <w:lang w:eastAsia="zh-CN"/>
              </w:rPr>
              <w:t xml:space="preserve">Сложноподчинённое </w:t>
            </w:r>
            <w:r w:rsidR="00687573" w:rsidRPr="00F3168D">
              <w:rPr>
                <w:color w:val="000000"/>
                <w:szCs w:val="21"/>
                <w:lang w:eastAsia="zh-CN"/>
              </w:rPr>
              <w:t xml:space="preserve">предложение с придаточными  цели </w:t>
            </w:r>
          </w:p>
        </w:tc>
        <w:tc>
          <w:tcPr>
            <w:tcW w:w="851" w:type="dxa"/>
          </w:tcPr>
          <w:p w:rsidR="00687573" w:rsidRPr="00F3168D" w:rsidRDefault="00687573" w:rsidP="00016A0D">
            <w:pPr>
              <w:rPr>
                <w:color w:val="000000"/>
                <w:szCs w:val="21"/>
                <w:lang w:eastAsia="zh-CN"/>
              </w:rPr>
            </w:pPr>
            <w:r w:rsidRPr="00F3168D">
              <w:rPr>
                <w:color w:val="000000"/>
                <w:szCs w:val="21"/>
                <w:lang w:eastAsia="zh-CN"/>
              </w:rPr>
              <w:t>18</w:t>
            </w:r>
          </w:p>
        </w:tc>
      </w:tr>
      <w:tr w:rsidR="00687573" w:rsidRPr="00F3168D" w:rsidTr="00500BA7">
        <w:trPr>
          <w:trHeight w:val="793"/>
        </w:trPr>
        <w:tc>
          <w:tcPr>
            <w:tcW w:w="1534" w:type="dxa"/>
          </w:tcPr>
          <w:p w:rsidR="00687573" w:rsidRPr="00F3168D" w:rsidRDefault="00687573" w:rsidP="00016A0D">
            <w:pPr>
              <w:rPr>
                <w:color w:val="000000"/>
                <w:szCs w:val="21"/>
                <w:lang w:eastAsia="zh-CN"/>
              </w:rPr>
            </w:pPr>
            <w:r w:rsidRPr="00F3168D">
              <w:rPr>
                <w:color w:val="000000"/>
                <w:szCs w:val="21"/>
                <w:lang w:eastAsia="zh-CN"/>
              </w:rPr>
              <w:lastRenderedPageBreak/>
              <w:t>Современная технология</w:t>
            </w:r>
          </w:p>
          <w:p w:rsidR="00687573" w:rsidRPr="00F3168D" w:rsidRDefault="00C423C4" w:rsidP="00016A0D">
            <w:pPr>
              <w:rPr>
                <w:color w:val="000000"/>
                <w:szCs w:val="21"/>
                <w:lang w:eastAsia="zh-CN"/>
              </w:rPr>
            </w:pPr>
            <w:r>
              <w:rPr>
                <w:color w:val="000000"/>
                <w:szCs w:val="21"/>
                <w:lang w:eastAsia="zh-CN"/>
              </w:rPr>
              <w:t>Не придё</w:t>
            </w:r>
            <w:r w:rsidR="00687573" w:rsidRPr="00F3168D">
              <w:rPr>
                <w:color w:val="000000"/>
                <w:szCs w:val="21"/>
                <w:lang w:eastAsia="zh-CN"/>
              </w:rPr>
              <w:t>тся</w:t>
            </w:r>
          </w:p>
          <w:p w:rsidR="00687573" w:rsidRPr="00F3168D" w:rsidRDefault="00687573" w:rsidP="00016A0D">
            <w:pPr>
              <w:rPr>
                <w:color w:val="000000"/>
                <w:szCs w:val="21"/>
                <w:lang w:eastAsia="zh-CN"/>
              </w:rPr>
            </w:pPr>
            <w:r w:rsidRPr="00F3168D">
              <w:rPr>
                <w:color w:val="000000"/>
                <w:szCs w:val="21"/>
                <w:lang w:eastAsia="zh-CN"/>
              </w:rPr>
              <w:t>Уже</w:t>
            </w:r>
          </w:p>
          <w:p w:rsidR="00687573" w:rsidRPr="00F3168D" w:rsidRDefault="00687573" w:rsidP="00016A0D">
            <w:pPr>
              <w:rPr>
                <w:color w:val="000000"/>
                <w:szCs w:val="21"/>
                <w:lang w:eastAsia="zh-CN"/>
              </w:rPr>
            </w:pPr>
            <w:r w:rsidRPr="00F3168D">
              <w:rPr>
                <w:color w:val="000000"/>
                <w:szCs w:val="21"/>
                <w:lang w:eastAsia="zh-CN"/>
              </w:rPr>
              <w:t>Невидимые</w:t>
            </w:r>
          </w:p>
          <w:p w:rsidR="00687573" w:rsidRPr="00F3168D" w:rsidRDefault="00687573" w:rsidP="00016A0D">
            <w:pPr>
              <w:rPr>
                <w:color w:val="000000"/>
                <w:szCs w:val="21"/>
                <w:lang w:eastAsia="zh-CN"/>
              </w:rPr>
            </w:pPr>
            <w:r w:rsidRPr="00F3168D">
              <w:rPr>
                <w:color w:val="000000"/>
                <w:szCs w:val="21"/>
                <w:lang w:eastAsia="zh-CN"/>
              </w:rPr>
              <w:t>Круглосуточный</w:t>
            </w:r>
          </w:p>
          <w:p w:rsidR="00687573" w:rsidRPr="00F3168D" w:rsidRDefault="00687573" w:rsidP="00016A0D">
            <w:pPr>
              <w:rPr>
                <w:color w:val="000000"/>
                <w:sz w:val="22"/>
                <w:szCs w:val="22"/>
                <w:lang w:eastAsia="zh-CN"/>
              </w:rPr>
            </w:pPr>
            <w:r w:rsidRPr="00F3168D">
              <w:rPr>
                <w:color w:val="000000"/>
                <w:szCs w:val="21"/>
                <w:lang w:eastAsia="zh-CN"/>
              </w:rPr>
              <w:t>бесплатный</w:t>
            </w:r>
          </w:p>
        </w:tc>
        <w:tc>
          <w:tcPr>
            <w:tcW w:w="1268" w:type="dxa"/>
          </w:tcPr>
          <w:p w:rsidR="00687573" w:rsidRPr="00F3168D" w:rsidRDefault="00687573" w:rsidP="00016A0D">
            <w:pPr>
              <w:rPr>
                <w:color w:val="000000"/>
                <w:szCs w:val="21"/>
              </w:rPr>
            </w:pPr>
            <w:r w:rsidRPr="00F3168D">
              <w:rPr>
                <w:color w:val="000000"/>
                <w:szCs w:val="21"/>
              </w:rPr>
              <w:t>Тактика показания преимущества услуги</w:t>
            </w:r>
          </w:p>
        </w:tc>
        <w:tc>
          <w:tcPr>
            <w:tcW w:w="2835" w:type="dxa"/>
          </w:tcPr>
          <w:p w:rsidR="00687573" w:rsidRPr="00F3168D" w:rsidRDefault="00687573" w:rsidP="00016A0D">
            <w:pPr>
              <w:rPr>
                <w:color w:val="000000"/>
                <w:szCs w:val="21"/>
                <w:lang w:eastAsia="zh-CN"/>
              </w:rPr>
            </w:pPr>
            <w:r w:rsidRPr="00F3168D">
              <w:rPr>
                <w:color w:val="000000"/>
                <w:szCs w:val="21"/>
                <w:lang w:eastAsia="zh-CN"/>
              </w:rPr>
              <w:t xml:space="preserve">1.«Помогающие людям в достижении желаемого результата в различных жизненных областях (финансы, работа, своё дело, карьера, семья, отношения, творчество, здоровье) с применением </w:t>
            </w:r>
            <w:r w:rsidR="00773FE5">
              <w:rPr>
                <w:color w:val="000000"/>
                <w:szCs w:val="21"/>
                <w:lang w:eastAsia="zh-CN"/>
              </w:rPr>
              <w:t>современных эффективных технолог</w:t>
            </w:r>
            <w:r w:rsidRPr="00F3168D">
              <w:rPr>
                <w:color w:val="000000"/>
                <w:szCs w:val="21"/>
                <w:lang w:eastAsia="zh-CN"/>
              </w:rPr>
              <w:t>ий личностного развития.»</w:t>
            </w:r>
          </w:p>
          <w:p w:rsidR="00687573" w:rsidRPr="00F3168D" w:rsidRDefault="00687573" w:rsidP="00016A0D">
            <w:pPr>
              <w:rPr>
                <w:color w:val="000000"/>
                <w:szCs w:val="21"/>
                <w:lang w:eastAsia="zh-CN"/>
              </w:rPr>
            </w:pPr>
            <w:r w:rsidRPr="00F3168D">
              <w:rPr>
                <w:color w:val="000000"/>
                <w:szCs w:val="21"/>
                <w:lang w:eastAsia="zh-CN"/>
              </w:rPr>
              <w:t xml:space="preserve">2. «С приложением </w:t>
            </w:r>
            <w:r w:rsidRPr="00F3168D">
              <w:rPr>
                <w:rFonts w:hint="eastAsia"/>
                <w:color w:val="000000"/>
                <w:szCs w:val="21"/>
                <w:lang w:eastAsia="zh-CN"/>
              </w:rPr>
              <w:t>Uber</w:t>
            </w:r>
            <w:r w:rsidRPr="00F3168D">
              <w:rPr>
                <w:color w:val="000000"/>
                <w:szCs w:val="21"/>
                <w:lang w:eastAsia="zh-CN"/>
              </w:rPr>
              <w:t xml:space="preserve"> не придется долго ждать машину, и вы будете в пути уже через несколько минут.»</w:t>
            </w:r>
          </w:p>
          <w:p w:rsidR="00687573" w:rsidRPr="00F3168D" w:rsidRDefault="00687573" w:rsidP="00016A0D">
            <w:pPr>
              <w:rPr>
                <w:color w:val="000000"/>
                <w:szCs w:val="21"/>
                <w:lang w:eastAsia="zh-CN"/>
              </w:rPr>
            </w:pPr>
            <w:r w:rsidRPr="00F3168D">
              <w:rPr>
                <w:color w:val="000000"/>
                <w:szCs w:val="21"/>
                <w:lang w:eastAsia="zh-CN"/>
              </w:rPr>
              <w:t>3. «Переходов вообще н</w:t>
            </w:r>
            <w:r w:rsidR="00773FE5">
              <w:rPr>
                <w:color w:val="000000"/>
                <w:szCs w:val="21"/>
                <w:lang w:eastAsia="zh-CN"/>
              </w:rPr>
              <w:t>е видно; Нарощенные волос</w:t>
            </w:r>
            <w:r w:rsidRPr="00F3168D">
              <w:rPr>
                <w:color w:val="000000"/>
                <w:szCs w:val="21"/>
                <w:lang w:eastAsia="zh-CN"/>
              </w:rPr>
              <w:t>ы не отличить от своих; Маленькие невидимые капсулы.»</w:t>
            </w:r>
          </w:p>
          <w:p w:rsidR="00687573" w:rsidRPr="00F3168D" w:rsidRDefault="00687573" w:rsidP="00016A0D">
            <w:pPr>
              <w:rPr>
                <w:color w:val="000000"/>
                <w:szCs w:val="21"/>
                <w:lang w:eastAsia="zh-CN"/>
              </w:rPr>
            </w:pPr>
            <w:r w:rsidRPr="00F3168D">
              <w:rPr>
                <w:color w:val="000000"/>
                <w:szCs w:val="21"/>
                <w:lang w:eastAsia="zh-CN"/>
              </w:rPr>
              <w:t>4. «Мы предоставляем гибкие условия по абонементу</w:t>
            </w:r>
            <w:r w:rsidR="00773FE5">
              <w:rPr>
                <w:color w:val="000000"/>
                <w:szCs w:val="21"/>
                <w:lang w:eastAsia="zh-CN"/>
              </w:rPr>
              <w:t>, регулярные мастер-классы от т</w:t>
            </w:r>
            <w:r w:rsidRPr="00F3168D">
              <w:rPr>
                <w:color w:val="000000"/>
                <w:szCs w:val="21"/>
                <w:lang w:eastAsia="zh-CN"/>
              </w:rPr>
              <w:t>р</w:t>
            </w:r>
            <w:r w:rsidR="00773FE5">
              <w:rPr>
                <w:color w:val="000000"/>
                <w:szCs w:val="21"/>
                <w:lang w:eastAsia="zh-CN"/>
              </w:rPr>
              <w:t>е</w:t>
            </w:r>
            <w:r w:rsidRPr="00F3168D">
              <w:rPr>
                <w:color w:val="000000"/>
                <w:szCs w:val="21"/>
                <w:lang w:eastAsia="zh-CN"/>
              </w:rPr>
              <w:t xml:space="preserve">неров, дополнительные репетиции </w:t>
            </w:r>
            <w:r w:rsidR="00773FE5">
              <w:rPr>
                <w:color w:val="000000"/>
                <w:szCs w:val="21"/>
                <w:lang w:eastAsia="zh-CN"/>
              </w:rPr>
              <w:t>в студии бесплатно + всем абон</w:t>
            </w:r>
            <w:r w:rsidRPr="00F3168D">
              <w:rPr>
                <w:color w:val="000000"/>
                <w:szCs w:val="21"/>
                <w:lang w:eastAsia="zh-CN"/>
              </w:rPr>
              <w:t>ент</w:t>
            </w:r>
            <w:r w:rsidR="00773FE5">
              <w:rPr>
                <w:color w:val="000000"/>
                <w:szCs w:val="21"/>
                <w:lang w:eastAsia="zh-CN"/>
              </w:rPr>
              <w:t>ам</w:t>
            </w:r>
            <w:r w:rsidRPr="00F3168D">
              <w:rPr>
                <w:color w:val="000000"/>
                <w:szCs w:val="21"/>
                <w:lang w:eastAsia="zh-CN"/>
              </w:rPr>
              <w:t xml:space="preserve"> на растяжку в подарок!»</w:t>
            </w:r>
          </w:p>
          <w:p w:rsidR="00687573" w:rsidRPr="00F3168D" w:rsidRDefault="00687573" w:rsidP="00016A0D">
            <w:pPr>
              <w:rPr>
                <w:color w:val="000000"/>
                <w:szCs w:val="21"/>
                <w:lang w:eastAsia="zh-CN"/>
              </w:rPr>
            </w:pPr>
            <w:r w:rsidRPr="00F3168D">
              <w:rPr>
                <w:color w:val="000000"/>
                <w:szCs w:val="21"/>
                <w:lang w:eastAsia="zh-CN"/>
              </w:rPr>
              <w:t xml:space="preserve">5. «Ежедневно 350-400 ПРОВЕРЕННЫХ модераторами вариантов от собственников </w:t>
            </w:r>
          </w:p>
          <w:p w:rsidR="00687573" w:rsidRPr="00F3168D" w:rsidRDefault="00687573" w:rsidP="00016A0D">
            <w:pPr>
              <w:rPr>
                <w:color w:val="000000"/>
                <w:szCs w:val="21"/>
                <w:lang w:eastAsia="zh-CN"/>
              </w:rPr>
            </w:pPr>
            <w:r w:rsidRPr="00F3168D">
              <w:rPr>
                <w:color w:val="000000"/>
                <w:szCs w:val="21"/>
                <w:lang w:eastAsia="zh-CN"/>
              </w:rPr>
              <w:t>Возможность бесплатно скачать договор найма</w:t>
            </w:r>
          </w:p>
          <w:p w:rsidR="00687573" w:rsidRPr="00F3168D" w:rsidRDefault="00687573" w:rsidP="00016A0D">
            <w:pPr>
              <w:rPr>
                <w:color w:val="000000"/>
                <w:szCs w:val="21"/>
                <w:lang w:eastAsia="zh-CN"/>
              </w:rPr>
            </w:pPr>
            <w:r w:rsidRPr="00F3168D">
              <w:rPr>
                <w:color w:val="000000"/>
                <w:szCs w:val="21"/>
                <w:lang w:eastAsia="zh-CN"/>
              </w:rPr>
              <w:t>Подробная инст</w:t>
            </w:r>
            <w:r w:rsidR="00773FE5">
              <w:rPr>
                <w:color w:val="000000"/>
                <w:szCs w:val="21"/>
                <w:lang w:eastAsia="zh-CN"/>
              </w:rPr>
              <w:t>рукция про</w:t>
            </w:r>
            <w:r w:rsidRPr="00F3168D">
              <w:rPr>
                <w:color w:val="000000"/>
                <w:szCs w:val="21"/>
                <w:lang w:eastAsia="zh-CN"/>
              </w:rPr>
              <w:t>верки документов хозяина</w:t>
            </w:r>
          </w:p>
          <w:p w:rsidR="00687573" w:rsidRPr="00F3168D" w:rsidRDefault="00687573" w:rsidP="00016A0D">
            <w:pPr>
              <w:rPr>
                <w:color w:val="000000"/>
                <w:szCs w:val="21"/>
                <w:lang w:eastAsia="zh-CN"/>
              </w:rPr>
            </w:pPr>
            <w:r w:rsidRPr="00F3168D">
              <w:rPr>
                <w:color w:val="000000"/>
                <w:szCs w:val="21"/>
                <w:lang w:eastAsia="zh-CN"/>
              </w:rPr>
              <w:t>Поддержка технической службой и консультантом по телефону 8(812)...с 9 до 23 часов</w:t>
            </w:r>
          </w:p>
          <w:p w:rsidR="00687573" w:rsidRPr="00F3168D" w:rsidRDefault="00687573" w:rsidP="00016A0D">
            <w:pPr>
              <w:rPr>
                <w:color w:val="000000"/>
                <w:szCs w:val="21"/>
                <w:lang w:eastAsia="zh-CN"/>
              </w:rPr>
            </w:pPr>
            <w:r w:rsidRPr="00F3168D">
              <w:rPr>
                <w:color w:val="000000"/>
                <w:szCs w:val="21"/>
                <w:lang w:eastAsia="zh-CN"/>
              </w:rPr>
              <w:lastRenderedPageBreak/>
              <w:t>Круглосуточный доступ и приём оплаты в автоматическом режиме→</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6. «Горячие вакансии, анонсы мероприятий, интервью сотрудников, лайфхаки и инсайты о работе в компании- все это ты найдешь в сообществе КПМГ»</w:t>
            </w:r>
          </w:p>
          <w:p w:rsidR="00687573" w:rsidRPr="00F3168D" w:rsidRDefault="00687573" w:rsidP="00016A0D">
            <w:pPr>
              <w:rPr>
                <w:color w:val="000000"/>
                <w:szCs w:val="21"/>
                <w:lang w:eastAsia="zh-CN"/>
              </w:rPr>
            </w:pPr>
            <w:r w:rsidRPr="00F3168D">
              <w:rPr>
                <w:color w:val="000000"/>
                <w:szCs w:val="21"/>
                <w:lang w:eastAsia="zh-CN"/>
              </w:rPr>
              <w:t>7. «Только качественное образование и дружеская атмосфера.»</w:t>
            </w:r>
          </w:p>
          <w:p w:rsidR="00687573" w:rsidRPr="00F3168D" w:rsidRDefault="00687573" w:rsidP="00016A0D">
            <w:pPr>
              <w:rPr>
                <w:rStyle w:val="shorttext"/>
                <w:color w:val="000000"/>
                <w:szCs w:val="21"/>
              </w:rPr>
            </w:pPr>
            <w:r w:rsidRPr="00F3168D">
              <w:rPr>
                <w:color w:val="000000"/>
                <w:szCs w:val="21"/>
                <w:lang w:eastAsia="zh-CN"/>
              </w:rPr>
              <w:t xml:space="preserve">8. </w:t>
            </w:r>
            <w:r w:rsidR="00773FE5">
              <w:rPr>
                <w:rStyle w:val="shorttext"/>
                <w:color w:val="000000"/>
                <w:szCs w:val="21"/>
              </w:rPr>
              <w:t>«•десятки новых объ</w:t>
            </w:r>
            <w:r w:rsidRPr="00F3168D">
              <w:rPr>
                <w:rStyle w:val="shorttext"/>
                <w:color w:val="000000"/>
                <w:szCs w:val="21"/>
              </w:rPr>
              <w:t>явлений каждый день; •объявление копируются напрямую со страниц собственников; •отсутствие агентов и комиссии-все объявления от риэлторов строго блокируются специальным фильтром;»</w:t>
            </w:r>
          </w:p>
          <w:p w:rsidR="00687573" w:rsidRPr="00F3168D" w:rsidRDefault="00687573" w:rsidP="00016A0D">
            <w:pPr>
              <w:rPr>
                <w:color w:val="000000"/>
                <w:szCs w:val="21"/>
                <w:lang w:eastAsia="zh-CN"/>
              </w:rPr>
            </w:pPr>
            <w:r w:rsidRPr="00F3168D">
              <w:rPr>
                <w:rStyle w:val="shorttext"/>
                <w:color w:val="000000"/>
                <w:szCs w:val="21"/>
              </w:rPr>
              <w:t xml:space="preserve">9. </w:t>
            </w:r>
            <w:r w:rsidRPr="00F3168D">
              <w:rPr>
                <w:color w:val="000000"/>
                <w:szCs w:val="21"/>
                <w:lang w:eastAsia="zh-CN"/>
              </w:rPr>
              <w:t xml:space="preserve"> Всю ночь для тебя работать бесплатное караоке!</w:t>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 действительное причастие « помогающие»</w:t>
            </w:r>
          </w:p>
          <w:p w:rsidR="00687573" w:rsidRPr="00F3168D" w:rsidRDefault="00687573" w:rsidP="00016A0D">
            <w:pPr>
              <w:rPr>
                <w:color w:val="000000"/>
                <w:szCs w:val="21"/>
                <w:lang w:eastAsia="zh-CN"/>
              </w:rPr>
            </w:pPr>
            <w:r w:rsidRPr="00F3168D">
              <w:rPr>
                <w:color w:val="000000"/>
                <w:szCs w:val="21"/>
                <w:lang w:eastAsia="zh-CN"/>
              </w:rPr>
              <w:t>2. лексика маркера с средства ухода волос «капсулы»</w:t>
            </w:r>
          </w:p>
          <w:p w:rsidR="00687573" w:rsidRPr="00F3168D" w:rsidRDefault="00687573" w:rsidP="00016A0D">
            <w:pPr>
              <w:rPr>
                <w:color w:val="000000"/>
                <w:szCs w:val="21"/>
                <w:lang w:eastAsia="zh-CN"/>
              </w:rPr>
            </w:pPr>
            <w:r w:rsidRPr="00F3168D">
              <w:rPr>
                <w:color w:val="000000"/>
                <w:szCs w:val="21"/>
                <w:lang w:eastAsia="zh-CN"/>
              </w:rPr>
              <w:t>3. страдательное причастие «проверенный»</w:t>
            </w:r>
          </w:p>
          <w:p w:rsidR="00687573" w:rsidRPr="00F3168D" w:rsidRDefault="00687573" w:rsidP="00016A0D">
            <w:pPr>
              <w:rPr>
                <w:color w:val="000000"/>
                <w:szCs w:val="21"/>
                <w:lang w:eastAsia="zh-CN"/>
              </w:rPr>
            </w:pPr>
            <w:r w:rsidRPr="00F3168D">
              <w:rPr>
                <w:color w:val="000000"/>
                <w:szCs w:val="21"/>
                <w:lang w:eastAsia="zh-CN"/>
              </w:rPr>
              <w:t>4. «</w:t>
            </w:r>
            <w:r w:rsidRPr="00F3168D">
              <w:rPr>
                <w:rFonts w:hint="eastAsia"/>
                <w:color w:val="000000"/>
                <w:szCs w:val="21"/>
                <w:lang w:eastAsia="zh-CN"/>
              </w:rPr>
              <w:t>lifehacker</w:t>
            </w:r>
            <w:r w:rsidRPr="00F3168D">
              <w:rPr>
                <w:color w:val="000000"/>
                <w:szCs w:val="21"/>
                <w:lang w:eastAsia="zh-CN"/>
              </w:rPr>
              <w:t>»</w:t>
            </w:r>
            <w:r w:rsidRPr="00F3168D">
              <w:rPr>
                <w:rFonts w:hint="eastAsia"/>
                <w:color w:val="000000"/>
                <w:szCs w:val="21"/>
                <w:lang w:eastAsia="zh-CN"/>
              </w:rPr>
              <w:t xml:space="preserve"> </w:t>
            </w:r>
            <w:r w:rsidRPr="00F3168D">
              <w:rPr>
                <w:color w:val="000000"/>
                <w:szCs w:val="21"/>
                <w:lang w:eastAsia="zh-CN"/>
              </w:rPr>
              <w:t>«</w:t>
            </w:r>
            <w:r w:rsidRPr="00F3168D">
              <w:rPr>
                <w:rFonts w:hint="eastAsia"/>
                <w:color w:val="000000"/>
                <w:szCs w:val="21"/>
                <w:lang w:eastAsia="zh-CN"/>
              </w:rPr>
              <w:t>insight</w:t>
            </w:r>
            <w:r w:rsidRPr="00F3168D">
              <w:rPr>
                <w:color w:val="000000"/>
                <w:szCs w:val="21"/>
                <w:lang w:eastAsia="zh-CN"/>
              </w:rPr>
              <w:t>» пишет на русском « лайфхак» и «инсайт»</w:t>
            </w:r>
          </w:p>
          <w:p w:rsidR="00687573" w:rsidRPr="00F3168D" w:rsidRDefault="00687573" w:rsidP="00016A0D">
            <w:pPr>
              <w:rPr>
                <w:color w:val="000000"/>
                <w:szCs w:val="21"/>
                <w:vertAlign w:val="subscript"/>
                <w:lang w:eastAsia="zh-CN"/>
              </w:rPr>
            </w:pPr>
            <w:r w:rsidRPr="00F3168D">
              <w:rPr>
                <w:color w:val="000000"/>
                <w:szCs w:val="21"/>
                <w:lang w:eastAsia="zh-CN"/>
              </w:rPr>
              <w:t>5. лексика с дополнительной оце</w:t>
            </w:r>
            <w:r w:rsidR="00773FE5">
              <w:rPr>
                <w:color w:val="000000"/>
                <w:szCs w:val="21"/>
                <w:lang w:eastAsia="zh-CN"/>
              </w:rPr>
              <w:t>н</w:t>
            </w:r>
            <w:r w:rsidRPr="00F3168D">
              <w:rPr>
                <w:color w:val="000000"/>
                <w:szCs w:val="21"/>
                <w:lang w:eastAsia="zh-CN"/>
              </w:rPr>
              <w:t>кой влияния «качественный» и «дружеский»</w:t>
            </w:r>
          </w:p>
        </w:tc>
        <w:tc>
          <w:tcPr>
            <w:tcW w:w="1559" w:type="dxa"/>
          </w:tcPr>
          <w:p w:rsidR="00687573" w:rsidRPr="00F3168D" w:rsidRDefault="00773FE5" w:rsidP="00016A0D">
            <w:pPr>
              <w:rPr>
                <w:color w:val="000000"/>
                <w:szCs w:val="21"/>
                <w:lang w:eastAsia="zh-CN"/>
              </w:rPr>
            </w:pPr>
            <w:r>
              <w:rPr>
                <w:color w:val="000000"/>
                <w:szCs w:val="21"/>
                <w:lang w:eastAsia="zh-CN"/>
              </w:rPr>
              <w:t>Номин</w:t>
            </w:r>
            <w:r w:rsidR="00687573" w:rsidRPr="00F3168D">
              <w:rPr>
                <w:color w:val="000000"/>
                <w:szCs w:val="21"/>
                <w:lang w:eastAsia="zh-CN"/>
              </w:rPr>
              <w:t>ативное предложение 9</w:t>
            </w:r>
          </w:p>
          <w:p w:rsidR="00687573" w:rsidRPr="00F3168D" w:rsidRDefault="00687573" w:rsidP="00016A0D">
            <w:pPr>
              <w:rPr>
                <w:color w:val="000000"/>
                <w:szCs w:val="21"/>
                <w:lang w:eastAsia="zh-CN"/>
              </w:rPr>
            </w:pPr>
            <w:r w:rsidRPr="00F3168D">
              <w:rPr>
                <w:color w:val="000000"/>
                <w:kern w:val="0"/>
                <w:szCs w:val="21"/>
                <w:lang w:eastAsia="zh-CN"/>
              </w:rPr>
              <w:t>Безличное предложение</w:t>
            </w: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9</w:t>
            </w:r>
          </w:p>
        </w:tc>
      </w:tr>
      <w:tr w:rsidR="00687573" w:rsidRPr="00F3168D" w:rsidTr="00500BA7">
        <w:trPr>
          <w:trHeight w:val="793"/>
        </w:trPr>
        <w:tc>
          <w:tcPr>
            <w:tcW w:w="1534" w:type="dxa"/>
          </w:tcPr>
          <w:p w:rsidR="00687573" w:rsidRPr="00F3168D" w:rsidRDefault="00687573" w:rsidP="00016A0D">
            <w:pPr>
              <w:rPr>
                <w:color w:val="000000"/>
                <w:sz w:val="22"/>
                <w:szCs w:val="22"/>
                <w:lang w:eastAsia="zh-CN"/>
              </w:rPr>
            </w:pPr>
            <w:r w:rsidRPr="00F3168D">
              <w:rPr>
                <w:color w:val="000000"/>
                <w:szCs w:val="21"/>
                <w:lang w:eastAsia="zh-CN"/>
              </w:rPr>
              <w:lastRenderedPageBreak/>
              <w:t>комфорт</w:t>
            </w:r>
          </w:p>
        </w:tc>
        <w:tc>
          <w:tcPr>
            <w:tcW w:w="1268" w:type="dxa"/>
          </w:tcPr>
          <w:p w:rsidR="00687573" w:rsidRPr="00F3168D" w:rsidRDefault="00687573" w:rsidP="00016A0D">
            <w:pPr>
              <w:rPr>
                <w:color w:val="000000"/>
                <w:sz w:val="22"/>
                <w:szCs w:val="22"/>
              </w:rPr>
            </w:pPr>
            <w:r w:rsidRPr="00F3168D">
              <w:rPr>
                <w:color w:val="000000"/>
                <w:sz w:val="22"/>
                <w:szCs w:val="22"/>
                <w:lang w:eastAsia="zh-CN"/>
              </w:rPr>
              <w:t>тактика прогнозирования результата.</w:t>
            </w:r>
          </w:p>
        </w:tc>
        <w:tc>
          <w:tcPr>
            <w:tcW w:w="2835" w:type="dxa"/>
          </w:tcPr>
          <w:p w:rsidR="00687573" w:rsidRPr="00F3168D" w:rsidRDefault="00687573" w:rsidP="00016A0D">
            <w:pPr>
              <w:rPr>
                <w:rStyle w:val="shorttext"/>
                <w:color w:val="000000"/>
                <w:szCs w:val="21"/>
              </w:rPr>
            </w:pPr>
            <w:r w:rsidRPr="00F3168D">
              <w:rPr>
                <w:color w:val="000000"/>
                <w:szCs w:val="21"/>
                <w:lang w:eastAsia="zh-CN"/>
              </w:rPr>
              <w:t>1.</w:t>
            </w:r>
            <w:r w:rsidRPr="00F3168D">
              <w:rPr>
                <w:rStyle w:val="shorttext"/>
                <w:color w:val="000000"/>
                <w:szCs w:val="21"/>
              </w:rPr>
              <w:t>«Подарок на День Рождения для прекрасной девушки Лизы в исполнении стилиста-колориста 1 категории Анастасии Александрии»</w:t>
            </w:r>
          </w:p>
          <w:p w:rsidR="00687573" w:rsidRPr="00F3168D" w:rsidRDefault="00687573" w:rsidP="00016A0D">
            <w:pPr>
              <w:rPr>
                <w:color w:val="000000"/>
                <w:szCs w:val="21"/>
                <w:lang w:eastAsia="zh-CN"/>
              </w:rPr>
            </w:pPr>
            <w:r w:rsidRPr="00F3168D">
              <w:rPr>
                <w:color w:val="000000"/>
                <w:szCs w:val="21"/>
                <w:lang w:eastAsia="zh-CN"/>
              </w:rPr>
              <w:t>2.«Городской комфорт с загородными видами!»</w:t>
            </w:r>
          </w:p>
        </w:tc>
        <w:tc>
          <w:tcPr>
            <w:tcW w:w="1559" w:type="dxa"/>
          </w:tcPr>
          <w:p w:rsidR="00687573" w:rsidRPr="00F3168D" w:rsidRDefault="00687573" w:rsidP="00016A0D">
            <w:pPr>
              <w:rPr>
                <w:color w:val="000000"/>
                <w:szCs w:val="21"/>
                <w:lang w:eastAsia="zh-CN"/>
              </w:rPr>
            </w:pPr>
            <w:r w:rsidRPr="00F3168D">
              <w:rPr>
                <w:color w:val="000000"/>
                <w:szCs w:val="21"/>
                <w:lang w:eastAsia="zh-CN"/>
              </w:rPr>
              <w:t>1. лексика с дополнительной оценкой «</w:t>
            </w:r>
            <w:r w:rsidRPr="00F3168D">
              <w:rPr>
                <w:rStyle w:val="shorttext"/>
                <w:color w:val="000000"/>
                <w:szCs w:val="21"/>
              </w:rPr>
              <w:t xml:space="preserve"> прекрасный»</w:t>
            </w:r>
          </w:p>
          <w:p w:rsidR="00687573" w:rsidRPr="00F3168D" w:rsidRDefault="00687573" w:rsidP="00016A0D">
            <w:pPr>
              <w:rPr>
                <w:color w:val="000000"/>
                <w:szCs w:val="21"/>
                <w:lang w:eastAsia="zh-CN"/>
              </w:rPr>
            </w:pPr>
          </w:p>
        </w:tc>
        <w:tc>
          <w:tcPr>
            <w:tcW w:w="1559" w:type="dxa"/>
          </w:tcPr>
          <w:p w:rsidR="00687573" w:rsidRPr="00F3168D" w:rsidRDefault="00773FE5" w:rsidP="00016A0D">
            <w:pPr>
              <w:rPr>
                <w:color w:val="000000"/>
                <w:szCs w:val="21"/>
                <w:lang w:eastAsia="zh-CN"/>
              </w:rPr>
            </w:pPr>
            <w:r>
              <w:rPr>
                <w:color w:val="000000"/>
                <w:szCs w:val="21"/>
                <w:lang w:eastAsia="zh-CN"/>
              </w:rPr>
              <w:t>Номин</w:t>
            </w:r>
            <w:r w:rsidR="00687573" w:rsidRPr="00F3168D">
              <w:rPr>
                <w:color w:val="000000"/>
                <w:szCs w:val="21"/>
                <w:lang w:eastAsia="zh-CN"/>
              </w:rPr>
              <w:t>ативное предложение 2</w:t>
            </w:r>
          </w:p>
        </w:tc>
        <w:tc>
          <w:tcPr>
            <w:tcW w:w="851" w:type="dxa"/>
          </w:tcPr>
          <w:p w:rsidR="00687573" w:rsidRPr="00F3168D" w:rsidRDefault="00501AA1" w:rsidP="00016A0D">
            <w:pPr>
              <w:rPr>
                <w:color w:val="000000"/>
                <w:szCs w:val="21"/>
                <w:lang w:eastAsia="zh-CN"/>
              </w:rPr>
            </w:pPr>
            <w:r w:rsidRPr="00F3168D">
              <w:rPr>
                <w:color w:val="000000"/>
                <w:szCs w:val="21"/>
                <w:lang w:eastAsia="zh-CN"/>
              </w:rPr>
              <w:t>2</w:t>
            </w:r>
          </w:p>
        </w:tc>
      </w:tr>
      <w:tr w:rsidR="00687573" w:rsidRPr="00F3168D" w:rsidTr="00500BA7">
        <w:trPr>
          <w:trHeight w:val="793"/>
        </w:trPr>
        <w:tc>
          <w:tcPr>
            <w:tcW w:w="1534" w:type="dxa"/>
          </w:tcPr>
          <w:p w:rsidR="00687573" w:rsidRPr="00F3168D" w:rsidRDefault="00687573" w:rsidP="00016A0D">
            <w:pPr>
              <w:rPr>
                <w:color w:val="000000"/>
                <w:szCs w:val="21"/>
              </w:rPr>
            </w:pPr>
            <w:r w:rsidRPr="00F3168D">
              <w:rPr>
                <w:color w:val="000000"/>
                <w:szCs w:val="21"/>
              </w:rPr>
              <w:t>Понравится</w:t>
            </w:r>
          </w:p>
          <w:p w:rsidR="00687573" w:rsidRPr="00F3168D" w:rsidRDefault="00687573" w:rsidP="00016A0D">
            <w:pPr>
              <w:rPr>
                <w:color w:val="000000"/>
                <w:szCs w:val="21"/>
              </w:rPr>
            </w:pPr>
            <w:r w:rsidRPr="00F3168D">
              <w:rPr>
                <w:color w:val="000000"/>
                <w:szCs w:val="21"/>
                <w:lang w:eastAsia="zh-CN"/>
              </w:rPr>
              <w:t>гарантировано</w:t>
            </w:r>
          </w:p>
          <w:p w:rsidR="00687573" w:rsidRPr="00F3168D" w:rsidRDefault="00687573" w:rsidP="00016A0D">
            <w:pPr>
              <w:rPr>
                <w:color w:val="000000"/>
                <w:sz w:val="22"/>
                <w:szCs w:val="22"/>
              </w:rPr>
            </w:pPr>
          </w:p>
        </w:tc>
        <w:tc>
          <w:tcPr>
            <w:tcW w:w="1268" w:type="dxa"/>
          </w:tcPr>
          <w:p w:rsidR="00687573" w:rsidRPr="00F3168D" w:rsidRDefault="00687573" w:rsidP="00016A0D">
            <w:pPr>
              <w:rPr>
                <w:color w:val="000000"/>
                <w:szCs w:val="21"/>
                <w:lang w:eastAsia="zh-CN"/>
              </w:rPr>
            </w:pPr>
            <w:r w:rsidRPr="00F3168D">
              <w:rPr>
                <w:color w:val="000000"/>
                <w:szCs w:val="21"/>
              </w:rPr>
              <w:t>Тактика гарантии</w:t>
            </w:r>
          </w:p>
        </w:tc>
        <w:tc>
          <w:tcPr>
            <w:tcW w:w="2835" w:type="dxa"/>
          </w:tcPr>
          <w:p w:rsidR="00687573" w:rsidRPr="00F3168D" w:rsidRDefault="00687573" w:rsidP="00016A0D">
            <w:pPr>
              <w:rPr>
                <w:color w:val="000000"/>
                <w:szCs w:val="21"/>
                <w:lang w:eastAsia="zh-CN"/>
              </w:rPr>
            </w:pPr>
            <w:r w:rsidRPr="00F3168D">
              <w:rPr>
                <w:color w:val="000000"/>
                <w:szCs w:val="21"/>
                <w:lang w:eastAsia="zh-CN"/>
              </w:rPr>
              <w:t>1.«Обслуживание карты- 0 рублей.»</w:t>
            </w:r>
          </w:p>
          <w:p w:rsidR="00687573" w:rsidRPr="00F3168D" w:rsidRDefault="00773FE5" w:rsidP="00016A0D">
            <w:pPr>
              <w:rPr>
                <w:color w:val="000000"/>
                <w:szCs w:val="21"/>
                <w:lang w:eastAsia="zh-CN"/>
              </w:rPr>
            </w:pPr>
            <w:r>
              <w:rPr>
                <w:color w:val="000000"/>
                <w:szCs w:val="21"/>
                <w:lang w:eastAsia="zh-CN"/>
              </w:rPr>
              <w:t>2. «Замена аккум</w:t>
            </w:r>
            <w:r w:rsidR="00687573" w:rsidRPr="00F3168D">
              <w:rPr>
                <w:color w:val="000000"/>
                <w:szCs w:val="21"/>
                <w:lang w:eastAsia="zh-CN"/>
              </w:rPr>
              <w:t xml:space="preserve">улятора </w:t>
            </w:r>
            <w:r w:rsidR="00687573" w:rsidRPr="00F3168D">
              <w:rPr>
                <w:rFonts w:hint="eastAsia"/>
                <w:color w:val="000000"/>
                <w:szCs w:val="21"/>
                <w:lang w:eastAsia="zh-CN"/>
              </w:rPr>
              <w:t xml:space="preserve">iphone </w:t>
            </w:r>
            <w:r w:rsidR="00687573" w:rsidRPr="00F3168D">
              <w:rPr>
                <w:color w:val="000000"/>
                <w:szCs w:val="21"/>
                <w:lang w:eastAsia="zh-CN"/>
              </w:rPr>
              <w:t>у Вас на глазах»</w:t>
            </w:r>
          </w:p>
          <w:p w:rsidR="00687573" w:rsidRPr="00F3168D" w:rsidRDefault="00687573" w:rsidP="00016A0D">
            <w:pPr>
              <w:rPr>
                <w:color w:val="000000"/>
                <w:szCs w:val="21"/>
                <w:lang w:eastAsia="zh-CN"/>
              </w:rPr>
            </w:pPr>
            <w:r w:rsidRPr="00F3168D">
              <w:rPr>
                <w:color w:val="000000"/>
                <w:szCs w:val="21"/>
                <w:lang w:eastAsia="zh-CN"/>
              </w:rPr>
              <w:t>3. «С обезболиванием!»</w:t>
            </w:r>
          </w:p>
          <w:p w:rsidR="00687573" w:rsidRPr="00F3168D" w:rsidRDefault="00687573" w:rsidP="00016A0D">
            <w:pPr>
              <w:rPr>
                <w:color w:val="000000"/>
                <w:szCs w:val="21"/>
                <w:lang w:eastAsia="zh-CN"/>
              </w:rPr>
            </w:pPr>
            <w:r w:rsidRPr="00F3168D">
              <w:rPr>
                <w:color w:val="000000"/>
                <w:szCs w:val="21"/>
                <w:lang w:eastAsia="zh-CN"/>
              </w:rPr>
              <w:t xml:space="preserve">4.«Вам понравится!» </w:t>
            </w:r>
          </w:p>
          <w:p w:rsidR="00687573" w:rsidRPr="00F3168D" w:rsidRDefault="00687573" w:rsidP="00016A0D">
            <w:pPr>
              <w:rPr>
                <w:color w:val="000000"/>
                <w:szCs w:val="21"/>
                <w:lang w:eastAsia="zh-CN"/>
              </w:rPr>
            </w:pPr>
            <w:r w:rsidRPr="00F3168D">
              <w:rPr>
                <w:color w:val="000000"/>
                <w:szCs w:val="21"/>
                <w:lang w:eastAsia="zh-CN"/>
              </w:rPr>
              <w:t>5. «Гарантия на работу и комплектующие.»</w:t>
            </w:r>
          </w:p>
          <w:p w:rsidR="00687573" w:rsidRPr="00F3168D" w:rsidRDefault="00687573" w:rsidP="00016A0D">
            <w:pPr>
              <w:rPr>
                <w:color w:val="000000"/>
                <w:szCs w:val="21"/>
                <w:lang w:eastAsia="zh-CN"/>
              </w:rPr>
            </w:pPr>
            <w:r w:rsidRPr="00F3168D">
              <w:rPr>
                <w:color w:val="000000"/>
                <w:szCs w:val="21"/>
                <w:lang w:eastAsia="zh-CN"/>
              </w:rPr>
              <w:t>6. «В парке Вас ждут более тридцати видов аттракционов, поэтому мы можем быть абсолютно уверены в том, что каждый ре</w:t>
            </w:r>
            <w:r w:rsidR="00773FE5">
              <w:rPr>
                <w:color w:val="000000"/>
                <w:szCs w:val="21"/>
                <w:lang w:eastAsia="zh-CN"/>
              </w:rPr>
              <w:t>бенок, посетивший наш парк, смож</w:t>
            </w:r>
            <w:r w:rsidRPr="00F3168D">
              <w:rPr>
                <w:color w:val="000000"/>
                <w:szCs w:val="21"/>
                <w:lang w:eastAsia="zh-CN"/>
              </w:rPr>
              <w:t>ет получить самые яркие впечатления и эмоции, которые запомнятся ему на долгое время.»</w:t>
            </w:r>
          </w:p>
          <w:p w:rsidR="00687573" w:rsidRPr="00F3168D" w:rsidRDefault="00687573" w:rsidP="00016A0D">
            <w:pPr>
              <w:rPr>
                <w:color w:val="000000"/>
                <w:szCs w:val="21"/>
                <w:lang w:eastAsia="zh-CN"/>
              </w:rPr>
            </w:pPr>
            <w:r w:rsidRPr="00F3168D">
              <w:rPr>
                <w:color w:val="000000"/>
                <w:szCs w:val="21"/>
                <w:lang w:eastAsia="zh-CN"/>
              </w:rPr>
              <w:t>7.«После обучения- 100% трудоустройство. Зарплата от 60000 тысяч.»</w:t>
            </w:r>
          </w:p>
          <w:p w:rsidR="00687573" w:rsidRPr="00F3168D" w:rsidRDefault="00687573" w:rsidP="00016A0D">
            <w:pPr>
              <w:rPr>
                <w:color w:val="000000"/>
                <w:szCs w:val="21"/>
                <w:lang w:eastAsia="zh-CN"/>
              </w:rPr>
            </w:pPr>
            <w:r w:rsidRPr="00F3168D">
              <w:rPr>
                <w:color w:val="000000"/>
                <w:szCs w:val="21"/>
                <w:lang w:eastAsia="zh-CN"/>
              </w:rPr>
              <w:t>8. «Повышение производительности- гарантировано!»</w:t>
            </w:r>
          </w:p>
          <w:p w:rsidR="00687573" w:rsidRPr="00F3168D" w:rsidRDefault="00773FE5" w:rsidP="00016A0D">
            <w:pPr>
              <w:rPr>
                <w:color w:val="000000"/>
                <w:szCs w:val="21"/>
                <w:lang w:eastAsia="zh-CN"/>
              </w:rPr>
            </w:pPr>
            <w:r>
              <w:rPr>
                <w:color w:val="000000"/>
                <w:szCs w:val="21"/>
                <w:lang w:eastAsia="zh-CN"/>
              </w:rPr>
              <w:t>9. «Не тре</w:t>
            </w:r>
            <w:r w:rsidR="00687573" w:rsidRPr="00F3168D">
              <w:rPr>
                <w:color w:val="000000"/>
                <w:szCs w:val="21"/>
                <w:lang w:eastAsia="zh-CN"/>
              </w:rPr>
              <w:t xml:space="preserve">буется знание нот </w:t>
            </w:r>
            <w:r w:rsidR="00687573" w:rsidRPr="00F3168D">
              <w:rPr>
                <w:color w:val="000000"/>
                <w:szCs w:val="21"/>
                <w:lang w:eastAsia="zh-CN"/>
              </w:rPr>
              <w:lastRenderedPageBreak/>
              <w:t>и наличие инструмента-всему обучим!»</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 xml:space="preserve">1. </w:t>
            </w:r>
            <w:r w:rsidRPr="00F3168D">
              <w:rPr>
                <w:rFonts w:hint="eastAsia"/>
                <w:color w:val="000000"/>
                <w:szCs w:val="21"/>
                <w:lang w:eastAsia="zh-CN"/>
              </w:rPr>
              <w:t xml:space="preserve"> </w:t>
            </w:r>
            <w:r w:rsidRPr="00F3168D">
              <w:rPr>
                <w:color w:val="000000"/>
                <w:lang w:eastAsia="zh-CN"/>
              </w:rPr>
              <w:t xml:space="preserve"> Краткое страдательное причастие «замена» «гарантировано»</w:t>
            </w:r>
          </w:p>
          <w:p w:rsidR="00687573" w:rsidRPr="00F3168D" w:rsidRDefault="00687573" w:rsidP="00016A0D">
            <w:pPr>
              <w:rPr>
                <w:color w:val="000000"/>
                <w:szCs w:val="21"/>
                <w:lang w:eastAsia="zh-CN"/>
              </w:rPr>
            </w:pPr>
            <w:r w:rsidRPr="00F3168D">
              <w:rPr>
                <w:color w:val="000000"/>
                <w:szCs w:val="21"/>
                <w:lang w:eastAsia="zh-CN"/>
              </w:rPr>
              <w:t>2. «Вас» пишет в предложении с большой буквы, показывает уважительность к читателям»</w:t>
            </w:r>
          </w:p>
          <w:p w:rsidR="00687573" w:rsidRPr="00F3168D" w:rsidRDefault="00687573" w:rsidP="00016A0D">
            <w:pPr>
              <w:rPr>
                <w:color w:val="000000"/>
                <w:szCs w:val="21"/>
                <w:lang w:eastAsia="zh-CN"/>
              </w:rPr>
            </w:pPr>
            <w:r w:rsidRPr="00F3168D">
              <w:rPr>
                <w:color w:val="000000"/>
                <w:szCs w:val="21"/>
                <w:lang w:eastAsia="zh-CN"/>
              </w:rPr>
              <w:t>3. Слово маркера медицины «обезболивание»</w:t>
            </w:r>
          </w:p>
          <w:p w:rsidR="00687573" w:rsidRPr="00F3168D" w:rsidRDefault="00687573" w:rsidP="00016A0D">
            <w:pPr>
              <w:rPr>
                <w:color w:val="000000"/>
                <w:szCs w:val="21"/>
                <w:lang w:eastAsia="zh-CN"/>
              </w:rPr>
            </w:pPr>
            <w:r w:rsidRPr="00F3168D">
              <w:rPr>
                <w:color w:val="000000"/>
                <w:szCs w:val="21"/>
                <w:lang w:eastAsia="zh-CN"/>
              </w:rPr>
              <w:t xml:space="preserve">4. </w:t>
            </w:r>
            <w:r w:rsidRPr="00F3168D">
              <w:rPr>
                <w:color w:val="000000"/>
                <w:lang w:eastAsia="zh-CN"/>
              </w:rPr>
              <w:t xml:space="preserve"> Действительное причастие</w:t>
            </w:r>
            <w:r w:rsidRPr="00F3168D">
              <w:rPr>
                <w:color w:val="000000"/>
                <w:szCs w:val="21"/>
                <w:lang w:eastAsia="zh-CN"/>
              </w:rPr>
              <w:t xml:space="preserve"> « комплектующие»</w:t>
            </w:r>
          </w:p>
          <w:p w:rsidR="00687573" w:rsidRPr="00F3168D" w:rsidRDefault="00687573" w:rsidP="00016A0D">
            <w:pPr>
              <w:rPr>
                <w:color w:val="000000"/>
                <w:szCs w:val="21"/>
                <w:lang w:eastAsia="zh-CN"/>
              </w:rPr>
            </w:pPr>
          </w:p>
        </w:tc>
        <w:tc>
          <w:tcPr>
            <w:tcW w:w="1559" w:type="dxa"/>
          </w:tcPr>
          <w:p w:rsidR="00687573" w:rsidRPr="00F3168D" w:rsidRDefault="00773FE5" w:rsidP="00016A0D">
            <w:pPr>
              <w:rPr>
                <w:color w:val="000000"/>
                <w:szCs w:val="21"/>
                <w:lang w:eastAsia="zh-CN"/>
              </w:rPr>
            </w:pPr>
            <w:r>
              <w:rPr>
                <w:color w:val="000000"/>
                <w:szCs w:val="21"/>
                <w:lang w:eastAsia="zh-CN"/>
              </w:rPr>
              <w:lastRenderedPageBreak/>
              <w:t>Номин</w:t>
            </w:r>
            <w:r w:rsidR="00687573" w:rsidRPr="00F3168D">
              <w:rPr>
                <w:color w:val="000000"/>
                <w:szCs w:val="21"/>
                <w:lang w:eastAsia="zh-CN"/>
              </w:rPr>
              <w:t xml:space="preserve">ативное предложение 5  </w:t>
            </w:r>
          </w:p>
          <w:p w:rsidR="00687573" w:rsidRPr="00F3168D" w:rsidRDefault="00687573" w:rsidP="00016A0D">
            <w:pPr>
              <w:rPr>
                <w:color w:val="000000"/>
                <w:szCs w:val="21"/>
                <w:lang w:eastAsia="zh-CN"/>
              </w:rPr>
            </w:pPr>
            <w:r w:rsidRPr="00F3168D">
              <w:rPr>
                <w:color w:val="000000"/>
                <w:kern w:val="0"/>
                <w:szCs w:val="21"/>
                <w:lang w:eastAsia="zh-CN"/>
              </w:rPr>
              <w:t>Безличное предложение2</w:t>
            </w: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9</w:t>
            </w:r>
          </w:p>
        </w:tc>
      </w:tr>
      <w:tr w:rsidR="00687573" w:rsidRPr="00F3168D" w:rsidTr="00500BA7">
        <w:trPr>
          <w:trHeight w:val="841"/>
        </w:trPr>
        <w:tc>
          <w:tcPr>
            <w:tcW w:w="1534" w:type="dxa"/>
          </w:tcPr>
          <w:p w:rsidR="00687573" w:rsidRPr="00F3168D" w:rsidRDefault="00687573" w:rsidP="00016A0D">
            <w:pPr>
              <w:rPr>
                <w:color w:val="000000"/>
                <w:szCs w:val="21"/>
              </w:rPr>
            </w:pPr>
            <w:r w:rsidRPr="00F3168D">
              <w:rPr>
                <w:color w:val="000000"/>
                <w:szCs w:val="21"/>
              </w:rPr>
              <w:lastRenderedPageBreak/>
              <w:t xml:space="preserve">Только </w:t>
            </w:r>
          </w:p>
          <w:p w:rsidR="00687573" w:rsidRPr="00F3168D" w:rsidRDefault="00687573" w:rsidP="00016A0D">
            <w:pPr>
              <w:rPr>
                <w:color w:val="000000"/>
                <w:szCs w:val="21"/>
              </w:rPr>
            </w:pPr>
            <w:r w:rsidRPr="00F3168D">
              <w:rPr>
                <w:color w:val="000000"/>
                <w:szCs w:val="21"/>
              </w:rPr>
              <w:t>Профессионально</w:t>
            </w:r>
          </w:p>
          <w:p w:rsidR="00687573" w:rsidRPr="00F3168D" w:rsidRDefault="00687573" w:rsidP="00016A0D">
            <w:pPr>
              <w:rPr>
                <w:color w:val="000000"/>
                <w:szCs w:val="21"/>
                <w:lang w:eastAsia="zh-CN"/>
              </w:rPr>
            </w:pPr>
            <w:r w:rsidRPr="00F3168D">
              <w:rPr>
                <w:color w:val="000000"/>
                <w:szCs w:val="21"/>
              </w:rPr>
              <w:t xml:space="preserve">Успешное </w:t>
            </w:r>
          </w:p>
        </w:tc>
        <w:tc>
          <w:tcPr>
            <w:tcW w:w="1268" w:type="dxa"/>
          </w:tcPr>
          <w:p w:rsidR="00687573" w:rsidRPr="00F3168D" w:rsidRDefault="00687573" w:rsidP="00016A0D">
            <w:pPr>
              <w:rPr>
                <w:color w:val="000000"/>
                <w:szCs w:val="21"/>
              </w:rPr>
            </w:pPr>
            <w:r w:rsidRPr="00F3168D">
              <w:rPr>
                <w:color w:val="000000"/>
                <w:szCs w:val="21"/>
                <w:lang w:eastAsia="zh-CN"/>
              </w:rPr>
              <w:t xml:space="preserve">Тактика лозунга </w:t>
            </w:r>
          </w:p>
        </w:tc>
        <w:tc>
          <w:tcPr>
            <w:tcW w:w="2835" w:type="dxa"/>
          </w:tcPr>
          <w:p w:rsidR="00687573" w:rsidRPr="00F3168D" w:rsidRDefault="00687573" w:rsidP="00016A0D">
            <w:pPr>
              <w:rPr>
                <w:color w:val="000000"/>
                <w:szCs w:val="21"/>
                <w:lang w:eastAsia="zh-CN"/>
              </w:rPr>
            </w:pPr>
            <w:r w:rsidRPr="00F3168D">
              <w:rPr>
                <w:color w:val="000000"/>
                <w:szCs w:val="21"/>
                <w:lang w:eastAsia="zh-CN"/>
              </w:rPr>
              <w:t>1. «МЫ ЗАНИМАЕМСЯ ТОЛЬКО САХАРНОЙ ДЕПИЛЯЦИЕЙ И ШУГАРИНГОМ- ЭТО ПРОФЕССИОНАЛЬНО.»</w:t>
            </w:r>
          </w:p>
          <w:p w:rsidR="00687573" w:rsidRPr="00F3168D" w:rsidRDefault="00687573" w:rsidP="00016A0D">
            <w:pPr>
              <w:rPr>
                <w:color w:val="000000"/>
                <w:szCs w:val="21"/>
                <w:lang w:eastAsia="zh-CN"/>
              </w:rPr>
            </w:pPr>
            <w:r w:rsidRPr="00F3168D">
              <w:rPr>
                <w:color w:val="000000"/>
                <w:szCs w:val="21"/>
                <w:lang w:eastAsia="zh-CN"/>
              </w:rPr>
              <w:t>2. «НОВОСЕЛЬЕ БЕЗ АГЕНТОВ»</w:t>
            </w:r>
          </w:p>
          <w:p w:rsidR="00687573" w:rsidRPr="00F3168D" w:rsidRDefault="00687573" w:rsidP="00016A0D">
            <w:pPr>
              <w:rPr>
                <w:color w:val="000000"/>
                <w:szCs w:val="21"/>
                <w:lang w:eastAsia="zh-CN"/>
              </w:rPr>
            </w:pPr>
            <w:r w:rsidRPr="00F3168D">
              <w:rPr>
                <w:color w:val="000000"/>
                <w:szCs w:val="21"/>
                <w:lang w:eastAsia="zh-CN"/>
              </w:rPr>
              <w:t>3.«ЗАПРОГРАММИРУЙ УСПЕШНОЕ БУДУЩЕЕ!»</w:t>
            </w:r>
          </w:p>
          <w:p w:rsidR="00687573" w:rsidRPr="00F3168D" w:rsidRDefault="00687573" w:rsidP="00016A0D">
            <w:pPr>
              <w:rPr>
                <w:color w:val="000000"/>
                <w:szCs w:val="21"/>
                <w:lang w:eastAsia="zh-CN"/>
              </w:rPr>
            </w:pPr>
            <w:r w:rsidRPr="00F3168D">
              <w:rPr>
                <w:color w:val="000000"/>
                <w:szCs w:val="21"/>
                <w:lang w:eastAsia="zh-CN"/>
              </w:rPr>
              <w:t>4. «Уверенность в себе- ключ ко всем дверям!»</w:t>
            </w:r>
          </w:p>
          <w:p w:rsidR="00687573" w:rsidRPr="00F3168D" w:rsidRDefault="00687573" w:rsidP="00016A0D">
            <w:pPr>
              <w:rPr>
                <w:color w:val="000000"/>
                <w:szCs w:val="21"/>
                <w:lang w:eastAsia="zh-CN"/>
              </w:rPr>
            </w:pPr>
            <w:r w:rsidRPr="00F3168D">
              <w:rPr>
                <w:color w:val="000000"/>
                <w:szCs w:val="21"/>
                <w:lang w:eastAsia="zh-CN"/>
              </w:rPr>
              <w:t>5. «Успех начинается с самооценки»</w:t>
            </w:r>
          </w:p>
          <w:p w:rsidR="00687573" w:rsidRPr="00F3168D" w:rsidRDefault="00773FE5" w:rsidP="00016A0D">
            <w:pPr>
              <w:rPr>
                <w:color w:val="000000"/>
                <w:szCs w:val="21"/>
                <w:lang w:eastAsia="zh-CN"/>
              </w:rPr>
            </w:pPr>
            <w:r>
              <w:rPr>
                <w:color w:val="000000"/>
                <w:szCs w:val="21"/>
                <w:lang w:eastAsia="zh-CN"/>
              </w:rPr>
              <w:t>6. «Открытые уроки для желающ</w:t>
            </w:r>
            <w:r w:rsidR="00687573" w:rsidRPr="00F3168D">
              <w:rPr>
                <w:color w:val="000000"/>
                <w:szCs w:val="21"/>
                <w:lang w:eastAsia="zh-CN"/>
              </w:rPr>
              <w:t>их изучать китайс</w:t>
            </w:r>
            <w:r>
              <w:rPr>
                <w:color w:val="000000"/>
                <w:szCs w:val="21"/>
                <w:lang w:eastAsia="zh-CN"/>
              </w:rPr>
              <w:t>к</w:t>
            </w:r>
            <w:r w:rsidR="00687573" w:rsidRPr="00F3168D">
              <w:rPr>
                <w:color w:val="000000"/>
                <w:szCs w:val="21"/>
                <w:lang w:eastAsia="zh-CN"/>
              </w:rPr>
              <w:t>ий язык»</w:t>
            </w:r>
          </w:p>
          <w:p w:rsidR="00687573" w:rsidRPr="00F3168D" w:rsidRDefault="00687573" w:rsidP="00016A0D">
            <w:pPr>
              <w:rPr>
                <w:color w:val="000000"/>
                <w:szCs w:val="21"/>
                <w:lang w:eastAsia="zh-CN"/>
              </w:rPr>
            </w:pPr>
            <w:r w:rsidRPr="00F3168D">
              <w:rPr>
                <w:color w:val="000000"/>
                <w:szCs w:val="21"/>
                <w:lang w:eastAsia="zh-CN"/>
              </w:rPr>
              <w:t>7. «Бесплатная доставка обедов в офисы»</w:t>
            </w:r>
          </w:p>
          <w:p w:rsidR="00687573" w:rsidRPr="00F3168D" w:rsidRDefault="00687573" w:rsidP="00016A0D">
            <w:pPr>
              <w:rPr>
                <w:color w:val="000000"/>
                <w:szCs w:val="21"/>
                <w:lang w:eastAsia="zh-CN"/>
              </w:rPr>
            </w:pPr>
            <w:r w:rsidRPr="00F3168D">
              <w:rPr>
                <w:color w:val="000000"/>
                <w:szCs w:val="21"/>
                <w:lang w:eastAsia="zh-CN"/>
              </w:rPr>
              <w:t>8. «Халва-  все, что нужно для покупок!»</w:t>
            </w:r>
          </w:p>
          <w:p w:rsidR="00687573" w:rsidRPr="00F3168D" w:rsidRDefault="00687573" w:rsidP="00016A0D">
            <w:pPr>
              <w:rPr>
                <w:color w:val="000000"/>
                <w:szCs w:val="21"/>
                <w:lang w:eastAsia="zh-CN"/>
              </w:rPr>
            </w:pPr>
            <w:r w:rsidRPr="00F3168D">
              <w:rPr>
                <w:color w:val="000000"/>
                <w:szCs w:val="21"/>
                <w:lang w:eastAsia="zh-CN"/>
              </w:rPr>
              <w:t>9. «Начните покупать сегодня!»</w:t>
            </w:r>
          </w:p>
          <w:p w:rsidR="00687573" w:rsidRPr="00F3168D" w:rsidRDefault="00687573" w:rsidP="00016A0D">
            <w:pPr>
              <w:rPr>
                <w:color w:val="000000"/>
                <w:szCs w:val="21"/>
                <w:lang w:eastAsia="zh-CN"/>
              </w:rPr>
            </w:pPr>
            <w:r w:rsidRPr="00F3168D">
              <w:rPr>
                <w:color w:val="000000"/>
                <w:szCs w:val="21"/>
                <w:lang w:eastAsia="zh-CN"/>
              </w:rPr>
              <w:t>10. «Получи гайд по решению всех кейсов и необходимые материалы по финансам!»</w:t>
            </w:r>
          </w:p>
          <w:p w:rsidR="00687573" w:rsidRPr="00F3168D" w:rsidRDefault="00687573" w:rsidP="00016A0D">
            <w:pPr>
              <w:rPr>
                <w:color w:val="000000"/>
                <w:szCs w:val="21"/>
                <w:lang w:eastAsia="zh-CN"/>
              </w:rPr>
            </w:pPr>
            <w:r w:rsidRPr="00F3168D">
              <w:rPr>
                <w:color w:val="000000"/>
                <w:szCs w:val="21"/>
                <w:lang w:eastAsia="zh-CN"/>
              </w:rPr>
              <w:t>11. «Интересная работа—интересная жизнь»</w:t>
            </w:r>
          </w:p>
          <w:p w:rsidR="00687573" w:rsidRPr="00F3168D" w:rsidRDefault="00687573" w:rsidP="00016A0D">
            <w:pPr>
              <w:rPr>
                <w:color w:val="000000"/>
                <w:szCs w:val="21"/>
                <w:lang w:eastAsia="zh-CN"/>
              </w:rPr>
            </w:pPr>
            <w:r w:rsidRPr="00F3168D">
              <w:rPr>
                <w:color w:val="000000"/>
                <w:szCs w:val="21"/>
                <w:lang w:eastAsia="zh-CN"/>
              </w:rPr>
              <w:t>12. «У нас есть безграничные возможности для самореализации и программа ретейл арена»</w:t>
            </w:r>
          </w:p>
          <w:p w:rsidR="00687573" w:rsidRPr="00F3168D" w:rsidRDefault="00687573" w:rsidP="00016A0D">
            <w:pPr>
              <w:rPr>
                <w:color w:val="000000"/>
                <w:szCs w:val="21"/>
                <w:lang w:eastAsia="zh-CN"/>
              </w:rPr>
            </w:pPr>
            <w:r w:rsidRPr="00F3168D">
              <w:rPr>
                <w:color w:val="000000"/>
                <w:szCs w:val="21"/>
                <w:lang w:eastAsia="zh-CN"/>
              </w:rPr>
              <w:t>13. «В любой непонятной ситуации лети в Питер»</w:t>
            </w:r>
          </w:p>
          <w:p w:rsidR="00687573" w:rsidRPr="00F3168D" w:rsidRDefault="00687573" w:rsidP="00016A0D">
            <w:pPr>
              <w:rPr>
                <w:color w:val="000000"/>
                <w:szCs w:val="21"/>
                <w:lang w:eastAsia="zh-CN"/>
              </w:rPr>
            </w:pPr>
            <w:r w:rsidRPr="00F3168D">
              <w:rPr>
                <w:color w:val="000000"/>
                <w:szCs w:val="21"/>
                <w:lang w:eastAsia="zh-CN"/>
              </w:rPr>
              <w:t>14. «</w:t>
            </w:r>
            <w:r w:rsidRPr="00F3168D">
              <w:rPr>
                <w:rFonts w:hint="eastAsia"/>
                <w:color w:val="000000"/>
                <w:szCs w:val="21"/>
                <w:lang w:eastAsia="zh-CN"/>
              </w:rPr>
              <w:t>V</w:t>
            </w:r>
            <w:r w:rsidRPr="00F3168D">
              <w:rPr>
                <w:color w:val="000000"/>
                <w:szCs w:val="21"/>
                <w:lang w:eastAsia="zh-CN"/>
              </w:rPr>
              <w:t>a</w:t>
            </w:r>
            <w:r w:rsidRPr="00F3168D">
              <w:rPr>
                <w:rFonts w:hint="eastAsia"/>
                <w:color w:val="000000"/>
                <w:szCs w:val="21"/>
                <w:lang w:eastAsia="zh-CN"/>
              </w:rPr>
              <w:t xml:space="preserve">studio </w:t>
            </w:r>
            <w:r w:rsidRPr="00F3168D">
              <w:rPr>
                <w:color w:val="000000"/>
                <w:szCs w:val="21"/>
                <w:lang w:eastAsia="zh-CN"/>
              </w:rPr>
              <w:t>Окрашивание волос в Санкт-Петербурге»</w:t>
            </w:r>
          </w:p>
          <w:p w:rsidR="00687573" w:rsidRPr="00F3168D" w:rsidRDefault="00687573" w:rsidP="00016A0D">
            <w:pPr>
              <w:rPr>
                <w:color w:val="000000"/>
                <w:szCs w:val="21"/>
                <w:lang w:eastAsia="zh-CN"/>
              </w:rPr>
            </w:pPr>
            <w:r w:rsidRPr="00F3168D">
              <w:rPr>
                <w:color w:val="000000"/>
                <w:szCs w:val="21"/>
                <w:lang w:eastAsia="zh-CN"/>
              </w:rPr>
              <w:t>15. «НЕПРИЛИЧНО НИЗКИЕ ЦЕНЫ!»</w:t>
            </w:r>
          </w:p>
          <w:p w:rsidR="00687573" w:rsidRPr="00F3168D" w:rsidRDefault="00687573" w:rsidP="00016A0D">
            <w:pPr>
              <w:rPr>
                <w:color w:val="000000"/>
                <w:szCs w:val="21"/>
                <w:lang w:eastAsia="zh-CN"/>
              </w:rPr>
            </w:pPr>
            <w:r w:rsidRPr="00F3168D">
              <w:rPr>
                <w:color w:val="000000"/>
                <w:szCs w:val="21"/>
                <w:lang w:eastAsia="zh-CN"/>
              </w:rPr>
              <w:t xml:space="preserve">16. « </w:t>
            </w:r>
            <w:r w:rsidRPr="00F3168D">
              <w:rPr>
                <w:rFonts w:hint="eastAsia"/>
                <w:color w:val="000000"/>
                <w:szCs w:val="21"/>
                <w:lang w:eastAsia="zh-CN"/>
              </w:rPr>
              <w:t xml:space="preserve">Tallink Silja: </w:t>
            </w:r>
            <w:r w:rsidR="00773FE5">
              <w:rPr>
                <w:color w:val="000000"/>
                <w:szCs w:val="21"/>
                <w:lang w:eastAsia="zh-CN"/>
              </w:rPr>
              <w:t>паро</w:t>
            </w:r>
            <w:r w:rsidRPr="00F3168D">
              <w:rPr>
                <w:color w:val="000000"/>
                <w:szCs w:val="21"/>
                <w:lang w:eastAsia="zh-CN"/>
              </w:rPr>
              <w:t>мы на Балтийском море»</w:t>
            </w:r>
          </w:p>
        </w:tc>
        <w:tc>
          <w:tcPr>
            <w:tcW w:w="1559" w:type="dxa"/>
          </w:tcPr>
          <w:p w:rsidR="00687573" w:rsidRPr="00F3168D" w:rsidRDefault="00687573" w:rsidP="00016A0D">
            <w:pPr>
              <w:rPr>
                <w:color w:val="000000"/>
                <w:szCs w:val="21"/>
                <w:lang w:eastAsia="zh-CN"/>
              </w:rPr>
            </w:pPr>
            <w:r w:rsidRPr="00F3168D">
              <w:rPr>
                <w:color w:val="000000"/>
                <w:szCs w:val="21"/>
                <w:lang w:eastAsia="zh-CN"/>
              </w:rPr>
              <w:t>1.  лексика маркера медицинской косметологии</w:t>
            </w:r>
            <w:r w:rsidR="00C423C4">
              <w:rPr>
                <w:color w:val="000000"/>
                <w:szCs w:val="21"/>
                <w:lang w:eastAsia="zh-CN"/>
              </w:rPr>
              <w:t xml:space="preserve"> </w:t>
            </w:r>
            <w:r w:rsidRPr="00F3168D">
              <w:rPr>
                <w:color w:val="000000"/>
                <w:szCs w:val="21"/>
                <w:lang w:eastAsia="zh-CN"/>
              </w:rPr>
              <w:t xml:space="preserve">«депиляция» </w:t>
            </w:r>
          </w:p>
          <w:p w:rsidR="00687573" w:rsidRPr="00F3168D" w:rsidRDefault="00687573" w:rsidP="00016A0D">
            <w:pPr>
              <w:rPr>
                <w:color w:val="000000"/>
                <w:szCs w:val="21"/>
                <w:lang w:eastAsia="zh-CN"/>
              </w:rPr>
            </w:pPr>
            <w:r w:rsidRPr="00F3168D">
              <w:rPr>
                <w:color w:val="000000"/>
                <w:szCs w:val="21"/>
                <w:lang w:eastAsia="zh-CN"/>
              </w:rPr>
              <w:t>2. лексика с дополнительной оце</w:t>
            </w:r>
            <w:r w:rsidR="00773FE5">
              <w:rPr>
                <w:color w:val="000000"/>
                <w:szCs w:val="21"/>
                <w:lang w:eastAsia="zh-CN"/>
              </w:rPr>
              <w:t>н</w:t>
            </w:r>
            <w:r w:rsidRPr="00F3168D">
              <w:rPr>
                <w:color w:val="000000"/>
                <w:szCs w:val="21"/>
                <w:lang w:eastAsia="zh-CN"/>
              </w:rPr>
              <w:t>кой «профессионально»</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sing. imp</w:t>
            </w:r>
          </w:p>
          <w:p w:rsidR="00687573" w:rsidRPr="00F3168D" w:rsidRDefault="00687573" w:rsidP="00016A0D">
            <w:pPr>
              <w:rPr>
                <w:color w:val="000000"/>
                <w:szCs w:val="21"/>
                <w:lang w:eastAsia="zh-CN"/>
              </w:rPr>
            </w:pPr>
            <w:r w:rsidRPr="00F3168D">
              <w:rPr>
                <w:color w:val="000000"/>
                <w:szCs w:val="21"/>
                <w:lang w:eastAsia="zh-CN"/>
              </w:rPr>
              <w:t>4. модальное слово «нужно»</w:t>
            </w:r>
          </w:p>
          <w:p w:rsidR="00687573" w:rsidRPr="00F3168D" w:rsidRDefault="00687573" w:rsidP="00016A0D">
            <w:pPr>
              <w:rPr>
                <w:color w:val="000000"/>
                <w:szCs w:val="21"/>
                <w:lang w:eastAsia="zh-CN"/>
              </w:rPr>
            </w:pPr>
            <w:r w:rsidRPr="00F3168D">
              <w:rPr>
                <w:color w:val="000000"/>
                <w:szCs w:val="21"/>
                <w:lang w:eastAsia="zh-CN"/>
              </w:rPr>
              <w:t>5. «гайд</w:t>
            </w:r>
            <w:r w:rsidRPr="00F3168D">
              <w:rPr>
                <w:rFonts w:hint="eastAsia"/>
                <w:color w:val="000000"/>
                <w:szCs w:val="21"/>
                <w:lang w:eastAsia="zh-CN"/>
              </w:rPr>
              <w:t xml:space="preserve"> </w:t>
            </w:r>
            <w:r w:rsidRPr="00F3168D">
              <w:rPr>
                <w:color w:val="000000"/>
                <w:szCs w:val="21"/>
                <w:lang w:eastAsia="zh-CN"/>
              </w:rPr>
              <w:t>(</w:t>
            </w:r>
            <w:r w:rsidRPr="00F3168D">
              <w:rPr>
                <w:rFonts w:hint="eastAsia"/>
                <w:color w:val="000000"/>
                <w:szCs w:val="21"/>
                <w:lang w:eastAsia="zh-CN"/>
              </w:rPr>
              <w:t>guide)</w:t>
            </w:r>
            <w:r w:rsidRPr="00F3168D">
              <w:rPr>
                <w:color w:val="000000"/>
                <w:szCs w:val="21"/>
                <w:lang w:eastAsia="zh-CN"/>
              </w:rPr>
              <w:t>», «кейс</w:t>
            </w:r>
            <w:r w:rsidRPr="00F3168D">
              <w:rPr>
                <w:rFonts w:hint="eastAsia"/>
                <w:color w:val="000000"/>
                <w:szCs w:val="21"/>
                <w:lang w:eastAsia="zh-CN"/>
              </w:rPr>
              <w:t xml:space="preserve"> (case)</w:t>
            </w:r>
            <w:r w:rsidRPr="00F3168D">
              <w:rPr>
                <w:color w:val="000000"/>
                <w:szCs w:val="21"/>
                <w:lang w:eastAsia="zh-CN"/>
              </w:rPr>
              <w:t>» пишет на русском</w:t>
            </w:r>
          </w:p>
          <w:p w:rsidR="00687573" w:rsidRPr="00F3168D" w:rsidRDefault="00687573" w:rsidP="00016A0D">
            <w:pPr>
              <w:rPr>
                <w:color w:val="000000"/>
                <w:szCs w:val="21"/>
                <w:lang w:eastAsia="zh-CN"/>
              </w:rPr>
            </w:pPr>
            <w:r w:rsidRPr="00F3168D">
              <w:rPr>
                <w:color w:val="000000"/>
                <w:szCs w:val="21"/>
                <w:lang w:eastAsia="zh-CN"/>
              </w:rPr>
              <w:t xml:space="preserve">6. </w:t>
            </w:r>
            <w:r w:rsidRPr="00F3168D">
              <w:rPr>
                <w:rFonts w:hint="eastAsia"/>
                <w:color w:val="000000"/>
                <w:szCs w:val="21"/>
                <w:lang w:eastAsia="zh-CN"/>
              </w:rPr>
              <w:t>V</w:t>
            </w:r>
            <w:r w:rsidRPr="00F3168D">
              <w:rPr>
                <w:rFonts w:hint="eastAsia"/>
                <w:color w:val="000000"/>
                <w:szCs w:val="21"/>
                <w:vertAlign w:val="subscript"/>
                <w:lang w:eastAsia="zh-CN"/>
              </w:rPr>
              <w:t>2</w:t>
            </w:r>
            <w:r w:rsidRPr="00F3168D">
              <w:rPr>
                <w:rFonts w:hint="eastAsia"/>
                <w:color w:val="000000"/>
                <w:szCs w:val="21"/>
                <w:lang w:eastAsia="zh-CN"/>
              </w:rPr>
              <w:t xml:space="preserve"> sing</w:t>
            </w:r>
            <w:r w:rsidRPr="00F3168D">
              <w:rPr>
                <w:color w:val="000000"/>
                <w:szCs w:val="21"/>
                <w:lang w:eastAsia="zh-CN"/>
              </w:rPr>
              <w:t xml:space="preserve">. </w:t>
            </w:r>
            <w:r w:rsidRPr="00F3168D">
              <w:rPr>
                <w:rFonts w:hint="eastAsia"/>
                <w:color w:val="000000"/>
                <w:szCs w:val="21"/>
                <w:lang w:eastAsia="zh-CN"/>
              </w:rPr>
              <w:t>imp</w:t>
            </w:r>
          </w:p>
          <w:p w:rsidR="00687573" w:rsidRPr="00F3168D" w:rsidRDefault="00687573" w:rsidP="00016A0D">
            <w:pPr>
              <w:rPr>
                <w:color w:val="000000"/>
                <w:szCs w:val="21"/>
                <w:lang w:eastAsia="zh-CN"/>
              </w:rPr>
            </w:pPr>
          </w:p>
        </w:tc>
        <w:tc>
          <w:tcPr>
            <w:tcW w:w="1559" w:type="dxa"/>
          </w:tcPr>
          <w:p w:rsidR="00687573" w:rsidRPr="00F3168D" w:rsidRDefault="00687573" w:rsidP="00016A0D">
            <w:pPr>
              <w:widowControl/>
              <w:shd w:val="clear" w:color="auto" w:fill="FFFFFF"/>
              <w:suppressAutoHyphens w:val="0"/>
              <w:jc w:val="left"/>
              <w:rPr>
                <w:color w:val="000000"/>
                <w:szCs w:val="21"/>
                <w:lang w:eastAsia="zh-CN"/>
              </w:rPr>
            </w:pPr>
            <w:r w:rsidRPr="00F3168D">
              <w:rPr>
                <w:color w:val="000000"/>
                <w:szCs w:val="21"/>
                <w:lang w:eastAsia="zh-CN"/>
              </w:rPr>
              <w:t>Номинативное предложение 8</w:t>
            </w:r>
          </w:p>
          <w:p w:rsidR="00687573" w:rsidRPr="00F3168D" w:rsidRDefault="00687573" w:rsidP="00016A0D">
            <w:pPr>
              <w:widowControl/>
              <w:shd w:val="clear" w:color="auto" w:fill="FFFFFF"/>
              <w:suppressAutoHyphens w:val="0"/>
              <w:jc w:val="left"/>
              <w:rPr>
                <w:color w:val="000000"/>
                <w:szCs w:val="21"/>
                <w:lang w:eastAsia="zh-CN"/>
              </w:rPr>
            </w:pPr>
            <w:r w:rsidRPr="00F3168D">
              <w:rPr>
                <w:color w:val="000000"/>
                <w:szCs w:val="21"/>
                <w:lang w:eastAsia="zh-CN"/>
              </w:rPr>
              <w:t>Императивное предложение 4</w:t>
            </w:r>
          </w:p>
          <w:p w:rsidR="00687573" w:rsidRPr="00F3168D" w:rsidRDefault="00687573" w:rsidP="00016A0D">
            <w:pPr>
              <w:rPr>
                <w:color w:val="000000"/>
                <w:szCs w:val="21"/>
                <w:lang w:eastAsia="zh-CN"/>
              </w:rPr>
            </w:pPr>
            <w:r w:rsidRPr="00F3168D">
              <w:rPr>
                <w:color w:val="000000"/>
                <w:kern w:val="0"/>
                <w:szCs w:val="21"/>
                <w:lang w:eastAsia="zh-CN"/>
              </w:rPr>
              <w:t>Безличное предложение</w:t>
            </w:r>
          </w:p>
          <w:p w:rsidR="00687573" w:rsidRPr="00F3168D" w:rsidRDefault="00687573" w:rsidP="00016A0D">
            <w:pPr>
              <w:widowControl/>
              <w:shd w:val="clear" w:color="auto" w:fill="FFFFFF"/>
              <w:suppressAutoHyphens w:val="0"/>
              <w:jc w:val="left"/>
              <w:rPr>
                <w:color w:val="000000"/>
                <w:szCs w:val="21"/>
                <w:lang w:eastAsia="zh-CN"/>
              </w:rPr>
            </w:pPr>
          </w:p>
          <w:p w:rsidR="00687573" w:rsidRPr="00F3168D" w:rsidRDefault="00687573" w:rsidP="00016A0D">
            <w:pPr>
              <w:widowControl/>
              <w:shd w:val="clear" w:color="auto" w:fill="FFFFFF"/>
              <w:suppressAutoHyphens w:val="0"/>
              <w:jc w:val="left"/>
              <w:rPr>
                <w:color w:val="000000"/>
                <w:szCs w:val="21"/>
                <w:lang w:eastAsia="zh-CN"/>
              </w:rPr>
            </w:pPr>
          </w:p>
        </w:tc>
        <w:tc>
          <w:tcPr>
            <w:tcW w:w="851" w:type="dxa"/>
          </w:tcPr>
          <w:p w:rsidR="00687573" w:rsidRPr="00F3168D" w:rsidRDefault="00687573" w:rsidP="00016A0D">
            <w:pPr>
              <w:widowControl/>
              <w:shd w:val="clear" w:color="auto" w:fill="FFFFFF"/>
              <w:suppressAutoHyphens w:val="0"/>
              <w:jc w:val="left"/>
              <w:rPr>
                <w:color w:val="000000"/>
                <w:szCs w:val="21"/>
                <w:lang w:eastAsia="zh-CN"/>
              </w:rPr>
            </w:pPr>
            <w:r w:rsidRPr="00F3168D">
              <w:rPr>
                <w:color w:val="000000"/>
                <w:szCs w:val="21"/>
                <w:lang w:eastAsia="zh-CN"/>
              </w:rPr>
              <w:t>16</w:t>
            </w:r>
          </w:p>
        </w:tc>
      </w:tr>
      <w:tr w:rsidR="00687573" w:rsidRPr="00F3168D" w:rsidTr="00500BA7">
        <w:trPr>
          <w:trHeight w:val="1480"/>
        </w:trPr>
        <w:tc>
          <w:tcPr>
            <w:tcW w:w="1534" w:type="dxa"/>
          </w:tcPr>
          <w:p w:rsidR="00687573" w:rsidRPr="00F3168D" w:rsidRDefault="00687573" w:rsidP="00016A0D">
            <w:pPr>
              <w:rPr>
                <w:color w:val="000000"/>
                <w:szCs w:val="21"/>
              </w:rPr>
            </w:pPr>
          </w:p>
        </w:tc>
        <w:tc>
          <w:tcPr>
            <w:tcW w:w="1268" w:type="dxa"/>
          </w:tcPr>
          <w:p w:rsidR="00687573" w:rsidRPr="00F3168D" w:rsidRDefault="00687573" w:rsidP="00016A0D">
            <w:pPr>
              <w:rPr>
                <w:color w:val="000000"/>
                <w:szCs w:val="21"/>
                <w:lang w:eastAsia="zh-CN"/>
              </w:rPr>
            </w:pPr>
            <w:r w:rsidRPr="00F3168D">
              <w:rPr>
                <w:color w:val="000000"/>
                <w:szCs w:val="21"/>
                <w:lang w:eastAsia="zh-CN"/>
              </w:rPr>
              <w:t>Тактика показания влияния бренда</w:t>
            </w:r>
          </w:p>
        </w:tc>
        <w:tc>
          <w:tcPr>
            <w:tcW w:w="2835" w:type="dxa"/>
          </w:tcPr>
          <w:p w:rsidR="00687573" w:rsidRPr="00F3168D" w:rsidRDefault="00687573" w:rsidP="00016A0D">
            <w:pPr>
              <w:rPr>
                <w:color w:val="000000"/>
                <w:szCs w:val="21"/>
                <w:lang w:eastAsia="zh-CN"/>
              </w:rPr>
            </w:pPr>
            <w:r w:rsidRPr="00F3168D">
              <w:rPr>
                <w:color w:val="000000"/>
                <w:szCs w:val="21"/>
                <w:lang w:eastAsia="zh-CN"/>
              </w:rPr>
              <w:t>1. «Карта Халва: Рассрочка в 30000+ магазинов!»</w:t>
            </w:r>
          </w:p>
        </w:tc>
        <w:tc>
          <w:tcPr>
            <w:tcW w:w="1559" w:type="dxa"/>
          </w:tcPr>
          <w:p w:rsidR="00687573" w:rsidRPr="00F3168D" w:rsidRDefault="00687573" w:rsidP="00016A0D">
            <w:pPr>
              <w:rPr>
                <w:color w:val="000000"/>
                <w:szCs w:val="21"/>
                <w:lang w:eastAsia="zh-CN"/>
              </w:rPr>
            </w:pPr>
            <w:r w:rsidRPr="00F3168D">
              <w:rPr>
                <w:color w:val="000000"/>
                <w:szCs w:val="21"/>
                <w:lang w:eastAsia="zh-CN"/>
              </w:rPr>
              <w:t>1. слово маркера банковской службы «рассрочка»</w:t>
            </w:r>
          </w:p>
        </w:tc>
        <w:tc>
          <w:tcPr>
            <w:tcW w:w="1559" w:type="dxa"/>
          </w:tcPr>
          <w:p w:rsidR="00687573" w:rsidRPr="00F3168D" w:rsidRDefault="00687573" w:rsidP="00016A0D">
            <w:pPr>
              <w:widowControl/>
              <w:shd w:val="clear" w:color="auto" w:fill="FFFFFF"/>
              <w:suppressAutoHyphens w:val="0"/>
              <w:jc w:val="left"/>
              <w:rPr>
                <w:rFonts w:eastAsia="Times New Roman"/>
                <w:color w:val="000000"/>
                <w:kern w:val="0"/>
                <w:szCs w:val="21"/>
                <w:lang w:eastAsia="zh-CN"/>
              </w:rPr>
            </w:pPr>
            <w:r w:rsidRPr="00F3168D">
              <w:rPr>
                <w:color w:val="000000"/>
                <w:szCs w:val="21"/>
                <w:lang w:eastAsia="zh-CN"/>
              </w:rPr>
              <w:t>Номинативное предложение</w:t>
            </w:r>
          </w:p>
        </w:tc>
        <w:tc>
          <w:tcPr>
            <w:tcW w:w="851" w:type="dxa"/>
          </w:tcPr>
          <w:p w:rsidR="00687573" w:rsidRPr="00F3168D" w:rsidRDefault="00687573" w:rsidP="00016A0D">
            <w:pPr>
              <w:widowControl/>
              <w:shd w:val="clear" w:color="auto" w:fill="FFFFFF"/>
              <w:suppressAutoHyphens w:val="0"/>
              <w:jc w:val="left"/>
              <w:rPr>
                <w:color w:val="000000"/>
                <w:szCs w:val="21"/>
                <w:lang w:eastAsia="zh-CN"/>
              </w:rPr>
            </w:pPr>
          </w:p>
        </w:tc>
      </w:tr>
      <w:tr w:rsidR="00687573" w:rsidRPr="00F3168D" w:rsidTr="00500BA7">
        <w:trPr>
          <w:trHeight w:val="274"/>
        </w:trPr>
        <w:tc>
          <w:tcPr>
            <w:tcW w:w="1534" w:type="dxa"/>
          </w:tcPr>
          <w:p w:rsidR="00687573" w:rsidRPr="00F3168D" w:rsidRDefault="00687573" w:rsidP="00016A0D">
            <w:pPr>
              <w:rPr>
                <w:color w:val="000000"/>
                <w:szCs w:val="21"/>
              </w:rPr>
            </w:pPr>
            <w:r w:rsidRPr="00F3168D">
              <w:rPr>
                <w:color w:val="000000"/>
                <w:szCs w:val="21"/>
              </w:rPr>
              <w:t>цена</w:t>
            </w:r>
          </w:p>
          <w:p w:rsidR="00687573" w:rsidRPr="00F3168D" w:rsidRDefault="00687573" w:rsidP="00016A0D">
            <w:pPr>
              <w:rPr>
                <w:color w:val="000000"/>
                <w:szCs w:val="21"/>
              </w:rPr>
            </w:pPr>
            <w:r w:rsidRPr="00F3168D">
              <w:rPr>
                <w:color w:val="000000"/>
                <w:szCs w:val="21"/>
              </w:rPr>
              <w:t xml:space="preserve"> Рублей</w:t>
            </w:r>
          </w:p>
          <w:p w:rsidR="00687573" w:rsidRPr="00F3168D" w:rsidRDefault="00687573" w:rsidP="00016A0D">
            <w:pPr>
              <w:rPr>
                <w:color w:val="000000"/>
                <w:szCs w:val="21"/>
                <w:lang w:eastAsia="zh-CN"/>
              </w:rPr>
            </w:pPr>
            <w:r w:rsidRPr="00F3168D">
              <w:rPr>
                <w:color w:val="000000"/>
                <w:szCs w:val="21"/>
              </w:rPr>
              <w:t xml:space="preserve">От </w:t>
            </w:r>
            <w:r w:rsidRPr="00F3168D">
              <w:rPr>
                <w:rFonts w:hint="eastAsia"/>
                <w:color w:val="000000"/>
                <w:szCs w:val="21"/>
                <w:lang w:eastAsia="zh-CN"/>
              </w:rPr>
              <w:t>N</w:t>
            </w:r>
            <w:r w:rsidRPr="00F3168D">
              <w:rPr>
                <w:rFonts w:hint="eastAsia"/>
                <w:color w:val="000000"/>
                <w:szCs w:val="21"/>
                <w:vertAlign w:val="subscript"/>
                <w:lang w:eastAsia="zh-CN"/>
              </w:rPr>
              <w:t>2</w:t>
            </w:r>
          </w:p>
          <w:p w:rsidR="00687573" w:rsidRPr="00F3168D" w:rsidRDefault="00687573" w:rsidP="00016A0D">
            <w:pPr>
              <w:rPr>
                <w:color w:val="000000"/>
                <w:szCs w:val="21"/>
              </w:rPr>
            </w:pPr>
          </w:p>
          <w:p w:rsidR="00687573" w:rsidRPr="00F3168D" w:rsidRDefault="00687573" w:rsidP="00016A0D">
            <w:pPr>
              <w:rPr>
                <w:color w:val="000000"/>
                <w:szCs w:val="21"/>
              </w:rPr>
            </w:pPr>
          </w:p>
        </w:tc>
        <w:tc>
          <w:tcPr>
            <w:tcW w:w="1268" w:type="dxa"/>
          </w:tcPr>
          <w:p w:rsidR="00687573" w:rsidRPr="00F3168D" w:rsidRDefault="00687573" w:rsidP="00016A0D">
            <w:pPr>
              <w:rPr>
                <w:color w:val="000000"/>
                <w:szCs w:val="21"/>
                <w:lang w:eastAsia="zh-CN"/>
              </w:rPr>
            </w:pPr>
            <w:r w:rsidRPr="00F3168D">
              <w:rPr>
                <w:color w:val="000000"/>
                <w:szCs w:val="21"/>
              </w:rPr>
              <w:t>Тактика указания точной цены</w:t>
            </w:r>
            <w:r w:rsidRPr="00F3168D">
              <w:rPr>
                <w:rFonts w:hint="eastAsia"/>
                <w:color w:val="000000"/>
                <w:szCs w:val="21"/>
                <w:lang w:eastAsia="zh-CN"/>
              </w:rPr>
              <w:t xml:space="preserve"> </w:t>
            </w:r>
            <w:r w:rsidRPr="00F3168D">
              <w:rPr>
                <w:color w:val="000000"/>
                <w:szCs w:val="21"/>
                <w:lang w:eastAsia="zh-CN"/>
              </w:rPr>
              <w:t>или процента скидки.</w:t>
            </w:r>
          </w:p>
        </w:tc>
        <w:tc>
          <w:tcPr>
            <w:tcW w:w="2835" w:type="dxa"/>
          </w:tcPr>
          <w:p w:rsidR="00687573" w:rsidRPr="00F3168D" w:rsidRDefault="00687573" w:rsidP="00016A0D">
            <w:pPr>
              <w:rPr>
                <w:color w:val="000000"/>
                <w:szCs w:val="21"/>
                <w:lang w:eastAsia="zh-CN"/>
              </w:rPr>
            </w:pPr>
            <w:r w:rsidRPr="00F3168D">
              <w:rPr>
                <w:color w:val="000000"/>
                <w:szCs w:val="21"/>
                <w:lang w:eastAsia="zh-CN"/>
              </w:rPr>
              <w:t>1.«Копи и меняй бонусы СПАСИБО на скидки до 99%»</w:t>
            </w:r>
          </w:p>
          <w:p w:rsidR="00687573" w:rsidRPr="00F3168D" w:rsidRDefault="00687573" w:rsidP="00016A0D">
            <w:pPr>
              <w:rPr>
                <w:color w:val="000000"/>
                <w:szCs w:val="21"/>
                <w:lang w:eastAsia="zh-CN"/>
              </w:rPr>
            </w:pPr>
            <w:r w:rsidRPr="00F3168D">
              <w:rPr>
                <w:color w:val="000000"/>
                <w:szCs w:val="21"/>
                <w:lang w:eastAsia="zh-CN"/>
              </w:rPr>
              <w:t>2. «Цена от 100 рублей за зону!»</w:t>
            </w:r>
          </w:p>
          <w:p w:rsidR="00687573" w:rsidRPr="00F3168D" w:rsidRDefault="00687573" w:rsidP="00016A0D">
            <w:pPr>
              <w:rPr>
                <w:color w:val="000000"/>
                <w:szCs w:val="21"/>
                <w:lang w:eastAsia="zh-CN"/>
              </w:rPr>
            </w:pPr>
            <w:r w:rsidRPr="00F3168D">
              <w:rPr>
                <w:color w:val="000000"/>
                <w:szCs w:val="21"/>
                <w:lang w:eastAsia="zh-CN"/>
              </w:rPr>
              <w:t xml:space="preserve">3. «Прогулка по рекам и каналам за 300 рублей вместо 600, тру в Карелию- за 1450 вместо 2900, </w:t>
            </w:r>
            <w:r w:rsidRPr="00F3168D">
              <w:rPr>
                <w:color w:val="000000"/>
                <w:szCs w:val="21"/>
                <w:lang w:eastAsia="zh-CN"/>
              </w:rPr>
              <w:lastRenderedPageBreak/>
              <w:t>дельфинарий- за 500 рублей вместо 1000!»</w:t>
            </w:r>
          </w:p>
          <w:p w:rsidR="00687573" w:rsidRPr="00F3168D" w:rsidRDefault="00687573" w:rsidP="00016A0D">
            <w:pPr>
              <w:rPr>
                <w:color w:val="000000"/>
                <w:szCs w:val="21"/>
                <w:lang w:eastAsia="zh-CN"/>
              </w:rPr>
            </w:pPr>
            <w:r w:rsidRPr="00F3168D">
              <w:rPr>
                <w:color w:val="000000"/>
                <w:szCs w:val="21"/>
                <w:lang w:eastAsia="zh-CN"/>
              </w:rPr>
              <w:t xml:space="preserve">4. «Приятные цены: Салаты- 30-48 руб. Супы-35-68 руб. Второе с гарниром- 95-120 руб.» </w:t>
            </w:r>
          </w:p>
          <w:p w:rsidR="00687573" w:rsidRPr="00F3168D" w:rsidRDefault="00687573" w:rsidP="00016A0D">
            <w:pPr>
              <w:rPr>
                <w:color w:val="000000"/>
                <w:szCs w:val="21"/>
                <w:lang w:eastAsia="zh-CN"/>
              </w:rPr>
            </w:pPr>
            <w:r w:rsidRPr="00F3168D">
              <w:rPr>
                <w:color w:val="000000"/>
                <w:szCs w:val="21"/>
                <w:lang w:eastAsia="zh-CN"/>
              </w:rPr>
              <w:t>5.«Ваш праздник в любом из 16 легендарных баров БирХаус всего от 499 рублей!»</w:t>
            </w:r>
          </w:p>
          <w:p w:rsidR="00687573" w:rsidRPr="00F3168D" w:rsidRDefault="00687573" w:rsidP="00016A0D">
            <w:pPr>
              <w:rPr>
                <w:color w:val="000000"/>
                <w:szCs w:val="21"/>
                <w:lang w:eastAsia="zh-CN"/>
              </w:rPr>
            </w:pPr>
            <w:r w:rsidRPr="00F3168D">
              <w:rPr>
                <w:color w:val="000000"/>
                <w:szCs w:val="21"/>
                <w:lang w:eastAsia="zh-CN"/>
              </w:rPr>
              <w:t>6. «Контурная пластика губ препаратом супджидерм всего за 9500 рублей»</w:t>
            </w: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1.Точное числительное</w:t>
            </w:r>
          </w:p>
          <w:p w:rsidR="00687573" w:rsidRPr="00F3168D" w:rsidRDefault="00C423C4" w:rsidP="00016A0D">
            <w:pPr>
              <w:rPr>
                <w:color w:val="000000"/>
                <w:szCs w:val="21"/>
                <w:lang w:eastAsia="zh-CN"/>
              </w:rPr>
            </w:pPr>
            <w:r>
              <w:rPr>
                <w:color w:val="000000"/>
                <w:szCs w:val="21"/>
                <w:lang w:eastAsia="zh-CN"/>
              </w:rPr>
              <w:t>2. подчё</w:t>
            </w:r>
            <w:r w:rsidR="00687573" w:rsidRPr="00F3168D">
              <w:rPr>
                <w:color w:val="000000"/>
                <w:szCs w:val="21"/>
                <w:lang w:eastAsia="zh-CN"/>
              </w:rPr>
              <w:t xml:space="preserve">ркивание с большой буквы. </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sing. imp</w:t>
            </w:r>
          </w:p>
          <w:p w:rsidR="00687573" w:rsidRPr="00F3168D" w:rsidRDefault="00687573" w:rsidP="00016A0D">
            <w:pPr>
              <w:rPr>
                <w:color w:val="000000"/>
                <w:szCs w:val="21"/>
                <w:lang w:eastAsia="zh-CN"/>
              </w:rPr>
            </w:pPr>
            <w:r w:rsidRPr="00F3168D">
              <w:rPr>
                <w:color w:val="000000"/>
                <w:szCs w:val="21"/>
                <w:lang w:eastAsia="zh-CN"/>
              </w:rPr>
              <w:t>4. слово с дополнительн</w:t>
            </w:r>
            <w:r w:rsidRPr="00F3168D">
              <w:rPr>
                <w:color w:val="000000"/>
                <w:szCs w:val="21"/>
                <w:lang w:eastAsia="zh-CN"/>
              </w:rPr>
              <w:lastRenderedPageBreak/>
              <w:t>ой оценкой «приятные»</w:t>
            </w:r>
          </w:p>
          <w:p w:rsidR="00687573" w:rsidRPr="00F3168D" w:rsidRDefault="00687573" w:rsidP="00016A0D">
            <w:pPr>
              <w:rPr>
                <w:color w:val="000000"/>
                <w:szCs w:val="21"/>
                <w:lang w:eastAsia="zh-CN"/>
              </w:rPr>
            </w:pPr>
            <w:r w:rsidRPr="00F3168D">
              <w:rPr>
                <w:color w:val="000000"/>
                <w:szCs w:val="21"/>
                <w:lang w:eastAsia="zh-CN"/>
              </w:rPr>
              <w:t>3. «</w:t>
            </w:r>
            <w:r w:rsidRPr="00F3168D">
              <w:rPr>
                <w:rFonts w:hint="eastAsia"/>
                <w:color w:val="000000"/>
                <w:szCs w:val="21"/>
                <w:lang w:eastAsia="zh-CN"/>
              </w:rPr>
              <w:t>Beer house</w:t>
            </w:r>
            <w:r w:rsidRPr="00F3168D">
              <w:rPr>
                <w:color w:val="000000"/>
                <w:szCs w:val="21"/>
                <w:lang w:eastAsia="zh-CN"/>
              </w:rPr>
              <w:t xml:space="preserve">» пишет на русском «БирХаус» </w:t>
            </w:r>
          </w:p>
          <w:p w:rsidR="00687573" w:rsidRPr="00F3168D" w:rsidRDefault="00687573" w:rsidP="00016A0D">
            <w:pPr>
              <w:rPr>
                <w:color w:val="000000"/>
                <w:szCs w:val="21"/>
                <w:lang w:eastAsia="zh-CN"/>
              </w:rPr>
            </w:pPr>
            <w:r w:rsidRPr="00F3168D">
              <w:rPr>
                <w:color w:val="000000"/>
                <w:szCs w:val="21"/>
                <w:lang w:eastAsia="zh-CN"/>
              </w:rPr>
              <w:t>4. «Рублей» пишет с сокращением «руб.».</w:t>
            </w:r>
          </w:p>
          <w:p w:rsidR="00687573" w:rsidRPr="00F3168D" w:rsidRDefault="00687573" w:rsidP="00016A0D">
            <w:pPr>
              <w:rPr>
                <w:color w:val="000000"/>
                <w:szCs w:val="21"/>
                <w:lang w:eastAsia="zh-CN"/>
              </w:rPr>
            </w:pPr>
            <w:r w:rsidRPr="00F3168D">
              <w:rPr>
                <w:color w:val="000000"/>
                <w:szCs w:val="21"/>
                <w:lang w:eastAsia="zh-CN"/>
              </w:rPr>
              <w:t>5. слова «</w:t>
            </w:r>
            <w:r w:rsidRPr="00F3168D">
              <w:rPr>
                <w:rFonts w:hint="eastAsia"/>
                <w:color w:val="000000"/>
                <w:szCs w:val="21"/>
                <w:lang w:eastAsia="zh-CN"/>
              </w:rPr>
              <w:t>surgiderm</w:t>
            </w:r>
            <w:r w:rsidRPr="00F3168D">
              <w:rPr>
                <w:color w:val="000000"/>
                <w:szCs w:val="21"/>
                <w:lang w:eastAsia="zh-CN"/>
              </w:rPr>
              <w:t>»</w:t>
            </w:r>
            <w:r w:rsidRPr="00F3168D">
              <w:rPr>
                <w:rFonts w:hint="eastAsia"/>
                <w:color w:val="000000"/>
                <w:szCs w:val="21"/>
                <w:lang w:eastAsia="zh-CN"/>
              </w:rPr>
              <w:t xml:space="preserve"> </w:t>
            </w:r>
            <w:r w:rsidRPr="00F3168D">
              <w:rPr>
                <w:color w:val="000000"/>
                <w:szCs w:val="21"/>
                <w:lang w:eastAsia="zh-CN"/>
              </w:rPr>
              <w:t>пишет на русском « супджидерм»</w:t>
            </w:r>
          </w:p>
          <w:p w:rsidR="00687573" w:rsidRPr="00F3168D" w:rsidRDefault="00687573" w:rsidP="00016A0D">
            <w:pPr>
              <w:rPr>
                <w:color w:val="000000"/>
                <w:szCs w:val="21"/>
                <w:lang w:eastAsia="zh-CN"/>
              </w:rPr>
            </w:pPr>
            <w:r w:rsidRPr="00F3168D">
              <w:rPr>
                <w:color w:val="000000"/>
                <w:szCs w:val="21"/>
                <w:lang w:eastAsia="zh-CN"/>
              </w:rPr>
              <w:t>6. слово маркера медицины  «супджидерм»</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Императивное предложение</w:t>
            </w:r>
          </w:p>
          <w:p w:rsidR="00687573" w:rsidRPr="00F3168D" w:rsidRDefault="00687573" w:rsidP="00016A0D">
            <w:pPr>
              <w:rPr>
                <w:color w:val="000000"/>
                <w:szCs w:val="21"/>
                <w:lang w:eastAsia="zh-CN"/>
              </w:rPr>
            </w:pPr>
            <w:r w:rsidRPr="00F3168D">
              <w:rPr>
                <w:color w:val="000000"/>
                <w:szCs w:val="21"/>
                <w:lang w:eastAsia="zh-CN"/>
              </w:rPr>
              <w:t>Номинативное предложение 8</w:t>
            </w: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6</w:t>
            </w:r>
          </w:p>
        </w:tc>
      </w:tr>
      <w:tr w:rsidR="00687573" w:rsidRPr="00F3168D" w:rsidTr="00500BA7">
        <w:trPr>
          <w:trHeight w:val="1480"/>
        </w:trPr>
        <w:tc>
          <w:tcPr>
            <w:tcW w:w="1534" w:type="dxa"/>
          </w:tcPr>
          <w:p w:rsidR="00687573" w:rsidRPr="00F3168D" w:rsidRDefault="00773FE5" w:rsidP="00016A0D">
            <w:pPr>
              <w:rPr>
                <w:color w:val="000000"/>
                <w:szCs w:val="21"/>
              </w:rPr>
            </w:pPr>
            <w:r>
              <w:rPr>
                <w:color w:val="000000"/>
                <w:szCs w:val="21"/>
              </w:rPr>
              <w:lastRenderedPageBreak/>
              <w:t>Спи</w:t>
            </w:r>
            <w:r w:rsidR="00687573" w:rsidRPr="00F3168D">
              <w:rPr>
                <w:color w:val="000000"/>
                <w:szCs w:val="21"/>
              </w:rPr>
              <w:t>кер</w:t>
            </w:r>
          </w:p>
          <w:p w:rsidR="00687573" w:rsidRPr="00F3168D" w:rsidRDefault="00687573" w:rsidP="00016A0D">
            <w:pPr>
              <w:rPr>
                <w:color w:val="000000"/>
                <w:szCs w:val="21"/>
              </w:rPr>
            </w:pPr>
            <w:r w:rsidRPr="00F3168D">
              <w:rPr>
                <w:color w:val="000000"/>
                <w:szCs w:val="21"/>
              </w:rPr>
              <w:t>Успешный</w:t>
            </w:r>
          </w:p>
        </w:tc>
        <w:tc>
          <w:tcPr>
            <w:tcW w:w="1268" w:type="dxa"/>
          </w:tcPr>
          <w:p w:rsidR="00687573" w:rsidRPr="00F3168D" w:rsidRDefault="00687573" w:rsidP="00016A0D">
            <w:pPr>
              <w:rPr>
                <w:color w:val="000000"/>
                <w:szCs w:val="21"/>
              </w:rPr>
            </w:pPr>
            <w:r w:rsidRPr="00F3168D">
              <w:rPr>
                <w:color w:val="000000"/>
                <w:szCs w:val="21"/>
              </w:rPr>
              <w:t>Тактика эффекта знаменитости</w:t>
            </w:r>
          </w:p>
        </w:tc>
        <w:tc>
          <w:tcPr>
            <w:tcW w:w="2835" w:type="dxa"/>
          </w:tcPr>
          <w:p w:rsidR="00687573" w:rsidRPr="00F3168D" w:rsidRDefault="00773FE5" w:rsidP="00016A0D">
            <w:pPr>
              <w:rPr>
                <w:color w:val="000000"/>
                <w:szCs w:val="21"/>
                <w:lang w:eastAsia="zh-CN"/>
              </w:rPr>
            </w:pPr>
            <w:r>
              <w:rPr>
                <w:color w:val="000000"/>
                <w:szCs w:val="21"/>
                <w:lang w:eastAsia="zh-CN"/>
              </w:rPr>
              <w:t>1. «О спи</w:t>
            </w:r>
            <w:r w:rsidR="00687573" w:rsidRPr="00F3168D">
              <w:rPr>
                <w:color w:val="000000"/>
                <w:szCs w:val="21"/>
                <w:lang w:eastAsia="zh-CN"/>
              </w:rPr>
              <w:t>кере: Денис Байгужин</w:t>
            </w:r>
          </w:p>
          <w:p w:rsidR="00687573" w:rsidRPr="00F3168D" w:rsidRDefault="00687573" w:rsidP="00016A0D">
            <w:pPr>
              <w:rPr>
                <w:color w:val="000000"/>
                <w:szCs w:val="21"/>
                <w:lang w:eastAsia="zh-CN"/>
              </w:rPr>
            </w:pPr>
            <w:r w:rsidRPr="00F3168D">
              <w:rPr>
                <w:color w:val="000000"/>
                <w:szCs w:val="21"/>
                <w:lang w:eastAsia="zh-CN"/>
              </w:rPr>
              <w:t>--успешный  женский тренер №1, психолог, писатель, веду</w:t>
            </w:r>
            <w:r w:rsidR="00773FE5">
              <w:rPr>
                <w:color w:val="000000"/>
                <w:szCs w:val="21"/>
                <w:lang w:eastAsia="zh-CN"/>
              </w:rPr>
              <w:t>щий теле и радио программа</w:t>
            </w:r>
            <w:r w:rsidRPr="00F3168D">
              <w:rPr>
                <w:color w:val="000000"/>
                <w:szCs w:val="21"/>
                <w:lang w:eastAsia="zh-CN"/>
              </w:rPr>
              <w:t>, консультант по вопросам отношений между мужчиной и женщиной; выдал замуж за миллионеров уже более 400 женщин в России.»</w:t>
            </w:r>
          </w:p>
          <w:p w:rsidR="00687573" w:rsidRPr="00F3168D" w:rsidRDefault="00687573" w:rsidP="00016A0D">
            <w:pPr>
              <w:rPr>
                <w:color w:val="000000"/>
                <w:szCs w:val="21"/>
                <w:lang w:eastAsia="zh-CN"/>
              </w:rPr>
            </w:pPr>
            <w:r w:rsidRPr="00F3168D">
              <w:rPr>
                <w:color w:val="000000"/>
                <w:szCs w:val="21"/>
                <w:lang w:eastAsia="zh-CN"/>
              </w:rPr>
              <w:t xml:space="preserve">2. «На бесплатном семинаре в Петербурге человек, который знает 5 языков, расскажет, </w:t>
            </w:r>
            <w:r w:rsidRPr="00F3168D">
              <w:rPr>
                <w:color w:val="000000"/>
                <w:szCs w:val="21"/>
                <w:u w:val="single"/>
                <w:lang w:eastAsia="zh-CN"/>
              </w:rPr>
              <w:t>почему</w:t>
            </w:r>
            <w:r w:rsidRPr="00F3168D">
              <w:rPr>
                <w:color w:val="000000"/>
                <w:szCs w:val="21"/>
                <w:lang w:eastAsia="zh-CN"/>
              </w:rPr>
              <w:t xml:space="preserve"> одни безрезультатно учат англий</w:t>
            </w:r>
            <w:r w:rsidR="00C423C4">
              <w:rPr>
                <w:color w:val="000000"/>
                <w:szCs w:val="21"/>
                <w:lang w:eastAsia="zh-CN"/>
              </w:rPr>
              <w:t>ский годами, а другие без врождё</w:t>
            </w:r>
            <w:r w:rsidRPr="00F3168D">
              <w:rPr>
                <w:color w:val="000000"/>
                <w:szCs w:val="21"/>
                <w:lang w:eastAsia="zh-CN"/>
              </w:rPr>
              <w:t>нных талантов говорят свободно уже через 3 месяца.»</w:t>
            </w:r>
          </w:p>
          <w:p w:rsidR="00687573" w:rsidRPr="00F3168D" w:rsidRDefault="00687573" w:rsidP="00016A0D">
            <w:pPr>
              <w:rPr>
                <w:color w:val="000000"/>
                <w:szCs w:val="21"/>
                <w:lang w:eastAsia="zh-CN"/>
              </w:rPr>
            </w:pPr>
            <w:r w:rsidRPr="00F3168D">
              <w:rPr>
                <w:color w:val="000000"/>
                <w:szCs w:val="21"/>
                <w:lang w:eastAsia="zh-CN"/>
              </w:rPr>
              <w:t xml:space="preserve">3. «Дарья Потапенко, директор по развитию Центра китайской культуры «Шанхайская Грамота», расскажет, как самостоятельно добраться самых интересных мест </w:t>
            </w:r>
            <w:r w:rsidRPr="00F3168D">
              <w:rPr>
                <w:color w:val="000000"/>
                <w:szCs w:val="21"/>
                <w:u w:val="single"/>
                <w:lang w:eastAsia="zh-CN"/>
              </w:rPr>
              <w:t>Поднебесной</w:t>
            </w:r>
            <w:r w:rsidRPr="00F3168D">
              <w:rPr>
                <w:color w:val="000000"/>
                <w:szCs w:val="21"/>
                <w:lang w:eastAsia="zh-CN"/>
              </w:rPr>
              <w:t>.»</w:t>
            </w:r>
          </w:p>
        </w:tc>
        <w:tc>
          <w:tcPr>
            <w:tcW w:w="1559" w:type="dxa"/>
          </w:tcPr>
          <w:p w:rsidR="00687573" w:rsidRPr="00F3168D" w:rsidRDefault="00687573" w:rsidP="00016A0D">
            <w:pPr>
              <w:rPr>
                <w:color w:val="000000"/>
                <w:szCs w:val="21"/>
                <w:lang w:eastAsia="zh-CN"/>
              </w:rPr>
            </w:pPr>
            <w:r w:rsidRPr="00F3168D">
              <w:rPr>
                <w:color w:val="000000"/>
                <w:szCs w:val="21"/>
                <w:lang w:eastAsia="zh-CN"/>
              </w:rPr>
              <w:t>1. лекси</w:t>
            </w:r>
            <w:r w:rsidR="00773FE5">
              <w:rPr>
                <w:color w:val="000000"/>
                <w:szCs w:val="21"/>
                <w:lang w:eastAsia="zh-CN"/>
              </w:rPr>
              <w:t>ка с дополнительной оценкой «спи</w:t>
            </w:r>
            <w:r w:rsidRPr="00F3168D">
              <w:rPr>
                <w:color w:val="000000"/>
                <w:szCs w:val="21"/>
                <w:lang w:eastAsia="zh-CN"/>
              </w:rPr>
              <w:t>кер» «успешный»</w:t>
            </w:r>
          </w:p>
        </w:tc>
        <w:tc>
          <w:tcPr>
            <w:tcW w:w="1559" w:type="dxa"/>
          </w:tcPr>
          <w:p w:rsidR="00687573" w:rsidRPr="00F3168D" w:rsidRDefault="00773FE5" w:rsidP="00016A0D">
            <w:pPr>
              <w:rPr>
                <w:color w:val="000000"/>
                <w:szCs w:val="21"/>
                <w:lang w:eastAsia="zh-CN"/>
              </w:rPr>
            </w:pPr>
            <w:r>
              <w:rPr>
                <w:color w:val="000000"/>
                <w:szCs w:val="21"/>
                <w:lang w:eastAsia="zh-CN"/>
              </w:rPr>
              <w:t>Номин</w:t>
            </w:r>
            <w:r w:rsidR="00687573" w:rsidRPr="00F3168D">
              <w:rPr>
                <w:color w:val="000000"/>
                <w:szCs w:val="21"/>
                <w:lang w:eastAsia="zh-CN"/>
              </w:rPr>
              <w:t>ативное предложение 2</w:t>
            </w:r>
          </w:p>
          <w:p w:rsidR="00687573" w:rsidRPr="00F3168D" w:rsidRDefault="00C423C4" w:rsidP="00016A0D">
            <w:pPr>
              <w:rPr>
                <w:color w:val="000000"/>
                <w:szCs w:val="21"/>
                <w:lang w:eastAsia="zh-CN"/>
              </w:rPr>
            </w:pPr>
            <w:r>
              <w:rPr>
                <w:color w:val="000000"/>
                <w:szCs w:val="21"/>
                <w:lang w:eastAsia="zh-CN"/>
              </w:rPr>
              <w:t xml:space="preserve">Сложноподчинённое </w:t>
            </w:r>
            <w:r w:rsidR="00687573" w:rsidRPr="00F3168D">
              <w:rPr>
                <w:color w:val="000000"/>
                <w:szCs w:val="21"/>
                <w:lang w:eastAsia="zh-CN"/>
              </w:rPr>
              <w:t>предложение с придаточными следствия</w:t>
            </w:r>
          </w:p>
        </w:tc>
        <w:tc>
          <w:tcPr>
            <w:tcW w:w="851" w:type="dxa"/>
          </w:tcPr>
          <w:p w:rsidR="00687573" w:rsidRPr="00F3168D" w:rsidRDefault="00687573" w:rsidP="00016A0D">
            <w:pPr>
              <w:rPr>
                <w:color w:val="000000"/>
                <w:szCs w:val="21"/>
                <w:lang w:eastAsia="zh-CN"/>
              </w:rPr>
            </w:pPr>
            <w:r w:rsidRPr="00F3168D">
              <w:rPr>
                <w:color w:val="000000"/>
                <w:szCs w:val="21"/>
                <w:lang w:eastAsia="zh-CN"/>
              </w:rPr>
              <w:t>3</w:t>
            </w:r>
          </w:p>
        </w:tc>
      </w:tr>
      <w:tr w:rsidR="00687573" w:rsidRPr="00F3168D" w:rsidTr="00500BA7">
        <w:trPr>
          <w:trHeight w:val="1480"/>
        </w:trPr>
        <w:tc>
          <w:tcPr>
            <w:tcW w:w="1534" w:type="dxa"/>
          </w:tcPr>
          <w:p w:rsidR="00687573" w:rsidRPr="00F3168D" w:rsidRDefault="00687573" w:rsidP="00016A0D">
            <w:pPr>
              <w:rPr>
                <w:color w:val="000000"/>
                <w:szCs w:val="21"/>
              </w:rPr>
            </w:pPr>
            <w:r w:rsidRPr="00F3168D">
              <w:rPr>
                <w:color w:val="000000"/>
                <w:szCs w:val="21"/>
              </w:rPr>
              <w:t xml:space="preserve">По кредитам </w:t>
            </w:r>
          </w:p>
          <w:p w:rsidR="00687573" w:rsidRPr="00F3168D" w:rsidRDefault="00687573" w:rsidP="00016A0D">
            <w:pPr>
              <w:rPr>
                <w:color w:val="000000"/>
                <w:szCs w:val="21"/>
              </w:rPr>
            </w:pPr>
            <w:r w:rsidRPr="00F3168D">
              <w:rPr>
                <w:color w:val="000000"/>
                <w:szCs w:val="21"/>
              </w:rPr>
              <w:t>Как стать...чтобы</w:t>
            </w:r>
          </w:p>
          <w:p w:rsidR="00687573" w:rsidRPr="00F3168D" w:rsidRDefault="00687573" w:rsidP="00016A0D">
            <w:pPr>
              <w:rPr>
                <w:color w:val="000000"/>
                <w:szCs w:val="21"/>
              </w:rPr>
            </w:pPr>
            <w:r w:rsidRPr="00F3168D">
              <w:rPr>
                <w:color w:val="000000"/>
                <w:szCs w:val="21"/>
              </w:rPr>
              <w:t>Скидка</w:t>
            </w:r>
          </w:p>
          <w:p w:rsidR="00687573" w:rsidRPr="00F3168D" w:rsidRDefault="00687573" w:rsidP="00016A0D">
            <w:pPr>
              <w:rPr>
                <w:color w:val="000000"/>
                <w:szCs w:val="21"/>
              </w:rPr>
            </w:pPr>
            <w:r w:rsidRPr="00F3168D">
              <w:rPr>
                <w:color w:val="000000"/>
                <w:szCs w:val="21"/>
              </w:rPr>
              <w:t>Бесплатный</w:t>
            </w:r>
          </w:p>
          <w:p w:rsidR="00687573" w:rsidRPr="00F3168D" w:rsidRDefault="00687573" w:rsidP="00016A0D">
            <w:pPr>
              <w:rPr>
                <w:color w:val="000000"/>
                <w:szCs w:val="21"/>
              </w:rPr>
            </w:pPr>
            <w:r w:rsidRPr="00F3168D">
              <w:rPr>
                <w:color w:val="000000"/>
                <w:szCs w:val="21"/>
              </w:rPr>
              <w:t>Подарок</w:t>
            </w:r>
          </w:p>
          <w:p w:rsidR="00687573" w:rsidRPr="00F3168D" w:rsidRDefault="00687573" w:rsidP="00016A0D">
            <w:pPr>
              <w:rPr>
                <w:color w:val="000000"/>
                <w:szCs w:val="21"/>
              </w:rPr>
            </w:pPr>
            <w:r w:rsidRPr="00F3168D">
              <w:rPr>
                <w:color w:val="000000"/>
                <w:szCs w:val="21"/>
                <w:lang w:eastAsia="zh-CN"/>
              </w:rPr>
              <w:t>понравится</w:t>
            </w:r>
          </w:p>
          <w:p w:rsidR="00687573" w:rsidRPr="00F3168D" w:rsidRDefault="00687573" w:rsidP="00016A0D">
            <w:pPr>
              <w:rPr>
                <w:color w:val="000000"/>
                <w:szCs w:val="21"/>
              </w:rPr>
            </w:pPr>
          </w:p>
        </w:tc>
        <w:tc>
          <w:tcPr>
            <w:tcW w:w="1268" w:type="dxa"/>
          </w:tcPr>
          <w:p w:rsidR="00687573" w:rsidRPr="00F3168D" w:rsidRDefault="00687573" w:rsidP="00016A0D">
            <w:pPr>
              <w:rPr>
                <w:color w:val="000000"/>
                <w:szCs w:val="21"/>
              </w:rPr>
            </w:pPr>
            <w:r w:rsidRPr="00F3168D">
              <w:rPr>
                <w:color w:val="000000"/>
                <w:szCs w:val="21"/>
              </w:rPr>
              <w:t>Тактика пробуждения интереса</w:t>
            </w:r>
          </w:p>
        </w:tc>
        <w:tc>
          <w:tcPr>
            <w:tcW w:w="2835" w:type="dxa"/>
          </w:tcPr>
          <w:p w:rsidR="00687573" w:rsidRPr="00F3168D" w:rsidRDefault="00687573" w:rsidP="00016A0D">
            <w:pPr>
              <w:rPr>
                <w:color w:val="000000"/>
                <w:szCs w:val="21"/>
                <w:lang w:eastAsia="zh-CN"/>
              </w:rPr>
            </w:pPr>
            <w:r w:rsidRPr="00F3168D">
              <w:rPr>
                <w:color w:val="000000"/>
                <w:szCs w:val="21"/>
                <w:lang w:eastAsia="zh-CN"/>
              </w:rPr>
              <w:t xml:space="preserve">1. «Сколько на самом деле стоит кухня?» </w:t>
            </w:r>
          </w:p>
          <w:p w:rsidR="00687573" w:rsidRPr="00F3168D" w:rsidRDefault="00687573" w:rsidP="00016A0D">
            <w:pPr>
              <w:rPr>
                <w:color w:val="000000"/>
                <w:szCs w:val="21"/>
                <w:lang w:eastAsia="zh-CN"/>
              </w:rPr>
            </w:pPr>
            <w:r w:rsidRPr="00F3168D">
              <w:rPr>
                <w:color w:val="000000"/>
                <w:szCs w:val="21"/>
                <w:lang w:eastAsia="zh-CN"/>
              </w:rPr>
              <w:t xml:space="preserve">2. «Ищешь квартиру или комнату, но надоело отсеивать риэлторов?» </w:t>
            </w:r>
          </w:p>
          <w:p w:rsidR="00687573" w:rsidRPr="00F3168D" w:rsidRDefault="00687573" w:rsidP="00016A0D">
            <w:pPr>
              <w:rPr>
                <w:color w:val="000000"/>
                <w:szCs w:val="21"/>
                <w:lang w:eastAsia="zh-CN"/>
              </w:rPr>
            </w:pPr>
            <w:r w:rsidRPr="00F3168D">
              <w:rPr>
                <w:color w:val="000000"/>
                <w:szCs w:val="21"/>
                <w:lang w:eastAsia="zh-CN"/>
              </w:rPr>
              <w:t xml:space="preserve">3. «Как платить по кредитам почти в два раза меньше? Всё просто!» </w:t>
            </w:r>
          </w:p>
          <w:p w:rsidR="00687573" w:rsidRPr="00F3168D" w:rsidRDefault="00687573" w:rsidP="00016A0D">
            <w:pPr>
              <w:rPr>
                <w:color w:val="000000"/>
                <w:szCs w:val="21"/>
                <w:lang w:eastAsia="zh-CN"/>
              </w:rPr>
            </w:pPr>
            <w:r w:rsidRPr="00F3168D">
              <w:rPr>
                <w:color w:val="000000"/>
                <w:szCs w:val="21"/>
                <w:lang w:eastAsia="zh-CN"/>
              </w:rPr>
              <w:t>4. «Рефинансирование как снизить ставку по кредитам других банков до 12.9%?»</w:t>
            </w:r>
          </w:p>
          <w:p w:rsidR="00687573" w:rsidRPr="00F3168D" w:rsidRDefault="00687573" w:rsidP="00016A0D">
            <w:pPr>
              <w:rPr>
                <w:color w:val="000000"/>
                <w:szCs w:val="21"/>
                <w:lang w:eastAsia="zh-CN"/>
              </w:rPr>
            </w:pPr>
            <w:r w:rsidRPr="00F3168D">
              <w:rPr>
                <w:color w:val="000000"/>
                <w:szCs w:val="21"/>
                <w:lang w:eastAsia="zh-CN"/>
              </w:rPr>
              <w:lastRenderedPageBreak/>
              <w:t>5. «Развенчаем все мифы на бес</w:t>
            </w:r>
            <w:r w:rsidR="00C423C4">
              <w:rPr>
                <w:color w:val="000000"/>
                <w:szCs w:val="21"/>
                <w:lang w:eastAsia="zh-CN"/>
              </w:rPr>
              <w:t>платном мастер-классе в школе ки</w:t>
            </w:r>
            <w:r w:rsidRPr="00F3168D">
              <w:rPr>
                <w:color w:val="000000"/>
                <w:szCs w:val="21"/>
                <w:lang w:eastAsia="zh-CN"/>
              </w:rPr>
              <w:t>тайского языка Динары Мин.»</w:t>
            </w:r>
          </w:p>
          <w:p w:rsidR="00687573" w:rsidRPr="00F3168D" w:rsidRDefault="00687573" w:rsidP="00016A0D">
            <w:pPr>
              <w:rPr>
                <w:color w:val="000000"/>
                <w:szCs w:val="21"/>
                <w:lang w:eastAsia="zh-CN"/>
              </w:rPr>
            </w:pPr>
            <w:r w:rsidRPr="00F3168D">
              <w:rPr>
                <w:color w:val="000000"/>
                <w:szCs w:val="21"/>
                <w:lang w:eastAsia="zh-CN"/>
              </w:rPr>
              <w:t>6. «Как быть музой, чтобы сделать из своего мужчины миллионера или миллиардера?»</w:t>
            </w:r>
          </w:p>
          <w:p w:rsidR="00687573" w:rsidRPr="00F3168D" w:rsidRDefault="00687573" w:rsidP="00016A0D">
            <w:pPr>
              <w:rPr>
                <w:color w:val="000000"/>
                <w:szCs w:val="21"/>
                <w:lang w:eastAsia="zh-CN"/>
              </w:rPr>
            </w:pPr>
            <w:r w:rsidRPr="00F3168D">
              <w:rPr>
                <w:color w:val="000000"/>
                <w:szCs w:val="21"/>
                <w:lang w:eastAsia="zh-CN"/>
              </w:rPr>
              <w:t>7.«Мастер-класс Рыба. Рыба? Рыба! Этот мастер-класс понравится не только ценителям рыбы, но и тем, кто до этого вечера к ней был равнодушен.»</w:t>
            </w:r>
          </w:p>
          <w:p w:rsidR="00687573" w:rsidRPr="00F3168D" w:rsidRDefault="00687573" w:rsidP="00016A0D">
            <w:pPr>
              <w:rPr>
                <w:color w:val="000000"/>
                <w:szCs w:val="21"/>
                <w:lang w:eastAsia="zh-CN"/>
              </w:rPr>
            </w:pPr>
            <w:r w:rsidRPr="00F3168D">
              <w:rPr>
                <w:color w:val="000000"/>
                <w:szCs w:val="21"/>
                <w:lang w:eastAsia="zh-CN"/>
              </w:rPr>
              <w:t>8. «Хотите изменить жизнь? Начните перемены с себя!»</w:t>
            </w:r>
          </w:p>
          <w:p w:rsidR="00687573" w:rsidRPr="00F3168D" w:rsidRDefault="00687573" w:rsidP="00016A0D">
            <w:pPr>
              <w:rPr>
                <w:color w:val="000000"/>
                <w:szCs w:val="21"/>
                <w:lang w:eastAsia="zh-CN"/>
              </w:rPr>
            </w:pPr>
            <w:r w:rsidRPr="00F3168D">
              <w:rPr>
                <w:color w:val="000000"/>
                <w:szCs w:val="21"/>
                <w:lang w:eastAsia="zh-CN"/>
              </w:rPr>
              <w:t>9. «Давно хотели освоить камеру и начать фотографировать?»</w:t>
            </w:r>
          </w:p>
          <w:p w:rsidR="00687573" w:rsidRPr="00F3168D" w:rsidRDefault="00687573" w:rsidP="00016A0D">
            <w:pPr>
              <w:rPr>
                <w:color w:val="000000"/>
                <w:szCs w:val="21"/>
                <w:lang w:eastAsia="zh-CN"/>
              </w:rPr>
            </w:pPr>
            <w:r w:rsidRPr="00F3168D">
              <w:rPr>
                <w:color w:val="000000"/>
                <w:szCs w:val="21"/>
                <w:lang w:eastAsia="zh-CN"/>
              </w:rPr>
              <w:t>10. «Вы уверены, что ваш интернет-магазин продает хорошо? А если мы сделаем больше?»</w:t>
            </w:r>
          </w:p>
          <w:p w:rsidR="00687573" w:rsidRPr="00F3168D" w:rsidRDefault="00687573" w:rsidP="00016A0D">
            <w:pPr>
              <w:rPr>
                <w:color w:val="000000"/>
                <w:szCs w:val="21"/>
                <w:lang w:eastAsia="zh-CN"/>
              </w:rPr>
            </w:pPr>
            <w:r w:rsidRPr="00F3168D">
              <w:rPr>
                <w:color w:val="000000"/>
                <w:szCs w:val="21"/>
                <w:lang w:eastAsia="zh-CN"/>
              </w:rPr>
              <w:t>11. «Как удачно выйти замуж?»</w:t>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 Лексика с эмоциональной оценкой влияния «надоело»</w:t>
            </w:r>
          </w:p>
          <w:p w:rsidR="00687573" w:rsidRPr="00F3168D" w:rsidRDefault="00687573" w:rsidP="00016A0D">
            <w:pPr>
              <w:rPr>
                <w:color w:val="000000"/>
                <w:szCs w:val="21"/>
                <w:lang w:eastAsia="zh-CN"/>
              </w:rPr>
            </w:pPr>
            <w:r w:rsidRPr="00F3168D">
              <w:rPr>
                <w:color w:val="000000"/>
                <w:szCs w:val="21"/>
                <w:lang w:eastAsia="zh-CN"/>
              </w:rPr>
              <w:t>2. Лексика маркера с экономикой «кредит» «ставка» « рефинансиров</w:t>
            </w:r>
            <w:r w:rsidRPr="00F3168D">
              <w:rPr>
                <w:color w:val="000000"/>
                <w:szCs w:val="21"/>
                <w:lang w:eastAsia="zh-CN"/>
              </w:rPr>
              <w:lastRenderedPageBreak/>
              <w:t>ание»</w:t>
            </w:r>
          </w:p>
          <w:p w:rsidR="00687573" w:rsidRPr="00F3168D" w:rsidRDefault="00687573" w:rsidP="00016A0D">
            <w:pPr>
              <w:rPr>
                <w:color w:val="000000"/>
                <w:szCs w:val="21"/>
                <w:lang w:eastAsia="zh-CN"/>
              </w:rPr>
            </w:pPr>
            <w:r w:rsidRPr="00F3168D">
              <w:rPr>
                <w:color w:val="000000"/>
                <w:szCs w:val="21"/>
                <w:lang w:eastAsia="zh-CN"/>
              </w:rPr>
              <w:t>3. Имя собственное из греческого мифа «Муза».</w:t>
            </w:r>
          </w:p>
          <w:p w:rsidR="00687573" w:rsidRPr="00F3168D" w:rsidRDefault="00687573" w:rsidP="00016A0D">
            <w:pPr>
              <w:rPr>
                <w:color w:val="000000"/>
                <w:szCs w:val="21"/>
                <w:lang w:eastAsia="zh-CN"/>
              </w:rPr>
            </w:pPr>
            <w:r w:rsidRPr="00F3168D">
              <w:rPr>
                <w:color w:val="000000"/>
                <w:szCs w:val="21"/>
                <w:lang w:eastAsia="zh-CN"/>
              </w:rPr>
              <w:t>4.  Лексика с эмоциональной оценкой влияния, кратная форма прил. «равнодушен»</w:t>
            </w:r>
          </w:p>
          <w:p w:rsidR="00687573" w:rsidRPr="00F3168D" w:rsidRDefault="00687573" w:rsidP="00016A0D">
            <w:pPr>
              <w:rPr>
                <w:color w:val="000000"/>
                <w:szCs w:val="21"/>
                <w:lang w:eastAsia="zh-CN"/>
              </w:rPr>
            </w:pPr>
            <w:r w:rsidRPr="00F3168D">
              <w:rPr>
                <w:color w:val="000000"/>
                <w:szCs w:val="21"/>
                <w:lang w:eastAsia="zh-CN"/>
              </w:rPr>
              <w:t>5. сравнительная степень «больше»</w:t>
            </w:r>
          </w:p>
          <w:p w:rsidR="00687573" w:rsidRPr="00F3168D" w:rsidRDefault="00687573" w:rsidP="00016A0D">
            <w:pPr>
              <w:rPr>
                <w:color w:val="000000"/>
                <w:szCs w:val="21"/>
                <w:lang w:eastAsia="zh-CN"/>
              </w:rPr>
            </w:pPr>
            <w:r w:rsidRPr="00F3168D">
              <w:rPr>
                <w:color w:val="000000"/>
                <w:szCs w:val="21"/>
                <w:lang w:eastAsia="zh-CN"/>
              </w:rPr>
              <w:t>6. лексика со спецификой интернет-коммуникации «интернет-магазин»</w:t>
            </w:r>
          </w:p>
          <w:p w:rsidR="00687573" w:rsidRPr="00F3168D" w:rsidRDefault="00687573" w:rsidP="00016A0D">
            <w:pPr>
              <w:rPr>
                <w:color w:val="000000"/>
                <w:szCs w:val="21"/>
                <w:lang w:eastAsia="zh-CN"/>
              </w:rPr>
            </w:pPr>
            <w:r w:rsidRPr="00F3168D">
              <w:rPr>
                <w:color w:val="000000"/>
                <w:szCs w:val="21"/>
                <w:lang w:eastAsia="zh-CN"/>
              </w:rPr>
              <w:t>7. краткая форма прил. «уверены»</w:t>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Риторический вопрос 7</w:t>
            </w:r>
          </w:p>
          <w:p w:rsidR="00687573" w:rsidRPr="00F3168D" w:rsidRDefault="00687573" w:rsidP="00016A0D">
            <w:pPr>
              <w:rPr>
                <w:color w:val="000000"/>
                <w:szCs w:val="21"/>
                <w:lang w:eastAsia="zh-CN"/>
              </w:rPr>
            </w:pPr>
            <w:r w:rsidRPr="00F3168D">
              <w:rPr>
                <w:color w:val="000000"/>
                <w:szCs w:val="21"/>
                <w:lang w:eastAsia="zh-CN"/>
              </w:rPr>
              <w:t>Вопросительное предложение</w:t>
            </w:r>
          </w:p>
          <w:p w:rsidR="00687573" w:rsidRPr="00F3168D" w:rsidRDefault="00687573" w:rsidP="00016A0D">
            <w:pPr>
              <w:rPr>
                <w:color w:val="000000"/>
                <w:szCs w:val="21"/>
                <w:lang w:eastAsia="zh-CN"/>
              </w:rPr>
            </w:pPr>
            <w:r w:rsidRPr="00F3168D">
              <w:rPr>
                <w:color w:val="000000"/>
                <w:szCs w:val="21"/>
                <w:lang w:eastAsia="zh-CN"/>
              </w:rPr>
              <w:t>Безличное предложение 2</w:t>
            </w:r>
          </w:p>
          <w:p w:rsidR="00687573" w:rsidRPr="00F3168D" w:rsidRDefault="00687573" w:rsidP="00016A0D">
            <w:pPr>
              <w:rPr>
                <w:color w:val="000000"/>
                <w:szCs w:val="21"/>
                <w:lang w:eastAsia="zh-CN"/>
              </w:rPr>
            </w:pPr>
            <w:r w:rsidRPr="00F3168D">
              <w:rPr>
                <w:color w:val="000000"/>
                <w:szCs w:val="21"/>
                <w:lang w:eastAsia="zh-CN"/>
              </w:rPr>
              <w:t xml:space="preserve">Сложноподчинённое предложение с придаточным </w:t>
            </w:r>
            <w:r w:rsidRPr="00F3168D">
              <w:rPr>
                <w:color w:val="000000"/>
                <w:szCs w:val="21"/>
                <w:lang w:eastAsia="zh-CN"/>
              </w:rPr>
              <w:lastRenderedPageBreak/>
              <w:t>цели</w:t>
            </w:r>
          </w:p>
          <w:p w:rsidR="00687573" w:rsidRPr="00F3168D" w:rsidRDefault="00687573" w:rsidP="00016A0D">
            <w:pPr>
              <w:rPr>
                <w:color w:val="000000"/>
                <w:szCs w:val="21"/>
                <w:lang w:eastAsia="zh-CN"/>
              </w:rPr>
            </w:pPr>
            <w:r w:rsidRPr="00F3168D">
              <w:rPr>
                <w:color w:val="000000"/>
                <w:szCs w:val="21"/>
                <w:lang w:eastAsia="zh-CN"/>
              </w:rPr>
              <w:t>Вопрос-ответный комплекс</w:t>
            </w:r>
          </w:p>
        </w:tc>
        <w:tc>
          <w:tcPr>
            <w:tcW w:w="851" w:type="dxa"/>
          </w:tcPr>
          <w:p w:rsidR="00687573" w:rsidRPr="00F3168D" w:rsidRDefault="00687573" w:rsidP="00016A0D">
            <w:pPr>
              <w:rPr>
                <w:color w:val="000000"/>
                <w:szCs w:val="21"/>
                <w:lang w:eastAsia="zh-CN"/>
              </w:rPr>
            </w:pPr>
            <w:r w:rsidRPr="00F3168D">
              <w:rPr>
                <w:color w:val="000000"/>
                <w:szCs w:val="21"/>
                <w:lang w:eastAsia="zh-CN"/>
              </w:rPr>
              <w:lastRenderedPageBreak/>
              <w:t>11</w:t>
            </w:r>
          </w:p>
        </w:tc>
      </w:tr>
      <w:tr w:rsidR="00687573" w:rsidRPr="00F3168D" w:rsidTr="00500BA7">
        <w:trPr>
          <w:trHeight w:val="196"/>
        </w:trPr>
        <w:tc>
          <w:tcPr>
            <w:tcW w:w="1534" w:type="dxa"/>
            <w:vMerge w:val="restart"/>
          </w:tcPr>
          <w:p w:rsidR="00687573" w:rsidRPr="00F3168D" w:rsidRDefault="00687573" w:rsidP="00016A0D">
            <w:pPr>
              <w:snapToGrid w:val="0"/>
              <w:spacing w:line="360" w:lineRule="auto"/>
              <w:rPr>
                <w:color w:val="000000"/>
                <w:szCs w:val="21"/>
                <w:lang w:eastAsia="zh-CN"/>
              </w:rPr>
            </w:pPr>
            <w:r w:rsidRPr="00F3168D">
              <w:rPr>
                <w:color w:val="000000"/>
                <w:szCs w:val="21"/>
                <w:lang w:eastAsia="zh-CN"/>
              </w:rPr>
              <w:lastRenderedPageBreak/>
              <w:t>Открыть</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Перейти</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Сайт</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программа</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Подробнее</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Записывайся</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Узнать</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Записаться</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Регистрируйтесь</w:t>
            </w:r>
          </w:p>
          <w:p w:rsidR="00687573" w:rsidRPr="00F3168D" w:rsidRDefault="00C423C4" w:rsidP="00016A0D">
            <w:pPr>
              <w:snapToGrid w:val="0"/>
              <w:spacing w:line="360" w:lineRule="auto"/>
              <w:rPr>
                <w:color w:val="000000"/>
                <w:szCs w:val="21"/>
                <w:lang w:eastAsia="zh-CN"/>
              </w:rPr>
            </w:pPr>
            <w:r>
              <w:rPr>
                <w:color w:val="000000"/>
                <w:szCs w:val="21"/>
                <w:lang w:eastAsia="zh-CN"/>
              </w:rPr>
              <w:t>Подпис</w:t>
            </w:r>
            <w:r w:rsidR="00687573" w:rsidRPr="00F3168D">
              <w:rPr>
                <w:color w:val="000000"/>
                <w:szCs w:val="21"/>
                <w:lang w:eastAsia="zh-CN"/>
              </w:rPr>
              <w:t>ывайтесь</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Забронируй</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Вступите</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Подписаться</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 xml:space="preserve">Следить </w:t>
            </w:r>
          </w:p>
        </w:tc>
        <w:tc>
          <w:tcPr>
            <w:tcW w:w="1268" w:type="dxa"/>
            <w:vMerge w:val="restart"/>
          </w:tcPr>
          <w:p w:rsidR="00687573" w:rsidRPr="00F3168D" w:rsidRDefault="00687573" w:rsidP="00016A0D">
            <w:pPr>
              <w:snapToGrid w:val="0"/>
              <w:rPr>
                <w:color w:val="000000"/>
                <w:szCs w:val="21"/>
                <w:lang w:eastAsia="zh-CN"/>
              </w:rPr>
            </w:pPr>
            <w:r w:rsidRPr="00F3168D">
              <w:rPr>
                <w:color w:val="000000"/>
                <w:szCs w:val="21"/>
                <w:lang w:eastAsia="zh-CN"/>
              </w:rPr>
              <w:t>Так</w:t>
            </w:r>
            <w:r w:rsidR="005C4551">
              <w:rPr>
                <w:color w:val="000000"/>
                <w:szCs w:val="21"/>
                <w:lang w:eastAsia="zh-CN"/>
              </w:rPr>
              <w:t>тика отсылки или кнопки к большо</w:t>
            </w:r>
            <w:r w:rsidRPr="00F3168D">
              <w:rPr>
                <w:color w:val="000000"/>
                <w:szCs w:val="21"/>
                <w:lang w:eastAsia="zh-CN"/>
              </w:rPr>
              <w:t xml:space="preserve">му </w:t>
            </w:r>
            <w:r w:rsidR="005C4551">
              <w:rPr>
                <w:color w:val="000000"/>
                <w:szCs w:val="21"/>
                <w:lang w:eastAsia="zh-CN"/>
              </w:rPr>
              <w:t>количеству инфо</w:t>
            </w:r>
            <w:r w:rsidR="00773FE5">
              <w:rPr>
                <w:color w:val="000000"/>
                <w:szCs w:val="21"/>
                <w:lang w:eastAsia="zh-CN"/>
              </w:rPr>
              <w:t>р</w:t>
            </w:r>
            <w:r w:rsidR="005C4551">
              <w:rPr>
                <w:color w:val="000000"/>
                <w:szCs w:val="21"/>
                <w:lang w:eastAsia="zh-CN"/>
              </w:rPr>
              <w:t>мации</w:t>
            </w:r>
          </w:p>
          <w:p w:rsidR="00687573" w:rsidRPr="00F3168D" w:rsidRDefault="00687573" w:rsidP="00016A0D">
            <w:pPr>
              <w:snapToGrid w:val="0"/>
              <w:rPr>
                <w:color w:val="000000"/>
                <w:szCs w:val="21"/>
                <w:lang w:eastAsia="zh-CN"/>
              </w:rPr>
            </w:pPr>
          </w:p>
          <w:p w:rsidR="00687573" w:rsidRPr="00F3168D" w:rsidRDefault="00687573" w:rsidP="00016A0D">
            <w:pPr>
              <w:snapToGrid w:val="0"/>
              <w:rPr>
                <w:color w:val="000000"/>
                <w:szCs w:val="21"/>
              </w:rPr>
            </w:pPr>
          </w:p>
        </w:tc>
        <w:tc>
          <w:tcPr>
            <w:tcW w:w="2835" w:type="dxa"/>
          </w:tcPr>
          <w:p w:rsidR="00687573" w:rsidRPr="00F3168D" w:rsidRDefault="00687573" w:rsidP="00016A0D">
            <w:pPr>
              <w:rPr>
                <w:color w:val="000000"/>
                <w:szCs w:val="21"/>
                <w:lang w:eastAsia="zh-CN"/>
              </w:rPr>
            </w:pPr>
            <w:r w:rsidRPr="00F3168D">
              <w:rPr>
                <w:color w:val="000000"/>
                <w:szCs w:val="21"/>
                <w:lang w:eastAsia="zh-CN"/>
              </w:rPr>
              <w:t>1. разные кнопки</w:t>
            </w:r>
          </w:p>
        </w:tc>
        <w:tc>
          <w:tcPr>
            <w:tcW w:w="1559" w:type="dxa"/>
            <w:vMerge w:val="restart"/>
          </w:tcPr>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r w:rsidRPr="00F3168D">
              <w:rPr>
                <w:color w:val="000000"/>
                <w:szCs w:val="21"/>
                <w:lang w:eastAsia="zh-CN"/>
              </w:rPr>
              <w:t>1.</w:t>
            </w:r>
            <w:r w:rsidRPr="00F3168D">
              <w:rPr>
                <w:rFonts w:hint="eastAsia"/>
                <w:color w:val="000000"/>
                <w:szCs w:val="21"/>
                <w:lang w:eastAsia="zh-CN"/>
              </w:rPr>
              <w:t xml:space="preserve"> </w:t>
            </w:r>
            <w:r w:rsidRPr="00F3168D">
              <w:rPr>
                <w:color w:val="000000"/>
                <w:szCs w:val="21"/>
                <w:lang w:eastAsia="zh-CN"/>
              </w:rPr>
              <w:t>модальное слово «можно»</w:t>
            </w:r>
          </w:p>
          <w:p w:rsidR="00687573" w:rsidRPr="00F3168D" w:rsidRDefault="00687573" w:rsidP="00016A0D">
            <w:pPr>
              <w:rPr>
                <w:color w:val="000000"/>
                <w:szCs w:val="21"/>
                <w:lang w:eastAsia="zh-CN"/>
              </w:rPr>
            </w:pPr>
            <w:r w:rsidRPr="00F3168D">
              <w:rPr>
                <w:color w:val="000000"/>
                <w:szCs w:val="21"/>
                <w:lang w:eastAsia="zh-CN"/>
              </w:rPr>
              <w:t>2..«Бонусы и подарки (узнайте) Подробнее:</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p>
          <w:p w:rsidR="00687573" w:rsidRPr="00F3168D" w:rsidRDefault="00687573" w:rsidP="00016A0D">
            <w:pPr>
              <w:rPr>
                <w:color w:val="000000"/>
                <w:szCs w:val="21"/>
                <w:lang w:eastAsia="zh-CN"/>
              </w:rPr>
            </w:pPr>
            <w:r w:rsidRPr="00F3168D">
              <w:rPr>
                <w:color w:val="000000"/>
                <w:szCs w:val="21"/>
                <w:lang w:eastAsia="zh-CN"/>
              </w:rPr>
              <w:t>4. сравнительная форма прил</w:t>
            </w:r>
            <w:r w:rsidR="00773FE5">
              <w:rPr>
                <w:color w:val="000000"/>
                <w:szCs w:val="21"/>
                <w:lang w:eastAsia="zh-CN"/>
              </w:rPr>
              <w:t>.</w:t>
            </w:r>
            <w:r w:rsidRPr="00F3168D">
              <w:rPr>
                <w:color w:val="000000"/>
                <w:szCs w:val="21"/>
                <w:lang w:eastAsia="zh-CN"/>
              </w:rPr>
              <w:t xml:space="preserve"> «лучший»</w:t>
            </w:r>
          </w:p>
          <w:p w:rsidR="00687573" w:rsidRPr="00F3168D" w:rsidRDefault="00687573" w:rsidP="00016A0D">
            <w:pPr>
              <w:rPr>
                <w:color w:val="000000"/>
                <w:szCs w:val="21"/>
                <w:lang w:eastAsia="zh-CN"/>
              </w:rPr>
            </w:pPr>
            <w:r w:rsidRPr="00F3168D">
              <w:rPr>
                <w:color w:val="000000"/>
                <w:szCs w:val="21"/>
                <w:lang w:eastAsia="zh-CN"/>
              </w:rPr>
              <w:t xml:space="preserve">5. сокращать « больше примеров наших работ (смотрите) в группе </w:t>
            </w:r>
            <w:r w:rsidRPr="00F3168D">
              <w:rPr>
                <w:rFonts w:hint="eastAsia"/>
                <w:color w:val="000000"/>
                <w:szCs w:val="21"/>
                <w:lang w:eastAsia="zh-CN"/>
              </w:rPr>
              <w:t>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6. «Узнать подробнее (</w:t>
            </w:r>
            <w:r w:rsidR="00923252">
              <w:rPr>
                <w:color w:val="000000"/>
                <w:szCs w:val="21"/>
                <w:lang w:eastAsia="zh-CN"/>
              </w:rPr>
              <w:t>информации</w:t>
            </w:r>
            <w:r w:rsidRPr="00F3168D">
              <w:rPr>
                <w:color w:val="000000"/>
                <w:szCs w:val="21"/>
                <w:lang w:eastAsia="zh-CN"/>
              </w:rPr>
              <w:t>)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7. «Подробнее» сравнительная степень прилагательных</w:t>
            </w:r>
          </w:p>
          <w:p w:rsidR="00687573" w:rsidRPr="00F3168D" w:rsidRDefault="00687573" w:rsidP="00016A0D">
            <w:pPr>
              <w:rPr>
                <w:color w:val="000000"/>
                <w:lang w:eastAsia="zh-CN"/>
              </w:rPr>
            </w:pPr>
            <w:r w:rsidRPr="00F3168D">
              <w:rPr>
                <w:color w:val="000000"/>
                <w:szCs w:val="21"/>
                <w:lang w:eastAsia="zh-CN"/>
              </w:rPr>
              <w:t xml:space="preserve">8. </w:t>
            </w:r>
            <w:r w:rsidRPr="00F3168D">
              <w:rPr>
                <w:color w:val="000000"/>
                <w:lang w:eastAsia="zh-CN"/>
              </w:rPr>
              <w:t xml:space="preserve"> Краткое страдательное </w:t>
            </w:r>
            <w:r w:rsidRPr="00F3168D">
              <w:rPr>
                <w:color w:val="000000"/>
                <w:lang w:eastAsia="zh-CN"/>
              </w:rPr>
              <w:lastRenderedPageBreak/>
              <w:t>причастие «заявлен» «опубликованы»</w:t>
            </w:r>
          </w:p>
          <w:p w:rsidR="00687573" w:rsidRPr="00F3168D" w:rsidRDefault="00687573" w:rsidP="00016A0D">
            <w:pPr>
              <w:rPr>
                <w:color w:val="000000"/>
                <w:szCs w:val="21"/>
                <w:lang w:eastAsia="zh-CN"/>
              </w:rPr>
            </w:pPr>
            <w:r w:rsidRPr="00F3168D">
              <w:rPr>
                <w:color w:val="000000"/>
                <w:lang w:eastAsia="zh-CN"/>
              </w:rPr>
              <w:t>9. слово, переводящееся из английского «</w:t>
            </w:r>
            <w:r w:rsidRPr="00F3168D">
              <w:rPr>
                <w:rFonts w:hint="eastAsia"/>
                <w:color w:val="000000"/>
                <w:lang w:eastAsia="zh-CN"/>
              </w:rPr>
              <w:t>line-up (</w:t>
            </w:r>
            <w:r w:rsidRPr="00F3168D">
              <w:rPr>
                <w:color w:val="000000"/>
                <w:szCs w:val="21"/>
                <w:lang w:eastAsia="zh-CN"/>
              </w:rPr>
              <w:t xml:space="preserve"> лайн-ап </w:t>
            </w:r>
            <w:r w:rsidRPr="00F3168D">
              <w:rPr>
                <w:rFonts w:hint="eastAsia"/>
                <w:color w:val="000000"/>
                <w:szCs w:val="21"/>
                <w:lang w:eastAsia="zh-CN"/>
              </w:rPr>
              <w:t>)</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 xml:space="preserve">10. лексика со спецификой устной речи «прямиком» </w:t>
            </w:r>
          </w:p>
          <w:p w:rsidR="00687573" w:rsidRPr="00F3168D" w:rsidRDefault="00687573" w:rsidP="00016A0D">
            <w:pPr>
              <w:rPr>
                <w:color w:val="000000"/>
                <w:szCs w:val="21"/>
                <w:lang w:eastAsia="zh-CN"/>
              </w:rPr>
            </w:pPr>
            <w:r w:rsidRPr="00F3168D">
              <w:rPr>
                <w:color w:val="000000"/>
                <w:szCs w:val="21"/>
                <w:lang w:eastAsia="zh-CN"/>
              </w:rPr>
              <w:t>11. деепричастие глагола «пройдя» и «нажав».</w:t>
            </w:r>
          </w:p>
          <w:p w:rsidR="00687573" w:rsidRPr="00F3168D" w:rsidRDefault="00687573" w:rsidP="00016A0D">
            <w:pPr>
              <w:rPr>
                <w:color w:val="000000"/>
                <w:szCs w:val="21"/>
                <w:lang w:eastAsia="zh-CN"/>
              </w:rPr>
            </w:pPr>
            <w:r w:rsidRPr="00F3168D">
              <w:rPr>
                <w:color w:val="000000"/>
                <w:szCs w:val="21"/>
                <w:lang w:eastAsia="zh-CN"/>
              </w:rPr>
              <w:t>12. модальное слово «нужно»</w:t>
            </w:r>
          </w:p>
          <w:p w:rsidR="00687573" w:rsidRPr="00F3168D" w:rsidRDefault="00687573" w:rsidP="00016A0D">
            <w:pPr>
              <w:rPr>
                <w:color w:val="000000"/>
                <w:szCs w:val="21"/>
                <w:lang w:eastAsia="zh-CN"/>
              </w:rPr>
            </w:pPr>
            <w:r w:rsidRPr="00F3168D">
              <w:rPr>
                <w:color w:val="000000"/>
                <w:szCs w:val="21"/>
                <w:lang w:eastAsia="zh-CN"/>
              </w:rPr>
              <w:t>13. сравнительная степень прил. «ниже» «подробнее»</w:t>
            </w:r>
          </w:p>
        </w:tc>
        <w:tc>
          <w:tcPr>
            <w:tcW w:w="1559" w:type="dxa"/>
            <w:vMerge w:val="restart"/>
          </w:tcPr>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r w:rsidRPr="00F3168D">
              <w:rPr>
                <w:color w:val="000000"/>
                <w:szCs w:val="21"/>
                <w:lang w:eastAsia="zh-CN"/>
              </w:rPr>
              <w:t>Эллипсис 8</w:t>
            </w:r>
          </w:p>
          <w:p w:rsidR="00687573" w:rsidRPr="00F3168D" w:rsidRDefault="00687573" w:rsidP="00016A0D">
            <w:pPr>
              <w:rPr>
                <w:color w:val="000000"/>
                <w:szCs w:val="21"/>
                <w:lang w:eastAsia="zh-CN"/>
              </w:rPr>
            </w:pPr>
            <w:r w:rsidRPr="00F3168D">
              <w:rPr>
                <w:color w:val="000000"/>
                <w:szCs w:val="21"/>
                <w:lang w:eastAsia="zh-CN"/>
              </w:rPr>
              <w:t>Императивное предложение 6</w:t>
            </w:r>
          </w:p>
          <w:p w:rsidR="00687573" w:rsidRPr="00F3168D" w:rsidRDefault="00687573" w:rsidP="00016A0D">
            <w:pPr>
              <w:rPr>
                <w:color w:val="000000"/>
                <w:szCs w:val="21"/>
                <w:lang w:eastAsia="zh-CN"/>
              </w:rPr>
            </w:pPr>
            <w:r w:rsidRPr="00F3168D">
              <w:rPr>
                <w:color w:val="000000"/>
                <w:szCs w:val="21"/>
                <w:lang w:eastAsia="zh-CN"/>
              </w:rPr>
              <w:t>Номинативное предложение 3</w:t>
            </w:r>
          </w:p>
          <w:p w:rsidR="00687573" w:rsidRPr="00F3168D" w:rsidRDefault="00773FE5" w:rsidP="00016A0D">
            <w:pPr>
              <w:rPr>
                <w:color w:val="000000"/>
                <w:szCs w:val="21"/>
                <w:lang w:eastAsia="zh-CN"/>
              </w:rPr>
            </w:pPr>
            <w:r>
              <w:rPr>
                <w:color w:val="000000"/>
                <w:szCs w:val="21"/>
                <w:lang w:eastAsia="zh-CN"/>
              </w:rPr>
              <w:t>Сложн</w:t>
            </w:r>
            <w:r w:rsidR="00687573" w:rsidRPr="00F3168D">
              <w:rPr>
                <w:color w:val="000000"/>
                <w:szCs w:val="21"/>
                <w:lang w:eastAsia="zh-CN"/>
              </w:rPr>
              <w:t xml:space="preserve">оподчинённые предложения с придаточными изъяснительными </w:t>
            </w:r>
          </w:p>
          <w:p w:rsidR="00687573" w:rsidRPr="00F3168D" w:rsidRDefault="00773FE5" w:rsidP="00016A0D">
            <w:pPr>
              <w:rPr>
                <w:color w:val="000000"/>
                <w:szCs w:val="21"/>
                <w:lang w:eastAsia="zh-CN"/>
              </w:rPr>
            </w:pPr>
            <w:r>
              <w:rPr>
                <w:color w:val="000000"/>
                <w:szCs w:val="21"/>
                <w:lang w:eastAsia="zh-CN"/>
              </w:rPr>
              <w:t>Сложн</w:t>
            </w:r>
            <w:r w:rsidR="00687573" w:rsidRPr="00F3168D">
              <w:rPr>
                <w:color w:val="000000"/>
                <w:szCs w:val="21"/>
                <w:lang w:eastAsia="zh-CN"/>
              </w:rPr>
              <w:t>оподчинённые предложения с придаточными определёнными</w:t>
            </w: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10</w:t>
            </w:r>
          </w:p>
        </w:tc>
      </w:tr>
      <w:tr w:rsidR="00687573" w:rsidRPr="00F3168D" w:rsidTr="00500BA7">
        <w:trPr>
          <w:trHeight w:val="3624"/>
        </w:trPr>
        <w:tc>
          <w:tcPr>
            <w:tcW w:w="1534" w:type="dxa"/>
            <w:vMerge/>
          </w:tcPr>
          <w:p w:rsidR="00687573" w:rsidRPr="00F3168D" w:rsidRDefault="00687573" w:rsidP="00016A0D">
            <w:pPr>
              <w:snapToGrid w:val="0"/>
              <w:spacing w:line="360" w:lineRule="auto"/>
              <w:rPr>
                <w:color w:val="000000"/>
                <w:szCs w:val="21"/>
                <w:lang w:eastAsia="zh-CN"/>
              </w:rPr>
            </w:pPr>
          </w:p>
        </w:tc>
        <w:tc>
          <w:tcPr>
            <w:tcW w:w="1268" w:type="dxa"/>
            <w:vMerge/>
          </w:tcPr>
          <w:p w:rsidR="00687573" w:rsidRPr="00F3168D" w:rsidRDefault="00687573" w:rsidP="00016A0D">
            <w:pPr>
              <w:snapToGrid w:val="0"/>
              <w:spacing w:line="360" w:lineRule="auto"/>
              <w:rPr>
                <w:color w:val="000000"/>
                <w:szCs w:val="21"/>
                <w:lang w:eastAsia="zh-CN"/>
              </w:rPr>
            </w:pPr>
          </w:p>
        </w:tc>
        <w:tc>
          <w:tcPr>
            <w:tcW w:w="2835" w:type="dxa"/>
            <w:tcBorders>
              <w:top w:val="nil"/>
            </w:tcBorders>
          </w:tcPr>
          <w:p w:rsidR="00687573" w:rsidRPr="00F3168D" w:rsidRDefault="00687573" w:rsidP="00016A0D">
            <w:pPr>
              <w:rPr>
                <w:color w:val="000000"/>
                <w:szCs w:val="21"/>
                <w:lang w:eastAsia="zh-CN"/>
              </w:rPr>
            </w:pPr>
            <w:r w:rsidRPr="00F3168D">
              <w:rPr>
                <w:color w:val="000000"/>
                <w:szCs w:val="21"/>
                <w:lang w:eastAsia="zh-CN"/>
              </w:rPr>
              <w:t xml:space="preserve">2.«Записывайся: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3.«Почитать отзывы и записаться на занятия можно в нашем сообществе:</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4.«Бонусы и подарки Подробнее:</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5. «Записаться можно на нашем сайте: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6. «Вы можете посмотреть все мои работы в фотоальбоме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7. «Узнать подробнее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8. «Подробнее: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9. «Вступай в группу, чтобы не пропустить: </w:t>
            </w:r>
            <w:r w:rsidRPr="00F3168D">
              <w:rPr>
                <w:rFonts w:hint="eastAsia"/>
                <w:color w:val="000000"/>
                <w:szCs w:val="21"/>
                <w:lang w:eastAsia="zh-CN"/>
              </w:rPr>
              <w:t>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10.«Вступайте в группу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rFonts w:hint="eastAsia"/>
                <w:color w:val="000000"/>
                <w:szCs w:val="21"/>
                <w:lang w:eastAsia="zh-CN"/>
              </w:rPr>
              <w:t>1</w:t>
            </w:r>
            <w:r w:rsidRPr="00F3168D">
              <w:rPr>
                <w:color w:val="000000"/>
                <w:szCs w:val="21"/>
                <w:lang w:eastAsia="zh-CN"/>
              </w:rPr>
              <w:t xml:space="preserve">1. «Читайте подробнее и регистрируйтесь-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12. «Подписывайтесь и получайте раз в неделю лучшие мероприятия в личные сообщения.»</w:t>
            </w:r>
          </w:p>
          <w:p w:rsidR="00687573" w:rsidRPr="00F3168D" w:rsidRDefault="00687573" w:rsidP="00016A0D">
            <w:pPr>
              <w:rPr>
                <w:color w:val="000000"/>
                <w:szCs w:val="21"/>
                <w:lang w:eastAsia="zh-CN"/>
              </w:rPr>
            </w:pPr>
            <w:r w:rsidRPr="00F3168D">
              <w:rPr>
                <w:color w:val="000000"/>
                <w:szCs w:val="21"/>
                <w:lang w:eastAsia="zh-CN"/>
              </w:rPr>
              <w:t xml:space="preserve">13. «Больше примеров наших работ в группе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14. «Забронируй игру на сайте и получи скидку для именинника </w:t>
            </w:r>
            <w:r w:rsidRPr="00F3168D">
              <w:rPr>
                <w:rFonts w:hint="eastAsia"/>
                <w:color w:val="000000"/>
                <w:szCs w:val="21"/>
                <w:lang w:eastAsia="zh-CN"/>
              </w:rPr>
              <w:t>http</w:t>
            </w:r>
            <w:r w:rsidRPr="00F3168D">
              <w:rPr>
                <w:color w:val="000000"/>
                <w:szCs w:val="21"/>
                <w:lang w:eastAsia="zh-CN"/>
              </w:rPr>
              <w:t>: //...»</w:t>
            </w:r>
          </w:p>
          <w:p w:rsidR="00687573" w:rsidRPr="00F3168D" w:rsidRDefault="00687573" w:rsidP="00016A0D">
            <w:pPr>
              <w:rPr>
                <w:color w:val="000000"/>
                <w:szCs w:val="21"/>
                <w:lang w:eastAsia="zh-CN"/>
              </w:rPr>
            </w:pPr>
            <w:r w:rsidRPr="00F3168D">
              <w:rPr>
                <w:rFonts w:hint="eastAsia"/>
                <w:color w:val="000000"/>
                <w:szCs w:val="21"/>
                <w:lang w:eastAsia="zh-CN"/>
              </w:rPr>
              <w:t>15</w:t>
            </w:r>
            <w:r w:rsidRPr="00F3168D">
              <w:rPr>
                <w:color w:val="000000"/>
                <w:szCs w:val="21"/>
                <w:lang w:eastAsia="zh-CN"/>
              </w:rPr>
              <w:t xml:space="preserve">. «Полный лайн-ап </w:t>
            </w:r>
            <w:r w:rsidRPr="00F3168D">
              <w:rPr>
                <w:rFonts w:hint="eastAsia"/>
                <w:color w:val="000000"/>
                <w:szCs w:val="21"/>
                <w:lang w:eastAsia="zh-CN"/>
              </w:rPr>
              <w:t xml:space="preserve"> </w:t>
            </w:r>
            <w:r w:rsidRPr="00F3168D">
              <w:rPr>
                <w:rFonts w:hint="eastAsia"/>
                <w:color w:val="000000"/>
                <w:szCs w:val="21"/>
                <w:lang w:val="en-US" w:eastAsia="zh-CN"/>
              </w:rPr>
              <w:t>TBRG</w:t>
            </w:r>
            <w:r w:rsidRPr="00F3168D">
              <w:rPr>
                <w:rFonts w:hint="eastAsia"/>
                <w:color w:val="000000"/>
                <w:szCs w:val="21"/>
                <w:lang w:eastAsia="zh-CN"/>
              </w:rPr>
              <w:t xml:space="preserve"> </w:t>
            </w:r>
            <w:r w:rsidRPr="00F3168D">
              <w:rPr>
                <w:rFonts w:hint="eastAsia"/>
                <w:color w:val="000000"/>
                <w:szCs w:val="21"/>
                <w:lang w:val="en-US" w:eastAsia="zh-CN"/>
              </w:rPr>
              <w:t>OPEN</w:t>
            </w:r>
            <w:r w:rsidRPr="00F3168D">
              <w:rPr>
                <w:rFonts w:hint="eastAsia"/>
                <w:color w:val="000000"/>
                <w:szCs w:val="21"/>
                <w:lang w:eastAsia="zh-CN"/>
              </w:rPr>
              <w:t xml:space="preserve"> </w:t>
            </w:r>
            <w:r w:rsidRPr="00F3168D">
              <w:rPr>
                <w:rFonts w:hint="eastAsia"/>
                <w:color w:val="000000"/>
                <w:szCs w:val="21"/>
                <w:lang w:val="en-US" w:eastAsia="zh-CN"/>
              </w:rPr>
              <w:t>FEST</w:t>
            </w:r>
            <w:r w:rsidRPr="00F3168D">
              <w:rPr>
                <w:color w:val="000000"/>
                <w:szCs w:val="21"/>
                <w:lang w:eastAsia="zh-CN"/>
              </w:rPr>
              <w:t xml:space="preserve"> будет заявлен </w:t>
            </w:r>
            <w:r w:rsidRPr="00F3168D">
              <w:rPr>
                <w:color w:val="000000"/>
                <w:szCs w:val="21"/>
                <w:lang w:eastAsia="zh-CN"/>
              </w:rPr>
              <w:lastRenderedPageBreak/>
              <w:t>отдельно: вступите в группу, чтобы всегда быть в курсе!»</w:t>
            </w:r>
          </w:p>
          <w:p w:rsidR="00687573" w:rsidRPr="00F3168D" w:rsidRDefault="00687573" w:rsidP="00016A0D">
            <w:pPr>
              <w:rPr>
                <w:color w:val="000000"/>
                <w:szCs w:val="21"/>
                <w:lang w:eastAsia="zh-CN"/>
              </w:rPr>
            </w:pPr>
            <w:r w:rsidRPr="00F3168D">
              <w:rPr>
                <w:color w:val="000000"/>
                <w:szCs w:val="21"/>
                <w:lang w:eastAsia="zh-CN"/>
              </w:rPr>
              <w:t xml:space="preserve">16. Коллекция всех пособий от Визуального английского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17. «Правила участия в проекте: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18. «Более подробная информация: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19. «Узнать</w:t>
            </w:r>
            <w:r w:rsidR="00773FE5">
              <w:rPr>
                <w:color w:val="000000"/>
                <w:szCs w:val="21"/>
                <w:lang w:eastAsia="zh-CN"/>
              </w:rPr>
              <w:t xml:space="preserve"> подро</w:t>
            </w:r>
            <w:r w:rsidRPr="00F3168D">
              <w:rPr>
                <w:color w:val="000000"/>
                <w:szCs w:val="21"/>
                <w:lang w:eastAsia="zh-CN"/>
              </w:rPr>
              <w:t xml:space="preserve">бности и записаться: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20.«Данные материалы придут прямиком в личные сообщения ВК, нужно только подписаться, пройдя по ссылке ниже или нажав на картинку: </w:t>
            </w:r>
            <w:r w:rsidRPr="00F3168D">
              <w:rPr>
                <w:rFonts w:hint="eastAsia"/>
                <w:color w:val="000000"/>
                <w:szCs w:val="21"/>
                <w:lang w:eastAsia="zh-CN"/>
              </w:rPr>
              <w:t>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21. «Подробности на сайте </w:t>
            </w:r>
            <w:r w:rsidRPr="00F3168D">
              <w:rPr>
                <w:rFonts w:hint="eastAsia"/>
                <w:color w:val="000000"/>
                <w:szCs w:val="21"/>
                <w:lang w:eastAsia="zh-CN"/>
              </w:rPr>
              <w:t>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22. «Подробная программа курса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23. «Подробнее на сайте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24. «Следить за новостями группы </w:t>
            </w:r>
            <w:r w:rsidRPr="00F3168D">
              <w:rPr>
                <w:color w:val="000000"/>
                <w:kern w:val="2"/>
                <w:sz w:val="28"/>
                <w:szCs w:val="28"/>
                <w:lang w:eastAsia="zh-CN"/>
              </w:rPr>
              <w:t xml:space="preserve"> </w:t>
            </w:r>
            <w:r w:rsidRPr="00F3168D">
              <w:rPr>
                <w:color w:val="000000"/>
                <w:kern w:val="2"/>
                <w:szCs w:val="21"/>
                <w:lang w:val="en-US" w:eastAsia="zh-CN"/>
              </w:rPr>
              <w:t>DOSTAE</w:t>
            </w:r>
            <w:r w:rsidRPr="00F3168D">
              <w:rPr>
                <w:color w:val="000000"/>
                <w:kern w:val="2"/>
                <w:szCs w:val="21"/>
                <w:lang w:eastAsia="zh-CN"/>
              </w:rPr>
              <w:t>ВСКИЙ | Доставка еды в Санкт- Петербурге, 19 сентября будут оп</w:t>
            </w:r>
            <w:r w:rsidR="00773FE5">
              <w:rPr>
                <w:color w:val="000000"/>
                <w:kern w:val="2"/>
                <w:szCs w:val="21"/>
                <w:lang w:eastAsia="zh-CN"/>
              </w:rPr>
              <w:t>убликова</w:t>
            </w:r>
            <w:r w:rsidRPr="00F3168D">
              <w:rPr>
                <w:color w:val="000000"/>
                <w:kern w:val="2"/>
                <w:szCs w:val="21"/>
                <w:lang w:eastAsia="zh-CN"/>
              </w:rPr>
              <w:t xml:space="preserve">ны списки тех, кто отправится на </w:t>
            </w:r>
            <w:r w:rsidRPr="00F3168D">
              <w:rPr>
                <w:rFonts w:hint="eastAsia"/>
                <w:color w:val="000000"/>
                <w:kern w:val="2"/>
                <w:szCs w:val="21"/>
                <w:lang w:eastAsia="zh-CN"/>
              </w:rPr>
              <w:t>VIP-</w:t>
            </w:r>
            <w:r w:rsidRPr="00F3168D">
              <w:rPr>
                <w:color w:val="000000"/>
                <w:kern w:val="2"/>
                <w:szCs w:val="21"/>
                <w:lang w:eastAsia="zh-CN"/>
              </w:rPr>
              <w:t xml:space="preserve">премьеру фильма </w:t>
            </w:r>
            <w:r w:rsidRPr="00F3168D">
              <w:rPr>
                <w:rFonts w:hint="eastAsia"/>
                <w:color w:val="000000"/>
                <w:kern w:val="2"/>
                <w:szCs w:val="21"/>
                <w:lang w:eastAsia="zh-CN"/>
              </w:rPr>
              <w:t>Kingsman!</w:t>
            </w:r>
            <w:r w:rsidRPr="00F3168D">
              <w:rPr>
                <w:color w:val="000000"/>
                <w:kern w:val="2"/>
                <w:szCs w:val="21"/>
                <w:lang w:eastAsia="zh-CN"/>
              </w:rPr>
              <w:t>»</w:t>
            </w:r>
          </w:p>
        </w:tc>
        <w:tc>
          <w:tcPr>
            <w:tcW w:w="1559" w:type="dxa"/>
            <w:vMerge/>
          </w:tcPr>
          <w:p w:rsidR="00687573" w:rsidRPr="00F3168D" w:rsidRDefault="00687573" w:rsidP="00016A0D">
            <w:pPr>
              <w:rPr>
                <w:color w:val="000000"/>
                <w:szCs w:val="21"/>
                <w:lang w:eastAsia="zh-CN"/>
              </w:rPr>
            </w:pPr>
          </w:p>
        </w:tc>
        <w:tc>
          <w:tcPr>
            <w:tcW w:w="1559" w:type="dxa"/>
            <w:vMerge/>
          </w:tcPr>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24</w:t>
            </w:r>
          </w:p>
        </w:tc>
      </w:tr>
      <w:tr w:rsidR="00687573" w:rsidRPr="00F3168D" w:rsidTr="00500BA7">
        <w:trPr>
          <w:trHeight w:val="699"/>
        </w:trPr>
        <w:tc>
          <w:tcPr>
            <w:tcW w:w="1534" w:type="dxa"/>
          </w:tcPr>
          <w:p w:rsidR="00687573" w:rsidRPr="00F3168D" w:rsidRDefault="00687573" w:rsidP="00016A0D">
            <w:pPr>
              <w:snapToGrid w:val="0"/>
              <w:spacing w:line="360" w:lineRule="auto"/>
              <w:rPr>
                <w:color w:val="000000"/>
                <w:sz w:val="22"/>
                <w:szCs w:val="22"/>
                <w:lang w:eastAsia="zh-CN"/>
              </w:rPr>
            </w:pPr>
            <w:r w:rsidRPr="00F3168D">
              <w:rPr>
                <w:color w:val="000000"/>
                <w:sz w:val="22"/>
                <w:szCs w:val="22"/>
                <w:lang w:eastAsia="zh-CN"/>
              </w:rPr>
              <w:lastRenderedPageBreak/>
              <w:t>Бесплатный</w:t>
            </w:r>
          </w:p>
          <w:p w:rsidR="00687573" w:rsidRPr="00F3168D" w:rsidRDefault="00687573" w:rsidP="00016A0D">
            <w:pPr>
              <w:snapToGrid w:val="0"/>
              <w:spacing w:line="360" w:lineRule="auto"/>
              <w:rPr>
                <w:color w:val="000000"/>
                <w:sz w:val="22"/>
                <w:szCs w:val="22"/>
                <w:lang w:eastAsia="zh-CN"/>
              </w:rPr>
            </w:pPr>
            <w:r w:rsidRPr="00F3168D">
              <w:rPr>
                <w:color w:val="000000"/>
                <w:sz w:val="22"/>
                <w:szCs w:val="22"/>
                <w:lang w:eastAsia="zh-CN"/>
              </w:rPr>
              <w:t>Выиграть</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Получайте</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двойные дипломы</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не нужно</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кому скидка</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подарок</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пробный</w:t>
            </w:r>
          </w:p>
          <w:p w:rsidR="00687573" w:rsidRPr="00F3168D" w:rsidRDefault="00773FE5" w:rsidP="00016A0D">
            <w:pPr>
              <w:snapToGrid w:val="0"/>
              <w:spacing w:line="360" w:lineRule="auto"/>
              <w:rPr>
                <w:color w:val="000000"/>
                <w:szCs w:val="21"/>
                <w:lang w:eastAsia="zh-CN"/>
              </w:rPr>
            </w:pPr>
            <w:r>
              <w:rPr>
                <w:color w:val="000000"/>
                <w:szCs w:val="21"/>
                <w:lang w:eastAsia="zh-CN"/>
              </w:rPr>
              <w:t>ски</w:t>
            </w:r>
            <w:r w:rsidR="00687573" w:rsidRPr="00F3168D">
              <w:rPr>
                <w:color w:val="000000"/>
                <w:szCs w:val="21"/>
                <w:lang w:eastAsia="zh-CN"/>
              </w:rPr>
              <w:t>дка</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шанс</w:t>
            </w:r>
          </w:p>
          <w:p w:rsidR="00687573" w:rsidRPr="00F3168D" w:rsidRDefault="00687573" w:rsidP="00016A0D">
            <w:pPr>
              <w:snapToGrid w:val="0"/>
              <w:spacing w:line="360" w:lineRule="auto"/>
              <w:rPr>
                <w:color w:val="000000"/>
                <w:szCs w:val="21"/>
                <w:lang w:eastAsia="zh-CN"/>
              </w:rPr>
            </w:pPr>
            <w:r w:rsidRPr="00F3168D">
              <w:rPr>
                <w:color w:val="000000"/>
                <w:szCs w:val="21"/>
                <w:lang w:eastAsia="zh-CN"/>
              </w:rPr>
              <w:t>доставка</w:t>
            </w:r>
          </w:p>
        </w:tc>
        <w:tc>
          <w:tcPr>
            <w:tcW w:w="1268" w:type="dxa"/>
          </w:tcPr>
          <w:p w:rsidR="00687573" w:rsidRPr="00F3168D" w:rsidRDefault="00687573" w:rsidP="00016A0D">
            <w:pPr>
              <w:snapToGrid w:val="0"/>
              <w:spacing w:line="360" w:lineRule="auto"/>
              <w:rPr>
                <w:color w:val="000000"/>
                <w:szCs w:val="21"/>
                <w:lang w:eastAsia="zh-CN"/>
              </w:rPr>
            </w:pPr>
            <w:r w:rsidRPr="00F3168D">
              <w:rPr>
                <w:color w:val="000000"/>
                <w:szCs w:val="21"/>
                <w:lang w:eastAsia="zh-CN"/>
              </w:rPr>
              <w:t>Тактика убеждения через выгод</w:t>
            </w:r>
          </w:p>
        </w:tc>
        <w:tc>
          <w:tcPr>
            <w:tcW w:w="2835" w:type="dxa"/>
          </w:tcPr>
          <w:p w:rsidR="00687573" w:rsidRPr="00F3168D" w:rsidRDefault="00687573" w:rsidP="00016A0D">
            <w:pPr>
              <w:rPr>
                <w:color w:val="000000"/>
                <w:sz w:val="22"/>
                <w:szCs w:val="22"/>
                <w:lang w:eastAsia="zh-CN"/>
              </w:rPr>
            </w:pPr>
            <w:r w:rsidRPr="00F3168D">
              <w:rPr>
                <w:rStyle w:val="shorttext"/>
                <w:color w:val="000000"/>
                <w:szCs w:val="21"/>
              </w:rPr>
              <w:t>1. «</w:t>
            </w:r>
            <w:r w:rsidRPr="00F3168D">
              <w:rPr>
                <w:color w:val="000000"/>
                <w:sz w:val="22"/>
                <w:szCs w:val="22"/>
                <w:lang w:eastAsia="zh-CN"/>
              </w:rPr>
              <w:t xml:space="preserve"> Рассчитайте стоимость своего кухонного гарнитура в онлайн-калькуляторе и получите бесплатный дизайн-проект»</w:t>
            </w:r>
          </w:p>
          <w:p w:rsidR="00687573" w:rsidRPr="00F3168D" w:rsidRDefault="00687573" w:rsidP="00016A0D">
            <w:pPr>
              <w:rPr>
                <w:color w:val="000000"/>
                <w:szCs w:val="21"/>
                <w:lang w:eastAsia="zh-CN"/>
              </w:rPr>
            </w:pPr>
            <w:r w:rsidRPr="00F3168D">
              <w:rPr>
                <w:color w:val="000000"/>
                <w:szCs w:val="21"/>
                <w:lang w:eastAsia="zh-CN"/>
              </w:rPr>
              <w:t>2. «Хотите выиграть бесплатные билеты на самолёт туда и обратно? Он них вас отделяет всего два шага:»</w:t>
            </w:r>
          </w:p>
          <w:p w:rsidR="00687573" w:rsidRPr="00F3168D" w:rsidRDefault="00687573" w:rsidP="00016A0D">
            <w:pPr>
              <w:rPr>
                <w:color w:val="000000"/>
                <w:szCs w:val="21"/>
                <w:lang w:eastAsia="zh-CN"/>
              </w:rPr>
            </w:pPr>
            <w:r w:rsidRPr="00F3168D">
              <w:rPr>
                <w:color w:val="000000"/>
                <w:szCs w:val="21"/>
                <w:lang w:eastAsia="zh-CN"/>
              </w:rPr>
              <w:t>3.«Социальные науки в НИУ ВШЭ. 27 программ магистратуры: двойн</w:t>
            </w:r>
            <w:r w:rsidR="00773FE5">
              <w:rPr>
                <w:color w:val="000000"/>
                <w:szCs w:val="21"/>
                <w:lang w:eastAsia="zh-CN"/>
              </w:rPr>
              <w:t>ые дипломы и стажировки за ребр</w:t>
            </w:r>
            <w:r w:rsidRPr="00F3168D">
              <w:rPr>
                <w:color w:val="000000"/>
                <w:szCs w:val="21"/>
                <w:lang w:eastAsia="zh-CN"/>
              </w:rPr>
              <w:t>ом.»</w:t>
            </w:r>
          </w:p>
          <w:p w:rsidR="00687573" w:rsidRPr="00F3168D" w:rsidRDefault="00687573" w:rsidP="00016A0D">
            <w:pPr>
              <w:rPr>
                <w:color w:val="000000"/>
                <w:szCs w:val="21"/>
                <w:lang w:eastAsia="zh-CN"/>
              </w:rPr>
            </w:pPr>
            <w:r w:rsidRPr="00F3168D">
              <w:rPr>
                <w:color w:val="000000"/>
                <w:szCs w:val="21"/>
                <w:lang w:eastAsia="zh-CN"/>
              </w:rPr>
              <w:t>4.«Подключайтесь к тарифам «ВСЁ» и получайте в 2 раза больше интернета при пополнении счета»</w:t>
            </w:r>
          </w:p>
          <w:p w:rsidR="00687573" w:rsidRPr="00F3168D" w:rsidRDefault="00687573" w:rsidP="00016A0D">
            <w:pPr>
              <w:rPr>
                <w:color w:val="000000"/>
                <w:szCs w:val="21"/>
                <w:lang w:eastAsia="zh-CN"/>
              </w:rPr>
            </w:pPr>
            <w:r w:rsidRPr="00F3168D">
              <w:rPr>
                <w:color w:val="000000"/>
                <w:szCs w:val="21"/>
                <w:lang w:eastAsia="zh-CN"/>
              </w:rPr>
              <w:t>5. «Получите до 300000 рублей на карту Совесть и покупайте товары в рассрочку до 12 месяцев без % и переплат. »</w:t>
            </w:r>
          </w:p>
          <w:p w:rsidR="00687573" w:rsidRPr="00F3168D" w:rsidRDefault="00687573" w:rsidP="00016A0D">
            <w:pPr>
              <w:rPr>
                <w:color w:val="000000"/>
                <w:szCs w:val="21"/>
                <w:lang w:eastAsia="zh-CN"/>
              </w:rPr>
            </w:pPr>
            <w:r w:rsidRPr="00F3168D">
              <w:rPr>
                <w:color w:val="000000"/>
                <w:szCs w:val="21"/>
                <w:lang w:eastAsia="zh-CN"/>
              </w:rPr>
              <w:t xml:space="preserve">6. «Если вы набрали неверный символ в </w:t>
            </w:r>
            <w:r w:rsidRPr="00F3168D">
              <w:rPr>
                <w:color w:val="000000"/>
                <w:szCs w:val="21"/>
                <w:lang w:eastAsia="zh-CN"/>
              </w:rPr>
              <w:lastRenderedPageBreak/>
              <w:t>«Калькуляторе», не нужно стирать всё число целиком. Просто проведите пальцем по полю ввода. Это сторёт только последний набранный символ, и вы сможете исправить ошибку.»</w:t>
            </w:r>
          </w:p>
          <w:p w:rsidR="00687573" w:rsidRPr="00F3168D" w:rsidRDefault="00687573" w:rsidP="00016A0D">
            <w:pPr>
              <w:rPr>
                <w:color w:val="000000"/>
                <w:szCs w:val="21"/>
                <w:lang w:eastAsia="zh-CN"/>
              </w:rPr>
            </w:pPr>
            <w:r w:rsidRPr="00F3168D">
              <w:rPr>
                <w:color w:val="000000"/>
                <w:szCs w:val="21"/>
                <w:lang w:eastAsia="zh-CN"/>
              </w:rPr>
              <w:t>7. «Пер</w:t>
            </w:r>
            <w:r w:rsidR="00773FE5">
              <w:rPr>
                <w:color w:val="000000"/>
                <w:szCs w:val="21"/>
                <w:lang w:eastAsia="zh-CN"/>
              </w:rPr>
              <w:t>в</w:t>
            </w:r>
            <w:r w:rsidRPr="00F3168D">
              <w:rPr>
                <w:color w:val="000000"/>
                <w:szCs w:val="21"/>
                <w:lang w:eastAsia="zh-CN"/>
              </w:rPr>
              <w:t>ые 5 дней бесплатно! Попробуйте :)»</w:t>
            </w:r>
          </w:p>
          <w:p w:rsidR="00687573" w:rsidRPr="00F3168D" w:rsidRDefault="00687573" w:rsidP="00016A0D">
            <w:pPr>
              <w:rPr>
                <w:color w:val="000000"/>
                <w:szCs w:val="21"/>
                <w:lang w:eastAsia="zh-CN"/>
              </w:rPr>
            </w:pPr>
            <w:r w:rsidRPr="00F3168D">
              <w:rPr>
                <w:color w:val="000000"/>
                <w:szCs w:val="21"/>
                <w:lang w:eastAsia="zh-CN"/>
              </w:rPr>
              <w:t xml:space="preserve">8. «ПО ПРЯМО-КОДУ «ОСТРОВ» ПЕРВЫМ 10 КЛИЕНТАМ ЛЮБОЙ ЧЕХОЛ ДЛЯ </w:t>
            </w:r>
            <w:r w:rsidRPr="00F3168D">
              <w:rPr>
                <w:rFonts w:hint="eastAsia"/>
                <w:color w:val="000000"/>
                <w:szCs w:val="21"/>
                <w:lang w:eastAsia="zh-CN"/>
              </w:rPr>
              <w:t xml:space="preserve">iPHONE </w:t>
            </w:r>
            <w:r w:rsidRPr="00F3168D">
              <w:rPr>
                <w:color w:val="000000"/>
                <w:szCs w:val="21"/>
                <w:lang w:eastAsia="zh-CN"/>
              </w:rPr>
              <w:t>В ПОДАРОК, ВСЕМ СКИДКА 10% НА ЛЮБУЮ УСЛУГУ»</w:t>
            </w:r>
          </w:p>
          <w:p w:rsidR="00687573" w:rsidRPr="00F3168D" w:rsidRDefault="00687573" w:rsidP="00016A0D">
            <w:pPr>
              <w:rPr>
                <w:color w:val="000000"/>
                <w:szCs w:val="21"/>
                <w:lang w:eastAsia="zh-CN"/>
              </w:rPr>
            </w:pPr>
            <w:r w:rsidRPr="00F3168D">
              <w:rPr>
                <w:color w:val="000000"/>
                <w:szCs w:val="21"/>
                <w:lang w:eastAsia="zh-CN"/>
              </w:rPr>
              <w:t>9. «</w:t>
            </w:r>
            <w:r w:rsidRPr="00F3168D">
              <w:rPr>
                <w:rFonts w:hint="eastAsia"/>
                <w:color w:val="000000"/>
                <w:szCs w:val="21"/>
                <w:lang w:eastAsia="zh-CN"/>
              </w:rPr>
              <w:t xml:space="preserve">P. S. </w:t>
            </w:r>
            <w:r w:rsidRPr="00F3168D">
              <w:rPr>
                <w:color w:val="000000"/>
                <w:szCs w:val="21"/>
                <w:lang w:eastAsia="zh-CN"/>
              </w:rPr>
              <w:t>При оказании обеих услу</w:t>
            </w:r>
            <w:r w:rsidR="00773FE5">
              <w:rPr>
                <w:color w:val="000000"/>
                <w:szCs w:val="21"/>
                <w:lang w:eastAsia="zh-CN"/>
              </w:rPr>
              <w:t>г дополнительная ски</w:t>
            </w:r>
            <w:r w:rsidRPr="00F3168D">
              <w:rPr>
                <w:color w:val="000000"/>
                <w:szCs w:val="21"/>
                <w:lang w:eastAsia="zh-CN"/>
              </w:rPr>
              <w:t>дка: Маникюр+</w:t>
            </w:r>
            <w:r w:rsidR="00773FE5">
              <w:rPr>
                <w:color w:val="000000"/>
                <w:szCs w:val="21"/>
                <w:lang w:eastAsia="zh-CN"/>
              </w:rPr>
              <w:t xml:space="preserve"> </w:t>
            </w:r>
            <w:r w:rsidRPr="00F3168D">
              <w:rPr>
                <w:color w:val="000000"/>
                <w:szCs w:val="21"/>
                <w:lang w:eastAsia="zh-CN"/>
              </w:rPr>
              <w:t>педикюр с покрытием гель-лак всего 1700 рублей!!!»</w:t>
            </w:r>
          </w:p>
          <w:p w:rsidR="00687573" w:rsidRPr="00F3168D" w:rsidRDefault="00687573" w:rsidP="00016A0D">
            <w:pPr>
              <w:rPr>
                <w:color w:val="000000"/>
                <w:szCs w:val="21"/>
                <w:lang w:eastAsia="zh-CN"/>
              </w:rPr>
            </w:pPr>
            <w:r w:rsidRPr="00F3168D">
              <w:rPr>
                <w:color w:val="000000"/>
                <w:szCs w:val="21"/>
                <w:lang w:eastAsia="zh-CN"/>
              </w:rPr>
              <w:t>10.«Победительница проекта «Новая Я» получит уникальный шанс сделать бесплатные пластические операции и косметологические процедуры у ведущих врачей Санкт- Петербурга.»</w:t>
            </w:r>
          </w:p>
          <w:p w:rsidR="00687573" w:rsidRPr="00F3168D" w:rsidRDefault="00687573" w:rsidP="00016A0D">
            <w:pPr>
              <w:rPr>
                <w:color w:val="000000"/>
                <w:szCs w:val="21"/>
                <w:lang w:eastAsia="zh-CN"/>
              </w:rPr>
            </w:pPr>
            <w:r w:rsidRPr="00F3168D">
              <w:rPr>
                <w:color w:val="000000"/>
                <w:szCs w:val="21"/>
                <w:lang w:eastAsia="zh-CN"/>
              </w:rPr>
              <w:t xml:space="preserve">11. «Пробный урок игры на барабанах- бесплатно!» </w:t>
            </w:r>
          </w:p>
          <w:p w:rsidR="00687573" w:rsidRPr="00F3168D" w:rsidRDefault="00687573" w:rsidP="00016A0D">
            <w:pPr>
              <w:rPr>
                <w:color w:val="000000"/>
                <w:szCs w:val="21"/>
                <w:lang w:eastAsia="zh-CN"/>
              </w:rPr>
            </w:pPr>
            <w:r w:rsidRPr="00F3168D">
              <w:rPr>
                <w:color w:val="000000"/>
                <w:szCs w:val="21"/>
                <w:lang w:eastAsia="zh-CN"/>
              </w:rPr>
              <w:t>12. «Бесплатная доставка возможна от 1 порции!!!»</w:t>
            </w:r>
          </w:p>
          <w:p w:rsidR="00687573" w:rsidRPr="00F3168D" w:rsidRDefault="00687573" w:rsidP="00016A0D">
            <w:pPr>
              <w:rPr>
                <w:color w:val="000000"/>
                <w:szCs w:val="21"/>
                <w:lang w:eastAsia="zh-CN"/>
              </w:rPr>
            </w:pPr>
            <w:r w:rsidRPr="00F3168D">
              <w:rPr>
                <w:color w:val="000000"/>
                <w:szCs w:val="21"/>
                <w:lang w:eastAsia="zh-CN"/>
              </w:rPr>
              <w:t>13. «Бесплатная  доставка по всей России!»</w:t>
            </w:r>
          </w:p>
          <w:p w:rsidR="00687573" w:rsidRPr="00F3168D" w:rsidRDefault="00687573" w:rsidP="00016A0D">
            <w:pPr>
              <w:rPr>
                <w:color w:val="000000"/>
                <w:szCs w:val="21"/>
                <w:lang w:eastAsia="zh-CN"/>
              </w:rPr>
            </w:pPr>
            <w:r w:rsidRPr="00F3168D">
              <w:rPr>
                <w:color w:val="000000"/>
                <w:szCs w:val="21"/>
                <w:lang w:eastAsia="zh-CN"/>
              </w:rPr>
              <w:t>14. «И всё это совершенно бесплатно! Студенты СПбГУ- любимые и желанные гости форума!»</w:t>
            </w:r>
          </w:p>
          <w:p w:rsidR="00687573" w:rsidRPr="00F3168D" w:rsidRDefault="00687573" w:rsidP="00016A0D">
            <w:pPr>
              <w:rPr>
                <w:color w:val="000000"/>
                <w:szCs w:val="21"/>
                <w:lang w:eastAsia="zh-CN"/>
              </w:rPr>
            </w:pPr>
            <w:r w:rsidRPr="00F3168D">
              <w:rPr>
                <w:color w:val="000000"/>
                <w:szCs w:val="21"/>
                <w:lang w:eastAsia="zh-CN"/>
              </w:rPr>
              <w:t>15.  «Вход по тарифу: 3 рубля в минуту. Чай, кофе и печенье бесплатно!»</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1.</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p>
          <w:p w:rsidR="00687573" w:rsidRPr="00F3168D" w:rsidRDefault="00687573" w:rsidP="00016A0D">
            <w:pPr>
              <w:rPr>
                <w:color w:val="000000"/>
                <w:szCs w:val="21"/>
                <w:lang w:eastAsia="zh-CN"/>
              </w:rPr>
            </w:pPr>
            <w:r w:rsidRPr="00F3168D">
              <w:rPr>
                <w:color w:val="000000"/>
                <w:szCs w:val="21"/>
                <w:lang w:eastAsia="zh-CN"/>
              </w:rPr>
              <w:t>2. слова интернет- коммуникации «онлайн</w:t>
            </w:r>
            <w:r w:rsidRPr="00F3168D">
              <w:rPr>
                <w:color w:val="000000"/>
                <w:sz w:val="22"/>
                <w:szCs w:val="22"/>
                <w:lang w:eastAsia="zh-CN"/>
              </w:rPr>
              <w:t>-проект</w:t>
            </w:r>
            <w:r w:rsidRPr="00F3168D">
              <w:rPr>
                <w:color w:val="000000"/>
                <w:szCs w:val="21"/>
                <w:lang w:eastAsia="zh-CN"/>
              </w:rPr>
              <w:t>»</w:t>
            </w:r>
          </w:p>
          <w:p w:rsidR="00687573" w:rsidRPr="00F3168D" w:rsidRDefault="00687573" w:rsidP="00016A0D">
            <w:pPr>
              <w:widowControl/>
              <w:suppressAutoHyphens w:val="0"/>
              <w:rPr>
                <w:color w:val="000000"/>
                <w:szCs w:val="21"/>
              </w:rPr>
            </w:pPr>
            <w:r w:rsidRPr="00F3168D">
              <w:rPr>
                <w:rFonts w:eastAsia="Times New Roman"/>
                <w:color w:val="000000"/>
                <w:kern w:val="0"/>
                <w:szCs w:val="21"/>
                <w:lang w:eastAsia="zh-CN"/>
              </w:rPr>
              <w:t>3.</w:t>
            </w:r>
            <w:r w:rsidRPr="00F3168D">
              <w:rPr>
                <w:color w:val="000000"/>
                <w:szCs w:val="21"/>
                <w:lang w:eastAsia="zh-CN"/>
              </w:rPr>
              <w:t xml:space="preserve"> Национальный исследовательский университе</w:t>
            </w:r>
            <w:r w:rsidR="00773FE5">
              <w:rPr>
                <w:color w:val="000000"/>
                <w:szCs w:val="21"/>
                <w:lang w:eastAsia="zh-CN"/>
              </w:rPr>
              <w:t>т</w:t>
            </w:r>
            <w:r w:rsidRPr="00F3168D">
              <w:rPr>
                <w:color w:val="000000"/>
                <w:szCs w:val="21"/>
                <w:lang w:eastAsia="zh-CN"/>
              </w:rPr>
              <w:t>- Вы</w:t>
            </w:r>
            <w:r w:rsidR="00773FE5">
              <w:rPr>
                <w:color w:val="000000"/>
                <w:szCs w:val="21"/>
                <w:lang w:eastAsia="zh-CN"/>
              </w:rPr>
              <w:t>сш</w:t>
            </w:r>
            <w:r w:rsidRPr="00F3168D">
              <w:rPr>
                <w:color w:val="000000"/>
                <w:szCs w:val="21"/>
                <w:lang w:eastAsia="zh-CN"/>
              </w:rPr>
              <w:t>ая школа экономика» пишет аббревиатурой « НИУ ВШЭ »</w:t>
            </w:r>
            <w:r w:rsidRPr="00F3168D">
              <w:rPr>
                <w:rFonts w:eastAsia="Times New Roman"/>
                <w:color w:val="000000"/>
                <w:kern w:val="0"/>
                <w:szCs w:val="21"/>
                <w:lang w:eastAsia="zh-CN"/>
              </w:rPr>
              <w:t xml:space="preserve"> 4.сравнительная степень прил. «больше»</w:t>
            </w:r>
          </w:p>
          <w:p w:rsidR="00687573" w:rsidRPr="00F3168D" w:rsidRDefault="00687573" w:rsidP="00016A0D">
            <w:pPr>
              <w:rPr>
                <w:color w:val="000000"/>
                <w:szCs w:val="21"/>
                <w:lang w:eastAsia="zh-CN"/>
              </w:rPr>
            </w:pPr>
            <w:r w:rsidRPr="00F3168D">
              <w:rPr>
                <w:color w:val="000000"/>
                <w:szCs w:val="21"/>
              </w:rPr>
              <w:t xml:space="preserve">5. </w:t>
            </w:r>
            <w:r w:rsidRPr="00F3168D">
              <w:rPr>
                <w:color w:val="000000"/>
                <w:szCs w:val="21"/>
                <w:lang w:eastAsia="zh-CN"/>
              </w:rPr>
              <w:t xml:space="preserve"> Лексика маркера с экономикой «рассрочу» «переплат» </w:t>
            </w:r>
          </w:p>
          <w:p w:rsidR="00687573" w:rsidRPr="00F3168D" w:rsidRDefault="00687573" w:rsidP="00016A0D">
            <w:pPr>
              <w:widowControl/>
              <w:suppressAutoHyphens w:val="0"/>
              <w:rPr>
                <w:rFonts w:eastAsia="Times New Roman"/>
                <w:color w:val="000000"/>
                <w:kern w:val="0"/>
                <w:szCs w:val="21"/>
                <w:lang w:eastAsia="zh-CN"/>
              </w:rPr>
            </w:pPr>
            <w:r w:rsidRPr="00F3168D">
              <w:rPr>
                <w:rFonts w:eastAsia="Times New Roman"/>
                <w:color w:val="000000"/>
                <w:kern w:val="0"/>
                <w:szCs w:val="21"/>
                <w:lang w:eastAsia="zh-CN"/>
              </w:rPr>
              <w:t xml:space="preserve">6. модальное </w:t>
            </w:r>
            <w:r w:rsidRPr="00F3168D">
              <w:rPr>
                <w:rFonts w:eastAsia="Times New Roman"/>
                <w:color w:val="000000"/>
                <w:kern w:val="0"/>
                <w:szCs w:val="21"/>
                <w:lang w:eastAsia="zh-CN"/>
              </w:rPr>
              <w:lastRenderedPageBreak/>
              <w:t>слово «нужно»</w:t>
            </w:r>
          </w:p>
          <w:p w:rsidR="00687573" w:rsidRPr="00F3168D" w:rsidRDefault="00687573" w:rsidP="00016A0D">
            <w:pPr>
              <w:widowControl/>
              <w:suppressAutoHyphens w:val="0"/>
              <w:rPr>
                <w:rFonts w:eastAsia="Times New Roman"/>
                <w:color w:val="000000"/>
                <w:kern w:val="0"/>
                <w:szCs w:val="21"/>
                <w:lang w:eastAsia="zh-CN"/>
              </w:rPr>
            </w:pPr>
            <w:r w:rsidRPr="00F3168D">
              <w:rPr>
                <w:rFonts w:eastAsia="Times New Roman"/>
                <w:color w:val="000000"/>
                <w:kern w:val="0"/>
                <w:szCs w:val="21"/>
                <w:lang w:eastAsia="zh-CN"/>
              </w:rPr>
              <w:t>7. страдательное причастие «набранный»</w:t>
            </w:r>
          </w:p>
          <w:p w:rsidR="00687573" w:rsidRPr="00F3168D" w:rsidRDefault="00687573" w:rsidP="00016A0D">
            <w:pPr>
              <w:widowControl/>
              <w:suppressAutoHyphens w:val="0"/>
              <w:rPr>
                <w:rFonts w:eastAsia="Times New Roman"/>
                <w:color w:val="000000"/>
                <w:kern w:val="0"/>
                <w:szCs w:val="21"/>
                <w:lang w:eastAsia="zh-CN"/>
              </w:rPr>
            </w:pPr>
            <w:r w:rsidRPr="00F3168D">
              <w:rPr>
                <w:rFonts w:eastAsia="Times New Roman"/>
                <w:color w:val="000000"/>
                <w:kern w:val="0"/>
                <w:szCs w:val="21"/>
                <w:lang w:eastAsia="zh-CN"/>
              </w:rPr>
              <w:t>8. лексика со спецификой интернет-коммуникации «промо-код»</w:t>
            </w:r>
          </w:p>
          <w:p w:rsidR="00687573" w:rsidRPr="00F3168D" w:rsidRDefault="00687573" w:rsidP="00016A0D">
            <w:pPr>
              <w:rPr>
                <w:color w:val="000000"/>
                <w:szCs w:val="21"/>
                <w:lang w:eastAsia="zh-CN"/>
              </w:rPr>
            </w:pPr>
            <w:r w:rsidRPr="00F3168D">
              <w:rPr>
                <w:rFonts w:eastAsia="Times New Roman"/>
                <w:color w:val="000000"/>
                <w:kern w:val="0"/>
                <w:szCs w:val="21"/>
                <w:lang w:eastAsia="zh-CN"/>
              </w:rPr>
              <w:t xml:space="preserve">9. </w:t>
            </w:r>
            <w:r w:rsidR="00C423C4">
              <w:rPr>
                <w:color w:val="000000"/>
                <w:szCs w:val="21"/>
                <w:lang w:eastAsia="zh-CN"/>
              </w:rPr>
              <w:t xml:space="preserve"> подчё</w:t>
            </w:r>
            <w:r w:rsidRPr="00F3168D">
              <w:rPr>
                <w:color w:val="000000"/>
                <w:szCs w:val="21"/>
                <w:lang w:eastAsia="zh-CN"/>
              </w:rPr>
              <w:t xml:space="preserve">ркивание важной </w:t>
            </w:r>
            <w:r w:rsidR="00923252">
              <w:rPr>
                <w:color w:val="000000"/>
                <w:szCs w:val="21"/>
                <w:lang w:eastAsia="zh-CN"/>
              </w:rPr>
              <w:t>информации</w:t>
            </w:r>
            <w:r w:rsidRPr="00F3168D">
              <w:rPr>
                <w:color w:val="000000"/>
                <w:szCs w:val="21"/>
                <w:lang w:eastAsia="zh-CN"/>
              </w:rPr>
              <w:t xml:space="preserve"> с большой буквы.</w:t>
            </w:r>
          </w:p>
          <w:p w:rsidR="00687573" w:rsidRPr="00F3168D" w:rsidRDefault="00687573" w:rsidP="00016A0D">
            <w:pPr>
              <w:rPr>
                <w:color w:val="000000"/>
                <w:szCs w:val="21"/>
                <w:lang w:eastAsia="zh-CN"/>
              </w:rPr>
            </w:pPr>
            <w:r w:rsidRPr="00F3168D">
              <w:rPr>
                <w:color w:val="000000"/>
                <w:szCs w:val="21"/>
                <w:lang w:eastAsia="zh-CN"/>
              </w:rPr>
              <w:t xml:space="preserve">10. </w:t>
            </w:r>
            <w:r w:rsidRPr="00F3168D">
              <w:rPr>
                <w:rFonts w:ascii="Georgia" w:hAnsi="Georgia"/>
                <w:color w:val="000000"/>
                <w:sz w:val="43"/>
                <w:szCs w:val="43"/>
              </w:rPr>
              <w:t xml:space="preserve"> </w:t>
            </w:r>
            <w:r w:rsidRPr="00F3168D">
              <w:rPr>
                <w:color w:val="000000"/>
                <w:szCs w:val="21"/>
              </w:rPr>
              <w:t>постскриптум пишет латин</w:t>
            </w:r>
            <w:r w:rsidR="00773FE5">
              <w:rPr>
                <w:color w:val="000000"/>
                <w:szCs w:val="21"/>
              </w:rPr>
              <w:t>скими буквами</w:t>
            </w:r>
            <w:r w:rsidRPr="00F3168D">
              <w:rPr>
                <w:color w:val="000000"/>
                <w:szCs w:val="21"/>
              </w:rPr>
              <w:t xml:space="preserve"> </w:t>
            </w:r>
          </w:p>
          <w:p w:rsidR="00687573" w:rsidRPr="00F3168D" w:rsidRDefault="00687573" w:rsidP="00016A0D">
            <w:pPr>
              <w:rPr>
                <w:color w:val="000000"/>
                <w:szCs w:val="21"/>
                <w:lang w:eastAsia="zh-CN"/>
              </w:rPr>
            </w:pPr>
            <w:r w:rsidRPr="00F3168D">
              <w:rPr>
                <w:rFonts w:hint="eastAsia"/>
                <w:color w:val="000000"/>
                <w:szCs w:val="21"/>
                <w:lang w:eastAsia="zh-CN"/>
              </w:rPr>
              <w:t xml:space="preserve"> </w:t>
            </w:r>
            <w:r w:rsidRPr="00F3168D">
              <w:rPr>
                <w:color w:val="000000"/>
                <w:szCs w:val="21"/>
                <w:lang w:eastAsia="zh-CN"/>
              </w:rPr>
              <w:t>«</w:t>
            </w:r>
            <w:r w:rsidRPr="00F3168D">
              <w:rPr>
                <w:rFonts w:hint="eastAsia"/>
                <w:color w:val="000000"/>
                <w:szCs w:val="21"/>
                <w:lang w:eastAsia="zh-CN"/>
              </w:rPr>
              <w:t>P. S.</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11. Слова маркера косметологии</w:t>
            </w:r>
          </w:p>
          <w:p w:rsidR="00687573" w:rsidRPr="00F3168D" w:rsidRDefault="00687573" w:rsidP="00016A0D">
            <w:pPr>
              <w:rPr>
                <w:color w:val="000000"/>
                <w:szCs w:val="21"/>
                <w:lang w:eastAsia="zh-CN"/>
              </w:rPr>
            </w:pPr>
            <w:r w:rsidRPr="00F3168D">
              <w:rPr>
                <w:color w:val="000000"/>
                <w:szCs w:val="21"/>
                <w:lang w:eastAsia="zh-CN"/>
              </w:rPr>
              <w:t xml:space="preserve">12. краткая форма прил. «возможна» в функции сказуемого. </w:t>
            </w:r>
            <w:r w:rsidRPr="00F3168D">
              <w:rPr>
                <w:color w:val="000000"/>
                <w:szCs w:val="21"/>
                <w:lang w:eastAsia="zh-CN"/>
              </w:rPr>
              <w:br/>
            </w: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Императивное предложение 3</w:t>
            </w:r>
          </w:p>
          <w:p w:rsidR="00687573" w:rsidRPr="00F3168D" w:rsidRDefault="00687573" w:rsidP="00016A0D">
            <w:pPr>
              <w:rPr>
                <w:color w:val="000000"/>
                <w:szCs w:val="21"/>
                <w:lang w:eastAsia="zh-CN"/>
              </w:rPr>
            </w:pPr>
            <w:r w:rsidRPr="00F3168D">
              <w:rPr>
                <w:color w:val="000000"/>
                <w:szCs w:val="21"/>
                <w:lang w:eastAsia="zh-CN"/>
              </w:rPr>
              <w:t>Вопросительное предложение</w:t>
            </w:r>
          </w:p>
          <w:p w:rsidR="00687573" w:rsidRPr="00F3168D" w:rsidRDefault="00687573" w:rsidP="00016A0D">
            <w:pPr>
              <w:rPr>
                <w:color w:val="000000"/>
                <w:szCs w:val="21"/>
                <w:lang w:eastAsia="zh-CN"/>
              </w:rPr>
            </w:pPr>
            <w:r w:rsidRPr="00F3168D">
              <w:rPr>
                <w:color w:val="000000"/>
                <w:szCs w:val="21"/>
                <w:lang w:eastAsia="zh-CN"/>
              </w:rPr>
              <w:t>Номинативное предложение 9</w:t>
            </w:r>
          </w:p>
          <w:p w:rsidR="00687573" w:rsidRPr="00F3168D" w:rsidRDefault="00687573" w:rsidP="00016A0D">
            <w:pPr>
              <w:rPr>
                <w:color w:val="000000"/>
                <w:szCs w:val="21"/>
                <w:lang w:eastAsia="zh-CN"/>
              </w:rPr>
            </w:pPr>
            <w:r w:rsidRPr="00F3168D">
              <w:rPr>
                <w:color w:val="000000"/>
                <w:szCs w:val="21"/>
                <w:lang w:eastAsia="zh-CN"/>
              </w:rPr>
              <w:t>Сложноподчинённое предложение с придаточными условиями</w:t>
            </w:r>
          </w:p>
        </w:tc>
        <w:tc>
          <w:tcPr>
            <w:tcW w:w="851" w:type="dxa"/>
          </w:tcPr>
          <w:p w:rsidR="00687573" w:rsidRPr="00F3168D" w:rsidRDefault="00687573" w:rsidP="00016A0D">
            <w:pPr>
              <w:rPr>
                <w:color w:val="000000"/>
                <w:szCs w:val="21"/>
                <w:lang w:eastAsia="zh-CN"/>
              </w:rPr>
            </w:pPr>
            <w:r w:rsidRPr="00F3168D">
              <w:rPr>
                <w:color w:val="000000"/>
                <w:szCs w:val="21"/>
                <w:lang w:eastAsia="zh-CN"/>
              </w:rPr>
              <w:t>15</w:t>
            </w:r>
          </w:p>
        </w:tc>
      </w:tr>
      <w:tr w:rsidR="00687573" w:rsidTr="00500BA7">
        <w:trPr>
          <w:trHeight w:val="699"/>
        </w:trPr>
        <w:tc>
          <w:tcPr>
            <w:tcW w:w="1534" w:type="dxa"/>
          </w:tcPr>
          <w:p w:rsidR="00687573" w:rsidRPr="00F3168D" w:rsidRDefault="00687573" w:rsidP="00016A0D">
            <w:pPr>
              <w:snapToGrid w:val="0"/>
              <w:spacing w:line="360" w:lineRule="auto"/>
              <w:rPr>
                <w:rStyle w:val="shorttext"/>
                <w:color w:val="000000"/>
                <w:szCs w:val="21"/>
              </w:rPr>
            </w:pPr>
            <w:r w:rsidRPr="00F3168D">
              <w:rPr>
                <w:rStyle w:val="shorttext"/>
                <w:color w:val="000000"/>
                <w:szCs w:val="21"/>
              </w:rPr>
              <w:lastRenderedPageBreak/>
              <w:t>Бесплатно</w:t>
            </w:r>
          </w:p>
          <w:p w:rsidR="00687573" w:rsidRPr="00F3168D" w:rsidRDefault="00687573" w:rsidP="00016A0D">
            <w:pPr>
              <w:snapToGrid w:val="0"/>
              <w:spacing w:line="360" w:lineRule="auto"/>
              <w:rPr>
                <w:color w:val="000000"/>
                <w:sz w:val="22"/>
                <w:szCs w:val="22"/>
                <w:lang w:eastAsia="zh-CN"/>
              </w:rPr>
            </w:pPr>
            <w:r w:rsidRPr="00F3168D">
              <w:rPr>
                <w:rStyle w:val="shorttext"/>
                <w:color w:val="000000"/>
                <w:szCs w:val="21"/>
              </w:rPr>
              <w:t>пробный</w:t>
            </w:r>
          </w:p>
        </w:tc>
        <w:tc>
          <w:tcPr>
            <w:tcW w:w="1268" w:type="dxa"/>
          </w:tcPr>
          <w:p w:rsidR="00687573" w:rsidRPr="00F3168D" w:rsidRDefault="00687573" w:rsidP="00016A0D">
            <w:pPr>
              <w:snapToGrid w:val="0"/>
              <w:rPr>
                <w:color w:val="000000"/>
                <w:szCs w:val="21"/>
                <w:lang w:eastAsia="zh-CN"/>
              </w:rPr>
            </w:pPr>
            <w:r w:rsidRPr="00F3168D">
              <w:rPr>
                <w:color w:val="000000"/>
                <w:szCs w:val="21"/>
              </w:rPr>
              <w:t>Тактика убеждения при помощи рекламы бесплатной попытки.</w:t>
            </w:r>
          </w:p>
        </w:tc>
        <w:tc>
          <w:tcPr>
            <w:tcW w:w="2835" w:type="dxa"/>
          </w:tcPr>
          <w:p w:rsidR="00687573" w:rsidRPr="00F3168D" w:rsidRDefault="00687573" w:rsidP="00016A0D">
            <w:pPr>
              <w:rPr>
                <w:rStyle w:val="shorttext"/>
                <w:color w:val="000000"/>
                <w:szCs w:val="21"/>
              </w:rPr>
            </w:pPr>
            <w:r w:rsidRPr="00F3168D">
              <w:rPr>
                <w:rStyle w:val="shorttext"/>
                <w:color w:val="000000"/>
                <w:szCs w:val="21"/>
              </w:rPr>
              <w:t>1. «Первые 5 дней бесплатно! Попробуйте:)»</w:t>
            </w:r>
          </w:p>
          <w:p w:rsidR="00687573" w:rsidRPr="00F3168D" w:rsidRDefault="00687573" w:rsidP="00016A0D">
            <w:pPr>
              <w:rPr>
                <w:color w:val="000000"/>
                <w:szCs w:val="21"/>
                <w:lang w:eastAsia="zh-CN"/>
              </w:rPr>
            </w:pPr>
            <w:r w:rsidRPr="00F3168D">
              <w:rPr>
                <w:rStyle w:val="shorttext"/>
                <w:color w:val="000000"/>
                <w:szCs w:val="21"/>
              </w:rPr>
              <w:t xml:space="preserve">2. </w:t>
            </w:r>
            <w:r w:rsidRPr="00F3168D">
              <w:rPr>
                <w:color w:val="000000"/>
                <w:szCs w:val="21"/>
                <w:lang w:eastAsia="zh-CN"/>
              </w:rPr>
              <w:t xml:space="preserve">«Запись на бесплатный 2-х часовой урок: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rStyle w:val="shorttext"/>
                <w:color w:val="000000"/>
                <w:szCs w:val="21"/>
                <w:lang w:eastAsia="zh-CN"/>
              </w:rPr>
            </w:pPr>
            <w:r w:rsidRPr="00F3168D">
              <w:rPr>
                <w:color w:val="000000"/>
                <w:szCs w:val="21"/>
                <w:lang w:eastAsia="zh-CN"/>
              </w:rPr>
              <w:t>3. «Запишись на бесплатное пробное занятие! Сегодня!»</w:t>
            </w:r>
          </w:p>
        </w:tc>
        <w:tc>
          <w:tcPr>
            <w:tcW w:w="1559" w:type="dxa"/>
          </w:tcPr>
          <w:p w:rsidR="00687573" w:rsidRPr="00F3168D" w:rsidRDefault="00687573" w:rsidP="00016A0D">
            <w:pPr>
              <w:rPr>
                <w:color w:val="000000"/>
                <w:szCs w:val="21"/>
                <w:lang w:eastAsia="zh-CN"/>
              </w:rPr>
            </w:pPr>
            <w:r w:rsidRPr="00F3168D">
              <w:rPr>
                <w:color w:val="000000"/>
                <w:szCs w:val="21"/>
                <w:lang w:eastAsia="zh-CN"/>
              </w:rPr>
              <w:t xml:space="preserve">1. «Запись на бесплатный 2-х часовой урок (на сайте):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2. двух пишет с сокращением «2-х»</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szCs w:val="21"/>
                <w:vertAlign w:val="subscript"/>
                <w:lang w:eastAsia="zh-CN"/>
              </w:rPr>
              <w:t>2</w:t>
            </w:r>
            <w:r w:rsidRPr="00F3168D">
              <w:rPr>
                <w:rFonts w:hint="eastAsia"/>
                <w:color w:val="000000"/>
                <w:szCs w:val="21"/>
                <w:lang w:eastAsia="zh-CN"/>
              </w:rPr>
              <w:t xml:space="preserve"> sing</w:t>
            </w:r>
            <w:r w:rsidRPr="00F3168D">
              <w:rPr>
                <w:color w:val="000000"/>
                <w:szCs w:val="21"/>
                <w:lang w:eastAsia="zh-CN"/>
              </w:rPr>
              <w:t xml:space="preserve">. </w:t>
            </w:r>
            <w:r w:rsidRPr="00F3168D">
              <w:rPr>
                <w:rFonts w:hint="eastAsia"/>
                <w:color w:val="000000"/>
                <w:szCs w:val="21"/>
                <w:lang w:eastAsia="zh-CN"/>
              </w:rPr>
              <w:t>imp</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t>Императивное предложение 2</w:t>
            </w:r>
          </w:p>
          <w:p w:rsidR="00687573" w:rsidRPr="00F3168D" w:rsidRDefault="00687573" w:rsidP="00016A0D">
            <w:pPr>
              <w:rPr>
                <w:color w:val="000000"/>
                <w:szCs w:val="21"/>
                <w:lang w:eastAsia="zh-CN"/>
              </w:rPr>
            </w:pPr>
            <w:r w:rsidRPr="00F3168D">
              <w:rPr>
                <w:color w:val="000000"/>
                <w:szCs w:val="21"/>
                <w:lang w:eastAsia="zh-CN"/>
              </w:rPr>
              <w:t xml:space="preserve">Номинативное предложение 2 </w:t>
            </w:r>
          </w:p>
          <w:p w:rsidR="00687573" w:rsidRPr="00F3168D" w:rsidRDefault="00687573" w:rsidP="00016A0D">
            <w:pPr>
              <w:rPr>
                <w:color w:val="000000"/>
                <w:szCs w:val="21"/>
                <w:lang w:eastAsia="zh-CN"/>
              </w:rPr>
            </w:pPr>
            <w:r w:rsidRPr="00F3168D">
              <w:rPr>
                <w:color w:val="000000"/>
                <w:szCs w:val="21"/>
                <w:lang w:eastAsia="zh-CN"/>
              </w:rPr>
              <w:t>эллипсис</w:t>
            </w:r>
          </w:p>
        </w:tc>
        <w:tc>
          <w:tcPr>
            <w:tcW w:w="851" w:type="dxa"/>
          </w:tcPr>
          <w:p w:rsidR="00687573" w:rsidRPr="00B112D9" w:rsidRDefault="00687573" w:rsidP="00016A0D">
            <w:pPr>
              <w:rPr>
                <w:szCs w:val="21"/>
                <w:lang w:eastAsia="zh-CN"/>
              </w:rPr>
            </w:pPr>
            <w:r w:rsidRPr="00B112D9">
              <w:rPr>
                <w:szCs w:val="21"/>
                <w:lang w:eastAsia="zh-CN"/>
              </w:rPr>
              <w:t>3</w:t>
            </w:r>
          </w:p>
        </w:tc>
      </w:tr>
      <w:tr w:rsidR="00687573" w:rsidRPr="00705A79" w:rsidTr="00500BA7">
        <w:trPr>
          <w:trHeight w:val="841"/>
        </w:trPr>
        <w:tc>
          <w:tcPr>
            <w:tcW w:w="1534" w:type="dxa"/>
          </w:tcPr>
          <w:p w:rsidR="00687573" w:rsidRPr="00F3168D" w:rsidRDefault="00687573" w:rsidP="00016A0D">
            <w:pPr>
              <w:rPr>
                <w:color w:val="000000"/>
                <w:szCs w:val="21"/>
                <w:lang w:eastAsia="zh-CN"/>
              </w:rPr>
            </w:pPr>
            <w:r w:rsidRPr="00F3168D">
              <w:rPr>
                <w:color w:val="000000"/>
                <w:szCs w:val="21"/>
                <w:lang w:eastAsia="zh-CN"/>
              </w:rPr>
              <w:t>Уже</w:t>
            </w:r>
          </w:p>
          <w:p w:rsidR="00687573" w:rsidRPr="00F3168D" w:rsidRDefault="00687573" w:rsidP="00016A0D">
            <w:pPr>
              <w:rPr>
                <w:color w:val="000000"/>
                <w:szCs w:val="21"/>
                <w:lang w:eastAsia="zh-CN"/>
              </w:rPr>
            </w:pPr>
            <w:r w:rsidRPr="00F3168D">
              <w:rPr>
                <w:color w:val="000000"/>
                <w:szCs w:val="21"/>
                <w:lang w:eastAsia="zh-CN"/>
              </w:rPr>
              <w:t xml:space="preserve">Скорее </w:t>
            </w:r>
          </w:p>
          <w:p w:rsidR="00687573" w:rsidRPr="00F3168D" w:rsidRDefault="00687573" w:rsidP="00016A0D">
            <w:pPr>
              <w:rPr>
                <w:color w:val="000000"/>
                <w:szCs w:val="21"/>
                <w:lang w:eastAsia="zh-CN"/>
              </w:rPr>
            </w:pPr>
            <w:r w:rsidRPr="00F3168D">
              <w:rPr>
                <w:color w:val="000000"/>
                <w:szCs w:val="21"/>
                <w:lang w:eastAsia="zh-CN"/>
              </w:rPr>
              <w:t>Ограничено</w:t>
            </w:r>
          </w:p>
          <w:p w:rsidR="00687573" w:rsidRPr="00F3168D" w:rsidRDefault="00687573" w:rsidP="00016A0D">
            <w:pPr>
              <w:rPr>
                <w:color w:val="000000"/>
                <w:szCs w:val="21"/>
                <w:lang w:eastAsia="zh-CN"/>
              </w:rPr>
            </w:pPr>
            <w:r w:rsidRPr="00F3168D">
              <w:rPr>
                <w:color w:val="000000"/>
                <w:szCs w:val="21"/>
                <w:lang w:eastAsia="zh-CN"/>
              </w:rPr>
              <w:t>Сегодня</w:t>
            </w:r>
          </w:p>
          <w:p w:rsidR="00687573" w:rsidRPr="00F3168D" w:rsidRDefault="00687573" w:rsidP="00016A0D">
            <w:pPr>
              <w:rPr>
                <w:color w:val="000000"/>
                <w:szCs w:val="21"/>
                <w:lang w:eastAsia="zh-CN"/>
              </w:rPr>
            </w:pPr>
            <w:r w:rsidRPr="00F3168D">
              <w:rPr>
                <w:color w:val="000000"/>
                <w:szCs w:val="21"/>
                <w:lang w:eastAsia="zh-CN"/>
              </w:rPr>
              <w:t>Внимание</w:t>
            </w:r>
          </w:p>
          <w:p w:rsidR="00687573" w:rsidRPr="00F3168D" w:rsidRDefault="00687573" w:rsidP="00016A0D">
            <w:pPr>
              <w:rPr>
                <w:color w:val="000000"/>
                <w:szCs w:val="21"/>
                <w:lang w:eastAsia="zh-CN"/>
              </w:rPr>
            </w:pPr>
            <w:r w:rsidRPr="00F3168D">
              <w:rPr>
                <w:color w:val="000000"/>
                <w:szCs w:val="21"/>
                <w:lang w:eastAsia="zh-CN"/>
              </w:rPr>
              <w:lastRenderedPageBreak/>
              <w:t>Начинаем</w:t>
            </w:r>
          </w:p>
          <w:p w:rsidR="00687573" w:rsidRPr="00F3168D" w:rsidRDefault="00687573" w:rsidP="00016A0D">
            <w:pPr>
              <w:rPr>
                <w:color w:val="000000"/>
                <w:szCs w:val="21"/>
                <w:lang w:eastAsia="zh-CN"/>
              </w:rPr>
            </w:pPr>
            <w:r w:rsidRPr="00F3168D">
              <w:rPr>
                <w:color w:val="000000"/>
                <w:szCs w:val="21"/>
                <w:lang w:eastAsia="zh-CN"/>
              </w:rPr>
              <w:t xml:space="preserve">Сейчас </w:t>
            </w:r>
          </w:p>
          <w:p w:rsidR="00687573" w:rsidRPr="00F3168D" w:rsidRDefault="00687573" w:rsidP="00016A0D">
            <w:pPr>
              <w:rPr>
                <w:bCs/>
                <w:color w:val="000000"/>
                <w:szCs w:val="21"/>
                <w:lang w:eastAsia="zh-CN"/>
              </w:rPr>
            </w:pPr>
            <w:r w:rsidRPr="00F3168D">
              <w:rPr>
                <w:bCs/>
                <w:color w:val="000000"/>
                <w:szCs w:val="21"/>
                <w:lang w:eastAsia="zh-CN"/>
              </w:rPr>
              <w:t>Прямо</w:t>
            </w:r>
          </w:p>
        </w:tc>
        <w:tc>
          <w:tcPr>
            <w:tcW w:w="1268" w:type="dxa"/>
          </w:tcPr>
          <w:p w:rsidR="00687573" w:rsidRPr="00F3168D" w:rsidRDefault="00687573" w:rsidP="00016A0D">
            <w:pPr>
              <w:rPr>
                <w:color w:val="000000"/>
                <w:szCs w:val="21"/>
                <w:lang w:eastAsia="zh-CN"/>
              </w:rPr>
            </w:pPr>
            <w:r w:rsidRPr="00F3168D">
              <w:rPr>
                <w:bCs/>
                <w:color w:val="000000"/>
                <w:szCs w:val="21"/>
                <w:lang w:eastAsia="zh-CN"/>
              </w:rPr>
              <w:lastRenderedPageBreak/>
              <w:t xml:space="preserve">Тактика поторапливания </w:t>
            </w:r>
          </w:p>
        </w:tc>
        <w:tc>
          <w:tcPr>
            <w:tcW w:w="2835" w:type="dxa"/>
          </w:tcPr>
          <w:p w:rsidR="00687573" w:rsidRPr="00F3168D" w:rsidRDefault="00687573" w:rsidP="00016A0D">
            <w:pPr>
              <w:rPr>
                <w:color w:val="000000"/>
                <w:szCs w:val="21"/>
                <w:lang w:eastAsia="zh-CN"/>
              </w:rPr>
            </w:pPr>
            <w:r w:rsidRPr="00F3168D">
              <w:rPr>
                <w:color w:val="000000"/>
                <w:szCs w:val="21"/>
                <w:lang w:eastAsia="zh-CN"/>
              </w:rPr>
              <w:t>1.«Количество мест ограничено!»</w:t>
            </w:r>
          </w:p>
          <w:p w:rsidR="00687573" w:rsidRPr="00F3168D" w:rsidRDefault="00687573" w:rsidP="00016A0D">
            <w:pPr>
              <w:rPr>
                <w:color w:val="000000"/>
                <w:szCs w:val="21"/>
                <w:lang w:eastAsia="zh-CN"/>
              </w:rPr>
            </w:pPr>
            <w:r w:rsidRPr="00F3168D">
              <w:rPr>
                <w:color w:val="000000"/>
                <w:szCs w:val="21"/>
                <w:lang w:eastAsia="zh-CN"/>
              </w:rPr>
              <w:t>2. «Забронируйте своё место на процедуру сегод</w:t>
            </w:r>
            <w:r w:rsidR="002930D3">
              <w:rPr>
                <w:color w:val="000000"/>
                <w:szCs w:val="21"/>
                <w:lang w:eastAsia="zh-CN"/>
              </w:rPr>
              <w:t xml:space="preserve">ня по спеццене! Внимание, </w:t>
            </w:r>
            <w:r w:rsidR="002930D3">
              <w:rPr>
                <w:color w:val="000000"/>
                <w:szCs w:val="21"/>
                <w:lang w:eastAsia="zh-CN"/>
              </w:rPr>
              <w:lastRenderedPageBreak/>
              <w:t>предло</w:t>
            </w:r>
            <w:r w:rsidRPr="00F3168D">
              <w:rPr>
                <w:color w:val="000000"/>
                <w:szCs w:val="21"/>
                <w:lang w:eastAsia="zh-CN"/>
              </w:rPr>
              <w:t>жение ограничено!»</w:t>
            </w:r>
          </w:p>
          <w:p w:rsidR="00687573" w:rsidRPr="00F3168D" w:rsidRDefault="00687573" w:rsidP="00016A0D">
            <w:pPr>
              <w:rPr>
                <w:color w:val="000000"/>
                <w:szCs w:val="21"/>
                <w:lang w:eastAsia="zh-CN"/>
              </w:rPr>
            </w:pPr>
            <w:r w:rsidRPr="00F3168D">
              <w:rPr>
                <w:color w:val="000000"/>
                <w:szCs w:val="21"/>
                <w:lang w:eastAsia="zh-CN"/>
              </w:rPr>
              <w:t>3. «Уже в эту среду.»</w:t>
            </w:r>
          </w:p>
          <w:p w:rsidR="00687573" w:rsidRPr="00F3168D" w:rsidRDefault="00687573" w:rsidP="00016A0D">
            <w:pPr>
              <w:rPr>
                <w:color w:val="000000"/>
                <w:szCs w:val="21"/>
                <w:lang w:eastAsia="zh-CN"/>
              </w:rPr>
            </w:pPr>
            <w:r w:rsidRPr="00F3168D">
              <w:rPr>
                <w:color w:val="000000"/>
                <w:szCs w:val="21"/>
                <w:lang w:eastAsia="zh-CN"/>
              </w:rPr>
              <w:t>4. «Билеты уже в продаже»</w:t>
            </w:r>
          </w:p>
          <w:p w:rsidR="00687573" w:rsidRPr="00F3168D" w:rsidRDefault="00687573" w:rsidP="00016A0D">
            <w:pPr>
              <w:rPr>
                <w:color w:val="000000"/>
                <w:szCs w:val="21"/>
                <w:lang w:eastAsia="zh-CN"/>
              </w:rPr>
            </w:pPr>
            <w:r w:rsidRPr="00F3168D">
              <w:rPr>
                <w:color w:val="000000"/>
                <w:szCs w:val="21"/>
                <w:lang w:eastAsia="zh-CN"/>
              </w:rPr>
              <w:t>5.«НАЧИНАЕМ УЖЕ ЗАВТРА!»</w:t>
            </w:r>
          </w:p>
          <w:p w:rsidR="00687573" w:rsidRPr="00F3168D" w:rsidRDefault="00687573" w:rsidP="00016A0D">
            <w:pPr>
              <w:rPr>
                <w:color w:val="000000"/>
                <w:szCs w:val="21"/>
                <w:lang w:eastAsia="zh-CN"/>
              </w:rPr>
            </w:pPr>
            <w:r w:rsidRPr="00F3168D">
              <w:rPr>
                <w:color w:val="000000"/>
                <w:szCs w:val="21"/>
                <w:lang w:eastAsia="zh-CN"/>
              </w:rPr>
              <w:t>6. «Скорее записывайся»</w:t>
            </w:r>
          </w:p>
          <w:p w:rsidR="00687573" w:rsidRPr="00F3168D" w:rsidRDefault="00687573" w:rsidP="00016A0D">
            <w:pPr>
              <w:rPr>
                <w:color w:val="000000"/>
                <w:szCs w:val="21"/>
                <w:lang w:eastAsia="zh-CN"/>
              </w:rPr>
            </w:pPr>
            <w:r w:rsidRPr="00F3168D">
              <w:rPr>
                <w:color w:val="000000"/>
                <w:szCs w:val="21"/>
                <w:lang w:eastAsia="zh-CN"/>
              </w:rPr>
              <w:t>7. «Прямо сейчас пройди отбор программу Ритейл Прена!»</w:t>
            </w:r>
          </w:p>
        </w:tc>
        <w:tc>
          <w:tcPr>
            <w:tcW w:w="1559" w:type="dxa"/>
            <w:tcBorders>
              <w:bottom w:val="single" w:sz="4" w:space="0" w:color="auto"/>
            </w:tcBorders>
          </w:tcPr>
          <w:p w:rsidR="00687573" w:rsidRPr="00F3168D" w:rsidRDefault="00687573" w:rsidP="00016A0D">
            <w:pPr>
              <w:rPr>
                <w:color w:val="000000"/>
                <w:szCs w:val="21"/>
                <w:lang w:eastAsia="zh-CN"/>
              </w:rPr>
            </w:pPr>
            <w:r w:rsidRPr="00F3168D">
              <w:rPr>
                <w:color w:val="000000"/>
                <w:szCs w:val="21"/>
                <w:lang w:eastAsia="zh-CN"/>
              </w:rPr>
              <w:lastRenderedPageBreak/>
              <w:t>1. краткая форма прил. « ограничено»</w:t>
            </w:r>
          </w:p>
          <w:p w:rsidR="00687573" w:rsidRPr="00F3168D" w:rsidRDefault="00687573" w:rsidP="00016A0D">
            <w:pPr>
              <w:rPr>
                <w:color w:val="000000"/>
                <w:szCs w:val="21"/>
                <w:lang w:eastAsia="zh-CN"/>
              </w:rPr>
            </w:pPr>
            <w:r w:rsidRPr="00F3168D">
              <w:rPr>
                <w:color w:val="000000"/>
                <w:szCs w:val="21"/>
                <w:lang w:eastAsia="zh-CN"/>
              </w:rPr>
              <w:t xml:space="preserve">2.  сокращать «специальная </w:t>
            </w:r>
            <w:r w:rsidRPr="00F3168D">
              <w:rPr>
                <w:color w:val="000000"/>
                <w:szCs w:val="21"/>
                <w:lang w:eastAsia="zh-CN"/>
              </w:rPr>
              <w:lastRenderedPageBreak/>
              <w:t>цена», пишет « спеццена».</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p>
          <w:p w:rsidR="00687573" w:rsidRPr="00F3168D" w:rsidRDefault="00687573" w:rsidP="00016A0D">
            <w:pPr>
              <w:rPr>
                <w:color w:val="000000"/>
                <w:szCs w:val="21"/>
                <w:lang w:eastAsia="zh-CN"/>
              </w:rPr>
            </w:pPr>
            <w:r w:rsidRPr="00F3168D">
              <w:rPr>
                <w:color w:val="000000"/>
                <w:szCs w:val="21"/>
                <w:lang w:eastAsia="zh-CN"/>
              </w:rPr>
              <w:t xml:space="preserve">4. </w:t>
            </w: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p w:rsidR="00687573" w:rsidRPr="00F3168D" w:rsidRDefault="00687573" w:rsidP="00016A0D">
            <w:pPr>
              <w:rPr>
                <w:bCs/>
                <w:color w:val="000000"/>
                <w:szCs w:val="21"/>
                <w:lang w:eastAsia="zh-CN"/>
              </w:rPr>
            </w:pPr>
          </w:p>
          <w:p w:rsidR="00687573" w:rsidRPr="00F3168D" w:rsidRDefault="00687573" w:rsidP="00016A0D">
            <w:pPr>
              <w:rPr>
                <w:bCs/>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Номинативное предложение 2</w:t>
            </w:r>
          </w:p>
          <w:p w:rsidR="00687573" w:rsidRPr="00F3168D" w:rsidRDefault="00687573" w:rsidP="00016A0D">
            <w:pPr>
              <w:rPr>
                <w:color w:val="000000"/>
                <w:szCs w:val="21"/>
                <w:lang w:eastAsia="zh-CN"/>
              </w:rPr>
            </w:pPr>
            <w:r w:rsidRPr="00F3168D">
              <w:rPr>
                <w:rFonts w:eastAsia="Times New Roman"/>
                <w:color w:val="000000"/>
                <w:kern w:val="0"/>
                <w:szCs w:val="21"/>
                <w:lang w:eastAsia="zh-CN"/>
              </w:rPr>
              <w:t>Воскли</w:t>
            </w:r>
            <w:r w:rsidRPr="00F3168D">
              <w:rPr>
                <w:color w:val="000000"/>
                <w:kern w:val="0"/>
                <w:szCs w:val="21"/>
                <w:lang w:eastAsia="zh-CN"/>
              </w:rPr>
              <w:t xml:space="preserve">цательное предложение </w:t>
            </w:r>
          </w:p>
          <w:p w:rsidR="00687573" w:rsidRPr="00F3168D" w:rsidRDefault="00687573" w:rsidP="00016A0D">
            <w:pPr>
              <w:rPr>
                <w:color w:val="000000"/>
                <w:szCs w:val="21"/>
                <w:lang w:eastAsia="zh-CN"/>
              </w:rPr>
            </w:pPr>
            <w:r w:rsidRPr="00F3168D">
              <w:rPr>
                <w:color w:val="000000"/>
                <w:szCs w:val="21"/>
                <w:lang w:eastAsia="zh-CN"/>
              </w:rPr>
              <w:lastRenderedPageBreak/>
              <w:t>Императивное предложение 3</w:t>
            </w:r>
          </w:p>
        </w:tc>
        <w:tc>
          <w:tcPr>
            <w:tcW w:w="851" w:type="dxa"/>
          </w:tcPr>
          <w:p w:rsidR="00687573" w:rsidRPr="00B112D9" w:rsidRDefault="00687573" w:rsidP="00016A0D">
            <w:pPr>
              <w:rPr>
                <w:szCs w:val="21"/>
                <w:lang w:eastAsia="zh-CN"/>
              </w:rPr>
            </w:pPr>
            <w:r w:rsidRPr="00B112D9">
              <w:rPr>
                <w:szCs w:val="21"/>
                <w:lang w:eastAsia="zh-CN"/>
              </w:rPr>
              <w:lastRenderedPageBreak/>
              <w:t>7</w:t>
            </w:r>
          </w:p>
        </w:tc>
      </w:tr>
      <w:tr w:rsidR="00687573" w:rsidRPr="00D7530B" w:rsidTr="00500BA7">
        <w:trPr>
          <w:trHeight w:val="983"/>
        </w:trPr>
        <w:tc>
          <w:tcPr>
            <w:tcW w:w="1534" w:type="dxa"/>
          </w:tcPr>
          <w:p w:rsidR="00687573" w:rsidRPr="00F3168D" w:rsidRDefault="00687573" w:rsidP="00016A0D">
            <w:pPr>
              <w:rPr>
                <w:color w:val="000000"/>
                <w:szCs w:val="21"/>
                <w:vertAlign w:val="subscript"/>
                <w:lang w:eastAsia="zh-CN"/>
              </w:rPr>
            </w:pPr>
            <w:r w:rsidRPr="00F3168D">
              <w:rPr>
                <w:color w:val="000000"/>
                <w:szCs w:val="21"/>
                <w:lang w:eastAsia="zh-CN"/>
              </w:rPr>
              <w:lastRenderedPageBreak/>
              <w:t xml:space="preserve">Для </w:t>
            </w:r>
            <w:r w:rsidRPr="00F3168D">
              <w:rPr>
                <w:rFonts w:hint="eastAsia"/>
                <w:color w:val="000000"/>
                <w:szCs w:val="21"/>
                <w:lang w:eastAsia="zh-CN"/>
              </w:rPr>
              <w:t>N</w:t>
            </w:r>
            <w:r w:rsidRPr="00F3168D">
              <w:rPr>
                <w:rFonts w:hint="eastAsia"/>
                <w:color w:val="000000"/>
                <w:szCs w:val="21"/>
                <w:vertAlign w:val="subscript"/>
                <w:lang w:eastAsia="zh-CN"/>
              </w:rPr>
              <w:t>2</w:t>
            </w:r>
          </w:p>
          <w:p w:rsidR="00687573" w:rsidRPr="00F3168D" w:rsidRDefault="00C423C4" w:rsidP="00016A0D">
            <w:pPr>
              <w:rPr>
                <w:color w:val="000000"/>
                <w:szCs w:val="21"/>
                <w:lang w:eastAsia="zh-CN"/>
              </w:rPr>
            </w:pPr>
            <w:r>
              <w:rPr>
                <w:color w:val="000000"/>
                <w:szCs w:val="21"/>
                <w:lang w:eastAsia="zh-CN"/>
              </w:rPr>
              <w:t>Молодё</w:t>
            </w:r>
            <w:r w:rsidR="00687573" w:rsidRPr="00F3168D">
              <w:rPr>
                <w:color w:val="000000"/>
                <w:szCs w:val="21"/>
                <w:lang w:eastAsia="zh-CN"/>
              </w:rPr>
              <w:t>жь</w:t>
            </w:r>
          </w:p>
          <w:p w:rsidR="00687573" w:rsidRPr="00F3168D" w:rsidRDefault="00687573" w:rsidP="00016A0D">
            <w:pPr>
              <w:rPr>
                <w:color w:val="000000"/>
                <w:szCs w:val="21"/>
                <w:lang w:eastAsia="zh-CN"/>
              </w:rPr>
            </w:pPr>
            <w:r w:rsidRPr="00F3168D">
              <w:rPr>
                <w:color w:val="000000"/>
                <w:szCs w:val="21"/>
                <w:lang w:eastAsia="zh-CN"/>
              </w:rPr>
              <w:t>специально</w:t>
            </w:r>
          </w:p>
          <w:p w:rsidR="00687573" w:rsidRPr="00F3168D" w:rsidRDefault="00687573" w:rsidP="00016A0D">
            <w:pPr>
              <w:rPr>
                <w:color w:val="000000"/>
                <w:szCs w:val="21"/>
                <w:lang w:eastAsia="zh-CN"/>
              </w:rPr>
            </w:pPr>
            <w:r w:rsidRPr="00F3168D">
              <w:rPr>
                <w:color w:val="000000"/>
                <w:szCs w:val="21"/>
                <w:lang w:eastAsia="zh-CN"/>
              </w:rPr>
              <w:t>Дорогие</w:t>
            </w:r>
          </w:p>
          <w:p w:rsidR="00687573" w:rsidRPr="00F3168D" w:rsidRDefault="00687573" w:rsidP="00016A0D">
            <w:pPr>
              <w:rPr>
                <w:color w:val="000000"/>
                <w:szCs w:val="21"/>
                <w:lang w:eastAsia="zh-CN"/>
              </w:rPr>
            </w:pPr>
            <w:r w:rsidRPr="00F3168D">
              <w:rPr>
                <w:color w:val="000000"/>
                <w:szCs w:val="21"/>
                <w:lang w:eastAsia="zh-CN"/>
              </w:rPr>
              <w:t>Предназначено</w:t>
            </w:r>
          </w:p>
          <w:p w:rsidR="00687573" w:rsidRPr="00F3168D" w:rsidRDefault="00687573" w:rsidP="00016A0D">
            <w:pPr>
              <w:rPr>
                <w:color w:val="000000"/>
                <w:szCs w:val="21"/>
                <w:lang w:eastAsia="zh-CN"/>
              </w:rPr>
            </w:pPr>
            <w:r w:rsidRPr="00F3168D">
              <w:rPr>
                <w:color w:val="000000"/>
                <w:szCs w:val="21"/>
                <w:lang w:eastAsia="zh-CN"/>
              </w:rPr>
              <w:t xml:space="preserve">Студент </w:t>
            </w:r>
          </w:p>
          <w:p w:rsidR="00687573" w:rsidRPr="00F3168D" w:rsidRDefault="00687573" w:rsidP="00016A0D">
            <w:pPr>
              <w:rPr>
                <w:color w:val="000000"/>
                <w:szCs w:val="21"/>
                <w:lang w:eastAsia="zh-CN"/>
              </w:rPr>
            </w:pPr>
            <w:r w:rsidRPr="00F3168D">
              <w:rPr>
                <w:color w:val="000000"/>
                <w:szCs w:val="21"/>
                <w:lang w:eastAsia="zh-CN"/>
              </w:rPr>
              <w:t>Выпускник</w:t>
            </w:r>
          </w:p>
          <w:p w:rsidR="00687573" w:rsidRPr="00F3168D" w:rsidRDefault="00687573" w:rsidP="00016A0D">
            <w:pPr>
              <w:rPr>
                <w:color w:val="000000"/>
                <w:szCs w:val="21"/>
                <w:lang w:eastAsia="zh-CN"/>
              </w:rPr>
            </w:pPr>
          </w:p>
        </w:tc>
        <w:tc>
          <w:tcPr>
            <w:tcW w:w="1268" w:type="dxa"/>
          </w:tcPr>
          <w:p w:rsidR="00687573" w:rsidRPr="00F3168D" w:rsidRDefault="00687573" w:rsidP="00DA00D8">
            <w:pPr>
              <w:rPr>
                <w:bCs/>
                <w:color w:val="000000"/>
                <w:szCs w:val="21"/>
                <w:lang w:eastAsia="zh-CN"/>
              </w:rPr>
            </w:pPr>
            <w:r w:rsidRPr="00F3168D">
              <w:rPr>
                <w:bCs/>
                <w:color w:val="000000"/>
                <w:szCs w:val="21"/>
                <w:lang w:eastAsia="zh-CN"/>
              </w:rPr>
              <w:t xml:space="preserve">Тактика ориентации на целевых </w:t>
            </w:r>
            <w:r w:rsidR="00DA00D8" w:rsidRPr="00F3168D">
              <w:rPr>
                <w:bCs/>
                <w:color w:val="000000"/>
                <w:szCs w:val="21"/>
                <w:lang w:eastAsia="zh-CN"/>
              </w:rPr>
              <w:t>аудиторий</w:t>
            </w:r>
          </w:p>
          <w:p w:rsidR="00DA00D8" w:rsidRPr="00F3168D" w:rsidRDefault="00DA00D8" w:rsidP="00DA00D8">
            <w:pPr>
              <w:rPr>
                <w:bCs/>
                <w:color w:val="000000"/>
                <w:szCs w:val="21"/>
                <w:lang w:eastAsia="zh-CN"/>
              </w:rPr>
            </w:pPr>
          </w:p>
        </w:tc>
        <w:tc>
          <w:tcPr>
            <w:tcW w:w="2835" w:type="dxa"/>
          </w:tcPr>
          <w:p w:rsidR="00687573" w:rsidRPr="00F3168D" w:rsidRDefault="00687573" w:rsidP="00016A0D">
            <w:pPr>
              <w:rPr>
                <w:color w:val="000000"/>
                <w:szCs w:val="21"/>
                <w:lang w:eastAsia="zh-CN"/>
              </w:rPr>
            </w:pPr>
            <w:r w:rsidRPr="00F3168D">
              <w:rPr>
                <w:color w:val="000000"/>
                <w:szCs w:val="21"/>
                <w:lang w:eastAsia="zh-CN"/>
              </w:rPr>
              <w:t xml:space="preserve">1. </w:t>
            </w:r>
          </w:p>
          <w:p w:rsidR="00687573" w:rsidRPr="00F3168D" w:rsidRDefault="00687573" w:rsidP="00016A0D">
            <w:pPr>
              <w:rPr>
                <w:color w:val="000000"/>
                <w:szCs w:val="21"/>
                <w:lang w:eastAsia="zh-CN"/>
              </w:rPr>
            </w:pPr>
            <w:r w:rsidRPr="00F3168D">
              <w:rPr>
                <w:color w:val="000000"/>
                <w:szCs w:val="21"/>
                <w:lang w:eastAsia="zh-CN"/>
              </w:rPr>
              <w:t>«Специально дл</w:t>
            </w:r>
            <w:r w:rsidR="00C423C4">
              <w:rPr>
                <w:color w:val="000000"/>
                <w:szCs w:val="21"/>
                <w:lang w:eastAsia="zh-CN"/>
              </w:rPr>
              <w:t>я молодё</w:t>
            </w:r>
            <w:r w:rsidRPr="00F3168D">
              <w:rPr>
                <w:color w:val="000000"/>
                <w:szCs w:val="21"/>
                <w:lang w:eastAsia="zh-CN"/>
              </w:rPr>
              <w:t>жи от 14 до 25 лет включительно!»</w:t>
            </w:r>
          </w:p>
          <w:p w:rsidR="00687573" w:rsidRPr="00F3168D" w:rsidRDefault="00687573" w:rsidP="00016A0D">
            <w:pPr>
              <w:rPr>
                <w:color w:val="000000"/>
                <w:szCs w:val="21"/>
                <w:lang w:eastAsia="zh-CN"/>
              </w:rPr>
            </w:pPr>
            <w:r w:rsidRPr="00F3168D">
              <w:rPr>
                <w:color w:val="000000"/>
                <w:szCs w:val="21"/>
                <w:lang w:eastAsia="zh-CN"/>
              </w:rPr>
              <w:t>2. «Действуют акции для новых участников!»</w:t>
            </w:r>
          </w:p>
          <w:p w:rsidR="00687573" w:rsidRPr="00F3168D" w:rsidRDefault="00687573" w:rsidP="00016A0D">
            <w:pPr>
              <w:rPr>
                <w:color w:val="000000"/>
                <w:szCs w:val="21"/>
                <w:lang w:eastAsia="zh-CN"/>
              </w:rPr>
            </w:pPr>
            <w:r w:rsidRPr="00F3168D">
              <w:rPr>
                <w:color w:val="000000"/>
                <w:szCs w:val="21"/>
                <w:lang w:eastAsia="zh-CN"/>
              </w:rPr>
              <w:t>3.«Дорогие девушки в Санкт-Петербурге!»</w:t>
            </w:r>
          </w:p>
          <w:p w:rsidR="00687573" w:rsidRPr="00F3168D" w:rsidRDefault="00687573" w:rsidP="00016A0D">
            <w:pPr>
              <w:rPr>
                <w:color w:val="000000"/>
                <w:szCs w:val="21"/>
                <w:lang w:eastAsia="zh-CN"/>
              </w:rPr>
            </w:pPr>
            <w:r w:rsidRPr="00F3168D">
              <w:rPr>
                <w:color w:val="000000"/>
                <w:szCs w:val="21"/>
                <w:lang w:eastAsia="zh-CN"/>
              </w:rPr>
              <w:t>4.«Теперь жителям Васильевского острова не нужно далеко ехать, чтобы качественно отремонтировать свой гаджет!»</w:t>
            </w:r>
          </w:p>
          <w:p w:rsidR="00687573" w:rsidRPr="00F3168D" w:rsidRDefault="00687573" w:rsidP="00016A0D">
            <w:pPr>
              <w:rPr>
                <w:color w:val="000000"/>
                <w:szCs w:val="21"/>
                <w:lang w:eastAsia="zh-CN"/>
              </w:rPr>
            </w:pPr>
            <w:r w:rsidRPr="00F3168D">
              <w:rPr>
                <w:color w:val="000000"/>
                <w:szCs w:val="21"/>
                <w:lang w:eastAsia="zh-CN"/>
              </w:rPr>
              <w:t>5. «Не пора ли вам нарастить реснички? Да, мы именно к вам обращаемся.»</w:t>
            </w:r>
          </w:p>
          <w:p w:rsidR="00687573" w:rsidRPr="00F3168D" w:rsidRDefault="00687573" w:rsidP="00016A0D">
            <w:pPr>
              <w:rPr>
                <w:color w:val="000000"/>
                <w:szCs w:val="21"/>
                <w:lang w:eastAsia="zh-CN"/>
              </w:rPr>
            </w:pPr>
            <w:r w:rsidRPr="00F3168D">
              <w:rPr>
                <w:color w:val="000000"/>
                <w:szCs w:val="21"/>
                <w:lang w:eastAsia="zh-CN"/>
              </w:rPr>
              <w:t xml:space="preserve">6. «Данное видео предназначено для родителей тех детей, </w:t>
            </w:r>
            <w:r w:rsidR="002930D3">
              <w:rPr>
                <w:color w:val="000000"/>
                <w:szCs w:val="21"/>
                <w:lang w:eastAsia="zh-CN"/>
              </w:rPr>
              <w:t>у которых диагностирована аллерг</w:t>
            </w:r>
            <w:r w:rsidRPr="00F3168D">
              <w:rPr>
                <w:color w:val="000000"/>
                <w:szCs w:val="21"/>
                <w:lang w:eastAsia="zh-CN"/>
              </w:rPr>
              <w:t xml:space="preserve">ия на белок коровьего молока, и специалистом рекомендована смесь </w:t>
            </w:r>
            <w:r w:rsidRPr="00F3168D">
              <w:rPr>
                <w:rFonts w:hint="eastAsia"/>
                <w:color w:val="000000"/>
                <w:szCs w:val="21"/>
                <w:lang w:eastAsia="zh-CN"/>
              </w:rPr>
              <w:t xml:space="preserve">Nutrilon </w:t>
            </w:r>
            <w:r w:rsidRPr="00F3168D">
              <w:rPr>
                <w:color w:val="000000"/>
                <w:szCs w:val="21"/>
                <w:lang w:eastAsia="zh-CN"/>
              </w:rPr>
              <w:t>Пепти Аллергия»</w:t>
            </w:r>
          </w:p>
          <w:p w:rsidR="00687573" w:rsidRPr="00F3168D" w:rsidRDefault="00687573" w:rsidP="00016A0D">
            <w:pPr>
              <w:rPr>
                <w:color w:val="000000"/>
                <w:szCs w:val="21"/>
                <w:lang w:eastAsia="zh-CN"/>
              </w:rPr>
            </w:pPr>
            <w:r w:rsidRPr="00F3168D">
              <w:rPr>
                <w:color w:val="000000"/>
                <w:szCs w:val="21"/>
                <w:lang w:eastAsia="zh-CN"/>
              </w:rPr>
              <w:t>7. «Исключительно для студентов СПбГУ. Если это не про тебя, то листай ленту дальше.»</w:t>
            </w:r>
          </w:p>
          <w:p w:rsidR="00687573" w:rsidRPr="00F3168D" w:rsidRDefault="00687573" w:rsidP="00016A0D">
            <w:pPr>
              <w:rPr>
                <w:color w:val="000000"/>
                <w:szCs w:val="21"/>
                <w:lang w:eastAsia="zh-CN"/>
              </w:rPr>
            </w:pPr>
            <w:r w:rsidRPr="00F3168D">
              <w:rPr>
                <w:color w:val="000000"/>
                <w:szCs w:val="21"/>
                <w:lang w:eastAsia="zh-CN"/>
              </w:rPr>
              <w:t>8. «Учишься в СПбГУ? У нас для тебя две новости:»</w:t>
            </w:r>
          </w:p>
          <w:p w:rsidR="00687573" w:rsidRPr="00F3168D" w:rsidRDefault="00687573" w:rsidP="00016A0D">
            <w:pPr>
              <w:rPr>
                <w:color w:val="000000"/>
                <w:szCs w:val="21"/>
                <w:lang w:eastAsia="zh-CN"/>
              </w:rPr>
            </w:pPr>
            <w:r w:rsidRPr="00F3168D">
              <w:rPr>
                <w:color w:val="000000"/>
                <w:szCs w:val="21"/>
                <w:lang w:eastAsia="zh-CN"/>
              </w:rPr>
              <w:t>9. «Выпускник или студент СПбГУ? Тогда используй свой шанс стать руководителем в международной компании на стажировке в Леруа Мерлен!»</w:t>
            </w:r>
          </w:p>
          <w:p w:rsidR="00687573" w:rsidRPr="00F3168D" w:rsidRDefault="00687573" w:rsidP="00016A0D">
            <w:pPr>
              <w:rPr>
                <w:color w:val="000000"/>
                <w:szCs w:val="21"/>
                <w:lang w:eastAsia="zh-CN"/>
              </w:rPr>
            </w:pPr>
            <w:r w:rsidRPr="00F3168D">
              <w:rPr>
                <w:color w:val="000000"/>
                <w:szCs w:val="21"/>
                <w:lang w:eastAsia="zh-CN"/>
              </w:rPr>
              <w:t>10. «Мечтаете научиться петь, но думаете, что у вас нет ни слуха, ни голоса, а на ухо вам наступил медведь? Хватит бояться, мы знаем, как открыть талант в каждом!»</w:t>
            </w:r>
          </w:p>
        </w:tc>
        <w:tc>
          <w:tcPr>
            <w:tcW w:w="1559" w:type="dxa"/>
            <w:tcBorders>
              <w:bottom w:val="single" w:sz="4" w:space="0" w:color="auto"/>
            </w:tcBorders>
          </w:tcPr>
          <w:p w:rsidR="00687573" w:rsidRPr="00F3168D" w:rsidRDefault="00687573" w:rsidP="00016A0D">
            <w:pPr>
              <w:rPr>
                <w:color w:val="000000"/>
                <w:szCs w:val="21"/>
                <w:lang w:eastAsia="zh-CN"/>
              </w:rPr>
            </w:pPr>
            <w:r w:rsidRPr="00F3168D">
              <w:rPr>
                <w:color w:val="000000"/>
                <w:szCs w:val="21"/>
                <w:lang w:eastAsia="zh-CN"/>
              </w:rPr>
              <w:t xml:space="preserve">1. от </w:t>
            </w:r>
            <w:r w:rsidRPr="00F3168D">
              <w:rPr>
                <w:rFonts w:hint="eastAsia"/>
                <w:color w:val="000000"/>
                <w:szCs w:val="21"/>
                <w:lang w:eastAsia="zh-CN"/>
              </w:rPr>
              <w:t xml:space="preserve"> N</w:t>
            </w:r>
            <w:r w:rsidRPr="00F3168D">
              <w:rPr>
                <w:rFonts w:hint="eastAsia"/>
                <w:color w:val="000000"/>
                <w:szCs w:val="21"/>
                <w:vertAlign w:val="subscript"/>
                <w:lang w:eastAsia="zh-CN"/>
              </w:rPr>
              <w:t>2</w:t>
            </w:r>
            <w:r w:rsidRPr="00F3168D">
              <w:rPr>
                <w:color w:val="000000"/>
                <w:szCs w:val="21"/>
                <w:vertAlign w:val="subscript"/>
                <w:lang w:eastAsia="zh-CN"/>
              </w:rPr>
              <w:t xml:space="preserve"> </w:t>
            </w:r>
            <w:r w:rsidRPr="00F3168D">
              <w:rPr>
                <w:color w:val="000000"/>
                <w:szCs w:val="21"/>
                <w:lang w:eastAsia="zh-CN"/>
              </w:rPr>
              <w:t>до</w:t>
            </w:r>
            <w:r w:rsidRPr="00F3168D">
              <w:rPr>
                <w:color w:val="000000"/>
                <w:szCs w:val="21"/>
                <w:vertAlign w:val="subscript"/>
                <w:lang w:eastAsia="zh-CN"/>
              </w:rPr>
              <w:t xml:space="preserve"> </w:t>
            </w:r>
            <w:r w:rsidRPr="00F3168D">
              <w:rPr>
                <w:rFonts w:hint="eastAsia"/>
                <w:color w:val="000000"/>
                <w:szCs w:val="21"/>
                <w:lang w:eastAsia="zh-CN"/>
              </w:rPr>
              <w:t xml:space="preserve"> N</w:t>
            </w:r>
            <w:r w:rsidRPr="00F3168D">
              <w:rPr>
                <w:rFonts w:hint="eastAsia"/>
                <w:color w:val="000000"/>
                <w:szCs w:val="21"/>
                <w:vertAlign w:val="subscript"/>
                <w:lang w:eastAsia="zh-CN"/>
              </w:rPr>
              <w:t>2</w:t>
            </w:r>
          </w:p>
          <w:p w:rsidR="00687573" w:rsidRPr="00F3168D" w:rsidRDefault="00687573" w:rsidP="00016A0D">
            <w:pPr>
              <w:rPr>
                <w:color w:val="000000"/>
                <w:szCs w:val="21"/>
                <w:vertAlign w:val="subscript"/>
                <w:lang w:eastAsia="zh-CN"/>
              </w:rPr>
            </w:pPr>
            <w:r w:rsidRPr="00F3168D">
              <w:rPr>
                <w:color w:val="000000"/>
                <w:szCs w:val="21"/>
                <w:lang w:eastAsia="zh-CN"/>
              </w:rPr>
              <w:t xml:space="preserve">2.  Для </w:t>
            </w:r>
            <w:r w:rsidRPr="00F3168D">
              <w:rPr>
                <w:rFonts w:hint="eastAsia"/>
                <w:color w:val="000000"/>
                <w:szCs w:val="21"/>
                <w:lang w:eastAsia="zh-CN"/>
              </w:rPr>
              <w:t>N</w:t>
            </w:r>
            <w:r w:rsidRPr="00F3168D">
              <w:rPr>
                <w:rFonts w:hint="eastAsia"/>
                <w:color w:val="000000"/>
                <w:szCs w:val="21"/>
                <w:vertAlign w:val="subscript"/>
                <w:lang w:eastAsia="zh-CN"/>
              </w:rPr>
              <w:t>2</w:t>
            </w:r>
          </w:p>
          <w:p w:rsidR="00687573" w:rsidRPr="00F3168D" w:rsidRDefault="00687573" w:rsidP="00016A0D">
            <w:pPr>
              <w:rPr>
                <w:color w:val="000000"/>
                <w:szCs w:val="21"/>
                <w:lang w:eastAsia="zh-CN"/>
              </w:rPr>
            </w:pPr>
            <w:r w:rsidRPr="00F3168D">
              <w:rPr>
                <w:color w:val="000000"/>
                <w:szCs w:val="21"/>
                <w:lang w:eastAsia="zh-CN"/>
              </w:rPr>
              <w:t>3. модальное слово «нужно»</w:t>
            </w:r>
          </w:p>
          <w:p w:rsidR="00687573" w:rsidRPr="00F3168D" w:rsidRDefault="00687573" w:rsidP="00016A0D">
            <w:pPr>
              <w:rPr>
                <w:color w:val="000000"/>
                <w:szCs w:val="21"/>
                <w:lang w:eastAsia="zh-CN"/>
              </w:rPr>
            </w:pPr>
            <w:r w:rsidRPr="00F3168D">
              <w:rPr>
                <w:color w:val="000000"/>
                <w:szCs w:val="21"/>
                <w:lang w:eastAsia="zh-CN"/>
              </w:rPr>
              <w:t>4. лексика с дополнительной оце</w:t>
            </w:r>
            <w:r w:rsidR="002930D3">
              <w:rPr>
                <w:color w:val="000000"/>
                <w:szCs w:val="21"/>
                <w:lang w:eastAsia="zh-CN"/>
              </w:rPr>
              <w:t>н</w:t>
            </w:r>
            <w:r w:rsidRPr="00F3168D">
              <w:rPr>
                <w:color w:val="000000"/>
                <w:szCs w:val="21"/>
                <w:lang w:eastAsia="zh-CN"/>
              </w:rPr>
              <w:t>кой влияния «качественно»</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color w:val="000000"/>
                <w:sz w:val="28"/>
                <w:szCs w:val="28"/>
                <w:lang w:eastAsia="zh-CN"/>
              </w:rPr>
              <w:t xml:space="preserve"> </w:t>
            </w:r>
            <w:r w:rsidRPr="00F3168D">
              <w:rPr>
                <w:color w:val="000000"/>
                <w:szCs w:val="21"/>
                <w:lang w:eastAsia="zh-CN"/>
              </w:rPr>
              <w:t>уменьшительно-ласкательная форма слова</w:t>
            </w:r>
            <w:r w:rsidRPr="00F3168D">
              <w:rPr>
                <w:color w:val="000000"/>
                <w:szCs w:val="21"/>
              </w:rPr>
              <w:t xml:space="preserve"> сущ. «</w:t>
            </w:r>
            <w:r w:rsidRPr="00F3168D">
              <w:rPr>
                <w:color w:val="000000"/>
                <w:szCs w:val="21"/>
                <w:lang w:eastAsia="zh-CN"/>
              </w:rPr>
              <w:t xml:space="preserve"> реснички»</w:t>
            </w:r>
          </w:p>
          <w:p w:rsidR="00687573" w:rsidRPr="00F3168D" w:rsidRDefault="00687573" w:rsidP="00016A0D">
            <w:pPr>
              <w:rPr>
                <w:color w:val="000000"/>
                <w:lang w:eastAsia="zh-CN"/>
              </w:rPr>
            </w:pPr>
            <w:r w:rsidRPr="00F3168D">
              <w:rPr>
                <w:color w:val="000000"/>
                <w:szCs w:val="21"/>
                <w:lang w:eastAsia="zh-CN"/>
              </w:rPr>
              <w:t xml:space="preserve">4. </w:t>
            </w:r>
            <w:r w:rsidRPr="00F3168D">
              <w:rPr>
                <w:color w:val="000000"/>
                <w:lang w:eastAsia="zh-CN"/>
              </w:rPr>
              <w:t xml:space="preserve"> Краткое страдательное причастие «предназначено» «диагностирована» «рекомендована»</w:t>
            </w:r>
          </w:p>
          <w:p w:rsidR="00687573" w:rsidRPr="00F3168D" w:rsidRDefault="00687573" w:rsidP="00016A0D">
            <w:pPr>
              <w:rPr>
                <w:color w:val="000000"/>
                <w:szCs w:val="21"/>
                <w:lang w:eastAsia="zh-CN"/>
              </w:rPr>
            </w:pPr>
            <w:r w:rsidRPr="00F3168D">
              <w:rPr>
                <w:color w:val="000000"/>
                <w:szCs w:val="21"/>
                <w:lang w:eastAsia="zh-CN"/>
              </w:rPr>
              <w:t>5. Санкт-Петербургский государственный университет» пишет аббревиатурой «СПбГУ»</w:t>
            </w:r>
          </w:p>
        </w:tc>
        <w:tc>
          <w:tcPr>
            <w:tcW w:w="1559" w:type="dxa"/>
          </w:tcPr>
          <w:p w:rsidR="00687573" w:rsidRPr="00F3168D" w:rsidRDefault="00687573" w:rsidP="00016A0D">
            <w:pPr>
              <w:rPr>
                <w:color w:val="000000"/>
                <w:szCs w:val="21"/>
                <w:lang w:eastAsia="zh-CN"/>
              </w:rPr>
            </w:pPr>
            <w:r w:rsidRPr="00F3168D">
              <w:rPr>
                <w:color w:val="000000"/>
                <w:szCs w:val="21"/>
                <w:lang w:eastAsia="zh-CN"/>
              </w:rPr>
              <w:t>Номинативное предложение 2</w:t>
            </w:r>
          </w:p>
          <w:p w:rsidR="00687573" w:rsidRPr="00F3168D" w:rsidRDefault="00687573" w:rsidP="00016A0D">
            <w:pPr>
              <w:rPr>
                <w:color w:val="000000"/>
                <w:szCs w:val="21"/>
                <w:lang w:eastAsia="zh-CN"/>
              </w:rPr>
            </w:pPr>
            <w:r w:rsidRPr="00F3168D">
              <w:rPr>
                <w:color w:val="000000"/>
                <w:szCs w:val="21"/>
                <w:lang w:eastAsia="zh-CN"/>
              </w:rPr>
              <w:t>Сложноподчинённое предложение с придаточным цели</w:t>
            </w:r>
          </w:p>
          <w:p w:rsidR="00687573" w:rsidRPr="00F3168D" w:rsidRDefault="00687573" w:rsidP="00016A0D">
            <w:pPr>
              <w:rPr>
                <w:color w:val="000000"/>
                <w:szCs w:val="21"/>
                <w:lang w:eastAsia="zh-CN"/>
              </w:rPr>
            </w:pPr>
            <w:r w:rsidRPr="00F3168D">
              <w:rPr>
                <w:color w:val="000000"/>
                <w:szCs w:val="21"/>
                <w:lang w:eastAsia="zh-CN"/>
              </w:rPr>
              <w:t>Вопрос-ответный ком</w:t>
            </w:r>
            <w:r w:rsidR="002930D3">
              <w:rPr>
                <w:color w:val="000000"/>
                <w:szCs w:val="21"/>
                <w:lang w:eastAsia="zh-CN"/>
              </w:rPr>
              <w:t>п</w:t>
            </w:r>
            <w:r w:rsidRPr="00F3168D">
              <w:rPr>
                <w:color w:val="000000"/>
                <w:szCs w:val="21"/>
                <w:lang w:eastAsia="zh-CN"/>
              </w:rPr>
              <w:t>лекс 2</w:t>
            </w:r>
          </w:p>
          <w:p w:rsidR="00687573" w:rsidRPr="00F3168D" w:rsidRDefault="00687573" w:rsidP="00016A0D">
            <w:pPr>
              <w:rPr>
                <w:color w:val="000000"/>
                <w:szCs w:val="21"/>
                <w:lang w:eastAsia="zh-CN"/>
              </w:rPr>
            </w:pPr>
            <w:r w:rsidRPr="00F3168D">
              <w:rPr>
                <w:color w:val="000000"/>
                <w:szCs w:val="21"/>
                <w:lang w:eastAsia="zh-CN"/>
              </w:rPr>
              <w:t>Сложноподчинённое пр</w:t>
            </w:r>
            <w:r w:rsidR="00C423C4">
              <w:rPr>
                <w:color w:val="000000"/>
                <w:szCs w:val="21"/>
                <w:lang w:eastAsia="zh-CN"/>
              </w:rPr>
              <w:t>едложение с придаточным определё</w:t>
            </w:r>
            <w:r w:rsidRPr="00F3168D">
              <w:rPr>
                <w:color w:val="000000"/>
                <w:szCs w:val="21"/>
                <w:lang w:eastAsia="zh-CN"/>
              </w:rPr>
              <w:t>нными</w:t>
            </w:r>
          </w:p>
          <w:p w:rsidR="00687573" w:rsidRPr="00F3168D" w:rsidRDefault="00687573" w:rsidP="00016A0D">
            <w:pPr>
              <w:rPr>
                <w:color w:val="000000"/>
                <w:szCs w:val="21"/>
                <w:lang w:eastAsia="zh-CN"/>
              </w:rPr>
            </w:pPr>
            <w:r w:rsidRPr="00F3168D">
              <w:rPr>
                <w:color w:val="000000"/>
                <w:szCs w:val="21"/>
                <w:lang w:eastAsia="zh-CN"/>
              </w:rPr>
              <w:t>Императивное предложение 2</w:t>
            </w:r>
          </w:p>
        </w:tc>
        <w:tc>
          <w:tcPr>
            <w:tcW w:w="851" w:type="dxa"/>
          </w:tcPr>
          <w:p w:rsidR="00687573" w:rsidRPr="00B112D9" w:rsidRDefault="00687573" w:rsidP="00016A0D">
            <w:pPr>
              <w:rPr>
                <w:szCs w:val="21"/>
                <w:lang w:eastAsia="zh-CN"/>
              </w:rPr>
            </w:pPr>
            <w:r w:rsidRPr="00B112D9">
              <w:rPr>
                <w:szCs w:val="21"/>
                <w:lang w:eastAsia="zh-CN"/>
              </w:rPr>
              <w:t>10</w:t>
            </w:r>
          </w:p>
        </w:tc>
      </w:tr>
      <w:tr w:rsidR="00687573" w:rsidRPr="0098374F" w:rsidTr="00500BA7">
        <w:trPr>
          <w:trHeight w:val="416"/>
        </w:trPr>
        <w:tc>
          <w:tcPr>
            <w:tcW w:w="1534" w:type="dxa"/>
          </w:tcPr>
          <w:p w:rsidR="00687573" w:rsidRPr="00F3168D" w:rsidRDefault="00687573" w:rsidP="00016A0D">
            <w:pPr>
              <w:rPr>
                <w:color w:val="000000"/>
                <w:szCs w:val="21"/>
                <w:lang w:eastAsia="zh-CN"/>
              </w:rPr>
            </w:pPr>
            <w:r w:rsidRPr="00F3168D">
              <w:rPr>
                <w:color w:val="000000"/>
                <w:szCs w:val="21"/>
                <w:lang w:eastAsia="zh-CN"/>
              </w:rPr>
              <w:t>Приз</w:t>
            </w:r>
          </w:p>
          <w:p w:rsidR="00687573" w:rsidRPr="00F3168D" w:rsidRDefault="00687573" w:rsidP="00016A0D">
            <w:pPr>
              <w:rPr>
                <w:color w:val="000000"/>
                <w:szCs w:val="21"/>
                <w:lang w:eastAsia="zh-CN"/>
              </w:rPr>
            </w:pPr>
            <w:r w:rsidRPr="00F3168D">
              <w:rPr>
                <w:color w:val="000000"/>
                <w:szCs w:val="21"/>
                <w:lang w:eastAsia="zh-CN"/>
              </w:rPr>
              <w:t>Подарок</w:t>
            </w:r>
          </w:p>
          <w:p w:rsidR="00687573" w:rsidRPr="00F3168D" w:rsidRDefault="00687573" w:rsidP="00016A0D">
            <w:pPr>
              <w:rPr>
                <w:color w:val="000000"/>
                <w:szCs w:val="21"/>
                <w:lang w:eastAsia="zh-CN"/>
              </w:rPr>
            </w:pPr>
            <w:r w:rsidRPr="00F3168D">
              <w:rPr>
                <w:color w:val="000000"/>
                <w:szCs w:val="21"/>
                <w:lang w:eastAsia="zh-CN"/>
              </w:rPr>
              <w:t xml:space="preserve">Скидка </w:t>
            </w:r>
          </w:p>
        </w:tc>
        <w:tc>
          <w:tcPr>
            <w:tcW w:w="1268" w:type="dxa"/>
          </w:tcPr>
          <w:p w:rsidR="00687573" w:rsidRPr="00F3168D" w:rsidRDefault="00687573" w:rsidP="00016A0D">
            <w:pPr>
              <w:rPr>
                <w:bCs/>
                <w:color w:val="000000"/>
                <w:szCs w:val="21"/>
                <w:lang w:eastAsia="zh-CN"/>
              </w:rPr>
            </w:pPr>
            <w:r w:rsidRPr="00F3168D">
              <w:rPr>
                <w:bCs/>
                <w:color w:val="000000"/>
                <w:szCs w:val="21"/>
                <w:lang w:eastAsia="zh-CN"/>
              </w:rPr>
              <w:t xml:space="preserve">Тактика при покупке подарит подарок </w:t>
            </w:r>
            <w:r w:rsidR="00C423C4">
              <w:rPr>
                <w:bCs/>
                <w:color w:val="000000"/>
                <w:szCs w:val="21"/>
                <w:lang w:eastAsia="zh-CN"/>
              </w:rPr>
              <w:lastRenderedPageBreak/>
              <w:t>(тактика пода</w:t>
            </w:r>
            <w:r w:rsidRPr="00F3168D">
              <w:rPr>
                <w:bCs/>
                <w:color w:val="000000"/>
                <w:szCs w:val="21"/>
                <w:lang w:eastAsia="zh-CN"/>
              </w:rPr>
              <w:t>рка)</w:t>
            </w:r>
          </w:p>
        </w:tc>
        <w:tc>
          <w:tcPr>
            <w:tcW w:w="2835" w:type="dxa"/>
            <w:tcBorders>
              <w:bottom w:val="single" w:sz="4" w:space="0" w:color="auto"/>
            </w:tcBorders>
          </w:tcPr>
          <w:p w:rsidR="00687573" w:rsidRPr="00F3168D" w:rsidRDefault="00687573" w:rsidP="00016A0D">
            <w:pPr>
              <w:rPr>
                <w:color w:val="000000"/>
                <w:szCs w:val="21"/>
                <w:lang w:eastAsia="zh-CN"/>
              </w:rPr>
            </w:pPr>
            <w:r w:rsidRPr="00F3168D">
              <w:rPr>
                <w:color w:val="000000"/>
                <w:szCs w:val="21"/>
                <w:lang w:eastAsia="zh-CN"/>
              </w:rPr>
              <w:lastRenderedPageBreak/>
              <w:t>1. «Призы и подарки для именинников ждут Вас!»</w:t>
            </w:r>
          </w:p>
          <w:p w:rsidR="00687573" w:rsidRPr="00F3168D" w:rsidRDefault="00687573" w:rsidP="00016A0D">
            <w:pPr>
              <w:rPr>
                <w:color w:val="000000"/>
                <w:szCs w:val="21"/>
                <w:lang w:eastAsia="zh-CN"/>
              </w:rPr>
            </w:pPr>
            <w:r w:rsidRPr="00F3168D">
              <w:rPr>
                <w:color w:val="000000"/>
                <w:szCs w:val="21"/>
                <w:lang w:eastAsia="zh-CN"/>
              </w:rPr>
              <w:t>2. «27</w:t>
            </w:r>
            <w:r w:rsidRPr="00F3168D">
              <w:rPr>
                <w:rFonts w:hint="eastAsia"/>
                <w:color w:val="000000"/>
                <w:szCs w:val="21"/>
                <w:lang w:eastAsia="zh-CN"/>
              </w:rPr>
              <w:t xml:space="preserve"> </w:t>
            </w:r>
            <w:r w:rsidRPr="00F3168D">
              <w:rPr>
                <w:color w:val="000000"/>
                <w:szCs w:val="21"/>
                <w:lang w:eastAsia="zh-CN"/>
              </w:rPr>
              <w:t xml:space="preserve">сентября твой день? Дарим скидку 4300 рублей, поздравление от заведения и </w:t>
            </w:r>
            <w:r w:rsidRPr="00F3168D">
              <w:rPr>
                <w:color w:val="000000"/>
                <w:szCs w:val="21"/>
                <w:lang w:eastAsia="zh-CN"/>
              </w:rPr>
              <w:lastRenderedPageBreak/>
              <w:t>подарок лично от Сергея Жукова!»</w:t>
            </w:r>
          </w:p>
          <w:p w:rsidR="00687573" w:rsidRPr="00F3168D" w:rsidRDefault="00687573" w:rsidP="00016A0D">
            <w:pPr>
              <w:rPr>
                <w:color w:val="000000"/>
                <w:szCs w:val="21"/>
                <w:lang w:eastAsia="zh-CN"/>
              </w:rPr>
            </w:pPr>
          </w:p>
        </w:tc>
        <w:tc>
          <w:tcPr>
            <w:tcW w:w="1559" w:type="dxa"/>
            <w:tcBorders>
              <w:bottom w:val="single" w:sz="4" w:space="0" w:color="auto"/>
            </w:tcBorders>
          </w:tcPr>
          <w:p w:rsidR="00687573" w:rsidRPr="00F3168D" w:rsidRDefault="00687573" w:rsidP="00016A0D">
            <w:pPr>
              <w:rPr>
                <w:color w:val="000000"/>
                <w:szCs w:val="21"/>
                <w:lang w:eastAsia="zh-CN"/>
              </w:rPr>
            </w:pPr>
          </w:p>
        </w:tc>
        <w:tc>
          <w:tcPr>
            <w:tcW w:w="1559" w:type="dxa"/>
            <w:tcBorders>
              <w:bottom w:val="single" w:sz="4" w:space="0" w:color="auto"/>
            </w:tcBorders>
          </w:tcPr>
          <w:p w:rsidR="00687573" w:rsidRPr="00F3168D" w:rsidRDefault="00687573" w:rsidP="00016A0D">
            <w:pPr>
              <w:rPr>
                <w:color w:val="000000"/>
                <w:szCs w:val="21"/>
                <w:lang w:eastAsia="zh-CN"/>
              </w:rPr>
            </w:pPr>
            <w:r w:rsidRPr="00F3168D">
              <w:rPr>
                <w:color w:val="000000"/>
                <w:sz w:val="22"/>
                <w:szCs w:val="22"/>
              </w:rPr>
              <w:t xml:space="preserve">восклицательное предложение </w:t>
            </w:r>
            <w:r w:rsidRPr="00F3168D">
              <w:rPr>
                <w:color w:val="000000"/>
                <w:szCs w:val="21"/>
                <w:lang w:eastAsia="zh-CN"/>
              </w:rPr>
              <w:t xml:space="preserve"> </w:t>
            </w:r>
          </w:p>
        </w:tc>
        <w:tc>
          <w:tcPr>
            <w:tcW w:w="851" w:type="dxa"/>
            <w:tcBorders>
              <w:bottom w:val="single" w:sz="4" w:space="0" w:color="auto"/>
            </w:tcBorders>
          </w:tcPr>
          <w:p w:rsidR="00687573" w:rsidRPr="00B112D9" w:rsidRDefault="00687573" w:rsidP="00016A0D">
            <w:pPr>
              <w:rPr>
                <w:szCs w:val="21"/>
                <w:lang w:eastAsia="zh-CN"/>
              </w:rPr>
            </w:pPr>
            <w:r w:rsidRPr="00B112D9">
              <w:rPr>
                <w:szCs w:val="21"/>
                <w:lang w:eastAsia="zh-CN"/>
              </w:rPr>
              <w:t>2</w:t>
            </w:r>
          </w:p>
        </w:tc>
      </w:tr>
      <w:tr w:rsidR="00687573" w:rsidRPr="00B10EAC" w:rsidTr="00500BA7">
        <w:trPr>
          <w:trHeight w:val="1127"/>
        </w:trPr>
        <w:tc>
          <w:tcPr>
            <w:tcW w:w="1534" w:type="dxa"/>
          </w:tcPr>
          <w:p w:rsidR="00687573" w:rsidRPr="00F3168D" w:rsidRDefault="00687573" w:rsidP="00016A0D">
            <w:pPr>
              <w:rPr>
                <w:color w:val="000000"/>
                <w:szCs w:val="21"/>
                <w:lang w:eastAsia="zh-CN"/>
              </w:rPr>
            </w:pPr>
            <w:r w:rsidRPr="00F3168D">
              <w:rPr>
                <w:color w:val="000000"/>
                <w:szCs w:val="21"/>
                <w:lang w:eastAsia="zh-CN"/>
              </w:rPr>
              <w:lastRenderedPageBreak/>
              <w:t>Оформите</w:t>
            </w:r>
          </w:p>
          <w:p w:rsidR="00687573" w:rsidRPr="00F3168D" w:rsidRDefault="00687573" w:rsidP="00016A0D">
            <w:pPr>
              <w:rPr>
                <w:color w:val="000000"/>
                <w:szCs w:val="21"/>
                <w:lang w:eastAsia="zh-CN"/>
              </w:rPr>
            </w:pPr>
            <w:r w:rsidRPr="00F3168D">
              <w:rPr>
                <w:color w:val="000000"/>
                <w:szCs w:val="21"/>
                <w:lang w:eastAsia="zh-CN"/>
              </w:rPr>
              <w:t xml:space="preserve">На сайте </w:t>
            </w:r>
          </w:p>
          <w:p w:rsidR="00687573" w:rsidRPr="00F3168D" w:rsidRDefault="00687573" w:rsidP="00016A0D">
            <w:pPr>
              <w:rPr>
                <w:color w:val="000000"/>
                <w:szCs w:val="21"/>
                <w:lang w:eastAsia="zh-CN"/>
              </w:rPr>
            </w:pPr>
            <w:r w:rsidRPr="00F3168D">
              <w:rPr>
                <w:color w:val="000000"/>
                <w:szCs w:val="21"/>
                <w:lang w:eastAsia="zh-CN"/>
              </w:rPr>
              <w:t>мастер-класс</w:t>
            </w:r>
          </w:p>
          <w:p w:rsidR="00687573" w:rsidRPr="00F3168D" w:rsidRDefault="00687573" w:rsidP="00016A0D">
            <w:pPr>
              <w:rPr>
                <w:color w:val="000000"/>
                <w:szCs w:val="21"/>
                <w:lang w:eastAsia="zh-CN"/>
              </w:rPr>
            </w:pPr>
            <w:r w:rsidRPr="00F3168D">
              <w:rPr>
                <w:color w:val="000000"/>
                <w:szCs w:val="21"/>
                <w:lang w:eastAsia="zh-CN"/>
              </w:rPr>
              <w:t>вступай</w:t>
            </w:r>
          </w:p>
          <w:p w:rsidR="00687573" w:rsidRPr="00F3168D" w:rsidRDefault="00687573" w:rsidP="00016A0D">
            <w:pPr>
              <w:rPr>
                <w:color w:val="000000"/>
                <w:szCs w:val="21"/>
                <w:lang w:eastAsia="zh-CN"/>
              </w:rPr>
            </w:pPr>
            <w:r w:rsidRPr="00F3168D">
              <w:rPr>
                <w:color w:val="000000"/>
                <w:szCs w:val="21"/>
                <w:lang w:eastAsia="zh-CN"/>
              </w:rPr>
              <w:t>акция</w:t>
            </w:r>
          </w:p>
          <w:p w:rsidR="00687573" w:rsidRPr="00F3168D" w:rsidRDefault="00687573" w:rsidP="00016A0D">
            <w:pPr>
              <w:rPr>
                <w:color w:val="000000"/>
                <w:szCs w:val="21"/>
                <w:lang w:eastAsia="zh-CN"/>
              </w:rPr>
            </w:pPr>
            <w:r w:rsidRPr="00F3168D">
              <w:rPr>
                <w:color w:val="000000"/>
                <w:szCs w:val="21"/>
                <w:lang w:eastAsia="zh-CN"/>
              </w:rPr>
              <w:t>предложение</w:t>
            </w:r>
          </w:p>
          <w:p w:rsidR="00687573" w:rsidRPr="00F3168D" w:rsidRDefault="00687573" w:rsidP="00016A0D">
            <w:pPr>
              <w:rPr>
                <w:color w:val="000000"/>
                <w:szCs w:val="21"/>
                <w:lang w:eastAsia="zh-CN"/>
              </w:rPr>
            </w:pPr>
            <w:r w:rsidRPr="00F3168D">
              <w:rPr>
                <w:color w:val="000000"/>
                <w:szCs w:val="21"/>
                <w:lang w:eastAsia="zh-CN"/>
              </w:rPr>
              <w:t>приходите</w:t>
            </w:r>
          </w:p>
          <w:p w:rsidR="00687573" w:rsidRPr="00F3168D" w:rsidRDefault="00687573" w:rsidP="00016A0D">
            <w:pPr>
              <w:rPr>
                <w:color w:val="000000"/>
                <w:szCs w:val="21"/>
                <w:lang w:eastAsia="zh-CN"/>
              </w:rPr>
            </w:pPr>
            <w:r w:rsidRPr="00F3168D">
              <w:rPr>
                <w:color w:val="000000"/>
                <w:szCs w:val="21"/>
                <w:lang w:eastAsia="zh-CN"/>
              </w:rPr>
              <w:t>Присоединяйтесь к чему</w:t>
            </w:r>
          </w:p>
          <w:p w:rsidR="00687573" w:rsidRPr="00F3168D" w:rsidRDefault="00687573" w:rsidP="00016A0D">
            <w:pPr>
              <w:rPr>
                <w:color w:val="000000"/>
                <w:szCs w:val="21"/>
                <w:lang w:eastAsia="zh-CN"/>
              </w:rPr>
            </w:pPr>
            <w:r w:rsidRPr="00F3168D">
              <w:rPr>
                <w:color w:val="000000"/>
                <w:szCs w:val="21"/>
                <w:lang w:eastAsia="zh-CN"/>
              </w:rPr>
              <w:t>Приглашать</w:t>
            </w:r>
          </w:p>
          <w:p w:rsidR="00687573" w:rsidRPr="00F3168D" w:rsidRDefault="00687573" w:rsidP="00016A0D">
            <w:pPr>
              <w:rPr>
                <w:color w:val="000000"/>
                <w:szCs w:val="21"/>
                <w:lang w:eastAsia="zh-CN"/>
              </w:rPr>
            </w:pPr>
            <w:r w:rsidRPr="00F3168D">
              <w:rPr>
                <w:color w:val="000000"/>
                <w:szCs w:val="21"/>
                <w:lang w:eastAsia="zh-CN"/>
              </w:rPr>
              <w:t>Скидка</w:t>
            </w:r>
          </w:p>
          <w:p w:rsidR="00687573" w:rsidRPr="00F3168D" w:rsidRDefault="00687573" w:rsidP="00016A0D">
            <w:pPr>
              <w:rPr>
                <w:color w:val="000000"/>
                <w:szCs w:val="21"/>
                <w:lang w:eastAsia="zh-CN"/>
              </w:rPr>
            </w:pPr>
            <w:r w:rsidRPr="00F3168D">
              <w:rPr>
                <w:color w:val="000000"/>
                <w:szCs w:val="21"/>
                <w:lang w:eastAsia="zh-CN"/>
              </w:rPr>
              <w:t>Записаться</w:t>
            </w:r>
          </w:p>
          <w:p w:rsidR="00687573" w:rsidRPr="00F3168D" w:rsidRDefault="00687573" w:rsidP="00016A0D">
            <w:pPr>
              <w:rPr>
                <w:color w:val="000000"/>
                <w:szCs w:val="21"/>
                <w:lang w:eastAsia="zh-CN"/>
              </w:rPr>
            </w:pPr>
            <w:r w:rsidRPr="00F3168D">
              <w:rPr>
                <w:color w:val="000000"/>
                <w:szCs w:val="21"/>
                <w:lang w:eastAsia="zh-CN"/>
              </w:rPr>
              <w:t>Посмотрите</w:t>
            </w:r>
          </w:p>
          <w:p w:rsidR="00687573" w:rsidRPr="00F3168D" w:rsidRDefault="00687573" w:rsidP="00016A0D">
            <w:pPr>
              <w:rPr>
                <w:color w:val="000000"/>
                <w:szCs w:val="21"/>
                <w:lang w:eastAsia="zh-CN"/>
              </w:rPr>
            </w:pPr>
            <w:r w:rsidRPr="00F3168D">
              <w:rPr>
                <w:color w:val="000000"/>
                <w:szCs w:val="21"/>
                <w:lang w:eastAsia="zh-CN"/>
              </w:rPr>
              <w:t>Подробности</w:t>
            </w:r>
          </w:p>
          <w:p w:rsidR="00687573" w:rsidRPr="00F3168D" w:rsidRDefault="00687573" w:rsidP="00016A0D">
            <w:pPr>
              <w:rPr>
                <w:color w:val="000000"/>
                <w:szCs w:val="21"/>
                <w:lang w:eastAsia="zh-CN"/>
              </w:rPr>
            </w:pPr>
            <w:r w:rsidRPr="00F3168D">
              <w:rPr>
                <w:color w:val="000000"/>
                <w:szCs w:val="21"/>
                <w:lang w:eastAsia="zh-CN"/>
              </w:rPr>
              <w:t>Добро пожаловать</w:t>
            </w:r>
          </w:p>
          <w:p w:rsidR="00687573" w:rsidRPr="00F3168D" w:rsidRDefault="00687573" w:rsidP="00016A0D">
            <w:pPr>
              <w:rPr>
                <w:color w:val="000000"/>
                <w:szCs w:val="21"/>
                <w:lang w:eastAsia="zh-CN"/>
              </w:rPr>
            </w:pPr>
            <w:r w:rsidRPr="00F3168D">
              <w:rPr>
                <w:color w:val="000000"/>
                <w:szCs w:val="21"/>
                <w:lang w:eastAsia="zh-CN"/>
              </w:rPr>
              <w:t>заявка</w:t>
            </w:r>
          </w:p>
          <w:p w:rsidR="00687573" w:rsidRPr="00F3168D" w:rsidRDefault="00687573" w:rsidP="00016A0D">
            <w:pPr>
              <w:rPr>
                <w:color w:val="000000"/>
                <w:szCs w:val="21"/>
                <w:lang w:eastAsia="zh-CN"/>
              </w:rPr>
            </w:pPr>
          </w:p>
        </w:tc>
        <w:tc>
          <w:tcPr>
            <w:tcW w:w="1268" w:type="dxa"/>
          </w:tcPr>
          <w:p w:rsidR="00687573" w:rsidRPr="00F3168D" w:rsidRDefault="00687573" w:rsidP="00016A0D">
            <w:pPr>
              <w:rPr>
                <w:bCs/>
                <w:color w:val="000000"/>
                <w:sz w:val="22"/>
                <w:szCs w:val="22"/>
                <w:lang w:eastAsia="zh-CN"/>
              </w:rPr>
            </w:pPr>
            <w:r w:rsidRPr="00F3168D">
              <w:rPr>
                <w:bCs/>
                <w:color w:val="000000"/>
                <w:sz w:val="22"/>
                <w:szCs w:val="22"/>
                <w:lang w:eastAsia="zh-CN"/>
              </w:rPr>
              <w:t>Тактика приглашения</w:t>
            </w:r>
          </w:p>
        </w:tc>
        <w:tc>
          <w:tcPr>
            <w:tcW w:w="2835" w:type="dxa"/>
          </w:tcPr>
          <w:p w:rsidR="00687573" w:rsidRPr="00F3168D" w:rsidRDefault="00687573" w:rsidP="00016A0D">
            <w:pPr>
              <w:rPr>
                <w:color w:val="000000"/>
                <w:szCs w:val="21"/>
                <w:lang w:eastAsia="zh-CN"/>
              </w:rPr>
            </w:pPr>
            <w:r w:rsidRPr="00F3168D">
              <w:rPr>
                <w:color w:val="000000"/>
                <w:szCs w:val="21"/>
                <w:lang w:eastAsia="zh-CN"/>
              </w:rPr>
              <w:t>1.«Оформите заявку на сайте.»</w:t>
            </w:r>
          </w:p>
          <w:p w:rsidR="00687573" w:rsidRPr="00F3168D" w:rsidRDefault="00687573" w:rsidP="00016A0D">
            <w:pPr>
              <w:rPr>
                <w:color w:val="000000"/>
                <w:szCs w:val="21"/>
                <w:lang w:eastAsia="zh-CN"/>
              </w:rPr>
            </w:pPr>
            <w:r w:rsidRPr="00F3168D">
              <w:rPr>
                <w:color w:val="000000"/>
                <w:szCs w:val="21"/>
                <w:lang w:eastAsia="zh-CN"/>
              </w:rPr>
              <w:t>2. «Развенчаем все мифы на бесплатном мастер-классе в школе китайского языка Динары Мин.»</w:t>
            </w:r>
          </w:p>
          <w:p w:rsidR="00687573" w:rsidRPr="00F3168D" w:rsidRDefault="00687573" w:rsidP="00016A0D">
            <w:pPr>
              <w:rPr>
                <w:color w:val="000000"/>
                <w:szCs w:val="21"/>
                <w:lang w:eastAsia="zh-CN"/>
              </w:rPr>
            </w:pPr>
            <w:r w:rsidRPr="00F3168D">
              <w:rPr>
                <w:color w:val="000000"/>
                <w:szCs w:val="21"/>
                <w:lang w:eastAsia="zh-CN"/>
              </w:rPr>
              <w:t>3.«Вступай и узнай первым о новых акциях и специальных предложениях!»</w:t>
            </w:r>
          </w:p>
          <w:p w:rsidR="00687573" w:rsidRPr="00F3168D" w:rsidRDefault="00687573" w:rsidP="00016A0D">
            <w:pPr>
              <w:rPr>
                <w:color w:val="000000"/>
                <w:szCs w:val="21"/>
                <w:lang w:eastAsia="zh-CN"/>
              </w:rPr>
            </w:pPr>
            <w:r w:rsidRPr="00F3168D">
              <w:rPr>
                <w:color w:val="000000"/>
                <w:szCs w:val="21"/>
                <w:lang w:eastAsia="zh-CN"/>
              </w:rPr>
              <w:t>4. «Если хоть один вопрос Вас волнует—непременно приходите  на мастер- класс 22 сентября в 19:00!»</w:t>
            </w:r>
          </w:p>
          <w:p w:rsidR="00687573" w:rsidRPr="00F3168D" w:rsidRDefault="00687573" w:rsidP="00016A0D">
            <w:pPr>
              <w:rPr>
                <w:color w:val="000000"/>
                <w:szCs w:val="21"/>
                <w:lang w:eastAsia="zh-CN"/>
              </w:rPr>
            </w:pPr>
            <w:r w:rsidRPr="00F3168D">
              <w:rPr>
                <w:color w:val="000000"/>
                <w:szCs w:val="21"/>
                <w:lang w:eastAsia="zh-CN"/>
              </w:rPr>
              <w:t>5.«Регистрация обязательна►</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6.«Приглашения на новые процедуры каждый день!»</w:t>
            </w:r>
          </w:p>
          <w:p w:rsidR="00687573" w:rsidRPr="00F3168D" w:rsidRDefault="00687573" w:rsidP="00016A0D">
            <w:pPr>
              <w:rPr>
                <w:color w:val="000000"/>
                <w:szCs w:val="21"/>
                <w:lang w:eastAsia="zh-CN"/>
              </w:rPr>
            </w:pPr>
            <w:r w:rsidRPr="00F3168D">
              <w:rPr>
                <w:color w:val="000000"/>
                <w:szCs w:val="21"/>
                <w:lang w:eastAsia="zh-CN"/>
              </w:rPr>
              <w:t>7. «Мечтаете о красивых и здоровых волосах!? Тогда скорее к нам, посмотрите окрашивания наших мастеров и не останьтесь равнодушными, только качество и космос в твоих волосах!»</w:t>
            </w:r>
          </w:p>
          <w:p w:rsidR="00687573" w:rsidRPr="00F3168D" w:rsidRDefault="00687573" w:rsidP="00016A0D">
            <w:pPr>
              <w:rPr>
                <w:color w:val="000000"/>
                <w:szCs w:val="21"/>
                <w:lang w:eastAsia="zh-CN"/>
              </w:rPr>
            </w:pPr>
            <w:r w:rsidRPr="00F3168D">
              <w:rPr>
                <w:color w:val="000000"/>
                <w:szCs w:val="21"/>
                <w:lang w:eastAsia="zh-CN"/>
              </w:rPr>
              <w:t xml:space="preserve">8.«Присоединяйтесь к официальному сообществу </w:t>
            </w:r>
            <w:r w:rsidRPr="00F3168D">
              <w:rPr>
                <w:rFonts w:hint="eastAsia"/>
                <w:color w:val="000000"/>
                <w:szCs w:val="21"/>
                <w:lang w:eastAsia="zh-CN"/>
              </w:rPr>
              <w:t>Touch Bank</w:t>
            </w:r>
            <w:r w:rsidRPr="00F3168D">
              <w:rPr>
                <w:color w:val="000000"/>
                <w:szCs w:val="21"/>
                <w:lang w:eastAsia="zh-CN"/>
              </w:rPr>
              <w:t>.»</w:t>
            </w:r>
          </w:p>
          <w:p w:rsidR="00687573" w:rsidRPr="00F3168D" w:rsidRDefault="00687573" w:rsidP="00016A0D">
            <w:pPr>
              <w:rPr>
                <w:color w:val="000000"/>
                <w:szCs w:val="21"/>
                <w:lang w:eastAsia="zh-CN"/>
              </w:rPr>
            </w:pPr>
            <w:r w:rsidRPr="00F3168D">
              <w:rPr>
                <w:rFonts w:hint="eastAsia"/>
                <w:color w:val="000000"/>
                <w:szCs w:val="21"/>
                <w:lang w:eastAsia="zh-CN"/>
              </w:rPr>
              <w:t>9</w:t>
            </w:r>
            <w:r w:rsidRPr="00F3168D">
              <w:rPr>
                <w:color w:val="000000"/>
                <w:szCs w:val="21"/>
                <w:lang w:eastAsia="zh-CN"/>
              </w:rPr>
              <w:t xml:space="preserve">. «Приглашаю Вас на процедуру восстановления Ваших волос:» </w:t>
            </w:r>
          </w:p>
          <w:p w:rsidR="00687573" w:rsidRPr="00F3168D" w:rsidRDefault="00687573" w:rsidP="00016A0D">
            <w:pPr>
              <w:rPr>
                <w:color w:val="000000"/>
                <w:szCs w:val="21"/>
                <w:lang w:eastAsia="zh-CN"/>
              </w:rPr>
            </w:pPr>
            <w:r w:rsidRPr="00F3168D">
              <w:rPr>
                <w:color w:val="000000"/>
                <w:szCs w:val="21"/>
                <w:lang w:eastAsia="zh-CN"/>
              </w:rPr>
              <w:t>10. «Пр</w:t>
            </w:r>
            <w:r w:rsidR="002930D3">
              <w:rPr>
                <w:color w:val="000000"/>
                <w:szCs w:val="21"/>
                <w:lang w:eastAsia="zh-CN"/>
              </w:rPr>
              <w:t>исоединяйтесь к сообществу путеш</w:t>
            </w:r>
            <w:r w:rsidRPr="00F3168D">
              <w:rPr>
                <w:color w:val="000000"/>
                <w:szCs w:val="21"/>
                <w:lang w:eastAsia="zh-CN"/>
              </w:rPr>
              <w:t>ественников, влюбленных в Балтийское море!»</w:t>
            </w:r>
          </w:p>
          <w:p w:rsidR="00687573" w:rsidRPr="00F3168D" w:rsidRDefault="00C423C4" w:rsidP="00016A0D">
            <w:pPr>
              <w:rPr>
                <w:color w:val="000000"/>
                <w:szCs w:val="21"/>
                <w:lang w:eastAsia="zh-CN"/>
              </w:rPr>
            </w:pPr>
            <w:r>
              <w:rPr>
                <w:color w:val="000000"/>
                <w:szCs w:val="21"/>
                <w:lang w:eastAsia="zh-CN"/>
              </w:rPr>
              <w:t>11. «Приходите к нам с семьё</w:t>
            </w:r>
            <w:r w:rsidR="00687573" w:rsidRPr="00F3168D">
              <w:rPr>
                <w:color w:val="000000"/>
                <w:szCs w:val="21"/>
                <w:lang w:eastAsia="zh-CN"/>
              </w:rPr>
              <w:t>й и друзьями! Мы подскажем как управлять своими эмоциональными интеллектом.»</w:t>
            </w:r>
          </w:p>
          <w:p w:rsidR="00687573" w:rsidRPr="00F3168D" w:rsidRDefault="00687573" w:rsidP="00016A0D">
            <w:pPr>
              <w:rPr>
                <w:color w:val="000000"/>
                <w:szCs w:val="21"/>
                <w:lang w:eastAsia="zh-CN"/>
              </w:rPr>
            </w:pPr>
            <w:r w:rsidRPr="00F3168D">
              <w:rPr>
                <w:rFonts w:hint="eastAsia"/>
                <w:color w:val="000000"/>
                <w:szCs w:val="21"/>
                <w:lang w:eastAsia="zh-CN"/>
              </w:rPr>
              <w:t>12</w:t>
            </w:r>
            <w:r w:rsidRPr="00F3168D">
              <w:rPr>
                <w:color w:val="000000"/>
                <w:szCs w:val="21"/>
                <w:lang w:eastAsia="zh-CN"/>
              </w:rPr>
              <w:t>. «Проведи невероятно захватывающий день рождения с друзьями за игрой «Прятки в темноте» в Санкт-Петербурге!»</w:t>
            </w:r>
          </w:p>
          <w:p w:rsidR="00687573" w:rsidRPr="00F3168D" w:rsidRDefault="00687573" w:rsidP="00016A0D">
            <w:pPr>
              <w:rPr>
                <w:color w:val="000000"/>
                <w:szCs w:val="21"/>
                <w:lang w:eastAsia="zh-CN"/>
              </w:rPr>
            </w:pPr>
            <w:r w:rsidRPr="00F3168D">
              <w:rPr>
                <w:color w:val="000000"/>
                <w:szCs w:val="21"/>
                <w:lang w:eastAsia="zh-CN"/>
              </w:rPr>
              <w:t>13. «Дорогие девушки. Приглашаю вас на депиляцию воском и шугаринг по очень привлекательным ценам!»</w:t>
            </w:r>
          </w:p>
          <w:p w:rsidR="00687573" w:rsidRPr="00F3168D" w:rsidRDefault="00687573" w:rsidP="00016A0D">
            <w:pPr>
              <w:rPr>
                <w:color w:val="000000"/>
                <w:szCs w:val="21"/>
                <w:lang w:eastAsia="zh-CN"/>
              </w:rPr>
            </w:pPr>
            <w:r w:rsidRPr="00F3168D">
              <w:rPr>
                <w:color w:val="000000"/>
                <w:szCs w:val="21"/>
                <w:lang w:eastAsia="zh-CN"/>
              </w:rPr>
              <w:t>14. «</w:t>
            </w:r>
            <w:r w:rsidRPr="00F3168D">
              <w:rPr>
                <w:rFonts w:hint="eastAsia"/>
                <w:color w:val="000000"/>
                <w:szCs w:val="21"/>
                <w:lang w:eastAsia="zh-CN"/>
              </w:rPr>
              <w:t xml:space="preserve">Major Lazer </w:t>
            </w:r>
            <w:r w:rsidR="002930D3">
              <w:rPr>
                <w:color w:val="000000"/>
                <w:szCs w:val="21"/>
                <w:lang w:eastAsia="zh-CN"/>
              </w:rPr>
              <w:t>и Скриптонит</w:t>
            </w:r>
            <w:r w:rsidRPr="00F3168D">
              <w:rPr>
                <w:color w:val="000000"/>
                <w:szCs w:val="21"/>
                <w:lang w:eastAsia="zh-CN"/>
              </w:rPr>
              <w:t xml:space="preserve"> приглашают на </w:t>
            </w:r>
            <w:r w:rsidRPr="00F3168D">
              <w:rPr>
                <w:rFonts w:hint="eastAsia"/>
                <w:color w:val="000000"/>
                <w:szCs w:val="21"/>
                <w:lang w:eastAsia="zh-CN"/>
              </w:rPr>
              <w:t xml:space="preserve">TBRG OPEN FEST- </w:t>
            </w:r>
            <w:r w:rsidRPr="00F3168D">
              <w:rPr>
                <w:color w:val="000000"/>
                <w:szCs w:val="21"/>
                <w:lang w:eastAsia="zh-CN"/>
              </w:rPr>
              <w:t xml:space="preserve">музыкальный фестиваль на </w:t>
            </w:r>
            <w:r w:rsidRPr="00F3168D">
              <w:rPr>
                <w:color w:val="000000"/>
                <w:szCs w:val="21"/>
                <w:lang w:eastAsia="zh-CN"/>
              </w:rPr>
              <w:lastRenderedPageBreak/>
              <w:t>стыке жанров, вдохновленный эстетикой разных поколений.»</w:t>
            </w:r>
          </w:p>
          <w:p w:rsidR="00687573" w:rsidRPr="00F3168D" w:rsidRDefault="00687573" w:rsidP="00016A0D">
            <w:pPr>
              <w:rPr>
                <w:color w:val="000000"/>
                <w:szCs w:val="21"/>
                <w:lang w:eastAsia="zh-CN"/>
              </w:rPr>
            </w:pPr>
            <w:r w:rsidRPr="00F3168D">
              <w:rPr>
                <w:color w:val="000000"/>
                <w:szCs w:val="21"/>
                <w:lang w:eastAsia="zh-CN"/>
              </w:rPr>
              <w:t>15. «Порадуйте себя в праздник-- воспользуйтесь скидкой 15% в ваш День Рождения!*»</w:t>
            </w:r>
          </w:p>
          <w:p w:rsidR="00687573" w:rsidRPr="00F3168D" w:rsidRDefault="00687573" w:rsidP="00016A0D">
            <w:pPr>
              <w:rPr>
                <w:color w:val="000000"/>
                <w:szCs w:val="21"/>
                <w:lang w:eastAsia="zh-CN"/>
              </w:rPr>
            </w:pPr>
            <w:r w:rsidRPr="00F3168D">
              <w:rPr>
                <w:color w:val="000000"/>
                <w:szCs w:val="21"/>
                <w:lang w:eastAsia="zh-CN"/>
              </w:rPr>
              <w:t xml:space="preserve">16. «Записаться просто: по телефону +7(812)...или в онлайн-приложении по ссылке </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17. «Посмотрите работы наших мастеров. Вступайте→</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18. «Подробности:</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 xml:space="preserve">19. «Приглашаем посетить семейный парк активного отдыха </w:t>
            </w:r>
            <w:r w:rsidRPr="00F3168D">
              <w:rPr>
                <w:rFonts w:hint="eastAsia"/>
                <w:color w:val="000000"/>
                <w:szCs w:val="21"/>
                <w:lang w:eastAsia="zh-CN"/>
              </w:rPr>
              <w:t xml:space="preserve">JOKI JOYA </w:t>
            </w:r>
            <w:r w:rsidRPr="00F3168D">
              <w:rPr>
                <w:color w:val="000000"/>
                <w:szCs w:val="21"/>
                <w:lang w:eastAsia="zh-CN"/>
              </w:rPr>
              <w:t>в ТЦ «Морской» (Васильевский остров, Морская набережная д. 35).</w:t>
            </w:r>
          </w:p>
          <w:p w:rsidR="00687573" w:rsidRPr="00F3168D" w:rsidRDefault="00687573" w:rsidP="00016A0D">
            <w:pPr>
              <w:rPr>
                <w:color w:val="000000"/>
                <w:szCs w:val="21"/>
                <w:lang w:eastAsia="zh-CN"/>
              </w:rPr>
            </w:pPr>
            <w:r w:rsidRPr="00F3168D">
              <w:rPr>
                <w:color w:val="000000"/>
                <w:szCs w:val="21"/>
                <w:lang w:eastAsia="zh-CN"/>
              </w:rPr>
              <w:t xml:space="preserve">20. «Добро пожаловать в группу </w:t>
            </w:r>
            <w:r w:rsidRPr="00F3168D">
              <w:rPr>
                <w:rFonts w:hint="eastAsia"/>
                <w:color w:val="000000"/>
                <w:szCs w:val="21"/>
                <w:lang w:eastAsia="zh-CN"/>
              </w:rPr>
              <w:t xml:space="preserve"> http</w:t>
            </w:r>
            <w:r w:rsidRPr="00F3168D">
              <w:rPr>
                <w:color w:val="000000"/>
                <w:szCs w:val="21"/>
                <w:lang w:eastAsia="zh-CN"/>
              </w:rPr>
              <w:t>: //..., где вы можете продать свои ненужные вещи.»</w:t>
            </w:r>
          </w:p>
          <w:p w:rsidR="00687573" w:rsidRPr="00F3168D" w:rsidRDefault="00687573" w:rsidP="00016A0D">
            <w:pPr>
              <w:rPr>
                <w:color w:val="000000"/>
                <w:szCs w:val="21"/>
                <w:lang w:eastAsia="zh-CN"/>
              </w:rPr>
            </w:pPr>
            <w:r w:rsidRPr="00F3168D">
              <w:rPr>
                <w:color w:val="000000"/>
                <w:szCs w:val="21"/>
                <w:lang w:eastAsia="zh-CN"/>
              </w:rPr>
              <w:t>21. «Оформите заявку за 2 минуты!»</w:t>
            </w:r>
          </w:p>
          <w:p w:rsidR="00687573" w:rsidRPr="00F3168D" w:rsidRDefault="00687573" w:rsidP="00016A0D">
            <w:pPr>
              <w:rPr>
                <w:color w:val="000000"/>
                <w:szCs w:val="21"/>
                <w:lang w:eastAsia="zh-CN"/>
              </w:rPr>
            </w:pPr>
            <w:r w:rsidRPr="00F3168D">
              <w:rPr>
                <w:color w:val="000000"/>
                <w:szCs w:val="21"/>
                <w:lang w:eastAsia="zh-CN"/>
              </w:rPr>
              <w:t>22. «Приходи на форум «Выбираю Будущее» и осуществи свою мечту!»</w:t>
            </w:r>
          </w:p>
          <w:p w:rsidR="00687573" w:rsidRPr="00F3168D" w:rsidRDefault="00687573" w:rsidP="00016A0D">
            <w:pPr>
              <w:rPr>
                <w:color w:val="000000"/>
                <w:szCs w:val="21"/>
                <w:lang w:eastAsia="zh-CN"/>
              </w:rPr>
            </w:pPr>
            <w:r w:rsidRPr="00F3168D">
              <w:rPr>
                <w:color w:val="000000"/>
                <w:szCs w:val="21"/>
                <w:lang w:eastAsia="zh-CN"/>
              </w:rPr>
              <w:t xml:space="preserve">23. «Приглашаем на пробные занятия </w:t>
            </w:r>
            <w:r w:rsidRPr="00F3168D">
              <w:rPr>
                <w:rFonts w:hint="eastAsia"/>
                <w:color w:val="000000"/>
                <w:szCs w:val="21"/>
                <w:lang w:eastAsia="zh-CN"/>
              </w:rPr>
              <w:t>Pole Dance</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24. «Проведите субботний вечер вместе с нами!»</w:t>
            </w:r>
          </w:p>
          <w:p w:rsidR="00687573" w:rsidRPr="00F3168D" w:rsidRDefault="00687573" w:rsidP="00016A0D">
            <w:pPr>
              <w:rPr>
                <w:color w:val="000000"/>
                <w:szCs w:val="21"/>
                <w:lang w:eastAsia="zh-CN"/>
              </w:rPr>
            </w:pPr>
            <w:r w:rsidRPr="00F3168D">
              <w:rPr>
                <w:color w:val="000000"/>
                <w:szCs w:val="21"/>
                <w:lang w:eastAsia="zh-CN"/>
              </w:rPr>
              <w:t>25. «Мы долго готовились к этому дню и хотим, чтобы Вы провели его с нами.»</w:t>
            </w:r>
          </w:p>
          <w:p w:rsidR="00687573" w:rsidRPr="00F3168D" w:rsidRDefault="00687573" w:rsidP="00016A0D">
            <w:pPr>
              <w:rPr>
                <w:color w:val="000000"/>
                <w:szCs w:val="21"/>
                <w:lang w:eastAsia="zh-CN"/>
              </w:rPr>
            </w:pPr>
            <w:r w:rsidRPr="00F3168D">
              <w:rPr>
                <w:color w:val="000000"/>
                <w:szCs w:val="21"/>
                <w:lang w:eastAsia="zh-CN"/>
              </w:rPr>
              <w:t>26. «КПМГ приглашает студентов и выпус</w:t>
            </w:r>
            <w:r w:rsidR="002930D3">
              <w:rPr>
                <w:color w:val="000000"/>
                <w:szCs w:val="21"/>
                <w:lang w:eastAsia="zh-CN"/>
              </w:rPr>
              <w:t>к</w:t>
            </w:r>
            <w:r w:rsidRPr="00F3168D">
              <w:rPr>
                <w:color w:val="000000"/>
                <w:szCs w:val="21"/>
                <w:lang w:eastAsia="zh-CN"/>
              </w:rPr>
              <w:t>ников вузов на свой День карьеры»</w:t>
            </w:r>
          </w:p>
          <w:p w:rsidR="00687573" w:rsidRPr="00F3168D" w:rsidRDefault="00687573" w:rsidP="00016A0D">
            <w:pPr>
              <w:rPr>
                <w:color w:val="000000"/>
                <w:szCs w:val="21"/>
                <w:lang w:eastAsia="zh-CN"/>
              </w:rPr>
            </w:pPr>
            <w:r w:rsidRPr="00F3168D">
              <w:rPr>
                <w:color w:val="000000"/>
                <w:szCs w:val="21"/>
                <w:lang w:eastAsia="zh-CN"/>
              </w:rPr>
              <w:t>27. «Вступай в будь в курсе актуальных новостей!»</w:t>
            </w:r>
          </w:p>
        </w:tc>
        <w:tc>
          <w:tcPr>
            <w:tcW w:w="1559" w:type="dxa"/>
            <w:tcBorders>
              <w:top w:val="nil"/>
            </w:tcBorders>
          </w:tcPr>
          <w:p w:rsidR="00687573" w:rsidRPr="00F3168D" w:rsidRDefault="00687573" w:rsidP="00016A0D">
            <w:pPr>
              <w:rPr>
                <w:color w:val="000000"/>
                <w:szCs w:val="21"/>
                <w:lang w:eastAsia="zh-CN"/>
              </w:rPr>
            </w:pPr>
            <w:r w:rsidRPr="00F3168D">
              <w:rPr>
                <w:color w:val="000000"/>
                <w:szCs w:val="21"/>
                <w:lang w:eastAsia="zh-CN"/>
              </w:rPr>
              <w:lastRenderedPageBreak/>
              <w:t>1.</w:t>
            </w:r>
            <w:r w:rsidRPr="00F3168D">
              <w:rPr>
                <w:rFonts w:hint="eastAsia"/>
                <w:color w:val="000000"/>
                <w:szCs w:val="21"/>
                <w:lang w:eastAsia="zh-CN"/>
              </w:rPr>
              <w:t>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r w:rsidRPr="00F3168D">
              <w:rPr>
                <w:color w:val="000000"/>
                <w:szCs w:val="21"/>
                <w:lang w:eastAsia="zh-CN"/>
              </w:rPr>
              <w:t xml:space="preserve"> </w:t>
            </w:r>
          </w:p>
          <w:p w:rsidR="00687573" w:rsidRPr="00F3168D" w:rsidRDefault="00687573" w:rsidP="00016A0D">
            <w:pPr>
              <w:rPr>
                <w:color w:val="000000"/>
                <w:szCs w:val="21"/>
                <w:lang w:eastAsia="zh-CN"/>
              </w:rPr>
            </w:pPr>
            <w:r w:rsidRPr="00F3168D">
              <w:rPr>
                <w:color w:val="000000"/>
                <w:szCs w:val="21"/>
                <w:lang w:eastAsia="zh-CN"/>
              </w:rPr>
              <w:t>2.кратная фо</w:t>
            </w:r>
            <w:r w:rsidR="002930D3">
              <w:rPr>
                <w:color w:val="000000"/>
                <w:szCs w:val="21"/>
                <w:lang w:eastAsia="zh-CN"/>
              </w:rPr>
              <w:t>рм</w:t>
            </w:r>
            <w:r w:rsidRPr="00F3168D">
              <w:rPr>
                <w:color w:val="000000"/>
                <w:szCs w:val="21"/>
                <w:lang w:eastAsia="zh-CN"/>
              </w:rPr>
              <w:t>а прил. «обязательна»</w:t>
            </w:r>
          </w:p>
          <w:p w:rsidR="00687573" w:rsidRPr="00F3168D" w:rsidRDefault="00687573" w:rsidP="00016A0D">
            <w:pPr>
              <w:rPr>
                <w:color w:val="000000"/>
                <w:szCs w:val="21"/>
                <w:lang w:eastAsia="zh-CN"/>
              </w:rPr>
            </w:pPr>
            <w:r w:rsidRPr="00F3168D">
              <w:rPr>
                <w:color w:val="000000"/>
                <w:szCs w:val="21"/>
                <w:lang w:eastAsia="zh-CN"/>
              </w:rPr>
              <w:t>3.«Вас» и «Ваших» пишут в предложении с большой буквы, показывает уважительность к читателям</w:t>
            </w:r>
          </w:p>
          <w:p w:rsidR="00687573" w:rsidRPr="00F3168D" w:rsidRDefault="00687573" w:rsidP="00016A0D">
            <w:pPr>
              <w:rPr>
                <w:color w:val="000000"/>
                <w:szCs w:val="21"/>
                <w:lang w:eastAsia="zh-CN"/>
              </w:rPr>
            </w:pPr>
            <w:r w:rsidRPr="00F3168D">
              <w:rPr>
                <w:color w:val="000000"/>
                <w:szCs w:val="21"/>
                <w:lang w:eastAsia="zh-CN"/>
              </w:rPr>
              <w:t>4. лексика с дополнительной оце</w:t>
            </w:r>
            <w:r w:rsidR="002930D3">
              <w:rPr>
                <w:color w:val="000000"/>
                <w:szCs w:val="21"/>
                <w:lang w:eastAsia="zh-CN"/>
              </w:rPr>
              <w:t>н</w:t>
            </w:r>
            <w:r w:rsidRPr="00F3168D">
              <w:rPr>
                <w:color w:val="000000"/>
                <w:szCs w:val="21"/>
                <w:lang w:eastAsia="zh-CN"/>
              </w:rPr>
              <w:t>кой влияния « равнодушный» «привлекательный», «вдохновленный»</w:t>
            </w:r>
          </w:p>
          <w:p w:rsidR="00687573" w:rsidRPr="00F3168D" w:rsidRDefault="00687573" w:rsidP="00016A0D">
            <w:pPr>
              <w:rPr>
                <w:color w:val="000000"/>
                <w:szCs w:val="21"/>
                <w:lang w:eastAsia="zh-CN"/>
              </w:rPr>
            </w:pPr>
            <w:r w:rsidRPr="00F3168D">
              <w:rPr>
                <w:color w:val="000000"/>
                <w:szCs w:val="21"/>
                <w:lang w:eastAsia="zh-CN"/>
              </w:rPr>
              <w:t xml:space="preserve">5.  Присоединяйтесь к+ </w:t>
            </w:r>
            <w:r w:rsidRPr="00F3168D">
              <w:rPr>
                <w:rFonts w:hint="eastAsia"/>
                <w:color w:val="000000"/>
                <w:szCs w:val="21"/>
                <w:lang w:eastAsia="zh-CN"/>
              </w:rPr>
              <w:t>N</w:t>
            </w:r>
            <w:r w:rsidRPr="00F3168D">
              <w:rPr>
                <w:rFonts w:hint="eastAsia"/>
                <w:color w:val="000000"/>
                <w:szCs w:val="21"/>
                <w:vertAlign w:val="subscript"/>
                <w:lang w:eastAsia="zh-CN"/>
              </w:rPr>
              <w:t>3</w:t>
            </w:r>
          </w:p>
          <w:p w:rsidR="00687573" w:rsidRPr="00F3168D" w:rsidRDefault="00687573" w:rsidP="00016A0D">
            <w:pPr>
              <w:rPr>
                <w:bCs/>
                <w:color w:val="000000"/>
              </w:rPr>
            </w:pPr>
            <w:r w:rsidRPr="00F3168D">
              <w:rPr>
                <w:color w:val="000000"/>
                <w:szCs w:val="21"/>
                <w:lang w:eastAsia="zh-CN"/>
              </w:rPr>
              <w:t xml:space="preserve">6. </w:t>
            </w:r>
            <w:r w:rsidRPr="00F3168D">
              <w:rPr>
                <w:rFonts w:ascii="Arial" w:hAnsi="Arial" w:cs="Arial"/>
                <w:b/>
                <w:bCs/>
                <w:color w:val="000000"/>
              </w:rPr>
              <w:t xml:space="preserve"> </w:t>
            </w:r>
            <w:r w:rsidRPr="00F3168D">
              <w:rPr>
                <w:color w:val="000000"/>
                <w:szCs w:val="21"/>
                <w:lang w:eastAsia="zh-CN"/>
              </w:rPr>
              <w:t xml:space="preserve"> страдател</w:t>
            </w:r>
            <w:r w:rsidR="00C423C4">
              <w:rPr>
                <w:color w:val="000000"/>
                <w:szCs w:val="21"/>
                <w:lang w:eastAsia="zh-CN"/>
              </w:rPr>
              <w:t>ьное причастие прош.вр. « влюблё</w:t>
            </w:r>
            <w:r w:rsidRPr="00F3168D">
              <w:rPr>
                <w:color w:val="000000"/>
                <w:szCs w:val="21"/>
                <w:lang w:eastAsia="zh-CN"/>
              </w:rPr>
              <w:t>нный»</w:t>
            </w:r>
          </w:p>
          <w:p w:rsidR="00687573" w:rsidRPr="00F3168D" w:rsidRDefault="00687573" w:rsidP="00016A0D">
            <w:pPr>
              <w:rPr>
                <w:color w:val="000000"/>
                <w:lang w:eastAsia="zh-CN"/>
              </w:rPr>
            </w:pPr>
            <w:r w:rsidRPr="00F3168D">
              <w:rPr>
                <w:bCs/>
                <w:color w:val="000000"/>
                <w:lang w:eastAsia="zh-CN"/>
              </w:rPr>
              <w:t xml:space="preserve">7. </w:t>
            </w:r>
            <w:r w:rsidRPr="00F3168D">
              <w:rPr>
                <w:color w:val="000000"/>
                <w:lang w:eastAsia="zh-CN"/>
              </w:rPr>
              <w:t xml:space="preserve"> Действительное причастие наст. вр. «захватывающий»</w:t>
            </w:r>
          </w:p>
          <w:p w:rsidR="00687573" w:rsidRPr="00F3168D" w:rsidRDefault="00687573" w:rsidP="00016A0D">
            <w:pPr>
              <w:rPr>
                <w:color w:val="000000"/>
                <w:szCs w:val="21"/>
                <w:lang w:eastAsia="zh-CN"/>
              </w:rPr>
            </w:pPr>
            <w:r w:rsidRPr="00F3168D">
              <w:rPr>
                <w:bCs/>
                <w:color w:val="000000"/>
                <w:lang w:eastAsia="zh-CN"/>
              </w:rPr>
              <w:t xml:space="preserve"> 8.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sing. imp</w:t>
            </w:r>
          </w:p>
          <w:p w:rsidR="00687573" w:rsidRPr="00F3168D" w:rsidRDefault="00687573" w:rsidP="00016A0D">
            <w:pPr>
              <w:rPr>
                <w:color w:val="000000"/>
                <w:szCs w:val="21"/>
                <w:lang w:eastAsia="zh-CN"/>
              </w:rPr>
            </w:pPr>
            <w:r w:rsidRPr="00F3168D">
              <w:rPr>
                <w:color w:val="000000"/>
                <w:szCs w:val="21"/>
                <w:lang w:eastAsia="zh-CN"/>
              </w:rPr>
              <w:t>9. лексика со спецификой интернет-коммуникации «онлайн-приложении»</w:t>
            </w:r>
          </w:p>
          <w:p w:rsidR="00687573" w:rsidRPr="00F3168D" w:rsidRDefault="00687573" w:rsidP="00016A0D">
            <w:pPr>
              <w:rPr>
                <w:color w:val="000000"/>
                <w:szCs w:val="21"/>
                <w:lang w:eastAsia="zh-CN"/>
              </w:rPr>
            </w:pPr>
            <w:r w:rsidRPr="00F3168D">
              <w:rPr>
                <w:color w:val="000000"/>
                <w:szCs w:val="21"/>
                <w:lang w:eastAsia="zh-CN"/>
              </w:rPr>
              <w:t>10.  сокращать «Подробности (смотрите на сайте) »</w:t>
            </w:r>
          </w:p>
        </w:tc>
        <w:tc>
          <w:tcPr>
            <w:tcW w:w="1559" w:type="dxa"/>
          </w:tcPr>
          <w:p w:rsidR="00687573" w:rsidRPr="00F3168D" w:rsidRDefault="00687573" w:rsidP="00016A0D">
            <w:pPr>
              <w:rPr>
                <w:color w:val="000000"/>
                <w:szCs w:val="21"/>
                <w:lang w:eastAsia="zh-CN"/>
              </w:rPr>
            </w:pPr>
            <w:r w:rsidRPr="00F3168D">
              <w:rPr>
                <w:color w:val="000000"/>
                <w:szCs w:val="21"/>
                <w:lang w:eastAsia="zh-CN"/>
              </w:rPr>
              <w:t>Императивное предложение 16</w:t>
            </w:r>
          </w:p>
          <w:p w:rsidR="00687573" w:rsidRPr="00F3168D" w:rsidRDefault="00687573" w:rsidP="00016A0D">
            <w:pPr>
              <w:rPr>
                <w:color w:val="000000"/>
                <w:szCs w:val="21"/>
                <w:lang w:eastAsia="zh-CN"/>
              </w:rPr>
            </w:pPr>
            <w:r w:rsidRPr="00F3168D">
              <w:rPr>
                <w:color w:val="000000"/>
                <w:szCs w:val="21"/>
                <w:lang w:eastAsia="zh-CN"/>
              </w:rPr>
              <w:t>Элл</w:t>
            </w:r>
            <w:r w:rsidR="002930D3">
              <w:rPr>
                <w:color w:val="000000"/>
                <w:szCs w:val="21"/>
                <w:lang w:eastAsia="zh-CN"/>
              </w:rPr>
              <w:t>ипт</w:t>
            </w:r>
            <w:r w:rsidRPr="00F3168D">
              <w:rPr>
                <w:color w:val="000000"/>
                <w:szCs w:val="21"/>
                <w:lang w:eastAsia="zh-CN"/>
              </w:rPr>
              <w:t>ическая конструкция 2</w:t>
            </w:r>
          </w:p>
          <w:p w:rsidR="00687573" w:rsidRPr="00F3168D" w:rsidRDefault="00687573" w:rsidP="00016A0D">
            <w:pPr>
              <w:rPr>
                <w:color w:val="000000"/>
                <w:szCs w:val="21"/>
                <w:lang w:eastAsia="zh-CN"/>
              </w:rPr>
            </w:pPr>
            <w:r w:rsidRPr="00F3168D">
              <w:rPr>
                <w:color w:val="000000"/>
                <w:sz w:val="22"/>
                <w:szCs w:val="22"/>
              </w:rPr>
              <w:t xml:space="preserve">восклицательное предложение </w:t>
            </w:r>
            <w:r w:rsidRPr="00F3168D">
              <w:rPr>
                <w:color w:val="000000"/>
                <w:szCs w:val="21"/>
                <w:lang w:eastAsia="zh-CN"/>
              </w:rPr>
              <w:t xml:space="preserve"> Сложноподчинённое предложение с придаточной условии</w:t>
            </w:r>
          </w:p>
          <w:p w:rsidR="00687573" w:rsidRPr="00F3168D" w:rsidRDefault="00687573" w:rsidP="00016A0D">
            <w:pPr>
              <w:rPr>
                <w:color w:val="000000"/>
                <w:szCs w:val="21"/>
                <w:lang w:eastAsia="zh-CN"/>
              </w:rPr>
            </w:pPr>
            <w:r w:rsidRPr="00F3168D">
              <w:rPr>
                <w:color w:val="000000"/>
                <w:szCs w:val="21"/>
                <w:lang w:eastAsia="zh-CN"/>
              </w:rPr>
              <w:t>Номинативное предложение 2</w:t>
            </w:r>
          </w:p>
          <w:p w:rsidR="00687573" w:rsidRPr="00F3168D" w:rsidRDefault="00687573" w:rsidP="00016A0D">
            <w:pPr>
              <w:rPr>
                <w:color w:val="000000"/>
                <w:szCs w:val="21"/>
                <w:lang w:eastAsia="zh-CN"/>
              </w:rPr>
            </w:pPr>
            <w:r w:rsidRPr="00F3168D">
              <w:rPr>
                <w:color w:val="000000"/>
                <w:szCs w:val="21"/>
                <w:lang w:eastAsia="zh-CN"/>
              </w:rPr>
              <w:t>Сложноподчинённое предложение с придаточными места</w:t>
            </w:r>
          </w:p>
          <w:p w:rsidR="00687573" w:rsidRPr="00F3168D" w:rsidRDefault="00687573" w:rsidP="00016A0D">
            <w:pPr>
              <w:rPr>
                <w:color w:val="000000"/>
                <w:szCs w:val="21"/>
                <w:lang w:eastAsia="zh-CN"/>
              </w:rPr>
            </w:pPr>
            <w:r w:rsidRPr="00F3168D">
              <w:rPr>
                <w:color w:val="000000"/>
                <w:szCs w:val="21"/>
                <w:lang w:eastAsia="zh-CN"/>
              </w:rPr>
              <w:t>Сложноподчинённое предложение с придаточной цели</w:t>
            </w:r>
          </w:p>
        </w:tc>
        <w:tc>
          <w:tcPr>
            <w:tcW w:w="851" w:type="dxa"/>
          </w:tcPr>
          <w:p w:rsidR="00687573" w:rsidRPr="00B112D9" w:rsidRDefault="00687573" w:rsidP="00016A0D">
            <w:pPr>
              <w:rPr>
                <w:szCs w:val="21"/>
                <w:lang w:eastAsia="zh-CN"/>
              </w:rPr>
            </w:pPr>
            <w:r w:rsidRPr="00B112D9">
              <w:rPr>
                <w:szCs w:val="21"/>
                <w:lang w:eastAsia="zh-CN"/>
              </w:rPr>
              <w:t>27</w:t>
            </w:r>
          </w:p>
        </w:tc>
      </w:tr>
      <w:tr w:rsidR="00687573" w:rsidTr="00500BA7">
        <w:trPr>
          <w:trHeight w:val="8779"/>
        </w:trPr>
        <w:tc>
          <w:tcPr>
            <w:tcW w:w="1534" w:type="dxa"/>
          </w:tcPr>
          <w:p w:rsidR="00687573" w:rsidRPr="00F3168D" w:rsidRDefault="002930D3" w:rsidP="00016A0D">
            <w:pPr>
              <w:rPr>
                <w:color w:val="000000"/>
                <w:szCs w:val="21"/>
                <w:lang w:eastAsia="zh-CN"/>
              </w:rPr>
            </w:pPr>
            <w:r>
              <w:rPr>
                <w:color w:val="000000"/>
                <w:szCs w:val="21"/>
                <w:lang w:eastAsia="zh-CN"/>
              </w:rPr>
              <w:lastRenderedPageBreak/>
              <w:t>Предла</w:t>
            </w:r>
            <w:r w:rsidR="00687573" w:rsidRPr="00F3168D">
              <w:rPr>
                <w:color w:val="000000"/>
                <w:szCs w:val="21"/>
                <w:lang w:eastAsia="zh-CN"/>
              </w:rPr>
              <w:t>гать</w:t>
            </w:r>
          </w:p>
          <w:p w:rsidR="00687573" w:rsidRPr="00F3168D" w:rsidRDefault="00687573" w:rsidP="00016A0D">
            <w:pPr>
              <w:rPr>
                <w:color w:val="000000"/>
                <w:szCs w:val="21"/>
                <w:vertAlign w:val="subscript"/>
                <w:lang w:eastAsia="zh-CN"/>
              </w:rPr>
            </w:pPr>
            <w:r w:rsidRPr="00F3168D">
              <w:rPr>
                <w:color w:val="000000"/>
                <w:szCs w:val="21"/>
                <w:lang w:eastAsia="zh-CN"/>
              </w:rPr>
              <w:t xml:space="preserve">Обратиться к </w:t>
            </w:r>
            <w:r w:rsidRPr="00F3168D">
              <w:rPr>
                <w:rFonts w:hint="eastAsia"/>
                <w:color w:val="000000"/>
                <w:szCs w:val="21"/>
                <w:lang w:eastAsia="zh-CN"/>
              </w:rPr>
              <w:t>N</w:t>
            </w:r>
            <w:r w:rsidRPr="00F3168D">
              <w:rPr>
                <w:rFonts w:hint="eastAsia"/>
                <w:color w:val="000000"/>
                <w:szCs w:val="21"/>
                <w:vertAlign w:val="subscript"/>
                <w:lang w:eastAsia="zh-CN"/>
              </w:rPr>
              <w:t>3</w:t>
            </w:r>
          </w:p>
          <w:p w:rsidR="00687573" w:rsidRPr="00F3168D" w:rsidRDefault="00687573" w:rsidP="00016A0D">
            <w:pPr>
              <w:rPr>
                <w:color w:val="000000"/>
                <w:szCs w:val="21"/>
                <w:lang w:eastAsia="zh-CN"/>
              </w:rPr>
            </w:pPr>
            <w:r w:rsidRPr="00F3168D">
              <w:rPr>
                <w:color w:val="000000"/>
                <w:szCs w:val="21"/>
                <w:lang w:eastAsia="zh-CN"/>
              </w:rPr>
              <w:t xml:space="preserve">Подарить </w:t>
            </w:r>
          </w:p>
        </w:tc>
        <w:tc>
          <w:tcPr>
            <w:tcW w:w="1268" w:type="dxa"/>
          </w:tcPr>
          <w:p w:rsidR="00687573" w:rsidRPr="00F3168D" w:rsidRDefault="00687573" w:rsidP="00016A0D">
            <w:pPr>
              <w:rPr>
                <w:bCs/>
                <w:color w:val="000000"/>
                <w:sz w:val="22"/>
                <w:szCs w:val="22"/>
                <w:lang w:eastAsia="zh-CN"/>
              </w:rPr>
            </w:pPr>
            <w:r w:rsidRPr="00F3168D">
              <w:rPr>
                <w:bCs/>
                <w:color w:val="000000"/>
                <w:sz w:val="22"/>
                <w:szCs w:val="22"/>
                <w:lang w:eastAsia="zh-CN"/>
              </w:rPr>
              <w:t>Тактика предложения</w:t>
            </w:r>
          </w:p>
        </w:tc>
        <w:tc>
          <w:tcPr>
            <w:tcW w:w="2835" w:type="dxa"/>
          </w:tcPr>
          <w:p w:rsidR="00687573" w:rsidRPr="00F3168D" w:rsidRDefault="00687573" w:rsidP="00016A0D">
            <w:pPr>
              <w:rPr>
                <w:color w:val="000000"/>
                <w:szCs w:val="21"/>
                <w:lang w:eastAsia="zh-CN"/>
              </w:rPr>
            </w:pPr>
            <w:r w:rsidRPr="00F3168D">
              <w:rPr>
                <w:color w:val="000000"/>
                <w:szCs w:val="21"/>
                <w:lang w:eastAsia="zh-CN"/>
              </w:rPr>
              <w:t>1. «Предлагаем экспресс-курс дизайн-интерьера, который даст настоящие практические навыки.»</w:t>
            </w:r>
          </w:p>
          <w:p w:rsidR="00687573" w:rsidRPr="00F3168D" w:rsidRDefault="00687573" w:rsidP="00016A0D">
            <w:pPr>
              <w:rPr>
                <w:color w:val="000000"/>
                <w:szCs w:val="21"/>
                <w:lang w:eastAsia="zh-CN"/>
              </w:rPr>
            </w:pPr>
            <w:r w:rsidRPr="00F3168D">
              <w:rPr>
                <w:color w:val="000000"/>
                <w:szCs w:val="21"/>
                <w:lang w:eastAsia="zh-CN"/>
              </w:rPr>
              <w:t xml:space="preserve">2. «Участвуй в активации </w:t>
            </w:r>
            <w:r w:rsidRPr="00F3168D">
              <w:rPr>
                <w:rFonts w:hint="eastAsia"/>
                <w:color w:val="000000"/>
                <w:szCs w:val="21"/>
                <w:lang w:eastAsia="zh-CN"/>
              </w:rPr>
              <w:t>Visa</w:t>
            </w:r>
            <w:r w:rsidRPr="00F3168D">
              <w:rPr>
                <w:color w:val="000000"/>
                <w:szCs w:val="21"/>
                <w:lang w:eastAsia="zh-CN"/>
              </w:rPr>
              <w:t xml:space="preserve">: отправляй слово «старт» </w:t>
            </w:r>
            <w:r w:rsidRPr="00F3168D">
              <w:rPr>
                <w:rFonts w:hint="eastAsia"/>
                <w:color w:val="000000"/>
                <w:szCs w:val="21"/>
                <w:lang w:eastAsia="zh-CN"/>
              </w:rPr>
              <w:t xml:space="preserve"> Visa</w:t>
            </w:r>
            <w:r w:rsidRPr="00F3168D">
              <w:rPr>
                <w:color w:val="000000"/>
                <w:szCs w:val="21"/>
                <w:lang w:eastAsia="zh-CN"/>
              </w:rPr>
              <w:t xml:space="preserve"> боту и получай дополнительные шансы увидеть игру чемпионов этим летом.»</w:t>
            </w:r>
          </w:p>
          <w:p w:rsidR="00687573" w:rsidRPr="00F3168D" w:rsidRDefault="00687573" w:rsidP="00016A0D">
            <w:pPr>
              <w:rPr>
                <w:color w:val="000000"/>
                <w:szCs w:val="21"/>
                <w:lang w:eastAsia="zh-CN"/>
              </w:rPr>
            </w:pPr>
            <w:r w:rsidRPr="00F3168D">
              <w:rPr>
                <w:color w:val="000000"/>
                <w:szCs w:val="21"/>
                <w:lang w:eastAsia="zh-CN"/>
              </w:rPr>
              <w:t xml:space="preserve">3. «Установите Яндекс. Такси- приложение найдёт рядом место, </w:t>
            </w:r>
            <w:r w:rsidRPr="00F3168D">
              <w:rPr>
                <w:color w:val="000000"/>
                <w:szCs w:val="21"/>
                <w:u w:val="single"/>
                <w:lang w:eastAsia="zh-CN"/>
              </w:rPr>
              <w:t>куда</w:t>
            </w:r>
            <w:r w:rsidRPr="00F3168D">
              <w:rPr>
                <w:color w:val="000000"/>
                <w:szCs w:val="21"/>
                <w:lang w:eastAsia="zh-CN"/>
              </w:rPr>
              <w:t xml:space="preserve"> машина приедет быстрее.»</w:t>
            </w:r>
          </w:p>
          <w:p w:rsidR="00687573" w:rsidRPr="00F3168D" w:rsidRDefault="00687573" w:rsidP="00016A0D">
            <w:pPr>
              <w:rPr>
                <w:color w:val="000000"/>
                <w:szCs w:val="21"/>
                <w:lang w:eastAsia="zh-CN"/>
              </w:rPr>
            </w:pPr>
            <w:r w:rsidRPr="00F3168D">
              <w:rPr>
                <w:color w:val="000000"/>
                <w:szCs w:val="21"/>
                <w:lang w:eastAsia="zh-CN"/>
              </w:rPr>
              <w:t>4. «</w:t>
            </w:r>
            <w:r w:rsidRPr="00F3168D">
              <w:rPr>
                <w:color w:val="000000"/>
                <w:szCs w:val="21"/>
                <w:u w:val="single"/>
                <w:lang w:eastAsia="zh-CN"/>
              </w:rPr>
              <w:t>Когда</w:t>
            </w:r>
            <w:r w:rsidRPr="00F3168D">
              <w:rPr>
                <w:color w:val="000000"/>
                <w:szCs w:val="21"/>
                <w:lang w:eastAsia="zh-CN"/>
              </w:rPr>
              <w:t xml:space="preserve"> за окном холодно и пасмурно, и даже кофе не помогает... мы забываем о доходах и прибыли, и предлагаем вам самые НЕПРИЛИЧНЫЕ ЦЕНЫ на отдых:»</w:t>
            </w:r>
          </w:p>
          <w:p w:rsidR="00687573" w:rsidRPr="00F3168D" w:rsidRDefault="00687573" w:rsidP="00016A0D">
            <w:pPr>
              <w:rPr>
                <w:color w:val="000000"/>
                <w:szCs w:val="21"/>
                <w:lang w:eastAsia="zh-CN"/>
              </w:rPr>
            </w:pPr>
            <w:r w:rsidRPr="00F3168D">
              <w:rPr>
                <w:color w:val="000000"/>
                <w:szCs w:val="21"/>
                <w:lang w:eastAsia="zh-CN"/>
              </w:rPr>
              <w:t>5. «Специализированные салоны эпиляции и шугаринга в Спб!»</w:t>
            </w:r>
          </w:p>
          <w:p w:rsidR="00687573" w:rsidRPr="00F3168D" w:rsidRDefault="00687573" w:rsidP="00016A0D">
            <w:pPr>
              <w:rPr>
                <w:color w:val="000000"/>
                <w:szCs w:val="21"/>
                <w:lang w:eastAsia="zh-CN"/>
              </w:rPr>
            </w:pPr>
            <w:r w:rsidRPr="00F3168D">
              <w:rPr>
                <w:color w:val="000000"/>
                <w:szCs w:val="21"/>
                <w:lang w:eastAsia="zh-CN"/>
              </w:rPr>
              <w:t>6. «Не ждите ухудшений, обратитесь к специалисту!»</w:t>
            </w:r>
          </w:p>
          <w:p w:rsidR="00687573" w:rsidRPr="00F3168D" w:rsidRDefault="00687573" w:rsidP="00016A0D">
            <w:pPr>
              <w:rPr>
                <w:color w:val="000000"/>
                <w:szCs w:val="21"/>
                <w:lang w:eastAsia="zh-CN"/>
              </w:rPr>
            </w:pPr>
            <w:r w:rsidRPr="00F3168D">
              <w:rPr>
                <w:color w:val="000000"/>
                <w:szCs w:val="21"/>
                <w:lang w:eastAsia="zh-CN"/>
              </w:rPr>
              <w:t xml:space="preserve">7. «Подари себе себе на день рождения сексуальные губы» </w:t>
            </w:r>
          </w:p>
          <w:p w:rsidR="00687573" w:rsidRPr="00F3168D" w:rsidRDefault="00687573" w:rsidP="002930D3">
            <w:pPr>
              <w:rPr>
                <w:color w:val="000000"/>
                <w:szCs w:val="21"/>
                <w:lang w:eastAsia="zh-CN"/>
              </w:rPr>
            </w:pPr>
            <w:r w:rsidRPr="00F3168D">
              <w:rPr>
                <w:color w:val="000000"/>
                <w:szCs w:val="21"/>
                <w:lang w:eastAsia="zh-CN"/>
              </w:rPr>
              <w:t xml:space="preserve">8.«Хорошая новость, мы совершенно бесплатно предлагаем тебе получить актуальные авторские </w:t>
            </w:r>
            <w:r w:rsidR="002930D3">
              <w:rPr>
                <w:color w:val="000000"/>
                <w:szCs w:val="21"/>
                <w:lang w:eastAsia="zh-CN"/>
              </w:rPr>
              <w:t>материалы</w:t>
            </w:r>
            <w:r w:rsidRPr="00F3168D">
              <w:rPr>
                <w:color w:val="000000"/>
                <w:szCs w:val="21"/>
                <w:lang w:eastAsia="zh-CN"/>
              </w:rPr>
              <w:t xml:space="preserve"> от международных практиков: гайд по решению всех типо</w:t>
            </w:r>
            <w:r w:rsidR="002930D3">
              <w:rPr>
                <w:color w:val="000000"/>
                <w:szCs w:val="21"/>
                <w:lang w:eastAsia="zh-CN"/>
              </w:rPr>
              <w:t>в кейсов, материалы по финансово</w:t>
            </w:r>
            <w:r w:rsidRPr="00F3168D">
              <w:rPr>
                <w:color w:val="000000"/>
                <w:szCs w:val="21"/>
                <w:lang w:eastAsia="zh-CN"/>
              </w:rPr>
              <w:t>му меделированию, корпфину, бухучету и многое другое!»</w:t>
            </w:r>
          </w:p>
        </w:tc>
        <w:tc>
          <w:tcPr>
            <w:tcW w:w="1559" w:type="dxa"/>
            <w:tcBorders>
              <w:top w:val="nil"/>
            </w:tcBorders>
          </w:tcPr>
          <w:p w:rsidR="00687573" w:rsidRPr="00F3168D" w:rsidRDefault="00687573" w:rsidP="00016A0D">
            <w:pPr>
              <w:rPr>
                <w:color w:val="000000"/>
                <w:szCs w:val="21"/>
                <w:lang w:eastAsia="zh-CN"/>
              </w:rPr>
            </w:pPr>
            <w:r w:rsidRPr="00F3168D">
              <w:rPr>
                <w:color w:val="000000"/>
                <w:szCs w:val="21"/>
                <w:lang w:eastAsia="zh-CN"/>
              </w:rPr>
              <w:t>1.</w:t>
            </w:r>
            <w:r w:rsidRPr="00F3168D">
              <w:rPr>
                <w:rFonts w:hint="eastAsia"/>
                <w:color w:val="000000"/>
                <w:szCs w:val="21"/>
                <w:lang w:eastAsia="zh-CN"/>
              </w:rPr>
              <w:t>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sing. imp</w:t>
            </w:r>
          </w:p>
          <w:p w:rsidR="00687573" w:rsidRPr="00F3168D" w:rsidRDefault="00687573" w:rsidP="00016A0D">
            <w:pPr>
              <w:rPr>
                <w:color w:val="000000"/>
                <w:szCs w:val="21"/>
                <w:lang w:eastAsia="zh-CN"/>
              </w:rPr>
            </w:pPr>
            <w:r w:rsidRPr="00F3168D">
              <w:rPr>
                <w:color w:val="000000"/>
                <w:szCs w:val="21"/>
                <w:lang w:eastAsia="zh-CN"/>
              </w:rPr>
              <w:t>2 сравнительная степень прил. «быстрее»</w:t>
            </w:r>
          </w:p>
          <w:p w:rsidR="00687573" w:rsidRPr="00F3168D" w:rsidRDefault="00687573" w:rsidP="00016A0D">
            <w:pPr>
              <w:rPr>
                <w:bCs/>
                <w:color w:val="000000"/>
                <w:lang w:eastAsia="zh-CN"/>
              </w:rPr>
            </w:pPr>
            <w:r w:rsidRPr="00F3168D">
              <w:rPr>
                <w:color w:val="000000"/>
                <w:szCs w:val="21"/>
                <w:lang w:eastAsia="zh-CN"/>
              </w:rPr>
              <w:t xml:space="preserve">3. </w:t>
            </w:r>
            <w:r w:rsidRPr="00F3168D">
              <w:rPr>
                <w:bCs/>
                <w:color w:val="000000"/>
              </w:rPr>
              <w:t xml:space="preserve"> сложная форма превосходной степени</w:t>
            </w:r>
            <w:r w:rsidRPr="00F3168D">
              <w:rPr>
                <w:rFonts w:hint="eastAsia"/>
                <w:bCs/>
                <w:color w:val="000000"/>
                <w:lang w:eastAsia="zh-CN"/>
              </w:rPr>
              <w:t xml:space="preserve"> </w:t>
            </w:r>
            <w:r w:rsidRPr="00F3168D">
              <w:rPr>
                <w:bCs/>
                <w:color w:val="000000"/>
                <w:lang w:eastAsia="zh-CN"/>
              </w:rPr>
              <w:t>прилагательных</w:t>
            </w:r>
          </w:p>
          <w:p w:rsidR="00687573" w:rsidRPr="00F3168D" w:rsidRDefault="00687573" w:rsidP="00016A0D">
            <w:pPr>
              <w:rPr>
                <w:color w:val="000000"/>
                <w:szCs w:val="21"/>
                <w:lang w:eastAsia="zh-CN"/>
              </w:rPr>
            </w:pPr>
            <w:r w:rsidRPr="00F3168D">
              <w:rPr>
                <w:bCs/>
                <w:color w:val="000000"/>
                <w:lang w:eastAsia="zh-CN"/>
              </w:rPr>
              <w:t>4.</w:t>
            </w:r>
            <w:r w:rsidRPr="00F3168D">
              <w:rPr>
                <w:color w:val="000000"/>
                <w:szCs w:val="21"/>
                <w:lang w:eastAsia="zh-CN"/>
              </w:rPr>
              <w:t xml:space="preserve"> подчеркивание важной </w:t>
            </w:r>
            <w:r w:rsidR="00923252">
              <w:rPr>
                <w:color w:val="000000"/>
                <w:szCs w:val="21"/>
                <w:lang w:eastAsia="zh-CN"/>
              </w:rPr>
              <w:t>информации</w:t>
            </w:r>
            <w:r w:rsidRPr="00F3168D">
              <w:rPr>
                <w:color w:val="000000"/>
                <w:szCs w:val="21"/>
                <w:lang w:eastAsia="zh-CN"/>
              </w:rPr>
              <w:t xml:space="preserve"> с большой буквы.</w:t>
            </w:r>
          </w:p>
          <w:p w:rsidR="00687573" w:rsidRPr="00F3168D" w:rsidRDefault="00687573" w:rsidP="00016A0D">
            <w:pPr>
              <w:rPr>
                <w:color w:val="000000"/>
                <w:szCs w:val="21"/>
                <w:lang w:eastAsia="zh-CN"/>
              </w:rPr>
            </w:pPr>
            <w:r w:rsidRPr="00F3168D">
              <w:rPr>
                <w:color w:val="000000"/>
                <w:szCs w:val="21"/>
                <w:lang w:eastAsia="zh-CN"/>
              </w:rPr>
              <w:t>5. страдательное причастие прош.вр. « специализированные»</w:t>
            </w:r>
          </w:p>
          <w:p w:rsidR="00687573" w:rsidRPr="00F3168D" w:rsidRDefault="00687573" w:rsidP="00016A0D">
            <w:pPr>
              <w:rPr>
                <w:color w:val="000000"/>
                <w:szCs w:val="21"/>
                <w:lang w:eastAsia="zh-CN"/>
              </w:rPr>
            </w:pPr>
            <w:r w:rsidRPr="00F3168D">
              <w:rPr>
                <w:color w:val="000000"/>
                <w:szCs w:val="21"/>
                <w:lang w:eastAsia="zh-CN"/>
              </w:rPr>
              <w:t>6.  Сокращение «Санкт-Петербург» в « Спб»</w:t>
            </w:r>
          </w:p>
          <w:p w:rsidR="00687573" w:rsidRPr="00F3168D" w:rsidRDefault="002930D3" w:rsidP="00016A0D">
            <w:pPr>
              <w:rPr>
                <w:color w:val="000000"/>
                <w:szCs w:val="21"/>
                <w:lang w:eastAsia="zh-CN"/>
              </w:rPr>
            </w:pPr>
            <w:r>
              <w:rPr>
                <w:color w:val="000000"/>
                <w:szCs w:val="21"/>
                <w:lang w:eastAsia="zh-CN"/>
              </w:rPr>
              <w:t>7. Слово маркера терми</w:t>
            </w:r>
            <w:r w:rsidR="00687573" w:rsidRPr="00F3168D">
              <w:rPr>
                <w:color w:val="000000"/>
                <w:szCs w:val="21"/>
                <w:lang w:eastAsia="zh-CN"/>
              </w:rPr>
              <w:t>на медицины « эпиляция» и «шугаринг»</w:t>
            </w:r>
          </w:p>
          <w:p w:rsidR="00687573" w:rsidRPr="00F3168D" w:rsidRDefault="002930D3" w:rsidP="00016A0D">
            <w:pPr>
              <w:rPr>
                <w:color w:val="000000"/>
                <w:szCs w:val="21"/>
                <w:lang w:eastAsia="zh-CN"/>
              </w:rPr>
            </w:pPr>
            <w:r>
              <w:rPr>
                <w:color w:val="000000"/>
                <w:szCs w:val="21"/>
                <w:lang w:eastAsia="zh-CN"/>
              </w:rPr>
              <w:t>8. слова переводящ</w:t>
            </w:r>
            <w:r w:rsidR="00687573" w:rsidRPr="00F3168D">
              <w:rPr>
                <w:color w:val="000000"/>
                <w:szCs w:val="21"/>
                <w:lang w:eastAsia="zh-CN"/>
              </w:rPr>
              <w:t>иеся из английского «гайд (</w:t>
            </w:r>
            <w:r w:rsidR="00687573" w:rsidRPr="00F3168D">
              <w:rPr>
                <w:rFonts w:hint="eastAsia"/>
                <w:color w:val="000000"/>
                <w:szCs w:val="21"/>
                <w:lang w:eastAsia="zh-CN"/>
              </w:rPr>
              <w:t>guide)</w:t>
            </w:r>
            <w:r w:rsidR="00687573" w:rsidRPr="00F3168D">
              <w:rPr>
                <w:color w:val="000000"/>
                <w:szCs w:val="21"/>
                <w:lang w:eastAsia="zh-CN"/>
              </w:rPr>
              <w:t>» «кейс</w:t>
            </w:r>
            <w:r w:rsidR="00687573" w:rsidRPr="00F3168D">
              <w:rPr>
                <w:rFonts w:hint="eastAsia"/>
                <w:color w:val="000000"/>
                <w:szCs w:val="21"/>
                <w:lang w:eastAsia="zh-CN"/>
              </w:rPr>
              <w:t xml:space="preserve"> </w:t>
            </w:r>
            <w:r w:rsidR="00687573" w:rsidRPr="00F3168D">
              <w:rPr>
                <w:color w:val="000000"/>
                <w:szCs w:val="21"/>
                <w:lang w:eastAsia="zh-CN"/>
              </w:rPr>
              <w:t>(</w:t>
            </w:r>
            <w:r w:rsidR="00687573" w:rsidRPr="00F3168D">
              <w:rPr>
                <w:rFonts w:hint="eastAsia"/>
                <w:color w:val="000000"/>
                <w:szCs w:val="21"/>
                <w:lang w:eastAsia="zh-CN"/>
              </w:rPr>
              <w:t>case)</w:t>
            </w:r>
            <w:r w:rsidR="00687573"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 xml:space="preserve">9. сокращение слов «корпоративные финансы» в «корпфин» и « бухлалтерский счет» в «бухучет». </w:t>
            </w:r>
          </w:p>
          <w:p w:rsidR="00687573" w:rsidRPr="00F3168D" w:rsidRDefault="00687573" w:rsidP="00016A0D">
            <w:pPr>
              <w:rPr>
                <w:bCs/>
                <w:color w:val="000000"/>
                <w:lang w:eastAsia="zh-CN"/>
              </w:rPr>
            </w:pPr>
          </w:p>
          <w:p w:rsidR="00687573" w:rsidRPr="00F3168D" w:rsidRDefault="00687573" w:rsidP="00016A0D">
            <w:pPr>
              <w:rPr>
                <w:color w:val="000000"/>
                <w:szCs w:val="21"/>
                <w:lang w:eastAsia="zh-CN"/>
              </w:rPr>
            </w:pPr>
          </w:p>
        </w:tc>
        <w:tc>
          <w:tcPr>
            <w:tcW w:w="1559" w:type="dxa"/>
          </w:tcPr>
          <w:p w:rsidR="00687573" w:rsidRPr="00B112D9" w:rsidRDefault="00687573" w:rsidP="00016A0D">
            <w:pPr>
              <w:rPr>
                <w:szCs w:val="21"/>
                <w:lang w:eastAsia="zh-CN"/>
              </w:rPr>
            </w:pPr>
            <w:r w:rsidRPr="00B112D9">
              <w:rPr>
                <w:szCs w:val="21"/>
                <w:lang w:eastAsia="zh-CN"/>
              </w:rPr>
              <w:t>Сложноподчинённое предложение с придаточным определительным</w:t>
            </w:r>
          </w:p>
          <w:p w:rsidR="00687573" w:rsidRPr="00B112D9" w:rsidRDefault="00687573" w:rsidP="00016A0D">
            <w:pPr>
              <w:rPr>
                <w:szCs w:val="21"/>
                <w:lang w:eastAsia="zh-CN"/>
              </w:rPr>
            </w:pPr>
            <w:r w:rsidRPr="00B112D9">
              <w:rPr>
                <w:szCs w:val="21"/>
                <w:lang w:eastAsia="zh-CN"/>
              </w:rPr>
              <w:t>Императивное предложение 5</w:t>
            </w:r>
          </w:p>
          <w:p w:rsidR="00687573" w:rsidRPr="00B112D9" w:rsidRDefault="00687573" w:rsidP="00016A0D">
            <w:pPr>
              <w:rPr>
                <w:szCs w:val="21"/>
                <w:lang w:eastAsia="zh-CN"/>
              </w:rPr>
            </w:pPr>
            <w:r w:rsidRPr="00B112D9">
              <w:rPr>
                <w:szCs w:val="21"/>
                <w:lang w:eastAsia="zh-CN"/>
              </w:rPr>
              <w:t>Сложноподчинённое предложение с придаточным времени</w:t>
            </w:r>
          </w:p>
          <w:p w:rsidR="00687573" w:rsidRPr="00B112D9" w:rsidRDefault="00687573" w:rsidP="00016A0D">
            <w:pPr>
              <w:rPr>
                <w:szCs w:val="21"/>
                <w:lang w:eastAsia="zh-CN"/>
              </w:rPr>
            </w:pPr>
            <w:r w:rsidRPr="00B112D9">
              <w:rPr>
                <w:szCs w:val="21"/>
                <w:lang w:eastAsia="zh-CN"/>
              </w:rPr>
              <w:t xml:space="preserve">Номинативное предложение </w:t>
            </w:r>
          </w:p>
          <w:p w:rsidR="00687573" w:rsidRPr="00B112D9" w:rsidRDefault="00687573" w:rsidP="00016A0D">
            <w:pPr>
              <w:rPr>
                <w:szCs w:val="21"/>
                <w:lang w:eastAsia="zh-CN"/>
              </w:rPr>
            </w:pPr>
          </w:p>
          <w:p w:rsidR="00687573" w:rsidRPr="00B112D9" w:rsidRDefault="00687573" w:rsidP="00016A0D">
            <w:pPr>
              <w:rPr>
                <w:szCs w:val="21"/>
                <w:lang w:eastAsia="zh-CN"/>
              </w:rPr>
            </w:pPr>
          </w:p>
          <w:p w:rsidR="00687573" w:rsidRPr="00B112D9" w:rsidRDefault="00687573" w:rsidP="00016A0D">
            <w:pPr>
              <w:rPr>
                <w:szCs w:val="21"/>
                <w:lang w:eastAsia="zh-CN"/>
              </w:rPr>
            </w:pPr>
          </w:p>
        </w:tc>
        <w:tc>
          <w:tcPr>
            <w:tcW w:w="851" w:type="dxa"/>
          </w:tcPr>
          <w:p w:rsidR="00687573" w:rsidRPr="00B112D9" w:rsidRDefault="00687573" w:rsidP="00016A0D">
            <w:pPr>
              <w:rPr>
                <w:szCs w:val="21"/>
                <w:lang w:eastAsia="zh-CN"/>
              </w:rPr>
            </w:pPr>
            <w:r w:rsidRPr="00B112D9">
              <w:rPr>
                <w:szCs w:val="21"/>
                <w:lang w:eastAsia="zh-CN"/>
              </w:rPr>
              <w:t>8</w:t>
            </w:r>
          </w:p>
        </w:tc>
      </w:tr>
      <w:tr w:rsidR="00687573" w:rsidRPr="00F3168D" w:rsidTr="00500BA7">
        <w:trPr>
          <w:trHeight w:val="1127"/>
        </w:trPr>
        <w:tc>
          <w:tcPr>
            <w:tcW w:w="1534" w:type="dxa"/>
          </w:tcPr>
          <w:p w:rsidR="00687573" w:rsidRPr="00F3168D" w:rsidRDefault="00687573" w:rsidP="00016A0D">
            <w:pPr>
              <w:rPr>
                <w:color w:val="000000"/>
                <w:szCs w:val="21"/>
                <w:lang w:eastAsia="zh-CN"/>
              </w:rPr>
            </w:pPr>
            <w:r w:rsidRPr="00F3168D">
              <w:rPr>
                <w:color w:val="000000"/>
                <w:szCs w:val="21"/>
                <w:lang w:eastAsia="zh-CN"/>
              </w:rPr>
              <w:t>Противопоказание</w:t>
            </w:r>
          </w:p>
          <w:p w:rsidR="00687573" w:rsidRPr="00F3168D" w:rsidRDefault="00687573" w:rsidP="00016A0D">
            <w:pPr>
              <w:rPr>
                <w:color w:val="000000"/>
                <w:szCs w:val="21"/>
                <w:lang w:eastAsia="zh-CN"/>
              </w:rPr>
            </w:pPr>
            <w:r w:rsidRPr="00F3168D">
              <w:rPr>
                <w:color w:val="000000"/>
                <w:szCs w:val="21"/>
                <w:lang w:eastAsia="zh-CN"/>
              </w:rPr>
              <w:t>Консультация</w:t>
            </w:r>
          </w:p>
          <w:p w:rsidR="00687573" w:rsidRPr="00F3168D" w:rsidRDefault="00687573" w:rsidP="00016A0D">
            <w:pPr>
              <w:rPr>
                <w:color w:val="000000"/>
                <w:szCs w:val="21"/>
                <w:lang w:eastAsia="zh-CN"/>
              </w:rPr>
            </w:pPr>
            <w:r w:rsidRPr="00F3168D">
              <w:rPr>
                <w:color w:val="000000"/>
                <w:szCs w:val="21"/>
                <w:lang w:eastAsia="zh-CN"/>
              </w:rPr>
              <w:t>Необходимо</w:t>
            </w:r>
          </w:p>
          <w:p w:rsidR="00687573" w:rsidRPr="00F3168D" w:rsidRDefault="00687573" w:rsidP="00016A0D">
            <w:pPr>
              <w:rPr>
                <w:color w:val="000000"/>
                <w:szCs w:val="21"/>
                <w:lang w:eastAsia="zh-CN"/>
              </w:rPr>
            </w:pPr>
            <w:r w:rsidRPr="00F3168D">
              <w:rPr>
                <w:color w:val="000000"/>
                <w:szCs w:val="21"/>
                <w:lang w:eastAsia="zh-CN"/>
              </w:rPr>
              <w:t>Аллергия</w:t>
            </w:r>
          </w:p>
          <w:p w:rsidR="00687573" w:rsidRPr="00F3168D" w:rsidRDefault="00687573" w:rsidP="00016A0D">
            <w:pPr>
              <w:rPr>
                <w:color w:val="000000"/>
                <w:szCs w:val="21"/>
                <w:lang w:eastAsia="zh-CN"/>
              </w:rPr>
            </w:pPr>
            <w:r w:rsidRPr="00F3168D">
              <w:rPr>
                <w:color w:val="000000"/>
                <w:szCs w:val="21"/>
                <w:lang w:eastAsia="zh-CN"/>
              </w:rPr>
              <w:t>Покраснение</w:t>
            </w:r>
          </w:p>
          <w:p w:rsidR="00687573" w:rsidRPr="00F3168D" w:rsidRDefault="00687573" w:rsidP="00016A0D">
            <w:pPr>
              <w:rPr>
                <w:color w:val="000000"/>
                <w:szCs w:val="21"/>
                <w:lang w:eastAsia="zh-CN"/>
              </w:rPr>
            </w:pPr>
            <w:r w:rsidRPr="00F3168D">
              <w:rPr>
                <w:color w:val="000000"/>
                <w:szCs w:val="21"/>
                <w:lang w:eastAsia="zh-CN"/>
              </w:rPr>
              <w:t>Признак</w:t>
            </w:r>
          </w:p>
          <w:p w:rsidR="00687573" w:rsidRPr="00F3168D" w:rsidRDefault="00687573" w:rsidP="00016A0D">
            <w:pPr>
              <w:rPr>
                <w:color w:val="000000"/>
                <w:szCs w:val="21"/>
                <w:lang w:eastAsia="zh-CN"/>
              </w:rPr>
            </w:pPr>
            <w:r w:rsidRPr="00F3168D">
              <w:rPr>
                <w:color w:val="000000"/>
                <w:szCs w:val="21"/>
                <w:lang w:eastAsia="zh-CN"/>
              </w:rPr>
              <w:t xml:space="preserve">Только </w:t>
            </w:r>
          </w:p>
          <w:p w:rsidR="00687573" w:rsidRPr="00F3168D" w:rsidRDefault="00687573" w:rsidP="00016A0D">
            <w:pPr>
              <w:rPr>
                <w:color w:val="000000"/>
                <w:szCs w:val="21"/>
                <w:lang w:eastAsia="zh-CN"/>
              </w:rPr>
            </w:pPr>
          </w:p>
        </w:tc>
        <w:tc>
          <w:tcPr>
            <w:tcW w:w="1268" w:type="dxa"/>
          </w:tcPr>
          <w:p w:rsidR="00687573" w:rsidRPr="00F3168D" w:rsidRDefault="00687573" w:rsidP="00016A0D">
            <w:pPr>
              <w:rPr>
                <w:bCs/>
                <w:color w:val="000000"/>
                <w:sz w:val="22"/>
                <w:szCs w:val="22"/>
                <w:lang w:eastAsia="zh-CN"/>
              </w:rPr>
            </w:pPr>
            <w:r w:rsidRPr="00F3168D">
              <w:rPr>
                <w:bCs/>
                <w:color w:val="000000"/>
                <w:sz w:val="22"/>
                <w:szCs w:val="22"/>
                <w:lang w:eastAsia="zh-CN"/>
              </w:rPr>
              <w:lastRenderedPageBreak/>
              <w:t>Тактика предупреждения</w:t>
            </w:r>
          </w:p>
        </w:tc>
        <w:tc>
          <w:tcPr>
            <w:tcW w:w="2835" w:type="dxa"/>
          </w:tcPr>
          <w:p w:rsidR="00687573" w:rsidRPr="00F3168D" w:rsidRDefault="00687573" w:rsidP="00016A0D">
            <w:pPr>
              <w:rPr>
                <w:color w:val="000000"/>
                <w:szCs w:val="21"/>
                <w:lang w:eastAsia="zh-CN"/>
              </w:rPr>
            </w:pPr>
            <w:r w:rsidRPr="00F3168D">
              <w:rPr>
                <w:color w:val="000000"/>
                <w:szCs w:val="21"/>
                <w:lang w:eastAsia="zh-CN"/>
              </w:rPr>
              <w:t>1.«Имеются противопоказания. Требуется консультация специалиста.»</w:t>
            </w:r>
          </w:p>
          <w:p w:rsidR="00687573" w:rsidRPr="00F3168D" w:rsidRDefault="00687573" w:rsidP="00016A0D">
            <w:pPr>
              <w:rPr>
                <w:color w:val="000000"/>
                <w:szCs w:val="21"/>
                <w:lang w:eastAsia="zh-CN"/>
              </w:rPr>
            </w:pPr>
            <w:r w:rsidRPr="00F3168D">
              <w:rPr>
                <w:color w:val="000000"/>
                <w:szCs w:val="21"/>
                <w:lang w:eastAsia="zh-CN"/>
              </w:rPr>
              <w:t>2. «Скидка действует три дня- в день до, в сам день рождения, и в день после. Для получения с</w:t>
            </w:r>
            <w:r w:rsidR="002930D3">
              <w:rPr>
                <w:color w:val="000000"/>
                <w:szCs w:val="21"/>
                <w:lang w:eastAsia="zh-CN"/>
              </w:rPr>
              <w:t xml:space="preserve">кидки </w:t>
            </w:r>
            <w:r w:rsidR="002930D3">
              <w:rPr>
                <w:color w:val="000000"/>
                <w:szCs w:val="21"/>
                <w:lang w:eastAsia="zh-CN"/>
              </w:rPr>
              <w:lastRenderedPageBreak/>
              <w:t>необходимо предоставить па</w:t>
            </w:r>
            <w:r w:rsidRPr="00F3168D">
              <w:rPr>
                <w:color w:val="000000"/>
                <w:szCs w:val="21"/>
                <w:lang w:eastAsia="zh-CN"/>
              </w:rPr>
              <w:t>спорт.»</w:t>
            </w:r>
          </w:p>
          <w:p w:rsidR="00687573" w:rsidRPr="00F3168D" w:rsidRDefault="00687573" w:rsidP="00016A0D">
            <w:pPr>
              <w:rPr>
                <w:color w:val="000000"/>
                <w:szCs w:val="21"/>
                <w:lang w:eastAsia="zh-CN"/>
              </w:rPr>
            </w:pPr>
            <w:r w:rsidRPr="00F3168D">
              <w:rPr>
                <w:color w:val="000000"/>
                <w:szCs w:val="21"/>
                <w:lang w:eastAsia="zh-CN"/>
              </w:rPr>
              <w:t>3. «НЕ ПРОПУСТИ!»</w:t>
            </w:r>
          </w:p>
          <w:p w:rsidR="00687573" w:rsidRPr="00F3168D" w:rsidRDefault="00687573" w:rsidP="00016A0D">
            <w:pPr>
              <w:rPr>
                <w:color w:val="000000"/>
                <w:szCs w:val="21"/>
                <w:lang w:eastAsia="zh-CN"/>
              </w:rPr>
            </w:pPr>
            <w:r w:rsidRPr="00F3168D">
              <w:rPr>
                <w:color w:val="000000"/>
                <w:szCs w:val="21"/>
                <w:lang w:eastAsia="zh-CN"/>
              </w:rPr>
              <w:t>4. «Даже небольшие покраснения на щеках малыша могут оказаться признаком аллергии.»</w:t>
            </w:r>
          </w:p>
          <w:p w:rsidR="00687573" w:rsidRPr="00F3168D" w:rsidRDefault="00687573" w:rsidP="00016A0D">
            <w:pPr>
              <w:rPr>
                <w:color w:val="000000"/>
                <w:szCs w:val="21"/>
                <w:lang w:eastAsia="zh-CN"/>
              </w:rPr>
            </w:pPr>
            <w:r w:rsidRPr="00F3168D">
              <w:rPr>
                <w:color w:val="000000"/>
                <w:szCs w:val="21"/>
                <w:lang w:eastAsia="zh-CN"/>
              </w:rPr>
              <w:t>5. «Имеются противопоказания. Необходима консультация специалиста.»</w:t>
            </w:r>
          </w:p>
          <w:p w:rsidR="00687573" w:rsidRPr="00F3168D" w:rsidRDefault="00687573" w:rsidP="00016A0D">
            <w:pPr>
              <w:rPr>
                <w:color w:val="000000"/>
                <w:szCs w:val="21"/>
                <w:lang w:eastAsia="zh-CN"/>
              </w:rPr>
            </w:pPr>
            <w:r w:rsidRPr="00F3168D">
              <w:rPr>
                <w:color w:val="000000"/>
                <w:szCs w:val="21"/>
                <w:lang w:eastAsia="zh-CN"/>
              </w:rPr>
              <w:t>6. «Бесплатный урок только для жителей Питера»</w:t>
            </w:r>
          </w:p>
          <w:p w:rsidR="00687573" w:rsidRPr="00F3168D" w:rsidRDefault="00687573" w:rsidP="00016A0D">
            <w:pPr>
              <w:rPr>
                <w:color w:val="000000"/>
                <w:szCs w:val="21"/>
                <w:lang w:eastAsia="zh-CN"/>
              </w:rPr>
            </w:pPr>
            <w:r w:rsidRPr="00F3168D">
              <w:rPr>
                <w:color w:val="000000"/>
                <w:szCs w:val="21"/>
                <w:lang w:eastAsia="zh-CN"/>
              </w:rPr>
              <w:t>7. «Выгодные предложения для компаний Петроградского и Василеостровского р-нов.»</w:t>
            </w:r>
          </w:p>
          <w:p w:rsidR="00687573" w:rsidRPr="00F3168D" w:rsidRDefault="00687573" w:rsidP="00016A0D">
            <w:pPr>
              <w:rPr>
                <w:color w:val="000000"/>
                <w:szCs w:val="21"/>
                <w:lang w:eastAsia="zh-CN"/>
              </w:rPr>
            </w:pPr>
            <w:r w:rsidRPr="00F3168D">
              <w:rPr>
                <w:color w:val="000000"/>
                <w:szCs w:val="21"/>
                <w:lang w:eastAsia="zh-CN"/>
              </w:rPr>
              <w:t xml:space="preserve">8. «Не упустите шанс!» </w:t>
            </w:r>
          </w:p>
          <w:p w:rsidR="00687573" w:rsidRPr="00F3168D" w:rsidRDefault="00687573" w:rsidP="00016A0D">
            <w:pPr>
              <w:rPr>
                <w:color w:val="000000"/>
                <w:szCs w:val="21"/>
                <w:lang w:eastAsia="zh-CN"/>
              </w:rPr>
            </w:pPr>
            <w:r w:rsidRPr="00F3168D">
              <w:rPr>
                <w:color w:val="000000"/>
                <w:szCs w:val="21"/>
                <w:lang w:eastAsia="zh-CN"/>
              </w:rPr>
              <w:t>9. «Для участия необходима регистрация→</w:t>
            </w:r>
            <w:r w:rsidRPr="00F3168D">
              <w:rPr>
                <w:rFonts w:hint="eastAsia"/>
                <w:color w:val="000000"/>
                <w:szCs w:val="21"/>
                <w:lang w:eastAsia="zh-CN"/>
              </w:rPr>
              <w:t xml:space="preserve"> http</w:t>
            </w:r>
            <w:r w:rsidRPr="00F3168D">
              <w:rPr>
                <w:color w:val="000000"/>
                <w:szCs w:val="21"/>
                <w:lang w:eastAsia="zh-CN"/>
              </w:rPr>
              <w:t>: //...»</w:t>
            </w:r>
          </w:p>
          <w:p w:rsidR="00687573" w:rsidRPr="00F3168D" w:rsidRDefault="00687573" w:rsidP="00016A0D">
            <w:pPr>
              <w:rPr>
                <w:color w:val="000000"/>
                <w:szCs w:val="21"/>
                <w:lang w:eastAsia="zh-CN"/>
              </w:rPr>
            </w:pPr>
            <w:r w:rsidRPr="00F3168D">
              <w:rPr>
                <w:color w:val="000000"/>
                <w:szCs w:val="21"/>
                <w:lang w:eastAsia="zh-CN"/>
              </w:rPr>
              <w:t>10. «Актуально для СПб И ЛО»</w:t>
            </w:r>
          </w:p>
        </w:tc>
        <w:tc>
          <w:tcPr>
            <w:tcW w:w="1559" w:type="dxa"/>
            <w:tcBorders>
              <w:top w:val="nil"/>
            </w:tcBorders>
          </w:tcPr>
          <w:p w:rsidR="00687573" w:rsidRPr="00F3168D" w:rsidRDefault="00687573" w:rsidP="00016A0D">
            <w:pPr>
              <w:rPr>
                <w:color w:val="000000"/>
                <w:szCs w:val="21"/>
                <w:lang w:eastAsia="zh-CN"/>
              </w:rPr>
            </w:pPr>
            <w:r w:rsidRPr="00F3168D">
              <w:rPr>
                <w:color w:val="000000"/>
                <w:szCs w:val="21"/>
                <w:lang w:eastAsia="zh-CN"/>
              </w:rPr>
              <w:lastRenderedPageBreak/>
              <w:t>1. Слово маркера с медициной « противопоказание»</w:t>
            </w:r>
          </w:p>
          <w:p w:rsidR="00687573" w:rsidRPr="00F3168D" w:rsidRDefault="00687573" w:rsidP="00016A0D">
            <w:pPr>
              <w:rPr>
                <w:color w:val="000000"/>
                <w:szCs w:val="21"/>
                <w:lang w:eastAsia="zh-CN"/>
              </w:rPr>
            </w:pPr>
            <w:r w:rsidRPr="00F3168D">
              <w:rPr>
                <w:color w:val="000000"/>
                <w:szCs w:val="21"/>
                <w:lang w:eastAsia="zh-CN"/>
              </w:rPr>
              <w:t>2. возвратный глагол с суффиксом «-</w:t>
            </w:r>
            <w:r w:rsidRPr="00F3168D">
              <w:rPr>
                <w:color w:val="000000"/>
                <w:szCs w:val="21"/>
                <w:lang w:eastAsia="zh-CN"/>
              </w:rPr>
              <w:lastRenderedPageBreak/>
              <w:t>ся»</w:t>
            </w:r>
          </w:p>
          <w:p w:rsidR="00687573" w:rsidRPr="00F3168D" w:rsidRDefault="00687573" w:rsidP="00016A0D">
            <w:pPr>
              <w:rPr>
                <w:color w:val="000000"/>
                <w:szCs w:val="21"/>
                <w:lang w:eastAsia="zh-CN"/>
              </w:rPr>
            </w:pPr>
            <w:r w:rsidRPr="00F3168D">
              <w:rPr>
                <w:color w:val="000000"/>
                <w:szCs w:val="21"/>
                <w:lang w:eastAsia="zh-CN"/>
              </w:rPr>
              <w:t>3.  под</w:t>
            </w:r>
            <w:r w:rsidR="008336D1">
              <w:rPr>
                <w:color w:val="000000"/>
                <w:szCs w:val="21"/>
                <w:lang w:eastAsia="zh-CN"/>
              </w:rPr>
              <w:t>чё</w:t>
            </w:r>
            <w:r w:rsidRPr="00F3168D">
              <w:rPr>
                <w:color w:val="000000"/>
                <w:szCs w:val="21"/>
                <w:lang w:eastAsia="zh-CN"/>
              </w:rPr>
              <w:t>ркивание с большой буквы.</w:t>
            </w:r>
          </w:p>
          <w:p w:rsidR="00687573" w:rsidRPr="00F3168D" w:rsidRDefault="00687573" w:rsidP="00016A0D">
            <w:pPr>
              <w:rPr>
                <w:color w:val="000000"/>
                <w:szCs w:val="21"/>
                <w:lang w:eastAsia="zh-CN"/>
              </w:rPr>
            </w:pPr>
            <w:r w:rsidRPr="00F3168D">
              <w:rPr>
                <w:color w:val="000000"/>
                <w:szCs w:val="21"/>
                <w:lang w:eastAsia="zh-CN"/>
              </w:rPr>
              <w:t>4. слово маркера медицины «аллергия»</w:t>
            </w:r>
          </w:p>
          <w:p w:rsidR="00687573" w:rsidRPr="00F3168D" w:rsidRDefault="00687573" w:rsidP="00016A0D">
            <w:pPr>
              <w:rPr>
                <w:color w:val="000000"/>
                <w:szCs w:val="21"/>
                <w:lang w:eastAsia="zh-CN"/>
              </w:rPr>
            </w:pPr>
            <w:r w:rsidRPr="00F3168D">
              <w:rPr>
                <w:color w:val="000000"/>
                <w:szCs w:val="21"/>
                <w:lang w:eastAsia="zh-CN"/>
              </w:rPr>
              <w:t xml:space="preserve">5. « малыша» </w:t>
            </w:r>
          </w:p>
          <w:p w:rsidR="00687573" w:rsidRPr="00F3168D" w:rsidRDefault="00687573" w:rsidP="00016A0D">
            <w:pPr>
              <w:rPr>
                <w:color w:val="000000"/>
                <w:szCs w:val="21"/>
                <w:lang w:eastAsia="zh-CN"/>
              </w:rPr>
            </w:pPr>
            <w:r w:rsidRPr="00F3168D">
              <w:rPr>
                <w:color w:val="000000"/>
                <w:szCs w:val="21"/>
                <w:lang w:eastAsia="zh-CN"/>
              </w:rPr>
              <w:t>слово устной речи</w:t>
            </w:r>
          </w:p>
          <w:p w:rsidR="00687573" w:rsidRPr="00F3168D" w:rsidRDefault="00687573" w:rsidP="00016A0D">
            <w:pPr>
              <w:rPr>
                <w:color w:val="000000"/>
                <w:szCs w:val="21"/>
                <w:lang w:eastAsia="zh-CN"/>
              </w:rPr>
            </w:pPr>
            <w:r w:rsidRPr="00F3168D">
              <w:rPr>
                <w:color w:val="000000"/>
                <w:szCs w:val="21"/>
                <w:lang w:eastAsia="zh-CN"/>
              </w:rPr>
              <w:t>6. Краткая форма прил. «необходима»</w:t>
            </w:r>
          </w:p>
          <w:p w:rsidR="00687573" w:rsidRPr="00F3168D" w:rsidRDefault="00687573" w:rsidP="00016A0D">
            <w:pPr>
              <w:rPr>
                <w:color w:val="000000"/>
                <w:szCs w:val="21"/>
                <w:lang w:eastAsia="zh-CN"/>
              </w:rPr>
            </w:pPr>
            <w:r w:rsidRPr="00F3168D">
              <w:rPr>
                <w:color w:val="000000"/>
                <w:szCs w:val="21"/>
                <w:lang w:eastAsia="zh-CN"/>
              </w:rPr>
              <w:t>7. сокращение «районов» в « р-нов.»</w:t>
            </w:r>
          </w:p>
          <w:p w:rsidR="00687573" w:rsidRPr="00F3168D" w:rsidRDefault="00687573" w:rsidP="00016A0D">
            <w:pPr>
              <w:rPr>
                <w:color w:val="000000"/>
                <w:szCs w:val="21"/>
                <w:lang w:eastAsia="zh-CN"/>
              </w:rPr>
            </w:pPr>
            <w:r w:rsidRPr="00F3168D">
              <w:rPr>
                <w:color w:val="000000"/>
                <w:szCs w:val="21"/>
                <w:lang w:eastAsia="zh-CN"/>
              </w:rPr>
              <w:t>8. краткая форма прил. «необходима»</w:t>
            </w:r>
          </w:p>
          <w:p w:rsidR="00687573" w:rsidRPr="00F3168D" w:rsidRDefault="00687573" w:rsidP="00016A0D">
            <w:pPr>
              <w:rPr>
                <w:color w:val="000000"/>
                <w:szCs w:val="21"/>
                <w:lang w:eastAsia="zh-CN"/>
              </w:rPr>
            </w:pPr>
            <w:r w:rsidRPr="00F3168D">
              <w:rPr>
                <w:color w:val="000000"/>
                <w:szCs w:val="21"/>
                <w:lang w:eastAsia="zh-CN"/>
              </w:rPr>
              <w:t xml:space="preserve">9. </w:t>
            </w:r>
            <w:r w:rsidRPr="00F3168D">
              <w:rPr>
                <w:color w:val="000000"/>
                <w:lang w:eastAsia="zh-CN"/>
              </w:rPr>
              <w:t xml:space="preserve"> «Лениградская облость» пишет с сокращением «ЛО», «Санкт-Петербург» пишет в «СПб»</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lastRenderedPageBreak/>
              <w:t>Безличная конструкция 2</w:t>
            </w:r>
          </w:p>
          <w:p w:rsidR="00687573" w:rsidRPr="00F3168D" w:rsidRDefault="00687573" w:rsidP="00016A0D">
            <w:pPr>
              <w:rPr>
                <w:color w:val="000000"/>
                <w:szCs w:val="21"/>
                <w:lang w:eastAsia="zh-CN"/>
              </w:rPr>
            </w:pPr>
            <w:r w:rsidRPr="00F3168D">
              <w:rPr>
                <w:color w:val="000000"/>
                <w:szCs w:val="21"/>
                <w:lang w:eastAsia="zh-CN"/>
              </w:rPr>
              <w:t>Императивное предложение 2</w:t>
            </w:r>
          </w:p>
          <w:p w:rsidR="00687573" w:rsidRPr="00F3168D" w:rsidRDefault="00687573" w:rsidP="00016A0D">
            <w:pPr>
              <w:rPr>
                <w:color w:val="000000"/>
                <w:szCs w:val="21"/>
                <w:lang w:eastAsia="zh-CN"/>
              </w:rPr>
            </w:pPr>
            <w:r w:rsidRPr="00F3168D">
              <w:rPr>
                <w:color w:val="000000"/>
                <w:szCs w:val="21"/>
                <w:lang w:eastAsia="zh-CN"/>
              </w:rPr>
              <w:t>Номинативное предложение 2</w:t>
            </w:r>
          </w:p>
          <w:p w:rsidR="00687573" w:rsidRPr="00F3168D" w:rsidRDefault="00687573" w:rsidP="00016A0D">
            <w:pPr>
              <w:rPr>
                <w:color w:val="000000"/>
                <w:szCs w:val="21"/>
                <w:lang w:eastAsia="zh-CN"/>
              </w:rPr>
            </w:pPr>
          </w:p>
        </w:tc>
        <w:tc>
          <w:tcPr>
            <w:tcW w:w="851" w:type="dxa"/>
          </w:tcPr>
          <w:p w:rsidR="00687573" w:rsidRPr="00F3168D" w:rsidRDefault="00687573" w:rsidP="00016A0D">
            <w:pPr>
              <w:rPr>
                <w:color w:val="000000"/>
                <w:szCs w:val="21"/>
                <w:lang w:eastAsia="zh-CN"/>
              </w:rPr>
            </w:pPr>
            <w:r w:rsidRPr="00F3168D">
              <w:rPr>
                <w:color w:val="000000"/>
                <w:szCs w:val="21"/>
                <w:lang w:eastAsia="zh-CN"/>
              </w:rPr>
              <w:t>10</w:t>
            </w:r>
          </w:p>
        </w:tc>
      </w:tr>
      <w:tr w:rsidR="00687573" w:rsidRPr="00F3168D" w:rsidTr="00500BA7">
        <w:trPr>
          <w:trHeight w:val="1127"/>
        </w:trPr>
        <w:tc>
          <w:tcPr>
            <w:tcW w:w="1534" w:type="dxa"/>
          </w:tcPr>
          <w:p w:rsidR="00687573" w:rsidRPr="00F3168D" w:rsidRDefault="00687573" w:rsidP="00016A0D">
            <w:pPr>
              <w:rPr>
                <w:color w:val="000000"/>
                <w:szCs w:val="21"/>
                <w:lang w:eastAsia="zh-CN"/>
              </w:rPr>
            </w:pPr>
            <w:r w:rsidRPr="00F3168D">
              <w:rPr>
                <w:color w:val="000000"/>
                <w:szCs w:val="21"/>
                <w:lang w:eastAsia="zh-CN"/>
              </w:rPr>
              <w:lastRenderedPageBreak/>
              <w:t>Редкие</w:t>
            </w:r>
          </w:p>
          <w:p w:rsidR="00687573" w:rsidRPr="00F3168D" w:rsidRDefault="00687573" w:rsidP="00016A0D">
            <w:pPr>
              <w:rPr>
                <w:color w:val="000000"/>
                <w:szCs w:val="21"/>
                <w:lang w:eastAsia="zh-CN"/>
              </w:rPr>
            </w:pPr>
            <w:r w:rsidRPr="00F3168D">
              <w:rPr>
                <w:color w:val="000000"/>
                <w:szCs w:val="21"/>
                <w:lang w:eastAsia="zh-CN"/>
              </w:rPr>
              <w:t>только</w:t>
            </w:r>
          </w:p>
        </w:tc>
        <w:tc>
          <w:tcPr>
            <w:tcW w:w="1268" w:type="dxa"/>
          </w:tcPr>
          <w:p w:rsidR="00687573" w:rsidRPr="00F3168D" w:rsidRDefault="00687573" w:rsidP="00016A0D">
            <w:pPr>
              <w:rPr>
                <w:bCs/>
                <w:color w:val="000000"/>
                <w:sz w:val="22"/>
                <w:szCs w:val="22"/>
                <w:lang w:eastAsia="zh-CN"/>
              </w:rPr>
            </w:pPr>
            <w:r w:rsidRPr="00F3168D">
              <w:rPr>
                <w:bCs/>
                <w:color w:val="000000"/>
                <w:sz w:val="22"/>
                <w:szCs w:val="22"/>
                <w:lang w:eastAsia="zh-CN"/>
              </w:rPr>
              <w:t>Тактика прецедентности</w:t>
            </w:r>
          </w:p>
        </w:tc>
        <w:tc>
          <w:tcPr>
            <w:tcW w:w="2835" w:type="dxa"/>
          </w:tcPr>
          <w:p w:rsidR="00687573" w:rsidRPr="00F3168D" w:rsidRDefault="00687573" w:rsidP="00016A0D">
            <w:pPr>
              <w:rPr>
                <w:color w:val="000000"/>
                <w:szCs w:val="21"/>
                <w:lang w:eastAsia="zh-CN"/>
              </w:rPr>
            </w:pPr>
            <w:r w:rsidRPr="00F3168D">
              <w:rPr>
                <w:color w:val="000000"/>
                <w:szCs w:val="21"/>
                <w:lang w:eastAsia="zh-CN"/>
              </w:rPr>
              <w:t>1.«Редкие достопримечательности, туристические лайфхаки и специальные цены на незабываемые круизы. Подпишитесь, чтобы не пропустить важное!»</w:t>
            </w:r>
          </w:p>
          <w:p w:rsidR="00687573" w:rsidRPr="00F3168D" w:rsidRDefault="00687573" w:rsidP="00016A0D">
            <w:pPr>
              <w:rPr>
                <w:color w:val="000000"/>
                <w:szCs w:val="21"/>
                <w:lang w:eastAsia="zh-CN"/>
              </w:rPr>
            </w:pPr>
            <w:r w:rsidRPr="00F3168D">
              <w:rPr>
                <w:color w:val="000000"/>
                <w:szCs w:val="21"/>
                <w:lang w:eastAsia="zh-CN"/>
              </w:rPr>
              <w:t>2. «Мы не отвлекаемся на восковую депиляцию, маникюр и ресницы, у нас только одно направление-сахарная депиляция, шугаринг.»</w:t>
            </w:r>
          </w:p>
          <w:p w:rsidR="00687573" w:rsidRPr="00F3168D" w:rsidRDefault="00687573" w:rsidP="00016A0D">
            <w:pPr>
              <w:rPr>
                <w:color w:val="000000"/>
                <w:szCs w:val="21"/>
                <w:lang w:eastAsia="zh-CN"/>
              </w:rPr>
            </w:pPr>
            <w:r w:rsidRPr="00F3168D">
              <w:rPr>
                <w:color w:val="000000"/>
                <w:szCs w:val="21"/>
                <w:lang w:eastAsia="zh-CN"/>
              </w:rPr>
              <w:t xml:space="preserve">3. «А вы знали, что компания КПМГ занимает второе место в рейтинге «50 самых привлекательных работодателей мира» (2010-2011, по версии </w:t>
            </w:r>
            <w:r w:rsidRPr="00F3168D">
              <w:rPr>
                <w:rFonts w:hint="eastAsia"/>
                <w:color w:val="000000"/>
                <w:szCs w:val="21"/>
                <w:lang w:eastAsia="zh-CN"/>
              </w:rPr>
              <w:t>Universum)</w:t>
            </w:r>
            <w:r w:rsidRPr="00F3168D">
              <w:rPr>
                <w:color w:val="000000"/>
                <w:szCs w:val="21"/>
                <w:lang w:eastAsia="zh-CN"/>
              </w:rPr>
              <w:t>?»</w:t>
            </w:r>
          </w:p>
        </w:tc>
        <w:tc>
          <w:tcPr>
            <w:tcW w:w="1559" w:type="dxa"/>
            <w:tcBorders>
              <w:top w:val="nil"/>
            </w:tcBorders>
          </w:tcPr>
          <w:p w:rsidR="00687573" w:rsidRPr="00F3168D" w:rsidRDefault="00687573" w:rsidP="00016A0D">
            <w:pPr>
              <w:rPr>
                <w:color w:val="000000"/>
                <w:lang w:eastAsia="zh-CN"/>
              </w:rPr>
            </w:pPr>
            <w:r w:rsidRPr="00F3168D">
              <w:rPr>
                <w:color w:val="000000"/>
                <w:szCs w:val="21"/>
                <w:lang w:eastAsia="zh-CN"/>
              </w:rPr>
              <w:t>1. слово</w:t>
            </w:r>
            <w:r w:rsidRPr="00F3168D">
              <w:rPr>
                <w:color w:val="000000"/>
                <w:lang w:eastAsia="zh-CN"/>
              </w:rPr>
              <w:t xml:space="preserve"> «</w:t>
            </w:r>
            <w:r w:rsidRPr="00F3168D">
              <w:rPr>
                <w:color w:val="000000"/>
                <w:szCs w:val="21"/>
                <w:lang w:eastAsia="zh-CN"/>
              </w:rPr>
              <w:t xml:space="preserve"> лайфхаки» переводятся из анг. «</w:t>
            </w:r>
            <w:r w:rsidRPr="00F3168D">
              <w:rPr>
                <w:rFonts w:hint="eastAsia"/>
                <w:color w:val="000000"/>
                <w:szCs w:val="21"/>
                <w:lang w:eastAsia="zh-CN"/>
              </w:rPr>
              <w:t>lifehack</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2.  лексика с дополнительной оценкой «незабываемый» «специалист»</w:t>
            </w:r>
          </w:p>
          <w:p w:rsidR="00687573" w:rsidRPr="00F3168D" w:rsidRDefault="00687573" w:rsidP="00016A0D">
            <w:pPr>
              <w:rPr>
                <w:color w:val="000000"/>
                <w:szCs w:val="21"/>
                <w:lang w:eastAsia="zh-CN"/>
              </w:rPr>
            </w:pPr>
            <w:r w:rsidRPr="00F3168D">
              <w:rPr>
                <w:color w:val="000000"/>
                <w:szCs w:val="21"/>
                <w:lang w:eastAsia="zh-CN"/>
              </w:rPr>
              <w:t xml:space="preserve">3. </w:t>
            </w:r>
            <w:r w:rsidRPr="00F3168D">
              <w:rPr>
                <w:rFonts w:hint="eastAsia"/>
                <w:color w:val="000000"/>
                <w:szCs w:val="21"/>
                <w:lang w:eastAsia="zh-CN"/>
              </w:rPr>
              <w:t xml:space="preserve"> 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p>
          <w:p w:rsidR="00687573" w:rsidRPr="00F3168D" w:rsidRDefault="00687573" w:rsidP="00016A0D">
            <w:pPr>
              <w:rPr>
                <w:color w:val="000000"/>
                <w:szCs w:val="21"/>
                <w:lang w:eastAsia="zh-CN"/>
              </w:rPr>
            </w:pPr>
            <w:r w:rsidRPr="00F3168D">
              <w:rPr>
                <w:color w:val="000000"/>
                <w:szCs w:val="21"/>
                <w:lang w:eastAsia="zh-CN"/>
              </w:rPr>
              <w:t>4.  лексика маркера медицинской косметологии</w:t>
            </w:r>
            <w:r w:rsidR="008336D1">
              <w:rPr>
                <w:color w:val="000000"/>
                <w:szCs w:val="21"/>
                <w:lang w:eastAsia="zh-CN"/>
              </w:rPr>
              <w:t xml:space="preserve"> </w:t>
            </w:r>
            <w:r w:rsidRPr="00F3168D">
              <w:rPr>
                <w:color w:val="000000"/>
                <w:szCs w:val="21"/>
                <w:lang w:eastAsia="zh-CN"/>
              </w:rPr>
              <w:t xml:space="preserve">«шугаринг» </w:t>
            </w:r>
          </w:p>
          <w:p w:rsidR="00687573" w:rsidRPr="00F3168D" w:rsidRDefault="00687573" w:rsidP="00016A0D">
            <w:pPr>
              <w:rPr>
                <w:color w:val="000000"/>
                <w:szCs w:val="21"/>
                <w:lang w:eastAsia="zh-CN"/>
              </w:rPr>
            </w:pPr>
            <w:r w:rsidRPr="00F3168D">
              <w:rPr>
                <w:color w:val="000000"/>
                <w:szCs w:val="21"/>
                <w:lang w:eastAsia="zh-CN"/>
              </w:rPr>
              <w:t>5. «</w:t>
            </w:r>
            <w:r w:rsidRPr="00F3168D">
              <w:rPr>
                <w:rFonts w:hint="eastAsia"/>
                <w:color w:val="000000"/>
                <w:szCs w:val="21"/>
                <w:lang w:eastAsia="zh-CN"/>
              </w:rPr>
              <w:t>rating</w:t>
            </w:r>
            <w:r w:rsidRPr="00F3168D">
              <w:rPr>
                <w:color w:val="000000"/>
                <w:szCs w:val="21"/>
                <w:lang w:eastAsia="zh-CN"/>
              </w:rPr>
              <w:t>» пишет на русском «рейтинг»</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t>Императивное предложение</w:t>
            </w:r>
          </w:p>
          <w:p w:rsidR="00687573" w:rsidRPr="00F3168D" w:rsidRDefault="00687573" w:rsidP="00016A0D">
            <w:pPr>
              <w:rPr>
                <w:color w:val="000000"/>
                <w:szCs w:val="21"/>
                <w:lang w:eastAsia="zh-CN"/>
              </w:rPr>
            </w:pPr>
            <w:r w:rsidRPr="00F3168D">
              <w:rPr>
                <w:color w:val="000000"/>
                <w:szCs w:val="21"/>
                <w:lang w:eastAsia="zh-CN"/>
              </w:rPr>
              <w:t>Сложноподчинённое предложение с придаточным цели</w:t>
            </w:r>
          </w:p>
        </w:tc>
        <w:tc>
          <w:tcPr>
            <w:tcW w:w="851" w:type="dxa"/>
          </w:tcPr>
          <w:p w:rsidR="00687573" w:rsidRPr="00F3168D" w:rsidRDefault="00687573" w:rsidP="00016A0D">
            <w:pPr>
              <w:rPr>
                <w:color w:val="000000"/>
                <w:szCs w:val="21"/>
                <w:lang w:eastAsia="zh-CN"/>
              </w:rPr>
            </w:pPr>
            <w:r w:rsidRPr="00F3168D">
              <w:rPr>
                <w:color w:val="000000"/>
                <w:szCs w:val="21"/>
                <w:lang w:eastAsia="zh-CN"/>
              </w:rPr>
              <w:t>3</w:t>
            </w:r>
          </w:p>
        </w:tc>
      </w:tr>
      <w:tr w:rsidR="00687573" w:rsidRPr="00F3168D" w:rsidTr="00500BA7">
        <w:trPr>
          <w:trHeight w:val="1975"/>
        </w:trPr>
        <w:tc>
          <w:tcPr>
            <w:tcW w:w="1534" w:type="dxa"/>
          </w:tcPr>
          <w:p w:rsidR="00687573" w:rsidRPr="00F3168D" w:rsidRDefault="00687573" w:rsidP="00016A0D">
            <w:pPr>
              <w:rPr>
                <w:color w:val="000000"/>
                <w:sz w:val="22"/>
                <w:szCs w:val="22"/>
              </w:rPr>
            </w:pPr>
            <w:r w:rsidRPr="00F3168D">
              <w:rPr>
                <w:color w:val="000000"/>
                <w:sz w:val="22"/>
                <w:szCs w:val="22"/>
              </w:rPr>
              <w:lastRenderedPageBreak/>
              <w:t>По телефону</w:t>
            </w:r>
          </w:p>
          <w:p w:rsidR="00687573" w:rsidRPr="00F3168D" w:rsidRDefault="00687573" w:rsidP="00016A0D">
            <w:pPr>
              <w:rPr>
                <w:color w:val="000000"/>
                <w:szCs w:val="21"/>
                <w:lang w:eastAsia="zh-CN"/>
              </w:rPr>
            </w:pPr>
            <w:r w:rsidRPr="00F3168D">
              <w:rPr>
                <w:color w:val="000000"/>
                <w:szCs w:val="21"/>
                <w:lang w:eastAsia="zh-CN"/>
              </w:rPr>
              <w:t>По номеру</w:t>
            </w:r>
          </w:p>
          <w:p w:rsidR="00687573" w:rsidRPr="00F3168D" w:rsidRDefault="00687573" w:rsidP="00016A0D">
            <w:pPr>
              <w:rPr>
                <w:color w:val="000000"/>
                <w:szCs w:val="21"/>
                <w:lang w:eastAsia="zh-CN"/>
              </w:rPr>
            </w:pPr>
            <w:r w:rsidRPr="00F3168D">
              <w:rPr>
                <w:color w:val="000000"/>
                <w:szCs w:val="21"/>
                <w:lang w:eastAsia="zh-CN"/>
              </w:rPr>
              <w:t>Записаться</w:t>
            </w:r>
          </w:p>
          <w:p w:rsidR="00687573" w:rsidRPr="00F3168D" w:rsidRDefault="00687573" w:rsidP="00016A0D">
            <w:pPr>
              <w:rPr>
                <w:color w:val="000000"/>
                <w:szCs w:val="21"/>
                <w:lang w:eastAsia="zh-CN"/>
              </w:rPr>
            </w:pPr>
            <w:r w:rsidRPr="00F3168D">
              <w:rPr>
                <w:color w:val="000000"/>
                <w:szCs w:val="21"/>
                <w:lang w:eastAsia="zh-CN"/>
              </w:rPr>
              <w:t>Метро</w:t>
            </w:r>
          </w:p>
          <w:p w:rsidR="00687573" w:rsidRPr="00F3168D" w:rsidRDefault="00687573" w:rsidP="00016A0D">
            <w:pPr>
              <w:rPr>
                <w:color w:val="000000"/>
                <w:szCs w:val="21"/>
                <w:lang w:eastAsia="zh-CN"/>
              </w:rPr>
            </w:pPr>
            <w:r w:rsidRPr="00F3168D">
              <w:rPr>
                <w:color w:val="000000"/>
                <w:szCs w:val="21"/>
                <w:lang w:eastAsia="zh-CN"/>
              </w:rPr>
              <w:t>Рядом</w:t>
            </w:r>
          </w:p>
          <w:p w:rsidR="00687573" w:rsidRPr="00F3168D" w:rsidRDefault="00687573" w:rsidP="00016A0D">
            <w:pPr>
              <w:rPr>
                <w:color w:val="000000"/>
                <w:szCs w:val="21"/>
                <w:lang w:eastAsia="zh-CN"/>
              </w:rPr>
            </w:pPr>
            <w:r w:rsidRPr="00F3168D">
              <w:rPr>
                <w:color w:val="000000"/>
                <w:szCs w:val="21"/>
                <w:lang w:eastAsia="zh-CN"/>
              </w:rPr>
              <w:t>почта</w:t>
            </w:r>
          </w:p>
          <w:p w:rsidR="00687573" w:rsidRPr="00F3168D" w:rsidRDefault="00687573" w:rsidP="00016A0D">
            <w:pPr>
              <w:rPr>
                <w:color w:val="000000"/>
                <w:sz w:val="22"/>
                <w:szCs w:val="22"/>
              </w:rPr>
            </w:pPr>
          </w:p>
          <w:p w:rsidR="00687573" w:rsidRPr="00F3168D" w:rsidRDefault="00687573" w:rsidP="00016A0D">
            <w:pPr>
              <w:rPr>
                <w:color w:val="000000"/>
                <w:szCs w:val="21"/>
                <w:lang w:eastAsia="zh-CN"/>
              </w:rPr>
            </w:pPr>
          </w:p>
          <w:p w:rsidR="00687573" w:rsidRPr="00F3168D" w:rsidRDefault="00687573" w:rsidP="00016A0D">
            <w:pPr>
              <w:rPr>
                <w:color w:val="000000"/>
                <w:sz w:val="22"/>
                <w:szCs w:val="22"/>
                <w:lang w:eastAsia="zh-CN"/>
              </w:rPr>
            </w:pPr>
          </w:p>
        </w:tc>
        <w:tc>
          <w:tcPr>
            <w:tcW w:w="1268" w:type="dxa"/>
          </w:tcPr>
          <w:p w:rsidR="00687573" w:rsidRPr="00F3168D" w:rsidRDefault="00687573" w:rsidP="00016A0D">
            <w:pPr>
              <w:rPr>
                <w:color w:val="000000"/>
                <w:sz w:val="22"/>
                <w:szCs w:val="22"/>
                <w:lang w:eastAsia="zh-CN"/>
              </w:rPr>
            </w:pPr>
            <w:r w:rsidRPr="00F3168D">
              <w:rPr>
                <w:color w:val="000000"/>
                <w:sz w:val="22"/>
                <w:szCs w:val="22"/>
                <w:lang w:eastAsia="zh-CN"/>
              </w:rPr>
              <w:t>Тактика указания точного адреса или контакта</w:t>
            </w:r>
          </w:p>
        </w:tc>
        <w:tc>
          <w:tcPr>
            <w:tcW w:w="2835" w:type="dxa"/>
          </w:tcPr>
          <w:p w:rsidR="00687573" w:rsidRPr="00F3168D" w:rsidRDefault="00687573" w:rsidP="00016A0D">
            <w:pPr>
              <w:rPr>
                <w:color w:val="000000"/>
                <w:szCs w:val="21"/>
                <w:lang w:eastAsia="zh-CN"/>
              </w:rPr>
            </w:pPr>
            <w:r w:rsidRPr="00F3168D">
              <w:rPr>
                <w:color w:val="000000"/>
                <w:szCs w:val="21"/>
                <w:lang w:eastAsia="zh-CN"/>
              </w:rPr>
              <w:t>1. «Записаться можно к</w:t>
            </w:r>
            <w:r w:rsidR="002930D3">
              <w:rPr>
                <w:color w:val="000000"/>
                <w:szCs w:val="21"/>
                <w:lang w:eastAsia="zh-CN"/>
              </w:rPr>
              <w:t>ру</w:t>
            </w:r>
            <w:r w:rsidRPr="00F3168D">
              <w:rPr>
                <w:color w:val="000000"/>
                <w:szCs w:val="21"/>
                <w:lang w:eastAsia="zh-CN"/>
              </w:rPr>
              <w:t>глосуточно по 331...»</w:t>
            </w:r>
          </w:p>
          <w:p w:rsidR="00687573" w:rsidRPr="00F3168D" w:rsidRDefault="00687573" w:rsidP="00016A0D">
            <w:pPr>
              <w:rPr>
                <w:color w:val="000000"/>
                <w:szCs w:val="21"/>
                <w:lang w:eastAsia="zh-CN"/>
              </w:rPr>
            </w:pPr>
            <w:r w:rsidRPr="00F3168D">
              <w:rPr>
                <w:color w:val="000000"/>
                <w:szCs w:val="21"/>
                <w:lang w:eastAsia="zh-CN"/>
              </w:rPr>
              <w:t>2. «Запись по телефону +7(911)...»</w:t>
            </w:r>
          </w:p>
          <w:p w:rsidR="00687573" w:rsidRPr="00F3168D" w:rsidRDefault="00687573" w:rsidP="00016A0D">
            <w:pPr>
              <w:rPr>
                <w:color w:val="000000"/>
                <w:szCs w:val="21"/>
                <w:lang w:eastAsia="zh-CN"/>
              </w:rPr>
            </w:pPr>
            <w:r w:rsidRPr="00F3168D">
              <w:rPr>
                <w:color w:val="000000"/>
                <w:szCs w:val="21"/>
                <w:lang w:eastAsia="zh-CN"/>
              </w:rPr>
              <w:t>3. «ПРИХОДИТЕ: Наличная ул., д.49 915...»</w:t>
            </w:r>
          </w:p>
          <w:p w:rsidR="00687573" w:rsidRPr="00F3168D" w:rsidRDefault="00687573" w:rsidP="00016A0D">
            <w:pPr>
              <w:rPr>
                <w:color w:val="000000"/>
                <w:szCs w:val="21"/>
                <w:lang w:eastAsia="zh-CN"/>
              </w:rPr>
            </w:pPr>
            <w:r w:rsidRPr="00F3168D">
              <w:rPr>
                <w:color w:val="000000"/>
                <w:szCs w:val="21"/>
                <w:lang w:eastAsia="zh-CN"/>
              </w:rPr>
              <w:t>4. «15 минут пешком от м. Просвещения или м. Озерки.»</w:t>
            </w:r>
          </w:p>
          <w:p w:rsidR="00687573" w:rsidRPr="00F3168D" w:rsidRDefault="00687573" w:rsidP="00016A0D">
            <w:pPr>
              <w:rPr>
                <w:color w:val="000000"/>
                <w:szCs w:val="21"/>
                <w:lang w:eastAsia="zh-CN"/>
              </w:rPr>
            </w:pPr>
            <w:r w:rsidRPr="00F3168D">
              <w:rPr>
                <w:color w:val="000000"/>
                <w:szCs w:val="21"/>
                <w:lang w:eastAsia="zh-CN"/>
              </w:rPr>
              <w:t>5. «Запись по тел. +7...или в личные сообщения.»</w:t>
            </w:r>
          </w:p>
          <w:p w:rsidR="00687573" w:rsidRPr="00F3168D" w:rsidRDefault="00687573" w:rsidP="00016A0D">
            <w:pPr>
              <w:rPr>
                <w:color w:val="000000"/>
                <w:szCs w:val="21"/>
                <w:lang w:eastAsia="zh-CN"/>
              </w:rPr>
            </w:pPr>
            <w:r w:rsidRPr="00F3168D">
              <w:rPr>
                <w:color w:val="000000"/>
                <w:szCs w:val="21"/>
                <w:lang w:eastAsia="zh-CN"/>
              </w:rPr>
              <w:t xml:space="preserve">6.«6-ая линия ВО, 43 </w:t>
            </w:r>
          </w:p>
          <w:p w:rsidR="00687573" w:rsidRPr="00F3168D" w:rsidRDefault="00687573" w:rsidP="00016A0D">
            <w:pPr>
              <w:rPr>
                <w:color w:val="000000"/>
                <w:szCs w:val="21"/>
                <w:lang w:eastAsia="zh-CN"/>
              </w:rPr>
            </w:pPr>
            <w:r w:rsidRPr="00F3168D">
              <w:rPr>
                <w:color w:val="000000"/>
                <w:szCs w:val="21"/>
                <w:lang w:eastAsia="zh-CN"/>
              </w:rPr>
              <w:t>+7 (921)...»</w:t>
            </w:r>
          </w:p>
          <w:p w:rsidR="00687573" w:rsidRPr="00F3168D" w:rsidRDefault="00687573" w:rsidP="00016A0D">
            <w:pPr>
              <w:rPr>
                <w:color w:val="000000"/>
                <w:szCs w:val="21"/>
                <w:lang w:eastAsia="zh-CN"/>
              </w:rPr>
            </w:pPr>
            <w:r w:rsidRPr="00F3168D">
              <w:rPr>
                <w:color w:val="000000"/>
                <w:szCs w:val="21"/>
                <w:lang w:eastAsia="zh-CN"/>
              </w:rPr>
              <w:t>7. «В 10 минутах метро «Проспект Просвещения» и «Озерки». Рядом Новоорловский заказник и Суздальские озёра.»</w:t>
            </w:r>
          </w:p>
          <w:p w:rsidR="00687573" w:rsidRPr="00F3168D" w:rsidRDefault="00687573" w:rsidP="00016A0D">
            <w:pPr>
              <w:rPr>
                <w:color w:val="000000"/>
                <w:szCs w:val="21"/>
                <w:lang w:eastAsia="zh-CN"/>
              </w:rPr>
            </w:pPr>
            <w:r w:rsidRPr="00F3168D">
              <w:rPr>
                <w:color w:val="000000"/>
                <w:szCs w:val="21"/>
                <w:lang w:eastAsia="zh-CN"/>
              </w:rPr>
              <w:t>8. «Оставьте заявку на пробный обед любым удобным вариантом: написать менедж</w:t>
            </w:r>
            <w:r w:rsidR="002930D3">
              <w:rPr>
                <w:color w:val="000000"/>
                <w:szCs w:val="21"/>
                <w:lang w:eastAsia="zh-CN"/>
              </w:rPr>
              <w:t>е</w:t>
            </w:r>
            <w:r w:rsidRPr="00F3168D">
              <w:rPr>
                <w:color w:val="000000"/>
                <w:szCs w:val="21"/>
                <w:lang w:eastAsia="zh-CN"/>
              </w:rPr>
              <w:t>ру Андрею</w:t>
            </w:r>
            <w:r w:rsidRPr="00F3168D">
              <w:rPr>
                <w:rFonts w:hint="eastAsia"/>
                <w:color w:val="000000"/>
                <w:szCs w:val="21"/>
                <w:lang w:eastAsia="zh-CN"/>
              </w:rPr>
              <w:t xml:space="preserve"> http</w:t>
            </w:r>
            <w:r w:rsidRPr="00F3168D">
              <w:rPr>
                <w:color w:val="000000"/>
                <w:szCs w:val="21"/>
                <w:lang w:eastAsia="zh-CN"/>
              </w:rPr>
              <w:t xml:space="preserve">: //...написать на почту </w:t>
            </w:r>
            <w:hyperlink r:id="rId41" w:history="1">
              <w:r w:rsidRPr="00F3168D">
                <w:rPr>
                  <w:rStyle w:val="ab"/>
                  <w:color w:val="000000"/>
                  <w:lang w:eastAsia="zh-CN"/>
                </w:rPr>
                <w:t>...</w:t>
              </w:r>
              <w:r w:rsidRPr="00F3168D">
                <w:rPr>
                  <w:rStyle w:val="ab"/>
                  <w:rFonts w:hint="eastAsia"/>
                  <w:color w:val="000000"/>
                  <w:lang w:eastAsia="zh-CN"/>
                </w:rPr>
                <w:t>@mail.ru</w:t>
              </w:r>
            </w:hyperlink>
            <w:r w:rsidRPr="00F3168D">
              <w:rPr>
                <w:rFonts w:hint="eastAsia"/>
                <w:color w:val="000000"/>
                <w:szCs w:val="21"/>
                <w:lang w:eastAsia="zh-CN"/>
              </w:rPr>
              <w:t xml:space="preserve"> </w:t>
            </w:r>
            <w:r w:rsidRPr="00F3168D">
              <w:rPr>
                <w:color w:val="000000"/>
                <w:szCs w:val="21"/>
                <w:lang w:eastAsia="zh-CN"/>
              </w:rPr>
              <w:t>позвонить по телефону +7 (921)...»</w:t>
            </w:r>
          </w:p>
          <w:p w:rsidR="00687573" w:rsidRPr="00F3168D" w:rsidRDefault="00687573" w:rsidP="00016A0D">
            <w:pPr>
              <w:rPr>
                <w:color w:val="000000"/>
                <w:szCs w:val="21"/>
                <w:lang w:eastAsia="zh-CN"/>
              </w:rPr>
            </w:pPr>
            <w:r w:rsidRPr="00F3168D">
              <w:rPr>
                <w:color w:val="000000"/>
                <w:szCs w:val="21"/>
                <w:lang w:eastAsia="zh-CN"/>
              </w:rPr>
              <w:t>9. « Телефон 318-...</w:t>
            </w:r>
          </w:p>
          <w:p w:rsidR="00687573" w:rsidRPr="00F3168D" w:rsidRDefault="00687573" w:rsidP="00016A0D">
            <w:pPr>
              <w:rPr>
                <w:color w:val="000000"/>
                <w:szCs w:val="21"/>
                <w:lang w:eastAsia="zh-CN"/>
              </w:rPr>
            </w:pPr>
            <w:r w:rsidRPr="00F3168D">
              <w:rPr>
                <w:color w:val="000000"/>
                <w:szCs w:val="21"/>
                <w:lang w:eastAsia="zh-CN"/>
              </w:rPr>
              <w:t xml:space="preserve">Приморское шоссе 256, А» </w:t>
            </w:r>
          </w:p>
          <w:p w:rsidR="00687573" w:rsidRPr="00F3168D" w:rsidRDefault="00687573" w:rsidP="00016A0D">
            <w:pPr>
              <w:rPr>
                <w:color w:val="000000"/>
                <w:szCs w:val="21"/>
                <w:lang w:eastAsia="zh-CN"/>
              </w:rPr>
            </w:pPr>
            <w:r w:rsidRPr="00F3168D">
              <w:rPr>
                <w:color w:val="000000"/>
                <w:szCs w:val="21"/>
                <w:lang w:eastAsia="zh-CN"/>
              </w:rPr>
              <w:t xml:space="preserve">10. «Санкт-Петербург, Московский пр-т 97А, </w:t>
            </w:r>
            <w:r w:rsidRPr="00F3168D">
              <w:rPr>
                <w:rFonts w:hint="eastAsia"/>
                <w:color w:val="000000"/>
                <w:szCs w:val="21"/>
                <w:lang w:eastAsia="zh-CN"/>
              </w:rPr>
              <w:t>Hoilday inn</w:t>
            </w:r>
            <w:r w:rsidRPr="00F3168D">
              <w:rPr>
                <w:color w:val="000000"/>
                <w:szCs w:val="21"/>
                <w:lang w:eastAsia="zh-CN"/>
              </w:rPr>
              <w:t>»</w:t>
            </w:r>
          </w:p>
          <w:p w:rsidR="00687573" w:rsidRPr="00F3168D" w:rsidRDefault="00687573" w:rsidP="00016A0D">
            <w:pPr>
              <w:rPr>
                <w:color w:val="000000"/>
                <w:szCs w:val="21"/>
                <w:lang w:eastAsia="zh-CN"/>
              </w:rPr>
            </w:pPr>
            <w:r w:rsidRPr="00F3168D">
              <w:rPr>
                <w:color w:val="000000"/>
                <w:szCs w:val="21"/>
                <w:lang w:eastAsia="zh-CN"/>
              </w:rPr>
              <w:t>11. «Адрес: место</w:t>
            </w:r>
            <w:r w:rsidR="002930D3">
              <w:rPr>
                <w:color w:val="000000"/>
                <w:szCs w:val="21"/>
                <w:lang w:eastAsia="zh-CN"/>
              </w:rPr>
              <w:t xml:space="preserve"> встречи «Казанская, 7», ул. Каз</w:t>
            </w:r>
            <w:r w:rsidRPr="00F3168D">
              <w:rPr>
                <w:color w:val="000000"/>
                <w:szCs w:val="21"/>
                <w:lang w:eastAsia="zh-CN"/>
              </w:rPr>
              <w:t>анская 7А, метро Невский проспект»</w:t>
            </w: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t>1. модальное слово «можно».</w:t>
            </w:r>
          </w:p>
          <w:p w:rsidR="00687573" w:rsidRPr="00F3168D" w:rsidRDefault="00687573" w:rsidP="00016A0D">
            <w:pPr>
              <w:rPr>
                <w:color w:val="000000"/>
                <w:szCs w:val="21"/>
                <w:lang w:eastAsia="zh-CN"/>
              </w:rPr>
            </w:pPr>
            <w:r w:rsidRPr="00F3168D">
              <w:rPr>
                <w:color w:val="000000"/>
                <w:szCs w:val="21"/>
                <w:lang w:eastAsia="zh-CN"/>
              </w:rPr>
              <w:t xml:space="preserve">2. </w:t>
            </w:r>
            <w:r w:rsidRPr="00F3168D">
              <w:rPr>
                <w:rFonts w:hint="eastAsia"/>
                <w:color w:val="000000"/>
                <w:szCs w:val="21"/>
                <w:lang w:eastAsia="zh-CN"/>
              </w:rPr>
              <w:t>V</w:t>
            </w:r>
            <w:r w:rsidRPr="00F3168D">
              <w:rPr>
                <w:rFonts w:hint="eastAsia"/>
                <w:color w:val="000000"/>
                <w:kern w:val="21"/>
                <w:szCs w:val="21"/>
                <w:vertAlign w:val="subscript"/>
                <w:lang w:eastAsia="zh-CN"/>
              </w:rPr>
              <w:t>2</w:t>
            </w:r>
            <w:r w:rsidRPr="00F3168D">
              <w:rPr>
                <w:color w:val="000000"/>
                <w:szCs w:val="21"/>
                <w:lang w:eastAsia="zh-CN"/>
              </w:rPr>
              <w:t xml:space="preserve"> </w:t>
            </w:r>
            <w:r w:rsidRPr="00F3168D">
              <w:rPr>
                <w:rFonts w:hint="eastAsia"/>
                <w:color w:val="000000"/>
                <w:szCs w:val="21"/>
                <w:lang w:eastAsia="zh-CN"/>
              </w:rPr>
              <w:t>plur. imp</w:t>
            </w:r>
          </w:p>
          <w:p w:rsidR="00687573" w:rsidRPr="00F3168D" w:rsidRDefault="00687573" w:rsidP="00016A0D">
            <w:pPr>
              <w:rPr>
                <w:color w:val="000000"/>
                <w:szCs w:val="21"/>
                <w:lang w:eastAsia="zh-CN"/>
              </w:rPr>
            </w:pPr>
            <w:r w:rsidRPr="00F3168D">
              <w:rPr>
                <w:color w:val="000000"/>
                <w:szCs w:val="21"/>
                <w:lang w:eastAsia="zh-CN"/>
              </w:rPr>
              <w:t>3.  Сокращение слов улица (ул.), дом (д.)</w:t>
            </w:r>
          </w:p>
          <w:p w:rsidR="00687573" w:rsidRPr="00F3168D" w:rsidRDefault="00687573" w:rsidP="00016A0D">
            <w:pPr>
              <w:rPr>
                <w:color w:val="000000"/>
                <w:szCs w:val="21"/>
                <w:lang w:eastAsia="zh-CN"/>
              </w:rPr>
            </w:pPr>
            <w:r w:rsidRPr="00F3168D">
              <w:rPr>
                <w:color w:val="000000"/>
                <w:szCs w:val="21"/>
                <w:lang w:eastAsia="zh-CN"/>
              </w:rPr>
              <w:t>4. приглашение пишет с большой буквы</w:t>
            </w:r>
          </w:p>
          <w:p w:rsidR="00687573" w:rsidRPr="00F3168D" w:rsidRDefault="00687573" w:rsidP="00016A0D">
            <w:pPr>
              <w:rPr>
                <w:color w:val="000000"/>
                <w:szCs w:val="21"/>
                <w:lang w:eastAsia="zh-CN"/>
              </w:rPr>
            </w:pPr>
            <w:r w:rsidRPr="00F3168D">
              <w:rPr>
                <w:color w:val="000000"/>
                <w:szCs w:val="21"/>
                <w:lang w:eastAsia="zh-CN"/>
              </w:rPr>
              <w:t>5. Сокращение слов станции метро (м.)</w:t>
            </w:r>
          </w:p>
          <w:p w:rsidR="00687573" w:rsidRPr="00F3168D" w:rsidRDefault="00687573" w:rsidP="00016A0D">
            <w:pPr>
              <w:rPr>
                <w:color w:val="000000"/>
                <w:szCs w:val="21"/>
                <w:lang w:eastAsia="zh-CN"/>
              </w:rPr>
            </w:pPr>
            <w:r w:rsidRPr="00F3168D">
              <w:rPr>
                <w:color w:val="000000"/>
                <w:szCs w:val="21"/>
                <w:lang w:eastAsia="zh-CN"/>
              </w:rPr>
              <w:t>6.  Сокращение слов телефон (тел.)</w:t>
            </w:r>
          </w:p>
          <w:p w:rsidR="00687573" w:rsidRPr="00F3168D" w:rsidRDefault="00687573" w:rsidP="00016A0D">
            <w:pPr>
              <w:rPr>
                <w:color w:val="000000"/>
                <w:szCs w:val="21"/>
                <w:lang w:eastAsia="zh-CN"/>
              </w:rPr>
            </w:pPr>
            <w:r w:rsidRPr="00F3168D">
              <w:rPr>
                <w:color w:val="000000"/>
                <w:szCs w:val="21"/>
                <w:lang w:eastAsia="zh-CN"/>
              </w:rPr>
              <w:t>7. лексика со спецификой интернет-коммуникации «личные сообщения»</w:t>
            </w:r>
          </w:p>
          <w:p w:rsidR="00687573" w:rsidRPr="00F3168D" w:rsidRDefault="00687573" w:rsidP="00016A0D">
            <w:pPr>
              <w:rPr>
                <w:color w:val="000000"/>
                <w:szCs w:val="21"/>
                <w:lang w:eastAsia="zh-CN"/>
              </w:rPr>
            </w:pPr>
            <w:r w:rsidRPr="00F3168D">
              <w:rPr>
                <w:color w:val="000000"/>
                <w:szCs w:val="21"/>
                <w:lang w:eastAsia="zh-CN"/>
              </w:rPr>
              <w:t>8.аббревиатура «В.О.»</w:t>
            </w:r>
            <w:r w:rsidR="002930D3">
              <w:rPr>
                <w:color w:val="000000"/>
                <w:szCs w:val="21"/>
                <w:lang w:eastAsia="zh-CN"/>
              </w:rPr>
              <w:t xml:space="preserve"> </w:t>
            </w:r>
            <w:r w:rsidRPr="00F3168D">
              <w:rPr>
                <w:color w:val="000000"/>
                <w:szCs w:val="21"/>
                <w:lang w:eastAsia="zh-CN"/>
              </w:rPr>
              <w:t>вмест</w:t>
            </w:r>
            <w:r w:rsidR="002930D3">
              <w:rPr>
                <w:color w:val="000000"/>
                <w:szCs w:val="21"/>
                <w:lang w:eastAsia="zh-CN"/>
              </w:rPr>
              <w:t>о</w:t>
            </w:r>
            <w:r w:rsidRPr="00F3168D">
              <w:rPr>
                <w:color w:val="000000"/>
                <w:szCs w:val="21"/>
                <w:lang w:eastAsia="zh-CN"/>
              </w:rPr>
              <w:t xml:space="preserve"> «Васильевский остров» </w:t>
            </w:r>
          </w:p>
          <w:p w:rsidR="00687573" w:rsidRPr="00F3168D" w:rsidRDefault="00687573" w:rsidP="00016A0D">
            <w:pPr>
              <w:rPr>
                <w:color w:val="000000"/>
                <w:szCs w:val="21"/>
              </w:rPr>
            </w:pPr>
            <w:r w:rsidRPr="00F3168D">
              <w:rPr>
                <w:color w:val="000000"/>
                <w:szCs w:val="21"/>
                <w:lang w:eastAsia="zh-CN"/>
              </w:rPr>
              <w:t xml:space="preserve">9.«шестая линия» пишет </w:t>
            </w:r>
            <w:r w:rsidRPr="00F3168D">
              <w:rPr>
                <w:color w:val="000000"/>
                <w:szCs w:val="21"/>
              </w:rPr>
              <w:t>арабской</w:t>
            </w:r>
          </w:p>
          <w:p w:rsidR="00687573" w:rsidRPr="00F3168D" w:rsidRDefault="00687573" w:rsidP="00016A0D">
            <w:pPr>
              <w:rPr>
                <w:color w:val="000000"/>
                <w:szCs w:val="21"/>
                <w:lang w:eastAsia="zh-CN"/>
              </w:rPr>
            </w:pPr>
            <w:r w:rsidRPr="00F3168D">
              <w:rPr>
                <w:color w:val="000000"/>
                <w:szCs w:val="21"/>
              </w:rPr>
              <w:t xml:space="preserve">цифрой </w:t>
            </w:r>
            <w:r w:rsidRPr="00F3168D">
              <w:rPr>
                <w:color w:val="000000"/>
                <w:szCs w:val="21"/>
                <w:lang w:eastAsia="zh-CN"/>
              </w:rPr>
              <w:t>«6-ая »</w:t>
            </w:r>
          </w:p>
          <w:p w:rsidR="00687573" w:rsidRPr="00F3168D" w:rsidRDefault="00687573" w:rsidP="00016A0D">
            <w:pPr>
              <w:rPr>
                <w:color w:val="000000"/>
                <w:szCs w:val="21"/>
                <w:lang w:eastAsia="zh-CN"/>
              </w:rPr>
            </w:pPr>
            <w:r w:rsidRPr="00F3168D">
              <w:rPr>
                <w:color w:val="000000"/>
                <w:szCs w:val="21"/>
                <w:lang w:eastAsia="zh-CN"/>
              </w:rPr>
              <w:t>5. «проспект» пишет с сок</w:t>
            </w:r>
            <w:r w:rsidR="002930D3">
              <w:rPr>
                <w:color w:val="000000"/>
                <w:szCs w:val="21"/>
                <w:lang w:eastAsia="zh-CN"/>
              </w:rPr>
              <w:t>ращением</w:t>
            </w:r>
            <w:r w:rsidRPr="00F3168D">
              <w:rPr>
                <w:color w:val="000000"/>
                <w:szCs w:val="21"/>
                <w:lang w:eastAsia="zh-CN"/>
              </w:rPr>
              <w:t xml:space="preserve"> «пр-т». «улица» пишет «ул.»</w:t>
            </w:r>
          </w:p>
          <w:p w:rsidR="00687573" w:rsidRPr="00F3168D" w:rsidRDefault="00687573" w:rsidP="00016A0D">
            <w:pPr>
              <w:rPr>
                <w:color w:val="000000"/>
                <w:szCs w:val="21"/>
                <w:lang w:eastAsia="zh-CN"/>
              </w:rPr>
            </w:pPr>
          </w:p>
          <w:p w:rsidR="00687573" w:rsidRPr="00F3168D" w:rsidRDefault="00687573" w:rsidP="00016A0D">
            <w:pPr>
              <w:rPr>
                <w:color w:val="000000"/>
                <w:szCs w:val="21"/>
                <w:lang w:eastAsia="zh-CN"/>
              </w:rPr>
            </w:pPr>
          </w:p>
        </w:tc>
        <w:tc>
          <w:tcPr>
            <w:tcW w:w="1559" w:type="dxa"/>
          </w:tcPr>
          <w:p w:rsidR="00687573" w:rsidRPr="00F3168D" w:rsidRDefault="00687573" w:rsidP="00016A0D">
            <w:pPr>
              <w:rPr>
                <w:color w:val="000000"/>
                <w:szCs w:val="21"/>
                <w:lang w:eastAsia="zh-CN"/>
              </w:rPr>
            </w:pPr>
            <w:r w:rsidRPr="00F3168D">
              <w:rPr>
                <w:color w:val="000000"/>
                <w:szCs w:val="21"/>
                <w:lang w:eastAsia="zh-CN"/>
              </w:rPr>
              <w:t>Номинативное предложение 6</w:t>
            </w:r>
          </w:p>
          <w:p w:rsidR="00687573" w:rsidRPr="00F3168D" w:rsidRDefault="00687573" w:rsidP="00016A0D">
            <w:pPr>
              <w:rPr>
                <w:color w:val="000000"/>
                <w:szCs w:val="21"/>
                <w:lang w:eastAsia="zh-CN"/>
              </w:rPr>
            </w:pPr>
            <w:r w:rsidRPr="00F3168D">
              <w:rPr>
                <w:color w:val="000000"/>
                <w:szCs w:val="21"/>
                <w:lang w:eastAsia="zh-CN"/>
              </w:rPr>
              <w:t>Императивное предложение</w:t>
            </w:r>
          </w:p>
        </w:tc>
        <w:tc>
          <w:tcPr>
            <w:tcW w:w="851" w:type="dxa"/>
          </w:tcPr>
          <w:p w:rsidR="00687573" w:rsidRPr="00F3168D" w:rsidRDefault="00687573" w:rsidP="00500BA7">
            <w:pPr>
              <w:tabs>
                <w:tab w:val="left" w:pos="1277"/>
              </w:tabs>
              <w:rPr>
                <w:color w:val="000000"/>
                <w:szCs w:val="21"/>
                <w:lang w:eastAsia="zh-CN"/>
              </w:rPr>
            </w:pPr>
            <w:r w:rsidRPr="00F3168D">
              <w:rPr>
                <w:color w:val="000000"/>
                <w:szCs w:val="21"/>
                <w:lang w:eastAsia="zh-CN"/>
              </w:rPr>
              <w:t>11</w:t>
            </w:r>
            <w:r w:rsidR="00500BA7" w:rsidRPr="00F3168D">
              <w:rPr>
                <w:color w:val="000000"/>
                <w:szCs w:val="21"/>
                <w:lang w:eastAsia="zh-CN"/>
              </w:rPr>
              <w:tab/>
            </w:r>
          </w:p>
        </w:tc>
      </w:tr>
    </w:tbl>
    <w:p w:rsidR="008C0DF6" w:rsidRDefault="008C0DF6"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Default="002B2F7A" w:rsidP="00673BED">
      <w:pPr>
        <w:snapToGrid w:val="0"/>
        <w:spacing w:line="360" w:lineRule="auto"/>
        <w:ind w:left="280" w:hangingChars="100" w:hanging="280"/>
        <w:rPr>
          <w:color w:val="000000"/>
          <w:sz w:val="28"/>
          <w:szCs w:val="28"/>
          <w:lang w:eastAsia="zh-CN"/>
        </w:rPr>
      </w:pPr>
    </w:p>
    <w:p w:rsidR="002B2F7A" w:rsidRPr="003C706C" w:rsidRDefault="002B2F7A" w:rsidP="007F6491">
      <w:pPr>
        <w:pStyle w:val="2"/>
        <w:rPr>
          <w:rFonts w:eastAsiaTheme="minorEastAsia" w:hint="eastAsia"/>
          <w:lang w:eastAsia="zh-CN"/>
        </w:rPr>
      </w:pPr>
      <w:bookmarkStart w:id="55" w:name="_Toc515094376"/>
      <w:r w:rsidRPr="002B2F7A">
        <w:lastRenderedPageBreak/>
        <w:t>П</w:t>
      </w:r>
      <w:r w:rsidR="007F6491">
        <w:t>риложение</w:t>
      </w:r>
      <w:r w:rsidRPr="002B2F7A">
        <w:t xml:space="preserve"> </w:t>
      </w:r>
      <w:r w:rsidR="00C4410D">
        <w:t>№</w:t>
      </w:r>
      <w:r w:rsidR="003C706C">
        <w:t>3</w:t>
      </w:r>
      <w:bookmarkEnd w:id="55"/>
    </w:p>
    <w:p w:rsidR="002B2F7A" w:rsidRPr="002B2F7A" w:rsidRDefault="002B2F7A" w:rsidP="00FA1C93">
      <w:pPr>
        <w:pStyle w:val="1"/>
        <w:rPr>
          <w:color w:val="222222"/>
        </w:rPr>
      </w:pPr>
      <w:bookmarkStart w:id="56" w:name="_Toc515094377"/>
      <w:r w:rsidRPr="002B2F7A">
        <w:rPr>
          <w:color w:val="222222"/>
        </w:rPr>
        <w:t>Фактор, влияющий на данные анализа:</w:t>
      </w:r>
      <w:bookmarkEnd w:id="56"/>
      <w:r w:rsidRPr="002B2F7A">
        <w:rPr>
          <w:color w:val="222222"/>
        </w:rPr>
        <w:t xml:space="preserve"> </w:t>
      </w:r>
    </w:p>
    <w:p w:rsidR="002B2F7A" w:rsidRPr="002B2F7A" w:rsidRDefault="008336D1" w:rsidP="00FA1C93">
      <w:pPr>
        <w:pStyle w:val="1"/>
        <w:rPr>
          <w:lang w:eastAsia="zh-CN"/>
        </w:rPr>
      </w:pPr>
      <w:bookmarkStart w:id="57" w:name="_Toc515094378"/>
      <w:r>
        <w:t>профи</w:t>
      </w:r>
      <w:r w:rsidR="002B2F7A" w:rsidRPr="002B2F7A">
        <w:t>ль информации автора в социальной сети ВК.</w:t>
      </w:r>
      <w:bookmarkEnd w:id="57"/>
    </w:p>
    <w:p w:rsidR="002B2F7A" w:rsidRDefault="002B2F7A" w:rsidP="00DF7C7A">
      <w:pPr>
        <w:snapToGrid w:val="0"/>
        <w:spacing w:line="360" w:lineRule="auto"/>
        <w:ind w:left="280" w:hangingChars="100" w:hanging="280"/>
        <w:jc w:val="center"/>
        <w:rPr>
          <w:rFonts w:hint="eastAsia"/>
          <w:color w:val="FF0000"/>
          <w:sz w:val="28"/>
          <w:szCs w:val="28"/>
          <w:lang w:eastAsia="zh-CN"/>
        </w:rPr>
      </w:pPr>
      <w:r>
        <w:rPr>
          <w:noProof/>
          <w:color w:val="FF0000"/>
          <w:sz w:val="28"/>
          <w:szCs w:val="28"/>
          <w:lang w:eastAsia="zh-CN"/>
        </w:rPr>
        <w:drawing>
          <wp:inline distT="0" distB="0" distL="0" distR="0" wp14:anchorId="3403D48F" wp14:editId="11FE4F17">
            <wp:extent cx="3225800" cy="4093845"/>
            <wp:effectExtent l="0" t="0" r="0" b="1905"/>
            <wp:docPr id="42" name="图片 42" descr="34307987375424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3430798737542476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5800" cy="4093845"/>
                    </a:xfrm>
                    <a:prstGeom prst="rect">
                      <a:avLst/>
                    </a:prstGeom>
                    <a:noFill/>
                    <a:ln>
                      <a:noFill/>
                    </a:ln>
                  </pic:spPr>
                </pic:pic>
              </a:graphicData>
            </a:graphic>
          </wp:inline>
        </w:drawing>
      </w: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Default="003C706C" w:rsidP="00DF7C7A">
      <w:pPr>
        <w:snapToGrid w:val="0"/>
        <w:spacing w:line="360" w:lineRule="auto"/>
        <w:ind w:left="280" w:hangingChars="100" w:hanging="280"/>
        <w:jc w:val="center"/>
        <w:rPr>
          <w:rFonts w:hint="eastAsia"/>
          <w:color w:val="FF0000"/>
          <w:sz w:val="28"/>
          <w:szCs w:val="28"/>
          <w:lang w:eastAsia="zh-CN"/>
        </w:rPr>
      </w:pPr>
    </w:p>
    <w:p w:rsidR="003C706C" w:rsidRPr="003C706C" w:rsidRDefault="003C706C" w:rsidP="003C706C">
      <w:pPr>
        <w:pStyle w:val="2"/>
        <w:rPr>
          <w:rFonts w:eastAsiaTheme="minorEastAsia" w:hint="eastAsia"/>
          <w:lang w:eastAsia="zh-CN"/>
        </w:rPr>
      </w:pPr>
      <w:bookmarkStart w:id="58" w:name="_Toc514828660"/>
      <w:bookmarkStart w:id="59" w:name="_Toc515094379"/>
      <w:r w:rsidRPr="002B2F7A">
        <w:lastRenderedPageBreak/>
        <w:t>П</w:t>
      </w:r>
      <w:r>
        <w:t>риложение</w:t>
      </w:r>
      <w:r w:rsidRPr="002B2F7A">
        <w:t xml:space="preserve"> №</w:t>
      </w:r>
      <w:bookmarkEnd w:id="58"/>
      <w:r>
        <w:t>4</w:t>
      </w:r>
      <w:bookmarkEnd w:id="59"/>
    </w:p>
    <w:p w:rsidR="003C706C" w:rsidRPr="00DF7C7A" w:rsidRDefault="003C706C" w:rsidP="003C706C">
      <w:pPr>
        <w:pStyle w:val="2"/>
        <w:rPr>
          <w:color w:val="FF0000"/>
          <w:lang w:eastAsia="zh-CN"/>
        </w:rPr>
      </w:pPr>
      <w:bookmarkStart w:id="60" w:name="_Toc514828661"/>
      <w:bookmarkStart w:id="61" w:name="_Toc515094380"/>
      <w:r w:rsidRPr="002B2F7A">
        <w:rPr>
          <w:lang w:eastAsia="zh-CN"/>
        </w:rPr>
        <w:t xml:space="preserve">Перечень </w:t>
      </w:r>
      <w:r w:rsidRPr="002B2F7A">
        <w:t>анализ</w:t>
      </w:r>
      <w:r>
        <w:t>ир</w:t>
      </w:r>
      <w:r w:rsidRPr="002B2F7A">
        <w:t>уемых рекламных записей по классификаци</w:t>
      </w:r>
      <w:r>
        <w:t>ю</w:t>
      </w:r>
      <w:bookmarkEnd w:id="60"/>
      <w:bookmarkEnd w:id="61"/>
    </w:p>
    <w:sectPr w:rsidR="003C706C" w:rsidRPr="00DF7C7A" w:rsidSect="00796F50">
      <w:footerReference w:type="default" r:id="rId43"/>
      <w:pgSz w:w="11906" w:h="16838"/>
      <w:pgMar w:top="1134" w:right="850" w:bottom="1134" w:left="1701" w:header="720"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A20" w:rsidRDefault="00334A20">
      <w:r>
        <w:separator/>
      </w:r>
    </w:p>
  </w:endnote>
  <w:endnote w:type="continuationSeparator" w:id="0">
    <w:p w:rsidR="00334A20" w:rsidRDefault="0033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Print"/>
    <w:charset w:val="00"/>
    <w:family w:val="auto"/>
    <w:pitch w:val="default"/>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ndale Sans UI">
    <w:altName w:val="hakuyoxingshu7000"/>
    <w:charset w:val="CC"/>
    <w:family w:val="auto"/>
    <w:pitch w:val="default"/>
    <w:sig w:usb0="00000000" w:usb1="00000000" w:usb2="0000000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Roboto-Regular">
    <w:altName w:val="Times New Roman"/>
    <w:panose1 w:val="00000000000000000000"/>
    <w:charset w:val="00"/>
    <w:family w:val="roman"/>
    <w:notTrueType/>
    <w:pitch w:val="default"/>
  </w:font>
  <w:font w:name="华文黑体">
    <w:altName w:val="黑体"/>
    <w:charset w:val="50"/>
    <w:family w:val="auto"/>
    <w:pitch w:val="default"/>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126578"/>
      <w:docPartObj>
        <w:docPartGallery w:val="Page Numbers (Bottom of Page)"/>
        <w:docPartUnique/>
      </w:docPartObj>
    </w:sdtPr>
    <w:sdtEndPr/>
    <w:sdtContent>
      <w:p w:rsidR="00E260B3" w:rsidRDefault="00E260B3">
        <w:pPr>
          <w:pStyle w:val="af2"/>
          <w:jc w:val="center"/>
        </w:pPr>
        <w:r>
          <w:fldChar w:fldCharType="begin"/>
        </w:r>
        <w:r>
          <w:instrText>PAGE   \* MERGEFORMAT</w:instrText>
        </w:r>
        <w:r>
          <w:fldChar w:fldCharType="separate"/>
        </w:r>
        <w:r w:rsidR="003C706C" w:rsidRPr="003C706C">
          <w:rPr>
            <w:noProof/>
            <w:lang w:val="zh-CN" w:eastAsia="zh-CN"/>
          </w:rPr>
          <w:t>4</w:t>
        </w:r>
        <w:r>
          <w:fldChar w:fldCharType="end"/>
        </w:r>
      </w:p>
    </w:sdtContent>
  </w:sdt>
  <w:p w:rsidR="00E260B3" w:rsidRDefault="00E260B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B3" w:rsidRDefault="00E260B3">
    <w:pPr>
      <w:pStyle w:val="af2"/>
      <w:jc w:val="center"/>
    </w:pPr>
    <w:r>
      <w:fldChar w:fldCharType="begin"/>
    </w:r>
    <w:r>
      <w:instrText xml:space="preserve"> PAGE </w:instrText>
    </w:r>
    <w:r>
      <w:fldChar w:fldCharType="separate"/>
    </w:r>
    <w:r w:rsidR="003C706C">
      <w:rPr>
        <w:noProof/>
      </w:rPr>
      <w:t>149</w:t>
    </w:r>
    <w:r>
      <w:fldChar w:fldCharType="end"/>
    </w:r>
  </w:p>
  <w:p w:rsidR="00E260B3" w:rsidRDefault="00E260B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A20" w:rsidRDefault="00334A20">
      <w:r>
        <w:separator/>
      </w:r>
    </w:p>
  </w:footnote>
  <w:footnote w:type="continuationSeparator" w:id="0">
    <w:p w:rsidR="00334A20" w:rsidRDefault="00334A20">
      <w:r>
        <w:continuationSeparator/>
      </w:r>
    </w:p>
  </w:footnote>
  <w:footnote w:id="1">
    <w:p w:rsidR="00E260B3" w:rsidRPr="00787F13" w:rsidRDefault="00E260B3" w:rsidP="00804886">
      <w:pPr>
        <w:rPr>
          <w:sz w:val="24"/>
        </w:rPr>
      </w:pPr>
      <w:r>
        <w:rPr>
          <w:rStyle w:val="a6"/>
        </w:rPr>
        <w:footnoteRef/>
      </w:r>
      <w:r>
        <w:t xml:space="preserve"> </w:t>
      </w:r>
      <w:r w:rsidRPr="00804886">
        <w:rPr>
          <w:color w:val="000000"/>
          <w:sz w:val="24"/>
          <w:lang w:eastAsia="zh-CN"/>
        </w:rPr>
        <w:t>Д</w:t>
      </w:r>
      <w:r w:rsidRPr="00787F13">
        <w:rPr>
          <w:color w:val="000000"/>
          <w:sz w:val="24"/>
          <w:lang w:eastAsia="zh-CN"/>
        </w:rPr>
        <w:t>ополнительная часть</w:t>
      </w:r>
      <w:r w:rsidRPr="00804886">
        <w:rPr>
          <w:color w:val="000000"/>
          <w:sz w:val="24"/>
          <w:lang w:eastAsia="zh-CN"/>
        </w:rPr>
        <w:t>:</w:t>
      </w:r>
      <w:r w:rsidRPr="00804886">
        <w:rPr>
          <w:bCs/>
          <w:sz w:val="24"/>
          <w:lang w:eastAsia="zh-CN"/>
        </w:rPr>
        <w:t xml:space="preserve"> </w:t>
      </w:r>
      <w:r w:rsidRPr="00787F13">
        <w:rPr>
          <w:bCs/>
          <w:sz w:val="24"/>
          <w:lang w:eastAsia="zh-CN"/>
        </w:rPr>
        <w:t xml:space="preserve">Инструкция о правила участия в акции, регистрации на сайте, схема проезда, указание на время действия скидок, </w:t>
      </w:r>
      <w:r w:rsidRPr="00787F13">
        <w:rPr>
          <w:color w:val="000000"/>
          <w:sz w:val="24"/>
          <w:lang w:eastAsia="zh-CN"/>
        </w:rPr>
        <w:t xml:space="preserve">сайт, группа ВК, опрос, горячие темы, ссылка подрбнее </w:t>
      </w:r>
      <w:r>
        <w:rPr>
          <w:color w:val="000000"/>
          <w:sz w:val="24"/>
          <w:lang w:eastAsia="zh-CN"/>
        </w:rPr>
        <w:t>информации</w:t>
      </w:r>
    </w:p>
    <w:p w:rsidR="00E260B3" w:rsidRPr="00804886" w:rsidRDefault="00E260B3">
      <w:pPr>
        <w:pStyle w:val="af3"/>
        <w:rPr>
          <w:szCs w:val="24"/>
        </w:rPr>
      </w:pPr>
    </w:p>
  </w:footnote>
  <w:footnote w:id="2">
    <w:p w:rsidR="00E260B3" w:rsidRPr="00787F13" w:rsidRDefault="00E260B3" w:rsidP="00B004A3">
      <w:pPr>
        <w:rPr>
          <w:sz w:val="24"/>
        </w:rPr>
      </w:pPr>
      <w:r>
        <w:rPr>
          <w:rStyle w:val="a6"/>
        </w:rPr>
        <w:footnoteRef/>
      </w:r>
      <w:r>
        <w:t xml:space="preserve"> </w:t>
      </w:r>
      <w:r w:rsidRPr="00804886">
        <w:rPr>
          <w:color w:val="000000"/>
          <w:sz w:val="24"/>
          <w:lang w:eastAsia="zh-CN"/>
        </w:rPr>
        <w:t>Д</w:t>
      </w:r>
      <w:r w:rsidRPr="00787F13">
        <w:rPr>
          <w:color w:val="000000"/>
          <w:sz w:val="24"/>
          <w:lang w:eastAsia="zh-CN"/>
        </w:rPr>
        <w:t>ополнительная часть</w:t>
      </w:r>
      <w:r w:rsidRPr="00804886">
        <w:rPr>
          <w:color w:val="000000"/>
          <w:sz w:val="24"/>
          <w:lang w:eastAsia="zh-CN"/>
        </w:rPr>
        <w:t>:</w:t>
      </w:r>
      <w:r w:rsidRPr="00804886">
        <w:rPr>
          <w:bCs/>
          <w:sz w:val="24"/>
          <w:lang w:eastAsia="zh-CN"/>
        </w:rPr>
        <w:t xml:space="preserve"> </w:t>
      </w:r>
      <w:r w:rsidRPr="002E25DC">
        <w:rPr>
          <w:bCs/>
          <w:sz w:val="22"/>
          <w:szCs w:val="22"/>
          <w:lang w:eastAsia="zh-CN"/>
        </w:rPr>
        <w:t xml:space="preserve">Инструкция о правила участия в акции, регистрации на сайте, схема проезда, указание на время действия скидок, </w:t>
      </w:r>
      <w:r w:rsidRPr="002E25DC">
        <w:rPr>
          <w:color w:val="000000"/>
          <w:sz w:val="22"/>
          <w:szCs w:val="22"/>
          <w:lang w:eastAsia="zh-CN"/>
        </w:rPr>
        <w:t>сайт, группа ВК, опрос, горячие темы, ссылка подр</w:t>
      </w:r>
      <w:r>
        <w:rPr>
          <w:color w:val="000000"/>
          <w:sz w:val="22"/>
          <w:szCs w:val="22"/>
          <w:lang w:eastAsia="zh-CN"/>
        </w:rPr>
        <w:t>о</w:t>
      </w:r>
      <w:r w:rsidRPr="002E25DC">
        <w:rPr>
          <w:color w:val="000000"/>
          <w:sz w:val="22"/>
          <w:szCs w:val="22"/>
          <w:lang w:eastAsia="zh-CN"/>
        </w:rPr>
        <w:t>бнее информации</w:t>
      </w:r>
      <w:r>
        <w:rPr>
          <w:color w:val="000000"/>
          <w:sz w:val="22"/>
          <w:szCs w:val="22"/>
          <w:lang w:eastAsia="zh-CN"/>
        </w:rPr>
        <w:t>.</w:t>
      </w:r>
    </w:p>
    <w:p w:rsidR="00E260B3" w:rsidRPr="00804886" w:rsidRDefault="00E260B3" w:rsidP="00B004A3">
      <w:pPr>
        <w:pStyle w:val="af3"/>
        <w:rPr>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BB3"/>
    <w:multiLevelType w:val="hybridMultilevel"/>
    <w:tmpl w:val="88D8361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282804"/>
    <w:multiLevelType w:val="hybridMultilevel"/>
    <w:tmpl w:val="EBD03AC8"/>
    <w:lvl w:ilvl="0" w:tplc="33DE3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BE2F36"/>
    <w:multiLevelType w:val="hybridMultilevel"/>
    <w:tmpl w:val="22A6AD58"/>
    <w:lvl w:ilvl="0" w:tplc="4192DDEC">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874BE"/>
    <w:multiLevelType w:val="hybridMultilevel"/>
    <w:tmpl w:val="F14A3344"/>
    <w:lvl w:ilvl="0" w:tplc="D9BA469A">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2D05C0B"/>
    <w:multiLevelType w:val="hybridMultilevel"/>
    <w:tmpl w:val="E702D04A"/>
    <w:lvl w:ilvl="0" w:tplc="93D0FB9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5">
    <w:nsid w:val="14814715"/>
    <w:multiLevelType w:val="hybridMultilevel"/>
    <w:tmpl w:val="7070E008"/>
    <w:lvl w:ilvl="0" w:tplc="73DAD0C4">
      <w:start w:val="1"/>
      <w:numFmt w:val="decimal"/>
      <w:lvlText w:val="%1)"/>
      <w:lvlJc w:val="left"/>
      <w:pPr>
        <w:ind w:left="647" w:hanging="360"/>
      </w:pPr>
      <w:rPr>
        <w:rFonts w:hint="default"/>
      </w:rPr>
    </w:lvl>
    <w:lvl w:ilvl="1" w:tplc="04190019" w:tentative="1">
      <w:start w:val="1"/>
      <w:numFmt w:val="lowerLetter"/>
      <w:lvlText w:val="%2."/>
      <w:lvlJc w:val="left"/>
      <w:pPr>
        <w:ind w:left="1367" w:hanging="360"/>
      </w:pPr>
    </w:lvl>
    <w:lvl w:ilvl="2" w:tplc="0419001B" w:tentative="1">
      <w:start w:val="1"/>
      <w:numFmt w:val="lowerRoman"/>
      <w:lvlText w:val="%3."/>
      <w:lvlJc w:val="right"/>
      <w:pPr>
        <w:ind w:left="2087" w:hanging="180"/>
      </w:pPr>
    </w:lvl>
    <w:lvl w:ilvl="3" w:tplc="0419000F" w:tentative="1">
      <w:start w:val="1"/>
      <w:numFmt w:val="decimal"/>
      <w:lvlText w:val="%4."/>
      <w:lvlJc w:val="left"/>
      <w:pPr>
        <w:ind w:left="2807" w:hanging="360"/>
      </w:pPr>
    </w:lvl>
    <w:lvl w:ilvl="4" w:tplc="04190019" w:tentative="1">
      <w:start w:val="1"/>
      <w:numFmt w:val="lowerLetter"/>
      <w:lvlText w:val="%5."/>
      <w:lvlJc w:val="left"/>
      <w:pPr>
        <w:ind w:left="3527" w:hanging="360"/>
      </w:pPr>
    </w:lvl>
    <w:lvl w:ilvl="5" w:tplc="0419001B" w:tentative="1">
      <w:start w:val="1"/>
      <w:numFmt w:val="lowerRoman"/>
      <w:lvlText w:val="%6."/>
      <w:lvlJc w:val="right"/>
      <w:pPr>
        <w:ind w:left="4247" w:hanging="180"/>
      </w:pPr>
    </w:lvl>
    <w:lvl w:ilvl="6" w:tplc="0419000F" w:tentative="1">
      <w:start w:val="1"/>
      <w:numFmt w:val="decimal"/>
      <w:lvlText w:val="%7."/>
      <w:lvlJc w:val="left"/>
      <w:pPr>
        <w:ind w:left="4967" w:hanging="360"/>
      </w:pPr>
    </w:lvl>
    <w:lvl w:ilvl="7" w:tplc="04190019" w:tentative="1">
      <w:start w:val="1"/>
      <w:numFmt w:val="lowerLetter"/>
      <w:lvlText w:val="%8."/>
      <w:lvlJc w:val="left"/>
      <w:pPr>
        <w:ind w:left="5687" w:hanging="360"/>
      </w:pPr>
    </w:lvl>
    <w:lvl w:ilvl="8" w:tplc="0419001B" w:tentative="1">
      <w:start w:val="1"/>
      <w:numFmt w:val="lowerRoman"/>
      <w:lvlText w:val="%9."/>
      <w:lvlJc w:val="right"/>
      <w:pPr>
        <w:ind w:left="6407" w:hanging="180"/>
      </w:pPr>
    </w:lvl>
  </w:abstractNum>
  <w:abstractNum w:abstractNumId="6">
    <w:nsid w:val="16B0237E"/>
    <w:multiLevelType w:val="hybridMultilevel"/>
    <w:tmpl w:val="3F74C32A"/>
    <w:lvl w:ilvl="0" w:tplc="AEE29D7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nsid w:val="16C25208"/>
    <w:multiLevelType w:val="hybridMultilevel"/>
    <w:tmpl w:val="59C42770"/>
    <w:lvl w:ilvl="0" w:tplc="BCB87BCA">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DA09CB"/>
    <w:multiLevelType w:val="hybridMultilevel"/>
    <w:tmpl w:val="5634A156"/>
    <w:lvl w:ilvl="0" w:tplc="13F61DD8">
      <w:start w:val="1"/>
      <w:numFmt w:val="decimal"/>
      <w:lvlText w:val="%1."/>
      <w:lvlJc w:val="left"/>
      <w:pPr>
        <w:ind w:left="360" w:hanging="360"/>
      </w:pPr>
      <w:rPr>
        <w:rFonts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8E008C"/>
    <w:multiLevelType w:val="hybridMultilevel"/>
    <w:tmpl w:val="7070E008"/>
    <w:lvl w:ilvl="0" w:tplc="73DAD0C4">
      <w:start w:val="1"/>
      <w:numFmt w:val="decimal"/>
      <w:lvlText w:val="%1)"/>
      <w:lvlJc w:val="left"/>
      <w:pPr>
        <w:ind w:left="647" w:hanging="360"/>
      </w:pPr>
      <w:rPr>
        <w:rFonts w:hint="default"/>
      </w:rPr>
    </w:lvl>
    <w:lvl w:ilvl="1" w:tplc="04190019" w:tentative="1">
      <w:start w:val="1"/>
      <w:numFmt w:val="lowerLetter"/>
      <w:lvlText w:val="%2."/>
      <w:lvlJc w:val="left"/>
      <w:pPr>
        <w:ind w:left="1367" w:hanging="360"/>
      </w:pPr>
    </w:lvl>
    <w:lvl w:ilvl="2" w:tplc="0419001B" w:tentative="1">
      <w:start w:val="1"/>
      <w:numFmt w:val="lowerRoman"/>
      <w:lvlText w:val="%3."/>
      <w:lvlJc w:val="right"/>
      <w:pPr>
        <w:ind w:left="2087" w:hanging="180"/>
      </w:pPr>
    </w:lvl>
    <w:lvl w:ilvl="3" w:tplc="0419000F" w:tentative="1">
      <w:start w:val="1"/>
      <w:numFmt w:val="decimal"/>
      <w:lvlText w:val="%4."/>
      <w:lvlJc w:val="left"/>
      <w:pPr>
        <w:ind w:left="2807" w:hanging="360"/>
      </w:pPr>
    </w:lvl>
    <w:lvl w:ilvl="4" w:tplc="04190019" w:tentative="1">
      <w:start w:val="1"/>
      <w:numFmt w:val="lowerLetter"/>
      <w:lvlText w:val="%5."/>
      <w:lvlJc w:val="left"/>
      <w:pPr>
        <w:ind w:left="3527" w:hanging="360"/>
      </w:pPr>
    </w:lvl>
    <w:lvl w:ilvl="5" w:tplc="0419001B" w:tentative="1">
      <w:start w:val="1"/>
      <w:numFmt w:val="lowerRoman"/>
      <w:lvlText w:val="%6."/>
      <w:lvlJc w:val="right"/>
      <w:pPr>
        <w:ind w:left="4247" w:hanging="180"/>
      </w:pPr>
    </w:lvl>
    <w:lvl w:ilvl="6" w:tplc="0419000F" w:tentative="1">
      <w:start w:val="1"/>
      <w:numFmt w:val="decimal"/>
      <w:lvlText w:val="%7."/>
      <w:lvlJc w:val="left"/>
      <w:pPr>
        <w:ind w:left="4967" w:hanging="360"/>
      </w:pPr>
    </w:lvl>
    <w:lvl w:ilvl="7" w:tplc="04190019" w:tentative="1">
      <w:start w:val="1"/>
      <w:numFmt w:val="lowerLetter"/>
      <w:lvlText w:val="%8."/>
      <w:lvlJc w:val="left"/>
      <w:pPr>
        <w:ind w:left="5687" w:hanging="360"/>
      </w:pPr>
    </w:lvl>
    <w:lvl w:ilvl="8" w:tplc="0419001B" w:tentative="1">
      <w:start w:val="1"/>
      <w:numFmt w:val="lowerRoman"/>
      <w:lvlText w:val="%9."/>
      <w:lvlJc w:val="right"/>
      <w:pPr>
        <w:ind w:left="6407" w:hanging="180"/>
      </w:pPr>
    </w:lvl>
  </w:abstractNum>
  <w:abstractNum w:abstractNumId="10">
    <w:nsid w:val="1DD76702"/>
    <w:multiLevelType w:val="hybridMultilevel"/>
    <w:tmpl w:val="DB308190"/>
    <w:lvl w:ilvl="0" w:tplc="2AE4B1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5EF7FC8"/>
    <w:multiLevelType w:val="hybridMultilevel"/>
    <w:tmpl w:val="420E5F8A"/>
    <w:lvl w:ilvl="0" w:tplc="5AF4D4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7040672"/>
    <w:multiLevelType w:val="hybridMultilevel"/>
    <w:tmpl w:val="840EA8B8"/>
    <w:lvl w:ilvl="0" w:tplc="9154B7D2">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E3B95"/>
    <w:multiLevelType w:val="multilevel"/>
    <w:tmpl w:val="AF56EB88"/>
    <w:lvl w:ilvl="0">
      <w:start w:val="1"/>
      <w:numFmt w:val="decimal"/>
      <w:lvlText w:val="%1."/>
      <w:lvlJc w:val="left"/>
      <w:pPr>
        <w:ind w:left="360" w:hanging="360"/>
      </w:pPr>
      <w:rPr>
        <w:rFonts w:hint="default"/>
        <w:color w:val="000000"/>
      </w:rPr>
    </w:lvl>
    <w:lvl w:ilvl="1">
      <w:start w:val="1"/>
      <w:numFmt w:val="lowerLetter"/>
      <w:lvlText w:val="%2."/>
      <w:lvlJc w:val="left"/>
      <w:pPr>
        <w:ind w:left="1076" w:hanging="360"/>
      </w:pPr>
    </w:lvl>
    <w:lvl w:ilvl="2">
      <w:start w:val="1"/>
      <w:numFmt w:val="lowerRoman"/>
      <w:lvlText w:val="%3."/>
      <w:lvlJc w:val="right"/>
      <w:pPr>
        <w:ind w:left="1796" w:hanging="180"/>
      </w:pPr>
    </w:lvl>
    <w:lvl w:ilvl="3">
      <w:start w:val="1"/>
      <w:numFmt w:val="decimal"/>
      <w:lvlText w:val="%4."/>
      <w:lvlJc w:val="left"/>
      <w:pPr>
        <w:ind w:left="2516" w:hanging="360"/>
      </w:pPr>
    </w:lvl>
    <w:lvl w:ilvl="4">
      <w:start w:val="1"/>
      <w:numFmt w:val="lowerLetter"/>
      <w:lvlText w:val="%5."/>
      <w:lvlJc w:val="left"/>
      <w:pPr>
        <w:ind w:left="3236" w:hanging="360"/>
      </w:pPr>
    </w:lvl>
    <w:lvl w:ilvl="5">
      <w:start w:val="1"/>
      <w:numFmt w:val="lowerRoman"/>
      <w:lvlText w:val="%6."/>
      <w:lvlJc w:val="right"/>
      <w:pPr>
        <w:ind w:left="3956" w:hanging="180"/>
      </w:pPr>
    </w:lvl>
    <w:lvl w:ilvl="6">
      <w:start w:val="1"/>
      <w:numFmt w:val="decimal"/>
      <w:lvlText w:val="%7."/>
      <w:lvlJc w:val="left"/>
      <w:pPr>
        <w:ind w:left="4676" w:hanging="360"/>
      </w:pPr>
    </w:lvl>
    <w:lvl w:ilvl="7">
      <w:start w:val="1"/>
      <w:numFmt w:val="lowerLetter"/>
      <w:lvlText w:val="%8."/>
      <w:lvlJc w:val="left"/>
      <w:pPr>
        <w:ind w:left="5396" w:hanging="360"/>
      </w:pPr>
    </w:lvl>
    <w:lvl w:ilvl="8">
      <w:start w:val="1"/>
      <w:numFmt w:val="lowerRoman"/>
      <w:lvlText w:val="%9."/>
      <w:lvlJc w:val="right"/>
      <w:pPr>
        <w:ind w:left="6116" w:hanging="180"/>
      </w:pPr>
    </w:lvl>
  </w:abstractNum>
  <w:abstractNum w:abstractNumId="14">
    <w:nsid w:val="2B8F3522"/>
    <w:multiLevelType w:val="hybridMultilevel"/>
    <w:tmpl w:val="8E80373E"/>
    <w:lvl w:ilvl="0" w:tplc="CFF0B01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27306"/>
    <w:multiLevelType w:val="hybridMultilevel"/>
    <w:tmpl w:val="D33E7554"/>
    <w:lvl w:ilvl="0" w:tplc="BED47FCA">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B050B0"/>
    <w:multiLevelType w:val="hybridMultilevel"/>
    <w:tmpl w:val="2CBA518A"/>
    <w:lvl w:ilvl="0" w:tplc="E65CF9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6701AE7"/>
    <w:multiLevelType w:val="hybridMultilevel"/>
    <w:tmpl w:val="678A6EA6"/>
    <w:lvl w:ilvl="0" w:tplc="675E14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0692E74"/>
    <w:multiLevelType w:val="hybridMultilevel"/>
    <w:tmpl w:val="914A2C78"/>
    <w:lvl w:ilvl="0" w:tplc="AFAE48EA">
      <w:start w:val="1"/>
      <w:numFmt w:val="decimal"/>
      <w:lvlText w:val="%1."/>
      <w:lvlJc w:val="left"/>
      <w:pPr>
        <w:ind w:left="647" w:hanging="360"/>
      </w:pPr>
      <w:rPr>
        <w:rFonts w:hint="default"/>
      </w:rPr>
    </w:lvl>
    <w:lvl w:ilvl="1" w:tplc="04190019" w:tentative="1">
      <w:start w:val="1"/>
      <w:numFmt w:val="lowerLetter"/>
      <w:lvlText w:val="%2."/>
      <w:lvlJc w:val="left"/>
      <w:pPr>
        <w:ind w:left="1367" w:hanging="360"/>
      </w:pPr>
    </w:lvl>
    <w:lvl w:ilvl="2" w:tplc="0419001B" w:tentative="1">
      <w:start w:val="1"/>
      <w:numFmt w:val="lowerRoman"/>
      <w:lvlText w:val="%3."/>
      <w:lvlJc w:val="right"/>
      <w:pPr>
        <w:ind w:left="2087" w:hanging="180"/>
      </w:pPr>
    </w:lvl>
    <w:lvl w:ilvl="3" w:tplc="0419000F" w:tentative="1">
      <w:start w:val="1"/>
      <w:numFmt w:val="decimal"/>
      <w:lvlText w:val="%4."/>
      <w:lvlJc w:val="left"/>
      <w:pPr>
        <w:ind w:left="2807" w:hanging="360"/>
      </w:pPr>
    </w:lvl>
    <w:lvl w:ilvl="4" w:tplc="04190019" w:tentative="1">
      <w:start w:val="1"/>
      <w:numFmt w:val="lowerLetter"/>
      <w:lvlText w:val="%5."/>
      <w:lvlJc w:val="left"/>
      <w:pPr>
        <w:ind w:left="3527" w:hanging="360"/>
      </w:pPr>
    </w:lvl>
    <w:lvl w:ilvl="5" w:tplc="0419001B" w:tentative="1">
      <w:start w:val="1"/>
      <w:numFmt w:val="lowerRoman"/>
      <w:lvlText w:val="%6."/>
      <w:lvlJc w:val="right"/>
      <w:pPr>
        <w:ind w:left="4247" w:hanging="180"/>
      </w:pPr>
    </w:lvl>
    <w:lvl w:ilvl="6" w:tplc="0419000F" w:tentative="1">
      <w:start w:val="1"/>
      <w:numFmt w:val="decimal"/>
      <w:lvlText w:val="%7."/>
      <w:lvlJc w:val="left"/>
      <w:pPr>
        <w:ind w:left="4967" w:hanging="360"/>
      </w:pPr>
    </w:lvl>
    <w:lvl w:ilvl="7" w:tplc="04190019" w:tentative="1">
      <w:start w:val="1"/>
      <w:numFmt w:val="lowerLetter"/>
      <w:lvlText w:val="%8."/>
      <w:lvlJc w:val="left"/>
      <w:pPr>
        <w:ind w:left="5687" w:hanging="360"/>
      </w:pPr>
    </w:lvl>
    <w:lvl w:ilvl="8" w:tplc="0419001B" w:tentative="1">
      <w:start w:val="1"/>
      <w:numFmt w:val="lowerRoman"/>
      <w:lvlText w:val="%9."/>
      <w:lvlJc w:val="right"/>
      <w:pPr>
        <w:ind w:left="6407" w:hanging="180"/>
      </w:pPr>
    </w:lvl>
  </w:abstractNum>
  <w:abstractNum w:abstractNumId="19">
    <w:nsid w:val="419648E6"/>
    <w:multiLevelType w:val="hybridMultilevel"/>
    <w:tmpl w:val="BC06E330"/>
    <w:lvl w:ilvl="0" w:tplc="56125D1E">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4D2CB2"/>
    <w:multiLevelType w:val="hybridMultilevel"/>
    <w:tmpl w:val="7842185C"/>
    <w:lvl w:ilvl="0" w:tplc="A418DE5E">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52270"/>
    <w:multiLevelType w:val="hybridMultilevel"/>
    <w:tmpl w:val="F84287AA"/>
    <w:lvl w:ilvl="0" w:tplc="F57633EC">
      <w:start w:val="1"/>
      <w:numFmt w:val="decimal"/>
      <w:lvlText w:val="%1)"/>
      <w:lvlJc w:val="left"/>
      <w:pPr>
        <w:ind w:left="720" w:hanging="360"/>
      </w:pPr>
      <w:rPr>
        <w:rFonts w:hint="default"/>
        <w:strike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378C8"/>
    <w:multiLevelType w:val="hybridMultilevel"/>
    <w:tmpl w:val="06CCFFC0"/>
    <w:lvl w:ilvl="0" w:tplc="2AD6B200">
      <w:start w:val="1"/>
      <w:numFmt w:val="decimal"/>
      <w:lvlText w:val="%1)"/>
      <w:lvlJc w:val="left"/>
      <w:pPr>
        <w:ind w:left="450" w:hanging="45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C3F1B9A"/>
    <w:multiLevelType w:val="hybridMultilevel"/>
    <w:tmpl w:val="4DFC1D20"/>
    <w:lvl w:ilvl="0" w:tplc="2C340E70">
      <w:start w:val="1"/>
      <w:numFmt w:val="decimal"/>
      <w:lvlText w:val="%1"/>
      <w:lvlJc w:val="left"/>
      <w:pPr>
        <w:ind w:left="720" w:hanging="360"/>
      </w:pPr>
      <w:rPr>
        <w:rFonts w:hint="default"/>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CB2E36"/>
    <w:multiLevelType w:val="hybridMultilevel"/>
    <w:tmpl w:val="ABBA7B74"/>
    <w:lvl w:ilvl="0" w:tplc="F978391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61B64797"/>
    <w:multiLevelType w:val="hybridMultilevel"/>
    <w:tmpl w:val="E36C522E"/>
    <w:lvl w:ilvl="0" w:tplc="336059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78F152B"/>
    <w:multiLevelType w:val="hybridMultilevel"/>
    <w:tmpl w:val="F0128966"/>
    <w:lvl w:ilvl="0" w:tplc="8D1854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BB25056"/>
    <w:multiLevelType w:val="hybridMultilevel"/>
    <w:tmpl w:val="361A1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4B3289"/>
    <w:multiLevelType w:val="hybridMultilevel"/>
    <w:tmpl w:val="34D43B4C"/>
    <w:lvl w:ilvl="0" w:tplc="4E9E74A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nsid w:val="72BF5438"/>
    <w:multiLevelType w:val="hybridMultilevel"/>
    <w:tmpl w:val="9B545686"/>
    <w:lvl w:ilvl="0" w:tplc="A546E52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C43567"/>
    <w:multiLevelType w:val="hybridMultilevel"/>
    <w:tmpl w:val="07A0F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14"/>
  </w:num>
  <w:num w:numId="5">
    <w:abstractNumId w:val="24"/>
  </w:num>
  <w:num w:numId="6">
    <w:abstractNumId w:val="27"/>
  </w:num>
  <w:num w:numId="7">
    <w:abstractNumId w:val="26"/>
  </w:num>
  <w:num w:numId="8">
    <w:abstractNumId w:val="30"/>
  </w:num>
  <w:num w:numId="9">
    <w:abstractNumId w:val="10"/>
  </w:num>
  <w:num w:numId="10">
    <w:abstractNumId w:val="25"/>
  </w:num>
  <w:num w:numId="11">
    <w:abstractNumId w:val="16"/>
  </w:num>
  <w:num w:numId="12">
    <w:abstractNumId w:val="11"/>
  </w:num>
  <w:num w:numId="13">
    <w:abstractNumId w:val="1"/>
  </w:num>
  <w:num w:numId="14">
    <w:abstractNumId w:val="17"/>
  </w:num>
  <w:num w:numId="15">
    <w:abstractNumId w:val="2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3"/>
  </w:num>
  <w:num w:numId="22">
    <w:abstractNumId w:val="0"/>
  </w:num>
  <w:num w:numId="23">
    <w:abstractNumId w:val="7"/>
  </w:num>
  <w:num w:numId="24">
    <w:abstractNumId w:val="19"/>
  </w:num>
  <w:num w:numId="25">
    <w:abstractNumId w:val="12"/>
  </w:num>
  <w:num w:numId="26">
    <w:abstractNumId w:val="2"/>
  </w:num>
  <w:num w:numId="27">
    <w:abstractNumId w:val="21"/>
  </w:num>
  <w:num w:numId="28">
    <w:abstractNumId w:val="18"/>
  </w:num>
  <w:num w:numId="29">
    <w:abstractNumId w:val="6"/>
  </w:num>
  <w:num w:numId="30">
    <w:abstractNumId w:val="8"/>
  </w:num>
  <w:num w:numId="31">
    <w:abstractNumId w:val="5"/>
  </w:num>
  <w:num w:numId="3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5"/>
  <w:drawingGridVerticalSpacing w:val="156"/>
  <w:displayHorizontalDrawingGridEvery w:val="2"/>
  <w:displayVerticalDrawingGridEvery w:val="2"/>
  <w:noPunctuationKerning/>
  <w:characterSpacingControl w:val="doNotCompress"/>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0B5"/>
    <w:rsid w:val="000009E8"/>
    <w:rsid w:val="000013D7"/>
    <w:rsid w:val="00001890"/>
    <w:rsid w:val="00001D51"/>
    <w:rsid w:val="0000306B"/>
    <w:rsid w:val="00003697"/>
    <w:rsid w:val="000039C4"/>
    <w:rsid w:val="00004584"/>
    <w:rsid w:val="00005A47"/>
    <w:rsid w:val="00005F42"/>
    <w:rsid w:val="00006D3C"/>
    <w:rsid w:val="000076F3"/>
    <w:rsid w:val="00011D3F"/>
    <w:rsid w:val="00012D84"/>
    <w:rsid w:val="000133E4"/>
    <w:rsid w:val="0001363A"/>
    <w:rsid w:val="0001469C"/>
    <w:rsid w:val="00014B5A"/>
    <w:rsid w:val="00014D40"/>
    <w:rsid w:val="00015089"/>
    <w:rsid w:val="00015502"/>
    <w:rsid w:val="00015A1F"/>
    <w:rsid w:val="000162B5"/>
    <w:rsid w:val="00016667"/>
    <w:rsid w:val="00016A0D"/>
    <w:rsid w:val="00016EE7"/>
    <w:rsid w:val="0001709D"/>
    <w:rsid w:val="00017640"/>
    <w:rsid w:val="00017E3F"/>
    <w:rsid w:val="00021B7E"/>
    <w:rsid w:val="000220CB"/>
    <w:rsid w:val="00022BA9"/>
    <w:rsid w:val="00023863"/>
    <w:rsid w:val="00024A1F"/>
    <w:rsid w:val="00024E2C"/>
    <w:rsid w:val="0002568D"/>
    <w:rsid w:val="000264A4"/>
    <w:rsid w:val="0002715B"/>
    <w:rsid w:val="00027557"/>
    <w:rsid w:val="000306FB"/>
    <w:rsid w:val="000308FB"/>
    <w:rsid w:val="00030C52"/>
    <w:rsid w:val="0003121B"/>
    <w:rsid w:val="000312F2"/>
    <w:rsid w:val="000325EF"/>
    <w:rsid w:val="00032C42"/>
    <w:rsid w:val="00032D48"/>
    <w:rsid w:val="00032E55"/>
    <w:rsid w:val="0003317E"/>
    <w:rsid w:val="000333F6"/>
    <w:rsid w:val="0003404E"/>
    <w:rsid w:val="0003537B"/>
    <w:rsid w:val="00035F10"/>
    <w:rsid w:val="00036C96"/>
    <w:rsid w:val="00037C90"/>
    <w:rsid w:val="000408EE"/>
    <w:rsid w:val="00040B96"/>
    <w:rsid w:val="00040E17"/>
    <w:rsid w:val="000422C7"/>
    <w:rsid w:val="000422EB"/>
    <w:rsid w:val="00042BB7"/>
    <w:rsid w:val="00042F9F"/>
    <w:rsid w:val="00043B8F"/>
    <w:rsid w:val="00043D9A"/>
    <w:rsid w:val="000441C7"/>
    <w:rsid w:val="000455B4"/>
    <w:rsid w:val="00045634"/>
    <w:rsid w:val="00046719"/>
    <w:rsid w:val="00046980"/>
    <w:rsid w:val="00046CC1"/>
    <w:rsid w:val="00046E71"/>
    <w:rsid w:val="00046F5F"/>
    <w:rsid w:val="000474B0"/>
    <w:rsid w:val="00047EFD"/>
    <w:rsid w:val="000502F9"/>
    <w:rsid w:val="00052E23"/>
    <w:rsid w:val="000530A8"/>
    <w:rsid w:val="0005327F"/>
    <w:rsid w:val="000549F6"/>
    <w:rsid w:val="00054DD3"/>
    <w:rsid w:val="00055686"/>
    <w:rsid w:val="000558C9"/>
    <w:rsid w:val="000559D9"/>
    <w:rsid w:val="00057192"/>
    <w:rsid w:val="00057449"/>
    <w:rsid w:val="000576FA"/>
    <w:rsid w:val="00060266"/>
    <w:rsid w:val="0006089F"/>
    <w:rsid w:val="000608CF"/>
    <w:rsid w:val="00063A9B"/>
    <w:rsid w:val="000644AD"/>
    <w:rsid w:val="000644AE"/>
    <w:rsid w:val="000647AE"/>
    <w:rsid w:val="000649E7"/>
    <w:rsid w:val="00064CAA"/>
    <w:rsid w:val="0006624C"/>
    <w:rsid w:val="00067FEB"/>
    <w:rsid w:val="00071B20"/>
    <w:rsid w:val="00073A14"/>
    <w:rsid w:val="00073ED6"/>
    <w:rsid w:val="00073EE0"/>
    <w:rsid w:val="000749A8"/>
    <w:rsid w:val="00074B1F"/>
    <w:rsid w:val="00076C21"/>
    <w:rsid w:val="00076FFE"/>
    <w:rsid w:val="00077659"/>
    <w:rsid w:val="0008037F"/>
    <w:rsid w:val="0008080A"/>
    <w:rsid w:val="00081CA1"/>
    <w:rsid w:val="000820A0"/>
    <w:rsid w:val="00082DB2"/>
    <w:rsid w:val="000842A1"/>
    <w:rsid w:val="0008462A"/>
    <w:rsid w:val="00084DCE"/>
    <w:rsid w:val="000852DF"/>
    <w:rsid w:val="00085E0F"/>
    <w:rsid w:val="00085E86"/>
    <w:rsid w:val="00085EC3"/>
    <w:rsid w:val="00086012"/>
    <w:rsid w:val="00086639"/>
    <w:rsid w:val="00086661"/>
    <w:rsid w:val="00086788"/>
    <w:rsid w:val="00086ED1"/>
    <w:rsid w:val="00090FEE"/>
    <w:rsid w:val="0009161E"/>
    <w:rsid w:val="0009179F"/>
    <w:rsid w:val="00091F35"/>
    <w:rsid w:val="00092533"/>
    <w:rsid w:val="000928AA"/>
    <w:rsid w:val="000939D1"/>
    <w:rsid w:val="00093AB9"/>
    <w:rsid w:val="00093CC2"/>
    <w:rsid w:val="00093F98"/>
    <w:rsid w:val="000952D1"/>
    <w:rsid w:val="00095ADB"/>
    <w:rsid w:val="00096659"/>
    <w:rsid w:val="00096844"/>
    <w:rsid w:val="00096CD1"/>
    <w:rsid w:val="000979CC"/>
    <w:rsid w:val="000A055D"/>
    <w:rsid w:val="000A1212"/>
    <w:rsid w:val="000A3C93"/>
    <w:rsid w:val="000A4145"/>
    <w:rsid w:val="000A4D4C"/>
    <w:rsid w:val="000A58D8"/>
    <w:rsid w:val="000A637C"/>
    <w:rsid w:val="000A6820"/>
    <w:rsid w:val="000A7334"/>
    <w:rsid w:val="000A765F"/>
    <w:rsid w:val="000B08F0"/>
    <w:rsid w:val="000B15D7"/>
    <w:rsid w:val="000B24C5"/>
    <w:rsid w:val="000B2EE8"/>
    <w:rsid w:val="000B2F02"/>
    <w:rsid w:val="000B363D"/>
    <w:rsid w:val="000B3749"/>
    <w:rsid w:val="000B437B"/>
    <w:rsid w:val="000B495E"/>
    <w:rsid w:val="000B4F2A"/>
    <w:rsid w:val="000B5414"/>
    <w:rsid w:val="000B5604"/>
    <w:rsid w:val="000B56F2"/>
    <w:rsid w:val="000B571D"/>
    <w:rsid w:val="000B5C91"/>
    <w:rsid w:val="000B5CC3"/>
    <w:rsid w:val="000B6181"/>
    <w:rsid w:val="000B61C2"/>
    <w:rsid w:val="000B6B73"/>
    <w:rsid w:val="000B6C1E"/>
    <w:rsid w:val="000B6D15"/>
    <w:rsid w:val="000B7252"/>
    <w:rsid w:val="000B7484"/>
    <w:rsid w:val="000B7A7B"/>
    <w:rsid w:val="000C03D3"/>
    <w:rsid w:val="000C0A3B"/>
    <w:rsid w:val="000C2EAD"/>
    <w:rsid w:val="000C3776"/>
    <w:rsid w:val="000C4687"/>
    <w:rsid w:val="000C5284"/>
    <w:rsid w:val="000C5A03"/>
    <w:rsid w:val="000C5D2D"/>
    <w:rsid w:val="000C6D2A"/>
    <w:rsid w:val="000C6F58"/>
    <w:rsid w:val="000C70FD"/>
    <w:rsid w:val="000C75CA"/>
    <w:rsid w:val="000D1379"/>
    <w:rsid w:val="000D1629"/>
    <w:rsid w:val="000D38B7"/>
    <w:rsid w:val="000D43E8"/>
    <w:rsid w:val="000D5266"/>
    <w:rsid w:val="000D55A5"/>
    <w:rsid w:val="000D5819"/>
    <w:rsid w:val="000D6524"/>
    <w:rsid w:val="000D7228"/>
    <w:rsid w:val="000D773A"/>
    <w:rsid w:val="000E349C"/>
    <w:rsid w:val="000E36F1"/>
    <w:rsid w:val="000E3B8E"/>
    <w:rsid w:val="000E3CDB"/>
    <w:rsid w:val="000E4231"/>
    <w:rsid w:val="000E44B4"/>
    <w:rsid w:val="000E486E"/>
    <w:rsid w:val="000E5755"/>
    <w:rsid w:val="000E65C7"/>
    <w:rsid w:val="000E696C"/>
    <w:rsid w:val="000F12D4"/>
    <w:rsid w:val="000F216D"/>
    <w:rsid w:val="000F25CC"/>
    <w:rsid w:val="000F25EC"/>
    <w:rsid w:val="000F2EE0"/>
    <w:rsid w:val="000F2F1A"/>
    <w:rsid w:val="000F3685"/>
    <w:rsid w:val="000F3AB0"/>
    <w:rsid w:val="000F40FF"/>
    <w:rsid w:val="000F42DA"/>
    <w:rsid w:val="000F4DEF"/>
    <w:rsid w:val="000F5226"/>
    <w:rsid w:val="000F5E82"/>
    <w:rsid w:val="000F653E"/>
    <w:rsid w:val="000F6ADA"/>
    <w:rsid w:val="000F7168"/>
    <w:rsid w:val="000F7E28"/>
    <w:rsid w:val="00100CE1"/>
    <w:rsid w:val="001010F9"/>
    <w:rsid w:val="001012D5"/>
    <w:rsid w:val="001012DE"/>
    <w:rsid w:val="00101D7F"/>
    <w:rsid w:val="001025AB"/>
    <w:rsid w:val="00102F25"/>
    <w:rsid w:val="00103326"/>
    <w:rsid w:val="001049B2"/>
    <w:rsid w:val="0010524F"/>
    <w:rsid w:val="00106162"/>
    <w:rsid w:val="00107B84"/>
    <w:rsid w:val="001104F3"/>
    <w:rsid w:val="00110651"/>
    <w:rsid w:val="00110C92"/>
    <w:rsid w:val="0011166F"/>
    <w:rsid w:val="00112B1A"/>
    <w:rsid w:val="0011335B"/>
    <w:rsid w:val="001134B3"/>
    <w:rsid w:val="00113DA0"/>
    <w:rsid w:val="00113F10"/>
    <w:rsid w:val="001156A5"/>
    <w:rsid w:val="00115A73"/>
    <w:rsid w:val="00116C17"/>
    <w:rsid w:val="0011721E"/>
    <w:rsid w:val="00117432"/>
    <w:rsid w:val="00117C63"/>
    <w:rsid w:val="00117DE3"/>
    <w:rsid w:val="00120079"/>
    <w:rsid w:val="0012094F"/>
    <w:rsid w:val="00120F47"/>
    <w:rsid w:val="00121440"/>
    <w:rsid w:val="00121BD0"/>
    <w:rsid w:val="00121FFA"/>
    <w:rsid w:val="0012224C"/>
    <w:rsid w:val="0012397C"/>
    <w:rsid w:val="00123E76"/>
    <w:rsid w:val="00124056"/>
    <w:rsid w:val="00124303"/>
    <w:rsid w:val="0012464E"/>
    <w:rsid w:val="001249F2"/>
    <w:rsid w:val="00124B17"/>
    <w:rsid w:val="00125382"/>
    <w:rsid w:val="001267AC"/>
    <w:rsid w:val="00130082"/>
    <w:rsid w:val="0013022D"/>
    <w:rsid w:val="00131ABD"/>
    <w:rsid w:val="00131D84"/>
    <w:rsid w:val="00131DD4"/>
    <w:rsid w:val="00131EAF"/>
    <w:rsid w:val="001338C0"/>
    <w:rsid w:val="00133BAF"/>
    <w:rsid w:val="00135983"/>
    <w:rsid w:val="001365B7"/>
    <w:rsid w:val="001365BC"/>
    <w:rsid w:val="0013768C"/>
    <w:rsid w:val="001378F4"/>
    <w:rsid w:val="00137AD9"/>
    <w:rsid w:val="001407B3"/>
    <w:rsid w:val="001422FC"/>
    <w:rsid w:val="0014299D"/>
    <w:rsid w:val="001430EE"/>
    <w:rsid w:val="00143D02"/>
    <w:rsid w:val="0014406D"/>
    <w:rsid w:val="00144467"/>
    <w:rsid w:val="001446D1"/>
    <w:rsid w:val="0014479F"/>
    <w:rsid w:val="00144DC6"/>
    <w:rsid w:val="00144F42"/>
    <w:rsid w:val="00145639"/>
    <w:rsid w:val="00145D12"/>
    <w:rsid w:val="00146946"/>
    <w:rsid w:val="00146BCC"/>
    <w:rsid w:val="00146DE0"/>
    <w:rsid w:val="001471A9"/>
    <w:rsid w:val="00147D05"/>
    <w:rsid w:val="00147FBE"/>
    <w:rsid w:val="00150A48"/>
    <w:rsid w:val="00152996"/>
    <w:rsid w:val="00153179"/>
    <w:rsid w:val="00153274"/>
    <w:rsid w:val="00153A7F"/>
    <w:rsid w:val="00153AE2"/>
    <w:rsid w:val="001542DF"/>
    <w:rsid w:val="0015551F"/>
    <w:rsid w:val="0015578F"/>
    <w:rsid w:val="00155E3E"/>
    <w:rsid w:val="00155EB4"/>
    <w:rsid w:val="00156A97"/>
    <w:rsid w:val="00156ECA"/>
    <w:rsid w:val="001571F5"/>
    <w:rsid w:val="00157E8F"/>
    <w:rsid w:val="00157EBC"/>
    <w:rsid w:val="00160274"/>
    <w:rsid w:val="001607E8"/>
    <w:rsid w:val="00161104"/>
    <w:rsid w:val="00161404"/>
    <w:rsid w:val="00161451"/>
    <w:rsid w:val="001618F9"/>
    <w:rsid w:val="00161E21"/>
    <w:rsid w:val="001622DB"/>
    <w:rsid w:val="00162702"/>
    <w:rsid w:val="00163196"/>
    <w:rsid w:val="0016349E"/>
    <w:rsid w:val="0016372C"/>
    <w:rsid w:val="0016380C"/>
    <w:rsid w:val="00164235"/>
    <w:rsid w:val="00164E8D"/>
    <w:rsid w:val="00165E0A"/>
    <w:rsid w:val="0017198F"/>
    <w:rsid w:val="00171DD9"/>
    <w:rsid w:val="00172CF8"/>
    <w:rsid w:val="00173441"/>
    <w:rsid w:val="00173CE9"/>
    <w:rsid w:val="00174055"/>
    <w:rsid w:val="001762D7"/>
    <w:rsid w:val="00176735"/>
    <w:rsid w:val="001767F2"/>
    <w:rsid w:val="001808E4"/>
    <w:rsid w:val="00180D3B"/>
    <w:rsid w:val="00181418"/>
    <w:rsid w:val="001815C8"/>
    <w:rsid w:val="001816F6"/>
    <w:rsid w:val="00181A3F"/>
    <w:rsid w:val="001821BF"/>
    <w:rsid w:val="0018324E"/>
    <w:rsid w:val="00183670"/>
    <w:rsid w:val="00183CC1"/>
    <w:rsid w:val="00183EA2"/>
    <w:rsid w:val="0018410A"/>
    <w:rsid w:val="0018431F"/>
    <w:rsid w:val="00184D76"/>
    <w:rsid w:val="00184EBB"/>
    <w:rsid w:val="00184FA2"/>
    <w:rsid w:val="00185C20"/>
    <w:rsid w:val="001860AD"/>
    <w:rsid w:val="00186606"/>
    <w:rsid w:val="00187B19"/>
    <w:rsid w:val="00187EE3"/>
    <w:rsid w:val="0019007A"/>
    <w:rsid w:val="001907F0"/>
    <w:rsid w:val="00193224"/>
    <w:rsid w:val="00193757"/>
    <w:rsid w:val="00193852"/>
    <w:rsid w:val="00194568"/>
    <w:rsid w:val="001949CF"/>
    <w:rsid w:val="00194E24"/>
    <w:rsid w:val="00195075"/>
    <w:rsid w:val="00196F09"/>
    <w:rsid w:val="00196F85"/>
    <w:rsid w:val="00197022"/>
    <w:rsid w:val="001A01E6"/>
    <w:rsid w:val="001A0FB4"/>
    <w:rsid w:val="001A12A0"/>
    <w:rsid w:val="001A156B"/>
    <w:rsid w:val="001A1E32"/>
    <w:rsid w:val="001A20FD"/>
    <w:rsid w:val="001A231D"/>
    <w:rsid w:val="001A30EB"/>
    <w:rsid w:val="001A424E"/>
    <w:rsid w:val="001A5607"/>
    <w:rsid w:val="001A64A1"/>
    <w:rsid w:val="001A6795"/>
    <w:rsid w:val="001A6B16"/>
    <w:rsid w:val="001A6BF0"/>
    <w:rsid w:val="001A7C23"/>
    <w:rsid w:val="001A7C49"/>
    <w:rsid w:val="001A7CEB"/>
    <w:rsid w:val="001A7E46"/>
    <w:rsid w:val="001B067A"/>
    <w:rsid w:val="001B0680"/>
    <w:rsid w:val="001B0942"/>
    <w:rsid w:val="001B1239"/>
    <w:rsid w:val="001B1E4F"/>
    <w:rsid w:val="001B3887"/>
    <w:rsid w:val="001B4F4D"/>
    <w:rsid w:val="001B5455"/>
    <w:rsid w:val="001B54E1"/>
    <w:rsid w:val="001B560A"/>
    <w:rsid w:val="001B56CE"/>
    <w:rsid w:val="001B5B2A"/>
    <w:rsid w:val="001B66EC"/>
    <w:rsid w:val="001B67D8"/>
    <w:rsid w:val="001B6AA9"/>
    <w:rsid w:val="001B7DA5"/>
    <w:rsid w:val="001C1241"/>
    <w:rsid w:val="001C1BB8"/>
    <w:rsid w:val="001C1DB2"/>
    <w:rsid w:val="001C207C"/>
    <w:rsid w:val="001C24D2"/>
    <w:rsid w:val="001C2D47"/>
    <w:rsid w:val="001C3094"/>
    <w:rsid w:val="001C39B1"/>
    <w:rsid w:val="001C3B9B"/>
    <w:rsid w:val="001C4833"/>
    <w:rsid w:val="001C64D2"/>
    <w:rsid w:val="001C650C"/>
    <w:rsid w:val="001C673E"/>
    <w:rsid w:val="001C6CF7"/>
    <w:rsid w:val="001C746F"/>
    <w:rsid w:val="001C76C0"/>
    <w:rsid w:val="001C7EE1"/>
    <w:rsid w:val="001C7F88"/>
    <w:rsid w:val="001D0724"/>
    <w:rsid w:val="001D0CB9"/>
    <w:rsid w:val="001D178C"/>
    <w:rsid w:val="001D198A"/>
    <w:rsid w:val="001D251E"/>
    <w:rsid w:val="001D27FF"/>
    <w:rsid w:val="001D2CD7"/>
    <w:rsid w:val="001D34BE"/>
    <w:rsid w:val="001D34E0"/>
    <w:rsid w:val="001D447C"/>
    <w:rsid w:val="001D5781"/>
    <w:rsid w:val="001D5FFF"/>
    <w:rsid w:val="001D6021"/>
    <w:rsid w:val="001E02FA"/>
    <w:rsid w:val="001E0EFF"/>
    <w:rsid w:val="001E14D9"/>
    <w:rsid w:val="001E165E"/>
    <w:rsid w:val="001E16BA"/>
    <w:rsid w:val="001E1D68"/>
    <w:rsid w:val="001E1EA1"/>
    <w:rsid w:val="001E259F"/>
    <w:rsid w:val="001E54C3"/>
    <w:rsid w:val="001E54EE"/>
    <w:rsid w:val="001E5929"/>
    <w:rsid w:val="001E5B78"/>
    <w:rsid w:val="001E6238"/>
    <w:rsid w:val="001E72CB"/>
    <w:rsid w:val="001E7DC2"/>
    <w:rsid w:val="001F02E0"/>
    <w:rsid w:val="001F041D"/>
    <w:rsid w:val="001F0B8E"/>
    <w:rsid w:val="001F111D"/>
    <w:rsid w:val="001F2301"/>
    <w:rsid w:val="001F31A7"/>
    <w:rsid w:val="001F3284"/>
    <w:rsid w:val="001F3304"/>
    <w:rsid w:val="001F3DB1"/>
    <w:rsid w:val="001F5D48"/>
    <w:rsid w:val="001F5DED"/>
    <w:rsid w:val="001F6321"/>
    <w:rsid w:val="001F652E"/>
    <w:rsid w:val="0020213A"/>
    <w:rsid w:val="00202713"/>
    <w:rsid w:val="00203464"/>
    <w:rsid w:val="00203F68"/>
    <w:rsid w:val="0020456B"/>
    <w:rsid w:val="0020482B"/>
    <w:rsid w:val="00205567"/>
    <w:rsid w:val="0020590C"/>
    <w:rsid w:val="00205A57"/>
    <w:rsid w:val="0020764B"/>
    <w:rsid w:val="00207725"/>
    <w:rsid w:val="00207D4E"/>
    <w:rsid w:val="00207D98"/>
    <w:rsid w:val="002108BF"/>
    <w:rsid w:val="00210AEA"/>
    <w:rsid w:val="00211A26"/>
    <w:rsid w:val="002124CD"/>
    <w:rsid w:val="00213534"/>
    <w:rsid w:val="0021404A"/>
    <w:rsid w:val="002144EB"/>
    <w:rsid w:val="0021459D"/>
    <w:rsid w:val="00215D16"/>
    <w:rsid w:val="00216A56"/>
    <w:rsid w:val="002177A0"/>
    <w:rsid w:val="00217952"/>
    <w:rsid w:val="00217A46"/>
    <w:rsid w:val="00217D86"/>
    <w:rsid w:val="0022105A"/>
    <w:rsid w:val="002219D0"/>
    <w:rsid w:val="00222138"/>
    <w:rsid w:val="00222D58"/>
    <w:rsid w:val="00223352"/>
    <w:rsid w:val="00223E2D"/>
    <w:rsid w:val="00223F21"/>
    <w:rsid w:val="00224163"/>
    <w:rsid w:val="002241F1"/>
    <w:rsid w:val="002250FD"/>
    <w:rsid w:val="00225CCB"/>
    <w:rsid w:val="00225D78"/>
    <w:rsid w:val="00225E9E"/>
    <w:rsid w:val="00226F7B"/>
    <w:rsid w:val="00227E7C"/>
    <w:rsid w:val="00231204"/>
    <w:rsid w:val="002316C6"/>
    <w:rsid w:val="00231C14"/>
    <w:rsid w:val="00231C17"/>
    <w:rsid w:val="0023218A"/>
    <w:rsid w:val="00232201"/>
    <w:rsid w:val="00232A39"/>
    <w:rsid w:val="00233C9D"/>
    <w:rsid w:val="00235403"/>
    <w:rsid w:val="0023653F"/>
    <w:rsid w:val="00236980"/>
    <w:rsid w:val="00237266"/>
    <w:rsid w:val="0024034B"/>
    <w:rsid w:val="002405B1"/>
    <w:rsid w:val="00240BDE"/>
    <w:rsid w:val="00240D06"/>
    <w:rsid w:val="002434E1"/>
    <w:rsid w:val="00243635"/>
    <w:rsid w:val="00243725"/>
    <w:rsid w:val="00243D96"/>
    <w:rsid w:val="0024427C"/>
    <w:rsid w:val="0024479C"/>
    <w:rsid w:val="00244C62"/>
    <w:rsid w:val="0024532F"/>
    <w:rsid w:val="00246793"/>
    <w:rsid w:val="00246AE0"/>
    <w:rsid w:val="00247D59"/>
    <w:rsid w:val="002503EC"/>
    <w:rsid w:val="00250516"/>
    <w:rsid w:val="0025069E"/>
    <w:rsid w:val="002512C8"/>
    <w:rsid w:val="002514AC"/>
    <w:rsid w:val="0025156D"/>
    <w:rsid w:val="00252C8E"/>
    <w:rsid w:val="00252F43"/>
    <w:rsid w:val="002531A0"/>
    <w:rsid w:val="00253560"/>
    <w:rsid w:val="00253920"/>
    <w:rsid w:val="002543EF"/>
    <w:rsid w:val="002548FA"/>
    <w:rsid w:val="00254CA2"/>
    <w:rsid w:val="00254E90"/>
    <w:rsid w:val="002552D5"/>
    <w:rsid w:val="002554A1"/>
    <w:rsid w:val="00255E13"/>
    <w:rsid w:val="00256061"/>
    <w:rsid w:val="002563CD"/>
    <w:rsid w:val="00256603"/>
    <w:rsid w:val="00256C00"/>
    <w:rsid w:val="00257034"/>
    <w:rsid w:val="002571B6"/>
    <w:rsid w:val="002572F8"/>
    <w:rsid w:val="002608D3"/>
    <w:rsid w:val="00260A9D"/>
    <w:rsid w:val="00260C9D"/>
    <w:rsid w:val="00262D54"/>
    <w:rsid w:val="00262F30"/>
    <w:rsid w:val="00263985"/>
    <w:rsid w:val="0026432D"/>
    <w:rsid w:val="00265C3D"/>
    <w:rsid w:val="00266874"/>
    <w:rsid w:val="00267509"/>
    <w:rsid w:val="0026750F"/>
    <w:rsid w:val="00267A4A"/>
    <w:rsid w:val="00270C32"/>
    <w:rsid w:val="00270CE2"/>
    <w:rsid w:val="0027143F"/>
    <w:rsid w:val="00271654"/>
    <w:rsid w:val="0027174F"/>
    <w:rsid w:val="0027207B"/>
    <w:rsid w:val="00272167"/>
    <w:rsid w:val="002723CF"/>
    <w:rsid w:val="00275CFA"/>
    <w:rsid w:val="00276D46"/>
    <w:rsid w:val="00276DCE"/>
    <w:rsid w:val="002772FA"/>
    <w:rsid w:val="0027751B"/>
    <w:rsid w:val="00277B14"/>
    <w:rsid w:val="00277B1C"/>
    <w:rsid w:val="00277E36"/>
    <w:rsid w:val="0028051A"/>
    <w:rsid w:val="002809DC"/>
    <w:rsid w:val="00281049"/>
    <w:rsid w:val="0028111C"/>
    <w:rsid w:val="00281DD7"/>
    <w:rsid w:val="00282E04"/>
    <w:rsid w:val="00282E82"/>
    <w:rsid w:val="00283A22"/>
    <w:rsid w:val="00284C4E"/>
    <w:rsid w:val="00284CBA"/>
    <w:rsid w:val="002854E3"/>
    <w:rsid w:val="0028566E"/>
    <w:rsid w:val="0028632A"/>
    <w:rsid w:val="002869C3"/>
    <w:rsid w:val="00286FF1"/>
    <w:rsid w:val="00290EF8"/>
    <w:rsid w:val="00291616"/>
    <w:rsid w:val="00292375"/>
    <w:rsid w:val="00292FF8"/>
    <w:rsid w:val="002930D3"/>
    <w:rsid w:val="002945C7"/>
    <w:rsid w:val="002946DE"/>
    <w:rsid w:val="002961FB"/>
    <w:rsid w:val="002965B0"/>
    <w:rsid w:val="002966C9"/>
    <w:rsid w:val="002969C0"/>
    <w:rsid w:val="0029768A"/>
    <w:rsid w:val="00297772"/>
    <w:rsid w:val="00297E61"/>
    <w:rsid w:val="002A003A"/>
    <w:rsid w:val="002A042C"/>
    <w:rsid w:val="002A0898"/>
    <w:rsid w:val="002A0BB5"/>
    <w:rsid w:val="002A0F7E"/>
    <w:rsid w:val="002A109D"/>
    <w:rsid w:val="002A12F8"/>
    <w:rsid w:val="002A13EB"/>
    <w:rsid w:val="002A1DE7"/>
    <w:rsid w:val="002A2857"/>
    <w:rsid w:val="002A2CE6"/>
    <w:rsid w:val="002A3C28"/>
    <w:rsid w:val="002A568F"/>
    <w:rsid w:val="002A6445"/>
    <w:rsid w:val="002A6EFB"/>
    <w:rsid w:val="002A7D8E"/>
    <w:rsid w:val="002B08AD"/>
    <w:rsid w:val="002B1B6D"/>
    <w:rsid w:val="002B1B9A"/>
    <w:rsid w:val="002B2F7A"/>
    <w:rsid w:val="002B3264"/>
    <w:rsid w:val="002B3514"/>
    <w:rsid w:val="002B377B"/>
    <w:rsid w:val="002B3C11"/>
    <w:rsid w:val="002B48E3"/>
    <w:rsid w:val="002B4EC0"/>
    <w:rsid w:val="002B5A78"/>
    <w:rsid w:val="002B6156"/>
    <w:rsid w:val="002B6C73"/>
    <w:rsid w:val="002B7899"/>
    <w:rsid w:val="002B79EB"/>
    <w:rsid w:val="002C0662"/>
    <w:rsid w:val="002C1E62"/>
    <w:rsid w:val="002C2371"/>
    <w:rsid w:val="002C2594"/>
    <w:rsid w:val="002C26F3"/>
    <w:rsid w:val="002C28A4"/>
    <w:rsid w:val="002C2A98"/>
    <w:rsid w:val="002C3194"/>
    <w:rsid w:val="002C3AE9"/>
    <w:rsid w:val="002C3B2A"/>
    <w:rsid w:val="002C3E08"/>
    <w:rsid w:val="002C41FB"/>
    <w:rsid w:val="002C624F"/>
    <w:rsid w:val="002C68BF"/>
    <w:rsid w:val="002C7070"/>
    <w:rsid w:val="002C7241"/>
    <w:rsid w:val="002C7EBE"/>
    <w:rsid w:val="002D0860"/>
    <w:rsid w:val="002D181B"/>
    <w:rsid w:val="002D1918"/>
    <w:rsid w:val="002D1A0A"/>
    <w:rsid w:val="002D206B"/>
    <w:rsid w:val="002D4465"/>
    <w:rsid w:val="002D48BA"/>
    <w:rsid w:val="002D4A4D"/>
    <w:rsid w:val="002D6205"/>
    <w:rsid w:val="002D6593"/>
    <w:rsid w:val="002D6B75"/>
    <w:rsid w:val="002D6C97"/>
    <w:rsid w:val="002D6CBF"/>
    <w:rsid w:val="002D7820"/>
    <w:rsid w:val="002E0D81"/>
    <w:rsid w:val="002E150F"/>
    <w:rsid w:val="002E25DC"/>
    <w:rsid w:val="002E3704"/>
    <w:rsid w:val="002E3AC5"/>
    <w:rsid w:val="002E78D4"/>
    <w:rsid w:val="002E7CBB"/>
    <w:rsid w:val="002F03D9"/>
    <w:rsid w:val="002F0564"/>
    <w:rsid w:val="002F24D0"/>
    <w:rsid w:val="002F3771"/>
    <w:rsid w:val="002F4C32"/>
    <w:rsid w:val="002F68FA"/>
    <w:rsid w:val="002F6FE8"/>
    <w:rsid w:val="002F6FF7"/>
    <w:rsid w:val="002F7BD9"/>
    <w:rsid w:val="003000B1"/>
    <w:rsid w:val="0030073E"/>
    <w:rsid w:val="003010E1"/>
    <w:rsid w:val="003013DA"/>
    <w:rsid w:val="003014B3"/>
    <w:rsid w:val="00301642"/>
    <w:rsid w:val="0030210A"/>
    <w:rsid w:val="003024DD"/>
    <w:rsid w:val="00302D6F"/>
    <w:rsid w:val="00303008"/>
    <w:rsid w:val="003033B7"/>
    <w:rsid w:val="00305867"/>
    <w:rsid w:val="00306CDF"/>
    <w:rsid w:val="00306F91"/>
    <w:rsid w:val="0030702F"/>
    <w:rsid w:val="0030734E"/>
    <w:rsid w:val="0031101C"/>
    <w:rsid w:val="003111A4"/>
    <w:rsid w:val="0031166A"/>
    <w:rsid w:val="003119EA"/>
    <w:rsid w:val="003120F3"/>
    <w:rsid w:val="003121E7"/>
    <w:rsid w:val="00312B50"/>
    <w:rsid w:val="0031317B"/>
    <w:rsid w:val="00314CB3"/>
    <w:rsid w:val="00314EFD"/>
    <w:rsid w:val="0031527D"/>
    <w:rsid w:val="00315E69"/>
    <w:rsid w:val="00316645"/>
    <w:rsid w:val="00316A4D"/>
    <w:rsid w:val="00316CDD"/>
    <w:rsid w:val="00316D48"/>
    <w:rsid w:val="003170F5"/>
    <w:rsid w:val="00317992"/>
    <w:rsid w:val="003202F2"/>
    <w:rsid w:val="00320908"/>
    <w:rsid w:val="003209E9"/>
    <w:rsid w:val="0032218E"/>
    <w:rsid w:val="00322CB2"/>
    <w:rsid w:val="00322EAA"/>
    <w:rsid w:val="00323719"/>
    <w:rsid w:val="003249D3"/>
    <w:rsid w:val="00324C4D"/>
    <w:rsid w:val="0032540D"/>
    <w:rsid w:val="003255B0"/>
    <w:rsid w:val="00325619"/>
    <w:rsid w:val="00325893"/>
    <w:rsid w:val="00325BE7"/>
    <w:rsid w:val="00326854"/>
    <w:rsid w:val="00326FBE"/>
    <w:rsid w:val="0032787F"/>
    <w:rsid w:val="00327F7A"/>
    <w:rsid w:val="00330674"/>
    <w:rsid w:val="003309E0"/>
    <w:rsid w:val="00330FA1"/>
    <w:rsid w:val="0033107D"/>
    <w:rsid w:val="00331150"/>
    <w:rsid w:val="00331523"/>
    <w:rsid w:val="00331AF8"/>
    <w:rsid w:val="00331B74"/>
    <w:rsid w:val="003320AF"/>
    <w:rsid w:val="0033234C"/>
    <w:rsid w:val="00332418"/>
    <w:rsid w:val="0033269B"/>
    <w:rsid w:val="003326B5"/>
    <w:rsid w:val="00333365"/>
    <w:rsid w:val="00334A20"/>
    <w:rsid w:val="00334D93"/>
    <w:rsid w:val="0033522C"/>
    <w:rsid w:val="00336099"/>
    <w:rsid w:val="003365FF"/>
    <w:rsid w:val="00336AD6"/>
    <w:rsid w:val="00336F41"/>
    <w:rsid w:val="0033780D"/>
    <w:rsid w:val="00337DD3"/>
    <w:rsid w:val="0034051B"/>
    <w:rsid w:val="003413C0"/>
    <w:rsid w:val="00341A5F"/>
    <w:rsid w:val="00342191"/>
    <w:rsid w:val="00342772"/>
    <w:rsid w:val="00342B71"/>
    <w:rsid w:val="00343225"/>
    <w:rsid w:val="00344615"/>
    <w:rsid w:val="003448D2"/>
    <w:rsid w:val="00345E3E"/>
    <w:rsid w:val="003463B6"/>
    <w:rsid w:val="00347FFE"/>
    <w:rsid w:val="003502D8"/>
    <w:rsid w:val="00350E49"/>
    <w:rsid w:val="00350F0B"/>
    <w:rsid w:val="00351D79"/>
    <w:rsid w:val="00352014"/>
    <w:rsid w:val="0035291F"/>
    <w:rsid w:val="003534CE"/>
    <w:rsid w:val="003538F2"/>
    <w:rsid w:val="0035462A"/>
    <w:rsid w:val="003560C6"/>
    <w:rsid w:val="00356C3F"/>
    <w:rsid w:val="003578F3"/>
    <w:rsid w:val="00357FAB"/>
    <w:rsid w:val="00360155"/>
    <w:rsid w:val="00360204"/>
    <w:rsid w:val="00360711"/>
    <w:rsid w:val="00360EB3"/>
    <w:rsid w:val="00361E7A"/>
    <w:rsid w:val="00362377"/>
    <w:rsid w:val="00362A93"/>
    <w:rsid w:val="00362F6C"/>
    <w:rsid w:val="003648F7"/>
    <w:rsid w:val="003652FD"/>
    <w:rsid w:val="003668D9"/>
    <w:rsid w:val="0036731C"/>
    <w:rsid w:val="003674C9"/>
    <w:rsid w:val="00367BA1"/>
    <w:rsid w:val="003706A6"/>
    <w:rsid w:val="0037191E"/>
    <w:rsid w:val="00371ABE"/>
    <w:rsid w:val="00373819"/>
    <w:rsid w:val="00373BC8"/>
    <w:rsid w:val="00373C37"/>
    <w:rsid w:val="00373FCF"/>
    <w:rsid w:val="00374384"/>
    <w:rsid w:val="003746BE"/>
    <w:rsid w:val="00374DE8"/>
    <w:rsid w:val="00375A11"/>
    <w:rsid w:val="0037637D"/>
    <w:rsid w:val="003764D5"/>
    <w:rsid w:val="0037749F"/>
    <w:rsid w:val="003775EC"/>
    <w:rsid w:val="003809AF"/>
    <w:rsid w:val="00380BBF"/>
    <w:rsid w:val="00381B0A"/>
    <w:rsid w:val="00383009"/>
    <w:rsid w:val="003832BF"/>
    <w:rsid w:val="00383BC9"/>
    <w:rsid w:val="0038428C"/>
    <w:rsid w:val="00384633"/>
    <w:rsid w:val="00385666"/>
    <w:rsid w:val="00385DEE"/>
    <w:rsid w:val="0038752D"/>
    <w:rsid w:val="003901C6"/>
    <w:rsid w:val="00390683"/>
    <w:rsid w:val="0039072B"/>
    <w:rsid w:val="0039175A"/>
    <w:rsid w:val="0039190D"/>
    <w:rsid w:val="00391C7F"/>
    <w:rsid w:val="00391D16"/>
    <w:rsid w:val="003924F3"/>
    <w:rsid w:val="00393EF6"/>
    <w:rsid w:val="00394894"/>
    <w:rsid w:val="00394968"/>
    <w:rsid w:val="00395A26"/>
    <w:rsid w:val="00395E87"/>
    <w:rsid w:val="0039622E"/>
    <w:rsid w:val="0039640B"/>
    <w:rsid w:val="00396A38"/>
    <w:rsid w:val="003A0B5C"/>
    <w:rsid w:val="003A0D74"/>
    <w:rsid w:val="003A0F14"/>
    <w:rsid w:val="003A1629"/>
    <w:rsid w:val="003A345A"/>
    <w:rsid w:val="003A4040"/>
    <w:rsid w:val="003A4346"/>
    <w:rsid w:val="003A45BA"/>
    <w:rsid w:val="003A4D1B"/>
    <w:rsid w:val="003A6E42"/>
    <w:rsid w:val="003A6F44"/>
    <w:rsid w:val="003B0B36"/>
    <w:rsid w:val="003B14D1"/>
    <w:rsid w:val="003B1E11"/>
    <w:rsid w:val="003B1FF7"/>
    <w:rsid w:val="003B2425"/>
    <w:rsid w:val="003B2FDF"/>
    <w:rsid w:val="003B3428"/>
    <w:rsid w:val="003B3F67"/>
    <w:rsid w:val="003B40B7"/>
    <w:rsid w:val="003B4593"/>
    <w:rsid w:val="003B5B35"/>
    <w:rsid w:val="003B5CD6"/>
    <w:rsid w:val="003B6AF5"/>
    <w:rsid w:val="003B6D99"/>
    <w:rsid w:val="003C0038"/>
    <w:rsid w:val="003C0277"/>
    <w:rsid w:val="003C0A6C"/>
    <w:rsid w:val="003C1148"/>
    <w:rsid w:val="003C197C"/>
    <w:rsid w:val="003C1E91"/>
    <w:rsid w:val="003C2041"/>
    <w:rsid w:val="003C2051"/>
    <w:rsid w:val="003C2D36"/>
    <w:rsid w:val="003C35C5"/>
    <w:rsid w:val="003C377E"/>
    <w:rsid w:val="003C37DC"/>
    <w:rsid w:val="003C3F00"/>
    <w:rsid w:val="003C706C"/>
    <w:rsid w:val="003C70CE"/>
    <w:rsid w:val="003C7C4D"/>
    <w:rsid w:val="003C7CC5"/>
    <w:rsid w:val="003C7D2A"/>
    <w:rsid w:val="003D0849"/>
    <w:rsid w:val="003D0CE6"/>
    <w:rsid w:val="003D0D69"/>
    <w:rsid w:val="003D1532"/>
    <w:rsid w:val="003D1A4A"/>
    <w:rsid w:val="003D2832"/>
    <w:rsid w:val="003D2A5B"/>
    <w:rsid w:val="003D3A3B"/>
    <w:rsid w:val="003D3FF2"/>
    <w:rsid w:val="003D56C9"/>
    <w:rsid w:val="003D627B"/>
    <w:rsid w:val="003D632F"/>
    <w:rsid w:val="003D68DF"/>
    <w:rsid w:val="003D6A01"/>
    <w:rsid w:val="003D6CA8"/>
    <w:rsid w:val="003D73F2"/>
    <w:rsid w:val="003D76F3"/>
    <w:rsid w:val="003D77C5"/>
    <w:rsid w:val="003D77FC"/>
    <w:rsid w:val="003E09CA"/>
    <w:rsid w:val="003E228F"/>
    <w:rsid w:val="003E309D"/>
    <w:rsid w:val="003E4023"/>
    <w:rsid w:val="003E4199"/>
    <w:rsid w:val="003E4865"/>
    <w:rsid w:val="003E4F2E"/>
    <w:rsid w:val="003E5976"/>
    <w:rsid w:val="003E59A8"/>
    <w:rsid w:val="003E5B15"/>
    <w:rsid w:val="003E6656"/>
    <w:rsid w:val="003E6CEA"/>
    <w:rsid w:val="003E6E8C"/>
    <w:rsid w:val="003E6FBD"/>
    <w:rsid w:val="003E739B"/>
    <w:rsid w:val="003E7E66"/>
    <w:rsid w:val="003F066A"/>
    <w:rsid w:val="003F1C5F"/>
    <w:rsid w:val="003F2ABB"/>
    <w:rsid w:val="003F38D4"/>
    <w:rsid w:val="003F40BD"/>
    <w:rsid w:val="003F5D12"/>
    <w:rsid w:val="003F5DBA"/>
    <w:rsid w:val="003F5F48"/>
    <w:rsid w:val="003F7A27"/>
    <w:rsid w:val="003F7B8E"/>
    <w:rsid w:val="00400538"/>
    <w:rsid w:val="00400C5C"/>
    <w:rsid w:val="0040214F"/>
    <w:rsid w:val="00402F2A"/>
    <w:rsid w:val="00403CC0"/>
    <w:rsid w:val="00403E79"/>
    <w:rsid w:val="004046F6"/>
    <w:rsid w:val="00406614"/>
    <w:rsid w:val="004068E1"/>
    <w:rsid w:val="00407183"/>
    <w:rsid w:val="00407682"/>
    <w:rsid w:val="00407747"/>
    <w:rsid w:val="00407AFE"/>
    <w:rsid w:val="00407C7B"/>
    <w:rsid w:val="00407CAB"/>
    <w:rsid w:val="00407D21"/>
    <w:rsid w:val="00410D75"/>
    <w:rsid w:val="00410E2A"/>
    <w:rsid w:val="00411597"/>
    <w:rsid w:val="0041180C"/>
    <w:rsid w:val="00411AA8"/>
    <w:rsid w:val="00412204"/>
    <w:rsid w:val="00413169"/>
    <w:rsid w:val="00413B9B"/>
    <w:rsid w:val="004146FA"/>
    <w:rsid w:val="00414EE2"/>
    <w:rsid w:val="0041561F"/>
    <w:rsid w:val="00415CD5"/>
    <w:rsid w:val="00417ECC"/>
    <w:rsid w:val="004212AC"/>
    <w:rsid w:val="0042175D"/>
    <w:rsid w:val="00421CD3"/>
    <w:rsid w:val="00421D95"/>
    <w:rsid w:val="004231A2"/>
    <w:rsid w:val="00423C34"/>
    <w:rsid w:val="00424200"/>
    <w:rsid w:val="00424550"/>
    <w:rsid w:val="00425968"/>
    <w:rsid w:val="004261CC"/>
    <w:rsid w:val="0042698C"/>
    <w:rsid w:val="004270AB"/>
    <w:rsid w:val="0042772A"/>
    <w:rsid w:val="00427B40"/>
    <w:rsid w:val="0043033A"/>
    <w:rsid w:val="00430E75"/>
    <w:rsid w:val="0043239D"/>
    <w:rsid w:val="00432642"/>
    <w:rsid w:val="00432748"/>
    <w:rsid w:val="00433121"/>
    <w:rsid w:val="00433B41"/>
    <w:rsid w:val="00434B54"/>
    <w:rsid w:val="00435D5A"/>
    <w:rsid w:val="00435DB2"/>
    <w:rsid w:val="00436195"/>
    <w:rsid w:val="00436726"/>
    <w:rsid w:val="00436901"/>
    <w:rsid w:val="00436931"/>
    <w:rsid w:val="004373B5"/>
    <w:rsid w:val="00437CB5"/>
    <w:rsid w:val="00437EE4"/>
    <w:rsid w:val="00441370"/>
    <w:rsid w:val="00442263"/>
    <w:rsid w:val="00442D0C"/>
    <w:rsid w:val="0044391B"/>
    <w:rsid w:val="0044459C"/>
    <w:rsid w:val="004447A1"/>
    <w:rsid w:val="00444A95"/>
    <w:rsid w:val="00444AC3"/>
    <w:rsid w:val="00444AD4"/>
    <w:rsid w:val="00444DC2"/>
    <w:rsid w:val="00445593"/>
    <w:rsid w:val="00445E5E"/>
    <w:rsid w:val="00446399"/>
    <w:rsid w:val="00446B56"/>
    <w:rsid w:val="004473F4"/>
    <w:rsid w:val="0044746F"/>
    <w:rsid w:val="004501BB"/>
    <w:rsid w:val="00450447"/>
    <w:rsid w:val="004507FB"/>
    <w:rsid w:val="00450B61"/>
    <w:rsid w:val="004512AF"/>
    <w:rsid w:val="00453758"/>
    <w:rsid w:val="004546B2"/>
    <w:rsid w:val="00454EF7"/>
    <w:rsid w:val="0045562F"/>
    <w:rsid w:val="00455671"/>
    <w:rsid w:val="00455D3D"/>
    <w:rsid w:val="0046007D"/>
    <w:rsid w:val="004604FF"/>
    <w:rsid w:val="00461103"/>
    <w:rsid w:val="00461BC2"/>
    <w:rsid w:val="00462331"/>
    <w:rsid w:val="00462700"/>
    <w:rsid w:val="00462F77"/>
    <w:rsid w:val="00463424"/>
    <w:rsid w:val="004636B3"/>
    <w:rsid w:val="0046385C"/>
    <w:rsid w:val="00463F8F"/>
    <w:rsid w:val="00464739"/>
    <w:rsid w:val="00465625"/>
    <w:rsid w:val="00465F7E"/>
    <w:rsid w:val="00466294"/>
    <w:rsid w:val="00467183"/>
    <w:rsid w:val="0047030C"/>
    <w:rsid w:val="00470534"/>
    <w:rsid w:val="004705C7"/>
    <w:rsid w:val="00470770"/>
    <w:rsid w:val="0047145F"/>
    <w:rsid w:val="00471C23"/>
    <w:rsid w:val="00475176"/>
    <w:rsid w:val="004755D7"/>
    <w:rsid w:val="0047584B"/>
    <w:rsid w:val="004758D4"/>
    <w:rsid w:val="00475B28"/>
    <w:rsid w:val="004765F0"/>
    <w:rsid w:val="0047748C"/>
    <w:rsid w:val="00480B51"/>
    <w:rsid w:val="00480CC9"/>
    <w:rsid w:val="00480FB8"/>
    <w:rsid w:val="00481051"/>
    <w:rsid w:val="004816E8"/>
    <w:rsid w:val="00481B69"/>
    <w:rsid w:val="004846F9"/>
    <w:rsid w:val="004850A9"/>
    <w:rsid w:val="00485ABA"/>
    <w:rsid w:val="0048605E"/>
    <w:rsid w:val="004869F7"/>
    <w:rsid w:val="00486CA8"/>
    <w:rsid w:val="00486E03"/>
    <w:rsid w:val="00490115"/>
    <w:rsid w:val="004901AC"/>
    <w:rsid w:val="00490D4B"/>
    <w:rsid w:val="00491951"/>
    <w:rsid w:val="00491A6E"/>
    <w:rsid w:val="00491E83"/>
    <w:rsid w:val="00494378"/>
    <w:rsid w:val="00494E83"/>
    <w:rsid w:val="00494EE4"/>
    <w:rsid w:val="0049514F"/>
    <w:rsid w:val="004954FD"/>
    <w:rsid w:val="0049696A"/>
    <w:rsid w:val="004974B6"/>
    <w:rsid w:val="00497C96"/>
    <w:rsid w:val="00497E1B"/>
    <w:rsid w:val="004A01BC"/>
    <w:rsid w:val="004A149D"/>
    <w:rsid w:val="004A1FF5"/>
    <w:rsid w:val="004A35DB"/>
    <w:rsid w:val="004A379B"/>
    <w:rsid w:val="004A3CB6"/>
    <w:rsid w:val="004A3D63"/>
    <w:rsid w:val="004A3F2C"/>
    <w:rsid w:val="004A6320"/>
    <w:rsid w:val="004A6675"/>
    <w:rsid w:val="004A6684"/>
    <w:rsid w:val="004A7335"/>
    <w:rsid w:val="004A7D60"/>
    <w:rsid w:val="004B023C"/>
    <w:rsid w:val="004B0267"/>
    <w:rsid w:val="004B071E"/>
    <w:rsid w:val="004B11C7"/>
    <w:rsid w:val="004B1D81"/>
    <w:rsid w:val="004B293F"/>
    <w:rsid w:val="004B295D"/>
    <w:rsid w:val="004B4A3B"/>
    <w:rsid w:val="004B4A7E"/>
    <w:rsid w:val="004B515A"/>
    <w:rsid w:val="004B56FA"/>
    <w:rsid w:val="004B5784"/>
    <w:rsid w:val="004B5EC6"/>
    <w:rsid w:val="004B6156"/>
    <w:rsid w:val="004B6B2F"/>
    <w:rsid w:val="004B72A2"/>
    <w:rsid w:val="004B7391"/>
    <w:rsid w:val="004B7ECC"/>
    <w:rsid w:val="004C04D0"/>
    <w:rsid w:val="004C1429"/>
    <w:rsid w:val="004C182A"/>
    <w:rsid w:val="004C27AE"/>
    <w:rsid w:val="004C4AFB"/>
    <w:rsid w:val="004C518D"/>
    <w:rsid w:val="004C5331"/>
    <w:rsid w:val="004C58DF"/>
    <w:rsid w:val="004C5CD5"/>
    <w:rsid w:val="004C647C"/>
    <w:rsid w:val="004C6C6B"/>
    <w:rsid w:val="004C75C5"/>
    <w:rsid w:val="004D0452"/>
    <w:rsid w:val="004D18A5"/>
    <w:rsid w:val="004D1AC8"/>
    <w:rsid w:val="004D1C8C"/>
    <w:rsid w:val="004D2FE9"/>
    <w:rsid w:val="004D3675"/>
    <w:rsid w:val="004D3877"/>
    <w:rsid w:val="004D3D7A"/>
    <w:rsid w:val="004D3ED2"/>
    <w:rsid w:val="004D5058"/>
    <w:rsid w:val="004D5BAF"/>
    <w:rsid w:val="004D665B"/>
    <w:rsid w:val="004D6E2C"/>
    <w:rsid w:val="004D7507"/>
    <w:rsid w:val="004E1C85"/>
    <w:rsid w:val="004E2655"/>
    <w:rsid w:val="004E3429"/>
    <w:rsid w:val="004E5827"/>
    <w:rsid w:val="004E5C35"/>
    <w:rsid w:val="004E6E19"/>
    <w:rsid w:val="004E75EE"/>
    <w:rsid w:val="004F00BF"/>
    <w:rsid w:val="004F0478"/>
    <w:rsid w:val="004F06A1"/>
    <w:rsid w:val="004F084A"/>
    <w:rsid w:val="004F0C72"/>
    <w:rsid w:val="004F0F3F"/>
    <w:rsid w:val="004F0F8B"/>
    <w:rsid w:val="004F2541"/>
    <w:rsid w:val="004F2589"/>
    <w:rsid w:val="004F277D"/>
    <w:rsid w:val="004F314B"/>
    <w:rsid w:val="004F3442"/>
    <w:rsid w:val="004F3BFD"/>
    <w:rsid w:val="004F4380"/>
    <w:rsid w:val="004F4DCE"/>
    <w:rsid w:val="004F4FFB"/>
    <w:rsid w:val="004F5309"/>
    <w:rsid w:val="004F54A8"/>
    <w:rsid w:val="004F57B1"/>
    <w:rsid w:val="004F61EE"/>
    <w:rsid w:val="004F6F59"/>
    <w:rsid w:val="004F7796"/>
    <w:rsid w:val="005007D0"/>
    <w:rsid w:val="00500BA7"/>
    <w:rsid w:val="00500CF5"/>
    <w:rsid w:val="005013FF"/>
    <w:rsid w:val="00501A3F"/>
    <w:rsid w:val="00501AA1"/>
    <w:rsid w:val="0050285F"/>
    <w:rsid w:val="005029D0"/>
    <w:rsid w:val="00503212"/>
    <w:rsid w:val="00503A0C"/>
    <w:rsid w:val="0050468E"/>
    <w:rsid w:val="00504F0C"/>
    <w:rsid w:val="00505591"/>
    <w:rsid w:val="005065DE"/>
    <w:rsid w:val="00507900"/>
    <w:rsid w:val="00507B50"/>
    <w:rsid w:val="00510116"/>
    <w:rsid w:val="0051107A"/>
    <w:rsid w:val="005117F3"/>
    <w:rsid w:val="00511D96"/>
    <w:rsid w:val="00511E3B"/>
    <w:rsid w:val="00512F15"/>
    <w:rsid w:val="005136CD"/>
    <w:rsid w:val="0051378C"/>
    <w:rsid w:val="00513AFF"/>
    <w:rsid w:val="00513B0B"/>
    <w:rsid w:val="005140C1"/>
    <w:rsid w:val="00514124"/>
    <w:rsid w:val="0051436C"/>
    <w:rsid w:val="005146B6"/>
    <w:rsid w:val="00514AF8"/>
    <w:rsid w:val="00514C8B"/>
    <w:rsid w:val="00515BB0"/>
    <w:rsid w:val="00515DDF"/>
    <w:rsid w:val="0051691C"/>
    <w:rsid w:val="005172A6"/>
    <w:rsid w:val="0052025C"/>
    <w:rsid w:val="00520330"/>
    <w:rsid w:val="005206BB"/>
    <w:rsid w:val="00520813"/>
    <w:rsid w:val="00520EA2"/>
    <w:rsid w:val="005211A0"/>
    <w:rsid w:val="00521A3B"/>
    <w:rsid w:val="00521FE8"/>
    <w:rsid w:val="00522EEE"/>
    <w:rsid w:val="005231AB"/>
    <w:rsid w:val="005235FE"/>
    <w:rsid w:val="00523A78"/>
    <w:rsid w:val="005241F7"/>
    <w:rsid w:val="0052421B"/>
    <w:rsid w:val="005247EC"/>
    <w:rsid w:val="00524CBE"/>
    <w:rsid w:val="00525415"/>
    <w:rsid w:val="00525934"/>
    <w:rsid w:val="00525C2C"/>
    <w:rsid w:val="00525FF7"/>
    <w:rsid w:val="00527DAC"/>
    <w:rsid w:val="00530630"/>
    <w:rsid w:val="005318F4"/>
    <w:rsid w:val="00532644"/>
    <w:rsid w:val="0053315D"/>
    <w:rsid w:val="005349B2"/>
    <w:rsid w:val="0053519D"/>
    <w:rsid w:val="005356A8"/>
    <w:rsid w:val="00535DC7"/>
    <w:rsid w:val="005363E7"/>
    <w:rsid w:val="00536678"/>
    <w:rsid w:val="00536DE9"/>
    <w:rsid w:val="005378BC"/>
    <w:rsid w:val="00540C8E"/>
    <w:rsid w:val="005413C3"/>
    <w:rsid w:val="00542376"/>
    <w:rsid w:val="005423A1"/>
    <w:rsid w:val="005424C8"/>
    <w:rsid w:val="00542FC1"/>
    <w:rsid w:val="00543249"/>
    <w:rsid w:val="0054388A"/>
    <w:rsid w:val="005439D8"/>
    <w:rsid w:val="00543B6C"/>
    <w:rsid w:val="00543E2B"/>
    <w:rsid w:val="00544304"/>
    <w:rsid w:val="0054438B"/>
    <w:rsid w:val="0054613F"/>
    <w:rsid w:val="00546347"/>
    <w:rsid w:val="00546821"/>
    <w:rsid w:val="005476DE"/>
    <w:rsid w:val="00550AA9"/>
    <w:rsid w:val="005517F1"/>
    <w:rsid w:val="0055180E"/>
    <w:rsid w:val="00552AA0"/>
    <w:rsid w:val="00553AF2"/>
    <w:rsid w:val="00553F2F"/>
    <w:rsid w:val="005546B5"/>
    <w:rsid w:val="00554730"/>
    <w:rsid w:val="005548A5"/>
    <w:rsid w:val="00554953"/>
    <w:rsid w:val="00555BA4"/>
    <w:rsid w:val="00556142"/>
    <w:rsid w:val="005567EB"/>
    <w:rsid w:val="00557200"/>
    <w:rsid w:val="005572C4"/>
    <w:rsid w:val="0055740E"/>
    <w:rsid w:val="00557BA0"/>
    <w:rsid w:val="00561520"/>
    <w:rsid w:val="00562460"/>
    <w:rsid w:val="00564221"/>
    <w:rsid w:val="00566554"/>
    <w:rsid w:val="005668C3"/>
    <w:rsid w:val="00567194"/>
    <w:rsid w:val="00567693"/>
    <w:rsid w:val="00570091"/>
    <w:rsid w:val="00571427"/>
    <w:rsid w:val="005717FA"/>
    <w:rsid w:val="00572116"/>
    <w:rsid w:val="005722C2"/>
    <w:rsid w:val="00572389"/>
    <w:rsid w:val="005725C3"/>
    <w:rsid w:val="00572ECD"/>
    <w:rsid w:val="0057318F"/>
    <w:rsid w:val="00573228"/>
    <w:rsid w:val="00573251"/>
    <w:rsid w:val="00573BB2"/>
    <w:rsid w:val="00574CED"/>
    <w:rsid w:val="00575C99"/>
    <w:rsid w:val="0057638F"/>
    <w:rsid w:val="005763AB"/>
    <w:rsid w:val="005778C9"/>
    <w:rsid w:val="00577A21"/>
    <w:rsid w:val="00580A9B"/>
    <w:rsid w:val="0058142B"/>
    <w:rsid w:val="005815B7"/>
    <w:rsid w:val="0058190C"/>
    <w:rsid w:val="00582105"/>
    <w:rsid w:val="00583127"/>
    <w:rsid w:val="00583273"/>
    <w:rsid w:val="005833C5"/>
    <w:rsid w:val="00584045"/>
    <w:rsid w:val="00584CB6"/>
    <w:rsid w:val="00585A40"/>
    <w:rsid w:val="00585AFE"/>
    <w:rsid w:val="00585DA0"/>
    <w:rsid w:val="00586448"/>
    <w:rsid w:val="00587203"/>
    <w:rsid w:val="00587C65"/>
    <w:rsid w:val="00590914"/>
    <w:rsid w:val="00590ECD"/>
    <w:rsid w:val="005911DC"/>
    <w:rsid w:val="00592EA5"/>
    <w:rsid w:val="00593676"/>
    <w:rsid w:val="005937E6"/>
    <w:rsid w:val="0059394C"/>
    <w:rsid w:val="00593C99"/>
    <w:rsid w:val="0059404C"/>
    <w:rsid w:val="00594926"/>
    <w:rsid w:val="0059493A"/>
    <w:rsid w:val="00594D8D"/>
    <w:rsid w:val="00595179"/>
    <w:rsid w:val="0059521D"/>
    <w:rsid w:val="00595AC5"/>
    <w:rsid w:val="00597A33"/>
    <w:rsid w:val="005A003F"/>
    <w:rsid w:val="005A00B5"/>
    <w:rsid w:val="005A03D9"/>
    <w:rsid w:val="005A054A"/>
    <w:rsid w:val="005A0F47"/>
    <w:rsid w:val="005A130A"/>
    <w:rsid w:val="005A191E"/>
    <w:rsid w:val="005A2583"/>
    <w:rsid w:val="005A2653"/>
    <w:rsid w:val="005A3494"/>
    <w:rsid w:val="005A38AA"/>
    <w:rsid w:val="005A3DB2"/>
    <w:rsid w:val="005A4907"/>
    <w:rsid w:val="005A5573"/>
    <w:rsid w:val="005A5D97"/>
    <w:rsid w:val="005A5F30"/>
    <w:rsid w:val="005A78E4"/>
    <w:rsid w:val="005A7EE0"/>
    <w:rsid w:val="005B091D"/>
    <w:rsid w:val="005B0977"/>
    <w:rsid w:val="005B1711"/>
    <w:rsid w:val="005B1E41"/>
    <w:rsid w:val="005B316A"/>
    <w:rsid w:val="005B39DC"/>
    <w:rsid w:val="005B430D"/>
    <w:rsid w:val="005B450A"/>
    <w:rsid w:val="005B467E"/>
    <w:rsid w:val="005B4D81"/>
    <w:rsid w:val="005B662E"/>
    <w:rsid w:val="005B6F39"/>
    <w:rsid w:val="005B7719"/>
    <w:rsid w:val="005B79AA"/>
    <w:rsid w:val="005B7B96"/>
    <w:rsid w:val="005B7EAB"/>
    <w:rsid w:val="005C01A7"/>
    <w:rsid w:val="005C046D"/>
    <w:rsid w:val="005C09BA"/>
    <w:rsid w:val="005C1449"/>
    <w:rsid w:val="005C1A9A"/>
    <w:rsid w:val="005C1EA7"/>
    <w:rsid w:val="005C2236"/>
    <w:rsid w:val="005C3355"/>
    <w:rsid w:val="005C4551"/>
    <w:rsid w:val="005C466D"/>
    <w:rsid w:val="005C4FC9"/>
    <w:rsid w:val="005C56D8"/>
    <w:rsid w:val="005C76EC"/>
    <w:rsid w:val="005C7965"/>
    <w:rsid w:val="005C7B6B"/>
    <w:rsid w:val="005D0063"/>
    <w:rsid w:val="005D0B4F"/>
    <w:rsid w:val="005D11B2"/>
    <w:rsid w:val="005D11F5"/>
    <w:rsid w:val="005D1621"/>
    <w:rsid w:val="005D16FF"/>
    <w:rsid w:val="005D274F"/>
    <w:rsid w:val="005D3070"/>
    <w:rsid w:val="005D31C6"/>
    <w:rsid w:val="005D43DA"/>
    <w:rsid w:val="005D578A"/>
    <w:rsid w:val="005D6139"/>
    <w:rsid w:val="005D68B4"/>
    <w:rsid w:val="005D74E9"/>
    <w:rsid w:val="005E1C48"/>
    <w:rsid w:val="005E204B"/>
    <w:rsid w:val="005E2497"/>
    <w:rsid w:val="005E2585"/>
    <w:rsid w:val="005E3435"/>
    <w:rsid w:val="005E37D2"/>
    <w:rsid w:val="005E45B4"/>
    <w:rsid w:val="005E527C"/>
    <w:rsid w:val="005E6228"/>
    <w:rsid w:val="005E69A3"/>
    <w:rsid w:val="005E6D86"/>
    <w:rsid w:val="005F1152"/>
    <w:rsid w:val="005F2A71"/>
    <w:rsid w:val="005F30FA"/>
    <w:rsid w:val="005F36B9"/>
    <w:rsid w:val="005F4C80"/>
    <w:rsid w:val="005F4D70"/>
    <w:rsid w:val="005F606B"/>
    <w:rsid w:val="005F7318"/>
    <w:rsid w:val="005F7C18"/>
    <w:rsid w:val="006015B0"/>
    <w:rsid w:val="00602D9E"/>
    <w:rsid w:val="00603AE5"/>
    <w:rsid w:val="00603D8B"/>
    <w:rsid w:val="00605CDF"/>
    <w:rsid w:val="0060600C"/>
    <w:rsid w:val="006064D4"/>
    <w:rsid w:val="00607513"/>
    <w:rsid w:val="0061012D"/>
    <w:rsid w:val="006101E5"/>
    <w:rsid w:val="00610DFB"/>
    <w:rsid w:val="006110A2"/>
    <w:rsid w:val="006110EE"/>
    <w:rsid w:val="00611803"/>
    <w:rsid w:val="00612046"/>
    <w:rsid w:val="00612531"/>
    <w:rsid w:val="0061277B"/>
    <w:rsid w:val="00612A7A"/>
    <w:rsid w:val="00613838"/>
    <w:rsid w:val="00613FF7"/>
    <w:rsid w:val="006144DD"/>
    <w:rsid w:val="00614E24"/>
    <w:rsid w:val="006156F0"/>
    <w:rsid w:val="00615D94"/>
    <w:rsid w:val="00615FE2"/>
    <w:rsid w:val="006168D3"/>
    <w:rsid w:val="006200DD"/>
    <w:rsid w:val="00620D66"/>
    <w:rsid w:val="006210A0"/>
    <w:rsid w:val="00621366"/>
    <w:rsid w:val="0062186C"/>
    <w:rsid w:val="0062240A"/>
    <w:rsid w:val="00623B5F"/>
    <w:rsid w:val="006244F1"/>
    <w:rsid w:val="00624AC5"/>
    <w:rsid w:val="00624B45"/>
    <w:rsid w:val="00624B79"/>
    <w:rsid w:val="00625853"/>
    <w:rsid w:val="00625F48"/>
    <w:rsid w:val="00626112"/>
    <w:rsid w:val="006263DD"/>
    <w:rsid w:val="00626538"/>
    <w:rsid w:val="0062676C"/>
    <w:rsid w:val="0062692C"/>
    <w:rsid w:val="00626DEF"/>
    <w:rsid w:val="006278F3"/>
    <w:rsid w:val="00627A8B"/>
    <w:rsid w:val="00627D8D"/>
    <w:rsid w:val="00627EB3"/>
    <w:rsid w:val="006302D1"/>
    <w:rsid w:val="00630F83"/>
    <w:rsid w:val="006313C9"/>
    <w:rsid w:val="0063242B"/>
    <w:rsid w:val="006324ED"/>
    <w:rsid w:val="00632E08"/>
    <w:rsid w:val="00633620"/>
    <w:rsid w:val="00633BA2"/>
    <w:rsid w:val="00633F3C"/>
    <w:rsid w:val="006346B0"/>
    <w:rsid w:val="0063513A"/>
    <w:rsid w:val="0063530A"/>
    <w:rsid w:val="00636647"/>
    <w:rsid w:val="00637268"/>
    <w:rsid w:val="006401A8"/>
    <w:rsid w:val="006405C2"/>
    <w:rsid w:val="00640F5F"/>
    <w:rsid w:val="0064117B"/>
    <w:rsid w:val="00641887"/>
    <w:rsid w:val="00641B6D"/>
    <w:rsid w:val="006427E6"/>
    <w:rsid w:val="0064333E"/>
    <w:rsid w:val="006443E6"/>
    <w:rsid w:val="00644438"/>
    <w:rsid w:val="00644A2E"/>
    <w:rsid w:val="00646669"/>
    <w:rsid w:val="00646EF6"/>
    <w:rsid w:val="0065128F"/>
    <w:rsid w:val="00651B93"/>
    <w:rsid w:val="00651CD3"/>
    <w:rsid w:val="00651E9E"/>
    <w:rsid w:val="00651FA4"/>
    <w:rsid w:val="00652E79"/>
    <w:rsid w:val="00653443"/>
    <w:rsid w:val="0065373F"/>
    <w:rsid w:val="00653BE5"/>
    <w:rsid w:val="00654083"/>
    <w:rsid w:val="006553B1"/>
    <w:rsid w:val="00655BA4"/>
    <w:rsid w:val="00656F4A"/>
    <w:rsid w:val="00657273"/>
    <w:rsid w:val="00660CF9"/>
    <w:rsid w:val="00660FF1"/>
    <w:rsid w:val="0066108E"/>
    <w:rsid w:val="006611CB"/>
    <w:rsid w:val="00662204"/>
    <w:rsid w:val="006623C5"/>
    <w:rsid w:val="0066396A"/>
    <w:rsid w:val="00664B4B"/>
    <w:rsid w:val="00664F53"/>
    <w:rsid w:val="006652DC"/>
    <w:rsid w:val="00665399"/>
    <w:rsid w:val="006661FA"/>
    <w:rsid w:val="00666814"/>
    <w:rsid w:val="00666BC0"/>
    <w:rsid w:val="00667969"/>
    <w:rsid w:val="00670047"/>
    <w:rsid w:val="006708F4"/>
    <w:rsid w:val="00670B9A"/>
    <w:rsid w:val="00670CF8"/>
    <w:rsid w:val="00672D77"/>
    <w:rsid w:val="00673808"/>
    <w:rsid w:val="00673BED"/>
    <w:rsid w:val="00673D1C"/>
    <w:rsid w:val="00674319"/>
    <w:rsid w:val="00674F7D"/>
    <w:rsid w:val="00675E70"/>
    <w:rsid w:val="0067672C"/>
    <w:rsid w:val="00677B91"/>
    <w:rsid w:val="006805D5"/>
    <w:rsid w:val="006806A2"/>
    <w:rsid w:val="00680726"/>
    <w:rsid w:val="00680A89"/>
    <w:rsid w:val="00681BCB"/>
    <w:rsid w:val="006825D5"/>
    <w:rsid w:val="00682951"/>
    <w:rsid w:val="00683FFB"/>
    <w:rsid w:val="00685324"/>
    <w:rsid w:val="00685806"/>
    <w:rsid w:val="006869EA"/>
    <w:rsid w:val="00687573"/>
    <w:rsid w:val="00687CD7"/>
    <w:rsid w:val="0069096A"/>
    <w:rsid w:val="00690A97"/>
    <w:rsid w:val="006912A1"/>
    <w:rsid w:val="00692385"/>
    <w:rsid w:val="006923F0"/>
    <w:rsid w:val="00692BB9"/>
    <w:rsid w:val="006932F5"/>
    <w:rsid w:val="00693CF6"/>
    <w:rsid w:val="00693E06"/>
    <w:rsid w:val="006945FC"/>
    <w:rsid w:val="00694688"/>
    <w:rsid w:val="00695635"/>
    <w:rsid w:val="00695CA1"/>
    <w:rsid w:val="006968BF"/>
    <w:rsid w:val="0069728C"/>
    <w:rsid w:val="00697A06"/>
    <w:rsid w:val="00697D54"/>
    <w:rsid w:val="006A12A0"/>
    <w:rsid w:val="006A12F8"/>
    <w:rsid w:val="006A1DC1"/>
    <w:rsid w:val="006A1F29"/>
    <w:rsid w:val="006A4923"/>
    <w:rsid w:val="006A4C77"/>
    <w:rsid w:val="006A4DBA"/>
    <w:rsid w:val="006A688D"/>
    <w:rsid w:val="006A72A5"/>
    <w:rsid w:val="006A7365"/>
    <w:rsid w:val="006A778F"/>
    <w:rsid w:val="006B01E9"/>
    <w:rsid w:val="006B1340"/>
    <w:rsid w:val="006B194B"/>
    <w:rsid w:val="006B2458"/>
    <w:rsid w:val="006B3537"/>
    <w:rsid w:val="006B36ED"/>
    <w:rsid w:val="006B3BFA"/>
    <w:rsid w:val="006B4322"/>
    <w:rsid w:val="006B54B4"/>
    <w:rsid w:val="006B5531"/>
    <w:rsid w:val="006B5616"/>
    <w:rsid w:val="006B5C30"/>
    <w:rsid w:val="006B612B"/>
    <w:rsid w:val="006B77DB"/>
    <w:rsid w:val="006C130F"/>
    <w:rsid w:val="006C14A2"/>
    <w:rsid w:val="006C209A"/>
    <w:rsid w:val="006C22D1"/>
    <w:rsid w:val="006C257C"/>
    <w:rsid w:val="006C34C7"/>
    <w:rsid w:val="006C35A1"/>
    <w:rsid w:val="006C40A8"/>
    <w:rsid w:val="006C4C22"/>
    <w:rsid w:val="006C4CE7"/>
    <w:rsid w:val="006C62EF"/>
    <w:rsid w:val="006C69B2"/>
    <w:rsid w:val="006C6E8D"/>
    <w:rsid w:val="006C7490"/>
    <w:rsid w:val="006C7BE2"/>
    <w:rsid w:val="006D01E2"/>
    <w:rsid w:val="006D0B2B"/>
    <w:rsid w:val="006D10A1"/>
    <w:rsid w:val="006D1210"/>
    <w:rsid w:val="006D1BFF"/>
    <w:rsid w:val="006D293E"/>
    <w:rsid w:val="006D3098"/>
    <w:rsid w:val="006D3595"/>
    <w:rsid w:val="006D3CBF"/>
    <w:rsid w:val="006D3FD2"/>
    <w:rsid w:val="006D4407"/>
    <w:rsid w:val="006D5C91"/>
    <w:rsid w:val="006D6326"/>
    <w:rsid w:val="006D6DD7"/>
    <w:rsid w:val="006D6EED"/>
    <w:rsid w:val="006E0C6E"/>
    <w:rsid w:val="006E0EF3"/>
    <w:rsid w:val="006E11FA"/>
    <w:rsid w:val="006E1783"/>
    <w:rsid w:val="006E1C06"/>
    <w:rsid w:val="006E2A25"/>
    <w:rsid w:val="006E2A62"/>
    <w:rsid w:val="006E2BA3"/>
    <w:rsid w:val="006E3329"/>
    <w:rsid w:val="006E3522"/>
    <w:rsid w:val="006E38D0"/>
    <w:rsid w:val="006E5596"/>
    <w:rsid w:val="006E6A91"/>
    <w:rsid w:val="006E71EE"/>
    <w:rsid w:val="006F02BB"/>
    <w:rsid w:val="006F0BD2"/>
    <w:rsid w:val="006F11B1"/>
    <w:rsid w:val="006F13E1"/>
    <w:rsid w:val="006F1445"/>
    <w:rsid w:val="006F15F7"/>
    <w:rsid w:val="006F1787"/>
    <w:rsid w:val="006F29C1"/>
    <w:rsid w:val="006F34C9"/>
    <w:rsid w:val="006F3C0A"/>
    <w:rsid w:val="006F3CB7"/>
    <w:rsid w:val="006F3F84"/>
    <w:rsid w:val="006F5520"/>
    <w:rsid w:val="006F5CBF"/>
    <w:rsid w:val="00700B24"/>
    <w:rsid w:val="00700C6C"/>
    <w:rsid w:val="0070184A"/>
    <w:rsid w:val="0070216D"/>
    <w:rsid w:val="00702593"/>
    <w:rsid w:val="00702ED1"/>
    <w:rsid w:val="00703491"/>
    <w:rsid w:val="007059A8"/>
    <w:rsid w:val="00705A62"/>
    <w:rsid w:val="00705AF1"/>
    <w:rsid w:val="007060B1"/>
    <w:rsid w:val="007062E6"/>
    <w:rsid w:val="007063AF"/>
    <w:rsid w:val="00706B01"/>
    <w:rsid w:val="00707AD8"/>
    <w:rsid w:val="00707D00"/>
    <w:rsid w:val="00710E35"/>
    <w:rsid w:val="007126A9"/>
    <w:rsid w:val="00712A09"/>
    <w:rsid w:val="007133D4"/>
    <w:rsid w:val="00713963"/>
    <w:rsid w:val="00714B15"/>
    <w:rsid w:val="00714BA6"/>
    <w:rsid w:val="0071508C"/>
    <w:rsid w:val="00715438"/>
    <w:rsid w:val="007159C6"/>
    <w:rsid w:val="00715BCF"/>
    <w:rsid w:val="0071650E"/>
    <w:rsid w:val="0071705A"/>
    <w:rsid w:val="00717A87"/>
    <w:rsid w:val="0072088D"/>
    <w:rsid w:val="00720E51"/>
    <w:rsid w:val="0072175D"/>
    <w:rsid w:val="00721C50"/>
    <w:rsid w:val="0072238C"/>
    <w:rsid w:val="00722B6B"/>
    <w:rsid w:val="00722E32"/>
    <w:rsid w:val="00723B55"/>
    <w:rsid w:val="00724360"/>
    <w:rsid w:val="007254F5"/>
    <w:rsid w:val="00726255"/>
    <w:rsid w:val="00726C63"/>
    <w:rsid w:val="007309CD"/>
    <w:rsid w:val="00730C55"/>
    <w:rsid w:val="0073109D"/>
    <w:rsid w:val="00732670"/>
    <w:rsid w:val="00732AF4"/>
    <w:rsid w:val="00733953"/>
    <w:rsid w:val="00733AC7"/>
    <w:rsid w:val="00733EB2"/>
    <w:rsid w:val="00734202"/>
    <w:rsid w:val="00734B87"/>
    <w:rsid w:val="00734D61"/>
    <w:rsid w:val="00736DEA"/>
    <w:rsid w:val="0073743B"/>
    <w:rsid w:val="00737702"/>
    <w:rsid w:val="0073798B"/>
    <w:rsid w:val="00737B8D"/>
    <w:rsid w:val="00737BDC"/>
    <w:rsid w:val="00737E52"/>
    <w:rsid w:val="00737EE7"/>
    <w:rsid w:val="00737EFD"/>
    <w:rsid w:val="0074087C"/>
    <w:rsid w:val="007409C4"/>
    <w:rsid w:val="007414FE"/>
    <w:rsid w:val="007426CE"/>
    <w:rsid w:val="007428AA"/>
    <w:rsid w:val="00743092"/>
    <w:rsid w:val="007434C5"/>
    <w:rsid w:val="007435E4"/>
    <w:rsid w:val="00745339"/>
    <w:rsid w:val="00745BA2"/>
    <w:rsid w:val="00746CCB"/>
    <w:rsid w:val="0074782F"/>
    <w:rsid w:val="00750439"/>
    <w:rsid w:val="00750BAD"/>
    <w:rsid w:val="00751677"/>
    <w:rsid w:val="00751871"/>
    <w:rsid w:val="00751957"/>
    <w:rsid w:val="0075214B"/>
    <w:rsid w:val="00752BD4"/>
    <w:rsid w:val="00752CA7"/>
    <w:rsid w:val="0075300A"/>
    <w:rsid w:val="007535EE"/>
    <w:rsid w:val="00753797"/>
    <w:rsid w:val="00753DF6"/>
    <w:rsid w:val="00755346"/>
    <w:rsid w:val="00755407"/>
    <w:rsid w:val="00756D81"/>
    <w:rsid w:val="00757F20"/>
    <w:rsid w:val="007601DD"/>
    <w:rsid w:val="00760F92"/>
    <w:rsid w:val="00761997"/>
    <w:rsid w:val="00761B9F"/>
    <w:rsid w:val="0076232C"/>
    <w:rsid w:val="00762F52"/>
    <w:rsid w:val="007636ED"/>
    <w:rsid w:val="00763FB0"/>
    <w:rsid w:val="00764DF7"/>
    <w:rsid w:val="007651A4"/>
    <w:rsid w:val="007659CB"/>
    <w:rsid w:val="00766A5F"/>
    <w:rsid w:val="00766C37"/>
    <w:rsid w:val="00767B2C"/>
    <w:rsid w:val="00770292"/>
    <w:rsid w:val="007706C7"/>
    <w:rsid w:val="007710C4"/>
    <w:rsid w:val="0077226C"/>
    <w:rsid w:val="007731BA"/>
    <w:rsid w:val="00773C39"/>
    <w:rsid w:val="00773F1A"/>
    <w:rsid w:val="00773FE5"/>
    <w:rsid w:val="0077450F"/>
    <w:rsid w:val="007745BA"/>
    <w:rsid w:val="00775487"/>
    <w:rsid w:val="00775818"/>
    <w:rsid w:val="00775AF2"/>
    <w:rsid w:val="00780692"/>
    <w:rsid w:val="007813DF"/>
    <w:rsid w:val="0078231D"/>
    <w:rsid w:val="007825AC"/>
    <w:rsid w:val="00782CE2"/>
    <w:rsid w:val="00783143"/>
    <w:rsid w:val="007833F4"/>
    <w:rsid w:val="007835A7"/>
    <w:rsid w:val="007836ED"/>
    <w:rsid w:val="007838A9"/>
    <w:rsid w:val="00783DA8"/>
    <w:rsid w:val="00785A09"/>
    <w:rsid w:val="00785DD0"/>
    <w:rsid w:val="00785E66"/>
    <w:rsid w:val="00786CF6"/>
    <w:rsid w:val="007878B8"/>
    <w:rsid w:val="0078798F"/>
    <w:rsid w:val="00787F13"/>
    <w:rsid w:val="00787F98"/>
    <w:rsid w:val="007901C4"/>
    <w:rsid w:val="00790733"/>
    <w:rsid w:val="007908A7"/>
    <w:rsid w:val="007913B6"/>
    <w:rsid w:val="0079175F"/>
    <w:rsid w:val="00791940"/>
    <w:rsid w:val="00792455"/>
    <w:rsid w:val="00792D19"/>
    <w:rsid w:val="007933AE"/>
    <w:rsid w:val="007934F1"/>
    <w:rsid w:val="007947B6"/>
    <w:rsid w:val="007948E0"/>
    <w:rsid w:val="00794DC9"/>
    <w:rsid w:val="007953A4"/>
    <w:rsid w:val="00795F91"/>
    <w:rsid w:val="00796F50"/>
    <w:rsid w:val="00797AE4"/>
    <w:rsid w:val="007A0306"/>
    <w:rsid w:val="007A0492"/>
    <w:rsid w:val="007A0A5A"/>
    <w:rsid w:val="007A10E2"/>
    <w:rsid w:val="007A202F"/>
    <w:rsid w:val="007A2A75"/>
    <w:rsid w:val="007A4801"/>
    <w:rsid w:val="007A5FEB"/>
    <w:rsid w:val="007A640A"/>
    <w:rsid w:val="007A64BF"/>
    <w:rsid w:val="007A721E"/>
    <w:rsid w:val="007A7781"/>
    <w:rsid w:val="007B0238"/>
    <w:rsid w:val="007B0D8B"/>
    <w:rsid w:val="007B20AD"/>
    <w:rsid w:val="007B2664"/>
    <w:rsid w:val="007B2913"/>
    <w:rsid w:val="007B38E2"/>
    <w:rsid w:val="007B3E4E"/>
    <w:rsid w:val="007B487C"/>
    <w:rsid w:val="007B4B4D"/>
    <w:rsid w:val="007B531E"/>
    <w:rsid w:val="007B6006"/>
    <w:rsid w:val="007B68A0"/>
    <w:rsid w:val="007B71FB"/>
    <w:rsid w:val="007B7252"/>
    <w:rsid w:val="007B72DB"/>
    <w:rsid w:val="007B751C"/>
    <w:rsid w:val="007B7FEC"/>
    <w:rsid w:val="007C0202"/>
    <w:rsid w:val="007C0C1C"/>
    <w:rsid w:val="007C1B77"/>
    <w:rsid w:val="007C1B88"/>
    <w:rsid w:val="007C1C0B"/>
    <w:rsid w:val="007C20DC"/>
    <w:rsid w:val="007C2A48"/>
    <w:rsid w:val="007C2A8B"/>
    <w:rsid w:val="007C31E1"/>
    <w:rsid w:val="007C3928"/>
    <w:rsid w:val="007C3942"/>
    <w:rsid w:val="007C4944"/>
    <w:rsid w:val="007C4A15"/>
    <w:rsid w:val="007C4C2E"/>
    <w:rsid w:val="007C4D02"/>
    <w:rsid w:val="007C5316"/>
    <w:rsid w:val="007C6925"/>
    <w:rsid w:val="007C78F7"/>
    <w:rsid w:val="007C7D7D"/>
    <w:rsid w:val="007D014C"/>
    <w:rsid w:val="007D0FAC"/>
    <w:rsid w:val="007D1067"/>
    <w:rsid w:val="007D10D6"/>
    <w:rsid w:val="007D21B7"/>
    <w:rsid w:val="007D2A56"/>
    <w:rsid w:val="007D47E8"/>
    <w:rsid w:val="007D5828"/>
    <w:rsid w:val="007D61F6"/>
    <w:rsid w:val="007D694A"/>
    <w:rsid w:val="007D6D06"/>
    <w:rsid w:val="007E0431"/>
    <w:rsid w:val="007E075C"/>
    <w:rsid w:val="007E0A51"/>
    <w:rsid w:val="007E1F5C"/>
    <w:rsid w:val="007E206A"/>
    <w:rsid w:val="007E4491"/>
    <w:rsid w:val="007E450E"/>
    <w:rsid w:val="007E760D"/>
    <w:rsid w:val="007E77A0"/>
    <w:rsid w:val="007E7DC0"/>
    <w:rsid w:val="007F0317"/>
    <w:rsid w:val="007F0A1B"/>
    <w:rsid w:val="007F0C7C"/>
    <w:rsid w:val="007F0CAE"/>
    <w:rsid w:val="007F0D79"/>
    <w:rsid w:val="007F143B"/>
    <w:rsid w:val="007F1606"/>
    <w:rsid w:val="007F246D"/>
    <w:rsid w:val="007F25AC"/>
    <w:rsid w:val="007F2BAD"/>
    <w:rsid w:val="007F3905"/>
    <w:rsid w:val="007F3D4A"/>
    <w:rsid w:val="007F479E"/>
    <w:rsid w:val="007F609F"/>
    <w:rsid w:val="007F6491"/>
    <w:rsid w:val="007F6630"/>
    <w:rsid w:val="007F67A4"/>
    <w:rsid w:val="007F6914"/>
    <w:rsid w:val="007F6C4E"/>
    <w:rsid w:val="007F7691"/>
    <w:rsid w:val="007F793A"/>
    <w:rsid w:val="007F7B54"/>
    <w:rsid w:val="007F7DDC"/>
    <w:rsid w:val="00800183"/>
    <w:rsid w:val="00800FE5"/>
    <w:rsid w:val="00801541"/>
    <w:rsid w:val="0080163D"/>
    <w:rsid w:val="00801682"/>
    <w:rsid w:val="008017CA"/>
    <w:rsid w:val="008030D2"/>
    <w:rsid w:val="00804395"/>
    <w:rsid w:val="00804886"/>
    <w:rsid w:val="00804A27"/>
    <w:rsid w:val="00804AB9"/>
    <w:rsid w:val="00804AF1"/>
    <w:rsid w:val="0080550B"/>
    <w:rsid w:val="008055B9"/>
    <w:rsid w:val="008057E5"/>
    <w:rsid w:val="00805EBF"/>
    <w:rsid w:val="00805F5E"/>
    <w:rsid w:val="008063CE"/>
    <w:rsid w:val="0080669A"/>
    <w:rsid w:val="008067DA"/>
    <w:rsid w:val="00806829"/>
    <w:rsid w:val="00806B3D"/>
    <w:rsid w:val="008102D8"/>
    <w:rsid w:val="0081043D"/>
    <w:rsid w:val="00810A47"/>
    <w:rsid w:val="0081180E"/>
    <w:rsid w:val="00811E03"/>
    <w:rsid w:val="0081287A"/>
    <w:rsid w:val="00812CFF"/>
    <w:rsid w:val="00815172"/>
    <w:rsid w:val="008162CD"/>
    <w:rsid w:val="00816677"/>
    <w:rsid w:val="0081715A"/>
    <w:rsid w:val="008173B6"/>
    <w:rsid w:val="00817A73"/>
    <w:rsid w:val="00820204"/>
    <w:rsid w:val="00820978"/>
    <w:rsid w:val="00821691"/>
    <w:rsid w:val="00821BC8"/>
    <w:rsid w:val="008224AE"/>
    <w:rsid w:val="008224ED"/>
    <w:rsid w:val="008231D7"/>
    <w:rsid w:val="008258B1"/>
    <w:rsid w:val="0082620F"/>
    <w:rsid w:val="008262EC"/>
    <w:rsid w:val="00826C43"/>
    <w:rsid w:val="00827E24"/>
    <w:rsid w:val="00830BCB"/>
    <w:rsid w:val="00830CD4"/>
    <w:rsid w:val="00830E6F"/>
    <w:rsid w:val="00831B57"/>
    <w:rsid w:val="00831C57"/>
    <w:rsid w:val="00831D2A"/>
    <w:rsid w:val="008331B5"/>
    <w:rsid w:val="00833526"/>
    <w:rsid w:val="008336D1"/>
    <w:rsid w:val="00833CD6"/>
    <w:rsid w:val="00834AB7"/>
    <w:rsid w:val="00834AE4"/>
    <w:rsid w:val="00835954"/>
    <w:rsid w:val="00835ACA"/>
    <w:rsid w:val="00837930"/>
    <w:rsid w:val="00837D1C"/>
    <w:rsid w:val="00837E52"/>
    <w:rsid w:val="008401DB"/>
    <w:rsid w:val="00841218"/>
    <w:rsid w:val="00841A66"/>
    <w:rsid w:val="00841CBF"/>
    <w:rsid w:val="00841F3B"/>
    <w:rsid w:val="00842886"/>
    <w:rsid w:val="00843649"/>
    <w:rsid w:val="008437C7"/>
    <w:rsid w:val="00843D9D"/>
    <w:rsid w:val="00843F35"/>
    <w:rsid w:val="008446B7"/>
    <w:rsid w:val="0084473C"/>
    <w:rsid w:val="00844DAC"/>
    <w:rsid w:val="008455F9"/>
    <w:rsid w:val="00845B12"/>
    <w:rsid w:val="00845BA2"/>
    <w:rsid w:val="008469A6"/>
    <w:rsid w:val="008470CA"/>
    <w:rsid w:val="00847168"/>
    <w:rsid w:val="00847C19"/>
    <w:rsid w:val="00847E40"/>
    <w:rsid w:val="0085061E"/>
    <w:rsid w:val="00850939"/>
    <w:rsid w:val="00850BBD"/>
    <w:rsid w:val="0085160D"/>
    <w:rsid w:val="008517FA"/>
    <w:rsid w:val="008523FC"/>
    <w:rsid w:val="00852DAB"/>
    <w:rsid w:val="00854252"/>
    <w:rsid w:val="008545BA"/>
    <w:rsid w:val="00856476"/>
    <w:rsid w:val="008565B4"/>
    <w:rsid w:val="00856998"/>
    <w:rsid w:val="00856A4F"/>
    <w:rsid w:val="00861973"/>
    <w:rsid w:val="00861CD5"/>
    <w:rsid w:val="008620F5"/>
    <w:rsid w:val="008627B9"/>
    <w:rsid w:val="008629F7"/>
    <w:rsid w:val="00863364"/>
    <w:rsid w:val="00864840"/>
    <w:rsid w:val="00865A78"/>
    <w:rsid w:val="00866A42"/>
    <w:rsid w:val="00866EF6"/>
    <w:rsid w:val="008670EB"/>
    <w:rsid w:val="00867258"/>
    <w:rsid w:val="00871AE6"/>
    <w:rsid w:val="008725CF"/>
    <w:rsid w:val="008739D5"/>
    <w:rsid w:val="00873DE7"/>
    <w:rsid w:val="00874603"/>
    <w:rsid w:val="00874A73"/>
    <w:rsid w:val="0087578D"/>
    <w:rsid w:val="0087588A"/>
    <w:rsid w:val="00876313"/>
    <w:rsid w:val="008767DD"/>
    <w:rsid w:val="00876C88"/>
    <w:rsid w:val="00876E50"/>
    <w:rsid w:val="00881356"/>
    <w:rsid w:val="00883110"/>
    <w:rsid w:val="008835EE"/>
    <w:rsid w:val="00883837"/>
    <w:rsid w:val="00883DAD"/>
    <w:rsid w:val="00883E2E"/>
    <w:rsid w:val="00884758"/>
    <w:rsid w:val="00884F58"/>
    <w:rsid w:val="00885082"/>
    <w:rsid w:val="008850B7"/>
    <w:rsid w:val="008862C1"/>
    <w:rsid w:val="00886781"/>
    <w:rsid w:val="00887222"/>
    <w:rsid w:val="0088726B"/>
    <w:rsid w:val="0088772E"/>
    <w:rsid w:val="00890990"/>
    <w:rsid w:val="00891289"/>
    <w:rsid w:val="00891381"/>
    <w:rsid w:val="00892223"/>
    <w:rsid w:val="00892F33"/>
    <w:rsid w:val="00893336"/>
    <w:rsid w:val="008934A4"/>
    <w:rsid w:val="008940A4"/>
    <w:rsid w:val="008942E7"/>
    <w:rsid w:val="00894498"/>
    <w:rsid w:val="008966FC"/>
    <w:rsid w:val="008975D2"/>
    <w:rsid w:val="00897994"/>
    <w:rsid w:val="008979E2"/>
    <w:rsid w:val="00897BDC"/>
    <w:rsid w:val="008A21C5"/>
    <w:rsid w:val="008A4C8E"/>
    <w:rsid w:val="008A4E14"/>
    <w:rsid w:val="008A4E23"/>
    <w:rsid w:val="008A5A87"/>
    <w:rsid w:val="008A5B4F"/>
    <w:rsid w:val="008A5C5B"/>
    <w:rsid w:val="008A68C5"/>
    <w:rsid w:val="008A7901"/>
    <w:rsid w:val="008B045B"/>
    <w:rsid w:val="008B0957"/>
    <w:rsid w:val="008B0EEA"/>
    <w:rsid w:val="008B12B2"/>
    <w:rsid w:val="008B24B3"/>
    <w:rsid w:val="008B266B"/>
    <w:rsid w:val="008B3C85"/>
    <w:rsid w:val="008B3FF3"/>
    <w:rsid w:val="008B4275"/>
    <w:rsid w:val="008B42B6"/>
    <w:rsid w:val="008B4CA1"/>
    <w:rsid w:val="008B5AAF"/>
    <w:rsid w:val="008B5EA4"/>
    <w:rsid w:val="008B5FB7"/>
    <w:rsid w:val="008B6248"/>
    <w:rsid w:val="008B6CD9"/>
    <w:rsid w:val="008B7BE5"/>
    <w:rsid w:val="008C00C4"/>
    <w:rsid w:val="008C0396"/>
    <w:rsid w:val="008C0DF6"/>
    <w:rsid w:val="008C10BD"/>
    <w:rsid w:val="008C116D"/>
    <w:rsid w:val="008C1630"/>
    <w:rsid w:val="008C1CE3"/>
    <w:rsid w:val="008C23AE"/>
    <w:rsid w:val="008C2527"/>
    <w:rsid w:val="008C254A"/>
    <w:rsid w:val="008C2786"/>
    <w:rsid w:val="008C2A0F"/>
    <w:rsid w:val="008C38BA"/>
    <w:rsid w:val="008C3A14"/>
    <w:rsid w:val="008C3B0B"/>
    <w:rsid w:val="008C3B35"/>
    <w:rsid w:val="008C4976"/>
    <w:rsid w:val="008C66C5"/>
    <w:rsid w:val="008C70E4"/>
    <w:rsid w:val="008D0333"/>
    <w:rsid w:val="008D0407"/>
    <w:rsid w:val="008D1212"/>
    <w:rsid w:val="008D1DEF"/>
    <w:rsid w:val="008D276E"/>
    <w:rsid w:val="008D43BE"/>
    <w:rsid w:val="008D473C"/>
    <w:rsid w:val="008D7552"/>
    <w:rsid w:val="008E02CA"/>
    <w:rsid w:val="008E0638"/>
    <w:rsid w:val="008E159D"/>
    <w:rsid w:val="008E2332"/>
    <w:rsid w:val="008E3C72"/>
    <w:rsid w:val="008E46E6"/>
    <w:rsid w:val="008E6CBF"/>
    <w:rsid w:val="008E6F70"/>
    <w:rsid w:val="008E7F25"/>
    <w:rsid w:val="008F0021"/>
    <w:rsid w:val="008F01A9"/>
    <w:rsid w:val="008F04ED"/>
    <w:rsid w:val="008F0953"/>
    <w:rsid w:val="008F0CBD"/>
    <w:rsid w:val="008F1158"/>
    <w:rsid w:val="008F120E"/>
    <w:rsid w:val="008F17A9"/>
    <w:rsid w:val="008F1A3A"/>
    <w:rsid w:val="008F40F0"/>
    <w:rsid w:val="008F5121"/>
    <w:rsid w:val="008F5CA7"/>
    <w:rsid w:val="008F5D3D"/>
    <w:rsid w:val="008F66D6"/>
    <w:rsid w:val="008F738F"/>
    <w:rsid w:val="008F766B"/>
    <w:rsid w:val="008F7DBD"/>
    <w:rsid w:val="008F7F84"/>
    <w:rsid w:val="008F7FC6"/>
    <w:rsid w:val="009002AA"/>
    <w:rsid w:val="00900921"/>
    <w:rsid w:val="00900CF6"/>
    <w:rsid w:val="00900D15"/>
    <w:rsid w:val="0090112F"/>
    <w:rsid w:val="0090226A"/>
    <w:rsid w:val="009029CD"/>
    <w:rsid w:val="0090445D"/>
    <w:rsid w:val="009044F5"/>
    <w:rsid w:val="00904543"/>
    <w:rsid w:val="00905815"/>
    <w:rsid w:val="00905B60"/>
    <w:rsid w:val="009062D6"/>
    <w:rsid w:val="00906C65"/>
    <w:rsid w:val="00906D84"/>
    <w:rsid w:val="009074CB"/>
    <w:rsid w:val="0090775E"/>
    <w:rsid w:val="0091164D"/>
    <w:rsid w:val="009119BE"/>
    <w:rsid w:val="00911D18"/>
    <w:rsid w:val="009137AA"/>
    <w:rsid w:val="00914C21"/>
    <w:rsid w:val="00914C9B"/>
    <w:rsid w:val="00915888"/>
    <w:rsid w:val="00915F35"/>
    <w:rsid w:val="00917414"/>
    <w:rsid w:val="00917570"/>
    <w:rsid w:val="00920CE7"/>
    <w:rsid w:val="00921292"/>
    <w:rsid w:val="009218F0"/>
    <w:rsid w:val="00921A68"/>
    <w:rsid w:val="00922339"/>
    <w:rsid w:val="009229A5"/>
    <w:rsid w:val="009229E1"/>
    <w:rsid w:val="0092323C"/>
    <w:rsid w:val="00923252"/>
    <w:rsid w:val="00923573"/>
    <w:rsid w:val="0092397F"/>
    <w:rsid w:val="00923C9A"/>
    <w:rsid w:val="0092450A"/>
    <w:rsid w:val="00924AAF"/>
    <w:rsid w:val="0092566D"/>
    <w:rsid w:val="0092593B"/>
    <w:rsid w:val="00925BEE"/>
    <w:rsid w:val="009261FB"/>
    <w:rsid w:val="009273B2"/>
    <w:rsid w:val="00927E60"/>
    <w:rsid w:val="00930438"/>
    <w:rsid w:val="0093059C"/>
    <w:rsid w:val="00930F60"/>
    <w:rsid w:val="0093212F"/>
    <w:rsid w:val="00932B40"/>
    <w:rsid w:val="009331C6"/>
    <w:rsid w:val="009347FC"/>
    <w:rsid w:val="009354B9"/>
    <w:rsid w:val="00935843"/>
    <w:rsid w:val="009361E3"/>
    <w:rsid w:val="00936558"/>
    <w:rsid w:val="009367EE"/>
    <w:rsid w:val="009369B9"/>
    <w:rsid w:val="00936A87"/>
    <w:rsid w:val="00936E33"/>
    <w:rsid w:val="00937541"/>
    <w:rsid w:val="00940806"/>
    <w:rsid w:val="009414B4"/>
    <w:rsid w:val="0094179C"/>
    <w:rsid w:val="009417A2"/>
    <w:rsid w:val="009422ED"/>
    <w:rsid w:val="0094258F"/>
    <w:rsid w:val="009425CD"/>
    <w:rsid w:val="00942F12"/>
    <w:rsid w:val="0094342F"/>
    <w:rsid w:val="00943A99"/>
    <w:rsid w:val="00943AFB"/>
    <w:rsid w:val="00944818"/>
    <w:rsid w:val="0094654A"/>
    <w:rsid w:val="00947705"/>
    <w:rsid w:val="00950EFC"/>
    <w:rsid w:val="00951AAF"/>
    <w:rsid w:val="009521C1"/>
    <w:rsid w:val="00952501"/>
    <w:rsid w:val="00953B04"/>
    <w:rsid w:val="00954858"/>
    <w:rsid w:val="0095655B"/>
    <w:rsid w:val="00956E58"/>
    <w:rsid w:val="009572E9"/>
    <w:rsid w:val="00957609"/>
    <w:rsid w:val="0096026A"/>
    <w:rsid w:val="009606B3"/>
    <w:rsid w:val="009624B5"/>
    <w:rsid w:val="00962D09"/>
    <w:rsid w:val="00963CB2"/>
    <w:rsid w:val="0096429C"/>
    <w:rsid w:val="009652E4"/>
    <w:rsid w:val="00965797"/>
    <w:rsid w:val="00965892"/>
    <w:rsid w:val="00966B9C"/>
    <w:rsid w:val="00967EDF"/>
    <w:rsid w:val="00970592"/>
    <w:rsid w:val="00972041"/>
    <w:rsid w:val="0097233C"/>
    <w:rsid w:val="00972568"/>
    <w:rsid w:val="009725F3"/>
    <w:rsid w:val="009726BD"/>
    <w:rsid w:val="00973241"/>
    <w:rsid w:val="00974261"/>
    <w:rsid w:val="00974B3E"/>
    <w:rsid w:val="00974CD7"/>
    <w:rsid w:val="00974DFC"/>
    <w:rsid w:val="00974EB5"/>
    <w:rsid w:val="00975098"/>
    <w:rsid w:val="009758BE"/>
    <w:rsid w:val="00976B35"/>
    <w:rsid w:val="009770A7"/>
    <w:rsid w:val="00980CEF"/>
    <w:rsid w:val="0098100B"/>
    <w:rsid w:val="00981934"/>
    <w:rsid w:val="00982321"/>
    <w:rsid w:val="00982A6E"/>
    <w:rsid w:val="00982BF3"/>
    <w:rsid w:val="009834E3"/>
    <w:rsid w:val="0098374F"/>
    <w:rsid w:val="00983EF1"/>
    <w:rsid w:val="00983F58"/>
    <w:rsid w:val="009852EF"/>
    <w:rsid w:val="009855DA"/>
    <w:rsid w:val="00985AC5"/>
    <w:rsid w:val="00985DF4"/>
    <w:rsid w:val="00985EEC"/>
    <w:rsid w:val="009861E8"/>
    <w:rsid w:val="00986685"/>
    <w:rsid w:val="00986F82"/>
    <w:rsid w:val="00987327"/>
    <w:rsid w:val="009873F4"/>
    <w:rsid w:val="00987890"/>
    <w:rsid w:val="00990063"/>
    <w:rsid w:val="009912B9"/>
    <w:rsid w:val="009920FF"/>
    <w:rsid w:val="009922AF"/>
    <w:rsid w:val="0099270C"/>
    <w:rsid w:val="00992ED7"/>
    <w:rsid w:val="00993498"/>
    <w:rsid w:val="00993A55"/>
    <w:rsid w:val="00993C56"/>
    <w:rsid w:val="00993ECC"/>
    <w:rsid w:val="0099435C"/>
    <w:rsid w:val="009945E4"/>
    <w:rsid w:val="00994880"/>
    <w:rsid w:val="0099499A"/>
    <w:rsid w:val="00995221"/>
    <w:rsid w:val="00995375"/>
    <w:rsid w:val="00995DA9"/>
    <w:rsid w:val="00996145"/>
    <w:rsid w:val="009962E5"/>
    <w:rsid w:val="0099643F"/>
    <w:rsid w:val="00996CB8"/>
    <w:rsid w:val="00997359"/>
    <w:rsid w:val="009A15E0"/>
    <w:rsid w:val="009A1E35"/>
    <w:rsid w:val="009A1F74"/>
    <w:rsid w:val="009A23A0"/>
    <w:rsid w:val="009A2F44"/>
    <w:rsid w:val="009A3596"/>
    <w:rsid w:val="009A3BF8"/>
    <w:rsid w:val="009A4376"/>
    <w:rsid w:val="009A6139"/>
    <w:rsid w:val="009A64AF"/>
    <w:rsid w:val="009A66F9"/>
    <w:rsid w:val="009A6761"/>
    <w:rsid w:val="009A6E29"/>
    <w:rsid w:val="009A7298"/>
    <w:rsid w:val="009A7620"/>
    <w:rsid w:val="009A7687"/>
    <w:rsid w:val="009A78C1"/>
    <w:rsid w:val="009A7BA8"/>
    <w:rsid w:val="009A7E26"/>
    <w:rsid w:val="009B01ED"/>
    <w:rsid w:val="009B0E20"/>
    <w:rsid w:val="009B1795"/>
    <w:rsid w:val="009B181E"/>
    <w:rsid w:val="009B1A39"/>
    <w:rsid w:val="009B1C51"/>
    <w:rsid w:val="009B255F"/>
    <w:rsid w:val="009B297A"/>
    <w:rsid w:val="009B2A36"/>
    <w:rsid w:val="009B2B84"/>
    <w:rsid w:val="009B3589"/>
    <w:rsid w:val="009B3A46"/>
    <w:rsid w:val="009B4D7E"/>
    <w:rsid w:val="009B5F01"/>
    <w:rsid w:val="009B6193"/>
    <w:rsid w:val="009B6400"/>
    <w:rsid w:val="009B6EB5"/>
    <w:rsid w:val="009B7DB5"/>
    <w:rsid w:val="009C0880"/>
    <w:rsid w:val="009C08EE"/>
    <w:rsid w:val="009C1DDB"/>
    <w:rsid w:val="009C329C"/>
    <w:rsid w:val="009C389E"/>
    <w:rsid w:val="009C4315"/>
    <w:rsid w:val="009C4919"/>
    <w:rsid w:val="009C56A1"/>
    <w:rsid w:val="009C6111"/>
    <w:rsid w:val="009C6276"/>
    <w:rsid w:val="009C6ABB"/>
    <w:rsid w:val="009C7A47"/>
    <w:rsid w:val="009C7A5F"/>
    <w:rsid w:val="009C7BD3"/>
    <w:rsid w:val="009D08F3"/>
    <w:rsid w:val="009D0EDC"/>
    <w:rsid w:val="009D1915"/>
    <w:rsid w:val="009D1E5D"/>
    <w:rsid w:val="009D4FA4"/>
    <w:rsid w:val="009D5C0C"/>
    <w:rsid w:val="009D6745"/>
    <w:rsid w:val="009D687F"/>
    <w:rsid w:val="009D7561"/>
    <w:rsid w:val="009D76E3"/>
    <w:rsid w:val="009D784B"/>
    <w:rsid w:val="009E05E0"/>
    <w:rsid w:val="009E0892"/>
    <w:rsid w:val="009E14CB"/>
    <w:rsid w:val="009E1DBA"/>
    <w:rsid w:val="009E200F"/>
    <w:rsid w:val="009E29E8"/>
    <w:rsid w:val="009E2AC0"/>
    <w:rsid w:val="009E2CA9"/>
    <w:rsid w:val="009E46A2"/>
    <w:rsid w:val="009E5BE1"/>
    <w:rsid w:val="009E6104"/>
    <w:rsid w:val="009E6127"/>
    <w:rsid w:val="009E6282"/>
    <w:rsid w:val="009E62D1"/>
    <w:rsid w:val="009E6B27"/>
    <w:rsid w:val="009E7397"/>
    <w:rsid w:val="009E7492"/>
    <w:rsid w:val="009E7B5B"/>
    <w:rsid w:val="009F09E8"/>
    <w:rsid w:val="009F1A69"/>
    <w:rsid w:val="009F2283"/>
    <w:rsid w:val="009F24F7"/>
    <w:rsid w:val="009F2F3F"/>
    <w:rsid w:val="009F3B52"/>
    <w:rsid w:val="009F44AD"/>
    <w:rsid w:val="009F4590"/>
    <w:rsid w:val="009F4D80"/>
    <w:rsid w:val="009F5456"/>
    <w:rsid w:val="009F7C01"/>
    <w:rsid w:val="00A00030"/>
    <w:rsid w:val="00A005CE"/>
    <w:rsid w:val="00A00800"/>
    <w:rsid w:val="00A008CF"/>
    <w:rsid w:val="00A00CC7"/>
    <w:rsid w:val="00A014D5"/>
    <w:rsid w:val="00A01862"/>
    <w:rsid w:val="00A01D0E"/>
    <w:rsid w:val="00A02424"/>
    <w:rsid w:val="00A025E1"/>
    <w:rsid w:val="00A02DC8"/>
    <w:rsid w:val="00A02EB6"/>
    <w:rsid w:val="00A033D2"/>
    <w:rsid w:val="00A0384D"/>
    <w:rsid w:val="00A03B00"/>
    <w:rsid w:val="00A03E95"/>
    <w:rsid w:val="00A0404D"/>
    <w:rsid w:val="00A0418E"/>
    <w:rsid w:val="00A052E5"/>
    <w:rsid w:val="00A05A2B"/>
    <w:rsid w:val="00A05CDA"/>
    <w:rsid w:val="00A05F45"/>
    <w:rsid w:val="00A070F8"/>
    <w:rsid w:val="00A07802"/>
    <w:rsid w:val="00A10D63"/>
    <w:rsid w:val="00A11E95"/>
    <w:rsid w:val="00A12163"/>
    <w:rsid w:val="00A12F4C"/>
    <w:rsid w:val="00A137B0"/>
    <w:rsid w:val="00A13B29"/>
    <w:rsid w:val="00A13C29"/>
    <w:rsid w:val="00A14D54"/>
    <w:rsid w:val="00A1764E"/>
    <w:rsid w:val="00A17EB2"/>
    <w:rsid w:val="00A20EC3"/>
    <w:rsid w:val="00A210B5"/>
    <w:rsid w:val="00A210F2"/>
    <w:rsid w:val="00A2150A"/>
    <w:rsid w:val="00A21D20"/>
    <w:rsid w:val="00A221A1"/>
    <w:rsid w:val="00A260E9"/>
    <w:rsid w:val="00A2757C"/>
    <w:rsid w:val="00A303E3"/>
    <w:rsid w:val="00A31F36"/>
    <w:rsid w:val="00A32818"/>
    <w:rsid w:val="00A32BE8"/>
    <w:rsid w:val="00A32CE7"/>
    <w:rsid w:val="00A32D1D"/>
    <w:rsid w:val="00A36887"/>
    <w:rsid w:val="00A37629"/>
    <w:rsid w:val="00A3778A"/>
    <w:rsid w:val="00A37E9F"/>
    <w:rsid w:val="00A41422"/>
    <w:rsid w:val="00A415D5"/>
    <w:rsid w:val="00A41C44"/>
    <w:rsid w:val="00A42274"/>
    <w:rsid w:val="00A42440"/>
    <w:rsid w:val="00A42CB1"/>
    <w:rsid w:val="00A438A7"/>
    <w:rsid w:val="00A4476A"/>
    <w:rsid w:val="00A45140"/>
    <w:rsid w:val="00A4556A"/>
    <w:rsid w:val="00A46095"/>
    <w:rsid w:val="00A464A2"/>
    <w:rsid w:val="00A46851"/>
    <w:rsid w:val="00A46A79"/>
    <w:rsid w:val="00A47BF9"/>
    <w:rsid w:val="00A47E21"/>
    <w:rsid w:val="00A5018D"/>
    <w:rsid w:val="00A50193"/>
    <w:rsid w:val="00A503D9"/>
    <w:rsid w:val="00A50AC7"/>
    <w:rsid w:val="00A523E7"/>
    <w:rsid w:val="00A52A84"/>
    <w:rsid w:val="00A53381"/>
    <w:rsid w:val="00A53660"/>
    <w:rsid w:val="00A53DB4"/>
    <w:rsid w:val="00A53E0B"/>
    <w:rsid w:val="00A53E60"/>
    <w:rsid w:val="00A54775"/>
    <w:rsid w:val="00A555D4"/>
    <w:rsid w:val="00A55771"/>
    <w:rsid w:val="00A55813"/>
    <w:rsid w:val="00A559AC"/>
    <w:rsid w:val="00A55FA0"/>
    <w:rsid w:val="00A56A5E"/>
    <w:rsid w:val="00A56C2B"/>
    <w:rsid w:val="00A56C31"/>
    <w:rsid w:val="00A57103"/>
    <w:rsid w:val="00A5739F"/>
    <w:rsid w:val="00A57906"/>
    <w:rsid w:val="00A60214"/>
    <w:rsid w:val="00A606EC"/>
    <w:rsid w:val="00A607F3"/>
    <w:rsid w:val="00A60E83"/>
    <w:rsid w:val="00A6171E"/>
    <w:rsid w:val="00A61779"/>
    <w:rsid w:val="00A6228B"/>
    <w:rsid w:val="00A62F17"/>
    <w:rsid w:val="00A6340B"/>
    <w:rsid w:val="00A63A6A"/>
    <w:rsid w:val="00A64784"/>
    <w:rsid w:val="00A65249"/>
    <w:rsid w:val="00A66129"/>
    <w:rsid w:val="00A66289"/>
    <w:rsid w:val="00A6630C"/>
    <w:rsid w:val="00A66AEA"/>
    <w:rsid w:val="00A67AB6"/>
    <w:rsid w:val="00A67D2D"/>
    <w:rsid w:val="00A67D38"/>
    <w:rsid w:val="00A70225"/>
    <w:rsid w:val="00A7069D"/>
    <w:rsid w:val="00A712B9"/>
    <w:rsid w:val="00A71CCA"/>
    <w:rsid w:val="00A7245F"/>
    <w:rsid w:val="00A725C0"/>
    <w:rsid w:val="00A72C12"/>
    <w:rsid w:val="00A738EF"/>
    <w:rsid w:val="00A73B40"/>
    <w:rsid w:val="00A73C6C"/>
    <w:rsid w:val="00A73E58"/>
    <w:rsid w:val="00A74482"/>
    <w:rsid w:val="00A7572E"/>
    <w:rsid w:val="00A75D53"/>
    <w:rsid w:val="00A75FB9"/>
    <w:rsid w:val="00A76482"/>
    <w:rsid w:val="00A7740B"/>
    <w:rsid w:val="00A77435"/>
    <w:rsid w:val="00A7780E"/>
    <w:rsid w:val="00A77BE9"/>
    <w:rsid w:val="00A804EF"/>
    <w:rsid w:val="00A80856"/>
    <w:rsid w:val="00A8256C"/>
    <w:rsid w:val="00A82AFE"/>
    <w:rsid w:val="00A83ABF"/>
    <w:rsid w:val="00A83DD1"/>
    <w:rsid w:val="00A8432D"/>
    <w:rsid w:val="00A848D8"/>
    <w:rsid w:val="00A84DD5"/>
    <w:rsid w:val="00A84F65"/>
    <w:rsid w:val="00A85E18"/>
    <w:rsid w:val="00A85E22"/>
    <w:rsid w:val="00A85FF2"/>
    <w:rsid w:val="00A860F0"/>
    <w:rsid w:val="00A8620B"/>
    <w:rsid w:val="00A8646A"/>
    <w:rsid w:val="00A87CED"/>
    <w:rsid w:val="00A90058"/>
    <w:rsid w:val="00A90134"/>
    <w:rsid w:val="00A90F7B"/>
    <w:rsid w:val="00A93E19"/>
    <w:rsid w:val="00A94EC2"/>
    <w:rsid w:val="00A953C7"/>
    <w:rsid w:val="00A9607C"/>
    <w:rsid w:val="00A963D6"/>
    <w:rsid w:val="00AA01B8"/>
    <w:rsid w:val="00AA071C"/>
    <w:rsid w:val="00AA0B80"/>
    <w:rsid w:val="00AA2CF7"/>
    <w:rsid w:val="00AA30FE"/>
    <w:rsid w:val="00AA332F"/>
    <w:rsid w:val="00AA35EA"/>
    <w:rsid w:val="00AA435B"/>
    <w:rsid w:val="00AA4CE8"/>
    <w:rsid w:val="00AA6DEB"/>
    <w:rsid w:val="00AA7CBC"/>
    <w:rsid w:val="00AB0418"/>
    <w:rsid w:val="00AB048A"/>
    <w:rsid w:val="00AB0B38"/>
    <w:rsid w:val="00AB1292"/>
    <w:rsid w:val="00AB1A7D"/>
    <w:rsid w:val="00AB1AFA"/>
    <w:rsid w:val="00AB1E34"/>
    <w:rsid w:val="00AB1F0B"/>
    <w:rsid w:val="00AB2151"/>
    <w:rsid w:val="00AB27C7"/>
    <w:rsid w:val="00AB4A62"/>
    <w:rsid w:val="00AB5FE0"/>
    <w:rsid w:val="00AB5FEC"/>
    <w:rsid w:val="00AB61A9"/>
    <w:rsid w:val="00AB791A"/>
    <w:rsid w:val="00AB7B56"/>
    <w:rsid w:val="00AB7EC1"/>
    <w:rsid w:val="00AC062F"/>
    <w:rsid w:val="00AC1DEF"/>
    <w:rsid w:val="00AC281D"/>
    <w:rsid w:val="00AC31AE"/>
    <w:rsid w:val="00AC356C"/>
    <w:rsid w:val="00AC463D"/>
    <w:rsid w:val="00AC46BC"/>
    <w:rsid w:val="00AC48C9"/>
    <w:rsid w:val="00AC4D80"/>
    <w:rsid w:val="00AC63B5"/>
    <w:rsid w:val="00AC69BF"/>
    <w:rsid w:val="00AC76D7"/>
    <w:rsid w:val="00AD02BA"/>
    <w:rsid w:val="00AD0475"/>
    <w:rsid w:val="00AD0558"/>
    <w:rsid w:val="00AD101C"/>
    <w:rsid w:val="00AD101D"/>
    <w:rsid w:val="00AD2E2F"/>
    <w:rsid w:val="00AD3EF4"/>
    <w:rsid w:val="00AD4B87"/>
    <w:rsid w:val="00AD5687"/>
    <w:rsid w:val="00AD5CAA"/>
    <w:rsid w:val="00AD6722"/>
    <w:rsid w:val="00AD695C"/>
    <w:rsid w:val="00AD6B02"/>
    <w:rsid w:val="00AD75FE"/>
    <w:rsid w:val="00AD7A16"/>
    <w:rsid w:val="00AE0816"/>
    <w:rsid w:val="00AE0F3B"/>
    <w:rsid w:val="00AE2143"/>
    <w:rsid w:val="00AE2606"/>
    <w:rsid w:val="00AE34B5"/>
    <w:rsid w:val="00AE3BD2"/>
    <w:rsid w:val="00AE4898"/>
    <w:rsid w:val="00AE4C1F"/>
    <w:rsid w:val="00AE4D8D"/>
    <w:rsid w:val="00AE57DE"/>
    <w:rsid w:val="00AE6011"/>
    <w:rsid w:val="00AE60EB"/>
    <w:rsid w:val="00AE61E4"/>
    <w:rsid w:val="00AE62C2"/>
    <w:rsid w:val="00AE66F4"/>
    <w:rsid w:val="00AE6DCA"/>
    <w:rsid w:val="00AE6FB6"/>
    <w:rsid w:val="00AF082A"/>
    <w:rsid w:val="00AF0B61"/>
    <w:rsid w:val="00AF1B38"/>
    <w:rsid w:val="00AF1D5C"/>
    <w:rsid w:val="00AF2418"/>
    <w:rsid w:val="00AF2824"/>
    <w:rsid w:val="00AF31A9"/>
    <w:rsid w:val="00AF373D"/>
    <w:rsid w:val="00AF42CC"/>
    <w:rsid w:val="00AF4999"/>
    <w:rsid w:val="00AF4D2B"/>
    <w:rsid w:val="00AF687B"/>
    <w:rsid w:val="00AF6991"/>
    <w:rsid w:val="00B001B3"/>
    <w:rsid w:val="00B004A3"/>
    <w:rsid w:val="00B00871"/>
    <w:rsid w:val="00B025EA"/>
    <w:rsid w:val="00B026EC"/>
    <w:rsid w:val="00B02999"/>
    <w:rsid w:val="00B03380"/>
    <w:rsid w:val="00B03D52"/>
    <w:rsid w:val="00B04698"/>
    <w:rsid w:val="00B04BCE"/>
    <w:rsid w:val="00B05001"/>
    <w:rsid w:val="00B055CB"/>
    <w:rsid w:val="00B06842"/>
    <w:rsid w:val="00B06C66"/>
    <w:rsid w:val="00B10B25"/>
    <w:rsid w:val="00B112D9"/>
    <w:rsid w:val="00B11A75"/>
    <w:rsid w:val="00B11C0C"/>
    <w:rsid w:val="00B12219"/>
    <w:rsid w:val="00B12244"/>
    <w:rsid w:val="00B12BC3"/>
    <w:rsid w:val="00B13115"/>
    <w:rsid w:val="00B13577"/>
    <w:rsid w:val="00B1411E"/>
    <w:rsid w:val="00B1485D"/>
    <w:rsid w:val="00B14AEE"/>
    <w:rsid w:val="00B14F11"/>
    <w:rsid w:val="00B15299"/>
    <w:rsid w:val="00B1536A"/>
    <w:rsid w:val="00B1724E"/>
    <w:rsid w:val="00B20B58"/>
    <w:rsid w:val="00B20D8C"/>
    <w:rsid w:val="00B21153"/>
    <w:rsid w:val="00B21A2B"/>
    <w:rsid w:val="00B22026"/>
    <w:rsid w:val="00B2229A"/>
    <w:rsid w:val="00B23C86"/>
    <w:rsid w:val="00B249F1"/>
    <w:rsid w:val="00B257E2"/>
    <w:rsid w:val="00B26721"/>
    <w:rsid w:val="00B26A56"/>
    <w:rsid w:val="00B26A6B"/>
    <w:rsid w:val="00B26E57"/>
    <w:rsid w:val="00B26FBF"/>
    <w:rsid w:val="00B27020"/>
    <w:rsid w:val="00B2781D"/>
    <w:rsid w:val="00B304FA"/>
    <w:rsid w:val="00B3061B"/>
    <w:rsid w:val="00B30CF3"/>
    <w:rsid w:val="00B311F1"/>
    <w:rsid w:val="00B3227D"/>
    <w:rsid w:val="00B32354"/>
    <w:rsid w:val="00B332A8"/>
    <w:rsid w:val="00B339E0"/>
    <w:rsid w:val="00B33ABF"/>
    <w:rsid w:val="00B343E8"/>
    <w:rsid w:val="00B34577"/>
    <w:rsid w:val="00B3502A"/>
    <w:rsid w:val="00B351EB"/>
    <w:rsid w:val="00B3525A"/>
    <w:rsid w:val="00B35713"/>
    <w:rsid w:val="00B36ED5"/>
    <w:rsid w:val="00B37406"/>
    <w:rsid w:val="00B378CC"/>
    <w:rsid w:val="00B4025F"/>
    <w:rsid w:val="00B402A4"/>
    <w:rsid w:val="00B408FB"/>
    <w:rsid w:val="00B427F6"/>
    <w:rsid w:val="00B42971"/>
    <w:rsid w:val="00B42ABC"/>
    <w:rsid w:val="00B42EDA"/>
    <w:rsid w:val="00B42FF0"/>
    <w:rsid w:val="00B4348D"/>
    <w:rsid w:val="00B44B26"/>
    <w:rsid w:val="00B46A51"/>
    <w:rsid w:val="00B46A52"/>
    <w:rsid w:val="00B46B26"/>
    <w:rsid w:val="00B46E20"/>
    <w:rsid w:val="00B51946"/>
    <w:rsid w:val="00B526AE"/>
    <w:rsid w:val="00B536B0"/>
    <w:rsid w:val="00B54323"/>
    <w:rsid w:val="00B54622"/>
    <w:rsid w:val="00B55F89"/>
    <w:rsid w:val="00B561F2"/>
    <w:rsid w:val="00B56783"/>
    <w:rsid w:val="00B57469"/>
    <w:rsid w:val="00B577F6"/>
    <w:rsid w:val="00B60BE5"/>
    <w:rsid w:val="00B60D02"/>
    <w:rsid w:val="00B61018"/>
    <w:rsid w:val="00B625C6"/>
    <w:rsid w:val="00B626EF"/>
    <w:rsid w:val="00B62713"/>
    <w:rsid w:val="00B63379"/>
    <w:rsid w:val="00B633A6"/>
    <w:rsid w:val="00B6419A"/>
    <w:rsid w:val="00B64721"/>
    <w:rsid w:val="00B64FB0"/>
    <w:rsid w:val="00B650A2"/>
    <w:rsid w:val="00B665C9"/>
    <w:rsid w:val="00B66609"/>
    <w:rsid w:val="00B66B17"/>
    <w:rsid w:val="00B66E23"/>
    <w:rsid w:val="00B67D53"/>
    <w:rsid w:val="00B67E4C"/>
    <w:rsid w:val="00B70760"/>
    <w:rsid w:val="00B70D2C"/>
    <w:rsid w:val="00B71EE6"/>
    <w:rsid w:val="00B72EF3"/>
    <w:rsid w:val="00B7318C"/>
    <w:rsid w:val="00B733F2"/>
    <w:rsid w:val="00B74D58"/>
    <w:rsid w:val="00B7503E"/>
    <w:rsid w:val="00B75286"/>
    <w:rsid w:val="00B755E7"/>
    <w:rsid w:val="00B759C1"/>
    <w:rsid w:val="00B75B42"/>
    <w:rsid w:val="00B77618"/>
    <w:rsid w:val="00B80334"/>
    <w:rsid w:val="00B80338"/>
    <w:rsid w:val="00B80E3D"/>
    <w:rsid w:val="00B833B8"/>
    <w:rsid w:val="00B83C4B"/>
    <w:rsid w:val="00B857D1"/>
    <w:rsid w:val="00B85A5D"/>
    <w:rsid w:val="00B86218"/>
    <w:rsid w:val="00B868C4"/>
    <w:rsid w:val="00B86BD1"/>
    <w:rsid w:val="00B8705E"/>
    <w:rsid w:val="00B87905"/>
    <w:rsid w:val="00B911DC"/>
    <w:rsid w:val="00B9150C"/>
    <w:rsid w:val="00B9395E"/>
    <w:rsid w:val="00B93EA4"/>
    <w:rsid w:val="00B94162"/>
    <w:rsid w:val="00B943C7"/>
    <w:rsid w:val="00B947F1"/>
    <w:rsid w:val="00B95CD3"/>
    <w:rsid w:val="00B96554"/>
    <w:rsid w:val="00B96CE7"/>
    <w:rsid w:val="00B96D12"/>
    <w:rsid w:val="00BA001C"/>
    <w:rsid w:val="00BA0031"/>
    <w:rsid w:val="00BA019A"/>
    <w:rsid w:val="00BA0A9E"/>
    <w:rsid w:val="00BA1501"/>
    <w:rsid w:val="00BA1854"/>
    <w:rsid w:val="00BA1CA6"/>
    <w:rsid w:val="00BA22F1"/>
    <w:rsid w:val="00BA35DD"/>
    <w:rsid w:val="00BA3C52"/>
    <w:rsid w:val="00BA4438"/>
    <w:rsid w:val="00BA4BD2"/>
    <w:rsid w:val="00BA4FEC"/>
    <w:rsid w:val="00BA5780"/>
    <w:rsid w:val="00BA78AD"/>
    <w:rsid w:val="00BA7A1E"/>
    <w:rsid w:val="00BA7D50"/>
    <w:rsid w:val="00BB0BCB"/>
    <w:rsid w:val="00BB10C4"/>
    <w:rsid w:val="00BB114D"/>
    <w:rsid w:val="00BB148D"/>
    <w:rsid w:val="00BB237B"/>
    <w:rsid w:val="00BB23D4"/>
    <w:rsid w:val="00BB402A"/>
    <w:rsid w:val="00BB41B5"/>
    <w:rsid w:val="00BB46C9"/>
    <w:rsid w:val="00BB4748"/>
    <w:rsid w:val="00BB4A70"/>
    <w:rsid w:val="00BB4F4D"/>
    <w:rsid w:val="00BB6859"/>
    <w:rsid w:val="00BB6D36"/>
    <w:rsid w:val="00BB736F"/>
    <w:rsid w:val="00BB7656"/>
    <w:rsid w:val="00BB7718"/>
    <w:rsid w:val="00BB7D60"/>
    <w:rsid w:val="00BC01BE"/>
    <w:rsid w:val="00BC02A6"/>
    <w:rsid w:val="00BC0C1E"/>
    <w:rsid w:val="00BC0C3B"/>
    <w:rsid w:val="00BC0FC0"/>
    <w:rsid w:val="00BC1725"/>
    <w:rsid w:val="00BC1EF7"/>
    <w:rsid w:val="00BC26AB"/>
    <w:rsid w:val="00BC385C"/>
    <w:rsid w:val="00BC3B8A"/>
    <w:rsid w:val="00BC3C65"/>
    <w:rsid w:val="00BC44F2"/>
    <w:rsid w:val="00BC5FBF"/>
    <w:rsid w:val="00BC6C07"/>
    <w:rsid w:val="00BC6CBE"/>
    <w:rsid w:val="00BD0034"/>
    <w:rsid w:val="00BD0285"/>
    <w:rsid w:val="00BD04F5"/>
    <w:rsid w:val="00BD0740"/>
    <w:rsid w:val="00BD0C4E"/>
    <w:rsid w:val="00BD1309"/>
    <w:rsid w:val="00BD13F0"/>
    <w:rsid w:val="00BD15FF"/>
    <w:rsid w:val="00BD1B42"/>
    <w:rsid w:val="00BD2423"/>
    <w:rsid w:val="00BD4302"/>
    <w:rsid w:val="00BD485B"/>
    <w:rsid w:val="00BD59FA"/>
    <w:rsid w:val="00BD6EBF"/>
    <w:rsid w:val="00BD72FC"/>
    <w:rsid w:val="00BD7B7A"/>
    <w:rsid w:val="00BE050C"/>
    <w:rsid w:val="00BE05F2"/>
    <w:rsid w:val="00BE1075"/>
    <w:rsid w:val="00BE270D"/>
    <w:rsid w:val="00BE420A"/>
    <w:rsid w:val="00BE461D"/>
    <w:rsid w:val="00BE5160"/>
    <w:rsid w:val="00BE6688"/>
    <w:rsid w:val="00BE71CC"/>
    <w:rsid w:val="00BE7711"/>
    <w:rsid w:val="00BE7823"/>
    <w:rsid w:val="00BF0953"/>
    <w:rsid w:val="00BF0C31"/>
    <w:rsid w:val="00BF0EAA"/>
    <w:rsid w:val="00BF108A"/>
    <w:rsid w:val="00BF1AFA"/>
    <w:rsid w:val="00BF35B0"/>
    <w:rsid w:val="00BF3C03"/>
    <w:rsid w:val="00BF415C"/>
    <w:rsid w:val="00BF42F0"/>
    <w:rsid w:val="00BF48D8"/>
    <w:rsid w:val="00BF4958"/>
    <w:rsid w:val="00BF53B3"/>
    <w:rsid w:val="00BF5754"/>
    <w:rsid w:val="00BF5976"/>
    <w:rsid w:val="00BF598A"/>
    <w:rsid w:val="00BF5AF7"/>
    <w:rsid w:val="00BF5BE8"/>
    <w:rsid w:val="00BF5DE3"/>
    <w:rsid w:val="00BF6E86"/>
    <w:rsid w:val="00BF717D"/>
    <w:rsid w:val="00C0008F"/>
    <w:rsid w:val="00C00BAD"/>
    <w:rsid w:val="00C01EB1"/>
    <w:rsid w:val="00C027CE"/>
    <w:rsid w:val="00C03B94"/>
    <w:rsid w:val="00C0404A"/>
    <w:rsid w:val="00C04B77"/>
    <w:rsid w:val="00C051A1"/>
    <w:rsid w:val="00C06169"/>
    <w:rsid w:val="00C0699D"/>
    <w:rsid w:val="00C06D19"/>
    <w:rsid w:val="00C10233"/>
    <w:rsid w:val="00C105F8"/>
    <w:rsid w:val="00C1068D"/>
    <w:rsid w:val="00C10A3C"/>
    <w:rsid w:val="00C11DD3"/>
    <w:rsid w:val="00C1288F"/>
    <w:rsid w:val="00C12D5C"/>
    <w:rsid w:val="00C12F31"/>
    <w:rsid w:val="00C133DE"/>
    <w:rsid w:val="00C13CB8"/>
    <w:rsid w:val="00C13D1D"/>
    <w:rsid w:val="00C14047"/>
    <w:rsid w:val="00C15077"/>
    <w:rsid w:val="00C15BE3"/>
    <w:rsid w:val="00C15E5A"/>
    <w:rsid w:val="00C16187"/>
    <w:rsid w:val="00C162FC"/>
    <w:rsid w:val="00C168B4"/>
    <w:rsid w:val="00C16F68"/>
    <w:rsid w:val="00C1744B"/>
    <w:rsid w:val="00C178AF"/>
    <w:rsid w:val="00C202D8"/>
    <w:rsid w:val="00C20C2A"/>
    <w:rsid w:val="00C20CC2"/>
    <w:rsid w:val="00C219FF"/>
    <w:rsid w:val="00C22D43"/>
    <w:rsid w:val="00C23878"/>
    <w:rsid w:val="00C23BFB"/>
    <w:rsid w:val="00C23CC5"/>
    <w:rsid w:val="00C24007"/>
    <w:rsid w:val="00C24145"/>
    <w:rsid w:val="00C24B58"/>
    <w:rsid w:val="00C24E5D"/>
    <w:rsid w:val="00C2595D"/>
    <w:rsid w:val="00C273EE"/>
    <w:rsid w:val="00C275C6"/>
    <w:rsid w:val="00C27BFA"/>
    <w:rsid w:val="00C302F8"/>
    <w:rsid w:val="00C304D2"/>
    <w:rsid w:val="00C30D66"/>
    <w:rsid w:val="00C310F2"/>
    <w:rsid w:val="00C31F18"/>
    <w:rsid w:val="00C33370"/>
    <w:rsid w:val="00C33F30"/>
    <w:rsid w:val="00C344C0"/>
    <w:rsid w:val="00C34BC9"/>
    <w:rsid w:val="00C35726"/>
    <w:rsid w:val="00C35B51"/>
    <w:rsid w:val="00C36AD0"/>
    <w:rsid w:val="00C36FAF"/>
    <w:rsid w:val="00C37548"/>
    <w:rsid w:val="00C37A25"/>
    <w:rsid w:val="00C4071C"/>
    <w:rsid w:val="00C4114F"/>
    <w:rsid w:val="00C423C4"/>
    <w:rsid w:val="00C43677"/>
    <w:rsid w:val="00C4410D"/>
    <w:rsid w:val="00C44708"/>
    <w:rsid w:val="00C4493D"/>
    <w:rsid w:val="00C451F0"/>
    <w:rsid w:val="00C45AE6"/>
    <w:rsid w:val="00C46111"/>
    <w:rsid w:val="00C4713D"/>
    <w:rsid w:val="00C47581"/>
    <w:rsid w:val="00C4796D"/>
    <w:rsid w:val="00C47BD2"/>
    <w:rsid w:val="00C47C23"/>
    <w:rsid w:val="00C50236"/>
    <w:rsid w:val="00C5045A"/>
    <w:rsid w:val="00C508CE"/>
    <w:rsid w:val="00C51035"/>
    <w:rsid w:val="00C51D65"/>
    <w:rsid w:val="00C51EF3"/>
    <w:rsid w:val="00C527F4"/>
    <w:rsid w:val="00C531BD"/>
    <w:rsid w:val="00C5349D"/>
    <w:rsid w:val="00C53A05"/>
    <w:rsid w:val="00C54B02"/>
    <w:rsid w:val="00C55A0F"/>
    <w:rsid w:val="00C57568"/>
    <w:rsid w:val="00C61B4F"/>
    <w:rsid w:val="00C61BA9"/>
    <w:rsid w:val="00C6304C"/>
    <w:rsid w:val="00C631AC"/>
    <w:rsid w:val="00C63B3F"/>
    <w:rsid w:val="00C657A9"/>
    <w:rsid w:val="00C65D3F"/>
    <w:rsid w:val="00C661CD"/>
    <w:rsid w:val="00C6677A"/>
    <w:rsid w:val="00C66A75"/>
    <w:rsid w:val="00C67149"/>
    <w:rsid w:val="00C70405"/>
    <w:rsid w:val="00C7091E"/>
    <w:rsid w:val="00C71984"/>
    <w:rsid w:val="00C720B0"/>
    <w:rsid w:val="00C721AF"/>
    <w:rsid w:val="00C72D23"/>
    <w:rsid w:val="00C735FD"/>
    <w:rsid w:val="00C74514"/>
    <w:rsid w:val="00C746B4"/>
    <w:rsid w:val="00C7480E"/>
    <w:rsid w:val="00C74850"/>
    <w:rsid w:val="00C74C1E"/>
    <w:rsid w:val="00C76A06"/>
    <w:rsid w:val="00C76E4A"/>
    <w:rsid w:val="00C77ACB"/>
    <w:rsid w:val="00C77EB0"/>
    <w:rsid w:val="00C77FA4"/>
    <w:rsid w:val="00C8156D"/>
    <w:rsid w:val="00C81575"/>
    <w:rsid w:val="00C81598"/>
    <w:rsid w:val="00C818B5"/>
    <w:rsid w:val="00C82E20"/>
    <w:rsid w:val="00C84985"/>
    <w:rsid w:val="00C84A72"/>
    <w:rsid w:val="00C84BA3"/>
    <w:rsid w:val="00C84E75"/>
    <w:rsid w:val="00C8535C"/>
    <w:rsid w:val="00C8609A"/>
    <w:rsid w:val="00C87286"/>
    <w:rsid w:val="00C87A05"/>
    <w:rsid w:val="00C903C9"/>
    <w:rsid w:val="00C918CC"/>
    <w:rsid w:val="00C918D6"/>
    <w:rsid w:val="00C91DE1"/>
    <w:rsid w:val="00C92FA7"/>
    <w:rsid w:val="00C9304F"/>
    <w:rsid w:val="00C94423"/>
    <w:rsid w:val="00C9446A"/>
    <w:rsid w:val="00C94835"/>
    <w:rsid w:val="00C95F2E"/>
    <w:rsid w:val="00C96119"/>
    <w:rsid w:val="00C96582"/>
    <w:rsid w:val="00C967E0"/>
    <w:rsid w:val="00C97194"/>
    <w:rsid w:val="00C975CE"/>
    <w:rsid w:val="00CA00A3"/>
    <w:rsid w:val="00CA03AE"/>
    <w:rsid w:val="00CA0F93"/>
    <w:rsid w:val="00CA1F83"/>
    <w:rsid w:val="00CA2F9A"/>
    <w:rsid w:val="00CA359D"/>
    <w:rsid w:val="00CA3805"/>
    <w:rsid w:val="00CA3BE1"/>
    <w:rsid w:val="00CA4047"/>
    <w:rsid w:val="00CA411A"/>
    <w:rsid w:val="00CA41AE"/>
    <w:rsid w:val="00CA43A7"/>
    <w:rsid w:val="00CA66F8"/>
    <w:rsid w:val="00CB0B53"/>
    <w:rsid w:val="00CB107A"/>
    <w:rsid w:val="00CB10F4"/>
    <w:rsid w:val="00CB1406"/>
    <w:rsid w:val="00CB14FA"/>
    <w:rsid w:val="00CB1A02"/>
    <w:rsid w:val="00CB1EFD"/>
    <w:rsid w:val="00CB1F37"/>
    <w:rsid w:val="00CB39E0"/>
    <w:rsid w:val="00CB3A5B"/>
    <w:rsid w:val="00CB46B2"/>
    <w:rsid w:val="00CB4E04"/>
    <w:rsid w:val="00CB4FFB"/>
    <w:rsid w:val="00CB5124"/>
    <w:rsid w:val="00CB550D"/>
    <w:rsid w:val="00CB55C7"/>
    <w:rsid w:val="00CB7AFF"/>
    <w:rsid w:val="00CC01D0"/>
    <w:rsid w:val="00CC039A"/>
    <w:rsid w:val="00CC0AE8"/>
    <w:rsid w:val="00CC1257"/>
    <w:rsid w:val="00CC216F"/>
    <w:rsid w:val="00CC2FC9"/>
    <w:rsid w:val="00CC3906"/>
    <w:rsid w:val="00CC5091"/>
    <w:rsid w:val="00CC59F6"/>
    <w:rsid w:val="00CC5D94"/>
    <w:rsid w:val="00CC65D2"/>
    <w:rsid w:val="00CC6689"/>
    <w:rsid w:val="00CC6928"/>
    <w:rsid w:val="00CC6A46"/>
    <w:rsid w:val="00CC7892"/>
    <w:rsid w:val="00CD033E"/>
    <w:rsid w:val="00CD0BE8"/>
    <w:rsid w:val="00CD1172"/>
    <w:rsid w:val="00CD24B6"/>
    <w:rsid w:val="00CD2A31"/>
    <w:rsid w:val="00CD2BB7"/>
    <w:rsid w:val="00CD3291"/>
    <w:rsid w:val="00CD38F4"/>
    <w:rsid w:val="00CD3A83"/>
    <w:rsid w:val="00CD4007"/>
    <w:rsid w:val="00CD4ADA"/>
    <w:rsid w:val="00CD5E42"/>
    <w:rsid w:val="00CD67DF"/>
    <w:rsid w:val="00CD6E44"/>
    <w:rsid w:val="00CD70C4"/>
    <w:rsid w:val="00CD75C7"/>
    <w:rsid w:val="00CD79E4"/>
    <w:rsid w:val="00CE0675"/>
    <w:rsid w:val="00CE1B00"/>
    <w:rsid w:val="00CE1E12"/>
    <w:rsid w:val="00CE28AB"/>
    <w:rsid w:val="00CE309D"/>
    <w:rsid w:val="00CE335C"/>
    <w:rsid w:val="00CE3BEC"/>
    <w:rsid w:val="00CE3C5F"/>
    <w:rsid w:val="00CE3F5E"/>
    <w:rsid w:val="00CE459F"/>
    <w:rsid w:val="00CE5073"/>
    <w:rsid w:val="00CE5380"/>
    <w:rsid w:val="00CE54CA"/>
    <w:rsid w:val="00CE5735"/>
    <w:rsid w:val="00CE59BC"/>
    <w:rsid w:val="00CE5DA9"/>
    <w:rsid w:val="00CE6DC8"/>
    <w:rsid w:val="00CF03D8"/>
    <w:rsid w:val="00CF067C"/>
    <w:rsid w:val="00CF0BC0"/>
    <w:rsid w:val="00CF0C90"/>
    <w:rsid w:val="00CF172D"/>
    <w:rsid w:val="00CF26D6"/>
    <w:rsid w:val="00CF2FAF"/>
    <w:rsid w:val="00CF3217"/>
    <w:rsid w:val="00CF37D1"/>
    <w:rsid w:val="00CF44A9"/>
    <w:rsid w:val="00CF4653"/>
    <w:rsid w:val="00CF4FF3"/>
    <w:rsid w:val="00CF5166"/>
    <w:rsid w:val="00CF607B"/>
    <w:rsid w:val="00CF60C1"/>
    <w:rsid w:val="00CF6128"/>
    <w:rsid w:val="00CF639B"/>
    <w:rsid w:val="00CF7220"/>
    <w:rsid w:val="00D00633"/>
    <w:rsid w:val="00D00657"/>
    <w:rsid w:val="00D00EEA"/>
    <w:rsid w:val="00D01297"/>
    <w:rsid w:val="00D027CA"/>
    <w:rsid w:val="00D02AA0"/>
    <w:rsid w:val="00D03439"/>
    <w:rsid w:val="00D0358F"/>
    <w:rsid w:val="00D03897"/>
    <w:rsid w:val="00D03CE9"/>
    <w:rsid w:val="00D045B8"/>
    <w:rsid w:val="00D046F2"/>
    <w:rsid w:val="00D06320"/>
    <w:rsid w:val="00D072CF"/>
    <w:rsid w:val="00D073F3"/>
    <w:rsid w:val="00D076B8"/>
    <w:rsid w:val="00D076D4"/>
    <w:rsid w:val="00D07745"/>
    <w:rsid w:val="00D07773"/>
    <w:rsid w:val="00D10796"/>
    <w:rsid w:val="00D10D60"/>
    <w:rsid w:val="00D1187A"/>
    <w:rsid w:val="00D12EA7"/>
    <w:rsid w:val="00D12ED9"/>
    <w:rsid w:val="00D141E7"/>
    <w:rsid w:val="00D142C9"/>
    <w:rsid w:val="00D148E7"/>
    <w:rsid w:val="00D14A11"/>
    <w:rsid w:val="00D14FCB"/>
    <w:rsid w:val="00D15A80"/>
    <w:rsid w:val="00D16216"/>
    <w:rsid w:val="00D16A27"/>
    <w:rsid w:val="00D16C5B"/>
    <w:rsid w:val="00D16CA6"/>
    <w:rsid w:val="00D1756F"/>
    <w:rsid w:val="00D212A8"/>
    <w:rsid w:val="00D2137A"/>
    <w:rsid w:val="00D21FDF"/>
    <w:rsid w:val="00D22186"/>
    <w:rsid w:val="00D22802"/>
    <w:rsid w:val="00D22A1B"/>
    <w:rsid w:val="00D231B7"/>
    <w:rsid w:val="00D23968"/>
    <w:rsid w:val="00D23D45"/>
    <w:rsid w:val="00D24665"/>
    <w:rsid w:val="00D24718"/>
    <w:rsid w:val="00D2492D"/>
    <w:rsid w:val="00D24DEC"/>
    <w:rsid w:val="00D24E2D"/>
    <w:rsid w:val="00D25E7B"/>
    <w:rsid w:val="00D26686"/>
    <w:rsid w:val="00D26B25"/>
    <w:rsid w:val="00D26BB7"/>
    <w:rsid w:val="00D26D0B"/>
    <w:rsid w:val="00D27F1A"/>
    <w:rsid w:val="00D3001E"/>
    <w:rsid w:val="00D31158"/>
    <w:rsid w:val="00D31610"/>
    <w:rsid w:val="00D32616"/>
    <w:rsid w:val="00D32AD7"/>
    <w:rsid w:val="00D33D9B"/>
    <w:rsid w:val="00D34283"/>
    <w:rsid w:val="00D345D0"/>
    <w:rsid w:val="00D34A1C"/>
    <w:rsid w:val="00D34EBA"/>
    <w:rsid w:val="00D37C43"/>
    <w:rsid w:val="00D40102"/>
    <w:rsid w:val="00D411FF"/>
    <w:rsid w:val="00D414A0"/>
    <w:rsid w:val="00D421C1"/>
    <w:rsid w:val="00D42356"/>
    <w:rsid w:val="00D4378A"/>
    <w:rsid w:val="00D43DAD"/>
    <w:rsid w:val="00D4428E"/>
    <w:rsid w:val="00D443BE"/>
    <w:rsid w:val="00D44555"/>
    <w:rsid w:val="00D44F28"/>
    <w:rsid w:val="00D45380"/>
    <w:rsid w:val="00D45A1B"/>
    <w:rsid w:val="00D46C94"/>
    <w:rsid w:val="00D46F2C"/>
    <w:rsid w:val="00D473C5"/>
    <w:rsid w:val="00D4768F"/>
    <w:rsid w:val="00D477EA"/>
    <w:rsid w:val="00D5037A"/>
    <w:rsid w:val="00D507D5"/>
    <w:rsid w:val="00D518DF"/>
    <w:rsid w:val="00D51A28"/>
    <w:rsid w:val="00D52C51"/>
    <w:rsid w:val="00D5345C"/>
    <w:rsid w:val="00D53A7B"/>
    <w:rsid w:val="00D53D93"/>
    <w:rsid w:val="00D53E07"/>
    <w:rsid w:val="00D54390"/>
    <w:rsid w:val="00D5487C"/>
    <w:rsid w:val="00D555A0"/>
    <w:rsid w:val="00D55859"/>
    <w:rsid w:val="00D55B50"/>
    <w:rsid w:val="00D563C5"/>
    <w:rsid w:val="00D574C3"/>
    <w:rsid w:val="00D60BE6"/>
    <w:rsid w:val="00D63B9F"/>
    <w:rsid w:val="00D63FF2"/>
    <w:rsid w:val="00D6562F"/>
    <w:rsid w:val="00D6618B"/>
    <w:rsid w:val="00D662A8"/>
    <w:rsid w:val="00D66471"/>
    <w:rsid w:val="00D67138"/>
    <w:rsid w:val="00D67BD6"/>
    <w:rsid w:val="00D70014"/>
    <w:rsid w:val="00D7062E"/>
    <w:rsid w:val="00D70838"/>
    <w:rsid w:val="00D70FEC"/>
    <w:rsid w:val="00D71AED"/>
    <w:rsid w:val="00D721EC"/>
    <w:rsid w:val="00D734F7"/>
    <w:rsid w:val="00D73CE8"/>
    <w:rsid w:val="00D74C8A"/>
    <w:rsid w:val="00D7506F"/>
    <w:rsid w:val="00D7609A"/>
    <w:rsid w:val="00D76400"/>
    <w:rsid w:val="00D76E52"/>
    <w:rsid w:val="00D77D6A"/>
    <w:rsid w:val="00D80370"/>
    <w:rsid w:val="00D8053D"/>
    <w:rsid w:val="00D80EC4"/>
    <w:rsid w:val="00D8119C"/>
    <w:rsid w:val="00D8142E"/>
    <w:rsid w:val="00D81F0D"/>
    <w:rsid w:val="00D8255D"/>
    <w:rsid w:val="00D827DC"/>
    <w:rsid w:val="00D82EA6"/>
    <w:rsid w:val="00D83413"/>
    <w:rsid w:val="00D836C6"/>
    <w:rsid w:val="00D84C9E"/>
    <w:rsid w:val="00D85FE9"/>
    <w:rsid w:val="00D92C7D"/>
    <w:rsid w:val="00D9312B"/>
    <w:rsid w:val="00D9335D"/>
    <w:rsid w:val="00D93410"/>
    <w:rsid w:val="00D93948"/>
    <w:rsid w:val="00D95631"/>
    <w:rsid w:val="00D9591F"/>
    <w:rsid w:val="00D95A02"/>
    <w:rsid w:val="00D95D9C"/>
    <w:rsid w:val="00D96237"/>
    <w:rsid w:val="00D96366"/>
    <w:rsid w:val="00D97816"/>
    <w:rsid w:val="00DA0036"/>
    <w:rsid w:val="00DA00CD"/>
    <w:rsid w:val="00DA00D8"/>
    <w:rsid w:val="00DA17E7"/>
    <w:rsid w:val="00DA274A"/>
    <w:rsid w:val="00DA2954"/>
    <w:rsid w:val="00DA309E"/>
    <w:rsid w:val="00DA3BB7"/>
    <w:rsid w:val="00DA48C0"/>
    <w:rsid w:val="00DA586C"/>
    <w:rsid w:val="00DA70CA"/>
    <w:rsid w:val="00DA711E"/>
    <w:rsid w:val="00DA71B6"/>
    <w:rsid w:val="00DA7B9D"/>
    <w:rsid w:val="00DB0413"/>
    <w:rsid w:val="00DB1249"/>
    <w:rsid w:val="00DB1A3B"/>
    <w:rsid w:val="00DB1A63"/>
    <w:rsid w:val="00DB252C"/>
    <w:rsid w:val="00DB302A"/>
    <w:rsid w:val="00DB377E"/>
    <w:rsid w:val="00DB3A78"/>
    <w:rsid w:val="00DB45F9"/>
    <w:rsid w:val="00DB4E83"/>
    <w:rsid w:val="00DB4FF7"/>
    <w:rsid w:val="00DB51B0"/>
    <w:rsid w:val="00DB54C5"/>
    <w:rsid w:val="00DB55B3"/>
    <w:rsid w:val="00DB6BBE"/>
    <w:rsid w:val="00DB7994"/>
    <w:rsid w:val="00DB7FA7"/>
    <w:rsid w:val="00DC0510"/>
    <w:rsid w:val="00DC066D"/>
    <w:rsid w:val="00DC1251"/>
    <w:rsid w:val="00DC1A53"/>
    <w:rsid w:val="00DC23E6"/>
    <w:rsid w:val="00DC2499"/>
    <w:rsid w:val="00DC2B1B"/>
    <w:rsid w:val="00DC34B0"/>
    <w:rsid w:val="00DC482B"/>
    <w:rsid w:val="00DC4CEB"/>
    <w:rsid w:val="00DC628C"/>
    <w:rsid w:val="00DC66FA"/>
    <w:rsid w:val="00DC694C"/>
    <w:rsid w:val="00DC6F7C"/>
    <w:rsid w:val="00DC79DE"/>
    <w:rsid w:val="00DD0DF0"/>
    <w:rsid w:val="00DD17AB"/>
    <w:rsid w:val="00DD1A32"/>
    <w:rsid w:val="00DD25E4"/>
    <w:rsid w:val="00DD27C2"/>
    <w:rsid w:val="00DD2832"/>
    <w:rsid w:val="00DD3519"/>
    <w:rsid w:val="00DD4452"/>
    <w:rsid w:val="00DD4A7F"/>
    <w:rsid w:val="00DD4CC5"/>
    <w:rsid w:val="00DD519E"/>
    <w:rsid w:val="00DD558B"/>
    <w:rsid w:val="00DD59D5"/>
    <w:rsid w:val="00DD5B15"/>
    <w:rsid w:val="00DD5FAB"/>
    <w:rsid w:val="00DD60BC"/>
    <w:rsid w:val="00DD625A"/>
    <w:rsid w:val="00DD62A6"/>
    <w:rsid w:val="00DD6455"/>
    <w:rsid w:val="00DD7A1E"/>
    <w:rsid w:val="00DD7CB7"/>
    <w:rsid w:val="00DE0240"/>
    <w:rsid w:val="00DE2289"/>
    <w:rsid w:val="00DE3595"/>
    <w:rsid w:val="00DE36AA"/>
    <w:rsid w:val="00DE37A4"/>
    <w:rsid w:val="00DE3C04"/>
    <w:rsid w:val="00DE44E1"/>
    <w:rsid w:val="00DE4A04"/>
    <w:rsid w:val="00DE5DA8"/>
    <w:rsid w:val="00DE6895"/>
    <w:rsid w:val="00DE7993"/>
    <w:rsid w:val="00DE7A68"/>
    <w:rsid w:val="00DF0419"/>
    <w:rsid w:val="00DF0B73"/>
    <w:rsid w:val="00DF117E"/>
    <w:rsid w:val="00DF170D"/>
    <w:rsid w:val="00DF1A86"/>
    <w:rsid w:val="00DF1F89"/>
    <w:rsid w:val="00DF25D8"/>
    <w:rsid w:val="00DF284F"/>
    <w:rsid w:val="00DF2A65"/>
    <w:rsid w:val="00DF32F1"/>
    <w:rsid w:val="00DF34D3"/>
    <w:rsid w:val="00DF42B9"/>
    <w:rsid w:val="00DF463F"/>
    <w:rsid w:val="00DF5D13"/>
    <w:rsid w:val="00DF5F22"/>
    <w:rsid w:val="00DF6ACE"/>
    <w:rsid w:val="00DF7C7A"/>
    <w:rsid w:val="00E00A87"/>
    <w:rsid w:val="00E019FF"/>
    <w:rsid w:val="00E021C9"/>
    <w:rsid w:val="00E02299"/>
    <w:rsid w:val="00E028AF"/>
    <w:rsid w:val="00E0336A"/>
    <w:rsid w:val="00E0349D"/>
    <w:rsid w:val="00E03B44"/>
    <w:rsid w:val="00E05442"/>
    <w:rsid w:val="00E05B64"/>
    <w:rsid w:val="00E06479"/>
    <w:rsid w:val="00E067E0"/>
    <w:rsid w:val="00E071F3"/>
    <w:rsid w:val="00E07D0D"/>
    <w:rsid w:val="00E07FFD"/>
    <w:rsid w:val="00E10362"/>
    <w:rsid w:val="00E103D2"/>
    <w:rsid w:val="00E10679"/>
    <w:rsid w:val="00E10A58"/>
    <w:rsid w:val="00E10FA1"/>
    <w:rsid w:val="00E11255"/>
    <w:rsid w:val="00E11F95"/>
    <w:rsid w:val="00E133C2"/>
    <w:rsid w:val="00E138D7"/>
    <w:rsid w:val="00E13AB8"/>
    <w:rsid w:val="00E1478C"/>
    <w:rsid w:val="00E14ADA"/>
    <w:rsid w:val="00E14BEF"/>
    <w:rsid w:val="00E15A29"/>
    <w:rsid w:val="00E1675F"/>
    <w:rsid w:val="00E16988"/>
    <w:rsid w:val="00E16C39"/>
    <w:rsid w:val="00E179AD"/>
    <w:rsid w:val="00E17B95"/>
    <w:rsid w:val="00E17CA8"/>
    <w:rsid w:val="00E17ED8"/>
    <w:rsid w:val="00E206E7"/>
    <w:rsid w:val="00E207DE"/>
    <w:rsid w:val="00E208E1"/>
    <w:rsid w:val="00E20C98"/>
    <w:rsid w:val="00E2158B"/>
    <w:rsid w:val="00E22D43"/>
    <w:rsid w:val="00E231CC"/>
    <w:rsid w:val="00E2344E"/>
    <w:rsid w:val="00E25977"/>
    <w:rsid w:val="00E260B3"/>
    <w:rsid w:val="00E26977"/>
    <w:rsid w:val="00E269F0"/>
    <w:rsid w:val="00E26C81"/>
    <w:rsid w:val="00E2774D"/>
    <w:rsid w:val="00E302E0"/>
    <w:rsid w:val="00E30B01"/>
    <w:rsid w:val="00E318A9"/>
    <w:rsid w:val="00E31BB3"/>
    <w:rsid w:val="00E3200E"/>
    <w:rsid w:val="00E3203C"/>
    <w:rsid w:val="00E32809"/>
    <w:rsid w:val="00E32D4A"/>
    <w:rsid w:val="00E32F28"/>
    <w:rsid w:val="00E334C4"/>
    <w:rsid w:val="00E33871"/>
    <w:rsid w:val="00E338A7"/>
    <w:rsid w:val="00E34CBB"/>
    <w:rsid w:val="00E40168"/>
    <w:rsid w:val="00E409F5"/>
    <w:rsid w:val="00E41A43"/>
    <w:rsid w:val="00E41CE6"/>
    <w:rsid w:val="00E41E61"/>
    <w:rsid w:val="00E41F9C"/>
    <w:rsid w:val="00E42029"/>
    <w:rsid w:val="00E42AE4"/>
    <w:rsid w:val="00E4377C"/>
    <w:rsid w:val="00E438FF"/>
    <w:rsid w:val="00E43952"/>
    <w:rsid w:val="00E43D4C"/>
    <w:rsid w:val="00E43F6E"/>
    <w:rsid w:val="00E43F74"/>
    <w:rsid w:val="00E44138"/>
    <w:rsid w:val="00E443F1"/>
    <w:rsid w:val="00E44882"/>
    <w:rsid w:val="00E459C1"/>
    <w:rsid w:val="00E46B2B"/>
    <w:rsid w:val="00E47295"/>
    <w:rsid w:val="00E47BE0"/>
    <w:rsid w:val="00E47D8D"/>
    <w:rsid w:val="00E50205"/>
    <w:rsid w:val="00E511CD"/>
    <w:rsid w:val="00E5141D"/>
    <w:rsid w:val="00E521B0"/>
    <w:rsid w:val="00E5234C"/>
    <w:rsid w:val="00E523E7"/>
    <w:rsid w:val="00E52B39"/>
    <w:rsid w:val="00E53E3E"/>
    <w:rsid w:val="00E54516"/>
    <w:rsid w:val="00E54D34"/>
    <w:rsid w:val="00E5514B"/>
    <w:rsid w:val="00E561F3"/>
    <w:rsid w:val="00E56AF7"/>
    <w:rsid w:val="00E57040"/>
    <w:rsid w:val="00E57163"/>
    <w:rsid w:val="00E602E7"/>
    <w:rsid w:val="00E60F11"/>
    <w:rsid w:val="00E6141D"/>
    <w:rsid w:val="00E61441"/>
    <w:rsid w:val="00E625E7"/>
    <w:rsid w:val="00E63460"/>
    <w:rsid w:val="00E63F47"/>
    <w:rsid w:val="00E64088"/>
    <w:rsid w:val="00E6420E"/>
    <w:rsid w:val="00E65665"/>
    <w:rsid w:val="00E66819"/>
    <w:rsid w:val="00E66AF2"/>
    <w:rsid w:val="00E70C89"/>
    <w:rsid w:val="00E7179D"/>
    <w:rsid w:val="00E72746"/>
    <w:rsid w:val="00E72F1E"/>
    <w:rsid w:val="00E73961"/>
    <w:rsid w:val="00E750DF"/>
    <w:rsid w:val="00E76474"/>
    <w:rsid w:val="00E76978"/>
    <w:rsid w:val="00E76CD5"/>
    <w:rsid w:val="00E77A4C"/>
    <w:rsid w:val="00E80F07"/>
    <w:rsid w:val="00E8117F"/>
    <w:rsid w:val="00E81332"/>
    <w:rsid w:val="00E81530"/>
    <w:rsid w:val="00E836B3"/>
    <w:rsid w:val="00E83BBA"/>
    <w:rsid w:val="00E84217"/>
    <w:rsid w:val="00E847E1"/>
    <w:rsid w:val="00E84DBF"/>
    <w:rsid w:val="00E8613C"/>
    <w:rsid w:val="00E867FB"/>
    <w:rsid w:val="00E86ADA"/>
    <w:rsid w:val="00E86CC3"/>
    <w:rsid w:val="00E86D81"/>
    <w:rsid w:val="00E87AE1"/>
    <w:rsid w:val="00E90A8B"/>
    <w:rsid w:val="00E9144E"/>
    <w:rsid w:val="00E914B6"/>
    <w:rsid w:val="00E91651"/>
    <w:rsid w:val="00E91B6B"/>
    <w:rsid w:val="00E93F4D"/>
    <w:rsid w:val="00E9427E"/>
    <w:rsid w:val="00E94549"/>
    <w:rsid w:val="00E95534"/>
    <w:rsid w:val="00E959CD"/>
    <w:rsid w:val="00E965A6"/>
    <w:rsid w:val="00E973D8"/>
    <w:rsid w:val="00EA107D"/>
    <w:rsid w:val="00EA2466"/>
    <w:rsid w:val="00EA3298"/>
    <w:rsid w:val="00EA3EC6"/>
    <w:rsid w:val="00EA3FD4"/>
    <w:rsid w:val="00EA4615"/>
    <w:rsid w:val="00EA5270"/>
    <w:rsid w:val="00EA5580"/>
    <w:rsid w:val="00EA6734"/>
    <w:rsid w:val="00EA6929"/>
    <w:rsid w:val="00EA6B2E"/>
    <w:rsid w:val="00EA77FC"/>
    <w:rsid w:val="00EB0E74"/>
    <w:rsid w:val="00EB1B12"/>
    <w:rsid w:val="00EB1B6E"/>
    <w:rsid w:val="00EB1C47"/>
    <w:rsid w:val="00EB2CEF"/>
    <w:rsid w:val="00EB3E50"/>
    <w:rsid w:val="00EB41B3"/>
    <w:rsid w:val="00EB5027"/>
    <w:rsid w:val="00EB547F"/>
    <w:rsid w:val="00EB5763"/>
    <w:rsid w:val="00EB5ED0"/>
    <w:rsid w:val="00EB5F40"/>
    <w:rsid w:val="00EB6961"/>
    <w:rsid w:val="00EB6C67"/>
    <w:rsid w:val="00EB6E06"/>
    <w:rsid w:val="00EB6EEC"/>
    <w:rsid w:val="00EB769E"/>
    <w:rsid w:val="00EC07D5"/>
    <w:rsid w:val="00EC0FF3"/>
    <w:rsid w:val="00EC1357"/>
    <w:rsid w:val="00EC1702"/>
    <w:rsid w:val="00EC2192"/>
    <w:rsid w:val="00EC2431"/>
    <w:rsid w:val="00EC26C5"/>
    <w:rsid w:val="00EC3030"/>
    <w:rsid w:val="00EC33F9"/>
    <w:rsid w:val="00EC3607"/>
    <w:rsid w:val="00EC3832"/>
    <w:rsid w:val="00EC3C1E"/>
    <w:rsid w:val="00EC3D2B"/>
    <w:rsid w:val="00EC3DCA"/>
    <w:rsid w:val="00EC3F83"/>
    <w:rsid w:val="00EC4109"/>
    <w:rsid w:val="00EC441F"/>
    <w:rsid w:val="00EC48B4"/>
    <w:rsid w:val="00EC5201"/>
    <w:rsid w:val="00EC5B16"/>
    <w:rsid w:val="00EC5FC3"/>
    <w:rsid w:val="00EC7152"/>
    <w:rsid w:val="00EC7312"/>
    <w:rsid w:val="00EC79F9"/>
    <w:rsid w:val="00ED057A"/>
    <w:rsid w:val="00ED086E"/>
    <w:rsid w:val="00ED0A68"/>
    <w:rsid w:val="00ED0DC2"/>
    <w:rsid w:val="00ED0EDF"/>
    <w:rsid w:val="00ED2EC7"/>
    <w:rsid w:val="00ED3726"/>
    <w:rsid w:val="00ED3B90"/>
    <w:rsid w:val="00ED47A6"/>
    <w:rsid w:val="00ED4AB5"/>
    <w:rsid w:val="00ED4C9C"/>
    <w:rsid w:val="00ED4E22"/>
    <w:rsid w:val="00ED4E25"/>
    <w:rsid w:val="00ED5248"/>
    <w:rsid w:val="00ED5A46"/>
    <w:rsid w:val="00ED5D5A"/>
    <w:rsid w:val="00ED60F3"/>
    <w:rsid w:val="00ED6E8A"/>
    <w:rsid w:val="00ED700D"/>
    <w:rsid w:val="00ED778B"/>
    <w:rsid w:val="00ED7E1E"/>
    <w:rsid w:val="00EE0154"/>
    <w:rsid w:val="00EE1633"/>
    <w:rsid w:val="00EE17D3"/>
    <w:rsid w:val="00EE1A5C"/>
    <w:rsid w:val="00EE28F8"/>
    <w:rsid w:val="00EE37CA"/>
    <w:rsid w:val="00EE3B6F"/>
    <w:rsid w:val="00EE3CDC"/>
    <w:rsid w:val="00EE493F"/>
    <w:rsid w:val="00EE5831"/>
    <w:rsid w:val="00EE5ACD"/>
    <w:rsid w:val="00EE5EAA"/>
    <w:rsid w:val="00EE6776"/>
    <w:rsid w:val="00EE6DDC"/>
    <w:rsid w:val="00EE6F92"/>
    <w:rsid w:val="00EE72FD"/>
    <w:rsid w:val="00EF045C"/>
    <w:rsid w:val="00EF0886"/>
    <w:rsid w:val="00EF1552"/>
    <w:rsid w:val="00EF1903"/>
    <w:rsid w:val="00EF1E89"/>
    <w:rsid w:val="00EF222B"/>
    <w:rsid w:val="00EF26FE"/>
    <w:rsid w:val="00EF2A8B"/>
    <w:rsid w:val="00EF34E3"/>
    <w:rsid w:val="00EF38B9"/>
    <w:rsid w:val="00EF3DA8"/>
    <w:rsid w:val="00EF4112"/>
    <w:rsid w:val="00EF4391"/>
    <w:rsid w:val="00EF4F71"/>
    <w:rsid w:val="00EF5F45"/>
    <w:rsid w:val="00EF5F8E"/>
    <w:rsid w:val="00EF6033"/>
    <w:rsid w:val="00EF6053"/>
    <w:rsid w:val="00EF654B"/>
    <w:rsid w:val="00EF67AE"/>
    <w:rsid w:val="00EF7A82"/>
    <w:rsid w:val="00F0021F"/>
    <w:rsid w:val="00F0097B"/>
    <w:rsid w:val="00F0126E"/>
    <w:rsid w:val="00F01F36"/>
    <w:rsid w:val="00F04DA1"/>
    <w:rsid w:val="00F05C0C"/>
    <w:rsid w:val="00F05CE1"/>
    <w:rsid w:val="00F06DD5"/>
    <w:rsid w:val="00F10065"/>
    <w:rsid w:val="00F10229"/>
    <w:rsid w:val="00F10273"/>
    <w:rsid w:val="00F10997"/>
    <w:rsid w:val="00F1100B"/>
    <w:rsid w:val="00F112C7"/>
    <w:rsid w:val="00F117BF"/>
    <w:rsid w:val="00F132BB"/>
    <w:rsid w:val="00F13846"/>
    <w:rsid w:val="00F13D03"/>
    <w:rsid w:val="00F14454"/>
    <w:rsid w:val="00F145C8"/>
    <w:rsid w:val="00F14A13"/>
    <w:rsid w:val="00F154A6"/>
    <w:rsid w:val="00F15F9E"/>
    <w:rsid w:val="00F16E08"/>
    <w:rsid w:val="00F17281"/>
    <w:rsid w:val="00F17510"/>
    <w:rsid w:val="00F1761F"/>
    <w:rsid w:val="00F20818"/>
    <w:rsid w:val="00F20829"/>
    <w:rsid w:val="00F20A0B"/>
    <w:rsid w:val="00F20D8C"/>
    <w:rsid w:val="00F20E4D"/>
    <w:rsid w:val="00F21B2F"/>
    <w:rsid w:val="00F2223A"/>
    <w:rsid w:val="00F222DD"/>
    <w:rsid w:val="00F225C6"/>
    <w:rsid w:val="00F22AF1"/>
    <w:rsid w:val="00F2317E"/>
    <w:rsid w:val="00F2323C"/>
    <w:rsid w:val="00F24A8D"/>
    <w:rsid w:val="00F25C5E"/>
    <w:rsid w:val="00F26971"/>
    <w:rsid w:val="00F26B69"/>
    <w:rsid w:val="00F27234"/>
    <w:rsid w:val="00F272D9"/>
    <w:rsid w:val="00F27DAC"/>
    <w:rsid w:val="00F27E48"/>
    <w:rsid w:val="00F30285"/>
    <w:rsid w:val="00F3168D"/>
    <w:rsid w:val="00F3435D"/>
    <w:rsid w:val="00F34667"/>
    <w:rsid w:val="00F348A9"/>
    <w:rsid w:val="00F34A1B"/>
    <w:rsid w:val="00F34BEB"/>
    <w:rsid w:val="00F3508C"/>
    <w:rsid w:val="00F350DD"/>
    <w:rsid w:val="00F350FC"/>
    <w:rsid w:val="00F35929"/>
    <w:rsid w:val="00F36B2D"/>
    <w:rsid w:val="00F36B3A"/>
    <w:rsid w:val="00F36FC2"/>
    <w:rsid w:val="00F37068"/>
    <w:rsid w:val="00F37BB0"/>
    <w:rsid w:val="00F40605"/>
    <w:rsid w:val="00F41A94"/>
    <w:rsid w:val="00F42064"/>
    <w:rsid w:val="00F42647"/>
    <w:rsid w:val="00F445FF"/>
    <w:rsid w:val="00F44C50"/>
    <w:rsid w:val="00F44DA3"/>
    <w:rsid w:val="00F44F8A"/>
    <w:rsid w:val="00F45914"/>
    <w:rsid w:val="00F47DAE"/>
    <w:rsid w:val="00F50288"/>
    <w:rsid w:val="00F5095E"/>
    <w:rsid w:val="00F512C1"/>
    <w:rsid w:val="00F51975"/>
    <w:rsid w:val="00F51F50"/>
    <w:rsid w:val="00F52001"/>
    <w:rsid w:val="00F523B8"/>
    <w:rsid w:val="00F533CE"/>
    <w:rsid w:val="00F53992"/>
    <w:rsid w:val="00F544A1"/>
    <w:rsid w:val="00F5516C"/>
    <w:rsid w:val="00F562BD"/>
    <w:rsid w:val="00F563A0"/>
    <w:rsid w:val="00F566CF"/>
    <w:rsid w:val="00F56DE4"/>
    <w:rsid w:val="00F5783F"/>
    <w:rsid w:val="00F579AE"/>
    <w:rsid w:val="00F601EC"/>
    <w:rsid w:val="00F60291"/>
    <w:rsid w:val="00F606C1"/>
    <w:rsid w:val="00F60F4E"/>
    <w:rsid w:val="00F610A7"/>
    <w:rsid w:val="00F610F2"/>
    <w:rsid w:val="00F6132B"/>
    <w:rsid w:val="00F61845"/>
    <w:rsid w:val="00F62765"/>
    <w:rsid w:val="00F6299C"/>
    <w:rsid w:val="00F63164"/>
    <w:rsid w:val="00F643FA"/>
    <w:rsid w:val="00F64828"/>
    <w:rsid w:val="00F6501A"/>
    <w:rsid w:val="00F6520A"/>
    <w:rsid w:val="00F655B0"/>
    <w:rsid w:val="00F66060"/>
    <w:rsid w:val="00F664E7"/>
    <w:rsid w:val="00F669D1"/>
    <w:rsid w:val="00F66A29"/>
    <w:rsid w:val="00F66FAC"/>
    <w:rsid w:val="00F67946"/>
    <w:rsid w:val="00F67D9A"/>
    <w:rsid w:val="00F70CCC"/>
    <w:rsid w:val="00F7114E"/>
    <w:rsid w:val="00F712DB"/>
    <w:rsid w:val="00F71796"/>
    <w:rsid w:val="00F724D1"/>
    <w:rsid w:val="00F728F6"/>
    <w:rsid w:val="00F7306D"/>
    <w:rsid w:val="00F73615"/>
    <w:rsid w:val="00F73BDC"/>
    <w:rsid w:val="00F73F73"/>
    <w:rsid w:val="00F74029"/>
    <w:rsid w:val="00F744CA"/>
    <w:rsid w:val="00F75237"/>
    <w:rsid w:val="00F7523A"/>
    <w:rsid w:val="00F75473"/>
    <w:rsid w:val="00F75511"/>
    <w:rsid w:val="00F77118"/>
    <w:rsid w:val="00F80279"/>
    <w:rsid w:val="00F80533"/>
    <w:rsid w:val="00F82B98"/>
    <w:rsid w:val="00F83A19"/>
    <w:rsid w:val="00F84067"/>
    <w:rsid w:val="00F84338"/>
    <w:rsid w:val="00F85E3C"/>
    <w:rsid w:val="00F86581"/>
    <w:rsid w:val="00F86C66"/>
    <w:rsid w:val="00F86EC8"/>
    <w:rsid w:val="00F901D5"/>
    <w:rsid w:val="00F909E6"/>
    <w:rsid w:val="00F90BA3"/>
    <w:rsid w:val="00F90CF6"/>
    <w:rsid w:val="00F91E24"/>
    <w:rsid w:val="00F925A0"/>
    <w:rsid w:val="00F931BD"/>
    <w:rsid w:val="00F93C9C"/>
    <w:rsid w:val="00F9453F"/>
    <w:rsid w:val="00F9516B"/>
    <w:rsid w:val="00F95AA9"/>
    <w:rsid w:val="00F95B1E"/>
    <w:rsid w:val="00F95DA8"/>
    <w:rsid w:val="00F95FA4"/>
    <w:rsid w:val="00F967DA"/>
    <w:rsid w:val="00F96C0B"/>
    <w:rsid w:val="00F96C45"/>
    <w:rsid w:val="00F97408"/>
    <w:rsid w:val="00F974D9"/>
    <w:rsid w:val="00F97E63"/>
    <w:rsid w:val="00FA011C"/>
    <w:rsid w:val="00FA1314"/>
    <w:rsid w:val="00FA1C93"/>
    <w:rsid w:val="00FA36C4"/>
    <w:rsid w:val="00FA3A15"/>
    <w:rsid w:val="00FA4496"/>
    <w:rsid w:val="00FA510A"/>
    <w:rsid w:val="00FA670E"/>
    <w:rsid w:val="00FA6812"/>
    <w:rsid w:val="00FA6B16"/>
    <w:rsid w:val="00FA6FC7"/>
    <w:rsid w:val="00FA7C8F"/>
    <w:rsid w:val="00FB0067"/>
    <w:rsid w:val="00FB0819"/>
    <w:rsid w:val="00FB1B2B"/>
    <w:rsid w:val="00FB1E53"/>
    <w:rsid w:val="00FB2AB3"/>
    <w:rsid w:val="00FB2FC2"/>
    <w:rsid w:val="00FB36B7"/>
    <w:rsid w:val="00FB390A"/>
    <w:rsid w:val="00FB3C1D"/>
    <w:rsid w:val="00FB3E90"/>
    <w:rsid w:val="00FB4292"/>
    <w:rsid w:val="00FB44A8"/>
    <w:rsid w:val="00FB4D56"/>
    <w:rsid w:val="00FB5024"/>
    <w:rsid w:val="00FB52CB"/>
    <w:rsid w:val="00FB631F"/>
    <w:rsid w:val="00FB647D"/>
    <w:rsid w:val="00FB658D"/>
    <w:rsid w:val="00FB7B3E"/>
    <w:rsid w:val="00FB7BD0"/>
    <w:rsid w:val="00FC08A6"/>
    <w:rsid w:val="00FC0F86"/>
    <w:rsid w:val="00FC1409"/>
    <w:rsid w:val="00FC17A0"/>
    <w:rsid w:val="00FC1D8F"/>
    <w:rsid w:val="00FC2BF5"/>
    <w:rsid w:val="00FC2C7C"/>
    <w:rsid w:val="00FC319E"/>
    <w:rsid w:val="00FC4413"/>
    <w:rsid w:val="00FC4513"/>
    <w:rsid w:val="00FC4735"/>
    <w:rsid w:val="00FC4A22"/>
    <w:rsid w:val="00FC4CE4"/>
    <w:rsid w:val="00FC5513"/>
    <w:rsid w:val="00FC6944"/>
    <w:rsid w:val="00FC6F0D"/>
    <w:rsid w:val="00FC7055"/>
    <w:rsid w:val="00FC7B51"/>
    <w:rsid w:val="00FD0290"/>
    <w:rsid w:val="00FD059D"/>
    <w:rsid w:val="00FD08D8"/>
    <w:rsid w:val="00FD0F45"/>
    <w:rsid w:val="00FD0FE0"/>
    <w:rsid w:val="00FD1C8B"/>
    <w:rsid w:val="00FD2248"/>
    <w:rsid w:val="00FD230C"/>
    <w:rsid w:val="00FD2F74"/>
    <w:rsid w:val="00FD398E"/>
    <w:rsid w:val="00FD3D32"/>
    <w:rsid w:val="00FD41B3"/>
    <w:rsid w:val="00FD432E"/>
    <w:rsid w:val="00FD4D6D"/>
    <w:rsid w:val="00FD5250"/>
    <w:rsid w:val="00FD544A"/>
    <w:rsid w:val="00FD65D1"/>
    <w:rsid w:val="00FD7C0B"/>
    <w:rsid w:val="00FE0136"/>
    <w:rsid w:val="00FE054D"/>
    <w:rsid w:val="00FE0BB7"/>
    <w:rsid w:val="00FE119F"/>
    <w:rsid w:val="00FE17E7"/>
    <w:rsid w:val="00FE1FB5"/>
    <w:rsid w:val="00FE2A31"/>
    <w:rsid w:val="00FE2B8E"/>
    <w:rsid w:val="00FE2FB1"/>
    <w:rsid w:val="00FE3585"/>
    <w:rsid w:val="00FE37CA"/>
    <w:rsid w:val="00FE3C84"/>
    <w:rsid w:val="00FE477D"/>
    <w:rsid w:val="00FE4BC4"/>
    <w:rsid w:val="00FE4E9D"/>
    <w:rsid w:val="00FE4F8C"/>
    <w:rsid w:val="00FE60E6"/>
    <w:rsid w:val="00FF0345"/>
    <w:rsid w:val="00FF1E1D"/>
    <w:rsid w:val="00FF1E42"/>
    <w:rsid w:val="00FF2EAB"/>
    <w:rsid w:val="00FF465F"/>
    <w:rsid w:val="00FF4ABC"/>
    <w:rsid w:val="00FF4FC3"/>
    <w:rsid w:val="00FF5A56"/>
    <w:rsid w:val="00FF66AF"/>
    <w:rsid w:val="00FF67DA"/>
    <w:rsid w:val="00FF6E10"/>
    <w:rsid w:val="00FF6EC8"/>
    <w:rsid w:val="0C1214AE"/>
    <w:rsid w:val="11AD2976"/>
    <w:rsid w:val="12A407A1"/>
    <w:rsid w:val="130D494D"/>
    <w:rsid w:val="183326C1"/>
    <w:rsid w:val="1DB268C5"/>
    <w:rsid w:val="255534FB"/>
    <w:rsid w:val="34325E2B"/>
    <w:rsid w:val="363C4E06"/>
    <w:rsid w:val="38014117"/>
    <w:rsid w:val="4ACF3109"/>
    <w:rsid w:val="4B2679D8"/>
    <w:rsid w:val="59335165"/>
    <w:rsid w:val="5BBD72FB"/>
    <w:rsid w:val="5CFB2554"/>
    <w:rsid w:val="5E06344E"/>
    <w:rsid w:val="601D0ADA"/>
    <w:rsid w:val="6670239A"/>
    <w:rsid w:val="67C538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nhideWhenUsed="0"/>
    <w:lsdException w:name="caption" w:uiPriority="35" w:qFormat="1"/>
    <w:lsdException w:name="footnote reference" w:semiHidden="0" w:uiPriority="0" w:unhideWhenUsed="0"/>
    <w:lsdException w:name="endnote reference" w:semiHidden="0" w:uiPriority="0" w:unhideWhenUsed="0"/>
    <w:lsdException w:name="List" w:semiHidden="0" w:uiPriority="0" w:unhideWhenUsed="0"/>
    <w:lsdException w:name="Title" w:semiHidden="0" w:uiPriority="0" w:unhideWhenUsed="0" w:qFormat="1"/>
    <w:lsdException w:name="Default Paragraph Font" w:semiHidden="0" w:uiPriority="0" w:unhideWhenUsed="0"/>
    <w:lsdException w:name="Body Text" w:semiHidden="0" w:uiPriority="0" w:unhideWhenUsed="0"/>
    <w:lsdException w:name="Subtitle" w:semiHidden="0" w:uiPriority="0" w:unhideWhenUsed="0" w:qFormat="1"/>
    <w:lsdException w:name="Body Text Indent 2" w:semiHidden="0" w:uiPriority="0" w:unhideWhenUsed="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Normal (Web)" w:semiHidden="0"/>
    <w:lsdException w:name="Balloon Text" w:semiHidden="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73E"/>
    <w:pPr>
      <w:widowControl w:val="0"/>
      <w:suppressAutoHyphens/>
      <w:jc w:val="both"/>
    </w:pPr>
    <w:rPr>
      <w:kern w:val="1"/>
      <w:sz w:val="21"/>
      <w:szCs w:val="24"/>
      <w:lang w:eastAsia="ar-SA"/>
    </w:rPr>
  </w:style>
  <w:style w:type="paragraph" w:styleId="1">
    <w:name w:val="heading 1"/>
    <w:basedOn w:val="a"/>
    <w:next w:val="a"/>
    <w:link w:val="1Char"/>
    <w:uiPriority w:val="9"/>
    <w:qFormat/>
    <w:rsid w:val="007F6491"/>
    <w:pPr>
      <w:keepNext/>
      <w:tabs>
        <w:tab w:val="left" w:pos="0"/>
      </w:tabs>
      <w:spacing w:before="120" w:after="60"/>
      <w:ind w:left="431" w:hanging="431"/>
      <w:jc w:val="center"/>
      <w:outlineLvl w:val="0"/>
    </w:pPr>
    <w:rPr>
      <w:rFonts w:eastAsia="MS Gothic"/>
      <w:b/>
      <w:bCs/>
      <w:sz w:val="28"/>
      <w:szCs w:val="32"/>
    </w:rPr>
  </w:style>
  <w:style w:type="paragraph" w:styleId="2">
    <w:name w:val="heading 2"/>
    <w:basedOn w:val="a"/>
    <w:next w:val="a"/>
    <w:qFormat/>
    <w:rsid w:val="0070184A"/>
    <w:pPr>
      <w:keepNext/>
      <w:jc w:val="center"/>
      <w:outlineLvl w:val="1"/>
    </w:pPr>
    <w:rPr>
      <w:rFonts w:eastAsia="MS Gothic"/>
      <w:b/>
      <w:bCs/>
      <w:iCs/>
      <w:sz w:val="28"/>
      <w:szCs w:val="28"/>
    </w:rPr>
  </w:style>
  <w:style w:type="paragraph" w:styleId="3">
    <w:name w:val="heading 3"/>
    <w:basedOn w:val="a"/>
    <w:next w:val="a"/>
    <w:link w:val="3Char"/>
    <w:uiPriority w:val="9"/>
    <w:qFormat/>
    <w:rsid w:val="0070184A"/>
    <w:pPr>
      <w:keepNext/>
      <w:jc w:val="center"/>
      <w:outlineLvl w:val="2"/>
    </w:pPr>
    <w:rPr>
      <w:rFonts w:eastAsia="MS Gothic"/>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customStyle="1" w:styleId="apple-converted-space">
    <w:name w:val="apple-converted-space"/>
    <w:basedOn w:val="20"/>
  </w:style>
  <w:style w:type="character" w:customStyle="1" w:styleId="WW-DefaultParagraphFont1">
    <w:name w:val="WW-Default Paragraph Font1"/>
  </w:style>
  <w:style w:type="character" w:customStyle="1" w:styleId="VarsaylanParagrafYazTipi1">
    <w:name w:val="Varsayılan Paragraf Yazı Tipi1"/>
  </w:style>
  <w:style w:type="character" w:customStyle="1" w:styleId="11">
    <w:name w:val="Сетка таблицы светлая1"/>
    <w:qFormat/>
    <w:rPr>
      <w:b/>
      <w:bCs/>
      <w:smallCaps/>
      <w:color w:val="C0504D"/>
      <w:spacing w:val="5"/>
      <w:u w:val="single"/>
    </w:rPr>
  </w:style>
  <w:style w:type="character" w:customStyle="1" w:styleId="SubtitleChar">
    <w:name w:val="Subtitle Char"/>
    <w:rPr>
      <w:rFonts w:ascii="Calibri" w:eastAsia="MS Gothic" w:hAnsi="Calibri" w:cs="Times New Roman"/>
      <w:kern w:val="1"/>
      <w:sz w:val="24"/>
      <w:szCs w:val="24"/>
    </w:rPr>
  </w:style>
  <w:style w:type="character" w:customStyle="1" w:styleId="20">
    <w:name w:val="默认段落字体2"/>
  </w:style>
  <w:style w:type="character" w:customStyle="1" w:styleId="Heading3Char">
    <w:name w:val="Heading 3 Char"/>
    <w:rPr>
      <w:rFonts w:ascii="Calibri" w:eastAsia="MS Gothic" w:hAnsi="Calibri" w:cs="Times New Roman"/>
      <w:b/>
      <w:bCs/>
      <w:kern w:val="1"/>
      <w:sz w:val="26"/>
      <w:szCs w:val="26"/>
    </w:rPr>
  </w:style>
  <w:style w:type="character" w:customStyle="1" w:styleId="Absatz-Standardschriftart">
    <w:name w:val="Absatz-Standardschriftart"/>
  </w:style>
  <w:style w:type="character" w:customStyle="1" w:styleId="a3">
    <w:name w:val="Символ нумерации"/>
  </w:style>
  <w:style w:type="character" w:customStyle="1" w:styleId="WW8Num1z0">
    <w:name w:val="WW8Num1z0"/>
    <w:rPr>
      <w:rFonts w:ascii="Symbol" w:hAnsi="Symbol"/>
    </w:rPr>
  </w:style>
  <w:style w:type="character" w:styleId="a4">
    <w:name w:val="endnote reference"/>
    <w:rPr>
      <w:vertAlign w:val="superscript"/>
    </w:rPr>
  </w:style>
  <w:style w:type="character" w:customStyle="1" w:styleId="Heading1Char">
    <w:name w:val="Heading 1 Char"/>
    <w:rPr>
      <w:rFonts w:ascii="Calibri" w:eastAsia="MS Gothic" w:hAnsi="Calibri" w:cs="Times New Roman"/>
      <w:b/>
      <w:bCs/>
      <w:kern w:val="1"/>
      <w:sz w:val="32"/>
      <w:szCs w:val="32"/>
    </w:rPr>
  </w:style>
  <w:style w:type="character" w:customStyle="1" w:styleId="WW-Absatz-Standardschriftart1">
    <w:name w:val="WW-Absatz-Standardschriftart1"/>
  </w:style>
  <w:style w:type="character" w:customStyle="1" w:styleId="WW-">
    <w:name w:val="WW-Символы концевой сноски"/>
  </w:style>
  <w:style w:type="character" w:customStyle="1" w:styleId="WW8Num2z0">
    <w:name w:val="WW8Num2z0"/>
    <w:rPr>
      <w:rFonts w:ascii="Symbol" w:hAnsi="Symbol"/>
    </w:rPr>
  </w:style>
  <w:style w:type="character" w:customStyle="1" w:styleId="WW8Num8z0">
    <w:name w:val="WW8Num8z0"/>
    <w:rPr>
      <w:rFonts w:ascii="Symbol" w:hAnsi="Symbol" w:cs="OpenSymbol"/>
    </w:rPr>
  </w:style>
  <w:style w:type="character" w:customStyle="1" w:styleId="-11">
    <w:name w:val="Таблица-сетка 1 светлая1"/>
    <w:uiPriority w:val="33"/>
    <w:qFormat/>
    <w:rPr>
      <w:b/>
      <w:bCs/>
      <w:smallCaps/>
      <w:spacing w:val="5"/>
    </w:rPr>
  </w:style>
  <w:style w:type="character" w:customStyle="1" w:styleId="WW-Absatz-Standardschriftart11">
    <w:name w:val="WW-Absatz-Standardschriftart11"/>
  </w:style>
  <w:style w:type="character" w:styleId="a5">
    <w:name w:val="Strong"/>
    <w:uiPriority w:val="22"/>
    <w:qFormat/>
    <w:rPr>
      <w:b/>
      <w:bCs/>
    </w:rPr>
  </w:style>
  <w:style w:type="character" w:customStyle="1" w:styleId="WW-DefaultParagraphFont">
    <w:name w:val="WW-Default Paragraph Font"/>
  </w:style>
  <w:style w:type="character" w:customStyle="1" w:styleId="BodyTextIndent2Char">
    <w:name w:val="Body Text Indent 2 Char"/>
    <w:rPr>
      <w:rFonts w:eastAsia="宋体"/>
      <w:kern w:val="1"/>
      <w:sz w:val="21"/>
      <w:szCs w:val="24"/>
    </w:rPr>
  </w:style>
  <w:style w:type="character" w:customStyle="1" w:styleId="WW8Num5z0">
    <w:name w:val="WW8Num5z0"/>
    <w:rPr>
      <w:rFonts w:ascii="Cambria" w:hAnsi="Cambria" w:cs="Cambria"/>
    </w:rPr>
  </w:style>
  <w:style w:type="character" w:customStyle="1" w:styleId="WW-Absatz-Standardschriftart">
    <w:name w:val="WW-Absatz-Standardschriftart"/>
  </w:style>
  <w:style w:type="character" w:customStyle="1" w:styleId="WW8Num9z0">
    <w:name w:val="WW8Num9z0"/>
    <w:rPr>
      <w:rFonts w:ascii="Symbol" w:hAnsi="Symbol" w:cs="OpenSymbol"/>
    </w:rPr>
  </w:style>
  <w:style w:type="character" w:styleId="a6">
    <w:name w:val="footnote reference"/>
    <w:rPr>
      <w:vertAlign w:val="superscript"/>
    </w:rPr>
  </w:style>
  <w:style w:type="character" w:customStyle="1" w:styleId="VarsaylanParagrafYazTipi2">
    <w:name w:val="Varsayılan Paragraf Yazı Tipi2"/>
  </w:style>
  <w:style w:type="character" w:customStyle="1" w:styleId="WW-RTFNum21">
    <w:name w:val="WW-RTF_Num 2 1"/>
    <w:rPr>
      <w:rFonts w:ascii="Symbol" w:hAnsi="Symbol"/>
    </w:rPr>
  </w:style>
  <w:style w:type="character" w:customStyle="1" w:styleId="31">
    <w:name w:val="Таблица простая 31"/>
    <w:qFormat/>
    <w:rPr>
      <w:i/>
      <w:iCs/>
      <w:color w:val="808080"/>
    </w:rPr>
  </w:style>
  <w:style w:type="character" w:customStyle="1" w:styleId="a7">
    <w:name w:val="Символы концевой сноски"/>
    <w:rPr>
      <w:vertAlign w:val="superscript"/>
    </w:rPr>
  </w:style>
  <w:style w:type="character" w:customStyle="1" w:styleId="30">
    <w:name w:val="默认段落字体3"/>
  </w:style>
  <w:style w:type="character" w:styleId="a8">
    <w:name w:val="Emphasis"/>
    <w:uiPriority w:val="20"/>
    <w:qFormat/>
    <w:rPr>
      <w:i/>
      <w:iCs/>
    </w:rPr>
  </w:style>
  <w:style w:type="character" w:customStyle="1" w:styleId="a9">
    <w:name w:val="Символ сноски"/>
    <w:rPr>
      <w:vertAlign w:val="superscript"/>
    </w:rPr>
  </w:style>
  <w:style w:type="character" w:customStyle="1" w:styleId="aa">
    <w:name w:val="Маркеры списка"/>
    <w:rPr>
      <w:rFonts w:ascii="OpenSymbol" w:eastAsia="OpenSymbol" w:hAnsi="OpenSymbol" w:cs="OpenSymbol"/>
    </w:rPr>
  </w:style>
  <w:style w:type="character" w:customStyle="1" w:styleId="WW-DefaultParagraphFont111">
    <w:name w:val="WW-Default Paragraph Font111"/>
  </w:style>
  <w:style w:type="character" w:customStyle="1" w:styleId="FootnoteTextChar">
    <w:name w:val="Footnote Text Char"/>
    <w:rPr>
      <w:sz w:val="24"/>
      <w:lang w:val="ru-RU"/>
    </w:rPr>
  </w:style>
  <w:style w:type="character" w:customStyle="1" w:styleId="WW8Num1z3">
    <w:name w:val="WW8Num1z3"/>
    <w:rPr>
      <w:rFonts w:ascii="Wingdings" w:hAnsi="Wingdings"/>
    </w:rPr>
  </w:style>
  <w:style w:type="character" w:styleId="ab">
    <w:name w:val="Hyperlink"/>
    <w:uiPriority w:val="99"/>
    <w:rPr>
      <w:rFonts w:ascii="Times New Roman" w:hAnsi="Times New Roman" w:cs="Times New Roman"/>
      <w:strike w:val="0"/>
      <w:dstrike w:val="0"/>
      <w:color w:val="0000FF"/>
      <w:sz w:val="21"/>
      <w:szCs w:val="21"/>
      <w:u w:val="none"/>
    </w:rPr>
  </w:style>
  <w:style w:type="character" w:customStyle="1" w:styleId="TitleChar">
    <w:name w:val="Title Char"/>
    <w:rPr>
      <w:rFonts w:ascii="Calibri" w:eastAsia="MS Gothic" w:hAnsi="Calibri" w:cs="Times New Roman"/>
      <w:b/>
      <w:bCs/>
      <w:kern w:val="1"/>
      <w:sz w:val="32"/>
      <w:szCs w:val="32"/>
    </w:rPr>
  </w:style>
  <w:style w:type="character" w:customStyle="1" w:styleId="Heading2Char">
    <w:name w:val="Heading 2 Char"/>
    <w:rPr>
      <w:rFonts w:ascii="Calibri" w:eastAsia="MS Gothic" w:hAnsi="Calibri" w:cs="Times New Roman"/>
      <w:b/>
      <w:bCs/>
      <w:i/>
      <w:iCs/>
      <w:kern w:val="1"/>
      <w:sz w:val="28"/>
      <w:szCs w:val="28"/>
    </w:rPr>
  </w:style>
  <w:style w:type="character" w:customStyle="1" w:styleId="Char">
    <w:name w:val="正文文本 Char"/>
    <w:link w:val="ac"/>
    <w:rPr>
      <w:rFonts w:eastAsia="宋体"/>
      <w:kern w:val="1"/>
      <w:sz w:val="21"/>
      <w:szCs w:val="24"/>
      <w:lang w:eastAsia="ar-SA"/>
    </w:rPr>
  </w:style>
  <w:style w:type="character" w:customStyle="1" w:styleId="WW-FootnoteReference">
    <w:name w:val="WW-Footnote Reference"/>
    <w:rPr>
      <w:vertAlign w:val="superscript"/>
    </w:rPr>
  </w:style>
  <w:style w:type="character" w:customStyle="1" w:styleId="WW8Num1z2">
    <w:name w:val="WW8Num1z2"/>
    <w:rPr>
      <w:rFonts w:ascii="Courier New" w:hAnsi="Courier New"/>
    </w:rPr>
  </w:style>
  <w:style w:type="character" w:styleId="ad">
    <w:name w:val="FollowedHyperlink"/>
    <w:uiPriority w:val="99"/>
    <w:unhideWhenUsed/>
    <w:rPr>
      <w:color w:val="800080"/>
      <w:u w:val="single"/>
    </w:rPr>
  </w:style>
  <w:style w:type="character" w:customStyle="1" w:styleId="WW-Absatz-Standardschriftart111">
    <w:name w:val="WW-Absatz-Standardschriftart111"/>
  </w:style>
  <w:style w:type="character" w:customStyle="1" w:styleId="1Char">
    <w:name w:val="标题 1 Char"/>
    <w:link w:val="1"/>
    <w:uiPriority w:val="9"/>
    <w:rsid w:val="007F6491"/>
    <w:rPr>
      <w:rFonts w:eastAsia="MS Gothic"/>
      <w:b/>
      <w:bCs/>
      <w:kern w:val="1"/>
      <w:sz w:val="28"/>
      <w:szCs w:val="32"/>
      <w:lang w:eastAsia="ar-SA"/>
    </w:rPr>
  </w:style>
  <w:style w:type="character" w:customStyle="1" w:styleId="WW-Absatz-Standardschriftart1111">
    <w:name w:val="WW-Absatz-Standardschriftart1111"/>
  </w:style>
  <w:style w:type="character" w:customStyle="1" w:styleId="41">
    <w:name w:val="Таблица простая 41"/>
    <w:qFormat/>
    <w:rPr>
      <w:b/>
      <w:bCs/>
      <w:i/>
      <w:iCs/>
      <w:color w:val="4F81BD"/>
    </w:rPr>
  </w:style>
  <w:style w:type="character" w:customStyle="1" w:styleId="WW8Num7z0">
    <w:name w:val="WW8Num7z0"/>
    <w:rPr>
      <w:rFonts w:ascii="Symbol" w:hAnsi="Symbol" w:cs="OpenSymbol"/>
    </w:rPr>
  </w:style>
  <w:style w:type="character" w:customStyle="1" w:styleId="WW-DefaultParagraphFont11111">
    <w:name w:val="WW-Default Paragraph Font11111"/>
  </w:style>
  <w:style w:type="character" w:customStyle="1" w:styleId="hps">
    <w:name w:val="hps"/>
    <w:basedOn w:val="VarsaylanParagrafYazTipi1"/>
  </w:style>
  <w:style w:type="character" w:customStyle="1" w:styleId="RTFNum21">
    <w:name w:val="RTF_Num 2 1"/>
    <w:rPr>
      <w:rFonts w:ascii="Symbol" w:hAnsi="Symbol"/>
    </w:rPr>
  </w:style>
  <w:style w:type="character" w:customStyle="1" w:styleId="WW-DefaultParagraphFont11">
    <w:name w:val="WW-Default Paragraph Font11"/>
  </w:style>
  <w:style w:type="character" w:customStyle="1" w:styleId="WW-DefaultParagraphFont1111">
    <w:name w:val="WW-Default Paragraph Font1111"/>
  </w:style>
  <w:style w:type="character" w:customStyle="1" w:styleId="WW-Absatz-Standardschriftart11111">
    <w:name w:val="WW-Absatz-Standardschriftart11111"/>
  </w:style>
  <w:style w:type="character" w:customStyle="1" w:styleId="3Char">
    <w:name w:val="标题 3 Char"/>
    <w:link w:val="3"/>
    <w:uiPriority w:val="9"/>
    <w:rsid w:val="0070184A"/>
    <w:rPr>
      <w:rFonts w:eastAsia="MS Gothic"/>
      <w:b/>
      <w:bCs/>
      <w:kern w:val="1"/>
      <w:sz w:val="28"/>
      <w:szCs w:val="26"/>
      <w:lang w:eastAsia="ar-SA"/>
    </w:rPr>
  </w:style>
  <w:style w:type="character" w:customStyle="1" w:styleId="Char0">
    <w:name w:val="批注框文本 Char"/>
    <w:link w:val="ae"/>
    <w:uiPriority w:val="99"/>
    <w:semiHidden/>
    <w:rPr>
      <w:kern w:val="1"/>
      <w:sz w:val="18"/>
      <w:szCs w:val="18"/>
      <w:lang w:eastAsia="ar-SA"/>
    </w:rPr>
  </w:style>
  <w:style w:type="paragraph" w:customStyle="1" w:styleId="12">
    <w:name w:val="Название1"/>
    <w:basedOn w:val="a"/>
    <w:pPr>
      <w:suppressLineNumbers/>
      <w:spacing w:before="120" w:after="120"/>
    </w:pPr>
    <w:rPr>
      <w:rFonts w:ascii="Arial" w:hAnsi="Arial" w:cs="Mangal"/>
      <w:i/>
      <w:iCs/>
      <w:sz w:val="20"/>
    </w:rPr>
  </w:style>
  <w:style w:type="paragraph" w:styleId="ae">
    <w:name w:val="Balloon Text"/>
    <w:basedOn w:val="a"/>
    <w:link w:val="Char0"/>
    <w:uiPriority w:val="99"/>
    <w:unhideWhenUsed/>
    <w:rPr>
      <w:sz w:val="18"/>
      <w:szCs w:val="18"/>
    </w:rPr>
  </w:style>
  <w:style w:type="paragraph" w:customStyle="1" w:styleId="af">
    <w:name w:val="Содержимое врезки"/>
    <w:basedOn w:val="ac"/>
  </w:style>
  <w:style w:type="paragraph" w:styleId="af0">
    <w:name w:val="header"/>
    <w:basedOn w:val="a"/>
    <w:pPr>
      <w:suppressLineNumbers/>
      <w:tabs>
        <w:tab w:val="center" w:pos="4819"/>
        <w:tab w:val="right" w:pos="9638"/>
      </w:tabs>
    </w:pPr>
  </w:style>
  <w:style w:type="paragraph" w:customStyle="1" w:styleId="13">
    <w:name w:val="不明显强调1"/>
    <w:basedOn w:val="a"/>
    <w:qFormat/>
    <w:pPr>
      <w:ind w:left="720"/>
    </w:pPr>
  </w:style>
  <w:style w:type="paragraph" w:styleId="ac">
    <w:name w:val="Body Text"/>
    <w:basedOn w:val="a"/>
    <w:link w:val="Char"/>
    <w:pPr>
      <w:spacing w:after="120"/>
    </w:pPr>
  </w:style>
  <w:style w:type="paragraph" w:styleId="af1">
    <w:name w:val="List"/>
    <w:basedOn w:val="ac"/>
    <w:rPr>
      <w:rFonts w:ascii="Arial" w:hAnsi="Arial" w:cs="Mangal"/>
    </w:rPr>
  </w:style>
  <w:style w:type="paragraph" w:styleId="af2">
    <w:name w:val="footer"/>
    <w:basedOn w:val="a"/>
    <w:link w:val="Char1"/>
    <w:uiPriority w:val="99"/>
    <w:pPr>
      <w:tabs>
        <w:tab w:val="center" w:pos="4153"/>
        <w:tab w:val="right" w:pos="8306"/>
      </w:tabs>
      <w:snapToGrid w:val="0"/>
      <w:jc w:val="left"/>
    </w:pPr>
    <w:rPr>
      <w:sz w:val="18"/>
      <w:szCs w:val="18"/>
    </w:rPr>
  </w:style>
  <w:style w:type="paragraph" w:customStyle="1" w:styleId="14">
    <w:name w:val="Указатель1"/>
    <w:basedOn w:val="a"/>
    <w:pPr>
      <w:suppressLineNumbers/>
    </w:pPr>
    <w:rPr>
      <w:rFonts w:ascii="Arial" w:hAnsi="Arial" w:cs="Mangal"/>
    </w:rPr>
  </w:style>
  <w:style w:type="paragraph" w:styleId="af3">
    <w:name w:val="footnote text"/>
    <w:basedOn w:val="a"/>
    <w:link w:val="Char2"/>
    <w:pPr>
      <w:widowControl/>
      <w:suppressAutoHyphens w:val="0"/>
      <w:jc w:val="left"/>
    </w:pPr>
    <w:rPr>
      <w:rFonts w:eastAsia="Times New Roman"/>
      <w:sz w:val="24"/>
      <w:szCs w:val="20"/>
    </w:rPr>
  </w:style>
  <w:style w:type="paragraph" w:styleId="21">
    <w:name w:val="Body Text Indent 2"/>
    <w:basedOn w:val="a"/>
    <w:pPr>
      <w:spacing w:after="120" w:line="480" w:lineRule="auto"/>
      <w:ind w:left="360"/>
    </w:pPr>
  </w:style>
  <w:style w:type="paragraph" w:customStyle="1" w:styleId="af4">
    <w:name w:val="Заголовок таблицы"/>
    <w:basedOn w:val="af5"/>
    <w:pPr>
      <w:jc w:val="center"/>
    </w:pPr>
    <w:rPr>
      <w:b/>
      <w:bCs/>
    </w:rPr>
  </w:style>
  <w:style w:type="paragraph" w:customStyle="1" w:styleId="15">
    <w:name w:val="标题1"/>
    <w:basedOn w:val="a"/>
    <w:next w:val="ac"/>
    <w:pPr>
      <w:keepNext/>
      <w:spacing w:before="240" w:after="120"/>
    </w:pPr>
    <w:rPr>
      <w:rFonts w:ascii="Arial" w:eastAsia="微软雅黑" w:hAnsi="Arial" w:cs="Mangal"/>
      <w:sz w:val="28"/>
      <w:szCs w:val="28"/>
    </w:rPr>
  </w:style>
  <w:style w:type="paragraph" w:customStyle="1" w:styleId="32">
    <w:name w:val="Таблица простая 32"/>
    <w:basedOn w:val="a"/>
    <w:qFormat/>
    <w:pPr>
      <w:widowControl/>
      <w:suppressAutoHyphens w:val="0"/>
      <w:ind w:left="720"/>
      <w:jc w:val="left"/>
    </w:pPr>
    <w:rPr>
      <w:rFonts w:ascii="Cambria" w:eastAsia="MS Mincho" w:hAnsi="Cambria"/>
      <w:sz w:val="24"/>
    </w:rPr>
  </w:style>
  <w:style w:type="paragraph" w:customStyle="1" w:styleId="33">
    <w:name w:val="Название3"/>
    <w:basedOn w:val="a"/>
    <w:pPr>
      <w:suppressLineNumbers/>
      <w:spacing w:before="120" w:after="120"/>
    </w:pPr>
    <w:rPr>
      <w:rFonts w:ascii="Arial" w:hAnsi="Arial" w:cs="Mangal"/>
      <w:i/>
      <w:iCs/>
      <w:sz w:val="20"/>
    </w:rPr>
  </w:style>
  <w:style w:type="paragraph" w:customStyle="1" w:styleId="2-51">
    <w:name w:val="中等深浅列表 2 - 强调文字颜色 51"/>
    <w:uiPriority w:val="1"/>
    <w:qFormat/>
    <w:pPr>
      <w:widowControl w:val="0"/>
      <w:suppressAutoHyphens/>
      <w:jc w:val="both"/>
    </w:pPr>
    <w:rPr>
      <w:kern w:val="1"/>
      <w:sz w:val="21"/>
      <w:szCs w:val="24"/>
      <w:lang w:val="en-US" w:eastAsia="ar-SA"/>
    </w:rPr>
  </w:style>
  <w:style w:type="paragraph" w:styleId="af6">
    <w:name w:val="Subtitle"/>
    <w:basedOn w:val="a"/>
    <w:next w:val="a"/>
    <w:qFormat/>
    <w:pPr>
      <w:spacing w:after="60"/>
      <w:jc w:val="center"/>
    </w:pPr>
    <w:rPr>
      <w:rFonts w:ascii="Calibri" w:eastAsia="MS Gothic" w:hAnsi="Calibri"/>
      <w:sz w:val="24"/>
    </w:rPr>
  </w:style>
  <w:style w:type="paragraph" w:customStyle="1" w:styleId="34">
    <w:name w:val="Указатель3"/>
    <w:basedOn w:val="a"/>
    <w:pPr>
      <w:suppressLineNumbers/>
    </w:pPr>
    <w:rPr>
      <w:rFonts w:ascii="Arial" w:hAnsi="Arial" w:cs="Mangal"/>
    </w:rPr>
  </w:style>
  <w:style w:type="paragraph" w:styleId="af7">
    <w:name w:val="Normal (Web)"/>
    <w:basedOn w:val="a"/>
    <w:uiPriority w:val="99"/>
    <w:unhideWhenUsed/>
    <w:pPr>
      <w:widowControl/>
      <w:suppressAutoHyphens w:val="0"/>
      <w:spacing w:before="100" w:beforeAutospacing="1" w:after="100" w:afterAutospacing="1"/>
      <w:jc w:val="left"/>
    </w:pPr>
    <w:rPr>
      <w:rFonts w:ascii="宋体" w:hAnsi="宋体" w:cs="宋体"/>
      <w:kern w:val="0"/>
      <w:sz w:val="24"/>
      <w:lang w:eastAsia="zh-CN"/>
    </w:rPr>
  </w:style>
  <w:style w:type="paragraph" w:customStyle="1" w:styleId="22">
    <w:name w:val="Указатель2"/>
    <w:basedOn w:val="a"/>
    <w:pPr>
      <w:suppressLineNumbers/>
    </w:pPr>
    <w:rPr>
      <w:rFonts w:ascii="Arial" w:hAnsi="Arial" w:cs="Mangal"/>
    </w:rPr>
  </w:style>
  <w:style w:type="paragraph" w:customStyle="1" w:styleId="16">
    <w:name w:val="Нумерованный список 1"/>
    <w:basedOn w:val="af1"/>
    <w:pPr>
      <w:ind w:left="360" w:hanging="360"/>
      <w:jc w:val="left"/>
    </w:pPr>
    <w:rPr>
      <w:rFonts w:ascii="Times New Roman" w:eastAsia="Andale Sans UI" w:hAnsi="Times New Roman" w:cs="Tahoma"/>
      <w:sz w:val="24"/>
    </w:rPr>
  </w:style>
  <w:style w:type="paragraph" w:customStyle="1" w:styleId="23">
    <w:name w:val="Название2"/>
    <w:basedOn w:val="a"/>
    <w:pPr>
      <w:suppressLineNumbers/>
      <w:spacing w:before="120" w:after="120"/>
    </w:pPr>
    <w:rPr>
      <w:rFonts w:ascii="Arial" w:hAnsi="Arial" w:cs="Mangal"/>
      <w:i/>
      <w:iCs/>
      <w:sz w:val="20"/>
    </w:rPr>
  </w:style>
  <w:style w:type="paragraph" w:styleId="af8">
    <w:name w:val="Title"/>
    <w:basedOn w:val="a"/>
    <w:next w:val="a"/>
    <w:qFormat/>
    <w:pPr>
      <w:spacing w:before="240" w:after="60"/>
      <w:jc w:val="center"/>
    </w:pPr>
    <w:rPr>
      <w:rFonts w:ascii="Calibri" w:eastAsia="MS Gothic" w:hAnsi="Calibri"/>
      <w:b/>
      <w:bCs/>
      <w:sz w:val="32"/>
      <w:szCs w:val="32"/>
    </w:rPr>
  </w:style>
  <w:style w:type="paragraph" w:customStyle="1" w:styleId="af5">
    <w:name w:val="Содержимое таблицы"/>
    <w:basedOn w:val="a"/>
    <w:pPr>
      <w:suppressLineNumbers/>
      <w:jc w:val="left"/>
    </w:pPr>
    <w:rPr>
      <w:rFonts w:eastAsia="Andale Sans UI"/>
      <w:sz w:val="24"/>
    </w:rPr>
  </w:style>
  <w:style w:type="table" w:styleId="af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176735"/>
  </w:style>
  <w:style w:type="character" w:customStyle="1" w:styleId="shorttext">
    <w:name w:val="short_text"/>
    <w:rsid w:val="00F533CE"/>
  </w:style>
  <w:style w:type="character" w:customStyle="1" w:styleId="bigtext">
    <w:name w:val="bigtext"/>
    <w:rsid w:val="00117432"/>
  </w:style>
  <w:style w:type="paragraph" w:customStyle="1" w:styleId="msolistparagraph0">
    <w:name w:val="msolistparagraph"/>
    <w:basedOn w:val="a"/>
    <w:rsid w:val="001808E4"/>
    <w:pPr>
      <w:widowControl/>
      <w:suppressAutoHyphens w:val="0"/>
      <w:ind w:firstLineChars="200" w:firstLine="420"/>
      <w:jc w:val="left"/>
    </w:pPr>
    <w:rPr>
      <w:kern w:val="0"/>
      <w:sz w:val="24"/>
      <w:lang w:eastAsia="ru-RU"/>
    </w:rPr>
  </w:style>
  <w:style w:type="character" w:customStyle="1" w:styleId="hint">
    <w:name w:val="hint"/>
    <w:rsid w:val="00343225"/>
  </w:style>
  <w:style w:type="paragraph" w:styleId="afa">
    <w:name w:val="List Paragraph"/>
    <w:basedOn w:val="a"/>
    <w:uiPriority w:val="34"/>
    <w:qFormat/>
    <w:rsid w:val="0008462A"/>
    <w:pPr>
      <w:widowControl/>
      <w:suppressAutoHyphens w:val="0"/>
      <w:ind w:firstLineChars="200" w:firstLine="420"/>
      <w:jc w:val="left"/>
    </w:pPr>
    <w:rPr>
      <w:kern w:val="0"/>
      <w:sz w:val="24"/>
      <w:lang w:eastAsia="ru-RU"/>
    </w:rPr>
  </w:style>
  <w:style w:type="character" w:customStyle="1" w:styleId="green1">
    <w:name w:val="green1"/>
    <w:rsid w:val="0031527D"/>
    <w:rPr>
      <w:color w:val="008000"/>
    </w:rPr>
  </w:style>
  <w:style w:type="paragraph" w:styleId="afb">
    <w:name w:val="endnote text"/>
    <w:basedOn w:val="a"/>
    <w:link w:val="Char3"/>
    <w:uiPriority w:val="99"/>
    <w:semiHidden/>
    <w:unhideWhenUsed/>
    <w:rsid w:val="00787F13"/>
    <w:rPr>
      <w:sz w:val="20"/>
      <w:szCs w:val="20"/>
    </w:rPr>
  </w:style>
  <w:style w:type="character" w:customStyle="1" w:styleId="Char3">
    <w:name w:val="尾注文本 Char"/>
    <w:link w:val="afb"/>
    <w:uiPriority w:val="99"/>
    <w:semiHidden/>
    <w:rsid w:val="00787F13"/>
    <w:rPr>
      <w:kern w:val="1"/>
      <w:lang w:eastAsia="ar-SA"/>
    </w:rPr>
  </w:style>
  <w:style w:type="character" w:customStyle="1" w:styleId="Char2">
    <w:name w:val="脚注文本 Char"/>
    <w:link w:val="af3"/>
    <w:rsid w:val="007878B8"/>
    <w:rPr>
      <w:rFonts w:eastAsia="Times New Roman"/>
      <w:kern w:val="1"/>
      <w:sz w:val="24"/>
      <w:lang w:val="ru-RU" w:eastAsia="ar-SA"/>
    </w:rPr>
  </w:style>
  <w:style w:type="character" w:customStyle="1" w:styleId="hl">
    <w:name w:val="hl"/>
    <w:rsid w:val="005668C3"/>
  </w:style>
  <w:style w:type="character" w:customStyle="1" w:styleId="green">
    <w:name w:val="green"/>
    <w:basedOn w:val="a0"/>
    <w:rsid w:val="00DA309E"/>
  </w:style>
  <w:style w:type="paragraph" w:styleId="17">
    <w:name w:val="toc 1"/>
    <w:basedOn w:val="a"/>
    <w:next w:val="a"/>
    <w:autoRedefine/>
    <w:uiPriority w:val="39"/>
    <w:unhideWhenUsed/>
    <w:qFormat/>
    <w:rsid w:val="007F6491"/>
    <w:pPr>
      <w:tabs>
        <w:tab w:val="right" w:leader="dot" w:pos="9345"/>
      </w:tabs>
      <w:spacing w:after="100"/>
    </w:pPr>
    <w:rPr>
      <w:noProof/>
      <w:lang w:eastAsia="zh-CN"/>
    </w:rPr>
  </w:style>
  <w:style w:type="paragraph" w:styleId="24">
    <w:name w:val="toc 2"/>
    <w:basedOn w:val="a"/>
    <w:next w:val="a"/>
    <w:autoRedefine/>
    <w:uiPriority w:val="39"/>
    <w:unhideWhenUsed/>
    <w:qFormat/>
    <w:rsid w:val="00FA1C93"/>
    <w:pPr>
      <w:spacing w:after="100"/>
      <w:ind w:left="210"/>
    </w:pPr>
  </w:style>
  <w:style w:type="paragraph" w:styleId="35">
    <w:name w:val="toc 3"/>
    <w:basedOn w:val="a"/>
    <w:next w:val="a"/>
    <w:autoRedefine/>
    <w:uiPriority w:val="39"/>
    <w:unhideWhenUsed/>
    <w:qFormat/>
    <w:rsid w:val="00FA1C93"/>
    <w:pPr>
      <w:spacing w:after="100"/>
      <w:ind w:left="420"/>
    </w:pPr>
  </w:style>
  <w:style w:type="paragraph" w:styleId="TOC">
    <w:name w:val="TOC Heading"/>
    <w:basedOn w:val="1"/>
    <w:next w:val="a"/>
    <w:uiPriority w:val="39"/>
    <w:unhideWhenUsed/>
    <w:qFormat/>
    <w:rsid w:val="005247EC"/>
    <w:pPr>
      <w:keepLines/>
      <w:widowControl/>
      <w:tabs>
        <w:tab w:val="clear" w:pos="0"/>
      </w:tabs>
      <w:suppressAutoHyphens w:val="0"/>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eastAsia="zh-CN"/>
    </w:rPr>
  </w:style>
  <w:style w:type="character" w:customStyle="1" w:styleId="Char1">
    <w:name w:val="页脚 Char"/>
    <w:basedOn w:val="a0"/>
    <w:link w:val="af2"/>
    <w:uiPriority w:val="99"/>
    <w:rsid w:val="005247EC"/>
    <w:rPr>
      <w:kern w:val="1"/>
      <w:sz w:val="18"/>
      <w:szCs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nhideWhenUsed="0"/>
    <w:lsdException w:name="caption" w:uiPriority="35" w:qFormat="1"/>
    <w:lsdException w:name="footnote reference" w:semiHidden="0" w:uiPriority="0" w:unhideWhenUsed="0"/>
    <w:lsdException w:name="endnote reference" w:semiHidden="0" w:uiPriority="0" w:unhideWhenUsed="0"/>
    <w:lsdException w:name="List" w:semiHidden="0" w:uiPriority="0" w:unhideWhenUsed="0"/>
    <w:lsdException w:name="Title" w:semiHidden="0" w:uiPriority="0" w:unhideWhenUsed="0" w:qFormat="1"/>
    <w:lsdException w:name="Default Paragraph Font" w:semiHidden="0" w:uiPriority="0" w:unhideWhenUsed="0"/>
    <w:lsdException w:name="Body Text" w:semiHidden="0" w:uiPriority="0" w:unhideWhenUsed="0"/>
    <w:lsdException w:name="Subtitle" w:semiHidden="0" w:uiPriority="0" w:unhideWhenUsed="0" w:qFormat="1"/>
    <w:lsdException w:name="Body Text Indent 2" w:semiHidden="0" w:uiPriority="0" w:unhideWhenUsed="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Normal (Web)" w:semiHidden="0"/>
    <w:lsdException w:name="Balloon Text" w:semiHidden="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73E"/>
    <w:pPr>
      <w:widowControl w:val="0"/>
      <w:suppressAutoHyphens/>
      <w:jc w:val="both"/>
    </w:pPr>
    <w:rPr>
      <w:kern w:val="1"/>
      <w:sz w:val="21"/>
      <w:szCs w:val="24"/>
      <w:lang w:eastAsia="ar-SA"/>
    </w:rPr>
  </w:style>
  <w:style w:type="paragraph" w:styleId="1">
    <w:name w:val="heading 1"/>
    <w:basedOn w:val="a"/>
    <w:next w:val="a"/>
    <w:link w:val="1Char"/>
    <w:uiPriority w:val="9"/>
    <w:qFormat/>
    <w:rsid w:val="007F6491"/>
    <w:pPr>
      <w:keepNext/>
      <w:tabs>
        <w:tab w:val="left" w:pos="0"/>
      </w:tabs>
      <w:spacing w:before="120" w:after="60"/>
      <w:ind w:left="431" w:hanging="431"/>
      <w:jc w:val="center"/>
      <w:outlineLvl w:val="0"/>
    </w:pPr>
    <w:rPr>
      <w:rFonts w:eastAsia="MS Gothic"/>
      <w:b/>
      <w:bCs/>
      <w:sz w:val="28"/>
      <w:szCs w:val="32"/>
    </w:rPr>
  </w:style>
  <w:style w:type="paragraph" w:styleId="2">
    <w:name w:val="heading 2"/>
    <w:basedOn w:val="a"/>
    <w:next w:val="a"/>
    <w:qFormat/>
    <w:rsid w:val="0070184A"/>
    <w:pPr>
      <w:keepNext/>
      <w:jc w:val="center"/>
      <w:outlineLvl w:val="1"/>
    </w:pPr>
    <w:rPr>
      <w:rFonts w:eastAsia="MS Gothic"/>
      <w:b/>
      <w:bCs/>
      <w:iCs/>
      <w:sz w:val="28"/>
      <w:szCs w:val="28"/>
    </w:rPr>
  </w:style>
  <w:style w:type="paragraph" w:styleId="3">
    <w:name w:val="heading 3"/>
    <w:basedOn w:val="a"/>
    <w:next w:val="a"/>
    <w:link w:val="3Char"/>
    <w:uiPriority w:val="9"/>
    <w:qFormat/>
    <w:rsid w:val="0070184A"/>
    <w:pPr>
      <w:keepNext/>
      <w:jc w:val="center"/>
      <w:outlineLvl w:val="2"/>
    </w:pPr>
    <w:rPr>
      <w:rFonts w:eastAsia="MS Gothic"/>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customStyle="1" w:styleId="apple-converted-space">
    <w:name w:val="apple-converted-space"/>
    <w:basedOn w:val="20"/>
  </w:style>
  <w:style w:type="character" w:customStyle="1" w:styleId="WW-DefaultParagraphFont1">
    <w:name w:val="WW-Default Paragraph Font1"/>
  </w:style>
  <w:style w:type="character" w:customStyle="1" w:styleId="VarsaylanParagrafYazTipi1">
    <w:name w:val="Varsayılan Paragraf Yazı Tipi1"/>
  </w:style>
  <w:style w:type="character" w:customStyle="1" w:styleId="11">
    <w:name w:val="Сетка таблицы светлая1"/>
    <w:qFormat/>
    <w:rPr>
      <w:b/>
      <w:bCs/>
      <w:smallCaps/>
      <w:color w:val="C0504D"/>
      <w:spacing w:val="5"/>
      <w:u w:val="single"/>
    </w:rPr>
  </w:style>
  <w:style w:type="character" w:customStyle="1" w:styleId="SubtitleChar">
    <w:name w:val="Subtitle Char"/>
    <w:rPr>
      <w:rFonts w:ascii="Calibri" w:eastAsia="MS Gothic" w:hAnsi="Calibri" w:cs="Times New Roman"/>
      <w:kern w:val="1"/>
      <w:sz w:val="24"/>
      <w:szCs w:val="24"/>
    </w:rPr>
  </w:style>
  <w:style w:type="character" w:customStyle="1" w:styleId="20">
    <w:name w:val="默认段落字体2"/>
  </w:style>
  <w:style w:type="character" w:customStyle="1" w:styleId="Heading3Char">
    <w:name w:val="Heading 3 Char"/>
    <w:rPr>
      <w:rFonts w:ascii="Calibri" w:eastAsia="MS Gothic" w:hAnsi="Calibri" w:cs="Times New Roman"/>
      <w:b/>
      <w:bCs/>
      <w:kern w:val="1"/>
      <w:sz w:val="26"/>
      <w:szCs w:val="26"/>
    </w:rPr>
  </w:style>
  <w:style w:type="character" w:customStyle="1" w:styleId="Absatz-Standardschriftart">
    <w:name w:val="Absatz-Standardschriftart"/>
  </w:style>
  <w:style w:type="character" w:customStyle="1" w:styleId="a3">
    <w:name w:val="Символ нумерации"/>
  </w:style>
  <w:style w:type="character" w:customStyle="1" w:styleId="WW8Num1z0">
    <w:name w:val="WW8Num1z0"/>
    <w:rPr>
      <w:rFonts w:ascii="Symbol" w:hAnsi="Symbol"/>
    </w:rPr>
  </w:style>
  <w:style w:type="character" w:styleId="a4">
    <w:name w:val="endnote reference"/>
    <w:rPr>
      <w:vertAlign w:val="superscript"/>
    </w:rPr>
  </w:style>
  <w:style w:type="character" w:customStyle="1" w:styleId="Heading1Char">
    <w:name w:val="Heading 1 Char"/>
    <w:rPr>
      <w:rFonts w:ascii="Calibri" w:eastAsia="MS Gothic" w:hAnsi="Calibri" w:cs="Times New Roman"/>
      <w:b/>
      <w:bCs/>
      <w:kern w:val="1"/>
      <w:sz w:val="32"/>
      <w:szCs w:val="32"/>
    </w:rPr>
  </w:style>
  <w:style w:type="character" w:customStyle="1" w:styleId="WW-Absatz-Standardschriftart1">
    <w:name w:val="WW-Absatz-Standardschriftart1"/>
  </w:style>
  <w:style w:type="character" w:customStyle="1" w:styleId="WW-">
    <w:name w:val="WW-Символы концевой сноски"/>
  </w:style>
  <w:style w:type="character" w:customStyle="1" w:styleId="WW8Num2z0">
    <w:name w:val="WW8Num2z0"/>
    <w:rPr>
      <w:rFonts w:ascii="Symbol" w:hAnsi="Symbol"/>
    </w:rPr>
  </w:style>
  <w:style w:type="character" w:customStyle="1" w:styleId="WW8Num8z0">
    <w:name w:val="WW8Num8z0"/>
    <w:rPr>
      <w:rFonts w:ascii="Symbol" w:hAnsi="Symbol" w:cs="OpenSymbol"/>
    </w:rPr>
  </w:style>
  <w:style w:type="character" w:customStyle="1" w:styleId="-11">
    <w:name w:val="Таблица-сетка 1 светлая1"/>
    <w:uiPriority w:val="33"/>
    <w:qFormat/>
    <w:rPr>
      <w:b/>
      <w:bCs/>
      <w:smallCaps/>
      <w:spacing w:val="5"/>
    </w:rPr>
  </w:style>
  <w:style w:type="character" w:customStyle="1" w:styleId="WW-Absatz-Standardschriftart11">
    <w:name w:val="WW-Absatz-Standardschriftart11"/>
  </w:style>
  <w:style w:type="character" w:styleId="a5">
    <w:name w:val="Strong"/>
    <w:uiPriority w:val="22"/>
    <w:qFormat/>
    <w:rPr>
      <w:b/>
      <w:bCs/>
    </w:rPr>
  </w:style>
  <w:style w:type="character" w:customStyle="1" w:styleId="WW-DefaultParagraphFont">
    <w:name w:val="WW-Default Paragraph Font"/>
  </w:style>
  <w:style w:type="character" w:customStyle="1" w:styleId="BodyTextIndent2Char">
    <w:name w:val="Body Text Indent 2 Char"/>
    <w:rPr>
      <w:rFonts w:eastAsia="宋体"/>
      <w:kern w:val="1"/>
      <w:sz w:val="21"/>
      <w:szCs w:val="24"/>
    </w:rPr>
  </w:style>
  <w:style w:type="character" w:customStyle="1" w:styleId="WW8Num5z0">
    <w:name w:val="WW8Num5z0"/>
    <w:rPr>
      <w:rFonts w:ascii="Cambria" w:hAnsi="Cambria" w:cs="Cambria"/>
    </w:rPr>
  </w:style>
  <w:style w:type="character" w:customStyle="1" w:styleId="WW-Absatz-Standardschriftart">
    <w:name w:val="WW-Absatz-Standardschriftart"/>
  </w:style>
  <w:style w:type="character" w:customStyle="1" w:styleId="WW8Num9z0">
    <w:name w:val="WW8Num9z0"/>
    <w:rPr>
      <w:rFonts w:ascii="Symbol" w:hAnsi="Symbol" w:cs="OpenSymbol"/>
    </w:rPr>
  </w:style>
  <w:style w:type="character" w:styleId="a6">
    <w:name w:val="footnote reference"/>
    <w:rPr>
      <w:vertAlign w:val="superscript"/>
    </w:rPr>
  </w:style>
  <w:style w:type="character" w:customStyle="1" w:styleId="VarsaylanParagrafYazTipi2">
    <w:name w:val="Varsayılan Paragraf Yazı Tipi2"/>
  </w:style>
  <w:style w:type="character" w:customStyle="1" w:styleId="WW-RTFNum21">
    <w:name w:val="WW-RTF_Num 2 1"/>
    <w:rPr>
      <w:rFonts w:ascii="Symbol" w:hAnsi="Symbol"/>
    </w:rPr>
  </w:style>
  <w:style w:type="character" w:customStyle="1" w:styleId="31">
    <w:name w:val="Таблица простая 31"/>
    <w:qFormat/>
    <w:rPr>
      <w:i/>
      <w:iCs/>
      <w:color w:val="808080"/>
    </w:rPr>
  </w:style>
  <w:style w:type="character" w:customStyle="1" w:styleId="a7">
    <w:name w:val="Символы концевой сноски"/>
    <w:rPr>
      <w:vertAlign w:val="superscript"/>
    </w:rPr>
  </w:style>
  <w:style w:type="character" w:customStyle="1" w:styleId="30">
    <w:name w:val="默认段落字体3"/>
  </w:style>
  <w:style w:type="character" w:styleId="a8">
    <w:name w:val="Emphasis"/>
    <w:uiPriority w:val="20"/>
    <w:qFormat/>
    <w:rPr>
      <w:i/>
      <w:iCs/>
    </w:rPr>
  </w:style>
  <w:style w:type="character" w:customStyle="1" w:styleId="a9">
    <w:name w:val="Символ сноски"/>
    <w:rPr>
      <w:vertAlign w:val="superscript"/>
    </w:rPr>
  </w:style>
  <w:style w:type="character" w:customStyle="1" w:styleId="aa">
    <w:name w:val="Маркеры списка"/>
    <w:rPr>
      <w:rFonts w:ascii="OpenSymbol" w:eastAsia="OpenSymbol" w:hAnsi="OpenSymbol" w:cs="OpenSymbol"/>
    </w:rPr>
  </w:style>
  <w:style w:type="character" w:customStyle="1" w:styleId="WW-DefaultParagraphFont111">
    <w:name w:val="WW-Default Paragraph Font111"/>
  </w:style>
  <w:style w:type="character" w:customStyle="1" w:styleId="FootnoteTextChar">
    <w:name w:val="Footnote Text Char"/>
    <w:rPr>
      <w:sz w:val="24"/>
      <w:lang w:val="ru-RU"/>
    </w:rPr>
  </w:style>
  <w:style w:type="character" w:customStyle="1" w:styleId="WW8Num1z3">
    <w:name w:val="WW8Num1z3"/>
    <w:rPr>
      <w:rFonts w:ascii="Wingdings" w:hAnsi="Wingdings"/>
    </w:rPr>
  </w:style>
  <w:style w:type="character" w:styleId="ab">
    <w:name w:val="Hyperlink"/>
    <w:uiPriority w:val="99"/>
    <w:rPr>
      <w:rFonts w:ascii="Times New Roman" w:hAnsi="Times New Roman" w:cs="Times New Roman"/>
      <w:strike w:val="0"/>
      <w:dstrike w:val="0"/>
      <w:color w:val="0000FF"/>
      <w:sz w:val="21"/>
      <w:szCs w:val="21"/>
      <w:u w:val="none"/>
    </w:rPr>
  </w:style>
  <w:style w:type="character" w:customStyle="1" w:styleId="TitleChar">
    <w:name w:val="Title Char"/>
    <w:rPr>
      <w:rFonts w:ascii="Calibri" w:eastAsia="MS Gothic" w:hAnsi="Calibri" w:cs="Times New Roman"/>
      <w:b/>
      <w:bCs/>
      <w:kern w:val="1"/>
      <w:sz w:val="32"/>
      <w:szCs w:val="32"/>
    </w:rPr>
  </w:style>
  <w:style w:type="character" w:customStyle="1" w:styleId="Heading2Char">
    <w:name w:val="Heading 2 Char"/>
    <w:rPr>
      <w:rFonts w:ascii="Calibri" w:eastAsia="MS Gothic" w:hAnsi="Calibri" w:cs="Times New Roman"/>
      <w:b/>
      <w:bCs/>
      <w:i/>
      <w:iCs/>
      <w:kern w:val="1"/>
      <w:sz w:val="28"/>
      <w:szCs w:val="28"/>
    </w:rPr>
  </w:style>
  <w:style w:type="character" w:customStyle="1" w:styleId="Char">
    <w:name w:val="正文文本 Char"/>
    <w:link w:val="ac"/>
    <w:rPr>
      <w:rFonts w:eastAsia="宋体"/>
      <w:kern w:val="1"/>
      <w:sz w:val="21"/>
      <w:szCs w:val="24"/>
      <w:lang w:eastAsia="ar-SA"/>
    </w:rPr>
  </w:style>
  <w:style w:type="character" w:customStyle="1" w:styleId="WW-FootnoteReference">
    <w:name w:val="WW-Footnote Reference"/>
    <w:rPr>
      <w:vertAlign w:val="superscript"/>
    </w:rPr>
  </w:style>
  <w:style w:type="character" w:customStyle="1" w:styleId="WW8Num1z2">
    <w:name w:val="WW8Num1z2"/>
    <w:rPr>
      <w:rFonts w:ascii="Courier New" w:hAnsi="Courier New"/>
    </w:rPr>
  </w:style>
  <w:style w:type="character" w:styleId="ad">
    <w:name w:val="FollowedHyperlink"/>
    <w:uiPriority w:val="99"/>
    <w:unhideWhenUsed/>
    <w:rPr>
      <w:color w:val="800080"/>
      <w:u w:val="single"/>
    </w:rPr>
  </w:style>
  <w:style w:type="character" w:customStyle="1" w:styleId="WW-Absatz-Standardschriftart111">
    <w:name w:val="WW-Absatz-Standardschriftart111"/>
  </w:style>
  <w:style w:type="character" w:customStyle="1" w:styleId="1Char">
    <w:name w:val="标题 1 Char"/>
    <w:link w:val="1"/>
    <w:uiPriority w:val="9"/>
    <w:rsid w:val="007F6491"/>
    <w:rPr>
      <w:rFonts w:eastAsia="MS Gothic"/>
      <w:b/>
      <w:bCs/>
      <w:kern w:val="1"/>
      <w:sz w:val="28"/>
      <w:szCs w:val="32"/>
      <w:lang w:eastAsia="ar-SA"/>
    </w:rPr>
  </w:style>
  <w:style w:type="character" w:customStyle="1" w:styleId="WW-Absatz-Standardschriftart1111">
    <w:name w:val="WW-Absatz-Standardschriftart1111"/>
  </w:style>
  <w:style w:type="character" w:customStyle="1" w:styleId="41">
    <w:name w:val="Таблица простая 41"/>
    <w:qFormat/>
    <w:rPr>
      <w:b/>
      <w:bCs/>
      <w:i/>
      <w:iCs/>
      <w:color w:val="4F81BD"/>
    </w:rPr>
  </w:style>
  <w:style w:type="character" w:customStyle="1" w:styleId="WW8Num7z0">
    <w:name w:val="WW8Num7z0"/>
    <w:rPr>
      <w:rFonts w:ascii="Symbol" w:hAnsi="Symbol" w:cs="OpenSymbol"/>
    </w:rPr>
  </w:style>
  <w:style w:type="character" w:customStyle="1" w:styleId="WW-DefaultParagraphFont11111">
    <w:name w:val="WW-Default Paragraph Font11111"/>
  </w:style>
  <w:style w:type="character" w:customStyle="1" w:styleId="hps">
    <w:name w:val="hps"/>
    <w:basedOn w:val="VarsaylanParagrafYazTipi1"/>
  </w:style>
  <w:style w:type="character" w:customStyle="1" w:styleId="RTFNum21">
    <w:name w:val="RTF_Num 2 1"/>
    <w:rPr>
      <w:rFonts w:ascii="Symbol" w:hAnsi="Symbol"/>
    </w:rPr>
  </w:style>
  <w:style w:type="character" w:customStyle="1" w:styleId="WW-DefaultParagraphFont11">
    <w:name w:val="WW-Default Paragraph Font11"/>
  </w:style>
  <w:style w:type="character" w:customStyle="1" w:styleId="WW-DefaultParagraphFont1111">
    <w:name w:val="WW-Default Paragraph Font1111"/>
  </w:style>
  <w:style w:type="character" w:customStyle="1" w:styleId="WW-Absatz-Standardschriftart11111">
    <w:name w:val="WW-Absatz-Standardschriftart11111"/>
  </w:style>
  <w:style w:type="character" w:customStyle="1" w:styleId="3Char">
    <w:name w:val="标题 3 Char"/>
    <w:link w:val="3"/>
    <w:uiPriority w:val="9"/>
    <w:rsid w:val="0070184A"/>
    <w:rPr>
      <w:rFonts w:eastAsia="MS Gothic"/>
      <w:b/>
      <w:bCs/>
      <w:kern w:val="1"/>
      <w:sz w:val="28"/>
      <w:szCs w:val="26"/>
      <w:lang w:eastAsia="ar-SA"/>
    </w:rPr>
  </w:style>
  <w:style w:type="character" w:customStyle="1" w:styleId="Char0">
    <w:name w:val="批注框文本 Char"/>
    <w:link w:val="ae"/>
    <w:uiPriority w:val="99"/>
    <w:semiHidden/>
    <w:rPr>
      <w:kern w:val="1"/>
      <w:sz w:val="18"/>
      <w:szCs w:val="18"/>
      <w:lang w:eastAsia="ar-SA"/>
    </w:rPr>
  </w:style>
  <w:style w:type="paragraph" w:customStyle="1" w:styleId="12">
    <w:name w:val="Название1"/>
    <w:basedOn w:val="a"/>
    <w:pPr>
      <w:suppressLineNumbers/>
      <w:spacing w:before="120" w:after="120"/>
    </w:pPr>
    <w:rPr>
      <w:rFonts w:ascii="Arial" w:hAnsi="Arial" w:cs="Mangal"/>
      <w:i/>
      <w:iCs/>
      <w:sz w:val="20"/>
    </w:rPr>
  </w:style>
  <w:style w:type="paragraph" w:styleId="ae">
    <w:name w:val="Balloon Text"/>
    <w:basedOn w:val="a"/>
    <w:link w:val="Char0"/>
    <w:uiPriority w:val="99"/>
    <w:unhideWhenUsed/>
    <w:rPr>
      <w:sz w:val="18"/>
      <w:szCs w:val="18"/>
    </w:rPr>
  </w:style>
  <w:style w:type="paragraph" w:customStyle="1" w:styleId="af">
    <w:name w:val="Содержимое врезки"/>
    <w:basedOn w:val="ac"/>
  </w:style>
  <w:style w:type="paragraph" w:styleId="af0">
    <w:name w:val="header"/>
    <w:basedOn w:val="a"/>
    <w:pPr>
      <w:suppressLineNumbers/>
      <w:tabs>
        <w:tab w:val="center" w:pos="4819"/>
        <w:tab w:val="right" w:pos="9638"/>
      </w:tabs>
    </w:pPr>
  </w:style>
  <w:style w:type="paragraph" w:customStyle="1" w:styleId="13">
    <w:name w:val="不明显强调1"/>
    <w:basedOn w:val="a"/>
    <w:qFormat/>
    <w:pPr>
      <w:ind w:left="720"/>
    </w:pPr>
  </w:style>
  <w:style w:type="paragraph" w:styleId="ac">
    <w:name w:val="Body Text"/>
    <w:basedOn w:val="a"/>
    <w:link w:val="Char"/>
    <w:pPr>
      <w:spacing w:after="120"/>
    </w:pPr>
  </w:style>
  <w:style w:type="paragraph" w:styleId="af1">
    <w:name w:val="List"/>
    <w:basedOn w:val="ac"/>
    <w:rPr>
      <w:rFonts w:ascii="Arial" w:hAnsi="Arial" w:cs="Mangal"/>
    </w:rPr>
  </w:style>
  <w:style w:type="paragraph" w:styleId="af2">
    <w:name w:val="footer"/>
    <w:basedOn w:val="a"/>
    <w:link w:val="Char1"/>
    <w:uiPriority w:val="99"/>
    <w:pPr>
      <w:tabs>
        <w:tab w:val="center" w:pos="4153"/>
        <w:tab w:val="right" w:pos="8306"/>
      </w:tabs>
      <w:snapToGrid w:val="0"/>
      <w:jc w:val="left"/>
    </w:pPr>
    <w:rPr>
      <w:sz w:val="18"/>
      <w:szCs w:val="18"/>
    </w:rPr>
  </w:style>
  <w:style w:type="paragraph" w:customStyle="1" w:styleId="14">
    <w:name w:val="Указатель1"/>
    <w:basedOn w:val="a"/>
    <w:pPr>
      <w:suppressLineNumbers/>
    </w:pPr>
    <w:rPr>
      <w:rFonts w:ascii="Arial" w:hAnsi="Arial" w:cs="Mangal"/>
    </w:rPr>
  </w:style>
  <w:style w:type="paragraph" w:styleId="af3">
    <w:name w:val="footnote text"/>
    <w:basedOn w:val="a"/>
    <w:link w:val="Char2"/>
    <w:pPr>
      <w:widowControl/>
      <w:suppressAutoHyphens w:val="0"/>
      <w:jc w:val="left"/>
    </w:pPr>
    <w:rPr>
      <w:rFonts w:eastAsia="Times New Roman"/>
      <w:sz w:val="24"/>
      <w:szCs w:val="20"/>
    </w:rPr>
  </w:style>
  <w:style w:type="paragraph" w:styleId="21">
    <w:name w:val="Body Text Indent 2"/>
    <w:basedOn w:val="a"/>
    <w:pPr>
      <w:spacing w:after="120" w:line="480" w:lineRule="auto"/>
      <w:ind w:left="360"/>
    </w:pPr>
  </w:style>
  <w:style w:type="paragraph" w:customStyle="1" w:styleId="af4">
    <w:name w:val="Заголовок таблицы"/>
    <w:basedOn w:val="af5"/>
    <w:pPr>
      <w:jc w:val="center"/>
    </w:pPr>
    <w:rPr>
      <w:b/>
      <w:bCs/>
    </w:rPr>
  </w:style>
  <w:style w:type="paragraph" w:customStyle="1" w:styleId="15">
    <w:name w:val="标题1"/>
    <w:basedOn w:val="a"/>
    <w:next w:val="ac"/>
    <w:pPr>
      <w:keepNext/>
      <w:spacing w:before="240" w:after="120"/>
    </w:pPr>
    <w:rPr>
      <w:rFonts w:ascii="Arial" w:eastAsia="微软雅黑" w:hAnsi="Arial" w:cs="Mangal"/>
      <w:sz w:val="28"/>
      <w:szCs w:val="28"/>
    </w:rPr>
  </w:style>
  <w:style w:type="paragraph" w:customStyle="1" w:styleId="32">
    <w:name w:val="Таблица простая 32"/>
    <w:basedOn w:val="a"/>
    <w:qFormat/>
    <w:pPr>
      <w:widowControl/>
      <w:suppressAutoHyphens w:val="0"/>
      <w:ind w:left="720"/>
      <w:jc w:val="left"/>
    </w:pPr>
    <w:rPr>
      <w:rFonts w:ascii="Cambria" w:eastAsia="MS Mincho" w:hAnsi="Cambria"/>
      <w:sz w:val="24"/>
    </w:rPr>
  </w:style>
  <w:style w:type="paragraph" w:customStyle="1" w:styleId="33">
    <w:name w:val="Название3"/>
    <w:basedOn w:val="a"/>
    <w:pPr>
      <w:suppressLineNumbers/>
      <w:spacing w:before="120" w:after="120"/>
    </w:pPr>
    <w:rPr>
      <w:rFonts w:ascii="Arial" w:hAnsi="Arial" w:cs="Mangal"/>
      <w:i/>
      <w:iCs/>
      <w:sz w:val="20"/>
    </w:rPr>
  </w:style>
  <w:style w:type="paragraph" w:customStyle="1" w:styleId="2-51">
    <w:name w:val="中等深浅列表 2 - 强调文字颜色 51"/>
    <w:uiPriority w:val="1"/>
    <w:qFormat/>
    <w:pPr>
      <w:widowControl w:val="0"/>
      <w:suppressAutoHyphens/>
      <w:jc w:val="both"/>
    </w:pPr>
    <w:rPr>
      <w:kern w:val="1"/>
      <w:sz w:val="21"/>
      <w:szCs w:val="24"/>
      <w:lang w:val="en-US" w:eastAsia="ar-SA"/>
    </w:rPr>
  </w:style>
  <w:style w:type="paragraph" w:styleId="af6">
    <w:name w:val="Subtitle"/>
    <w:basedOn w:val="a"/>
    <w:next w:val="a"/>
    <w:qFormat/>
    <w:pPr>
      <w:spacing w:after="60"/>
      <w:jc w:val="center"/>
    </w:pPr>
    <w:rPr>
      <w:rFonts w:ascii="Calibri" w:eastAsia="MS Gothic" w:hAnsi="Calibri"/>
      <w:sz w:val="24"/>
    </w:rPr>
  </w:style>
  <w:style w:type="paragraph" w:customStyle="1" w:styleId="34">
    <w:name w:val="Указатель3"/>
    <w:basedOn w:val="a"/>
    <w:pPr>
      <w:suppressLineNumbers/>
    </w:pPr>
    <w:rPr>
      <w:rFonts w:ascii="Arial" w:hAnsi="Arial" w:cs="Mangal"/>
    </w:rPr>
  </w:style>
  <w:style w:type="paragraph" w:styleId="af7">
    <w:name w:val="Normal (Web)"/>
    <w:basedOn w:val="a"/>
    <w:uiPriority w:val="99"/>
    <w:unhideWhenUsed/>
    <w:pPr>
      <w:widowControl/>
      <w:suppressAutoHyphens w:val="0"/>
      <w:spacing w:before="100" w:beforeAutospacing="1" w:after="100" w:afterAutospacing="1"/>
      <w:jc w:val="left"/>
    </w:pPr>
    <w:rPr>
      <w:rFonts w:ascii="宋体" w:hAnsi="宋体" w:cs="宋体"/>
      <w:kern w:val="0"/>
      <w:sz w:val="24"/>
      <w:lang w:eastAsia="zh-CN"/>
    </w:rPr>
  </w:style>
  <w:style w:type="paragraph" w:customStyle="1" w:styleId="22">
    <w:name w:val="Указатель2"/>
    <w:basedOn w:val="a"/>
    <w:pPr>
      <w:suppressLineNumbers/>
    </w:pPr>
    <w:rPr>
      <w:rFonts w:ascii="Arial" w:hAnsi="Arial" w:cs="Mangal"/>
    </w:rPr>
  </w:style>
  <w:style w:type="paragraph" w:customStyle="1" w:styleId="16">
    <w:name w:val="Нумерованный список 1"/>
    <w:basedOn w:val="af1"/>
    <w:pPr>
      <w:ind w:left="360" w:hanging="360"/>
      <w:jc w:val="left"/>
    </w:pPr>
    <w:rPr>
      <w:rFonts w:ascii="Times New Roman" w:eastAsia="Andale Sans UI" w:hAnsi="Times New Roman" w:cs="Tahoma"/>
      <w:sz w:val="24"/>
    </w:rPr>
  </w:style>
  <w:style w:type="paragraph" w:customStyle="1" w:styleId="23">
    <w:name w:val="Название2"/>
    <w:basedOn w:val="a"/>
    <w:pPr>
      <w:suppressLineNumbers/>
      <w:spacing w:before="120" w:after="120"/>
    </w:pPr>
    <w:rPr>
      <w:rFonts w:ascii="Arial" w:hAnsi="Arial" w:cs="Mangal"/>
      <w:i/>
      <w:iCs/>
      <w:sz w:val="20"/>
    </w:rPr>
  </w:style>
  <w:style w:type="paragraph" w:styleId="af8">
    <w:name w:val="Title"/>
    <w:basedOn w:val="a"/>
    <w:next w:val="a"/>
    <w:qFormat/>
    <w:pPr>
      <w:spacing w:before="240" w:after="60"/>
      <w:jc w:val="center"/>
    </w:pPr>
    <w:rPr>
      <w:rFonts w:ascii="Calibri" w:eastAsia="MS Gothic" w:hAnsi="Calibri"/>
      <w:b/>
      <w:bCs/>
      <w:sz w:val="32"/>
      <w:szCs w:val="32"/>
    </w:rPr>
  </w:style>
  <w:style w:type="paragraph" w:customStyle="1" w:styleId="af5">
    <w:name w:val="Содержимое таблицы"/>
    <w:basedOn w:val="a"/>
    <w:pPr>
      <w:suppressLineNumbers/>
      <w:jc w:val="left"/>
    </w:pPr>
    <w:rPr>
      <w:rFonts w:eastAsia="Andale Sans UI"/>
      <w:sz w:val="24"/>
    </w:rPr>
  </w:style>
  <w:style w:type="table" w:styleId="af9">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176735"/>
  </w:style>
  <w:style w:type="character" w:customStyle="1" w:styleId="shorttext">
    <w:name w:val="short_text"/>
    <w:rsid w:val="00F533CE"/>
  </w:style>
  <w:style w:type="character" w:customStyle="1" w:styleId="bigtext">
    <w:name w:val="bigtext"/>
    <w:rsid w:val="00117432"/>
  </w:style>
  <w:style w:type="paragraph" w:customStyle="1" w:styleId="msolistparagraph0">
    <w:name w:val="msolistparagraph"/>
    <w:basedOn w:val="a"/>
    <w:rsid w:val="001808E4"/>
    <w:pPr>
      <w:widowControl/>
      <w:suppressAutoHyphens w:val="0"/>
      <w:ind w:firstLineChars="200" w:firstLine="420"/>
      <w:jc w:val="left"/>
    </w:pPr>
    <w:rPr>
      <w:kern w:val="0"/>
      <w:sz w:val="24"/>
      <w:lang w:eastAsia="ru-RU"/>
    </w:rPr>
  </w:style>
  <w:style w:type="character" w:customStyle="1" w:styleId="hint">
    <w:name w:val="hint"/>
    <w:rsid w:val="00343225"/>
  </w:style>
  <w:style w:type="paragraph" w:styleId="afa">
    <w:name w:val="List Paragraph"/>
    <w:basedOn w:val="a"/>
    <w:uiPriority w:val="34"/>
    <w:qFormat/>
    <w:rsid w:val="0008462A"/>
    <w:pPr>
      <w:widowControl/>
      <w:suppressAutoHyphens w:val="0"/>
      <w:ind w:firstLineChars="200" w:firstLine="420"/>
      <w:jc w:val="left"/>
    </w:pPr>
    <w:rPr>
      <w:kern w:val="0"/>
      <w:sz w:val="24"/>
      <w:lang w:eastAsia="ru-RU"/>
    </w:rPr>
  </w:style>
  <w:style w:type="character" w:customStyle="1" w:styleId="green1">
    <w:name w:val="green1"/>
    <w:rsid w:val="0031527D"/>
    <w:rPr>
      <w:color w:val="008000"/>
    </w:rPr>
  </w:style>
  <w:style w:type="paragraph" w:styleId="afb">
    <w:name w:val="endnote text"/>
    <w:basedOn w:val="a"/>
    <w:link w:val="Char3"/>
    <w:uiPriority w:val="99"/>
    <w:semiHidden/>
    <w:unhideWhenUsed/>
    <w:rsid w:val="00787F13"/>
    <w:rPr>
      <w:sz w:val="20"/>
      <w:szCs w:val="20"/>
    </w:rPr>
  </w:style>
  <w:style w:type="character" w:customStyle="1" w:styleId="Char3">
    <w:name w:val="尾注文本 Char"/>
    <w:link w:val="afb"/>
    <w:uiPriority w:val="99"/>
    <w:semiHidden/>
    <w:rsid w:val="00787F13"/>
    <w:rPr>
      <w:kern w:val="1"/>
      <w:lang w:eastAsia="ar-SA"/>
    </w:rPr>
  </w:style>
  <w:style w:type="character" w:customStyle="1" w:styleId="Char2">
    <w:name w:val="脚注文本 Char"/>
    <w:link w:val="af3"/>
    <w:rsid w:val="007878B8"/>
    <w:rPr>
      <w:rFonts w:eastAsia="Times New Roman"/>
      <w:kern w:val="1"/>
      <w:sz w:val="24"/>
      <w:lang w:val="ru-RU" w:eastAsia="ar-SA"/>
    </w:rPr>
  </w:style>
  <w:style w:type="character" w:customStyle="1" w:styleId="hl">
    <w:name w:val="hl"/>
    <w:rsid w:val="005668C3"/>
  </w:style>
  <w:style w:type="character" w:customStyle="1" w:styleId="green">
    <w:name w:val="green"/>
    <w:basedOn w:val="a0"/>
    <w:rsid w:val="00DA309E"/>
  </w:style>
  <w:style w:type="paragraph" w:styleId="17">
    <w:name w:val="toc 1"/>
    <w:basedOn w:val="a"/>
    <w:next w:val="a"/>
    <w:autoRedefine/>
    <w:uiPriority w:val="39"/>
    <w:unhideWhenUsed/>
    <w:qFormat/>
    <w:rsid w:val="007F6491"/>
    <w:pPr>
      <w:tabs>
        <w:tab w:val="right" w:leader="dot" w:pos="9345"/>
      </w:tabs>
      <w:spacing w:after="100"/>
    </w:pPr>
    <w:rPr>
      <w:noProof/>
      <w:lang w:eastAsia="zh-CN"/>
    </w:rPr>
  </w:style>
  <w:style w:type="paragraph" w:styleId="24">
    <w:name w:val="toc 2"/>
    <w:basedOn w:val="a"/>
    <w:next w:val="a"/>
    <w:autoRedefine/>
    <w:uiPriority w:val="39"/>
    <w:unhideWhenUsed/>
    <w:qFormat/>
    <w:rsid w:val="00FA1C93"/>
    <w:pPr>
      <w:spacing w:after="100"/>
      <w:ind w:left="210"/>
    </w:pPr>
  </w:style>
  <w:style w:type="paragraph" w:styleId="35">
    <w:name w:val="toc 3"/>
    <w:basedOn w:val="a"/>
    <w:next w:val="a"/>
    <w:autoRedefine/>
    <w:uiPriority w:val="39"/>
    <w:unhideWhenUsed/>
    <w:qFormat/>
    <w:rsid w:val="00FA1C93"/>
    <w:pPr>
      <w:spacing w:after="100"/>
      <w:ind w:left="420"/>
    </w:pPr>
  </w:style>
  <w:style w:type="paragraph" w:styleId="TOC">
    <w:name w:val="TOC Heading"/>
    <w:basedOn w:val="1"/>
    <w:next w:val="a"/>
    <w:uiPriority w:val="39"/>
    <w:unhideWhenUsed/>
    <w:qFormat/>
    <w:rsid w:val="005247EC"/>
    <w:pPr>
      <w:keepLines/>
      <w:widowControl/>
      <w:tabs>
        <w:tab w:val="clear" w:pos="0"/>
      </w:tabs>
      <w:suppressAutoHyphens w:val="0"/>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eastAsia="zh-CN"/>
    </w:rPr>
  </w:style>
  <w:style w:type="character" w:customStyle="1" w:styleId="Char1">
    <w:name w:val="页脚 Char"/>
    <w:basedOn w:val="a0"/>
    <w:link w:val="af2"/>
    <w:uiPriority w:val="99"/>
    <w:rsid w:val="005247EC"/>
    <w:rPr>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1709">
      <w:bodyDiv w:val="1"/>
      <w:marLeft w:val="0"/>
      <w:marRight w:val="0"/>
      <w:marTop w:val="0"/>
      <w:marBottom w:val="0"/>
      <w:divBdr>
        <w:top w:val="none" w:sz="0" w:space="0" w:color="auto"/>
        <w:left w:val="none" w:sz="0" w:space="0" w:color="auto"/>
        <w:bottom w:val="none" w:sz="0" w:space="0" w:color="auto"/>
        <w:right w:val="none" w:sz="0" w:space="0" w:color="auto"/>
      </w:divBdr>
      <w:divsChild>
        <w:div w:id="2016110483">
          <w:marLeft w:val="0"/>
          <w:marRight w:val="0"/>
          <w:marTop w:val="0"/>
          <w:marBottom w:val="0"/>
          <w:divBdr>
            <w:top w:val="none" w:sz="0" w:space="0" w:color="auto"/>
            <w:left w:val="none" w:sz="0" w:space="0" w:color="auto"/>
            <w:bottom w:val="none" w:sz="0" w:space="0" w:color="auto"/>
            <w:right w:val="none" w:sz="0" w:space="0" w:color="auto"/>
          </w:divBdr>
          <w:divsChild>
            <w:div w:id="1112628587">
              <w:marLeft w:val="0"/>
              <w:marRight w:val="0"/>
              <w:marTop w:val="0"/>
              <w:marBottom w:val="0"/>
              <w:divBdr>
                <w:top w:val="none" w:sz="0" w:space="0" w:color="auto"/>
                <w:left w:val="none" w:sz="0" w:space="0" w:color="auto"/>
                <w:bottom w:val="none" w:sz="0" w:space="0" w:color="auto"/>
                <w:right w:val="none" w:sz="0" w:space="0" w:color="auto"/>
              </w:divBdr>
              <w:divsChild>
                <w:div w:id="510266998">
                  <w:marLeft w:val="150"/>
                  <w:marRight w:val="150"/>
                  <w:marTop w:val="300"/>
                  <w:marBottom w:val="1200"/>
                  <w:divBdr>
                    <w:top w:val="none" w:sz="0" w:space="0" w:color="auto"/>
                    <w:left w:val="none" w:sz="0" w:space="0" w:color="auto"/>
                    <w:bottom w:val="none" w:sz="0" w:space="0" w:color="auto"/>
                    <w:right w:val="none" w:sz="0" w:space="0" w:color="auto"/>
                  </w:divBdr>
                  <w:divsChild>
                    <w:div w:id="1769152678">
                      <w:marLeft w:val="0"/>
                      <w:marRight w:val="0"/>
                      <w:marTop w:val="0"/>
                      <w:marBottom w:val="0"/>
                      <w:divBdr>
                        <w:top w:val="none" w:sz="0" w:space="0" w:color="auto"/>
                        <w:left w:val="none" w:sz="0" w:space="0" w:color="auto"/>
                        <w:bottom w:val="none" w:sz="0" w:space="0" w:color="auto"/>
                        <w:right w:val="none" w:sz="0" w:space="0" w:color="auto"/>
                      </w:divBdr>
                      <w:divsChild>
                        <w:div w:id="370106427">
                          <w:marLeft w:val="0"/>
                          <w:marRight w:val="0"/>
                          <w:marTop w:val="0"/>
                          <w:marBottom w:val="0"/>
                          <w:divBdr>
                            <w:top w:val="none" w:sz="0" w:space="0" w:color="auto"/>
                            <w:left w:val="none" w:sz="0" w:space="0" w:color="auto"/>
                            <w:bottom w:val="none" w:sz="0" w:space="0" w:color="auto"/>
                            <w:right w:val="none" w:sz="0" w:space="0" w:color="auto"/>
                          </w:divBdr>
                          <w:divsChild>
                            <w:div w:id="469253061">
                              <w:marLeft w:val="0"/>
                              <w:marRight w:val="0"/>
                              <w:marTop w:val="0"/>
                              <w:marBottom w:val="0"/>
                              <w:divBdr>
                                <w:top w:val="none" w:sz="0" w:space="0" w:color="auto"/>
                                <w:left w:val="none" w:sz="0" w:space="0" w:color="auto"/>
                                <w:bottom w:val="none" w:sz="0" w:space="0" w:color="auto"/>
                                <w:right w:val="none" w:sz="0" w:space="0" w:color="auto"/>
                              </w:divBdr>
                              <w:divsChild>
                                <w:div w:id="305933492">
                                  <w:marLeft w:val="0"/>
                                  <w:marRight w:val="0"/>
                                  <w:marTop w:val="0"/>
                                  <w:marBottom w:val="0"/>
                                  <w:divBdr>
                                    <w:top w:val="none" w:sz="0" w:space="0" w:color="auto"/>
                                    <w:left w:val="none" w:sz="0" w:space="0" w:color="auto"/>
                                    <w:bottom w:val="none" w:sz="0" w:space="0" w:color="auto"/>
                                    <w:right w:val="none" w:sz="0" w:space="0" w:color="auto"/>
                                  </w:divBdr>
                                </w:div>
                                <w:div w:id="19130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510307">
      <w:bodyDiv w:val="1"/>
      <w:marLeft w:val="0"/>
      <w:marRight w:val="0"/>
      <w:marTop w:val="0"/>
      <w:marBottom w:val="0"/>
      <w:divBdr>
        <w:top w:val="none" w:sz="0" w:space="0" w:color="auto"/>
        <w:left w:val="none" w:sz="0" w:space="0" w:color="auto"/>
        <w:bottom w:val="none" w:sz="0" w:space="0" w:color="auto"/>
        <w:right w:val="none" w:sz="0" w:space="0" w:color="auto"/>
      </w:divBdr>
      <w:divsChild>
        <w:div w:id="754134096">
          <w:marLeft w:val="0"/>
          <w:marRight w:val="0"/>
          <w:marTop w:val="0"/>
          <w:marBottom w:val="0"/>
          <w:divBdr>
            <w:top w:val="none" w:sz="0" w:space="0" w:color="auto"/>
            <w:left w:val="none" w:sz="0" w:space="0" w:color="auto"/>
            <w:bottom w:val="none" w:sz="0" w:space="0" w:color="auto"/>
            <w:right w:val="none" w:sz="0" w:space="0" w:color="auto"/>
          </w:divBdr>
          <w:divsChild>
            <w:div w:id="1182017103">
              <w:marLeft w:val="0"/>
              <w:marRight w:val="0"/>
              <w:marTop w:val="0"/>
              <w:marBottom w:val="0"/>
              <w:divBdr>
                <w:top w:val="none" w:sz="0" w:space="0" w:color="auto"/>
                <w:left w:val="none" w:sz="0" w:space="0" w:color="auto"/>
                <w:bottom w:val="none" w:sz="0" w:space="0" w:color="auto"/>
                <w:right w:val="none" w:sz="0" w:space="0" w:color="auto"/>
              </w:divBdr>
              <w:divsChild>
                <w:div w:id="1035692101">
                  <w:marLeft w:val="1"/>
                  <w:marRight w:val="0"/>
                  <w:marTop w:val="1"/>
                  <w:marBottom w:val="1"/>
                  <w:divBdr>
                    <w:top w:val="none" w:sz="0" w:space="0" w:color="auto"/>
                    <w:left w:val="none" w:sz="0" w:space="0" w:color="auto"/>
                    <w:bottom w:val="none" w:sz="0" w:space="0" w:color="auto"/>
                    <w:right w:val="none" w:sz="0" w:space="0" w:color="auto"/>
                  </w:divBdr>
                  <w:divsChild>
                    <w:div w:id="2068450276">
                      <w:marLeft w:val="0"/>
                      <w:marRight w:val="0"/>
                      <w:marTop w:val="0"/>
                      <w:marBottom w:val="0"/>
                      <w:divBdr>
                        <w:top w:val="none" w:sz="0" w:space="0" w:color="auto"/>
                        <w:left w:val="none" w:sz="0" w:space="0" w:color="auto"/>
                        <w:bottom w:val="none" w:sz="0" w:space="0" w:color="auto"/>
                        <w:right w:val="none" w:sz="0" w:space="0" w:color="auto"/>
                      </w:divBdr>
                      <w:divsChild>
                        <w:div w:id="414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94596">
      <w:bodyDiv w:val="1"/>
      <w:marLeft w:val="0"/>
      <w:marRight w:val="0"/>
      <w:marTop w:val="0"/>
      <w:marBottom w:val="0"/>
      <w:divBdr>
        <w:top w:val="none" w:sz="0" w:space="0" w:color="auto"/>
        <w:left w:val="none" w:sz="0" w:space="0" w:color="auto"/>
        <w:bottom w:val="none" w:sz="0" w:space="0" w:color="auto"/>
        <w:right w:val="none" w:sz="0" w:space="0" w:color="auto"/>
      </w:divBdr>
      <w:divsChild>
        <w:div w:id="1963537505">
          <w:marLeft w:val="0"/>
          <w:marRight w:val="0"/>
          <w:marTop w:val="0"/>
          <w:marBottom w:val="0"/>
          <w:divBdr>
            <w:top w:val="none" w:sz="0" w:space="0" w:color="auto"/>
            <w:left w:val="none" w:sz="0" w:space="0" w:color="auto"/>
            <w:bottom w:val="none" w:sz="0" w:space="0" w:color="auto"/>
            <w:right w:val="none" w:sz="0" w:space="0" w:color="auto"/>
          </w:divBdr>
          <w:divsChild>
            <w:div w:id="47849661">
              <w:marLeft w:val="0"/>
              <w:marRight w:val="0"/>
              <w:marTop w:val="0"/>
              <w:marBottom w:val="0"/>
              <w:divBdr>
                <w:top w:val="none" w:sz="0" w:space="0" w:color="auto"/>
                <w:left w:val="none" w:sz="0" w:space="0" w:color="auto"/>
                <w:bottom w:val="none" w:sz="0" w:space="0" w:color="auto"/>
                <w:right w:val="none" w:sz="0" w:space="0" w:color="auto"/>
              </w:divBdr>
              <w:divsChild>
                <w:div w:id="508066411">
                  <w:marLeft w:val="150"/>
                  <w:marRight w:val="150"/>
                  <w:marTop w:val="300"/>
                  <w:marBottom w:val="1200"/>
                  <w:divBdr>
                    <w:top w:val="none" w:sz="0" w:space="0" w:color="auto"/>
                    <w:left w:val="none" w:sz="0" w:space="0" w:color="auto"/>
                    <w:bottom w:val="none" w:sz="0" w:space="0" w:color="auto"/>
                    <w:right w:val="none" w:sz="0" w:space="0" w:color="auto"/>
                  </w:divBdr>
                  <w:divsChild>
                    <w:div w:id="50463288">
                      <w:marLeft w:val="0"/>
                      <w:marRight w:val="0"/>
                      <w:marTop w:val="0"/>
                      <w:marBottom w:val="0"/>
                      <w:divBdr>
                        <w:top w:val="none" w:sz="0" w:space="0" w:color="auto"/>
                        <w:left w:val="none" w:sz="0" w:space="0" w:color="auto"/>
                        <w:bottom w:val="none" w:sz="0" w:space="0" w:color="auto"/>
                        <w:right w:val="none" w:sz="0" w:space="0" w:color="auto"/>
                      </w:divBdr>
                      <w:divsChild>
                        <w:div w:id="1403941269">
                          <w:marLeft w:val="0"/>
                          <w:marRight w:val="0"/>
                          <w:marTop w:val="0"/>
                          <w:marBottom w:val="0"/>
                          <w:divBdr>
                            <w:top w:val="none" w:sz="0" w:space="0" w:color="auto"/>
                            <w:left w:val="none" w:sz="0" w:space="0" w:color="auto"/>
                            <w:bottom w:val="none" w:sz="0" w:space="0" w:color="auto"/>
                            <w:right w:val="none" w:sz="0" w:space="0" w:color="auto"/>
                          </w:divBdr>
                          <w:divsChild>
                            <w:div w:id="1031343741">
                              <w:marLeft w:val="0"/>
                              <w:marRight w:val="0"/>
                              <w:marTop w:val="0"/>
                              <w:marBottom w:val="0"/>
                              <w:divBdr>
                                <w:top w:val="none" w:sz="0" w:space="0" w:color="auto"/>
                                <w:left w:val="none" w:sz="0" w:space="0" w:color="auto"/>
                                <w:bottom w:val="none" w:sz="0" w:space="0" w:color="auto"/>
                                <w:right w:val="none" w:sz="0" w:space="0" w:color="auto"/>
                              </w:divBdr>
                              <w:divsChild>
                                <w:div w:id="515463422">
                                  <w:marLeft w:val="0"/>
                                  <w:marRight w:val="0"/>
                                  <w:marTop w:val="0"/>
                                  <w:marBottom w:val="0"/>
                                  <w:divBdr>
                                    <w:top w:val="none" w:sz="0" w:space="0" w:color="auto"/>
                                    <w:left w:val="none" w:sz="0" w:space="0" w:color="auto"/>
                                    <w:bottom w:val="none" w:sz="0" w:space="0" w:color="auto"/>
                                    <w:right w:val="none" w:sz="0" w:space="0" w:color="auto"/>
                                  </w:divBdr>
                                </w:div>
                                <w:div w:id="17614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74677">
      <w:bodyDiv w:val="1"/>
      <w:marLeft w:val="75"/>
      <w:marRight w:val="75"/>
      <w:marTop w:val="75"/>
      <w:marBottom w:val="75"/>
      <w:divBdr>
        <w:top w:val="none" w:sz="0" w:space="0" w:color="auto"/>
        <w:left w:val="none" w:sz="0" w:space="0" w:color="auto"/>
        <w:bottom w:val="none" w:sz="0" w:space="0" w:color="auto"/>
        <w:right w:val="none" w:sz="0" w:space="0" w:color="auto"/>
      </w:divBdr>
      <w:divsChild>
        <w:div w:id="2113934879">
          <w:marLeft w:val="225"/>
          <w:marRight w:val="450"/>
          <w:marTop w:val="0"/>
          <w:marBottom w:val="0"/>
          <w:divBdr>
            <w:top w:val="single" w:sz="6" w:space="11" w:color="C0C0C0"/>
            <w:left w:val="single" w:sz="6" w:space="0" w:color="C0C0C0"/>
            <w:bottom w:val="single" w:sz="6" w:space="0" w:color="C0C0C0"/>
            <w:right w:val="single" w:sz="6" w:space="0" w:color="C0C0C0"/>
          </w:divBdr>
          <w:divsChild>
            <w:div w:id="17848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40211">
      <w:bodyDiv w:val="1"/>
      <w:marLeft w:val="0"/>
      <w:marRight w:val="0"/>
      <w:marTop w:val="0"/>
      <w:marBottom w:val="0"/>
      <w:divBdr>
        <w:top w:val="none" w:sz="0" w:space="0" w:color="auto"/>
        <w:left w:val="none" w:sz="0" w:space="0" w:color="auto"/>
        <w:bottom w:val="none" w:sz="0" w:space="0" w:color="auto"/>
        <w:right w:val="none" w:sz="0" w:space="0" w:color="auto"/>
      </w:divBdr>
      <w:divsChild>
        <w:div w:id="1034774245">
          <w:marLeft w:val="2"/>
          <w:marRight w:val="2"/>
          <w:marTop w:val="0"/>
          <w:marBottom w:val="0"/>
          <w:divBdr>
            <w:top w:val="none" w:sz="0" w:space="0" w:color="auto"/>
            <w:left w:val="none" w:sz="0" w:space="0" w:color="auto"/>
            <w:bottom w:val="none" w:sz="0" w:space="0" w:color="auto"/>
            <w:right w:val="none" w:sz="0" w:space="0" w:color="auto"/>
          </w:divBdr>
        </w:div>
      </w:divsChild>
    </w:div>
    <w:div w:id="613901714">
      <w:bodyDiv w:val="1"/>
      <w:marLeft w:val="0"/>
      <w:marRight w:val="0"/>
      <w:marTop w:val="0"/>
      <w:marBottom w:val="0"/>
      <w:divBdr>
        <w:top w:val="none" w:sz="0" w:space="0" w:color="auto"/>
        <w:left w:val="none" w:sz="0" w:space="0" w:color="auto"/>
        <w:bottom w:val="none" w:sz="0" w:space="0" w:color="auto"/>
        <w:right w:val="none" w:sz="0" w:space="0" w:color="auto"/>
      </w:divBdr>
      <w:divsChild>
        <w:div w:id="638808203">
          <w:marLeft w:val="0"/>
          <w:marRight w:val="0"/>
          <w:marTop w:val="0"/>
          <w:marBottom w:val="0"/>
          <w:divBdr>
            <w:top w:val="none" w:sz="0" w:space="0" w:color="auto"/>
            <w:left w:val="none" w:sz="0" w:space="0" w:color="auto"/>
            <w:bottom w:val="none" w:sz="0" w:space="0" w:color="auto"/>
            <w:right w:val="none" w:sz="0" w:space="0" w:color="auto"/>
          </w:divBdr>
          <w:divsChild>
            <w:div w:id="21329332">
              <w:marLeft w:val="0"/>
              <w:marRight w:val="0"/>
              <w:marTop w:val="0"/>
              <w:marBottom w:val="0"/>
              <w:divBdr>
                <w:top w:val="none" w:sz="0" w:space="0" w:color="auto"/>
                <w:left w:val="none" w:sz="0" w:space="0" w:color="auto"/>
                <w:bottom w:val="none" w:sz="0" w:space="0" w:color="auto"/>
                <w:right w:val="none" w:sz="0" w:space="0" w:color="auto"/>
              </w:divBdr>
              <w:divsChild>
                <w:div w:id="681933579">
                  <w:marLeft w:val="0"/>
                  <w:marRight w:val="0"/>
                  <w:marTop w:val="0"/>
                  <w:marBottom w:val="0"/>
                  <w:divBdr>
                    <w:top w:val="none" w:sz="0" w:space="0" w:color="auto"/>
                    <w:left w:val="none" w:sz="0" w:space="0" w:color="auto"/>
                    <w:bottom w:val="none" w:sz="0" w:space="0" w:color="auto"/>
                    <w:right w:val="none" w:sz="0" w:space="0" w:color="auto"/>
                  </w:divBdr>
                  <w:divsChild>
                    <w:div w:id="20282328">
                      <w:marLeft w:val="0"/>
                      <w:marRight w:val="0"/>
                      <w:marTop w:val="0"/>
                      <w:marBottom w:val="0"/>
                      <w:divBdr>
                        <w:top w:val="none" w:sz="0" w:space="0" w:color="auto"/>
                        <w:left w:val="none" w:sz="0" w:space="0" w:color="auto"/>
                        <w:bottom w:val="none" w:sz="0" w:space="0" w:color="auto"/>
                        <w:right w:val="none" w:sz="0" w:space="0" w:color="auto"/>
                      </w:divBdr>
                      <w:divsChild>
                        <w:div w:id="805199512">
                          <w:marLeft w:val="0"/>
                          <w:marRight w:val="0"/>
                          <w:marTop w:val="0"/>
                          <w:marBottom w:val="0"/>
                          <w:divBdr>
                            <w:top w:val="single" w:sz="6" w:space="0" w:color="CBCAFF"/>
                            <w:left w:val="single" w:sz="6" w:space="0" w:color="CBCAFF"/>
                            <w:bottom w:val="single" w:sz="6" w:space="0" w:color="CBCAFF"/>
                            <w:right w:val="single" w:sz="6" w:space="0" w:color="CBCAFF"/>
                          </w:divBdr>
                        </w:div>
                      </w:divsChild>
                    </w:div>
                  </w:divsChild>
                </w:div>
              </w:divsChild>
            </w:div>
            <w:div w:id="2018653275">
              <w:marLeft w:val="0"/>
              <w:marRight w:val="0"/>
              <w:marTop w:val="0"/>
              <w:marBottom w:val="0"/>
              <w:divBdr>
                <w:top w:val="none" w:sz="0" w:space="0" w:color="auto"/>
                <w:left w:val="none" w:sz="0" w:space="0" w:color="auto"/>
                <w:bottom w:val="none" w:sz="0" w:space="0" w:color="auto"/>
                <w:right w:val="none" w:sz="0" w:space="0" w:color="auto"/>
              </w:divBdr>
              <w:divsChild>
                <w:div w:id="262229995">
                  <w:marLeft w:val="0"/>
                  <w:marRight w:val="0"/>
                  <w:marTop w:val="0"/>
                  <w:marBottom w:val="0"/>
                  <w:divBdr>
                    <w:top w:val="none" w:sz="0" w:space="0" w:color="auto"/>
                    <w:left w:val="none" w:sz="0" w:space="0" w:color="auto"/>
                    <w:bottom w:val="none" w:sz="0" w:space="0" w:color="auto"/>
                    <w:right w:val="none" w:sz="0" w:space="0" w:color="auto"/>
                  </w:divBdr>
                  <w:divsChild>
                    <w:div w:id="936986693">
                      <w:marLeft w:val="0"/>
                      <w:marRight w:val="0"/>
                      <w:marTop w:val="0"/>
                      <w:marBottom w:val="0"/>
                      <w:divBdr>
                        <w:top w:val="none" w:sz="0" w:space="0" w:color="auto"/>
                        <w:left w:val="none" w:sz="0" w:space="0" w:color="auto"/>
                        <w:bottom w:val="none" w:sz="0" w:space="0" w:color="auto"/>
                        <w:right w:val="none" w:sz="0" w:space="0" w:color="auto"/>
                      </w:divBdr>
                    </w:div>
                  </w:divsChild>
                </w:div>
                <w:div w:id="642394524">
                  <w:marLeft w:val="0"/>
                  <w:marRight w:val="0"/>
                  <w:marTop w:val="0"/>
                  <w:marBottom w:val="0"/>
                  <w:divBdr>
                    <w:top w:val="none" w:sz="0" w:space="0" w:color="auto"/>
                    <w:left w:val="none" w:sz="0" w:space="0" w:color="auto"/>
                    <w:bottom w:val="none" w:sz="0" w:space="0" w:color="auto"/>
                    <w:right w:val="none" w:sz="0" w:space="0" w:color="auto"/>
                  </w:divBdr>
                  <w:divsChild>
                    <w:div w:id="1209294799">
                      <w:marLeft w:val="0"/>
                      <w:marRight w:val="0"/>
                      <w:marTop w:val="0"/>
                      <w:marBottom w:val="0"/>
                      <w:divBdr>
                        <w:top w:val="none" w:sz="0" w:space="0" w:color="auto"/>
                        <w:left w:val="none" w:sz="0" w:space="0" w:color="auto"/>
                        <w:bottom w:val="none" w:sz="0" w:space="0" w:color="auto"/>
                        <w:right w:val="none" w:sz="0" w:space="0" w:color="auto"/>
                      </w:divBdr>
                      <w:divsChild>
                        <w:div w:id="2361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01346">
      <w:bodyDiv w:val="1"/>
      <w:marLeft w:val="0"/>
      <w:marRight w:val="0"/>
      <w:marTop w:val="0"/>
      <w:marBottom w:val="0"/>
      <w:divBdr>
        <w:top w:val="none" w:sz="0" w:space="0" w:color="auto"/>
        <w:left w:val="none" w:sz="0" w:space="0" w:color="auto"/>
        <w:bottom w:val="none" w:sz="0" w:space="0" w:color="auto"/>
        <w:right w:val="none" w:sz="0" w:space="0" w:color="auto"/>
      </w:divBdr>
      <w:divsChild>
        <w:div w:id="1579558235">
          <w:marLeft w:val="0"/>
          <w:marRight w:val="0"/>
          <w:marTop w:val="0"/>
          <w:marBottom w:val="0"/>
          <w:divBdr>
            <w:top w:val="none" w:sz="0" w:space="0" w:color="auto"/>
            <w:left w:val="none" w:sz="0" w:space="0" w:color="auto"/>
            <w:bottom w:val="none" w:sz="0" w:space="0" w:color="auto"/>
            <w:right w:val="none" w:sz="0" w:space="0" w:color="auto"/>
          </w:divBdr>
          <w:divsChild>
            <w:div w:id="1984845539">
              <w:marLeft w:val="0"/>
              <w:marRight w:val="0"/>
              <w:marTop w:val="0"/>
              <w:marBottom w:val="0"/>
              <w:divBdr>
                <w:top w:val="none" w:sz="0" w:space="0" w:color="auto"/>
                <w:left w:val="none" w:sz="0" w:space="0" w:color="auto"/>
                <w:bottom w:val="none" w:sz="0" w:space="0" w:color="auto"/>
                <w:right w:val="none" w:sz="0" w:space="0" w:color="auto"/>
              </w:divBdr>
              <w:divsChild>
                <w:div w:id="869488926">
                  <w:marLeft w:val="150"/>
                  <w:marRight w:val="150"/>
                  <w:marTop w:val="300"/>
                  <w:marBottom w:val="1200"/>
                  <w:divBdr>
                    <w:top w:val="none" w:sz="0" w:space="0" w:color="auto"/>
                    <w:left w:val="none" w:sz="0" w:space="0" w:color="auto"/>
                    <w:bottom w:val="none" w:sz="0" w:space="0" w:color="auto"/>
                    <w:right w:val="none" w:sz="0" w:space="0" w:color="auto"/>
                  </w:divBdr>
                  <w:divsChild>
                    <w:div w:id="119154976">
                      <w:marLeft w:val="0"/>
                      <w:marRight w:val="0"/>
                      <w:marTop w:val="0"/>
                      <w:marBottom w:val="0"/>
                      <w:divBdr>
                        <w:top w:val="none" w:sz="0" w:space="0" w:color="auto"/>
                        <w:left w:val="none" w:sz="0" w:space="0" w:color="auto"/>
                        <w:bottom w:val="none" w:sz="0" w:space="0" w:color="auto"/>
                        <w:right w:val="none" w:sz="0" w:space="0" w:color="auto"/>
                      </w:divBdr>
                      <w:divsChild>
                        <w:div w:id="1874341034">
                          <w:marLeft w:val="0"/>
                          <w:marRight w:val="0"/>
                          <w:marTop w:val="0"/>
                          <w:marBottom w:val="0"/>
                          <w:divBdr>
                            <w:top w:val="none" w:sz="0" w:space="0" w:color="auto"/>
                            <w:left w:val="none" w:sz="0" w:space="0" w:color="auto"/>
                            <w:bottom w:val="none" w:sz="0" w:space="0" w:color="auto"/>
                            <w:right w:val="none" w:sz="0" w:space="0" w:color="auto"/>
                          </w:divBdr>
                          <w:divsChild>
                            <w:div w:id="87584218">
                              <w:marLeft w:val="0"/>
                              <w:marRight w:val="0"/>
                              <w:marTop w:val="0"/>
                              <w:marBottom w:val="0"/>
                              <w:divBdr>
                                <w:top w:val="none" w:sz="0" w:space="0" w:color="auto"/>
                                <w:left w:val="none" w:sz="0" w:space="0" w:color="auto"/>
                                <w:bottom w:val="none" w:sz="0" w:space="0" w:color="auto"/>
                                <w:right w:val="none" w:sz="0" w:space="0" w:color="auto"/>
                              </w:divBdr>
                              <w:divsChild>
                                <w:div w:id="366685325">
                                  <w:marLeft w:val="0"/>
                                  <w:marRight w:val="0"/>
                                  <w:marTop w:val="0"/>
                                  <w:marBottom w:val="0"/>
                                  <w:divBdr>
                                    <w:top w:val="none" w:sz="0" w:space="0" w:color="auto"/>
                                    <w:left w:val="none" w:sz="0" w:space="0" w:color="auto"/>
                                    <w:bottom w:val="none" w:sz="0" w:space="0" w:color="auto"/>
                                    <w:right w:val="none" w:sz="0" w:space="0" w:color="auto"/>
                                  </w:divBdr>
                                </w:div>
                                <w:div w:id="522942536">
                                  <w:marLeft w:val="0"/>
                                  <w:marRight w:val="0"/>
                                  <w:marTop w:val="0"/>
                                  <w:marBottom w:val="0"/>
                                  <w:divBdr>
                                    <w:top w:val="none" w:sz="0" w:space="0" w:color="auto"/>
                                    <w:left w:val="none" w:sz="0" w:space="0" w:color="auto"/>
                                    <w:bottom w:val="none" w:sz="0" w:space="0" w:color="auto"/>
                                    <w:right w:val="none" w:sz="0" w:space="0" w:color="auto"/>
                                  </w:divBdr>
                                </w:div>
                                <w:div w:id="6643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557228">
      <w:bodyDiv w:val="1"/>
      <w:marLeft w:val="0"/>
      <w:marRight w:val="0"/>
      <w:marTop w:val="0"/>
      <w:marBottom w:val="0"/>
      <w:divBdr>
        <w:top w:val="none" w:sz="0" w:space="0" w:color="auto"/>
        <w:left w:val="none" w:sz="0" w:space="0" w:color="auto"/>
        <w:bottom w:val="none" w:sz="0" w:space="0" w:color="auto"/>
        <w:right w:val="none" w:sz="0" w:space="0" w:color="auto"/>
      </w:divBdr>
      <w:divsChild>
        <w:div w:id="469593440">
          <w:marLeft w:val="0"/>
          <w:marRight w:val="0"/>
          <w:marTop w:val="0"/>
          <w:marBottom w:val="0"/>
          <w:divBdr>
            <w:top w:val="none" w:sz="0" w:space="0" w:color="auto"/>
            <w:left w:val="none" w:sz="0" w:space="0" w:color="auto"/>
            <w:bottom w:val="none" w:sz="0" w:space="0" w:color="auto"/>
            <w:right w:val="none" w:sz="0" w:space="0" w:color="auto"/>
          </w:divBdr>
          <w:divsChild>
            <w:div w:id="1309632777">
              <w:marLeft w:val="0"/>
              <w:marRight w:val="0"/>
              <w:marTop w:val="0"/>
              <w:marBottom w:val="0"/>
              <w:divBdr>
                <w:top w:val="none" w:sz="0" w:space="0" w:color="auto"/>
                <w:left w:val="none" w:sz="0" w:space="0" w:color="auto"/>
                <w:bottom w:val="none" w:sz="0" w:space="0" w:color="auto"/>
                <w:right w:val="none" w:sz="0" w:space="0" w:color="auto"/>
              </w:divBdr>
              <w:divsChild>
                <w:div w:id="1401906619">
                  <w:marLeft w:val="150"/>
                  <w:marRight w:val="150"/>
                  <w:marTop w:val="300"/>
                  <w:marBottom w:val="1200"/>
                  <w:divBdr>
                    <w:top w:val="none" w:sz="0" w:space="0" w:color="auto"/>
                    <w:left w:val="none" w:sz="0" w:space="0" w:color="auto"/>
                    <w:bottom w:val="none" w:sz="0" w:space="0" w:color="auto"/>
                    <w:right w:val="none" w:sz="0" w:space="0" w:color="auto"/>
                  </w:divBdr>
                  <w:divsChild>
                    <w:div w:id="780615216">
                      <w:marLeft w:val="0"/>
                      <w:marRight w:val="0"/>
                      <w:marTop w:val="0"/>
                      <w:marBottom w:val="0"/>
                      <w:divBdr>
                        <w:top w:val="none" w:sz="0" w:space="0" w:color="auto"/>
                        <w:left w:val="none" w:sz="0" w:space="0" w:color="auto"/>
                        <w:bottom w:val="none" w:sz="0" w:space="0" w:color="auto"/>
                        <w:right w:val="none" w:sz="0" w:space="0" w:color="auto"/>
                      </w:divBdr>
                      <w:divsChild>
                        <w:div w:id="680089774">
                          <w:marLeft w:val="0"/>
                          <w:marRight w:val="0"/>
                          <w:marTop w:val="0"/>
                          <w:marBottom w:val="0"/>
                          <w:divBdr>
                            <w:top w:val="none" w:sz="0" w:space="0" w:color="auto"/>
                            <w:left w:val="none" w:sz="0" w:space="0" w:color="auto"/>
                            <w:bottom w:val="none" w:sz="0" w:space="0" w:color="auto"/>
                            <w:right w:val="none" w:sz="0" w:space="0" w:color="auto"/>
                          </w:divBdr>
                          <w:divsChild>
                            <w:div w:id="1086803968">
                              <w:marLeft w:val="0"/>
                              <w:marRight w:val="0"/>
                              <w:marTop w:val="0"/>
                              <w:marBottom w:val="0"/>
                              <w:divBdr>
                                <w:top w:val="none" w:sz="0" w:space="0" w:color="auto"/>
                                <w:left w:val="none" w:sz="0" w:space="0" w:color="auto"/>
                                <w:bottom w:val="none" w:sz="0" w:space="0" w:color="auto"/>
                                <w:right w:val="none" w:sz="0" w:space="0" w:color="auto"/>
                              </w:divBdr>
                              <w:divsChild>
                                <w:div w:id="303966593">
                                  <w:marLeft w:val="0"/>
                                  <w:marRight w:val="0"/>
                                  <w:marTop w:val="0"/>
                                  <w:marBottom w:val="0"/>
                                  <w:divBdr>
                                    <w:top w:val="none" w:sz="0" w:space="0" w:color="auto"/>
                                    <w:left w:val="none" w:sz="0" w:space="0" w:color="auto"/>
                                    <w:bottom w:val="none" w:sz="0" w:space="0" w:color="auto"/>
                                    <w:right w:val="none" w:sz="0" w:space="0" w:color="auto"/>
                                  </w:divBdr>
                                </w:div>
                                <w:div w:id="15167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813242">
      <w:bodyDiv w:val="1"/>
      <w:marLeft w:val="0"/>
      <w:marRight w:val="0"/>
      <w:marTop w:val="0"/>
      <w:marBottom w:val="0"/>
      <w:divBdr>
        <w:top w:val="none" w:sz="0" w:space="0" w:color="auto"/>
        <w:left w:val="none" w:sz="0" w:space="0" w:color="auto"/>
        <w:bottom w:val="none" w:sz="0" w:space="0" w:color="auto"/>
        <w:right w:val="none" w:sz="0" w:space="0" w:color="auto"/>
      </w:divBdr>
      <w:divsChild>
        <w:div w:id="926616148">
          <w:marLeft w:val="0"/>
          <w:marRight w:val="0"/>
          <w:marTop w:val="0"/>
          <w:marBottom w:val="0"/>
          <w:divBdr>
            <w:top w:val="none" w:sz="0" w:space="0" w:color="auto"/>
            <w:left w:val="none" w:sz="0" w:space="0" w:color="auto"/>
            <w:bottom w:val="none" w:sz="0" w:space="0" w:color="auto"/>
            <w:right w:val="none" w:sz="0" w:space="0" w:color="auto"/>
          </w:divBdr>
          <w:divsChild>
            <w:div w:id="2063477771">
              <w:marLeft w:val="0"/>
              <w:marRight w:val="0"/>
              <w:marTop w:val="0"/>
              <w:marBottom w:val="0"/>
              <w:divBdr>
                <w:top w:val="none" w:sz="0" w:space="0" w:color="auto"/>
                <w:left w:val="none" w:sz="0" w:space="0" w:color="auto"/>
                <w:bottom w:val="none" w:sz="0" w:space="0" w:color="auto"/>
                <w:right w:val="none" w:sz="0" w:space="0" w:color="auto"/>
              </w:divBdr>
              <w:divsChild>
                <w:div w:id="2560301">
                  <w:marLeft w:val="150"/>
                  <w:marRight w:val="150"/>
                  <w:marTop w:val="300"/>
                  <w:marBottom w:val="1200"/>
                  <w:divBdr>
                    <w:top w:val="none" w:sz="0" w:space="0" w:color="auto"/>
                    <w:left w:val="none" w:sz="0" w:space="0" w:color="auto"/>
                    <w:bottom w:val="none" w:sz="0" w:space="0" w:color="auto"/>
                    <w:right w:val="none" w:sz="0" w:space="0" w:color="auto"/>
                  </w:divBdr>
                  <w:divsChild>
                    <w:div w:id="314455237">
                      <w:marLeft w:val="0"/>
                      <w:marRight w:val="0"/>
                      <w:marTop w:val="0"/>
                      <w:marBottom w:val="0"/>
                      <w:divBdr>
                        <w:top w:val="none" w:sz="0" w:space="0" w:color="auto"/>
                        <w:left w:val="none" w:sz="0" w:space="0" w:color="auto"/>
                        <w:bottom w:val="none" w:sz="0" w:space="0" w:color="auto"/>
                        <w:right w:val="none" w:sz="0" w:space="0" w:color="auto"/>
                      </w:divBdr>
                      <w:divsChild>
                        <w:div w:id="1575506253">
                          <w:marLeft w:val="0"/>
                          <w:marRight w:val="0"/>
                          <w:marTop w:val="0"/>
                          <w:marBottom w:val="0"/>
                          <w:divBdr>
                            <w:top w:val="none" w:sz="0" w:space="0" w:color="auto"/>
                            <w:left w:val="none" w:sz="0" w:space="0" w:color="auto"/>
                            <w:bottom w:val="none" w:sz="0" w:space="0" w:color="auto"/>
                            <w:right w:val="none" w:sz="0" w:space="0" w:color="auto"/>
                          </w:divBdr>
                          <w:divsChild>
                            <w:div w:id="1854569967">
                              <w:marLeft w:val="0"/>
                              <w:marRight w:val="0"/>
                              <w:marTop w:val="0"/>
                              <w:marBottom w:val="0"/>
                              <w:divBdr>
                                <w:top w:val="none" w:sz="0" w:space="0" w:color="auto"/>
                                <w:left w:val="none" w:sz="0" w:space="0" w:color="auto"/>
                                <w:bottom w:val="none" w:sz="0" w:space="0" w:color="auto"/>
                                <w:right w:val="none" w:sz="0" w:space="0" w:color="auto"/>
                              </w:divBdr>
                              <w:divsChild>
                                <w:div w:id="6312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58151">
      <w:bodyDiv w:val="1"/>
      <w:marLeft w:val="0"/>
      <w:marRight w:val="0"/>
      <w:marTop w:val="0"/>
      <w:marBottom w:val="0"/>
      <w:divBdr>
        <w:top w:val="none" w:sz="0" w:space="0" w:color="auto"/>
        <w:left w:val="none" w:sz="0" w:space="0" w:color="auto"/>
        <w:bottom w:val="none" w:sz="0" w:space="0" w:color="auto"/>
        <w:right w:val="none" w:sz="0" w:space="0" w:color="auto"/>
      </w:divBdr>
      <w:divsChild>
        <w:div w:id="288630648">
          <w:marLeft w:val="0"/>
          <w:marRight w:val="0"/>
          <w:marTop w:val="0"/>
          <w:marBottom w:val="0"/>
          <w:divBdr>
            <w:top w:val="none" w:sz="0" w:space="0" w:color="auto"/>
            <w:left w:val="none" w:sz="0" w:space="0" w:color="auto"/>
            <w:bottom w:val="none" w:sz="0" w:space="0" w:color="auto"/>
            <w:right w:val="none" w:sz="0" w:space="0" w:color="auto"/>
          </w:divBdr>
          <w:divsChild>
            <w:div w:id="891232649">
              <w:marLeft w:val="0"/>
              <w:marRight w:val="0"/>
              <w:marTop w:val="0"/>
              <w:marBottom w:val="0"/>
              <w:divBdr>
                <w:top w:val="none" w:sz="0" w:space="0" w:color="auto"/>
                <w:left w:val="none" w:sz="0" w:space="0" w:color="auto"/>
                <w:bottom w:val="none" w:sz="0" w:space="0" w:color="auto"/>
                <w:right w:val="none" w:sz="0" w:space="0" w:color="auto"/>
              </w:divBdr>
              <w:divsChild>
                <w:div w:id="1881437534">
                  <w:marLeft w:val="150"/>
                  <w:marRight w:val="150"/>
                  <w:marTop w:val="300"/>
                  <w:marBottom w:val="1200"/>
                  <w:divBdr>
                    <w:top w:val="none" w:sz="0" w:space="0" w:color="auto"/>
                    <w:left w:val="none" w:sz="0" w:space="0" w:color="auto"/>
                    <w:bottom w:val="none" w:sz="0" w:space="0" w:color="auto"/>
                    <w:right w:val="none" w:sz="0" w:space="0" w:color="auto"/>
                  </w:divBdr>
                  <w:divsChild>
                    <w:div w:id="1475830340">
                      <w:marLeft w:val="0"/>
                      <w:marRight w:val="0"/>
                      <w:marTop w:val="0"/>
                      <w:marBottom w:val="0"/>
                      <w:divBdr>
                        <w:top w:val="none" w:sz="0" w:space="0" w:color="auto"/>
                        <w:left w:val="none" w:sz="0" w:space="0" w:color="auto"/>
                        <w:bottom w:val="none" w:sz="0" w:space="0" w:color="auto"/>
                        <w:right w:val="none" w:sz="0" w:space="0" w:color="auto"/>
                      </w:divBdr>
                      <w:divsChild>
                        <w:div w:id="923339142">
                          <w:marLeft w:val="0"/>
                          <w:marRight w:val="0"/>
                          <w:marTop w:val="0"/>
                          <w:marBottom w:val="0"/>
                          <w:divBdr>
                            <w:top w:val="none" w:sz="0" w:space="0" w:color="auto"/>
                            <w:left w:val="none" w:sz="0" w:space="0" w:color="auto"/>
                            <w:bottom w:val="none" w:sz="0" w:space="0" w:color="auto"/>
                            <w:right w:val="none" w:sz="0" w:space="0" w:color="auto"/>
                          </w:divBdr>
                          <w:divsChild>
                            <w:div w:id="41904183">
                              <w:marLeft w:val="0"/>
                              <w:marRight w:val="0"/>
                              <w:marTop w:val="0"/>
                              <w:marBottom w:val="0"/>
                              <w:divBdr>
                                <w:top w:val="none" w:sz="0" w:space="0" w:color="auto"/>
                                <w:left w:val="none" w:sz="0" w:space="0" w:color="auto"/>
                                <w:bottom w:val="none" w:sz="0" w:space="0" w:color="auto"/>
                                <w:right w:val="none" w:sz="0" w:space="0" w:color="auto"/>
                              </w:divBdr>
                              <w:divsChild>
                                <w:div w:id="185099116">
                                  <w:marLeft w:val="0"/>
                                  <w:marRight w:val="0"/>
                                  <w:marTop w:val="0"/>
                                  <w:marBottom w:val="0"/>
                                  <w:divBdr>
                                    <w:top w:val="none" w:sz="0" w:space="0" w:color="auto"/>
                                    <w:left w:val="none" w:sz="0" w:space="0" w:color="auto"/>
                                    <w:bottom w:val="none" w:sz="0" w:space="0" w:color="auto"/>
                                    <w:right w:val="none" w:sz="0" w:space="0" w:color="auto"/>
                                  </w:divBdr>
                                </w:div>
                                <w:div w:id="13134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662917">
      <w:bodyDiv w:val="1"/>
      <w:marLeft w:val="0"/>
      <w:marRight w:val="0"/>
      <w:marTop w:val="0"/>
      <w:marBottom w:val="0"/>
      <w:divBdr>
        <w:top w:val="none" w:sz="0" w:space="0" w:color="auto"/>
        <w:left w:val="none" w:sz="0" w:space="0" w:color="auto"/>
        <w:bottom w:val="none" w:sz="0" w:space="0" w:color="auto"/>
        <w:right w:val="none" w:sz="0" w:space="0" w:color="auto"/>
      </w:divBdr>
      <w:divsChild>
        <w:div w:id="1077747819">
          <w:marLeft w:val="0"/>
          <w:marRight w:val="0"/>
          <w:marTop w:val="0"/>
          <w:marBottom w:val="0"/>
          <w:divBdr>
            <w:top w:val="none" w:sz="0" w:space="0" w:color="auto"/>
            <w:left w:val="none" w:sz="0" w:space="0" w:color="auto"/>
            <w:bottom w:val="none" w:sz="0" w:space="0" w:color="auto"/>
            <w:right w:val="none" w:sz="0" w:space="0" w:color="auto"/>
          </w:divBdr>
          <w:divsChild>
            <w:div w:id="410812023">
              <w:marLeft w:val="0"/>
              <w:marRight w:val="0"/>
              <w:marTop w:val="0"/>
              <w:marBottom w:val="0"/>
              <w:divBdr>
                <w:top w:val="none" w:sz="0" w:space="0" w:color="auto"/>
                <w:left w:val="none" w:sz="0" w:space="0" w:color="auto"/>
                <w:bottom w:val="none" w:sz="0" w:space="0" w:color="auto"/>
                <w:right w:val="none" w:sz="0" w:space="0" w:color="auto"/>
              </w:divBdr>
              <w:divsChild>
                <w:div w:id="1378971740">
                  <w:marLeft w:val="0"/>
                  <w:marRight w:val="0"/>
                  <w:marTop w:val="0"/>
                  <w:marBottom w:val="0"/>
                  <w:divBdr>
                    <w:top w:val="none" w:sz="0" w:space="0" w:color="auto"/>
                    <w:left w:val="none" w:sz="0" w:space="0" w:color="auto"/>
                    <w:bottom w:val="none" w:sz="0" w:space="0" w:color="auto"/>
                    <w:right w:val="none" w:sz="0" w:space="0" w:color="auto"/>
                  </w:divBdr>
                  <w:divsChild>
                    <w:div w:id="1353923056">
                      <w:marLeft w:val="0"/>
                      <w:marRight w:val="0"/>
                      <w:marTop w:val="0"/>
                      <w:marBottom w:val="0"/>
                      <w:divBdr>
                        <w:top w:val="none" w:sz="0" w:space="0" w:color="auto"/>
                        <w:left w:val="none" w:sz="0" w:space="0" w:color="auto"/>
                        <w:bottom w:val="none" w:sz="0" w:space="0" w:color="auto"/>
                        <w:right w:val="none" w:sz="0" w:space="0" w:color="auto"/>
                      </w:divBdr>
                      <w:divsChild>
                        <w:div w:id="1766264912">
                          <w:marLeft w:val="0"/>
                          <w:marRight w:val="0"/>
                          <w:marTop w:val="0"/>
                          <w:marBottom w:val="0"/>
                          <w:divBdr>
                            <w:top w:val="none" w:sz="0" w:space="0" w:color="auto"/>
                            <w:left w:val="none" w:sz="0" w:space="0" w:color="auto"/>
                            <w:bottom w:val="none" w:sz="0" w:space="0" w:color="auto"/>
                            <w:right w:val="none" w:sz="0" w:space="0" w:color="auto"/>
                          </w:divBdr>
                          <w:divsChild>
                            <w:div w:id="238683502">
                              <w:marLeft w:val="0"/>
                              <w:marRight w:val="0"/>
                              <w:marTop w:val="0"/>
                              <w:marBottom w:val="0"/>
                              <w:divBdr>
                                <w:top w:val="none" w:sz="0" w:space="0" w:color="auto"/>
                                <w:left w:val="none" w:sz="0" w:space="0" w:color="auto"/>
                                <w:bottom w:val="none" w:sz="0" w:space="0" w:color="auto"/>
                                <w:right w:val="none" w:sz="0" w:space="0" w:color="auto"/>
                              </w:divBdr>
                              <w:divsChild>
                                <w:div w:id="6545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771519">
      <w:bodyDiv w:val="1"/>
      <w:marLeft w:val="0"/>
      <w:marRight w:val="0"/>
      <w:marTop w:val="0"/>
      <w:marBottom w:val="0"/>
      <w:divBdr>
        <w:top w:val="none" w:sz="0" w:space="0" w:color="auto"/>
        <w:left w:val="none" w:sz="0" w:space="0" w:color="auto"/>
        <w:bottom w:val="none" w:sz="0" w:space="0" w:color="auto"/>
        <w:right w:val="none" w:sz="0" w:space="0" w:color="auto"/>
      </w:divBdr>
    </w:div>
    <w:div w:id="1110247249">
      <w:bodyDiv w:val="1"/>
      <w:marLeft w:val="0"/>
      <w:marRight w:val="0"/>
      <w:marTop w:val="0"/>
      <w:marBottom w:val="0"/>
      <w:divBdr>
        <w:top w:val="none" w:sz="0" w:space="0" w:color="auto"/>
        <w:left w:val="none" w:sz="0" w:space="0" w:color="auto"/>
        <w:bottom w:val="none" w:sz="0" w:space="0" w:color="auto"/>
        <w:right w:val="none" w:sz="0" w:space="0" w:color="auto"/>
      </w:divBdr>
    </w:div>
    <w:div w:id="1128932384">
      <w:bodyDiv w:val="1"/>
      <w:marLeft w:val="75"/>
      <w:marRight w:val="75"/>
      <w:marTop w:val="75"/>
      <w:marBottom w:val="75"/>
      <w:divBdr>
        <w:top w:val="none" w:sz="0" w:space="0" w:color="auto"/>
        <w:left w:val="none" w:sz="0" w:space="0" w:color="auto"/>
        <w:bottom w:val="none" w:sz="0" w:space="0" w:color="auto"/>
        <w:right w:val="none" w:sz="0" w:space="0" w:color="auto"/>
      </w:divBdr>
      <w:divsChild>
        <w:div w:id="1701736313">
          <w:marLeft w:val="225"/>
          <w:marRight w:val="450"/>
          <w:marTop w:val="0"/>
          <w:marBottom w:val="0"/>
          <w:divBdr>
            <w:top w:val="single" w:sz="6" w:space="11" w:color="C0C0C0"/>
            <w:left w:val="single" w:sz="6" w:space="0" w:color="C0C0C0"/>
            <w:bottom w:val="single" w:sz="6" w:space="0" w:color="C0C0C0"/>
            <w:right w:val="single" w:sz="6" w:space="0" w:color="C0C0C0"/>
          </w:divBdr>
          <w:divsChild>
            <w:div w:id="21408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7403">
      <w:bodyDiv w:val="1"/>
      <w:marLeft w:val="0"/>
      <w:marRight w:val="0"/>
      <w:marTop w:val="0"/>
      <w:marBottom w:val="0"/>
      <w:divBdr>
        <w:top w:val="none" w:sz="0" w:space="0" w:color="auto"/>
        <w:left w:val="none" w:sz="0" w:space="0" w:color="auto"/>
        <w:bottom w:val="none" w:sz="0" w:space="0" w:color="auto"/>
        <w:right w:val="none" w:sz="0" w:space="0" w:color="auto"/>
      </w:divBdr>
      <w:divsChild>
        <w:div w:id="277374952">
          <w:marLeft w:val="0"/>
          <w:marRight w:val="0"/>
          <w:marTop w:val="0"/>
          <w:marBottom w:val="0"/>
          <w:divBdr>
            <w:top w:val="none" w:sz="0" w:space="0" w:color="auto"/>
            <w:left w:val="none" w:sz="0" w:space="0" w:color="auto"/>
            <w:bottom w:val="none" w:sz="0" w:space="0" w:color="auto"/>
            <w:right w:val="none" w:sz="0" w:space="0" w:color="auto"/>
          </w:divBdr>
          <w:divsChild>
            <w:div w:id="1405642823">
              <w:marLeft w:val="0"/>
              <w:marRight w:val="0"/>
              <w:marTop w:val="0"/>
              <w:marBottom w:val="0"/>
              <w:divBdr>
                <w:top w:val="none" w:sz="0" w:space="0" w:color="auto"/>
                <w:left w:val="none" w:sz="0" w:space="0" w:color="auto"/>
                <w:bottom w:val="none" w:sz="0" w:space="0" w:color="auto"/>
                <w:right w:val="none" w:sz="0" w:space="0" w:color="auto"/>
              </w:divBdr>
              <w:divsChild>
                <w:div w:id="3940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289">
      <w:bodyDiv w:val="1"/>
      <w:marLeft w:val="0"/>
      <w:marRight w:val="0"/>
      <w:marTop w:val="0"/>
      <w:marBottom w:val="0"/>
      <w:divBdr>
        <w:top w:val="none" w:sz="0" w:space="0" w:color="auto"/>
        <w:left w:val="none" w:sz="0" w:space="0" w:color="auto"/>
        <w:bottom w:val="none" w:sz="0" w:space="0" w:color="auto"/>
        <w:right w:val="none" w:sz="0" w:space="0" w:color="auto"/>
      </w:divBdr>
      <w:divsChild>
        <w:div w:id="1950433714">
          <w:marLeft w:val="0"/>
          <w:marRight w:val="0"/>
          <w:marTop w:val="0"/>
          <w:marBottom w:val="0"/>
          <w:divBdr>
            <w:top w:val="none" w:sz="0" w:space="0" w:color="auto"/>
            <w:left w:val="none" w:sz="0" w:space="0" w:color="auto"/>
            <w:bottom w:val="none" w:sz="0" w:space="0" w:color="auto"/>
            <w:right w:val="none" w:sz="0" w:space="0" w:color="auto"/>
          </w:divBdr>
          <w:divsChild>
            <w:div w:id="886454062">
              <w:marLeft w:val="0"/>
              <w:marRight w:val="0"/>
              <w:marTop w:val="0"/>
              <w:marBottom w:val="0"/>
              <w:divBdr>
                <w:top w:val="none" w:sz="0" w:space="0" w:color="auto"/>
                <w:left w:val="none" w:sz="0" w:space="0" w:color="auto"/>
                <w:bottom w:val="none" w:sz="0" w:space="0" w:color="auto"/>
                <w:right w:val="none" w:sz="0" w:space="0" w:color="auto"/>
              </w:divBdr>
              <w:divsChild>
                <w:div w:id="1486044262">
                  <w:marLeft w:val="150"/>
                  <w:marRight w:val="150"/>
                  <w:marTop w:val="300"/>
                  <w:marBottom w:val="1200"/>
                  <w:divBdr>
                    <w:top w:val="none" w:sz="0" w:space="0" w:color="auto"/>
                    <w:left w:val="none" w:sz="0" w:space="0" w:color="auto"/>
                    <w:bottom w:val="none" w:sz="0" w:space="0" w:color="auto"/>
                    <w:right w:val="none" w:sz="0" w:space="0" w:color="auto"/>
                  </w:divBdr>
                  <w:divsChild>
                    <w:div w:id="139270875">
                      <w:marLeft w:val="0"/>
                      <w:marRight w:val="0"/>
                      <w:marTop w:val="0"/>
                      <w:marBottom w:val="0"/>
                      <w:divBdr>
                        <w:top w:val="none" w:sz="0" w:space="0" w:color="auto"/>
                        <w:left w:val="none" w:sz="0" w:space="0" w:color="auto"/>
                        <w:bottom w:val="none" w:sz="0" w:space="0" w:color="auto"/>
                        <w:right w:val="none" w:sz="0" w:space="0" w:color="auto"/>
                      </w:divBdr>
                      <w:divsChild>
                        <w:div w:id="1675768652">
                          <w:marLeft w:val="0"/>
                          <w:marRight w:val="0"/>
                          <w:marTop w:val="0"/>
                          <w:marBottom w:val="0"/>
                          <w:divBdr>
                            <w:top w:val="none" w:sz="0" w:space="0" w:color="auto"/>
                            <w:left w:val="none" w:sz="0" w:space="0" w:color="auto"/>
                            <w:bottom w:val="none" w:sz="0" w:space="0" w:color="auto"/>
                            <w:right w:val="none" w:sz="0" w:space="0" w:color="auto"/>
                          </w:divBdr>
                          <w:divsChild>
                            <w:div w:id="1289387440">
                              <w:marLeft w:val="0"/>
                              <w:marRight w:val="0"/>
                              <w:marTop w:val="0"/>
                              <w:marBottom w:val="0"/>
                              <w:divBdr>
                                <w:top w:val="none" w:sz="0" w:space="0" w:color="auto"/>
                                <w:left w:val="none" w:sz="0" w:space="0" w:color="auto"/>
                                <w:bottom w:val="none" w:sz="0" w:space="0" w:color="auto"/>
                                <w:right w:val="none" w:sz="0" w:space="0" w:color="auto"/>
                              </w:divBdr>
                              <w:divsChild>
                                <w:div w:id="51781163">
                                  <w:marLeft w:val="0"/>
                                  <w:marRight w:val="0"/>
                                  <w:marTop w:val="0"/>
                                  <w:marBottom w:val="0"/>
                                  <w:divBdr>
                                    <w:top w:val="none" w:sz="0" w:space="0" w:color="auto"/>
                                    <w:left w:val="none" w:sz="0" w:space="0" w:color="auto"/>
                                    <w:bottom w:val="none" w:sz="0" w:space="0" w:color="auto"/>
                                    <w:right w:val="none" w:sz="0" w:space="0" w:color="auto"/>
                                  </w:divBdr>
                                </w:div>
                                <w:div w:id="181624694">
                                  <w:marLeft w:val="0"/>
                                  <w:marRight w:val="0"/>
                                  <w:marTop w:val="0"/>
                                  <w:marBottom w:val="0"/>
                                  <w:divBdr>
                                    <w:top w:val="none" w:sz="0" w:space="0" w:color="auto"/>
                                    <w:left w:val="none" w:sz="0" w:space="0" w:color="auto"/>
                                    <w:bottom w:val="none" w:sz="0" w:space="0" w:color="auto"/>
                                    <w:right w:val="none" w:sz="0" w:space="0" w:color="auto"/>
                                  </w:divBdr>
                                </w:div>
                                <w:div w:id="599870631">
                                  <w:marLeft w:val="0"/>
                                  <w:marRight w:val="0"/>
                                  <w:marTop w:val="0"/>
                                  <w:marBottom w:val="0"/>
                                  <w:divBdr>
                                    <w:top w:val="none" w:sz="0" w:space="0" w:color="auto"/>
                                    <w:left w:val="none" w:sz="0" w:space="0" w:color="auto"/>
                                    <w:bottom w:val="none" w:sz="0" w:space="0" w:color="auto"/>
                                    <w:right w:val="none" w:sz="0" w:space="0" w:color="auto"/>
                                  </w:divBdr>
                                </w:div>
                                <w:div w:id="748039303">
                                  <w:marLeft w:val="0"/>
                                  <w:marRight w:val="0"/>
                                  <w:marTop w:val="0"/>
                                  <w:marBottom w:val="0"/>
                                  <w:divBdr>
                                    <w:top w:val="none" w:sz="0" w:space="0" w:color="auto"/>
                                    <w:left w:val="none" w:sz="0" w:space="0" w:color="auto"/>
                                    <w:bottom w:val="none" w:sz="0" w:space="0" w:color="auto"/>
                                    <w:right w:val="none" w:sz="0" w:space="0" w:color="auto"/>
                                  </w:divBdr>
                                </w:div>
                                <w:div w:id="887648358">
                                  <w:marLeft w:val="0"/>
                                  <w:marRight w:val="0"/>
                                  <w:marTop w:val="0"/>
                                  <w:marBottom w:val="0"/>
                                  <w:divBdr>
                                    <w:top w:val="none" w:sz="0" w:space="0" w:color="auto"/>
                                    <w:left w:val="none" w:sz="0" w:space="0" w:color="auto"/>
                                    <w:bottom w:val="none" w:sz="0" w:space="0" w:color="auto"/>
                                    <w:right w:val="none" w:sz="0" w:space="0" w:color="auto"/>
                                  </w:divBdr>
                                </w:div>
                                <w:div w:id="1137335599">
                                  <w:marLeft w:val="0"/>
                                  <w:marRight w:val="0"/>
                                  <w:marTop w:val="0"/>
                                  <w:marBottom w:val="0"/>
                                  <w:divBdr>
                                    <w:top w:val="none" w:sz="0" w:space="0" w:color="auto"/>
                                    <w:left w:val="none" w:sz="0" w:space="0" w:color="auto"/>
                                    <w:bottom w:val="none" w:sz="0" w:space="0" w:color="auto"/>
                                    <w:right w:val="none" w:sz="0" w:space="0" w:color="auto"/>
                                  </w:divBdr>
                                </w:div>
                                <w:div w:id="1152718856">
                                  <w:marLeft w:val="0"/>
                                  <w:marRight w:val="0"/>
                                  <w:marTop w:val="0"/>
                                  <w:marBottom w:val="0"/>
                                  <w:divBdr>
                                    <w:top w:val="none" w:sz="0" w:space="0" w:color="auto"/>
                                    <w:left w:val="none" w:sz="0" w:space="0" w:color="auto"/>
                                    <w:bottom w:val="none" w:sz="0" w:space="0" w:color="auto"/>
                                    <w:right w:val="none" w:sz="0" w:space="0" w:color="auto"/>
                                  </w:divBdr>
                                </w:div>
                                <w:div w:id="1174957632">
                                  <w:marLeft w:val="0"/>
                                  <w:marRight w:val="0"/>
                                  <w:marTop w:val="0"/>
                                  <w:marBottom w:val="0"/>
                                  <w:divBdr>
                                    <w:top w:val="none" w:sz="0" w:space="0" w:color="auto"/>
                                    <w:left w:val="none" w:sz="0" w:space="0" w:color="auto"/>
                                    <w:bottom w:val="none" w:sz="0" w:space="0" w:color="auto"/>
                                    <w:right w:val="none" w:sz="0" w:space="0" w:color="auto"/>
                                  </w:divBdr>
                                </w:div>
                                <w:div w:id="1315060582">
                                  <w:marLeft w:val="0"/>
                                  <w:marRight w:val="0"/>
                                  <w:marTop w:val="0"/>
                                  <w:marBottom w:val="0"/>
                                  <w:divBdr>
                                    <w:top w:val="none" w:sz="0" w:space="0" w:color="auto"/>
                                    <w:left w:val="none" w:sz="0" w:space="0" w:color="auto"/>
                                    <w:bottom w:val="none" w:sz="0" w:space="0" w:color="auto"/>
                                    <w:right w:val="none" w:sz="0" w:space="0" w:color="auto"/>
                                  </w:divBdr>
                                </w:div>
                                <w:div w:id="1513496824">
                                  <w:marLeft w:val="0"/>
                                  <w:marRight w:val="0"/>
                                  <w:marTop w:val="0"/>
                                  <w:marBottom w:val="0"/>
                                  <w:divBdr>
                                    <w:top w:val="none" w:sz="0" w:space="0" w:color="auto"/>
                                    <w:left w:val="none" w:sz="0" w:space="0" w:color="auto"/>
                                    <w:bottom w:val="none" w:sz="0" w:space="0" w:color="auto"/>
                                    <w:right w:val="none" w:sz="0" w:space="0" w:color="auto"/>
                                  </w:divBdr>
                                </w:div>
                                <w:div w:id="16980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283145">
      <w:bodyDiv w:val="1"/>
      <w:marLeft w:val="75"/>
      <w:marRight w:val="75"/>
      <w:marTop w:val="75"/>
      <w:marBottom w:val="75"/>
      <w:divBdr>
        <w:top w:val="none" w:sz="0" w:space="0" w:color="auto"/>
        <w:left w:val="none" w:sz="0" w:space="0" w:color="auto"/>
        <w:bottom w:val="none" w:sz="0" w:space="0" w:color="auto"/>
        <w:right w:val="none" w:sz="0" w:space="0" w:color="auto"/>
      </w:divBdr>
      <w:divsChild>
        <w:div w:id="1314986636">
          <w:marLeft w:val="225"/>
          <w:marRight w:val="450"/>
          <w:marTop w:val="0"/>
          <w:marBottom w:val="0"/>
          <w:divBdr>
            <w:top w:val="single" w:sz="6" w:space="11" w:color="C0C0C0"/>
            <w:left w:val="single" w:sz="6" w:space="0" w:color="C0C0C0"/>
            <w:bottom w:val="single" w:sz="6" w:space="0" w:color="C0C0C0"/>
            <w:right w:val="single" w:sz="6" w:space="0" w:color="C0C0C0"/>
          </w:divBdr>
          <w:divsChild>
            <w:div w:id="76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606">
      <w:bodyDiv w:val="1"/>
      <w:marLeft w:val="0"/>
      <w:marRight w:val="0"/>
      <w:marTop w:val="0"/>
      <w:marBottom w:val="0"/>
      <w:divBdr>
        <w:top w:val="none" w:sz="0" w:space="0" w:color="auto"/>
        <w:left w:val="none" w:sz="0" w:space="0" w:color="auto"/>
        <w:bottom w:val="none" w:sz="0" w:space="0" w:color="auto"/>
        <w:right w:val="none" w:sz="0" w:space="0" w:color="auto"/>
      </w:divBdr>
    </w:div>
    <w:div w:id="1715885285">
      <w:bodyDiv w:val="1"/>
      <w:marLeft w:val="0"/>
      <w:marRight w:val="0"/>
      <w:marTop w:val="0"/>
      <w:marBottom w:val="0"/>
      <w:divBdr>
        <w:top w:val="none" w:sz="0" w:space="0" w:color="auto"/>
        <w:left w:val="none" w:sz="0" w:space="0" w:color="auto"/>
        <w:bottom w:val="none" w:sz="0" w:space="0" w:color="auto"/>
        <w:right w:val="none" w:sz="0" w:space="0" w:color="auto"/>
      </w:divBdr>
      <w:divsChild>
        <w:div w:id="340593464">
          <w:marLeft w:val="0"/>
          <w:marRight w:val="0"/>
          <w:marTop w:val="0"/>
          <w:marBottom w:val="0"/>
          <w:divBdr>
            <w:top w:val="none" w:sz="0" w:space="0" w:color="auto"/>
            <w:left w:val="none" w:sz="0" w:space="0" w:color="auto"/>
            <w:bottom w:val="none" w:sz="0" w:space="0" w:color="auto"/>
            <w:right w:val="none" w:sz="0" w:space="0" w:color="auto"/>
          </w:divBdr>
          <w:divsChild>
            <w:div w:id="887035889">
              <w:marLeft w:val="0"/>
              <w:marRight w:val="1950"/>
              <w:marTop w:val="0"/>
              <w:marBottom w:val="0"/>
              <w:divBdr>
                <w:top w:val="none" w:sz="0" w:space="0" w:color="auto"/>
                <w:left w:val="none" w:sz="0" w:space="0" w:color="auto"/>
                <w:bottom w:val="none" w:sz="0" w:space="0" w:color="auto"/>
                <w:right w:val="none" w:sz="0" w:space="0" w:color="auto"/>
              </w:divBdr>
              <w:divsChild>
                <w:div w:id="2136557474">
                  <w:marLeft w:val="0"/>
                  <w:marRight w:val="0"/>
                  <w:marTop w:val="450"/>
                  <w:marBottom w:val="375"/>
                  <w:divBdr>
                    <w:top w:val="none" w:sz="0" w:space="0" w:color="auto"/>
                    <w:left w:val="none" w:sz="0" w:space="0" w:color="auto"/>
                    <w:bottom w:val="none" w:sz="0" w:space="0" w:color="auto"/>
                    <w:right w:val="none" w:sz="0" w:space="0" w:color="auto"/>
                  </w:divBdr>
                  <w:divsChild>
                    <w:div w:id="1194883914">
                      <w:marLeft w:val="0"/>
                      <w:marRight w:val="0"/>
                      <w:marTop w:val="0"/>
                      <w:marBottom w:val="0"/>
                      <w:divBdr>
                        <w:top w:val="none" w:sz="0" w:space="0" w:color="auto"/>
                        <w:left w:val="none" w:sz="0" w:space="0" w:color="auto"/>
                        <w:bottom w:val="none" w:sz="0" w:space="0" w:color="auto"/>
                        <w:right w:val="none" w:sz="0" w:space="0" w:color="auto"/>
                      </w:divBdr>
                      <w:divsChild>
                        <w:div w:id="20356912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64762289">
      <w:bodyDiv w:val="1"/>
      <w:marLeft w:val="0"/>
      <w:marRight w:val="0"/>
      <w:marTop w:val="0"/>
      <w:marBottom w:val="0"/>
      <w:divBdr>
        <w:top w:val="none" w:sz="0" w:space="0" w:color="auto"/>
        <w:left w:val="none" w:sz="0" w:space="0" w:color="auto"/>
        <w:bottom w:val="none" w:sz="0" w:space="0" w:color="auto"/>
        <w:right w:val="none" w:sz="0" w:space="0" w:color="auto"/>
      </w:divBdr>
    </w:div>
    <w:div w:id="1945533011">
      <w:bodyDiv w:val="1"/>
      <w:marLeft w:val="0"/>
      <w:marRight w:val="0"/>
      <w:marTop w:val="0"/>
      <w:marBottom w:val="0"/>
      <w:divBdr>
        <w:top w:val="none" w:sz="0" w:space="0" w:color="auto"/>
        <w:left w:val="none" w:sz="0" w:space="0" w:color="auto"/>
        <w:bottom w:val="none" w:sz="0" w:space="0" w:color="auto"/>
        <w:right w:val="none" w:sz="0" w:space="0" w:color="auto"/>
      </w:divBdr>
      <w:divsChild>
        <w:div w:id="822433965">
          <w:marLeft w:val="0"/>
          <w:marRight w:val="0"/>
          <w:marTop w:val="0"/>
          <w:marBottom w:val="0"/>
          <w:divBdr>
            <w:top w:val="none" w:sz="0" w:space="0" w:color="auto"/>
            <w:left w:val="none" w:sz="0" w:space="0" w:color="auto"/>
            <w:bottom w:val="none" w:sz="0" w:space="0" w:color="auto"/>
            <w:right w:val="none" w:sz="0" w:space="0" w:color="auto"/>
          </w:divBdr>
        </w:div>
      </w:divsChild>
    </w:div>
    <w:div w:id="1967346874">
      <w:bodyDiv w:val="1"/>
      <w:marLeft w:val="0"/>
      <w:marRight w:val="0"/>
      <w:marTop w:val="0"/>
      <w:marBottom w:val="0"/>
      <w:divBdr>
        <w:top w:val="none" w:sz="0" w:space="0" w:color="auto"/>
        <w:left w:val="none" w:sz="0" w:space="0" w:color="auto"/>
        <w:bottom w:val="none" w:sz="0" w:space="0" w:color="auto"/>
        <w:right w:val="none" w:sz="0" w:space="0" w:color="auto"/>
      </w:divBdr>
      <w:divsChild>
        <w:div w:id="403793920">
          <w:marLeft w:val="60"/>
          <w:marRight w:val="0"/>
          <w:marTop w:val="0"/>
          <w:marBottom w:val="0"/>
          <w:divBdr>
            <w:top w:val="none" w:sz="0" w:space="0" w:color="auto"/>
            <w:left w:val="none" w:sz="0" w:space="0" w:color="auto"/>
            <w:bottom w:val="none" w:sz="0" w:space="0" w:color="auto"/>
            <w:right w:val="none" w:sz="0" w:space="0" w:color="auto"/>
          </w:divBdr>
          <w:divsChild>
            <w:div w:id="20596905">
              <w:marLeft w:val="0"/>
              <w:marRight w:val="0"/>
              <w:marTop w:val="0"/>
              <w:marBottom w:val="0"/>
              <w:divBdr>
                <w:top w:val="none" w:sz="0" w:space="0" w:color="auto"/>
                <w:left w:val="none" w:sz="0" w:space="0" w:color="auto"/>
                <w:bottom w:val="none" w:sz="0" w:space="0" w:color="auto"/>
                <w:right w:val="none" w:sz="0" w:space="0" w:color="auto"/>
              </w:divBdr>
              <w:divsChild>
                <w:div w:id="373581040">
                  <w:marLeft w:val="0"/>
                  <w:marRight w:val="0"/>
                  <w:marTop w:val="0"/>
                  <w:marBottom w:val="120"/>
                  <w:divBdr>
                    <w:top w:val="single" w:sz="6" w:space="0" w:color="F5F5F5"/>
                    <w:left w:val="single" w:sz="6" w:space="0" w:color="F5F5F5"/>
                    <w:bottom w:val="single" w:sz="6" w:space="0" w:color="F5F5F5"/>
                    <w:right w:val="single" w:sz="6" w:space="0" w:color="F5F5F5"/>
                  </w:divBdr>
                  <w:divsChild>
                    <w:div w:id="653339605">
                      <w:marLeft w:val="0"/>
                      <w:marRight w:val="0"/>
                      <w:marTop w:val="0"/>
                      <w:marBottom w:val="0"/>
                      <w:divBdr>
                        <w:top w:val="none" w:sz="0" w:space="0" w:color="auto"/>
                        <w:left w:val="none" w:sz="0" w:space="0" w:color="auto"/>
                        <w:bottom w:val="none" w:sz="0" w:space="0" w:color="auto"/>
                        <w:right w:val="none" w:sz="0" w:space="0" w:color="auto"/>
                      </w:divBdr>
                      <w:divsChild>
                        <w:div w:id="12493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738463">
      <w:bodyDiv w:val="1"/>
      <w:marLeft w:val="0"/>
      <w:marRight w:val="0"/>
      <w:marTop w:val="0"/>
      <w:marBottom w:val="0"/>
      <w:divBdr>
        <w:top w:val="none" w:sz="0" w:space="0" w:color="auto"/>
        <w:left w:val="none" w:sz="0" w:space="0" w:color="auto"/>
        <w:bottom w:val="none" w:sz="0" w:space="0" w:color="auto"/>
        <w:right w:val="none" w:sz="0" w:space="0" w:color="auto"/>
      </w:divBdr>
      <w:divsChild>
        <w:div w:id="1956521666">
          <w:marLeft w:val="0"/>
          <w:marRight w:val="0"/>
          <w:marTop w:val="0"/>
          <w:marBottom w:val="0"/>
          <w:divBdr>
            <w:top w:val="none" w:sz="0" w:space="0" w:color="auto"/>
            <w:left w:val="none" w:sz="0" w:space="0" w:color="auto"/>
            <w:bottom w:val="none" w:sz="0" w:space="0" w:color="auto"/>
            <w:right w:val="none" w:sz="0" w:space="0" w:color="auto"/>
          </w:divBdr>
          <w:divsChild>
            <w:div w:id="602961828">
              <w:marLeft w:val="0"/>
              <w:marRight w:val="0"/>
              <w:marTop w:val="0"/>
              <w:marBottom w:val="0"/>
              <w:divBdr>
                <w:top w:val="none" w:sz="0" w:space="0" w:color="auto"/>
                <w:left w:val="none" w:sz="0" w:space="0" w:color="auto"/>
                <w:bottom w:val="none" w:sz="0" w:space="0" w:color="auto"/>
                <w:right w:val="none" w:sz="0" w:space="0" w:color="auto"/>
              </w:divBdr>
              <w:divsChild>
                <w:div w:id="528569251">
                  <w:marLeft w:val="150"/>
                  <w:marRight w:val="150"/>
                  <w:marTop w:val="300"/>
                  <w:marBottom w:val="1200"/>
                  <w:divBdr>
                    <w:top w:val="none" w:sz="0" w:space="0" w:color="auto"/>
                    <w:left w:val="none" w:sz="0" w:space="0" w:color="auto"/>
                    <w:bottom w:val="none" w:sz="0" w:space="0" w:color="auto"/>
                    <w:right w:val="none" w:sz="0" w:space="0" w:color="auto"/>
                  </w:divBdr>
                  <w:divsChild>
                    <w:div w:id="1658923115">
                      <w:marLeft w:val="0"/>
                      <w:marRight w:val="0"/>
                      <w:marTop w:val="0"/>
                      <w:marBottom w:val="0"/>
                      <w:divBdr>
                        <w:top w:val="none" w:sz="0" w:space="0" w:color="auto"/>
                        <w:left w:val="none" w:sz="0" w:space="0" w:color="auto"/>
                        <w:bottom w:val="none" w:sz="0" w:space="0" w:color="auto"/>
                        <w:right w:val="none" w:sz="0" w:space="0" w:color="auto"/>
                      </w:divBdr>
                      <w:divsChild>
                        <w:div w:id="1373769478">
                          <w:marLeft w:val="0"/>
                          <w:marRight w:val="0"/>
                          <w:marTop w:val="0"/>
                          <w:marBottom w:val="0"/>
                          <w:divBdr>
                            <w:top w:val="none" w:sz="0" w:space="0" w:color="auto"/>
                            <w:left w:val="none" w:sz="0" w:space="0" w:color="auto"/>
                            <w:bottom w:val="none" w:sz="0" w:space="0" w:color="auto"/>
                            <w:right w:val="none" w:sz="0" w:space="0" w:color="auto"/>
                          </w:divBdr>
                          <w:divsChild>
                            <w:div w:id="37242033">
                              <w:marLeft w:val="0"/>
                              <w:marRight w:val="0"/>
                              <w:marTop w:val="0"/>
                              <w:marBottom w:val="0"/>
                              <w:divBdr>
                                <w:top w:val="none" w:sz="0" w:space="0" w:color="auto"/>
                                <w:left w:val="none" w:sz="0" w:space="0" w:color="auto"/>
                                <w:bottom w:val="none" w:sz="0" w:space="0" w:color="auto"/>
                                <w:right w:val="none" w:sz="0" w:space="0" w:color="auto"/>
                              </w:divBdr>
                              <w:divsChild>
                                <w:div w:id="1031879237">
                                  <w:marLeft w:val="0"/>
                                  <w:marRight w:val="0"/>
                                  <w:marTop w:val="0"/>
                                  <w:marBottom w:val="0"/>
                                  <w:divBdr>
                                    <w:top w:val="none" w:sz="0" w:space="0" w:color="auto"/>
                                    <w:left w:val="none" w:sz="0" w:space="0" w:color="auto"/>
                                    <w:bottom w:val="none" w:sz="0" w:space="0" w:color="auto"/>
                                    <w:right w:val="none" w:sz="0" w:space="0" w:color="auto"/>
                                  </w:divBdr>
                                </w:div>
                                <w:div w:id="1520503952">
                                  <w:marLeft w:val="0"/>
                                  <w:marRight w:val="0"/>
                                  <w:marTop w:val="0"/>
                                  <w:marBottom w:val="0"/>
                                  <w:divBdr>
                                    <w:top w:val="none" w:sz="0" w:space="0" w:color="auto"/>
                                    <w:left w:val="none" w:sz="0" w:space="0" w:color="auto"/>
                                    <w:bottom w:val="none" w:sz="0" w:space="0" w:color="auto"/>
                                    <w:right w:val="none" w:sz="0" w:space="0" w:color="auto"/>
                                  </w:divBdr>
                                </w:div>
                                <w:div w:id="19269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1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classes.ru/all-russian/russian-dictionary-Ushakov.htm" TargetMode="External"/><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diagramDrawing" Target="diagrams/drawing1.xml"/><Relationship Id="rId42"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s://vk.com/club6036930" TargetMode="External"/><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diagramColors" Target="diagrams/colors1.xml"/><Relationship Id="rId38" Type="http://schemas.openxmlformats.org/officeDocument/2006/relationships/hyperlink" Target="http://www.dict.t-mm.ru/ushakov/" TargetMode="External"/><Relationship Id="rId2" Type="http://schemas.openxmlformats.org/officeDocument/2006/relationships/numbering" Target="numbering.xml"/><Relationship Id="rId16" Type="http://schemas.openxmlformats.org/officeDocument/2006/relationships/hyperlink" Target="http://www.vk.com" TargetMode="Externa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mailto:...@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diagramQuickStyle" Target="diagrams/quickStyle1.xml"/><Relationship Id="rId37" Type="http://schemas.openxmlformats.org/officeDocument/2006/relationships/hyperlink" Target="http://elibrary.ru/item.asp?id=25708449" TargetMode="External"/><Relationship Id="rId40" Type="http://schemas.openxmlformats.org/officeDocument/2006/relationships/hyperlink" Target="http://slovarozhegova.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 TargetMode="External"/><Relationship Id="rId28" Type="http://schemas.openxmlformats.org/officeDocument/2006/relationships/image" Target="media/image16.png"/><Relationship Id="rId36" Type="http://schemas.openxmlformats.org/officeDocument/2006/relationships/hyperlink" Target="http://elibrary.ru/author_items.asp?authorid=482701"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diagramLayout" Target="diagrams/layout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diagramData" Target="diagrams/data1.xml"/><Relationship Id="rId35" Type="http://schemas.openxmlformats.org/officeDocument/2006/relationships/hyperlink" Target="http://philology.ru/linguistics2/onipenko-01.htm" TargetMode="External"/><Relationship Id="rId4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9EC84C-DA2D-434F-BCD5-30346383585E}" type="doc">
      <dgm:prSet loTypeId="urn:microsoft.com/office/officeart/2005/8/layout/chevron2" loCatId="list" qsTypeId="urn:microsoft.com/office/officeart/2005/8/quickstyle/simple3" qsCatId="simple" csTypeId="urn:microsoft.com/office/officeart/2005/8/colors/accent3_5" csCatId="accent3" phldr="1"/>
      <dgm:spPr/>
      <dgm:t>
        <a:bodyPr/>
        <a:lstStyle/>
        <a:p>
          <a:endParaRPr lang="ru-RU"/>
        </a:p>
      </dgm:t>
    </dgm:pt>
    <dgm:pt modelId="{6416016D-919F-4ECA-91ED-83F192577E60}">
      <dgm:prSet phldrT="[文本]" custT="1"/>
      <dgm:spPr>
        <a:xfrm rot="5400000">
          <a:off x="-68029" y="175597"/>
          <a:ext cx="1147817" cy="803472"/>
        </a:xfr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w="9525" cap="flat" cmpd="sng" algn="ctr">
          <a:solidFill>
            <a:srgbClr val="9BBB59">
              <a:alpha val="9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100">
              <a:solidFill>
                <a:sysClr val="windowText" lastClr="000000"/>
              </a:solidFill>
              <a:latin typeface="Calibri"/>
              <a:ea typeface="+mn-ea"/>
              <a:cs typeface="+mn-cs"/>
            </a:rPr>
            <a:t>1. Логотип и название рекламодателей. Заголовок/ слоган</a:t>
          </a:r>
        </a:p>
      </dgm:t>
    </dgm:pt>
    <dgm:pt modelId="{B47FC47D-0457-4F58-AD14-DD07F24AB29D}" type="parTrans" cxnId="{EC2B3559-CB90-4242-A888-E7DED9E7CCCB}">
      <dgm:prSet/>
      <dgm:spPr/>
      <dgm:t>
        <a:bodyPr/>
        <a:lstStyle/>
        <a:p>
          <a:endParaRPr lang="ru-RU"/>
        </a:p>
      </dgm:t>
    </dgm:pt>
    <dgm:pt modelId="{1374AFDB-E5ED-43CF-BD9E-C696EF708773}" type="sibTrans" cxnId="{EC2B3559-CB90-4242-A888-E7DED9E7CCCB}">
      <dgm:prSet/>
      <dgm:spPr/>
      <dgm:t>
        <a:bodyPr/>
        <a:lstStyle/>
        <a:p>
          <a:endParaRPr lang="ru-RU"/>
        </a:p>
      </dgm:t>
    </dgm:pt>
    <dgm:pt modelId="{997D3054-A28F-44E7-B3A1-BE6845F8A8EC}">
      <dgm:prSet phldrT="[文本]" custT="1"/>
      <dgm:spPr>
        <a:xfrm rot="5400000">
          <a:off x="2923948" y="-1670567"/>
          <a:ext cx="452511" cy="4434503"/>
        </a:xfrm>
        <a:solidFill>
          <a:sysClr val="window" lastClr="FFFFFF">
            <a:alpha val="90000"/>
            <a:hueOff val="0"/>
            <a:satOff val="0"/>
            <a:lumOff val="0"/>
            <a:alphaOff val="0"/>
          </a:sysClr>
        </a:solidFill>
        <a:ln w="9525" cap="flat" cmpd="sng" algn="ctr">
          <a:solidFill>
            <a:srgbClr val="9BBB59">
              <a:alpha val="9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Тактика пробуждения интереса </a:t>
          </a:r>
        </a:p>
      </dgm:t>
    </dgm:pt>
    <dgm:pt modelId="{0EE01ABE-1AE8-4FBF-9BE3-DBE7E23D5342}" type="parTrans" cxnId="{7C080168-45E9-42EF-A5F0-78E83BDAB542}">
      <dgm:prSet/>
      <dgm:spPr/>
      <dgm:t>
        <a:bodyPr/>
        <a:lstStyle/>
        <a:p>
          <a:endParaRPr lang="ru-RU"/>
        </a:p>
      </dgm:t>
    </dgm:pt>
    <dgm:pt modelId="{FF4EAB7F-56A4-41AD-A6DB-B1338AA82DCE}" type="sibTrans" cxnId="{7C080168-45E9-42EF-A5F0-78E83BDAB542}">
      <dgm:prSet/>
      <dgm:spPr/>
      <dgm:t>
        <a:bodyPr/>
        <a:lstStyle/>
        <a:p>
          <a:endParaRPr lang="ru-RU"/>
        </a:p>
      </dgm:t>
    </dgm:pt>
    <dgm:pt modelId="{9FD09303-CB5D-4CE0-8A82-EF85AA2C347E}">
      <dgm:prSet phldrT="[文本]" custT="1"/>
      <dgm:spPr>
        <a:xfrm rot="5400000">
          <a:off x="2923948" y="-1670567"/>
          <a:ext cx="452511" cy="4434503"/>
        </a:xfrm>
        <a:solidFill>
          <a:sysClr val="window" lastClr="FFFFFF">
            <a:alpha val="90000"/>
            <a:hueOff val="0"/>
            <a:satOff val="0"/>
            <a:lumOff val="0"/>
            <a:alphaOff val="0"/>
          </a:sysClr>
        </a:solidFill>
        <a:ln w="9525" cap="flat" cmpd="sng" algn="ctr">
          <a:solidFill>
            <a:srgbClr val="9BBB59">
              <a:alpha val="9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Тактика лозунга</a:t>
          </a:r>
        </a:p>
      </dgm:t>
    </dgm:pt>
    <dgm:pt modelId="{D043735E-91A9-4053-91FD-33F61EF2010B}" type="parTrans" cxnId="{FAB57E44-8741-44AD-A922-B556FF6A3846}">
      <dgm:prSet/>
      <dgm:spPr/>
      <dgm:t>
        <a:bodyPr/>
        <a:lstStyle/>
        <a:p>
          <a:endParaRPr lang="ru-RU"/>
        </a:p>
      </dgm:t>
    </dgm:pt>
    <dgm:pt modelId="{033DBCE5-CDE7-415A-A99F-DE1F4F7D0FDD}" type="sibTrans" cxnId="{FAB57E44-8741-44AD-A922-B556FF6A3846}">
      <dgm:prSet/>
      <dgm:spPr/>
      <dgm:t>
        <a:bodyPr/>
        <a:lstStyle/>
        <a:p>
          <a:endParaRPr lang="ru-RU"/>
        </a:p>
      </dgm:t>
    </dgm:pt>
    <dgm:pt modelId="{A510B90D-AEF8-41D9-8213-1F2B98DB5F9D}">
      <dgm:prSet phldrT="[文本]" custT="1"/>
      <dgm:spPr>
        <a:xfrm rot="5400000">
          <a:off x="-76850" y="1273179"/>
          <a:ext cx="1147817" cy="803472"/>
        </a:xfrm>
        <a:gradFill rotWithShape="0">
          <a:gsLst>
            <a:gs pos="0">
              <a:srgbClr val="9BBB59">
                <a:alpha val="90000"/>
                <a:hueOff val="0"/>
                <a:satOff val="0"/>
                <a:lumOff val="0"/>
                <a:alphaOff val="-10000"/>
                <a:tint val="50000"/>
                <a:satMod val="300000"/>
              </a:srgbClr>
            </a:gs>
            <a:gs pos="35000">
              <a:srgbClr val="9BBB59">
                <a:alpha val="90000"/>
                <a:hueOff val="0"/>
                <a:satOff val="0"/>
                <a:lumOff val="0"/>
                <a:alphaOff val="-10000"/>
                <a:tint val="37000"/>
                <a:satMod val="300000"/>
              </a:srgbClr>
            </a:gs>
            <a:gs pos="100000">
              <a:srgbClr val="9BBB59">
                <a:alpha val="90000"/>
                <a:hueOff val="0"/>
                <a:satOff val="0"/>
                <a:lumOff val="0"/>
                <a:alphaOff val="-10000"/>
                <a:tint val="15000"/>
                <a:satMod val="350000"/>
              </a:srgbClr>
            </a:gs>
          </a:gsLst>
          <a:lin ang="16200000" scaled="1"/>
        </a:gradFill>
        <a:ln w="9525" cap="flat" cmpd="sng" algn="ctr">
          <a:solidFill>
            <a:srgbClr val="9BBB59">
              <a:alpha val="90000"/>
              <a:hueOff val="0"/>
              <a:satOff val="0"/>
              <a:lumOff val="0"/>
              <a:alphaOff val="-10000"/>
            </a:srgb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solidFill>
              <a:latin typeface="Calibri"/>
              <a:ea typeface="+mn-ea"/>
              <a:cs typeface="+mn-cs"/>
            </a:rPr>
            <a:t>2. Основной текст</a:t>
          </a:r>
        </a:p>
      </dgm:t>
    </dgm:pt>
    <dgm:pt modelId="{E317F7B8-95E8-49AA-AE44-4F3AD908B0A1}" type="parTrans" cxnId="{1611BA6A-D71C-4019-AC5C-C5D679DCB089}">
      <dgm:prSet/>
      <dgm:spPr/>
      <dgm:t>
        <a:bodyPr/>
        <a:lstStyle/>
        <a:p>
          <a:endParaRPr lang="ru-RU"/>
        </a:p>
      </dgm:t>
    </dgm:pt>
    <dgm:pt modelId="{EE78341B-A9D8-48FE-94FE-9559E58025F6}" type="sibTrans" cxnId="{1611BA6A-D71C-4019-AC5C-C5D679DCB089}">
      <dgm:prSet/>
      <dgm:spPr/>
      <dgm:t>
        <a:bodyPr/>
        <a:lstStyle/>
        <a:p>
          <a:endParaRPr lang="ru-RU"/>
        </a:p>
      </dgm:t>
    </dgm:pt>
    <dgm:pt modelId="{9A009D3E-470B-4399-B11C-BCF96AF3CDC9}">
      <dgm:prSet phldrT="[文本]" custT="1"/>
      <dgm:spPr>
        <a:xfrm rot="5400000">
          <a:off x="2686812" y="-380686"/>
          <a:ext cx="435106" cy="4049911"/>
        </a:xfr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gm:spPr>
      <dgm:t>
        <a:bodyPr/>
        <a:lstStyle/>
        <a:p>
          <a:r>
            <a:rPr lang="ru-RU" sz="1100"/>
            <a:t>Тактика сближения с клиентами</a:t>
          </a:r>
          <a:endParaRPr lang="ru-RU" sz="1100">
            <a:solidFill>
              <a:sysClr val="windowText" lastClr="000000">
                <a:hueOff val="0"/>
                <a:satOff val="0"/>
                <a:lumOff val="0"/>
                <a:alphaOff val="0"/>
              </a:sysClr>
            </a:solidFill>
            <a:latin typeface="Calibri"/>
            <a:ea typeface="+mn-ea"/>
            <a:cs typeface="+mn-cs"/>
          </a:endParaRPr>
        </a:p>
      </dgm:t>
    </dgm:pt>
    <dgm:pt modelId="{2B40E6C1-43CD-4C22-9648-D7213CBBD376}" type="parTrans" cxnId="{9BF2067A-B900-4373-B3F5-4E3EB9809FA5}">
      <dgm:prSet/>
      <dgm:spPr/>
      <dgm:t>
        <a:bodyPr/>
        <a:lstStyle/>
        <a:p>
          <a:endParaRPr lang="ru-RU"/>
        </a:p>
      </dgm:t>
    </dgm:pt>
    <dgm:pt modelId="{B6282933-813B-45A8-B46F-968AE6902741}" type="sibTrans" cxnId="{9BF2067A-B900-4373-B3F5-4E3EB9809FA5}">
      <dgm:prSet/>
      <dgm:spPr/>
      <dgm:t>
        <a:bodyPr/>
        <a:lstStyle/>
        <a:p>
          <a:endParaRPr lang="ru-RU"/>
        </a:p>
      </dgm:t>
    </dgm:pt>
    <dgm:pt modelId="{7E8D1ED6-4F79-41F2-A335-C12CABBE04CB}">
      <dgm:prSet phldrT="[文本]" custT="1"/>
      <dgm:spPr>
        <a:xfrm rot="5400000">
          <a:off x="2686812" y="-380686"/>
          <a:ext cx="435106" cy="4049911"/>
        </a:xfr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Тактика указания точной цены или процента скидки</a:t>
          </a:r>
        </a:p>
      </dgm:t>
    </dgm:pt>
    <dgm:pt modelId="{4857E025-5BFD-40A6-801B-6977E4FDFEA2}" type="parTrans" cxnId="{15902337-9B86-4FC0-897E-B272101F4B26}">
      <dgm:prSet/>
      <dgm:spPr/>
      <dgm:t>
        <a:bodyPr/>
        <a:lstStyle/>
        <a:p>
          <a:endParaRPr lang="ru-RU"/>
        </a:p>
      </dgm:t>
    </dgm:pt>
    <dgm:pt modelId="{57382601-F53E-42A3-84D1-1A2DDE2DFA0D}" type="sibTrans" cxnId="{15902337-9B86-4FC0-897E-B272101F4B26}">
      <dgm:prSet/>
      <dgm:spPr/>
      <dgm:t>
        <a:bodyPr/>
        <a:lstStyle/>
        <a:p>
          <a:endParaRPr lang="ru-RU"/>
        </a:p>
      </dgm:t>
    </dgm:pt>
    <dgm:pt modelId="{960C2BA8-4975-4780-A84E-A7F0FD7C113B}">
      <dgm:prSet phldrT="[文本]" custT="1"/>
      <dgm:spPr>
        <a:xfrm rot="5400000">
          <a:off x="2686812" y="-380686"/>
          <a:ext cx="435106" cy="4049911"/>
        </a:xfr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Тактика убеждения через выгоду</a:t>
          </a:r>
        </a:p>
      </dgm:t>
    </dgm:pt>
    <dgm:pt modelId="{0B06349D-AE04-48A7-99AE-1BB6DDDBB65F}" type="parTrans" cxnId="{E0E9790D-FB57-4731-B671-462C194729DE}">
      <dgm:prSet/>
      <dgm:spPr/>
      <dgm:t>
        <a:bodyPr/>
        <a:lstStyle/>
        <a:p>
          <a:endParaRPr lang="ru-RU"/>
        </a:p>
      </dgm:t>
    </dgm:pt>
    <dgm:pt modelId="{2662045E-302B-4E60-A1B6-17EF195F69A8}" type="sibTrans" cxnId="{E0E9790D-FB57-4731-B671-462C194729DE}">
      <dgm:prSet/>
      <dgm:spPr/>
      <dgm:t>
        <a:bodyPr/>
        <a:lstStyle/>
        <a:p>
          <a:endParaRPr lang="ru-RU"/>
        </a:p>
      </dgm:t>
    </dgm:pt>
    <dgm:pt modelId="{49E8924E-A9FF-4E88-8BAC-D6A1E357C438}">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endParaRPr lang="ru-RU" sz="1100" b="0">
            <a:solidFill>
              <a:sysClr val="windowText" lastClr="000000">
                <a:hueOff val="0"/>
                <a:satOff val="0"/>
                <a:lumOff val="0"/>
                <a:alphaOff val="0"/>
              </a:sysClr>
            </a:solidFill>
            <a:latin typeface="Calibri"/>
            <a:ea typeface="+mn-ea"/>
            <a:cs typeface="+mn-cs"/>
          </a:endParaRPr>
        </a:p>
      </dgm:t>
    </dgm:pt>
    <dgm:pt modelId="{09217ECB-4DB3-488A-9F28-3C6522591AA9}" type="parTrans" cxnId="{0EA8AFDB-ABFA-40D3-AFB8-49F03EFEF057}">
      <dgm:prSet/>
      <dgm:spPr/>
      <dgm:t>
        <a:bodyPr/>
        <a:lstStyle/>
        <a:p>
          <a:endParaRPr lang="ru-RU"/>
        </a:p>
      </dgm:t>
    </dgm:pt>
    <dgm:pt modelId="{8B1FE4C5-7F80-4ACF-BE5F-5593AFFCB652}" type="sibTrans" cxnId="{0EA8AFDB-ABFA-40D3-AFB8-49F03EFEF057}">
      <dgm:prSet/>
      <dgm:spPr/>
      <dgm:t>
        <a:bodyPr/>
        <a:lstStyle/>
        <a:p>
          <a:endParaRPr lang="ru-RU"/>
        </a:p>
      </dgm:t>
    </dgm:pt>
    <dgm:pt modelId="{8CC5CE1A-EAFA-46AC-A519-82227AFEB737}">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r>
            <a:rPr lang="ru-RU" sz="1200" b="0">
              <a:solidFill>
                <a:sysClr val="windowText" lastClr="000000">
                  <a:hueOff val="0"/>
                  <a:satOff val="0"/>
                  <a:lumOff val="0"/>
                  <a:alphaOff val="0"/>
                </a:sysClr>
              </a:solidFill>
              <a:latin typeface="Calibri"/>
              <a:ea typeface="+mn-ea"/>
              <a:cs typeface="+mn-cs"/>
            </a:rPr>
            <a:t>Тактика эмоционального воздействия на покупателя</a:t>
          </a:r>
        </a:p>
      </dgm:t>
    </dgm:pt>
    <dgm:pt modelId="{9537E226-0AF3-4F0E-ABD6-06536A02E9CD}" type="parTrans" cxnId="{D0F180E7-9C44-4B03-A8F5-1F40C7770B51}">
      <dgm:prSet/>
      <dgm:spPr/>
      <dgm:t>
        <a:bodyPr/>
        <a:lstStyle/>
        <a:p>
          <a:endParaRPr lang="ru-RU"/>
        </a:p>
      </dgm:t>
    </dgm:pt>
    <dgm:pt modelId="{72821E58-F0E5-437E-A8B8-B9114B8330E9}" type="sibTrans" cxnId="{D0F180E7-9C44-4B03-A8F5-1F40C7770B51}">
      <dgm:prSet/>
      <dgm:spPr/>
      <dgm:t>
        <a:bodyPr/>
        <a:lstStyle/>
        <a:p>
          <a:endParaRPr lang="ru-RU"/>
        </a:p>
      </dgm:t>
    </dgm:pt>
    <dgm:pt modelId="{90CD7C1E-65CF-46EC-A397-F8AFFC4042CB}">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r>
            <a:rPr lang="ru-RU" sz="1200" b="0">
              <a:solidFill>
                <a:sysClr val="windowText" lastClr="000000">
                  <a:hueOff val="0"/>
                  <a:satOff val="0"/>
                  <a:lumOff val="0"/>
                  <a:alphaOff val="0"/>
                </a:sysClr>
              </a:solidFill>
              <a:latin typeface="Calibri"/>
              <a:ea typeface="+mn-ea"/>
              <a:cs typeface="+mn-cs"/>
            </a:rPr>
            <a:t>Тактика указания на преимущества товаров/ услуг</a:t>
          </a:r>
        </a:p>
      </dgm:t>
    </dgm:pt>
    <dgm:pt modelId="{B99CF0C2-54D3-4123-BD3B-D2E8B5AE6AF2}" type="parTrans" cxnId="{5D5D2E38-B821-4A57-8F9C-91EA731A245E}">
      <dgm:prSet/>
      <dgm:spPr/>
      <dgm:t>
        <a:bodyPr/>
        <a:lstStyle/>
        <a:p>
          <a:endParaRPr lang="ru-RU"/>
        </a:p>
      </dgm:t>
    </dgm:pt>
    <dgm:pt modelId="{4CF51F49-0E93-4894-BF8E-EC4061499734}" type="sibTrans" cxnId="{5D5D2E38-B821-4A57-8F9C-91EA731A245E}">
      <dgm:prSet/>
      <dgm:spPr/>
      <dgm:t>
        <a:bodyPr/>
        <a:lstStyle/>
        <a:p>
          <a:endParaRPr lang="ru-RU"/>
        </a:p>
      </dgm:t>
    </dgm:pt>
    <dgm:pt modelId="{6AFF91D1-281D-48DF-BF40-AA639F739BE3}">
      <dgm:prSet custT="1"/>
      <dgm:spPr>
        <a:xfrm rot="5400000">
          <a:off x="2782300" y="3036598"/>
          <a:ext cx="542430" cy="4015745"/>
        </a:xfrm>
        <a:solidFill>
          <a:sysClr val="window" lastClr="FFFFFF">
            <a:alpha val="90000"/>
            <a:hueOff val="0"/>
            <a:satOff val="0"/>
            <a:lumOff val="0"/>
            <a:alphaOff val="0"/>
          </a:sysClr>
        </a:solidFill>
        <a:ln w="9525" cap="flat" cmpd="sng" algn="ctr">
          <a:solidFill>
            <a:srgbClr val="9BBB59">
              <a:alpha val="90000"/>
              <a:hueOff val="0"/>
              <a:satOff val="0"/>
              <a:lumOff val="0"/>
              <a:alphaOff val="-4000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Тактика воспроизводимости циркуляции в интернете</a:t>
          </a:r>
        </a:p>
      </dgm:t>
    </dgm:pt>
    <dgm:pt modelId="{4EA1A81F-E26A-4C5D-A5C2-724F36589B67}" type="parTrans" cxnId="{C3CAC912-93EA-4D39-80A4-0A0FFD374409}">
      <dgm:prSet/>
      <dgm:spPr/>
      <dgm:t>
        <a:bodyPr/>
        <a:lstStyle/>
        <a:p>
          <a:endParaRPr lang="ru-RU"/>
        </a:p>
      </dgm:t>
    </dgm:pt>
    <dgm:pt modelId="{14D6B3B8-FCBB-4EB6-8BAA-565C60631C72}" type="sibTrans" cxnId="{C3CAC912-93EA-4D39-80A4-0A0FFD374409}">
      <dgm:prSet/>
      <dgm:spPr/>
      <dgm:t>
        <a:bodyPr/>
        <a:lstStyle/>
        <a:p>
          <a:endParaRPr lang="ru-RU"/>
        </a:p>
      </dgm:t>
    </dgm:pt>
    <dgm:pt modelId="{697DEE90-C54B-491C-BCD3-51DEF95A9941}">
      <dgm:prSet phldrT="[文本]" custT="1"/>
      <dgm:spPr>
        <a:xfrm rot="5400000">
          <a:off x="2923948" y="-1670567"/>
          <a:ext cx="452511" cy="4434503"/>
        </a:xfrm>
        <a:solidFill>
          <a:sysClr val="window" lastClr="FFFFFF">
            <a:alpha val="90000"/>
            <a:hueOff val="0"/>
            <a:satOff val="0"/>
            <a:lumOff val="0"/>
            <a:alphaOff val="0"/>
          </a:sysClr>
        </a:solidFill>
        <a:ln w="9525" cap="flat" cmpd="sng" algn="ctr">
          <a:solidFill>
            <a:srgbClr val="9BBB59">
              <a:alpha val="90000"/>
              <a:hueOff val="0"/>
              <a:satOff val="0"/>
              <a:lumOff val="0"/>
              <a:alphaOff val="0"/>
            </a:srgbClr>
          </a:solidFill>
          <a:prstDash val="solid"/>
        </a:ln>
        <a:effectLst/>
      </dgm:spPr>
      <dgm:t>
        <a:bodyPr/>
        <a:lstStyle/>
        <a:p>
          <a:r>
            <a:rPr lang="ru-RU" sz="1200"/>
            <a:t>Тактика ориентации на целевую аудиторию</a:t>
          </a:r>
          <a:endParaRPr lang="ru-RU" sz="1200">
            <a:solidFill>
              <a:sysClr val="windowText" lastClr="000000">
                <a:hueOff val="0"/>
                <a:satOff val="0"/>
                <a:lumOff val="0"/>
                <a:alphaOff val="0"/>
              </a:sysClr>
            </a:solidFill>
            <a:latin typeface="Calibri"/>
            <a:ea typeface="+mn-ea"/>
            <a:cs typeface="+mn-cs"/>
          </a:endParaRPr>
        </a:p>
      </dgm:t>
    </dgm:pt>
    <dgm:pt modelId="{9C72BE11-77C7-41AE-8B1E-F16C08BBD995}" type="parTrans" cxnId="{196ABAA9-93DA-4986-88A6-1A5D9DFB2AE5}">
      <dgm:prSet/>
      <dgm:spPr/>
      <dgm:t>
        <a:bodyPr/>
        <a:lstStyle/>
        <a:p>
          <a:endParaRPr lang="ru-RU"/>
        </a:p>
      </dgm:t>
    </dgm:pt>
    <dgm:pt modelId="{004B6628-696D-4204-A85B-5D4CF13C9E33}" type="sibTrans" cxnId="{196ABAA9-93DA-4986-88A6-1A5D9DFB2AE5}">
      <dgm:prSet/>
      <dgm:spPr/>
      <dgm:t>
        <a:bodyPr/>
        <a:lstStyle/>
        <a:p>
          <a:endParaRPr lang="ru-RU"/>
        </a:p>
      </dgm:t>
    </dgm:pt>
    <dgm:pt modelId="{C5E50376-3255-4E33-AEEF-C0D2F0F5EB9A}">
      <dgm:prSet phldrT="[文本]" custT="1"/>
      <dgm:spPr>
        <a:xfrm rot="5400000">
          <a:off x="2686812" y="-380686"/>
          <a:ext cx="435106" cy="4049911"/>
        </a:xfr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gm:spPr>
      <dgm:t>
        <a:bodyPr/>
        <a:lstStyle/>
        <a:p>
          <a:r>
            <a:rPr lang="ru-RU" sz="1100"/>
            <a:t>Тактика презентации</a:t>
          </a:r>
          <a:endParaRPr lang="ru-RU" sz="1100">
            <a:solidFill>
              <a:sysClr val="windowText" lastClr="000000">
                <a:hueOff val="0"/>
                <a:satOff val="0"/>
                <a:lumOff val="0"/>
                <a:alphaOff val="0"/>
              </a:sysClr>
            </a:solidFill>
            <a:latin typeface="Calibri"/>
            <a:ea typeface="+mn-ea"/>
            <a:cs typeface="+mn-cs"/>
          </a:endParaRPr>
        </a:p>
      </dgm:t>
    </dgm:pt>
    <dgm:pt modelId="{1006BF56-1980-4D52-B6CE-B90D9D6F4113}" type="parTrans" cxnId="{0FD689A0-B838-4455-9E9F-54503CD5AFDA}">
      <dgm:prSet/>
      <dgm:spPr/>
      <dgm:t>
        <a:bodyPr/>
        <a:lstStyle/>
        <a:p>
          <a:endParaRPr lang="ru-RU"/>
        </a:p>
      </dgm:t>
    </dgm:pt>
    <dgm:pt modelId="{CEB6BFAE-D7DD-46AF-8B84-33A708DDEC31}" type="sibTrans" cxnId="{0FD689A0-B838-4455-9E9F-54503CD5AFDA}">
      <dgm:prSet/>
      <dgm:spPr/>
      <dgm:t>
        <a:bodyPr/>
        <a:lstStyle/>
        <a:p>
          <a:endParaRPr lang="ru-RU"/>
        </a:p>
      </dgm:t>
    </dgm:pt>
    <dgm:pt modelId="{4075358B-D0F2-47C6-83F2-B3A23DF93EB8}">
      <dgm:prSet phldrT="[文本]" custT="1"/>
      <dgm:spPr>
        <a:xfrm rot="5400000">
          <a:off x="2686812" y="-380686"/>
          <a:ext cx="435106" cy="4049911"/>
        </a:xfr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gm:spPr>
      <dgm:t>
        <a:bodyPr/>
        <a:lstStyle/>
        <a:p>
          <a:r>
            <a:rPr lang="ru-RU" sz="1100"/>
            <a:t>Тактика приглашения</a:t>
          </a:r>
          <a:endParaRPr lang="ru-RU" sz="1100">
            <a:solidFill>
              <a:sysClr val="windowText" lastClr="000000">
                <a:hueOff val="0"/>
                <a:satOff val="0"/>
                <a:lumOff val="0"/>
                <a:alphaOff val="0"/>
              </a:sysClr>
            </a:solidFill>
            <a:latin typeface="Calibri"/>
            <a:ea typeface="+mn-ea"/>
            <a:cs typeface="+mn-cs"/>
          </a:endParaRPr>
        </a:p>
      </dgm:t>
    </dgm:pt>
    <dgm:pt modelId="{C9B4D66C-9DA8-4F9E-ACE3-A8AFBC8AD384}" type="parTrans" cxnId="{79836535-E9CE-4C36-B515-B65B817A317B}">
      <dgm:prSet/>
      <dgm:spPr/>
      <dgm:t>
        <a:bodyPr/>
        <a:lstStyle/>
        <a:p>
          <a:endParaRPr lang="ru-RU"/>
        </a:p>
      </dgm:t>
    </dgm:pt>
    <dgm:pt modelId="{B025989B-9C82-44E2-8967-6290412AF5C8}" type="sibTrans" cxnId="{79836535-E9CE-4C36-B515-B65B817A317B}">
      <dgm:prSet/>
      <dgm:spPr/>
      <dgm:t>
        <a:bodyPr/>
        <a:lstStyle/>
        <a:p>
          <a:endParaRPr lang="ru-RU"/>
        </a:p>
      </dgm:t>
    </dgm:pt>
    <dgm:pt modelId="{C745CF22-D95F-4C93-A639-0999D05FEC31}">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r>
            <a:rPr lang="ru-RU" sz="1200"/>
            <a:t>Тактика гарантии</a:t>
          </a:r>
          <a:endParaRPr lang="ru-RU" sz="1200" b="0">
            <a:solidFill>
              <a:sysClr val="windowText" lastClr="000000">
                <a:hueOff val="0"/>
                <a:satOff val="0"/>
                <a:lumOff val="0"/>
                <a:alphaOff val="0"/>
              </a:sysClr>
            </a:solidFill>
            <a:latin typeface="Calibri"/>
            <a:ea typeface="+mn-ea"/>
            <a:cs typeface="+mn-cs"/>
          </a:endParaRPr>
        </a:p>
      </dgm:t>
    </dgm:pt>
    <dgm:pt modelId="{DF2878A8-13E0-4146-8AD1-9BB393E85D8E}" type="parTrans" cxnId="{9BB5AE15-BE45-4725-8521-816C6E3F5C08}">
      <dgm:prSet/>
      <dgm:spPr/>
      <dgm:t>
        <a:bodyPr/>
        <a:lstStyle/>
        <a:p>
          <a:endParaRPr lang="ru-RU"/>
        </a:p>
      </dgm:t>
    </dgm:pt>
    <dgm:pt modelId="{441E186D-9918-4DEE-95B6-22C76E7DFBE4}" type="sibTrans" cxnId="{9BB5AE15-BE45-4725-8521-816C6E3F5C08}">
      <dgm:prSet/>
      <dgm:spPr/>
      <dgm:t>
        <a:bodyPr/>
        <a:lstStyle/>
        <a:p>
          <a:endParaRPr lang="ru-RU"/>
        </a:p>
      </dgm:t>
    </dgm:pt>
    <dgm:pt modelId="{C4C33C11-ADEE-491F-A085-7CE9DF022DF2}">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r>
            <a:rPr lang="ru-RU" sz="1200"/>
            <a:t>Тактика прогнозирования результата</a:t>
          </a:r>
          <a:endParaRPr lang="ru-RU" sz="1200" b="0">
            <a:solidFill>
              <a:sysClr val="windowText" lastClr="000000">
                <a:hueOff val="0"/>
                <a:satOff val="0"/>
                <a:lumOff val="0"/>
                <a:alphaOff val="0"/>
              </a:sysClr>
            </a:solidFill>
            <a:latin typeface="Calibri"/>
            <a:ea typeface="+mn-ea"/>
            <a:cs typeface="+mn-cs"/>
          </a:endParaRPr>
        </a:p>
      </dgm:t>
    </dgm:pt>
    <dgm:pt modelId="{39B2B4CE-6C55-4E57-ACF5-5D62F8A493BA}" type="parTrans" cxnId="{2D26A325-7661-4FED-A8D8-696801021B51}">
      <dgm:prSet/>
      <dgm:spPr/>
      <dgm:t>
        <a:bodyPr/>
        <a:lstStyle/>
        <a:p>
          <a:endParaRPr lang="ru-RU"/>
        </a:p>
      </dgm:t>
    </dgm:pt>
    <dgm:pt modelId="{DEA3AE69-34CD-4799-99CF-EE5070A6C6C1}" type="sibTrans" cxnId="{2D26A325-7661-4FED-A8D8-696801021B51}">
      <dgm:prSet/>
      <dgm:spPr/>
      <dgm:t>
        <a:bodyPr/>
        <a:lstStyle/>
        <a:p>
          <a:endParaRPr lang="ru-RU"/>
        </a:p>
      </dgm:t>
    </dgm:pt>
    <dgm:pt modelId="{5AB9DFB9-C3E9-4E18-82C5-5CBF407F4D46}">
      <dgm:prSet custT="1"/>
      <dgm:spPr>
        <a:xfrm rot="5400000">
          <a:off x="2829128" y="1810761"/>
          <a:ext cx="668445" cy="4230167"/>
        </a:xfr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gm:spPr>
      <dgm:t>
        <a:bodyPr/>
        <a:lstStyle/>
        <a:p>
          <a:r>
            <a:rPr lang="ru-RU" sz="1200"/>
            <a:t>Тактика презентация</a:t>
          </a:r>
          <a:endParaRPr lang="ru-RU" sz="1200" b="0">
            <a:solidFill>
              <a:sysClr val="windowText" lastClr="000000">
                <a:hueOff val="0"/>
                <a:satOff val="0"/>
                <a:lumOff val="0"/>
                <a:alphaOff val="0"/>
              </a:sysClr>
            </a:solidFill>
            <a:latin typeface="Calibri"/>
            <a:ea typeface="+mn-ea"/>
            <a:cs typeface="+mn-cs"/>
          </a:endParaRPr>
        </a:p>
      </dgm:t>
    </dgm:pt>
    <dgm:pt modelId="{6556DD28-53AF-427A-9F80-093EDDC0579E}" type="parTrans" cxnId="{DBB926F0-206D-4C0B-80BC-C7A3DC5094CB}">
      <dgm:prSet/>
      <dgm:spPr/>
      <dgm:t>
        <a:bodyPr/>
        <a:lstStyle/>
        <a:p>
          <a:endParaRPr lang="ru-RU"/>
        </a:p>
      </dgm:t>
    </dgm:pt>
    <dgm:pt modelId="{2CFAB711-22F1-49F8-BD88-7BBF6158B0D2}" type="sibTrans" cxnId="{DBB926F0-206D-4C0B-80BC-C7A3DC5094CB}">
      <dgm:prSet/>
      <dgm:spPr/>
      <dgm:t>
        <a:bodyPr/>
        <a:lstStyle/>
        <a:p>
          <a:endParaRPr lang="ru-RU"/>
        </a:p>
      </dgm:t>
    </dgm:pt>
    <dgm:pt modelId="{51ADBD2A-8F5D-44ED-9461-DFAE97C9F51F}">
      <dgm:prSet custT="1"/>
      <dgm:spPr>
        <a:xfrm rot="5400000">
          <a:off x="2782300" y="3036598"/>
          <a:ext cx="542430" cy="4015745"/>
        </a:xfrm>
        <a:solidFill>
          <a:sysClr val="window" lastClr="FFFFFF">
            <a:alpha val="90000"/>
            <a:hueOff val="0"/>
            <a:satOff val="0"/>
            <a:lumOff val="0"/>
            <a:alphaOff val="0"/>
          </a:sysClr>
        </a:solidFill>
        <a:ln w="9525" cap="flat" cmpd="sng" algn="ctr">
          <a:solidFill>
            <a:srgbClr val="9BBB59">
              <a:alpha val="90000"/>
              <a:hueOff val="0"/>
              <a:satOff val="0"/>
              <a:lumOff val="0"/>
              <a:alphaOff val="-40000"/>
            </a:srgbClr>
          </a:solidFill>
          <a:prstDash val="solid"/>
        </a:ln>
        <a:effectLst/>
      </dgm:spPr>
      <dgm:t>
        <a:bodyPr/>
        <a:lstStyle/>
        <a:p>
          <a:r>
            <a:rPr lang="ru-RU" sz="1200"/>
            <a:t>Тактика показания влияния бренда</a:t>
          </a:r>
          <a:endParaRPr lang="ru-RU" sz="1200">
            <a:solidFill>
              <a:sysClr val="windowText" lastClr="000000">
                <a:hueOff val="0"/>
                <a:satOff val="0"/>
                <a:lumOff val="0"/>
                <a:alphaOff val="0"/>
              </a:sysClr>
            </a:solidFill>
            <a:latin typeface="Calibri"/>
            <a:ea typeface="+mn-ea"/>
            <a:cs typeface="+mn-cs"/>
          </a:endParaRPr>
        </a:p>
      </dgm:t>
    </dgm:pt>
    <dgm:pt modelId="{EB56756A-AF74-4D6F-9668-C7C35E9B727B}" type="parTrans" cxnId="{4290F646-C1DF-4322-8251-FCBA5AC8F1FC}">
      <dgm:prSet/>
      <dgm:spPr/>
      <dgm:t>
        <a:bodyPr/>
        <a:lstStyle/>
        <a:p>
          <a:endParaRPr lang="ru-RU"/>
        </a:p>
      </dgm:t>
    </dgm:pt>
    <dgm:pt modelId="{371EDE99-3DCC-417E-A3AB-ADE5696B39CD}" type="sibTrans" cxnId="{4290F646-C1DF-4322-8251-FCBA5AC8F1FC}">
      <dgm:prSet/>
      <dgm:spPr/>
      <dgm:t>
        <a:bodyPr/>
        <a:lstStyle/>
        <a:p>
          <a:endParaRPr lang="ru-RU"/>
        </a:p>
      </dgm:t>
    </dgm:pt>
    <dgm:pt modelId="{BF51FC42-C316-4E07-8918-649C4D46F6C8}">
      <dgm:prSet custT="1"/>
      <dgm:spPr>
        <a:xfrm rot="5400000">
          <a:off x="2782300" y="3036598"/>
          <a:ext cx="542430" cy="4015745"/>
        </a:xfrm>
        <a:solidFill>
          <a:sysClr val="window" lastClr="FFFFFF">
            <a:alpha val="90000"/>
            <a:hueOff val="0"/>
            <a:satOff val="0"/>
            <a:lumOff val="0"/>
            <a:alphaOff val="0"/>
          </a:sysClr>
        </a:solidFill>
        <a:ln w="9525" cap="flat" cmpd="sng" algn="ctr">
          <a:solidFill>
            <a:srgbClr val="9BBB59">
              <a:alpha val="90000"/>
              <a:hueOff val="0"/>
              <a:satOff val="0"/>
              <a:lumOff val="0"/>
              <a:alphaOff val="-40000"/>
            </a:srgbClr>
          </a:solidFill>
          <a:prstDash val="solid"/>
        </a:ln>
        <a:effectLst/>
      </dgm:spPr>
      <dgm:t>
        <a:bodyPr/>
        <a:lstStyle/>
        <a:p>
          <a:r>
            <a:rPr lang="ru-RU" sz="1200"/>
            <a:t>Тактика создания эффекта популярности</a:t>
          </a:r>
          <a:endParaRPr lang="ru-RU" sz="1200">
            <a:solidFill>
              <a:sysClr val="windowText" lastClr="000000">
                <a:hueOff val="0"/>
                <a:satOff val="0"/>
                <a:lumOff val="0"/>
                <a:alphaOff val="0"/>
              </a:sysClr>
            </a:solidFill>
            <a:latin typeface="Calibri"/>
            <a:ea typeface="+mn-ea"/>
            <a:cs typeface="+mn-cs"/>
          </a:endParaRPr>
        </a:p>
      </dgm:t>
    </dgm:pt>
    <dgm:pt modelId="{AAFDB5D6-5552-43E5-AB32-68F18DEF2D33}" type="parTrans" cxnId="{58B52A2A-766C-4F47-B88D-117C677357BF}">
      <dgm:prSet/>
      <dgm:spPr/>
      <dgm:t>
        <a:bodyPr/>
        <a:lstStyle/>
        <a:p>
          <a:endParaRPr lang="ru-RU"/>
        </a:p>
      </dgm:t>
    </dgm:pt>
    <dgm:pt modelId="{4E90E2BC-D6C9-479F-B1AF-DD16F7B489C3}" type="sibTrans" cxnId="{58B52A2A-766C-4F47-B88D-117C677357BF}">
      <dgm:prSet/>
      <dgm:spPr/>
      <dgm:t>
        <a:bodyPr/>
        <a:lstStyle/>
        <a:p>
          <a:endParaRPr lang="ru-RU"/>
        </a:p>
      </dgm:t>
    </dgm:pt>
    <dgm:pt modelId="{671CC50B-CE98-4E46-94AF-CCFF3D99D2AD}">
      <dgm:prSet custT="1"/>
      <dgm:spPr>
        <a:xfrm rot="5400000">
          <a:off x="2782300" y="3036598"/>
          <a:ext cx="542430" cy="4015745"/>
        </a:xfrm>
        <a:solidFill>
          <a:sysClr val="window" lastClr="FFFFFF">
            <a:alpha val="90000"/>
            <a:hueOff val="0"/>
            <a:satOff val="0"/>
            <a:lumOff val="0"/>
            <a:alphaOff val="0"/>
          </a:sysClr>
        </a:solidFill>
        <a:ln w="9525" cap="flat" cmpd="sng" algn="ctr">
          <a:solidFill>
            <a:srgbClr val="9BBB59">
              <a:alpha val="90000"/>
              <a:hueOff val="0"/>
              <a:satOff val="0"/>
              <a:lumOff val="0"/>
              <a:alphaOff val="-40000"/>
            </a:srgbClr>
          </a:solidFill>
          <a:prstDash val="solid"/>
        </a:ln>
        <a:effectLst/>
      </dgm:spPr>
      <dgm:t>
        <a:bodyPr/>
        <a:lstStyle/>
        <a:p>
          <a:r>
            <a:rPr lang="ru-RU" sz="1200"/>
            <a:t>Тактика приглашения</a:t>
          </a:r>
          <a:endParaRPr lang="ru-RU" sz="1200">
            <a:solidFill>
              <a:sysClr val="windowText" lastClr="000000">
                <a:hueOff val="0"/>
                <a:satOff val="0"/>
                <a:lumOff val="0"/>
                <a:alphaOff val="0"/>
              </a:sysClr>
            </a:solidFill>
            <a:latin typeface="Calibri"/>
            <a:ea typeface="+mn-ea"/>
            <a:cs typeface="+mn-cs"/>
          </a:endParaRPr>
        </a:p>
      </dgm:t>
    </dgm:pt>
    <dgm:pt modelId="{60AC9614-ED0C-46E9-8B75-0E4E36B9F3FE}" type="parTrans" cxnId="{49A87982-9BEB-4DCE-8895-F921431FF48A}">
      <dgm:prSet/>
      <dgm:spPr/>
      <dgm:t>
        <a:bodyPr/>
        <a:lstStyle/>
        <a:p>
          <a:endParaRPr lang="ru-RU"/>
        </a:p>
      </dgm:t>
    </dgm:pt>
    <dgm:pt modelId="{E72BE123-64E5-458C-A35F-E082ED4A3341}" type="sibTrans" cxnId="{49A87982-9BEB-4DCE-8895-F921431FF48A}">
      <dgm:prSet/>
      <dgm:spPr/>
      <dgm:t>
        <a:bodyPr/>
        <a:lstStyle/>
        <a:p>
          <a:endParaRPr lang="ru-RU"/>
        </a:p>
      </dgm:t>
    </dgm:pt>
    <dgm:pt modelId="{25AD1566-162C-4C24-B5A4-F0813A8F995E}">
      <dgm:prSet phldrT="[文本]" custT="1"/>
      <dgm:spPr>
        <a:xfrm rot="5400000">
          <a:off x="-68029" y="4680897"/>
          <a:ext cx="1147817" cy="803472"/>
        </a:xfr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w="9525" cap="flat" cmpd="sng" algn="ctr">
          <a:solidFill>
            <a:srgbClr val="9BBB59">
              <a:alpha val="90000"/>
              <a:hueOff val="0"/>
              <a:satOff val="0"/>
              <a:lumOff val="0"/>
              <a:alphaOff val="-40000"/>
            </a:srgb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solidFill>
              <a:latin typeface="Calibri"/>
              <a:ea typeface="+mn-ea"/>
              <a:cs typeface="+mn-cs"/>
            </a:rPr>
            <a:t>5. Кнопки по форме ВКонтакте</a:t>
          </a:r>
        </a:p>
      </dgm:t>
    </dgm:pt>
    <dgm:pt modelId="{C46FA912-46C7-488F-8978-09C392DAFDB4}" type="sibTrans" cxnId="{E9EEA637-3C03-4ACD-BBA8-6D95384F32DF}">
      <dgm:prSet/>
      <dgm:spPr/>
      <dgm:t>
        <a:bodyPr/>
        <a:lstStyle/>
        <a:p>
          <a:endParaRPr lang="ru-RU"/>
        </a:p>
      </dgm:t>
    </dgm:pt>
    <dgm:pt modelId="{97D27F8B-24BE-46C4-AD9D-CDA3861CBC51}" type="parTrans" cxnId="{E9EEA637-3C03-4ACD-BBA8-6D95384F32DF}">
      <dgm:prSet/>
      <dgm:spPr/>
      <dgm:t>
        <a:bodyPr/>
        <a:lstStyle/>
        <a:p>
          <a:endParaRPr lang="ru-RU"/>
        </a:p>
      </dgm:t>
    </dgm:pt>
    <dgm:pt modelId="{3A8FE445-F8D7-4E09-9443-12D1C9E3EF61}">
      <dgm:prSet phldrT="[文本]" custT="1"/>
      <dgm:spPr>
        <a:xfrm rot="5400000">
          <a:off x="-68029" y="3554572"/>
          <a:ext cx="1147817" cy="803472"/>
        </a:xfrm>
        <a:gradFill rotWithShape="0">
          <a:gsLst>
            <a:gs pos="0">
              <a:srgbClr val="9BBB59">
                <a:alpha val="90000"/>
                <a:hueOff val="0"/>
                <a:satOff val="0"/>
                <a:lumOff val="0"/>
                <a:alphaOff val="-30000"/>
                <a:tint val="50000"/>
                <a:satMod val="300000"/>
              </a:srgbClr>
            </a:gs>
            <a:gs pos="35000">
              <a:srgbClr val="9BBB59">
                <a:alpha val="90000"/>
                <a:hueOff val="0"/>
                <a:satOff val="0"/>
                <a:lumOff val="0"/>
                <a:alphaOff val="-30000"/>
                <a:tint val="37000"/>
                <a:satMod val="300000"/>
              </a:srgbClr>
            </a:gs>
            <a:gs pos="100000">
              <a:srgbClr val="9BBB59">
                <a:alpha val="90000"/>
                <a:hueOff val="0"/>
                <a:satOff val="0"/>
                <a:lumOff val="0"/>
                <a:alphaOff val="-30000"/>
                <a:tint val="15000"/>
                <a:satMod val="350000"/>
              </a:srgbClr>
            </a:gs>
          </a:gsLst>
          <a:lin ang="16200000" scaled="1"/>
        </a:gradFill>
        <a:ln w="9525" cap="flat" cmpd="sng" algn="ctr">
          <a:solidFill>
            <a:srgbClr val="9BBB59">
              <a:alpha val="90000"/>
              <a:hueOff val="0"/>
              <a:satOff val="0"/>
              <a:lumOff val="0"/>
              <a:alphaOff val="-30000"/>
            </a:srgb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solidFill>
              <a:latin typeface="Calibri"/>
              <a:ea typeface="+mn-ea"/>
              <a:cs typeface="+mn-cs"/>
            </a:rPr>
            <a:t>4. Визуальный ряд: Фото или/и  видео-</a:t>
          </a:r>
        </a:p>
      </dgm:t>
    </dgm:pt>
    <dgm:pt modelId="{C194C0DB-899F-4248-B1C9-C201FB9AFDD5}" type="sibTrans" cxnId="{9C0BD830-0CA6-45B4-B9CE-73008C72DA72}">
      <dgm:prSet/>
      <dgm:spPr/>
      <dgm:t>
        <a:bodyPr/>
        <a:lstStyle/>
        <a:p>
          <a:endParaRPr lang="ru-RU"/>
        </a:p>
      </dgm:t>
    </dgm:pt>
    <dgm:pt modelId="{768F6E31-0FCF-48F3-8F4C-E3F74C37DADF}" type="parTrans" cxnId="{9C0BD830-0CA6-45B4-B9CE-73008C72DA72}">
      <dgm:prSet/>
      <dgm:spPr/>
      <dgm:t>
        <a:bodyPr/>
        <a:lstStyle/>
        <a:p>
          <a:endParaRPr lang="ru-RU"/>
        </a:p>
      </dgm:t>
    </dgm:pt>
    <dgm:pt modelId="{653B8845-CCB3-45F7-BA3C-05A67364FE1B}">
      <dgm:prSet phldrT="[文本]" custT="1"/>
      <dgm:spPr>
        <a:xfrm rot="5400000">
          <a:off x="-69465" y="2434780"/>
          <a:ext cx="1147817" cy="803472"/>
        </a:xfr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w="9525" cap="flat" cmpd="sng" algn="ctr">
          <a:solidFill>
            <a:srgbClr val="9BBB59">
              <a:alpha val="90000"/>
              <a:hueOff val="0"/>
              <a:satOff val="0"/>
              <a:lumOff val="0"/>
              <a:alphaOff val="-20000"/>
            </a:srgb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solidFill>
              <a:latin typeface="Calibri"/>
              <a:ea typeface="+mn-ea"/>
              <a:cs typeface="+mn-cs"/>
            </a:rPr>
            <a:t>3. Дополнительная часть</a:t>
          </a:r>
        </a:p>
      </dgm:t>
    </dgm:pt>
    <dgm:pt modelId="{351C2157-93EF-44E5-B93E-1A76F24A583F}" type="sibTrans" cxnId="{BF090599-04AF-440A-891E-63618E1B62EA}">
      <dgm:prSet/>
      <dgm:spPr/>
      <dgm:t>
        <a:bodyPr/>
        <a:lstStyle/>
        <a:p>
          <a:endParaRPr lang="ru-RU"/>
        </a:p>
      </dgm:t>
    </dgm:pt>
    <dgm:pt modelId="{484D5040-7C73-42FB-B14C-6C047C8DBDAF}" type="parTrans" cxnId="{BF090599-04AF-440A-891E-63618E1B62EA}">
      <dgm:prSet/>
      <dgm:spPr/>
      <dgm:t>
        <a:bodyPr/>
        <a:lstStyle/>
        <a:p>
          <a:endParaRPr lang="ru-RU"/>
        </a:p>
      </dgm:t>
    </dgm:pt>
    <dgm:pt modelId="{32234BBF-01C9-40E9-8DAA-4DA24C170478}">
      <dgm:prSet phldrT="[文本]" custT="1"/>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Тактика отсылки или кнопки к б</a:t>
          </a:r>
          <a:r>
            <a:rPr lang="ru-RU" sz="1100">
              <a:solidFill>
                <a:sysClr val="windowText" lastClr="000000"/>
              </a:solidFill>
              <a:latin typeface="Calibri"/>
              <a:ea typeface="+mn-ea"/>
              <a:cs typeface="+mn-cs"/>
            </a:rPr>
            <a:t>ольшему объему инфомации</a:t>
          </a:r>
        </a:p>
      </dgm:t>
    </dgm:pt>
    <dgm:pt modelId="{6BE0FA83-3C47-4534-917C-AA92692560C9}" type="sibTrans" cxnId="{BC437C7D-9843-436C-803F-893F6BDBBB9C}">
      <dgm:prSet/>
      <dgm:spPr/>
      <dgm:t>
        <a:bodyPr/>
        <a:lstStyle/>
        <a:p>
          <a:endParaRPr lang="ru-RU"/>
        </a:p>
      </dgm:t>
    </dgm:pt>
    <dgm:pt modelId="{D6DECF38-C0DC-428E-8BC4-25A058416836}" type="parTrans" cxnId="{BC437C7D-9843-436C-803F-893F6BDBBB9C}">
      <dgm:prSet/>
      <dgm:spPr/>
      <dgm:t>
        <a:bodyPr/>
        <a:lstStyle/>
        <a:p>
          <a:endParaRPr lang="ru-RU"/>
        </a:p>
      </dgm:t>
    </dgm:pt>
    <dgm:pt modelId="{6971D043-2888-4F18-BAF0-296928AE4FEA}">
      <dgm:prSet phldrT="[文本]" custT="1"/>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Тактика указания точного адреса или контакта</a:t>
          </a:r>
        </a:p>
      </dgm:t>
    </dgm:pt>
    <dgm:pt modelId="{706F6B38-438F-4CFF-AD7C-FA5EA4BB1EF7}" type="sibTrans" cxnId="{AC0A2543-1326-47FE-BF34-23F40DD02C34}">
      <dgm:prSet/>
      <dgm:spPr/>
      <dgm:t>
        <a:bodyPr/>
        <a:lstStyle/>
        <a:p>
          <a:endParaRPr lang="ru-RU"/>
        </a:p>
      </dgm:t>
    </dgm:pt>
    <dgm:pt modelId="{CF46E944-C491-4CDC-B598-756C24AF4BF9}" type="parTrans" cxnId="{AC0A2543-1326-47FE-BF34-23F40DD02C34}">
      <dgm:prSet/>
      <dgm:spPr/>
      <dgm:t>
        <a:bodyPr/>
        <a:lstStyle/>
        <a:p>
          <a:endParaRPr lang="ru-RU"/>
        </a:p>
      </dgm:t>
    </dgm:pt>
    <dgm:pt modelId="{C1012D29-28A7-447A-B6C2-3AD38FA2177F}">
      <dgm:prSet phldrT="[文本]" custT="1"/>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r>
            <a:rPr lang="ru-RU" sz="1100"/>
            <a:t>Тактика пробуждения интереса</a:t>
          </a:r>
          <a:endParaRPr lang="ru-RU" sz="1100">
            <a:solidFill>
              <a:sysClr val="windowText" lastClr="000000">
                <a:hueOff val="0"/>
                <a:satOff val="0"/>
                <a:lumOff val="0"/>
                <a:alphaOff val="0"/>
              </a:sysClr>
            </a:solidFill>
            <a:latin typeface="Calibri"/>
            <a:ea typeface="+mn-ea"/>
            <a:cs typeface="+mn-cs"/>
          </a:endParaRPr>
        </a:p>
      </dgm:t>
    </dgm:pt>
    <dgm:pt modelId="{D7196C83-7BA7-4BBD-97C3-44AF348031FD}" type="sibTrans" cxnId="{E0626702-50A6-43FA-92AC-66CADAA6D062}">
      <dgm:prSet/>
      <dgm:spPr/>
      <dgm:t>
        <a:bodyPr/>
        <a:lstStyle/>
        <a:p>
          <a:endParaRPr lang="ru-RU"/>
        </a:p>
      </dgm:t>
    </dgm:pt>
    <dgm:pt modelId="{2B6B9D88-7414-472F-B345-F45FA70E7DEE}" type="parTrans" cxnId="{E0626702-50A6-43FA-92AC-66CADAA6D062}">
      <dgm:prSet/>
      <dgm:spPr/>
      <dgm:t>
        <a:bodyPr/>
        <a:lstStyle/>
        <a:p>
          <a:endParaRPr lang="ru-RU"/>
        </a:p>
      </dgm:t>
    </dgm:pt>
    <dgm:pt modelId="{07AD2672-E5F8-4F60-A186-A3672175DF03}">
      <dgm:prSet phldrT="[文本]" custT="1"/>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r>
            <a:rPr lang="ru-RU" sz="1100"/>
            <a:t>Тактика предупреждения</a:t>
          </a:r>
          <a:endParaRPr lang="ru-RU" sz="1100">
            <a:solidFill>
              <a:sysClr val="windowText" lastClr="000000">
                <a:hueOff val="0"/>
                <a:satOff val="0"/>
                <a:lumOff val="0"/>
                <a:alphaOff val="0"/>
              </a:sysClr>
            </a:solidFill>
            <a:latin typeface="Calibri"/>
            <a:ea typeface="+mn-ea"/>
            <a:cs typeface="+mn-cs"/>
          </a:endParaRPr>
        </a:p>
      </dgm:t>
    </dgm:pt>
    <dgm:pt modelId="{078B33EF-CDAB-421A-B691-10C9CA02B4CB}" type="sibTrans" cxnId="{AEB9AC8D-DAED-4D56-A62B-E77040A89087}">
      <dgm:prSet/>
      <dgm:spPr/>
      <dgm:t>
        <a:bodyPr/>
        <a:lstStyle/>
        <a:p>
          <a:endParaRPr lang="ru-RU"/>
        </a:p>
      </dgm:t>
    </dgm:pt>
    <dgm:pt modelId="{58FF6CD9-E6EE-4F90-A01F-C370C2D4EA9C}" type="parTrans" cxnId="{AEB9AC8D-DAED-4D56-A62B-E77040A89087}">
      <dgm:prSet/>
      <dgm:spPr/>
      <dgm:t>
        <a:bodyPr/>
        <a:lstStyle/>
        <a:p>
          <a:endParaRPr lang="ru-RU"/>
        </a:p>
      </dgm:t>
    </dgm:pt>
    <dgm:pt modelId="{9F2C263E-FD04-4972-BBCD-5FE877798BF0}">
      <dgm:prSet phldrT="[文本]" custT="1"/>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r>
            <a:rPr lang="ru-RU" sz="1100"/>
            <a:t>Тактика опоры на прецедентные имена</a:t>
          </a:r>
          <a:endParaRPr lang="ru-RU" sz="1100">
            <a:solidFill>
              <a:sysClr val="windowText" lastClr="000000">
                <a:hueOff val="0"/>
                <a:satOff val="0"/>
                <a:lumOff val="0"/>
                <a:alphaOff val="0"/>
              </a:sysClr>
            </a:solidFill>
            <a:latin typeface="Calibri"/>
            <a:ea typeface="+mn-ea"/>
            <a:cs typeface="+mn-cs"/>
          </a:endParaRPr>
        </a:p>
      </dgm:t>
    </dgm:pt>
    <dgm:pt modelId="{F468BF90-11F2-4241-B9FA-3564D97D695D}" type="sibTrans" cxnId="{E42C7D42-CB55-4833-BBF9-7899ADB0A418}">
      <dgm:prSet/>
      <dgm:spPr/>
      <dgm:t>
        <a:bodyPr/>
        <a:lstStyle/>
        <a:p>
          <a:endParaRPr lang="ru-RU"/>
        </a:p>
      </dgm:t>
    </dgm:pt>
    <dgm:pt modelId="{4662E999-F531-439D-B16B-B17B6F6ED8A1}" type="parTrans" cxnId="{E42C7D42-CB55-4833-BBF9-7899ADB0A418}">
      <dgm:prSet/>
      <dgm:spPr/>
      <dgm:t>
        <a:bodyPr/>
        <a:lstStyle/>
        <a:p>
          <a:endParaRPr lang="ru-RU"/>
        </a:p>
      </dgm:t>
    </dgm:pt>
    <dgm:pt modelId="{C47AEDCF-9CF8-440A-9B6B-BDEF3E586FD5}">
      <dgm:prSet phldrT="[文本]"/>
      <dgm:spPr>
        <a:xfrm rot="5400000">
          <a:off x="2925736" y="488639"/>
          <a:ext cx="527921" cy="4568005"/>
        </a:xfr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gm:spPr>
      <dgm:t>
        <a:bodyPr/>
        <a:lstStyle/>
        <a:p>
          <a:endParaRPr lang="ru-RU" sz="500">
            <a:solidFill>
              <a:sysClr val="windowText" lastClr="000000">
                <a:hueOff val="0"/>
                <a:satOff val="0"/>
                <a:lumOff val="0"/>
                <a:alphaOff val="0"/>
              </a:sysClr>
            </a:solidFill>
            <a:latin typeface="Calibri"/>
            <a:ea typeface="+mn-ea"/>
            <a:cs typeface="+mn-cs"/>
          </a:endParaRPr>
        </a:p>
      </dgm:t>
    </dgm:pt>
    <dgm:pt modelId="{12E99E0D-A407-401E-AF18-1733286DE8FB}" type="sibTrans" cxnId="{C2949004-79EA-4F7C-9C45-69C5BC5B1347}">
      <dgm:prSet/>
      <dgm:spPr/>
      <dgm:t>
        <a:bodyPr/>
        <a:lstStyle/>
        <a:p>
          <a:endParaRPr lang="ru-RU"/>
        </a:p>
      </dgm:t>
    </dgm:pt>
    <dgm:pt modelId="{BA1F1B63-B7DA-46F1-AB85-C1C2C4D0B814}" type="parTrans" cxnId="{C2949004-79EA-4F7C-9C45-69C5BC5B1347}">
      <dgm:prSet/>
      <dgm:spPr/>
      <dgm:t>
        <a:bodyPr/>
        <a:lstStyle/>
        <a:p>
          <a:endParaRPr lang="ru-RU"/>
        </a:p>
      </dgm:t>
    </dgm:pt>
    <dgm:pt modelId="{08EE99A0-6AD8-46C0-882C-CC7B76263797}" type="pres">
      <dgm:prSet presAssocID="{689EC84C-DA2D-434F-BCD5-30346383585E}" presName="linearFlow" presStyleCnt="0">
        <dgm:presLayoutVars>
          <dgm:dir/>
          <dgm:animLvl val="lvl"/>
          <dgm:resizeHandles val="exact"/>
        </dgm:presLayoutVars>
      </dgm:prSet>
      <dgm:spPr/>
      <dgm:t>
        <a:bodyPr/>
        <a:lstStyle/>
        <a:p>
          <a:endParaRPr lang="ru-RU"/>
        </a:p>
      </dgm:t>
    </dgm:pt>
    <dgm:pt modelId="{34324FEC-0D2C-4D10-B58E-4292DEFDA525}" type="pres">
      <dgm:prSet presAssocID="{6416016D-919F-4ECA-91ED-83F192577E60}" presName="composite" presStyleCnt="0"/>
      <dgm:spPr/>
    </dgm:pt>
    <dgm:pt modelId="{22453F3F-8A97-4288-87BF-DF50669CE279}" type="pres">
      <dgm:prSet presAssocID="{6416016D-919F-4ECA-91ED-83F192577E60}" presName="parentText" presStyleLbl="alignNode1" presStyleIdx="0" presStyleCnt="5" custScaleX="505449" custScaleY="505449">
        <dgm:presLayoutVars>
          <dgm:chMax val="1"/>
          <dgm:bulletEnabled val="1"/>
        </dgm:presLayoutVars>
      </dgm:prSet>
      <dgm:spPr>
        <a:prstGeom prst="chevron">
          <a:avLst/>
        </a:prstGeom>
      </dgm:spPr>
      <dgm:t>
        <a:bodyPr/>
        <a:lstStyle/>
        <a:p>
          <a:endParaRPr lang="ru-RU"/>
        </a:p>
      </dgm:t>
    </dgm:pt>
    <dgm:pt modelId="{C58C80C2-B1F1-4A3D-A277-525FFBC4D2B4}" type="pres">
      <dgm:prSet presAssocID="{6416016D-919F-4ECA-91ED-83F192577E60}" presName="descendantText" presStyleLbl="alignAcc1" presStyleIdx="0" presStyleCnt="5" custScaleX="94261" custScaleY="306564" custLinFactNeighborX="5796" custLinFactNeighborY="6159">
        <dgm:presLayoutVars>
          <dgm:bulletEnabled val="1"/>
        </dgm:presLayoutVars>
      </dgm:prSet>
      <dgm:spPr>
        <a:prstGeom prst="round2SameRect">
          <a:avLst/>
        </a:prstGeom>
      </dgm:spPr>
      <dgm:t>
        <a:bodyPr/>
        <a:lstStyle/>
        <a:p>
          <a:endParaRPr lang="ru-RU"/>
        </a:p>
      </dgm:t>
    </dgm:pt>
    <dgm:pt modelId="{8DA7C707-892B-43F5-8829-037B452AD467}" type="pres">
      <dgm:prSet presAssocID="{1374AFDB-E5ED-43CF-BD9E-C696EF708773}" presName="sp" presStyleCnt="0"/>
      <dgm:spPr/>
    </dgm:pt>
    <dgm:pt modelId="{CE1F8CF6-1244-4A6C-A55C-2ACBD95CF4C3}" type="pres">
      <dgm:prSet presAssocID="{A510B90D-AEF8-41D9-8213-1F2B98DB5F9D}" presName="composite" presStyleCnt="0"/>
      <dgm:spPr/>
    </dgm:pt>
    <dgm:pt modelId="{CE49CD70-03E9-404C-8847-A4C2F58CAE40}" type="pres">
      <dgm:prSet presAssocID="{A510B90D-AEF8-41D9-8213-1F2B98DB5F9D}" presName="parentText" presStyleLbl="alignNode1" presStyleIdx="1" presStyleCnt="5" custScaleX="505449" custScaleY="505449" custLinFactNeighborX="-5549" custLinFactNeighborY="-12657">
        <dgm:presLayoutVars>
          <dgm:chMax val="1"/>
          <dgm:bulletEnabled val="1"/>
        </dgm:presLayoutVars>
      </dgm:prSet>
      <dgm:spPr>
        <a:prstGeom prst="chevron">
          <a:avLst/>
        </a:prstGeom>
      </dgm:spPr>
      <dgm:t>
        <a:bodyPr/>
        <a:lstStyle/>
        <a:p>
          <a:endParaRPr lang="ru-RU"/>
        </a:p>
      </dgm:t>
    </dgm:pt>
    <dgm:pt modelId="{983A8F97-59CD-4987-BEFA-6996B7040013}" type="pres">
      <dgm:prSet presAssocID="{A510B90D-AEF8-41D9-8213-1F2B98DB5F9D}" presName="descendantText" presStyleLbl="alignAcc1" presStyleIdx="1" presStyleCnt="5" custScaleX="91516" custScaleY="294772" custLinFactNeighborX="7912" custLinFactNeighborY="-78126">
        <dgm:presLayoutVars>
          <dgm:bulletEnabled val="1"/>
        </dgm:presLayoutVars>
      </dgm:prSet>
      <dgm:spPr>
        <a:prstGeom prst="round2SameRect">
          <a:avLst/>
        </a:prstGeom>
      </dgm:spPr>
      <dgm:t>
        <a:bodyPr/>
        <a:lstStyle/>
        <a:p>
          <a:endParaRPr lang="ru-RU"/>
        </a:p>
      </dgm:t>
    </dgm:pt>
    <dgm:pt modelId="{7C3AF1EB-04AC-4F1E-8415-42A0EBF5FB3C}" type="pres">
      <dgm:prSet presAssocID="{EE78341B-A9D8-48FE-94FE-9559E58025F6}" presName="sp" presStyleCnt="0"/>
      <dgm:spPr/>
    </dgm:pt>
    <dgm:pt modelId="{E48CCC79-16E1-48C2-BF63-3B33116A379A}" type="pres">
      <dgm:prSet presAssocID="{653B8845-CCB3-45F7-BA3C-05A67364FE1B}" presName="composite" presStyleCnt="0"/>
      <dgm:spPr/>
    </dgm:pt>
    <dgm:pt modelId="{FD3C8ED2-EAAF-4C7E-A0FA-628B024417B6}" type="pres">
      <dgm:prSet presAssocID="{653B8845-CCB3-45F7-BA3C-05A67364FE1B}" presName="parentText" presStyleLbl="alignNode1" presStyleIdx="2" presStyleCnt="5" custScaleX="505449" custScaleY="505449" custLinFactNeighborX="-903" custLinFactNeighborY="2877">
        <dgm:presLayoutVars>
          <dgm:chMax val="1"/>
          <dgm:bulletEnabled val="1"/>
        </dgm:presLayoutVars>
      </dgm:prSet>
      <dgm:spPr>
        <a:prstGeom prst="chevron">
          <a:avLst/>
        </a:prstGeom>
      </dgm:spPr>
      <dgm:t>
        <a:bodyPr/>
        <a:lstStyle/>
        <a:p>
          <a:endParaRPr lang="ru-RU"/>
        </a:p>
      </dgm:t>
    </dgm:pt>
    <dgm:pt modelId="{D8B03C80-C615-4A31-B661-93DA609BB76B}" type="pres">
      <dgm:prSet presAssocID="{653B8845-CCB3-45F7-BA3C-05A67364FE1B}" presName="descendantText" presStyleLbl="alignAcc1" presStyleIdx="2" presStyleCnt="5" custScaleX="81798" custScaleY="357652" custLinFactNeighborX="3684" custLinFactNeighborY="-11924">
        <dgm:presLayoutVars>
          <dgm:bulletEnabled val="1"/>
        </dgm:presLayoutVars>
      </dgm:prSet>
      <dgm:spPr>
        <a:prstGeom prst="round2SameRect">
          <a:avLst/>
        </a:prstGeom>
      </dgm:spPr>
      <dgm:t>
        <a:bodyPr/>
        <a:lstStyle/>
        <a:p>
          <a:endParaRPr lang="ru-RU"/>
        </a:p>
      </dgm:t>
    </dgm:pt>
    <dgm:pt modelId="{70A84997-785E-4DBF-904C-48D4702A2234}" type="pres">
      <dgm:prSet presAssocID="{351C2157-93EF-44E5-B93E-1A76F24A583F}" presName="sp" presStyleCnt="0"/>
      <dgm:spPr/>
    </dgm:pt>
    <dgm:pt modelId="{B29EF00F-5032-4518-AC93-490E3B3E1962}" type="pres">
      <dgm:prSet presAssocID="{3A8FE445-F8D7-4E09-9443-12D1C9E3EF61}" presName="composite" presStyleCnt="0"/>
      <dgm:spPr/>
    </dgm:pt>
    <dgm:pt modelId="{9FD3F3CB-122A-4013-8F90-BE5842E860D2}" type="pres">
      <dgm:prSet presAssocID="{3A8FE445-F8D7-4E09-9443-12D1C9E3EF61}" presName="parentText" presStyleLbl="alignNode1" presStyleIdx="3" presStyleCnt="5" custScaleX="505449" custScaleY="505449">
        <dgm:presLayoutVars>
          <dgm:chMax val="1"/>
          <dgm:bulletEnabled val="1"/>
        </dgm:presLayoutVars>
      </dgm:prSet>
      <dgm:spPr>
        <a:prstGeom prst="chevron">
          <a:avLst/>
        </a:prstGeom>
      </dgm:spPr>
      <dgm:t>
        <a:bodyPr/>
        <a:lstStyle/>
        <a:p>
          <a:endParaRPr lang="ru-RU"/>
        </a:p>
      </dgm:t>
    </dgm:pt>
    <dgm:pt modelId="{72D1FE51-9520-43D2-85B3-695F6546C921}" type="pres">
      <dgm:prSet presAssocID="{3A8FE445-F8D7-4E09-9443-12D1C9E3EF61}" presName="descendantText" presStyleLbl="alignAcc1" presStyleIdx="3" presStyleCnt="5" custScaleX="87910" custScaleY="364876" custLinFactNeighborX="3575" custLinFactNeighborY="6285">
        <dgm:presLayoutVars>
          <dgm:bulletEnabled val="1"/>
        </dgm:presLayoutVars>
      </dgm:prSet>
      <dgm:spPr>
        <a:prstGeom prst="round2SameRect">
          <a:avLst/>
        </a:prstGeom>
      </dgm:spPr>
      <dgm:t>
        <a:bodyPr/>
        <a:lstStyle/>
        <a:p>
          <a:endParaRPr lang="ru-RU"/>
        </a:p>
      </dgm:t>
    </dgm:pt>
    <dgm:pt modelId="{15C24BDA-4194-45A2-9E03-1D2E40BDFEFB}" type="pres">
      <dgm:prSet presAssocID="{C194C0DB-899F-4248-B1C9-C201FB9AFDD5}" presName="sp" presStyleCnt="0"/>
      <dgm:spPr/>
    </dgm:pt>
    <dgm:pt modelId="{9747773B-DB32-4CF4-B643-98865C7D3EE3}" type="pres">
      <dgm:prSet presAssocID="{25AD1566-162C-4C24-B5A4-F0813A8F995E}" presName="composite" presStyleCnt="0"/>
      <dgm:spPr/>
    </dgm:pt>
    <dgm:pt modelId="{1E34509A-033F-474B-96B4-0BA2B446C5C2}" type="pres">
      <dgm:prSet presAssocID="{25AD1566-162C-4C24-B5A4-F0813A8F995E}" presName="parentText" presStyleLbl="alignNode1" presStyleIdx="4" presStyleCnt="5" custScaleX="505449" custScaleY="505449">
        <dgm:presLayoutVars>
          <dgm:chMax val="1"/>
          <dgm:bulletEnabled val="1"/>
        </dgm:presLayoutVars>
      </dgm:prSet>
      <dgm:spPr>
        <a:prstGeom prst="chevron">
          <a:avLst/>
        </a:prstGeom>
      </dgm:spPr>
      <dgm:t>
        <a:bodyPr/>
        <a:lstStyle/>
        <a:p>
          <a:endParaRPr lang="ru-RU"/>
        </a:p>
      </dgm:t>
    </dgm:pt>
    <dgm:pt modelId="{E3DBCB46-19BA-4FFD-ACF7-5CD4764891B3}" type="pres">
      <dgm:prSet presAssocID="{25AD1566-162C-4C24-B5A4-F0813A8F995E}" presName="descendantText" presStyleLbl="alignAcc1" presStyleIdx="4" presStyleCnt="5" custScaleX="85653" custScaleY="367481" custLinFactNeighborX="2644" custLinFactNeighborY="1069">
        <dgm:presLayoutVars>
          <dgm:bulletEnabled val="1"/>
        </dgm:presLayoutVars>
      </dgm:prSet>
      <dgm:spPr>
        <a:prstGeom prst="round2SameRect">
          <a:avLst/>
        </a:prstGeom>
      </dgm:spPr>
      <dgm:t>
        <a:bodyPr/>
        <a:lstStyle/>
        <a:p>
          <a:endParaRPr lang="ru-RU"/>
        </a:p>
      </dgm:t>
    </dgm:pt>
  </dgm:ptLst>
  <dgm:cxnLst>
    <dgm:cxn modelId="{5D5D2E38-B821-4A57-8F9C-91EA731A245E}" srcId="{3A8FE445-F8D7-4E09-9443-12D1C9E3EF61}" destId="{90CD7C1E-65CF-46EC-A397-F8AFFC4042CB}" srcOrd="3" destOrd="0" parTransId="{B99CF0C2-54D3-4123-BD3B-D2E8B5AE6AF2}" sibTransId="{4CF51F49-0E93-4894-BF8E-EC4061499734}"/>
    <dgm:cxn modelId="{58B52A2A-766C-4F47-B88D-117C677357BF}" srcId="{25AD1566-162C-4C24-B5A4-F0813A8F995E}" destId="{BF51FC42-C316-4E07-8918-649C4D46F6C8}" srcOrd="2" destOrd="0" parTransId="{AAFDB5D6-5552-43E5-AB32-68F18DEF2D33}" sibTransId="{4E90E2BC-D6C9-479F-B1AF-DD16F7B489C3}"/>
    <dgm:cxn modelId="{D0F180E7-9C44-4B03-A8F5-1F40C7770B51}" srcId="{3A8FE445-F8D7-4E09-9443-12D1C9E3EF61}" destId="{8CC5CE1A-EAFA-46AC-A519-82227AFEB737}" srcOrd="1" destOrd="0" parTransId="{9537E226-0AF3-4F0E-ABD6-06536A02E9CD}" sibTransId="{72821E58-F0E5-437E-A8B8-B9114B8330E9}"/>
    <dgm:cxn modelId="{14A0EC9C-F224-440A-8970-6E441B295D81}" type="presOf" srcId="{49E8924E-A9FF-4E88-8BAC-D6A1E357C438}" destId="{72D1FE51-9520-43D2-85B3-695F6546C921}" srcOrd="0" destOrd="0" presId="urn:microsoft.com/office/officeart/2005/8/layout/chevron2"/>
    <dgm:cxn modelId="{DBB926F0-206D-4C0B-80BC-C7A3DC5094CB}" srcId="{3A8FE445-F8D7-4E09-9443-12D1C9E3EF61}" destId="{5AB9DFB9-C3E9-4E18-82C5-5CBF407F4D46}" srcOrd="2" destOrd="0" parTransId="{6556DD28-53AF-427A-9F80-093EDDC0579E}" sibTransId="{2CFAB711-22F1-49F8-BD88-7BBF6158B0D2}"/>
    <dgm:cxn modelId="{29B69E56-0F3B-4A6A-A2B2-238EA840E7D7}" type="presOf" srcId="{6416016D-919F-4ECA-91ED-83F192577E60}" destId="{22453F3F-8A97-4288-87BF-DF50669CE279}" srcOrd="0" destOrd="0" presId="urn:microsoft.com/office/officeart/2005/8/layout/chevron2"/>
    <dgm:cxn modelId="{E400C933-1F58-40C9-85DD-C6B83764F768}" type="presOf" srcId="{9A009D3E-470B-4399-B11C-BCF96AF3CDC9}" destId="{983A8F97-59CD-4987-BEFA-6996B7040013}" srcOrd="0" destOrd="0" presId="urn:microsoft.com/office/officeart/2005/8/layout/chevron2"/>
    <dgm:cxn modelId="{0EA8AFDB-ABFA-40D3-AFB8-49F03EFEF057}" srcId="{3A8FE445-F8D7-4E09-9443-12D1C9E3EF61}" destId="{49E8924E-A9FF-4E88-8BAC-D6A1E357C438}" srcOrd="0" destOrd="0" parTransId="{09217ECB-4DB3-488A-9F28-3C6522591AA9}" sibTransId="{8B1FE4C5-7F80-4ACF-BE5F-5593AFFCB652}"/>
    <dgm:cxn modelId="{E9EEA637-3C03-4ACD-BBA8-6D95384F32DF}" srcId="{689EC84C-DA2D-434F-BCD5-30346383585E}" destId="{25AD1566-162C-4C24-B5A4-F0813A8F995E}" srcOrd="4" destOrd="0" parTransId="{97D27F8B-24BE-46C4-AD9D-CDA3861CBC51}" sibTransId="{C46FA912-46C7-488F-8978-09C392DAFDB4}"/>
    <dgm:cxn modelId="{E0626702-50A6-43FA-92AC-66CADAA6D062}" srcId="{653B8845-CCB3-45F7-BA3C-05A67364FE1B}" destId="{C1012D29-28A7-447A-B6C2-3AD38FA2177F}" srcOrd="2" destOrd="0" parTransId="{2B6B9D88-7414-472F-B345-F45FA70E7DEE}" sibTransId="{D7196C83-7BA7-4BBD-97C3-44AF348031FD}"/>
    <dgm:cxn modelId="{9BB5AE15-BE45-4725-8521-816C6E3F5C08}" srcId="{3A8FE445-F8D7-4E09-9443-12D1C9E3EF61}" destId="{C745CF22-D95F-4C93-A639-0999D05FEC31}" srcOrd="4" destOrd="0" parTransId="{DF2878A8-13E0-4146-8AD1-9BB393E85D8E}" sibTransId="{441E186D-9918-4DEE-95B6-22C76E7DFBE4}"/>
    <dgm:cxn modelId="{7CFA664A-D86B-40DD-9553-831A1D5439AE}" type="presOf" srcId="{653B8845-CCB3-45F7-BA3C-05A67364FE1B}" destId="{FD3C8ED2-EAAF-4C7E-A0FA-628B024417B6}" srcOrd="0" destOrd="0" presId="urn:microsoft.com/office/officeart/2005/8/layout/chevron2"/>
    <dgm:cxn modelId="{6E52C702-7AB0-4A7D-90E3-EC1E2B8A31F6}" type="presOf" srcId="{6AFF91D1-281D-48DF-BF40-AA639F739BE3}" destId="{E3DBCB46-19BA-4FFD-ACF7-5CD4764891B3}" srcOrd="0" destOrd="0" presId="urn:microsoft.com/office/officeart/2005/8/layout/chevron2"/>
    <dgm:cxn modelId="{7FAAB0F5-10CA-4A8A-A459-746021AE2021}" type="presOf" srcId="{5AB9DFB9-C3E9-4E18-82C5-5CBF407F4D46}" destId="{72D1FE51-9520-43D2-85B3-695F6546C921}" srcOrd="0" destOrd="2" presId="urn:microsoft.com/office/officeart/2005/8/layout/chevron2"/>
    <dgm:cxn modelId="{CBE4B636-F717-49CB-9C0C-83F3921AF86E}" type="presOf" srcId="{4075358B-D0F2-47C6-83F2-B3A23DF93EB8}" destId="{983A8F97-59CD-4987-BEFA-6996B7040013}" srcOrd="0" destOrd="4" presId="urn:microsoft.com/office/officeart/2005/8/layout/chevron2"/>
    <dgm:cxn modelId="{7C080168-45E9-42EF-A5F0-78E83BDAB542}" srcId="{6416016D-919F-4ECA-91ED-83F192577E60}" destId="{997D3054-A28F-44E7-B3A1-BE6845F8A8EC}" srcOrd="0" destOrd="0" parTransId="{0EE01ABE-1AE8-4FBF-9BE3-DBE7E23D5342}" sibTransId="{FF4EAB7F-56A4-41AD-A6DB-B1338AA82DCE}"/>
    <dgm:cxn modelId="{C2949004-79EA-4F7C-9C45-69C5BC5B1347}" srcId="{653B8845-CCB3-45F7-BA3C-05A67364FE1B}" destId="{C47AEDCF-9CF8-440A-9B6B-BDEF3E586FD5}" srcOrd="5" destOrd="0" parTransId="{BA1F1B63-B7DA-46F1-AB85-C1C2C4D0B814}" sibTransId="{12E99E0D-A407-401E-AF18-1733286DE8FB}"/>
    <dgm:cxn modelId="{AEB9AC8D-DAED-4D56-A62B-E77040A89087}" srcId="{653B8845-CCB3-45F7-BA3C-05A67364FE1B}" destId="{07AD2672-E5F8-4F60-A186-A3672175DF03}" srcOrd="3" destOrd="0" parTransId="{58FF6CD9-E6EE-4F90-A01F-C370C2D4EA9C}" sibTransId="{078B33EF-CDAB-421A-B691-10C9CA02B4CB}"/>
    <dgm:cxn modelId="{E1D01242-ECC4-437C-91B9-1C9847E45C02}" type="presOf" srcId="{8CC5CE1A-EAFA-46AC-A519-82227AFEB737}" destId="{72D1FE51-9520-43D2-85B3-695F6546C921}" srcOrd="0" destOrd="1" presId="urn:microsoft.com/office/officeart/2005/8/layout/chevron2"/>
    <dgm:cxn modelId="{2D26A325-7661-4FED-A8D8-696801021B51}" srcId="{3A8FE445-F8D7-4E09-9443-12D1C9E3EF61}" destId="{C4C33C11-ADEE-491F-A085-7CE9DF022DF2}" srcOrd="5" destOrd="0" parTransId="{39B2B4CE-6C55-4E57-ACF5-5D62F8A493BA}" sibTransId="{DEA3AE69-34CD-4799-99CF-EE5070A6C6C1}"/>
    <dgm:cxn modelId="{BF090599-04AF-440A-891E-63618E1B62EA}" srcId="{689EC84C-DA2D-434F-BCD5-30346383585E}" destId="{653B8845-CCB3-45F7-BA3C-05A67364FE1B}" srcOrd="2" destOrd="0" parTransId="{484D5040-7C73-42FB-B14C-6C047C8DBDAF}" sibTransId="{351C2157-93EF-44E5-B93E-1A76F24A583F}"/>
    <dgm:cxn modelId="{1611BA6A-D71C-4019-AC5C-C5D679DCB089}" srcId="{689EC84C-DA2D-434F-BCD5-30346383585E}" destId="{A510B90D-AEF8-41D9-8213-1F2B98DB5F9D}" srcOrd="1" destOrd="0" parTransId="{E317F7B8-95E8-49AA-AE44-4F3AD908B0A1}" sibTransId="{EE78341B-A9D8-48FE-94FE-9559E58025F6}"/>
    <dgm:cxn modelId="{F82DDC78-80DB-49B5-9B16-F7C44E19E7F2}" type="presOf" srcId="{BF51FC42-C316-4E07-8918-649C4D46F6C8}" destId="{E3DBCB46-19BA-4FFD-ACF7-5CD4764891B3}" srcOrd="0" destOrd="2" presId="urn:microsoft.com/office/officeart/2005/8/layout/chevron2"/>
    <dgm:cxn modelId="{DB7C8985-EA5F-48B2-AE38-A077E00D322F}" type="presOf" srcId="{32234BBF-01C9-40E9-8DAA-4DA24C170478}" destId="{D8B03C80-C615-4A31-B661-93DA609BB76B}" srcOrd="0" destOrd="0" presId="urn:microsoft.com/office/officeart/2005/8/layout/chevron2"/>
    <dgm:cxn modelId="{4290F646-C1DF-4322-8251-FCBA5AC8F1FC}" srcId="{25AD1566-162C-4C24-B5A4-F0813A8F995E}" destId="{51ADBD2A-8F5D-44ED-9461-DFAE97C9F51F}" srcOrd="1" destOrd="0" parTransId="{EB56756A-AF74-4D6F-9668-C7C35E9B727B}" sibTransId="{371EDE99-3DCC-417E-A3AB-ADE5696B39CD}"/>
    <dgm:cxn modelId="{49A87982-9BEB-4DCE-8895-F921431FF48A}" srcId="{25AD1566-162C-4C24-B5A4-F0813A8F995E}" destId="{671CC50B-CE98-4E46-94AF-CCFF3D99D2AD}" srcOrd="3" destOrd="0" parTransId="{60AC9614-ED0C-46E9-8B75-0E4E36B9F3FE}" sibTransId="{E72BE123-64E5-458C-A35F-E082ED4A3341}"/>
    <dgm:cxn modelId="{196ABAA9-93DA-4986-88A6-1A5D9DFB2AE5}" srcId="{6416016D-919F-4ECA-91ED-83F192577E60}" destId="{697DEE90-C54B-491C-BCD3-51DEF95A9941}" srcOrd="2" destOrd="0" parTransId="{9C72BE11-77C7-41AE-8B1E-F16C08BBD995}" sibTransId="{004B6628-696D-4204-A85B-5D4CF13C9E33}"/>
    <dgm:cxn modelId="{C3CAC912-93EA-4D39-80A4-0A0FFD374409}" srcId="{25AD1566-162C-4C24-B5A4-F0813A8F995E}" destId="{6AFF91D1-281D-48DF-BF40-AA639F739BE3}" srcOrd="0" destOrd="0" parTransId="{4EA1A81F-E26A-4C5D-A5C2-724F36589B67}" sibTransId="{14D6B3B8-FCBB-4EB6-8BAA-565C60631C72}"/>
    <dgm:cxn modelId="{23709DD3-695E-4BCE-8DEF-1AF0D20B9C31}" type="presOf" srcId="{C745CF22-D95F-4C93-A639-0999D05FEC31}" destId="{72D1FE51-9520-43D2-85B3-695F6546C921}" srcOrd="0" destOrd="4" presId="urn:microsoft.com/office/officeart/2005/8/layout/chevron2"/>
    <dgm:cxn modelId="{0FD689A0-B838-4455-9E9F-54503CD5AFDA}" srcId="{A510B90D-AEF8-41D9-8213-1F2B98DB5F9D}" destId="{C5E50376-3255-4E33-AEEF-C0D2F0F5EB9A}" srcOrd="1" destOrd="0" parTransId="{1006BF56-1980-4D52-B6CE-B90D9D6F4113}" sibTransId="{CEB6BFAE-D7DD-46AF-8B84-33A708DDEC31}"/>
    <dgm:cxn modelId="{5960B439-A733-47EE-9058-A2466E423630}" type="presOf" srcId="{689EC84C-DA2D-434F-BCD5-30346383585E}" destId="{08EE99A0-6AD8-46C0-882C-CC7B76263797}" srcOrd="0" destOrd="0" presId="urn:microsoft.com/office/officeart/2005/8/layout/chevron2"/>
    <dgm:cxn modelId="{C6EA1A0A-7888-4DF4-B001-50E7AFA879FA}" type="presOf" srcId="{51ADBD2A-8F5D-44ED-9461-DFAE97C9F51F}" destId="{E3DBCB46-19BA-4FFD-ACF7-5CD4764891B3}" srcOrd="0" destOrd="1" presId="urn:microsoft.com/office/officeart/2005/8/layout/chevron2"/>
    <dgm:cxn modelId="{D8245AC1-9BA9-4765-BE4D-4C9757B4DB58}" type="presOf" srcId="{C4C33C11-ADEE-491F-A085-7CE9DF022DF2}" destId="{72D1FE51-9520-43D2-85B3-695F6546C921}" srcOrd="0" destOrd="5" presId="urn:microsoft.com/office/officeart/2005/8/layout/chevron2"/>
    <dgm:cxn modelId="{504F4B4E-F937-4BB5-9911-7A0978E63819}" type="presOf" srcId="{90CD7C1E-65CF-46EC-A397-F8AFFC4042CB}" destId="{72D1FE51-9520-43D2-85B3-695F6546C921}" srcOrd="0" destOrd="3" presId="urn:microsoft.com/office/officeart/2005/8/layout/chevron2"/>
    <dgm:cxn modelId="{E574B41C-074A-4947-9FD8-D8150A51AA93}" type="presOf" srcId="{A510B90D-AEF8-41D9-8213-1F2B98DB5F9D}" destId="{CE49CD70-03E9-404C-8847-A4C2F58CAE40}" srcOrd="0" destOrd="0" presId="urn:microsoft.com/office/officeart/2005/8/layout/chevron2"/>
    <dgm:cxn modelId="{8BF1C206-EE18-4201-A498-00311BAD1A65}" type="presOf" srcId="{C5E50376-3255-4E33-AEEF-C0D2F0F5EB9A}" destId="{983A8F97-59CD-4987-BEFA-6996B7040013}" srcOrd="0" destOrd="1" presId="urn:microsoft.com/office/officeart/2005/8/layout/chevron2"/>
    <dgm:cxn modelId="{79836535-E9CE-4C36-B515-B65B817A317B}" srcId="{A510B90D-AEF8-41D9-8213-1F2B98DB5F9D}" destId="{4075358B-D0F2-47C6-83F2-B3A23DF93EB8}" srcOrd="4" destOrd="0" parTransId="{C9B4D66C-9DA8-4F9E-ACE3-A8AFBC8AD384}" sibTransId="{B025989B-9C82-44E2-8967-6290412AF5C8}"/>
    <dgm:cxn modelId="{EC2B3559-CB90-4242-A888-E7DED9E7CCCB}" srcId="{689EC84C-DA2D-434F-BCD5-30346383585E}" destId="{6416016D-919F-4ECA-91ED-83F192577E60}" srcOrd="0" destOrd="0" parTransId="{B47FC47D-0457-4F58-AD14-DD07F24AB29D}" sibTransId="{1374AFDB-E5ED-43CF-BD9E-C696EF708773}"/>
    <dgm:cxn modelId="{DBB69185-B947-48C4-8FEC-2835583509FE}" type="presOf" srcId="{671CC50B-CE98-4E46-94AF-CCFF3D99D2AD}" destId="{E3DBCB46-19BA-4FFD-ACF7-5CD4764891B3}" srcOrd="0" destOrd="3" presId="urn:microsoft.com/office/officeart/2005/8/layout/chevron2"/>
    <dgm:cxn modelId="{243F29E8-673C-4A6A-AB2A-64B34E94F0D4}" type="presOf" srcId="{9F2C263E-FD04-4972-BBCD-5FE877798BF0}" destId="{D8B03C80-C615-4A31-B661-93DA609BB76B}" srcOrd="0" destOrd="4" presId="urn:microsoft.com/office/officeart/2005/8/layout/chevron2"/>
    <dgm:cxn modelId="{1DF4CCE2-D3A9-4A1B-B9CC-5E0FA3D430EE}" type="presOf" srcId="{997D3054-A28F-44E7-B3A1-BE6845F8A8EC}" destId="{C58C80C2-B1F1-4A3D-A277-525FFBC4D2B4}" srcOrd="0" destOrd="0" presId="urn:microsoft.com/office/officeart/2005/8/layout/chevron2"/>
    <dgm:cxn modelId="{BC437C7D-9843-436C-803F-893F6BDBBB9C}" srcId="{653B8845-CCB3-45F7-BA3C-05A67364FE1B}" destId="{32234BBF-01C9-40E9-8DAA-4DA24C170478}" srcOrd="0" destOrd="0" parTransId="{D6DECF38-C0DC-428E-8BC4-25A058416836}" sibTransId="{6BE0FA83-3C47-4534-917C-AA92692560C9}"/>
    <dgm:cxn modelId="{55E6BE2C-97FB-420A-831B-CDB0E3B65DEA}" type="presOf" srcId="{3A8FE445-F8D7-4E09-9443-12D1C9E3EF61}" destId="{9FD3F3CB-122A-4013-8F90-BE5842E860D2}" srcOrd="0" destOrd="0" presId="urn:microsoft.com/office/officeart/2005/8/layout/chevron2"/>
    <dgm:cxn modelId="{16A068E1-64F3-4065-9067-0D07641F98AB}" type="presOf" srcId="{697DEE90-C54B-491C-BCD3-51DEF95A9941}" destId="{C58C80C2-B1F1-4A3D-A277-525FFBC4D2B4}" srcOrd="0" destOrd="2" presId="urn:microsoft.com/office/officeart/2005/8/layout/chevron2"/>
    <dgm:cxn modelId="{9C0BD830-0CA6-45B4-B9CE-73008C72DA72}" srcId="{689EC84C-DA2D-434F-BCD5-30346383585E}" destId="{3A8FE445-F8D7-4E09-9443-12D1C9E3EF61}" srcOrd="3" destOrd="0" parTransId="{768F6E31-0FCF-48F3-8F4C-E3F74C37DADF}" sibTransId="{C194C0DB-899F-4248-B1C9-C201FB9AFDD5}"/>
    <dgm:cxn modelId="{AC0A2543-1326-47FE-BF34-23F40DD02C34}" srcId="{653B8845-CCB3-45F7-BA3C-05A67364FE1B}" destId="{6971D043-2888-4F18-BAF0-296928AE4FEA}" srcOrd="1" destOrd="0" parTransId="{CF46E944-C491-4CDC-B598-756C24AF4BF9}" sibTransId="{706F6B38-438F-4CFF-AD7C-FA5EA4BB1EF7}"/>
    <dgm:cxn modelId="{465DFD9C-4765-4246-B87B-F2382888565F}" type="presOf" srcId="{9FD09303-CB5D-4CE0-8A82-EF85AA2C347E}" destId="{C58C80C2-B1F1-4A3D-A277-525FFBC4D2B4}" srcOrd="0" destOrd="1" presId="urn:microsoft.com/office/officeart/2005/8/layout/chevron2"/>
    <dgm:cxn modelId="{238D7350-70D5-45CF-96FE-BAC21B329D1F}" type="presOf" srcId="{C47AEDCF-9CF8-440A-9B6B-BDEF3E586FD5}" destId="{D8B03C80-C615-4A31-B661-93DA609BB76B}" srcOrd="0" destOrd="5" presId="urn:microsoft.com/office/officeart/2005/8/layout/chevron2"/>
    <dgm:cxn modelId="{B47E4E65-2A77-448D-BCD0-05302DCCDBEB}" type="presOf" srcId="{6971D043-2888-4F18-BAF0-296928AE4FEA}" destId="{D8B03C80-C615-4A31-B661-93DA609BB76B}" srcOrd="0" destOrd="1" presId="urn:microsoft.com/office/officeart/2005/8/layout/chevron2"/>
    <dgm:cxn modelId="{E42C7D42-CB55-4833-BBF9-7899ADB0A418}" srcId="{653B8845-CCB3-45F7-BA3C-05A67364FE1B}" destId="{9F2C263E-FD04-4972-BBCD-5FE877798BF0}" srcOrd="4" destOrd="0" parTransId="{4662E999-F531-439D-B16B-B17B6F6ED8A1}" sibTransId="{F468BF90-11F2-4241-B9FA-3564D97D695D}"/>
    <dgm:cxn modelId="{9BF2067A-B900-4373-B3F5-4E3EB9809FA5}" srcId="{A510B90D-AEF8-41D9-8213-1F2B98DB5F9D}" destId="{9A009D3E-470B-4399-B11C-BCF96AF3CDC9}" srcOrd="0" destOrd="0" parTransId="{2B40E6C1-43CD-4C22-9648-D7213CBBD376}" sibTransId="{B6282933-813B-45A8-B46F-968AE6902741}"/>
    <dgm:cxn modelId="{FAB57E44-8741-44AD-A922-B556FF6A3846}" srcId="{6416016D-919F-4ECA-91ED-83F192577E60}" destId="{9FD09303-CB5D-4CE0-8A82-EF85AA2C347E}" srcOrd="1" destOrd="0" parTransId="{D043735E-91A9-4053-91FD-33F61EF2010B}" sibTransId="{033DBCE5-CDE7-415A-A99F-DE1F4F7D0FDD}"/>
    <dgm:cxn modelId="{15902337-9B86-4FC0-897E-B272101F4B26}" srcId="{A510B90D-AEF8-41D9-8213-1F2B98DB5F9D}" destId="{7E8D1ED6-4F79-41F2-A335-C12CABBE04CB}" srcOrd="2" destOrd="0" parTransId="{4857E025-5BFD-40A6-801B-6977E4FDFEA2}" sibTransId="{57382601-F53E-42A3-84D1-1A2DDE2DFA0D}"/>
    <dgm:cxn modelId="{0FC81447-009F-4BF3-AF26-12B43C8F4A74}" type="presOf" srcId="{7E8D1ED6-4F79-41F2-A335-C12CABBE04CB}" destId="{983A8F97-59CD-4987-BEFA-6996B7040013}" srcOrd="0" destOrd="2" presId="urn:microsoft.com/office/officeart/2005/8/layout/chevron2"/>
    <dgm:cxn modelId="{02ADB853-0477-4813-81B6-901E2F08A673}" type="presOf" srcId="{07AD2672-E5F8-4F60-A186-A3672175DF03}" destId="{D8B03C80-C615-4A31-B661-93DA609BB76B}" srcOrd="0" destOrd="3" presId="urn:microsoft.com/office/officeart/2005/8/layout/chevron2"/>
    <dgm:cxn modelId="{1D8C35E5-8ABF-4E40-AE63-B696D8D7A831}" type="presOf" srcId="{25AD1566-162C-4C24-B5A4-F0813A8F995E}" destId="{1E34509A-033F-474B-96B4-0BA2B446C5C2}" srcOrd="0" destOrd="0" presId="urn:microsoft.com/office/officeart/2005/8/layout/chevron2"/>
    <dgm:cxn modelId="{9C135799-42C1-4A1F-9252-7F237CEF95BD}" type="presOf" srcId="{960C2BA8-4975-4780-A84E-A7F0FD7C113B}" destId="{983A8F97-59CD-4987-BEFA-6996B7040013}" srcOrd="0" destOrd="3" presId="urn:microsoft.com/office/officeart/2005/8/layout/chevron2"/>
    <dgm:cxn modelId="{344D38E9-561B-4C9F-BED1-4364DBC22357}" type="presOf" srcId="{C1012D29-28A7-447A-B6C2-3AD38FA2177F}" destId="{D8B03C80-C615-4A31-B661-93DA609BB76B}" srcOrd="0" destOrd="2" presId="urn:microsoft.com/office/officeart/2005/8/layout/chevron2"/>
    <dgm:cxn modelId="{E0E9790D-FB57-4731-B671-462C194729DE}" srcId="{A510B90D-AEF8-41D9-8213-1F2B98DB5F9D}" destId="{960C2BA8-4975-4780-A84E-A7F0FD7C113B}" srcOrd="3" destOrd="0" parTransId="{0B06349D-AE04-48A7-99AE-1BB6DDDBB65F}" sibTransId="{2662045E-302B-4E60-A1B6-17EF195F69A8}"/>
    <dgm:cxn modelId="{D8498D62-B07F-458A-A3F8-7C5DBF0D4C05}" type="presParOf" srcId="{08EE99A0-6AD8-46C0-882C-CC7B76263797}" destId="{34324FEC-0D2C-4D10-B58E-4292DEFDA525}" srcOrd="0" destOrd="0" presId="urn:microsoft.com/office/officeart/2005/8/layout/chevron2"/>
    <dgm:cxn modelId="{5BA4EFA6-8FC1-4348-A53C-44ED75FC4177}" type="presParOf" srcId="{34324FEC-0D2C-4D10-B58E-4292DEFDA525}" destId="{22453F3F-8A97-4288-87BF-DF50669CE279}" srcOrd="0" destOrd="0" presId="urn:microsoft.com/office/officeart/2005/8/layout/chevron2"/>
    <dgm:cxn modelId="{26A88E23-C395-4E32-BED5-6E90B64960FD}" type="presParOf" srcId="{34324FEC-0D2C-4D10-B58E-4292DEFDA525}" destId="{C58C80C2-B1F1-4A3D-A277-525FFBC4D2B4}" srcOrd="1" destOrd="0" presId="urn:microsoft.com/office/officeart/2005/8/layout/chevron2"/>
    <dgm:cxn modelId="{C4F7890E-3E66-47D7-862B-502F66C87B15}" type="presParOf" srcId="{08EE99A0-6AD8-46C0-882C-CC7B76263797}" destId="{8DA7C707-892B-43F5-8829-037B452AD467}" srcOrd="1" destOrd="0" presId="urn:microsoft.com/office/officeart/2005/8/layout/chevron2"/>
    <dgm:cxn modelId="{C3B62393-FD04-410C-8E08-A56EFEF3BC2C}" type="presParOf" srcId="{08EE99A0-6AD8-46C0-882C-CC7B76263797}" destId="{CE1F8CF6-1244-4A6C-A55C-2ACBD95CF4C3}" srcOrd="2" destOrd="0" presId="urn:microsoft.com/office/officeart/2005/8/layout/chevron2"/>
    <dgm:cxn modelId="{121FAE89-2C47-4CDD-B8DE-07011DFFA0C7}" type="presParOf" srcId="{CE1F8CF6-1244-4A6C-A55C-2ACBD95CF4C3}" destId="{CE49CD70-03E9-404C-8847-A4C2F58CAE40}" srcOrd="0" destOrd="0" presId="urn:microsoft.com/office/officeart/2005/8/layout/chevron2"/>
    <dgm:cxn modelId="{D6481FD9-7927-44DE-82F1-DF9FF0A2E335}" type="presParOf" srcId="{CE1F8CF6-1244-4A6C-A55C-2ACBD95CF4C3}" destId="{983A8F97-59CD-4987-BEFA-6996B7040013}" srcOrd="1" destOrd="0" presId="urn:microsoft.com/office/officeart/2005/8/layout/chevron2"/>
    <dgm:cxn modelId="{BC86AF41-86B0-49C8-8BD1-21AABB15A38D}" type="presParOf" srcId="{08EE99A0-6AD8-46C0-882C-CC7B76263797}" destId="{7C3AF1EB-04AC-4F1E-8415-42A0EBF5FB3C}" srcOrd="3" destOrd="0" presId="urn:microsoft.com/office/officeart/2005/8/layout/chevron2"/>
    <dgm:cxn modelId="{79186FA8-377F-4FDC-835B-363778D6B6A1}" type="presParOf" srcId="{08EE99A0-6AD8-46C0-882C-CC7B76263797}" destId="{E48CCC79-16E1-48C2-BF63-3B33116A379A}" srcOrd="4" destOrd="0" presId="urn:microsoft.com/office/officeart/2005/8/layout/chevron2"/>
    <dgm:cxn modelId="{D5B5684B-23DE-488C-9741-7BDE3F59F1A7}" type="presParOf" srcId="{E48CCC79-16E1-48C2-BF63-3B33116A379A}" destId="{FD3C8ED2-EAAF-4C7E-A0FA-628B024417B6}" srcOrd="0" destOrd="0" presId="urn:microsoft.com/office/officeart/2005/8/layout/chevron2"/>
    <dgm:cxn modelId="{A8501309-6672-42FC-AFFB-3E1B949FD49D}" type="presParOf" srcId="{E48CCC79-16E1-48C2-BF63-3B33116A379A}" destId="{D8B03C80-C615-4A31-B661-93DA609BB76B}" srcOrd="1" destOrd="0" presId="urn:microsoft.com/office/officeart/2005/8/layout/chevron2"/>
    <dgm:cxn modelId="{7F70158B-955C-46D0-A3A8-F3CECE4B995E}" type="presParOf" srcId="{08EE99A0-6AD8-46C0-882C-CC7B76263797}" destId="{70A84997-785E-4DBF-904C-48D4702A2234}" srcOrd="5" destOrd="0" presId="urn:microsoft.com/office/officeart/2005/8/layout/chevron2"/>
    <dgm:cxn modelId="{2A47F27A-8168-4121-A0B4-5DE94CB31DF5}" type="presParOf" srcId="{08EE99A0-6AD8-46C0-882C-CC7B76263797}" destId="{B29EF00F-5032-4518-AC93-490E3B3E1962}" srcOrd="6" destOrd="0" presId="urn:microsoft.com/office/officeart/2005/8/layout/chevron2"/>
    <dgm:cxn modelId="{052B330F-8433-42A9-8E54-9257716B6CCF}" type="presParOf" srcId="{B29EF00F-5032-4518-AC93-490E3B3E1962}" destId="{9FD3F3CB-122A-4013-8F90-BE5842E860D2}" srcOrd="0" destOrd="0" presId="urn:microsoft.com/office/officeart/2005/8/layout/chevron2"/>
    <dgm:cxn modelId="{0E789F53-9A66-419D-850A-73F1D5A0E6C2}" type="presParOf" srcId="{B29EF00F-5032-4518-AC93-490E3B3E1962}" destId="{72D1FE51-9520-43D2-85B3-695F6546C921}" srcOrd="1" destOrd="0" presId="urn:microsoft.com/office/officeart/2005/8/layout/chevron2"/>
    <dgm:cxn modelId="{235A3EDA-229E-4161-B348-1E3EDF0FF605}" type="presParOf" srcId="{08EE99A0-6AD8-46C0-882C-CC7B76263797}" destId="{15C24BDA-4194-45A2-9E03-1D2E40BDFEFB}" srcOrd="7" destOrd="0" presId="urn:microsoft.com/office/officeart/2005/8/layout/chevron2"/>
    <dgm:cxn modelId="{71C52B77-C1E6-4094-BA05-FD6ADF719B16}" type="presParOf" srcId="{08EE99A0-6AD8-46C0-882C-CC7B76263797}" destId="{9747773B-DB32-4CF4-B643-98865C7D3EE3}" srcOrd="8" destOrd="0" presId="urn:microsoft.com/office/officeart/2005/8/layout/chevron2"/>
    <dgm:cxn modelId="{AF7F0269-9A4D-48BE-B6A4-C3C7DCE0975A}" type="presParOf" srcId="{9747773B-DB32-4CF4-B643-98865C7D3EE3}" destId="{1E34509A-033F-474B-96B4-0BA2B446C5C2}" srcOrd="0" destOrd="0" presId="urn:microsoft.com/office/officeart/2005/8/layout/chevron2"/>
    <dgm:cxn modelId="{C7C59303-1603-4308-BF09-C4B1F0644996}" type="presParOf" srcId="{9747773B-DB32-4CF4-B643-98865C7D3EE3}" destId="{E3DBCB46-19BA-4FFD-ACF7-5CD4764891B3}"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53F3F-8A97-4288-87BF-DF50669CE279}">
      <dsp:nvSpPr>
        <dsp:cNvPr id="0" name=""/>
        <dsp:cNvSpPr/>
      </dsp:nvSpPr>
      <dsp:spPr>
        <a:xfrm rot="5400000">
          <a:off x="75404" y="194381"/>
          <a:ext cx="1269723" cy="888806"/>
        </a:xfrm>
        <a:prstGeom prst="chevron">
          <a:avLst/>
        </a:prstGeom>
        <a:gradFill rotWithShape="0">
          <a:gsLst>
            <a:gs pos="0">
              <a:srgbClr val="9BBB59">
                <a:alpha val="90000"/>
                <a:hueOff val="0"/>
                <a:satOff val="0"/>
                <a:lumOff val="0"/>
                <a:alphaOff val="0"/>
                <a:tint val="50000"/>
                <a:satMod val="300000"/>
              </a:srgbClr>
            </a:gs>
            <a:gs pos="35000">
              <a:srgbClr val="9BBB59">
                <a:alpha val="90000"/>
                <a:hueOff val="0"/>
                <a:satOff val="0"/>
                <a:lumOff val="0"/>
                <a:alphaOff val="0"/>
                <a:tint val="37000"/>
                <a:satMod val="300000"/>
              </a:srgbClr>
            </a:gs>
            <a:gs pos="100000">
              <a:srgbClr val="9BBB59">
                <a:alpha val="90000"/>
                <a:hueOff val="0"/>
                <a:satOff val="0"/>
                <a:lumOff val="0"/>
                <a:alphaOff val="0"/>
                <a:tint val="15000"/>
                <a:satMod val="350000"/>
              </a:srgbClr>
            </a:gs>
          </a:gsLst>
          <a:lin ang="16200000" scaled="1"/>
        </a:gradFill>
        <a:ln w="9525" cap="flat" cmpd="sng" algn="ctr">
          <a:solidFill>
            <a:srgbClr val="9BBB59">
              <a:alpha val="9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Calibri"/>
              <a:ea typeface="+mn-ea"/>
              <a:cs typeface="+mn-cs"/>
            </a:rPr>
            <a:t>1. Логотип и название рекламодателей. Заголовок/ слоган</a:t>
          </a:r>
        </a:p>
      </dsp:txBody>
      <dsp:txXfrm rot="-5400000">
        <a:off x="265863" y="448325"/>
        <a:ext cx="888806" cy="380917"/>
      </dsp:txXfrm>
    </dsp:sp>
    <dsp:sp modelId="{C58C80C2-B1F1-4A3D-A277-525FFBC4D2B4}">
      <dsp:nvSpPr>
        <dsp:cNvPr id="0" name=""/>
        <dsp:cNvSpPr/>
      </dsp:nvSpPr>
      <dsp:spPr>
        <a:xfrm rot="5400000">
          <a:off x="3386158" y="-1872455"/>
          <a:ext cx="500571" cy="4954670"/>
        </a:xfrm>
        <a:prstGeom prst="round2SameRect">
          <a:avLst/>
        </a:prstGeom>
        <a:solidFill>
          <a:sysClr val="window" lastClr="FFFFFF">
            <a:alpha val="90000"/>
            <a:hueOff val="0"/>
            <a:satOff val="0"/>
            <a:lumOff val="0"/>
            <a:alphaOff val="0"/>
          </a:sysClr>
        </a:solidFill>
        <a:ln w="9525" cap="flat" cmpd="sng" algn="ctr">
          <a:solidFill>
            <a:srgbClr val="9BBB59">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Тактика пробуждения интереса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Тактика лозунга</a:t>
          </a:r>
        </a:p>
        <a:p>
          <a:pPr marL="114300" lvl="1" indent="-114300" algn="l" defTabSz="533400">
            <a:lnSpc>
              <a:spcPct val="90000"/>
            </a:lnSpc>
            <a:spcBef>
              <a:spcPct val="0"/>
            </a:spcBef>
            <a:spcAft>
              <a:spcPct val="15000"/>
            </a:spcAft>
            <a:buChar char="••"/>
          </a:pPr>
          <a:r>
            <a:rPr lang="ru-RU" sz="1200" kern="1200"/>
            <a:t>Тактика ориентации на целевую аудиторию</a:t>
          </a:r>
          <a:endParaRPr lang="ru-RU" sz="1200" kern="1200">
            <a:solidFill>
              <a:sysClr val="windowText" lastClr="000000">
                <a:hueOff val="0"/>
                <a:satOff val="0"/>
                <a:lumOff val="0"/>
                <a:alphaOff val="0"/>
              </a:sysClr>
            </a:solidFill>
            <a:latin typeface="Calibri"/>
            <a:ea typeface="+mn-ea"/>
            <a:cs typeface="+mn-cs"/>
          </a:endParaRPr>
        </a:p>
      </dsp:txBody>
      <dsp:txXfrm rot="-5400000">
        <a:off x="1159109" y="379030"/>
        <a:ext cx="4930234" cy="451699"/>
      </dsp:txXfrm>
    </dsp:sp>
    <dsp:sp modelId="{CE49CD70-03E9-404C-8847-A4C2F58CAE40}">
      <dsp:nvSpPr>
        <dsp:cNvPr id="0" name=""/>
        <dsp:cNvSpPr/>
      </dsp:nvSpPr>
      <dsp:spPr>
        <a:xfrm rot="5400000">
          <a:off x="65646" y="1410849"/>
          <a:ext cx="1269723" cy="888806"/>
        </a:xfrm>
        <a:prstGeom prst="chevron">
          <a:avLst/>
        </a:prstGeom>
        <a:gradFill rotWithShape="0">
          <a:gsLst>
            <a:gs pos="0">
              <a:srgbClr val="9BBB59">
                <a:alpha val="90000"/>
                <a:hueOff val="0"/>
                <a:satOff val="0"/>
                <a:lumOff val="0"/>
                <a:alphaOff val="-10000"/>
                <a:tint val="50000"/>
                <a:satMod val="300000"/>
              </a:srgbClr>
            </a:gs>
            <a:gs pos="35000">
              <a:srgbClr val="9BBB59">
                <a:alpha val="90000"/>
                <a:hueOff val="0"/>
                <a:satOff val="0"/>
                <a:lumOff val="0"/>
                <a:alphaOff val="-10000"/>
                <a:tint val="37000"/>
                <a:satMod val="300000"/>
              </a:srgbClr>
            </a:gs>
            <a:gs pos="100000">
              <a:srgbClr val="9BBB59">
                <a:alpha val="90000"/>
                <a:hueOff val="0"/>
                <a:satOff val="0"/>
                <a:lumOff val="0"/>
                <a:alphaOff val="-10000"/>
                <a:tint val="15000"/>
                <a:satMod val="350000"/>
              </a:srgbClr>
            </a:gs>
          </a:gsLst>
          <a:lin ang="16200000" scaled="1"/>
        </a:gradFill>
        <a:ln w="9525" cap="flat" cmpd="sng" algn="ctr">
          <a:solidFill>
            <a:srgbClr val="9BBB59">
              <a:alpha val="90000"/>
              <a:hueOff val="0"/>
              <a:satOff val="0"/>
              <a:lumOff val="0"/>
              <a:alphaOff val="-1000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2. Основной текст</a:t>
          </a:r>
        </a:p>
      </dsp:txBody>
      <dsp:txXfrm rot="-5400000">
        <a:off x="256105" y="1664793"/>
        <a:ext cx="888806" cy="380917"/>
      </dsp:txXfrm>
    </dsp:sp>
    <dsp:sp modelId="{983A8F97-59CD-4987-BEFA-6996B7040013}">
      <dsp:nvSpPr>
        <dsp:cNvPr id="0" name=""/>
        <dsp:cNvSpPr/>
      </dsp:nvSpPr>
      <dsp:spPr>
        <a:xfrm rot="5400000">
          <a:off x="3291735" y="-547009"/>
          <a:ext cx="481317" cy="4525058"/>
        </a:xfrm>
        <a:prstGeom prst="round2SameRect">
          <a:avLst/>
        </a:prstGeom>
        <a:solidFill>
          <a:sysClr val="window" lastClr="FFFFFF">
            <a:alpha val="90000"/>
            <a:hueOff val="0"/>
            <a:satOff val="0"/>
            <a:lumOff val="0"/>
            <a:alphaOff val="0"/>
          </a:sysClr>
        </a:solidFill>
        <a:ln w="9525" cap="flat" cmpd="sng" algn="ctr">
          <a:solidFill>
            <a:srgbClr val="9BBB59">
              <a:alpha val="90000"/>
              <a:hueOff val="0"/>
              <a:satOff val="0"/>
              <a:lumOff val="0"/>
              <a:alphaOff val="-1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Тактика сближения с клиентами</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t>Тактика презентации</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Тактика указания точной цены или процента скидки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Тактика убеждения через выгоду</a:t>
          </a:r>
        </a:p>
        <a:p>
          <a:pPr marL="57150" lvl="1" indent="-57150" algn="l" defTabSz="488950">
            <a:lnSpc>
              <a:spcPct val="90000"/>
            </a:lnSpc>
            <a:spcBef>
              <a:spcPct val="0"/>
            </a:spcBef>
            <a:spcAft>
              <a:spcPct val="15000"/>
            </a:spcAft>
            <a:buChar char="••"/>
          </a:pPr>
          <a:r>
            <a:rPr lang="ru-RU" sz="1100" kern="1200"/>
            <a:t>Тактика приглашения</a:t>
          </a:r>
          <a:endParaRPr lang="ru-RU" sz="1100" kern="1200">
            <a:solidFill>
              <a:sysClr val="windowText" lastClr="000000">
                <a:hueOff val="0"/>
                <a:satOff val="0"/>
                <a:lumOff val="0"/>
                <a:alphaOff val="0"/>
              </a:sysClr>
            </a:solidFill>
            <a:latin typeface="Calibri"/>
            <a:ea typeface="+mn-ea"/>
            <a:cs typeface="+mn-cs"/>
          </a:endParaRPr>
        </a:p>
      </dsp:txBody>
      <dsp:txXfrm rot="-5400000">
        <a:off x="1269865" y="1498357"/>
        <a:ext cx="4501562" cy="434325"/>
      </dsp:txXfrm>
    </dsp:sp>
    <dsp:sp modelId="{FD3C8ED2-EAAF-4C7E-A0FA-628B024417B6}">
      <dsp:nvSpPr>
        <dsp:cNvPr id="0" name=""/>
        <dsp:cNvSpPr/>
      </dsp:nvSpPr>
      <dsp:spPr>
        <a:xfrm rot="5400000">
          <a:off x="73816" y="2698136"/>
          <a:ext cx="1269723" cy="888806"/>
        </a:xfrm>
        <a:prstGeom prst="chevron">
          <a:avLst/>
        </a:prstGeom>
        <a:gradFill rotWithShape="0">
          <a:gsLst>
            <a:gs pos="0">
              <a:srgbClr val="9BBB59">
                <a:alpha val="90000"/>
                <a:hueOff val="0"/>
                <a:satOff val="0"/>
                <a:lumOff val="0"/>
                <a:alphaOff val="-20000"/>
                <a:tint val="50000"/>
                <a:satMod val="300000"/>
              </a:srgbClr>
            </a:gs>
            <a:gs pos="35000">
              <a:srgbClr val="9BBB59">
                <a:alpha val="90000"/>
                <a:hueOff val="0"/>
                <a:satOff val="0"/>
                <a:lumOff val="0"/>
                <a:alphaOff val="-20000"/>
                <a:tint val="37000"/>
                <a:satMod val="300000"/>
              </a:srgbClr>
            </a:gs>
            <a:gs pos="100000">
              <a:srgbClr val="9BBB59">
                <a:alpha val="90000"/>
                <a:hueOff val="0"/>
                <a:satOff val="0"/>
                <a:lumOff val="0"/>
                <a:alphaOff val="-20000"/>
                <a:tint val="15000"/>
                <a:satMod val="350000"/>
              </a:srgbClr>
            </a:gs>
          </a:gsLst>
          <a:lin ang="16200000" scaled="1"/>
        </a:gradFill>
        <a:ln w="9525" cap="flat" cmpd="sng" algn="ctr">
          <a:solidFill>
            <a:srgbClr val="9BBB59">
              <a:alpha val="90000"/>
              <a:hueOff val="0"/>
              <a:satOff val="0"/>
              <a:lumOff val="0"/>
              <a:alphaOff val="-2000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3. Дополнительная часть</a:t>
          </a:r>
        </a:p>
      </dsp:txBody>
      <dsp:txXfrm rot="-5400000">
        <a:off x="264275" y="2952080"/>
        <a:ext cx="888806" cy="380917"/>
      </dsp:txXfrm>
    </dsp:sp>
    <dsp:sp modelId="{D8B03C80-C615-4A31-B661-93DA609BB76B}">
      <dsp:nvSpPr>
        <dsp:cNvPr id="0" name=""/>
        <dsp:cNvSpPr/>
      </dsp:nvSpPr>
      <dsp:spPr>
        <a:xfrm rot="5400000">
          <a:off x="3190903" y="1026542"/>
          <a:ext cx="583990" cy="4090676"/>
        </a:xfrm>
        <a:prstGeom prst="round2SameRect">
          <a:avLst/>
        </a:prstGeom>
        <a:solidFill>
          <a:sysClr val="window" lastClr="FFFFFF">
            <a:alpha val="90000"/>
            <a:hueOff val="0"/>
            <a:satOff val="0"/>
            <a:lumOff val="0"/>
            <a:alphaOff val="0"/>
          </a:sysClr>
        </a:solidFill>
        <a:ln w="9525" cap="flat" cmpd="sng" algn="ctr">
          <a:solidFill>
            <a:srgbClr val="9BBB59">
              <a:alpha val="90000"/>
              <a:hueOff val="0"/>
              <a:satOff val="0"/>
              <a:lumOff val="0"/>
              <a:alphaOff val="-2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Тактика отсылки или кнопки к б</a:t>
          </a:r>
          <a:r>
            <a:rPr lang="ru-RU" sz="1100" kern="1200">
              <a:solidFill>
                <a:sysClr val="windowText" lastClr="000000"/>
              </a:solidFill>
              <a:latin typeface="Calibri"/>
              <a:ea typeface="+mn-ea"/>
              <a:cs typeface="+mn-cs"/>
            </a:rPr>
            <a:t>ольшему объему инфомации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Тактика указания точного адреса или контакта</a:t>
          </a:r>
        </a:p>
        <a:p>
          <a:pPr marL="57150" lvl="1" indent="-57150" algn="l" defTabSz="488950">
            <a:lnSpc>
              <a:spcPct val="90000"/>
            </a:lnSpc>
            <a:spcBef>
              <a:spcPct val="0"/>
            </a:spcBef>
            <a:spcAft>
              <a:spcPct val="15000"/>
            </a:spcAft>
            <a:buChar char="••"/>
          </a:pPr>
          <a:r>
            <a:rPr lang="ru-RU" sz="1100" kern="1200"/>
            <a:t>Тактика пробуждения интереса</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t>Тактика предупреждения</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t>Тактика опоры на прецедентные имена</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ru-RU" sz="500" kern="1200">
            <a:solidFill>
              <a:sysClr val="windowText" lastClr="000000">
                <a:hueOff val="0"/>
                <a:satOff val="0"/>
                <a:lumOff val="0"/>
                <a:alphaOff val="0"/>
              </a:sysClr>
            </a:solidFill>
            <a:latin typeface="Calibri"/>
            <a:ea typeface="+mn-ea"/>
            <a:cs typeface="+mn-cs"/>
          </a:endParaRPr>
        </a:p>
      </dsp:txBody>
      <dsp:txXfrm rot="-5400000">
        <a:off x="1437560" y="2808393"/>
        <a:ext cx="4062168" cy="526974"/>
      </dsp:txXfrm>
    </dsp:sp>
    <dsp:sp modelId="{9FD3F3CB-122A-4013-8F90-BE5842E860D2}">
      <dsp:nvSpPr>
        <dsp:cNvPr id="0" name=""/>
        <dsp:cNvSpPr/>
      </dsp:nvSpPr>
      <dsp:spPr>
        <a:xfrm rot="5400000">
          <a:off x="75404" y="3939173"/>
          <a:ext cx="1269723" cy="888806"/>
        </a:xfrm>
        <a:prstGeom prst="chevron">
          <a:avLst/>
        </a:prstGeom>
        <a:gradFill rotWithShape="0">
          <a:gsLst>
            <a:gs pos="0">
              <a:srgbClr val="9BBB59">
                <a:alpha val="90000"/>
                <a:hueOff val="0"/>
                <a:satOff val="0"/>
                <a:lumOff val="0"/>
                <a:alphaOff val="-30000"/>
                <a:tint val="50000"/>
                <a:satMod val="300000"/>
              </a:srgbClr>
            </a:gs>
            <a:gs pos="35000">
              <a:srgbClr val="9BBB59">
                <a:alpha val="90000"/>
                <a:hueOff val="0"/>
                <a:satOff val="0"/>
                <a:lumOff val="0"/>
                <a:alphaOff val="-30000"/>
                <a:tint val="37000"/>
                <a:satMod val="300000"/>
              </a:srgbClr>
            </a:gs>
            <a:gs pos="100000">
              <a:srgbClr val="9BBB59">
                <a:alpha val="90000"/>
                <a:hueOff val="0"/>
                <a:satOff val="0"/>
                <a:lumOff val="0"/>
                <a:alphaOff val="-30000"/>
                <a:tint val="15000"/>
                <a:satMod val="350000"/>
              </a:srgbClr>
            </a:gs>
          </a:gsLst>
          <a:lin ang="16200000" scaled="1"/>
        </a:gradFill>
        <a:ln w="9525" cap="flat" cmpd="sng" algn="ctr">
          <a:solidFill>
            <a:srgbClr val="9BBB59">
              <a:alpha val="90000"/>
              <a:hueOff val="0"/>
              <a:satOff val="0"/>
              <a:lumOff val="0"/>
              <a:alphaOff val="-3000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4. Визуальный ряд: Фото или/и  видео-</a:t>
          </a:r>
        </a:p>
      </dsp:txBody>
      <dsp:txXfrm rot="-5400000">
        <a:off x="265863" y="4193117"/>
        <a:ext cx="888806" cy="380917"/>
      </dsp:txXfrm>
    </dsp:sp>
    <dsp:sp modelId="{72D1FE51-9520-43D2-85B3-695F6546C921}">
      <dsp:nvSpPr>
        <dsp:cNvPr id="0" name=""/>
        <dsp:cNvSpPr/>
      </dsp:nvSpPr>
      <dsp:spPr>
        <a:xfrm rot="5400000">
          <a:off x="3379750" y="1987461"/>
          <a:ext cx="595786" cy="4724831"/>
        </a:xfrm>
        <a:prstGeom prst="round2SameRect">
          <a:avLst/>
        </a:prstGeom>
        <a:solidFill>
          <a:sysClr val="window" lastClr="FFFFFF">
            <a:alpha val="90000"/>
            <a:hueOff val="0"/>
            <a:satOff val="0"/>
            <a:lumOff val="0"/>
            <a:alphaOff val="0"/>
          </a:sysClr>
        </a:solidFill>
        <a:ln w="9525" cap="flat" cmpd="sng" algn="ctr">
          <a:solidFill>
            <a:srgbClr val="9BBB59">
              <a:alpha val="90000"/>
              <a:hueOff val="0"/>
              <a:satOff val="0"/>
              <a:lumOff val="0"/>
              <a:alphaOff val="-3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ru-RU" sz="1100" b="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ru-RU" sz="1200" b="0" kern="1200">
              <a:solidFill>
                <a:sysClr val="windowText" lastClr="000000">
                  <a:hueOff val="0"/>
                  <a:satOff val="0"/>
                  <a:lumOff val="0"/>
                  <a:alphaOff val="0"/>
                </a:sysClr>
              </a:solidFill>
              <a:latin typeface="Calibri"/>
              <a:ea typeface="+mn-ea"/>
              <a:cs typeface="+mn-cs"/>
            </a:rPr>
            <a:t>Тактика эмоционального воздействия на покупателя</a:t>
          </a:r>
        </a:p>
        <a:p>
          <a:pPr marL="114300" lvl="1" indent="-114300" algn="l" defTabSz="533400">
            <a:lnSpc>
              <a:spcPct val="90000"/>
            </a:lnSpc>
            <a:spcBef>
              <a:spcPct val="0"/>
            </a:spcBef>
            <a:spcAft>
              <a:spcPct val="15000"/>
            </a:spcAft>
            <a:buChar char="••"/>
          </a:pPr>
          <a:r>
            <a:rPr lang="ru-RU" sz="1200" kern="1200"/>
            <a:t>Тактика презентация</a:t>
          </a:r>
          <a:endParaRPr lang="ru-RU" sz="1200" b="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ru-RU" sz="1200" b="0" kern="1200">
              <a:solidFill>
                <a:sysClr val="windowText" lastClr="000000">
                  <a:hueOff val="0"/>
                  <a:satOff val="0"/>
                  <a:lumOff val="0"/>
                  <a:alphaOff val="0"/>
                </a:sysClr>
              </a:solidFill>
              <a:latin typeface="Calibri"/>
              <a:ea typeface="+mn-ea"/>
              <a:cs typeface="+mn-cs"/>
            </a:rPr>
            <a:t>Тактика указания на преимущества товаров/ услуг</a:t>
          </a:r>
        </a:p>
        <a:p>
          <a:pPr marL="114300" lvl="1" indent="-114300" algn="l" defTabSz="533400">
            <a:lnSpc>
              <a:spcPct val="90000"/>
            </a:lnSpc>
            <a:spcBef>
              <a:spcPct val="0"/>
            </a:spcBef>
            <a:spcAft>
              <a:spcPct val="15000"/>
            </a:spcAft>
            <a:buChar char="••"/>
          </a:pPr>
          <a:r>
            <a:rPr lang="ru-RU" sz="1200" kern="1200"/>
            <a:t>Тактика гарантии</a:t>
          </a:r>
          <a:endParaRPr lang="ru-RU" sz="1200" b="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ru-RU" sz="1200" kern="1200"/>
            <a:t>Тактика прогнозирования результата</a:t>
          </a:r>
          <a:endParaRPr lang="ru-RU" sz="1200" b="0" kern="1200">
            <a:solidFill>
              <a:sysClr val="windowText" lastClr="000000">
                <a:hueOff val="0"/>
                <a:satOff val="0"/>
                <a:lumOff val="0"/>
                <a:alphaOff val="0"/>
              </a:sysClr>
            </a:solidFill>
            <a:latin typeface="Calibri"/>
            <a:ea typeface="+mn-ea"/>
            <a:cs typeface="+mn-cs"/>
          </a:endParaRPr>
        </a:p>
      </dsp:txBody>
      <dsp:txXfrm rot="-5400000">
        <a:off x="1315228" y="4081067"/>
        <a:ext cx="4695747" cy="537618"/>
      </dsp:txXfrm>
    </dsp:sp>
    <dsp:sp modelId="{1E34509A-033F-474B-96B4-0BA2B446C5C2}">
      <dsp:nvSpPr>
        <dsp:cNvPr id="0" name=""/>
        <dsp:cNvSpPr/>
      </dsp:nvSpPr>
      <dsp:spPr>
        <a:xfrm rot="5400000">
          <a:off x="75404" y="5187437"/>
          <a:ext cx="1269723" cy="888806"/>
        </a:xfrm>
        <a:prstGeom prst="chevron">
          <a:avLst/>
        </a:prstGeom>
        <a:gradFill rotWithShape="0">
          <a:gsLst>
            <a:gs pos="0">
              <a:srgbClr val="9BBB59">
                <a:alpha val="90000"/>
                <a:hueOff val="0"/>
                <a:satOff val="0"/>
                <a:lumOff val="0"/>
                <a:alphaOff val="-40000"/>
                <a:tint val="50000"/>
                <a:satMod val="300000"/>
              </a:srgbClr>
            </a:gs>
            <a:gs pos="35000">
              <a:srgbClr val="9BBB59">
                <a:alpha val="90000"/>
                <a:hueOff val="0"/>
                <a:satOff val="0"/>
                <a:lumOff val="0"/>
                <a:alphaOff val="-40000"/>
                <a:tint val="37000"/>
                <a:satMod val="300000"/>
              </a:srgbClr>
            </a:gs>
            <a:gs pos="100000">
              <a:srgbClr val="9BBB59">
                <a:alpha val="90000"/>
                <a:hueOff val="0"/>
                <a:satOff val="0"/>
                <a:lumOff val="0"/>
                <a:alphaOff val="-40000"/>
                <a:tint val="15000"/>
                <a:satMod val="350000"/>
              </a:srgbClr>
            </a:gs>
          </a:gsLst>
          <a:lin ang="16200000" scaled="1"/>
        </a:gradFill>
        <a:ln w="9525" cap="flat" cmpd="sng" algn="ctr">
          <a:solidFill>
            <a:srgbClr val="9BBB59">
              <a:alpha val="90000"/>
              <a:hueOff val="0"/>
              <a:satOff val="0"/>
              <a:lumOff val="0"/>
              <a:alphaOff val="-40000"/>
            </a:srgb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5. Кнопки по форме ВКонтакте</a:t>
          </a:r>
        </a:p>
      </dsp:txBody>
      <dsp:txXfrm rot="-5400000">
        <a:off x="265863" y="5441381"/>
        <a:ext cx="888806" cy="380917"/>
      </dsp:txXfrm>
    </dsp:sp>
    <dsp:sp modelId="{E3DBCB46-19BA-4FFD-ACF7-5CD4764891B3}">
      <dsp:nvSpPr>
        <dsp:cNvPr id="0" name=""/>
        <dsp:cNvSpPr/>
      </dsp:nvSpPr>
      <dsp:spPr>
        <a:xfrm rot="5400000">
          <a:off x="3254943" y="3346956"/>
          <a:ext cx="600039" cy="4485335"/>
        </a:xfrm>
        <a:prstGeom prst="round2SameRect">
          <a:avLst/>
        </a:prstGeom>
        <a:solidFill>
          <a:sysClr val="window" lastClr="FFFFFF">
            <a:alpha val="90000"/>
            <a:hueOff val="0"/>
            <a:satOff val="0"/>
            <a:lumOff val="0"/>
            <a:alphaOff val="0"/>
          </a:sysClr>
        </a:solidFill>
        <a:ln w="9525" cap="flat" cmpd="sng" algn="ctr">
          <a:solidFill>
            <a:srgbClr val="9BBB59">
              <a:alpha val="90000"/>
              <a:hueOff val="0"/>
              <a:satOff val="0"/>
              <a:lumOff val="0"/>
              <a:alphaOff val="-4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Тактика воспроизводимости циркуляции в интернете</a:t>
          </a:r>
        </a:p>
        <a:p>
          <a:pPr marL="114300" lvl="1" indent="-114300" algn="l" defTabSz="533400">
            <a:lnSpc>
              <a:spcPct val="90000"/>
            </a:lnSpc>
            <a:spcBef>
              <a:spcPct val="0"/>
            </a:spcBef>
            <a:spcAft>
              <a:spcPct val="15000"/>
            </a:spcAft>
            <a:buChar char="••"/>
          </a:pPr>
          <a:r>
            <a:rPr lang="ru-RU" sz="1200" kern="1200"/>
            <a:t>Тактика показания влияния бренда</a:t>
          </a:r>
          <a:endParaRPr lang="ru-RU"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ru-RU" sz="1200" kern="1200"/>
            <a:t>Тактика создания эффекта популярности</a:t>
          </a:r>
          <a:endParaRPr lang="ru-RU"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r>
            <a:rPr lang="ru-RU" sz="1200" kern="1200"/>
            <a:t>Тактика приглашения</a:t>
          </a:r>
          <a:endParaRPr lang="ru-RU" sz="1200" kern="1200">
            <a:solidFill>
              <a:sysClr val="windowText" lastClr="000000">
                <a:hueOff val="0"/>
                <a:satOff val="0"/>
                <a:lumOff val="0"/>
                <a:alphaOff val="0"/>
              </a:sysClr>
            </a:solidFill>
            <a:latin typeface="Calibri"/>
            <a:ea typeface="+mn-ea"/>
            <a:cs typeface="+mn-cs"/>
          </a:endParaRPr>
        </a:p>
      </dsp:txBody>
      <dsp:txXfrm rot="-5400000">
        <a:off x="1312296" y="5318895"/>
        <a:ext cx="4456044" cy="5414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391C9-07ED-4404-BD00-6008F91B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150</Pages>
  <Words>33808</Words>
  <Characters>192711</Characters>
  <Application>Microsoft Office Word</Application>
  <DocSecurity>0</DocSecurity>
  <PresentationFormat/>
  <Lines>1605</Lines>
  <Paragraphs>452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226067</CharactersWithSpaces>
  <SharedDoc>false</SharedDoc>
  <HLinks>
    <vt:vector size="60" baseType="variant">
      <vt:variant>
        <vt:i4>3997787</vt:i4>
      </vt:variant>
      <vt:variant>
        <vt:i4>27</vt:i4>
      </vt:variant>
      <vt:variant>
        <vt:i4>0</vt:i4>
      </vt:variant>
      <vt:variant>
        <vt:i4>5</vt:i4>
      </vt:variant>
      <vt:variant>
        <vt:lpwstr>mailto:...@mail.ru</vt:lpwstr>
      </vt:variant>
      <vt:variant>
        <vt:lpwstr/>
      </vt:variant>
      <vt:variant>
        <vt:i4>1769474</vt:i4>
      </vt:variant>
      <vt:variant>
        <vt:i4>24</vt:i4>
      </vt:variant>
      <vt:variant>
        <vt:i4>0</vt:i4>
      </vt:variant>
      <vt:variant>
        <vt:i4>5</vt:i4>
      </vt:variant>
      <vt:variant>
        <vt:lpwstr>http://slovarozhegova.ru/</vt:lpwstr>
      </vt:variant>
      <vt:variant>
        <vt:lpwstr/>
      </vt:variant>
      <vt:variant>
        <vt:i4>5767172</vt:i4>
      </vt:variant>
      <vt:variant>
        <vt:i4>21</vt:i4>
      </vt:variant>
      <vt:variant>
        <vt:i4>0</vt:i4>
      </vt:variant>
      <vt:variant>
        <vt:i4>5</vt:i4>
      </vt:variant>
      <vt:variant>
        <vt:lpwstr>http://www.classes.ru/all-russian/russian-dictionary-Ushakov.htm</vt:lpwstr>
      </vt:variant>
      <vt:variant>
        <vt:lpwstr/>
      </vt:variant>
      <vt:variant>
        <vt:i4>5046287</vt:i4>
      </vt:variant>
      <vt:variant>
        <vt:i4>18</vt:i4>
      </vt:variant>
      <vt:variant>
        <vt:i4>0</vt:i4>
      </vt:variant>
      <vt:variant>
        <vt:i4>5</vt:i4>
      </vt:variant>
      <vt:variant>
        <vt:lpwstr>http://www.dict.t-mm.ru/ushakov/</vt:lpwstr>
      </vt:variant>
      <vt:variant>
        <vt:lpwstr/>
      </vt:variant>
      <vt:variant>
        <vt:i4>8323119</vt:i4>
      </vt:variant>
      <vt:variant>
        <vt:i4>15</vt:i4>
      </vt:variant>
      <vt:variant>
        <vt:i4>0</vt:i4>
      </vt:variant>
      <vt:variant>
        <vt:i4>5</vt:i4>
      </vt:variant>
      <vt:variant>
        <vt:lpwstr>http://elibrary.ru/item.asp?id=25708449</vt:lpwstr>
      </vt:variant>
      <vt:variant>
        <vt:lpwstr/>
      </vt:variant>
      <vt:variant>
        <vt:i4>2031714</vt:i4>
      </vt:variant>
      <vt:variant>
        <vt:i4>12</vt:i4>
      </vt:variant>
      <vt:variant>
        <vt:i4>0</vt:i4>
      </vt:variant>
      <vt:variant>
        <vt:i4>5</vt:i4>
      </vt:variant>
      <vt:variant>
        <vt:lpwstr>http://elibrary.ru/author_items.asp?authorid=482701</vt:lpwstr>
      </vt:variant>
      <vt:variant>
        <vt:lpwstr/>
      </vt:variant>
      <vt:variant>
        <vt:i4>4522009</vt:i4>
      </vt:variant>
      <vt:variant>
        <vt:i4>9</vt:i4>
      </vt:variant>
      <vt:variant>
        <vt:i4>0</vt:i4>
      </vt:variant>
      <vt:variant>
        <vt:i4>5</vt:i4>
      </vt:variant>
      <vt:variant>
        <vt:lpwstr>http://philology.ru/linguistics2/onipenko-01.htm</vt:lpwstr>
      </vt:variant>
      <vt:variant>
        <vt:lpwstr/>
      </vt:variant>
      <vt:variant>
        <vt:i4>2818087</vt:i4>
      </vt:variant>
      <vt:variant>
        <vt:i4>6</vt:i4>
      </vt:variant>
      <vt:variant>
        <vt:i4>0</vt:i4>
      </vt:variant>
      <vt:variant>
        <vt:i4>5</vt:i4>
      </vt:variant>
      <vt:variant>
        <vt:lpwstr>http://.../</vt:lpwstr>
      </vt:variant>
      <vt:variant>
        <vt:lpwstr/>
      </vt:variant>
      <vt:variant>
        <vt:i4>3342389</vt:i4>
      </vt:variant>
      <vt:variant>
        <vt:i4>3</vt:i4>
      </vt:variant>
      <vt:variant>
        <vt:i4>0</vt:i4>
      </vt:variant>
      <vt:variant>
        <vt:i4>5</vt:i4>
      </vt:variant>
      <vt:variant>
        <vt:lpwstr>http://www.vk.com/</vt:lpwstr>
      </vt:variant>
      <vt:variant>
        <vt:lpwstr/>
      </vt:variant>
      <vt:variant>
        <vt:i4>7209059</vt:i4>
      </vt:variant>
      <vt:variant>
        <vt:i4>0</vt:i4>
      </vt:variant>
      <vt:variant>
        <vt:i4>0</vt:i4>
      </vt:variant>
      <vt:variant>
        <vt:i4>5</vt:i4>
      </vt:variant>
      <vt:variant>
        <vt:lpwstr>https://vk.com/club6036930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LU LU</cp:lastModifiedBy>
  <cp:revision>54</cp:revision>
  <cp:lastPrinted>2017-12-12T07:22:00Z</cp:lastPrinted>
  <dcterms:created xsi:type="dcterms:W3CDTF">2018-05-17T06:51:00Z</dcterms:created>
  <dcterms:modified xsi:type="dcterms:W3CDTF">2018-05-26T07:37:00Z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