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85D37" w14:textId="77777777" w:rsidR="00182FE3" w:rsidRDefault="0072384C">
      <w:pPr>
        <w:snapToGrid w:val="0"/>
        <w:spacing w:line="360" w:lineRule="auto"/>
        <w:rPr>
          <w:rFonts w:ascii="Times New Roman" w:hAnsi="Times New Roman" w:cs="Times New Roman"/>
          <w:b/>
          <w:sz w:val="28"/>
          <w:szCs w:val="28"/>
          <w:lang w:val="ru-RU"/>
        </w:rPr>
        <w:sectPr w:rsidR="00182FE3" w:rsidSect="00FD5159">
          <w:footerReference w:type="even" r:id="rId8"/>
          <w:footerReference w:type="default" r:id="rId9"/>
          <w:pgSz w:w="11900" w:h="16840"/>
          <w:pgMar w:top="1134" w:right="567" w:bottom="1134" w:left="1985" w:header="851" w:footer="992" w:gutter="0"/>
          <w:cols w:space="425"/>
          <w:titlePg/>
          <w:docGrid w:type="lines" w:linePitch="312"/>
        </w:sectPr>
      </w:pPr>
      <w:r>
        <w:rPr>
          <w:rFonts w:ascii="Times New Roman" w:hAnsi="Times New Roman" w:cs="Times New Roman" w:hint="eastAsia"/>
          <w:b/>
          <w:sz w:val="28"/>
          <w:szCs w:val="28"/>
          <w:lang w:val="ru-RU"/>
        </w:rPr>
        <w:object w:dxaOrig="9350" w:dyaOrig="14362" w14:anchorId="181B6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pt;height:718.15pt" o:ole="">
            <v:imagedata r:id="rId10" o:title=""/>
          </v:shape>
          <o:OLEObject Type="Embed" ProgID="Word.Document.8" ShapeID="_x0000_i1025" DrawAspect="Content" ObjectID="_1589143562" r:id="rId11"/>
        </w:object>
      </w:r>
    </w:p>
    <w:p w14:paraId="271CF5F3" w14:textId="77777777" w:rsidR="00182FE3" w:rsidRDefault="00182FE3">
      <w:pPr>
        <w:spacing w:line="360" w:lineRule="auto"/>
        <w:rPr>
          <w:rFonts w:ascii="Times New Roman" w:hAnsi="Times New Roman" w:cs="Times New Roman"/>
          <w:sz w:val="28"/>
          <w:szCs w:val="28"/>
        </w:rPr>
      </w:pPr>
    </w:p>
    <w:p w14:paraId="1D14457E" w14:textId="77777777" w:rsidR="00182FE3" w:rsidRDefault="0072384C">
      <w:pPr>
        <w:pStyle w:val="10"/>
        <w:tabs>
          <w:tab w:val="right" w:leader="dot" w:pos="8306"/>
        </w:tabs>
        <w:spacing w:line="360" w:lineRule="auto"/>
        <w:jc w:val="left"/>
        <w:rPr>
          <w:rFonts w:ascii="Times New Roman" w:hAnsi="Times New Roman" w:cs="Times New Roman"/>
          <w:sz w:val="28"/>
          <w:szCs w:val="28"/>
        </w:rPr>
      </w:pPr>
      <w:r>
        <w:rPr>
          <w:rFonts w:ascii="Times New Roman" w:hAnsi="Times New Roman" w:cs="Times New Roman"/>
          <w:b/>
          <w:bCs/>
          <w:sz w:val="28"/>
          <w:szCs w:val="28"/>
        </w:rPr>
        <w:t>Содержание</w:t>
      </w:r>
      <w:r>
        <w:rPr>
          <w:rFonts w:ascii="Times New Roman" w:hAnsi="Times New Roman" w:cs="Times New Roman"/>
          <w:sz w:val="28"/>
          <w:szCs w:val="28"/>
        </w:rPr>
        <w:fldChar w:fldCharType="begin"/>
      </w:r>
      <w:r>
        <w:rPr>
          <w:rFonts w:ascii="Times New Roman" w:hAnsi="Times New Roman" w:cs="Times New Roman"/>
          <w:sz w:val="28"/>
          <w:szCs w:val="28"/>
        </w:rPr>
        <w:instrText xml:space="preserve">TOC \o "1-6" \h \u </w:instrText>
      </w:r>
      <w:r>
        <w:rPr>
          <w:rFonts w:ascii="Times New Roman" w:hAnsi="Times New Roman" w:cs="Times New Roman"/>
          <w:sz w:val="28"/>
          <w:szCs w:val="28"/>
        </w:rPr>
        <w:fldChar w:fldCharType="separate"/>
      </w:r>
    </w:p>
    <w:p w14:paraId="2DBAC0ED" w14:textId="77777777" w:rsidR="00182FE3" w:rsidRDefault="0072384C">
      <w:pPr>
        <w:pStyle w:val="10"/>
        <w:tabs>
          <w:tab w:val="right" w:leader="dot" w:pos="8306"/>
        </w:tabs>
        <w:spacing w:line="360" w:lineRule="auto"/>
        <w:rPr>
          <w:rFonts w:ascii="Times New Roman" w:hAnsi="Times New Roman" w:cs="Times New Roman"/>
          <w:sz w:val="28"/>
          <w:szCs w:val="28"/>
        </w:rPr>
      </w:pPr>
      <w:hyperlink w:anchor="_Toc18046" w:history="1">
        <w:r>
          <w:rPr>
            <w:rFonts w:ascii="Times New Roman" w:hAnsi="Times New Roman" w:cs="Times New Roman"/>
            <w:sz w:val="28"/>
            <w:szCs w:val="28"/>
          </w:rPr>
          <w:t>Введение</w:t>
        </w:r>
        <w:r>
          <w:rPr>
            <w:rFonts w:ascii="Times New Roman" w:hAnsi="Times New Roman" w:cs="Times New Roman"/>
            <w:sz w:val="28"/>
            <w:szCs w:val="28"/>
          </w:rPr>
          <w:tab/>
        </w:r>
      </w:hyperlink>
      <w:r w:rsidR="00FD5159">
        <w:rPr>
          <w:rFonts w:ascii="Times New Roman" w:hAnsi="Times New Roman" w:cs="Times New Roman"/>
          <w:sz w:val="28"/>
          <w:szCs w:val="28"/>
        </w:rPr>
        <w:t>5</w:t>
      </w:r>
    </w:p>
    <w:p w14:paraId="708808E1" w14:textId="77777777" w:rsidR="00182FE3" w:rsidRDefault="0072384C">
      <w:pPr>
        <w:pStyle w:val="20"/>
        <w:tabs>
          <w:tab w:val="right" w:leader="dot" w:pos="8306"/>
        </w:tabs>
        <w:spacing w:line="360" w:lineRule="auto"/>
        <w:ind w:left="48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_Toc22041 </w:instrText>
      </w:r>
      <w:r>
        <w:rPr>
          <w:rFonts w:ascii="Times New Roman" w:hAnsi="Times New Roman" w:cs="Times New Roman"/>
          <w:sz w:val="28"/>
          <w:szCs w:val="28"/>
        </w:rPr>
        <w:fldChar w:fldCharType="separate"/>
      </w:r>
      <w:r>
        <w:rPr>
          <w:rFonts w:ascii="Times New Roman" w:hAnsi="Times New Roman" w:cs="Times New Roman"/>
          <w:sz w:val="28"/>
          <w:szCs w:val="28"/>
        </w:rPr>
        <w:t>ГЛАВА 1. Лексико-семантическое поле как единица исследования в </w:t>
      </w:r>
    </w:p>
    <w:p w14:paraId="2DC99634" w14:textId="77777777" w:rsidR="00182FE3" w:rsidRDefault="0072384C">
      <w:pPr>
        <w:pStyle w:val="20"/>
        <w:tabs>
          <w:tab w:val="right" w:leader="dot" w:pos="8306"/>
        </w:tabs>
        <w:spacing w:line="360" w:lineRule="auto"/>
        <w:ind w:left="480"/>
        <w:rPr>
          <w:rFonts w:ascii="Times New Roman" w:hAnsi="Times New Roman" w:cs="Times New Roman"/>
          <w:sz w:val="28"/>
          <w:szCs w:val="28"/>
        </w:rPr>
      </w:pPr>
      <w:r>
        <w:rPr>
          <w:rFonts w:ascii="Times New Roman" w:hAnsi="Times New Roman" w:cs="Times New Roman"/>
          <w:sz w:val="28"/>
          <w:szCs w:val="28"/>
        </w:rPr>
        <w:t>рамках лингвокультурологии(Теор</w:t>
      </w:r>
      <w:r>
        <w:rPr>
          <w:rFonts w:ascii="Times New Roman" w:hAnsi="Times New Roman" w:cs="Times New Roman"/>
          <w:sz w:val="28"/>
          <w:szCs w:val="28"/>
          <w:lang w:val="ru-RU"/>
        </w:rPr>
        <w:t>е</w:t>
      </w:r>
      <w:r>
        <w:rPr>
          <w:rFonts w:ascii="Times New Roman" w:hAnsi="Times New Roman" w:cs="Times New Roman"/>
          <w:sz w:val="28"/>
          <w:szCs w:val="28"/>
        </w:rPr>
        <w:t>тический аспект)</w:t>
      </w:r>
      <w:r>
        <w:rPr>
          <w:rFonts w:ascii="Times New Roman" w:hAnsi="Times New Roman" w:cs="Times New Roman"/>
          <w:sz w:val="28"/>
          <w:szCs w:val="28"/>
        </w:rPr>
        <w:tab/>
      </w:r>
      <w:r>
        <w:rPr>
          <w:rFonts w:ascii="Times New Roman" w:hAnsi="Times New Roman" w:cs="Times New Roman"/>
          <w:sz w:val="28"/>
          <w:szCs w:val="28"/>
        </w:rPr>
        <w:fldChar w:fldCharType="end"/>
      </w:r>
      <w:r w:rsidR="00FD5159">
        <w:rPr>
          <w:rFonts w:ascii="Times New Roman" w:hAnsi="Times New Roman" w:cs="Times New Roman"/>
          <w:sz w:val="28"/>
          <w:szCs w:val="28"/>
        </w:rPr>
        <w:t>9</w:t>
      </w:r>
    </w:p>
    <w:p w14:paraId="2994031D" w14:textId="77777777" w:rsidR="00182FE3" w:rsidRDefault="0072384C">
      <w:pPr>
        <w:pStyle w:val="20"/>
        <w:tabs>
          <w:tab w:val="right" w:leader="dot" w:pos="8306"/>
        </w:tabs>
        <w:spacing w:line="360" w:lineRule="auto"/>
        <w:ind w:left="480"/>
        <w:rPr>
          <w:rFonts w:ascii="Times New Roman" w:hAnsi="Times New Roman" w:cs="Times New Roman"/>
          <w:sz w:val="28"/>
          <w:szCs w:val="28"/>
        </w:rPr>
      </w:pPr>
      <w:hyperlink w:anchor="_Toc30549" w:history="1">
        <w:r>
          <w:rPr>
            <w:rFonts w:ascii="Times New Roman" w:eastAsia="宋体" w:hAnsi="Times New Roman" w:cs="Times New Roman"/>
            <w:kern w:val="0"/>
            <w:sz w:val="28"/>
            <w:szCs w:val="28"/>
            <w:lang w:bidi="ar"/>
          </w:rPr>
          <w:t xml:space="preserve"> </w:t>
        </w:r>
        <w:r>
          <w:rPr>
            <w:rFonts w:ascii="Times New Roman" w:hAnsi="Times New Roman" w:cs="Times New Roman"/>
            <w:sz w:val="28"/>
            <w:szCs w:val="28"/>
          </w:rPr>
          <w:t>1.1 Лингвокультурология как отрасль лингвистики</w:t>
        </w:r>
        <w:r>
          <w:rPr>
            <w:rFonts w:ascii="Times New Roman" w:hAnsi="Times New Roman" w:cs="Times New Roman"/>
            <w:sz w:val="28"/>
            <w:szCs w:val="28"/>
          </w:rPr>
          <w:tab/>
        </w:r>
      </w:hyperlink>
      <w:r w:rsidR="00FD5159">
        <w:rPr>
          <w:rFonts w:ascii="Times New Roman" w:hAnsi="Times New Roman" w:cs="Times New Roman"/>
          <w:sz w:val="28"/>
          <w:szCs w:val="28"/>
        </w:rPr>
        <w:t>9</w:t>
      </w:r>
    </w:p>
    <w:p w14:paraId="2E48282F" w14:textId="619F5D18"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28773" w:history="1">
        <w:r>
          <w:rPr>
            <w:rFonts w:ascii="Times New Roman" w:eastAsia="宋体" w:hAnsi="Times New Roman" w:cs="Times New Roman"/>
            <w:kern w:val="0"/>
            <w:sz w:val="28"/>
            <w:szCs w:val="28"/>
            <w:lang w:bidi="ar"/>
          </w:rPr>
          <w:t xml:space="preserve"> </w:t>
        </w:r>
        <w:r>
          <w:rPr>
            <w:rFonts w:ascii="Times New Roman" w:hAnsi="Times New Roman" w:cs="Times New Roman"/>
            <w:sz w:val="28"/>
            <w:szCs w:val="28"/>
          </w:rPr>
          <w:t>1.1.1. Картина мира</w:t>
        </w:r>
        <w:r>
          <w:rPr>
            <w:rFonts w:ascii="Times New Roman" w:hAnsi="Times New Roman" w:cs="Times New Roman"/>
            <w:sz w:val="28"/>
            <w:szCs w:val="28"/>
          </w:rPr>
          <w:tab/>
        </w:r>
      </w:hyperlink>
      <w:r w:rsidR="00EF26BA">
        <w:rPr>
          <w:rFonts w:ascii="Times New Roman" w:hAnsi="Times New Roman" w:cs="Times New Roman"/>
          <w:sz w:val="28"/>
          <w:szCs w:val="28"/>
        </w:rPr>
        <w:t>10</w:t>
      </w:r>
    </w:p>
    <w:p w14:paraId="213A52D7" w14:textId="39C35D80"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18457" w:history="1">
        <w:r>
          <w:rPr>
            <w:rFonts w:ascii="Times New Roman" w:hAnsi="Times New Roman" w:cs="Times New Roman"/>
            <w:sz w:val="28"/>
            <w:szCs w:val="28"/>
          </w:rPr>
          <w:t xml:space="preserve"> 1.1.2. Концептуальная картины мира</w:t>
        </w:r>
        <w:r>
          <w:rPr>
            <w:rFonts w:ascii="Times New Roman" w:hAnsi="Times New Roman" w:cs="Times New Roman"/>
            <w:sz w:val="28"/>
            <w:szCs w:val="28"/>
          </w:rPr>
          <w:tab/>
        </w:r>
      </w:hyperlink>
      <w:r w:rsidR="00EF26BA">
        <w:rPr>
          <w:rFonts w:ascii="Times New Roman" w:hAnsi="Times New Roman" w:cs="Times New Roman"/>
          <w:sz w:val="28"/>
          <w:szCs w:val="28"/>
        </w:rPr>
        <w:t>12</w:t>
      </w:r>
    </w:p>
    <w:p w14:paraId="5588CBAF" w14:textId="16E6D40A"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11460" w:history="1">
        <w:r>
          <w:rPr>
            <w:rFonts w:ascii="Times New Roman" w:hAnsi="Times New Roman" w:cs="Times New Roman"/>
            <w:sz w:val="28"/>
            <w:szCs w:val="28"/>
          </w:rPr>
          <w:t xml:space="preserve"> 1.1.3. Языковая картины мира</w:t>
        </w:r>
        <w:r>
          <w:rPr>
            <w:rFonts w:ascii="Times New Roman" w:hAnsi="Times New Roman" w:cs="Times New Roman"/>
            <w:sz w:val="28"/>
            <w:szCs w:val="28"/>
          </w:rPr>
          <w:tab/>
        </w:r>
      </w:hyperlink>
      <w:r w:rsidR="00EF26BA">
        <w:rPr>
          <w:rFonts w:ascii="Times New Roman" w:hAnsi="Times New Roman" w:cs="Times New Roman"/>
          <w:sz w:val="28"/>
          <w:szCs w:val="28"/>
        </w:rPr>
        <w:t>13</w:t>
      </w:r>
    </w:p>
    <w:p w14:paraId="7BFAE0A5" w14:textId="3061439F"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24089" w:history="1">
        <w:r>
          <w:rPr>
            <w:rFonts w:ascii="Times New Roman" w:hAnsi="Times New Roman" w:cs="Times New Roman"/>
            <w:sz w:val="28"/>
            <w:szCs w:val="28"/>
          </w:rPr>
          <w:t xml:space="preserve"> 1.1.4. Художественная картина мира</w:t>
        </w:r>
        <w:r>
          <w:rPr>
            <w:rFonts w:ascii="Times New Roman" w:hAnsi="Times New Roman" w:cs="Times New Roman"/>
            <w:sz w:val="28"/>
            <w:szCs w:val="28"/>
          </w:rPr>
          <w:tab/>
        </w:r>
      </w:hyperlink>
      <w:r w:rsidR="00EF26BA">
        <w:rPr>
          <w:rFonts w:ascii="Times New Roman" w:hAnsi="Times New Roman" w:cs="Times New Roman"/>
          <w:sz w:val="28"/>
          <w:szCs w:val="28"/>
        </w:rPr>
        <w:t>14</w:t>
      </w:r>
    </w:p>
    <w:p w14:paraId="6289259B" w14:textId="77777777" w:rsidR="00182FE3" w:rsidRDefault="0072384C">
      <w:pPr>
        <w:pStyle w:val="20"/>
        <w:tabs>
          <w:tab w:val="right" w:leader="dot" w:pos="8306"/>
        </w:tabs>
        <w:spacing w:line="360" w:lineRule="auto"/>
        <w:ind w:left="48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_Toc1036 </w:instrText>
      </w:r>
      <w:r>
        <w:rPr>
          <w:rFonts w:ascii="Times New Roman" w:hAnsi="Times New Roman" w:cs="Times New Roman"/>
          <w:sz w:val="28"/>
          <w:szCs w:val="28"/>
        </w:rPr>
        <w:fldChar w:fldCharType="separate"/>
      </w:r>
      <w:r>
        <w:rPr>
          <w:rFonts w:ascii="Times New Roman" w:hAnsi="Times New Roman" w:cs="Times New Roman"/>
          <w:sz w:val="28"/>
          <w:szCs w:val="28"/>
        </w:rPr>
        <w:t>1.2.Лексико-семантическое поле как инструмент лингвистического </w:t>
      </w:r>
    </w:p>
    <w:p w14:paraId="42749B54" w14:textId="1E6C0940" w:rsidR="00182FE3" w:rsidRDefault="0072384C">
      <w:pPr>
        <w:pStyle w:val="20"/>
        <w:tabs>
          <w:tab w:val="right" w:leader="dot" w:pos="8306"/>
        </w:tabs>
        <w:spacing w:line="360" w:lineRule="auto"/>
        <w:ind w:left="480"/>
        <w:rPr>
          <w:rFonts w:ascii="Times New Roman" w:hAnsi="Times New Roman" w:cs="Times New Roman"/>
          <w:sz w:val="28"/>
          <w:szCs w:val="28"/>
        </w:rPr>
      </w:pPr>
      <w:r>
        <w:rPr>
          <w:rFonts w:ascii="Times New Roman" w:hAnsi="Times New Roman" w:cs="Times New Roman"/>
          <w:sz w:val="28"/>
          <w:szCs w:val="28"/>
        </w:rPr>
        <w:t>исследования</w:t>
      </w:r>
      <w:r>
        <w:rPr>
          <w:rFonts w:ascii="Times New Roman" w:hAnsi="Times New Roman" w:cs="Times New Roman"/>
          <w:sz w:val="28"/>
          <w:szCs w:val="28"/>
        </w:rPr>
        <w:tab/>
      </w:r>
      <w:r>
        <w:rPr>
          <w:rFonts w:ascii="Times New Roman" w:hAnsi="Times New Roman" w:cs="Times New Roman"/>
          <w:sz w:val="28"/>
          <w:szCs w:val="28"/>
        </w:rPr>
        <w:fldChar w:fldCharType="end"/>
      </w:r>
      <w:r w:rsidR="00EF26BA">
        <w:rPr>
          <w:rFonts w:ascii="Times New Roman" w:hAnsi="Times New Roman" w:cs="Times New Roman"/>
          <w:sz w:val="28"/>
          <w:szCs w:val="28"/>
        </w:rPr>
        <w:t>17</w:t>
      </w:r>
    </w:p>
    <w:p w14:paraId="0E77AE33" w14:textId="6E230D4D"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7313" w:history="1">
        <w:r>
          <w:rPr>
            <w:rFonts w:ascii="Times New Roman" w:eastAsia="宋体" w:hAnsi="Times New Roman" w:cs="Times New Roman"/>
            <w:kern w:val="0"/>
            <w:sz w:val="28"/>
            <w:szCs w:val="28"/>
            <w:lang w:bidi="ar"/>
          </w:rPr>
          <w:t xml:space="preserve"> </w:t>
        </w:r>
        <w:r>
          <w:rPr>
            <w:rFonts w:ascii="Times New Roman" w:hAnsi="Times New Roman" w:cs="Times New Roman"/>
            <w:sz w:val="28"/>
            <w:szCs w:val="28"/>
          </w:rPr>
          <w:t>1.2.1. «Поле» как инструмент исследования лингвистики</w:t>
        </w:r>
        <w:r>
          <w:rPr>
            <w:rFonts w:ascii="Times New Roman" w:hAnsi="Times New Roman" w:cs="Times New Roman"/>
            <w:sz w:val="28"/>
            <w:szCs w:val="28"/>
          </w:rPr>
          <w:tab/>
        </w:r>
      </w:hyperlink>
      <w:r w:rsidR="00EF26BA">
        <w:rPr>
          <w:rFonts w:ascii="Times New Roman" w:hAnsi="Times New Roman" w:cs="Times New Roman"/>
          <w:sz w:val="28"/>
          <w:szCs w:val="28"/>
        </w:rPr>
        <w:t>...18</w:t>
      </w:r>
    </w:p>
    <w:p w14:paraId="20629559" w14:textId="5303F545"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19285" w:history="1">
        <w:r>
          <w:rPr>
            <w:rFonts w:ascii="Times New Roman" w:hAnsi="Times New Roman" w:cs="Times New Roman"/>
            <w:sz w:val="28"/>
            <w:szCs w:val="28"/>
          </w:rPr>
          <w:t xml:space="preserve"> 1.2.2. Структура лексико-семантического поля</w:t>
        </w:r>
        <w:r>
          <w:rPr>
            <w:rFonts w:ascii="Times New Roman" w:hAnsi="Times New Roman" w:cs="Times New Roman"/>
            <w:sz w:val="28"/>
            <w:szCs w:val="28"/>
            <w:lang w:val="ru-RU"/>
          </w:rPr>
          <w:t xml:space="preserve"> (ЛСП)</w:t>
        </w:r>
        <w:r>
          <w:rPr>
            <w:rFonts w:ascii="Times New Roman" w:hAnsi="Times New Roman" w:cs="Times New Roman"/>
            <w:sz w:val="28"/>
            <w:szCs w:val="28"/>
          </w:rPr>
          <w:tab/>
        </w:r>
      </w:hyperlink>
      <w:r w:rsidR="00EF26BA">
        <w:rPr>
          <w:rFonts w:ascii="Times New Roman" w:hAnsi="Times New Roman" w:cs="Times New Roman"/>
          <w:sz w:val="28"/>
          <w:szCs w:val="28"/>
        </w:rPr>
        <w:t>…20</w:t>
      </w:r>
    </w:p>
    <w:p w14:paraId="0108415E" w14:textId="51C23B15" w:rsidR="00182FE3" w:rsidRDefault="0072384C">
      <w:pPr>
        <w:pStyle w:val="20"/>
        <w:tabs>
          <w:tab w:val="right" w:leader="dot" w:pos="8306"/>
        </w:tabs>
        <w:spacing w:line="360" w:lineRule="auto"/>
        <w:ind w:left="480"/>
        <w:rPr>
          <w:rFonts w:ascii="Times New Roman" w:hAnsi="Times New Roman" w:cs="Times New Roman"/>
          <w:sz w:val="28"/>
          <w:szCs w:val="28"/>
        </w:rPr>
      </w:pPr>
      <w:hyperlink w:anchor="_Toc20416" w:history="1">
        <w:r>
          <w:rPr>
            <w:rFonts w:ascii="Times New Roman" w:eastAsia="宋体" w:hAnsi="Times New Roman" w:cs="Times New Roman"/>
            <w:kern w:val="0"/>
            <w:sz w:val="28"/>
            <w:szCs w:val="28"/>
            <w:lang w:bidi="ar"/>
          </w:rPr>
          <w:t xml:space="preserve"> </w:t>
        </w:r>
        <w:r>
          <w:rPr>
            <w:rFonts w:ascii="Times New Roman" w:hAnsi="Times New Roman" w:cs="Times New Roman"/>
            <w:sz w:val="28"/>
            <w:szCs w:val="28"/>
          </w:rPr>
          <w:t>1.3. Концепт как единица исследования лингвистики</w:t>
        </w:r>
        <w:r>
          <w:rPr>
            <w:rFonts w:ascii="Times New Roman" w:hAnsi="Times New Roman" w:cs="Times New Roman"/>
            <w:sz w:val="28"/>
            <w:szCs w:val="28"/>
          </w:rPr>
          <w:tab/>
        </w:r>
      </w:hyperlink>
      <w:r w:rsidR="00EF26BA">
        <w:rPr>
          <w:rFonts w:ascii="Times New Roman" w:hAnsi="Times New Roman" w:cs="Times New Roman"/>
          <w:sz w:val="28"/>
          <w:szCs w:val="28"/>
        </w:rPr>
        <w:t>21</w:t>
      </w:r>
    </w:p>
    <w:p w14:paraId="34C051F2" w14:textId="77777777" w:rsidR="00182FE3" w:rsidRDefault="0072384C">
      <w:pPr>
        <w:pStyle w:val="40"/>
        <w:tabs>
          <w:tab w:val="right" w:leader="dot" w:pos="8306"/>
        </w:tabs>
        <w:spacing w:line="360" w:lineRule="auto"/>
        <w:ind w:left="144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_Toc25416 </w:instrText>
      </w:r>
      <w:r>
        <w:rPr>
          <w:rFonts w:ascii="Times New Roman" w:hAnsi="Times New Roman" w:cs="Times New Roman"/>
          <w:sz w:val="28"/>
          <w:szCs w:val="28"/>
        </w:rPr>
        <w:fldChar w:fldCharType="separate"/>
      </w:r>
      <w:r>
        <w:rPr>
          <w:rFonts w:ascii="Times New Roman" w:hAnsi="Times New Roman" w:cs="Times New Roman"/>
          <w:sz w:val="28"/>
          <w:szCs w:val="28"/>
        </w:rPr>
        <w:t>1.3.1.Концепт как единица исследования и изучения в </w:t>
      </w:r>
    </w:p>
    <w:p w14:paraId="51147D7E" w14:textId="23617510" w:rsidR="00182FE3" w:rsidRDefault="0072384C">
      <w:pPr>
        <w:pStyle w:val="40"/>
        <w:tabs>
          <w:tab w:val="right" w:leader="dot" w:pos="8306"/>
        </w:tabs>
        <w:spacing w:line="360" w:lineRule="auto"/>
        <w:ind w:left="1440"/>
        <w:rPr>
          <w:rFonts w:ascii="Times New Roman" w:hAnsi="Times New Roman" w:cs="Times New Roman"/>
          <w:sz w:val="28"/>
          <w:szCs w:val="28"/>
        </w:rPr>
      </w:pPr>
      <w:r>
        <w:rPr>
          <w:rFonts w:ascii="Times New Roman" w:hAnsi="Times New Roman" w:cs="Times New Roman"/>
          <w:sz w:val="28"/>
          <w:szCs w:val="28"/>
        </w:rPr>
        <w:t>лингвокультурологии</w:t>
      </w:r>
      <w:r>
        <w:rPr>
          <w:rFonts w:ascii="Times New Roman" w:hAnsi="Times New Roman" w:cs="Times New Roman"/>
          <w:sz w:val="28"/>
          <w:szCs w:val="28"/>
        </w:rPr>
        <w:tab/>
      </w:r>
      <w:r>
        <w:rPr>
          <w:rFonts w:ascii="Times New Roman" w:hAnsi="Times New Roman" w:cs="Times New Roman"/>
          <w:sz w:val="28"/>
          <w:szCs w:val="28"/>
        </w:rPr>
        <w:fldChar w:fldCharType="end"/>
      </w:r>
      <w:r w:rsidR="00EF26BA">
        <w:rPr>
          <w:rFonts w:ascii="Times New Roman" w:hAnsi="Times New Roman" w:cs="Times New Roman"/>
          <w:sz w:val="28"/>
          <w:szCs w:val="28"/>
        </w:rPr>
        <w:t>22</w:t>
      </w:r>
    </w:p>
    <w:p w14:paraId="1A1F222E" w14:textId="6CD4B7E2"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3463" w:history="1">
        <w:r>
          <w:rPr>
            <w:rFonts w:ascii="Times New Roman" w:hAnsi="Times New Roman" w:cs="Times New Roman"/>
            <w:sz w:val="28"/>
            <w:szCs w:val="28"/>
          </w:rPr>
          <w:t xml:space="preserve"> 1.3.2. Типология концептов </w:t>
        </w:r>
        <w:r>
          <w:rPr>
            <w:rFonts w:ascii="Times New Roman" w:hAnsi="Times New Roman" w:cs="Times New Roman"/>
            <w:sz w:val="28"/>
            <w:szCs w:val="28"/>
          </w:rPr>
          <w:tab/>
        </w:r>
      </w:hyperlink>
      <w:r w:rsidR="00EF26BA">
        <w:rPr>
          <w:rFonts w:ascii="Times New Roman" w:hAnsi="Times New Roman" w:cs="Times New Roman"/>
          <w:sz w:val="28"/>
          <w:szCs w:val="28"/>
        </w:rPr>
        <w:t>27</w:t>
      </w:r>
    </w:p>
    <w:p w14:paraId="376F00F3" w14:textId="0AACC3C2" w:rsidR="00182FE3" w:rsidRDefault="0072384C">
      <w:pPr>
        <w:pStyle w:val="40"/>
        <w:tabs>
          <w:tab w:val="right" w:leader="dot" w:pos="8306"/>
        </w:tabs>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w:t>
      </w:r>
      <w:hyperlink w:anchor="_Toc19122" w:history="1">
        <w:r>
          <w:rPr>
            <w:rFonts w:ascii="Times New Roman" w:hAnsi="Times New Roman" w:cs="Times New Roman"/>
            <w:sz w:val="28"/>
            <w:szCs w:val="28"/>
          </w:rPr>
          <w:t>1.3.3. Ассоциативные свойства концепта «любовь»</w:t>
        </w:r>
      </w:hyperlink>
      <w:proofErr w:type="gramStart"/>
      <w:r w:rsidR="00EF26BA">
        <w:rPr>
          <w:rFonts w:ascii="Times New Roman" w:hAnsi="Times New Roman" w:cs="Times New Roman"/>
          <w:sz w:val="28"/>
          <w:szCs w:val="28"/>
        </w:rPr>
        <w:t>…..</w:t>
      </w:r>
      <w:proofErr w:type="gramEnd"/>
      <w:r w:rsidR="00EF26BA">
        <w:rPr>
          <w:rFonts w:ascii="Times New Roman" w:hAnsi="Times New Roman" w:cs="Times New Roman"/>
          <w:sz w:val="28"/>
          <w:szCs w:val="28"/>
        </w:rPr>
        <w:t>29</w:t>
      </w:r>
    </w:p>
    <w:p w14:paraId="388433A2" w14:textId="20DEAFC3" w:rsidR="00182FE3" w:rsidRDefault="0072384C">
      <w:pPr>
        <w:pStyle w:val="20"/>
        <w:tabs>
          <w:tab w:val="right" w:leader="dot" w:pos="8306"/>
        </w:tabs>
        <w:spacing w:line="360" w:lineRule="auto"/>
        <w:ind w:left="480"/>
        <w:rPr>
          <w:rFonts w:ascii="Times New Roman" w:hAnsi="Times New Roman" w:cs="Times New Roman"/>
          <w:sz w:val="28"/>
          <w:szCs w:val="28"/>
        </w:rPr>
      </w:pPr>
      <w:hyperlink w:anchor="_Toc24616" w:history="1">
        <w:r>
          <w:rPr>
            <w:rFonts w:ascii="Times New Roman" w:hAnsi="Times New Roman" w:cs="Times New Roman"/>
            <w:sz w:val="28"/>
            <w:szCs w:val="28"/>
          </w:rPr>
          <w:t>Вывод</w:t>
        </w:r>
        <w:r>
          <w:rPr>
            <w:rFonts w:ascii="Times New Roman" w:hAnsi="Times New Roman" w:cs="Times New Roman"/>
            <w:sz w:val="28"/>
            <w:szCs w:val="28"/>
          </w:rPr>
          <w:tab/>
        </w:r>
      </w:hyperlink>
      <w:r w:rsidR="00EF26BA">
        <w:rPr>
          <w:rFonts w:ascii="Times New Roman" w:hAnsi="Times New Roman" w:cs="Times New Roman"/>
          <w:sz w:val="28"/>
          <w:szCs w:val="28"/>
        </w:rPr>
        <w:t>33</w:t>
      </w:r>
    </w:p>
    <w:p w14:paraId="42BDA106" w14:textId="1A098DDB" w:rsidR="00182FE3" w:rsidRDefault="0072384C">
      <w:pPr>
        <w:pStyle w:val="20"/>
        <w:tabs>
          <w:tab w:val="right" w:leader="dot" w:pos="8306"/>
        </w:tabs>
        <w:spacing w:line="360" w:lineRule="auto"/>
        <w:ind w:left="480"/>
        <w:rPr>
          <w:rFonts w:ascii="Times New Roman" w:hAnsi="Times New Roman" w:cs="Times New Roman"/>
          <w:sz w:val="28"/>
          <w:szCs w:val="28"/>
        </w:rPr>
      </w:pPr>
      <w:hyperlink w:anchor="_Toc30418" w:history="1">
        <w:r>
          <w:rPr>
            <w:rFonts w:ascii="Times New Roman" w:hAnsi="Times New Roman" w:cs="Times New Roman"/>
            <w:sz w:val="28"/>
            <w:szCs w:val="28"/>
          </w:rPr>
          <w:t>ГЛАВА 2. Анализ лексико-семантического поля любовь в цикле «Темные аллеи» И.А. Бунина</w:t>
        </w:r>
        <w:r>
          <w:rPr>
            <w:rFonts w:ascii="Times New Roman" w:hAnsi="Times New Roman" w:cs="Times New Roman"/>
            <w:sz w:val="28"/>
            <w:szCs w:val="28"/>
          </w:rPr>
          <w:tab/>
        </w:r>
      </w:hyperlink>
      <w:r w:rsidR="00EF26BA">
        <w:rPr>
          <w:rFonts w:ascii="Times New Roman" w:hAnsi="Times New Roman" w:cs="Times New Roman"/>
          <w:sz w:val="28"/>
          <w:szCs w:val="28"/>
        </w:rPr>
        <w:t>27</w:t>
      </w:r>
    </w:p>
    <w:p w14:paraId="7FD72E7B" w14:textId="7B93BF01" w:rsidR="00182FE3" w:rsidRDefault="0072384C">
      <w:pPr>
        <w:pStyle w:val="30"/>
        <w:tabs>
          <w:tab w:val="right" w:leader="dot" w:pos="8306"/>
        </w:tabs>
        <w:spacing w:line="360" w:lineRule="auto"/>
        <w:ind w:left="960"/>
        <w:rPr>
          <w:rFonts w:ascii="Times New Roman" w:hAnsi="Times New Roman" w:cs="Times New Roman"/>
          <w:sz w:val="28"/>
          <w:szCs w:val="28"/>
        </w:rPr>
      </w:pPr>
      <w:hyperlink w:anchor="_Toc13280" w:history="1">
        <w:r>
          <w:rPr>
            <w:rFonts w:ascii="Times New Roman" w:hAnsi="Times New Roman" w:cs="Times New Roman"/>
            <w:sz w:val="28"/>
            <w:szCs w:val="28"/>
          </w:rPr>
          <w:t xml:space="preserve">2.1. Структурирование концепта любовь с опорой на данные </w:t>
        </w:r>
        <w:r>
          <w:rPr>
            <w:rFonts w:ascii="Times New Roman" w:hAnsi="Times New Roman" w:cs="Times New Roman"/>
            <w:sz w:val="28"/>
            <w:szCs w:val="28"/>
          </w:rPr>
          <w:lastRenderedPageBreak/>
          <w:t>толковых словарей</w:t>
        </w:r>
        <w:r>
          <w:rPr>
            <w:rFonts w:ascii="Times New Roman" w:hAnsi="Times New Roman" w:cs="Times New Roman"/>
            <w:sz w:val="28"/>
            <w:szCs w:val="28"/>
          </w:rPr>
          <w:tab/>
        </w:r>
      </w:hyperlink>
      <w:r w:rsidR="00EF26BA">
        <w:rPr>
          <w:rFonts w:ascii="Times New Roman" w:hAnsi="Times New Roman" w:cs="Times New Roman"/>
          <w:sz w:val="28"/>
          <w:szCs w:val="28"/>
        </w:rPr>
        <w:t>27</w:t>
      </w:r>
    </w:p>
    <w:p w14:paraId="7D1F1393" w14:textId="66B00B1F" w:rsidR="00182FE3" w:rsidRDefault="0072384C">
      <w:pPr>
        <w:pStyle w:val="30"/>
        <w:tabs>
          <w:tab w:val="right" w:leader="dot" w:pos="8306"/>
        </w:tabs>
        <w:spacing w:line="360" w:lineRule="auto"/>
        <w:ind w:left="960"/>
        <w:rPr>
          <w:rFonts w:ascii="Times New Roman" w:hAnsi="Times New Roman" w:cs="Times New Roman"/>
          <w:sz w:val="28"/>
          <w:szCs w:val="28"/>
        </w:rPr>
      </w:pPr>
      <w:hyperlink w:anchor="_Toc9985" w:history="1">
        <w:r>
          <w:rPr>
            <w:rFonts w:ascii="Times New Roman" w:hAnsi="Times New Roman" w:cs="Times New Roman"/>
            <w:sz w:val="28"/>
            <w:szCs w:val="28"/>
          </w:rPr>
          <w:t>2.2. Структурирование лексико-семантического поля любовь с опорой на данные системных словарей</w:t>
        </w:r>
        <w:r>
          <w:rPr>
            <w:rFonts w:ascii="Times New Roman" w:hAnsi="Times New Roman" w:cs="Times New Roman"/>
            <w:sz w:val="28"/>
            <w:szCs w:val="28"/>
          </w:rPr>
          <w:tab/>
        </w:r>
      </w:hyperlink>
      <w:r>
        <w:rPr>
          <w:rFonts w:ascii="Times New Roman" w:hAnsi="Times New Roman" w:cs="Times New Roman"/>
          <w:sz w:val="28"/>
          <w:szCs w:val="28"/>
        </w:rPr>
        <w:t>37</w:t>
      </w:r>
    </w:p>
    <w:p w14:paraId="2C3EE803" w14:textId="58F64216" w:rsidR="00182FE3" w:rsidRDefault="0072384C">
      <w:pPr>
        <w:pStyle w:val="30"/>
        <w:tabs>
          <w:tab w:val="right" w:leader="dot" w:pos="8306"/>
        </w:tabs>
        <w:spacing w:line="360" w:lineRule="auto"/>
        <w:ind w:left="960"/>
        <w:rPr>
          <w:rFonts w:ascii="Times New Roman" w:hAnsi="Times New Roman" w:cs="Times New Roman"/>
          <w:sz w:val="28"/>
          <w:szCs w:val="28"/>
        </w:rPr>
      </w:pPr>
      <w:hyperlink w:anchor="_Toc1648" w:history="1">
        <w:r>
          <w:rPr>
            <w:rFonts w:ascii="Times New Roman" w:hAnsi="Times New Roman" w:cs="Times New Roman"/>
            <w:sz w:val="28"/>
            <w:szCs w:val="28"/>
          </w:rPr>
          <w:t>2.3. Лексико-семантическое поле и лексико-ассоциативное поле</w:t>
        </w:r>
        <w:r w:rsidR="00EF26BA">
          <w:rPr>
            <w:rFonts w:ascii="Times New Roman" w:hAnsi="Times New Roman" w:cs="Times New Roman"/>
            <w:sz w:val="28"/>
            <w:szCs w:val="28"/>
          </w:rPr>
          <w:t>…</w:t>
        </w:r>
        <w:r>
          <w:rPr>
            <w:rFonts w:ascii="Times New Roman" w:hAnsi="Times New Roman" w:cs="Times New Roman"/>
            <w:sz w:val="28"/>
            <w:szCs w:val="28"/>
          </w:rPr>
          <w:t>40</w:t>
        </w:r>
        <w:r>
          <w:rPr>
            <w:rFonts w:ascii="Times New Roman" w:hAnsi="Times New Roman" w:cs="Times New Roman"/>
            <w:sz w:val="28"/>
            <w:szCs w:val="28"/>
          </w:rPr>
          <w:tab/>
        </w:r>
      </w:hyperlink>
    </w:p>
    <w:p w14:paraId="04578D71" w14:textId="66963A98" w:rsidR="00182FE3" w:rsidRDefault="0072384C">
      <w:pPr>
        <w:pStyle w:val="30"/>
        <w:tabs>
          <w:tab w:val="right" w:leader="dot" w:pos="8306"/>
        </w:tabs>
        <w:spacing w:line="360" w:lineRule="auto"/>
        <w:ind w:left="960"/>
        <w:rPr>
          <w:rFonts w:ascii="Times New Roman" w:hAnsi="Times New Roman" w:cs="Times New Roman"/>
          <w:sz w:val="28"/>
          <w:szCs w:val="28"/>
        </w:rPr>
      </w:pPr>
      <w:hyperlink w:anchor="_Toc22174" w:history="1">
        <w:r>
          <w:rPr>
            <w:rFonts w:ascii="Times New Roman" w:hAnsi="Times New Roman" w:cs="Times New Roman"/>
            <w:sz w:val="28"/>
            <w:szCs w:val="28"/>
          </w:rPr>
          <w:t>2.4. Структурирование лексико-семантического поля любовь по типу «ядро-периферия»</w:t>
        </w:r>
        <w:r>
          <w:rPr>
            <w:rFonts w:ascii="Times New Roman" w:hAnsi="Times New Roman" w:cs="Times New Roman"/>
            <w:sz w:val="28"/>
            <w:szCs w:val="28"/>
          </w:rPr>
          <w:tab/>
        </w:r>
      </w:hyperlink>
      <w:r w:rsidR="00EF26BA">
        <w:rPr>
          <w:rFonts w:ascii="Times New Roman" w:hAnsi="Times New Roman" w:cs="Times New Roman"/>
          <w:sz w:val="28"/>
          <w:szCs w:val="28"/>
        </w:rPr>
        <w:t>47</w:t>
      </w:r>
    </w:p>
    <w:p w14:paraId="2DD9CD11" w14:textId="2C52BDA0"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4051" w:history="1">
        <w:r>
          <w:rPr>
            <w:rFonts w:ascii="Times New Roman" w:hAnsi="Times New Roman" w:cs="Times New Roman"/>
            <w:sz w:val="28"/>
            <w:szCs w:val="28"/>
          </w:rPr>
          <w:t>2.4.1. Лексико-семантическое поле «любовь» и его отношения с концептом «любовь» в авторской художественной картине мира И.А. Бунина</w:t>
        </w:r>
        <w:r>
          <w:rPr>
            <w:rFonts w:ascii="Times New Roman" w:hAnsi="Times New Roman" w:cs="Times New Roman"/>
            <w:sz w:val="28"/>
            <w:szCs w:val="28"/>
          </w:rPr>
          <w:tab/>
        </w:r>
      </w:hyperlink>
      <w:r w:rsidR="00EF26BA">
        <w:rPr>
          <w:rFonts w:ascii="Times New Roman" w:hAnsi="Times New Roman" w:cs="Times New Roman"/>
          <w:sz w:val="28"/>
          <w:szCs w:val="28"/>
        </w:rPr>
        <w:t>49</w:t>
      </w:r>
    </w:p>
    <w:p w14:paraId="179CD4AD" w14:textId="77777777" w:rsidR="00182FE3" w:rsidRDefault="0072384C">
      <w:pPr>
        <w:pStyle w:val="50"/>
        <w:tabs>
          <w:tab w:val="right" w:leader="dot" w:pos="8306"/>
        </w:tabs>
        <w:spacing w:line="360" w:lineRule="auto"/>
        <w:ind w:left="1920"/>
        <w:rPr>
          <w:rFonts w:ascii="Times New Roman" w:hAnsi="Times New Roman" w:cs="Times New Roman"/>
          <w:sz w:val="28"/>
          <w:szCs w:val="28"/>
        </w:rPr>
      </w:pPr>
      <w:hyperlink w:anchor="_Toc18282" w:history="1">
        <w:r>
          <w:rPr>
            <w:rFonts w:ascii="Times New Roman" w:hAnsi="Times New Roman" w:cs="Times New Roman"/>
            <w:sz w:val="28"/>
            <w:szCs w:val="28"/>
          </w:rPr>
          <w:t>2.4.1.1. Концептуальное ядро и периферия ЛСП «Любовь» в рассказе «Муза»</w:t>
        </w:r>
        <w:r>
          <w:rPr>
            <w:rFonts w:ascii="Times New Roman" w:hAnsi="Times New Roman" w:cs="Times New Roman"/>
            <w:sz w:val="28"/>
            <w:szCs w:val="28"/>
          </w:rPr>
          <w:tab/>
        </w:r>
      </w:hyperlink>
    </w:p>
    <w:p w14:paraId="7697BFF8" w14:textId="77777777" w:rsidR="00182FE3" w:rsidRDefault="0072384C">
      <w:pPr>
        <w:pStyle w:val="60"/>
        <w:tabs>
          <w:tab w:val="right" w:leader="dot" w:pos="8306"/>
        </w:tabs>
        <w:spacing w:line="360" w:lineRule="auto"/>
        <w:ind w:left="2400"/>
        <w:rPr>
          <w:rFonts w:ascii="Times New Roman" w:hAnsi="Times New Roman" w:cs="Times New Roman"/>
          <w:sz w:val="28"/>
          <w:szCs w:val="28"/>
        </w:rPr>
      </w:pPr>
      <w:hyperlink w:anchor="_Toc5550" w:history="1">
        <w:r>
          <w:rPr>
            <w:rFonts w:ascii="Times New Roman" w:hAnsi="Times New Roman" w:cs="Times New Roman"/>
            <w:sz w:val="28"/>
            <w:szCs w:val="28"/>
          </w:rPr>
          <w:t>2.4.1.1.1. Перцептивные признаки ЛСП «любовь»</w:t>
        </w:r>
        <w:r>
          <w:rPr>
            <w:rFonts w:ascii="Times New Roman" w:hAnsi="Times New Roman" w:cs="Times New Roman"/>
            <w:sz w:val="28"/>
            <w:szCs w:val="28"/>
          </w:rPr>
          <w:tab/>
        </w:r>
        <w:r>
          <w:rPr>
            <w:rFonts w:ascii="Times New Roman" w:hAnsi="Times New Roman" w:cs="Times New Roman"/>
            <w:sz w:val="28"/>
            <w:szCs w:val="28"/>
          </w:rPr>
          <w:tab/>
        </w:r>
      </w:hyperlink>
    </w:p>
    <w:p w14:paraId="36AC861B" w14:textId="77777777" w:rsidR="00182FE3" w:rsidRDefault="0072384C">
      <w:pPr>
        <w:pStyle w:val="50"/>
        <w:tabs>
          <w:tab w:val="right" w:leader="dot" w:pos="8306"/>
        </w:tabs>
        <w:spacing w:line="360" w:lineRule="auto"/>
        <w:ind w:left="1920"/>
        <w:rPr>
          <w:rFonts w:ascii="Times New Roman" w:hAnsi="Times New Roman" w:cs="Times New Roman"/>
          <w:sz w:val="28"/>
          <w:szCs w:val="28"/>
        </w:rPr>
      </w:pPr>
      <w:hyperlink w:anchor="_Toc12218" w:history="1">
        <w:r>
          <w:rPr>
            <w:rFonts w:ascii="Times New Roman" w:hAnsi="Times New Roman" w:cs="Times New Roman"/>
            <w:sz w:val="28"/>
            <w:szCs w:val="28"/>
          </w:rPr>
          <w:tab/>
        </w:r>
      </w:hyperlink>
    </w:p>
    <w:p w14:paraId="13A17AC6" w14:textId="77777777" w:rsidR="00182FE3" w:rsidRDefault="0072384C">
      <w:pPr>
        <w:pStyle w:val="50"/>
        <w:tabs>
          <w:tab w:val="right" w:leader="dot" w:pos="8306"/>
        </w:tabs>
        <w:spacing w:line="360" w:lineRule="auto"/>
        <w:ind w:left="1920"/>
        <w:rPr>
          <w:rFonts w:ascii="Times New Roman" w:hAnsi="Times New Roman" w:cs="Times New Roman"/>
          <w:sz w:val="28"/>
          <w:szCs w:val="28"/>
        </w:rPr>
      </w:pPr>
      <w:hyperlink w:anchor="_Toc26432" w:history="1">
        <w:r>
          <w:rPr>
            <w:rFonts w:ascii="Times New Roman" w:hAnsi="Times New Roman" w:cs="Times New Roman"/>
            <w:sz w:val="28"/>
            <w:szCs w:val="28"/>
          </w:rPr>
          <w:t xml:space="preserve">2.4.1.3. Концептуальное ядро </w:t>
        </w:r>
        <w:r>
          <w:rPr>
            <w:rFonts w:ascii="Times New Roman" w:hAnsi="Times New Roman" w:cs="Times New Roman"/>
            <w:sz w:val="28"/>
            <w:szCs w:val="28"/>
            <w:lang w:val="ru-RU"/>
          </w:rPr>
          <w:t xml:space="preserve">ЛСП </w:t>
        </w:r>
        <w:r>
          <w:rPr>
            <w:rFonts w:ascii="Times New Roman" w:hAnsi="Times New Roman" w:cs="Times New Roman"/>
            <w:sz w:val="28"/>
            <w:szCs w:val="28"/>
          </w:rPr>
          <w:t>и периферия в рассказе «Кавказ»</w:t>
        </w:r>
        <w:r>
          <w:rPr>
            <w:rFonts w:ascii="Times New Roman" w:hAnsi="Times New Roman" w:cs="Times New Roman"/>
            <w:sz w:val="28"/>
            <w:szCs w:val="28"/>
          </w:rPr>
          <w:tab/>
        </w:r>
      </w:hyperlink>
    </w:p>
    <w:p w14:paraId="34EFC3EA" w14:textId="77777777" w:rsidR="00182FE3" w:rsidRDefault="0072384C">
      <w:pPr>
        <w:pStyle w:val="50"/>
        <w:tabs>
          <w:tab w:val="right" w:leader="dot" w:pos="8306"/>
        </w:tabs>
        <w:spacing w:line="360" w:lineRule="auto"/>
        <w:ind w:left="1920"/>
        <w:rPr>
          <w:rFonts w:ascii="Times New Roman" w:hAnsi="Times New Roman" w:cs="Times New Roman"/>
          <w:sz w:val="28"/>
          <w:szCs w:val="28"/>
        </w:rPr>
      </w:pPr>
      <w:hyperlink w:anchor="_Toc13086" w:history="1">
        <w:r>
          <w:rPr>
            <w:rFonts w:ascii="Times New Roman" w:hAnsi="Times New Roman" w:cs="Times New Roman"/>
            <w:sz w:val="28"/>
            <w:szCs w:val="28"/>
          </w:rPr>
          <w:t xml:space="preserve">2.4.1.4. Концептуальное ядро </w:t>
        </w:r>
        <w:r>
          <w:rPr>
            <w:rFonts w:ascii="Times New Roman" w:hAnsi="Times New Roman" w:cs="Times New Roman"/>
            <w:sz w:val="28"/>
            <w:szCs w:val="28"/>
            <w:lang w:val="ru-RU"/>
          </w:rPr>
          <w:t xml:space="preserve">ЛСП </w:t>
        </w:r>
        <w:r>
          <w:rPr>
            <w:rFonts w:ascii="Times New Roman" w:hAnsi="Times New Roman" w:cs="Times New Roman"/>
            <w:sz w:val="28"/>
            <w:szCs w:val="28"/>
          </w:rPr>
          <w:t>и периферия в рассказе «Руся»</w:t>
        </w:r>
        <w:r>
          <w:rPr>
            <w:rFonts w:ascii="Times New Roman" w:hAnsi="Times New Roman" w:cs="Times New Roman"/>
            <w:sz w:val="28"/>
            <w:szCs w:val="28"/>
          </w:rPr>
          <w:tab/>
        </w:r>
      </w:hyperlink>
    </w:p>
    <w:p w14:paraId="6D3BB482" w14:textId="6B1509A0" w:rsidR="00182FE3" w:rsidRDefault="0072384C">
      <w:pPr>
        <w:pStyle w:val="30"/>
        <w:tabs>
          <w:tab w:val="right" w:leader="dot" w:pos="8306"/>
        </w:tabs>
        <w:spacing w:line="360" w:lineRule="auto"/>
        <w:ind w:left="960"/>
        <w:rPr>
          <w:rFonts w:ascii="Times New Roman" w:hAnsi="Times New Roman" w:cs="Times New Roman"/>
          <w:sz w:val="28"/>
          <w:szCs w:val="28"/>
        </w:rPr>
      </w:pPr>
      <w:hyperlink w:anchor="_Toc11744" w:history="1">
        <w:r>
          <w:rPr>
            <w:rFonts w:ascii="Times New Roman" w:hAnsi="Times New Roman" w:cs="Times New Roman"/>
            <w:sz w:val="28"/>
            <w:szCs w:val="28"/>
          </w:rPr>
          <w:t xml:space="preserve">2.5. </w:t>
        </w:r>
        <w:r>
          <w:rPr>
            <w:rFonts w:ascii="Times New Roman" w:hAnsi="Times New Roman" w:cs="Times New Roman"/>
            <w:sz w:val="28"/>
            <w:szCs w:val="28"/>
            <w:lang w:val="ru-RU"/>
          </w:rPr>
          <w:t>Лексико-а</w:t>
        </w:r>
        <w:r>
          <w:rPr>
            <w:rFonts w:ascii="Times New Roman" w:hAnsi="Times New Roman" w:cs="Times New Roman"/>
            <w:sz w:val="28"/>
            <w:szCs w:val="28"/>
          </w:rPr>
          <w:t xml:space="preserve">ссоциативное поле </w:t>
        </w:r>
        <w:r>
          <w:rPr>
            <w:rFonts w:ascii="Times New Roman" w:hAnsi="Times New Roman" w:cs="Times New Roman"/>
            <w:sz w:val="28"/>
            <w:szCs w:val="28"/>
            <w:lang w:val="ru-RU"/>
          </w:rPr>
          <w:t>«</w:t>
        </w:r>
        <w:r>
          <w:rPr>
            <w:rFonts w:ascii="Times New Roman" w:hAnsi="Times New Roman" w:cs="Times New Roman"/>
            <w:sz w:val="28"/>
            <w:szCs w:val="28"/>
          </w:rPr>
          <w:t>любовь</w:t>
        </w:r>
        <w:r>
          <w:rPr>
            <w:rFonts w:ascii="Times New Roman" w:hAnsi="Times New Roman" w:cs="Times New Roman"/>
            <w:sz w:val="28"/>
            <w:szCs w:val="28"/>
            <w:lang w:val="ru-RU"/>
          </w:rPr>
          <w:t>»</w:t>
        </w:r>
        <w:r>
          <w:rPr>
            <w:rFonts w:ascii="Times New Roman" w:hAnsi="Times New Roman" w:cs="Times New Roman"/>
            <w:sz w:val="28"/>
            <w:szCs w:val="28"/>
          </w:rPr>
          <w:t xml:space="preserve"> как фрагмент </w:t>
        </w:r>
        <w:r>
          <w:rPr>
            <w:rFonts w:ascii="Times New Roman" w:hAnsi="Times New Roman" w:cs="Times New Roman"/>
            <w:sz w:val="28"/>
            <w:szCs w:val="28"/>
            <w:lang w:val="ru-RU"/>
          </w:rPr>
          <w:t xml:space="preserve">языковой </w:t>
        </w:r>
        <w:r>
          <w:rPr>
            <w:rFonts w:ascii="Times New Roman" w:hAnsi="Times New Roman" w:cs="Times New Roman"/>
            <w:sz w:val="28"/>
            <w:szCs w:val="28"/>
          </w:rPr>
          <w:t>картины мира: его состав и структура</w:t>
        </w:r>
        <w:r>
          <w:rPr>
            <w:rFonts w:ascii="Times New Roman" w:hAnsi="Times New Roman" w:cs="Times New Roman"/>
            <w:sz w:val="28"/>
            <w:szCs w:val="28"/>
          </w:rPr>
          <w:tab/>
        </w:r>
      </w:hyperlink>
      <w:r w:rsidR="00513EB1">
        <w:rPr>
          <w:rFonts w:ascii="Times New Roman" w:hAnsi="Times New Roman" w:cs="Times New Roman"/>
          <w:sz w:val="28"/>
          <w:szCs w:val="28"/>
        </w:rPr>
        <w:t>7</w:t>
      </w:r>
      <w:bookmarkStart w:id="0" w:name="_GoBack"/>
      <w:bookmarkEnd w:id="0"/>
      <w:r w:rsidR="00EF26BA">
        <w:rPr>
          <w:rFonts w:ascii="Times New Roman" w:hAnsi="Times New Roman" w:cs="Times New Roman"/>
          <w:sz w:val="28"/>
          <w:szCs w:val="28"/>
        </w:rPr>
        <w:t>2</w:t>
      </w:r>
    </w:p>
    <w:p w14:paraId="2688CA87" w14:textId="0608CF98"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16760" w:history="1">
        <w:r>
          <w:rPr>
            <w:rFonts w:ascii="Times New Roman" w:hAnsi="Times New Roman" w:cs="Times New Roman"/>
            <w:sz w:val="28"/>
            <w:szCs w:val="28"/>
          </w:rPr>
          <w:t>2.5.1 «Любовь» и «</w:t>
        </w:r>
        <w:r>
          <w:rPr>
            <w:rFonts w:ascii="Times New Roman" w:hAnsi="Times New Roman" w:cs="Times New Roman"/>
            <w:sz w:val="28"/>
            <w:szCs w:val="28"/>
            <w:lang w:val="ru-RU"/>
          </w:rPr>
          <w:t>с</w:t>
        </w:r>
        <w:r>
          <w:rPr>
            <w:rFonts w:ascii="Times New Roman" w:hAnsi="Times New Roman" w:cs="Times New Roman"/>
            <w:sz w:val="28"/>
            <w:szCs w:val="28"/>
          </w:rPr>
          <w:t>частье/</w:t>
        </w:r>
        <w:r>
          <w:rPr>
            <w:rFonts w:ascii="Times New Roman" w:hAnsi="Times New Roman" w:cs="Times New Roman"/>
            <w:sz w:val="28"/>
            <w:szCs w:val="28"/>
            <w:lang w:val="ru-RU"/>
          </w:rPr>
          <w:t>н</w:t>
        </w:r>
        <w:r>
          <w:rPr>
            <w:rFonts w:ascii="Times New Roman" w:hAnsi="Times New Roman" w:cs="Times New Roman"/>
            <w:sz w:val="28"/>
            <w:szCs w:val="28"/>
          </w:rPr>
          <w:t>есчастье»</w:t>
        </w:r>
        <w:r>
          <w:rPr>
            <w:rFonts w:ascii="Times New Roman" w:hAnsi="Times New Roman" w:cs="Times New Roman"/>
            <w:sz w:val="28"/>
            <w:szCs w:val="28"/>
          </w:rPr>
          <w:tab/>
        </w:r>
      </w:hyperlink>
      <w:r w:rsidR="00513EB1">
        <w:rPr>
          <w:rFonts w:ascii="Times New Roman" w:hAnsi="Times New Roman" w:cs="Times New Roman"/>
          <w:sz w:val="28"/>
          <w:szCs w:val="28"/>
        </w:rPr>
        <w:t>72</w:t>
      </w:r>
    </w:p>
    <w:p w14:paraId="68CE54B6" w14:textId="5B49760A"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24132" w:history="1">
        <w:r>
          <w:rPr>
            <w:rFonts w:ascii="Times New Roman" w:hAnsi="Times New Roman" w:cs="Times New Roman"/>
            <w:sz w:val="28"/>
            <w:szCs w:val="28"/>
          </w:rPr>
          <w:t>2.5.2 «Любовь» и «</w:t>
        </w:r>
        <w:r>
          <w:rPr>
            <w:rFonts w:ascii="Times New Roman" w:hAnsi="Times New Roman" w:cs="Times New Roman"/>
            <w:sz w:val="28"/>
            <w:szCs w:val="28"/>
            <w:lang w:val="ru-RU"/>
          </w:rPr>
          <w:t>с</w:t>
        </w:r>
        <w:r>
          <w:rPr>
            <w:rFonts w:ascii="Times New Roman" w:hAnsi="Times New Roman" w:cs="Times New Roman"/>
            <w:sz w:val="28"/>
            <w:szCs w:val="28"/>
          </w:rPr>
          <w:t>мерть»</w:t>
        </w:r>
        <w:r>
          <w:rPr>
            <w:rFonts w:ascii="Times New Roman" w:hAnsi="Times New Roman" w:cs="Times New Roman"/>
            <w:sz w:val="28"/>
            <w:szCs w:val="28"/>
          </w:rPr>
          <w:tab/>
        </w:r>
      </w:hyperlink>
      <w:r w:rsidR="00513EB1">
        <w:rPr>
          <w:rFonts w:ascii="Times New Roman" w:hAnsi="Times New Roman" w:cs="Times New Roman"/>
          <w:sz w:val="28"/>
          <w:szCs w:val="28"/>
        </w:rPr>
        <w:t>73</w:t>
      </w:r>
    </w:p>
    <w:p w14:paraId="4E94C8BF" w14:textId="6BB008AB"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6040" w:history="1">
        <w:r>
          <w:rPr>
            <w:rFonts w:ascii="Times New Roman" w:hAnsi="Times New Roman" w:cs="Times New Roman"/>
            <w:sz w:val="28"/>
            <w:szCs w:val="28"/>
          </w:rPr>
          <w:t>2.5.3 «Любовь» и «</w:t>
        </w:r>
        <w:r>
          <w:rPr>
            <w:rFonts w:ascii="Times New Roman" w:hAnsi="Times New Roman" w:cs="Times New Roman"/>
            <w:sz w:val="28"/>
            <w:szCs w:val="28"/>
            <w:lang w:val="ru-RU"/>
          </w:rPr>
          <w:t>с</w:t>
        </w:r>
        <w:r>
          <w:rPr>
            <w:rFonts w:ascii="Times New Roman" w:hAnsi="Times New Roman" w:cs="Times New Roman"/>
            <w:sz w:val="28"/>
            <w:szCs w:val="28"/>
          </w:rPr>
          <w:t>емья»</w:t>
        </w:r>
        <w:r>
          <w:rPr>
            <w:rFonts w:ascii="Times New Roman" w:hAnsi="Times New Roman" w:cs="Times New Roman"/>
            <w:sz w:val="28"/>
            <w:szCs w:val="28"/>
          </w:rPr>
          <w:tab/>
        </w:r>
      </w:hyperlink>
      <w:r w:rsidR="00513EB1">
        <w:rPr>
          <w:rFonts w:ascii="Times New Roman" w:hAnsi="Times New Roman" w:cs="Times New Roman"/>
          <w:sz w:val="28"/>
          <w:szCs w:val="28"/>
        </w:rPr>
        <w:t>75</w:t>
      </w:r>
    </w:p>
    <w:p w14:paraId="3CE6202D" w14:textId="725CC2F4"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14630" w:history="1">
        <w:r>
          <w:rPr>
            <w:rFonts w:ascii="Times New Roman" w:hAnsi="Times New Roman" w:cs="Times New Roman"/>
            <w:sz w:val="28"/>
            <w:szCs w:val="28"/>
          </w:rPr>
          <w:t>2.5.4 «Любовь» и «</w:t>
        </w:r>
        <w:r>
          <w:rPr>
            <w:rFonts w:ascii="Times New Roman" w:hAnsi="Times New Roman" w:cs="Times New Roman"/>
            <w:sz w:val="28"/>
            <w:szCs w:val="28"/>
            <w:lang w:val="ru-RU"/>
          </w:rPr>
          <w:t>с</w:t>
        </w:r>
        <w:r>
          <w:rPr>
            <w:rFonts w:ascii="Times New Roman" w:hAnsi="Times New Roman" w:cs="Times New Roman"/>
            <w:sz w:val="28"/>
            <w:szCs w:val="28"/>
          </w:rPr>
          <w:t>екс»</w:t>
        </w:r>
        <w:r>
          <w:rPr>
            <w:rFonts w:ascii="Times New Roman" w:hAnsi="Times New Roman" w:cs="Times New Roman"/>
            <w:sz w:val="28"/>
            <w:szCs w:val="28"/>
          </w:rPr>
          <w:tab/>
        </w:r>
      </w:hyperlink>
      <w:r w:rsidR="00513EB1">
        <w:rPr>
          <w:rFonts w:ascii="Times New Roman" w:hAnsi="Times New Roman" w:cs="Times New Roman"/>
          <w:sz w:val="28"/>
          <w:szCs w:val="28"/>
        </w:rPr>
        <w:t>77</w:t>
      </w:r>
    </w:p>
    <w:p w14:paraId="636D418D" w14:textId="26324A65" w:rsidR="00182FE3" w:rsidRDefault="0072384C">
      <w:pPr>
        <w:pStyle w:val="40"/>
        <w:tabs>
          <w:tab w:val="right" w:leader="dot" w:pos="8306"/>
        </w:tabs>
        <w:spacing w:line="360" w:lineRule="auto"/>
        <w:ind w:left="1440"/>
        <w:rPr>
          <w:rFonts w:ascii="Times New Roman" w:hAnsi="Times New Roman" w:cs="Times New Roman"/>
          <w:sz w:val="28"/>
          <w:szCs w:val="28"/>
        </w:rPr>
      </w:pPr>
      <w:hyperlink w:anchor="_Toc13775" w:history="1">
        <w:r>
          <w:rPr>
            <w:rFonts w:ascii="Times New Roman" w:hAnsi="Times New Roman" w:cs="Times New Roman"/>
            <w:sz w:val="28"/>
            <w:szCs w:val="28"/>
          </w:rPr>
          <w:t>2.5.5 «Любовь» и «</w:t>
        </w:r>
        <w:r>
          <w:rPr>
            <w:rFonts w:ascii="Times New Roman" w:hAnsi="Times New Roman" w:cs="Times New Roman"/>
            <w:sz w:val="28"/>
            <w:szCs w:val="28"/>
            <w:lang w:val="ru-RU"/>
          </w:rPr>
          <w:t>в</w:t>
        </w:r>
        <w:r>
          <w:rPr>
            <w:rFonts w:ascii="Times New Roman" w:hAnsi="Times New Roman" w:cs="Times New Roman"/>
            <w:sz w:val="28"/>
            <w:szCs w:val="28"/>
          </w:rPr>
          <w:t>ремя»</w:t>
        </w:r>
        <w:r>
          <w:rPr>
            <w:rFonts w:ascii="Times New Roman" w:hAnsi="Times New Roman" w:cs="Times New Roman"/>
            <w:sz w:val="28"/>
            <w:szCs w:val="28"/>
          </w:rPr>
          <w:tab/>
        </w:r>
      </w:hyperlink>
      <w:r w:rsidR="00513EB1">
        <w:rPr>
          <w:rFonts w:ascii="Times New Roman" w:hAnsi="Times New Roman" w:cs="Times New Roman"/>
          <w:sz w:val="28"/>
          <w:szCs w:val="28"/>
        </w:rPr>
        <w:t>78</w:t>
      </w:r>
    </w:p>
    <w:p w14:paraId="7178AAF1" w14:textId="605E8C1E" w:rsidR="00182FE3" w:rsidRDefault="0072384C">
      <w:pPr>
        <w:pStyle w:val="30"/>
        <w:tabs>
          <w:tab w:val="right" w:leader="dot" w:pos="8306"/>
        </w:tabs>
        <w:spacing w:line="360" w:lineRule="auto"/>
        <w:ind w:left="960"/>
        <w:rPr>
          <w:rFonts w:ascii="Times New Roman" w:hAnsi="Times New Roman" w:cs="Times New Roman"/>
          <w:sz w:val="28"/>
          <w:szCs w:val="28"/>
        </w:rPr>
      </w:pPr>
      <w:hyperlink w:anchor="_Toc32266" w:history="1">
        <w:r>
          <w:rPr>
            <w:rFonts w:ascii="Times New Roman" w:hAnsi="Times New Roman" w:cs="Times New Roman"/>
            <w:sz w:val="28"/>
            <w:szCs w:val="28"/>
          </w:rPr>
          <w:t>2.6 Сравнительный анализ</w:t>
        </w:r>
        <w:r>
          <w:rPr>
            <w:rFonts w:ascii="Times New Roman" w:hAnsi="Times New Roman" w:cs="Times New Roman"/>
            <w:sz w:val="28"/>
            <w:szCs w:val="28"/>
            <w:lang w:val="ru-RU"/>
          </w:rPr>
          <w:t xml:space="preserve"> лексико-ассоциативного поля</w:t>
        </w:r>
        <w:r>
          <w:rPr>
            <w:rFonts w:ascii="Times New Roman" w:hAnsi="Times New Roman" w:cs="Times New Roman"/>
            <w:sz w:val="28"/>
            <w:szCs w:val="28"/>
          </w:rPr>
          <w:t xml:space="preserve"> </w:t>
        </w:r>
        <w:r>
          <w:rPr>
            <w:rFonts w:ascii="Times New Roman" w:hAnsi="Times New Roman" w:cs="Times New Roman"/>
            <w:sz w:val="28"/>
            <w:szCs w:val="28"/>
            <w:lang w:val="ru-RU"/>
          </w:rPr>
          <w:t>«</w:t>
        </w:r>
        <w:r>
          <w:rPr>
            <w:rFonts w:ascii="Times New Roman" w:hAnsi="Times New Roman" w:cs="Times New Roman"/>
            <w:sz w:val="28"/>
            <w:szCs w:val="28"/>
          </w:rPr>
          <w:t>любовь</w:t>
        </w:r>
        <w:r>
          <w:rPr>
            <w:rFonts w:ascii="Times New Roman" w:hAnsi="Times New Roman" w:cs="Times New Roman"/>
            <w:sz w:val="28"/>
            <w:szCs w:val="28"/>
            <w:lang w:val="ru-RU"/>
          </w:rPr>
          <w:t>»</w:t>
        </w:r>
        <w:r>
          <w:rPr>
            <w:rFonts w:ascii="Times New Roman" w:hAnsi="Times New Roman" w:cs="Times New Roman"/>
            <w:sz w:val="28"/>
            <w:szCs w:val="28"/>
          </w:rPr>
          <w:t xml:space="preserve"> и </w:t>
        </w:r>
        <w:r>
          <w:rPr>
            <w:rFonts w:ascii="Times New Roman" w:hAnsi="Times New Roman" w:cs="Times New Roman"/>
            <w:sz w:val="28"/>
            <w:szCs w:val="28"/>
            <w:lang w:val="ru-RU"/>
          </w:rPr>
          <w:t xml:space="preserve">лексико-ассоциативного поля </w:t>
        </w:r>
        <w:r>
          <w:rPr>
            <w:rFonts w:ascii="Times New Roman" w:hAnsi="Times New Roman" w:cs="Times New Roman"/>
            <w:sz w:val="28"/>
            <w:szCs w:val="28"/>
          </w:rPr>
          <w:t xml:space="preserve"> </w:t>
        </w:r>
        <w:r>
          <w:rPr>
            <w:rFonts w:ascii="Times New Roman" w:hAnsi="Times New Roman" w:cs="Times New Roman"/>
            <w:sz w:val="28"/>
            <w:szCs w:val="28"/>
            <w:lang w:val="ru-RU"/>
          </w:rPr>
          <w:t>«</w:t>
        </w:r>
        <w:r>
          <w:rPr>
            <w:rFonts w:ascii="Times New Roman" w:hAnsi="Times New Roman" w:cs="Times New Roman"/>
            <w:sz w:val="28"/>
            <w:szCs w:val="28"/>
          </w:rPr>
          <w:t>любовь</w:t>
        </w:r>
        <w:r>
          <w:rPr>
            <w:rFonts w:ascii="Times New Roman" w:hAnsi="Times New Roman" w:cs="Times New Roman"/>
            <w:sz w:val="28"/>
            <w:szCs w:val="28"/>
            <w:lang w:val="ru-RU"/>
          </w:rPr>
          <w:t>»</w:t>
        </w:r>
        <w:r>
          <w:rPr>
            <w:rFonts w:ascii="Times New Roman" w:hAnsi="Times New Roman" w:cs="Times New Roman"/>
            <w:sz w:val="28"/>
            <w:szCs w:val="28"/>
          </w:rPr>
          <w:t xml:space="preserve"> в художественной картине мира И.А. Бунина</w:t>
        </w:r>
        <w:r>
          <w:rPr>
            <w:rFonts w:ascii="Times New Roman" w:hAnsi="Times New Roman" w:cs="Times New Roman"/>
            <w:sz w:val="28"/>
            <w:szCs w:val="28"/>
          </w:rPr>
          <w:tab/>
        </w:r>
      </w:hyperlink>
      <w:r w:rsidR="00513EB1">
        <w:rPr>
          <w:rFonts w:ascii="Times New Roman" w:hAnsi="Times New Roman" w:cs="Times New Roman"/>
          <w:sz w:val="28"/>
          <w:szCs w:val="28"/>
        </w:rPr>
        <w:t>80</w:t>
      </w:r>
    </w:p>
    <w:p w14:paraId="3D42CEE5" w14:textId="617C6B7B" w:rsidR="00182FE3" w:rsidRDefault="0072384C">
      <w:pPr>
        <w:pStyle w:val="20"/>
        <w:tabs>
          <w:tab w:val="right" w:leader="dot" w:pos="8306"/>
        </w:tabs>
        <w:spacing w:line="360" w:lineRule="auto"/>
        <w:ind w:left="480"/>
        <w:rPr>
          <w:rFonts w:ascii="Times New Roman" w:hAnsi="Times New Roman" w:cs="Times New Roman"/>
          <w:sz w:val="28"/>
          <w:szCs w:val="28"/>
        </w:rPr>
      </w:pPr>
      <w:hyperlink w:anchor="_Toc1059" w:history="1">
        <w:r>
          <w:rPr>
            <w:rFonts w:ascii="Times New Roman" w:hAnsi="Times New Roman" w:cs="Times New Roman"/>
            <w:sz w:val="28"/>
            <w:szCs w:val="28"/>
          </w:rPr>
          <w:t>Вывод</w:t>
        </w:r>
        <w:r>
          <w:rPr>
            <w:rFonts w:ascii="Times New Roman" w:hAnsi="Times New Roman" w:cs="Times New Roman"/>
            <w:sz w:val="28"/>
            <w:szCs w:val="28"/>
          </w:rPr>
          <w:tab/>
        </w:r>
      </w:hyperlink>
      <w:r w:rsidR="00EF26BA">
        <w:rPr>
          <w:rFonts w:ascii="Times New Roman" w:hAnsi="Times New Roman" w:cs="Times New Roman"/>
          <w:sz w:val="28"/>
          <w:szCs w:val="28"/>
        </w:rPr>
        <w:t>83</w:t>
      </w:r>
    </w:p>
    <w:p w14:paraId="4707FE08" w14:textId="0DDFE5B8" w:rsidR="00182FE3" w:rsidRDefault="0072384C">
      <w:pPr>
        <w:pStyle w:val="10"/>
        <w:tabs>
          <w:tab w:val="right" w:leader="dot" w:pos="8306"/>
        </w:tabs>
        <w:spacing w:line="360" w:lineRule="auto"/>
        <w:rPr>
          <w:rFonts w:ascii="Times New Roman" w:hAnsi="Times New Roman" w:cs="Times New Roman"/>
          <w:sz w:val="28"/>
          <w:szCs w:val="28"/>
        </w:rPr>
      </w:pPr>
      <w:hyperlink w:anchor="_Toc18734" w:history="1">
        <w:r>
          <w:rPr>
            <w:rFonts w:ascii="Times New Roman" w:hAnsi="Times New Roman" w:cs="Times New Roman"/>
            <w:sz w:val="28"/>
            <w:szCs w:val="28"/>
          </w:rPr>
          <w:t>Заключение</w:t>
        </w:r>
        <w:r>
          <w:rPr>
            <w:rFonts w:ascii="Times New Roman" w:hAnsi="Times New Roman" w:cs="Times New Roman"/>
            <w:sz w:val="28"/>
            <w:szCs w:val="28"/>
          </w:rPr>
          <w:tab/>
        </w:r>
      </w:hyperlink>
      <w:r w:rsidR="00EF26BA">
        <w:rPr>
          <w:rFonts w:ascii="Times New Roman" w:hAnsi="Times New Roman" w:cs="Times New Roman"/>
          <w:sz w:val="28"/>
          <w:szCs w:val="28"/>
        </w:rPr>
        <w:t>86</w:t>
      </w:r>
    </w:p>
    <w:p w14:paraId="18A966C1" w14:textId="6A139FA1" w:rsidR="00182FE3" w:rsidRDefault="0072384C">
      <w:pPr>
        <w:pStyle w:val="10"/>
        <w:tabs>
          <w:tab w:val="right" w:leader="dot" w:pos="8306"/>
        </w:tabs>
        <w:spacing w:line="360" w:lineRule="auto"/>
        <w:rPr>
          <w:rFonts w:ascii="Times New Roman" w:hAnsi="Times New Roman" w:cs="Times New Roman"/>
          <w:sz w:val="28"/>
          <w:szCs w:val="28"/>
        </w:rPr>
      </w:pPr>
      <w:hyperlink w:anchor="_Toc22783" w:history="1">
        <w:r>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ab/>
        </w:r>
      </w:hyperlink>
      <w:r w:rsidR="00EF26BA">
        <w:rPr>
          <w:rFonts w:ascii="Times New Roman" w:hAnsi="Times New Roman" w:cs="Times New Roman"/>
          <w:sz w:val="28"/>
          <w:szCs w:val="28"/>
        </w:rPr>
        <w:t>89</w:t>
      </w:r>
    </w:p>
    <w:p w14:paraId="35D7B888" w14:textId="77777777" w:rsidR="00182FE3" w:rsidRDefault="0072384C">
      <w:pPr>
        <w:spacing w:line="360" w:lineRule="auto"/>
        <w:rPr>
          <w:rFonts w:ascii="Times New Roman" w:hAnsi="Times New Roman" w:cs="Times New Roman"/>
          <w:sz w:val="28"/>
          <w:szCs w:val="28"/>
        </w:rPr>
      </w:pPr>
      <w:r>
        <w:rPr>
          <w:rFonts w:ascii="Times New Roman" w:hAnsi="Times New Roman" w:cs="Times New Roman"/>
          <w:sz w:val="28"/>
          <w:szCs w:val="28"/>
        </w:rPr>
        <w:fldChar w:fldCharType="end"/>
      </w:r>
    </w:p>
    <w:p w14:paraId="2FCEF8A6" w14:textId="77777777" w:rsidR="00182FE3" w:rsidRDefault="00182FE3">
      <w:pPr>
        <w:spacing w:line="360" w:lineRule="auto"/>
        <w:rPr>
          <w:rFonts w:ascii="Times New Roman" w:hAnsi="Times New Roman" w:cs="Times New Roman"/>
          <w:sz w:val="28"/>
          <w:szCs w:val="28"/>
        </w:rPr>
      </w:pPr>
    </w:p>
    <w:p w14:paraId="3225B778" w14:textId="77777777" w:rsidR="00182FE3" w:rsidRDefault="00182FE3">
      <w:pPr>
        <w:snapToGrid w:val="0"/>
        <w:spacing w:line="360" w:lineRule="auto"/>
        <w:rPr>
          <w:rFonts w:ascii="Times New Roman" w:hAnsi="Times New Roman" w:cs="Times New Roman"/>
          <w:b/>
          <w:sz w:val="28"/>
          <w:szCs w:val="28"/>
          <w:lang w:val="ru-RU"/>
        </w:rPr>
        <w:sectPr w:rsidR="00182FE3">
          <w:pgSz w:w="11900" w:h="16840"/>
          <w:pgMar w:top="1134" w:right="567" w:bottom="1134" w:left="1984" w:header="851" w:footer="992" w:gutter="0"/>
          <w:cols w:space="425"/>
          <w:docGrid w:type="lines" w:linePitch="312"/>
        </w:sectPr>
      </w:pPr>
    </w:p>
    <w:p w14:paraId="6BFC5527" w14:textId="77777777" w:rsidR="00182FE3" w:rsidRDefault="0072384C">
      <w:pPr>
        <w:snapToGrid w:val="0"/>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ВВЕДЕНИЕ</w:t>
      </w:r>
    </w:p>
    <w:p w14:paraId="4A5B9BD9"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В последние десятилетия термин «лексико-семантическое поле» стал одним из базовых в лингвистике, объектом не только культурологического, но и лингвистического анализа. Особый интерес представляет исследование лексико-семантического поля «любовь» на материале художественного текста, так как речь в данном случае идет об особом художественном видении мира и способах его языковой репрезентации.</w:t>
      </w:r>
    </w:p>
    <w:p w14:paraId="3776B637"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Языковая картина мира включает в себя – художественную языковую картину мира, а также интерпретацию поступков и переживаний героев</w:t>
      </w:r>
      <w:r>
        <w:rPr>
          <w:rFonts w:ascii="Times New Roman" w:hAnsi="Times New Roman" w:cs="Times New Roman"/>
          <w:color w:val="000000" w:themeColor="text1"/>
          <w:sz w:val="28"/>
          <w:szCs w:val="28"/>
          <w:lang w:val="ru-RU"/>
        </w:rPr>
        <w:t xml:space="preserve">. </w:t>
      </w:r>
    </w:p>
    <w:p w14:paraId="60392269"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b/>
          <w:sz w:val="28"/>
          <w:szCs w:val="28"/>
          <w:lang w:val="ru-RU"/>
        </w:rPr>
        <w:t>Актуальность</w:t>
      </w:r>
      <w:r>
        <w:rPr>
          <w:rFonts w:ascii="Times New Roman" w:hAnsi="Times New Roman" w:cs="Times New Roman"/>
          <w:sz w:val="28"/>
          <w:szCs w:val="28"/>
          <w:lang w:val="ru-RU"/>
        </w:rPr>
        <w:t xml:space="preserve"> данного исследования обусловлена тем, что исследуется художественная языковая картина мира И.А. Бунина, автора, творчество которого каждое поколение открывает для себя заново. </w:t>
      </w:r>
      <w:r>
        <w:rPr>
          <w:rFonts w:ascii="Times New Roman" w:hAnsi="Times New Roman" w:cs="Times New Roman"/>
          <w:color w:val="000000" w:themeColor="text1"/>
          <w:sz w:val="28"/>
          <w:szCs w:val="28"/>
          <w:lang w:val="ru-RU"/>
        </w:rPr>
        <w:t>Индивидуальную писательскую художественную языковую картину мира всегда трудно интерпретировать, особенно иностранцам: она никогда не повторяется полностью в других текстах.</w:t>
      </w:r>
    </w:p>
    <w:p w14:paraId="0AEA0C76"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В этом направлением работали следующие ученые: М.В. Одинцова</w:t>
      </w:r>
      <w:r>
        <w:rPr>
          <w:rFonts w:ascii="Times New Roman" w:hAnsi="Times New Roman" w:cs="Times New Roman"/>
          <w:color w:val="000000"/>
          <w:sz w:val="28"/>
          <w:szCs w:val="28"/>
          <w:lang w:val="ru-RU"/>
        </w:rPr>
        <w:t xml:space="preserve"> исследовала </w:t>
      </w:r>
      <w:r>
        <w:rPr>
          <w:rFonts w:ascii="Times New Roman" w:hAnsi="Times New Roman" w:cs="Times New Roman"/>
          <w:sz w:val="28"/>
          <w:szCs w:val="28"/>
          <w:lang w:val="ru-RU"/>
        </w:rPr>
        <w:t xml:space="preserve">лексико-семантическое поле запахов и </w:t>
      </w:r>
      <w:r>
        <w:rPr>
          <w:rFonts w:ascii="Times New Roman" w:hAnsi="Times New Roman" w:cs="Times New Roman"/>
          <w:color w:val="000000" w:themeColor="text1"/>
          <w:sz w:val="28"/>
          <w:szCs w:val="28"/>
          <w:lang w:val="ru-RU"/>
        </w:rPr>
        <w:t xml:space="preserve">изучала стилистические особенности произведений И.А. Бунина. </w:t>
      </w:r>
      <w:r>
        <w:rPr>
          <w:rFonts w:ascii="Times New Roman" w:hAnsi="Times New Roman" w:cs="Times New Roman"/>
          <w:bCs/>
          <w:color w:val="000000" w:themeColor="text1"/>
          <w:kern w:val="0"/>
          <w:sz w:val="28"/>
          <w:szCs w:val="28"/>
          <w:lang w:val="ru-RU"/>
        </w:rPr>
        <w:t xml:space="preserve">В работе Богдановой Н. В. </w:t>
      </w:r>
      <w:r>
        <w:rPr>
          <w:rFonts w:ascii="Times New Roman" w:hAnsi="Times New Roman" w:cs="Times New Roman"/>
          <w:color w:val="000000"/>
          <w:sz w:val="28"/>
          <w:szCs w:val="28"/>
          <w:lang w:val="ru-RU"/>
        </w:rPr>
        <w:t xml:space="preserve">исследуется концепт «природа» в поэзии И.А. Бунина1900-1910-х годов. В нашей работе исследуется близкий к концепту «природа» концепт «любовь» на материале </w:t>
      </w:r>
      <w:r>
        <w:rPr>
          <w:rFonts w:ascii="Times New Roman" w:hAnsi="Times New Roman" w:cs="Times New Roman"/>
          <w:sz w:val="28"/>
          <w:szCs w:val="28"/>
          <w:lang w:val="ru-RU"/>
        </w:rPr>
        <w:t>цикла рассказов И.А. Бунина «Тёмные аллеи», который писатель написал в течение с 1937 г. до 1944 г.</w:t>
      </w:r>
    </w:p>
    <w:p w14:paraId="4FECB713" w14:textId="77777777" w:rsidR="00182FE3" w:rsidRDefault="0072384C">
      <w:pPr>
        <w:widowControl/>
        <w:autoSpaceDE w:val="0"/>
        <w:autoSpaceDN w:val="0"/>
        <w:adjustRightInd w:val="0"/>
        <w:snapToGrid w:val="0"/>
        <w:spacing w:line="360" w:lineRule="auto"/>
        <w:ind w:firstLine="420"/>
        <w:rPr>
          <w:rFonts w:ascii="Times New Roman" w:hAnsi="Times New Roman" w:cs="Times New Roman"/>
          <w:color w:val="000000" w:themeColor="text1"/>
          <w:kern w:val="0"/>
          <w:sz w:val="28"/>
          <w:szCs w:val="28"/>
          <w:lang w:val="ru-RU"/>
        </w:rPr>
      </w:pPr>
      <w:r>
        <w:rPr>
          <w:rFonts w:ascii="Times New Roman" w:hAnsi="Times New Roman" w:cs="Times New Roman"/>
          <w:kern w:val="0"/>
          <w:sz w:val="28"/>
          <w:szCs w:val="28"/>
          <w:lang w:val="ru-RU"/>
        </w:rPr>
        <w:t>Воркачев С.Г.</w:t>
      </w:r>
      <w:r>
        <w:rPr>
          <w:rFonts w:ascii="Times New Roman" w:hAnsi="Times New Roman" w:cs="Times New Roman"/>
          <w:color w:val="000000" w:themeColor="text1"/>
          <w:sz w:val="28"/>
          <w:szCs w:val="28"/>
          <w:lang w:val="ru-RU"/>
        </w:rPr>
        <w:t xml:space="preserve"> заметил</w:t>
      </w:r>
      <w:r>
        <w:rPr>
          <w:rFonts w:ascii="Times New Roman" w:hAnsi="Times New Roman" w:cs="Times New Roman"/>
          <w:kern w:val="0"/>
          <w:sz w:val="28"/>
          <w:szCs w:val="28"/>
          <w:lang w:val="ru-RU"/>
        </w:rPr>
        <w:t>, что</w:t>
      </w:r>
      <w:r>
        <w:rPr>
          <w:rFonts w:ascii="Times New Roman" w:hAnsi="Times New Roman" w:cs="Times New Roman"/>
          <w:sz w:val="28"/>
          <w:szCs w:val="28"/>
          <w:lang w:val="ru-RU"/>
        </w:rPr>
        <w:t xml:space="preserve"> психолингвистическая характеристика слов, входящих в лексико-семантическом поле «любовь» и его микрополя, позволяет описать соответствующее поле через указание его связи с другими полями той же культуры. </w:t>
      </w:r>
      <w:r>
        <w:rPr>
          <w:rFonts w:ascii="Times New Roman" w:hAnsi="Times New Roman" w:cs="Times New Roman"/>
          <w:color w:val="000000" w:themeColor="text1"/>
          <w:kern w:val="0"/>
          <w:sz w:val="28"/>
          <w:szCs w:val="28"/>
          <w:lang w:val="ru-RU"/>
        </w:rPr>
        <w:t xml:space="preserve">Учёный пишет о сравнении концептов "любовь" и "счастье", что о счастье легче говорить, потому что мы знаем источники, а о любви труднее, только опосредованно, в том числе через перцептивные признаки. </w:t>
      </w:r>
    </w:p>
    <w:p w14:paraId="4738342F" w14:textId="77777777" w:rsidR="00182FE3" w:rsidRDefault="0072384C">
      <w:pPr>
        <w:widowControl/>
        <w:autoSpaceDE w:val="0"/>
        <w:autoSpaceDN w:val="0"/>
        <w:adjustRightInd w:val="0"/>
        <w:snapToGrid w:val="0"/>
        <w:spacing w:line="360" w:lineRule="auto"/>
        <w:ind w:firstLine="420"/>
        <w:rPr>
          <w:rFonts w:ascii="Times New Roman" w:hAnsi="Times New Roman" w:cs="Times New Roman"/>
          <w:color w:val="000000"/>
          <w:sz w:val="28"/>
          <w:szCs w:val="28"/>
          <w:lang w:val="ru-RU"/>
        </w:rPr>
      </w:pPr>
      <w:r>
        <w:rPr>
          <w:rFonts w:ascii="Times New Roman" w:hAnsi="Times New Roman" w:cs="Times New Roman"/>
          <w:b/>
          <w:color w:val="000000" w:themeColor="text1"/>
          <w:kern w:val="0"/>
          <w:sz w:val="28"/>
          <w:szCs w:val="28"/>
          <w:lang w:val="ru-RU"/>
        </w:rPr>
        <w:lastRenderedPageBreak/>
        <w:t>Научная новизна</w:t>
      </w:r>
      <w:r>
        <w:rPr>
          <w:rFonts w:ascii="Times New Roman" w:hAnsi="Times New Roman" w:cs="Times New Roman"/>
          <w:color w:val="000000" w:themeColor="text1"/>
          <w:kern w:val="0"/>
          <w:sz w:val="28"/>
          <w:szCs w:val="28"/>
          <w:lang w:val="ru-RU"/>
        </w:rPr>
        <w:t xml:space="preserve"> заключается в том, что вербализация концепта «любовь», а именно, какие лексические единицы участвуют в вербализации концепта «любовь», представляет сложную лингвистическую задачу, так как любовь, как указано выше,  выражается опосредованно. </w:t>
      </w:r>
    </w:p>
    <w:p w14:paraId="5236D893" w14:textId="77777777" w:rsidR="00182FE3" w:rsidRDefault="0072384C">
      <w:pPr>
        <w:snapToGrid w:val="0"/>
        <w:spacing w:line="360" w:lineRule="auto"/>
        <w:ind w:firstLine="420"/>
        <w:rPr>
          <w:rFonts w:ascii="Times New Roman" w:hAnsi="Times New Roman" w:cs="Times New Roman"/>
          <w:color w:val="000000" w:themeColor="text1"/>
          <w:kern w:val="0"/>
          <w:sz w:val="28"/>
          <w:szCs w:val="28"/>
          <w:lang w:val="ru-RU"/>
        </w:rPr>
      </w:pPr>
      <w:r>
        <w:rPr>
          <w:rFonts w:ascii="Times New Roman" w:hAnsi="Times New Roman" w:cs="Times New Roman"/>
          <w:b/>
          <w:color w:val="000000" w:themeColor="text1"/>
          <w:kern w:val="0"/>
          <w:sz w:val="28"/>
          <w:szCs w:val="28"/>
          <w:lang w:val="ru-RU"/>
        </w:rPr>
        <w:t>Проблема</w:t>
      </w:r>
      <w:r>
        <w:rPr>
          <w:rFonts w:ascii="Times New Roman" w:hAnsi="Times New Roman" w:cs="Times New Roman"/>
          <w:color w:val="000000" w:themeColor="text1"/>
          <w:kern w:val="0"/>
          <w:sz w:val="28"/>
          <w:szCs w:val="28"/>
          <w:lang w:val="ru-RU"/>
        </w:rPr>
        <w:t xml:space="preserve"> – в языке художественного текста опосредованные </w:t>
      </w:r>
      <w:r>
        <w:rPr>
          <w:rFonts w:ascii="Times New Roman" w:hAnsi="Times New Roman" w:cs="Times New Roman"/>
          <w:sz w:val="28"/>
          <w:szCs w:val="28"/>
          <w:lang w:val="ru-RU"/>
        </w:rPr>
        <w:t xml:space="preserve">лексико-семантические </w:t>
      </w:r>
      <w:r>
        <w:rPr>
          <w:rFonts w:ascii="Times New Roman" w:hAnsi="Times New Roman" w:cs="Times New Roman"/>
          <w:color w:val="000000" w:themeColor="text1"/>
          <w:kern w:val="0"/>
          <w:sz w:val="28"/>
          <w:szCs w:val="28"/>
          <w:lang w:val="ru-RU"/>
        </w:rPr>
        <w:t xml:space="preserve"> маркеры концепта «любовь», которые помогают смоделировать лексико-семантическое поле «любовь», чтобы помочь решить проблему понимания рассказов И.А. Бунина сегодняшним, особенно иностранным читателям. </w:t>
      </w:r>
    </w:p>
    <w:p w14:paraId="1D1F4FA7"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b/>
          <w:color w:val="000000" w:themeColor="text1"/>
          <w:kern w:val="0"/>
          <w:sz w:val="28"/>
          <w:szCs w:val="28"/>
          <w:lang w:val="ru-RU"/>
        </w:rPr>
        <w:t>Цель</w:t>
      </w:r>
      <w:r>
        <w:rPr>
          <w:rFonts w:ascii="Times New Roman" w:hAnsi="Times New Roman" w:cs="Times New Roman"/>
          <w:color w:val="000000" w:themeColor="text1"/>
          <w:kern w:val="0"/>
          <w:sz w:val="28"/>
          <w:szCs w:val="28"/>
          <w:lang w:val="ru-RU"/>
        </w:rPr>
        <w:t xml:space="preserve"> работы – построить лексико-семантическое поле «любовь» в художественных текстах И.А. Бунина и на его основании сделать выводы о способах экспликации концепта «любовь» в авторской картине мира.</w:t>
      </w:r>
    </w:p>
    <w:p w14:paraId="553F81BF"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Объектом</w:t>
      </w:r>
      <w:r>
        <w:rPr>
          <w:rFonts w:ascii="Times New Roman" w:hAnsi="Times New Roman" w:cs="Times New Roman"/>
          <w:color w:val="000000" w:themeColor="text1"/>
          <w:sz w:val="28"/>
          <w:szCs w:val="28"/>
          <w:lang w:val="ru-RU"/>
        </w:rPr>
        <w:t xml:space="preserve"> исследования являются лексические единицы, входящие в лексико-семантическое поле «любовь», смоделированное на материале цикла рассказов И.А. Бунина «Тёмные аллеи»</w:t>
      </w:r>
    </w:p>
    <w:p w14:paraId="0061728E"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b/>
          <w:color w:val="000000" w:themeColor="text1"/>
          <w:sz w:val="28"/>
          <w:szCs w:val="28"/>
          <w:lang w:val="ru-RU"/>
        </w:rPr>
        <w:t>Предметом</w:t>
      </w:r>
      <w:r>
        <w:rPr>
          <w:rFonts w:ascii="Times New Roman" w:hAnsi="Times New Roman" w:cs="Times New Roman"/>
          <w:color w:val="000000" w:themeColor="text1"/>
          <w:sz w:val="28"/>
          <w:szCs w:val="28"/>
          <w:lang w:val="ru-RU"/>
        </w:rPr>
        <w:t xml:space="preserve"> данного исследования является функциональная характеристика лексико-семантического поля «любовь», обнаружение специфики его содержания</w:t>
      </w:r>
      <w:r>
        <w:rPr>
          <w:rFonts w:ascii="Times New Roman" w:hAnsi="Times New Roman" w:cs="Times New Roman"/>
          <w:sz w:val="28"/>
          <w:szCs w:val="28"/>
          <w:lang w:val="ru-RU"/>
        </w:rPr>
        <w:t>.</w:t>
      </w:r>
    </w:p>
    <w:p w14:paraId="35744FDC" w14:textId="77777777" w:rsidR="00182FE3" w:rsidRDefault="0072384C">
      <w:pPr>
        <w:snapToGri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Основной целью</w:t>
      </w:r>
      <w:r>
        <w:rPr>
          <w:rFonts w:ascii="Times New Roman" w:hAnsi="Times New Roman" w:cs="Times New Roman"/>
          <w:sz w:val="28"/>
          <w:szCs w:val="28"/>
          <w:lang w:val="ru-RU"/>
        </w:rPr>
        <w:t xml:space="preserve"> работы является анализ лексических средств выражения концепта «любовь» как средства репрезентации художественной картины мира И.А. Бунина на материале цикла рассказов «Тёмные аллеи».</w:t>
      </w:r>
    </w:p>
    <w:p w14:paraId="4A286D16"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b/>
          <w:sz w:val="28"/>
          <w:szCs w:val="28"/>
          <w:lang w:val="ru-RU"/>
        </w:rPr>
        <w:t xml:space="preserve">Цель </w:t>
      </w:r>
      <w:r>
        <w:rPr>
          <w:rFonts w:ascii="Times New Roman" w:hAnsi="Times New Roman" w:cs="Times New Roman"/>
          <w:sz w:val="28"/>
          <w:szCs w:val="28"/>
          <w:lang w:val="ru-RU"/>
        </w:rPr>
        <w:t xml:space="preserve">исследования определила следующие </w:t>
      </w:r>
      <w:r>
        <w:rPr>
          <w:rFonts w:ascii="Times New Roman" w:hAnsi="Times New Roman" w:cs="Times New Roman"/>
          <w:b/>
          <w:sz w:val="28"/>
          <w:szCs w:val="28"/>
          <w:lang w:val="ru-RU"/>
        </w:rPr>
        <w:t>задачи</w:t>
      </w:r>
      <w:r>
        <w:rPr>
          <w:rFonts w:ascii="Times New Roman" w:hAnsi="Times New Roman" w:cs="Times New Roman"/>
          <w:sz w:val="28"/>
          <w:szCs w:val="28"/>
          <w:lang w:val="ru-RU"/>
        </w:rPr>
        <w:t>:</w:t>
      </w:r>
    </w:p>
    <w:p w14:paraId="0BEDB5C5"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Изучить теоретические источники, в которых представлены подходы к построению лексико-семантических полей как способа вербализации концепта</w:t>
      </w:r>
    </w:p>
    <w:p w14:paraId="3962F2B3"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Построить и исследовать структуру лексико-семантического поля «любовь», для того чтобы представить языковые составляющие концепта «любовь», входящие в художественную картину мира в языке произведений И.А. Бунина. </w:t>
      </w:r>
    </w:p>
    <w:p w14:paraId="24059658"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Определить взаимодействие исследуемого поля с другими – </w:t>
      </w:r>
      <w:r>
        <w:rPr>
          <w:rFonts w:ascii="Times New Roman" w:hAnsi="Times New Roman" w:cs="Times New Roman"/>
          <w:sz w:val="28"/>
          <w:szCs w:val="28"/>
          <w:lang w:val="ru-RU"/>
        </w:rPr>
        <w:lastRenderedPageBreak/>
        <w:t>ассоциативными полями</w:t>
      </w:r>
    </w:p>
    <w:p w14:paraId="0565753B"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Определить индивидуальное понимание концепта «любовь» в художественном тексте И.А. Бунина и его языковое выражение с помощью перцептивных признаков</w:t>
      </w:r>
    </w:p>
    <w:p w14:paraId="204F01F2"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Изучить особенности лексических средств выражения данного концепта в художественной картине мира И.А. Бунина в сборнике рассказов «Тёмные аллеи».</w:t>
      </w:r>
    </w:p>
    <w:p w14:paraId="120A6C85"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Основными </w:t>
      </w:r>
      <w:r>
        <w:rPr>
          <w:rFonts w:ascii="Times New Roman" w:hAnsi="Times New Roman" w:cs="Times New Roman"/>
          <w:b/>
          <w:color w:val="000000" w:themeColor="text1"/>
          <w:sz w:val="28"/>
          <w:szCs w:val="28"/>
          <w:lang w:val="ru-RU"/>
        </w:rPr>
        <w:t>методами</w:t>
      </w:r>
      <w:r>
        <w:rPr>
          <w:rFonts w:ascii="Times New Roman" w:hAnsi="Times New Roman" w:cs="Times New Roman"/>
          <w:color w:val="000000" w:themeColor="text1"/>
          <w:sz w:val="28"/>
          <w:szCs w:val="28"/>
          <w:lang w:val="ru-RU"/>
        </w:rPr>
        <w:t xml:space="preserve"> исследования являются семантический анализ, лексикографический диахронический и синхронический анализ, метод целевой выборки, количественный метод, статистический, </w:t>
      </w:r>
      <w:r>
        <w:rPr>
          <w:rFonts w:ascii="Times New Roman" w:hAnsi="Times New Roman" w:cs="Times New Roman"/>
          <w:color w:val="000000" w:themeColor="text1"/>
          <w:kern w:val="0"/>
          <w:sz w:val="28"/>
          <w:szCs w:val="28"/>
          <w:lang w:val="ru-RU"/>
        </w:rPr>
        <w:t>анкетирование.</w:t>
      </w:r>
    </w:p>
    <w:p w14:paraId="34F1E85C"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Теоретической значимостью</w:t>
      </w:r>
      <w:r>
        <w:rPr>
          <w:rFonts w:ascii="Times New Roman" w:hAnsi="Times New Roman" w:cs="Times New Roman"/>
          <w:color w:val="000000" w:themeColor="text1"/>
          <w:sz w:val="28"/>
          <w:szCs w:val="28"/>
          <w:lang w:val="ru-RU"/>
        </w:rPr>
        <w:t xml:space="preserve"> исследования является то, что данная работа помогает углубить понимание смысловых и ассоциативных связей в языке произведений И.А. Бунина, выполнить  исследование языка </w:t>
      </w:r>
      <w:r>
        <w:rPr>
          <w:rFonts w:ascii="Times New Roman" w:hAnsi="Times New Roman" w:cs="Times New Roman"/>
          <w:sz w:val="28"/>
          <w:szCs w:val="28"/>
          <w:lang w:val="ru-RU"/>
        </w:rPr>
        <w:t>рассказов И.А. Бунина «Тёмные аллеи»</w:t>
      </w:r>
      <w:r>
        <w:rPr>
          <w:rFonts w:ascii="Times New Roman" w:hAnsi="Times New Roman" w:cs="Times New Roman"/>
          <w:color w:val="000000" w:themeColor="text1"/>
          <w:sz w:val="28"/>
          <w:szCs w:val="28"/>
          <w:lang w:val="ru-RU"/>
        </w:rPr>
        <w:t xml:space="preserve"> в аспекте лингвокультурологии.</w:t>
      </w:r>
    </w:p>
    <w:p w14:paraId="3F6BD42F"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Практической значимостью</w:t>
      </w:r>
      <w:r>
        <w:rPr>
          <w:rFonts w:ascii="Times New Roman" w:hAnsi="Times New Roman" w:cs="Times New Roman"/>
          <w:color w:val="000000" w:themeColor="text1"/>
          <w:sz w:val="28"/>
          <w:szCs w:val="28"/>
          <w:lang w:val="ru-RU"/>
        </w:rPr>
        <w:t xml:space="preserve"> исследования является то, что данная работа имеет </w:t>
      </w:r>
      <w:r>
        <w:rPr>
          <w:rFonts w:ascii="Times New Roman" w:hAnsi="Times New Roman" w:cs="Times New Roman"/>
          <w:color w:val="000000" w:themeColor="text1"/>
          <w:kern w:val="0"/>
          <w:sz w:val="28"/>
          <w:szCs w:val="28"/>
          <w:lang w:val="ru-RU"/>
        </w:rPr>
        <w:t xml:space="preserve">весьма значительную образовательную ценность. </w:t>
      </w:r>
      <w:r>
        <w:rPr>
          <w:rFonts w:ascii="Times New Roman" w:hAnsi="Times New Roman" w:cs="Times New Roman"/>
          <w:kern w:val="0"/>
          <w:sz w:val="28"/>
          <w:szCs w:val="28"/>
          <w:lang w:val="ru-RU"/>
        </w:rPr>
        <w:t>Данная работа помогает повышение точности перевода с русского на китайского, раскрывает особенности мышления носителя русского яызка.</w:t>
      </w:r>
    </w:p>
    <w:p w14:paraId="26B7E2D9"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Новизна</w:t>
      </w:r>
      <w:r>
        <w:rPr>
          <w:rFonts w:ascii="Times New Roman" w:hAnsi="Times New Roman" w:cs="Times New Roman"/>
          <w:color w:val="000000" w:themeColor="text1"/>
          <w:sz w:val="28"/>
          <w:szCs w:val="28"/>
          <w:lang w:val="ru-RU"/>
        </w:rPr>
        <w:t xml:space="preserve"> диссертации определяется тем, что учёные России и Китая исследовали произведения </w:t>
      </w:r>
      <w:r>
        <w:rPr>
          <w:rFonts w:ascii="Times New Roman" w:hAnsi="Times New Roman" w:cs="Times New Roman"/>
          <w:sz w:val="28"/>
          <w:szCs w:val="28"/>
          <w:lang w:val="ru-RU"/>
        </w:rPr>
        <w:t xml:space="preserve">«Тёмные аллеи» </w:t>
      </w:r>
      <w:r>
        <w:rPr>
          <w:rFonts w:ascii="Times New Roman" w:hAnsi="Times New Roman" w:cs="Times New Roman"/>
          <w:color w:val="000000" w:themeColor="text1"/>
          <w:sz w:val="28"/>
          <w:szCs w:val="28"/>
          <w:lang w:val="ru-RU"/>
        </w:rPr>
        <w:t xml:space="preserve">И.А.Бунина в аспекте литературоведения, стилистики и перевода.  Впервые цикл рассказов </w:t>
      </w:r>
      <w:r>
        <w:rPr>
          <w:rFonts w:ascii="Times New Roman" w:hAnsi="Times New Roman" w:cs="Times New Roman"/>
          <w:sz w:val="28"/>
          <w:szCs w:val="28"/>
          <w:lang w:val="ru-RU"/>
        </w:rPr>
        <w:t xml:space="preserve">«Тёмные аллеи» </w:t>
      </w:r>
      <w:r>
        <w:rPr>
          <w:rFonts w:ascii="Times New Roman" w:hAnsi="Times New Roman" w:cs="Times New Roman"/>
          <w:color w:val="000000" w:themeColor="text1"/>
          <w:sz w:val="28"/>
          <w:szCs w:val="28"/>
          <w:lang w:val="ru-RU"/>
        </w:rPr>
        <w:t xml:space="preserve">И.А.Бунина рассматривается в аспекте лингвокультурологии с исследованием лексико-семантического поля как вербализации концепта «любовь» и с привлечением ассоциативных полей. </w:t>
      </w:r>
    </w:p>
    <w:p w14:paraId="77865527"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Главном источником</w:t>
      </w:r>
      <w:r>
        <w:rPr>
          <w:rFonts w:ascii="Times New Roman" w:hAnsi="Times New Roman" w:cs="Times New Roman"/>
          <w:color w:val="000000" w:themeColor="text1"/>
          <w:sz w:val="28"/>
          <w:szCs w:val="28"/>
          <w:lang w:val="ru-RU"/>
        </w:rPr>
        <w:t xml:space="preserve"> исследования является цикл рассказов И.А.Бунина «Тёмные аллеи».</w:t>
      </w:r>
    </w:p>
    <w:p w14:paraId="777DAD74"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Материалом послужили языковые единицы (слова, словосочетания,  контексты, в рамках которых будут  лексико-семантические группы), содержащие семантический элемент перцептивности.</w:t>
      </w:r>
    </w:p>
    <w:p w14:paraId="2B7437BF" w14:textId="77777777" w:rsidR="00182FE3" w:rsidRDefault="0072384C">
      <w:pPr>
        <w:snapToGrid w:val="0"/>
        <w:spacing w:line="360" w:lineRule="auto"/>
        <w:ind w:firstLine="42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Другим источниками языкового материала для исследования являются </w:t>
      </w:r>
      <w:r>
        <w:rPr>
          <w:rFonts w:ascii="Times New Roman" w:hAnsi="Times New Roman" w:cs="Times New Roman"/>
          <w:color w:val="000000" w:themeColor="text1"/>
          <w:sz w:val="28"/>
          <w:szCs w:val="28"/>
          <w:lang w:val="ru-RU"/>
        </w:rPr>
        <w:lastRenderedPageBreak/>
        <w:t xml:space="preserve">различные словари русского языка – толковые, семантические,  словари синонимов и «Словарь определений Бунина» и  др., а также стихотворение Н. П. Огарева «Обыкновенная повесть» и И.Мятлева «Как хороши, как свежи были розы …». </w:t>
      </w:r>
    </w:p>
    <w:p w14:paraId="248B76ED" w14:textId="77777777" w:rsidR="00182FE3" w:rsidRDefault="0072384C">
      <w:pPr>
        <w:snapToGrid w:val="0"/>
        <w:spacing w:line="360" w:lineRule="auto"/>
        <w:ind w:firstLine="420"/>
        <w:rPr>
          <w:rFonts w:ascii="Times New Roman" w:hAnsi="Times New Roman" w:cs="Times New Roman"/>
          <w:sz w:val="28"/>
          <w:szCs w:val="28"/>
          <w:lang w:val="ru-RU"/>
        </w:rPr>
      </w:pPr>
      <w:r>
        <w:rPr>
          <w:rFonts w:ascii="Times New Roman" w:hAnsi="Times New Roman" w:cs="Times New Roman"/>
          <w:b/>
          <w:color w:val="000000" w:themeColor="text1"/>
          <w:sz w:val="28"/>
          <w:szCs w:val="28"/>
          <w:lang w:val="ru-RU"/>
        </w:rPr>
        <w:t>Гипотеза</w:t>
      </w:r>
      <w:r>
        <w:rPr>
          <w:rFonts w:ascii="Times New Roman" w:hAnsi="Times New Roman" w:cs="Times New Roman"/>
          <w:color w:val="000000" w:themeColor="text1"/>
          <w:sz w:val="28"/>
          <w:szCs w:val="28"/>
          <w:lang w:val="ru-RU"/>
        </w:rPr>
        <w:t xml:space="preserve"> исследования: Мы предполагаем, что </w:t>
      </w:r>
      <w:r>
        <w:rPr>
          <w:rFonts w:ascii="Times New Roman" w:hAnsi="Times New Roman" w:cs="Times New Roman"/>
          <w:sz w:val="28"/>
          <w:szCs w:val="28"/>
          <w:lang w:val="ru-RU"/>
        </w:rPr>
        <w:t>полевой подход и лингвокультурологический анализ позволяют исследовать лексико-семантическое поле «любовь» в художественном тексте, выявить его специфику как фрагмента авторской картины мира.</w:t>
      </w:r>
    </w:p>
    <w:p w14:paraId="155E2217" w14:textId="77777777" w:rsidR="00182FE3" w:rsidRDefault="0072384C">
      <w:pPr>
        <w:pStyle w:val="a5"/>
        <w:adjustRightInd w:val="0"/>
        <w:snapToGrid w:val="0"/>
        <w:spacing w:line="360" w:lineRule="auto"/>
        <w:ind w:firstLine="420"/>
        <w:rPr>
          <w:b/>
          <w:sz w:val="28"/>
          <w:szCs w:val="28"/>
          <w:lang w:val="ru-RU"/>
        </w:rPr>
      </w:pPr>
      <w:r>
        <w:rPr>
          <w:b/>
          <w:bCs/>
          <w:sz w:val="28"/>
          <w:szCs w:val="28"/>
          <w:shd w:val="clear" w:color="auto" w:fill="FFFFFF"/>
          <w:lang w:val="ru-RU"/>
        </w:rPr>
        <w:t xml:space="preserve">Структура: </w:t>
      </w:r>
      <w:r>
        <w:rPr>
          <w:sz w:val="28"/>
          <w:szCs w:val="28"/>
          <w:shd w:val="clear" w:color="auto" w:fill="FFFFFF"/>
          <w:lang w:val="ru-RU"/>
        </w:rPr>
        <w:t>работа состоит из введения, двух глав, заключения и списка использованной литературы.</w:t>
      </w:r>
    </w:p>
    <w:p w14:paraId="574E847A" w14:textId="77777777" w:rsidR="00182FE3" w:rsidRDefault="00182FE3">
      <w:pPr>
        <w:spacing w:line="360" w:lineRule="auto"/>
        <w:rPr>
          <w:rFonts w:ascii="Times New Roman" w:hAnsi="Times New Roman" w:cs="Times New Roman"/>
          <w:b/>
          <w:bCs/>
          <w:sz w:val="28"/>
          <w:szCs w:val="28"/>
          <w:lang w:val="ru-RU"/>
        </w:rPr>
      </w:pPr>
    </w:p>
    <w:p w14:paraId="7A3D1808" w14:textId="77777777" w:rsidR="00182FE3" w:rsidRDefault="00182FE3">
      <w:pPr>
        <w:spacing w:line="360" w:lineRule="auto"/>
        <w:rPr>
          <w:rFonts w:ascii="Times New Roman" w:hAnsi="Times New Roman" w:cs="Times New Roman"/>
          <w:b/>
          <w:bCs/>
          <w:sz w:val="28"/>
          <w:szCs w:val="28"/>
          <w:lang w:val="ru-RU"/>
        </w:rPr>
      </w:pPr>
    </w:p>
    <w:p w14:paraId="14CFD156" w14:textId="77777777" w:rsidR="00182FE3" w:rsidRDefault="00182FE3">
      <w:pPr>
        <w:spacing w:line="360" w:lineRule="auto"/>
        <w:rPr>
          <w:rFonts w:ascii="Times New Roman" w:hAnsi="Times New Roman" w:cs="Times New Roman"/>
          <w:b/>
          <w:bCs/>
          <w:sz w:val="28"/>
          <w:szCs w:val="28"/>
          <w:lang w:val="ru-RU"/>
        </w:rPr>
      </w:pPr>
    </w:p>
    <w:p w14:paraId="039E8F69" w14:textId="77777777" w:rsidR="00182FE3" w:rsidRDefault="00182FE3">
      <w:pPr>
        <w:spacing w:line="360" w:lineRule="auto"/>
        <w:rPr>
          <w:rFonts w:ascii="Times New Roman" w:hAnsi="Times New Roman" w:cs="Times New Roman"/>
          <w:b/>
          <w:bCs/>
          <w:sz w:val="28"/>
          <w:szCs w:val="28"/>
          <w:lang w:val="ru-RU"/>
        </w:rPr>
      </w:pPr>
    </w:p>
    <w:p w14:paraId="74F06756" w14:textId="77777777" w:rsidR="00182FE3" w:rsidRDefault="00182FE3">
      <w:pPr>
        <w:spacing w:line="360" w:lineRule="auto"/>
        <w:rPr>
          <w:rFonts w:ascii="Times New Roman" w:hAnsi="Times New Roman" w:cs="Times New Roman"/>
          <w:b/>
          <w:bCs/>
          <w:sz w:val="28"/>
          <w:szCs w:val="28"/>
          <w:lang w:val="ru-RU"/>
        </w:rPr>
      </w:pPr>
    </w:p>
    <w:p w14:paraId="45B95749" w14:textId="77777777" w:rsidR="00182FE3" w:rsidRDefault="00182FE3">
      <w:pPr>
        <w:spacing w:line="360" w:lineRule="auto"/>
        <w:rPr>
          <w:rFonts w:ascii="Times New Roman" w:hAnsi="Times New Roman" w:cs="Times New Roman"/>
          <w:b/>
          <w:bCs/>
          <w:sz w:val="28"/>
          <w:szCs w:val="28"/>
          <w:lang w:val="ru-RU"/>
        </w:rPr>
      </w:pPr>
    </w:p>
    <w:p w14:paraId="72566DE6" w14:textId="77777777" w:rsidR="00182FE3" w:rsidRDefault="00182FE3">
      <w:pPr>
        <w:spacing w:line="360" w:lineRule="auto"/>
        <w:rPr>
          <w:rFonts w:ascii="Times New Roman" w:hAnsi="Times New Roman" w:cs="Times New Roman"/>
          <w:b/>
          <w:bCs/>
          <w:sz w:val="28"/>
          <w:szCs w:val="28"/>
          <w:lang w:val="ru-RU"/>
        </w:rPr>
      </w:pPr>
    </w:p>
    <w:p w14:paraId="78C2FD59" w14:textId="77777777" w:rsidR="00182FE3" w:rsidRDefault="00182FE3">
      <w:pPr>
        <w:spacing w:line="360" w:lineRule="auto"/>
        <w:rPr>
          <w:rFonts w:ascii="Times New Roman" w:hAnsi="Times New Roman" w:cs="Times New Roman"/>
          <w:b/>
          <w:bCs/>
          <w:sz w:val="28"/>
          <w:szCs w:val="28"/>
          <w:lang w:val="ru-RU"/>
        </w:rPr>
      </w:pPr>
    </w:p>
    <w:p w14:paraId="6B7E35A4" w14:textId="77777777" w:rsidR="00182FE3" w:rsidRDefault="00182FE3">
      <w:pPr>
        <w:spacing w:line="360" w:lineRule="auto"/>
        <w:rPr>
          <w:rFonts w:ascii="Times New Roman" w:hAnsi="Times New Roman" w:cs="Times New Roman"/>
          <w:b/>
          <w:bCs/>
          <w:sz w:val="28"/>
          <w:szCs w:val="28"/>
          <w:lang w:val="ru-RU"/>
        </w:rPr>
      </w:pPr>
    </w:p>
    <w:p w14:paraId="63DCCD96" w14:textId="77777777" w:rsidR="00182FE3" w:rsidRDefault="00182FE3">
      <w:pPr>
        <w:spacing w:line="360" w:lineRule="auto"/>
        <w:rPr>
          <w:rFonts w:ascii="Times New Roman" w:hAnsi="Times New Roman" w:cs="Times New Roman"/>
          <w:b/>
          <w:bCs/>
          <w:sz w:val="28"/>
          <w:szCs w:val="28"/>
          <w:lang w:val="ru-RU"/>
        </w:rPr>
      </w:pPr>
    </w:p>
    <w:p w14:paraId="28C7DAD2" w14:textId="77777777" w:rsidR="00182FE3" w:rsidRDefault="00182FE3">
      <w:pPr>
        <w:spacing w:line="360" w:lineRule="auto"/>
        <w:rPr>
          <w:rFonts w:ascii="Times New Roman" w:hAnsi="Times New Roman" w:cs="Times New Roman"/>
          <w:b/>
          <w:bCs/>
          <w:sz w:val="28"/>
          <w:szCs w:val="28"/>
          <w:lang w:val="ru-RU"/>
        </w:rPr>
      </w:pPr>
    </w:p>
    <w:p w14:paraId="16227046" w14:textId="77777777" w:rsidR="00182FE3" w:rsidRDefault="00182FE3">
      <w:pPr>
        <w:spacing w:line="360" w:lineRule="auto"/>
        <w:rPr>
          <w:rFonts w:ascii="Times New Roman" w:hAnsi="Times New Roman" w:cs="Times New Roman"/>
          <w:b/>
          <w:bCs/>
          <w:sz w:val="28"/>
          <w:szCs w:val="28"/>
          <w:lang w:val="ru-RU"/>
        </w:rPr>
      </w:pPr>
    </w:p>
    <w:p w14:paraId="4239F9EF" w14:textId="77777777" w:rsidR="00182FE3" w:rsidRDefault="00182FE3">
      <w:pPr>
        <w:spacing w:line="360" w:lineRule="auto"/>
        <w:rPr>
          <w:rFonts w:ascii="Times New Roman" w:hAnsi="Times New Roman" w:cs="Times New Roman"/>
          <w:b/>
          <w:bCs/>
          <w:sz w:val="28"/>
          <w:szCs w:val="28"/>
          <w:lang w:val="ru-RU"/>
        </w:rPr>
      </w:pPr>
    </w:p>
    <w:p w14:paraId="45360AC2" w14:textId="77777777" w:rsidR="00182FE3" w:rsidRDefault="00182FE3">
      <w:pPr>
        <w:spacing w:line="360" w:lineRule="auto"/>
        <w:rPr>
          <w:rFonts w:ascii="Times New Roman" w:hAnsi="Times New Roman" w:cs="Times New Roman"/>
          <w:b/>
          <w:bCs/>
          <w:sz w:val="28"/>
          <w:szCs w:val="28"/>
          <w:lang w:val="ru-RU"/>
        </w:rPr>
      </w:pPr>
    </w:p>
    <w:p w14:paraId="45479283" w14:textId="77777777" w:rsidR="00182FE3" w:rsidRDefault="00182FE3">
      <w:pPr>
        <w:spacing w:line="360" w:lineRule="auto"/>
        <w:rPr>
          <w:rFonts w:ascii="Times New Roman" w:hAnsi="Times New Roman" w:cs="Times New Roman"/>
          <w:b/>
          <w:bCs/>
          <w:sz w:val="28"/>
          <w:szCs w:val="28"/>
          <w:lang w:val="ru-RU"/>
        </w:rPr>
      </w:pPr>
    </w:p>
    <w:p w14:paraId="65CC83DA" w14:textId="77777777" w:rsidR="00182FE3" w:rsidRDefault="0072384C">
      <w:pPr>
        <w:spacing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ГЛАВА 1. Лексико-семантическое поле как единица исследования в рамках лингвокультурологии(теоретический аспект)</w:t>
      </w:r>
    </w:p>
    <w:p w14:paraId="71EB4159" w14:textId="77777777" w:rsidR="00182FE3" w:rsidRDefault="00182FE3">
      <w:pPr>
        <w:spacing w:line="360" w:lineRule="auto"/>
        <w:rPr>
          <w:rFonts w:ascii="Times New Roman" w:hAnsi="Times New Roman" w:cs="Times New Roman"/>
          <w:b/>
          <w:bCs/>
          <w:sz w:val="28"/>
          <w:szCs w:val="28"/>
          <w:lang w:val="ru-RU"/>
        </w:rPr>
      </w:pPr>
    </w:p>
    <w:p w14:paraId="6936D689" w14:textId="77777777" w:rsidR="00182FE3" w:rsidRDefault="0072384C">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1.1 Лингвокультурология как отрасль лингвистики</w:t>
      </w:r>
    </w:p>
    <w:p w14:paraId="77D1327D" w14:textId="77777777" w:rsidR="00182FE3" w:rsidRDefault="0072384C">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 условиях глобализации, мы столкнулись с проблемами стремительной глобализацией мировых, необходимо учитывать универсальные и специфические характеристики поведения и общения различных народов.</w:t>
      </w:r>
    </w:p>
    <w:p w14:paraId="2F8AD4C1" w14:textId="77777777" w:rsidR="00182FE3" w:rsidRDefault="0072384C">
      <w:pPr>
        <w:spacing w:line="360" w:lineRule="auto"/>
        <w:ind w:firstLineChars="200" w:firstLine="560"/>
        <w:rPr>
          <w:rFonts w:ascii="Times New Roman" w:eastAsia="宋体" w:hAnsi="Times New Roman" w:cs="Times New Roman"/>
          <w:sz w:val="28"/>
          <w:szCs w:val="28"/>
          <w:shd w:val="clear" w:color="auto" w:fill="FFFFFF"/>
          <w:lang w:val="ru-RU"/>
        </w:rPr>
      </w:pPr>
      <w:r>
        <w:rPr>
          <w:rFonts w:ascii="Times New Roman" w:hAnsi="Times New Roman" w:cs="Times New Roman"/>
          <w:sz w:val="28"/>
          <w:szCs w:val="28"/>
          <w:lang w:val="ru-RU"/>
        </w:rPr>
        <w:t xml:space="preserve">Одно из универсальных лингвокультурологии было предложено В. Н. Телия из Московской школы: «Лингвокультурология – достояние собственно антропологической парадигмы науки о человеке, центром притяжения которой является феномен культуры» [Телия 1996: 122], ср. также </w:t>
      </w:r>
      <w:r>
        <w:rPr>
          <w:rFonts w:ascii="Times New Roman" w:hAnsi="Times New Roman" w:cs="Times New Roman"/>
          <w:bCs/>
          <w:kern w:val="0"/>
          <w:sz w:val="28"/>
          <w:szCs w:val="28"/>
          <w:lang w:val="ru-RU"/>
        </w:rPr>
        <w:t xml:space="preserve">В. В. Воробьева из </w:t>
      </w:r>
      <w:r>
        <w:rPr>
          <w:rFonts w:ascii="Times New Roman" w:hAnsi="Times New Roman" w:cs="Times New Roman"/>
          <w:sz w:val="28"/>
          <w:szCs w:val="28"/>
          <w:lang w:val="ru-RU"/>
        </w:rPr>
        <w:t>Московской</w:t>
      </w:r>
      <w:r>
        <w:rPr>
          <w:rFonts w:ascii="Times New Roman" w:hAnsi="Times New Roman" w:cs="Times New Roman"/>
          <w:bCs/>
          <w:kern w:val="0"/>
          <w:sz w:val="28"/>
          <w:szCs w:val="28"/>
          <w:lang w:val="ru-RU"/>
        </w:rPr>
        <w:t xml:space="preserve"> школы</w:t>
      </w:r>
      <w:r>
        <w:rPr>
          <w:rFonts w:ascii="Times New Roman" w:hAnsi="Times New Roman" w:cs="Times New Roman"/>
          <w:sz w:val="28"/>
          <w:szCs w:val="28"/>
          <w:lang w:val="ru-RU"/>
        </w:rPr>
        <w:t>: «</w:t>
      </w:r>
      <w:r>
        <w:rPr>
          <w:rFonts w:ascii="Times New Roman" w:hAnsi="Times New Roman" w:cs="Times New Roman"/>
          <w:kern w:val="0"/>
          <w:sz w:val="28"/>
          <w:szCs w:val="28"/>
          <w:lang w:val="ru-RU"/>
        </w:rPr>
        <w:t>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(культурного) содержания при помощи системных методов и с ориентацией на современные приоритеты и культурные установления (система норм и общечеловеческих ценностей).</w:t>
      </w:r>
      <w:r>
        <w:rPr>
          <w:rFonts w:ascii="Times New Roman" w:hAnsi="Times New Roman" w:cs="Times New Roman"/>
          <w:sz w:val="28"/>
          <w:szCs w:val="28"/>
          <w:lang w:val="ru-RU"/>
        </w:rPr>
        <w:t>»</w:t>
      </w:r>
      <w:r>
        <w:rPr>
          <w:rFonts w:ascii="Times New Roman" w:eastAsia="宋体" w:hAnsi="Times New Roman" w:cs="Times New Roman"/>
          <w:sz w:val="28"/>
          <w:szCs w:val="28"/>
          <w:shd w:val="clear" w:color="auto" w:fill="FFFFFF"/>
          <w:lang w:val="ru-RU"/>
        </w:rPr>
        <w:t xml:space="preserve"> [</w:t>
      </w:r>
      <w:r>
        <w:rPr>
          <w:rFonts w:ascii="Times New Roman" w:hAnsi="Times New Roman" w:cs="Times New Roman"/>
          <w:bCs/>
          <w:kern w:val="0"/>
          <w:sz w:val="28"/>
          <w:szCs w:val="28"/>
          <w:lang w:val="ru-RU"/>
        </w:rPr>
        <w:t>Воробьев</w:t>
      </w:r>
      <w:r>
        <w:rPr>
          <w:rFonts w:ascii="Times New Roman" w:eastAsia="宋体" w:hAnsi="Times New Roman" w:cs="Times New Roman"/>
          <w:sz w:val="28"/>
          <w:szCs w:val="28"/>
          <w:shd w:val="clear" w:color="auto" w:fill="FFFFFF"/>
          <w:lang w:val="ru-RU"/>
        </w:rPr>
        <w:t>, 1997:36-37]</w:t>
      </w:r>
    </w:p>
    <w:p w14:paraId="7C10C6F4" w14:textId="77777777" w:rsidR="00182FE3" w:rsidRDefault="0072384C">
      <w:pPr>
        <w:widowControl/>
        <w:autoSpaceDE w:val="0"/>
        <w:autoSpaceDN w:val="0"/>
        <w:adjustRightInd w:val="0"/>
        <w:spacing w:line="360" w:lineRule="auto"/>
        <w:ind w:firstLine="560"/>
        <w:rPr>
          <w:rFonts w:ascii="Times New Roman" w:eastAsia="宋体" w:hAnsi="Times New Roman" w:cs="Times New Roman"/>
          <w:sz w:val="28"/>
          <w:szCs w:val="28"/>
          <w:shd w:val="clear" w:color="auto" w:fill="FFFFFF"/>
          <w:lang w:val="ru-RU"/>
        </w:rPr>
      </w:pPr>
      <w:r>
        <w:rPr>
          <w:rFonts w:ascii="Times New Roman" w:hAnsi="Times New Roman" w:cs="Times New Roman"/>
          <w:bCs/>
          <w:kern w:val="0"/>
          <w:sz w:val="28"/>
          <w:szCs w:val="28"/>
          <w:lang w:val="ru-RU"/>
        </w:rPr>
        <w:t xml:space="preserve">По определению В. А. Масловой </w:t>
      </w:r>
      <w:r>
        <w:rPr>
          <w:rFonts w:ascii="Times New Roman" w:hAnsi="Times New Roman" w:cs="Times New Roman"/>
          <w:sz w:val="28"/>
          <w:szCs w:val="28"/>
          <w:lang w:val="ru-RU"/>
        </w:rPr>
        <w:t>из московской школы</w:t>
      </w:r>
      <w:r>
        <w:rPr>
          <w:rFonts w:ascii="Times New Roman" w:hAnsi="Times New Roman" w:cs="Times New Roman"/>
          <w:bCs/>
          <w:kern w:val="0"/>
          <w:sz w:val="28"/>
          <w:szCs w:val="28"/>
          <w:lang w:val="ru-RU"/>
        </w:rPr>
        <w:t xml:space="preserve">, </w:t>
      </w:r>
      <w:r>
        <w:rPr>
          <w:rFonts w:ascii="Times New Roman" w:hAnsi="Times New Roman" w:cs="Times New Roman"/>
          <w:kern w:val="0"/>
          <w:sz w:val="28"/>
          <w:szCs w:val="28"/>
          <w:lang w:val="ru-RU"/>
        </w:rPr>
        <w:t xml:space="preserve"> лингвокультурология определяется как «отрасль</w:t>
      </w:r>
      <w:r>
        <w:rPr>
          <w:rFonts w:ascii="Times New Roman" w:hAnsi="Times New Roman" w:cs="Times New Roman"/>
          <w:color w:val="000000" w:themeColor="text1"/>
          <w:kern w:val="0"/>
          <w:sz w:val="28"/>
          <w:szCs w:val="28"/>
          <w:lang w:val="ru-RU"/>
        </w:rPr>
        <w:t xml:space="preserve"> </w:t>
      </w:r>
      <w:r>
        <w:rPr>
          <w:rFonts w:ascii="Times New Roman" w:hAnsi="Times New Roman" w:cs="Times New Roman"/>
          <w:sz w:val="28"/>
          <w:szCs w:val="28"/>
          <w:lang w:val="ru-RU"/>
        </w:rPr>
        <w:t xml:space="preserve">лингвистики </w:t>
      </w:r>
      <w:r>
        <w:rPr>
          <w:rFonts w:ascii="Times New Roman" w:hAnsi="Times New Roman" w:cs="Times New Roman"/>
          <w:kern w:val="0"/>
          <w:sz w:val="28"/>
          <w:szCs w:val="28"/>
          <w:lang w:val="ru-RU"/>
        </w:rPr>
        <w:t xml:space="preserve">возникшую на стыке лингвистики и </w:t>
      </w:r>
      <w:hyperlink r:id="rId12" w:history="1">
        <w:r>
          <w:rPr>
            <w:rFonts w:ascii="Times New Roman" w:hAnsi="Times New Roman" w:cs="Times New Roman"/>
            <w:color w:val="000000" w:themeColor="text1"/>
            <w:kern w:val="0"/>
            <w:sz w:val="28"/>
            <w:szCs w:val="28"/>
            <w:lang w:val="ru-RU"/>
          </w:rPr>
          <w:t>культурологии</w:t>
        </w:r>
      </w:hyperlink>
      <w:r>
        <w:rPr>
          <w:rFonts w:ascii="Times New Roman" w:hAnsi="Times New Roman" w:cs="Times New Roman"/>
          <w:kern w:val="0"/>
          <w:sz w:val="28"/>
          <w:szCs w:val="28"/>
          <w:lang w:val="ru-RU"/>
        </w:rPr>
        <w:t>»</w:t>
      </w:r>
      <w:r>
        <w:rPr>
          <w:rFonts w:ascii="Times New Roman" w:hAnsi="Times New Roman" w:cs="Times New Roman"/>
          <w:kern w:val="0"/>
          <w:sz w:val="28"/>
          <w:szCs w:val="28"/>
          <w:u w:color="0D308E"/>
          <w:lang w:val="ru-RU"/>
        </w:rPr>
        <w:t xml:space="preserve">, как «гуманитарную дисциплину, изучающую воплощённую в живой национальный язык и проявляющуюся в языковых процессах материальную и духовную культуру» или как </w:t>
      </w:r>
      <w:r>
        <w:rPr>
          <w:rFonts w:ascii="Times New Roman" w:hAnsi="Times New Roman" w:cs="Times New Roman"/>
          <w:kern w:val="0"/>
          <w:sz w:val="28"/>
          <w:szCs w:val="28"/>
          <w:u w:color="0D308E"/>
          <w:lang w:val="ru-RU"/>
        </w:rPr>
        <w:lastRenderedPageBreak/>
        <w:t>«интегративную область знаний, вбирающую в себя результаты исследований в культурологии и</w:t>
      </w:r>
      <w:r>
        <w:rPr>
          <w:rFonts w:ascii="Times New Roman" w:hAnsi="Times New Roman" w:cs="Times New Roman"/>
          <w:color w:val="000000" w:themeColor="text1"/>
          <w:kern w:val="0"/>
          <w:sz w:val="28"/>
          <w:szCs w:val="28"/>
          <w:lang w:val="ru-RU"/>
        </w:rPr>
        <w:t xml:space="preserve"> </w:t>
      </w:r>
      <w:hyperlink r:id="rId13" w:history="1">
        <w:r>
          <w:rPr>
            <w:rFonts w:ascii="Times New Roman" w:hAnsi="Times New Roman" w:cs="Times New Roman"/>
            <w:color w:val="000000" w:themeColor="text1"/>
            <w:kern w:val="0"/>
            <w:sz w:val="28"/>
            <w:szCs w:val="28"/>
            <w:lang w:val="ru-RU"/>
          </w:rPr>
          <w:t>языкознании</w:t>
        </w:r>
      </w:hyperlink>
      <w:r>
        <w:rPr>
          <w:rFonts w:ascii="Times New Roman" w:hAnsi="Times New Roman" w:cs="Times New Roman"/>
          <w:color w:val="000000" w:themeColor="text1"/>
          <w:kern w:val="0"/>
          <w:sz w:val="28"/>
          <w:szCs w:val="28"/>
          <w:lang w:val="ru-RU"/>
        </w:rPr>
        <w:t xml:space="preserve">, </w:t>
      </w:r>
      <w:hyperlink r:id="rId14" w:history="1">
        <w:r>
          <w:rPr>
            <w:rFonts w:ascii="Times New Roman" w:hAnsi="Times New Roman" w:cs="Times New Roman"/>
            <w:color w:val="000000" w:themeColor="text1"/>
            <w:kern w:val="0"/>
            <w:sz w:val="28"/>
            <w:szCs w:val="28"/>
            <w:lang w:val="ru-RU"/>
          </w:rPr>
          <w:t>этнолингвистике</w:t>
        </w:r>
      </w:hyperlink>
      <w:r>
        <w:rPr>
          <w:rFonts w:ascii="Times New Roman" w:hAnsi="Times New Roman" w:cs="Times New Roman"/>
          <w:color w:val="000000" w:themeColor="text1"/>
          <w:kern w:val="0"/>
          <w:sz w:val="28"/>
          <w:szCs w:val="28"/>
          <w:lang w:val="ru-RU"/>
        </w:rPr>
        <w:t xml:space="preserve"> и </w:t>
      </w:r>
      <w:hyperlink r:id="rId15" w:history="1">
        <w:r>
          <w:rPr>
            <w:rFonts w:ascii="Times New Roman" w:hAnsi="Times New Roman" w:cs="Times New Roman"/>
            <w:color w:val="000000" w:themeColor="text1"/>
            <w:kern w:val="0"/>
            <w:sz w:val="28"/>
            <w:szCs w:val="28"/>
            <w:lang w:val="ru-RU"/>
          </w:rPr>
          <w:t>культурной антропологии</w:t>
        </w:r>
      </w:hyperlink>
      <w:r>
        <w:rPr>
          <w:rFonts w:ascii="Times New Roman" w:hAnsi="Times New Roman" w:cs="Times New Roman"/>
          <w:kern w:val="0"/>
          <w:sz w:val="28"/>
          <w:szCs w:val="28"/>
          <w:u w:color="0D308E"/>
          <w:lang w:val="ru-RU"/>
        </w:rPr>
        <w:t>».</w:t>
      </w:r>
      <w:r>
        <w:rPr>
          <w:rFonts w:ascii="Times New Roman" w:eastAsia="宋体" w:hAnsi="Times New Roman" w:cs="Times New Roman"/>
          <w:sz w:val="28"/>
          <w:szCs w:val="28"/>
          <w:shd w:val="clear" w:color="auto" w:fill="FFFFFF"/>
          <w:lang w:val="ru-RU"/>
        </w:rPr>
        <w:t>[</w:t>
      </w:r>
      <w:r>
        <w:rPr>
          <w:rFonts w:ascii="Times New Roman" w:hAnsi="Times New Roman" w:cs="Times New Roman"/>
          <w:bCs/>
          <w:kern w:val="0"/>
          <w:sz w:val="28"/>
          <w:szCs w:val="28"/>
          <w:lang w:val="ru-RU"/>
        </w:rPr>
        <w:t>Маслова</w:t>
      </w:r>
      <w:r>
        <w:rPr>
          <w:rFonts w:ascii="Times New Roman" w:eastAsia="宋体" w:hAnsi="Times New Roman" w:cs="Times New Roman"/>
          <w:sz w:val="28"/>
          <w:szCs w:val="28"/>
          <w:shd w:val="clear" w:color="auto" w:fill="FFFFFF"/>
          <w:lang w:val="ru-RU"/>
        </w:rPr>
        <w:t>, 2001:9, 30-32]</w:t>
      </w:r>
    </w:p>
    <w:p w14:paraId="2AAD6C7D" w14:textId="77777777" w:rsidR="00182FE3" w:rsidRDefault="0072384C">
      <w:pPr>
        <w:spacing w:line="360" w:lineRule="auto"/>
        <w:ind w:firstLineChars="200" w:firstLine="560"/>
        <w:rPr>
          <w:rFonts w:ascii="Times New Roman" w:eastAsia="宋体" w:hAnsi="Times New Roman" w:cs="Times New Roman"/>
          <w:sz w:val="28"/>
          <w:szCs w:val="28"/>
          <w:shd w:val="clear" w:color="auto" w:fill="FFFFFF"/>
          <w:lang w:val="ru-RU"/>
        </w:rPr>
      </w:pPr>
      <w:r>
        <w:rPr>
          <w:rFonts w:ascii="Times New Roman" w:hAnsi="Times New Roman" w:cs="Times New Roman"/>
          <w:kern w:val="0"/>
          <w:sz w:val="28"/>
          <w:szCs w:val="28"/>
          <w:lang w:val="ru-RU"/>
        </w:rPr>
        <w:t xml:space="preserve">По мнению </w:t>
      </w:r>
      <w:r>
        <w:rPr>
          <w:rFonts w:ascii="Times New Roman" w:hAnsi="Times New Roman" w:cs="Times New Roman"/>
          <w:bCs/>
          <w:kern w:val="0"/>
          <w:sz w:val="28"/>
          <w:szCs w:val="28"/>
          <w:lang w:val="ru-RU"/>
        </w:rPr>
        <w:t xml:space="preserve">В. В. Красных </w:t>
      </w:r>
      <w:r>
        <w:rPr>
          <w:rFonts w:ascii="Times New Roman" w:hAnsi="Times New Roman" w:cs="Times New Roman"/>
          <w:sz w:val="28"/>
          <w:szCs w:val="28"/>
          <w:lang w:val="ru-RU"/>
        </w:rPr>
        <w:t>из Московской школы</w:t>
      </w:r>
      <w:r>
        <w:rPr>
          <w:rFonts w:ascii="Times New Roman" w:hAnsi="Times New Roman" w:cs="Times New Roman"/>
          <w:kern w:val="0"/>
          <w:sz w:val="28"/>
          <w:szCs w:val="28"/>
          <w:lang w:val="ru-RU"/>
        </w:rPr>
        <w:t>, лингвокультурология – «дисциплину, изучающую проявление, отражение и фиксацию культуры в языке и дискурсе, непосредственно связанную с изучением национальной картины мира, языкового сознания, особенностей ментально-лингвального комплекса».</w:t>
      </w:r>
      <w:r>
        <w:rPr>
          <w:rFonts w:ascii="Times New Roman" w:eastAsia="宋体" w:hAnsi="Times New Roman" w:cs="Times New Roman"/>
          <w:sz w:val="28"/>
          <w:szCs w:val="28"/>
          <w:shd w:val="clear" w:color="auto" w:fill="FFFFFF"/>
          <w:lang w:val="ru-RU"/>
        </w:rPr>
        <w:t xml:space="preserve"> [</w:t>
      </w:r>
      <w:r>
        <w:rPr>
          <w:rFonts w:ascii="Times New Roman" w:hAnsi="Times New Roman" w:cs="Times New Roman"/>
          <w:bCs/>
          <w:kern w:val="0"/>
          <w:sz w:val="28"/>
          <w:szCs w:val="28"/>
          <w:lang w:val="ru-RU"/>
        </w:rPr>
        <w:t>Красных</w:t>
      </w:r>
      <w:r>
        <w:rPr>
          <w:rFonts w:ascii="Times New Roman" w:eastAsia="宋体" w:hAnsi="Times New Roman" w:cs="Times New Roman"/>
          <w:sz w:val="28"/>
          <w:szCs w:val="28"/>
          <w:shd w:val="clear" w:color="auto" w:fill="FFFFFF"/>
          <w:lang w:val="ru-RU"/>
        </w:rPr>
        <w:t>, 2002:12, 20-21]</w:t>
      </w:r>
    </w:p>
    <w:p w14:paraId="5A27B5F9" w14:textId="77777777" w:rsidR="00182FE3" w:rsidRDefault="0072384C">
      <w:pPr>
        <w:spacing w:line="360" w:lineRule="auto"/>
        <w:ind w:firstLineChars="200" w:firstLine="560"/>
        <w:rPr>
          <w:rFonts w:ascii="Times New Roman" w:eastAsia="宋体" w:hAnsi="Times New Roman" w:cs="Times New Roman"/>
          <w:sz w:val="28"/>
          <w:szCs w:val="28"/>
          <w:shd w:val="clear" w:color="auto" w:fill="FFFFFF"/>
          <w:lang w:val="ru-RU"/>
        </w:rPr>
      </w:pPr>
      <w:r>
        <w:rPr>
          <w:rFonts w:ascii="Times New Roman" w:hAnsi="Times New Roman" w:cs="Times New Roman"/>
          <w:sz w:val="28"/>
          <w:szCs w:val="28"/>
          <w:lang w:val="ru-RU"/>
        </w:rPr>
        <w:t>Е. И. Зиновьева</w:t>
      </w:r>
      <w:r>
        <w:rPr>
          <w:rFonts w:ascii="Times New Roman" w:hAnsi="Times New Roman" w:cs="Times New Roman"/>
          <w:bCs/>
          <w:kern w:val="0"/>
          <w:sz w:val="28"/>
          <w:szCs w:val="28"/>
          <w:lang w:val="ru-RU"/>
        </w:rPr>
        <w:t xml:space="preserve"> </w:t>
      </w:r>
      <w:r>
        <w:rPr>
          <w:rFonts w:ascii="Times New Roman" w:hAnsi="Times New Roman" w:cs="Times New Roman"/>
          <w:sz w:val="28"/>
          <w:szCs w:val="28"/>
          <w:lang w:val="ru-RU"/>
        </w:rPr>
        <w:t xml:space="preserve">из Санкт-Петербургской школы </w:t>
      </w:r>
      <w:r>
        <w:rPr>
          <w:rFonts w:ascii="Times New Roman" w:hAnsi="Times New Roman" w:cs="Times New Roman"/>
          <w:bCs/>
          <w:kern w:val="0"/>
          <w:sz w:val="28"/>
          <w:szCs w:val="28"/>
          <w:lang w:val="ru-RU"/>
        </w:rPr>
        <w:t xml:space="preserve">в своей работе определяет лингвокультурологию как </w:t>
      </w:r>
      <w:r>
        <w:rPr>
          <w:rFonts w:ascii="Times New Roman" w:hAnsi="Times New Roman" w:cs="Times New Roman"/>
          <w:kern w:val="0"/>
          <w:sz w:val="28"/>
          <w:szCs w:val="28"/>
          <w:lang w:val="ru-RU"/>
        </w:rPr>
        <w:t>«</w:t>
      </w:r>
      <w:r>
        <w:rPr>
          <w:rFonts w:ascii="Times New Roman" w:hAnsi="Times New Roman" w:cs="Times New Roman"/>
          <w:sz w:val="28"/>
          <w:szCs w:val="28"/>
          <w:lang w:val="ru-RU"/>
        </w:rPr>
        <w:t>лингвистическая филологическая наука, которая исследует различные способы 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w:t>
      </w:r>
      <w:r>
        <w:rPr>
          <w:rFonts w:ascii="Times New Roman" w:hAnsi="Times New Roman" w:cs="Times New Roman"/>
          <w:kern w:val="0"/>
          <w:sz w:val="28"/>
          <w:szCs w:val="28"/>
          <w:lang w:val="ru-RU"/>
        </w:rPr>
        <w:t>»</w:t>
      </w:r>
      <w:r>
        <w:rPr>
          <w:rFonts w:ascii="Times New Roman" w:eastAsia="宋体" w:hAnsi="Times New Roman" w:cs="Times New Roman"/>
          <w:sz w:val="28"/>
          <w:szCs w:val="28"/>
          <w:shd w:val="clear" w:color="auto" w:fill="FFFFFF"/>
          <w:lang w:val="ru-RU"/>
        </w:rPr>
        <w:t>[</w:t>
      </w:r>
      <w:r>
        <w:rPr>
          <w:rFonts w:ascii="Times New Roman" w:hAnsi="Times New Roman" w:cs="Times New Roman"/>
          <w:sz w:val="28"/>
          <w:szCs w:val="28"/>
          <w:lang w:val="ru-RU"/>
        </w:rPr>
        <w:t>Зиновьева</w:t>
      </w:r>
      <w:r>
        <w:rPr>
          <w:rFonts w:ascii="Times New Roman" w:eastAsia="宋体" w:hAnsi="Times New Roman" w:cs="Times New Roman"/>
          <w:sz w:val="28"/>
          <w:szCs w:val="28"/>
          <w:shd w:val="clear" w:color="auto" w:fill="FFFFFF"/>
          <w:lang w:val="ru-RU"/>
        </w:rPr>
        <w:t>, 2016:12]</w:t>
      </w:r>
    </w:p>
    <w:p w14:paraId="407D04FF" w14:textId="77777777" w:rsidR="00182FE3" w:rsidRDefault="0072384C">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Лингвокультурология как научное направление активно развивается в российской лингвистике, его теоретические положение в настоящее время реализованы и получили практическое применение в представительном количестве диссертационных исследований, монографий, учебников и словарей, написанных на материале различных языков. Безусловно, она непосредственно связана с изучением картины мира. </w:t>
      </w:r>
    </w:p>
    <w:p w14:paraId="173587ED" w14:textId="77777777" w:rsidR="00182FE3" w:rsidRDefault="00182FE3">
      <w:pPr>
        <w:spacing w:line="360" w:lineRule="auto"/>
        <w:ind w:firstLineChars="200" w:firstLine="560"/>
        <w:rPr>
          <w:rFonts w:ascii="Times New Roman" w:hAnsi="Times New Roman" w:cs="Times New Roman"/>
          <w:sz w:val="28"/>
          <w:szCs w:val="28"/>
          <w:lang w:val="ru-RU"/>
        </w:rPr>
      </w:pPr>
    </w:p>
    <w:p w14:paraId="7BAC480A" w14:textId="77777777" w:rsidR="00182FE3" w:rsidRDefault="0072384C">
      <w:pPr>
        <w:pStyle w:val="aa"/>
        <w:numPr>
          <w:ilvl w:val="2"/>
          <w:numId w:val="1"/>
        </w:numPr>
        <w:spacing w:line="360" w:lineRule="auto"/>
        <w:ind w:firstLineChars="0"/>
        <w:rPr>
          <w:rFonts w:ascii="Times New Roman" w:hAnsi="Times New Roman" w:cs="Times New Roman"/>
          <w:sz w:val="28"/>
          <w:szCs w:val="28"/>
          <w:lang w:val="ru-RU"/>
        </w:rPr>
      </w:pPr>
      <w:r>
        <w:rPr>
          <w:rFonts w:ascii="Times New Roman" w:hAnsi="Times New Roman" w:cs="Times New Roman"/>
          <w:b/>
          <w:sz w:val="28"/>
          <w:szCs w:val="28"/>
          <w:lang w:val="ru-RU"/>
        </w:rPr>
        <w:t>Картина мира</w:t>
      </w:r>
    </w:p>
    <w:p w14:paraId="1B54A9A3" w14:textId="77777777" w:rsidR="00182FE3" w:rsidRDefault="0072384C">
      <w:pPr>
        <w:pStyle w:val="a5"/>
        <w:spacing w:line="360" w:lineRule="auto"/>
        <w:ind w:firstLine="440"/>
        <w:rPr>
          <w:sz w:val="28"/>
          <w:szCs w:val="28"/>
          <w:lang w:val="ru-RU"/>
        </w:rPr>
      </w:pPr>
      <w:r>
        <w:rPr>
          <w:sz w:val="28"/>
          <w:szCs w:val="28"/>
          <w:lang w:val="ru-RU"/>
        </w:rPr>
        <w:t xml:space="preserve">В последнее время выражение «картина мира» получило широкое </w:t>
      </w:r>
      <w:r>
        <w:rPr>
          <w:sz w:val="28"/>
          <w:szCs w:val="28"/>
          <w:lang w:val="ru-RU"/>
        </w:rPr>
        <w:lastRenderedPageBreak/>
        <w:t xml:space="preserve">употребление а самых различных областях гуманитарных наук. Понятие картины мира действительно важно для современной науки, но оно требует четкого определения, поскольку неопределенность данного понятия и вольное обращение с ним не позволяет представителям разных дисциплин понять друг друга, достичь согласованности в описании картины мира средствами разных наук. Особенно важно определить это понятие для лингвистики, которая в большей степени, чем другие науки, используют в последнее время данное понятие. </w:t>
      </w:r>
    </w:p>
    <w:p w14:paraId="19FC8B63"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Ученный В.П. Руднев из Московской школы, занимающийся философией языка, культурологией, в своей книге приводит краткое определение картины мира: «Картина мира – система интуитивных представлений о реальности». Автор считает, что можно выделить картину мира, описать или реконструировать у нации или этноса, у любой социальной или профессиональной группы или отдельной личность. Каждому отрезку исторического времени соответствует своя картина мира. </w:t>
      </w:r>
    </w:p>
    <w:p w14:paraId="087C1F26" w14:textId="77777777" w:rsidR="00182FE3" w:rsidRDefault="0072384C">
      <w:pPr>
        <w:spacing w:line="360" w:lineRule="auto"/>
        <w:ind w:firstLineChars="200" w:firstLine="560"/>
        <w:rPr>
          <w:rFonts w:ascii="Times New Roman" w:eastAsia="宋体" w:hAnsi="Times New Roman" w:cs="Times New Roman"/>
          <w:sz w:val="28"/>
          <w:szCs w:val="28"/>
          <w:shd w:val="clear" w:color="auto" w:fill="FFFFFF"/>
          <w:lang w:val="ru-RU"/>
        </w:rPr>
      </w:pPr>
      <w:r>
        <w:rPr>
          <w:rFonts w:ascii="Times New Roman" w:hAnsi="Times New Roman" w:cs="Times New Roman"/>
          <w:sz w:val="28"/>
          <w:szCs w:val="28"/>
          <w:lang w:val="ru-RU"/>
        </w:rPr>
        <w:t>В то же время «универсальная картина мира, свойственная всему человечеству, правда, она будет слишком абстрактна».</w:t>
      </w:r>
      <w:r>
        <w:rPr>
          <w:rFonts w:ascii="Times New Roman" w:eastAsia="宋体" w:hAnsi="Times New Roman" w:cs="Times New Roman"/>
          <w:sz w:val="28"/>
          <w:szCs w:val="28"/>
          <w:shd w:val="clear" w:color="auto" w:fill="FFFFFF"/>
          <w:lang w:val="ru-RU"/>
        </w:rPr>
        <w:t xml:space="preserve"> [</w:t>
      </w:r>
      <w:r>
        <w:rPr>
          <w:rFonts w:ascii="Times New Roman" w:hAnsi="Times New Roman" w:cs="Times New Roman"/>
          <w:sz w:val="28"/>
          <w:szCs w:val="28"/>
          <w:lang w:val="ru-RU"/>
        </w:rPr>
        <w:t>Зиновьева</w:t>
      </w:r>
      <w:r>
        <w:rPr>
          <w:rFonts w:ascii="Times New Roman" w:eastAsia="宋体" w:hAnsi="Times New Roman" w:cs="Times New Roman"/>
          <w:sz w:val="28"/>
          <w:szCs w:val="28"/>
          <w:shd w:val="clear" w:color="auto" w:fill="FFFFFF"/>
          <w:lang w:val="ru-RU"/>
        </w:rPr>
        <w:t>, 2016:25]</w:t>
      </w:r>
    </w:p>
    <w:p w14:paraId="1CC3A18A"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Е.И. Зиновьева проводит пример о характерной бинарной оппозиции(основой инструмент при описании или реконструкции картины мира) белого и черного. Зиновьева отмечает, что по сложившейся в русской культуре  традиции, белое соответствует положительному началу – жизни, а черное – отрицательному началу – смерти, </w:t>
      </w:r>
      <w:r>
        <w:rPr>
          <w:rFonts w:ascii="Times New Roman" w:eastAsia="宋体" w:hAnsi="Times New Roman" w:cs="Times New Roman"/>
          <w:sz w:val="28"/>
          <w:szCs w:val="28"/>
          <w:shd w:val="clear" w:color="auto" w:fill="FFFFFF"/>
          <w:lang w:val="ru-RU"/>
        </w:rPr>
        <w:t>[</w:t>
      </w:r>
      <w:r>
        <w:rPr>
          <w:rFonts w:ascii="Times New Roman" w:hAnsi="Times New Roman" w:cs="Times New Roman"/>
          <w:sz w:val="28"/>
          <w:szCs w:val="28"/>
          <w:lang w:val="ru-RU"/>
        </w:rPr>
        <w:t>Зиновьева</w:t>
      </w:r>
      <w:r>
        <w:rPr>
          <w:rFonts w:ascii="Times New Roman" w:eastAsia="宋体" w:hAnsi="Times New Roman" w:cs="Times New Roman"/>
          <w:sz w:val="28"/>
          <w:szCs w:val="28"/>
          <w:shd w:val="clear" w:color="auto" w:fill="FFFFFF"/>
          <w:lang w:val="ru-RU"/>
        </w:rPr>
        <w:t xml:space="preserve">, 2016:26] </w:t>
      </w:r>
      <w:r>
        <w:rPr>
          <w:rFonts w:ascii="Times New Roman" w:hAnsi="Times New Roman" w:cs="Times New Roman"/>
          <w:sz w:val="28"/>
          <w:szCs w:val="28"/>
          <w:lang w:val="ru-RU"/>
        </w:rPr>
        <w:t xml:space="preserve">но для китайцев как раз наоборот. </w:t>
      </w:r>
      <w:r>
        <w:rPr>
          <w:rFonts w:ascii="Times New Roman" w:eastAsia="宋体" w:hAnsi="Times New Roman" w:cs="Times New Roman"/>
          <w:sz w:val="28"/>
          <w:szCs w:val="28"/>
          <w:shd w:val="clear" w:color="auto" w:fill="FFFFFF"/>
          <w:lang w:val="ru-RU"/>
        </w:rPr>
        <w:t xml:space="preserve">На наш взгляд, действительно, люди из разных </w:t>
      </w:r>
      <w:r>
        <w:rPr>
          <w:rFonts w:ascii="Times New Roman" w:eastAsia="宋体" w:hAnsi="Times New Roman" w:cs="Times New Roman"/>
          <w:sz w:val="28"/>
          <w:szCs w:val="28"/>
          <w:shd w:val="clear" w:color="auto" w:fill="FFFFFF"/>
          <w:lang w:val="ru-RU"/>
        </w:rPr>
        <w:lastRenderedPageBreak/>
        <w:t xml:space="preserve">народов понимают одну разнозначную бинарную оппозицию по-разному. </w:t>
      </w:r>
      <w:r>
        <w:rPr>
          <w:rFonts w:ascii="Times New Roman" w:hAnsi="Times New Roman" w:cs="Times New Roman"/>
          <w:sz w:val="28"/>
          <w:szCs w:val="28"/>
          <w:lang w:val="ru-RU"/>
        </w:rPr>
        <w:t xml:space="preserve">Для всех людей характерна бинарная оппозиция чётного и нечётного, но у одних групп чётное будет соответствовать положительному – люди дают цветы покойным на чётное число, а нечётное – отрицательному, люди дают цветы близким на нечётное число. Но для китайцев – все наоборот. </w:t>
      </w:r>
    </w:p>
    <w:p w14:paraId="1818EF78"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И так, у любого народа будет свое представление о добре и зле, о хорошего и плохого, но у каждого народа эти представления будут различными в связи с различным действительным условием, например различное </w:t>
      </w:r>
      <w:r>
        <w:rPr>
          <w:rFonts w:ascii="Times New Roman" w:hAnsi="Times New Roman" w:cs="Times New Roman"/>
          <w:kern w:val="0"/>
          <w:sz w:val="28"/>
          <w:szCs w:val="28"/>
          <w:lang w:val="ru-RU"/>
        </w:rPr>
        <w:t>географическое положение, эстетическое восприятие, культурный фон и т.д.,</w:t>
      </w:r>
      <w:r>
        <w:rPr>
          <w:rFonts w:ascii="Times New Roman" w:hAnsi="Times New Roman" w:cs="Times New Roman"/>
          <w:sz w:val="28"/>
          <w:szCs w:val="28"/>
          <w:lang w:val="ru-RU"/>
        </w:rPr>
        <w:t xml:space="preserve"> также человек, погруженный в виртуальную реальность, будет видеть мир совершенно по-своему.</w:t>
      </w:r>
    </w:p>
    <w:p w14:paraId="0FA79B40" w14:textId="77777777" w:rsidR="00182FE3" w:rsidRDefault="00182FE3">
      <w:pPr>
        <w:spacing w:line="360" w:lineRule="auto"/>
        <w:ind w:firstLine="560"/>
        <w:rPr>
          <w:rFonts w:ascii="Times New Roman" w:hAnsi="Times New Roman" w:cs="Times New Roman"/>
          <w:sz w:val="28"/>
          <w:szCs w:val="28"/>
          <w:lang w:val="ru-RU"/>
        </w:rPr>
      </w:pPr>
    </w:p>
    <w:p w14:paraId="2BFB92C2" w14:textId="77777777" w:rsidR="00182FE3" w:rsidRDefault="0072384C">
      <w:pPr>
        <w:pStyle w:val="a5"/>
        <w:widowControl/>
        <w:numPr>
          <w:ilvl w:val="2"/>
          <w:numId w:val="1"/>
        </w:numPr>
        <w:spacing w:line="360" w:lineRule="auto"/>
        <w:rPr>
          <w:b/>
          <w:sz w:val="28"/>
          <w:szCs w:val="28"/>
        </w:rPr>
      </w:pPr>
      <w:r>
        <w:rPr>
          <w:b/>
          <w:sz w:val="28"/>
          <w:szCs w:val="28"/>
        </w:rPr>
        <w:t>Концептуальная картин</w:t>
      </w:r>
      <w:r>
        <w:rPr>
          <w:b/>
          <w:sz w:val="28"/>
          <w:szCs w:val="28"/>
          <w:lang w:val="ru-RU"/>
        </w:rPr>
        <w:t>а</w:t>
      </w:r>
      <w:r>
        <w:rPr>
          <w:b/>
          <w:sz w:val="28"/>
          <w:szCs w:val="28"/>
        </w:rPr>
        <w:t xml:space="preserve"> мира</w:t>
      </w:r>
    </w:p>
    <w:p w14:paraId="6D39F244" w14:textId="77777777" w:rsidR="00182FE3" w:rsidRDefault="0072384C">
      <w:pPr>
        <w:pStyle w:val="a5"/>
        <w:spacing w:line="360" w:lineRule="auto"/>
        <w:rPr>
          <w:sz w:val="28"/>
          <w:szCs w:val="28"/>
          <w:lang w:val="ru-RU"/>
        </w:rPr>
      </w:pPr>
      <w:r>
        <w:rPr>
          <w:sz w:val="28"/>
          <w:szCs w:val="28"/>
          <w:lang w:val="ru-RU"/>
        </w:rPr>
        <w:t xml:space="preserve">    Лингвисты в последнее время постоянно исследуют и постараются дать точнее определению. </w:t>
      </w:r>
    </w:p>
    <w:p w14:paraId="63101A14" w14:textId="77777777" w:rsidR="00182FE3" w:rsidRDefault="0072384C">
      <w:pPr>
        <w:pStyle w:val="a5"/>
        <w:spacing w:line="360" w:lineRule="auto"/>
        <w:ind w:firstLine="440"/>
        <w:rPr>
          <w:bCs/>
          <w:sz w:val="28"/>
          <w:szCs w:val="28"/>
        </w:rPr>
      </w:pPr>
      <w:r>
        <w:rPr>
          <w:sz w:val="28"/>
          <w:szCs w:val="28"/>
          <w:lang w:val="ru-RU"/>
        </w:rPr>
        <w:t xml:space="preserve">Концептуальная картина мира – это система информации об объектах, актуально и потенциально представленная в деятельности индивида. Единицей информации такой системы является концепт(понятие концепта мы рассматриваем в 1.3.1), функция которого состоит в фиксации и актуализации понятийного, эмоционального, ассоциативного, вербального, культурологического и иного содержания объектов действительности, включенного в структуру концептуальной картины мира. </w:t>
      </w:r>
      <w:r>
        <w:rPr>
          <w:sz w:val="28"/>
          <w:szCs w:val="28"/>
        </w:rPr>
        <w:t>[</w:t>
      </w:r>
      <w:r>
        <w:rPr>
          <w:bCs/>
          <w:sz w:val="28"/>
          <w:szCs w:val="28"/>
        </w:rPr>
        <w:t>Босова 1998: 10]</w:t>
      </w:r>
    </w:p>
    <w:p w14:paraId="7BC5695F" w14:textId="77777777" w:rsidR="00182FE3" w:rsidRDefault="00182FE3">
      <w:pPr>
        <w:pStyle w:val="a5"/>
        <w:spacing w:line="360" w:lineRule="auto"/>
        <w:ind w:firstLine="440"/>
        <w:rPr>
          <w:bCs/>
          <w:sz w:val="28"/>
          <w:szCs w:val="28"/>
        </w:rPr>
      </w:pPr>
    </w:p>
    <w:p w14:paraId="5F68683B" w14:textId="77777777" w:rsidR="00182FE3" w:rsidRDefault="0072384C">
      <w:pPr>
        <w:pStyle w:val="a5"/>
        <w:widowControl/>
        <w:numPr>
          <w:ilvl w:val="2"/>
          <w:numId w:val="1"/>
        </w:numPr>
        <w:spacing w:line="360" w:lineRule="auto"/>
        <w:rPr>
          <w:b/>
          <w:sz w:val="28"/>
          <w:szCs w:val="28"/>
        </w:rPr>
      </w:pPr>
      <w:r>
        <w:rPr>
          <w:b/>
          <w:sz w:val="28"/>
          <w:szCs w:val="28"/>
        </w:rPr>
        <w:lastRenderedPageBreak/>
        <w:t>Языковая картин</w:t>
      </w:r>
      <w:r>
        <w:rPr>
          <w:b/>
          <w:sz w:val="28"/>
          <w:szCs w:val="28"/>
          <w:lang w:val="ru-RU"/>
        </w:rPr>
        <w:t>а</w:t>
      </w:r>
      <w:r>
        <w:rPr>
          <w:b/>
          <w:sz w:val="28"/>
          <w:szCs w:val="28"/>
        </w:rPr>
        <w:t xml:space="preserve"> мира</w:t>
      </w:r>
    </w:p>
    <w:p w14:paraId="4373900D" w14:textId="77777777" w:rsidR="00182FE3" w:rsidRDefault="0072384C">
      <w:pPr>
        <w:pStyle w:val="a5"/>
        <w:spacing w:line="360" w:lineRule="auto"/>
        <w:rPr>
          <w:color w:val="000000" w:themeColor="text1"/>
          <w:sz w:val="28"/>
          <w:szCs w:val="28"/>
          <w:lang w:val="ru-RU"/>
        </w:rPr>
      </w:pPr>
      <w:r>
        <w:rPr>
          <w:rFonts w:eastAsia="Calibri"/>
          <w:color w:val="000000" w:themeColor="text1"/>
          <w:sz w:val="28"/>
          <w:szCs w:val="28"/>
          <w:lang w:val="ru-RU"/>
        </w:rPr>
        <w:t xml:space="preserve">     З</w:t>
      </w:r>
      <w:r>
        <w:rPr>
          <w:color w:val="000000" w:themeColor="text1"/>
          <w:sz w:val="28"/>
          <w:szCs w:val="28"/>
          <w:lang w:val="ru-RU"/>
        </w:rPr>
        <w:t>.</w:t>
      </w:r>
      <w:r>
        <w:rPr>
          <w:rFonts w:eastAsia="Calibri"/>
          <w:color w:val="000000" w:themeColor="text1"/>
          <w:sz w:val="28"/>
          <w:szCs w:val="28"/>
          <w:lang w:val="ru-RU"/>
        </w:rPr>
        <w:t>Д</w:t>
      </w:r>
      <w:r>
        <w:rPr>
          <w:color w:val="000000" w:themeColor="text1"/>
          <w:sz w:val="28"/>
          <w:szCs w:val="28"/>
          <w:lang w:val="ru-RU"/>
        </w:rPr>
        <w:t xml:space="preserve">. </w:t>
      </w:r>
      <w:r>
        <w:rPr>
          <w:rFonts w:eastAsia="Calibri"/>
          <w:color w:val="000000" w:themeColor="text1"/>
          <w:sz w:val="28"/>
          <w:szCs w:val="28"/>
          <w:lang w:val="ru-RU"/>
        </w:rPr>
        <w:t>Попова</w:t>
      </w:r>
      <w:r>
        <w:rPr>
          <w:color w:val="000000" w:themeColor="text1"/>
          <w:sz w:val="28"/>
          <w:szCs w:val="28"/>
          <w:lang w:val="ru-RU"/>
        </w:rPr>
        <w:t xml:space="preserve"> </w:t>
      </w:r>
      <w:r>
        <w:rPr>
          <w:rFonts w:eastAsia="Calibri"/>
          <w:color w:val="000000" w:themeColor="text1"/>
          <w:sz w:val="28"/>
          <w:szCs w:val="28"/>
          <w:lang w:val="ru-RU"/>
        </w:rPr>
        <w:t>и</w:t>
      </w:r>
      <w:r>
        <w:rPr>
          <w:color w:val="000000" w:themeColor="text1"/>
          <w:sz w:val="28"/>
          <w:szCs w:val="28"/>
          <w:lang w:val="ru-RU"/>
        </w:rPr>
        <w:t xml:space="preserve"> </w:t>
      </w:r>
      <w:r>
        <w:rPr>
          <w:rFonts w:eastAsia="Calibri"/>
          <w:color w:val="000000" w:themeColor="text1"/>
          <w:sz w:val="28"/>
          <w:szCs w:val="28"/>
          <w:lang w:val="ru-RU"/>
        </w:rPr>
        <w:t>И</w:t>
      </w:r>
      <w:r>
        <w:rPr>
          <w:color w:val="000000" w:themeColor="text1"/>
          <w:sz w:val="28"/>
          <w:szCs w:val="28"/>
          <w:lang w:val="ru-RU"/>
        </w:rPr>
        <w:t>.</w:t>
      </w:r>
      <w:r>
        <w:rPr>
          <w:rFonts w:eastAsia="Calibri"/>
          <w:color w:val="000000" w:themeColor="text1"/>
          <w:sz w:val="28"/>
          <w:szCs w:val="28"/>
          <w:lang w:val="ru-RU"/>
        </w:rPr>
        <w:t>А</w:t>
      </w:r>
      <w:r>
        <w:rPr>
          <w:color w:val="000000" w:themeColor="text1"/>
          <w:sz w:val="28"/>
          <w:szCs w:val="28"/>
          <w:lang w:val="ru-RU"/>
        </w:rPr>
        <w:t xml:space="preserve">. </w:t>
      </w:r>
      <w:r>
        <w:rPr>
          <w:rFonts w:eastAsia="Calibri"/>
          <w:color w:val="000000" w:themeColor="text1"/>
          <w:sz w:val="28"/>
          <w:szCs w:val="28"/>
          <w:lang w:val="ru-RU"/>
        </w:rPr>
        <w:t>Стернин</w:t>
      </w:r>
      <w:r>
        <w:rPr>
          <w:color w:val="000000" w:themeColor="text1"/>
          <w:sz w:val="28"/>
          <w:szCs w:val="28"/>
          <w:lang w:val="ru-RU"/>
        </w:rPr>
        <w:t xml:space="preserve"> </w:t>
      </w:r>
      <w:r>
        <w:rPr>
          <w:rFonts w:eastAsia="Calibri"/>
          <w:color w:val="000000" w:themeColor="text1"/>
          <w:sz w:val="28"/>
          <w:szCs w:val="28"/>
          <w:lang w:val="ru-RU"/>
        </w:rPr>
        <w:t>в</w:t>
      </w:r>
      <w:r>
        <w:rPr>
          <w:color w:val="000000" w:themeColor="text1"/>
          <w:sz w:val="28"/>
          <w:szCs w:val="28"/>
          <w:lang w:val="ru-RU"/>
        </w:rPr>
        <w:t xml:space="preserve"> </w:t>
      </w:r>
      <w:r>
        <w:rPr>
          <w:rFonts w:eastAsia="Calibri"/>
          <w:color w:val="000000" w:themeColor="text1"/>
          <w:sz w:val="28"/>
          <w:szCs w:val="28"/>
          <w:lang w:val="ru-RU"/>
        </w:rPr>
        <w:t>пособии</w:t>
      </w:r>
      <w:r>
        <w:rPr>
          <w:color w:val="000000" w:themeColor="text1"/>
          <w:sz w:val="28"/>
          <w:szCs w:val="28"/>
          <w:lang w:val="ru-RU"/>
        </w:rPr>
        <w:t xml:space="preserve"> </w:t>
      </w:r>
      <w:r>
        <w:rPr>
          <w:rFonts w:eastAsia="Calibri"/>
          <w:color w:val="000000" w:themeColor="text1"/>
          <w:sz w:val="28"/>
          <w:szCs w:val="28"/>
          <w:lang w:val="ru-RU"/>
        </w:rPr>
        <w:t>рассматривают</w:t>
      </w:r>
      <w:r>
        <w:rPr>
          <w:color w:val="000000" w:themeColor="text1"/>
          <w:sz w:val="28"/>
          <w:szCs w:val="28"/>
          <w:lang w:val="ru-RU"/>
        </w:rPr>
        <w:t xml:space="preserve"> </w:t>
      </w:r>
      <w:r>
        <w:rPr>
          <w:rFonts w:eastAsia="Calibri"/>
          <w:color w:val="000000" w:themeColor="text1"/>
          <w:sz w:val="28"/>
          <w:szCs w:val="28"/>
          <w:lang w:val="ru-RU"/>
        </w:rPr>
        <w:t>концептуальную</w:t>
      </w:r>
      <w:r>
        <w:rPr>
          <w:color w:val="000000" w:themeColor="text1"/>
          <w:sz w:val="28"/>
          <w:szCs w:val="28"/>
          <w:lang w:val="ru-RU"/>
        </w:rPr>
        <w:t xml:space="preserve"> </w:t>
      </w:r>
      <w:r>
        <w:rPr>
          <w:rFonts w:eastAsia="Calibri"/>
          <w:color w:val="000000" w:themeColor="text1"/>
          <w:sz w:val="28"/>
          <w:szCs w:val="28"/>
          <w:lang w:val="ru-RU"/>
        </w:rPr>
        <w:t>и</w:t>
      </w:r>
      <w:r>
        <w:rPr>
          <w:color w:val="000000" w:themeColor="text1"/>
          <w:sz w:val="28"/>
          <w:szCs w:val="28"/>
          <w:lang w:val="ru-RU"/>
        </w:rPr>
        <w:t xml:space="preserve"> </w:t>
      </w:r>
      <w:r>
        <w:rPr>
          <w:rFonts w:eastAsia="Calibri"/>
          <w:color w:val="000000" w:themeColor="text1"/>
          <w:sz w:val="28"/>
          <w:szCs w:val="28"/>
          <w:lang w:val="ru-RU"/>
        </w:rPr>
        <w:t>языковую</w:t>
      </w:r>
      <w:r>
        <w:rPr>
          <w:color w:val="000000" w:themeColor="text1"/>
          <w:sz w:val="28"/>
          <w:szCs w:val="28"/>
          <w:lang w:val="ru-RU"/>
        </w:rPr>
        <w:t xml:space="preserve"> </w:t>
      </w:r>
      <w:r>
        <w:rPr>
          <w:rFonts w:eastAsia="Calibri"/>
          <w:color w:val="000000" w:themeColor="text1"/>
          <w:sz w:val="28"/>
          <w:szCs w:val="28"/>
          <w:lang w:val="ru-RU"/>
        </w:rPr>
        <w:t>картины</w:t>
      </w:r>
      <w:r>
        <w:rPr>
          <w:color w:val="000000" w:themeColor="text1"/>
          <w:sz w:val="28"/>
          <w:szCs w:val="28"/>
          <w:lang w:val="ru-RU"/>
        </w:rPr>
        <w:t xml:space="preserve"> </w:t>
      </w:r>
      <w:r>
        <w:rPr>
          <w:rFonts w:eastAsia="Calibri"/>
          <w:color w:val="000000" w:themeColor="text1"/>
          <w:sz w:val="28"/>
          <w:szCs w:val="28"/>
          <w:lang w:val="ru-RU"/>
        </w:rPr>
        <w:t>мира</w:t>
      </w:r>
      <w:r>
        <w:rPr>
          <w:color w:val="000000" w:themeColor="text1"/>
          <w:sz w:val="28"/>
          <w:szCs w:val="28"/>
          <w:lang w:val="ru-RU"/>
        </w:rPr>
        <w:t xml:space="preserve">. </w:t>
      </w:r>
      <w:r>
        <w:rPr>
          <w:rFonts w:eastAsia="Calibri"/>
          <w:color w:val="000000" w:themeColor="text1"/>
          <w:sz w:val="28"/>
          <w:szCs w:val="28"/>
          <w:lang w:val="ru-RU"/>
        </w:rPr>
        <w:t>Под</w:t>
      </w:r>
      <w:r>
        <w:rPr>
          <w:color w:val="000000" w:themeColor="text1"/>
          <w:sz w:val="28"/>
          <w:szCs w:val="28"/>
          <w:lang w:val="ru-RU"/>
        </w:rPr>
        <w:t xml:space="preserve"> </w:t>
      </w:r>
      <w:r>
        <w:rPr>
          <w:rFonts w:eastAsia="Calibri"/>
          <w:color w:val="000000" w:themeColor="text1"/>
          <w:sz w:val="28"/>
          <w:szCs w:val="28"/>
          <w:lang w:val="ru-RU"/>
        </w:rPr>
        <w:t>концептуальной</w:t>
      </w:r>
      <w:r>
        <w:rPr>
          <w:color w:val="000000" w:themeColor="text1"/>
          <w:sz w:val="28"/>
          <w:szCs w:val="28"/>
          <w:lang w:val="ru-RU"/>
        </w:rPr>
        <w:t xml:space="preserve"> </w:t>
      </w:r>
      <w:r>
        <w:rPr>
          <w:rFonts w:eastAsia="Calibri"/>
          <w:color w:val="000000" w:themeColor="text1"/>
          <w:sz w:val="28"/>
          <w:szCs w:val="28"/>
          <w:lang w:val="ru-RU"/>
        </w:rPr>
        <w:t>картиной</w:t>
      </w:r>
      <w:r>
        <w:rPr>
          <w:color w:val="000000" w:themeColor="text1"/>
          <w:sz w:val="28"/>
          <w:szCs w:val="28"/>
          <w:lang w:val="ru-RU"/>
        </w:rPr>
        <w:t xml:space="preserve"> </w:t>
      </w:r>
      <w:r>
        <w:rPr>
          <w:rFonts w:eastAsia="Calibri"/>
          <w:color w:val="000000" w:themeColor="text1"/>
          <w:sz w:val="28"/>
          <w:szCs w:val="28"/>
          <w:lang w:val="ru-RU"/>
        </w:rPr>
        <w:t>мира</w:t>
      </w:r>
      <w:r>
        <w:rPr>
          <w:color w:val="000000" w:themeColor="text1"/>
          <w:sz w:val="28"/>
          <w:szCs w:val="28"/>
          <w:lang w:val="ru-RU"/>
        </w:rPr>
        <w:t xml:space="preserve"> </w:t>
      </w:r>
      <w:r>
        <w:rPr>
          <w:rFonts w:eastAsia="Calibri"/>
          <w:color w:val="000000" w:themeColor="text1"/>
          <w:sz w:val="28"/>
          <w:szCs w:val="28"/>
          <w:lang w:val="ru-RU"/>
        </w:rPr>
        <w:t>принято</w:t>
      </w:r>
      <w:r>
        <w:rPr>
          <w:color w:val="000000" w:themeColor="text1"/>
          <w:sz w:val="28"/>
          <w:szCs w:val="28"/>
          <w:lang w:val="ru-RU"/>
        </w:rPr>
        <w:t xml:space="preserve"> </w:t>
      </w:r>
      <w:r>
        <w:rPr>
          <w:rFonts w:eastAsia="Calibri"/>
          <w:color w:val="000000" w:themeColor="text1"/>
          <w:sz w:val="28"/>
          <w:szCs w:val="28"/>
          <w:lang w:val="ru-RU"/>
        </w:rPr>
        <w:t>понимать</w:t>
      </w:r>
      <w:r>
        <w:rPr>
          <w:color w:val="000000" w:themeColor="text1"/>
          <w:sz w:val="28"/>
          <w:szCs w:val="28"/>
          <w:lang w:val="ru-RU"/>
        </w:rPr>
        <w:t xml:space="preserve"> </w:t>
      </w:r>
      <w:r>
        <w:rPr>
          <w:rFonts w:eastAsia="Calibri"/>
          <w:color w:val="000000" w:themeColor="text1"/>
          <w:sz w:val="28"/>
          <w:szCs w:val="28"/>
          <w:lang w:val="ru-RU"/>
        </w:rPr>
        <w:t>ценности</w:t>
      </w:r>
      <w:r>
        <w:rPr>
          <w:color w:val="000000" w:themeColor="text1"/>
          <w:sz w:val="28"/>
          <w:szCs w:val="28"/>
          <w:lang w:val="ru-RU"/>
        </w:rPr>
        <w:t xml:space="preserve">, </w:t>
      </w:r>
      <w:r>
        <w:rPr>
          <w:rFonts w:eastAsia="Calibri"/>
          <w:color w:val="000000" w:themeColor="text1"/>
          <w:sz w:val="28"/>
          <w:szCs w:val="28"/>
          <w:lang w:val="ru-RU"/>
        </w:rPr>
        <w:t>принадлежащие</w:t>
      </w:r>
      <w:r>
        <w:rPr>
          <w:color w:val="000000" w:themeColor="text1"/>
          <w:sz w:val="28"/>
          <w:szCs w:val="28"/>
          <w:lang w:val="ru-RU"/>
        </w:rPr>
        <w:t xml:space="preserve"> </w:t>
      </w:r>
      <w:r>
        <w:rPr>
          <w:rFonts w:eastAsia="Calibri"/>
          <w:color w:val="000000" w:themeColor="text1"/>
          <w:sz w:val="28"/>
          <w:szCs w:val="28"/>
          <w:lang w:val="ru-RU"/>
        </w:rPr>
        <w:t>к</w:t>
      </w:r>
      <w:r>
        <w:rPr>
          <w:color w:val="000000" w:themeColor="text1"/>
          <w:sz w:val="28"/>
          <w:szCs w:val="28"/>
          <w:lang w:val="ru-RU"/>
        </w:rPr>
        <w:t xml:space="preserve"> </w:t>
      </w:r>
      <w:r>
        <w:rPr>
          <w:rFonts w:eastAsia="Calibri"/>
          <w:color w:val="000000" w:themeColor="text1"/>
          <w:sz w:val="28"/>
          <w:szCs w:val="28"/>
          <w:lang w:val="ru-RU"/>
        </w:rPr>
        <w:t>данному</w:t>
      </w:r>
      <w:r>
        <w:rPr>
          <w:color w:val="000000" w:themeColor="text1"/>
          <w:sz w:val="28"/>
          <w:szCs w:val="28"/>
          <w:lang w:val="ru-RU"/>
        </w:rPr>
        <w:t xml:space="preserve"> </w:t>
      </w:r>
      <w:r>
        <w:rPr>
          <w:rFonts w:eastAsia="Calibri"/>
          <w:color w:val="000000" w:themeColor="text1"/>
          <w:sz w:val="28"/>
          <w:szCs w:val="28"/>
          <w:lang w:val="ru-RU"/>
        </w:rPr>
        <w:t>обществу</w:t>
      </w:r>
      <w:r>
        <w:rPr>
          <w:color w:val="000000" w:themeColor="text1"/>
          <w:sz w:val="28"/>
          <w:szCs w:val="28"/>
          <w:lang w:val="ru-RU"/>
        </w:rPr>
        <w:t xml:space="preserve">. </w:t>
      </w:r>
      <w:r>
        <w:rPr>
          <w:rFonts w:eastAsia="Calibri"/>
          <w:color w:val="000000" w:themeColor="text1"/>
          <w:sz w:val="28"/>
          <w:szCs w:val="28"/>
          <w:lang w:val="ru-RU"/>
        </w:rPr>
        <w:t>Под</w:t>
      </w:r>
      <w:r>
        <w:rPr>
          <w:color w:val="000000" w:themeColor="text1"/>
          <w:sz w:val="28"/>
          <w:szCs w:val="28"/>
          <w:lang w:val="ru-RU"/>
        </w:rPr>
        <w:t xml:space="preserve"> </w:t>
      </w:r>
      <w:r>
        <w:rPr>
          <w:rFonts w:eastAsia="Calibri"/>
          <w:color w:val="000000" w:themeColor="text1"/>
          <w:sz w:val="28"/>
          <w:szCs w:val="28"/>
          <w:lang w:val="ru-RU"/>
        </w:rPr>
        <w:t>языковой</w:t>
      </w:r>
      <w:r>
        <w:rPr>
          <w:color w:val="000000" w:themeColor="text1"/>
          <w:sz w:val="28"/>
          <w:szCs w:val="28"/>
          <w:lang w:val="ru-RU"/>
        </w:rPr>
        <w:t xml:space="preserve"> </w:t>
      </w:r>
      <w:r>
        <w:rPr>
          <w:rFonts w:eastAsia="Calibri"/>
          <w:color w:val="000000" w:themeColor="text1"/>
          <w:sz w:val="28"/>
          <w:szCs w:val="28"/>
          <w:lang w:val="ru-RU"/>
        </w:rPr>
        <w:t>картиной</w:t>
      </w:r>
      <w:r>
        <w:rPr>
          <w:color w:val="000000" w:themeColor="text1"/>
          <w:sz w:val="28"/>
          <w:szCs w:val="28"/>
          <w:lang w:val="ru-RU"/>
        </w:rPr>
        <w:t xml:space="preserve"> </w:t>
      </w:r>
      <w:r>
        <w:rPr>
          <w:rFonts w:eastAsia="Calibri"/>
          <w:color w:val="000000" w:themeColor="text1"/>
          <w:sz w:val="28"/>
          <w:szCs w:val="28"/>
          <w:lang w:val="ru-RU"/>
        </w:rPr>
        <w:t>мира</w:t>
      </w:r>
      <w:r>
        <w:rPr>
          <w:color w:val="000000" w:themeColor="text1"/>
          <w:sz w:val="28"/>
          <w:szCs w:val="28"/>
          <w:lang w:val="ru-RU"/>
        </w:rPr>
        <w:t xml:space="preserve"> </w:t>
      </w:r>
      <w:r>
        <w:rPr>
          <w:rFonts w:eastAsia="Calibri"/>
          <w:color w:val="000000" w:themeColor="text1"/>
          <w:sz w:val="28"/>
          <w:szCs w:val="28"/>
          <w:lang w:val="ru-RU"/>
        </w:rPr>
        <w:t>понимается</w:t>
      </w:r>
      <w:r>
        <w:rPr>
          <w:color w:val="000000" w:themeColor="text1"/>
          <w:sz w:val="28"/>
          <w:szCs w:val="28"/>
          <w:lang w:val="ru-RU"/>
        </w:rPr>
        <w:t xml:space="preserve"> </w:t>
      </w:r>
      <w:r>
        <w:rPr>
          <w:rFonts w:eastAsia="Calibri"/>
          <w:color w:val="000000" w:themeColor="text1"/>
          <w:sz w:val="28"/>
          <w:szCs w:val="28"/>
          <w:lang w:val="ru-RU"/>
        </w:rPr>
        <w:t>понимание</w:t>
      </w:r>
      <w:r>
        <w:rPr>
          <w:color w:val="000000" w:themeColor="text1"/>
          <w:sz w:val="28"/>
          <w:szCs w:val="28"/>
          <w:lang w:val="ru-RU"/>
        </w:rPr>
        <w:t xml:space="preserve"> </w:t>
      </w:r>
      <w:r>
        <w:rPr>
          <w:rFonts w:eastAsia="Calibri"/>
          <w:color w:val="000000" w:themeColor="text1"/>
          <w:sz w:val="28"/>
          <w:szCs w:val="28"/>
          <w:lang w:val="ru-RU"/>
        </w:rPr>
        <w:t>языка</w:t>
      </w:r>
      <w:r>
        <w:rPr>
          <w:color w:val="000000" w:themeColor="text1"/>
          <w:sz w:val="28"/>
          <w:szCs w:val="28"/>
          <w:lang w:val="ru-RU"/>
        </w:rPr>
        <w:t xml:space="preserve">, </w:t>
      </w:r>
      <w:r>
        <w:rPr>
          <w:rFonts w:eastAsia="Calibri"/>
          <w:color w:val="000000" w:themeColor="text1"/>
          <w:sz w:val="28"/>
          <w:szCs w:val="28"/>
          <w:lang w:val="ru-RU"/>
        </w:rPr>
        <w:t>его</w:t>
      </w:r>
      <w:r>
        <w:rPr>
          <w:color w:val="000000" w:themeColor="text1"/>
          <w:sz w:val="28"/>
          <w:szCs w:val="28"/>
          <w:lang w:val="ru-RU"/>
        </w:rPr>
        <w:t xml:space="preserve"> </w:t>
      </w:r>
      <w:r>
        <w:rPr>
          <w:rFonts w:eastAsia="Calibri"/>
          <w:color w:val="000000" w:themeColor="text1"/>
          <w:sz w:val="28"/>
          <w:szCs w:val="28"/>
          <w:lang w:val="ru-RU"/>
        </w:rPr>
        <w:t>особенностей</w:t>
      </w:r>
      <w:r>
        <w:rPr>
          <w:color w:val="000000" w:themeColor="text1"/>
          <w:sz w:val="28"/>
          <w:szCs w:val="28"/>
          <w:lang w:val="ru-RU"/>
        </w:rPr>
        <w:t xml:space="preserve">, </w:t>
      </w:r>
      <w:r>
        <w:rPr>
          <w:rFonts w:eastAsia="Calibri"/>
          <w:color w:val="000000" w:themeColor="text1"/>
          <w:sz w:val="28"/>
          <w:szCs w:val="28"/>
          <w:lang w:val="ru-RU"/>
        </w:rPr>
        <w:t>принадлежащие</w:t>
      </w:r>
      <w:r>
        <w:rPr>
          <w:color w:val="000000" w:themeColor="text1"/>
          <w:sz w:val="28"/>
          <w:szCs w:val="28"/>
          <w:lang w:val="ru-RU"/>
        </w:rPr>
        <w:t xml:space="preserve"> </w:t>
      </w:r>
      <w:r>
        <w:rPr>
          <w:rFonts w:eastAsia="Calibri"/>
          <w:color w:val="000000" w:themeColor="text1"/>
          <w:sz w:val="28"/>
          <w:szCs w:val="28"/>
          <w:lang w:val="ru-RU"/>
        </w:rPr>
        <w:t>к</w:t>
      </w:r>
      <w:r>
        <w:rPr>
          <w:color w:val="000000" w:themeColor="text1"/>
          <w:sz w:val="28"/>
          <w:szCs w:val="28"/>
          <w:lang w:val="ru-RU"/>
        </w:rPr>
        <w:t xml:space="preserve"> </w:t>
      </w:r>
      <w:r>
        <w:rPr>
          <w:rFonts w:eastAsia="Calibri"/>
          <w:color w:val="000000" w:themeColor="text1"/>
          <w:sz w:val="28"/>
          <w:szCs w:val="28"/>
          <w:lang w:val="ru-RU"/>
        </w:rPr>
        <w:t>данной</w:t>
      </w:r>
      <w:r>
        <w:rPr>
          <w:color w:val="000000" w:themeColor="text1"/>
          <w:sz w:val="28"/>
          <w:szCs w:val="28"/>
          <w:lang w:val="ru-RU"/>
        </w:rPr>
        <w:t xml:space="preserve"> </w:t>
      </w:r>
      <w:r>
        <w:rPr>
          <w:rFonts w:eastAsia="Calibri"/>
          <w:color w:val="000000" w:themeColor="text1"/>
          <w:sz w:val="28"/>
          <w:szCs w:val="28"/>
          <w:lang w:val="ru-RU"/>
        </w:rPr>
        <w:t>национальной</w:t>
      </w:r>
      <w:r>
        <w:rPr>
          <w:color w:val="000000" w:themeColor="text1"/>
          <w:sz w:val="28"/>
          <w:szCs w:val="28"/>
          <w:lang w:val="ru-RU"/>
        </w:rPr>
        <w:t xml:space="preserve"> </w:t>
      </w:r>
      <w:r>
        <w:rPr>
          <w:rFonts w:eastAsia="Calibri"/>
          <w:color w:val="000000" w:themeColor="text1"/>
          <w:sz w:val="28"/>
          <w:szCs w:val="28"/>
          <w:lang w:val="ru-RU"/>
        </w:rPr>
        <w:t>культуре</w:t>
      </w:r>
      <w:r>
        <w:rPr>
          <w:color w:val="000000" w:themeColor="text1"/>
          <w:sz w:val="28"/>
          <w:szCs w:val="28"/>
          <w:lang w:val="ru-RU"/>
        </w:rPr>
        <w:t>.</w:t>
      </w:r>
    </w:p>
    <w:p w14:paraId="436A1CC9" w14:textId="77777777" w:rsidR="00182FE3" w:rsidRDefault="0072384C">
      <w:pPr>
        <w:pStyle w:val="a5"/>
        <w:spacing w:line="360" w:lineRule="auto"/>
        <w:ind w:firstLine="440"/>
        <w:rPr>
          <w:sz w:val="28"/>
          <w:szCs w:val="28"/>
          <w:lang w:val="ru-RU"/>
        </w:rPr>
      </w:pPr>
      <w:r>
        <w:rPr>
          <w:sz w:val="28"/>
          <w:szCs w:val="28"/>
          <w:lang w:val="ru-RU"/>
        </w:rPr>
        <w:t>Существует большое количество дефиниций понятия языковой картины мира. Приведу лишь несколько примеров:</w:t>
      </w:r>
    </w:p>
    <w:p w14:paraId="58DF3198" w14:textId="77777777" w:rsidR="00182FE3" w:rsidRDefault="0072384C">
      <w:pPr>
        <w:pStyle w:val="a5"/>
        <w:spacing w:line="360" w:lineRule="auto"/>
        <w:ind w:firstLine="440"/>
        <w:rPr>
          <w:sz w:val="28"/>
          <w:szCs w:val="28"/>
          <w:lang w:val="ru-RU"/>
        </w:rPr>
      </w:pPr>
      <w:r>
        <w:rPr>
          <w:sz w:val="28"/>
          <w:szCs w:val="28"/>
          <w:lang w:val="ru-RU"/>
        </w:rPr>
        <w:t>Е.С. Яковлева предлагает такую трактовку: «Под языковой картиной мира понимается зафиксированная в языке и специфическая для данного языкового коллектива схема восприятия действительности». [Яковлева 1996: 53]</w:t>
      </w:r>
    </w:p>
    <w:p w14:paraId="057E879D" w14:textId="77777777" w:rsidR="00182FE3" w:rsidRDefault="0072384C">
      <w:pPr>
        <w:pStyle w:val="a5"/>
        <w:spacing w:line="360" w:lineRule="auto"/>
        <w:ind w:firstLine="440"/>
        <w:rPr>
          <w:sz w:val="28"/>
          <w:szCs w:val="28"/>
          <w:lang w:val="ru-RU"/>
        </w:rPr>
      </w:pPr>
      <w:r>
        <w:rPr>
          <w:sz w:val="28"/>
          <w:szCs w:val="28"/>
          <w:lang w:val="ru-RU"/>
        </w:rPr>
        <w:t>По определению В.Л. Моисеевой, языковая картина мира – это отражение способа моделирования и структурирования действительности, характерного для конкретной лингвокультурной общности. [Моисеева 1998: 34]</w:t>
      </w:r>
    </w:p>
    <w:p w14:paraId="62253B05" w14:textId="77777777" w:rsidR="00182FE3" w:rsidRDefault="0072384C">
      <w:pPr>
        <w:pStyle w:val="a5"/>
        <w:spacing w:line="360" w:lineRule="auto"/>
        <w:ind w:firstLine="440"/>
        <w:rPr>
          <w:sz w:val="28"/>
          <w:szCs w:val="28"/>
          <w:lang w:val="ru-RU"/>
        </w:rPr>
      </w:pPr>
      <w:r>
        <w:rPr>
          <w:sz w:val="28"/>
          <w:szCs w:val="28"/>
          <w:lang w:val="ru-RU"/>
        </w:rPr>
        <w:t>По определению В.Б. Касевича, языковая картина мира – это совокупность языковых знаний, т.е. совокупность знаний, закодированных оппозициями словаря и грамматики. [Касевич 1996:179]</w:t>
      </w:r>
    </w:p>
    <w:p w14:paraId="4956165E" w14:textId="77777777" w:rsidR="00182FE3" w:rsidRDefault="0072384C">
      <w:pPr>
        <w:pStyle w:val="a5"/>
        <w:spacing w:line="360" w:lineRule="auto"/>
        <w:ind w:firstLine="440"/>
        <w:rPr>
          <w:sz w:val="28"/>
          <w:szCs w:val="28"/>
          <w:lang w:val="ru-RU"/>
        </w:rPr>
      </w:pPr>
      <w:r>
        <w:rPr>
          <w:sz w:val="28"/>
          <w:szCs w:val="28"/>
          <w:lang w:val="ru-RU"/>
        </w:rPr>
        <w:t xml:space="preserve">В лингвистике различают две картины мира – концептуальную и языковую. Под концептуальной картиной мира подразумевается не только знание, которое выступает как результат мыслительного отражения действительности, но и итог чувственного познания[Зиновьева 2016: 27]. По определению Зиновьевой, языковая картина мира – это вся информация о </w:t>
      </w:r>
      <w:r>
        <w:rPr>
          <w:sz w:val="28"/>
          <w:szCs w:val="28"/>
          <w:lang w:val="ru-RU"/>
        </w:rPr>
        <w:lastRenderedPageBreak/>
        <w:t>внешнем и внутреннем мире, закрепленная средствами живых языков. Сердцевиной концептуальной картины мира является информация, данная в понятиях, главное же в языковой картине мира – это знание, закрепленное в словах и словосочетаниях конкретных языков[Брутян 1973: 108].</w:t>
      </w:r>
    </w:p>
    <w:p w14:paraId="06A4EF0A" w14:textId="77777777" w:rsidR="00182FE3" w:rsidRDefault="0072384C">
      <w:pPr>
        <w:pStyle w:val="a5"/>
        <w:spacing w:line="360" w:lineRule="auto"/>
        <w:ind w:firstLine="440"/>
        <w:rPr>
          <w:sz w:val="28"/>
          <w:szCs w:val="28"/>
          <w:lang w:val="ru-RU"/>
        </w:rPr>
      </w:pPr>
      <w:r>
        <w:rPr>
          <w:sz w:val="28"/>
          <w:szCs w:val="28"/>
          <w:lang w:val="ru-RU"/>
        </w:rPr>
        <w:t xml:space="preserve">Ср., например, Я пошла в магазин и понюхала духи, и мне понравилось. Я не знаю как определить этот аромат, но я хорошо помню. Когда я опять понюхала этот аромат духов и я сразу знаю – это те духи которые мне нравятся. </w:t>
      </w:r>
    </w:p>
    <w:p w14:paraId="007312C7" w14:textId="77777777" w:rsidR="00182FE3" w:rsidRDefault="0072384C">
      <w:pPr>
        <w:pStyle w:val="a5"/>
        <w:spacing w:line="360" w:lineRule="auto"/>
        <w:ind w:firstLine="440"/>
        <w:rPr>
          <w:sz w:val="28"/>
          <w:szCs w:val="28"/>
          <w:lang w:val="ru-RU"/>
        </w:rPr>
      </w:pPr>
      <w:r>
        <w:rPr>
          <w:sz w:val="28"/>
          <w:szCs w:val="28"/>
          <w:lang w:val="ru-RU"/>
        </w:rPr>
        <w:t xml:space="preserve">Это концептуальная картина мира. Духи здесь включают в себя невербальные сигналы. </w:t>
      </w:r>
    </w:p>
    <w:p w14:paraId="59A3FBFD" w14:textId="77777777" w:rsidR="00182FE3" w:rsidRDefault="0072384C">
      <w:pPr>
        <w:pStyle w:val="a5"/>
        <w:spacing w:line="360" w:lineRule="auto"/>
        <w:ind w:firstLine="440"/>
        <w:rPr>
          <w:sz w:val="28"/>
          <w:szCs w:val="28"/>
          <w:lang w:val="ru-RU"/>
        </w:rPr>
      </w:pPr>
      <w:r>
        <w:rPr>
          <w:sz w:val="28"/>
          <w:szCs w:val="28"/>
          <w:lang w:val="ru-RU"/>
        </w:rPr>
        <w:t xml:space="preserve">А языковая картина мира в том случае: Я понюхала духи и сразу выражаю свое мышление в языке – прекрасный с ароматом цветов, известный Шанель №5.  </w:t>
      </w:r>
    </w:p>
    <w:p w14:paraId="0306EC63" w14:textId="77777777" w:rsidR="00182FE3" w:rsidRDefault="0072384C">
      <w:pPr>
        <w:pStyle w:val="a5"/>
        <w:spacing w:line="360" w:lineRule="auto"/>
        <w:ind w:firstLine="442"/>
        <w:rPr>
          <w:sz w:val="28"/>
          <w:szCs w:val="28"/>
          <w:lang w:val="ru-RU"/>
        </w:rPr>
      </w:pPr>
      <w:r>
        <w:rPr>
          <w:sz w:val="28"/>
          <w:szCs w:val="28"/>
          <w:lang w:val="ru-RU"/>
        </w:rPr>
        <w:t xml:space="preserve">Таким образом, концептуальная картина мира богаче, чем языковая картины мира, поскольку в ее создании участвуют разные типы мышления, в том числе и невербальные, т.е. концептуальная картина мира включается то, что не выражают в языке. </w:t>
      </w:r>
    </w:p>
    <w:p w14:paraId="3BA737E1" w14:textId="77777777" w:rsidR="00182FE3" w:rsidRDefault="00182FE3">
      <w:pPr>
        <w:pStyle w:val="a5"/>
        <w:spacing w:line="360" w:lineRule="auto"/>
        <w:ind w:firstLine="442"/>
        <w:rPr>
          <w:sz w:val="28"/>
          <w:szCs w:val="28"/>
          <w:lang w:val="ru-RU"/>
        </w:rPr>
      </w:pPr>
    </w:p>
    <w:p w14:paraId="19178923" w14:textId="77777777" w:rsidR="00182FE3" w:rsidRDefault="0072384C">
      <w:pPr>
        <w:pStyle w:val="a5"/>
        <w:widowControl/>
        <w:numPr>
          <w:ilvl w:val="2"/>
          <w:numId w:val="1"/>
        </w:numPr>
        <w:spacing w:line="360" w:lineRule="auto"/>
        <w:rPr>
          <w:b/>
          <w:sz w:val="28"/>
          <w:szCs w:val="28"/>
        </w:rPr>
      </w:pPr>
      <w:r>
        <w:rPr>
          <w:b/>
          <w:sz w:val="28"/>
          <w:szCs w:val="28"/>
        </w:rPr>
        <w:t>Художественная картина мира</w:t>
      </w:r>
    </w:p>
    <w:p w14:paraId="36F4B864" w14:textId="77777777" w:rsidR="00182FE3" w:rsidRDefault="0072384C">
      <w:pPr>
        <w:widowControl/>
        <w:autoSpaceDE w:val="0"/>
        <w:autoSpaceDN w:val="0"/>
        <w:adjustRightInd w:val="0"/>
        <w:spacing w:after="240" w:line="360" w:lineRule="auto"/>
        <w:ind w:left="7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Изветсно, что филолог Б. С. Мейлах перый ввел термин </w:t>
      </w:r>
      <w:r>
        <w:rPr>
          <w:rFonts w:ascii="Times New Roman" w:hAnsi="Times New Roman" w:cs="Times New Roman"/>
          <w:i/>
          <w:kern w:val="0"/>
          <w:sz w:val="28"/>
          <w:szCs w:val="28"/>
          <w:lang w:val="ru-RU"/>
        </w:rPr>
        <w:t>художественная картина мира</w:t>
      </w:r>
      <w:r>
        <w:rPr>
          <w:rFonts w:ascii="Times New Roman" w:hAnsi="Times New Roman" w:cs="Times New Roman"/>
          <w:kern w:val="0"/>
          <w:sz w:val="28"/>
          <w:szCs w:val="28"/>
          <w:lang w:val="ru-RU"/>
        </w:rPr>
        <w:t xml:space="preserve"> в научный оборот. На сегодняшний день для изучения лингвистики, лингвисты постоянно используются несколько следующих терминов-синонимов: художественная модель </w:t>
      </w:r>
      <w:r>
        <w:rPr>
          <w:rFonts w:ascii="Times New Roman" w:hAnsi="Times New Roman" w:cs="Times New Roman"/>
          <w:kern w:val="0"/>
          <w:sz w:val="28"/>
          <w:szCs w:val="28"/>
          <w:lang w:val="ru-RU"/>
        </w:rPr>
        <w:lastRenderedPageBreak/>
        <w:t>мира, художественный образ мира, художественная действительность. Однако только термин художественная картина мира (в отличие от термина художественная действительность) «призван не только подчеркнуть относительную самостоятельность и самоценность художественного мира, но, прежде всего, раскрыть познавательные возможности искусства, свойственный ему уровень и глубину постижения объективной реальности»[Чернышова 1986: 55]</w:t>
      </w:r>
    </w:p>
    <w:p w14:paraId="6552A267" w14:textId="77777777" w:rsidR="00182FE3" w:rsidRDefault="0072384C">
      <w:pPr>
        <w:widowControl/>
        <w:autoSpaceDE w:val="0"/>
        <w:autoSpaceDN w:val="0"/>
        <w:adjustRightInd w:val="0"/>
        <w:spacing w:after="240"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По определению Поповой, художественная картина мира – это вторичная картина мира, возникающая в сознании читателя при восприятии им художественного произведения (или в сознании зрителя, слушателя – при восприятии других видов искусства). Картина мира в художественном тексте создается с помощью языковых средств, при этом она отражает индивидуальную картину мира в сознании писателя и воплощается в отборе элементов содержания художественного произведения, в отборе языковых средств и в индивидуальном использовании образных средств.[Попова 2003: 42]</w:t>
      </w:r>
    </w:p>
    <w:p w14:paraId="2E2D2D99" w14:textId="77777777" w:rsidR="00182FE3" w:rsidRDefault="0072384C">
      <w:pPr>
        <w:widowControl/>
        <w:autoSpaceDE w:val="0"/>
        <w:autoSpaceDN w:val="0"/>
        <w:adjustRightInd w:val="0"/>
        <w:spacing w:after="240"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Художественная картина мира – это </w:t>
      </w:r>
      <w:r>
        <w:rPr>
          <w:rFonts w:ascii="Times New Roman" w:hAnsi="Times New Roman" w:cs="Times New Roman"/>
          <w:color w:val="262626"/>
          <w:kern w:val="0"/>
          <w:sz w:val="28"/>
          <w:szCs w:val="28"/>
          <w:lang w:val="ru-RU"/>
        </w:rPr>
        <w:t xml:space="preserve">опосредованная </w:t>
      </w:r>
      <w:r>
        <w:rPr>
          <w:rFonts w:ascii="Times New Roman" w:hAnsi="Times New Roman" w:cs="Times New Roman"/>
          <w:kern w:val="0"/>
          <w:sz w:val="28"/>
          <w:szCs w:val="28"/>
          <w:lang w:val="ru-RU"/>
        </w:rPr>
        <w:t>вторичная картина мира, подобная языковой. Она возникает в сознании читателя при восприятии им художественного произведения (или в сознании зрителя, слушателя - при восприятии других произведений искусства).</w:t>
      </w:r>
    </w:p>
    <w:p w14:paraId="163B1ACE" w14:textId="77777777" w:rsidR="00182FE3" w:rsidRDefault="0072384C">
      <w:pPr>
        <w:widowControl/>
        <w:autoSpaceDE w:val="0"/>
        <w:autoSpaceDN w:val="0"/>
        <w:adjustRightInd w:val="0"/>
        <w:spacing w:line="360" w:lineRule="auto"/>
        <w:ind w:firstLine="560"/>
        <w:rPr>
          <w:rFonts w:ascii="Times New Roman" w:eastAsia="MS Mincho" w:hAnsi="Times New Roman" w:cs="Times New Roman"/>
          <w:kern w:val="0"/>
          <w:sz w:val="28"/>
          <w:szCs w:val="28"/>
          <w:lang w:val="ru-RU"/>
        </w:rPr>
      </w:pPr>
      <w:r>
        <w:rPr>
          <w:rFonts w:ascii="Times New Roman" w:hAnsi="Times New Roman" w:cs="Times New Roman"/>
          <w:kern w:val="0"/>
          <w:sz w:val="28"/>
          <w:szCs w:val="28"/>
          <w:lang w:val="ru-RU"/>
        </w:rPr>
        <w:lastRenderedPageBreak/>
        <w:t>Картина мира в художественном тексте создается языковыми средствами, отражает индивидуальную картину мира писателя и воплощается:</w:t>
      </w:r>
      <w:r>
        <w:rPr>
          <w:rFonts w:ascii="Times New Roman" w:eastAsia="MS Mincho" w:hAnsi="Times New Roman" w:cs="Times New Roman"/>
          <w:kern w:val="0"/>
          <w:sz w:val="28"/>
          <w:szCs w:val="28"/>
          <w:lang w:val="ru-RU"/>
        </w:rPr>
        <w:t> </w:t>
      </w:r>
    </w:p>
    <w:p w14:paraId="74800A9A" w14:textId="77777777" w:rsidR="00182FE3" w:rsidRDefault="0072384C">
      <w:pPr>
        <w:widowControl/>
        <w:autoSpaceDE w:val="0"/>
        <w:autoSpaceDN w:val="0"/>
        <w:adjustRightInd w:val="0"/>
        <w:spacing w:line="360" w:lineRule="auto"/>
        <w:rPr>
          <w:rFonts w:ascii="Times New Roman" w:eastAsia="MS Mincho" w:hAnsi="Times New Roman" w:cs="Times New Roman"/>
          <w:kern w:val="0"/>
          <w:sz w:val="28"/>
          <w:szCs w:val="28"/>
          <w:lang w:val="ru-RU"/>
        </w:rPr>
      </w:pPr>
      <w:r>
        <w:rPr>
          <w:rFonts w:ascii="Times New Roman" w:eastAsia="MS Mincho" w:hAnsi="Times New Roman" w:cs="Times New Roman"/>
          <w:kern w:val="0"/>
          <w:sz w:val="28"/>
          <w:szCs w:val="28"/>
          <w:lang w:val="ru-RU"/>
        </w:rPr>
        <w:t xml:space="preserve">    1. </w:t>
      </w:r>
      <w:r>
        <w:rPr>
          <w:rFonts w:ascii="Times New Roman" w:hAnsi="Times New Roman" w:cs="Times New Roman"/>
          <w:kern w:val="0"/>
          <w:sz w:val="28"/>
          <w:szCs w:val="28"/>
          <w:lang w:val="ru-RU"/>
        </w:rPr>
        <w:t>в отборе элементов содержания художественного произведения;</w:t>
      </w:r>
      <w:r>
        <w:rPr>
          <w:rFonts w:ascii="Times New Roman" w:eastAsia="MS Mincho" w:hAnsi="Times New Roman" w:cs="Times New Roman"/>
          <w:kern w:val="0"/>
          <w:sz w:val="28"/>
          <w:szCs w:val="28"/>
          <w:lang w:val="ru-RU"/>
        </w:rPr>
        <w:t> </w:t>
      </w:r>
    </w:p>
    <w:p w14:paraId="6F23B7DE"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2. в отборе используемых языковых средств: использование определенных тематических групп языковых единиц, повышение или понижение частотности отдельных единиц и их групп, индивидуально-авторские языковые средства др.;</w:t>
      </w:r>
      <w:r>
        <w:rPr>
          <w:rFonts w:ascii="Times New Roman" w:eastAsia="MS Mincho" w:hAnsi="Times New Roman" w:cs="Times New Roman"/>
          <w:kern w:val="0"/>
          <w:sz w:val="28"/>
          <w:szCs w:val="28"/>
          <w:lang w:val="ru-RU"/>
        </w:rPr>
        <w:t> </w:t>
      </w:r>
    </w:p>
    <w:p w14:paraId="4851BEA7"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3. в индивидуальном использовании образных средств (система тропов). </w:t>
      </w:r>
    </w:p>
    <w:p w14:paraId="030BE204"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В художественной картине мира могут быть концепты, присущие только данному авторскому восприятию мира - индивидуальные концепты. [</w:t>
      </w:r>
      <w:r>
        <w:rPr>
          <w:rFonts w:ascii="Times New Roman" w:hAnsi="Times New Roman" w:cs="Times New Roman"/>
          <w:sz w:val="28"/>
          <w:szCs w:val="28"/>
          <w:lang w:val="ru-RU"/>
        </w:rPr>
        <w:t>Попова, Стернин 2007: 40]</w:t>
      </w:r>
    </w:p>
    <w:p w14:paraId="79EA62A8"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Например, А.С. Пушкин писал стихи:</w:t>
      </w:r>
    </w:p>
    <w:p w14:paraId="2FD7B182"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Не пой, красавица, при мне</w:t>
      </w:r>
    </w:p>
    <w:p w14:paraId="00C196FB"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Ты песен Грузин печальной:</w:t>
      </w:r>
    </w:p>
    <w:p w14:paraId="1DC9CAFE"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Напоминают мне оне</w:t>
      </w:r>
    </w:p>
    <w:p w14:paraId="617D2167"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Другую жизнь и берег дальный. (1828 г.)</w:t>
      </w:r>
    </w:p>
    <w:p w14:paraId="18775B6D"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Здесь мы понимаем, что </w:t>
      </w:r>
      <w:r>
        <w:rPr>
          <w:rFonts w:ascii="Times New Roman" w:hAnsi="Times New Roman" w:cs="Times New Roman"/>
          <w:color w:val="1A1A1A"/>
          <w:kern w:val="0"/>
          <w:sz w:val="28"/>
          <w:szCs w:val="28"/>
          <w:lang w:val="ru-RU"/>
        </w:rPr>
        <w:t>случайно услышанная Пушкиным грузинская мелодия</w:t>
      </w:r>
      <w:r>
        <w:rPr>
          <w:rFonts w:ascii="Times New Roman" w:hAnsi="Times New Roman" w:cs="Times New Roman"/>
          <w:kern w:val="0"/>
          <w:sz w:val="28"/>
          <w:szCs w:val="28"/>
          <w:lang w:val="ru-RU"/>
        </w:rPr>
        <w:t>, напоминает Пушкину о своей жизни в Грузии, а когда он слышет, уже не в Грузии.</w:t>
      </w:r>
    </w:p>
    <w:p w14:paraId="35FB2F14"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Таким образом, язык выступает средством создания вторичной, художественной картины мира, которая отражает картину мира создателя художественного произведения. </w:t>
      </w:r>
    </w:p>
    <w:p w14:paraId="0049DAE0" w14:textId="77777777" w:rsidR="00182FE3" w:rsidRDefault="0072384C">
      <w:pPr>
        <w:widowControl/>
        <w:autoSpaceDE w:val="0"/>
        <w:autoSpaceDN w:val="0"/>
        <w:adjustRightInd w:val="0"/>
        <w:spacing w:line="360" w:lineRule="auto"/>
        <w:ind w:firstLine="560"/>
        <w:rPr>
          <w:rFonts w:ascii="Times New Roman" w:hAnsi="Times New Roman" w:cs="Times New Roman"/>
          <w:b/>
          <w:kern w:val="0"/>
          <w:sz w:val="28"/>
          <w:szCs w:val="28"/>
          <w:lang w:val="ru-RU"/>
        </w:rPr>
      </w:pPr>
      <w:r>
        <w:rPr>
          <w:rFonts w:ascii="Times New Roman" w:hAnsi="Times New Roman" w:cs="Times New Roman"/>
          <w:kern w:val="0"/>
          <w:sz w:val="28"/>
          <w:szCs w:val="28"/>
          <w:lang w:val="ru-RU"/>
        </w:rPr>
        <w:lastRenderedPageBreak/>
        <w:t xml:space="preserve">В художественной картине мира могут отразиться особенности национальной картины мира – например, национальные символы, национально-специфические концепты. При этом следует всегда помнить, что художественная картина мира – вторичная, опосредованная картина мира, причем она опосредована дважды – языком и индивидуально-авторской концептуальной картиной мира. </w:t>
      </w:r>
      <w:r>
        <w:rPr>
          <w:rFonts w:ascii="Times New Roman" w:hAnsi="Times New Roman" w:cs="Times New Roman"/>
          <w:b/>
          <w:kern w:val="0"/>
          <w:sz w:val="28"/>
          <w:szCs w:val="28"/>
          <w:lang w:val="ru-RU"/>
        </w:rPr>
        <w:t xml:space="preserve"> </w:t>
      </w:r>
    </w:p>
    <w:p w14:paraId="2C5E773A"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b/>
          <w:kern w:val="0"/>
          <w:sz w:val="28"/>
          <w:szCs w:val="28"/>
          <w:lang w:val="ru-RU"/>
        </w:rPr>
        <w:t xml:space="preserve">   </w:t>
      </w:r>
    </w:p>
    <w:p w14:paraId="3F10BA39" w14:textId="77777777" w:rsidR="00182FE3" w:rsidRDefault="0072384C">
      <w:pPr>
        <w:widowControl/>
        <w:tabs>
          <w:tab w:val="left" w:pos="3022"/>
        </w:tabs>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1.2. Концепт как единица исследования лингвистики</w:t>
      </w:r>
    </w:p>
    <w:p w14:paraId="7FC4EFE0" w14:textId="77777777" w:rsidR="00182FE3" w:rsidRDefault="0072384C">
      <w:pPr>
        <w:widowControl/>
        <w:autoSpaceDE w:val="0"/>
        <w:autoSpaceDN w:val="0"/>
        <w:adjustRightInd w:val="0"/>
        <w:spacing w:line="360" w:lineRule="auto"/>
        <w:rPr>
          <w:rFonts w:ascii="Times New Roman" w:hAnsi="Times New Roman" w:cs="Times New Roman"/>
          <w:color w:val="1A1A1A"/>
          <w:kern w:val="0"/>
          <w:sz w:val="28"/>
          <w:szCs w:val="28"/>
          <w:lang w:val="ru-RU"/>
        </w:rPr>
      </w:pPr>
      <w:r>
        <w:rPr>
          <w:rFonts w:ascii="Times New Roman" w:hAnsi="Times New Roman" w:cs="Times New Roman"/>
          <w:b/>
          <w:kern w:val="0"/>
          <w:sz w:val="28"/>
          <w:szCs w:val="28"/>
          <w:lang w:val="ru-RU"/>
        </w:rPr>
        <w:t xml:space="preserve">    </w:t>
      </w:r>
      <w:r>
        <w:rPr>
          <w:rFonts w:ascii="Times New Roman" w:hAnsi="Times New Roman" w:cs="Times New Roman"/>
          <w:color w:val="000000" w:themeColor="text1"/>
          <w:kern w:val="0"/>
          <w:sz w:val="28"/>
          <w:szCs w:val="28"/>
          <w:lang w:val="ru-RU"/>
        </w:rPr>
        <w:t xml:space="preserve">Любовь как общая </w:t>
      </w:r>
      <w:r>
        <w:rPr>
          <w:rFonts w:ascii="Times New Roman" w:hAnsi="Times New Roman" w:cs="Times New Roman"/>
          <w:color w:val="1A1A1A"/>
          <w:kern w:val="0"/>
          <w:sz w:val="28"/>
          <w:szCs w:val="28"/>
          <w:lang w:val="ru-RU"/>
        </w:rPr>
        <w:t xml:space="preserve">свойственное чувства </w:t>
      </w:r>
      <w:hyperlink r:id="rId16" w:history="1">
        <w:r>
          <w:rPr>
            <w:rFonts w:ascii="Times New Roman" w:hAnsi="Times New Roman" w:cs="Times New Roman"/>
            <w:color w:val="000000" w:themeColor="text1"/>
            <w:kern w:val="0"/>
            <w:sz w:val="28"/>
            <w:szCs w:val="28"/>
            <w:lang w:val="ru-RU"/>
          </w:rPr>
          <w:t>человеку</w:t>
        </w:r>
      </w:hyperlink>
      <w:r>
        <w:rPr>
          <w:rFonts w:ascii="Times New Roman" w:hAnsi="Times New Roman" w:cs="Times New Roman"/>
          <w:color w:val="000000" w:themeColor="text1"/>
          <w:kern w:val="0"/>
          <w:sz w:val="28"/>
          <w:szCs w:val="28"/>
          <w:lang w:val="ru-RU"/>
        </w:rPr>
        <w:t xml:space="preserve">, рассматривается также как философская </w:t>
      </w:r>
      <w:hyperlink r:id="rId17" w:history="1">
        <w:r>
          <w:rPr>
            <w:rFonts w:ascii="Times New Roman" w:hAnsi="Times New Roman" w:cs="Times New Roman"/>
            <w:color w:val="000000" w:themeColor="text1"/>
            <w:kern w:val="0"/>
            <w:sz w:val="28"/>
            <w:szCs w:val="28"/>
            <w:lang w:val="ru-RU"/>
          </w:rPr>
          <w:t>категория</w:t>
        </w:r>
      </w:hyperlink>
      <w:r>
        <w:rPr>
          <w:rFonts w:ascii="Times New Roman" w:hAnsi="Times New Roman" w:cs="Times New Roman"/>
          <w:color w:val="000000" w:themeColor="text1"/>
          <w:kern w:val="0"/>
          <w:sz w:val="28"/>
          <w:szCs w:val="28"/>
          <w:lang w:val="ru-RU"/>
        </w:rPr>
        <w:t xml:space="preserve">, в виде </w:t>
      </w:r>
      <w:hyperlink r:id="rId18" w:history="1">
        <w:r>
          <w:rPr>
            <w:rFonts w:ascii="Times New Roman" w:hAnsi="Times New Roman" w:cs="Times New Roman"/>
            <w:color w:val="000000" w:themeColor="text1"/>
            <w:kern w:val="0"/>
            <w:sz w:val="28"/>
            <w:szCs w:val="28"/>
            <w:lang w:val="ru-RU"/>
          </w:rPr>
          <w:t>субъектного</w:t>
        </w:r>
      </w:hyperlink>
      <w:r>
        <w:rPr>
          <w:rFonts w:ascii="Times New Roman" w:hAnsi="Times New Roman" w:cs="Times New Roman"/>
          <w:color w:val="000000" w:themeColor="text1"/>
          <w:kern w:val="0"/>
          <w:sz w:val="28"/>
          <w:szCs w:val="28"/>
          <w:lang w:val="ru-RU"/>
        </w:rPr>
        <w:t xml:space="preserve"> отношения, интимного избирательного чувства, направленного на предмет любви. Любовь выступает важнейшим субъективным индикатором </w:t>
      </w:r>
      <w:hyperlink r:id="rId19" w:history="1">
        <w:r>
          <w:rPr>
            <w:rFonts w:ascii="Times New Roman" w:hAnsi="Times New Roman" w:cs="Times New Roman"/>
            <w:color w:val="000000" w:themeColor="text1"/>
            <w:kern w:val="0"/>
            <w:sz w:val="28"/>
            <w:szCs w:val="28"/>
            <w:lang w:val="ru-RU"/>
          </w:rPr>
          <w:t>счастья</w:t>
        </w:r>
      </w:hyperlink>
      <w:r>
        <w:rPr>
          <w:rFonts w:ascii="Times New Roman" w:hAnsi="Times New Roman" w:cs="Times New Roman"/>
          <w:color w:val="000000" w:themeColor="text1"/>
          <w:kern w:val="0"/>
          <w:sz w:val="28"/>
          <w:szCs w:val="28"/>
          <w:lang w:val="ru-RU"/>
        </w:rPr>
        <w:t>. Любовь как ключевой элемент в художественной картине мира отражается авторскую языковую личностью.</w:t>
      </w:r>
    </w:p>
    <w:p w14:paraId="4133560B" w14:textId="77777777" w:rsidR="00182FE3" w:rsidRDefault="0072384C">
      <w:pPr>
        <w:pStyle w:val="a3"/>
        <w:spacing w:after="0"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А. В. Кирилин в своем исследовании рассматривает семантические области концепта «любовь» в гендерном аспекте на базе паремиологического фонда русского языка. В русском паремиологическом фонде было зафиксировано около 200 единиц, передающих концепт «любовь». Паремиология избрана в качестве предмета исследования не случайно: «она находится на пересечении фразеологии и фольклора, что делает изучение пословиц и поговорок весьма значимым с позиции современного лингвокультурологического подхода» [Кирилина 2000: 179]</w:t>
      </w:r>
    </w:p>
    <w:p w14:paraId="6978AC99" w14:textId="77777777" w:rsidR="00182FE3" w:rsidRDefault="0072384C">
      <w:pPr>
        <w:widowControl/>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Также Ворчачев,</w:t>
      </w:r>
      <w:r>
        <w:rPr>
          <w:rFonts w:ascii="Times New Roman" w:hAnsi="Times New Roman" w:cs="Times New Roman"/>
          <w:b/>
          <w:kern w:val="0"/>
          <w:sz w:val="28"/>
          <w:szCs w:val="28"/>
          <w:lang w:val="ru-RU"/>
        </w:rPr>
        <w:t xml:space="preserve"> </w:t>
      </w:r>
      <w:r>
        <w:rPr>
          <w:rFonts w:ascii="Times New Roman" w:hAnsi="Times New Roman" w:cs="Times New Roman"/>
          <w:kern w:val="0"/>
          <w:sz w:val="28"/>
          <w:szCs w:val="28"/>
          <w:lang w:val="ru-RU"/>
        </w:rPr>
        <w:t xml:space="preserve">который в своей работе пишет: </w:t>
      </w:r>
      <w:r>
        <w:rPr>
          <w:rFonts w:ascii="Times New Roman" w:hAnsi="Times New Roman" w:cs="Times New Roman"/>
          <w:sz w:val="28"/>
          <w:szCs w:val="28"/>
          <w:lang w:val="ru-RU"/>
        </w:rPr>
        <w:t>«Наиболее «гендерным», отражающим социально-биологическую специфику пола концептом является, бесспорно, любовь, которая, собственно, и порождается половой дифференциацией людей» [Воркачев 2004: 189]</w:t>
      </w:r>
    </w:p>
    <w:p w14:paraId="55826A28" w14:textId="77777777" w:rsidR="00182FE3" w:rsidRDefault="00182FE3">
      <w:pPr>
        <w:widowControl/>
        <w:spacing w:line="360" w:lineRule="auto"/>
        <w:ind w:firstLine="560"/>
        <w:rPr>
          <w:rFonts w:ascii="Times New Roman" w:hAnsi="Times New Roman" w:cs="Times New Roman"/>
          <w:sz w:val="28"/>
          <w:szCs w:val="28"/>
          <w:lang w:val="ru-RU"/>
        </w:rPr>
      </w:pPr>
    </w:p>
    <w:p w14:paraId="072F750C" w14:textId="77777777" w:rsidR="00182FE3" w:rsidRDefault="0072384C">
      <w:pPr>
        <w:spacing w:line="360" w:lineRule="auto"/>
        <w:rPr>
          <w:rFonts w:ascii="Times New Roman" w:hAnsi="Times New Roman" w:cs="Times New Roman"/>
          <w:sz w:val="28"/>
          <w:szCs w:val="28"/>
          <w:lang w:val="ru-RU"/>
        </w:rPr>
      </w:pPr>
      <w:r>
        <w:rPr>
          <w:rFonts w:ascii="Times New Roman" w:eastAsia="宋体" w:hAnsi="Times New Roman" w:cs="Times New Roman"/>
          <w:b/>
          <w:sz w:val="28"/>
          <w:szCs w:val="28"/>
          <w:lang w:val="ru-RU"/>
        </w:rPr>
        <w:t>1.2.1.Концепт как единица исследования и изучения в лингвокультурологии</w:t>
      </w:r>
    </w:p>
    <w:p w14:paraId="42AA1225" w14:textId="77777777" w:rsidR="00182FE3" w:rsidRDefault="0072384C">
      <w:pPr>
        <w:pStyle w:val="a5"/>
        <w:spacing w:line="360" w:lineRule="auto"/>
        <w:ind w:firstLineChars="200" w:firstLine="560"/>
        <w:rPr>
          <w:rFonts w:eastAsia="宋体"/>
          <w:sz w:val="28"/>
          <w:szCs w:val="28"/>
          <w:lang w:val="ru-RU"/>
        </w:rPr>
      </w:pPr>
      <w:r>
        <w:rPr>
          <w:rFonts w:eastAsia="宋体"/>
          <w:sz w:val="28"/>
          <w:szCs w:val="28"/>
          <w:lang w:val="ru-RU"/>
        </w:rPr>
        <w:t xml:space="preserve">Термин </w:t>
      </w:r>
      <w:r>
        <w:rPr>
          <w:rFonts w:eastAsia="宋体"/>
          <w:i/>
          <w:sz w:val="28"/>
          <w:szCs w:val="28"/>
          <w:lang w:val="ru-RU"/>
        </w:rPr>
        <w:t>концепт</w:t>
      </w:r>
      <w:r>
        <w:rPr>
          <w:rFonts w:eastAsia="宋体"/>
          <w:sz w:val="28"/>
          <w:szCs w:val="28"/>
          <w:lang w:val="ru-RU"/>
        </w:rPr>
        <w:t xml:space="preserve"> активно играет очень важную роль в изучении лингвокультурологии, но сам термин определить трудно, потому что у него есть содержание, т.е. существенные признаки, но пока не ясен объём. В современной лингвистической литературе существует огромное количество дефиниций концепта.</w:t>
      </w:r>
    </w:p>
    <w:p w14:paraId="1186E58B" w14:textId="77777777" w:rsidR="00182FE3" w:rsidRDefault="0072384C">
      <w:pPr>
        <w:widowControl/>
        <w:autoSpaceDE w:val="0"/>
        <w:autoSpaceDN w:val="0"/>
        <w:adjustRightInd w:val="0"/>
        <w:spacing w:line="360" w:lineRule="auto"/>
        <w:ind w:firstLine="600"/>
        <w:rPr>
          <w:rFonts w:ascii="Times New Roman" w:hAnsi="Times New Roman" w:cs="Times New Roman"/>
          <w:kern w:val="0"/>
          <w:sz w:val="28"/>
          <w:szCs w:val="28"/>
          <w:lang w:val="ru-RU"/>
        </w:rPr>
      </w:pPr>
      <w:r>
        <w:rPr>
          <w:rFonts w:ascii="Times New Roman" w:hAnsi="Times New Roman" w:cs="Times New Roman"/>
          <w:kern w:val="0"/>
          <w:sz w:val="28"/>
          <w:szCs w:val="28"/>
          <w:lang w:val="ru-RU"/>
        </w:rPr>
        <w:t>Языковая или художественная картина мира воплощается в концептах. Термин «концепт» в языковой картине мира мы понимаем как некое ментальное образование, присутствующее в языковом (коллективном или индивидуальном) сознании, прошедшее процесс означивания, осознаваемое языковой личностью как инвариантное значение ассоциативно-семантического поля и вербализованное лексическими единицами данного языка.[Сергеева 2006: 63-69]</w:t>
      </w:r>
    </w:p>
    <w:p w14:paraId="7F20BFA3" w14:textId="77777777" w:rsidR="00182FE3" w:rsidRDefault="0072384C">
      <w:pPr>
        <w:pStyle w:val="a5"/>
        <w:spacing w:line="360" w:lineRule="auto"/>
        <w:ind w:firstLine="560"/>
        <w:rPr>
          <w:sz w:val="28"/>
          <w:szCs w:val="28"/>
          <w:lang w:val="ru-RU"/>
        </w:rPr>
      </w:pPr>
      <w:r>
        <w:rPr>
          <w:sz w:val="28"/>
          <w:szCs w:val="28"/>
          <w:lang w:val="ru-RU"/>
        </w:rPr>
        <w:t xml:space="preserve">Концепты понимаются как «всё то, что мы знаем об объекте, во всей экстенсии этого знания, концепту онтологически предшествует категоризация, которая создает типовой образ и формирует прототип (он и есть гештальт-структура) » [Телия 1996: 97]. </w:t>
      </w:r>
    </w:p>
    <w:p w14:paraId="2664CE9F" w14:textId="77777777" w:rsidR="00182FE3" w:rsidRDefault="0072384C">
      <w:pPr>
        <w:pStyle w:val="a5"/>
        <w:spacing w:line="360" w:lineRule="auto"/>
        <w:ind w:firstLineChars="200" w:firstLine="560"/>
        <w:rPr>
          <w:rFonts w:eastAsia="宋体"/>
          <w:sz w:val="28"/>
          <w:szCs w:val="28"/>
          <w:lang w:val="ru-RU"/>
        </w:rPr>
      </w:pPr>
      <w:r>
        <w:rPr>
          <w:rFonts w:eastAsia="宋体"/>
          <w:sz w:val="28"/>
          <w:szCs w:val="28"/>
          <w:lang w:val="ru-RU"/>
        </w:rPr>
        <w:lastRenderedPageBreak/>
        <w:t>«</w:t>
      </w:r>
      <w:r>
        <w:rPr>
          <w:sz w:val="28"/>
          <w:szCs w:val="28"/>
          <w:lang w:val="ru-RU"/>
        </w:rPr>
        <w:t>Концепт – это как бы сгусток культуры в сознании человека</w:t>
      </w:r>
      <w:r>
        <w:rPr>
          <w:rFonts w:eastAsia="宋体"/>
          <w:sz w:val="28"/>
          <w:szCs w:val="28"/>
          <w:lang w:val="ru-RU"/>
        </w:rPr>
        <w:t xml:space="preserve">; то, в виде чего культура входит в ментальный мир человека. И с другой стороны, концепт – это, то посредством чего человек – рядовой, обычный человек, не “творец культурных ценностей” – сам входит в культуру, а в некоторых случаях и влияет на нее» [Степанов, 1997:40]. Степанов исследует концепт как уже готовые существование. </w:t>
      </w:r>
    </w:p>
    <w:p w14:paraId="04576DBA" w14:textId="77777777" w:rsidR="00182FE3" w:rsidRDefault="0072384C">
      <w:pPr>
        <w:widowControl/>
        <w:autoSpaceDE w:val="0"/>
        <w:autoSpaceDN w:val="0"/>
        <w:adjustRightInd w:val="0"/>
        <w:spacing w:line="360" w:lineRule="auto"/>
        <w:ind w:firstLine="600"/>
        <w:rPr>
          <w:rFonts w:ascii="Times New Roman" w:hAnsi="Times New Roman" w:cs="Times New Roman"/>
          <w:kern w:val="0"/>
          <w:sz w:val="28"/>
          <w:szCs w:val="28"/>
          <w:lang w:val="ru-RU"/>
        </w:rPr>
      </w:pPr>
      <w:r>
        <w:rPr>
          <w:rFonts w:ascii="Times New Roman" w:eastAsia="宋体" w:hAnsi="Times New Roman" w:cs="Times New Roman"/>
          <w:sz w:val="28"/>
          <w:szCs w:val="28"/>
          <w:lang w:val="ru-RU"/>
        </w:rPr>
        <w:t xml:space="preserve">По определению Воркачева, слово </w:t>
      </w:r>
      <w:r>
        <w:rPr>
          <w:rFonts w:ascii="Times New Roman" w:eastAsia="宋体" w:hAnsi="Times New Roman" w:cs="Times New Roman"/>
          <w:sz w:val="28"/>
          <w:szCs w:val="28"/>
        </w:rPr>
        <w:t>conceptus</w:t>
      </w:r>
      <w:r>
        <w:rPr>
          <w:rFonts w:ascii="Times New Roman" w:eastAsia="宋体" w:hAnsi="Times New Roman" w:cs="Times New Roman"/>
          <w:sz w:val="28"/>
          <w:szCs w:val="28"/>
          <w:lang w:val="ru-RU"/>
        </w:rPr>
        <w:t xml:space="preserve"> </w:t>
      </w:r>
      <w:r>
        <w:rPr>
          <w:rFonts w:ascii="Times New Roman" w:hAnsi="Times New Roman" w:cs="Times New Roman"/>
          <w:sz w:val="28"/>
          <w:szCs w:val="28"/>
          <w:lang w:val="ru-RU"/>
        </w:rPr>
        <w:t>– позднелатинское</w:t>
      </w:r>
      <w:r>
        <w:rPr>
          <w:rFonts w:ascii="Times New Roman" w:eastAsia="宋体" w:hAnsi="Times New Roman" w:cs="Times New Roman"/>
          <w:sz w:val="28"/>
          <w:szCs w:val="28"/>
          <w:lang w:val="ru-RU"/>
        </w:rPr>
        <w:t xml:space="preserve">, средневековое образование, производное (причастие) от глагола </w:t>
      </w:r>
      <w:r>
        <w:rPr>
          <w:rFonts w:ascii="Times New Roman" w:eastAsia="宋体" w:hAnsi="Times New Roman" w:cs="Times New Roman"/>
          <w:sz w:val="28"/>
          <w:szCs w:val="28"/>
        </w:rPr>
        <w:t>concipere</w:t>
      </w:r>
      <w:r>
        <w:rPr>
          <w:rFonts w:ascii="Times New Roman" w:eastAsia="宋体" w:hAnsi="Times New Roman" w:cs="Times New Roman"/>
          <w:sz w:val="28"/>
          <w:szCs w:val="28"/>
          <w:lang w:val="ru-RU"/>
        </w:rPr>
        <w:t xml:space="preserve"> </w:t>
      </w:r>
      <w:r>
        <w:rPr>
          <w:rFonts w:ascii="Times New Roman" w:hAnsi="Times New Roman" w:cs="Times New Roman"/>
          <w:sz w:val="28"/>
          <w:szCs w:val="28"/>
          <w:lang w:val="ru-RU"/>
        </w:rPr>
        <w:t xml:space="preserve">– </w:t>
      </w:r>
      <w:r>
        <w:rPr>
          <w:rFonts w:ascii="Times New Roman" w:eastAsia="宋体" w:hAnsi="Times New Roman" w:cs="Times New Roman"/>
          <w:sz w:val="28"/>
          <w:szCs w:val="28"/>
        </w:rPr>
        <w:t>con</w:t>
      </w:r>
      <w:r>
        <w:rPr>
          <w:rFonts w:ascii="Times New Roman" w:eastAsia="宋体" w:hAnsi="Times New Roman" w:cs="Times New Roman"/>
          <w:sz w:val="28"/>
          <w:szCs w:val="28"/>
          <w:lang w:val="ru-RU"/>
        </w:rPr>
        <w:t xml:space="preserve"> </w:t>
      </w:r>
      <w:r>
        <w:rPr>
          <w:rFonts w:ascii="Times New Roman" w:hAnsi="Times New Roman" w:cs="Times New Roman"/>
          <w:sz w:val="28"/>
          <w:szCs w:val="28"/>
          <w:lang w:val="ru-RU"/>
        </w:rPr>
        <w:t xml:space="preserve">– </w:t>
      </w:r>
      <w:r>
        <w:rPr>
          <w:rFonts w:ascii="Times New Roman" w:eastAsia="宋体" w:hAnsi="Times New Roman" w:cs="Times New Roman"/>
          <w:sz w:val="28"/>
          <w:szCs w:val="28"/>
        </w:rPr>
        <w:t>capere</w:t>
      </w:r>
      <w:r>
        <w:rPr>
          <w:rFonts w:ascii="Times New Roman" w:eastAsia="宋体" w:hAnsi="Times New Roman" w:cs="Times New Roman"/>
          <w:sz w:val="28"/>
          <w:szCs w:val="28"/>
          <w:lang w:val="ru-RU"/>
        </w:rPr>
        <w:t xml:space="preserve"> ‘собирать’, ‘с-хватывать’, ‘загораться’, ‘задумывать’, ‘зачинать’. В классической латыни </w:t>
      </w:r>
      <w:r>
        <w:rPr>
          <w:rFonts w:ascii="Times New Roman" w:eastAsia="宋体" w:hAnsi="Times New Roman" w:cs="Times New Roman"/>
          <w:sz w:val="28"/>
          <w:szCs w:val="28"/>
        </w:rPr>
        <w:t>conceptus</w:t>
      </w:r>
      <w:r>
        <w:rPr>
          <w:rFonts w:ascii="Times New Roman" w:eastAsia="宋体" w:hAnsi="Times New Roman" w:cs="Times New Roman"/>
          <w:sz w:val="28"/>
          <w:szCs w:val="28"/>
          <w:lang w:val="ru-RU"/>
        </w:rPr>
        <w:t xml:space="preserve"> зафиксирован лишь как ‘водоем’, ‘воспламенение’, ‘зачатие’ и ‘плод (зародыш)’. Слово </w:t>
      </w:r>
      <w:r>
        <w:rPr>
          <w:rFonts w:ascii="Times New Roman" w:eastAsia="宋体" w:hAnsi="Times New Roman" w:cs="Times New Roman"/>
          <w:i/>
          <w:sz w:val="28"/>
          <w:szCs w:val="28"/>
          <w:lang w:val="ru-RU"/>
        </w:rPr>
        <w:t xml:space="preserve">концепт </w:t>
      </w:r>
      <w:r>
        <w:rPr>
          <w:rFonts w:ascii="Times New Roman" w:eastAsia="宋体" w:hAnsi="Times New Roman" w:cs="Times New Roman"/>
          <w:sz w:val="28"/>
          <w:szCs w:val="28"/>
          <w:lang w:val="ru-RU"/>
        </w:rPr>
        <w:t xml:space="preserve">вместе со своим производящим глаголом вошло во все романские и в английский языки, в русском же языке оно было еще и семантически калькировано, т.е. его внутренняя форма была воспроизведена морфемными средствами русского языка: по-(н)ять с по-(н)ятие. В синонимической паре </w:t>
      </w:r>
      <w:r>
        <w:rPr>
          <w:rFonts w:ascii="Times New Roman" w:eastAsia="宋体" w:hAnsi="Times New Roman" w:cs="Times New Roman"/>
          <w:i/>
          <w:sz w:val="28"/>
          <w:szCs w:val="28"/>
          <w:lang w:val="ru-RU"/>
        </w:rPr>
        <w:t xml:space="preserve">концепт </w:t>
      </w:r>
      <w:r>
        <w:rPr>
          <w:rFonts w:ascii="Times New Roman" w:eastAsia="宋体" w:hAnsi="Times New Roman" w:cs="Times New Roman"/>
          <w:sz w:val="28"/>
          <w:szCs w:val="28"/>
          <w:lang w:val="ru-RU"/>
        </w:rPr>
        <w:t xml:space="preserve">– понятие первый член, безусловно, стилистически отмечен: в большинстве толковых словарей русского языка статья «концепт» вообще отсутствует; с пометой «лог. и книжн.» он фиксируется лишь в «Большом толковом словаре русского языка». Как большинство греко-латинских заимствований, «концепт» – «учебное слово»: можно спокойно сказать «не иметь понятия о чем-либо», но совершенно неестественно «не иметь о чем-либо концепта», и российские «беспредельщики» живут «по понятиям», но отнюдь не «по концептам». В логико-психологических текстах русские понятие – концепт </w:t>
      </w:r>
      <w:r>
        <w:rPr>
          <w:rFonts w:ascii="Times New Roman" w:eastAsia="宋体" w:hAnsi="Times New Roman" w:cs="Times New Roman"/>
          <w:sz w:val="28"/>
          <w:szCs w:val="28"/>
          <w:lang w:val="ru-RU"/>
        </w:rPr>
        <w:lastRenderedPageBreak/>
        <w:t>противопоставляются главным образом представлению по степени абстрактности своего содержания.  [Воркачев 2004: 12-13 Цит.по Е.И.Зиновьевой ]</w:t>
      </w:r>
    </w:p>
    <w:p w14:paraId="29192262" w14:textId="77777777" w:rsidR="00182FE3" w:rsidRDefault="0072384C">
      <w:pPr>
        <w:pStyle w:val="a5"/>
        <w:spacing w:line="360" w:lineRule="auto"/>
        <w:ind w:firstLineChars="200" w:firstLine="560"/>
        <w:rPr>
          <w:sz w:val="28"/>
          <w:szCs w:val="28"/>
          <w:lang w:val="ru-RU"/>
        </w:rPr>
      </w:pPr>
      <w:r>
        <w:rPr>
          <w:sz w:val="28"/>
          <w:szCs w:val="28"/>
          <w:lang w:val="ru-RU"/>
        </w:rPr>
        <w:t xml:space="preserve">Таким образом, на мой взгляд мы можем определить термина </w:t>
      </w:r>
      <w:r>
        <w:rPr>
          <w:i/>
          <w:sz w:val="28"/>
          <w:szCs w:val="28"/>
          <w:lang w:val="ru-RU"/>
        </w:rPr>
        <w:t>концепт</w:t>
      </w:r>
      <w:r>
        <w:rPr>
          <w:sz w:val="28"/>
          <w:szCs w:val="28"/>
          <w:lang w:val="ru-RU"/>
        </w:rPr>
        <w:t xml:space="preserve"> как: 1) понятие, которое постепенно развиваясь, актуализируя в речи отдельные семантические признаки, обрастает объемом (узкое понимание) [Зиновьева</w:t>
      </w:r>
      <w:r>
        <w:rPr>
          <w:rFonts w:eastAsia="宋体"/>
          <w:sz w:val="28"/>
          <w:szCs w:val="28"/>
          <w:shd w:val="clear" w:color="auto" w:fill="FFFFFF"/>
          <w:lang w:val="ru-RU"/>
        </w:rPr>
        <w:t>, 2016:76</w:t>
      </w:r>
      <w:r>
        <w:rPr>
          <w:sz w:val="28"/>
          <w:szCs w:val="28"/>
          <w:lang w:val="ru-RU"/>
        </w:rPr>
        <w:t xml:space="preserve">] и 2) концепт «выражает со-значения национального колорита», т.е. все принципиально возможные значения в символико-смысловой функции языка как средство мышления и общения» [Колесов 1999:157] и 3) смысл, который существует в различных формах и может постоянно обозначать некий образ, символ или некое представление, понятие. [Колесов 1999:157]. </w:t>
      </w:r>
    </w:p>
    <w:p w14:paraId="4448CAB7" w14:textId="77777777" w:rsidR="00182FE3" w:rsidRDefault="0072384C">
      <w:pPr>
        <w:pStyle w:val="a5"/>
        <w:spacing w:line="360" w:lineRule="auto"/>
        <w:ind w:firstLineChars="200" w:firstLine="560"/>
        <w:rPr>
          <w:rFonts w:eastAsia="宋体"/>
          <w:sz w:val="28"/>
          <w:szCs w:val="28"/>
          <w:lang w:val="ru-RU"/>
        </w:rPr>
      </w:pPr>
      <w:r>
        <w:rPr>
          <w:rFonts w:eastAsia="宋体"/>
          <w:sz w:val="28"/>
          <w:szCs w:val="28"/>
          <w:lang w:val="ru-RU"/>
        </w:rPr>
        <w:t xml:space="preserve">Лексико-семантическое поле «любовь» – вербализация концепта «любовь». </w:t>
      </w:r>
    </w:p>
    <w:p w14:paraId="3795A267" w14:textId="77777777" w:rsidR="00182FE3" w:rsidRDefault="00182FE3">
      <w:pPr>
        <w:pStyle w:val="a5"/>
        <w:spacing w:line="360" w:lineRule="auto"/>
        <w:ind w:firstLineChars="200" w:firstLine="560"/>
        <w:rPr>
          <w:rFonts w:eastAsia="宋体"/>
          <w:sz w:val="28"/>
          <w:szCs w:val="28"/>
          <w:lang w:val="ru-RU"/>
        </w:rPr>
      </w:pPr>
    </w:p>
    <w:p w14:paraId="02840DAF" w14:textId="77777777" w:rsidR="00182FE3" w:rsidRDefault="0072384C">
      <w:pPr>
        <w:pStyle w:val="a5"/>
        <w:widowControl/>
        <w:spacing w:line="360" w:lineRule="auto"/>
        <w:ind w:left="720"/>
        <w:rPr>
          <w:b/>
          <w:sz w:val="28"/>
          <w:szCs w:val="28"/>
          <w:lang w:val="ru-RU"/>
        </w:rPr>
      </w:pPr>
      <w:r>
        <w:rPr>
          <w:b/>
          <w:sz w:val="28"/>
          <w:szCs w:val="28"/>
          <w:lang w:val="ru-RU"/>
        </w:rPr>
        <w:t xml:space="preserve">1.2.2.Типология концептов  </w:t>
      </w:r>
    </w:p>
    <w:p w14:paraId="1F0D91E6" w14:textId="77777777" w:rsidR="00182FE3" w:rsidRDefault="0072384C">
      <w:pPr>
        <w:pStyle w:val="a5"/>
        <w:spacing w:line="360" w:lineRule="auto"/>
        <w:ind w:firstLine="560"/>
        <w:rPr>
          <w:sz w:val="28"/>
          <w:szCs w:val="28"/>
          <w:lang w:val="ru-RU"/>
        </w:rPr>
      </w:pPr>
      <w:r>
        <w:rPr>
          <w:sz w:val="28"/>
          <w:szCs w:val="28"/>
          <w:lang w:val="ru-RU"/>
        </w:rPr>
        <w:t>А. П. Бабушкин в своей монографии приводит классификацию лексических концептов по содержанию на материале современного языка и выделяет следующие их типы:</w:t>
      </w:r>
    </w:p>
    <w:p w14:paraId="66A2D52F" w14:textId="77777777" w:rsidR="00182FE3" w:rsidRDefault="0072384C">
      <w:pPr>
        <w:pStyle w:val="a5"/>
        <w:spacing w:line="360" w:lineRule="auto"/>
        <w:ind w:firstLine="560"/>
        <w:rPr>
          <w:sz w:val="28"/>
          <w:szCs w:val="28"/>
          <w:lang w:val="ru-RU"/>
        </w:rPr>
      </w:pPr>
      <w:r>
        <w:rPr>
          <w:sz w:val="28"/>
          <w:szCs w:val="28"/>
          <w:lang w:val="ru-RU"/>
        </w:rPr>
        <w:t>1. Мыслительная картинка (</w:t>
      </w:r>
      <w:r>
        <w:rPr>
          <w:i/>
          <w:sz w:val="28"/>
          <w:szCs w:val="28"/>
          <w:lang w:val="ru-RU"/>
        </w:rPr>
        <w:t>Бабаяга</w:t>
      </w:r>
      <w:r>
        <w:rPr>
          <w:sz w:val="28"/>
          <w:szCs w:val="28"/>
          <w:lang w:val="ru-RU"/>
        </w:rPr>
        <w:t>)</w:t>
      </w:r>
    </w:p>
    <w:p w14:paraId="0FD95880" w14:textId="77777777" w:rsidR="00182FE3" w:rsidRDefault="0072384C">
      <w:pPr>
        <w:pStyle w:val="a5"/>
        <w:spacing w:line="360" w:lineRule="auto"/>
        <w:ind w:firstLine="560"/>
        <w:rPr>
          <w:sz w:val="28"/>
          <w:szCs w:val="28"/>
          <w:lang w:val="ru-RU"/>
        </w:rPr>
      </w:pPr>
      <w:r>
        <w:rPr>
          <w:sz w:val="28"/>
          <w:szCs w:val="28"/>
          <w:lang w:val="ru-RU"/>
        </w:rPr>
        <w:t>2. Концепт-схема (</w:t>
      </w:r>
      <w:r>
        <w:rPr>
          <w:i/>
          <w:sz w:val="28"/>
          <w:szCs w:val="28"/>
          <w:lang w:val="ru-RU"/>
        </w:rPr>
        <w:t>голубая лента реки</w:t>
      </w:r>
      <w:r>
        <w:rPr>
          <w:sz w:val="28"/>
          <w:szCs w:val="28"/>
          <w:lang w:val="ru-RU"/>
        </w:rPr>
        <w:t>)</w:t>
      </w:r>
    </w:p>
    <w:p w14:paraId="2024D39C" w14:textId="77777777" w:rsidR="00182FE3" w:rsidRDefault="0072384C">
      <w:pPr>
        <w:pStyle w:val="a5"/>
        <w:spacing w:line="360" w:lineRule="auto"/>
        <w:ind w:firstLine="560"/>
        <w:rPr>
          <w:sz w:val="28"/>
          <w:szCs w:val="28"/>
          <w:lang w:val="ru-RU"/>
        </w:rPr>
      </w:pPr>
      <w:r>
        <w:rPr>
          <w:sz w:val="28"/>
          <w:szCs w:val="28"/>
          <w:lang w:val="ru-RU"/>
        </w:rPr>
        <w:t>3. Концепт-фрейм (</w:t>
      </w:r>
      <w:r>
        <w:rPr>
          <w:i/>
          <w:sz w:val="28"/>
          <w:szCs w:val="28"/>
          <w:lang w:val="ru-RU"/>
        </w:rPr>
        <w:t>больница, базар</w:t>
      </w:r>
      <w:r>
        <w:rPr>
          <w:sz w:val="28"/>
          <w:szCs w:val="28"/>
          <w:lang w:val="ru-RU"/>
        </w:rPr>
        <w:t>)</w:t>
      </w:r>
    </w:p>
    <w:p w14:paraId="3FD6C87C" w14:textId="77777777" w:rsidR="00182FE3" w:rsidRDefault="0072384C">
      <w:pPr>
        <w:pStyle w:val="a5"/>
        <w:spacing w:line="360" w:lineRule="auto"/>
        <w:ind w:firstLine="560"/>
        <w:rPr>
          <w:sz w:val="28"/>
          <w:szCs w:val="28"/>
          <w:lang w:val="ru-RU"/>
        </w:rPr>
      </w:pPr>
      <w:r>
        <w:rPr>
          <w:sz w:val="28"/>
          <w:szCs w:val="28"/>
          <w:lang w:val="ru-RU"/>
        </w:rPr>
        <w:t>4. Концепт-инсайт (</w:t>
      </w:r>
      <w:r>
        <w:rPr>
          <w:i/>
          <w:sz w:val="28"/>
          <w:szCs w:val="28"/>
          <w:lang w:val="ru-RU"/>
        </w:rPr>
        <w:t>ножницы, барабан</w:t>
      </w:r>
      <w:r>
        <w:rPr>
          <w:sz w:val="28"/>
          <w:szCs w:val="28"/>
          <w:lang w:val="ru-RU"/>
        </w:rPr>
        <w:t>)</w:t>
      </w:r>
    </w:p>
    <w:p w14:paraId="2DD61B75" w14:textId="77777777" w:rsidR="00182FE3" w:rsidRDefault="0072384C">
      <w:pPr>
        <w:pStyle w:val="a5"/>
        <w:spacing w:line="360" w:lineRule="auto"/>
        <w:ind w:firstLine="560"/>
        <w:rPr>
          <w:sz w:val="28"/>
          <w:szCs w:val="28"/>
          <w:lang w:val="ru-RU"/>
        </w:rPr>
      </w:pPr>
      <w:r>
        <w:rPr>
          <w:sz w:val="28"/>
          <w:szCs w:val="28"/>
          <w:lang w:val="ru-RU"/>
        </w:rPr>
        <w:lastRenderedPageBreak/>
        <w:t>5. Концепт-сценарий (</w:t>
      </w:r>
      <w:r>
        <w:rPr>
          <w:i/>
          <w:sz w:val="28"/>
          <w:szCs w:val="28"/>
          <w:lang w:val="ru-RU"/>
        </w:rPr>
        <w:t>брака</w:t>
      </w:r>
      <w:r>
        <w:rPr>
          <w:sz w:val="28"/>
          <w:szCs w:val="28"/>
          <w:lang w:val="ru-RU"/>
        </w:rPr>
        <w:t>)</w:t>
      </w:r>
    </w:p>
    <w:p w14:paraId="09E82C40" w14:textId="77777777" w:rsidR="00182FE3" w:rsidRDefault="0072384C">
      <w:pPr>
        <w:pStyle w:val="a5"/>
        <w:spacing w:line="360" w:lineRule="auto"/>
        <w:ind w:firstLine="560"/>
        <w:rPr>
          <w:sz w:val="28"/>
          <w:szCs w:val="28"/>
          <w:lang w:val="ru-RU"/>
        </w:rPr>
      </w:pPr>
      <w:r>
        <w:rPr>
          <w:sz w:val="28"/>
          <w:szCs w:val="28"/>
          <w:lang w:val="ru-RU"/>
        </w:rPr>
        <w:t>6. Калейдоскопический концепт (</w:t>
      </w:r>
      <w:r>
        <w:rPr>
          <w:i/>
          <w:sz w:val="28"/>
          <w:szCs w:val="28"/>
          <w:lang w:val="ru-RU"/>
        </w:rPr>
        <w:t>вера, счастье, любовь</w:t>
      </w:r>
      <w:r>
        <w:rPr>
          <w:sz w:val="28"/>
          <w:szCs w:val="28"/>
          <w:lang w:val="ru-RU"/>
        </w:rPr>
        <w:t>)</w:t>
      </w:r>
    </w:p>
    <w:p w14:paraId="2AF65770" w14:textId="77777777" w:rsidR="00182FE3" w:rsidRDefault="0072384C">
      <w:pPr>
        <w:pStyle w:val="a5"/>
        <w:spacing w:line="360" w:lineRule="auto"/>
        <w:ind w:firstLine="560"/>
        <w:rPr>
          <w:sz w:val="28"/>
          <w:szCs w:val="28"/>
          <w:lang w:val="ru-RU"/>
        </w:rPr>
      </w:pPr>
      <w:r>
        <w:rPr>
          <w:sz w:val="28"/>
          <w:szCs w:val="28"/>
          <w:lang w:val="ru-RU"/>
        </w:rPr>
        <w:t>Исследователь выстраивает свою типологию на основе словарных дефиниций соответствующих лексем. [Бабушкин 1996: 27]</w:t>
      </w:r>
    </w:p>
    <w:p w14:paraId="47852267" w14:textId="77777777" w:rsidR="00182FE3" w:rsidRDefault="0072384C">
      <w:pPr>
        <w:pStyle w:val="a5"/>
        <w:spacing w:line="360" w:lineRule="auto"/>
        <w:ind w:firstLine="560"/>
        <w:rPr>
          <w:sz w:val="28"/>
          <w:szCs w:val="28"/>
          <w:lang w:val="ru-RU"/>
        </w:rPr>
      </w:pPr>
      <w:r>
        <w:rPr>
          <w:sz w:val="28"/>
          <w:szCs w:val="28"/>
          <w:lang w:val="ru-RU"/>
        </w:rPr>
        <w:t>По признаку стандартизованности, обработанности концепты делятся на индивидуальные, групповые (половые, возрастные, социальные) и общенациональные. [Стернин, Попова 2002: 21]</w:t>
      </w:r>
    </w:p>
    <w:p w14:paraId="5985A488" w14:textId="77777777" w:rsidR="00182FE3" w:rsidRDefault="00182FE3">
      <w:pPr>
        <w:pStyle w:val="a5"/>
        <w:spacing w:line="360" w:lineRule="auto"/>
        <w:ind w:firstLine="560"/>
        <w:rPr>
          <w:sz w:val="28"/>
          <w:szCs w:val="28"/>
          <w:lang w:val="ru-RU"/>
        </w:rPr>
      </w:pPr>
    </w:p>
    <w:p w14:paraId="7705CA72" w14:textId="77777777" w:rsidR="00182FE3" w:rsidRDefault="0072384C">
      <w:pPr>
        <w:pStyle w:val="a5"/>
        <w:adjustRightInd w:val="0"/>
        <w:spacing w:line="360" w:lineRule="auto"/>
        <w:rPr>
          <w:b/>
          <w:sz w:val="28"/>
          <w:szCs w:val="28"/>
          <w:lang w:val="ru-RU"/>
        </w:rPr>
      </w:pPr>
      <w:r>
        <w:rPr>
          <w:b/>
          <w:sz w:val="28"/>
          <w:szCs w:val="28"/>
          <w:lang w:val="ru-RU"/>
        </w:rPr>
        <w:t>1.3«Поле» как инструмент исследования лингвистики</w:t>
      </w:r>
    </w:p>
    <w:p w14:paraId="34347DD6" w14:textId="77777777" w:rsidR="00182FE3" w:rsidRDefault="0072384C">
      <w:pPr>
        <w:widowControl/>
        <w:autoSpaceDE w:val="0"/>
        <w:autoSpaceDN w:val="0"/>
        <w:adjustRightInd w:val="0"/>
        <w:spacing w:after="240" w:line="360" w:lineRule="auto"/>
        <w:rPr>
          <w:rFonts w:ascii="Times New Roman" w:hAnsi="Times New Roman" w:cs="Times New Roman"/>
          <w:kern w:val="0"/>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В современной лингвистике «поле» стало одной из важнейших категорий лингвистики, это понятие широко используется в различных направлениях лингвистики, также в лингвокультурологии. </w:t>
      </w:r>
      <w:r>
        <w:rPr>
          <w:rFonts w:ascii="Times New Roman" w:hAnsi="Times New Roman" w:cs="Times New Roman"/>
          <w:kern w:val="0"/>
          <w:sz w:val="28"/>
          <w:szCs w:val="28"/>
          <w:lang w:val="ru-RU"/>
        </w:rPr>
        <w:t xml:space="preserve">Термин </w:t>
      </w:r>
      <w:r>
        <w:rPr>
          <w:rFonts w:ascii="Times New Roman" w:hAnsi="Times New Roman" w:cs="Times New Roman"/>
          <w:sz w:val="28"/>
          <w:szCs w:val="28"/>
          <w:lang w:val="ru-RU"/>
        </w:rPr>
        <w:t xml:space="preserve">«поле» </w:t>
      </w:r>
      <w:r>
        <w:rPr>
          <w:rFonts w:ascii="Times New Roman" w:hAnsi="Times New Roman" w:cs="Times New Roman"/>
          <w:kern w:val="0"/>
          <w:sz w:val="28"/>
          <w:szCs w:val="28"/>
          <w:lang w:val="ru-RU"/>
        </w:rPr>
        <w:t>выступает в лингвистике в качестве родового понятия, но в большей степени применяется все же к единицам лексического уровня языка. Ср., например, определение в Лингвистическом энциклопедическом словаре: «Поле - совокупность языковых (главным образом лексических) единиц, объединенных общностью содержания (иногда также общностью формальных показателей) и отражающих понятийное, предметное или функциональное сходство обозначаемых явлений»</w:t>
      </w:r>
      <w:r>
        <w:rPr>
          <w:rFonts w:ascii="Times New Roman" w:eastAsia="MS Mincho" w:hAnsi="Times New Roman" w:cs="Times New Roman"/>
          <w:kern w:val="0"/>
          <w:sz w:val="28"/>
          <w:szCs w:val="28"/>
          <w:lang w:val="ru-RU"/>
        </w:rPr>
        <w:t>.</w:t>
      </w:r>
    </w:p>
    <w:p w14:paraId="5CCC4F7C" w14:textId="77777777" w:rsidR="00182FE3" w:rsidRDefault="0072384C">
      <w:pPr>
        <w:pStyle w:val="a5"/>
        <w:adjustRightInd w:val="0"/>
        <w:spacing w:line="360" w:lineRule="auto"/>
        <w:ind w:firstLine="480"/>
        <w:rPr>
          <w:sz w:val="28"/>
          <w:szCs w:val="28"/>
          <w:lang w:val="ru-RU"/>
        </w:rPr>
      </w:pPr>
      <w:r>
        <w:rPr>
          <w:sz w:val="28"/>
          <w:szCs w:val="28"/>
          <w:lang w:val="ru-RU"/>
        </w:rPr>
        <w:t xml:space="preserve">На сегодняшний день существует большое количество определений лексико-семантического поля. Аббревиатура ЛСП наиболее популярна как в русскоязычной литературе, так и в материалах многочисленных международных научных форумов, что сравнивается определенные концепты </w:t>
      </w:r>
      <w:r>
        <w:rPr>
          <w:sz w:val="28"/>
          <w:szCs w:val="28"/>
          <w:lang w:val="ru-RU"/>
        </w:rPr>
        <w:lastRenderedPageBreak/>
        <w:t>на русском материале с своими.</w:t>
      </w:r>
    </w:p>
    <w:p w14:paraId="25123299" w14:textId="77777777" w:rsidR="00182FE3" w:rsidRDefault="0072384C">
      <w:pPr>
        <w:pStyle w:val="a5"/>
        <w:widowControl/>
        <w:spacing w:line="360" w:lineRule="auto"/>
        <w:ind w:left="360"/>
        <w:rPr>
          <w:b/>
          <w:sz w:val="28"/>
          <w:szCs w:val="28"/>
          <w:lang w:val="ru-RU"/>
        </w:rPr>
      </w:pPr>
      <w:r>
        <w:rPr>
          <w:b/>
          <w:sz w:val="28"/>
          <w:szCs w:val="28"/>
          <w:lang w:val="ru-RU"/>
        </w:rPr>
        <w:t>1.3.1.Лексико-семантическое поле как инструмент лингвистического исследования и способ вербализации концепта</w:t>
      </w:r>
    </w:p>
    <w:p w14:paraId="462BD64C" w14:textId="77777777" w:rsidR="00182FE3" w:rsidRDefault="0072384C">
      <w:pPr>
        <w:pStyle w:val="a5"/>
        <w:spacing w:line="360" w:lineRule="auto"/>
        <w:ind w:firstLine="420"/>
        <w:rPr>
          <w:sz w:val="28"/>
          <w:szCs w:val="28"/>
          <w:lang w:val="ru-RU"/>
        </w:rPr>
      </w:pPr>
      <w:r>
        <w:rPr>
          <w:sz w:val="28"/>
          <w:szCs w:val="28"/>
          <w:lang w:val="ru-RU"/>
        </w:rPr>
        <w:t>В лингвистике термин «поле» остается одним из самых актуальных объектов лексико-семантических исследований.</w:t>
      </w:r>
      <w:r>
        <w:rPr>
          <w:rFonts w:eastAsia="Calibri"/>
          <w:sz w:val="28"/>
          <w:szCs w:val="28"/>
          <w:lang w:val="ru-RU"/>
        </w:rPr>
        <w:t xml:space="preserve"> Термин</w:t>
      </w:r>
      <w:r>
        <w:rPr>
          <w:sz w:val="28"/>
          <w:szCs w:val="28"/>
          <w:lang w:val="ru-RU"/>
        </w:rPr>
        <w:t xml:space="preserve"> «</w:t>
      </w:r>
      <w:r>
        <w:rPr>
          <w:rFonts w:eastAsia="Calibri"/>
          <w:sz w:val="28"/>
          <w:szCs w:val="28"/>
          <w:lang w:val="ru-RU"/>
        </w:rPr>
        <w:t>поле</w:t>
      </w:r>
      <w:r>
        <w:rPr>
          <w:sz w:val="28"/>
          <w:szCs w:val="28"/>
          <w:lang w:val="ru-RU"/>
        </w:rPr>
        <w:t xml:space="preserve">» </w:t>
      </w:r>
      <w:r>
        <w:rPr>
          <w:rFonts w:eastAsia="Calibri"/>
          <w:sz w:val="28"/>
          <w:szCs w:val="28"/>
          <w:lang w:val="ru-RU"/>
        </w:rPr>
        <w:t>обычно</w:t>
      </w:r>
      <w:r>
        <w:rPr>
          <w:sz w:val="28"/>
          <w:szCs w:val="28"/>
          <w:lang w:val="ru-RU"/>
        </w:rPr>
        <w:t xml:space="preserve"> </w:t>
      </w:r>
      <w:r>
        <w:rPr>
          <w:rFonts w:eastAsia="Calibri"/>
          <w:sz w:val="28"/>
          <w:szCs w:val="28"/>
          <w:lang w:val="ru-RU"/>
        </w:rPr>
        <w:t>применяется</w:t>
      </w:r>
      <w:r>
        <w:rPr>
          <w:sz w:val="28"/>
          <w:szCs w:val="28"/>
          <w:lang w:val="ru-RU"/>
        </w:rPr>
        <w:t xml:space="preserve"> </w:t>
      </w:r>
      <w:r>
        <w:rPr>
          <w:rFonts w:eastAsia="Calibri"/>
          <w:sz w:val="28"/>
          <w:szCs w:val="28"/>
          <w:lang w:val="ru-RU"/>
        </w:rPr>
        <w:t>к</w:t>
      </w:r>
      <w:r>
        <w:rPr>
          <w:sz w:val="28"/>
          <w:szCs w:val="28"/>
          <w:lang w:val="ru-RU"/>
        </w:rPr>
        <w:t xml:space="preserve"> </w:t>
      </w:r>
      <w:r>
        <w:rPr>
          <w:rFonts w:eastAsia="Calibri"/>
          <w:sz w:val="28"/>
          <w:szCs w:val="28"/>
          <w:lang w:val="ru-RU"/>
        </w:rPr>
        <w:t>достаточно</w:t>
      </w:r>
      <w:r>
        <w:rPr>
          <w:sz w:val="28"/>
          <w:szCs w:val="28"/>
          <w:lang w:val="ru-RU"/>
        </w:rPr>
        <w:t xml:space="preserve"> </w:t>
      </w:r>
      <w:r>
        <w:rPr>
          <w:rFonts w:eastAsia="Calibri"/>
          <w:sz w:val="28"/>
          <w:szCs w:val="28"/>
          <w:lang w:val="ru-RU"/>
        </w:rPr>
        <w:t>обширным</w:t>
      </w:r>
      <w:r>
        <w:rPr>
          <w:sz w:val="28"/>
          <w:szCs w:val="28"/>
          <w:lang w:val="ru-RU"/>
        </w:rPr>
        <w:t xml:space="preserve"> </w:t>
      </w:r>
      <w:r>
        <w:rPr>
          <w:rFonts w:eastAsia="Calibri"/>
          <w:sz w:val="28"/>
          <w:szCs w:val="28"/>
          <w:lang w:val="ru-RU"/>
        </w:rPr>
        <w:t>группам</w:t>
      </w:r>
      <w:r>
        <w:rPr>
          <w:sz w:val="28"/>
          <w:szCs w:val="28"/>
          <w:lang w:val="ru-RU"/>
        </w:rPr>
        <w:t xml:space="preserve"> </w:t>
      </w:r>
      <w:r>
        <w:rPr>
          <w:rFonts w:eastAsia="Calibri"/>
          <w:sz w:val="28"/>
          <w:szCs w:val="28"/>
          <w:lang w:val="ru-RU"/>
        </w:rPr>
        <w:t>слов</w:t>
      </w:r>
      <w:r>
        <w:rPr>
          <w:sz w:val="28"/>
          <w:szCs w:val="28"/>
          <w:lang w:val="ru-RU"/>
        </w:rPr>
        <w:t xml:space="preserve">. </w:t>
      </w:r>
      <w:r>
        <w:rPr>
          <w:rFonts w:eastAsia="Calibri"/>
          <w:sz w:val="28"/>
          <w:szCs w:val="28"/>
          <w:lang w:val="ru-RU"/>
        </w:rPr>
        <w:t>Разные</w:t>
      </w:r>
      <w:r>
        <w:rPr>
          <w:sz w:val="28"/>
          <w:szCs w:val="28"/>
          <w:lang w:val="ru-RU"/>
        </w:rPr>
        <w:t xml:space="preserve"> </w:t>
      </w:r>
      <w:r>
        <w:rPr>
          <w:rFonts w:eastAsia="Calibri"/>
          <w:sz w:val="28"/>
          <w:szCs w:val="28"/>
          <w:lang w:val="ru-RU"/>
        </w:rPr>
        <w:t>ученые</w:t>
      </w:r>
      <w:r>
        <w:rPr>
          <w:sz w:val="28"/>
          <w:szCs w:val="28"/>
          <w:lang w:val="ru-RU"/>
        </w:rPr>
        <w:t xml:space="preserve"> </w:t>
      </w:r>
      <w:r>
        <w:rPr>
          <w:rFonts w:eastAsia="Calibri"/>
          <w:sz w:val="28"/>
          <w:szCs w:val="28"/>
          <w:lang w:val="ru-RU"/>
        </w:rPr>
        <w:t>подходили</w:t>
      </w:r>
      <w:r>
        <w:rPr>
          <w:sz w:val="28"/>
          <w:szCs w:val="28"/>
          <w:lang w:val="ru-RU"/>
        </w:rPr>
        <w:t xml:space="preserve"> </w:t>
      </w:r>
      <w:r>
        <w:rPr>
          <w:rFonts w:eastAsia="Calibri"/>
          <w:sz w:val="28"/>
          <w:szCs w:val="28"/>
          <w:lang w:val="ru-RU"/>
        </w:rPr>
        <w:t>к</w:t>
      </w:r>
      <w:r>
        <w:rPr>
          <w:sz w:val="28"/>
          <w:szCs w:val="28"/>
          <w:lang w:val="ru-RU"/>
        </w:rPr>
        <w:t xml:space="preserve"> </w:t>
      </w:r>
      <w:r>
        <w:rPr>
          <w:rFonts w:eastAsia="Calibri"/>
          <w:sz w:val="28"/>
          <w:szCs w:val="28"/>
          <w:lang w:val="ru-RU"/>
        </w:rPr>
        <w:t>изучению</w:t>
      </w:r>
      <w:r>
        <w:rPr>
          <w:sz w:val="28"/>
          <w:szCs w:val="28"/>
          <w:lang w:val="ru-RU"/>
        </w:rPr>
        <w:t xml:space="preserve"> </w:t>
      </w:r>
      <w:r>
        <w:rPr>
          <w:rFonts w:eastAsia="Calibri"/>
          <w:sz w:val="28"/>
          <w:szCs w:val="28"/>
          <w:lang w:val="ru-RU"/>
        </w:rPr>
        <w:t>системности</w:t>
      </w:r>
      <w:r>
        <w:rPr>
          <w:sz w:val="28"/>
          <w:szCs w:val="28"/>
          <w:lang w:val="ru-RU"/>
        </w:rPr>
        <w:t xml:space="preserve"> </w:t>
      </w:r>
      <w:r>
        <w:rPr>
          <w:rFonts w:eastAsia="Calibri"/>
          <w:sz w:val="28"/>
          <w:szCs w:val="28"/>
          <w:lang w:val="ru-RU"/>
        </w:rPr>
        <w:t>лексики</w:t>
      </w:r>
      <w:r>
        <w:rPr>
          <w:sz w:val="28"/>
          <w:szCs w:val="28"/>
          <w:lang w:val="ru-RU"/>
        </w:rPr>
        <w:t xml:space="preserve"> </w:t>
      </w:r>
      <w:r>
        <w:rPr>
          <w:rFonts w:eastAsia="Calibri"/>
          <w:sz w:val="28"/>
          <w:szCs w:val="28"/>
          <w:lang w:val="ru-RU"/>
        </w:rPr>
        <w:t>по</w:t>
      </w:r>
      <w:r>
        <w:rPr>
          <w:sz w:val="28"/>
          <w:szCs w:val="28"/>
          <w:lang w:val="ru-RU"/>
        </w:rPr>
        <w:t>-</w:t>
      </w:r>
      <w:r>
        <w:rPr>
          <w:rFonts w:eastAsia="Calibri"/>
          <w:sz w:val="28"/>
          <w:szCs w:val="28"/>
          <w:lang w:val="ru-RU"/>
        </w:rPr>
        <w:t>разному</w:t>
      </w:r>
      <w:r>
        <w:rPr>
          <w:sz w:val="28"/>
          <w:szCs w:val="28"/>
          <w:lang w:val="ru-RU"/>
        </w:rPr>
        <w:t xml:space="preserve"> </w:t>
      </w:r>
      <w:r>
        <w:rPr>
          <w:rFonts w:eastAsia="Calibri"/>
          <w:sz w:val="28"/>
          <w:szCs w:val="28"/>
          <w:lang w:val="ru-RU"/>
        </w:rPr>
        <w:t>и</w:t>
      </w:r>
      <w:r>
        <w:rPr>
          <w:sz w:val="28"/>
          <w:szCs w:val="28"/>
          <w:lang w:val="ru-RU"/>
        </w:rPr>
        <w:t xml:space="preserve"> </w:t>
      </w:r>
      <w:r>
        <w:rPr>
          <w:rFonts w:eastAsia="Calibri"/>
          <w:sz w:val="28"/>
          <w:szCs w:val="28"/>
          <w:lang w:val="ru-RU"/>
        </w:rPr>
        <w:t>выделяли</w:t>
      </w:r>
      <w:r>
        <w:rPr>
          <w:sz w:val="28"/>
          <w:szCs w:val="28"/>
          <w:lang w:val="ru-RU"/>
        </w:rPr>
        <w:t xml:space="preserve"> </w:t>
      </w:r>
      <w:r>
        <w:rPr>
          <w:rFonts w:eastAsia="Calibri"/>
          <w:sz w:val="28"/>
          <w:szCs w:val="28"/>
          <w:lang w:val="ru-RU"/>
        </w:rPr>
        <w:t>поля</w:t>
      </w:r>
      <w:r>
        <w:rPr>
          <w:sz w:val="28"/>
          <w:szCs w:val="28"/>
          <w:lang w:val="ru-RU"/>
        </w:rPr>
        <w:t xml:space="preserve">, </w:t>
      </w:r>
      <w:r>
        <w:rPr>
          <w:rFonts w:eastAsia="Calibri"/>
          <w:sz w:val="28"/>
          <w:szCs w:val="28"/>
          <w:lang w:val="ru-RU"/>
        </w:rPr>
        <w:t>опираясь</w:t>
      </w:r>
      <w:r>
        <w:rPr>
          <w:sz w:val="28"/>
          <w:szCs w:val="28"/>
          <w:lang w:val="ru-RU"/>
        </w:rPr>
        <w:t xml:space="preserve"> </w:t>
      </w:r>
      <w:r>
        <w:rPr>
          <w:rFonts w:eastAsia="Calibri"/>
          <w:sz w:val="28"/>
          <w:szCs w:val="28"/>
          <w:lang w:val="ru-RU"/>
        </w:rPr>
        <w:t>на</w:t>
      </w:r>
      <w:r>
        <w:rPr>
          <w:sz w:val="28"/>
          <w:szCs w:val="28"/>
          <w:lang w:val="ru-RU"/>
        </w:rPr>
        <w:t xml:space="preserve"> </w:t>
      </w:r>
      <w:r>
        <w:rPr>
          <w:rFonts w:eastAsia="Calibri"/>
          <w:sz w:val="28"/>
          <w:szCs w:val="28"/>
          <w:lang w:val="ru-RU"/>
        </w:rPr>
        <w:t>разные</w:t>
      </w:r>
      <w:r>
        <w:rPr>
          <w:sz w:val="28"/>
          <w:szCs w:val="28"/>
          <w:lang w:val="ru-RU"/>
        </w:rPr>
        <w:t xml:space="preserve"> </w:t>
      </w:r>
      <w:r>
        <w:rPr>
          <w:rFonts w:eastAsia="Calibri"/>
          <w:sz w:val="28"/>
          <w:szCs w:val="28"/>
          <w:lang w:val="ru-RU"/>
        </w:rPr>
        <w:t>основания</w:t>
      </w:r>
      <w:r>
        <w:rPr>
          <w:sz w:val="28"/>
          <w:szCs w:val="28"/>
          <w:lang w:val="ru-RU"/>
        </w:rPr>
        <w:t xml:space="preserve">. </w:t>
      </w:r>
      <w:r>
        <w:rPr>
          <w:rFonts w:eastAsia="Calibri"/>
          <w:sz w:val="28"/>
          <w:szCs w:val="28"/>
          <w:lang w:val="ru-RU"/>
        </w:rPr>
        <w:t>Разные</w:t>
      </w:r>
      <w:r>
        <w:rPr>
          <w:sz w:val="28"/>
          <w:szCs w:val="28"/>
          <w:lang w:val="ru-RU"/>
        </w:rPr>
        <w:t xml:space="preserve"> </w:t>
      </w:r>
      <w:r>
        <w:rPr>
          <w:rFonts w:eastAsia="Calibri"/>
          <w:sz w:val="28"/>
          <w:szCs w:val="28"/>
          <w:lang w:val="ru-RU"/>
        </w:rPr>
        <w:t>основания</w:t>
      </w:r>
      <w:r>
        <w:rPr>
          <w:sz w:val="28"/>
          <w:szCs w:val="28"/>
          <w:lang w:val="ru-RU"/>
        </w:rPr>
        <w:t xml:space="preserve"> </w:t>
      </w:r>
      <w:r>
        <w:rPr>
          <w:rFonts w:eastAsia="Calibri"/>
          <w:sz w:val="28"/>
          <w:szCs w:val="28"/>
          <w:lang w:val="ru-RU"/>
        </w:rPr>
        <w:t>связаны</w:t>
      </w:r>
      <w:r>
        <w:rPr>
          <w:sz w:val="28"/>
          <w:szCs w:val="28"/>
          <w:lang w:val="ru-RU"/>
        </w:rPr>
        <w:t xml:space="preserve"> </w:t>
      </w:r>
      <w:r>
        <w:rPr>
          <w:rFonts w:eastAsia="Calibri"/>
          <w:sz w:val="28"/>
          <w:szCs w:val="28"/>
          <w:lang w:val="ru-RU"/>
        </w:rPr>
        <w:t>с</w:t>
      </w:r>
      <w:r>
        <w:rPr>
          <w:sz w:val="28"/>
          <w:szCs w:val="28"/>
          <w:lang w:val="ru-RU"/>
        </w:rPr>
        <w:t xml:space="preserve"> </w:t>
      </w:r>
      <w:r>
        <w:rPr>
          <w:rFonts w:eastAsia="Calibri"/>
          <w:sz w:val="28"/>
          <w:szCs w:val="28"/>
          <w:lang w:val="ru-RU"/>
        </w:rPr>
        <w:t>разными</w:t>
      </w:r>
      <w:r>
        <w:rPr>
          <w:sz w:val="28"/>
          <w:szCs w:val="28"/>
          <w:lang w:val="ru-RU"/>
        </w:rPr>
        <w:t xml:space="preserve"> </w:t>
      </w:r>
      <w:r>
        <w:rPr>
          <w:rFonts w:eastAsia="Calibri"/>
          <w:sz w:val="28"/>
          <w:szCs w:val="28"/>
          <w:lang w:val="ru-RU"/>
        </w:rPr>
        <w:t>именами</w:t>
      </w:r>
      <w:r>
        <w:rPr>
          <w:sz w:val="28"/>
          <w:szCs w:val="28"/>
          <w:lang w:val="ru-RU"/>
        </w:rPr>
        <w:t xml:space="preserve"> </w:t>
      </w:r>
      <w:r>
        <w:rPr>
          <w:rFonts w:eastAsia="Calibri"/>
          <w:sz w:val="28"/>
          <w:szCs w:val="28"/>
          <w:lang w:val="ru-RU"/>
        </w:rPr>
        <w:t>исследователей</w:t>
      </w:r>
      <w:r>
        <w:rPr>
          <w:sz w:val="28"/>
          <w:szCs w:val="28"/>
          <w:lang w:val="ru-RU"/>
        </w:rPr>
        <w:t xml:space="preserve"> [</w:t>
      </w:r>
      <w:r>
        <w:rPr>
          <w:rFonts w:eastAsia="Calibri"/>
          <w:sz w:val="28"/>
          <w:szCs w:val="28"/>
          <w:lang w:val="ru-RU"/>
        </w:rPr>
        <w:t>Степанов</w:t>
      </w:r>
      <w:r>
        <w:rPr>
          <w:sz w:val="28"/>
          <w:szCs w:val="28"/>
          <w:lang w:val="ru-RU"/>
        </w:rPr>
        <w:t xml:space="preserve">, 1975: 47–52]. На наш взгляд, для данной работы, прежде всего, важен лексико-семантическое поле. </w:t>
      </w:r>
    </w:p>
    <w:p w14:paraId="1AC8FCBA" w14:textId="77777777" w:rsidR="00182FE3" w:rsidRDefault="0072384C">
      <w:pPr>
        <w:pStyle w:val="a5"/>
        <w:adjustRightInd w:val="0"/>
        <w:spacing w:line="360" w:lineRule="auto"/>
        <w:ind w:firstLine="560"/>
        <w:rPr>
          <w:sz w:val="28"/>
          <w:szCs w:val="28"/>
          <w:lang w:val="ru-RU"/>
        </w:rPr>
      </w:pPr>
      <w:r>
        <w:rPr>
          <w:rFonts w:eastAsia="Calibri"/>
          <w:sz w:val="28"/>
          <w:szCs w:val="28"/>
          <w:lang w:val="ru-RU"/>
        </w:rPr>
        <w:t>Лингвисты</w:t>
      </w:r>
      <w:r>
        <w:rPr>
          <w:sz w:val="28"/>
          <w:szCs w:val="28"/>
          <w:lang w:val="ru-RU"/>
        </w:rPr>
        <w:t xml:space="preserve"> </w:t>
      </w:r>
      <w:r>
        <w:rPr>
          <w:rFonts w:eastAsia="Calibri"/>
          <w:sz w:val="28"/>
          <w:szCs w:val="28"/>
          <w:lang w:val="ru-RU"/>
        </w:rPr>
        <w:t>выделяют</w:t>
      </w:r>
      <w:r>
        <w:rPr>
          <w:sz w:val="28"/>
          <w:szCs w:val="28"/>
          <w:lang w:val="ru-RU"/>
        </w:rPr>
        <w:t xml:space="preserve"> </w:t>
      </w:r>
      <w:r>
        <w:rPr>
          <w:rFonts w:eastAsia="Calibri"/>
          <w:sz w:val="28"/>
          <w:szCs w:val="28"/>
          <w:lang w:val="ru-RU"/>
        </w:rPr>
        <w:t>несколько</w:t>
      </w:r>
      <w:r>
        <w:rPr>
          <w:sz w:val="28"/>
          <w:szCs w:val="28"/>
          <w:lang w:val="ru-RU"/>
        </w:rPr>
        <w:t xml:space="preserve"> </w:t>
      </w:r>
      <w:r>
        <w:rPr>
          <w:rFonts w:eastAsia="Calibri"/>
          <w:sz w:val="28"/>
          <w:szCs w:val="28"/>
          <w:lang w:val="ru-RU"/>
        </w:rPr>
        <w:t>видов</w:t>
      </w:r>
      <w:r>
        <w:rPr>
          <w:sz w:val="28"/>
          <w:szCs w:val="28"/>
          <w:lang w:val="ru-RU"/>
        </w:rPr>
        <w:t xml:space="preserve"> </w:t>
      </w:r>
      <w:r>
        <w:rPr>
          <w:rFonts w:eastAsia="Calibri"/>
          <w:sz w:val="28"/>
          <w:szCs w:val="28"/>
          <w:lang w:val="ru-RU"/>
        </w:rPr>
        <w:t>полей</w:t>
      </w:r>
      <w:r>
        <w:rPr>
          <w:sz w:val="28"/>
          <w:szCs w:val="28"/>
          <w:lang w:val="ru-RU"/>
        </w:rPr>
        <w:t xml:space="preserve">: </w:t>
      </w:r>
      <w:r>
        <w:rPr>
          <w:rFonts w:eastAsia="Calibri"/>
          <w:sz w:val="28"/>
          <w:szCs w:val="28"/>
          <w:lang w:val="ru-RU"/>
        </w:rPr>
        <w:t>лексические</w:t>
      </w:r>
      <w:r>
        <w:rPr>
          <w:sz w:val="28"/>
          <w:szCs w:val="28"/>
          <w:lang w:val="ru-RU"/>
        </w:rPr>
        <w:t xml:space="preserve">, </w:t>
      </w:r>
      <w:r>
        <w:rPr>
          <w:rFonts w:eastAsia="Calibri"/>
          <w:sz w:val="28"/>
          <w:szCs w:val="28"/>
          <w:lang w:val="ru-RU"/>
        </w:rPr>
        <w:t>семантические</w:t>
      </w:r>
      <w:r>
        <w:rPr>
          <w:sz w:val="28"/>
          <w:szCs w:val="28"/>
          <w:lang w:val="ru-RU"/>
        </w:rPr>
        <w:t xml:space="preserve">, </w:t>
      </w:r>
      <w:r>
        <w:rPr>
          <w:rFonts w:eastAsia="Calibri"/>
          <w:sz w:val="28"/>
          <w:szCs w:val="28"/>
          <w:lang w:val="ru-RU"/>
        </w:rPr>
        <w:t>ассоциативные</w:t>
      </w:r>
      <w:r>
        <w:rPr>
          <w:sz w:val="28"/>
          <w:szCs w:val="28"/>
          <w:lang w:val="ru-RU"/>
        </w:rPr>
        <w:t xml:space="preserve">, </w:t>
      </w:r>
      <w:r>
        <w:rPr>
          <w:rFonts w:eastAsia="Calibri"/>
          <w:sz w:val="28"/>
          <w:szCs w:val="28"/>
          <w:lang w:val="ru-RU"/>
        </w:rPr>
        <w:t>словообразовательные</w:t>
      </w:r>
      <w:r>
        <w:rPr>
          <w:sz w:val="28"/>
          <w:szCs w:val="28"/>
          <w:lang w:val="ru-RU"/>
        </w:rPr>
        <w:t xml:space="preserve"> </w:t>
      </w:r>
      <w:r>
        <w:rPr>
          <w:rFonts w:eastAsia="Calibri"/>
          <w:sz w:val="28"/>
          <w:szCs w:val="28"/>
          <w:lang w:val="ru-RU"/>
        </w:rPr>
        <w:t>и</w:t>
      </w:r>
      <w:r>
        <w:rPr>
          <w:sz w:val="28"/>
          <w:szCs w:val="28"/>
          <w:lang w:val="ru-RU"/>
        </w:rPr>
        <w:t xml:space="preserve"> </w:t>
      </w:r>
      <w:r>
        <w:rPr>
          <w:rFonts w:eastAsia="Calibri"/>
          <w:sz w:val="28"/>
          <w:szCs w:val="28"/>
          <w:lang w:val="ru-RU"/>
        </w:rPr>
        <w:t>функционально</w:t>
      </w:r>
      <w:r>
        <w:rPr>
          <w:sz w:val="28"/>
          <w:szCs w:val="28"/>
          <w:lang w:val="ru-RU"/>
        </w:rPr>
        <w:t>-</w:t>
      </w:r>
      <w:r>
        <w:rPr>
          <w:rFonts w:eastAsia="Calibri"/>
          <w:sz w:val="28"/>
          <w:szCs w:val="28"/>
          <w:lang w:val="ru-RU"/>
        </w:rPr>
        <w:t>семантические</w:t>
      </w:r>
      <w:r>
        <w:rPr>
          <w:sz w:val="28"/>
          <w:szCs w:val="28"/>
          <w:lang w:val="ru-RU"/>
        </w:rPr>
        <w:t xml:space="preserve"> [</w:t>
      </w:r>
      <w:r>
        <w:rPr>
          <w:rFonts w:eastAsia="Calibri"/>
          <w:sz w:val="28"/>
          <w:szCs w:val="28"/>
          <w:lang w:val="ru-RU"/>
        </w:rPr>
        <w:t>Бондарко</w:t>
      </w:r>
      <w:r>
        <w:rPr>
          <w:sz w:val="28"/>
          <w:szCs w:val="28"/>
          <w:lang w:val="ru-RU"/>
        </w:rPr>
        <w:t xml:space="preserve">, 1987: 11–12]. </w:t>
      </w:r>
    </w:p>
    <w:p w14:paraId="2B941A41"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Понятие «поле» уточняется Г.С. Щуром, который его определяет как «способ существования и группировки лингвистических элементов, обладающих общими (инвариантными) свойствами» [Щур, 1974: 135]. </w:t>
      </w:r>
    </w:p>
    <w:p w14:paraId="6BBFE94E" w14:textId="77777777" w:rsidR="00182FE3" w:rsidRDefault="0072384C">
      <w:pPr>
        <w:pStyle w:val="a5"/>
        <w:adjustRightInd w:val="0"/>
        <w:spacing w:line="360" w:lineRule="auto"/>
        <w:ind w:firstLine="560"/>
        <w:rPr>
          <w:sz w:val="28"/>
          <w:szCs w:val="28"/>
          <w:lang w:val="ru-RU"/>
        </w:rPr>
      </w:pPr>
      <w:r>
        <w:rPr>
          <w:rFonts w:eastAsia="Calibri"/>
          <w:sz w:val="28"/>
          <w:szCs w:val="28"/>
          <w:lang w:val="ru-RU"/>
        </w:rPr>
        <w:t>Термин</w:t>
      </w:r>
      <w:r>
        <w:rPr>
          <w:sz w:val="28"/>
          <w:szCs w:val="28"/>
          <w:lang w:val="ru-RU"/>
        </w:rPr>
        <w:t xml:space="preserve"> «</w:t>
      </w:r>
      <w:r>
        <w:rPr>
          <w:rFonts w:eastAsia="Calibri"/>
          <w:sz w:val="28"/>
          <w:szCs w:val="28"/>
          <w:lang w:val="ru-RU"/>
        </w:rPr>
        <w:t>поле</w:t>
      </w:r>
      <w:r>
        <w:rPr>
          <w:sz w:val="28"/>
          <w:szCs w:val="28"/>
          <w:lang w:val="ru-RU"/>
        </w:rPr>
        <w:t xml:space="preserve">» </w:t>
      </w:r>
      <w:r>
        <w:rPr>
          <w:rFonts w:eastAsia="Calibri"/>
          <w:sz w:val="28"/>
          <w:szCs w:val="28"/>
          <w:lang w:val="ru-RU"/>
        </w:rPr>
        <w:t>обычно</w:t>
      </w:r>
      <w:r>
        <w:rPr>
          <w:sz w:val="28"/>
          <w:szCs w:val="28"/>
          <w:lang w:val="ru-RU"/>
        </w:rPr>
        <w:t xml:space="preserve"> </w:t>
      </w:r>
      <w:r>
        <w:rPr>
          <w:rFonts w:eastAsia="Calibri"/>
          <w:sz w:val="28"/>
          <w:szCs w:val="28"/>
          <w:lang w:val="ru-RU"/>
        </w:rPr>
        <w:t>применяется</w:t>
      </w:r>
      <w:r>
        <w:rPr>
          <w:sz w:val="28"/>
          <w:szCs w:val="28"/>
          <w:lang w:val="ru-RU"/>
        </w:rPr>
        <w:t xml:space="preserve"> </w:t>
      </w:r>
      <w:r>
        <w:rPr>
          <w:rFonts w:eastAsia="Calibri"/>
          <w:sz w:val="28"/>
          <w:szCs w:val="28"/>
          <w:lang w:val="ru-RU"/>
        </w:rPr>
        <w:t>к</w:t>
      </w:r>
      <w:r>
        <w:rPr>
          <w:sz w:val="28"/>
          <w:szCs w:val="28"/>
          <w:lang w:val="ru-RU"/>
        </w:rPr>
        <w:t xml:space="preserve"> </w:t>
      </w:r>
      <w:r>
        <w:rPr>
          <w:rFonts w:eastAsia="Calibri"/>
          <w:sz w:val="28"/>
          <w:szCs w:val="28"/>
          <w:lang w:val="ru-RU"/>
        </w:rPr>
        <w:t>достаточно</w:t>
      </w:r>
      <w:r>
        <w:rPr>
          <w:sz w:val="28"/>
          <w:szCs w:val="28"/>
          <w:lang w:val="ru-RU"/>
        </w:rPr>
        <w:t xml:space="preserve"> </w:t>
      </w:r>
      <w:r>
        <w:rPr>
          <w:rFonts w:eastAsia="Calibri"/>
          <w:sz w:val="28"/>
          <w:szCs w:val="28"/>
          <w:lang w:val="ru-RU"/>
        </w:rPr>
        <w:t>обширным</w:t>
      </w:r>
      <w:r>
        <w:rPr>
          <w:sz w:val="28"/>
          <w:szCs w:val="28"/>
          <w:lang w:val="ru-RU"/>
        </w:rPr>
        <w:t xml:space="preserve"> </w:t>
      </w:r>
      <w:r>
        <w:rPr>
          <w:rFonts w:eastAsia="Calibri"/>
          <w:sz w:val="28"/>
          <w:szCs w:val="28"/>
          <w:lang w:val="ru-RU"/>
        </w:rPr>
        <w:t>группам</w:t>
      </w:r>
      <w:r>
        <w:rPr>
          <w:sz w:val="28"/>
          <w:szCs w:val="28"/>
          <w:lang w:val="ru-RU"/>
        </w:rPr>
        <w:t xml:space="preserve"> </w:t>
      </w:r>
      <w:r>
        <w:rPr>
          <w:rFonts w:eastAsia="Calibri"/>
          <w:sz w:val="28"/>
          <w:szCs w:val="28"/>
          <w:lang w:val="ru-RU"/>
        </w:rPr>
        <w:t>слов</w:t>
      </w:r>
      <w:r>
        <w:rPr>
          <w:sz w:val="28"/>
          <w:szCs w:val="28"/>
          <w:lang w:val="ru-RU"/>
        </w:rPr>
        <w:t xml:space="preserve">. </w:t>
      </w:r>
      <w:r>
        <w:rPr>
          <w:rFonts w:eastAsia="Calibri"/>
          <w:sz w:val="28"/>
          <w:szCs w:val="28"/>
          <w:lang w:val="ru-RU"/>
        </w:rPr>
        <w:t>Разные</w:t>
      </w:r>
      <w:r>
        <w:rPr>
          <w:sz w:val="28"/>
          <w:szCs w:val="28"/>
          <w:lang w:val="ru-RU"/>
        </w:rPr>
        <w:t xml:space="preserve"> </w:t>
      </w:r>
      <w:r>
        <w:rPr>
          <w:rFonts w:eastAsia="Calibri"/>
          <w:sz w:val="28"/>
          <w:szCs w:val="28"/>
          <w:lang w:val="ru-RU"/>
        </w:rPr>
        <w:t>ученые</w:t>
      </w:r>
      <w:r>
        <w:rPr>
          <w:sz w:val="28"/>
          <w:szCs w:val="28"/>
          <w:lang w:val="ru-RU"/>
        </w:rPr>
        <w:t xml:space="preserve"> </w:t>
      </w:r>
      <w:r>
        <w:rPr>
          <w:rFonts w:eastAsia="Calibri"/>
          <w:sz w:val="28"/>
          <w:szCs w:val="28"/>
          <w:lang w:val="ru-RU"/>
        </w:rPr>
        <w:t>подходили</w:t>
      </w:r>
      <w:r>
        <w:rPr>
          <w:sz w:val="28"/>
          <w:szCs w:val="28"/>
          <w:lang w:val="ru-RU"/>
        </w:rPr>
        <w:t xml:space="preserve"> </w:t>
      </w:r>
      <w:r>
        <w:rPr>
          <w:rFonts w:eastAsia="Calibri"/>
          <w:sz w:val="28"/>
          <w:szCs w:val="28"/>
          <w:lang w:val="ru-RU"/>
        </w:rPr>
        <w:t>к</w:t>
      </w:r>
      <w:r>
        <w:rPr>
          <w:sz w:val="28"/>
          <w:szCs w:val="28"/>
          <w:lang w:val="ru-RU"/>
        </w:rPr>
        <w:t xml:space="preserve"> </w:t>
      </w:r>
      <w:r>
        <w:rPr>
          <w:rFonts w:eastAsia="Calibri"/>
          <w:sz w:val="28"/>
          <w:szCs w:val="28"/>
          <w:lang w:val="ru-RU"/>
        </w:rPr>
        <w:t>изучению</w:t>
      </w:r>
      <w:r>
        <w:rPr>
          <w:sz w:val="28"/>
          <w:szCs w:val="28"/>
          <w:lang w:val="ru-RU"/>
        </w:rPr>
        <w:t xml:space="preserve"> </w:t>
      </w:r>
      <w:r>
        <w:rPr>
          <w:rFonts w:eastAsia="Calibri"/>
          <w:sz w:val="28"/>
          <w:szCs w:val="28"/>
          <w:lang w:val="ru-RU"/>
        </w:rPr>
        <w:t>системности</w:t>
      </w:r>
      <w:r>
        <w:rPr>
          <w:sz w:val="28"/>
          <w:szCs w:val="28"/>
          <w:lang w:val="ru-RU"/>
        </w:rPr>
        <w:t xml:space="preserve"> </w:t>
      </w:r>
      <w:r>
        <w:rPr>
          <w:rFonts w:eastAsia="Calibri"/>
          <w:sz w:val="28"/>
          <w:szCs w:val="28"/>
          <w:lang w:val="ru-RU"/>
        </w:rPr>
        <w:t>лексики</w:t>
      </w:r>
      <w:r>
        <w:rPr>
          <w:sz w:val="28"/>
          <w:szCs w:val="28"/>
          <w:lang w:val="ru-RU"/>
        </w:rPr>
        <w:t xml:space="preserve"> </w:t>
      </w:r>
      <w:r>
        <w:rPr>
          <w:rFonts w:eastAsia="Calibri"/>
          <w:sz w:val="28"/>
          <w:szCs w:val="28"/>
          <w:lang w:val="ru-RU"/>
        </w:rPr>
        <w:t>по</w:t>
      </w:r>
      <w:r>
        <w:rPr>
          <w:sz w:val="28"/>
          <w:szCs w:val="28"/>
          <w:lang w:val="ru-RU"/>
        </w:rPr>
        <w:t>-</w:t>
      </w:r>
      <w:r>
        <w:rPr>
          <w:rFonts w:eastAsia="Calibri"/>
          <w:sz w:val="28"/>
          <w:szCs w:val="28"/>
          <w:lang w:val="ru-RU"/>
        </w:rPr>
        <w:t>разному</w:t>
      </w:r>
      <w:r>
        <w:rPr>
          <w:sz w:val="28"/>
          <w:szCs w:val="28"/>
          <w:lang w:val="ru-RU"/>
        </w:rPr>
        <w:t xml:space="preserve"> </w:t>
      </w:r>
      <w:r>
        <w:rPr>
          <w:rFonts w:eastAsia="Calibri"/>
          <w:sz w:val="28"/>
          <w:szCs w:val="28"/>
          <w:lang w:val="ru-RU"/>
        </w:rPr>
        <w:t>и</w:t>
      </w:r>
      <w:r>
        <w:rPr>
          <w:sz w:val="28"/>
          <w:szCs w:val="28"/>
          <w:lang w:val="ru-RU"/>
        </w:rPr>
        <w:t xml:space="preserve"> </w:t>
      </w:r>
      <w:r>
        <w:rPr>
          <w:rFonts w:eastAsia="Calibri"/>
          <w:sz w:val="28"/>
          <w:szCs w:val="28"/>
          <w:lang w:val="ru-RU"/>
        </w:rPr>
        <w:t>выделяли</w:t>
      </w:r>
      <w:r>
        <w:rPr>
          <w:sz w:val="28"/>
          <w:szCs w:val="28"/>
          <w:lang w:val="ru-RU"/>
        </w:rPr>
        <w:t xml:space="preserve"> </w:t>
      </w:r>
      <w:r>
        <w:rPr>
          <w:rFonts w:eastAsia="Calibri"/>
          <w:sz w:val="28"/>
          <w:szCs w:val="28"/>
          <w:lang w:val="ru-RU"/>
        </w:rPr>
        <w:t>поля</w:t>
      </w:r>
      <w:r>
        <w:rPr>
          <w:sz w:val="28"/>
          <w:szCs w:val="28"/>
          <w:lang w:val="ru-RU"/>
        </w:rPr>
        <w:t xml:space="preserve">, </w:t>
      </w:r>
      <w:r>
        <w:rPr>
          <w:rFonts w:eastAsia="Calibri"/>
          <w:sz w:val="28"/>
          <w:szCs w:val="28"/>
          <w:lang w:val="ru-RU"/>
        </w:rPr>
        <w:t>опираясь</w:t>
      </w:r>
      <w:r>
        <w:rPr>
          <w:sz w:val="28"/>
          <w:szCs w:val="28"/>
          <w:lang w:val="ru-RU"/>
        </w:rPr>
        <w:t xml:space="preserve"> </w:t>
      </w:r>
      <w:r>
        <w:rPr>
          <w:rFonts w:eastAsia="Calibri"/>
          <w:sz w:val="28"/>
          <w:szCs w:val="28"/>
          <w:lang w:val="ru-RU"/>
        </w:rPr>
        <w:t>на</w:t>
      </w:r>
      <w:r>
        <w:rPr>
          <w:sz w:val="28"/>
          <w:szCs w:val="28"/>
          <w:lang w:val="ru-RU"/>
        </w:rPr>
        <w:t xml:space="preserve"> </w:t>
      </w:r>
      <w:r>
        <w:rPr>
          <w:rFonts w:eastAsia="Calibri"/>
          <w:sz w:val="28"/>
          <w:szCs w:val="28"/>
          <w:lang w:val="ru-RU"/>
        </w:rPr>
        <w:t>разные</w:t>
      </w:r>
      <w:r>
        <w:rPr>
          <w:sz w:val="28"/>
          <w:szCs w:val="28"/>
          <w:lang w:val="ru-RU"/>
        </w:rPr>
        <w:t xml:space="preserve"> </w:t>
      </w:r>
      <w:r>
        <w:rPr>
          <w:rFonts w:eastAsia="Calibri"/>
          <w:sz w:val="28"/>
          <w:szCs w:val="28"/>
          <w:lang w:val="ru-RU"/>
        </w:rPr>
        <w:t>основания</w:t>
      </w:r>
      <w:r>
        <w:rPr>
          <w:sz w:val="28"/>
          <w:szCs w:val="28"/>
          <w:lang w:val="ru-RU"/>
        </w:rPr>
        <w:t xml:space="preserve">. </w:t>
      </w:r>
      <w:r>
        <w:rPr>
          <w:rFonts w:eastAsia="Calibri"/>
          <w:sz w:val="28"/>
          <w:szCs w:val="28"/>
          <w:lang w:val="ru-RU"/>
        </w:rPr>
        <w:t>Разные</w:t>
      </w:r>
      <w:r>
        <w:rPr>
          <w:sz w:val="28"/>
          <w:szCs w:val="28"/>
          <w:lang w:val="ru-RU"/>
        </w:rPr>
        <w:t xml:space="preserve"> </w:t>
      </w:r>
      <w:r>
        <w:rPr>
          <w:rFonts w:eastAsia="Calibri"/>
          <w:sz w:val="28"/>
          <w:szCs w:val="28"/>
          <w:lang w:val="ru-RU"/>
        </w:rPr>
        <w:t>основания</w:t>
      </w:r>
      <w:r>
        <w:rPr>
          <w:sz w:val="28"/>
          <w:szCs w:val="28"/>
          <w:lang w:val="ru-RU"/>
        </w:rPr>
        <w:t xml:space="preserve"> </w:t>
      </w:r>
      <w:r>
        <w:rPr>
          <w:rFonts w:eastAsia="Calibri"/>
          <w:sz w:val="28"/>
          <w:szCs w:val="28"/>
          <w:lang w:val="ru-RU"/>
        </w:rPr>
        <w:t>связаны</w:t>
      </w:r>
      <w:r>
        <w:rPr>
          <w:sz w:val="28"/>
          <w:szCs w:val="28"/>
          <w:lang w:val="ru-RU"/>
        </w:rPr>
        <w:t xml:space="preserve"> </w:t>
      </w:r>
      <w:r>
        <w:rPr>
          <w:rFonts w:eastAsia="Calibri"/>
          <w:sz w:val="28"/>
          <w:szCs w:val="28"/>
          <w:lang w:val="ru-RU"/>
        </w:rPr>
        <w:t>с</w:t>
      </w:r>
      <w:r>
        <w:rPr>
          <w:sz w:val="28"/>
          <w:szCs w:val="28"/>
          <w:lang w:val="ru-RU"/>
        </w:rPr>
        <w:t xml:space="preserve"> </w:t>
      </w:r>
      <w:r>
        <w:rPr>
          <w:rFonts w:eastAsia="Calibri"/>
          <w:sz w:val="28"/>
          <w:szCs w:val="28"/>
          <w:lang w:val="ru-RU"/>
        </w:rPr>
        <w:t>разными</w:t>
      </w:r>
      <w:r>
        <w:rPr>
          <w:sz w:val="28"/>
          <w:szCs w:val="28"/>
          <w:lang w:val="ru-RU"/>
        </w:rPr>
        <w:t xml:space="preserve"> </w:t>
      </w:r>
      <w:r>
        <w:rPr>
          <w:rFonts w:eastAsia="Calibri"/>
          <w:sz w:val="28"/>
          <w:szCs w:val="28"/>
          <w:lang w:val="ru-RU"/>
        </w:rPr>
        <w:t>именами</w:t>
      </w:r>
      <w:r>
        <w:rPr>
          <w:sz w:val="28"/>
          <w:szCs w:val="28"/>
          <w:lang w:val="ru-RU"/>
        </w:rPr>
        <w:t xml:space="preserve"> </w:t>
      </w:r>
      <w:r>
        <w:rPr>
          <w:rFonts w:eastAsia="Calibri"/>
          <w:sz w:val="28"/>
          <w:szCs w:val="28"/>
          <w:lang w:val="ru-RU"/>
        </w:rPr>
        <w:t>исследователей</w:t>
      </w:r>
      <w:r>
        <w:rPr>
          <w:sz w:val="28"/>
          <w:szCs w:val="28"/>
          <w:lang w:val="ru-RU"/>
        </w:rPr>
        <w:t xml:space="preserve"> [</w:t>
      </w:r>
      <w:r>
        <w:rPr>
          <w:rFonts w:eastAsia="Calibri"/>
          <w:sz w:val="28"/>
          <w:szCs w:val="28"/>
          <w:lang w:val="ru-RU"/>
        </w:rPr>
        <w:t>Степанов</w:t>
      </w:r>
      <w:r>
        <w:rPr>
          <w:sz w:val="28"/>
          <w:szCs w:val="28"/>
          <w:lang w:val="ru-RU"/>
        </w:rPr>
        <w:t>, 1975: 47–52]</w:t>
      </w:r>
    </w:p>
    <w:p w14:paraId="3C66504B" w14:textId="77777777" w:rsidR="00182FE3" w:rsidRDefault="0072384C">
      <w:pPr>
        <w:pStyle w:val="a5"/>
        <w:adjustRightInd w:val="0"/>
        <w:spacing w:line="360" w:lineRule="auto"/>
        <w:ind w:firstLine="560"/>
        <w:rPr>
          <w:sz w:val="28"/>
          <w:szCs w:val="28"/>
          <w:lang w:val="ru-RU"/>
        </w:rPr>
      </w:pPr>
      <w:r>
        <w:rPr>
          <w:sz w:val="28"/>
          <w:szCs w:val="28"/>
          <w:lang w:val="ru-RU"/>
        </w:rPr>
        <w:t xml:space="preserve">Немецкий филолог </w:t>
      </w:r>
      <w:r>
        <w:rPr>
          <w:rFonts w:eastAsia="Calibri"/>
          <w:sz w:val="28"/>
          <w:szCs w:val="28"/>
          <w:lang w:val="ru-RU"/>
        </w:rPr>
        <w:t>Й</w:t>
      </w:r>
      <w:r>
        <w:rPr>
          <w:sz w:val="28"/>
          <w:szCs w:val="28"/>
          <w:lang w:val="ru-RU"/>
        </w:rPr>
        <w:t xml:space="preserve">. </w:t>
      </w:r>
      <w:r>
        <w:rPr>
          <w:rFonts w:eastAsia="Calibri"/>
          <w:sz w:val="28"/>
          <w:szCs w:val="28"/>
          <w:lang w:val="ru-RU"/>
        </w:rPr>
        <w:t>Трир</w:t>
      </w:r>
      <w:r>
        <w:rPr>
          <w:sz w:val="28"/>
          <w:szCs w:val="28"/>
          <w:lang w:val="ru-RU"/>
        </w:rPr>
        <w:t xml:space="preserve"> </w:t>
      </w:r>
      <w:r>
        <w:rPr>
          <w:rFonts w:eastAsia="Calibri"/>
          <w:sz w:val="28"/>
          <w:szCs w:val="28"/>
          <w:lang w:val="ru-RU"/>
        </w:rPr>
        <w:t>предложил</w:t>
      </w:r>
      <w:r>
        <w:rPr>
          <w:sz w:val="28"/>
          <w:szCs w:val="28"/>
          <w:lang w:val="ru-RU"/>
        </w:rPr>
        <w:t xml:space="preserve"> </w:t>
      </w:r>
      <w:r>
        <w:rPr>
          <w:rFonts w:eastAsia="Calibri"/>
          <w:sz w:val="28"/>
          <w:szCs w:val="28"/>
          <w:lang w:val="ru-RU"/>
        </w:rPr>
        <w:t>разделять</w:t>
      </w:r>
      <w:r>
        <w:rPr>
          <w:sz w:val="28"/>
          <w:szCs w:val="28"/>
          <w:lang w:val="ru-RU"/>
        </w:rPr>
        <w:t xml:space="preserve"> </w:t>
      </w:r>
      <w:r>
        <w:rPr>
          <w:rFonts w:eastAsia="Calibri"/>
          <w:sz w:val="28"/>
          <w:szCs w:val="28"/>
          <w:lang w:val="ru-RU"/>
        </w:rPr>
        <w:t>поля</w:t>
      </w:r>
      <w:r>
        <w:rPr>
          <w:sz w:val="28"/>
          <w:szCs w:val="28"/>
          <w:lang w:val="ru-RU"/>
        </w:rPr>
        <w:t xml:space="preserve"> </w:t>
      </w:r>
      <w:r>
        <w:rPr>
          <w:rFonts w:eastAsia="Calibri"/>
          <w:sz w:val="28"/>
          <w:szCs w:val="28"/>
          <w:lang w:val="ru-RU"/>
        </w:rPr>
        <w:t>на</w:t>
      </w:r>
      <w:r>
        <w:rPr>
          <w:sz w:val="28"/>
          <w:szCs w:val="28"/>
          <w:lang w:val="ru-RU"/>
        </w:rPr>
        <w:t xml:space="preserve"> два вида: </w:t>
      </w:r>
      <w:r>
        <w:rPr>
          <w:rFonts w:eastAsia="Calibri"/>
          <w:sz w:val="28"/>
          <w:szCs w:val="28"/>
          <w:lang w:val="ru-RU"/>
        </w:rPr>
        <w:t>лексические</w:t>
      </w:r>
      <w:r>
        <w:rPr>
          <w:sz w:val="28"/>
          <w:szCs w:val="28"/>
          <w:lang w:val="ru-RU"/>
        </w:rPr>
        <w:t xml:space="preserve"> </w:t>
      </w:r>
      <w:r>
        <w:rPr>
          <w:rFonts w:eastAsia="Calibri"/>
          <w:sz w:val="28"/>
          <w:szCs w:val="28"/>
          <w:lang w:val="ru-RU"/>
        </w:rPr>
        <w:t>и</w:t>
      </w:r>
      <w:r>
        <w:rPr>
          <w:sz w:val="28"/>
          <w:szCs w:val="28"/>
          <w:lang w:val="ru-RU"/>
        </w:rPr>
        <w:t xml:space="preserve"> </w:t>
      </w:r>
      <w:r>
        <w:rPr>
          <w:rFonts w:eastAsia="Calibri"/>
          <w:sz w:val="28"/>
          <w:szCs w:val="28"/>
          <w:lang w:val="ru-RU"/>
        </w:rPr>
        <w:t>понятийные</w:t>
      </w:r>
      <w:r>
        <w:rPr>
          <w:sz w:val="28"/>
          <w:szCs w:val="28"/>
          <w:lang w:val="ru-RU"/>
        </w:rPr>
        <w:t xml:space="preserve">. </w:t>
      </w:r>
      <w:r>
        <w:rPr>
          <w:rFonts w:eastAsia="Calibri"/>
          <w:sz w:val="28"/>
          <w:szCs w:val="28"/>
          <w:lang w:val="ru-RU"/>
        </w:rPr>
        <w:t>Лексическое</w:t>
      </w:r>
      <w:r>
        <w:rPr>
          <w:sz w:val="28"/>
          <w:szCs w:val="28"/>
          <w:lang w:val="ru-RU"/>
        </w:rPr>
        <w:t xml:space="preserve"> </w:t>
      </w:r>
      <w:r>
        <w:rPr>
          <w:rFonts w:eastAsia="Calibri"/>
          <w:sz w:val="28"/>
          <w:szCs w:val="28"/>
          <w:lang w:val="ru-RU"/>
        </w:rPr>
        <w:t>поле</w:t>
      </w:r>
      <w:r>
        <w:rPr>
          <w:sz w:val="28"/>
          <w:szCs w:val="28"/>
          <w:lang w:val="ru-RU"/>
        </w:rPr>
        <w:t xml:space="preserve"> </w:t>
      </w:r>
      <w:r>
        <w:rPr>
          <w:rFonts w:eastAsia="Calibri"/>
          <w:sz w:val="28"/>
          <w:szCs w:val="28"/>
          <w:lang w:val="ru-RU"/>
        </w:rPr>
        <w:t>образовано</w:t>
      </w:r>
      <w:r>
        <w:rPr>
          <w:sz w:val="28"/>
          <w:szCs w:val="28"/>
          <w:lang w:val="ru-RU"/>
        </w:rPr>
        <w:t xml:space="preserve"> </w:t>
      </w:r>
      <w:r>
        <w:rPr>
          <w:rFonts w:eastAsia="Calibri"/>
          <w:sz w:val="28"/>
          <w:szCs w:val="28"/>
          <w:lang w:val="ru-RU"/>
        </w:rPr>
        <w:t>каким</w:t>
      </w:r>
      <w:r>
        <w:rPr>
          <w:sz w:val="28"/>
          <w:szCs w:val="28"/>
          <w:lang w:val="ru-RU"/>
        </w:rPr>
        <w:t>-</w:t>
      </w:r>
      <w:r>
        <w:rPr>
          <w:rFonts w:eastAsia="Calibri"/>
          <w:sz w:val="28"/>
          <w:szCs w:val="28"/>
          <w:lang w:val="ru-RU"/>
        </w:rPr>
        <w:t>либо</w:t>
      </w:r>
      <w:r>
        <w:rPr>
          <w:sz w:val="28"/>
          <w:szCs w:val="28"/>
          <w:lang w:val="ru-RU"/>
        </w:rPr>
        <w:t xml:space="preserve"> </w:t>
      </w:r>
      <w:r>
        <w:rPr>
          <w:rFonts w:eastAsia="Calibri"/>
          <w:sz w:val="28"/>
          <w:szCs w:val="28"/>
          <w:lang w:val="ru-RU"/>
        </w:rPr>
        <w:t>словом</w:t>
      </w:r>
      <w:r>
        <w:rPr>
          <w:sz w:val="28"/>
          <w:szCs w:val="28"/>
          <w:lang w:val="ru-RU"/>
        </w:rPr>
        <w:t xml:space="preserve"> (</w:t>
      </w:r>
      <w:r>
        <w:rPr>
          <w:rFonts w:eastAsia="Calibri"/>
          <w:sz w:val="28"/>
          <w:szCs w:val="28"/>
          <w:lang w:val="ru-RU"/>
        </w:rPr>
        <w:t>сейчас</w:t>
      </w:r>
      <w:r>
        <w:rPr>
          <w:sz w:val="28"/>
          <w:szCs w:val="28"/>
          <w:lang w:val="ru-RU"/>
        </w:rPr>
        <w:t xml:space="preserve"> </w:t>
      </w:r>
      <w:r>
        <w:rPr>
          <w:rFonts w:eastAsia="Calibri"/>
          <w:sz w:val="28"/>
          <w:szCs w:val="28"/>
          <w:lang w:val="ru-RU"/>
        </w:rPr>
        <w:t>это</w:t>
      </w:r>
      <w:r>
        <w:rPr>
          <w:sz w:val="28"/>
          <w:szCs w:val="28"/>
          <w:lang w:val="ru-RU"/>
        </w:rPr>
        <w:t xml:space="preserve"> </w:t>
      </w:r>
      <w:r>
        <w:rPr>
          <w:rFonts w:eastAsia="Calibri"/>
          <w:sz w:val="28"/>
          <w:szCs w:val="28"/>
          <w:lang w:val="ru-RU"/>
        </w:rPr>
        <w:t>соответствует</w:t>
      </w:r>
      <w:r>
        <w:rPr>
          <w:sz w:val="28"/>
          <w:szCs w:val="28"/>
          <w:lang w:val="ru-RU"/>
        </w:rPr>
        <w:t xml:space="preserve"> </w:t>
      </w:r>
      <w:r>
        <w:rPr>
          <w:rFonts w:eastAsia="Calibri"/>
          <w:sz w:val="28"/>
          <w:szCs w:val="28"/>
          <w:lang w:val="ru-RU"/>
        </w:rPr>
        <w:t>семантической</w:t>
      </w:r>
      <w:r>
        <w:rPr>
          <w:sz w:val="28"/>
          <w:szCs w:val="28"/>
          <w:lang w:val="ru-RU"/>
        </w:rPr>
        <w:t xml:space="preserve"> </w:t>
      </w:r>
      <w:r>
        <w:rPr>
          <w:rFonts w:eastAsia="Calibri"/>
          <w:sz w:val="28"/>
          <w:szCs w:val="28"/>
          <w:lang w:val="ru-RU"/>
        </w:rPr>
        <w:t>структуре</w:t>
      </w:r>
      <w:r>
        <w:rPr>
          <w:sz w:val="28"/>
          <w:szCs w:val="28"/>
          <w:lang w:val="ru-RU"/>
        </w:rPr>
        <w:t xml:space="preserve"> </w:t>
      </w:r>
      <w:r>
        <w:rPr>
          <w:rFonts w:eastAsia="Calibri"/>
          <w:sz w:val="28"/>
          <w:szCs w:val="28"/>
          <w:lang w:val="ru-RU"/>
        </w:rPr>
        <w:t>слова</w:t>
      </w:r>
      <w:r>
        <w:rPr>
          <w:sz w:val="28"/>
          <w:szCs w:val="28"/>
          <w:lang w:val="ru-RU"/>
        </w:rPr>
        <w:t xml:space="preserve"> </w:t>
      </w:r>
      <w:r>
        <w:rPr>
          <w:rFonts w:eastAsia="Calibri"/>
          <w:sz w:val="28"/>
          <w:szCs w:val="28"/>
          <w:lang w:val="ru-RU"/>
        </w:rPr>
        <w:t>и</w:t>
      </w:r>
      <w:r>
        <w:rPr>
          <w:sz w:val="28"/>
          <w:szCs w:val="28"/>
          <w:lang w:val="ru-RU"/>
        </w:rPr>
        <w:t xml:space="preserve"> </w:t>
      </w:r>
      <w:r>
        <w:rPr>
          <w:rFonts w:eastAsia="Calibri"/>
          <w:sz w:val="28"/>
          <w:szCs w:val="28"/>
          <w:lang w:val="ru-RU"/>
        </w:rPr>
        <w:t>его</w:t>
      </w:r>
      <w:r>
        <w:rPr>
          <w:sz w:val="28"/>
          <w:szCs w:val="28"/>
          <w:lang w:val="ru-RU"/>
        </w:rPr>
        <w:t xml:space="preserve"> </w:t>
      </w:r>
      <w:r>
        <w:rPr>
          <w:rFonts w:eastAsia="Calibri"/>
          <w:sz w:val="28"/>
          <w:szCs w:val="28"/>
          <w:lang w:val="ru-RU"/>
        </w:rPr>
        <w:lastRenderedPageBreak/>
        <w:t>многочисленным</w:t>
      </w:r>
      <w:r>
        <w:rPr>
          <w:sz w:val="28"/>
          <w:szCs w:val="28"/>
          <w:lang w:val="ru-RU"/>
        </w:rPr>
        <w:t xml:space="preserve"> </w:t>
      </w:r>
      <w:r>
        <w:rPr>
          <w:rFonts w:eastAsia="Calibri"/>
          <w:sz w:val="28"/>
          <w:szCs w:val="28"/>
          <w:lang w:val="ru-RU"/>
        </w:rPr>
        <w:t>ассоциатам</w:t>
      </w:r>
      <w:r>
        <w:rPr>
          <w:sz w:val="28"/>
          <w:szCs w:val="28"/>
          <w:lang w:val="ru-RU"/>
        </w:rPr>
        <w:t xml:space="preserve">, </w:t>
      </w:r>
      <w:r>
        <w:rPr>
          <w:rFonts w:eastAsia="Calibri"/>
          <w:sz w:val="28"/>
          <w:szCs w:val="28"/>
          <w:lang w:val="ru-RU"/>
        </w:rPr>
        <w:t>в</w:t>
      </w:r>
      <w:r>
        <w:rPr>
          <w:sz w:val="28"/>
          <w:szCs w:val="28"/>
          <w:lang w:val="ru-RU"/>
        </w:rPr>
        <w:t xml:space="preserve"> </w:t>
      </w:r>
      <w:r>
        <w:rPr>
          <w:rFonts w:eastAsia="Calibri"/>
          <w:sz w:val="28"/>
          <w:szCs w:val="28"/>
          <w:lang w:val="ru-RU"/>
        </w:rPr>
        <w:t>том</w:t>
      </w:r>
      <w:r>
        <w:rPr>
          <w:sz w:val="28"/>
          <w:szCs w:val="28"/>
          <w:lang w:val="ru-RU"/>
        </w:rPr>
        <w:t xml:space="preserve"> </w:t>
      </w:r>
      <w:r>
        <w:rPr>
          <w:rFonts w:eastAsia="Calibri"/>
          <w:sz w:val="28"/>
          <w:szCs w:val="28"/>
          <w:lang w:val="ru-RU"/>
        </w:rPr>
        <w:t>числе</w:t>
      </w:r>
      <w:r>
        <w:rPr>
          <w:sz w:val="28"/>
          <w:szCs w:val="28"/>
          <w:lang w:val="ru-RU"/>
        </w:rPr>
        <w:t xml:space="preserve"> </w:t>
      </w:r>
      <w:r>
        <w:rPr>
          <w:rFonts w:eastAsia="Calibri"/>
          <w:sz w:val="28"/>
          <w:szCs w:val="28"/>
          <w:lang w:val="ru-RU"/>
        </w:rPr>
        <w:t>словообразовательным</w:t>
      </w:r>
      <w:r>
        <w:rPr>
          <w:sz w:val="28"/>
          <w:szCs w:val="28"/>
          <w:lang w:val="ru-RU"/>
        </w:rPr>
        <w:t xml:space="preserve">). </w:t>
      </w:r>
      <w:r>
        <w:rPr>
          <w:rFonts w:eastAsia="Calibri"/>
          <w:sz w:val="28"/>
          <w:szCs w:val="28"/>
          <w:lang w:val="ru-RU"/>
        </w:rPr>
        <w:t>Лексическое</w:t>
      </w:r>
      <w:r>
        <w:rPr>
          <w:sz w:val="28"/>
          <w:szCs w:val="28"/>
          <w:lang w:val="ru-RU"/>
        </w:rPr>
        <w:t xml:space="preserve"> </w:t>
      </w:r>
      <w:r>
        <w:rPr>
          <w:rFonts w:eastAsia="Calibri"/>
          <w:sz w:val="28"/>
          <w:szCs w:val="28"/>
          <w:lang w:val="ru-RU"/>
        </w:rPr>
        <w:t>поле</w:t>
      </w:r>
      <w:r>
        <w:rPr>
          <w:sz w:val="28"/>
          <w:szCs w:val="28"/>
          <w:lang w:val="ru-RU"/>
        </w:rPr>
        <w:t xml:space="preserve"> – </w:t>
      </w:r>
      <w:r>
        <w:rPr>
          <w:rFonts w:eastAsia="Calibri"/>
          <w:sz w:val="28"/>
          <w:szCs w:val="28"/>
          <w:lang w:val="ru-RU"/>
        </w:rPr>
        <w:t>часть</w:t>
      </w:r>
      <w:r>
        <w:rPr>
          <w:sz w:val="28"/>
          <w:szCs w:val="28"/>
          <w:lang w:val="ru-RU"/>
        </w:rPr>
        <w:t xml:space="preserve"> </w:t>
      </w:r>
      <w:r>
        <w:rPr>
          <w:rFonts w:eastAsia="Calibri"/>
          <w:sz w:val="28"/>
          <w:szCs w:val="28"/>
          <w:lang w:val="ru-RU"/>
        </w:rPr>
        <w:t>понятийного</w:t>
      </w:r>
      <w:r>
        <w:rPr>
          <w:sz w:val="28"/>
          <w:szCs w:val="28"/>
          <w:lang w:val="ru-RU"/>
        </w:rPr>
        <w:t xml:space="preserve"> («</w:t>
      </w:r>
      <w:r>
        <w:rPr>
          <w:rFonts w:eastAsia="Calibri"/>
          <w:sz w:val="28"/>
          <w:szCs w:val="28"/>
          <w:lang w:val="ru-RU"/>
        </w:rPr>
        <w:t>покрывает</w:t>
      </w:r>
      <w:r>
        <w:rPr>
          <w:sz w:val="28"/>
          <w:szCs w:val="28"/>
          <w:lang w:val="ru-RU"/>
        </w:rPr>
        <w:t xml:space="preserve"> </w:t>
      </w:r>
      <w:r>
        <w:rPr>
          <w:rFonts w:eastAsia="Calibri"/>
          <w:sz w:val="28"/>
          <w:szCs w:val="28"/>
          <w:lang w:val="ru-RU"/>
        </w:rPr>
        <w:t>только</w:t>
      </w:r>
      <w:r>
        <w:rPr>
          <w:sz w:val="28"/>
          <w:szCs w:val="28"/>
          <w:lang w:val="ru-RU"/>
        </w:rPr>
        <w:t xml:space="preserve"> </w:t>
      </w:r>
      <w:r>
        <w:rPr>
          <w:rFonts w:eastAsia="Calibri"/>
          <w:sz w:val="28"/>
          <w:szCs w:val="28"/>
          <w:lang w:val="ru-RU"/>
        </w:rPr>
        <w:t>часть</w:t>
      </w:r>
      <w:r>
        <w:rPr>
          <w:sz w:val="28"/>
          <w:szCs w:val="28"/>
          <w:lang w:val="ru-RU"/>
        </w:rPr>
        <w:t xml:space="preserve"> </w:t>
      </w:r>
      <w:r>
        <w:rPr>
          <w:rFonts w:eastAsia="Calibri"/>
          <w:sz w:val="28"/>
          <w:szCs w:val="28"/>
          <w:lang w:val="ru-RU"/>
        </w:rPr>
        <w:t>его</w:t>
      </w:r>
      <w:r>
        <w:rPr>
          <w:sz w:val="28"/>
          <w:szCs w:val="28"/>
          <w:lang w:val="ru-RU"/>
        </w:rPr>
        <w:t xml:space="preserve">»), </w:t>
      </w:r>
      <w:r>
        <w:rPr>
          <w:rFonts w:eastAsia="Calibri"/>
          <w:sz w:val="28"/>
          <w:szCs w:val="28"/>
          <w:lang w:val="ru-RU"/>
        </w:rPr>
        <w:t>то</w:t>
      </w:r>
      <w:r>
        <w:rPr>
          <w:sz w:val="28"/>
          <w:szCs w:val="28"/>
          <w:lang w:val="ru-RU"/>
        </w:rPr>
        <w:t xml:space="preserve"> </w:t>
      </w:r>
      <w:r>
        <w:rPr>
          <w:rFonts w:eastAsia="Calibri"/>
          <w:sz w:val="28"/>
          <w:szCs w:val="28"/>
          <w:lang w:val="ru-RU"/>
        </w:rPr>
        <w:t>есть</w:t>
      </w:r>
      <w:r>
        <w:rPr>
          <w:sz w:val="28"/>
          <w:szCs w:val="28"/>
          <w:lang w:val="ru-RU"/>
        </w:rPr>
        <w:t xml:space="preserve"> </w:t>
      </w:r>
      <w:r>
        <w:rPr>
          <w:rFonts w:eastAsia="Calibri"/>
          <w:sz w:val="28"/>
          <w:szCs w:val="28"/>
          <w:lang w:val="ru-RU"/>
        </w:rPr>
        <w:t>понятийное</w:t>
      </w:r>
      <w:r>
        <w:rPr>
          <w:sz w:val="28"/>
          <w:szCs w:val="28"/>
          <w:lang w:val="ru-RU"/>
        </w:rPr>
        <w:t xml:space="preserve"> </w:t>
      </w:r>
      <w:r>
        <w:rPr>
          <w:rFonts w:eastAsia="Calibri"/>
          <w:sz w:val="28"/>
          <w:szCs w:val="28"/>
          <w:lang w:val="ru-RU"/>
        </w:rPr>
        <w:t>поле</w:t>
      </w:r>
      <w:r>
        <w:rPr>
          <w:sz w:val="28"/>
          <w:szCs w:val="28"/>
          <w:lang w:val="ru-RU"/>
        </w:rPr>
        <w:t xml:space="preserve"> </w:t>
      </w:r>
      <w:r>
        <w:rPr>
          <w:rFonts w:eastAsia="Calibri"/>
          <w:sz w:val="28"/>
          <w:szCs w:val="28"/>
          <w:lang w:val="ru-RU"/>
        </w:rPr>
        <w:t>сближается</w:t>
      </w:r>
      <w:r>
        <w:rPr>
          <w:sz w:val="28"/>
          <w:szCs w:val="28"/>
          <w:lang w:val="ru-RU"/>
        </w:rPr>
        <w:t xml:space="preserve"> </w:t>
      </w:r>
      <w:r>
        <w:rPr>
          <w:rFonts w:eastAsia="Calibri"/>
          <w:sz w:val="28"/>
          <w:szCs w:val="28"/>
          <w:lang w:val="ru-RU"/>
        </w:rPr>
        <w:t>с</w:t>
      </w:r>
      <w:r>
        <w:rPr>
          <w:sz w:val="28"/>
          <w:szCs w:val="28"/>
          <w:lang w:val="ru-RU"/>
        </w:rPr>
        <w:t xml:space="preserve"> </w:t>
      </w:r>
      <w:r>
        <w:rPr>
          <w:rFonts w:eastAsia="Calibri"/>
          <w:sz w:val="28"/>
          <w:szCs w:val="28"/>
          <w:lang w:val="ru-RU"/>
        </w:rPr>
        <w:t>пониманием</w:t>
      </w:r>
      <w:r>
        <w:rPr>
          <w:sz w:val="28"/>
          <w:szCs w:val="28"/>
          <w:lang w:val="ru-RU"/>
        </w:rPr>
        <w:t xml:space="preserve"> </w:t>
      </w:r>
      <w:r>
        <w:rPr>
          <w:rFonts w:eastAsia="Calibri"/>
          <w:sz w:val="28"/>
          <w:szCs w:val="28"/>
          <w:lang w:val="ru-RU"/>
        </w:rPr>
        <w:t>семантического</w:t>
      </w:r>
      <w:r>
        <w:rPr>
          <w:sz w:val="28"/>
          <w:szCs w:val="28"/>
          <w:lang w:val="ru-RU"/>
        </w:rPr>
        <w:t xml:space="preserve">. </w:t>
      </w:r>
    </w:p>
    <w:p w14:paraId="3C2329EF" w14:textId="77777777" w:rsidR="00182FE3" w:rsidRDefault="0072384C">
      <w:pPr>
        <w:widowControl/>
        <w:spacing w:line="360" w:lineRule="auto"/>
        <w:ind w:firstLine="560"/>
        <w:rPr>
          <w:rFonts w:ascii="Times New Roman" w:hAnsi="Times New Roman" w:cs="Times New Roman"/>
          <w:color w:val="000000" w:themeColor="text1"/>
          <w:kern w:val="0"/>
          <w:sz w:val="28"/>
          <w:szCs w:val="28"/>
          <w:lang w:val="ru-RU"/>
        </w:rPr>
      </w:pPr>
      <w:r>
        <w:rPr>
          <w:rFonts w:ascii="Times New Roman" w:eastAsia="Calibri" w:hAnsi="Times New Roman" w:cs="Times New Roman"/>
          <w:kern w:val="0"/>
          <w:sz w:val="28"/>
          <w:szCs w:val="28"/>
          <w:lang w:val="ru-RU"/>
        </w:rPr>
        <w:t>О</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семантических</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полях</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Трир</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считал</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что</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понимание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семантического</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поля</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следует</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из</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понимания</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языка</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то</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есть</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из</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его</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лингвофилософской</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концепции</w:t>
      </w:r>
      <w:r>
        <w:rPr>
          <w:rFonts w:ascii="Times New Roman" w:hAnsi="Times New Roman" w:cs="Times New Roman"/>
          <w:kern w:val="0"/>
          <w:sz w:val="28"/>
          <w:szCs w:val="28"/>
          <w:lang w:val="ru-RU"/>
        </w:rPr>
        <w:t>: «</w:t>
      </w:r>
      <w:r>
        <w:rPr>
          <w:rFonts w:ascii="Times New Roman" w:eastAsia="Calibri" w:hAnsi="Times New Roman" w:cs="Times New Roman"/>
          <w:kern w:val="0"/>
          <w:sz w:val="28"/>
          <w:szCs w:val="28"/>
          <w:lang w:val="ru-RU"/>
        </w:rPr>
        <w:t>Если</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расчлененное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построенное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пространство</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языковых</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содержаний</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есть</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для</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нас</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действительное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в</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языке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тогда</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мы</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прорываемся</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к</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полю</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сверху</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членя</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его</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а</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не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снизу</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собирая</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Мы</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ищем</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поле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в</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его</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самовыделении</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из</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более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обширных</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лежащих</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над</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ним</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полей</w:t>
      </w:r>
      <w:r>
        <w:rPr>
          <w:rFonts w:ascii="Times New Roman" w:hAnsi="Times New Roman" w:cs="Times New Roman"/>
          <w:kern w:val="0"/>
          <w:sz w:val="28"/>
          <w:szCs w:val="28"/>
          <w:lang w:val="ru-RU"/>
        </w:rPr>
        <w:t>» [</w:t>
      </w:r>
      <w:r>
        <w:rPr>
          <w:rFonts w:ascii="Times New Roman" w:eastAsia="Calibri" w:hAnsi="Times New Roman" w:cs="Times New Roman"/>
          <w:kern w:val="0"/>
          <w:sz w:val="28"/>
          <w:szCs w:val="28"/>
          <w:lang w:val="ru-RU"/>
        </w:rPr>
        <w:t>Трир</w:t>
      </w:r>
      <w:r>
        <w:rPr>
          <w:rFonts w:ascii="Times New Roman" w:hAnsi="Times New Roman" w:cs="Times New Roman"/>
          <w:kern w:val="0"/>
          <w:sz w:val="28"/>
          <w:szCs w:val="28"/>
          <w:lang w:val="ru-RU"/>
        </w:rPr>
        <w:t xml:space="preserve">, 1934: 177]. </w:t>
      </w:r>
      <w:r>
        <w:rPr>
          <w:rFonts w:ascii="Times New Roman" w:hAnsi="Times New Roman" w:cs="Times New Roman"/>
          <w:color w:val="000000" w:themeColor="text1"/>
          <w:kern w:val="0"/>
          <w:sz w:val="28"/>
          <w:szCs w:val="28"/>
          <w:lang w:val="ru-RU"/>
        </w:rPr>
        <w:t>На наш взгляд, Й. Трир</w:t>
      </w:r>
      <w:r>
        <w:rPr>
          <w:rFonts w:ascii="Times New Roman" w:hAnsi="Times New Roman" w:cs="Times New Roman"/>
          <w:color w:val="FF0000"/>
          <w:kern w:val="0"/>
          <w:sz w:val="28"/>
          <w:szCs w:val="28"/>
          <w:lang w:val="ru-RU"/>
        </w:rPr>
        <w:t xml:space="preserve"> </w:t>
      </w:r>
      <w:r>
        <w:rPr>
          <w:rFonts w:ascii="Times New Roman" w:hAnsi="Times New Roman" w:cs="Times New Roman"/>
          <w:color w:val="000000" w:themeColor="text1"/>
          <w:kern w:val="0"/>
          <w:sz w:val="28"/>
          <w:szCs w:val="28"/>
          <w:lang w:val="ru-RU"/>
        </w:rPr>
        <w:t xml:space="preserve">исследует поле с ядро до периферии. Сначала найти центральный языковый содержание, а не собирать </w:t>
      </w:r>
      <w:r>
        <w:rPr>
          <w:rFonts w:ascii="Times New Roman" w:eastAsia="Calibri" w:hAnsi="Times New Roman" w:cs="Times New Roman"/>
          <w:kern w:val="0"/>
          <w:sz w:val="28"/>
          <w:szCs w:val="28"/>
          <w:lang w:val="ru-RU"/>
        </w:rPr>
        <w:t>снизу.</w:t>
      </w:r>
    </w:p>
    <w:p w14:paraId="2C0C83C0" w14:textId="77777777" w:rsidR="00182FE3" w:rsidRDefault="0072384C">
      <w:pPr>
        <w:widowControl/>
        <w:spacing w:line="360" w:lineRule="auto"/>
        <w:ind w:firstLine="560"/>
        <w:rPr>
          <w:rFonts w:ascii="Times New Roman" w:hAnsi="Times New Roman" w:cs="Times New Roman"/>
          <w:kern w:val="0"/>
          <w:sz w:val="28"/>
          <w:szCs w:val="28"/>
          <w:lang w:val="ru-RU"/>
        </w:rPr>
      </w:pPr>
      <w:r>
        <w:rPr>
          <w:rFonts w:ascii="Times New Roman" w:eastAsia="Calibri" w:hAnsi="Times New Roman" w:cs="Times New Roman"/>
          <w:kern w:val="0"/>
          <w:sz w:val="28"/>
          <w:szCs w:val="28"/>
          <w:lang w:val="ru-RU"/>
        </w:rPr>
        <w:t>Наоборот, по</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мнению</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отечественных</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лингвистов</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семантическое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поле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предполагает</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иерархическую</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структуру</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множества</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лексических</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единиц</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объединенных</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общим</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инвариантным</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значением</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и</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отражающих</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в</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языке</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определенную</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понятийную</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сферу</w:t>
      </w:r>
      <w:r>
        <w:rPr>
          <w:rFonts w:ascii="Times New Roman" w:hAnsi="Times New Roman" w:cs="Times New Roman"/>
          <w:kern w:val="0"/>
          <w:sz w:val="28"/>
          <w:szCs w:val="28"/>
          <w:lang w:val="ru-RU"/>
        </w:rPr>
        <w:t>» [</w:t>
      </w:r>
      <w:r>
        <w:rPr>
          <w:rFonts w:ascii="Times New Roman" w:eastAsia="Calibri" w:hAnsi="Times New Roman" w:cs="Times New Roman"/>
          <w:kern w:val="0"/>
          <w:sz w:val="28"/>
          <w:szCs w:val="28"/>
          <w:lang w:val="ru-RU"/>
        </w:rPr>
        <w:t>Караулов</w:t>
      </w:r>
      <w:r>
        <w:rPr>
          <w:rFonts w:ascii="Times New Roman" w:hAnsi="Times New Roman" w:cs="Times New Roman"/>
          <w:kern w:val="0"/>
          <w:sz w:val="28"/>
          <w:szCs w:val="28"/>
          <w:lang w:val="ru-RU"/>
        </w:rPr>
        <w:t xml:space="preserve">, 1997: 458]. Ю.Н. Караулов считает, что поле как </w:t>
      </w:r>
      <w:r>
        <w:rPr>
          <w:rFonts w:ascii="Times New Roman" w:eastAsia="Calibri" w:hAnsi="Times New Roman" w:cs="Times New Roman"/>
          <w:kern w:val="0"/>
          <w:sz w:val="28"/>
          <w:szCs w:val="28"/>
          <w:lang w:val="ru-RU"/>
        </w:rPr>
        <w:t>иерархическая</w:t>
      </w:r>
      <w:r>
        <w:rPr>
          <w:rFonts w:ascii="Times New Roman" w:hAnsi="Times New Roman" w:cs="Times New Roman"/>
          <w:kern w:val="0"/>
          <w:sz w:val="28"/>
          <w:szCs w:val="28"/>
          <w:lang w:val="ru-RU"/>
        </w:rPr>
        <w:t xml:space="preserve"> </w:t>
      </w:r>
      <w:r>
        <w:rPr>
          <w:rFonts w:ascii="Times New Roman" w:eastAsia="Calibri" w:hAnsi="Times New Roman" w:cs="Times New Roman"/>
          <w:kern w:val="0"/>
          <w:sz w:val="28"/>
          <w:szCs w:val="28"/>
          <w:lang w:val="ru-RU"/>
        </w:rPr>
        <w:t>структура. Он сформирует поле с периферию до ядро, т.е. сначала найти содержание периферии, из периферии постараться приближаться к центру.</w:t>
      </w:r>
    </w:p>
    <w:p w14:paraId="772732FD" w14:textId="77777777" w:rsidR="00182FE3" w:rsidRDefault="0072384C">
      <w:pPr>
        <w:pStyle w:val="a5"/>
        <w:adjustRightInd w:val="0"/>
        <w:spacing w:line="360" w:lineRule="auto"/>
        <w:ind w:firstLine="560"/>
        <w:rPr>
          <w:sz w:val="28"/>
          <w:szCs w:val="28"/>
          <w:lang w:val="ru-RU"/>
        </w:rPr>
      </w:pPr>
      <w:r>
        <w:rPr>
          <w:rFonts w:eastAsia="Calibri"/>
          <w:sz w:val="28"/>
          <w:szCs w:val="28"/>
          <w:lang w:val="ru-RU"/>
        </w:rPr>
        <w:t>Для</w:t>
      </w:r>
      <w:r>
        <w:rPr>
          <w:sz w:val="28"/>
          <w:szCs w:val="28"/>
          <w:lang w:val="ru-RU"/>
        </w:rPr>
        <w:t xml:space="preserve"> </w:t>
      </w:r>
      <w:r>
        <w:rPr>
          <w:rFonts w:eastAsia="Calibri"/>
          <w:sz w:val="28"/>
          <w:szCs w:val="28"/>
          <w:lang w:val="ru-RU"/>
        </w:rPr>
        <w:t>нашей</w:t>
      </w:r>
      <w:r>
        <w:rPr>
          <w:sz w:val="28"/>
          <w:szCs w:val="28"/>
          <w:lang w:val="ru-RU"/>
        </w:rPr>
        <w:t xml:space="preserve"> </w:t>
      </w:r>
      <w:r>
        <w:rPr>
          <w:rFonts w:eastAsia="Calibri"/>
          <w:sz w:val="28"/>
          <w:szCs w:val="28"/>
          <w:lang w:val="ru-RU"/>
        </w:rPr>
        <w:t>работы</w:t>
      </w:r>
      <w:r>
        <w:rPr>
          <w:sz w:val="28"/>
          <w:szCs w:val="28"/>
          <w:lang w:val="ru-RU"/>
        </w:rPr>
        <w:t xml:space="preserve">, </w:t>
      </w:r>
      <w:r>
        <w:rPr>
          <w:rFonts w:eastAsia="Calibri"/>
          <w:sz w:val="28"/>
          <w:szCs w:val="28"/>
          <w:lang w:val="ru-RU"/>
        </w:rPr>
        <w:t>прежде</w:t>
      </w:r>
      <w:r>
        <w:rPr>
          <w:sz w:val="28"/>
          <w:szCs w:val="28"/>
          <w:lang w:val="ru-RU"/>
        </w:rPr>
        <w:t xml:space="preserve"> </w:t>
      </w:r>
      <w:r>
        <w:rPr>
          <w:rFonts w:eastAsia="Calibri"/>
          <w:sz w:val="28"/>
          <w:szCs w:val="28"/>
          <w:lang w:val="ru-RU"/>
        </w:rPr>
        <w:t>всего</w:t>
      </w:r>
      <w:r>
        <w:rPr>
          <w:sz w:val="28"/>
          <w:szCs w:val="28"/>
          <w:lang w:val="ru-RU"/>
        </w:rPr>
        <w:t xml:space="preserve">, </w:t>
      </w:r>
      <w:r>
        <w:rPr>
          <w:rFonts w:eastAsia="Calibri"/>
          <w:sz w:val="28"/>
          <w:szCs w:val="28"/>
          <w:lang w:val="ru-RU"/>
        </w:rPr>
        <w:t>важен</w:t>
      </w:r>
      <w:r>
        <w:rPr>
          <w:sz w:val="28"/>
          <w:szCs w:val="28"/>
          <w:lang w:val="ru-RU"/>
        </w:rPr>
        <w:t xml:space="preserve"> </w:t>
      </w:r>
      <w:r>
        <w:rPr>
          <w:rFonts w:eastAsia="Calibri"/>
          <w:sz w:val="28"/>
          <w:szCs w:val="28"/>
          <w:lang w:val="ru-RU"/>
        </w:rPr>
        <w:t>лексико-семантическое поле</w:t>
      </w:r>
      <w:r>
        <w:rPr>
          <w:sz w:val="28"/>
          <w:szCs w:val="28"/>
          <w:lang w:val="ru-RU"/>
        </w:rPr>
        <w:t xml:space="preserve">. Мы исследуем поле с точкой зрения Караулова и Трира, которые соответствуют данной работе. </w:t>
      </w:r>
    </w:p>
    <w:p w14:paraId="35DC16BC" w14:textId="77777777" w:rsidR="00182FE3" w:rsidRDefault="00182FE3">
      <w:pPr>
        <w:pStyle w:val="a5"/>
        <w:adjustRightInd w:val="0"/>
        <w:spacing w:line="360" w:lineRule="auto"/>
        <w:ind w:firstLine="560"/>
        <w:rPr>
          <w:sz w:val="28"/>
          <w:szCs w:val="28"/>
          <w:lang w:val="ru-RU"/>
        </w:rPr>
      </w:pPr>
    </w:p>
    <w:p w14:paraId="576109D4"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lastRenderedPageBreak/>
        <w:t xml:space="preserve">    Лексико-семантическое поле (ЛСП) – ряд парадигматических связанных слов или их отдельных значений, имеющих в своем составе общий семантический признак и различающихся по крайней мере по одному дифференциальному признаку [ЛЭС, http://tapemark.narod.ru/les] </w:t>
      </w:r>
    </w:p>
    <w:p w14:paraId="40C2FA8F"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По мнению Караулова, «лексико-семантическое поле – понятие весьма емкое. Здесь перекрещиваются главные проблемы лексикологии - проблемы синонимии, антонимии, полисемии, проблема соотношения слова и понятия. Решение задач, связанных с семантическими полями в лексике, позволяет по-новому освещать перечисленные проблемы» [Караулов, 1972: 67]. </w:t>
      </w:r>
    </w:p>
    <w:p w14:paraId="1313130C"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Исходя из словари</w:t>
      </w:r>
      <w:r>
        <w:rPr>
          <w:rFonts w:ascii="Times New Roman" w:hAnsi="Times New Roman" w:cs="Times New Roman"/>
          <w:color w:val="000000" w:themeColor="text1"/>
          <w:kern w:val="0"/>
          <w:sz w:val="28"/>
          <w:szCs w:val="28"/>
          <w:lang w:val="ru-RU"/>
        </w:rPr>
        <w:t xml:space="preserve"> «</w:t>
      </w:r>
      <w:r>
        <w:rPr>
          <w:rFonts w:ascii="Times New Roman" w:hAnsi="Times New Roman" w:cs="Times New Roman"/>
          <w:iCs/>
          <w:color w:val="000000" w:themeColor="text1"/>
          <w:sz w:val="28"/>
          <w:szCs w:val="28"/>
          <w:lang w:val="ru-RU"/>
        </w:rPr>
        <w:t>Краткий понятийно-терминологический справочник по этимологии и исторической лексикологии</w:t>
      </w:r>
      <w:r>
        <w:rPr>
          <w:rFonts w:ascii="Times New Roman" w:hAnsi="Times New Roman" w:cs="Times New Roman"/>
          <w:color w:val="000000" w:themeColor="text1"/>
          <w:kern w:val="0"/>
          <w:sz w:val="28"/>
          <w:szCs w:val="28"/>
          <w:lang w:val="ru-RU"/>
        </w:rPr>
        <w:t>»</w:t>
      </w:r>
      <w:r>
        <w:rPr>
          <w:rFonts w:ascii="Times New Roman" w:hAnsi="Times New Roman" w:cs="Times New Roman"/>
          <w:color w:val="000000" w:themeColor="text1"/>
          <w:sz w:val="28"/>
          <w:szCs w:val="28"/>
          <w:lang w:val="ru-RU"/>
        </w:rPr>
        <w:t>, л</w:t>
      </w:r>
      <w:r>
        <w:rPr>
          <w:rFonts w:ascii="Times New Roman" w:hAnsi="Times New Roman" w:cs="Times New Roman"/>
          <w:color w:val="000000" w:themeColor="text1"/>
          <w:kern w:val="0"/>
          <w:sz w:val="28"/>
          <w:szCs w:val="28"/>
          <w:lang w:val="ru-RU"/>
        </w:rPr>
        <w:t xml:space="preserve">ексико-семантическое поле – это совокупность лексем, обозначающих определенное понятие в широком смысле этого слова: по современным представлениям, поле включает в свой состав слова различных частей речи, с допущением включения фразеологизмов и лексических материалов различных форм существования национального языка не только литературного, но и просторечия, диалектов, жаргонов), с обращением к историческим лексическим материалам при ориентации на диахроническое исследование. Лексико-семантическое поле характеризуется рядом признаков системности как в синхронном плане (семантическая соотносительность лексем, «делящих» поле между собою, наличие гипонимов и гиперонимов), так и в генетическо-диахроническом плане (определенный набор неоднократно реализованных мотивационных </w:t>
      </w:r>
      <w:r>
        <w:rPr>
          <w:rFonts w:ascii="Times New Roman" w:hAnsi="Times New Roman" w:cs="Times New Roman"/>
          <w:color w:val="000000" w:themeColor="text1"/>
          <w:kern w:val="0"/>
          <w:sz w:val="28"/>
          <w:szCs w:val="28"/>
          <w:lang w:val="ru-RU"/>
        </w:rPr>
        <w:lastRenderedPageBreak/>
        <w:t>моделей, повторяемость словообразовательных моделей, повторяемость производящих этимологических гнезд, порождающих лексику поля)</w:t>
      </w:r>
    </w:p>
    <w:p w14:paraId="5DCE77B1" w14:textId="77777777" w:rsidR="00182FE3" w:rsidRDefault="0072384C">
      <w:pPr>
        <w:widowControl/>
        <w:autoSpaceDE w:val="0"/>
        <w:autoSpaceDN w:val="0"/>
        <w:adjustRightInd w:val="0"/>
        <w:spacing w:line="360" w:lineRule="auto"/>
        <w:rPr>
          <w:rFonts w:ascii="Times New Roman" w:hAnsi="Times New Roman" w:cs="Times New Roman"/>
          <w:color w:val="000000" w:themeColor="text1"/>
          <w:kern w:val="0"/>
          <w:sz w:val="28"/>
          <w:szCs w:val="28"/>
          <w:lang w:val="ru-RU"/>
        </w:rPr>
      </w:pPr>
      <w:r>
        <w:rPr>
          <w:rFonts w:ascii="Times New Roman" w:hAnsi="Times New Roman" w:cs="Times New Roman"/>
          <w:color w:val="000000" w:themeColor="text1"/>
          <w:kern w:val="0"/>
          <w:sz w:val="28"/>
          <w:szCs w:val="28"/>
          <w:lang w:val="ru-RU"/>
        </w:rPr>
        <w:t xml:space="preserve">    Однако в силу тесной связи с внеязыковыми реалиями поле является незамкнутой единицей организации лексики и поэтому существенно отличается от систем других языковых уровней (фонологического, морфологического) поле</w:t>
      </w:r>
    </w:p>
    <w:p w14:paraId="54D2B451" w14:textId="77777777" w:rsidR="00182FE3" w:rsidRDefault="0072384C">
      <w:pPr>
        <w:pStyle w:val="a5"/>
        <w:adjustRightInd w:val="0"/>
        <w:spacing w:line="360" w:lineRule="auto"/>
        <w:ind w:firstLine="560"/>
        <w:rPr>
          <w:color w:val="5B9BD5" w:themeColor="accent1"/>
          <w:sz w:val="28"/>
          <w:szCs w:val="28"/>
          <w:lang w:val="ru-RU"/>
        </w:rPr>
      </w:pPr>
      <w:r>
        <w:rPr>
          <w:color w:val="000000" w:themeColor="text1"/>
          <w:sz w:val="28"/>
          <w:szCs w:val="28"/>
          <w:lang w:val="ru-RU"/>
        </w:rPr>
        <w:t xml:space="preserve">Лексический уровень языка организован сложными соотношениями лексико-семантических полей как смежных, так и пересекающихся, и соподчиненных. </w:t>
      </w:r>
      <w:r>
        <w:rPr>
          <w:iCs/>
          <w:color w:val="000000" w:themeColor="text1"/>
          <w:sz w:val="28"/>
          <w:szCs w:val="28"/>
          <w:lang w:val="ru-RU"/>
        </w:rPr>
        <w:t>[Варбот, Журавлев, 1998: 358</w:t>
      </w:r>
      <w:r>
        <w:rPr>
          <w:color w:val="000000" w:themeColor="text1"/>
          <w:sz w:val="28"/>
          <w:szCs w:val="28"/>
          <w:lang w:val="ru-RU"/>
        </w:rPr>
        <w:t>]</w:t>
      </w:r>
    </w:p>
    <w:p w14:paraId="325C5A4C"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w:t>
      </w:r>
      <w:r>
        <w:rPr>
          <w:rFonts w:ascii="Times New Roman" w:hAnsi="Times New Roman" w:cs="Times New Roman"/>
          <w:sz w:val="28"/>
          <w:szCs w:val="28"/>
          <w:lang w:val="ru-RU"/>
        </w:rPr>
        <w:t xml:space="preserve">Наиболее полно, по нашему мнению, свойства лексико-семантического поля обозначила </w:t>
      </w:r>
      <w:r>
        <w:rPr>
          <w:rFonts w:ascii="Times New Roman" w:hAnsi="Times New Roman" w:cs="Times New Roman"/>
          <w:kern w:val="0"/>
          <w:sz w:val="28"/>
          <w:szCs w:val="28"/>
          <w:lang w:val="ru-RU"/>
        </w:rPr>
        <w:t xml:space="preserve">И. И. Чумак-Жунь, </w:t>
      </w:r>
      <w:r>
        <w:rPr>
          <w:rFonts w:ascii="Times New Roman" w:hAnsi="Times New Roman" w:cs="Times New Roman"/>
          <w:sz w:val="28"/>
          <w:szCs w:val="28"/>
          <w:lang w:val="ru-RU"/>
        </w:rPr>
        <w:t>которая следует основной концепция Караулова</w:t>
      </w:r>
      <w:r>
        <w:rPr>
          <w:rFonts w:ascii="Times New Roman" w:hAnsi="Times New Roman" w:cs="Times New Roman"/>
          <w:kern w:val="0"/>
          <w:sz w:val="28"/>
          <w:szCs w:val="28"/>
          <w:lang w:val="ru-RU"/>
        </w:rPr>
        <w:t xml:space="preserve">: </w:t>
      </w:r>
    </w:p>
    <w:p w14:paraId="1C00EB68"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«1. Семантическое поле образуется множеством значений, которые имеют хотя бы один общий компонент (общий семантический признак). </w:t>
      </w:r>
    </w:p>
    <w:p w14:paraId="6A53A76E"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Этот компонент обычно выражается архилексемой (гиперлексемой), то есть лексемой с наиболее обобщѐнным значением. </w:t>
      </w:r>
    </w:p>
    <w:p w14:paraId="264B1F13"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2. В ЛСП выделяются микрополя (семантические объединения), члены которых связаны интегральным признаком, выражаемым обычно доминантой микрополя (ядерной лексемой). Внешнюю структуру микрополя составляет ядро и несколько областей, одни из которых могут располагаться в непосредственной близости к ядру (ближняя периферия), а другие на периферии микрополя (дальняя периферия). </w:t>
      </w:r>
    </w:p>
    <w:p w14:paraId="2AF3D5E6"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lastRenderedPageBreak/>
        <w:t xml:space="preserve">    3. Внутренняя структура поля понимается как набор корреляций, связывающих семантические единицы. </w:t>
      </w:r>
    </w:p>
    <w:p w14:paraId="6761A2A8"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4. Для поля характерна взаимоопределяемость элементов, выступающая иногда в виде взаимозаменяемости этих элементов. </w:t>
      </w:r>
    </w:p>
    <w:p w14:paraId="27A9F986"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5. ЛСП не изолированы друг от друга. Каждое слово языка входит в определенное ЛСП, причем, чаще всего, вследствие своей многозначности, не только в одно. </w:t>
      </w:r>
    </w:p>
    <w:p w14:paraId="3ED65223"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6. Одно семантическое поле может включаться в другое поле более высокого уровня» [Чумак-Жунь, 1996: 11]. </w:t>
      </w:r>
    </w:p>
    <w:p w14:paraId="3F19D4FE" w14:textId="77777777" w:rsidR="00182FE3" w:rsidRDefault="0072384C">
      <w:pPr>
        <w:widowControl/>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Таким образом, лексико-семантическое поле представляет собой определенную группу слов (словосочетаний), объединенную одним родовым значением (ядро поля). Лексико-семантическое поле содержит в себе единицы, по своим значениям находящиеся на разном "расстоянии" от ядра поля  - центр и (ближняя и дальняя периферия)».</w:t>
      </w:r>
    </w:p>
    <w:p w14:paraId="5D0CEAAA"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Далее исследователь описывает собственно семантическую структуру поля, выделяя в нем следующие части: </w:t>
      </w:r>
    </w:p>
    <w:p w14:paraId="53936628"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 1) ядро поля представлено родовой семой (гиперсемой). Гиперсема поля – семантический компонент высшего порядка, организующий вокруг себя семантическое развертывание поля; </w:t>
      </w:r>
    </w:p>
    <w:p w14:paraId="58C2E3AC"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2) центр поля состоит из единиц, имеющих интегральное, общее с ядром и рядоположительными единицами дифференциологическое значение; </w:t>
      </w:r>
    </w:p>
    <w:p w14:paraId="47A520D7"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lastRenderedPageBreak/>
        <w:t xml:space="preserve">   3) периферия поля включает единицы, наиболее удаленные в своем значении от ядра, общее родовое понятие здесь оттеснено в разряд потенциальной или вероятностной семантики.      </w:t>
      </w:r>
    </w:p>
    <w:p w14:paraId="24E9AC67" w14:textId="77777777" w:rsidR="00182FE3" w:rsidRDefault="0072384C">
      <w:pPr>
        <w:widowControl/>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Периферийные единицы могут иметь контекстуальное значение, если поле строится по определѐнному тексту произведения. Обычно периферийные единицы поля могут вступать в контакт с другими семантическими полями, образуя лексико-семантическую непрерывность языковой системы» [Диброва, 2001: 260–262]. </w:t>
      </w:r>
    </w:p>
    <w:p w14:paraId="3387AC28" w14:textId="77777777" w:rsidR="00182FE3" w:rsidRDefault="0072384C">
      <w:pPr>
        <w:widowControl/>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По мнению Р. М. Гайсиной, лексико-семантическое поле обладает следующими основными свойствами: </w:t>
      </w:r>
    </w:p>
    <w:p w14:paraId="76E451F8" w14:textId="77777777" w:rsidR="00182FE3" w:rsidRDefault="0072384C">
      <w:pPr>
        <w:widowControl/>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«1) лексико-семантическое поле интуитивно понятно носителю языка и обладает для него психологической реальностью; </w:t>
      </w:r>
    </w:p>
    <w:p w14:paraId="30299653" w14:textId="77777777" w:rsidR="00182FE3" w:rsidRDefault="0072384C">
      <w:pPr>
        <w:widowControl/>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2) единицы лексико-семантического поля связаны между собой теми или иными системными семантическими отношениями; </w:t>
      </w:r>
    </w:p>
    <w:p w14:paraId="4678B21D" w14:textId="77777777" w:rsidR="00182FE3" w:rsidRDefault="0072384C">
      <w:pPr>
        <w:widowControl/>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3) лексико-семантическое поле автономно и может быть выделено как самостоятельная подсистема языка; </w:t>
      </w:r>
    </w:p>
    <w:p w14:paraId="1F55D2B6" w14:textId="77777777" w:rsidR="00182FE3" w:rsidRDefault="0072384C">
      <w:pPr>
        <w:widowControl/>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4) каждое лексико-семантическое поле связано с другими ЛСП языка и в совокупности с ними образует языковую систему»[Гайсина, 1981: 12]. </w:t>
      </w:r>
    </w:p>
    <w:p w14:paraId="3A81513B" w14:textId="77777777" w:rsidR="00182FE3" w:rsidRDefault="00182FE3">
      <w:pPr>
        <w:widowControl/>
        <w:spacing w:line="360" w:lineRule="auto"/>
        <w:ind w:firstLine="560"/>
        <w:rPr>
          <w:rFonts w:ascii="Times New Roman" w:hAnsi="Times New Roman" w:cs="Times New Roman"/>
          <w:kern w:val="0"/>
          <w:sz w:val="28"/>
          <w:szCs w:val="28"/>
          <w:lang w:val="ru-RU"/>
        </w:rPr>
      </w:pPr>
    </w:p>
    <w:p w14:paraId="0E16185B" w14:textId="77777777" w:rsidR="00182FE3" w:rsidRDefault="0072384C">
      <w:pPr>
        <w:widowControl/>
        <w:tabs>
          <w:tab w:val="left" w:pos="3022"/>
        </w:tabs>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1.3.2. Структура лексико-семантического поля</w:t>
      </w:r>
    </w:p>
    <w:p w14:paraId="00B11F53" w14:textId="77777777" w:rsidR="00182FE3" w:rsidRDefault="0072384C">
      <w:pPr>
        <w:widowControl/>
        <w:tabs>
          <w:tab w:val="left" w:pos="3022"/>
        </w:tabs>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С традиционной точкой зрения на структуру поля, мы выделяем в составе ЛСП ядро, центр и периферию(ближайшую периферию и дальнейшую периферию). Ядром поля является единица с малом </w:t>
      </w:r>
      <w:r>
        <w:rPr>
          <w:rFonts w:ascii="Times New Roman" w:hAnsi="Times New Roman" w:cs="Times New Roman"/>
          <w:kern w:val="0"/>
          <w:sz w:val="28"/>
          <w:szCs w:val="28"/>
          <w:lang w:val="ru-RU"/>
        </w:rPr>
        <w:lastRenderedPageBreak/>
        <w:t>количеством дифференциальных семантических признаков. Языковые единицы, расположенные на периферии, обладают более сложным, насыщенным, специализированным содержанием и тесно взаимодействуют с членами смежных полей. По словам И.А. Стернина, ядро консолидируется вокруг компонента-доминанты, периферия имеет зонную организацию; ядерные конституенты наиболее специализированы для выполнения функций поля, систематически используются, выполняют фукции поля наиболее однозначно, более частотны по сравнению с другими конституентами и обязательны для поля[Стернин,1985: 38]. Переход от ядра, приядерной области к периферии не имеет четких границ и осуществляется постепенно.</w:t>
      </w:r>
    </w:p>
    <w:p w14:paraId="260B5279"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Именем интересующего нас лексико-семантического поля выбрана лексема </w:t>
      </w:r>
      <w:r>
        <w:rPr>
          <w:rFonts w:ascii="Times New Roman" w:hAnsi="Times New Roman" w:cs="Times New Roman"/>
          <w:i/>
          <w:kern w:val="0"/>
          <w:sz w:val="28"/>
          <w:szCs w:val="28"/>
          <w:lang w:val="ru-RU"/>
        </w:rPr>
        <w:t>любовь</w:t>
      </w:r>
      <w:r>
        <w:rPr>
          <w:rFonts w:ascii="Times New Roman" w:hAnsi="Times New Roman" w:cs="Times New Roman"/>
          <w:kern w:val="0"/>
          <w:sz w:val="28"/>
          <w:szCs w:val="28"/>
          <w:lang w:val="ru-RU"/>
        </w:rPr>
        <w:t xml:space="preserve">, поскольку она обладает свойством легкой выводимости общего значения, дает возможность видеть состав поля, не является термином и является эмоционально окрашенной единицей, довольно частотна по употреблению, имеет определенный денотат, следовательно, отвечает всем требованиям, предъявляемым к имени поля. [Караулов, 1976:138]. Исходя из словарных определений лексемы любовь 1) «чувство глубокой привязанности к кому-, чему-л.» , «чувство расположения, симпатии к кому-л.», 2) « Чувство горячей сердечной склонности, влечение к лицу другого пола; быть влюблённым», 3) «Внутреннее стремление, влечение, склонность, тяготение к чему-л.»  и глагола любить «1) «чувство глубокой привязанности к кому-, чему-л., быть преданным кому-, чему-л.» , «испытывать чувство расположения, симпатии к кому-л.», 2) « Чувствовать </w:t>
      </w:r>
      <w:r>
        <w:rPr>
          <w:rFonts w:ascii="Times New Roman" w:hAnsi="Times New Roman" w:cs="Times New Roman"/>
          <w:kern w:val="0"/>
          <w:sz w:val="28"/>
          <w:szCs w:val="28"/>
          <w:lang w:val="ru-RU"/>
        </w:rPr>
        <w:lastRenderedPageBreak/>
        <w:t>сердечной склонности, влечение к лицу другого пола», 3) «Чувствовать склонность, интерес, влечение, тяготение к чему-л.», «Испытывать удовольствие от созерцания, ощущения чего-л.», 4) Нуждаться в чём-л. как в необходимом(благоприятном) условии своего существования, обитания(о животных, растениях). [Кузнецов, 2004: 328].</w:t>
      </w:r>
    </w:p>
    <w:p w14:paraId="1B67C2F4" w14:textId="77777777" w:rsidR="00182FE3" w:rsidRDefault="0072384C">
      <w:pPr>
        <w:widowControl/>
        <w:autoSpaceDE w:val="0"/>
        <w:autoSpaceDN w:val="0"/>
        <w:adjustRightInd w:val="0"/>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Таким образом, для нашей работы, в состав ядра лексико-семантического поля «любовь» входит 2 единицы: имя поля - существительное любовь, и глагол любить, обозначающий событие «Влюбиться в кого» вне зависимости от вызвавших его причин.</w:t>
      </w:r>
    </w:p>
    <w:p w14:paraId="76AEC532" w14:textId="77777777" w:rsidR="00182FE3" w:rsidRDefault="0072384C">
      <w:pPr>
        <w:widowControl/>
        <w:tabs>
          <w:tab w:val="left" w:pos="3022"/>
        </w:tabs>
        <w:spacing w:line="360" w:lineRule="auto"/>
        <w:rPr>
          <w:rFonts w:ascii="Times New Roman" w:hAnsi="Times New Roman" w:cs="Times New Roman"/>
          <w:b/>
          <w:kern w:val="0"/>
          <w:sz w:val="28"/>
          <w:szCs w:val="28"/>
          <w:lang w:val="ru-RU"/>
        </w:rPr>
      </w:pPr>
      <w:r>
        <w:rPr>
          <w:rFonts w:ascii="Times New Roman" w:hAnsi="Times New Roman" w:cs="Times New Roman"/>
          <w:b/>
          <w:sz w:val="28"/>
          <w:szCs w:val="28"/>
          <w:lang w:val="ru-RU"/>
        </w:rPr>
        <w:t xml:space="preserve">1.3.3.Ассоциативное поле. </w:t>
      </w:r>
    </w:p>
    <w:p w14:paraId="29CFFA5A" w14:textId="77777777" w:rsidR="00182FE3" w:rsidRDefault="0072384C">
      <w:pPr>
        <w:widowControl/>
        <w:tabs>
          <w:tab w:val="left" w:pos="3022"/>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Если судить о месте какого-либо культурного концепта в национальном образе мира по результатам свободного ассоциативного эксперимента – ассоциативному полю имени этого концепта, то имя </w:t>
      </w:r>
      <w:r>
        <w:rPr>
          <w:rFonts w:ascii="Times New Roman" w:hAnsi="Times New Roman" w:cs="Times New Roman"/>
          <w:i/>
          <w:sz w:val="28"/>
          <w:szCs w:val="28"/>
          <w:lang w:val="ru-RU"/>
        </w:rPr>
        <w:t>любви,</w:t>
      </w:r>
      <w:r>
        <w:rPr>
          <w:rFonts w:ascii="Times New Roman" w:hAnsi="Times New Roman" w:cs="Times New Roman"/>
          <w:sz w:val="28"/>
          <w:szCs w:val="28"/>
          <w:lang w:val="ru-RU"/>
        </w:rPr>
        <w:t xml:space="preserve"> безусловно, входит в число лексических единиц, у которых число ассоциативно-вербальных связей значительно превышает среднестатистическое и которые составляют ядро лексикона естественного языка [Уфимцева 1996: 142]. </w:t>
      </w:r>
    </w:p>
    <w:p w14:paraId="2AC40F36" w14:textId="77777777" w:rsidR="00182FE3" w:rsidRDefault="0072384C">
      <w:pPr>
        <w:widowControl/>
        <w:tabs>
          <w:tab w:val="left" w:pos="3022"/>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Исследование структуры концепта включает не только анализ его непосредственного смыслового содержания, но также анализ тех ассоциаций, которые возникают у носителя той или иной лингвокультуры в связи с данным концептом.   </w:t>
      </w:r>
    </w:p>
    <w:p w14:paraId="3E884D27" w14:textId="77777777" w:rsidR="00182FE3" w:rsidRDefault="0072384C">
      <w:pPr>
        <w:widowControl/>
        <w:tabs>
          <w:tab w:val="left" w:pos="3022"/>
        </w:tabs>
        <w:spacing w:line="360" w:lineRule="auto"/>
        <w:rPr>
          <w:rFonts w:ascii="Times New Roman" w:hAnsi="Times New Roman" w:cs="Times New Roman"/>
          <w:b/>
          <w:kern w:val="0"/>
          <w:sz w:val="28"/>
          <w:szCs w:val="28"/>
          <w:lang w:val="ru-RU"/>
        </w:rPr>
      </w:pPr>
      <w:r>
        <w:rPr>
          <w:rFonts w:ascii="Times New Roman" w:hAnsi="Times New Roman" w:cs="Times New Roman"/>
          <w:sz w:val="28"/>
          <w:szCs w:val="28"/>
          <w:lang w:val="ru-RU"/>
        </w:rPr>
        <w:lastRenderedPageBreak/>
        <w:t xml:space="preserve"> В.П. Абрамов </w:t>
      </w:r>
      <w:r>
        <w:rPr>
          <w:rFonts w:ascii="Times New Roman" w:hAnsi="Times New Roman" w:cs="Times New Roman"/>
          <w:sz w:val="28"/>
          <w:szCs w:val="28"/>
        </w:rPr>
        <w:t>c</w:t>
      </w:r>
      <w:r>
        <w:rPr>
          <w:rFonts w:ascii="Times New Roman" w:hAnsi="Times New Roman" w:cs="Times New Roman"/>
          <w:sz w:val="28"/>
          <w:szCs w:val="28"/>
          <w:lang w:val="ru-RU"/>
        </w:rPr>
        <w:t>читает, что ассоциативные поля отражают сложную систему связей, «которая актуализирует определенный семантические поля»[ Абрамов, 1992, 7]</w:t>
      </w:r>
    </w:p>
    <w:p w14:paraId="0E04B666" w14:textId="77777777" w:rsidR="00182FE3" w:rsidRDefault="0072384C">
      <w:pPr>
        <w:tabs>
          <w:tab w:val="left" w:pos="540"/>
        </w:tabs>
        <w:spacing w:line="360" w:lineRule="auto"/>
        <w:ind w:firstLine="709"/>
        <w:rPr>
          <w:rFonts w:ascii="Times New Roman" w:hAnsi="Times New Roman" w:cs="Times New Roman"/>
          <w:sz w:val="28"/>
          <w:szCs w:val="28"/>
          <w:lang w:val="ru-RU"/>
        </w:rPr>
      </w:pPr>
      <w:r>
        <w:rPr>
          <w:rFonts w:ascii="Times New Roman" w:hAnsi="Times New Roman" w:cs="Times New Roman"/>
          <w:kern w:val="0"/>
          <w:sz w:val="28"/>
          <w:szCs w:val="28"/>
          <w:lang w:val="ru-RU"/>
        </w:rPr>
        <w:t xml:space="preserve">В.В. Воркачев в своей книге проводил </w:t>
      </w:r>
      <w:r>
        <w:rPr>
          <w:rFonts w:ascii="Times New Roman" w:hAnsi="Times New Roman" w:cs="Times New Roman"/>
          <w:iCs/>
          <w:sz w:val="28"/>
          <w:szCs w:val="28"/>
          <w:lang w:val="ru-RU"/>
        </w:rPr>
        <w:t>свободный ассоциативный эксперимент, направленный на выявление психо-социолингвистических особенностей отражения концепта «любовь» и его субконцептов в обыденном сознании носителей русского языка, дает основания сделать некоторые выводы о содержательных признаках исследуемого концепта.</w:t>
      </w:r>
      <w:r>
        <w:rPr>
          <w:rFonts w:ascii="Times New Roman" w:hAnsi="Times New Roman" w:cs="Times New Roman"/>
          <w:sz w:val="28"/>
          <w:szCs w:val="28"/>
          <w:lang w:val="ru-RU"/>
        </w:rPr>
        <w:t xml:space="preserve"> </w:t>
      </w:r>
    </w:p>
    <w:p w14:paraId="65D629BD" w14:textId="77777777" w:rsidR="00182FE3" w:rsidRDefault="0072384C">
      <w:pPr>
        <w:pStyle w:val="21"/>
        <w:ind w:firstLine="709"/>
        <w:rPr>
          <w:iCs/>
        </w:rPr>
      </w:pPr>
      <w:r>
        <w:t>В результате анализа ассоциатов была выявлена ассоциативно-вербальная сеть концепта «любовь» и его субконцептов: материнская любовь, отцовская любовь, любовь мужчины к женщине, любовь женщины к мужчине, дочерняя любовь, сыновняя любовь, любовь к ближнему, братская любовь. Анализ ассоциативного значения указанных стимулов позволил создать своеобразный ассоциативный прототип концепта «любовь» и его субконцептов.</w:t>
      </w:r>
      <w:r>
        <w:rPr>
          <w:iCs/>
        </w:rPr>
        <w:t xml:space="preserve"> Данные эксперимента также позволяют сформировать группу стереотипных ассоциаций концепта «любовь» и его субконцептов без учета гендерного параметра.</w:t>
      </w:r>
    </w:p>
    <w:p w14:paraId="640C2AD3" w14:textId="77777777" w:rsidR="00182FE3" w:rsidRDefault="0072384C">
      <w:pPr>
        <w:pStyle w:val="21"/>
        <w:ind w:firstLine="709"/>
      </w:pPr>
      <w:r>
        <w:t>Исследование в рамках гендерной парадигмы позволяет говорить о гендерных различиях в ассоциативном восприятии концепта любви и его субконцептов. Синтез психолингвистического и гендерного подходов к специфике восприятия концепта «любовь» позволяет предложить некоторый ассоциативный прототип любви и ее видов.[Воркачев, 2002: 374]</w:t>
      </w:r>
    </w:p>
    <w:p w14:paraId="41D3C176" w14:textId="77777777" w:rsidR="00182FE3" w:rsidRDefault="0072384C">
      <w:pPr>
        <w:pStyle w:val="21"/>
      </w:pPr>
      <w:r>
        <w:rPr>
          <w:iCs/>
        </w:rPr>
        <w:lastRenderedPageBreak/>
        <w:t xml:space="preserve">    По мнению Воркачева, лингвокультурологический анализ представленности концепта «любовь» в различных видах сознания показывает, что любовь как межличностное чувство всегда определено адресатом и адресантом: любовь мужчины к женщине отлична от любви женщины к мужчине, материнская любовь отлична от отцовской любви в мужской и женской парадигмах и т. д.</w:t>
      </w:r>
    </w:p>
    <w:p w14:paraId="73B1996A" w14:textId="77777777" w:rsidR="00182FE3" w:rsidRDefault="0072384C">
      <w:pPr>
        <w:widowControl/>
        <w:tabs>
          <w:tab w:val="left" w:pos="3022"/>
        </w:tabs>
        <w:spacing w:line="360" w:lineRule="auto"/>
        <w:ind w:firstLine="560"/>
        <w:rPr>
          <w:rFonts w:ascii="Times New Roman" w:hAnsi="Times New Roman" w:cs="Times New Roman"/>
          <w:kern w:val="0"/>
          <w:sz w:val="28"/>
          <w:szCs w:val="28"/>
          <w:lang w:val="ru-RU"/>
        </w:rPr>
      </w:pPr>
      <w:r>
        <w:rPr>
          <w:rFonts w:ascii="Times New Roman" w:hAnsi="Times New Roman" w:cs="Times New Roman"/>
          <w:kern w:val="0"/>
          <w:sz w:val="28"/>
          <w:szCs w:val="28"/>
          <w:lang w:val="ru-RU"/>
        </w:rPr>
        <w:t>Для данного работы, мы выбирали следующие результаты эксперимента Воркачева, которые соответствуют концепта «любовь» в цикле «Тёмные аллеи» И.А. Бунина.</w:t>
      </w:r>
    </w:p>
    <w:p w14:paraId="7F5777A2" w14:textId="77777777" w:rsidR="00182FE3" w:rsidRDefault="0072384C">
      <w:pPr>
        <w:pStyle w:val="21"/>
        <w:ind w:firstLine="709"/>
      </w:pPr>
      <w:r>
        <w:rPr>
          <w:bCs/>
          <w:i/>
          <w:iCs/>
        </w:rPr>
        <w:t>Любовь</w:t>
      </w:r>
      <w:r>
        <w:rPr>
          <w:b/>
          <w:bCs/>
          <w:i/>
          <w:iCs/>
        </w:rPr>
        <w:t xml:space="preserve"> </w:t>
      </w:r>
      <w:r>
        <w:rPr>
          <w:bCs/>
          <w:iCs/>
        </w:rPr>
        <w:t xml:space="preserve">(женская парадигма) </w:t>
      </w:r>
      <w:r>
        <w:t>– это глубокое, интимное, сильное, неординарное чувство, реализуемое в виде нежности, понимания, уважения, страсти, ласки, связанное с наличием физической близости или стремлением к ней, имеющее размытые временные ограничения и способное дать человеку счастье.</w:t>
      </w:r>
    </w:p>
    <w:p w14:paraId="59957311" w14:textId="77777777" w:rsidR="00182FE3" w:rsidRDefault="0072384C">
      <w:pPr>
        <w:pStyle w:val="21"/>
        <w:ind w:firstLine="709"/>
      </w:pPr>
      <w:r>
        <w:rPr>
          <w:bCs/>
          <w:i/>
          <w:iCs/>
        </w:rPr>
        <w:t>Любовь</w:t>
      </w:r>
      <w:r>
        <w:rPr>
          <w:bCs/>
          <w:iCs/>
        </w:rPr>
        <w:t xml:space="preserve"> (мужская парадигма) –</w:t>
      </w:r>
      <w:r>
        <w:t xml:space="preserve"> это глубоко интимное, положительное, сильное чувство, проявляющееся в понимании, радости, доверии, имеющее яркую сексуальную окраску и размытые временные границы.</w:t>
      </w:r>
    </w:p>
    <w:p w14:paraId="556C3EB2" w14:textId="77777777" w:rsidR="00182FE3" w:rsidRDefault="0072384C">
      <w:pPr>
        <w:pStyle w:val="21"/>
        <w:ind w:firstLine="709"/>
      </w:pPr>
      <w:r>
        <w:rPr>
          <w:bCs/>
          <w:i/>
          <w:iCs/>
        </w:rPr>
        <w:t>Любовь женщины к мужчине</w:t>
      </w:r>
      <w:r>
        <w:rPr>
          <w:b/>
          <w:bCs/>
          <w:i/>
          <w:iCs/>
        </w:rPr>
        <w:t xml:space="preserve"> </w:t>
      </w:r>
      <w:r>
        <w:rPr>
          <w:bCs/>
          <w:iCs/>
        </w:rPr>
        <w:t>(женская парадигма)</w:t>
      </w:r>
      <w:r>
        <w:t xml:space="preserve"> – это глубокое, интимное, иррациональное чувство, реализующиеся в виде нежности, страсти, заботы, понимания, верности, уважения, доверия, имеющее сексуальную природу, связанное установкой на семейную жизнь, имеющее оттенок «пассивности» и «непроизвольности», временная протяженность любви неопределенна.</w:t>
      </w:r>
    </w:p>
    <w:p w14:paraId="34AE259B" w14:textId="77777777" w:rsidR="00182FE3" w:rsidRDefault="0072384C">
      <w:pPr>
        <w:pStyle w:val="21"/>
        <w:ind w:firstLine="709"/>
      </w:pPr>
      <w:r>
        <w:rPr>
          <w:bCs/>
          <w:i/>
          <w:iCs/>
        </w:rPr>
        <w:lastRenderedPageBreak/>
        <w:t>Любовь женщины к мужчине</w:t>
      </w:r>
      <w:r>
        <w:t xml:space="preserve"> </w:t>
      </w:r>
      <w:r>
        <w:rPr>
          <w:bCs/>
          <w:iCs/>
        </w:rPr>
        <w:t>(мужская парадигма)</w:t>
      </w:r>
      <w:r>
        <w:t xml:space="preserve"> – это положительное, сексуально направленное чувство, которое реализуется в виде секса, доверия, взаимопонимания, верности, взаимности и ласки и направлено на создание семьи.</w:t>
      </w:r>
    </w:p>
    <w:p w14:paraId="17E57737" w14:textId="77777777" w:rsidR="00182FE3" w:rsidRDefault="0072384C">
      <w:pPr>
        <w:pStyle w:val="21"/>
        <w:ind w:firstLine="709"/>
      </w:pPr>
      <w:r>
        <w:rPr>
          <w:i/>
        </w:rPr>
        <w:t>Любовь мужчины к женщине</w:t>
      </w:r>
      <w:r>
        <w:t xml:space="preserve"> </w:t>
      </w:r>
      <w:r>
        <w:rPr>
          <w:bCs/>
          <w:iCs/>
        </w:rPr>
        <w:t>(женская парадигма)</w:t>
      </w:r>
      <w:r>
        <w:t xml:space="preserve"> – это импульсивное, сексуально окрашенное, иррациональное, активно направленное на субъект чувство, реализующееся в виде секса, понимания, заботы, уважения и доверия и не имеющее временных ограничений.</w:t>
      </w:r>
    </w:p>
    <w:p w14:paraId="591B2C88" w14:textId="77777777" w:rsidR="00182FE3" w:rsidRDefault="0072384C">
      <w:pPr>
        <w:pStyle w:val="21"/>
        <w:ind w:firstLine="709"/>
      </w:pPr>
      <w:r>
        <w:rPr>
          <w:bCs/>
          <w:i/>
          <w:iCs/>
        </w:rPr>
        <w:t>Любовь мужчины к женщине</w:t>
      </w:r>
      <w:r>
        <w:t xml:space="preserve"> </w:t>
      </w:r>
      <w:r>
        <w:rPr>
          <w:bCs/>
          <w:iCs/>
        </w:rPr>
        <w:t xml:space="preserve">(мужская парадигма) </w:t>
      </w:r>
      <w:r>
        <w:t xml:space="preserve">– это положительное, сексуально окрашенное чувство, которое реализуется в виде секса, заботы, уважения, доверия, понимания, имеющее короткую временную протяженность, стадию ухаживания и завоeвания «объекта любви» и отмеченное изменчивостью и непостоянством. [Воркачев 2006: 375] </w:t>
      </w:r>
    </w:p>
    <w:p w14:paraId="0288360D" w14:textId="77777777" w:rsidR="00182FE3" w:rsidRDefault="0072384C">
      <w:pPr>
        <w:pStyle w:val="a5"/>
        <w:spacing w:line="360" w:lineRule="auto"/>
        <w:ind w:firstLineChars="200" w:firstLine="560"/>
        <w:rPr>
          <w:sz w:val="28"/>
          <w:szCs w:val="28"/>
          <w:lang w:val="ru-RU"/>
        </w:rPr>
      </w:pPr>
      <w:r>
        <w:rPr>
          <w:sz w:val="28"/>
          <w:szCs w:val="28"/>
          <w:lang w:val="ru-RU"/>
        </w:rPr>
        <w:t xml:space="preserve">Китайские ученные тоже исследовали концепт в лингвокультурологическом </w:t>
      </w:r>
      <w:r>
        <w:rPr>
          <w:rFonts w:eastAsia="MS Mincho"/>
          <w:sz w:val="28"/>
          <w:szCs w:val="28"/>
          <w:lang w:val="ru-RU"/>
        </w:rPr>
        <w:t xml:space="preserve">и в психологическом </w:t>
      </w:r>
      <w:r>
        <w:rPr>
          <w:sz w:val="28"/>
          <w:szCs w:val="28"/>
          <w:lang w:val="ru-RU"/>
        </w:rPr>
        <w:t>аспекте. Вань Цзюань (</w:t>
      </w:r>
      <w:r>
        <w:rPr>
          <w:rFonts w:eastAsia="MS Mincho"/>
          <w:sz w:val="28"/>
          <w:szCs w:val="28"/>
        </w:rPr>
        <w:t>王娟</w:t>
      </w:r>
      <w:r>
        <w:rPr>
          <w:sz w:val="28"/>
          <w:szCs w:val="28"/>
          <w:lang w:val="ru-RU"/>
        </w:rPr>
        <w:t xml:space="preserve">) предполагает, что концепт </w:t>
      </w:r>
      <w:r>
        <w:rPr>
          <w:rFonts w:eastAsia="宋体"/>
          <w:sz w:val="28"/>
          <w:szCs w:val="28"/>
        </w:rPr>
        <w:t>爱</w:t>
      </w:r>
      <w:r>
        <w:rPr>
          <w:sz w:val="28"/>
          <w:szCs w:val="28"/>
          <w:lang w:val="ru-RU"/>
        </w:rPr>
        <w:t xml:space="preserve">(на русском – любовь) в китайской картине мира отличается от западной картины мира. В китайской картине мира концепт «любовь»: 1) относится к любовь-дружбе. По сравнению  с западными людьми, китайский народ ценит больше спокойную любовь, чем страстную. 2) относится к </w:t>
      </w:r>
      <w:r>
        <w:rPr>
          <w:bCs/>
          <w:color w:val="262626"/>
          <w:sz w:val="28"/>
          <w:szCs w:val="28"/>
          <w:lang w:val="ru-RU"/>
        </w:rPr>
        <w:t>моральному</w:t>
      </w:r>
      <w:r>
        <w:rPr>
          <w:color w:val="262626"/>
          <w:sz w:val="28"/>
          <w:szCs w:val="28"/>
          <w:lang w:val="ru-RU"/>
        </w:rPr>
        <w:t xml:space="preserve"> (</w:t>
      </w:r>
      <w:r>
        <w:rPr>
          <w:bCs/>
          <w:color w:val="262626"/>
          <w:sz w:val="28"/>
          <w:szCs w:val="28"/>
          <w:lang w:val="ru-RU"/>
        </w:rPr>
        <w:t>нравственному</w:t>
      </w:r>
      <w:r>
        <w:rPr>
          <w:color w:val="262626"/>
          <w:sz w:val="28"/>
          <w:szCs w:val="28"/>
          <w:lang w:val="ru-RU"/>
        </w:rPr>
        <w:t xml:space="preserve">) сознанию, </w:t>
      </w:r>
      <w:r>
        <w:rPr>
          <w:sz w:val="28"/>
          <w:szCs w:val="28"/>
          <w:lang w:val="ru-RU"/>
        </w:rPr>
        <w:t xml:space="preserve">т.е. для китайских народов, любовь имеет общественный характер. Любовь не только связана с личностью, но и с обществом. </w:t>
      </w:r>
    </w:p>
    <w:p w14:paraId="3E8E3FA1" w14:textId="77777777" w:rsidR="00182FE3" w:rsidRDefault="0072384C">
      <w:pPr>
        <w:pStyle w:val="a5"/>
        <w:spacing w:line="360" w:lineRule="auto"/>
        <w:ind w:firstLineChars="200" w:firstLine="560"/>
        <w:rPr>
          <w:sz w:val="28"/>
          <w:szCs w:val="28"/>
          <w:lang w:val="ru-RU"/>
        </w:rPr>
      </w:pPr>
      <w:r>
        <w:rPr>
          <w:sz w:val="28"/>
          <w:szCs w:val="28"/>
          <w:lang w:val="ru-RU"/>
        </w:rPr>
        <w:lastRenderedPageBreak/>
        <w:t xml:space="preserve">Итак, концепт любовь в различных картинах мира имеет различное содержание. </w:t>
      </w:r>
    </w:p>
    <w:p w14:paraId="722BD216" w14:textId="77777777" w:rsidR="00182FE3" w:rsidRDefault="00182FE3">
      <w:pPr>
        <w:pStyle w:val="a5"/>
        <w:spacing w:line="360" w:lineRule="auto"/>
        <w:ind w:firstLineChars="200" w:firstLine="560"/>
        <w:rPr>
          <w:sz w:val="28"/>
          <w:szCs w:val="28"/>
          <w:lang w:val="ru-RU"/>
        </w:rPr>
      </w:pPr>
    </w:p>
    <w:p w14:paraId="16279B98" w14:textId="77777777" w:rsidR="00182FE3" w:rsidRDefault="0072384C">
      <w:pPr>
        <w:widowControl/>
        <w:tabs>
          <w:tab w:val="left" w:pos="3022"/>
        </w:tabs>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Выводы:</w:t>
      </w:r>
    </w:p>
    <w:p w14:paraId="0888C49A" w14:textId="77777777" w:rsidR="00182FE3" w:rsidRDefault="0072384C">
      <w:pPr>
        <w:widowControl/>
        <w:tabs>
          <w:tab w:val="left" w:pos="3022"/>
        </w:tabs>
        <w:spacing w:line="360" w:lineRule="auto"/>
        <w:ind w:firstLine="560"/>
        <w:rPr>
          <w:rFonts w:ascii="Times New Roman" w:hAnsi="Times New Roman" w:cs="Times New Roman"/>
          <w:sz w:val="28"/>
          <w:szCs w:val="28"/>
          <w:lang w:val="ru-RU"/>
        </w:rPr>
      </w:pPr>
      <w:r>
        <w:rPr>
          <w:rFonts w:ascii="Times New Roman" w:hAnsi="Times New Roman" w:cs="Times New Roman"/>
          <w:kern w:val="0"/>
          <w:sz w:val="28"/>
          <w:szCs w:val="28"/>
          <w:lang w:val="ru-RU"/>
        </w:rPr>
        <w:t>Итак, в первой главе выпускной работы, мы во первых дали дефиниции основным терминам и понятиям, необходимым для дальнейшего практического анализа лексико-семантического поля имеющее структуру «ядро – периферия» как вербализации концепта. Для этого мы обратились к работам</w:t>
      </w:r>
      <w:r>
        <w:rPr>
          <w:rFonts w:ascii="Times New Roman" w:hAnsi="Times New Roman" w:cs="Times New Roman"/>
          <w:sz w:val="28"/>
          <w:szCs w:val="28"/>
          <w:lang w:val="ru-RU"/>
        </w:rPr>
        <w:t xml:space="preserve"> Е.И. Зиновьевой, В.В. Воробьева, В.Н. Телии, Ю.С. Степанова, В.А. Масловой, С. Г. Воркачева и других исследователей как к наиболее авторитетным источникам в данной области, т.е. в лингвокультурном аспекте. Что касается основой теории о лингвокультурологии и о концепте, мы принимаем точку зрения Е.И. Зиновьевой, которая соответствует данной работе.   </w:t>
      </w:r>
    </w:p>
    <w:p w14:paraId="01EB0C22" w14:textId="77777777" w:rsidR="00182FE3" w:rsidRDefault="0072384C">
      <w:pPr>
        <w:pStyle w:val="a5"/>
        <w:spacing w:line="360" w:lineRule="auto"/>
        <w:ind w:firstLine="560"/>
        <w:rPr>
          <w:sz w:val="28"/>
          <w:szCs w:val="28"/>
          <w:lang w:val="ru-RU"/>
        </w:rPr>
      </w:pPr>
      <w:r>
        <w:rPr>
          <w:sz w:val="28"/>
          <w:szCs w:val="28"/>
          <w:lang w:val="ru-RU"/>
        </w:rPr>
        <w:t>Во-вторых, мы представили различные точки зрения (Г.С.Щура, И. М. Кобозевой, Й. А. Трира, Е.В. Сергеевой, Ю.Н. Караулова и др.) на объем понятия языковой картины мира, концепта, и характеристики лексико-семантического поля и его структ</w:t>
      </w:r>
      <w:r>
        <w:rPr>
          <w:color w:val="000000" w:themeColor="text1"/>
          <w:sz w:val="28"/>
          <w:szCs w:val="28"/>
          <w:lang w:val="ru-RU"/>
        </w:rPr>
        <w:t>уры. Построение лексико-семантического поля помогает нам понять любовь в рамках художественного текста И.А. Бунина, т.е. на материале «Темные аллеи»), чтобы изучать авторский концепт в художественной картине мира. Исходя из наш</w:t>
      </w:r>
      <w:r>
        <w:rPr>
          <w:sz w:val="28"/>
          <w:szCs w:val="28"/>
          <w:lang w:val="ru-RU"/>
        </w:rPr>
        <w:t xml:space="preserve">его материала и заявленных целей, в нашей работе мы будем использовать концепцию И. И. Чумак-Жунь, которая следует за основной </w:t>
      </w:r>
      <w:r>
        <w:rPr>
          <w:sz w:val="28"/>
          <w:szCs w:val="28"/>
          <w:lang w:val="ru-RU"/>
        </w:rPr>
        <w:lastRenderedPageBreak/>
        <w:t xml:space="preserve">концепция Караулова, и прилежно к нашем цель. </w:t>
      </w:r>
    </w:p>
    <w:p w14:paraId="313D3311" w14:textId="77777777" w:rsidR="00182FE3" w:rsidRDefault="0072384C">
      <w:pPr>
        <w:widowControl/>
        <w:spacing w:line="360" w:lineRule="auto"/>
        <w:ind w:firstLine="561"/>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В-третьих, мы рассмотрели работы, близкие к нашей по объекту и аспектам исследования, но отличающиеся по теме (ядро лексико-семантического поля). В изученных нами работах лексико-семантического поле сопоставлялись на материале русского и китайского языков. Китайские ученные предполагают, что </w:t>
      </w:r>
      <w:r>
        <w:rPr>
          <w:rFonts w:ascii="Times New Roman" w:hAnsi="Times New Roman" w:cs="Times New Roman"/>
          <w:sz w:val="28"/>
          <w:szCs w:val="28"/>
          <w:lang w:val="ru-RU"/>
        </w:rPr>
        <w:t xml:space="preserve">концепт </w:t>
      </w:r>
      <w:r>
        <w:rPr>
          <w:rFonts w:ascii="Times New Roman" w:hAnsi="Times New Roman" w:cs="Times New Roman"/>
          <w:sz w:val="28"/>
          <w:szCs w:val="28"/>
          <w:lang w:val="ru-RU"/>
        </w:rPr>
        <w:t>爱</w:t>
      </w:r>
      <w:r>
        <w:rPr>
          <w:rFonts w:ascii="Times New Roman" w:hAnsi="Times New Roman" w:cs="Times New Roman"/>
          <w:sz w:val="28"/>
          <w:szCs w:val="28"/>
          <w:lang w:val="ru-RU"/>
        </w:rPr>
        <w:t xml:space="preserve">(на русском – любовь) в китайской картине мира отличается от того же концепта в западной картины мира. </w:t>
      </w:r>
    </w:p>
    <w:p w14:paraId="13DCEE4B" w14:textId="77777777" w:rsidR="00182FE3" w:rsidRDefault="0072384C">
      <w:pPr>
        <w:widowControl/>
        <w:spacing w:line="360" w:lineRule="auto"/>
        <w:ind w:firstLine="561"/>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Базовыми понятиями нашей работы являются: текст, контекст, ядро, периферия, перцептивный признак, лексик-семнатическое поле (ЛСП), ассоциативное поле (АП), ассоциат.</w:t>
      </w:r>
    </w:p>
    <w:p w14:paraId="1DAE78EF" w14:textId="77777777" w:rsidR="00182FE3" w:rsidRDefault="0072384C">
      <w:pPr>
        <w:spacing w:line="360" w:lineRule="auto"/>
        <w:contextualSpacing/>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    Используя работы А. П. Бабушкина, В.В. Колесова, Е.И. Зиновьевой, В.В. Воробьева, В.Н. Телии, Ю.С. Степанова, В.А. Масловой, С. Г. Воркачева и других ученых, </w:t>
      </w:r>
      <w:r>
        <w:rPr>
          <w:rFonts w:ascii="Times New Roman" w:hAnsi="Times New Roman" w:cs="Times New Roman"/>
          <w:sz w:val="28"/>
          <w:szCs w:val="28"/>
          <w:shd w:val="clear" w:color="auto" w:fill="FFFFFF"/>
          <w:lang w:val="ru-RU"/>
        </w:rPr>
        <w:t xml:space="preserve">мы составили следующий план нашего исследования. </w:t>
      </w:r>
    </w:p>
    <w:p w14:paraId="49621974" w14:textId="77777777" w:rsidR="00182FE3" w:rsidRDefault="0072384C">
      <w:pPr>
        <w:widowControl/>
        <w:numPr>
          <w:ilvl w:val="0"/>
          <w:numId w:val="2"/>
        </w:numPr>
        <w:spacing w:line="360" w:lineRule="auto"/>
        <w:ind w:firstLine="567"/>
        <w:contextualSpacing/>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Опираясь на данные толковых и систематических словарей, выявить, каое именно дефиниции подходят к концептуальному пониманию любви у И.А. Бунина. На этой основе отобрать и рассмотреть слова, словосочетания, синтагмы в текстах рассказов. </w:t>
      </w:r>
    </w:p>
    <w:p w14:paraId="53774C8F" w14:textId="77777777" w:rsidR="00182FE3" w:rsidRDefault="0072384C">
      <w:pPr>
        <w:widowControl/>
        <w:numPr>
          <w:ilvl w:val="0"/>
          <w:numId w:val="2"/>
        </w:numPr>
        <w:spacing w:line="360" w:lineRule="auto"/>
        <w:ind w:firstLine="567"/>
        <w:contextualSpacing/>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выявить в тексте цикла «Темные аллеи» все синтагмы с лексемами – перцептивными маркерами, семантическими индикаторами концепта </w:t>
      </w:r>
      <w:r>
        <w:rPr>
          <w:rFonts w:ascii="Times New Roman" w:hAnsi="Times New Roman" w:cs="Times New Roman"/>
          <w:i/>
          <w:sz w:val="28"/>
          <w:szCs w:val="28"/>
          <w:shd w:val="clear" w:color="auto" w:fill="FFFFFF"/>
          <w:lang w:val="ru-RU"/>
        </w:rPr>
        <w:t>любовь</w:t>
      </w:r>
      <w:r>
        <w:rPr>
          <w:rFonts w:ascii="Times New Roman" w:hAnsi="Times New Roman" w:cs="Times New Roman"/>
          <w:sz w:val="28"/>
          <w:szCs w:val="28"/>
          <w:shd w:val="clear" w:color="auto" w:fill="FFFFFF"/>
          <w:lang w:val="ru-RU"/>
        </w:rPr>
        <w:t xml:space="preserve"> и ограничить их контексты с опорой на принцип достаточности раскрытия ситуации употребления архисемы </w:t>
      </w:r>
      <w:r>
        <w:rPr>
          <w:rFonts w:ascii="Times New Roman" w:hAnsi="Times New Roman" w:cs="Times New Roman"/>
          <w:i/>
          <w:sz w:val="28"/>
          <w:szCs w:val="28"/>
          <w:shd w:val="clear" w:color="auto" w:fill="FFFFFF"/>
          <w:lang w:val="ru-RU"/>
        </w:rPr>
        <w:t>любовь</w:t>
      </w:r>
      <w:r>
        <w:rPr>
          <w:rFonts w:ascii="Times New Roman" w:hAnsi="Times New Roman" w:cs="Times New Roman"/>
          <w:sz w:val="28"/>
          <w:szCs w:val="28"/>
          <w:shd w:val="clear" w:color="auto" w:fill="FFFFFF"/>
          <w:lang w:val="ru-RU"/>
        </w:rPr>
        <w:t>;</w:t>
      </w:r>
    </w:p>
    <w:p w14:paraId="22C0E67D" w14:textId="77777777" w:rsidR="00182FE3" w:rsidRDefault="0072384C">
      <w:pPr>
        <w:widowControl/>
        <w:numPr>
          <w:ilvl w:val="0"/>
          <w:numId w:val="2"/>
        </w:numPr>
        <w:spacing w:line="360" w:lineRule="auto"/>
        <w:ind w:firstLine="567"/>
        <w:contextualSpacing/>
        <w:rPr>
          <w:rFonts w:ascii="Times New Roman" w:hAnsi="Times New Roman" w:cs="Times New Roman"/>
          <w:sz w:val="28"/>
          <w:szCs w:val="28"/>
          <w:lang w:val="ru-RU"/>
        </w:rPr>
      </w:pPr>
      <w:r>
        <w:rPr>
          <w:rFonts w:ascii="Times New Roman" w:hAnsi="Times New Roman" w:cs="Times New Roman"/>
          <w:sz w:val="28"/>
          <w:szCs w:val="28"/>
          <w:lang w:val="ru-RU"/>
        </w:rPr>
        <w:lastRenderedPageBreak/>
        <w:t>составить миниполе каждого рассказа посредством группировки синтагм по лексико-семантическим субполям, обозначающим перцептивные признаки, и распределения по группам внутри них;</w:t>
      </w:r>
    </w:p>
    <w:p w14:paraId="5D570966" w14:textId="77777777" w:rsidR="00182FE3" w:rsidRDefault="0072384C">
      <w:pPr>
        <w:widowControl/>
        <w:numPr>
          <w:ilvl w:val="0"/>
          <w:numId w:val="2"/>
        </w:num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описать содержимое каждой группы;</w:t>
      </w:r>
    </w:p>
    <w:p w14:paraId="6F106C89" w14:textId="77777777" w:rsidR="00182FE3" w:rsidRDefault="0072384C">
      <w:pPr>
        <w:widowControl/>
        <w:numPr>
          <w:ilvl w:val="0"/>
          <w:numId w:val="2"/>
        </w:numPr>
        <w:spacing w:line="360" w:lineRule="auto"/>
        <w:ind w:firstLine="567"/>
        <w:contextualSpacing/>
        <w:rPr>
          <w:rFonts w:ascii="Times New Roman" w:hAnsi="Times New Roman" w:cs="Times New Roman"/>
          <w:sz w:val="28"/>
          <w:szCs w:val="28"/>
          <w:lang w:val="ru-RU"/>
        </w:rPr>
      </w:pPr>
      <w:r>
        <w:rPr>
          <w:rFonts w:ascii="Times New Roman" w:hAnsi="Times New Roman" w:cs="Times New Roman"/>
          <w:sz w:val="28"/>
          <w:szCs w:val="28"/>
          <w:lang w:val="ru-RU"/>
        </w:rPr>
        <w:t>описать содержимое каждого из выделенных планов;</w:t>
      </w:r>
    </w:p>
    <w:p w14:paraId="6420C5D8" w14:textId="77777777" w:rsidR="00182FE3" w:rsidRDefault="0072384C">
      <w:pPr>
        <w:widowControl/>
        <w:numPr>
          <w:ilvl w:val="0"/>
          <w:numId w:val="2"/>
        </w:numPr>
        <w:spacing w:line="360" w:lineRule="auto"/>
        <w:ind w:firstLine="567"/>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определить границы и содержание дискурсивного поля </w:t>
      </w:r>
      <w:r>
        <w:rPr>
          <w:rFonts w:ascii="Times New Roman" w:eastAsia="Times New Roman" w:hAnsi="Times New Roman" w:cs="Times New Roman"/>
          <w:i/>
          <w:sz w:val="28"/>
          <w:szCs w:val="28"/>
          <w:lang w:val="ru-RU" w:eastAsia="ru-RU"/>
        </w:rPr>
        <w:t>любовь</w:t>
      </w:r>
      <w:r>
        <w:rPr>
          <w:rFonts w:ascii="Times New Roman" w:eastAsia="Times New Roman" w:hAnsi="Times New Roman" w:cs="Times New Roman"/>
          <w:sz w:val="28"/>
          <w:szCs w:val="28"/>
          <w:lang w:val="ru-RU" w:eastAsia="ru-RU"/>
        </w:rPr>
        <w:t xml:space="preserve"> на основе анализа текста в дихотомии до любви/в состоянии любви;</w:t>
      </w:r>
    </w:p>
    <w:p w14:paraId="5852D5E5" w14:textId="77777777" w:rsidR="00182FE3" w:rsidRDefault="0072384C">
      <w:pPr>
        <w:widowControl/>
        <w:numPr>
          <w:ilvl w:val="0"/>
          <w:numId w:val="2"/>
        </w:numPr>
        <w:spacing w:line="360" w:lineRule="auto"/>
        <w:ind w:firstLine="567"/>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составить мини модели лексико-семантического поля </w:t>
      </w:r>
      <w:r>
        <w:rPr>
          <w:rFonts w:ascii="Times New Roman" w:eastAsia="Times New Roman" w:hAnsi="Times New Roman" w:cs="Times New Roman"/>
          <w:i/>
          <w:sz w:val="28"/>
          <w:szCs w:val="28"/>
          <w:lang w:val="ru-RU" w:eastAsia="ru-RU"/>
        </w:rPr>
        <w:t>любовь</w:t>
      </w:r>
      <w:r>
        <w:rPr>
          <w:rFonts w:ascii="Times New Roman" w:eastAsia="Times New Roman" w:hAnsi="Times New Roman" w:cs="Times New Roman"/>
          <w:sz w:val="28"/>
          <w:szCs w:val="28"/>
          <w:lang w:val="ru-RU" w:eastAsia="ru-RU"/>
        </w:rPr>
        <w:t xml:space="preserve"> в сочетании для каждого анализируемого рассказа и на их основе выявить подконцепт </w:t>
      </w:r>
      <w:r>
        <w:rPr>
          <w:rFonts w:ascii="Times New Roman" w:eastAsia="Times New Roman" w:hAnsi="Times New Roman" w:cs="Times New Roman"/>
          <w:i/>
          <w:sz w:val="28"/>
          <w:szCs w:val="28"/>
          <w:lang w:val="ru-RU" w:eastAsia="ru-RU"/>
        </w:rPr>
        <w:t>любовь</w:t>
      </w:r>
      <w:r>
        <w:rPr>
          <w:rFonts w:ascii="Times New Roman" w:eastAsia="Times New Roman" w:hAnsi="Times New Roman" w:cs="Times New Roman"/>
          <w:sz w:val="28"/>
          <w:szCs w:val="28"/>
          <w:lang w:val="ru-RU" w:eastAsia="ru-RU"/>
        </w:rPr>
        <w:t xml:space="preserve"> каждого выбранного текста;</w:t>
      </w:r>
    </w:p>
    <w:p w14:paraId="7CE497A4" w14:textId="77777777" w:rsidR="00182FE3" w:rsidRDefault="0072384C">
      <w:pPr>
        <w:widowControl/>
        <w:numPr>
          <w:ilvl w:val="0"/>
          <w:numId w:val="2"/>
        </w:numPr>
        <w:spacing w:line="360" w:lineRule="auto"/>
        <w:ind w:firstLine="567"/>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сделать анализ функциональной и семантической специфики лексико-семантического поля </w:t>
      </w:r>
      <w:r>
        <w:rPr>
          <w:rFonts w:ascii="Times New Roman" w:eastAsia="Times New Roman" w:hAnsi="Times New Roman" w:cs="Times New Roman"/>
          <w:i/>
          <w:sz w:val="28"/>
          <w:szCs w:val="28"/>
          <w:lang w:val="ru-RU" w:eastAsia="ru-RU"/>
        </w:rPr>
        <w:t xml:space="preserve">любовь </w:t>
      </w:r>
      <w:r>
        <w:rPr>
          <w:rFonts w:ascii="Times New Roman" w:eastAsia="Times New Roman" w:hAnsi="Times New Roman" w:cs="Times New Roman"/>
          <w:sz w:val="28"/>
          <w:szCs w:val="28"/>
          <w:lang w:val="ru-RU" w:eastAsia="ru-RU"/>
        </w:rPr>
        <w:t xml:space="preserve">в выбранных текстах </w:t>
      </w:r>
      <w:r>
        <w:rPr>
          <w:rFonts w:ascii="Times New Roman" w:hAnsi="Times New Roman" w:cs="Times New Roman"/>
          <w:sz w:val="28"/>
          <w:szCs w:val="28"/>
          <w:shd w:val="clear" w:color="auto" w:fill="FFFFFF"/>
          <w:lang w:val="ru-RU"/>
        </w:rPr>
        <w:t>цикла «Темные аллеи»;</w:t>
      </w:r>
    </w:p>
    <w:p w14:paraId="689A6C88" w14:textId="77777777" w:rsidR="00182FE3" w:rsidRDefault="0072384C">
      <w:pPr>
        <w:widowControl/>
        <w:numPr>
          <w:ilvl w:val="0"/>
          <w:numId w:val="2"/>
        </w:numPr>
        <w:spacing w:line="360" w:lineRule="auto"/>
        <w:ind w:firstLine="567"/>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сделать выводы о составе, характере и особенностях функционирования языковых единиц, входящих в состав ЛСП </w:t>
      </w:r>
      <w:r>
        <w:rPr>
          <w:rFonts w:ascii="Times New Roman" w:eastAsia="Times New Roman" w:hAnsi="Times New Roman" w:cs="Times New Roman"/>
          <w:i/>
          <w:sz w:val="28"/>
          <w:szCs w:val="28"/>
          <w:lang w:val="ru-RU" w:eastAsia="ru-RU"/>
        </w:rPr>
        <w:t>любовь</w:t>
      </w:r>
      <w:r>
        <w:rPr>
          <w:rFonts w:ascii="Times New Roman" w:eastAsia="Times New Roman" w:hAnsi="Times New Roman" w:cs="Times New Roman"/>
          <w:sz w:val="28"/>
          <w:szCs w:val="28"/>
          <w:lang w:val="ru-RU" w:eastAsia="ru-RU"/>
        </w:rPr>
        <w:t xml:space="preserve"> каждого рассказа, то есть выявить содержание подконцептов и общее содержание концепта </w:t>
      </w:r>
      <w:r>
        <w:rPr>
          <w:rFonts w:ascii="Times New Roman" w:eastAsia="Times New Roman" w:hAnsi="Times New Roman" w:cs="Times New Roman"/>
          <w:i/>
          <w:sz w:val="28"/>
          <w:szCs w:val="28"/>
          <w:lang w:val="ru-RU" w:eastAsia="ru-RU"/>
        </w:rPr>
        <w:t>любовь</w:t>
      </w:r>
      <w:r>
        <w:rPr>
          <w:rFonts w:ascii="Times New Roman" w:eastAsia="Times New Roman" w:hAnsi="Times New Roman" w:cs="Times New Roman"/>
          <w:sz w:val="28"/>
          <w:szCs w:val="28"/>
          <w:lang w:val="ru-RU" w:eastAsia="ru-RU"/>
        </w:rPr>
        <w:t xml:space="preserve"> в цикле рассказов И.А. Бунина</w:t>
      </w:r>
    </w:p>
    <w:p w14:paraId="07428449" w14:textId="77777777" w:rsidR="00182FE3" w:rsidRDefault="0072384C">
      <w:pPr>
        <w:widowControl/>
        <w:spacing w:line="360" w:lineRule="auto"/>
        <w:contextualSpacing/>
        <w:rPr>
          <w:rFonts w:ascii="Times New Roman" w:eastAsia="Times New Roman" w:hAnsi="Times New Roman" w:cs="Times New Roman"/>
          <w:sz w:val="28"/>
          <w:szCs w:val="28"/>
          <w:lang w:val="ru-RU" w:eastAsia="ru-RU"/>
        </w:rPr>
      </w:pPr>
      <w:r>
        <w:rPr>
          <w:rFonts w:ascii="Times New Roman" w:hAnsi="Times New Roman" w:cs="Times New Roman"/>
          <w:sz w:val="28"/>
          <w:szCs w:val="28"/>
          <w:shd w:val="clear" w:color="auto" w:fill="FFFFFF"/>
          <w:lang w:val="ru-RU"/>
        </w:rPr>
        <w:t xml:space="preserve">    Также на основе проведённого исследования текстов И.А. Бунина мы планируем разработать анкету-опросник с целью выявления ассоциатов концепта </w:t>
      </w:r>
      <w:r>
        <w:rPr>
          <w:rFonts w:ascii="Times New Roman" w:hAnsi="Times New Roman" w:cs="Times New Roman"/>
          <w:i/>
          <w:sz w:val="28"/>
          <w:szCs w:val="28"/>
          <w:shd w:val="clear" w:color="auto" w:fill="FFFFFF"/>
          <w:lang w:val="ru-RU"/>
        </w:rPr>
        <w:t>любовь</w:t>
      </w:r>
      <w:r>
        <w:rPr>
          <w:rFonts w:ascii="Times New Roman" w:hAnsi="Times New Roman" w:cs="Times New Roman"/>
          <w:sz w:val="28"/>
          <w:szCs w:val="28"/>
          <w:shd w:val="clear" w:color="auto" w:fill="FFFFFF"/>
          <w:lang w:val="ru-RU"/>
        </w:rPr>
        <w:t xml:space="preserve"> у наших современников – носителей русского языка и носителей китайского языка. Таким образом, будет разработана рамка, синтезирующая подход к концепту </w:t>
      </w:r>
      <w:r>
        <w:rPr>
          <w:rFonts w:ascii="Times New Roman" w:hAnsi="Times New Roman" w:cs="Times New Roman"/>
          <w:i/>
          <w:sz w:val="28"/>
          <w:szCs w:val="28"/>
          <w:shd w:val="clear" w:color="auto" w:fill="FFFFFF"/>
          <w:lang w:val="ru-RU"/>
        </w:rPr>
        <w:t>любовь</w:t>
      </w:r>
      <w:r>
        <w:rPr>
          <w:rFonts w:ascii="Times New Roman" w:hAnsi="Times New Roman" w:cs="Times New Roman"/>
          <w:sz w:val="28"/>
          <w:szCs w:val="28"/>
          <w:shd w:val="clear" w:color="auto" w:fill="FFFFFF"/>
          <w:lang w:val="ru-RU"/>
        </w:rPr>
        <w:t xml:space="preserve">. В результате нашего исследования </w:t>
      </w:r>
      <w:r>
        <w:rPr>
          <w:rFonts w:ascii="Times New Roman" w:hAnsi="Times New Roman" w:cs="Times New Roman"/>
          <w:sz w:val="28"/>
          <w:szCs w:val="28"/>
          <w:shd w:val="clear" w:color="auto" w:fill="FFFFFF"/>
          <w:lang w:val="ru-RU"/>
        </w:rPr>
        <w:lastRenderedPageBreak/>
        <w:t>мы узнаем, как сегодня воспринимаются рассказы И.А. Бунина один из важнейших концептов его позднего творчества – любовь.</w:t>
      </w:r>
    </w:p>
    <w:p w14:paraId="1DD9A70F" w14:textId="77777777" w:rsidR="00182FE3" w:rsidRDefault="00182FE3">
      <w:pPr>
        <w:spacing w:line="360" w:lineRule="auto"/>
        <w:rPr>
          <w:rFonts w:ascii="Times New Roman" w:hAnsi="Times New Roman" w:cs="Times New Roman"/>
          <w:kern w:val="0"/>
          <w:sz w:val="28"/>
          <w:szCs w:val="28"/>
          <w:lang w:val="ru-RU"/>
        </w:rPr>
      </w:pPr>
    </w:p>
    <w:p w14:paraId="41EAA950" w14:textId="77777777" w:rsidR="00182FE3" w:rsidRDefault="00182FE3">
      <w:pPr>
        <w:spacing w:line="360" w:lineRule="auto"/>
        <w:rPr>
          <w:rFonts w:ascii="Times New Roman" w:hAnsi="Times New Roman" w:cs="Times New Roman"/>
          <w:kern w:val="0"/>
          <w:sz w:val="28"/>
          <w:szCs w:val="28"/>
          <w:lang w:val="ru-RU"/>
        </w:rPr>
      </w:pPr>
    </w:p>
    <w:p w14:paraId="626E4B1C" w14:textId="77777777" w:rsidR="00182FE3" w:rsidRDefault="00182FE3">
      <w:pPr>
        <w:spacing w:line="360" w:lineRule="auto"/>
        <w:rPr>
          <w:rFonts w:ascii="Times New Roman" w:hAnsi="Times New Roman" w:cs="Times New Roman"/>
          <w:kern w:val="0"/>
          <w:sz w:val="28"/>
          <w:szCs w:val="28"/>
          <w:lang w:val="ru-RU"/>
        </w:rPr>
      </w:pPr>
    </w:p>
    <w:p w14:paraId="3C446456" w14:textId="77777777" w:rsidR="00182FE3" w:rsidRDefault="00182FE3">
      <w:pPr>
        <w:spacing w:line="360" w:lineRule="auto"/>
        <w:rPr>
          <w:rFonts w:ascii="Times New Roman" w:hAnsi="Times New Roman" w:cs="Times New Roman"/>
          <w:kern w:val="0"/>
          <w:sz w:val="28"/>
          <w:szCs w:val="28"/>
          <w:lang w:val="ru-RU"/>
        </w:rPr>
      </w:pPr>
    </w:p>
    <w:p w14:paraId="26CA180D" w14:textId="77777777" w:rsidR="00182FE3" w:rsidRDefault="00182FE3">
      <w:pPr>
        <w:spacing w:line="360" w:lineRule="auto"/>
        <w:rPr>
          <w:rFonts w:ascii="Times New Roman" w:hAnsi="Times New Roman" w:cs="Times New Roman"/>
          <w:kern w:val="0"/>
          <w:sz w:val="28"/>
          <w:szCs w:val="28"/>
          <w:lang w:val="ru-RU"/>
        </w:rPr>
      </w:pPr>
    </w:p>
    <w:p w14:paraId="32097846" w14:textId="77777777" w:rsidR="00182FE3" w:rsidRDefault="00182FE3">
      <w:pPr>
        <w:spacing w:line="360" w:lineRule="auto"/>
        <w:rPr>
          <w:rFonts w:ascii="Times New Roman" w:hAnsi="Times New Roman" w:cs="Times New Roman"/>
          <w:kern w:val="0"/>
          <w:sz w:val="28"/>
          <w:szCs w:val="28"/>
          <w:lang w:val="ru-RU"/>
        </w:rPr>
      </w:pPr>
    </w:p>
    <w:p w14:paraId="3057EF32" w14:textId="77777777" w:rsidR="00182FE3" w:rsidRDefault="00182FE3">
      <w:pPr>
        <w:spacing w:line="360" w:lineRule="auto"/>
        <w:rPr>
          <w:rFonts w:ascii="Times New Roman" w:hAnsi="Times New Roman" w:cs="Times New Roman"/>
          <w:kern w:val="0"/>
          <w:sz w:val="28"/>
          <w:szCs w:val="28"/>
          <w:lang w:val="ru-RU"/>
        </w:rPr>
      </w:pPr>
    </w:p>
    <w:p w14:paraId="38801BDE" w14:textId="77777777" w:rsidR="00182FE3" w:rsidRDefault="00182FE3">
      <w:pPr>
        <w:spacing w:line="360" w:lineRule="auto"/>
        <w:rPr>
          <w:rFonts w:ascii="Times New Roman" w:hAnsi="Times New Roman" w:cs="Times New Roman"/>
          <w:kern w:val="0"/>
          <w:sz w:val="28"/>
          <w:szCs w:val="28"/>
          <w:lang w:val="ru-RU"/>
        </w:rPr>
      </w:pPr>
    </w:p>
    <w:p w14:paraId="25B9F129" w14:textId="77777777" w:rsidR="00182FE3" w:rsidRDefault="00182FE3">
      <w:pPr>
        <w:spacing w:line="360" w:lineRule="auto"/>
        <w:rPr>
          <w:rFonts w:ascii="Times New Roman" w:hAnsi="Times New Roman" w:cs="Times New Roman"/>
          <w:kern w:val="0"/>
          <w:sz w:val="28"/>
          <w:szCs w:val="28"/>
          <w:lang w:val="ru-RU"/>
        </w:rPr>
      </w:pPr>
    </w:p>
    <w:p w14:paraId="69657FBE" w14:textId="77777777" w:rsidR="00182FE3" w:rsidRDefault="00182FE3">
      <w:pPr>
        <w:spacing w:line="360" w:lineRule="auto"/>
        <w:rPr>
          <w:rFonts w:ascii="Times New Roman" w:hAnsi="Times New Roman" w:cs="Times New Roman"/>
          <w:kern w:val="0"/>
          <w:sz w:val="28"/>
          <w:szCs w:val="28"/>
          <w:lang w:val="ru-RU"/>
        </w:rPr>
      </w:pPr>
    </w:p>
    <w:p w14:paraId="75E291A8" w14:textId="77777777" w:rsidR="00182FE3" w:rsidRDefault="00182FE3">
      <w:pPr>
        <w:spacing w:line="360" w:lineRule="auto"/>
        <w:rPr>
          <w:rFonts w:ascii="Times New Roman" w:hAnsi="Times New Roman" w:cs="Times New Roman"/>
          <w:kern w:val="0"/>
          <w:sz w:val="28"/>
          <w:szCs w:val="28"/>
          <w:lang w:val="ru-RU"/>
        </w:rPr>
      </w:pPr>
    </w:p>
    <w:p w14:paraId="0FFAE0FB" w14:textId="77777777" w:rsidR="00182FE3" w:rsidRDefault="00182FE3">
      <w:pPr>
        <w:spacing w:line="360" w:lineRule="auto"/>
        <w:rPr>
          <w:rFonts w:ascii="Times New Roman" w:hAnsi="Times New Roman" w:cs="Times New Roman"/>
          <w:kern w:val="0"/>
          <w:sz w:val="28"/>
          <w:szCs w:val="28"/>
          <w:lang w:val="ru-RU"/>
        </w:rPr>
      </w:pPr>
    </w:p>
    <w:p w14:paraId="2695B5E8" w14:textId="77777777" w:rsidR="00182FE3" w:rsidRDefault="00182FE3">
      <w:pPr>
        <w:spacing w:line="360" w:lineRule="auto"/>
        <w:rPr>
          <w:rFonts w:ascii="Times New Roman" w:hAnsi="Times New Roman" w:cs="Times New Roman"/>
          <w:kern w:val="0"/>
          <w:sz w:val="28"/>
          <w:szCs w:val="28"/>
          <w:lang w:val="ru-RU"/>
        </w:rPr>
      </w:pPr>
    </w:p>
    <w:p w14:paraId="58704C03" w14:textId="77777777" w:rsidR="00182FE3" w:rsidRDefault="00182FE3">
      <w:pPr>
        <w:spacing w:line="360" w:lineRule="auto"/>
        <w:rPr>
          <w:rFonts w:ascii="Times New Roman" w:hAnsi="Times New Roman" w:cs="Times New Roman"/>
          <w:kern w:val="0"/>
          <w:sz w:val="28"/>
          <w:szCs w:val="28"/>
          <w:lang w:val="ru-RU"/>
        </w:rPr>
      </w:pPr>
    </w:p>
    <w:p w14:paraId="6720FAE9" w14:textId="77777777" w:rsidR="00182FE3" w:rsidRDefault="00182FE3">
      <w:pPr>
        <w:spacing w:line="360" w:lineRule="auto"/>
        <w:rPr>
          <w:rFonts w:ascii="Times New Roman" w:hAnsi="Times New Roman" w:cs="Times New Roman"/>
          <w:kern w:val="0"/>
          <w:sz w:val="28"/>
          <w:szCs w:val="28"/>
          <w:lang w:val="ru-RU"/>
        </w:rPr>
      </w:pPr>
    </w:p>
    <w:p w14:paraId="7746A517" w14:textId="77777777" w:rsidR="00182FE3" w:rsidRDefault="00182FE3">
      <w:pPr>
        <w:spacing w:line="360" w:lineRule="auto"/>
        <w:rPr>
          <w:rFonts w:ascii="Times New Roman" w:hAnsi="Times New Roman" w:cs="Times New Roman"/>
          <w:kern w:val="0"/>
          <w:sz w:val="28"/>
          <w:szCs w:val="28"/>
          <w:lang w:val="ru-RU"/>
        </w:rPr>
      </w:pPr>
    </w:p>
    <w:p w14:paraId="6C386B7F" w14:textId="77777777" w:rsidR="00182FE3" w:rsidRDefault="00182FE3">
      <w:pPr>
        <w:spacing w:line="360" w:lineRule="auto"/>
        <w:rPr>
          <w:rFonts w:ascii="Times New Roman" w:hAnsi="Times New Roman" w:cs="Times New Roman"/>
          <w:kern w:val="0"/>
          <w:sz w:val="28"/>
          <w:szCs w:val="28"/>
          <w:lang w:val="ru-RU"/>
        </w:rPr>
      </w:pPr>
    </w:p>
    <w:p w14:paraId="4B80E8FD" w14:textId="77777777" w:rsidR="00182FE3" w:rsidRDefault="00182FE3">
      <w:pPr>
        <w:spacing w:line="360" w:lineRule="auto"/>
        <w:rPr>
          <w:rFonts w:ascii="Times New Roman" w:hAnsi="Times New Roman" w:cs="Times New Roman"/>
          <w:kern w:val="0"/>
          <w:sz w:val="28"/>
          <w:szCs w:val="28"/>
          <w:lang w:val="ru-RU"/>
        </w:rPr>
      </w:pPr>
    </w:p>
    <w:p w14:paraId="2B770382" w14:textId="77777777" w:rsidR="00182FE3" w:rsidRDefault="00182FE3">
      <w:pPr>
        <w:spacing w:line="360" w:lineRule="auto"/>
        <w:rPr>
          <w:rFonts w:ascii="Times New Roman" w:hAnsi="Times New Roman" w:cs="Times New Roman"/>
          <w:kern w:val="0"/>
          <w:sz w:val="28"/>
          <w:szCs w:val="28"/>
          <w:lang w:val="ru-RU"/>
        </w:rPr>
      </w:pPr>
    </w:p>
    <w:p w14:paraId="0FCE64A7" w14:textId="77777777" w:rsidR="00182FE3" w:rsidRDefault="00182FE3">
      <w:pPr>
        <w:spacing w:line="360" w:lineRule="auto"/>
        <w:rPr>
          <w:rFonts w:ascii="Times New Roman" w:hAnsi="Times New Roman" w:cs="Times New Roman"/>
          <w:kern w:val="0"/>
          <w:sz w:val="28"/>
          <w:szCs w:val="28"/>
          <w:lang w:val="ru-RU"/>
        </w:rPr>
      </w:pPr>
    </w:p>
    <w:p w14:paraId="7BF806A6" w14:textId="77777777" w:rsidR="00182FE3" w:rsidRDefault="00182FE3">
      <w:pPr>
        <w:spacing w:line="360" w:lineRule="auto"/>
        <w:rPr>
          <w:rFonts w:ascii="Times New Roman" w:hAnsi="Times New Roman" w:cs="Times New Roman"/>
          <w:kern w:val="0"/>
          <w:sz w:val="28"/>
          <w:szCs w:val="28"/>
          <w:lang w:val="ru-RU"/>
        </w:rPr>
      </w:pPr>
    </w:p>
    <w:p w14:paraId="7524000B" w14:textId="77777777" w:rsidR="00182FE3" w:rsidRDefault="0072384C">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ГЛАВА 2. Анализ лексико-семантического поля </w:t>
      </w:r>
      <w:r>
        <w:rPr>
          <w:rFonts w:ascii="Times New Roman" w:hAnsi="Times New Roman" w:cs="Times New Roman"/>
          <w:b/>
          <w:i/>
          <w:sz w:val="28"/>
          <w:szCs w:val="28"/>
          <w:lang w:val="ru-RU"/>
        </w:rPr>
        <w:t>любовь</w:t>
      </w:r>
      <w:r>
        <w:rPr>
          <w:rFonts w:ascii="Times New Roman" w:hAnsi="Times New Roman" w:cs="Times New Roman"/>
          <w:b/>
          <w:sz w:val="28"/>
          <w:szCs w:val="28"/>
          <w:lang w:val="ru-RU"/>
        </w:rPr>
        <w:t xml:space="preserve"> в цикле «Темные аллеи» И.А. Бунина</w:t>
      </w:r>
    </w:p>
    <w:p w14:paraId="01229C03" w14:textId="77777777" w:rsidR="00182FE3" w:rsidRDefault="00182FE3">
      <w:pPr>
        <w:spacing w:line="360" w:lineRule="auto"/>
        <w:rPr>
          <w:rFonts w:ascii="Times New Roman" w:hAnsi="Times New Roman" w:cs="Times New Roman"/>
          <w:b/>
          <w:sz w:val="28"/>
          <w:szCs w:val="28"/>
          <w:lang w:val="ru-RU"/>
        </w:rPr>
      </w:pPr>
    </w:p>
    <w:p w14:paraId="27C7D5DD" w14:textId="77777777" w:rsidR="00182FE3" w:rsidRDefault="0072384C">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2.1. Структурирование концепта </w:t>
      </w:r>
      <w:r>
        <w:rPr>
          <w:rFonts w:ascii="Times New Roman" w:hAnsi="Times New Roman" w:cs="Times New Roman"/>
          <w:b/>
          <w:i/>
          <w:sz w:val="28"/>
          <w:szCs w:val="28"/>
          <w:lang w:val="ru-RU"/>
        </w:rPr>
        <w:t>любовь</w:t>
      </w:r>
      <w:r>
        <w:rPr>
          <w:rFonts w:ascii="Times New Roman" w:hAnsi="Times New Roman" w:cs="Times New Roman"/>
          <w:b/>
          <w:sz w:val="28"/>
          <w:szCs w:val="28"/>
          <w:lang w:val="ru-RU"/>
        </w:rPr>
        <w:t xml:space="preserve"> с опорой на данные толковых словарей в диахронии и в синхронии</w:t>
      </w:r>
    </w:p>
    <w:p w14:paraId="386450A9"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Рассматривая ЛСП «любовь»  на основе данных толковых словарей, мы сформируем общее лексико-семантическое поле </w:t>
      </w:r>
      <w:r>
        <w:rPr>
          <w:rFonts w:ascii="Times New Roman" w:hAnsi="Times New Roman" w:cs="Times New Roman"/>
          <w:i/>
          <w:sz w:val="28"/>
          <w:szCs w:val="28"/>
          <w:lang w:val="ru-RU"/>
        </w:rPr>
        <w:t>любовь</w:t>
      </w:r>
      <w:r>
        <w:rPr>
          <w:rFonts w:ascii="Times New Roman" w:hAnsi="Times New Roman" w:cs="Times New Roman"/>
          <w:sz w:val="28"/>
          <w:szCs w:val="28"/>
          <w:lang w:val="ru-RU"/>
        </w:rPr>
        <w:t xml:space="preserve"> в русской национальной картине мира, чтобы составить и проанализировать лексико-семантическое поле «любовь» у И.А. Бунина как вербализацию концепта «любовь». </w:t>
      </w:r>
    </w:p>
    <w:p w14:paraId="7B772C69"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«Толковом словаре живого великорусского языка» под. ред. В.И. Даля (под редакцией профессора И.А. Бодуэна де Куртенэ) (ТСЖВЯ) любовь – это: «1) состоянье любящего, страсть, сердечная привязанность, склонность. 2) вожделение, охота, расположенье к чему-либо». [Даль 1863:781-782] В ТСЖВЯ отражается точка зрения на любовь, которая существовала тогда и была основана на христианских представлениях, отразившихся в искусстве: любовь бывает двух родов, и то и другое сильное чувство. Но, первое «сердечная привязанность»  связано с сердцем, с душой, а второе с связано с «вожделением», которое обычно связывают с телесным желанием, и распространено неодушевленным </w:t>
      </w:r>
      <w:r>
        <w:rPr>
          <w:rFonts w:ascii="Times New Roman" w:hAnsi="Times New Roman" w:cs="Times New Roman"/>
          <w:i/>
          <w:sz w:val="28"/>
          <w:szCs w:val="28"/>
          <w:lang w:val="ru-RU"/>
        </w:rPr>
        <w:t>к чему</w:t>
      </w:r>
      <w:r>
        <w:rPr>
          <w:rFonts w:ascii="Times New Roman" w:hAnsi="Times New Roman" w:cs="Times New Roman"/>
          <w:sz w:val="28"/>
          <w:szCs w:val="28"/>
          <w:lang w:val="ru-RU"/>
        </w:rPr>
        <w:t xml:space="preserve">, то есть к неодушевленному предмету прежде всего,. Во втором значении также учитывается любовь к занятиям, к делу. Здесь мы четко видим их различия. По представлениям человека </w:t>
      </w:r>
      <w:r>
        <w:rPr>
          <w:rFonts w:ascii="Times New Roman" w:hAnsi="Times New Roman" w:cs="Times New Roman"/>
          <w:sz w:val="28"/>
          <w:szCs w:val="28"/>
        </w:rPr>
        <w:t>XIX</w:t>
      </w:r>
      <w:r>
        <w:rPr>
          <w:rFonts w:ascii="Times New Roman" w:hAnsi="Times New Roman" w:cs="Times New Roman"/>
          <w:sz w:val="28"/>
          <w:szCs w:val="28"/>
          <w:lang w:val="ru-RU"/>
        </w:rPr>
        <w:t xml:space="preserve"> века, во-первых, любовь, которая связана с сердцем, с душой, </w:t>
      </w:r>
      <w:r>
        <w:rPr>
          <w:rFonts w:ascii="Times New Roman" w:hAnsi="Times New Roman" w:cs="Times New Roman"/>
          <w:sz w:val="28"/>
          <w:szCs w:val="28"/>
          <w:lang w:val="ru-RU"/>
        </w:rPr>
        <w:lastRenderedPageBreak/>
        <w:t xml:space="preserve">оставляет человеку свободу действий, любовь, которая связана с телесным вожделением, выступает как страсть и ограничивает людей, полностью подчиняет их ум. Во вторых, любовь, которая связана с душой, с сердцем, продолжается долго, а связанная с телесным вожделением наоборот, она быстро приходит и быстро ухолит. В третьих, любовь, связанная с душой, с сердцем, наполняется новыми смыслами ещё больше после достижения желаний, а любовь, связанная с телесным вожделением, может исчезнуть сразу после секса, или исчезнуть сразу, как только объект любви будет во власти того, кто его вожделеет. В четвертых, любовь, связанная с душой, с сердцем, вдохновляет человека стать лучше, а любовь связанная с телесным вожделением, страстью, наоборот – человек совершает худшие поступки, которые он никогда не совершал. В пятых, от любви, связанной с душой, с сердцем, человек чувствует Бога, свет и другие светлые чувства. Но, от любви, связанной с телесным вожделением, человек чувствует демона и тьму. В шестых, от любви связанной с душой, с сердцем, перцепция человека богатая, а от любви, связанной с телесным вожделением, человек ничего не видит и ничего не чувствует, что вокруг него, когда такая любовь оканчивается, он чувствует только пустоту, часто обвиняет в своем разочаровании того, кого любил. В седьмых человек в любви, связанной с душой, с сердцем, проявляет талант, даже скрытый раньше, а человек в любви, связанной с телесным вожделением, может загубить талант. </w:t>
      </w:r>
    </w:p>
    <w:p w14:paraId="25EFA58B"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Автором статьи «любовь» в «</w:t>
      </w:r>
      <w:r>
        <w:rPr>
          <w:rFonts w:ascii="Times New Roman" w:hAnsi="Times New Roman" w:cs="Times New Roman"/>
          <w:color w:val="1A1A1A"/>
          <w:kern w:val="0"/>
          <w:sz w:val="28"/>
          <w:szCs w:val="28"/>
          <w:lang w:val="ru-RU"/>
        </w:rPr>
        <w:t>Энциклопедическом словаре Брокгауза и Ефрона</w:t>
      </w:r>
      <w:r>
        <w:rPr>
          <w:rFonts w:ascii="Times New Roman" w:hAnsi="Times New Roman" w:cs="Times New Roman"/>
          <w:sz w:val="28"/>
          <w:szCs w:val="28"/>
          <w:lang w:val="ru-RU"/>
        </w:rPr>
        <w:t xml:space="preserve">»(ЭСБЕ) является философ Вл. Соловьев, который объединяет две </w:t>
      </w:r>
      <w:r>
        <w:rPr>
          <w:rFonts w:ascii="Times New Roman" w:hAnsi="Times New Roman" w:cs="Times New Roman"/>
          <w:sz w:val="28"/>
          <w:szCs w:val="28"/>
          <w:lang w:val="ru-RU"/>
        </w:rPr>
        <w:lastRenderedPageBreak/>
        <w:t>предыдущих интерпретации любви в Словаре под ред. В.И. Даля, любовь, как пишет Вл.Соловьев,  – это: «</w:t>
      </w:r>
      <w:r>
        <w:rPr>
          <w:rFonts w:ascii="Times New Roman" w:hAnsi="Times New Roman" w:cs="Times New Roman"/>
          <w:color w:val="1A1A1A"/>
          <w:kern w:val="0"/>
          <w:sz w:val="28"/>
          <w:szCs w:val="28"/>
          <w:lang w:val="ru-RU"/>
        </w:rPr>
        <w:t xml:space="preserve">влечение одушевленного существа к другому для соединения с ним и взаимного восполнения жизни. Из обоюдности отношений можно логически вывести троякий вид Л. : 1) Л., которая более дает, нежели получает, или </w:t>
      </w:r>
      <w:r>
        <w:rPr>
          <w:rFonts w:ascii="Times New Roman" w:hAnsi="Times New Roman" w:cs="Times New Roman"/>
          <w:i/>
          <w:iCs/>
          <w:color w:val="1A1A1A"/>
          <w:kern w:val="0"/>
          <w:sz w:val="28"/>
          <w:szCs w:val="28"/>
          <w:lang w:val="ru-RU"/>
        </w:rPr>
        <w:t>нисходящая</w:t>
      </w:r>
      <w:r>
        <w:rPr>
          <w:rFonts w:ascii="Times New Roman" w:hAnsi="Times New Roman" w:cs="Times New Roman"/>
          <w:color w:val="1A1A1A"/>
          <w:kern w:val="0"/>
          <w:sz w:val="28"/>
          <w:szCs w:val="28"/>
          <w:lang w:val="ru-RU"/>
        </w:rPr>
        <w:t xml:space="preserve"> Л. (amor descendens), 2) Л., которая более получает, нежели дает, или </w:t>
      </w:r>
      <w:r>
        <w:rPr>
          <w:rFonts w:ascii="Times New Roman" w:hAnsi="Times New Roman" w:cs="Times New Roman"/>
          <w:i/>
          <w:iCs/>
          <w:color w:val="1A1A1A"/>
          <w:kern w:val="0"/>
          <w:sz w:val="28"/>
          <w:szCs w:val="28"/>
          <w:lang w:val="ru-RU"/>
        </w:rPr>
        <w:t>восходящая</w:t>
      </w:r>
      <w:r>
        <w:rPr>
          <w:rFonts w:ascii="Times New Roman" w:hAnsi="Times New Roman" w:cs="Times New Roman"/>
          <w:color w:val="1A1A1A"/>
          <w:kern w:val="0"/>
          <w:sz w:val="28"/>
          <w:szCs w:val="28"/>
          <w:lang w:val="ru-RU"/>
        </w:rPr>
        <w:t xml:space="preserve"> Л. (amor ascendens) и 3) Л., в которой то и другое </w:t>
      </w:r>
      <w:r>
        <w:rPr>
          <w:rFonts w:ascii="Times New Roman" w:hAnsi="Times New Roman" w:cs="Times New Roman"/>
          <w:i/>
          <w:iCs/>
          <w:color w:val="1A1A1A"/>
          <w:kern w:val="0"/>
          <w:sz w:val="28"/>
          <w:szCs w:val="28"/>
          <w:lang w:val="ru-RU"/>
        </w:rPr>
        <w:t>уравновешено</w:t>
      </w:r>
      <w:r>
        <w:rPr>
          <w:rFonts w:ascii="Times New Roman" w:hAnsi="Times New Roman" w:cs="Times New Roman"/>
          <w:color w:val="1A1A1A"/>
          <w:kern w:val="0"/>
          <w:sz w:val="28"/>
          <w:szCs w:val="28"/>
          <w:lang w:val="ru-RU"/>
        </w:rPr>
        <w:t xml:space="preserve"> (amor aequalis). Этому соответствуют три главные вида Л., встречаемые в действительном опыте, а именно: Л. родительская, Л. детей к родителям и Л. половая (или супружеская)… Наконец, половая Л., неизменно оставаясь наисильнейшим выражением личного самоутверждения и самоотрицания, вместе с тем все более и более понимается как совершенная полнота жизненной взаимности и через это становится высшим символом идеального отношения между личным началом и общественным целым.</w:t>
      </w:r>
      <w:r>
        <w:rPr>
          <w:rFonts w:ascii="Times New Roman" w:hAnsi="Times New Roman" w:cs="Times New Roman"/>
          <w:sz w:val="28"/>
          <w:szCs w:val="28"/>
          <w:lang w:val="ru-RU"/>
        </w:rPr>
        <w:t xml:space="preserve">» [Соловьёв 1896:269] </w:t>
      </w:r>
    </w:p>
    <w:p w14:paraId="75AE8076" w14:textId="77777777" w:rsidR="00182FE3" w:rsidRDefault="0072384C">
      <w:pPr>
        <w:spacing w:line="360" w:lineRule="auto"/>
        <w:ind w:firstLine="560"/>
        <w:rPr>
          <w:rFonts w:ascii="Times New Roman" w:hAnsi="Times New Roman" w:cs="Times New Roman"/>
          <w:kern w:val="0"/>
          <w:sz w:val="28"/>
          <w:szCs w:val="28"/>
          <w:lang w:val="ru-RU"/>
        </w:rPr>
      </w:pPr>
      <w:r>
        <w:rPr>
          <w:rFonts w:ascii="Times New Roman" w:hAnsi="Times New Roman" w:cs="Times New Roman"/>
          <w:sz w:val="28"/>
          <w:szCs w:val="28"/>
          <w:lang w:val="ru-RU"/>
        </w:rPr>
        <w:t>Нисходящая и восходящая  любовь уравновешиваются в «половой» любви, в супружеской, то есть в том, что сегодня называют  «сексуальные отношения», и понимается автором как «совершенная полнота жизненной взаимности», в котором соединяется личное и общественное</w:t>
      </w:r>
      <w:r>
        <w:rPr>
          <w:rFonts w:ascii="Times New Roman" w:hAnsi="Times New Roman" w:cs="Times New Roman"/>
          <w:kern w:val="0"/>
          <w:sz w:val="28"/>
          <w:szCs w:val="28"/>
          <w:lang w:val="ru-RU"/>
        </w:rPr>
        <w:t xml:space="preserve">. Для автора статьи в ЭСБЕ любовь – это чувство троякого вида, но главное в нем – это </w:t>
      </w:r>
      <w:r>
        <w:rPr>
          <w:rFonts w:ascii="Times New Roman" w:hAnsi="Times New Roman" w:cs="Times New Roman"/>
          <w:sz w:val="28"/>
          <w:szCs w:val="28"/>
          <w:lang w:val="ru-RU"/>
        </w:rPr>
        <w:t>«</w:t>
      </w:r>
      <w:r>
        <w:rPr>
          <w:rFonts w:ascii="Times New Roman" w:hAnsi="Times New Roman" w:cs="Times New Roman"/>
          <w:color w:val="1A1A1A"/>
          <w:kern w:val="0"/>
          <w:sz w:val="28"/>
          <w:szCs w:val="28"/>
          <w:lang w:val="ru-RU"/>
        </w:rPr>
        <w:t>влечение одушевленного существа к другому для соединения с ним и взаимного восполнения жизни</w:t>
      </w:r>
      <w:r>
        <w:rPr>
          <w:rFonts w:ascii="Times New Roman" w:hAnsi="Times New Roman" w:cs="Times New Roman"/>
          <w:kern w:val="0"/>
          <w:sz w:val="28"/>
          <w:szCs w:val="28"/>
          <w:lang w:val="ru-RU"/>
        </w:rPr>
        <w:t xml:space="preserve">», таким образом, по нему, эти три вида любви перекрещиваются в цели – «соединения и взаимного восполнения жизни». То есть у Вл. Соловьева взаимная любовь, где есть и душа и тело, - это  основа </w:t>
      </w:r>
      <w:r>
        <w:rPr>
          <w:rFonts w:ascii="Times New Roman" w:hAnsi="Times New Roman" w:cs="Times New Roman"/>
          <w:kern w:val="0"/>
          <w:sz w:val="28"/>
          <w:szCs w:val="28"/>
          <w:lang w:val="ru-RU"/>
        </w:rPr>
        <w:lastRenderedPageBreak/>
        <w:t xml:space="preserve">и причина полной и гармоничной жизни пары. </w:t>
      </w:r>
    </w:p>
    <w:p w14:paraId="42832D32" w14:textId="77777777" w:rsidR="00182FE3" w:rsidRDefault="0072384C">
      <w:pPr>
        <w:spacing w:line="360" w:lineRule="auto"/>
        <w:ind w:firstLine="560"/>
        <w:rPr>
          <w:rFonts w:ascii="Times New Roman" w:hAnsi="Times New Roman" w:cs="Times New Roman"/>
          <w:color w:val="262626"/>
          <w:kern w:val="0"/>
          <w:sz w:val="28"/>
          <w:szCs w:val="28"/>
          <w:lang w:val="ru-RU"/>
        </w:rPr>
      </w:pPr>
      <w:r>
        <w:rPr>
          <w:rFonts w:ascii="Times New Roman" w:hAnsi="Times New Roman" w:cs="Times New Roman"/>
          <w:sz w:val="28"/>
          <w:szCs w:val="28"/>
          <w:lang w:val="ru-RU"/>
        </w:rPr>
        <w:t xml:space="preserve">Таким образом, ЭСБЕ составили </w:t>
      </w:r>
      <w:r>
        <w:rPr>
          <w:rFonts w:ascii="Times New Roman" w:hAnsi="Times New Roman" w:cs="Times New Roman"/>
          <w:color w:val="262626"/>
          <w:kern w:val="0"/>
          <w:sz w:val="28"/>
          <w:szCs w:val="28"/>
          <w:lang w:val="ru-RU"/>
        </w:rPr>
        <w:t xml:space="preserve">в конце XIX века, он представляет изменение взгляда на любовь в это время – от Вл. Даля, где выделяются страсть и истинное, возвышающее человека чувство, до Вл. Соловьева, в статье которого взаимная сексуальная любовь становится основой полноценной жизни. Цикл «Тёмные аллеи» И. А. Бунина писал позже – в 1937-1945 годах , но в его рассказах </w:t>
      </w:r>
      <w:r>
        <w:rPr>
          <w:rFonts w:ascii="Times New Roman" w:hAnsi="Times New Roman" w:cs="Times New Roman"/>
          <w:kern w:val="0"/>
          <w:sz w:val="28"/>
          <w:szCs w:val="28"/>
          <w:lang w:val="ru-RU"/>
        </w:rPr>
        <w:t xml:space="preserve">эти два рода любви (телесная и душевная) соединяются и, как в статье Вл. Соловьева, становятся одним целым – основой, причиной и смыслом жизни. Телесное и душевное у Бунина в цикле рассказов «Темные аллеи» любовь с </w:t>
      </w:r>
      <w:r>
        <w:rPr>
          <w:rFonts w:ascii="Times New Roman" w:hAnsi="Times New Roman" w:cs="Times New Roman"/>
          <w:sz w:val="28"/>
          <w:szCs w:val="28"/>
          <w:lang w:val="ru-RU"/>
        </w:rPr>
        <w:t>телесным вожделением бывает и прекрасной, и долговременной, бывает очень короткой, моментальной, потом может закончиться гибелью, смертью или даст много тяжелых переживаний, но обычно даёт человеку возможность чувствовать «взаимное восполнение жизнью», «совершенная полнота жизненной взаимности», взаимности человека и жизни, по Вл. Соловьеву.</w:t>
      </w:r>
    </w:p>
    <w:p w14:paraId="26B0009A" w14:textId="77777777" w:rsidR="0072384C"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b/>
          <w:sz w:val="28"/>
          <w:szCs w:val="28"/>
          <w:lang w:val="ru-RU"/>
        </w:rPr>
        <w:t xml:space="preserve">2.2 «Любовь» в толковых словарях </w:t>
      </w:r>
      <w:r>
        <w:rPr>
          <w:rFonts w:ascii="Times New Roman" w:hAnsi="Times New Roman" w:cs="Times New Roman"/>
          <w:b/>
          <w:sz w:val="28"/>
          <w:szCs w:val="28"/>
        </w:rPr>
        <w:t>XX</w:t>
      </w:r>
      <w:r>
        <w:rPr>
          <w:rFonts w:ascii="Times New Roman" w:hAnsi="Times New Roman" w:cs="Times New Roman"/>
          <w:b/>
          <w:sz w:val="28"/>
          <w:szCs w:val="28"/>
          <w:lang w:val="ru-RU"/>
        </w:rPr>
        <w:t xml:space="preserve"> века</w:t>
      </w:r>
      <w:r>
        <w:rPr>
          <w:rFonts w:ascii="Times New Roman" w:hAnsi="Times New Roman" w:cs="Times New Roman"/>
          <w:sz w:val="28"/>
          <w:szCs w:val="28"/>
          <w:lang w:val="ru-RU"/>
        </w:rPr>
        <w:t xml:space="preserve">. </w:t>
      </w:r>
    </w:p>
    <w:p w14:paraId="3D69BA98" w14:textId="4913E3E5" w:rsidR="00182FE3" w:rsidRDefault="0072384C">
      <w:pPr>
        <w:spacing w:line="360" w:lineRule="auto"/>
        <w:ind w:firstLine="560"/>
        <w:rPr>
          <w:rFonts w:ascii="Times New Roman" w:hAnsi="Times New Roman" w:cs="Times New Roman"/>
          <w:kern w:val="0"/>
          <w:sz w:val="28"/>
          <w:szCs w:val="28"/>
          <w:lang w:val="ru-RU"/>
        </w:rPr>
      </w:pPr>
      <w:r>
        <w:rPr>
          <w:rFonts w:ascii="Times New Roman" w:hAnsi="Times New Roman" w:cs="Times New Roman"/>
          <w:sz w:val="28"/>
          <w:szCs w:val="28"/>
          <w:lang w:val="ru-RU"/>
        </w:rPr>
        <w:t xml:space="preserve">В «Толковом словарь русского языка» под ред. Д.Н. Ушакова любовь – это: «1) чувство привязанности, основанное на общности интересов, идеалов, на готовности отдать свои силы общему делу. 2) такое же чувство, основанное на половом влечении; отношения двух лиц, взаимно связанных этим чувством. 3) человек, внушающий это чувство. 4) склонность, расположение или впечатление к чему-нибудь». [Ушаков 1938:104] </w:t>
      </w:r>
      <w:r>
        <w:rPr>
          <w:rFonts w:ascii="Times New Roman" w:hAnsi="Times New Roman" w:cs="Times New Roman"/>
          <w:sz w:val="28"/>
          <w:szCs w:val="28"/>
          <w:lang w:val="ru-RU" w:eastAsia="ja-JP"/>
        </w:rPr>
        <w:t xml:space="preserve">С точки зрения Д.Н. Ушакова, любовь направляет людей к достижению </w:t>
      </w:r>
      <w:r>
        <w:rPr>
          <w:rFonts w:ascii="Times New Roman" w:hAnsi="Times New Roman" w:cs="Times New Roman"/>
          <w:sz w:val="28"/>
          <w:szCs w:val="28"/>
          <w:lang w:val="ru-RU"/>
        </w:rPr>
        <w:t xml:space="preserve">всеобщности, </w:t>
      </w:r>
      <w:r>
        <w:rPr>
          <w:rFonts w:ascii="Times New Roman" w:hAnsi="Times New Roman" w:cs="Times New Roman"/>
          <w:sz w:val="28"/>
          <w:szCs w:val="28"/>
          <w:lang w:val="ru-RU"/>
        </w:rPr>
        <w:lastRenderedPageBreak/>
        <w:t>но эта всеобщность скорее социальная, основанная на занятиях «общим делом». На втором месте автор ставит любовь между двух полов, л</w:t>
      </w:r>
      <w:r>
        <w:rPr>
          <w:rFonts w:ascii="Times New Roman" w:hAnsi="Times New Roman" w:cs="Times New Roman"/>
          <w:kern w:val="0"/>
          <w:sz w:val="28"/>
          <w:szCs w:val="28"/>
          <w:lang w:val="ru-RU"/>
        </w:rPr>
        <w:t>юбовь также может к каком-нибудь конкретном предмету, «сердечность» как семантический маркер любви отсутствует.</w:t>
      </w:r>
    </w:p>
    <w:p w14:paraId="1C28347C"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kern w:val="0"/>
          <w:sz w:val="28"/>
          <w:szCs w:val="28"/>
          <w:lang w:val="ru-RU"/>
        </w:rPr>
        <w:t xml:space="preserve"> </w:t>
      </w:r>
      <w:r>
        <w:rPr>
          <w:rFonts w:ascii="Times New Roman" w:hAnsi="Times New Roman" w:cs="Times New Roman"/>
          <w:sz w:val="28"/>
          <w:szCs w:val="28"/>
          <w:lang w:val="ru-RU"/>
        </w:rPr>
        <w:t xml:space="preserve">В «Словаре современного русского литературного языка» под ред. А.П. Евгеньевой, любовь – это: «1) чувство глубокой привязанности, преданности кому-, чему-либо, основанное на признании высокого значения, достоинства, на общих целях, интересах и т.п. 2) чувство горячей сердечной склонности, влечение к лицу другого пола. 3) внутреннее влечение, внутренняя склонность, тяготение к чему-либо.» [Евгеньева 1957:435] С точки зрения А.П. Евгеньевой, любовь, прежде всего, сильное чувство. Она бывает на основание общих целей, или чувства к лицу другого пола, но не сами отношения, а также или к каком-нибудь предмету, идее, занятию. </w:t>
      </w:r>
    </w:p>
    <w:p w14:paraId="4D7235AA"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В «Словарь русского языка» под редакцией А.П. Евгеньевой, любовь – это: «1) чувство глубокой привязанности к кому-, чему-л., чувство расположения, симпатии к кому-л. 2) чувство горячей сердечной склонности, влечение к лицу другого пола. 3) внутреннее стремление, влечение, склонность, тяготение к чему-л., пристрастие к чему-л., предпочтение чего-л.» [Евгеньева 1982:209] А.П. Евгеньева дополнила точнее определение любви – она, безусловно, сильное чувство, которая продолжает на долго к лицу другого пола, но она и бывает стремления, пристрастия к чему-либо, в дефиницию «возвращается» семантический маркер «сердечность».</w:t>
      </w:r>
    </w:p>
    <w:p w14:paraId="31819293"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    В «Словаре русского языка: Ок. 57000 слов» С.Г. Ожегова под ред. </w:t>
      </w:r>
      <w:r>
        <w:rPr>
          <w:rFonts w:ascii="Times New Roman" w:hAnsi="Times New Roman" w:cs="Times New Roman"/>
          <w:sz w:val="28"/>
          <w:szCs w:val="28"/>
          <w:lang w:val="ru-RU"/>
        </w:rPr>
        <w:lastRenderedPageBreak/>
        <w:t xml:space="preserve">Н.Ю. Шведовой, любовь – это: «1) чувство самоотверженной, сердечной привязанности. 2) склонность, пристрастие к чему-нибудь». [Шведова 1988:269] В словаре указано, что любовь тоже бывает двух родов, так же как в ТСЖВЯ,  условно делится на «высокую, душевную» и «низкую», но без указания на «телесное вожделение», на светлую, возвышающую, связанную с самоотверженностью, а вторая – как страсть, о чем говорит однокоренное слово «пристрастие». </w:t>
      </w:r>
    </w:p>
    <w:p w14:paraId="52E0E6BF"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 «Толковом словаре русского языка: 80 000 слов и фразеологических выражений» под ред. С.И. Ожегова и Н.Ю. Шведовой  любовь – это: «1) глубокое эмоциональное влечение, сильное сердечное чувство. 2) чувство глубокого расположения, самоотверженной и искренней привязанности. 3) постоянная, сильная склонность, увлеченность чем-нибудь. 4) предмет любови (тот или та, кого кто-нибудь любит, к кому испытывает влечение, расположение) 5) пристрастие, вкус к чему-нибудь 6) интимные отношения, интимная связь.» [Ожегов, Шведов 1992:336] В словаре 1992 года  практически повторяется структура дефиниции из ТСЖВЯ (словаря В.И. Даля): на первом месте стоит «сильное сердечное чувство», добавляются ещё 4 значения, но «интимная связь», то есть сексуальные отношения, успешный результат «вожделения» из ТСЖВЯ в этом словаре все равно на последнем шестом месте.   </w:t>
      </w:r>
    </w:p>
    <w:p w14:paraId="190102F5"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Надо подчеркнуть, что в последним выпуске Большого академического словари, любовь – это: «1) чувство глубокой эмоциональной привязанности, преданности кому-, чему-л., основанное на врожденном, внутреннем чувстве, </w:t>
      </w:r>
      <w:r>
        <w:rPr>
          <w:rFonts w:ascii="Times New Roman" w:hAnsi="Times New Roman" w:cs="Times New Roman"/>
          <w:sz w:val="28"/>
          <w:szCs w:val="28"/>
          <w:lang w:val="ru-RU"/>
        </w:rPr>
        <w:lastRenderedPageBreak/>
        <w:t>инстинктивной потребности. 2) чувство горячей сердечной склонности; чувственное, страстное, плотское влечение к кому-л. 3) внутреннее стремление, склонность, тяготение к чему-л.» [под ред. Горбачевич 2007:363] Но «плотское влечение» из трех значений занимает  второе место, а в первое значение, где указанно на «эмоциональную привязанность», высокое чувство «преданности кому-либо, чему-либо», добавлена «инстинктивная потребность», что нарушает устоявшуюся структуру понятия «любовь», традицию, которая началась в Словаре под редакцией Вл. Даля.</w:t>
      </w:r>
    </w:p>
    <w:p w14:paraId="56DB351D"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любовь выступает прежде всего как эмоциональное состояние, в русской языковой картине мира её понимают как: 1) чувство глубокой самоотверженной привязанности к кому-, чему-л., сильное сердечное чувство, 2) чувство горячей сердечной склонности, страстное влечение к лицу другого пола. 3)  предмет любви (тот или та, кого кто-нибудь любит, к кому испытывает влечение, расположение). </w:t>
      </w:r>
    </w:p>
    <w:p w14:paraId="329177A5" w14:textId="77777777" w:rsidR="00182FE3" w:rsidRDefault="00182FE3">
      <w:pPr>
        <w:spacing w:line="360" w:lineRule="auto"/>
        <w:ind w:firstLine="560"/>
        <w:rPr>
          <w:rFonts w:ascii="Times New Roman" w:hAnsi="Times New Roman" w:cs="Times New Roman"/>
          <w:sz w:val="28"/>
          <w:szCs w:val="28"/>
          <w:lang w:val="ru-RU"/>
        </w:rPr>
      </w:pPr>
    </w:p>
    <w:p w14:paraId="11A7D42E" w14:textId="77777777" w:rsidR="00182FE3" w:rsidRDefault="0072384C">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2.3. Структурирование лексико-семантического поля </w:t>
      </w:r>
      <w:r>
        <w:rPr>
          <w:rFonts w:ascii="Times New Roman" w:hAnsi="Times New Roman" w:cs="Times New Roman"/>
          <w:b/>
          <w:i/>
          <w:sz w:val="28"/>
          <w:szCs w:val="28"/>
          <w:lang w:val="ru-RU"/>
        </w:rPr>
        <w:t>любовь</w:t>
      </w:r>
      <w:r>
        <w:rPr>
          <w:rFonts w:ascii="Times New Roman" w:hAnsi="Times New Roman" w:cs="Times New Roman"/>
          <w:b/>
          <w:sz w:val="28"/>
          <w:szCs w:val="28"/>
          <w:lang w:val="ru-RU"/>
        </w:rPr>
        <w:t xml:space="preserve"> с опорой на данные системных словарей</w:t>
      </w:r>
    </w:p>
    <w:p w14:paraId="6E839704"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В произведениях И.А. Бунина, само слово </w:t>
      </w:r>
      <w:r>
        <w:rPr>
          <w:rFonts w:ascii="Times New Roman" w:hAnsi="Times New Roman" w:cs="Times New Roman"/>
          <w:i/>
          <w:sz w:val="28"/>
          <w:szCs w:val="28"/>
          <w:lang w:val="ru-RU"/>
        </w:rPr>
        <w:t>любовь</w:t>
      </w:r>
      <w:r>
        <w:rPr>
          <w:rFonts w:ascii="Times New Roman" w:hAnsi="Times New Roman" w:cs="Times New Roman"/>
          <w:sz w:val="28"/>
          <w:szCs w:val="28"/>
          <w:lang w:val="ru-RU"/>
        </w:rPr>
        <w:t xml:space="preserve"> мало употребляется, поэтому мы будем строить лексико-семантическое поле «любовь» через лексические презентации. </w:t>
      </w:r>
    </w:p>
    <w:p w14:paraId="49455808"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«Словарь синонимов русского языка» под редакцией А.П. Евгеньевой, синонимы любви – влюбленность, страсть, увлечение. Любовь – чувство сердечной склонности, влечение к лицу другого пола; влюбленность – </w:t>
      </w:r>
      <w:r>
        <w:rPr>
          <w:rFonts w:ascii="Times New Roman" w:hAnsi="Times New Roman" w:cs="Times New Roman"/>
          <w:sz w:val="28"/>
          <w:szCs w:val="28"/>
          <w:lang w:val="ru-RU"/>
        </w:rPr>
        <w:lastRenderedPageBreak/>
        <w:t>пылкое, бурное влечение к кому-л., обычно менее продолжительное и стойкое, чем любовь; страсть – сильная любовь, в которой преобладает чувственное влечение; увлечение – чувство более поверхностное, чем любовь, легкое, преходящее. [Евгеньев 1970:522]</w:t>
      </w:r>
    </w:p>
    <w:p w14:paraId="044F142F"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В «Словаре антонимов русского языка» под редакцией Л.А. Введенской, с точки зрения автора, существуют 2 антонима любви – ненависть и злоба, как чувство глубокой привязанности – чувство сильнейшей вражды, нести к кому-, чему-л., преданности приязни. [Введенская 1971:146]</w:t>
      </w:r>
    </w:p>
    <w:p w14:paraId="68C60A6A"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В «Словаре антонимов русского языка» под редакцией Л.А. Новиковой, антоним любви – «ненависть. Любовь, постепенно потухая, прошла через все фазисы равнодушия и, наконец, превратилась в положительную ненависть. Салтыков-Щедрин, Пошехонская старина. – Из-под беспрерывной к вам ненависти, искренней и самой полной, каждое мгновение сверкает любовь…! Напротив, из-за любви, которую она ко мне чувствует, тоже искренно, каждое мгновение сверкает ненависть, – самая великая! Достоевский, Бесы. Любовь и злая ненависть сплелись в моей груди. Д. Бедный, Правда-матка. В первую очередь, как это ни покажется вам странным, для того, чтобы стать поэтом, нужен талант. Затем нужна любовь, из которой рождается ненависть к противникам твоей любви. М. Светлов, Записные книжки</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[под ред. Новикова 1988:146]</w:t>
      </w:r>
    </w:p>
    <w:p w14:paraId="108A7F52" w14:textId="77777777" w:rsidR="00182FE3" w:rsidRDefault="0072384C">
      <w:pPr>
        <w:spacing w:line="360" w:lineRule="auto"/>
        <w:ind w:firstLine="560"/>
        <w:rPr>
          <w:rFonts w:ascii="Times New Roman" w:eastAsia="Times New Roman" w:hAnsi="Times New Roman" w:cs="Times New Roman"/>
          <w:color w:val="242424"/>
          <w:kern w:val="0"/>
          <w:sz w:val="28"/>
          <w:szCs w:val="28"/>
          <w:lang w:val="ru-RU" w:eastAsia="ru-RU"/>
        </w:rPr>
      </w:pPr>
      <w:r>
        <w:rPr>
          <w:rFonts w:ascii="Times New Roman" w:hAnsi="Times New Roman" w:cs="Times New Roman"/>
          <w:sz w:val="28"/>
          <w:szCs w:val="28"/>
          <w:lang w:val="ru-RU"/>
        </w:rPr>
        <w:t xml:space="preserve">В «Словарь сочетаемости слов русского языка: Ок. 2500 слов.» (1983) под редакцией П.Н. Денисова, В.В. Морковкина, любовь как 1) глубокое интимное чувство, горячая сердечная склонность, влечение к лицу другого </w:t>
      </w:r>
      <w:r>
        <w:rPr>
          <w:rFonts w:ascii="Times New Roman" w:hAnsi="Times New Roman" w:cs="Times New Roman"/>
          <w:sz w:val="28"/>
          <w:szCs w:val="28"/>
          <w:lang w:val="ru-RU"/>
        </w:rPr>
        <w:lastRenderedPageBreak/>
        <w:t xml:space="preserve">пола. Большая, настоящая, горячая, пылкая, страстная, голубая, безумная, нежная, чистая, робкая, счастливая, несчастная, вечная, взаимная, безответная, неразделённая, эгоистичная, первая, юношеская, платоническая, чувственная…любовь. Любовь кого: (о человеке) ~ женщины, мужчины, юноши, девушки, Ани… Любовь к кому: (о человеке) ~ к женщине, к мужу, к жене, к Ане… Любовь с первого взгляда. Чувство, сила, чары(книжн.), ожидание, муки, пыл, жар… любови. Скрывать, таить, выразить, знать, узнать, беречь, воспевать, чувствовать, потерять, убить… любовь. Дорожить, жить… любовью; любить кого-л. … какой-л. любовью. Без любви (жить ~, прожить ~ … ). В любовь(верить ~ …). В любови (объясниться ~, признаться ~, клясться ~ …). На любовь (отвечать ~ …). О любви (говорить~, сказать кому-л., петь~, мечтать ~…). От любви (страдать ~,изнемогать~, сгорать~, умирать ~ …). По любви (жениться~, выйти замуж~…). С любовью (смотреть на кого-что-л. ~ …) Любовь пришла, прошла, ушла, угасла, умерла…2) чувство глубокой привязанности к кому-чему-л., преданности кому-чему-л. Большая, безграничная, горячая, глубокая, святая(высок.), священная(высок.), всенародная, бескорыстная, детская, братская, сыновняя, материнская, отцовская… любовь. Любовь кого-чего: (о человеке) ~ человека, матери, отца, детей, сына, дочери…народа…Любовь к кому-чему: (о человеке) ~ к людям, к матери, к отцу, к детям, к сыну, к дочери… к родине, к отчизне(высок.), к своему народу, к свободе… Чувство, сила, основа, проявление, выражение…любови к кому-чему-л. Завоевать, заслужить, снискать(книжн.)… любовь кого-чего-л.; прививать кому-л., воспитывать у </w:t>
      </w:r>
      <w:r>
        <w:rPr>
          <w:rFonts w:ascii="Times New Roman" w:hAnsi="Times New Roman" w:cs="Times New Roman"/>
          <w:sz w:val="28"/>
          <w:szCs w:val="28"/>
          <w:lang w:val="ru-RU"/>
        </w:rPr>
        <w:lastRenderedPageBreak/>
        <w:t>кого-л. … любовь к кому-чему-л.  С любовью (думать о ком-чём-л. ~, вспомнить о ком-чём-л. ~, смотреть на кого-что-л.  ~…) Любовь к кому-чему-л. проявляется как-л., выражается в чём-л. … 3) склонность, интерес, влечение, тяготение к кому-чему-л.; пристрастие к чему-л. Большая, глубокая, постоянная, неизменная, неуёмная, страстная… любовь. Любовь кого к кому-чему: (о человеке) ~ человека, детей, мальчика, Ани…; ~ к животным, к птицам, к труду, к работе, к своему делу, к науке, к искусству, к музыке, к живописи, к театру, к цирку, к балету, к книге, к чтению, к литературе, к математике, к спорту, к путешествиям, к приключениям, к авиации, к технике, к природе, к морю, к сладкому… Прививать кому-л., воспитывать у кого-л. …любовь к кому-чему-л. С любовью, без любви (делать что-л. ~, относиться к кому-чему-л.~…). 4) Чувство расположения, симпатии к кому-л. Общая, всеобщая, большая, заслуженная…любовь. Любовь кого-чего: (о человеке) ~друга, подруги, товарища, сослуживца, коллег… коллектива, бригады, класса, курса… Любовь к кому: ~к учителю, к командиру, к тренеру… Завоевать, заслужить, снискать(книжн.), чувствовать …любовь кого-чего-л. [Денисов, Морковкин и др. 2002:317]</w:t>
      </w:r>
      <w:r>
        <w:rPr>
          <w:rFonts w:ascii="Times New Roman" w:eastAsia="Times New Roman" w:hAnsi="Times New Roman" w:cs="Times New Roman"/>
          <w:color w:val="242424"/>
          <w:kern w:val="0"/>
          <w:sz w:val="28"/>
          <w:szCs w:val="28"/>
          <w:lang w:val="ru-RU" w:eastAsia="ru-RU"/>
        </w:rPr>
        <w:t xml:space="preserve"> </w:t>
      </w:r>
    </w:p>
    <w:p w14:paraId="2C43151A" w14:textId="77777777" w:rsidR="00182FE3" w:rsidRDefault="0072384C">
      <w:pPr>
        <w:spacing w:line="360" w:lineRule="auto"/>
        <w:ind w:firstLine="560"/>
        <w:rPr>
          <w:rFonts w:ascii="Times New Roman" w:eastAsia="Times New Roman" w:hAnsi="Times New Roman" w:cs="Times New Roman"/>
          <w:kern w:val="0"/>
          <w:sz w:val="28"/>
          <w:szCs w:val="28"/>
          <w:lang w:val="ru-RU" w:eastAsia="ru-RU"/>
        </w:rPr>
      </w:pPr>
      <w:r>
        <w:rPr>
          <w:rFonts w:ascii="Times New Roman" w:eastAsia="Times New Roman" w:hAnsi="Times New Roman" w:cs="Times New Roman"/>
          <w:color w:val="242424"/>
          <w:kern w:val="0"/>
          <w:sz w:val="28"/>
          <w:szCs w:val="28"/>
          <w:lang w:val="ru-RU" w:eastAsia="ru-RU"/>
        </w:rPr>
        <w:t xml:space="preserve">Материалы </w:t>
      </w:r>
      <w:r>
        <w:rPr>
          <w:rFonts w:ascii="Times New Roman" w:eastAsia="Times New Roman" w:hAnsi="Times New Roman" w:cs="Times New Roman"/>
          <w:kern w:val="0"/>
          <w:sz w:val="28"/>
          <w:szCs w:val="28"/>
          <w:lang w:val="ru-RU" w:eastAsia="ru-RU"/>
        </w:rPr>
        <w:t xml:space="preserve">Словаря сочетаемости слов русского языка под ред. П.Н. Денисова, В.В. Морковкина и др., свидетельствуют о богатой лексической сочетаемости лексемы «любовь» в русском языке, но в рассказах И.А. Бунина из цикла «Темные аллеи» на уровне синтагматики мы обнаружили очень мало совпадений с данным словарем: «первая любовь» («Муза»), но есть эвфемизм, например,  к глаголу «умирать» : «готов отдать жизнь» («Муза»), или </w:t>
      </w:r>
      <w:r>
        <w:rPr>
          <w:rFonts w:ascii="Times New Roman" w:eastAsia="Times New Roman" w:hAnsi="Times New Roman" w:cs="Times New Roman"/>
          <w:kern w:val="0"/>
          <w:sz w:val="28"/>
          <w:szCs w:val="28"/>
          <w:lang w:val="ru-RU" w:eastAsia="ru-RU"/>
        </w:rPr>
        <w:lastRenderedPageBreak/>
        <w:t>поступок, приводящий к смерти «выстрелил себе в виски из двух револьверов» («Кавказ»).</w:t>
      </w:r>
    </w:p>
    <w:p w14:paraId="248D55A6" w14:textId="77777777" w:rsidR="00182FE3" w:rsidRDefault="00182FE3">
      <w:pPr>
        <w:spacing w:line="360" w:lineRule="auto"/>
        <w:ind w:firstLine="560"/>
        <w:rPr>
          <w:rFonts w:ascii="Times New Roman" w:eastAsia="Times New Roman" w:hAnsi="Times New Roman" w:cs="Times New Roman"/>
          <w:kern w:val="0"/>
          <w:sz w:val="28"/>
          <w:szCs w:val="28"/>
          <w:lang w:val="ru-RU" w:eastAsia="ru-RU"/>
        </w:rPr>
      </w:pPr>
    </w:p>
    <w:p w14:paraId="5D1B748E" w14:textId="77777777" w:rsidR="00182FE3" w:rsidRDefault="0072384C">
      <w:pPr>
        <w:spacing w:line="360" w:lineRule="auto"/>
        <w:ind w:firstLine="560"/>
        <w:rPr>
          <w:rFonts w:ascii="Times New Roman" w:hAnsi="Times New Roman" w:cs="Times New Roman"/>
          <w:b/>
          <w:sz w:val="28"/>
          <w:szCs w:val="28"/>
          <w:lang w:val="ru-RU"/>
        </w:rPr>
      </w:pPr>
      <w:r>
        <w:rPr>
          <w:rFonts w:ascii="Times New Roman" w:hAnsi="Times New Roman" w:cs="Times New Roman"/>
          <w:b/>
          <w:sz w:val="28"/>
          <w:szCs w:val="28"/>
          <w:lang w:val="ru-RU"/>
        </w:rPr>
        <w:t>2.4. Лексико-семантическое поле и лексико-ассоциативное поле «любовь»</w:t>
      </w:r>
    </w:p>
    <w:p w14:paraId="01534EB8" w14:textId="77777777" w:rsidR="00182FE3" w:rsidRDefault="0072384C">
      <w:pPr>
        <w:spacing w:line="36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в нашем исследовании, мы рассматриваем лексико-семантическом поле «любовь» как вербализацию концепта «любовь». Однако привлекаем и данные ассоциативного поля «любовь», представленные в Русском ассоциативном словаре (РАС,2002), учитывая их в построении лексико-семантического поля. Следуя за С.Г. Воркачевым, мы понимаем, что важность ассоциативно-семантической базы для решения задач, связанных с изучением русского языка как иностранного в том, что «он дает возможность установить ассоциативно-семантическую базу русской лексики, которая должна использоваться в словарях-минимумах, позволяя опираться на реальные корреляции между словом и его употреблением, ибо в нем: </w:t>
      </w:r>
    </w:p>
    <w:p w14:paraId="73FFA83B" w14:textId="77777777" w:rsidR="00182FE3" w:rsidRDefault="0072384C">
      <w:pPr>
        <w:pStyle w:val="aa"/>
        <w:numPr>
          <w:ilvl w:val="0"/>
          <w:numId w:val="3"/>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отражаются наиболее частотные семантические (парадигматические) связи слов, и следовательно, учащийся, а также преподаватель-методист и др. могут, ориентируясь на наиболее частотные реакции, ясно представить место слова в «семантическое поле», степень его близости к другим словам и характер отношения между ними;</w:t>
      </w:r>
    </w:p>
    <w:p w14:paraId="31E5D2E7" w14:textId="77777777" w:rsidR="00182FE3" w:rsidRDefault="0072384C">
      <w:pPr>
        <w:pStyle w:val="aa"/>
        <w:numPr>
          <w:ilvl w:val="0"/>
          <w:numId w:val="3"/>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отражаются наиболее важные синтагматические связи, и прежде </w:t>
      </w:r>
      <w:r>
        <w:rPr>
          <w:rFonts w:ascii="Times New Roman" w:hAnsi="Times New Roman" w:cs="Times New Roman"/>
          <w:sz w:val="28"/>
          <w:szCs w:val="28"/>
          <w:lang w:val="ru-RU"/>
        </w:rPr>
        <w:lastRenderedPageBreak/>
        <w:t>всего наиболее привычные для носителя русского языка «модели двух слов» (Н.И. Жинкин) – стандартные повторы, клише, устойчивые словосочетания, идиомы;</w:t>
      </w:r>
    </w:p>
    <w:p w14:paraId="58D8A37C" w14:textId="77777777" w:rsidR="00182FE3" w:rsidRDefault="0072384C">
      <w:pPr>
        <w:pStyle w:val="aa"/>
        <w:numPr>
          <w:ilvl w:val="0"/>
          <w:numId w:val="3"/>
        </w:numPr>
        <w:spacing w:line="360" w:lineRule="auto"/>
        <w:ind w:firstLineChars="0"/>
        <w:rPr>
          <w:rFonts w:ascii="Times New Roman" w:hAnsi="Times New Roman" w:cs="Times New Roman"/>
          <w:sz w:val="28"/>
          <w:szCs w:val="28"/>
          <w:lang w:val="ru-RU"/>
        </w:rPr>
      </w:pPr>
      <w:r>
        <w:rPr>
          <w:rFonts w:ascii="Times New Roman" w:hAnsi="Times New Roman" w:cs="Times New Roman"/>
          <w:sz w:val="28"/>
          <w:szCs w:val="28"/>
          <w:lang w:val="ru-RU"/>
        </w:rPr>
        <w:t>указаны наиболее характерные связи слов, отражающие особенности русской культуры, не фиксируемые в других словарях (эти понятийные связи усваиваются, как правило, лишь в процессе многолетнего речевого тренинга).» [Воркачев 2002: 8]</w:t>
      </w:r>
    </w:p>
    <w:p w14:paraId="0A04B566" w14:textId="77777777" w:rsidR="00182FE3" w:rsidRDefault="0072384C">
      <w:pPr>
        <w:widowControl/>
        <w:spacing w:line="360" w:lineRule="auto"/>
        <w:ind w:firstLine="709"/>
        <w:rPr>
          <w:rFonts w:ascii="Times New Roman" w:hAnsi="Times New Roman" w:cs="Times New Roman"/>
          <w:kern w:val="0"/>
          <w:sz w:val="28"/>
          <w:szCs w:val="28"/>
          <w:lang w:val="ru-RU"/>
        </w:rPr>
      </w:pPr>
      <w:r>
        <w:rPr>
          <w:rFonts w:ascii="Times New Roman" w:hAnsi="Times New Roman" w:cs="Times New Roman"/>
          <w:sz w:val="28"/>
          <w:szCs w:val="28"/>
          <w:lang w:val="ru-RU"/>
        </w:rPr>
        <w:t>Для нашего исследования в</w:t>
      </w:r>
      <w:r>
        <w:rPr>
          <w:rFonts w:ascii="Times New Roman" w:eastAsia="Times New Roman" w:hAnsi="Times New Roman" w:cs="Times New Roman"/>
          <w:kern w:val="0"/>
          <w:sz w:val="28"/>
          <w:szCs w:val="28"/>
          <w:lang w:val="ru-RU"/>
        </w:rPr>
        <w:t xml:space="preserve"> РАСе </w:t>
      </w:r>
      <w:r>
        <w:rPr>
          <w:rFonts w:ascii="Times New Roman" w:hAnsi="Times New Roman" w:cs="Times New Roman"/>
          <w:kern w:val="0"/>
          <w:sz w:val="28"/>
          <w:szCs w:val="28"/>
          <w:lang w:val="ru-RU"/>
        </w:rPr>
        <w:t xml:space="preserve">лексическое наполнение ассоциативного поля «любовь» определяется содержанием нескольких статей, каждая из них представляет ассоциативное поле отдельной лексической единицы: </w:t>
      </w:r>
      <w:r>
        <w:rPr>
          <w:rFonts w:ascii="Times New Roman" w:hAnsi="Times New Roman" w:cs="Times New Roman"/>
          <w:i/>
          <w:kern w:val="0"/>
          <w:sz w:val="28"/>
          <w:szCs w:val="28"/>
          <w:lang w:val="ru-RU"/>
        </w:rPr>
        <w:t>любовь, любить, влюбиться, влюбленные, любимая, любимый, любовник, любовный.</w:t>
      </w:r>
      <w:r>
        <w:rPr>
          <w:rFonts w:ascii="Times New Roman" w:hAnsi="Times New Roman" w:cs="Times New Roman"/>
          <w:kern w:val="0"/>
          <w:sz w:val="28"/>
          <w:szCs w:val="28"/>
          <w:lang w:val="ru-RU"/>
        </w:rPr>
        <w:t xml:space="preserve"> Но в рассказах И.А. Бунина редко используются эти вербальные маркеры любви, поэтому в центре нашего внимания оказываются семантические связи, возникающие на основе ассоциативных признаков лексической единицы «любовь» как ядерной лексемы ЛСП, которое мы строим. Выяснить данные связи особенно важно для иностранцев, знакомящихся с русской языковой картиной мира, в частности в той её части, которая представлена ассоциативным полем с ядром «любовь» и его периферией. Выясняя специфику художественных текстов И.А. Бунина, мы выделили ряд ассоциатов, ядерных сем других ЛСП, работа с которыми помогает точнее выстроить лексико-семантическое поле «любовь». Образуя лексико-ассоциативные пары «любовь-смерть», «любовь-счастье»,  «любовь-секс», любовь-семья», «любовь-время», </w:t>
      </w:r>
      <w:r>
        <w:rPr>
          <w:rFonts w:ascii="Times New Roman" w:hAnsi="Times New Roman" w:cs="Times New Roman"/>
          <w:kern w:val="0"/>
          <w:sz w:val="28"/>
          <w:szCs w:val="28"/>
          <w:lang w:val="ru-RU"/>
        </w:rPr>
        <w:lastRenderedPageBreak/>
        <w:t>создается ассоциативный уровень периферии ЛСП «любовь» в текстах И.А. Бунина. Специфика художественного текста вообще и концепта «любовь» в частности предполагает, что периферия в этом случае играет очень важную роль для понимания художественной картины мира  в цикле «Темные аллеи».</w:t>
      </w:r>
    </w:p>
    <w:p w14:paraId="71AFCC5D" w14:textId="77777777" w:rsidR="00182FE3" w:rsidRDefault="0072384C">
      <w:pPr>
        <w:widowControl/>
        <w:spacing w:line="360" w:lineRule="auto"/>
        <w:ind w:firstLine="709"/>
        <w:rPr>
          <w:rFonts w:ascii="Times New Roman" w:hAnsi="Times New Roman" w:cs="Times New Roman"/>
          <w:kern w:val="0"/>
          <w:sz w:val="28"/>
          <w:szCs w:val="28"/>
          <w:lang w:val="ru-RU"/>
        </w:rPr>
      </w:pPr>
      <w:r>
        <w:rPr>
          <w:rFonts w:ascii="Times New Roman" w:hAnsi="Times New Roman" w:cs="Times New Roman"/>
          <w:kern w:val="0"/>
          <w:sz w:val="28"/>
          <w:szCs w:val="28"/>
          <w:lang w:val="ru-RU"/>
        </w:rPr>
        <w:t>Подобное положение подтверждает мысль С. Воркачёва: «</w:t>
      </w:r>
      <w:r>
        <w:rPr>
          <w:rFonts w:ascii="Times New Roman" w:hAnsi="Times New Roman" w:cs="Times New Roman"/>
          <w:color w:val="000000"/>
          <w:sz w:val="28"/>
          <w:szCs w:val="28"/>
          <w:lang w:val="ru-RU"/>
        </w:rPr>
        <w:t>Все житейские определения любви, как и дружбы (Кон 1989, 141), суть метафоры, каждое из них высвечивает какую-то одну или несколько сторон, признаков явления, ими и ограничиваясь, т.е. выдавая часть за целое, причем определения эти даются не в форме дефиниций, через перечисление существенных признаков понятия, а преимущественно в виде «интерпретации» (Карасик 1990, 61–64) – толкования через признаки, значимые в личном опыте интерпретатора: «Любовь – это когда...» [Воркачев, 2003]</w:t>
      </w:r>
      <w:r>
        <w:rPr>
          <w:rFonts w:ascii="Times New Roman" w:hAnsi="Times New Roman" w:cs="Times New Roman"/>
          <w:kern w:val="0"/>
          <w:sz w:val="28"/>
          <w:szCs w:val="28"/>
          <w:lang w:val="ru-RU"/>
        </w:rPr>
        <w:t xml:space="preserve"> </w:t>
      </w:r>
    </w:p>
    <w:p w14:paraId="0040027A" w14:textId="77777777" w:rsidR="00182FE3" w:rsidRDefault="00182FE3">
      <w:pPr>
        <w:widowControl/>
        <w:spacing w:line="360" w:lineRule="auto"/>
        <w:ind w:firstLine="709"/>
        <w:rPr>
          <w:rFonts w:ascii="Times New Roman" w:hAnsi="Times New Roman" w:cs="Times New Roman"/>
          <w:kern w:val="0"/>
          <w:sz w:val="28"/>
          <w:szCs w:val="28"/>
          <w:lang w:val="ru-RU"/>
        </w:rPr>
      </w:pPr>
    </w:p>
    <w:p w14:paraId="32ABAB02" w14:textId="77777777" w:rsidR="00182FE3" w:rsidRDefault="0072384C">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2.5. Структурирование лексико-семантического поля </w:t>
      </w:r>
      <w:r>
        <w:rPr>
          <w:rFonts w:ascii="Times New Roman" w:hAnsi="Times New Roman" w:cs="Times New Roman"/>
          <w:b/>
          <w:i/>
          <w:sz w:val="28"/>
          <w:szCs w:val="28"/>
          <w:lang w:val="ru-RU"/>
        </w:rPr>
        <w:t>любовь</w:t>
      </w:r>
      <w:r>
        <w:rPr>
          <w:rFonts w:ascii="Times New Roman" w:hAnsi="Times New Roman" w:cs="Times New Roman"/>
          <w:b/>
          <w:sz w:val="28"/>
          <w:szCs w:val="28"/>
          <w:lang w:val="ru-RU"/>
        </w:rPr>
        <w:t xml:space="preserve"> по типу «ядро-периферия»</w:t>
      </w:r>
    </w:p>
    <w:p w14:paraId="7ECC3767"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По мнению Т. Н. Куренковой, лексико-семантическое поле состоит из микрополей. ЛСП имеет важнейшие структурные свойства: взаимосвязанность элементов, их упорядоченность и иерархичность. Лексико-семантическое поле имеет ряд свойств, которые выделяют его среди различных лингвистических систем: отсутствие четких границ, континуальность, аттракция, наличие лакун, асимметричность построения, </w:t>
      </w:r>
      <w:r>
        <w:rPr>
          <w:rFonts w:ascii="Times New Roman" w:hAnsi="Times New Roman" w:cs="Times New Roman"/>
          <w:sz w:val="28"/>
          <w:szCs w:val="28"/>
          <w:lang w:val="ru-RU"/>
        </w:rPr>
        <w:lastRenderedPageBreak/>
        <w:t xml:space="preserve">автономность, самостоятельность </w:t>
      </w:r>
      <w:r>
        <w:rPr>
          <w:rFonts w:ascii="Times New Roman" w:hAnsi="Times New Roman" w:cs="Times New Roman"/>
          <w:b/>
          <w:sz w:val="28"/>
          <w:szCs w:val="28"/>
          <w:lang w:val="ru-RU"/>
        </w:rPr>
        <w:t>разных языках». [Куренкова 2006: 176]</w:t>
      </w:r>
      <w:r>
        <w:rPr>
          <w:rFonts w:ascii="Times New Roman" w:hAnsi="Times New Roman" w:cs="Times New Roman"/>
          <w:sz w:val="28"/>
          <w:szCs w:val="28"/>
          <w:lang w:val="ru-RU"/>
        </w:rPr>
        <w:t xml:space="preserve"> В состав лексико-семантического поля должны входить слова разных частей речи на основании содержания, объединенные одним концептуальным значением – например, любовь. С точки зрения Ю. Н. Караулова: «Лексико-семантическим полем называется группа слов одного языка, достаточно тесно связанных друг с другом по смыслу» [Караулов 1972: 57-68], т.е. для построения лексико-семантического поля базой должно быть значение слов в языке. </w:t>
      </w:r>
    </w:p>
    <w:p w14:paraId="7B76642C"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Что касается значений, мы рассматриваем их как некоторые множество дифференциальных семантических признаков или компонентов значения. Соответственно компоненты значения рассматриваются. Два множества могут находиться в оппозициях друг с другом. По мнению Ю. Н. Караулова, мы можем выделять следующие типы оппозиций между множествами: нулевая оппозиция, или отношение равенства между множествами. Элементы таких множеств (т.е. основные компоненты значений сравниваемых слов) одинаковы. «Если прибегнуть к схематической передаче этого соотношения, то на схеме мы должны изобразить две окружности, наложенные друг на друга и совпадающие в своих границах; лексической интерпретацией этой оппозиции будут синонимы и синонимические выражения, у которых одинаковы основные компоненты и которые различаются «оттенками значения»: </w:t>
      </w:r>
      <w:r>
        <w:rPr>
          <w:rFonts w:ascii="Times New Roman" w:hAnsi="Times New Roman" w:cs="Times New Roman"/>
          <w:i/>
          <w:sz w:val="28"/>
          <w:szCs w:val="28"/>
          <w:lang w:val="ru-RU"/>
        </w:rPr>
        <w:t>лоб – чего</w:t>
      </w:r>
      <w:r>
        <w:rPr>
          <w:rFonts w:ascii="Times New Roman" w:hAnsi="Times New Roman" w:cs="Times New Roman"/>
          <w:sz w:val="28"/>
          <w:szCs w:val="28"/>
          <w:lang w:val="ru-RU"/>
        </w:rPr>
        <w:t xml:space="preserve"> (поэт.)» [Караулов 1972: 57-68]. В этом отношении находятся два типа наименования, родовые и видовые. Т. Н. Куренкова уточняет, что в схематической передаче окружность меньшего диаметра, </w:t>
      </w:r>
      <w:r>
        <w:rPr>
          <w:rFonts w:ascii="Times New Roman" w:hAnsi="Times New Roman" w:cs="Times New Roman"/>
          <w:sz w:val="28"/>
          <w:szCs w:val="28"/>
          <w:lang w:val="ru-RU"/>
        </w:rPr>
        <w:lastRenderedPageBreak/>
        <w:t xml:space="preserve">вписалась бы внутрь окружности большего. Здесь возможны два варианта: а) одно множество целиком включается в другое, выступая по отношению к этому множеству как видовое наименование по отношения к родовому: птица – живое существо; б) исходное множество само включает в себя множество, выступая по отношению к нему как род по отношению к виду: птица – ворона; эквиполентная оппозиция; два множества пересекаются друг с другом(на схеме они выглядели бы как два пересекающиеся окружности). Их пересечение составляет общую часть обоих множеств, а это значит, что оба множества имеют одинаковые элементы. Но так как ни одно из них не включает другое, то кроме одинаковых компонентов у сравниваемых слов есть и неодинаковые. Частным случаем разных элементов являются контрарные элементы, когда один из них выступает как отрицание другого. Такое отношение между элементами назовем антонимичной оппозицией». [Куренкова 2006: 176] Как определяет Ю. Н. Караулов, антонимы в поле так же, как и общелексические антонимы, не просто отрицают друг друга, а предполагают нечто общее, на основании чего их можно сравнивать. В поле этим общим должно быть родовое по отношению к ядру именование. Антоним подбирается к имени поля, а не к каждому слову, входящему в это поле. [Караулов 1972: 57-68] </w:t>
      </w:r>
    </w:p>
    <w:p w14:paraId="07EDF2A2" w14:textId="77777777" w:rsidR="00182FE3" w:rsidRDefault="0072384C">
      <w:pPr>
        <w:widowControl/>
        <w:autoSpaceDE w:val="0"/>
        <w:autoSpaceDN w:val="0"/>
        <w:adjustRightInd w:val="0"/>
        <w:spacing w:after="240"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Лексико-семантическое поле исследуется как часть языковой системы с потенциально присущими ей на уровне языка системными связями. При этом анализируется структура поля, характер семантических отношений между элементами. Основным материалом для исследования в данном случае </w:t>
      </w:r>
      <w:r>
        <w:rPr>
          <w:rFonts w:ascii="Times New Roman" w:hAnsi="Times New Roman" w:cs="Times New Roman"/>
          <w:kern w:val="0"/>
          <w:sz w:val="28"/>
          <w:szCs w:val="28"/>
          <w:lang w:val="ru-RU"/>
        </w:rPr>
        <w:lastRenderedPageBreak/>
        <w:t>являются дефиниции толковых словарей языка, а в качестве иллюстративного материала могут привлекаться цитаты из текстов, актуализирующие словарное значение единиц лексико-семантического поля и их парадигматические связи и демонстрирующие синтагматические отношения элементов поля». [Зиновьева 2003: 109] Таким образом, такая точка зрения позволит нам рассмотреть элементы, которые имеют общие компоненты с ядром.</w:t>
      </w:r>
    </w:p>
    <w:p w14:paraId="4E81F410"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Итак, ядро ЛСП «любовь»  – лексема «любовь», антонимические и синонимические отношения возникают по отношению к ядерной лексеме. К ядру присоединяются слова, синтагмы, значения которых имеют семантические общие компоненты с ядром. В нашем случае в периферию входят следующие компоненты: антонимы (лексемы, синтагмы) к имени поля или компоненты, которые имеют общие семантические признаки(иногда, это бывает частичные общие семантические признаки) к имени поля, и перцептивные признаки, выраженные также лексемами и синтагмами. </w:t>
      </w:r>
    </w:p>
    <w:p w14:paraId="6A7CE107" w14:textId="77777777" w:rsidR="00182FE3" w:rsidRDefault="00182FE3">
      <w:pPr>
        <w:spacing w:line="360" w:lineRule="auto"/>
        <w:ind w:firstLine="420"/>
        <w:rPr>
          <w:rFonts w:ascii="Times New Roman" w:hAnsi="Times New Roman" w:cs="Times New Roman"/>
          <w:sz w:val="28"/>
          <w:szCs w:val="28"/>
          <w:lang w:val="ru-RU"/>
        </w:rPr>
      </w:pPr>
    </w:p>
    <w:p w14:paraId="53D1B3DE"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2.5.1. Лексико-семантическое поле «любовь» и его отношения с концептом «любовь» в авторской художественной картине мира И.А. Бунина</w:t>
      </w:r>
    </w:p>
    <w:p w14:paraId="2EEE1BD3" w14:textId="77777777" w:rsidR="00182FE3" w:rsidRDefault="0072384C">
      <w:pPr>
        <w:widowControl/>
        <w:autoSpaceDE w:val="0"/>
        <w:autoSpaceDN w:val="0"/>
        <w:adjustRightInd w:val="0"/>
        <w:spacing w:after="240" w:line="360" w:lineRule="auto"/>
        <w:rPr>
          <w:rFonts w:ascii="Times New Roman" w:hAnsi="Times New Roman" w:cs="Times New Roman"/>
          <w:kern w:val="0"/>
          <w:sz w:val="28"/>
          <w:szCs w:val="28"/>
          <w:lang w:val="ru-RU"/>
        </w:rPr>
      </w:pPr>
      <w:r>
        <w:rPr>
          <w:rFonts w:ascii="Times New Roman" w:hAnsi="Times New Roman" w:cs="Times New Roman"/>
          <w:b/>
          <w:kern w:val="0"/>
          <w:sz w:val="28"/>
          <w:szCs w:val="28"/>
          <w:lang w:val="ru-RU"/>
        </w:rPr>
        <w:tab/>
      </w:r>
      <w:r>
        <w:rPr>
          <w:rFonts w:ascii="Times New Roman" w:hAnsi="Times New Roman" w:cs="Times New Roman"/>
          <w:kern w:val="0"/>
          <w:sz w:val="28"/>
          <w:szCs w:val="28"/>
          <w:lang w:val="ru-RU"/>
        </w:rPr>
        <w:t xml:space="preserve">По мнению Е.И. Зиновьевой, концепт организует вокруг себя «лексико-семантические поля, обладающие выраженной структурированностью, что зависит от логико-понятийных связей экстралингвистических факторов. Так, например, лексико-семантическое </w:t>
      </w:r>
      <w:r>
        <w:rPr>
          <w:rFonts w:ascii="Times New Roman" w:hAnsi="Times New Roman" w:cs="Times New Roman"/>
          <w:kern w:val="0"/>
          <w:sz w:val="28"/>
          <w:szCs w:val="28"/>
          <w:lang w:val="ru-RU"/>
        </w:rPr>
        <w:lastRenderedPageBreak/>
        <w:t xml:space="preserve">поле с общим значением «смех» или «страх» организованы вокруг одноименного концепта. Для изучения таких видов полей можно использовать методику концептуального анализа, в свою очередь, подобные типы концептов можно исследовать, используя теорию лексико-семантического поля. Концепты, организующие такие поля, взаимодополняют друг друга, пересекаются и взаимодействуют». [Зиновьева 2003: 110] Опираясь на эту точку зрения, мы будет двигаться по пути, указанному в статье Воркачева: </w:t>
      </w:r>
      <w:r>
        <w:rPr>
          <w:rFonts w:ascii="Times New Roman" w:hAnsi="Times New Roman" w:cs="Times New Roman"/>
          <w:color w:val="000000"/>
          <w:sz w:val="28"/>
          <w:szCs w:val="28"/>
          <w:shd w:val="clear" w:color="auto" w:fill="FFFFFF"/>
          <w:lang w:val="ru-RU"/>
        </w:rPr>
        <w:t>«от смысла слова при описании концепта к средствам его вербализации в языке». [См.: Воркачев 2003,6]</w:t>
      </w:r>
    </w:p>
    <w:p w14:paraId="7FAE2EC3" w14:textId="77777777" w:rsidR="00182FE3" w:rsidRDefault="0072384C">
      <w:pPr>
        <w:widowControl/>
        <w:autoSpaceDE w:val="0"/>
        <w:autoSpaceDN w:val="0"/>
        <w:adjustRightInd w:val="0"/>
        <w:spacing w:after="240"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Концепт «Любовь» как один из самых важных элементов  художественной картины мира в рассказах из цикла «Темные аллеи» И.А. Бунина, безусловно, играет в понимании текстов важнейшую роль. Итак, мы исследуем лексико-семантическое поле «любовь», вербализующее концепт «любовь», существующий в русской языковой картине мира и отражающийся в художественной картине мира И.А. Бунина. В данном ЛСП мы выделим микрополя, между которыми существуют перекрещивающиеся отношения или подчиненное отношения. </w:t>
      </w:r>
    </w:p>
    <w:p w14:paraId="5844E91F" w14:textId="77777777" w:rsidR="00182FE3" w:rsidRDefault="0072384C">
      <w:pPr>
        <w:pStyle w:val="a5"/>
        <w:spacing w:after="300" w:line="360" w:lineRule="auto"/>
        <w:ind w:firstLine="560"/>
        <w:rPr>
          <w:rFonts w:eastAsia="Times New Roman"/>
          <w:color w:val="000000"/>
          <w:kern w:val="0"/>
          <w:sz w:val="28"/>
          <w:szCs w:val="28"/>
          <w:lang w:val="ru-RU" w:eastAsia="ru-RU"/>
        </w:rPr>
      </w:pPr>
      <w:r>
        <w:rPr>
          <w:kern w:val="0"/>
          <w:sz w:val="28"/>
          <w:szCs w:val="28"/>
          <w:lang w:val="ru-RU"/>
        </w:rPr>
        <w:t>В вопросе о границах ЛСП мы придерживаемся точки зрения, согласно которой ЛСП рассматривается как поле, вербализующее концепт и не имеющее четких границ образование: «</w:t>
      </w:r>
      <w:r>
        <w:rPr>
          <w:rFonts w:eastAsia="Times New Roman"/>
          <w:kern w:val="0"/>
          <w:sz w:val="28"/>
          <w:szCs w:val="28"/>
          <w:lang w:val="ru-RU" w:eastAsia="ru-RU"/>
        </w:rPr>
        <w:t xml:space="preserve">Лексема «Любовь» </w:t>
      </w:r>
      <w:r>
        <w:rPr>
          <w:rFonts w:eastAsia="Times New Roman"/>
          <w:color w:val="000000"/>
          <w:kern w:val="0"/>
          <w:sz w:val="28"/>
          <w:szCs w:val="28"/>
          <w:lang w:val="ru-RU" w:eastAsia="ru-RU"/>
        </w:rPr>
        <w:t>номинирует один из базовых культурных </w:t>
      </w:r>
      <w:r>
        <w:rPr>
          <w:rFonts w:eastAsia="Times New Roman"/>
          <w:kern w:val="0"/>
          <w:sz w:val="28"/>
          <w:szCs w:val="28"/>
          <w:lang w:val="ru-RU" w:eastAsia="ru-RU"/>
        </w:rPr>
        <w:t xml:space="preserve">концептов, </w:t>
      </w:r>
      <w:r>
        <w:rPr>
          <w:rFonts w:eastAsia="Times New Roman"/>
          <w:color w:val="000000"/>
          <w:kern w:val="0"/>
          <w:sz w:val="28"/>
          <w:szCs w:val="28"/>
          <w:lang w:val="ru-RU" w:eastAsia="ru-RU"/>
        </w:rPr>
        <w:t xml:space="preserve">выражающий духовные сущности, имеющий сложную и тонкую структуру и богатое ценностное и </w:t>
      </w:r>
      <w:r>
        <w:rPr>
          <w:rFonts w:eastAsia="Times New Roman"/>
          <w:color w:val="000000"/>
          <w:kern w:val="0"/>
          <w:sz w:val="28"/>
          <w:szCs w:val="28"/>
          <w:lang w:val="ru-RU" w:eastAsia="ru-RU"/>
        </w:rPr>
        <w:lastRenderedPageBreak/>
        <w:t>эмоциональное содержание. </w:t>
      </w:r>
      <w:r>
        <w:rPr>
          <w:rFonts w:eastAsia="Times New Roman"/>
          <w:kern w:val="0"/>
          <w:sz w:val="28"/>
          <w:szCs w:val="28"/>
          <w:lang w:val="ru-RU" w:eastAsia="ru-RU"/>
        </w:rPr>
        <w:t>Семантическое</w:t>
      </w:r>
      <w:r>
        <w:rPr>
          <w:rFonts w:eastAsia="Times New Roman"/>
          <w:color w:val="000000"/>
          <w:kern w:val="0"/>
          <w:sz w:val="28"/>
          <w:szCs w:val="28"/>
          <w:lang w:val="ru-RU" w:eastAsia="ru-RU"/>
        </w:rPr>
        <w:t xml:space="preserve"> пространство концепта </w:t>
      </w:r>
      <w:r>
        <w:rPr>
          <w:rFonts w:eastAsia="Times New Roman"/>
          <w:kern w:val="0"/>
          <w:sz w:val="28"/>
          <w:szCs w:val="28"/>
          <w:lang w:val="ru-RU" w:eastAsia="ru-RU"/>
        </w:rPr>
        <w:t xml:space="preserve">«Любовь» </w:t>
      </w:r>
      <w:r>
        <w:rPr>
          <w:rFonts w:eastAsia="Times New Roman"/>
          <w:color w:val="000000"/>
          <w:kern w:val="0"/>
          <w:sz w:val="28"/>
          <w:szCs w:val="28"/>
          <w:lang w:val="ru-RU" w:eastAsia="ru-RU"/>
        </w:rPr>
        <w:t>не имеет определенных границ». [Соловьева, 2009]</w:t>
      </w:r>
    </w:p>
    <w:p w14:paraId="66B034E2" w14:textId="77777777" w:rsidR="00182FE3" w:rsidRDefault="0072384C">
      <w:pPr>
        <w:shd w:val="clear" w:color="auto" w:fill="FFFFFF"/>
        <w:spacing w:line="360" w:lineRule="auto"/>
        <w:ind w:firstLine="420"/>
        <w:rPr>
          <w:rFonts w:ascii="Times New Roman" w:eastAsia="Times New Roman" w:hAnsi="Times New Roman" w:cs="Times New Roman"/>
          <w:color w:val="000000"/>
          <w:kern w:val="0"/>
          <w:sz w:val="28"/>
          <w:szCs w:val="28"/>
          <w:lang w:val="ru-RU" w:eastAsia="ru-RU"/>
        </w:rPr>
      </w:pPr>
      <w:r>
        <w:rPr>
          <w:rFonts w:ascii="Times New Roman" w:hAnsi="Times New Roman" w:cs="Times New Roman"/>
          <w:kern w:val="0"/>
          <w:sz w:val="28"/>
          <w:szCs w:val="28"/>
          <w:lang w:val="ru-RU"/>
        </w:rPr>
        <w:t xml:space="preserve">Под архисемой мы понимаем родовую сему - </w:t>
      </w:r>
      <w:r>
        <w:rPr>
          <w:rStyle w:val="w"/>
          <w:rFonts w:ascii="Times New Roman" w:hAnsi="Times New Roman" w:cs="Times New Roman"/>
          <w:color w:val="000000"/>
          <w:sz w:val="28"/>
          <w:szCs w:val="28"/>
          <w:shd w:val="clear" w:color="auto" w:fill="FFFFFF"/>
          <w:lang w:val="ru-RU"/>
        </w:rPr>
        <w:t>«семантический</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lang w:val="ru-RU"/>
        </w:rPr>
        <w:t>компонент</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lang w:val="ru-RU"/>
        </w:rPr>
        <w:t>высшего</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lang w:val="ru-RU"/>
        </w:rPr>
        <w:t>порядка</w:t>
      </w:r>
      <w:r>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lang w:val="ru-RU"/>
        </w:rPr>
        <w:t>организующий</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lang w:val="ru-RU"/>
        </w:rPr>
        <w:t>развертывание</w:t>
      </w:r>
      <w:r>
        <w:rPr>
          <w:rFonts w:ascii="Times New Roman" w:hAnsi="Times New Roman" w:cs="Times New Roman"/>
          <w:color w:val="000000"/>
          <w:sz w:val="28"/>
          <w:szCs w:val="28"/>
          <w:shd w:val="clear" w:color="auto" w:fill="FFFFFF"/>
        </w:rPr>
        <w:t> </w:t>
      </w:r>
      <w:r>
        <w:rPr>
          <w:rStyle w:val="w"/>
          <w:rFonts w:ascii="Times New Roman" w:hAnsi="Times New Roman" w:cs="Times New Roman"/>
          <w:color w:val="000000"/>
          <w:sz w:val="28"/>
          <w:szCs w:val="28"/>
          <w:shd w:val="clear" w:color="auto" w:fill="FFFFFF"/>
          <w:lang w:val="ru-RU"/>
        </w:rPr>
        <w:t>поля» [Жеребило,2011]</w:t>
      </w:r>
      <w:r>
        <w:rPr>
          <w:rFonts w:ascii="Times New Roman" w:hAnsi="Times New Roman" w:cs="Times New Roman"/>
          <w:color w:val="000000"/>
          <w:sz w:val="28"/>
          <w:szCs w:val="28"/>
          <w:shd w:val="clear" w:color="auto" w:fill="FFFFFF"/>
          <w:lang w:val="ru-RU"/>
        </w:rPr>
        <w:t>.</w:t>
      </w:r>
      <w:r>
        <w:rPr>
          <w:rFonts w:ascii="Times New Roman" w:hAnsi="Times New Roman" w:cs="Times New Roman"/>
          <w:kern w:val="0"/>
          <w:sz w:val="28"/>
          <w:szCs w:val="28"/>
          <w:lang w:val="ru-RU"/>
        </w:rPr>
        <w:t xml:space="preserve"> В художественной картине мира И.А. Бунина архисемой ЛСП «любовь», т.е. единицей, выражающей общее значение, является «любовь» как её определяет С.Воркачев: «</w:t>
      </w:r>
      <w:r>
        <w:rPr>
          <w:rFonts w:ascii="Times New Roman" w:hAnsi="Times New Roman" w:cs="Times New Roman"/>
          <w:color w:val="000000"/>
          <w:sz w:val="28"/>
          <w:szCs w:val="28"/>
          <w:lang w:val="ru-RU"/>
        </w:rPr>
        <w:t>Считается, что любовь - высшее наслаждение и что ее суть заключается в гармонии, взаимодополнении» [Воркачев, 2003].</w:t>
      </w:r>
      <w:r>
        <w:rPr>
          <w:rFonts w:ascii="Times New Roman" w:hAnsi="Times New Roman" w:cs="Times New Roman"/>
          <w:kern w:val="0"/>
          <w:sz w:val="28"/>
          <w:szCs w:val="28"/>
          <w:lang w:val="ru-RU"/>
        </w:rPr>
        <w:t xml:space="preserve"> Именно это определение соответствует определению, данному в ЭСБЕ Вл. Соловьевым, в котором главное – «</w:t>
      </w:r>
      <w:r>
        <w:rPr>
          <w:rFonts w:ascii="Times New Roman" w:hAnsi="Times New Roman" w:cs="Times New Roman"/>
          <w:sz w:val="28"/>
          <w:szCs w:val="28"/>
          <w:lang w:val="ru-RU"/>
        </w:rPr>
        <w:t xml:space="preserve">«совершенная полнота жизненной взаимности», </w:t>
      </w:r>
      <w:r>
        <w:rPr>
          <w:rFonts w:ascii="Times New Roman" w:hAnsi="Times New Roman" w:cs="Times New Roman"/>
          <w:kern w:val="0"/>
          <w:sz w:val="28"/>
          <w:szCs w:val="28"/>
          <w:lang w:val="ru-RU"/>
        </w:rPr>
        <w:t xml:space="preserve"> и перенесенному в современную русскую языковую картину мира, в том числе благодаря циклу И.А. Бунина «Темные аллеи». </w:t>
      </w:r>
    </w:p>
    <w:p w14:paraId="10E9AE27" w14:textId="77777777" w:rsidR="00182FE3" w:rsidRDefault="0072384C">
      <w:pPr>
        <w:shd w:val="clear" w:color="auto" w:fill="FFFFFF"/>
        <w:spacing w:line="360" w:lineRule="auto"/>
        <w:rPr>
          <w:rFonts w:ascii="Times New Roman" w:eastAsia="Times New Roman" w:hAnsi="Times New Roman" w:cs="Times New Roman"/>
          <w:color w:val="000000"/>
          <w:kern w:val="0"/>
          <w:sz w:val="28"/>
          <w:szCs w:val="28"/>
          <w:lang w:val="ru-RU" w:eastAsia="ru-RU"/>
        </w:rPr>
      </w:pPr>
      <w:r>
        <w:rPr>
          <w:rFonts w:ascii="Times New Roman" w:eastAsia="Times New Roman" w:hAnsi="Times New Roman" w:cs="Times New Roman"/>
          <w:color w:val="000000"/>
          <w:kern w:val="0"/>
          <w:sz w:val="28"/>
          <w:szCs w:val="28"/>
          <w:lang w:val="ru-RU" w:eastAsia="ru-RU"/>
        </w:rPr>
        <w:t xml:space="preserve">      Под гипонимом мы понимаем «слово или словосочетание, по отношению к данному слову  или словосочетанию, обозначающее видовое понятие (корова, овца, коза по отношению к скот; рука, нога по отношению к член или часть тела)»</w:t>
      </w:r>
      <w:r>
        <w:rPr>
          <w:rFonts w:ascii="Times New Roman" w:eastAsia="Times New Roman" w:hAnsi="Times New Roman" w:cs="Times New Roman"/>
          <w:iCs/>
          <w:color w:val="000000"/>
          <w:kern w:val="0"/>
          <w:sz w:val="28"/>
          <w:szCs w:val="28"/>
          <w:lang w:val="ru-RU" w:eastAsia="ru-RU"/>
        </w:rPr>
        <w:t>[Варбот, Журавлев, 1998]</w:t>
      </w:r>
    </w:p>
    <w:p w14:paraId="6FCABECB" w14:textId="77777777" w:rsidR="00182FE3" w:rsidRDefault="0072384C">
      <w:pPr>
        <w:pStyle w:val="a5"/>
        <w:spacing w:after="300" w:line="360" w:lineRule="auto"/>
        <w:ind w:firstLine="560"/>
        <w:rPr>
          <w:kern w:val="0"/>
          <w:sz w:val="28"/>
          <w:szCs w:val="28"/>
          <w:lang w:val="ru-RU"/>
        </w:rPr>
      </w:pPr>
      <w:r>
        <w:rPr>
          <w:kern w:val="0"/>
          <w:sz w:val="28"/>
          <w:szCs w:val="28"/>
          <w:lang w:val="ru-RU"/>
        </w:rPr>
        <w:t xml:space="preserve">Сема «любовь» как «чувство, </w:t>
      </w:r>
      <w:r>
        <w:rPr>
          <w:sz w:val="28"/>
          <w:szCs w:val="28"/>
          <w:lang w:val="ru-RU"/>
        </w:rPr>
        <w:t>глубокого расположения, самоотверженной и искренней привязанности мужчины к женщине</w:t>
      </w:r>
      <w:r>
        <w:rPr>
          <w:kern w:val="0"/>
          <w:sz w:val="28"/>
          <w:szCs w:val="28"/>
          <w:lang w:val="ru-RU"/>
        </w:rPr>
        <w:t xml:space="preserve">» будет гипонимом по отношению к архисеме. Таким образом, ядро лексико-семантического поля в русском языке — «любовь». </w:t>
      </w:r>
    </w:p>
    <w:p w14:paraId="50066D87" w14:textId="77777777" w:rsidR="00182FE3" w:rsidRDefault="0072384C">
      <w:pPr>
        <w:pStyle w:val="a5"/>
        <w:spacing w:after="300" w:line="360" w:lineRule="auto"/>
        <w:ind w:firstLine="560"/>
        <w:rPr>
          <w:rFonts w:eastAsia="Times New Roman"/>
          <w:color w:val="000000"/>
          <w:kern w:val="0"/>
          <w:sz w:val="28"/>
          <w:szCs w:val="28"/>
          <w:lang w:val="ru-RU"/>
        </w:rPr>
      </w:pPr>
      <w:r>
        <w:rPr>
          <w:rFonts w:eastAsia="Times New Roman"/>
          <w:color w:val="000000"/>
          <w:kern w:val="0"/>
          <w:sz w:val="28"/>
          <w:szCs w:val="28"/>
          <w:lang w:val="ru-RU" w:eastAsia="ru-RU"/>
        </w:rPr>
        <w:t xml:space="preserve">Ядерная лексема нашего ЛСП – «любовь», в центре однокоренные слова: </w:t>
      </w:r>
      <w:r>
        <w:rPr>
          <w:rFonts w:eastAsia="Times New Roman"/>
          <w:color w:val="000000"/>
          <w:kern w:val="0"/>
          <w:sz w:val="28"/>
          <w:szCs w:val="28"/>
          <w:lang w:val="ru-RU" w:eastAsia="ru-RU"/>
        </w:rPr>
        <w:lastRenderedPageBreak/>
        <w:t>любить, влюбленный, влюблена, возлюбленна, а также перевод на латинский язык «</w:t>
      </w:r>
      <w:r>
        <w:rPr>
          <w:i/>
          <w:kern w:val="0"/>
          <w:sz w:val="28"/>
          <w:szCs w:val="28"/>
        </w:rPr>
        <w:t>Amata</w:t>
      </w:r>
      <w:r>
        <w:rPr>
          <w:i/>
          <w:kern w:val="0"/>
          <w:sz w:val="28"/>
          <w:szCs w:val="28"/>
          <w:lang w:val="ru-RU"/>
        </w:rPr>
        <w:t xml:space="preserve"> </w:t>
      </w:r>
      <w:r>
        <w:rPr>
          <w:i/>
          <w:kern w:val="0"/>
          <w:sz w:val="28"/>
          <w:szCs w:val="28"/>
        </w:rPr>
        <w:t>nobis</w:t>
      </w:r>
      <w:r>
        <w:rPr>
          <w:i/>
          <w:kern w:val="0"/>
          <w:sz w:val="28"/>
          <w:szCs w:val="28"/>
          <w:lang w:val="ru-RU"/>
        </w:rPr>
        <w:t xml:space="preserve"> </w:t>
      </w:r>
      <w:r>
        <w:rPr>
          <w:i/>
          <w:kern w:val="0"/>
          <w:sz w:val="28"/>
          <w:szCs w:val="28"/>
        </w:rPr>
        <w:t>quantum</w:t>
      </w:r>
      <w:r>
        <w:rPr>
          <w:i/>
          <w:kern w:val="0"/>
          <w:sz w:val="28"/>
          <w:szCs w:val="28"/>
          <w:lang w:val="ru-RU"/>
        </w:rPr>
        <w:t xml:space="preserve"> </w:t>
      </w:r>
      <w:r>
        <w:rPr>
          <w:i/>
          <w:kern w:val="0"/>
          <w:sz w:val="28"/>
          <w:szCs w:val="28"/>
        </w:rPr>
        <w:t>amabitur</w:t>
      </w:r>
      <w:r>
        <w:rPr>
          <w:i/>
          <w:kern w:val="0"/>
          <w:sz w:val="28"/>
          <w:szCs w:val="28"/>
          <w:lang w:val="ru-RU"/>
        </w:rPr>
        <w:t xml:space="preserve"> </w:t>
      </w:r>
      <w:r>
        <w:rPr>
          <w:i/>
          <w:kern w:val="0"/>
          <w:sz w:val="28"/>
          <w:szCs w:val="28"/>
        </w:rPr>
        <w:t>nulla</w:t>
      </w:r>
      <w:r>
        <w:rPr>
          <w:i/>
          <w:kern w:val="0"/>
          <w:sz w:val="28"/>
          <w:szCs w:val="28"/>
          <w:lang w:val="ru-RU"/>
        </w:rPr>
        <w:t>!</w:t>
      </w:r>
      <w:r>
        <w:rPr>
          <w:rFonts w:eastAsia="Times New Roman"/>
          <w:color w:val="000000"/>
          <w:kern w:val="0"/>
          <w:sz w:val="28"/>
          <w:szCs w:val="28"/>
          <w:lang w:val="ru-RU" w:eastAsia="ru-RU"/>
        </w:rPr>
        <w:t>»</w:t>
      </w:r>
      <w:r>
        <w:rPr>
          <w:rFonts w:eastAsia="Times New Roman"/>
          <w:color w:val="000000"/>
          <w:kern w:val="0"/>
          <w:sz w:val="28"/>
          <w:szCs w:val="28"/>
          <w:lang w:val="ru-RU"/>
        </w:rPr>
        <w:t>.</w:t>
      </w:r>
    </w:p>
    <w:p w14:paraId="21A4B095" w14:textId="77777777" w:rsidR="00182FE3" w:rsidRDefault="00182FE3">
      <w:pPr>
        <w:pStyle w:val="a5"/>
        <w:spacing w:after="300" w:line="360" w:lineRule="auto"/>
        <w:ind w:firstLine="560"/>
        <w:rPr>
          <w:rFonts w:eastAsia="Times New Roman"/>
          <w:color w:val="000000"/>
          <w:kern w:val="0"/>
          <w:sz w:val="28"/>
          <w:szCs w:val="28"/>
          <w:lang w:val="ru-RU"/>
        </w:rPr>
      </w:pPr>
    </w:p>
    <w:p w14:paraId="4617041E"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2.5.1.1. Концептуальное ядро и периферия ЛСП «Любовь» в рассказе «Муза»</w:t>
      </w:r>
    </w:p>
    <w:p w14:paraId="7C05D161"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Лексема «любовь» появляется в тексте два раза, и скорее играет роль номинации, чем обозначает отношения влюбленных, не случайно герой удивляется и переспрашивает:</w:t>
      </w:r>
    </w:p>
    <w:p w14:paraId="063E7851" w14:textId="77777777" w:rsidR="00182FE3" w:rsidRDefault="0072384C">
      <w:pPr>
        <w:widowControl/>
        <w:autoSpaceDE w:val="0"/>
        <w:autoSpaceDN w:val="0"/>
        <w:adjustRightInd w:val="0"/>
        <w:spacing w:line="360" w:lineRule="auto"/>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ab/>
        <w:t xml:space="preserve">— Я хочу послезавтра пообедать с вами в «Праге», — сказала она. — Никогда там не была и вообще очень неопытна. Воображаю, что вы обо мне думаете. А на самом деле вы моя </w:t>
      </w:r>
      <w:r>
        <w:rPr>
          <w:rFonts w:ascii="Times New Roman" w:hAnsi="Times New Roman" w:cs="Times New Roman"/>
          <w:b/>
          <w:i/>
          <w:kern w:val="0"/>
          <w:sz w:val="28"/>
          <w:szCs w:val="28"/>
          <w:lang w:val="ru-RU"/>
        </w:rPr>
        <w:t>первая любовь</w:t>
      </w:r>
      <w:r>
        <w:rPr>
          <w:rFonts w:ascii="Times New Roman" w:hAnsi="Times New Roman" w:cs="Times New Roman"/>
          <w:i/>
          <w:kern w:val="0"/>
          <w:sz w:val="28"/>
          <w:szCs w:val="28"/>
          <w:lang w:val="ru-RU"/>
        </w:rPr>
        <w:t>.</w:t>
      </w:r>
    </w:p>
    <w:p w14:paraId="259A7B7E"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w:t>
      </w:r>
      <w:r>
        <w:rPr>
          <w:rFonts w:ascii="Times New Roman" w:hAnsi="Times New Roman" w:cs="Times New Roman"/>
          <w:b/>
          <w:i/>
          <w:kern w:val="0"/>
          <w:sz w:val="28"/>
          <w:szCs w:val="28"/>
          <w:lang w:val="ru-RU"/>
        </w:rPr>
        <w:t>Любовь</w:t>
      </w:r>
      <w:r>
        <w:rPr>
          <w:rFonts w:ascii="Times New Roman" w:hAnsi="Times New Roman" w:cs="Times New Roman"/>
          <w:i/>
          <w:kern w:val="0"/>
          <w:sz w:val="28"/>
          <w:szCs w:val="28"/>
          <w:lang w:val="ru-RU"/>
        </w:rPr>
        <w:t>?</w:t>
      </w:r>
    </w:p>
    <w:p w14:paraId="32804FDD"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Главный герой-рассказчик способен резко изменить свою жизнь, подчиняясь страсти, Муза также совершает необычные для девушки того времени решительные поступки.  В центре ЛСП окажется лексема «страсть» (</w:t>
      </w:r>
      <w:r>
        <w:rPr>
          <w:rFonts w:ascii="Times New Roman" w:hAnsi="Times New Roman" w:cs="Times New Roman"/>
          <w:i/>
          <w:kern w:val="0"/>
          <w:sz w:val="28"/>
          <w:szCs w:val="28"/>
          <w:lang w:val="ru-RU"/>
        </w:rPr>
        <w:t>у меня была страсть</w:t>
      </w:r>
      <w:r>
        <w:rPr>
          <w:rFonts w:ascii="Times New Roman" w:hAnsi="Times New Roman" w:cs="Times New Roman"/>
          <w:kern w:val="0"/>
          <w:sz w:val="28"/>
          <w:szCs w:val="28"/>
          <w:lang w:val="ru-RU"/>
        </w:rPr>
        <w:t xml:space="preserve">), на периферии оказываются перцептивные признаки и самый частотный глагол </w:t>
      </w:r>
      <w:r>
        <w:rPr>
          <w:rFonts w:ascii="Times New Roman" w:hAnsi="Times New Roman" w:cs="Times New Roman"/>
          <w:i/>
          <w:kern w:val="0"/>
          <w:sz w:val="28"/>
          <w:szCs w:val="28"/>
          <w:lang w:val="ru-RU"/>
        </w:rPr>
        <w:t>бросить,</w:t>
      </w:r>
      <w:r>
        <w:rPr>
          <w:rFonts w:ascii="Times New Roman" w:hAnsi="Times New Roman" w:cs="Times New Roman"/>
          <w:kern w:val="0"/>
          <w:sz w:val="28"/>
          <w:szCs w:val="28"/>
          <w:lang w:val="ru-RU"/>
        </w:rPr>
        <w:t xml:space="preserve"> который обозначает перемены в жизни под воздействием страсти и используется в тексте 4 раза. Финалом развития контекстуальной семантики глагола «бросить» и его функционирования в ЛСП «любовь» становится ассоциативное соединение  ЛСП «любовь» с ЛСП «смерть», с помощью орудия убийства – ружья (ассоциативная пара </w:t>
      </w:r>
      <w:r>
        <w:rPr>
          <w:rFonts w:ascii="Times New Roman" w:hAnsi="Times New Roman" w:cs="Times New Roman"/>
          <w:i/>
          <w:kern w:val="0"/>
          <w:sz w:val="28"/>
          <w:szCs w:val="28"/>
          <w:lang w:val="ru-RU"/>
        </w:rPr>
        <w:t>ружье-убийство</w:t>
      </w:r>
      <w:r>
        <w:rPr>
          <w:rFonts w:ascii="Times New Roman" w:hAnsi="Times New Roman" w:cs="Times New Roman"/>
          <w:kern w:val="0"/>
          <w:sz w:val="28"/>
          <w:szCs w:val="28"/>
          <w:lang w:val="ru-RU"/>
        </w:rPr>
        <w:t xml:space="preserve">): </w:t>
      </w:r>
      <w:r>
        <w:rPr>
          <w:rFonts w:ascii="Times New Roman" w:hAnsi="Times New Roman" w:cs="Times New Roman"/>
          <w:i/>
          <w:kern w:val="0"/>
          <w:sz w:val="28"/>
          <w:szCs w:val="28"/>
          <w:lang w:val="ru-RU"/>
        </w:rPr>
        <w:t xml:space="preserve">Вы с ружьём? – сказала она. - Если хотите стрелять, то </w:t>
      </w:r>
      <w:r>
        <w:rPr>
          <w:rFonts w:ascii="Times New Roman" w:hAnsi="Times New Roman" w:cs="Times New Roman"/>
          <w:i/>
          <w:kern w:val="0"/>
          <w:sz w:val="28"/>
          <w:szCs w:val="28"/>
          <w:lang w:val="ru-RU"/>
        </w:rPr>
        <w:lastRenderedPageBreak/>
        <w:t>стреляйте в меня, а не в него</w:t>
      </w:r>
      <w:r>
        <w:rPr>
          <w:rFonts w:ascii="Times New Roman" w:hAnsi="Times New Roman" w:cs="Times New Roman"/>
          <w:kern w:val="0"/>
          <w:sz w:val="28"/>
          <w:szCs w:val="28"/>
          <w:lang w:val="ru-RU"/>
        </w:rPr>
        <w:t xml:space="preserve">». Таким образом, в речи Музы образуется ассоциативно-семантическое микрополе </w:t>
      </w:r>
      <w:r>
        <w:rPr>
          <w:rFonts w:ascii="Times New Roman" w:hAnsi="Times New Roman" w:cs="Times New Roman"/>
          <w:i/>
          <w:kern w:val="0"/>
          <w:sz w:val="28"/>
          <w:szCs w:val="28"/>
          <w:lang w:val="ru-RU"/>
        </w:rPr>
        <w:t>любовь-смерть</w:t>
      </w:r>
      <w:r>
        <w:rPr>
          <w:rFonts w:ascii="Times New Roman" w:hAnsi="Times New Roman" w:cs="Times New Roman"/>
          <w:kern w:val="0"/>
          <w:sz w:val="28"/>
          <w:szCs w:val="28"/>
          <w:lang w:val="ru-RU"/>
        </w:rPr>
        <w:t>.</w:t>
      </w:r>
    </w:p>
    <w:p w14:paraId="7F84A8DF"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В рассказе «Муза» ядерная лексема ЛСП «любовь»  уточняется лексемой «страсть» и присоединяет к себе глагол </w:t>
      </w:r>
      <w:r>
        <w:rPr>
          <w:rFonts w:ascii="Times New Roman" w:hAnsi="Times New Roman" w:cs="Times New Roman"/>
          <w:i/>
          <w:kern w:val="0"/>
          <w:sz w:val="28"/>
          <w:szCs w:val="28"/>
          <w:lang w:val="ru-RU"/>
        </w:rPr>
        <w:t>бросить,</w:t>
      </w:r>
      <w:r>
        <w:rPr>
          <w:rFonts w:ascii="Times New Roman" w:hAnsi="Times New Roman" w:cs="Times New Roman"/>
          <w:kern w:val="0"/>
          <w:sz w:val="28"/>
          <w:szCs w:val="28"/>
          <w:lang w:val="ru-RU"/>
        </w:rPr>
        <w:t xml:space="preserve"> обозначающий резкие перемены, продиктованные страстью. Глагол </w:t>
      </w:r>
      <w:r>
        <w:rPr>
          <w:rFonts w:ascii="Times New Roman" w:hAnsi="Times New Roman" w:cs="Times New Roman"/>
          <w:i/>
          <w:kern w:val="0"/>
          <w:sz w:val="28"/>
          <w:szCs w:val="28"/>
          <w:lang w:val="ru-RU"/>
        </w:rPr>
        <w:t>бросить</w:t>
      </w:r>
      <w:r>
        <w:rPr>
          <w:rFonts w:ascii="Times New Roman" w:hAnsi="Times New Roman" w:cs="Times New Roman"/>
          <w:kern w:val="0"/>
          <w:sz w:val="28"/>
          <w:szCs w:val="28"/>
          <w:lang w:val="ru-RU"/>
        </w:rPr>
        <w:t xml:space="preserve"> образует синтагмы со значением отказа от жизненно важных интересов из-за страсти – либо к искусству, либо к девушке. Герой сначала рассказывает о своей страсти к искусству, из-за которой он бросил хозяйство в деревне и уехал в Москву учиться живописи:</w:t>
      </w:r>
      <w:r>
        <w:rPr>
          <w:rFonts w:ascii="Times New Roman" w:hAnsi="Times New Roman" w:cs="Times New Roman"/>
          <w:i/>
          <w:kern w:val="0"/>
          <w:sz w:val="28"/>
          <w:szCs w:val="28"/>
          <w:lang w:val="ru-RU"/>
        </w:rPr>
        <w:t xml:space="preserve"> 1.Я был тогда уже не первой молодости, но вздумал учиться живописи, — у меня всегда была </w:t>
      </w:r>
      <w:r>
        <w:rPr>
          <w:rFonts w:ascii="Times New Roman" w:hAnsi="Times New Roman" w:cs="Times New Roman"/>
          <w:b/>
          <w:i/>
          <w:kern w:val="0"/>
          <w:sz w:val="28"/>
          <w:szCs w:val="28"/>
          <w:lang w:val="ru-RU"/>
        </w:rPr>
        <w:t>страсть</w:t>
      </w:r>
      <w:r>
        <w:rPr>
          <w:rFonts w:ascii="Times New Roman" w:hAnsi="Times New Roman" w:cs="Times New Roman"/>
          <w:i/>
          <w:kern w:val="0"/>
          <w:sz w:val="28"/>
          <w:szCs w:val="28"/>
          <w:lang w:val="ru-RU"/>
        </w:rPr>
        <w:t xml:space="preserve"> к ней, — и, </w:t>
      </w:r>
      <w:r>
        <w:rPr>
          <w:rFonts w:ascii="Times New Roman" w:hAnsi="Times New Roman" w:cs="Times New Roman"/>
          <w:b/>
          <w:i/>
          <w:kern w:val="0"/>
          <w:sz w:val="28"/>
          <w:szCs w:val="28"/>
          <w:lang w:val="ru-RU"/>
        </w:rPr>
        <w:t>бросив свое имение</w:t>
      </w:r>
      <w:r>
        <w:rPr>
          <w:rFonts w:ascii="Times New Roman" w:hAnsi="Times New Roman" w:cs="Times New Roman"/>
          <w:i/>
          <w:kern w:val="0"/>
          <w:sz w:val="28"/>
          <w:szCs w:val="28"/>
          <w:lang w:val="ru-RU"/>
        </w:rPr>
        <w:t xml:space="preserve"> в Тамбовской губернии, провел зиму в Москве…</w:t>
      </w:r>
      <w:r>
        <w:rPr>
          <w:rFonts w:ascii="Times New Roman" w:hAnsi="Times New Roman" w:cs="Times New Roman"/>
          <w:kern w:val="0"/>
          <w:sz w:val="28"/>
          <w:szCs w:val="28"/>
          <w:lang w:val="ru-RU"/>
        </w:rPr>
        <w:t>,, затем из-за страстной любви к Музе бросил учебу:</w:t>
      </w:r>
      <w:r>
        <w:rPr>
          <w:rFonts w:ascii="Times New Roman" w:hAnsi="Times New Roman" w:cs="Times New Roman"/>
          <w:i/>
          <w:kern w:val="0"/>
          <w:sz w:val="28"/>
          <w:szCs w:val="28"/>
          <w:lang w:val="ru-RU"/>
        </w:rPr>
        <w:t xml:space="preserve"> </w:t>
      </w:r>
      <w:r>
        <w:rPr>
          <w:rFonts w:ascii="Times New Roman" w:hAnsi="Times New Roman" w:cs="Times New Roman"/>
          <w:kern w:val="0"/>
          <w:sz w:val="28"/>
          <w:szCs w:val="28"/>
          <w:lang w:val="ru-RU"/>
        </w:rPr>
        <w:t>2.</w:t>
      </w:r>
      <w:r>
        <w:rPr>
          <w:rFonts w:ascii="Times New Roman" w:hAnsi="Times New Roman" w:cs="Times New Roman"/>
          <w:i/>
          <w:kern w:val="0"/>
          <w:sz w:val="28"/>
          <w:szCs w:val="28"/>
          <w:lang w:val="ru-RU"/>
        </w:rPr>
        <w:t xml:space="preserve">Ученье свое я, конечно, </w:t>
      </w:r>
      <w:r>
        <w:rPr>
          <w:rFonts w:ascii="Times New Roman" w:hAnsi="Times New Roman" w:cs="Times New Roman"/>
          <w:b/>
          <w:i/>
          <w:kern w:val="0"/>
          <w:sz w:val="28"/>
          <w:szCs w:val="28"/>
          <w:lang w:val="ru-RU"/>
        </w:rPr>
        <w:t>вскоре бросил,</w:t>
      </w:r>
      <w:r>
        <w:rPr>
          <w:rFonts w:ascii="Times New Roman" w:hAnsi="Times New Roman" w:cs="Times New Roman"/>
          <w:i/>
          <w:kern w:val="0"/>
          <w:sz w:val="28"/>
          <w:szCs w:val="28"/>
          <w:lang w:val="ru-RU"/>
        </w:rPr>
        <w:t xml:space="preserve"> она свое продолжала кое-как.</w:t>
      </w:r>
      <w:r>
        <w:rPr>
          <w:rFonts w:ascii="Times New Roman" w:hAnsi="Times New Roman" w:cs="Times New Roman"/>
          <w:kern w:val="0"/>
          <w:sz w:val="28"/>
          <w:szCs w:val="28"/>
          <w:lang w:val="ru-RU"/>
        </w:rPr>
        <w:t>, а затем его бросила Муза:</w:t>
      </w:r>
      <w:r>
        <w:rPr>
          <w:rFonts w:ascii="Times New Roman" w:hAnsi="Times New Roman" w:cs="Times New Roman"/>
          <w:i/>
          <w:kern w:val="0"/>
          <w:sz w:val="28"/>
          <w:szCs w:val="28"/>
          <w:lang w:val="ru-RU"/>
        </w:rPr>
        <w:t xml:space="preserve"> </w:t>
      </w:r>
      <w:r>
        <w:rPr>
          <w:rFonts w:ascii="Times New Roman" w:hAnsi="Times New Roman" w:cs="Times New Roman"/>
          <w:kern w:val="0"/>
          <w:sz w:val="28"/>
          <w:szCs w:val="28"/>
          <w:lang w:val="ru-RU"/>
        </w:rPr>
        <w:t>3.</w:t>
      </w:r>
      <w:r>
        <w:rPr>
          <w:rFonts w:ascii="Times New Roman" w:hAnsi="Times New Roman" w:cs="Times New Roman"/>
          <w:i/>
          <w:kern w:val="0"/>
          <w:sz w:val="28"/>
          <w:szCs w:val="28"/>
          <w:lang w:val="ru-RU"/>
        </w:rPr>
        <w:t xml:space="preserve">Да ведь она </w:t>
      </w:r>
      <w:r>
        <w:rPr>
          <w:rFonts w:ascii="Times New Roman" w:hAnsi="Times New Roman" w:cs="Times New Roman"/>
          <w:b/>
          <w:i/>
          <w:kern w:val="0"/>
          <w:sz w:val="28"/>
          <w:szCs w:val="28"/>
          <w:lang w:val="ru-RU"/>
        </w:rPr>
        <w:t>бросила</w:t>
      </w:r>
      <w:r>
        <w:rPr>
          <w:rFonts w:ascii="Times New Roman" w:hAnsi="Times New Roman" w:cs="Times New Roman"/>
          <w:i/>
          <w:kern w:val="0"/>
          <w:sz w:val="28"/>
          <w:szCs w:val="28"/>
          <w:lang w:val="ru-RU"/>
        </w:rPr>
        <w:t xml:space="preserve"> меня! …</w:t>
      </w:r>
      <w:r>
        <w:rPr>
          <w:rFonts w:ascii="Times New Roman" w:hAnsi="Times New Roman" w:cs="Times New Roman"/>
          <w:kern w:val="0"/>
          <w:sz w:val="28"/>
          <w:szCs w:val="28"/>
          <w:lang w:val="ru-RU"/>
        </w:rPr>
        <w:t>4.</w:t>
      </w:r>
      <w:r>
        <w:rPr>
          <w:rFonts w:ascii="Times New Roman" w:hAnsi="Times New Roman" w:cs="Times New Roman"/>
          <w:i/>
          <w:kern w:val="0"/>
          <w:sz w:val="28"/>
          <w:szCs w:val="28"/>
          <w:lang w:val="ru-RU"/>
        </w:rPr>
        <w:t xml:space="preserve">Неужели правда уехала, </w:t>
      </w:r>
      <w:r>
        <w:rPr>
          <w:rFonts w:ascii="Times New Roman" w:hAnsi="Times New Roman" w:cs="Times New Roman"/>
          <w:b/>
          <w:i/>
          <w:kern w:val="0"/>
          <w:sz w:val="28"/>
          <w:szCs w:val="28"/>
          <w:lang w:val="ru-RU"/>
        </w:rPr>
        <w:t>бросила?</w:t>
      </w:r>
      <w:r>
        <w:rPr>
          <w:rFonts w:ascii="Times New Roman" w:hAnsi="Times New Roman" w:cs="Times New Roman"/>
          <w:i/>
          <w:kern w:val="0"/>
          <w:sz w:val="28"/>
          <w:szCs w:val="28"/>
          <w:lang w:val="ru-RU"/>
        </w:rPr>
        <w:t xml:space="preserve"> </w:t>
      </w:r>
      <w:r>
        <w:rPr>
          <w:rFonts w:ascii="Times New Roman" w:hAnsi="Times New Roman" w:cs="Times New Roman"/>
          <w:kern w:val="0"/>
          <w:sz w:val="28"/>
          <w:szCs w:val="28"/>
          <w:lang w:val="ru-RU"/>
        </w:rPr>
        <w:t xml:space="preserve"> Наконец, герой готов отдать жизнь ради Музы, возникает текстовая антонимия глаголов </w:t>
      </w:r>
      <w:r>
        <w:rPr>
          <w:rFonts w:ascii="Times New Roman" w:hAnsi="Times New Roman" w:cs="Times New Roman"/>
          <w:i/>
          <w:kern w:val="0"/>
          <w:sz w:val="28"/>
          <w:szCs w:val="28"/>
          <w:lang w:val="ru-RU"/>
        </w:rPr>
        <w:t xml:space="preserve">бросить кого-отдать жизнь за что, </w:t>
      </w:r>
      <w:r>
        <w:rPr>
          <w:rFonts w:ascii="Times New Roman" w:hAnsi="Times New Roman" w:cs="Times New Roman"/>
          <w:kern w:val="0"/>
          <w:sz w:val="28"/>
          <w:szCs w:val="28"/>
          <w:lang w:val="ru-RU"/>
        </w:rPr>
        <w:t xml:space="preserve">и герой впервые не бросает, заменяя одну страсть другой, а не может жить без Музы: </w:t>
      </w:r>
      <w:r>
        <w:rPr>
          <w:rFonts w:ascii="Times New Roman" w:hAnsi="Times New Roman" w:cs="Times New Roman"/>
          <w:i/>
          <w:kern w:val="0"/>
          <w:sz w:val="28"/>
          <w:szCs w:val="28"/>
          <w:lang w:val="ru-RU"/>
        </w:rPr>
        <w:t xml:space="preserve">Я посмотрел на ее валенки, на колени под серой юбкой, — все хорошо было видно в золотистом свете, падавшем из окна, — хотел крикнуть: «Я </w:t>
      </w:r>
      <w:r>
        <w:rPr>
          <w:rFonts w:ascii="Times New Roman" w:hAnsi="Times New Roman" w:cs="Times New Roman"/>
          <w:b/>
          <w:i/>
          <w:kern w:val="0"/>
          <w:sz w:val="28"/>
          <w:szCs w:val="28"/>
          <w:lang w:val="ru-RU"/>
        </w:rPr>
        <w:t>не могу жить без тебя</w:t>
      </w:r>
      <w:r>
        <w:rPr>
          <w:rFonts w:ascii="Times New Roman" w:hAnsi="Times New Roman" w:cs="Times New Roman"/>
          <w:i/>
          <w:kern w:val="0"/>
          <w:sz w:val="28"/>
          <w:szCs w:val="28"/>
          <w:lang w:val="ru-RU"/>
        </w:rPr>
        <w:t>, за одни эти колени, за юбку, за валенки</w:t>
      </w:r>
      <w:r>
        <w:rPr>
          <w:rFonts w:ascii="Times New Roman" w:hAnsi="Times New Roman" w:cs="Times New Roman"/>
          <w:b/>
          <w:i/>
          <w:kern w:val="0"/>
          <w:sz w:val="28"/>
          <w:szCs w:val="28"/>
          <w:lang w:val="ru-RU"/>
        </w:rPr>
        <w:t xml:space="preserve"> готов отдать жизнь</w:t>
      </w:r>
      <w:r>
        <w:rPr>
          <w:rFonts w:ascii="Times New Roman" w:hAnsi="Times New Roman" w:cs="Times New Roman"/>
          <w:i/>
          <w:kern w:val="0"/>
          <w:sz w:val="28"/>
          <w:szCs w:val="28"/>
          <w:lang w:val="ru-RU"/>
        </w:rPr>
        <w:t xml:space="preserve">!» </w:t>
      </w:r>
      <w:r>
        <w:rPr>
          <w:rFonts w:ascii="Times New Roman" w:hAnsi="Times New Roman" w:cs="Times New Roman"/>
          <w:kern w:val="0"/>
          <w:sz w:val="28"/>
          <w:szCs w:val="28"/>
          <w:lang w:val="ru-RU"/>
        </w:rPr>
        <w:t xml:space="preserve">Здесь из-за того, что Муза изменила, герой переживал сильное страдание, он даже готов отдать жизнь. Он переживает нехватку, разрушение цельности мира «гармонии, взаимодополнения», по Воркачеву, во взаимодополнении все равноценно: </w:t>
      </w:r>
      <w:r>
        <w:rPr>
          <w:rFonts w:ascii="Times New Roman" w:hAnsi="Times New Roman" w:cs="Times New Roman"/>
          <w:kern w:val="0"/>
          <w:sz w:val="28"/>
          <w:szCs w:val="28"/>
          <w:lang w:val="ru-RU"/>
        </w:rPr>
        <w:lastRenderedPageBreak/>
        <w:t xml:space="preserve">предметы быта – </w:t>
      </w:r>
      <w:r>
        <w:rPr>
          <w:rFonts w:ascii="Times New Roman" w:hAnsi="Times New Roman" w:cs="Times New Roman"/>
          <w:i/>
          <w:kern w:val="0"/>
          <w:sz w:val="28"/>
          <w:szCs w:val="28"/>
          <w:lang w:val="ru-RU"/>
        </w:rPr>
        <w:t>юбка, валенки,</w:t>
      </w:r>
      <w:r>
        <w:rPr>
          <w:rFonts w:ascii="Times New Roman" w:hAnsi="Times New Roman" w:cs="Times New Roman"/>
          <w:kern w:val="0"/>
          <w:sz w:val="28"/>
          <w:szCs w:val="28"/>
          <w:lang w:val="ru-RU"/>
        </w:rPr>
        <w:t xml:space="preserve"> телесное вожделение - </w:t>
      </w:r>
      <w:r>
        <w:rPr>
          <w:rFonts w:ascii="Times New Roman" w:hAnsi="Times New Roman" w:cs="Times New Roman"/>
          <w:i/>
          <w:kern w:val="0"/>
          <w:sz w:val="28"/>
          <w:szCs w:val="28"/>
          <w:lang w:val="ru-RU"/>
        </w:rPr>
        <w:t xml:space="preserve">колени, </w:t>
      </w:r>
      <w:r>
        <w:rPr>
          <w:rFonts w:ascii="Times New Roman" w:hAnsi="Times New Roman" w:cs="Times New Roman"/>
          <w:kern w:val="0"/>
          <w:sz w:val="28"/>
          <w:szCs w:val="28"/>
          <w:lang w:val="ru-RU"/>
        </w:rPr>
        <w:t xml:space="preserve">перцепция – </w:t>
      </w:r>
      <w:r>
        <w:rPr>
          <w:rFonts w:ascii="Times New Roman" w:hAnsi="Times New Roman" w:cs="Times New Roman"/>
          <w:i/>
          <w:kern w:val="0"/>
          <w:sz w:val="28"/>
          <w:szCs w:val="28"/>
          <w:lang w:val="ru-RU"/>
        </w:rPr>
        <w:t>посмотрел,</w:t>
      </w:r>
      <w:r>
        <w:rPr>
          <w:rFonts w:ascii="Times New Roman" w:hAnsi="Times New Roman" w:cs="Times New Roman"/>
          <w:kern w:val="0"/>
          <w:sz w:val="28"/>
          <w:szCs w:val="28"/>
          <w:lang w:val="ru-RU"/>
        </w:rPr>
        <w:t xml:space="preserve"> </w:t>
      </w:r>
      <w:r>
        <w:rPr>
          <w:rFonts w:ascii="Times New Roman" w:hAnsi="Times New Roman" w:cs="Times New Roman"/>
          <w:i/>
          <w:kern w:val="0"/>
          <w:sz w:val="28"/>
          <w:szCs w:val="28"/>
          <w:lang w:val="ru-RU"/>
        </w:rPr>
        <w:t>золотистый свет.</w:t>
      </w:r>
      <w:r>
        <w:rPr>
          <w:rFonts w:ascii="Times New Roman" w:hAnsi="Times New Roman" w:cs="Times New Roman"/>
          <w:kern w:val="0"/>
          <w:sz w:val="28"/>
          <w:szCs w:val="28"/>
          <w:lang w:val="ru-RU"/>
        </w:rPr>
        <w:t xml:space="preserve"> </w:t>
      </w:r>
    </w:p>
    <w:p w14:paraId="1F4F802E"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Муза также </w:t>
      </w:r>
      <w:r>
        <w:rPr>
          <w:rFonts w:ascii="Times New Roman" w:hAnsi="Times New Roman" w:cs="Times New Roman"/>
          <w:i/>
          <w:kern w:val="0"/>
          <w:sz w:val="28"/>
          <w:szCs w:val="28"/>
          <w:lang w:val="ru-RU"/>
        </w:rPr>
        <w:t>бросила</w:t>
      </w:r>
      <w:r>
        <w:rPr>
          <w:rFonts w:ascii="Times New Roman" w:hAnsi="Times New Roman" w:cs="Times New Roman"/>
          <w:kern w:val="0"/>
          <w:sz w:val="28"/>
          <w:szCs w:val="28"/>
          <w:lang w:val="ru-RU"/>
        </w:rPr>
        <w:t xml:space="preserve"> героя, но готова отдать жизнь за Завистовского, то есть за свою «гармонию, взаимодополнение», без которой не может жить: </w:t>
      </w:r>
      <w:r>
        <w:rPr>
          <w:rFonts w:ascii="Times New Roman" w:hAnsi="Times New Roman" w:cs="Times New Roman"/>
          <w:i/>
          <w:kern w:val="0"/>
          <w:sz w:val="28"/>
          <w:szCs w:val="28"/>
          <w:lang w:val="ru-RU"/>
        </w:rPr>
        <w:t>Если хотите стрелять, то стреляйте в меня, а не в него.</w:t>
      </w:r>
      <w:r>
        <w:rPr>
          <w:rFonts w:ascii="Times New Roman" w:hAnsi="Times New Roman" w:cs="Times New Roman"/>
          <w:kern w:val="0"/>
          <w:sz w:val="28"/>
          <w:szCs w:val="28"/>
          <w:lang w:val="ru-RU"/>
        </w:rPr>
        <w:t xml:space="preserve"> </w:t>
      </w:r>
    </w:p>
    <w:p w14:paraId="47F52047"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Таким образом, синтагмы  «</w:t>
      </w:r>
      <w:r>
        <w:rPr>
          <w:rFonts w:ascii="Times New Roman" w:hAnsi="Times New Roman" w:cs="Times New Roman"/>
          <w:i/>
          <w:kern w:val="0"/>
          <w:sz w:val="28"/>
          <w:szCs w:val="28"/>
          <w:lang w:val="ru-RU"/>
        </w:rPr>
        <w:t>не могу жить без тебя» и «готов отдать жизнь», «стреляйте не в него, а в меня</w:t>
      </w:r>
      <w:r>
        <w:rPr>
          <w:rFonts w:ascii="Times New Roman" w:hAnsi="Times New Roman" w:cs="Times New Roman"/>
          <w:kern w:val="0"/>
          <w:sz w:val="28"/>
          <w:szCs w:val="28"/>
          <w:lang w:val="ru-RU"/>
        </w:rPr>
        <w:t xml:space="preserve">» как элементы ЛСП «смерть» входят в состав ЛСП «любовь», организуют важную часть  его периферии. Чувство героя развивается по нарастанию и достигает пика в финале, сигнификатором пика любви становится подключение ЛСП «смерть», в том числе в виде семантической ассоциативной пары  </w:t>
      </w:r>
      <w:r>
        <w:rPr>
          <w:rFonts w:ascii="Times New Roman" w:hAnsi="Times New Roman" w:cs="Times New Roman"/>
          <w:i/>
          <w:kern w:val="0"/>
          <w:sz w:val="28"/>
          <w:szCs w:val="28"/>
          <w:lang w:val="ru-RU"/>
        </w:rPr>
        <w:t>ружье-убийство.</w:t>
      </w:r>
      <w:r>
        <w:rPr>
          <w:rFonts w:ascii="Times New Roman" w:hAnsi="Times New Roman" w:cs="Times New Roman"/>
          <w:kern w:val="0"/>
          <w:sz w:val="28"/>
          <w:szCs w:val="28"/>
          <w:lang w:val="ru-RU"/>
        </w:rPr>
        <w:t xml:space="preserve"> Ассоциативно-семантическая пара «любовь-смерть» объединяет Музу и героя в готовности умереть за любовь.</w:t>
      </w:r>
    </w:p>
    <w:p w14:paraId="21E42D25" w14:textId="77777777" w:rsidR="00182FE3" w:rsidRDefault="0072384C">
      <w:pPr>
        <w:widowControl/>
        <w:autoSpaceDE w:val="0"/>
        <w:autoSpaceDN w:val="0"/>
        <w:adjustRightInd w:val="0"/>
        <w:spacing w:line="360" w:lineRule="auto"/>
        <w:rPr>
          <w:rFonts w:ascii="Times New Roman" w:hAnsi="Times New Roman" w:cs="Times New Roman"/>
          <w:i/>
          <w:kern w:val="0"/>
          <w:sz w:val="28"/>
          <w:szCs w:val="28"/>
          <w:lang w:val="ru-RU"/>
        </w:rPr>
      </w:pPr>
      <w:r>
        <w:rPr>
          <w:rFonts w:ascii="Times New Roman" w:hAnsi="Times New Roman" w:cs="Times New Roman"/>
          <w:kern w:val="0"/>
          <w:sz w:val="28"/>
          <w:szCs w:val="28"/>
          <w:lang w:val="ru-RU"/>
        </w:rPr>
        <w:tab/>
      </w:r>
      <w:r>
        <w:rPr>
          <w:rFonts w:ascii="Times New Roman" w:hAnsi="Times New Roman" w:cs="Times New Roman"/>
          <w:kern w:val="0"/>
          <w:sz w:val="28"/>
          <w:szCs w:val="28"/>
          <w:lang w:val="ru-RU"/>
        </w:rPr>
        <w:tab/>
        <w:t>В результате анализа текста мы сконструировали схему лексико-семантического поля по типу ядро-периферия с ядром «любовь»:</w:t>
      </w:r>
    </w:p>
    <w:p w14:paraId="49A4A6C1"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56704" behindDoc="0" locked="0" layoutInCell="1" allowOverlap="1" wp14:anchorId="6EC9683B" wp14:editId="3FB086FC">
                <wp:simplePos x="0" y="0"/>
                <wp:positionH relativeFrom="column">
                  <wp:posOffset>779780</wp:posOffset>
                </wp:positionH>
                <wp:positionV relativeFrom="paragraph">
                  <wp:posOffset>241935</wp:posOffset>
                </wp:positionV>
                <wp:extent cx="2514600" cy="2536190"/>
                <wp:effectExtent l="0" t="0" r="25400" b="29210"/>
                <wp:wrapThrough wrapText="bothSides">
                  <wp:wrapPolygon edited="0">
                    <wp:start x="8291" y="0"/>
                    <wp:lineTo x="6545" y="433"/>
                    <wp:lineTo x="2182" y="2812"/>
                    <wp:lineTo x="1527" y="4543"/>
                    <wp:lineTo x="218" y="6922"/>
                    <wp:lineTo x="0" y="8437"/>
                    <wp:lineTo x="0" y="14061"/>
                    <wp:lineTo x="1527" y="17306"/>
                    <wp:lineTo x="1527" y="17739"/>
                    <wp:lineTo x="5236" y="20767"/>
                    <wp:lineTo x="7855" y="21632"/>
                    <wp:lineTo x="8291" y="21632"/>
                    <wp:lineTo x="13309" y="21632"/>
                    <wp:lineTo x="13745" y="21632"/>
                    <wp:lineTo x="16364" y="20767"/>
                    <wp:lineTo x="20073" y="17739"/>
                    <wp:lineTo x="20073" y="17306"/>
                    <wp:lineTo x="21600" y="14061"/>
                    <wp:lineTo x="21600" y="8437"/>
                    <wp:lineTo x="21382" y="6922"/>
                    <wp:lineTo x="20073" y="4543"/>
                    <wp:lineTo x="19636" y="3029"/>
                    <wp:lineTo x="15055" y="433"/>
                    <wp:lineTo x="13309" y="0"/>
                    <wp:lineTo x="8291" y="0"/>
                  </wp:wrapPolygon>
                </wp:wrapThrough>
                <wp:docPr id="40" name="椭圆 40"/>
                <wp:cNvGraphicFramePr/>
                <a:graphic xmlns:a="http://schemas.openxmlformats.org/drawingml/2006/main">
                  <a:graphicData uri="http://schemas.microsoft.com/office/word/2010/wordprocessingShape">
                    <wps:wsp>
                      <wps:cNvSpPr/>
                      <wps:spPr>
                        <a:xfrm>
                          <a:off x="0" y="0"/>
                          <a:ext cx="2514600" cy="25361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61.4pt;margin-top:19.05pt;height:199.7pt;width:198pt;mso-wrap-distance-left:9pt;mso-wrap-distance-right:9pt;z-index:251657216;v-text-anchor:middle;mso-width-relative:page;mso-height-relative:page;" fillcolor="#FFFFFF [3201]" filled="t" stroked="t" coordsize="21600,21600" wrapcoords="8291 0 6545 433 2182 2812 1527 4543 218 6922 0 8437 0 14061 1527 17306 1527 17739 5236 20767 7855 21632 8291 21632 13309 21632 13745 21632 16364 20767 20073 17739 20073 17306 21600 14061 21600 8437 21382 6922 20073 4543 19636 3029 15055 433 13309 0 8291 0" o:gfxdata="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7bLGy9sA&#10;AAAKAQAADwAAAAAAAAABACAAAAAiAAAAZHJzL2Rvd25yZXYueG1sUEsBAhQAFAAAAAgAh07iQNqH&#10;5FJVAgAArAQAAA4AAAAAAAAAAQAgAAAAKgEAAGRycy9lMm9Eb2MueG1sUEsFBgAAAAAGAAYAWQEA&#10;APEFAAAAAA==&#10;">
                <v:fill on="t" focussize="0,0"/>
                <v:stroke weight="1pt" color="#000000 [3213]" miterlimit="8" joinstyle="miter"/>
                <v:imagedata o:title=""/>
                <o:lock v:ext="edit" aspectratio="f"/>
                <w10:wrap type="through"/>
              </v:shape>
            </w:pict>
          </mc:Fallback>
        </mc:AlternateContent>
      </w:r>
    </w:p>
    <w:p w14:paraId="4C9E0A70"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61824" behindDoc="0" locked="0" layoutInCell="1" allowOverlap="1" wp14:anchorId="72374C95" wp14:editId="4E81E491">
                <wp:simplePos x="0" y="0"/>
                <wp:positionH relativeFrom="column">
                  <wp:posOffset>1464310</wp:posOffset>
                </wp:positionH>
                <wp:positionV relativeFrom="paragraph">
                  <wp:posOffset>93980</wp:posOffset>
                </wp:positionV>
                <wp:extent cx="1369695" cy="512445"/>
                <wp:effectExtent l="0" t="0" r="0" b="0"/>
                <wp:wrapSquare wrapText="bothSides"/>
                <wp:docPr id="45" name="文本框 45"/>
                <wp:cNvGraphicFramePr/>
                <a:graphic xmlns:a="http://schemas.openxmlformats.org/drawingml/2006/main">
                  <a:graphicData uri="http://schemas.microsoft.com/office/word/2010/wordprocessingShape">
                    <wps:wsp>
                      <wps:cNvSpPr txBox="1"/>
                      <wps:spPr>
                        <a:xfrm>
                          <a:off x="0" y="0"/>
                          <a:ext cx="1369695" cy="512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D697B0"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Страсть, </w:t>
                            </w:r>
                          </w:p>
                          <w:p w14:paraId="2085FF33" w14:textId="77777777" w:rsidR="0072384C" w:rsidRDefault="0072384C">
                            <w:pPr>
                              <w:rPr>
                                <w:rFonts w:ascii="Times New Roman" w:hAnsi="Times New Roman" w:cs="Times New Roman"/>
                                <w:lang w:val="ru-RU"/>
                              </w:rPr>
                            </w:pPr>
                            <w:r>
                              <w:rPr>
                                <w:rFonts w:ascii="Times New Roman" w:hAnsi="Times New Roman" w:cs="Times New Roman"/>
                                <w:lang w:val="ru-RU"/>
                              </w:rPr>
                              <w:t>Первая любовь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2374C95" id="_x0000_t202" coordsize="21600,21600" o:spt="202" path="m0,0l0,21600,21600,21600,21600,0xe">
                <v:stroke joinstyle="miter"/>
                <v:path gradientshapeok="t" o:connecttype="rect"/>
              </v:shapetype>
              <v:shape id="_x6587__x672c__x6846__x0020_45" o:spid="_x0000_s1026" type="#_x0000_t202" style="position:absolute;left:0;text-align:left;margin-left:115.3pt;margin-top:7.4pt;width:107.85pt;height:40.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" filled="f" stroked="f">
                <v:textbox>
                  <w:txbxContent>
                    <w:p w14:paraId="01D697B0"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Страсть, </w:t>
                      </w:r>
                    </w:p>
                    <w:p w14:paraId="2085FF33" w14:textId="77777777" w:rsidR="0072384C" w:rsidRDefault="0072384C">
                      <w:pPr>
                        <w:rPr>
                          <w:rFonts w:ascii="Times New Roman" w:hAnsi="Times New Roman" w:cs="Times New Roman"/>
                          <w:lang w:val="ru-RU"/>
                        </w:rPr>
                      </w:pPr>
                      <w:r>
                        <w:rPr>
                          <w:rFonts w:ascii="Times New Roman" w:hAnsi="Times New Roman" w:cs="Times New Roman"/>
                          <w:lang w:val="ru-RU"/>
                        </w:rPr>
                        <w:t>Первая любовь</w:t>
                      </w:r>
                    </w:p>
                  </w:txbxContent>
                </v:textbox>
                <w10:wrap type="square"/>
              </v:shape>
            </w:pict>
          </mc:Fallback>
        </mc:AlternateContent>
      </w:r>
      <w:r>
        <w:rPr>
          <w:rFonts w:ascii="Times New Roman" w:hAnsi="Times New Roman" w:cs="Times New Roman"/>
          <w:noProof/>
          <w:kern w:val="0"/>
          <w:sz w:val="28"/>
          <w:szCs w:val="28"/>
        </w:rPr>
        <mc:AlternateContent>
          <mc:Choice Requires="wps">
            <w:drawing>
              <wp:anchor distT="0" distB="0" distL="114300" distR="114300" simplePos="0" relativeHeight="251657728" behindDoc="0" locked="0" layoutInCell="1" allowOverlap="1" wp14:anchorId="682A7301" wp14:editId="3F8ACF85">
                <wp:simplePos x="0" y="0"/>
                <wp:positionH relativeFrom="column">
                  <wp:posOffset>1125220</wp:posOffset>
                </wp:positionH>
                <wp:positionV relativeFrom="paragraph">
                  <wp:posOffset>95885</wp:posOffset>
                </wp:positionV>
                <wp:extent cx="1712595" cy="1778000"/>
                <wp:effectExtent l="0" t="0" r="14605" b="25400"/>
                <wp:wrapThrough wrapText="bothSides">
                  <wp:wrapPolygon edited="0">
                    <wp:start x="7689" y="0"/>
                    <wp:lineTo x="5446" y="617"/>
                    <wp:lineTo x="961" y="4011"/>
                    <wp:lineTo x="0" y="7406"/>
                    <wp:lineTo x="0" y="14811"/>
                    <wp:lineTo x="3204" y="19749"/>
                    <wp:lineTo x="7048" y="21600"/>
                    <wp:lineTo x="7689" y="21600"/>
                    <wp:lineTo x="13775" y="21600"/>
                    <wp:lineTo x="14416" y="21600"/>
                    <wp:lineTo x="18260" y="19749"/>
                    <wp:lineTo x="21464" y="14811"/>
                    <wp:lineTo x="21464" y="7406"/>
                    <wp:lineTo x="20823" y="4320"/>
                    <wp:lineTo x="16018" y="617"/>
                    <wp:lineTo x="13775" y="0"/>
                    <wp:lineTo x="7689" y="0"/>
                  </wp:wrapPolygon>
                </wp:wrapThrough>
                <wp:docPr id="42" name="椭圆 42"/>
                <wp:cNvGraphicFramePr/>
                <a:graphic xmlns:a="http://schemas.openxmlformats.org/drawingml/2006/main">
                  <a:graphicData uri="http://schemas.microsoft.com/office/word/2010/wordprocessingShape">
                    <wps:wsp>
                      <wps:cNvSpPr/>
                      <wps:spPr>
                        <a:xfrm>
                          <a:off x="0" y="0"/>
                          <a:ext cx="1712595" cy="1778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88.6pt;margin-top:7.55pt;height:140pt;width:134.85pt;mso-wrap-distance-left:9pt;mso-wrap-distance-right:9pt;z-index:251658240;v-text-anchor:middle;mso-width-relative:page;mso-height-relative:page;" fillcolor="#FFFFFF [3201]" filled="t" stroked="t" coordsize="21600,21600" wrapcoords="7689 0 5446 617 961 4011 0 7406 0 14811 3204 19749 7048 21600 7689 21600 13775 21600 14416 21600 18260 19749 21464 14811 21464 7406 20823 4320 16018 617 13775 0 7689 0" o:gfxdata="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qzSmW&#10;2gAAAAoBAAAPAAAAAAAAAAEAIAAAACIAAABkcnMvZG93bnJldi54bWxQSwECFAAUAAAACACHTuJA&#10;HwS4wlgCAACsBAAADgAAAAAAAAABACAAAAApAQAAZHJzL2Uyb0RvYy54bWxQSwUGAAAAAAYABgBZ&#10;AQAA8wUAAAAA&#10;">
                <v:fill on="t" focussize="0,0"/>
                <v:stroke weight="1pt" color="#000000 [3213]" miterlimit="8" joinstyle="miter"/>
                <v:imagedata o:title=""/>
                <o:lock v:ext="edit" aspectratio="f"/>
                <w10:wrap type="through"/>
              </v:shape>
            </w:pict>
          </mc:Fallback>
        </mc:AlternateContent>
      </w:r>
    </w:p>
    <w:p w14:paraId="660339BC"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60800" behindDoc="0" locked="0" layoutInCell="1" allowOverlap="1" wp14:anchorId="4B47F935" wp14:editId="23304291">
                <wp:simplePos x="0" y="0"/>
                <wp:positionH relativeFrom="column">
                  <wp:posOffset>2841625</wp:posOffset>
                </wp:positionH>
                <wp:positionV relativeFrom="paragraph">
                  <wp:posOffset>337185</wp:posOffset>
                </wp:positionV>
                <wp:extent cx="1369695" cy="846455"/>
                <wp:effectExtent l="0" t="0" r="0" b="0"/>
                <wp:wrapSquare wrapText="bothSides"/>
                <wp:docPr id="44" name="文本框 44"/>
                <wp:cNvGraphicFramePr/>
                <a:graphic xmlns:a="http://schemas.openxmlformats.org/drawingml/2006/main">
                  <a:graphicData uri="http://schemas.microsoft.com/office/word/2010/wordprocessingShape">
                    <wps:wsp>
                      <wps:cNvSpPr txBox="1"/>
                      <wps:spPr>
                        <a:xfrm>
                          <a:off x="0" y="0"/>
                          <a:ext cx="1369695" cy="846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B3BE9D"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Не могу жить без </w:t>
                            </w:r>
                            <w:proofErr w:type="spellStart"/>
                            <w:r>
                              <w:rPr>
                                <w:rFonts w:ascii="Times New Roman" w:hAnsi="Times New Roman" w:cs="Times New Roman"/>
                                <w:lang w:val="ru-RU"/>
                              </w:rPr>
                              <w:t>тебя;отдать</w:t>
                            </w:r>
                            <w:proofErr w:type="spellEnd"/>
                            <w:r>
                              <w:rPr>
                                <w:rFonts w:ascii="Times New Roman" w:hAnsi="Times New Roman" w:cs="Times New Roman"/>
                                <w:lang w:val="ru-RU"/>
                              </w:rPr>
                              <w:t xml:space="preserve"> жизнь</w:t>
                            </w:r>
                          </w:p>
                          <w:p w14:paraId="7AA45962" w14:textId="77777777" w:rsidR="0072384C" w:rsidRDefault="0072384C">
                            <w:pPr>
                              <w:rPr>
                                <w:rFonts w:ascii="Times New Roman" w:hAnsi="Times New Roman" w:cs="Times New Roman"/>
                                <w:lang w:val="ru-RU"/>
                              </w:rPr>
                            </w:pPr>
                            <w:r>
                              <w:rPr>
                                <w:rFonts w:ascii="Times New Roman" w:hAnsi="Times New Roman" w:cs="Times New Roman"/>
                                <w:lang w:val="ru-RU"/>
                              </w:rPr>
                              <w:t>Ружье-убийство= Любовь-смерть</w:t>
                            </w:r>
                          </w:p>
                          <w:p w14:paraId="0E060854" w14:textId="77777777" w:rsidR="0072384C" w:rsidRDefault="0072384C">
                            <w:pPr>
                              <w:rPr>
                                <w:rFonts w:ascii="Times New Roman" w:hAnsi="Times New Roman" w:cs="Times New Roman"/>
                                <w:lang w:val="ru-RU"/>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47F935" id="_x6587__x672c__x6846__x0020_44" o:spid="_x0000_s1027" type="#_x0000_t202" style="position:absolute;left:0;text-align:left;margin-left:223.75pt;margin-top:26.55pt;width:107.85pt;height:66.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" filled="f" stroked="f">
                <v:textbox>
                  <w:txbxContent>
                    <w:p w14:paraId="30B3BE9D"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Не могу жить без </w:t>
                      </w:r>
                      <w:proofErr w:type="spellStart"/>
                      <w:r>
                        <w:rPr>
                          <w:rFonts w:ascii="Times New Roman" w:hAnsi="Times New Roman" w:cs="Times New Roman"/>
                          <w:lang w:val="ru-RU"/>
                        </w:rPr>
                        <w:t>тебя;отдать</w:t>
                      </w:r>
                      <w:proofErr w:type="spellEnd"/>
                      <w:r>
                        <w:rPr>
                          <w:rFonts w:ascii="Times New Roman" w:hAnsi="Times New Roman" w:cs="Times New Roman"/>
                          <w:lang w:val="ru-RU"/>
                        </w:rPr>
                        <w:t xml:space="preserve"> жизнь</w:t>
                      </w:r>
                    </w:p>
                    <w:p w14:paraId="7AA45962" w14:textId="77777777" w:rsidR="0072384C" w:rsidRDefault="0072384C">
                      <w:pPr>
                        <w:rPr>
                          <w:rFonts w:ascii="Times New Roman" w:hAnsi="Times New Roman" w:cs="Times New Roman"/>
                          <w:lang w:val="ru-RU"/>
                        </w:rPr>
                      </w:pPr>
                      <w:r>
                        <w:rPr>
                          <w:rFonts w:ascii="Times New Roman" w:hAnsi="Times New Roman" w:cs="Times New Roman"/>
                          <w:lang w:val="ru-RU"/>
                        </w:rPr>
                        <w:t>Ружье-убийство= Любовь-смерть</w:t>
                      </w:r>
                    </w:p>
                    <w:p w14:paraId="0E060854" w14:textId="77777777" w:rsidR="0072384C" w:rsidRDefault="0072384C">
                      <w:pPr>
                        <w:rPr>
                          <w:rFonts w:ascii="Times New Roman" w:hAnsi="Times New Roman" w:cs="Times New Roman"/>
                          <w:lang w:val="ru-RU"/>
                        </w:rPr>
                      </w:pPr>
                    </w:p>
                  </w:txbxContent>
                </v:textbox>
                <w10:wrap type="square"/>
              </v:shape>
            </w:pict>
          </mc:Fallback>
        </mc:AlternateContent>
      </w:r>
      <w:r>
        <w:rPr>
          <w:rFonts w:ascii="Times New Roman" w:hAnsi="Times New Roman" w:cs="Times New Roman"/>
          <w:noProof/>
          <w:kern w:val="0"/>
          <w:sz w:val="28"/>
          <w:szCs w:val="28"/>
        </w:rPr>
        <mc:AlternateContent>
          <mc:Choice Requires="wps">
            <w:drawing>
              <wp:anchor distT="0" distB="0" distL="114300" distR="114300" simplePos="0" relativeHeight="251658752" behindDoc="0" locked="0" layoutInCell="1" allowOverlap="1" wp14:anchorId="0D768620" wp14:editId="17043E1D">
                <wp:simplePos x="0" y="0"/>
                <wp:positionH relativeFrom="column">
                  <wp:posOffset>1468120</wp:posOffset>
                </wp:positionH>
                <wp:positionV relativeFrom="paragraph">
                  <wp:posOffset>212090</wp:posOffset>
                </wp:positionV>
                <wp:extent cx="1025525" cy="1056005"/>
                <wp:effectExtent l="0" t="0" r="15875" b="36195"/>
                <wp:wrapThrough wrapText="bothSides">
                  <wp:wrapPolygon edited="0">
                    <wp:start x="6420" y="0"/>
                    <wp:lineTo x="0" y="3637"/>
                    <wp:lineTo x="0" y="17145"/>
                    <wp:lineTo x="5885" y="21821"/>
                    <wp:lineTo x="6420" y="21821"/>
                    <wp:lineTo x="14980" y="21821"/>
                    <wp:lineTo x="15515" y="21821"/>
                    <wp:lineTo x="21399" y="17145"/>
                    <wp:lineTo x="21399" y="3637"/>
                    <wp:lineTo x="14980" y="0"/>
                    <wp:lineTo x="6420" y="0"/>
                  </wp:wrapPolygon>
                </wp:wrapThrough>
                <wp:docPr id="41" name="椭圆 41"/>
                <wp:cNvGraphicFramePr/>
                <a:graphic xmlns:a="http://schemas.openxmlformats.org/drawingml/2006/main">
                  <a:graphicData uri="http://schemas.microsoft.com/office/word/2010/wordprocessingShape">
                    <wps:wsp>
                      <wps:cNvSpPr/>
                      <wps:spPr>
                        <a:xfrm>
                          <a:off x="0" y="0"/>
                          <a:ext cx="1025525" cy="10560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15.6pt;margin-top:16.7pt;height:83.15pt;width:80.75pt;mso-wrap-distance-left:9pt;mso-wrap-distance-right:9pt;z-index:251658240;v-text-anchor:middle;mso-width-relative:page;mso-height-relative:page;" fillcolor="#FFFFFF [3201]" filled="t" stroked="t" coordsize="21600,21600" wrapcoords="6420 0 0 3637 0 17145 5885 21821 6420 21821 14980 21821 15515 21821 21399 17145 21399 3637 14980 0 6420 0" o:gfxdata="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0uBmjaAAAA&#10;CgEAAA8AAAAAAAAAAQAgAAAAIgAAAGRycy9kb3ducmV2LnhtbFBLAQIUABQAAAAIAIdO4kDGgCJQ&#10;VAIAAKwEAAAOAAAAAAAAAAEAIAAAACkBAABkcnMvZTJvRG9jLnhtbFBLBQYAAAAABgAGAFkBAADv&#10;BQAAAAA=&#10;">
                <v:fill on="t" focussize="0,0"/>
                <v:stroke weight="1pt" color="#000000 [3213]" miterlimit="8" joinstyle="miter"/>
                <v:imagedata o:title=""/>
                <o:lock v:ext="edit" aspectratio="f"/>
                <w10:wrap type="through"/>
              </v:shape>
            </w:pict>
          </mc:Fallback>
        </mc:AlternateContent>
      </w:r>
    </w:p>
    <w:p w14:paraId="24CAD357"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59776" behindDoc="0" locked="0" layoutInCell="1" allowOverlap="1" wp14:anchorId="18CF92C3" wp14:editId="6E3E0D77">
                <wp:simplePos x="0" y="0"/>
                <wp:positionH relativeFrom="column">
                  <wp:posOffset>1583690</wp:posOffset>
                </wp:positionH>
                <wp:positionV relativeFrom="paragraph">
                  <wp:posOffset>196215</wp:posOffset>
                </wp:positionV>
                <wp:extent cx="915670" cy="376555"/>
                <wp:effectExtent l="0" t="0" r="0" b="4445"/>
                <wp:wrapSquare wrapText="bothSides"/>
                <wp:docPr id="43" name="文本框 43"/>
                <wp:cNvGraphicFramePr/>
                <a:graphic xmlns:a="http://schemas.openxmlformats.org/drawingml/2006/main">
                  <a:graphicData uri="http://schemas.microsoft.com/office/word/2010/wordprocessingShape">
                    <wps:wsp>
                      <wps:cNvSpPr txBox="1"/>
                      <wps:spPr>
                        <a:xfrm>
                          <a:off x="0" y="0"/>
                          <a:ext cx="915670" cy="376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BF9938" w14:textId="77777777" w:rsidR="0072384C" w:rsidRDefault="0072384C">
                            <w:pPr>
                              <w:rPr>
                                <w:rFonts w:ascii="Times New Roman" w:hAnsi="Times New Roman" w:cs="Times New Roman"/>
                                <w:lang w:val="ru-RU"/>
                              </w:rPr>
                            </w:pPr>
                            <w:r>
                              <w:rPr>
                                <w:rFonts w:ascii="Times New Roman" w:hAnsi="Times New Roman" w:cs="Times New Roman"/>
                                <w:lang w:val="ru-RU"/>
                              </w:rPr>
                              <w:t>Любовь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8CF92C3" id="_x6587__x672c__x6846__x0020_43" o:spid="_x0000_s1028" type="#_x0000_t202" style="position:absolute;left:0;text-align:left;margin-left:124.7pt;margin-top:15.45pt;width:72.1pt;height:29.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" filled="f" stroked="f">
                <v:textbox>
                  <w:txbxContent>
                    <w:p w14:paraId="24BF9938" w14:textId="77777777" w:rsidR="0072384C" w:rsidRDefault="0072384C">
                      <w:pPr>
                        <w:rPr>
                          <w:rFonts w:ascii="Times New Roman" w:hAnsi="Times New Roman" w:cs="Times New Roman"/>
                          <w:lang w:val="ru-RU"/>
                        </w:rPr>
                      </w:pPr>
                      <w:r>
                        <w:rPr>
                          <w:rFonts w:ascii="Times New Roman" w:hAnsi="Times New Roman" w:cs="Times New Roman"/>
                          <w:lang w:val="ru-RU"/>
                        </w:rPr>
                        <w:t>Любовь</w:t>
                      </w:r>
                    </w:p>
                  </w:txbxContent>
                </v:textbox>
                <w10:wrap type="square"/>
              </v:shape>
            </w:pict>
          </mc:Fallback>
        </mc:AlternateContent>
      </w:r>
    </w:p>
    <w:p w14:paraId="141A759E"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561EED0A"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62848" behindDoc="0" locked="0" layoutInCell="1" allowOverlap="1" wp14:anchorId="5D978B22" wp14:editId="19C18FC4">
                <wp:simplePos x="0" y="0"/>
                <wp:positionH relativeFrom="column">
                  <wp:posOffset>1927860</wp:posOffset>
                </wp:positionH>
                <wp:positionV relativeFrom="paragraph">
                  <wp:posOffset>285115</wp:posOffset>
                </wp:positionV>
                <wp:extent cx="915670" cy="376555"/>
                <wp:effectExtent l="0" t="0" r="0" b="4445"/>
                <wp:wrapSquare wrapText="bothSides"/>
                <wp:docPr id="46" name="文本框 46"/>
                <wp:cNvGraphicFramePr/>
                <a:graphic xmlns:a="http://schemas.openxmlformats.org/drawingml/2006/main">
                  <a:graphicData uri="http://schemas.microsoft.com/office/word/2010/wordprocessingShape">
                    <wps:wsp>
                      <wps:cNvSpPr txBox="1"/>
                      <wps:spPr>
                        <a:xfrm>
                          <a:off x="0" y="0"/>
                          <a:ext cx="915670" cy="376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0D47A1" w14:textId="77777777" w:rsidR="0072384C" w:rsidRDefault="0072384C">
                            <w:pPr>
                              <w:rPr>
                                <w:rFonts w:ascii="Times New Roman" w:hAnsi="Times New Roman" w:cs="Times New Roman"/>
                                <w:lang w:val="ru-RU"/>
                              </w:rPr>
                            </w:pPr>
                            <w:r>
                              <w:rPr>
                                <w:rFonts w:ascii="Times New Roman" w:hAnsi="Times New Roman" w:cs="Times New Roman"/>
                                <w:lang w:val="ru-RU"/>
                              </w:rPr>
                              <w:t>бросить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D978B22" id="_x6587__x672c__x6846__x0020_46" o:spid="_x0000_s1029" type="#_x0000_t202" style="position:absolute;left:0;text-align:left;margin-left:151.8pt;margin-top:22.45pt;width:72.1pt;height:29.6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" filled="f" stroked="f">
                <v:textbox>
                  <w:txbxContent>
                    <w:p w14:paraId="0E0D47A1" w14:textId="77777777" w:rsidR="0072384C" w:rsidRDefault="0072384C">
                      <w:pPr>
                        <w:rPr>
                          <w:rFonts w:ascii="Times New Roman" w:hAnsi="Times New Roman" w:cs="Times New Roman"/>
                          <w:lang w:val="ru-RU"/>
                        </w:rPr>
                      </w:pPr>
                      <w:r>
                        <w:rPr>
                          <w:rFonts w:ascii="Times New Roman" w:hAnsi="Times New Roman" w:cs="Times New Roman"/>
                          <w:lang w:val="ru-RU"/>
                        </w:rPr>
                        <w:t>бросить</w:t>
                      </w:r>
                    </w:p>
                  </w:txbxContent>
                </v:textbox>
                <w10:wrap type="square"/>
              </v:shape>
            </w:pict>
          </mc:Fallback>
        </mc:AlternateContent>
      </w:r>
    </w:p>
    <w:p w14:paraId="7B786CC6"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55F1E775"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ab/>
      </w:r>
    </w:p>
    <w:p w14:paraId="3C495356"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b/>
          <w:kern w:val="0"/>
          <w:sz w:val="28"/>
          <w:szCs w:val="28"/>
          <w:lang w:val="ru-RU"/>
        </w:rPr>
        <w:lastRenderedPageBreak/>
        <w:t>2.5.1.1.1 Перцептивные признаки ЛСП «любовь»</w:t>
      </w:r>
      <w:r>
        <w:rPr>
          <w:rFonts w:ascii="Times New Roman" w:hAnsi="Times New Roman" w:cs="Times New Roman"/>
          <w:kern w:val="0"/>
          <w:sz w:val="28"/>
          <w:szCs w:val="28"/>
          <w:lang w:val="ru-RU"/>
        </w:rPr>
        <w:t xml:space="preserve"> </w:t>
      </w:r>
    </w:p>
    <w:p w14:paraId="640EF04B"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Специфика художественного текста, где главным мотивом становится любовь, по Воркачеву, </w:t>
      </w:r>
      <w:r>
        <w:rPr>
          <w:rFonts w:ascii="Times New Roman" w:hAnsi="Times New Roman" w:cs="Times New Roman"/>
          <w:color w:val="000000"/>
          <w:sz w:val="28"/>
          <w:szCs w:val="28"/>
        </w:rPr>
        <w:t> </w:t>
      </w:r>
      <w:r>
        <w:rPr>
          <w:rFonts w:ascii="Times New Roman" w:hAnsi="Times New Roman" w:cs="Times New Roman"/>
          <w:kern w:val="0"/>
          <w:sz w:val="28"/>
          <w:szCs w:val="28"/>
          <w:lang w:val="ru-RU"/>
        </w:rPr>
        <w:t xml:space="preserve"> заключается в том, что признаки любви представлены косвенно:</w:t>
      </w:r>
      <w:r>
        <w:rPr>
          <w:rFonts w:ascii="Times New Roman" w:hAnsi="Times New Roman" w:cs="Times New Roman"/>
          <w:color w:val="000000"/>
          <w:sz w:val="28"/>
          <w:szCs w:val="28"/>
          <w:lang w:val="ru-RU"/>
        </w:rPr>
        <w:t xml:space="preserve"> «Ближайшие семантические признаки любви связаны с ядерными импликативно – они из них выводятся» [Воркачев,2003] Кроме того, ученый отмечает, что «влюбленность сопровождается у человека изменением взгляда на мир и на любимого, а также депрессивно-эйфорическими проявлениями» [Воркачев, 2003</w:t>
      </w:r>
      <w:r>
        <w:rPr>
          <w:rFonts w:ascii="Times New Roman" w:hAnsi="Times New Roman" w:cs="Times New Roman"/>
          <w:kern w:val="0"/>
          <w:sz w:val="28"/>
          <w:szCs w:val="28"/>
          <w:lang w:val="ru-RU"/>
        </w:rPr>
        <w:t xml:space="preserve"> ] И в процессе составления лексико-семантического поля, мы заметили еще одну специфику рассказов И.А. Бунина из цикла «Темные аллеи». После того как герой оказывается в состоянии любви, обостряются все его чувства, изменяется перцептивная база его мировосприятия: она становится значительно богаче. Таким образом, в ЛСП «любовь» отражается та «</w:t>
      </w:r>
      <w:r>
        <w:rPr>
          <w:rFonts w:ascii="Times New Roman" w:hAnsi="Times New Roman" w:cs="Times New Roman"/>
          <w:color w:val="1A1A1A"/>
          <w:kern w:val="0"/>
          <w:sz w:val="28"/>
          <w:szCs w:val="28"/>
          <w:lang w:val="ru-RU"/>
        </w:rPr>
        <w:t>совершенная полнота жизненной взаимности», о которой писал Вл. Соловьев в ЭСБЕ, учитывая также взаимность не только в сексуальной любви между мужчиной и женщиной, но и взаимность человека и его жизни, окружающего мира, в современной семантической модели любви –  «</w:t>
      </w:r>
      <w:r>
        <w:rPr>
          <w:rFonts w:ascii="Times New Roman" w:hAnsi="Times New Roman" w:cs="Times New Roman"/>
          <w:color w:val="000000"/>
          <w:sz w:val="28"/>
          <w:szCs w:val="28"/>
          <w:lang w:val="ru-RU"/>
        </w:rPr>
        <w:t>гармонии, взаимодополнения» [Воркачев,2003]</w:t>
      </w:r>
      <w:r>
        <w:rPr>
          <w:rFonts w:ascii="Times New Roman" w:hAnsi="Times New Roman" w:cs="Times New Roman"/>
          <w:color w:val="1A1A1A"/>
          <w:kern w:val="0"/>
          <w:sz w:val="28"/>
          <w:szCs w:val="28"/>
          <w:lang w:val="ru-RU"/>
        </w:rPr>
        <w:t>.</w:t>
      </w:r>
    </w:p>
    <w:p w14:paraId="2C255639"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 качестве иллюстрации приводим следующие компоненты в таблице, где отражается перцепция героя рассказа «Муза». </w:t>
      </w:r>
    </w:p>
    <w:tbl>
      <w:tblPr>
        <w:tblStyle w:val="a9"/>
        <w:tblW w:w="8290" w:type="dxa"/>
        <w:tblLayout w:type="fixed"/>
        <w:tblLook w:val="04A0" w:firstRow="1" w:lastRow="0" w:firstColumn="1" w:lastColumn="0" w:noHBand="0" w:noVBand="1"/>
      </w:tblPr>
      <w:tblGrid>
        <w:gridCol w:w="1588"/>
        <w:gridCol w:w="3369"/>
        <w:gridCol w:w="3333"/>
      </w:tblGrid>
      <w:tr w:rsidR="00182FE3" w14:paraId="63072258" w14:textId="77777777">
        <w:trPr>
          <w:trHeight w:val="326"/>
        </w:trPr>
        <w:tc>
          <w:tcPr>
            <w:tcW w:w="1588" w:type="dxa"/>
          </w:tcPr>
          <w:p w14:paraId="2F698E8B" w14:textId="77777777" w:rsidR="00182FE3" w:rsidRDefault="00182FE3">
            <w:pPr>
              <w:spacing w:line="360" w:lineRule="auto"/>
              <w:rPr>
                <w:rFonts w:ascii="Times New Roman" w:hAnsi="Times New Roman" w:cs="Times New Roman"/>
                <w:color w:val="000000" w:themeColor="text1"/>
                <w:sz w:val="28"/>
                <w:szCs w:val="28"/>
                <w:lang w:val="ru-RU"/>
              </w:rPr>
            </w:pPr>
          </w:p>
        </w:tc>
        <w:tc>
          <w:tcPr>
            <w:tcW w:w="3369" w:type="dxa"/>
          </w:tcPr>
          <w:p w14:paraId="7F8E290F"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До любви </w:t>
            </w:r>
          </w:p>
        </w:tc>
        <w:tc>
          <w:tcPr>
            <w:tcW w:w="3333" w:type="dxa"/>
          </w:tcPr>
          <w:p w14:paraId="0BCA17FE"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состоянии любви </w:t>
            </w:r>
          </w:p>
        </w:tc>
      </w:tr>
      <w:tr w:rsidR="00182FE3" w14:paraId="2E251069" w14:textId="77777777">
        <w:tc>
          <w:tcPr>
            <w:tcW w:w="1588" w:type="dxa"/>
          </w:tcPr>
          <w:p w14:paraId="23BD7737"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Запах</w:t>
            </w:r>
          </w:p>
        </w:tc>
        <w:tc>
          <w:tcPr>
            <w:tcW w:w="3369" w:type="dxa"/>
          </w:tcPr>
          <w:p w14:paraId="36934C60"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Кисло воняет пивом и газом</w:t>
            </w:r>
          </w:p>
        </w:tc>
        <w:tc>
          <w:tcPr>
            <w:tcW w:w="3333" w:type="dxa"/>
          </w:tcPr>
          <w:p w14:paraId="4BE5DF15"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Свежо пахло воздухом,</w:t>
            </w:r>
          </w:p>
          <w:p w14:paraId="4CAC0B29"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меня волновал этот запах,</w:t>
            </w:r>
          </w:p>
          <w:p w14:paraId="7F34F843"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пахло каменным углем паровоза и сырой свежестью леса, душистый сосновый пар,</w:t>
            </w:r>
          </w:p>
        </w:tc>
      </w:tr>
      <w:tr w:rsidR="00182FE3" w14:paraId="0C92F929" w14:textId="77777777">
        <w:trPr>
          <w:trHeight w:val="2268"/>
        </w:trPr>
        <w:tc>
          <w:tcPr>
            <w:tcW w:w="1588" w:type="dxa"/>
          </w:tcPr>
          <w:p w14:paraId="5EF35F8A"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Звуки</w:t>
            </w:r>
          </w:p>
        </w:tc>
        <w:tc>
          <w:tcPr>
            <w:tcW w:w="3369" w:type="dxa"/>
          </w:tcPr>
          <w:p w14:paraId="39A51157"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Глухо гремят, звонят по Арбату конки</w:t>
            </w:r>
          </w:p>
          <w:p w14:paraId="0C971924"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Ответ не последовало</w:t>
            </w:r>
          </w:p>
          <w:p w14:paraId="1BAC2816"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kern w:val="0"/>
                <w:sz w:val="28"/>
                <w:szCs w:val="28"/>
                <w:lang w:val="ru-RU"/>
              </w:rPr>
              <w:t>опять молчание, потом новый стук</w:t>
            </w:r>
          </w:p>
          <w:p w14:paraId="368A9BB3" w14:textId="77777777" w:rsidR="00182FE3" w:rsidRDefault="00182FE3">
            <w:pPr>
              <w:spacing w:line="360" w:lineRule="auto"/>
              <w:rPr>
                <w:rFonts w:ascii="Times New Roman" w:hAnsi="Times New Roman" w:cs="Times New Roman"/>
                <w:color w:val="000000" w:themeColor="text1"/>
                <w:sz w:val="28"/>
                <w:szCs w:val="28"/>
                <w:lang w:val="ru-RU"/>
              </w:rPr>
            </w:pPr>
          </w:p>
        </w:tc>
        <w:tc>
          <w:tcPr>
            <w:tcW w:w="3333" w:type="dxa"/>
          </w:tcPr>
          <w:p w14:paraId="7E83F558"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Шмыгая мокрым от снега и дождя носом</w:t>
            </w:r>
          </w:p>
          <w:p w14:paraId="27683093"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Говорила она как-то неожиданно и кратко</w:t>
            </w:r>
          </w:p>
          <w:p w14:paraId="631C37C4"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Как будто музыкальные звонили конки</w:t>
            </w:r>
          </w:p>
          <w:p w14:paraId="4C94352A"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Слушали концерты и даже зачем-то публичные лекции</w:t>
            </w:r>
          </w:p>
          <w:p w14:paraId="6CC879BA"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Цокали птички</w:t>
            </w:r>
          </w:p>
          <w:p w14:paraId="61F2BCDE"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Трещали дрозды</w:t>
            </w:r>
          </w:p>
          <w:p w14:paraId="38448ADB"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Вдруг слышал: на крышу рушится ливень с громовыми раскатами</w:t>
            </w:r>
          </w:p>
          <w:p w14:paraId="388FD737"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Бесшумно</w:t>
            </w:r>
          </w:p>
          <w:p w14:paraId="014022CA"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Хотел крикнуть</w:t>
            </w:r>
          </w:p>
          <w:p w14:paraId="14834FA4" w14:textId="77777777" w:rsidR="00182FE3" w:rsidRDefault="00182FE3">
            <w:pPr>
              <w:spacing w:line="360" w:lineRule="auto"/>
              <w:rPr>
                <w:rFonts w:ascii="Times New Roman" w:hAnsi="Times New Roman" w:cs="Times New Roman"/>
                <w:color w:val="000000" w:themeColor="text1"/>
                <w:sz w:val="28"/>
                <w:szCs w:val="28"/>
              </w:rPr>
            </w:pPr>
          </w:p>
        </w:tc>
      </w:tr>
      <w:tr w:rsidR="00182FE3" w14:paraId="544F623D" w14:textId="77777777">
        <w:tc>
          <w:tcPr>
            <w:tcW w:w="1588" w:type="dxa"/>
          </w:tcPr>
          <w:p w14:paraId="7D6D49CF"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Осязание </w:t>
            </w:r>
          </w:p>
        </w:tc>
        <w:tc>
          <w:tcPr>
            <w:tcW w:w="3369" w:type="dxa"/>
          </w:tcPr>
          <w:p w14:paraId="64B57D53" w14:textId="77777777" w:rsidR="00182FE3" w:rsidRDefault="00182FE3">
            <w:pPr>
              <w:adjustRightInd w:val="0"/>
              <w:snapToGrid w:val="0"/>
              <w:spacing w:line="360" w:lineRule="auto"/>
              <w:rPr>
                <w:rFonts w:ascii="Times New Roman" w:hAnsi="Times New Roman" w:cs="Times New Roman"/>
                <w:color w:val="000000" w:themeColor="text1"/>
                <w:sz w:val="28"/>
                <w:szCs w:val="28"/>
                <w:lang w:val="ru-RU"/>
              </w:rPr>
            </w:pPr>
          </w:p>
        </w:tc>
        <w:tc>
          <w:tcPr>
            <w:tcW w:w="3333" w:type="dxa"/>
          </w:tcPr>
          <w:p w14:paraId="2195C9C6" w14:textId="77777777" w:rsidR="00182FE3" w:rsidRDefault="0072384C">
            <w:pPr>
              <w:spacing w:line="360" w:lineRule="auto"/>
              <w:rPr>
                <w:rFonts w:ascii="Times New Roman" w:hAnsi="Times New Roman" w:cs="Times New Roman"/>
                <w:color w:val="000000" w:themeColor="text1"/>
                <w:kern w:val="0"/>
                <w:sz w:val="28"/>
                <w:szCs w:val="28"/>
                <w:lang w:val="ru-RU"/>
              </w:rPr>
            </w:pPr>
            <w:r>
              <w:rPr>
                <w:rFonts w:ascii="Times New Roman" w:hAnsi="Times New Roman" w:cs="Times New Roman"/>
                <w:color w:val="000000" w:themeColor="text1"/>
                <w:sz w:val="28"/>
                <w:szCs w:val="28"/>
                <w:lang w:val="ru-RU"/>
              </w:rPr>
              <w:t>Опять поцеловала старательно, долго.</w:t>
            </w:r>
          </w:p>
          <w:p w14:paraId="0A6A64A2" w14:textId="77777777" w:rsidR="00182FE3" w:rsidRDefault="0072384C">
            <w:pPr>
              <w:spacing w:line="360" w:lineRule="auto"/>
              <w:rPr>
                <w:rFonts w:ascii="Times New Roman" w:hAnsi="Times New Roman" w:cs="Times New Roman"/>
                <w:color w:val="000000" w:themeColor="text1"/>
                <w:kern w:val="0"/>
                <w:sz w:val="28"/>
                <w:szCs w:val="28"/>
                <w:lang w:val="ru-RU"/>
              </w:rPr>
            </w:pPr>
            <w:r>
              <w:rPr>
                <w:rFonts w:ascii="Times New Roman" w:hAnsi="Times New Roman" w:cs="Times New Roman"/>
                <w:color w:val="000000" w:themeColor="text1"/>
                <w:kern w:val="0"/>
                <w:sz w:val="28"/>
                <w:szCs w:val="28"/>
                <w:lang w:val="ru-RU"/>
              </w:rPr>
              <w:t>Обняла</w:t>
            </w:r>
          </w:p>
          <w:p w14:paraId="2EA35B11" w14:textId="77777777" w:rsidR="00182FE3" w:rsidRDefault="0072384C">
            <w:pPr>
              <w:spacing w:line="360" w:lineRule="auto"/>
              <w:rPr>
                <w:rFonts w:ascii="Times New Roman" w:hAnsi="Times New Roman" w:cs="Times New Roman"/>
                <w:color w:val="000000" w:themeColor="text1"/>
                <w:kern w:val="0"/>
                <w:sz w:val="28"/>
                <w:szCs w:val="28"/>
                <w:lang w:val="ru-RU"/>
              </w:rPr>
            </w:pPr>
            <w:r>
              <w:rPr>
                <w:rFonts w:ascii="Times New Roman" w:hAnsi="Times New Roman" w:cs="Times New Roman"/>
                <w:color w:val="000000" w:themeColor="text1"/>
                <w:kern w:val="0"/>
                <w:sz w:val="28"/>
                <w:szCs w:val="28"/>
                <w:lang w:val="ru-RU"/>
              </w:rPr>
              <w:t>поцеловала в губы</w:t>
            </w:r>
          </w:p>
          <w:p w14:paraId="4BE96834" w14:textId="77777777" w:rsidR="00182FE3" w:rsidRDefault="0072384C">
            <w:pPr>
              <w:spacing w:line="360" w:lineRule="auto"/>
              <w:rPr>
                <w:rFonts w:ascii="Times New Roman" w:hAnsi="Times New Roman" w:cs="Times New Roman"/>
                <w:color w:val="000000" w:themeColor="text1"/>
                <w:kern w:val="0"/>
                <w:sz w:val="28"/>
                <w:szCs w:val="28"/>
                <w:lang w:val="ru-RU"/>
              </w:rPr>
            </w:pPr>
            <w:r>
              <w:rPr>
                <w:rFonts w:ascii="Times New Roman" w:hAnsi="Times New Roman" w:cs="Times New Roman"/>
                <w:color w:val="000000" w:themeColor="text1"/>
                <w:kern w:val="0"/>
                <w:sz w:val="28"/>
                <w:szCs w:val="28"/>
                <w:lang w:val="ru-RU"/>
              </w:rPr>
              <w:t>бугристый диван</w:t>
            </w:r>
          </w:p>
        </w:tc>
      </w:tr>
      <w:tr w:rsidR="00182FE3" w14:paraId="08EA5B3A" w14:textId="77777777">
        <w:tc>
          <w:tcPr>
            <w:tcW w:w="1588" w:type="dxa"/>
          </w:tcPr>
          <w:p w14:paraId="0478A5B7"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Вкус </w:t>
            </w:r>
          </w:p>
        </w:tc>
        <w:tc>
          <w:tcPr>
            <w:tcW w:w="3369" w:type="dxa"/>
          </w:tcPr>
          <w:p w14:paraId="237A1202"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kern w:val="0"/>
                <w:sz w:val="28"/>
                <w:szCs w:val="28"/>
                <w:lang w:val="ru-RU"/>
              </w:rPr>
              <w:t>Вечера нередко проводил в дешевых ресторанах</w:t>
            </w:r>
          </w:p>
          <w:p w14:paraId="1D1196DE" w14:textId="77777777" w:rsidR="00182FE3" w:rsidRDefault="00182FE3">
            <w:pPr>
              <w:spacing w:line="360" w:lineRule="auto"/>
              <w:rPr>
                <w:rFonts w:ascii="Times New Roman" w:hAnsi="Times New Roman" w:cs="Times New Roman"/>
                <w:color w:val="000000" w:themeColor="text1"/>
                <w:sz w:val="28"/>
                <w:szCs w:val="28"/>
                <w:lang w:val="ru-RU"/>
              </w:rPr>
            </w:pPr>
          </w:p>
        </w:tc>
        <w:tc>
          <w:tcPr>
            <w:tcW w:w="3333" w:type="dxa"/>
          </w:tcPr>
          <w:p w14:paraId="46D588B5" w14:textId="77777777" w:rsidR="00182FE3" w:rsidRDefault="0072384C">
            <w:pPr>
              <w:tabs>
                <w:tab w:val="left" w:pos="846"/>
              </w:tabs>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Вкус и форма губ необыкновенные, фрукты, мадера</w:t>
            </w:r>
          </w:p>
        </w:tc>
      </w:tr>
      <w:tr w:rsidR="00182FE3" w14:paraId="0612375C" w14:textId="77777777">
        <w:tc>
          <w:tcPr>
            <w:tcW w:w="1588" w:type="dxa"/>
          </w:tcPr>
          <w:p w14:paraId="21BA80E3"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Взгляд</w:t>
            </w:r>
          </w:p>
        </w:tc>
        <w:tc>
          <w:tcPr>
            <w:tcW w:w="3369" w:type="dxa"/>
          </w:tcPr>
          <w:p w14:paraId="0AEF3C84" w14:textId="77777777" w:rsidR="00182FE3" w:rsidRDefault="0072384C">
            <w:pPr>
              <w:adjustRightInd w:val="0"/>
              <w:snapToGrid w:val="0"/>
              <w:spacing w:line="360" w:lineRule="auto"/>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снисходительное поглядывание прищуренными глазами на работу ученика,</w:t>
            </w:r>
          </w:p>
          <w:p w14:paraId="16F14256"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shd w:val="clear" w:color="auto" w:fill="FFFFFF"/>
                <w:lang w:val="ru-RU"/>
              </w:rPr>
              <w:t>грязно-серые гетры</w:t>
            </w:r>
          </w:p>
        </w:tc>
        <w:tc>
          <w:tcPr>
            <w:tcW w:w="3333" w:type="dxa"/>
          </w:tcPr>
          <w:p w14:paraId="408AA16D" w14:textId="77777777" w:rsidR="00182FE3" w:rsidRDefault="0072384C">
            <w:pPr>
              <w:adjustRightInd w:val="0"/>
              <w:snapToGrid w:val="0"/>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Глупую улыбку удовольствия и недоумения</w:t>
            </w:r>
          </w:p>
          <w:p w14:paraId="215FB7AE"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Прямо смотря на меня</w:t>
            </w:r>
          </w:p>
          <w:p w14:paraId="701642F5"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Заколдованно-светлая ночь</w:t>
            </w:r>
          </w:p>
          <w:p w14:paraId="2113AC6A"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Бесконечно-безмолвная </w:t>
            </w:r>
          </w:p>
          <w:p w14:paraId="0ACA1848" w14:textId="77777777" w:rsidR="00182FE3" w:rsidRDefault="0072384C">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Звездное небо</w:t>
            </w:r>
          </w:p>
        </w:tc>
      </w:tr>
    </w:tbl>
    <w:p w14:paraId="03E2768E"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В указанной таблице мы рассматривали перцептивные признаки как представление любви. Безусловно, что изменение перцептивных признаков окружающего мира разделило сюжет на две части – до любви и в состоянии любви. Без любви герой чувствовал скуку и ненависть </w:t>
      </w:r>
      <w:r>
        <w:rPr>
          <w:rFonts w:ascii="Times New Roman" w:hAnsi="Times New Roman" w:cs="Times New Roman"/>
          <w:i/>
          <w:sz w:val="28"/>
          <w:szCs w:val="28"/>
          <w:lang w:val="ru-RU"/>
        </w:rPr>
        <w:t>Неприятно и скучно я жил!,</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грязно-серые гетры - их я особенно ненавидел,</w:t>
      </w:r>
      <w:r>
        <w:rPr>
          <w:rFonts w:ascii="Times New Roman" w:hAnsi="Times New Roman" w:cs="Times New Roman"/>
          <w:sz w:val="28"/>
          <w:szCs w:val="28"/>
          <w:lang w:val="ru-RU"/>
        </w:rPr>
        <w:t xml:space="preserve"> а когда Муза пришла в его жизнь, все его чувства менялись, с ней он получил ту полноту жизни, о которой писал как о признаке настоящей любви Вл. Соловьев в дефиниции в ЭСБЕ. </w:t>
      </w:r>
    </w:p>
    <w:p w14:paraId="21EAC68E"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sz w:val="28"/>
          <w:szCs w:val="28"/>
          <w:lang w:val="ru-RU"/>
        </w:rPr>
        <w:t xml:space="preserve">    </w:t>
      </w:r>
      <w:r>
        <w:rPr>
          <w:rFonts w:ascii="Times New Roman" w:hAnsi="Times New Roman" w:cs="Times New Roman"/>
          <w:kern w:val="0"/>
          <w:sz w:val="28"/>
          <w:szCs w:val="28"/>
          <w:lang w:val="ru-RU"/>
        </w:rPr>
        <w:t xml:space="preserve">   Однако героиня рассказа сохраняет загадочность вплоть до финала</w:t>
      </w:r>
      <w:r>
        <w:rPr>
          <w:rFonts w:ascii="Times New Roman" w:hAnsi="Times New Roman" w:cs="Times New Roman"/>
          <w:i/>
          <w:kern w:val="0"/>
          <w:sz w:val="28"/>
          <w:szCs w:val="28"/>
          <w:lang w:val="ru-RU"/>
        </w:rPr>
        <w:t>.</w:t>
      </w:r>
      <w:r>
        <w:rPr>
          <w:rFonts w:ascii="Times New Roman" w:hAnsi="Times New Roman" w:cs="Times New Roman"/>
          <w:kern w:val="0"/>
          <w:sz w:val="28"/>
          <w:szCs w:val="28"/>
          <w:lang w:val="ru-RU"/>
        </w:rPr>
        <w:t xml:space="preserve"> В отличие от дискурса героя, её перцептивная база не представлена в рассказе так полно, благодаря чему сохраняется загадочность её образа, поступков, невозможно точно проследить за изменениями перцепции. В её характеристике героя гармонично соединяются  душевное и телесное в той </w:t>
      </w:r>
      <w:r>
        <w:rPr>
          <w:rFonts w:ascii="Times New Roman" w:hAnsi="Times New Roman" w:cs="Times New Roman"/>
          <w:kern w:val="0"/>
          <w:sz w:val="28"/>
          <w:szCs w:val="28"/>
          <w:lang w:val="ru-RU"/>
        </w:rPr>
        <w:lastRenderedPageBreak/>
        <w:t xml:space="preserve">последовательности, в которой они представлены в ТСЖВЯ: </w:t>
      </w:r>
      <w:r>
        <w:rPr>
          <w:rFonts w:ascii="Times New Roman" w:hAnsi="Times New Roman" w:cs="Times New Roman"/>
          <w:i/>
          <w:kern w:val="0"/>
          <w:sz w:val="28"/>
          <w:szCs w:val="28"/>
          <w:lang w:val="ru-RU"/>
        </w:rPr>
        <w:t>«вы интересный человек</w:t>
      </w:r>
      <w:r>
        <w:rPr>
          <w:rFonts w:ascii="Times New Roman" w:hAnsi="Times New Roman" w:cs="Times New Roman"/>
          <w:kern w:val="0"/>
          <w:sz w:val="28"/>
          <w:szCs w:val="28"/>
          <w:lang w:val="ru-RU"/>
        </w:rPr>
        <w:t>», «</w:t>
      </w:r>
      <w:r>
        <w:rPr>
          <w:rFonts w:ascii="Times New Roman" w:hAnsi="Times New Roman" w:cs="Times New Roman"/>
          <w:i/>
          <w:kern w:val="0"/>
          <w:sz w:val="28"/>
          <w:szCs w:val="28"/>
          <w:lang w:val="ru-RU"/>
        </w:rPr>
        <w:t>вы довольно красивы»,</w:t>
      </w:r>
      <w:r>
        <w:rPr>
          <w:rFonts w:ascii="Times New Roman" w:hAnsi="Times New Roman" w:cs="Times New Roman"/>
          <w:kern w:val="0"/>
          <w:sz w:val="28"/>
          <w:szCs w:val="28"/>
          <w:lang w:val="ru-RU"/>
        </w:rPr>
        <w:t>. Но, в отличие от героя, наоборот, чем ближе к финалу, тем больше оказывается, что она не обращает внимания на окружающий мир, внешность любимого человека, бескорыстна, не зависит от быта, перцептивные признаки которого не влияют на её решение: уезжает из Москвы, живет в деревне, «не скучая» «за чтением, хозяйственными делами», в итоге уходит от красивого, «небедного» героя к нищему, неопрятному, трусливому, внешне непривлекательному Завистовскому: «</w:t>
      </w:r>
      <w:r>
        <w:rPr>
          <w:rFonts w:ascii="Times New Roman" w:hAnsi="Times New Roman" w:cs="Times New Roman"/>
          <w:i/>
          <w:kern w:val="0"/>
          <w:sz w:val="28"/>
          <w:szCs w:val="28"/>
          <w:lang w:val="ru-RU"/>
        </w:rPr>
        <w:t>щуплый, рыженький, несмелый, недалекий – и недурной музыкант</w:t>
      </w:r>
      <w:r>
        <w:rPr>
          <w:rFonts w:ascii="Times New Roman" w:hAnsi="Times New Roman" w:cs="Times New Roman"/>
          <w:kern w:val="0"/>
          <w:sz w:val="28"/>
          <w:szCs w:val="28"/>
          <w:lang w:val="ru-RU"/>
        </w:rPr>
        <w:t xml:space="preserve">». Для неё важно одно – недурной музыкант, они часто «играли в четыре руки», единственный положительный перцептивный признак в этом случае будет звук музыкального инструмента, который стал причиной любви к таланту Завистовского.  </w:t>
      </w:r>
    </w:p>
    <w:p w14:paraId="46D00C6E"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В итоге мы понимаем, что в ЛСП «любовь» данного текста добавляются перцептивные признаки</w:t>
      </w:r>
      <w:r>
        <w:rPr>
          <w:rFonts w:ascii="Times New Roman" w:hAnsi="Times New Roman" w:cs="Times New Roman"/>
          <w:i/>
          <w:kern w:val="0"/>
          <w:sz w:val="28"/>
          <w:szCs w:val="28"/>
          <w:lang w:val="ru-RU"/>
        </w:rPr>
        <w:t xml:space="preserve"> щуплый, рыженький, неслышный голос, жалкая усадьба</w:t>
      </w:r>
      <w:r>
        <w:rPr>
          <w:rFonts w:ascii="Times New Roman" w:hAnsi="Times New Roman" w:cs="Times New Roman"/>
          <w:kern w:val="0"/>
          <w:sz w:val="28"/>
          <w:szCs w:val="28"/>
          <w:lang w:val="ru-RU"/>
        </w:rPr>
        <w:t xml:space="preserve">, </w:t>
      </w:r>
      <w:r>
        <w:rPr>
          <w:rFonts w:ascii="Times New Roman" w:hAnsi="Times New Roman" w:cs="Times New Roman"/>
          <w:i/>
          <w:kern w:val="0"/>
          <w:sz w:val="28"/>
          <w:szCs w:val="28"/>
          <w:lang w:val="ru-RU"/>
        </w:rPr>
        <w:t>старый нищий дом, бугристый диван, тяжелая дверь в клоках обивки, тепло и темнота,</w:t>
      </w:r>
      <w:r>
        <w:rPr>
          <w:rFonts w:ascii="Times New Roman" w:hAnsi="Times New Roman" w:cs="Times New Roman"/>
          <w:kern w:val="0"/>
          <w:sz w:val="28"/>
          <w:szCs w:val="28"/>
          <w:lang w:val="ru-RU"/>
        </w:rPr>
        <w:t xml:space="preserve"> казалось бы противоречащие «гармонии, взаимодополнению», но Бунин доказывает, что любовь не имеет перцептивных стандартов</w:t>
      </w:r>
      <w:r>
        <w:rPr>
          <w:rFonts w:ascii="Times New Roman" w:hAnsi="Times New Roman" w:cs="Times New Roman"/>
          <w:i/>
          <w:kern w:val="0"/>
          <w:sz w:val="28"/>
          <w:szCs w:val="28"/>
          <w:lang w:val="ru-RU"/>
        </w:rPr>
        <w:t xml:space="preserve">. </w:t>
      </w:r>
      <w:r>
        <w:rPr>
          <w:rFonts w:ascii="Times New Roman" w:hAnsi="Times New Roman" w:cs="Times New Roman"/>
          <w:kern w:val="0"/>
          <w:sz w:val="28"/>
          <w:szCs w:val="28"/>
          <w:lang w:val="ru-RU"/>
        </w:rPr>
        <w:t xml:space="preserve">  </w:t>
      </w:r>
    </w:p>
    <w:p w14:paraId="36799F72"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Таким образом, мы предполагаем, что перцептивные признаки служат экспликации любви и организуют часть периферии ЛСП «любовь» в рассказах Бунина «Темные аллеи».</w:t>
      </w:r>
    </w:p>
    <w:p w14:paraId="72E696D4" w14:textId="77777777" w:rsidR="00182FE3" w:rsidRDefault="00182FE3">
      <w:pPr>
        <w:spacing w:line="360" w:lineRule="auto"/>
        <w:rPr>
          <w:rFonts w:ascii="Times New Roman" w:hAnsi="Times New Roman" w:cs="Times New Roman"/>
          <w:sz w:val="28"/>
          <w:szCs w:val="28"/>
          <w:lang w:val="ru-RU"/>
        </w:rPr>
      </w:pPr>
    </w:p>
    <w:p w14:paraId="1335289F"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lastRenderedPageBreak/>
        <w:t>2.5.1.2. концептуальное ядро и периферия в рассказе «Темные аллеи»</w:t>
      </w:r>
    </w:p>
    <w:p w14:paraId="79641AEC"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b/>
          <w:kern w:val="0"/>
          <w:sz w:val="28"/>
          <w:szCs w:val="28"/>
          <w:lang w:val="ru-RU"/>
        </w:rPr>
        <w:tab/>
      </w:r>
      <w:r>
        <w:rPr>
          <w:rFonts w:ascii="Times New Roman" w:hAnsi="Times New Roman" w:cs="Times New Roman"/>
          <w:kern w:val="0"/>
          <w:sz w:val="28"/>
          <w:szCs w:val="28"/>
          <w:lang w:val="ru-RU"/>
        </w:rPr>
        <w:t>Мы рассмотрим лексико-семантическое поле «любовь» в рассказе «Тёмные аллеи». Безусловно, рассказ«Тёмные аллеи» в цикле занимает важное место, так как весь цикл носит такое же название, как рассказ. Ядерная лексема «любовь»  встречается в тексте 2 раза, центр ЛСП обеспечивают глагол «любить (любил,любила,люблю)» и его синоним «обожать (обожал)».</w:t>
      </w:r>
    </w:p>
    <w:p w14:paraId="1069D4A9" w14:textId="77777777" w:rsidR="00182FE3" w:rsidRDefault="0072384C">
      <w:pPr>
        <w:widowControl/>
        <w:autoSpaceDE w:val="0"/>
        <w:autoSpaceDN w:val="0"/>
        <w:adjustRightInd w:val="0"/>
        <w:spacing w:line="360" w:lineRule="auto"/>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ab/>
        <w:t xml:space="preserve">— Не вдова, ваше превосходительство, а надо же чем-нибудь жить. И хозяйствовать я </w:t>
      </w:r>
      <w:r>
        <w:rPr>
          <w:rFonts w:ascii="Times New Roman" w:hAnsi="Times New Roman" w:cs="Times New Roman"/>
          <w:b/>
          <w:i/>
          <w:kern w:val="0"/>
          <w:sz w:val="28"/>
          <w:szCs w:val="28"/>
          <w:lang w:val="ru-RU"/>
        </w:rPr>
        <w:t>люблю</w:t>
      </w:r>
      <w:r>
        <w:rPr>
          <w:rFonts w:ascii="Times New Roman" w:hAnsi="Times New Roman" w:cs="Times New Roman"/>
          <w:i/>
          <w:kern w:val="0"/>
          <w:sz w:val="28"/>
          <w:szCs w:val="28"/>
          <w:lang w:val="ru-RU"/>
        </w:rPr>
        <w:t>.</w:t>
      </w:r>
    </w:p>
    <w:p w14:paraId="471013DD"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И чистоту </w:t>
      </w:r>
      <w:r>
        <w:rPr>
          <w:rFonts w:ascii="Times New Roman" w:hAnsi="Times New Roman" w:cs="Times New Roman"/>
          <w:b/>
          <w:i/>
          <w:kern w:val="0"/>
          <w:sz w:val="28"/>
          <w:szCs w:val="28"/>
          <w:lang w:val="ru-RU"/>
        </w:rPr>
        <w:t>люблю</w:t>
      </w:r>
      <w:r>
        <w:rPr>
          <w:rFonts w:ascii="Times New Roman" w:hAnsi="Times New Roman" w:cs="Times New Roman"/>
          <w:i/>
          <w:kern w:val="0"/>
          <w:sz w:val="28"/>
          <w:szCs w:val="28"/>
          <w:lang w:val="ru-RU"/>
        </w:rPr>
        <w:t xml:space="preserve">, — ответила она. — Ведь при господах выросла, как не уметь прилично себя держать, Николай Алексеевич. </w:t>
      </w:r>
    </w:p>
    <w:p w14:paraId="4ED6CF2A"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Что ж тут объяснять. Небось помните, как я вас </w:t>
      </w:r>
      <w:r>
        <w:rPr>
          <w:rFonts w:ascii="Times New Roman" w:hAnsi="Times New Roman" w:cs="Times New Roman"/>
          <w:b/>
          <w:i/>
          <w:kern w:val="0"/>
          <w:sz w:val="28"/>
          <w:szCs w:val="28"/>
          <w:lang w:val="ru-RU"/>
        </w:rPr>
        <w:t>любила</w:t>
      </w:r>
      <w:r>
        <w:rPr>
          <w:rFonts w:ascii="Times New Roman" w:hAnsi="Times New Roman" w:cs="Times New Roman"/>
          <w:i/>
          <w:kern w:val="0"/>
          <w:sz w:val="28"/>
          <w:szCs w:val="28"/>
          <w:lang w:val="ru-RU"/>
        </w:rPr>
        <w:t>.</w:t>
      </w:r>
    </w:p>
    <w:p w14:paraId="21D65BD8"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Все проходит, мой друг, — забормотал он. — </w:t>
      </w:r>
      <w:r>
        <w:rPr>
          <w:rFonts w:ascii="Times New Roman" w:hAnsi="Times New Roman" w:cs="Times New Roman"/>
          <w:b/>
          <w:i/>
          <w:kern w:val="0"/>
          <w:sz w:val="28"/>
          <w:szCs w:val="28"/>
          <w:lang w:val="ru-RU"/>
        </w:rPr>
        <w:t>Любовь</w:t>
      </w:r>
      <w:r>
        <w:rPr>
          <w:rFonts w:ascii="Times New Roman" w:hAnsi="Times New Roman" w:cs="Times New Roman"/>
          <w:i/>
          <w:kern w:val="0"/>
          <w:sz w:val="28"/>
          <w:szCs w:val="28"/>
          <w:lang w:val="ru-RU"/>
        </w:rPr>
        <w:t>, молодость — все, все. История пошлая, обыкновенная. С годами все проходит. Как это сказано в книге Иова? «Как о воде протекшей будешь вспоминать».</w:t>
      </w:r>
    </w:p>
    <w:p w14:paraId="378E424A"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Что кому Бог дает, Николай Алексеевич. Молодость у всякого проходит, а </w:t>
      </w:r>
      <w:r>
        <w:rPr>
          <w:rFonts w:ascii="Times New Roman" w:hAnsi="Times New Roman" w:cs="Times New Roman"/>
          <w:b/>
          <w:i/>
          <w:kern w:val="0"/>
          <w:sz w:val="28"/>
          <w:szCs w:val="28"/>
          <w:lang w:val="ru-RU"/>
        </w:rPr>
        <w:t>любовь</w:t>
      </w:r>
      <w:r>
        <w:rPr>
          <w:rFonts w:ascii="Times New Roman" w:hAnsi="Times New Roman" w:cs="Times New Roman"/>
          <w:i/>
          <w:kern w:val="0"/>
          <w:sz w:val="28"/>
          <w:szCs w:val="28"/>
          <w:lang w:val="ru-RU"/>
        </w:rPr>
        <w:t xml:space="preserve"> — другое дело.</w:t>
      </w:r>
    </w:p>
    <w:p w14:paraId="6791DC09"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Ведь не могла же ты </w:t>
      </w:r>
      <w:r>
        <w:rPr>
          <w:rFonts w:ascii="Times New Roman" w:hAnsi="Times New Roman" w:cs="Times New Roman"/>
          <w:b/>
          <w:i/>
          <w:kern w:val="0"/>
          <w:sz w:val="28"/>
          <w:szCs w:val="28"/>
          <w:lang w:val="ru-RU"/>
        </w:rPr>
        <w:t>любить</w:t>
      </w:r>
      <w:r>
        <w:rPr>
          <w:rFonts w:ascii="Times New Roman" w:hAnsi="Times New Roman" w:cs="Times New Roman"/>
          <w:i/>
          <w:kern w:val="0"/>
          <w:sz w:val="28"/>
          <w:szCs w:val="28"/>
          <w:lang w:val="ru-RU"/>
        </w:rPr>
        <w:t xml:space="preserve"> меня весь век!</w:t>
      </w:r>
    </w:p>
    <w:p w14:paraId="61B3263A" w14:textId="77777777" w:rsidR="00182FE3" w:rsidRDefault="0072384C">
      <w:pPr>
        <w:widowControl/>
        <w:autoSpaceDE w:val="0"/>
        <w:autoSpaceDN w:val="0"/>
        <w:adjustRightInd w:val="0"/>
        <w:spacing w:line="360" w:lineRule="auto"/>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 жену я без памяти</w:t>
      </w:r>
      <w:r>
        <w:rPr>
          <w:rFonts w:ascii="Times New Roman" w:hAnsi="Times New Roman" w:cs="Times New Roman"/>
          <w:b/>
          <w:i/>
          <w:kern w:val="0"/>
          <w:sz w:val="28"/>
          <w:szCs w:val="28"/>
          <w:lang w:val="ru-RU"/>
        </w:rPr>
        <w:t xml:space="preserve"> любил</w:t>
      </w:r>
      <w:r>
        <w:rPr>
          <w:rFonts w:ascii="Times New Roman" w:hAnsi="Times New Roman" w:cs="Times New Roman"/>
          <w:i/>
          <w:kern w:val="0"/>
          <w:sz w:val="28"/>
          <w:szCs w:val="28"/>
          <w:lang w:val="ru-RU"/>
        </w:rPr>
        <w:t xml:space="preserve">. А изменила, бросила меня еще оскорбительней, чем я тебя. Сына </w:t>
      </w:r>
      <w:r>
        <w:rPr>
          <w:rFonts w:ascii="Times New Roman" w:hAnsi="Times New Roman" w:cs="Times New Roman"/>
          <w:b/>
          <w:i/>
          <w:kern w:val="0"/>
          <w:sz w:val="28"/>
          <w:szCs w:val="28"/>
          <w:lang w:val="ru-RU"/>
        </w:rPr>
        <w:t>обожал</w:t>
      </w:r>
      <w:r>
        <w:rPr>
          <w:rFonts w:ascii="Times New Roman" w:hAnsi="Times New Roman" w:cs="Times New Roman"/>
          <w:i/>
          <w:kern w:val="0"/>
          <w:sz w:val="28"/>
          <w:szCs w:val="28"/>
          <w:lang w:val="ru-RU"/>
        </w:rPr>
        <w:t>, — пока рос, каких только надежд на него не возлагал!</w:t>
      </w:r>
    </w:p>
    <w:p w14:paraId="30CE5A8F"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Мы рассмотрим лексико-семантическое поле «любовь» и в его составе словосочетания, которые содержат такие компоненты, как «любовь». </w:t>
      </w:r>
      <w:r>
        <w:rPr>
          <w:rFonts w:ascii="Times New Roman" w:hAnsi="Times New Roman" w:cs="Times New Roman"/>
          <w:kern w:val="0"/>
          <w:sz w:val="28"/>
          <w:szCs w:val="28"/>
          <w:lang w:val="ru-RU"/>
        </w:rPr>
        <w:lastRenderedPageBreak/>
        <w:t>Поэтому нам придется рассматривать следующие предложения и их отношения к ядру «любовь»:</w:t>
      </w:r>
    </w:p>
    <w:p w14:paraId="7774F178" w14:textId="77777777" w:rsidR="00182FE3" w:rsidRDefault="0072384C">
      <w:pPr>
        <w:pStyle w:val="aa"/>
        <w:widowControl/>
        <w:numPr>
          <w:ilvl w:val="0"/>
          <w:numId w:val="4"/>
        </w:numPr>
        <w:autoSpaceDE w:val="0"/>
        <w:autoSpaceDN w:val="0"/>
        <w:adjustRightInd w:val="0"/>
        <w:spacing w:line="360" w:lineRule="auto"/>
        <w:ind w:firstLineChars="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Перекрещивающее отношение. От неудачной любви появилось желание самоубийство. </w:t>
      </w:r>
    </w:p>
    <w:p w14:paraId="5C607A69"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Поздно теперь укорять, а ведь, правда, очень бессердечно вы меня бросили, — сколько раз я хотела </w:t>
      </w:r>
      <w:r>
        <w:rPr>
          <w:rFonts w:ascii="Times New Roman" w:hAnsi="Times New Roman" w:cs="Times New Roman"/>
          <w:b/>
          <w:i/>
          <w:kern w:val="0"/>
          <w:sz w:val="28"/>
          <w:szCs w:val="28"/>
          <w:lang w:val="ru-RU"/>
        </w:rPr>
        <w:t>руки на себя наложить</w:t>
      </w:r>
      <w:r>
        <w:rPr>
          <w:rFonts w:ascii="Times New Roman" w:hAnsi="Times New Roman" w:cs="Times New Roman"/>
          <w:i/>
          <w:kern w:val="0"/>
          <w:sz w:val="28"/>
          <w:szCs w:val="28"/>
          <w:lang w:val="ru-RU"/>
        </w:rPr>
        <w:t xml:space="preserve"> от обиды от одной, уж не говоря обо всем прочем.</w:t>
      </w:r>
    </w:p>
    <w:p w14:paraId="7C44E4AF"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48512" behindDoc="0" locked="0" layoutInCell="1" allowOverlap="1" wp14:anchorId="31B501B5" wp14:editId="080F5CBE">
                <wp:simplePos x="0" y="0"/>
                <wp:positionH relativeFrom="column">
                  <wp:posOffset>3868420</wp:posOffset>
                </wp:positionH>
                <wp:positionV relativeFrom="paragraph">
                  <wp:posOffset>71120</wp:posOffset>
                </wp:positionV>
                <wp:extent cx="1145540" cy="511175"/>
                <wp:effectExtent l="0" t="0" r="0" b="0"/>
                <wp:wrapSquare wrapText="bothSides"/>
                <wp:docPr id="28" name="文本框 28"/>
                <wp:cNvGraphicFramePr/>
                <a:graphic xmlns:a="http://schemas.openxmlformats.org/drawingml/2006/main">
                  <a:graphicData uri="http://schemas.microsoft.com/office/word/2010/wordprocessingShape">
                    <wps:wsp>
                      <wps:cNvSpPr txBox="1"/>
                      <wps:spPr>
                        <a:xfrm>
                          <a:off x="0" y="0"/>
                          <a:ext cx="1145540" cy="511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2AD6F" w14:textId="77777777" w:rsidR="0072384C" w:rsidRDefault="0072384C">
                            <w:pPr>
                              <w:rPr>
                                <w:rFonts w:ascii="Times New Roman" w:hAnsi="Times New Roman" w:cs="Times New Roman"/>
                                <w:lang w:val="ru-RU"/>
                              </w:rPr>
                            </w:pPr>
                            <w:r>
                              <w:rPr>
                                <w:rFonts w:ascii="Times New Roman" w:hAnsi="Times New Roman" w:cs="Times New Roman"/>
                                <w:lang w:val="ru-RU"/>
                              </w:rPr>
                              <w:t>Руки на себя наложить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1B501B5" id="_x6587__x672c__x6846__x0020_28" o:spid="_x0000_s1030" type="#_x0000_t202" style="position:absolute;left:0;text-align:left;margin-left:304.6pt;margin-top:5.6pt;width:90.2pt;height:40.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" filled="f" stroked="f">
                <v:textbox>
                  <w:txbxContent>
                    <w:p w14:paraId="3EF2AD6F" w14:textId="77777777" w:rsidR="0072384C" w:rsidRDefault="0072384C">
                      <w:pPr>
                        <w:rPr>
                          <w:rFonts w:ascii="Times New Roman" w:hAnsi="Times New Roman" w:cs="Times New Roman"/>
                          <w:lang w:val="ru-RU"/>
                        </w:rPr>
                      </w:pPr>
                      <w:r>
                        <w:rPr>
                          <w:rFonts w:ascii="Times New Roman" w:hAnsi="Times New Roman" w:cs="Times New Roman"/>
                          <w:lang w:val="ru-RU"/>
                        </w:rPr>
                        <w:t>Руки на себя наложить</w:t>
                      </w:r>
                    </w:p>
                  </w:txbxContent>
                </v:textbox>
                <w10:wrap type="square"/>
              </v:shap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50560" behindDoc="0" locked="0" layoutInCell="1" allowOverlap="1" wp14:anchorId="50658C49" wp14:editId="62C3AD40">
                <wp:simplePos x="0" y="0"/>
                <wp:positionH relativeFrom="column">
                  <wp:posOffset>2383155</wp:posOffset>
                </wp:positionH>
                <wp:positionV relativeFrom="paragraph">
                  <wp:posOffset>177800</wp:posOffset>
                </wp:positionV>
                <wp:extent cx="1143000" cy="381000"/>
                <wp:effectExtent l="0" t="50800" r="76200" b="25400"/>
                <wp:wrapNone/>
                <wp:docPr id="30" name="直线箭头连接符 30"/>
                <wp:cNvGraphicFramePr/>
                <a:graphic xmlns:a="http://schemas.openxmlformats.org/drawingml/2006/main">
                  <a:graphicData uri="http://schemas.microsoft.com/office/word/2010/wordprocessingShape">
                    <wps:wsp>
                      <wps:cNvCnPr/>
                      <wps:spPr>
                        <a:xfrm flipV="1">
                          <a:off x="0" y="0"/>
                          <a:ext cx="114300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线箭头连接符 30" o:spid="_x0000_s1026" o:spt="32" type="#_x0000_t32" style="position:absolute;left:0pt;flip:y;margin-left:187.65pt;margin-top:14pt;height:30pt;width:90pt;z-index:251651072;mso-width-relative:page;mso-height-relative:page;" filled="f" stroked="t" coordsize="21600,21600" o:gfxdata="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mQRdLXAAAACQEAAA8AAAAAAAAAAQAgAAAAIgAAAGRycy9kb3ducmV2LnhtbFBL&#10;AQIUABQAAAAIAIdO4kBzXw3r9wEAAKQDAAAOAAAAAAAAAAEAIAAAACYBAABkcnMvZTJvRG9jLnht&#10;bFBLBQYAAAAABgAGAFkBAACPBQAAAAA=&#10;">
                <v:fill on="f" focussize="0,0"/>
                <v:stroke weight="0.5pt" color="#000000 [3213]" miterlimit="8" joinstyle="miter" endarrow="block"/>
                <v:imagedata o:title=""/>
                <o:lock v:ext="edit" aspectratio="f"/>
              </v:shap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49536" behindDoc="0" locked="0" layoutInCell="1" allowOverlap="1" wp14:anchorId="07DA5D33" wp14:editId="5F36250C">
                <wp:simplePos x="0" y="0"/>
                <wp:positionH relativeFrom="column">
                  <wp:posOffset>2497455</wp:posOffset>
                </wp:positionH>
                <wp:positionV relativeFrom="paragraph">
                  <wp:posOffset>177800</wp:posOffset>
                </wp:positionV>
                <wp:extent cx="0" cy="0"/>
                <wp:effectExtent l="0" t="0" r="0" b="0"/>
                <wp:wrapNone/>
                <wp:docPr id="29" name="直线箭头连接符 2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线箭头连接符 29" o:spid="_x0000_s1026" o:spt="32" type="#_x0000_t32" style="position:absolute;left:0pt;margin-left:196.65pt;margin-top:14pt;height:0pt;width:0pt;z-index:251650048;mso-width-relative:page;mso-height-relative:page;" filled="f" stroked="t" coordsize="21600,21600" o:gfxdata="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03Hb1QAAAAkBAAAPAAAAAAAAAAEAIAAAACIAAABkcnMvZG93bnJldi54bWxQSwECFAAUAAAACACH&#10;TuJA8n4AC+4BAACPAwAADgAAAAAAAAABACAAAAAkAQAAZHJzL2Uyb0RvYy54bWxQSwUGAAAAAAYA&#10;BgBZAQAAhAUAAAAA&#10;">
                <v:fill on="f" focussize="0,0"/>
                <v:stroke weight="0.5pt" color="#5B9BD5 [3204]" miterlimit="8" joinstyle="miter" endarrow="block"/>
                <v:imagedata o:title=""/>
                <o:lock v:ext="edit" aspectratio="f"/>
              </v:shap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43392" behindDoc="0" locked="0" layoutInCell="1" allowOverlap="1" wp14:anchorId="3B382E0D" wp14:editId="754B89C0">
                <wp:simplePos x="0" y="0"/>
                <wp:positionH relativeFrom="column">
                  <wp:posOffset>1014095</wp:posOffset>
                </wp:positionH>
                <wp:positionV relativeFrom="paragraph">
                  <wp:posOffset>172720</wp:posOffset>
                </wp:positionV>
                <wp:extent cx="1490980" cy="1403985"/>
                <wp:effectExtent l="0" t="0" r="33020" b="18415"/>
                <wp:wrapThrough wrapText="bothSides">
                  <wp:wrapPolygon edited="0">
                    <wp:start x="7359" y="0"/>
                    <wp:lineTo x="5152" y="782"/>
                    <wp:lineTo x="0" y="5080"/>
                    <wp:lineTo x="0" y="14849"/>
                    <wp:lineTo x="2576" y="18757"/>
                    <wp:lineTo x="2576" y="19148"/>
                    <wp:lineTo x="6624" y="21493"/>
                    <wp:lineTo x="7359" y="21493"/>
                    <wp:lineTo x="14351" y="21493"/>
                    <wp:lineTo x="15087" y="21493"/>
                    <wp:lineTo x="19135" y="19148"/>
                    <wp:lineTo x="19135" y="18757"/>
                    <wp:lineTo x="21710" y="14849"/>
                    <wp:lineTo x="21710" y="5080"/>
                    <wp:lineTo x="16559" y="782"/>
                    <wp:lineTo x="14351" y="0"/>
                    <wp:lineTo x="7359" y="0"/>
                  </wp:wrapPolygon>
                </wp:wrapThrough>
                <wp:docPr id="21" name="椭圆 21"/>
                <wp:cNvGraphicFramePr/>
                <a:graphic xmlns:a="http://schemas.openxmlformats.org/drawingml/2006/main">
                  <a:graphicData uri="http://schemas.microsoft.com/office/word/2010/wordprocessingShape">
                    <wps:wsp>
                      <wps:cNvSpPr/>
                      <wps:spPr>
                        <a:xfrm>
                          <a:off x="0" y="0"/>
                          <a:ext cx="1490980" cy="14039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D2454"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Любовь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B382E0D" id="_x692d__x5706__x0020_21" o:spid="_x0000_s1031" style="position:absolute;left:0;text-align:left;margin-left:79.85pt;margin-top:13.6pt;width:117.4pt;height:110.5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" filled="f" strokecolor="black [3213]" strokeweight="1pt">
                <v:stroke joinstyle="miter"/>
                <v:textbox>
                  <w:txbxContent>
                    <w:p w14:paraId="00AD2454"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Любовь</w:t>
                      </w:r>
                    </w:p>
                  </w:txbxContent>
                </v:textbox>
                <w10:wrap type="through"/>
              </v:oval>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42368" behindDoc="0" locked="0" layoutInCell="1" allowOverlap="1" wp14:anchorId="6DF09391" wp14:editId="415A1597">
                <wp:simplePos x="0" y="0"/>
                <wp:positionH relativeFrom="column">
                  <wp:posOffset>2270760</wp:posOffset>
                </wp:positionH>
                <wp:positionV relativeFrom="paragraph">
                  <wp:posOffset>179705</wp:posOffset>
                </wp:positionV>
                <wp:extent cx="1490980" cy="1403985"/>
                <wp:effectExtent l="0" t="0" r="33020" b="18415"/>
                <wp:wrapThrough wrapText="bothSides">
                  <wp:wrapPolygon edited="0">
                    <wp:start x="7359" y="0"/>
                    <wp:lineTo x="5152" y="782"/>
                    <wp:lineTo x="0" y="5080"/>
                    <wp:lineTo x="0" y="14849"/>
                    <wp:lineTo x="2576" y="18757"/>
                    <wp:lineTo x="2576" y="19148"/>
                    <wp:lineTo x="6624" y="21493"/>
                    <wp:lineTo x="7359" y="21493"/>
                    <wp:lineTo x="14351" y="21493"/>
                    <wp:lineTo x="15087" y="21493"/>
                    <wp:lineTo x="19135" y="19148"/>
                    <wp:lineTo x="19135" y="18757"/>
                    <wp:lineTo x="21710" y="14849"/>
                    <wp:lineTo x="21710" y="5080"/>
                    <wp:lineTo x="16559" y="782"/>
                    <wp:lineTo x="14351" y="0"/>
                    <wp:lineTo x="7359" y="0"/>
                  </wp:wrapPolygon>
                </wp:wrapThrough>
                <wp:docPr id="20" name="椭圆 20"/>
                <wp:cNvGraphicFramePr/>
                <a:graphic xmlns:a="http://schemas.openxmlformats.org/drawingml/2006/main">
                  <a:graphicData uri="http://schemas.microsoft.com/office/word/2010/wordprocessingShape">
                    <wps:wsp>
                      <wps:cNvSpPr/>
                      <wps:spPr>
                        <a:xfrm>
                          <a:off x="0" y="0"/>
                          <a:ext cx="1490980" cy="14039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FBD91"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Смерть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DF09391" id="_x692d__x5706__x0020_20" o:spid="_x0000_s1032" style="position:absolute;left:0;text-align:left;margin-left:178.8pt;margin-top:14.15pt;width:117.4pt;height:110.5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" filled="f" strokecolor="black [3213]" strokeweight="1pt">
                <v:stroke joinstyle="miter"/>
                <v:textbox>
                  <w:txbxContent>
                    <w:p w14:paraId="6A1FBD91"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Смерть</w:t>
                      </w:r>
                    </w:p>
                  </w:txbxContent>
                </v:textbox>
                <w10:wrap type="through"/>
              </v:oval>
            </w:pict>
          </mc:Fallback>
        </mc:AlternateContent>
      </w:r>
    </w:p>
    <w:p w14:paraId="7A0605E8"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44416" behindDoc="0" locked="0" layoutInCell="1" allowOverlap="1" wp14:anchorId="37FB1BB2" wp14:editId="37624D56">
                <wp:simplePos x="0" y="0"/>
                <wp:positionH relativeFrom="column">
                  <wp:posOffset>2268855</wp:posOffset>
                </wp:positionH>
                <wp:positionV relativeFrom="paragraph">
                  <wp:posOffset>289560</wp:posOffset>
                </wp:positionV>
                <wp:extent cx="228600" cy="0"/>
                <wp:effectExtent l="0" t="0" r="25400" b="25400"/>
                <wp:wrapNone/>
                <wp:docPr id="22" name="直线连接符 22"/>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直线连接符 22" o:spid="_x0000_s1026" o:spt="20" style="position:absolute;left:0pt;margin-left:178.65pt;margin-top:22.8pt;height:0pt;width:18pt;z-index:251644928;mso-width-relative:page;mso-height-relative:page;" filled="f" stroked="t" coordsize="21600,21600" o:gfxdata="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Hw481gAAAAkBAAAPAAAAAAAAAAEAIAAAACIAAABkcnMvZG93&#10;bnJldi54bWxQSwECFAAUAAAACACHTuJA20dwI8kBAABkAwAADgAAAAAAAAABACAAAAAlAQAAZHJz&#10;L2Uyb0RvYy54bWxQSwUGAAAAAAYABgBZAQAAYAUAAAAA&#10;">
                <v:fill on="f" focussize="0,0"/>
                <v:stroke weight="0.5pt" color="#000000 [3213]" miterlimit="8" joinstyle="miter"/>
                <v:imagedata o:title=""/>
                <o:lock v:ext="edit" aspectratio="f"/>
              </v:line>
            </w:pict>
          </mc:Fallback>
        </mc:AlternateContent>
      </w:r>
    </w:p>
    <w:p w14:paraId="541D8AB1"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47488" behindDoc="0" locked="0" layoutInCell="1" allowOverlap="1" wp14:anchorId="513DB5A2" wp14:editId="476DD614">
                <wp:simplePos x="0" y="0"/>
                <wp:positionH relativeFrom="column">
                  <wp:posOffset>2270125</wp:posOffset>
                </wp:positionH>
                <wp:positionV relativeFrom="paragraph">
                  <wp:posOffset>274320</wp:posOffset>
                </wp:positionV>
                <wp:extent cx="228600" cy="0"/>
                <wp:effectExtent l="0" t="0" r="25400" b="25400"/>
                <wp:wrapNone/>
                <wp:docPr id="25" name="直线连接符 25"/>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直线连接符 25" o:spid="_x0000_s1026" o:spt="20" style="position:absolute;left:0pt;margin-left:178.75pt;margin-top:21.6pt;height:0pt;width:18pt;z-index:251648000;mso-width-relative:page;mso-height-relative:page;" filled="f" stroked="t" coordsize="21600,21600" o:gfxdata="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mV+ndYAAAAJAQAADwAAAAAAAAABACAAAAAiAAAAZHJzL2Rv&#10;d25yZXYueG1sUEsBAhQAFAAAAAgAh07iQD68dCXKAQAAZAMAAA4AAAAAAAAAAQAgAAAAJQEAAGRy&#10;cy9lMm9Eb2MueG1sUEsFBgAAAAAGAAYAWQEAAGEFAAAAAA==&#10;">
                <v:fill on="f" focussize="0,0"/>
                <v:stroke weight="0.5pt" color="#000000 [3213]" miterlimit="8" joinstyle="miter"/>
                <v:imagedata o:title=""/>
                <o:lock v:ext="edit" aspectratio="f"/>
              </v:lin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46464" behindDoc="0" locked="0" layoutInCell="1" allowOverlap="1" wp14:anchorId="5BBA8904" wp14:editId="1E2750CC">
                <wp:simplePos x="0" y="0"/>
                <wp:positionH relativeFrom="column">
                  <wp:posOffset>2270125</wp:posOffset>
                </wp:positionH>
                <wp:positionV relativeFrom="paragraph">
                  <wp:posOffset>147320</wp:posOffset>
                </wp:positionV>
                <wp:extent cx="228600" cy="0"/>
                <wp:effectExtent l="0" t="0" r="25400" b="25400"/>
                <wp:wrapNone/>
                <wp:docPr id="24" name="直线连接符 24"/>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直线连接符 24" o:spid="_x0000_s1026" o:spt="20" style="position:absolute;left:0pt;margin-left:178.75pt;margin-top:11.6pt;height:0pt;width:18pt;z-index:251646976;mso-width-relative:page;mso-height-relative:page;" filled="f" stroked="t" coordsize="21600,21600" o:gfxdata="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JPw1gAAAAkBAAAPAAAAAAAAAAEAIAAAACIAAABkcnMvZG93&#10;bnJldi54bWxQSwECFAAUAAAACACHTuJAn0A4rskBAABkAwAADgAAAAAAAAABACAAAAAlAQAAZHJz&#10;L2Uyb0RvYy54bWxQSwUGAAAAAAYABgBZAQAAYAUAAAAA&#10;">
                <v:fill on="f" focussize="0,0"/>
                <v:stroke weight="0.5pt" color="#000000 [3213]" miterlimit="8" joinstyle="miter"/>
                <v:imagedata o:title=""/>
                <o:lock v:ext="edit" aspectratio="f"/>
              </v:lin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45440" behindDoc="0" locked="0" layoutInCell="1" allowOverlap="1" wp14:anchorId="65535CA0" wp14:editId="4A156102">
                <wp:simplePos x="0" y="0"/>
                <wp:positionH relativeFrom="column">
                  <wp:posOffset>2270125</wp:posOffset>
                </wp:positionH>
                <wp:positionV relativeFrom="paragraph">
                  <wp:posOffset>20955</wp:posOffset>
                </wp:positionV>
                <wp:extent cx="228600" cy="0"/>
                <wp:effectExtent l="0" t="0" r="25400" b="25400"/>
                <wp:wrapNone/>
                <wp:docPr id="23" name="直线连接符 23"/>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直线连接符 23" o:spid="_x0000_s1026" o:spt="20" style="position:absolute;left:0pt;margin-left:178.75pt;margin-top:1.65pt;height:0pt;width:18pt;z-index:251645952;mso-width-relative:page;mso-height-relative:page;" filled="f" stroked="t" coordsize="21600,21600" o:gfxdata="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mTeh9MAAAAHAQAADwAAAAAAAAABACAAAAAiAAAAZHJzL2Rvd25y&#10;ZXYueG1sUEsBAhQAFAAAAAgAh07iQHq7PKjKAQAAZAMAAA4AAAAAAAAAAQAgAAAAIgEAAGRycy9l&#10;Mm9Eb2MueG1sUEsFBgAAAAAGAAYAWQEAAF4FAAAAAA==&#10;">
                <v:fill on="f" focussize="0,0"/>
                <v:stroke weight="0.5pt" color="#000000 [3213]" miterlimit="8" joinstyle="miter"/>
                <v:imagedata o:title=""/>
                <o:lock v:ext="edit" aspectratio="f"/>
              </v:line>
            </w:pict>
          </mc:Fallback>
        </mc:AlternateContent>
      </w:r>
    </w:p>
    <w:p w14:paraId="0C5E9A6C" w14:textId="77777777" w:rsidR="00182FE3" w:rsidRDefault="00182FE3">
      <w:pPr>
        <w:widowControl/>
        <w:autoSpaceDE w:val="0"/>
        <w:autoSpaceDN w:val="0"/>
        <w:adjustRightInd w:val="0"/>
        <w:spacing w:line="360" w:lineRule="auto"/>
        <w:rPr>
          <w:rFonts w:ascii="Times New Roman" w:hAnsi="Times New Roman" w:cs="Times New Roman"/>
          <w:i/>
          <w:kern w:val="0"/>
          <w:sz w:val="28"/>
          <w:szCs w:val="28"/>
          <w:lang w:val="ru-RU"/>
        </w:rPr>
      </w:pPr>
    </w:p>
    <w:p w14:paraId="2456C6DA" w14:textId="77777777" w:rsidR="00182FE3" w:rsidRDefault="0072384C">
      <w:pPr>
        <w:pStyle w:val="aa"/>
        <w:widowControl/>
        <w:numPr>
          <w:ilvl w:val="0"/>
          <w:numId w:val="4"/>
        </w:numPr>
        <w:autoSpaceDE w:val="0"/>
        <w:autoSpaceDN w:val="0"/>
        <w:adjustRightInd w:val="0"/>
        <w:spacing w:line="360" w:lineRule="auto"/>
        <w:ind w:firstLineChars="0"/>
        <w:rPr>
          <w:rFonts w:ascii="Times New Roman" w:hAnsi="Times New Roman" w:cs="Times New Roman"/>
          <w:kern w:val="0"/>
          <w:sz w:val="28"/>
          <w:szCs w:val="28"/>
          <w:lang w:val="ru-RU"/>
        </w:rPr>
      </w:pPr>
      <w:r>
        <w:rPr>
          <w:rFonts w:ascii="Times New Roman" w:hAnsi="Times New Roman" w:cs="Times New Roman"/>
          <w:kern w:val="0"/>
          <w:sz w:val="28"/>
          <w:szCs w:val="28"/>
          <w:lang w:val="ru-RU"/>
        </w:rPr>
        <w:t>Подчиненное отношение. От любви появились восхищение.</w:t>
      </w:r>
    </w:p>
    <w:p w14:paraId="301753B7"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Ах, как хороша ты была! — сказал он, качая головой. — Как </w:t>
      </w:r>
      <w:r>
        <w:rPr>
          <w:rFonts w:ascii="Times New Roman" w:hAnsi="Times New Roman" w:cs="Times New Roman"/>
          <w:b/>
          <w:i/>
          <w:kern w:val="0"/>
          <w:sz w:val="28"/>
          <w:szCs w:val="28"/>
          <w:lang w:val="ru-RU"/>
        </w:rPr>
        <w:t>горяча</w:t>
      </w:r>
      <w:r>
        <w:rPr>
          <w:rFonts w:ascii="Times New Roman" w:hAnsi="Times New Roman" w:cs="Times New Roman"/>
          <w:i/>
          <w:kern w:val="0"/>
          <w:sz w:val="28"/>
          <w:szCs w:val="28"/>
          <w:lang w:val="ru-RU"/>
        </w:rPr>
        <w:t xml:space="preserve">, как </w:t>
      </w:r>
      <w:r>
        <w:rPr>
          <w:rFonts w:ascii="Times New Roman" w:hAnsi="Times New Roman" w:cs="Times New Roman"/>
          <w:b/>
          <w:i/>
          <w:kern w:val="0"/>
          <w:sz w:val="28"/>
          <w:szCs w:val="28"/>
          <w:lang w:val="ru-RU"/>
        </w:rPr>
        <w:t>прекрасна</w:t>
      </w:r>
      <w:r>
        <w:rPr>
          <w:rFonts w:ascii="Times New Roman" w:hAnsi="Times New Roman" w:cs="Times New Roman"/>
          <w:i/>
          <w:kern w:val="0"/>
          <w:sz w:val="28"/>
          <w:szCs w:val="28"/>
          <w:lang w:val="ru-RU"/>
        </w:rPr>
        <w:t>! Какой стан, какие глаза! Помнишь, как на тебя все заглядывались?</w:t>
      </w:r>
    </w:p>
    <w:p w14:paraId="09F36801"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Помню, сударь. Были и вы отменно хороши. И ведь это вам отдала я свою </w:t>
      </w:r>
      <w:r>
        <w:rPr>
          <w:rFonts w:ascii="Times New Roman" w:hAnsi="Times New Roman" w:cs="Times New Roman"/>
          <w:b/>
          <w:i/>
          <w:kern w:val="0"/>
          <w:sz w:val="28"/>
          <w:szCs w:val="28"/>
          <w:lang w:val="ru-RU"/>
        </w:rPr>
        <w:t>красоту</w:t>
      </w:r>
      <w:r>
        <w:rPr>
          <w:rFonts w:ascii="Times New Roman" w:hAnsi="Times New Roman" w:cs="Times New Roman"/>
          <w:i/>
          <w:kern w:val="0"/>
          <w:sz w:val="28"/>
          <w:szCs w:val="28"/>
          <w:lang w:val="ru-RU"/>
        </w:rPr>
        <w:t xml:space="preserve">, свою </w:t>
      </w:r>
      <w:r>
        <w:rPr>
          <w:rFonts w:ascii="Times New Roman" w:hAnsi="Times New Roman" w:cs="Times New Roman"/>
          <w:b/>
          <w:i/>
          <w:kern w:val="0"/>
          <w:sz w:val="28"/>
          <w:szCs w:val="28"/>
          <w:lang w:val="ru-RU"/>
        </w:rPr>
        <w:t>горячку</w:t>
      </w:r>
      <w:r>
        <w:rPr>
          <w:rFonts w:ascii="Times New Roman" w:hAnsi="Times New Roman" w:cs="Times New Roman"/>
          <w:i/>
          <w:kern w:val="0"/>
          <w:sz w:val="28"/>
          <w:szCs w:val="28"/>
          <w:lang w:val="ru-RU"/>
        </w:rPr>
        <w:t>. Как же можно такое забыть.</w:t>
      </w:r>
    </w:p>
    <w:p w14:paraId="59E99DA4"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Когда поехали дальше, он хмуро думал: «Да, как прелестна была! </w:t>
      </w:r>
      <w:r>
        <w:rPr>
          <w:rFonts w:ascii="Times New Roman" w:hAnsi="Times New Roman" w:cs="Times New Roman"/>
          <w:b/>
          <w:i/>
          <w:kern w:val="0"/>
          <w:sz w:val="28"/>
          <w:szCs w:val="28"/>
          <w:lang w:val="ru-RU"/>
        </w:rPr>
        <w:t>Волшебно прекрасна</w:t>
      </w:r>
      <w:r>
        <w:rPr>
          <w:rFonts w:ascii="Times New Roman" w:hAnsi="Times New Roman" w:cs="Times New Roman"/>
          <w:i/>
          <w:kern w:val="0"/>
          <w:sz w:val="28"/>
          <w:szCs w:val="28"/>
          <w:lang w:val="ru-RU"/>
        </w:rPr>
        <w:t xml:space="preserve">!» Со стыдом вспоминал свои последние слова и то, что поцеловал у ней руку, и тотчас стыдился своего стыда. «Разве неправда, что она дала мне </w:t>
      </w:r>
      <w:r>
        <w:rPr>
          <w:rFonts w:ascii="Times New Roman" w:hAnsi="Times New Roman" w:cs="Times New Roman"/>
          <w:b/>
          <w:i/>
          <w:kern w:val="0"/>
          <w:sz w:val="28"/>
          <w:szCs w:val="28"/>
          <w:lang w:val="ru-RU"/>
        </w:rPr>
        <w:t>лучшие минуты жизни</w:t>
      </w:r>
      <w:r>
        <w:rPr>
          <w:rFonts w:ascii="Times New Roman" w:hAnsi="Times New Roman" w:cs="Times New Roman"/>
          <w:i/>
          <w:kern w:val="0"/>
          <w:sz w:val="28"/>
          <w:szCs w:val="28"/>
          <w:lang w:val="ru-RU"/>
        </w:rPr>
        <w:t>?»</w:t>
      </w:r>
    </w:p>
    <w:p w14:paraId="72518E04"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«Да, пеняй на себя. Да, конечно, </w:t>
      </w:r>
      <w:r>
        <w:rPr>
          <w:rFonts w:ascii="Times New Roman" w:hAnsi="Times New Roman" w:cs="Times New Roman"/>
          <w:b/>
          <w:i/>
          <w:kern w:val="0"/>
          <w:sz w:val="28"/>
          <w:szCs w:val="28"/>
          <w:lang w:val="ru-RU"/>
        </w:rPr>
        <w:t>лучшие минуты</w:t>
      </w:r>
      <w:r>
        <w:rPr>
          <w:rFonts w:ascii="Times New Roman" w:hAnsi="Times New Roman" w:cs="Times New Roman"/>
          <w:i/>
          <w:kern w:val="0"/>
          <w:sz w:val="28"/>
          <w:szCs w:val="28"/>
          <w:lang w:val="ru-RU"/>
        </w:rPr>
        <w:t>. И не лучшие, а истинно волшебные! »</w:t>
      </w:r>
    </w:p>
    <w:p w14:paraId="3DC22FCE"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w:lastRenderedPageBreak/>
        <mc:AlternateContent>
          <mc:Choice Requires="wps">
            <w:drawing>
              <wp:anchor distT="0" distB="0" distL="114300" distR="114300" simplePos="0" relativeHeight="251638272" behindDoc="0" locked="0" layoutInCell="1" allowOverlap="1" wp14:anchorId="31375F5F" wp14:editId="34528A97">
                <wp:simplePos x="0" y="0"/>
                <wp:positionH relativeFrom="column">
                  <wp:posOffset>1241425</wp:posOffset>
                </wp:positionH>
                <wp:positionV relativeFrom="paragraph">
                  <wp:posOffset>74295</wp:posOffset>
                </wp:positionV>
                <wp:extent cx="2169795" cy="2160270"/>
                <wp:effectExtent l="0" t="0" r="14605" b="24130"/>
                <wp:wrapThrough wrapText="bothSides">
                  <wp:wrapPolygon edited="0">
                    <wp:start x="8091" y="0"/>
                    <wp:lineTo x="6321" y="508"/>
                    <wp:lineTo x="1517" y="3302"/>
                    <wp:lineTo x="0" y="7619"/>
                    <wp:lineTo x="0" y="13714"/>
                    <wp:lineTo x="759" y="16508"/>
                    <wp:lineTo x="4551" y="20317"/>
                    <wp:lineTo x="7586" y="21587"/>
                    <wp:lineTo x="8091" y="21587"/>
                    <wp:lineTo x="13401" y="21587"/>
                    <wp:lineTo x="13907" y="21587"/>
                    <wp:lineTo x="16941" y="20317"/>
                    <wp:lineTo x="20734" y="16508"/>
                    <wp:lineTo x="21493" y="13714"/>
                    <wp:lineTo x="21493" y="7619"/>
                    <wp:lineTo x="20228" y="3302"/>
                    <wp:lineTo x="15424" y="508"/>
                    <wp:lineTo x="13401" y="0"/>
                    <wp:lineTo x="8091" y="0"/>
                  </wp:wrapPolygon>
                </wp:wrapThrough>
                <wp:docPr id="12" name="椭圆 12"/>
                <wp:cNvGraphicFramePr/>
                <a:graphic xmlns:a="http://schemas.openxmlformats.org/drawingml/2006/main">
                  <a:graphicData uri="http://schemas.microsoft.com/office/word/2010/wordprocessingShape">
                    <wps:wsp>
                      <wps:cNvSpPr/>
                      <wps:spPr>
                        <a:xfrm>
                          <a:off x="0" y="0"/>
                          <a:ext cx="2169795" cy="2160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6A08C" w14:textId="77777777" w:rsidR="0072384C" w:rsidRDefault="0072384C">
                            <w:pPr>
                              <w:jc w:val="center"/>
                              <w:rPr>
                                <w:rFonts w:ascii="Times New Roman" w:hAnsi="Times New Roman"/>
                                <w:color w:val="000000" w:themeColor="text1"/>
                                <w:lang w:val="ru-RU"/>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1375F5F" id="_x692d__x5706__x0020_12" o:spid="_x0000_s1033" style="position:absolute;left:0;text-align:left;margin-left:97.75pt;margin-top:5.85pt;width:170.85pt;height:170.1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" filled="f" strokecolor="black [3213]" strokeweight="1pt">
                <v:stroke joinstyle="miter"/>
                <v:textbox>
                  <w:txbxContent>
                    <w:p w14:paraId="6176A08C" w14:textId="77777777" w:rsidR="0072384C" w:rsidRDefault="0072384C">
                      <w:pPr>
                        <w:jc w:val="center"/>
                        <w:rPr>
                          <w:rFonts w:ascii="Times New Roman" w:hAnsi="Times New Roman"/>
                          <w:color w:val="000000" w:themeColor="text1"/>
                          <w:lang w:val="ru-RU"/>
                        </w:rPr>
                      </w:pPr>
                    </w:p>
                  </w:txbxContent>
                </v:textbox>
                <w10:wrap type="through"/>
              </v:oval>
            </w:pict>
          </mc:Fallback>
        </mc:AlternateContent>
      </w:r>
    </w:p>
    <w:p w14:paraId="5DB0D185"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41344" behindDoc="0" locked="0" layoutInCell="1" allowOverlap="1" wp14:anchorId="5D9B9CD8" wp14:editId="35DCEA14">
                <wp:simplePos x="0" y="0"/>
                <wp:positionH relativeFrom="column">
                  <wp:posOffset>3636010</wp:posOffset>
                </wp:positionH>
                <wp:positionV relativeFrom="paragraph">
                  <wp:posOffset>138430</wp:posOffset>
                </wp:positionV>
                <wp:extent cx="1257300" cy="765175"/>
                <wp:effectExtent l="0" t="0" r="0" b="0"/>
                <wp:wrapSquare wrapText="bothSides"/>
                <wp:docPr id="15" name="文本框 15"/>
                <wp:cNvGraphicFramePr/>
                <a:graphic xmlns:a="http://schemas.openxmlformats.org/drawingml/2006/main">
                  <a:graphicData uri="http://schemas.microsoft.com/office/word/2010/wordprocessingShape">
                    <wps:wsp>
                      <wps:cNvSpPr txBox="1"/>
                      <wps:spPr>
                        <a:xfrm>
                          <a:off x="0" y="0"/>
                          <a:ext cx="1257300" cy="765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C82AB1"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Горяча(горячка), Прекрасна,</w:t>
                            </w:r>
                          </w:p>
                          <w:p w14:paraId="321ACB0D"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Красота,</w:t>
                            </w:r>
                          </w:p>
                          <w:p w14:paraId="48EC8A36" w14:textId="77777777" w:rsidR="0072384C" w:rsidRDefault="0072384C">
                            <w:pPr>
                              <w:rPr>
                                <w:rFonts w:ascii="Times New Roman" w:hAnsi="Times New Roman" w:cs="Times New Roman"/>
                                <w:sz w:val="28"/>
                                <w:szCs w:val="28"/>
                                <w:lang w:val="ru-RU"/>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D9B9CD8" id="_x6587__x672c__x6846__x0020_15" o:spid="_x0000_s1034" type="#_x0000_t202" style="position:absolute;left:0;text-align:left;margin-left:286.3pt;margin-top:10.9pt;width:99pt;height:60.2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" filled="f" stroked="f">
                <v:textbox>
                  <w:txbxContent>
                    <w:p w14:paraId="78C82AB1"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Горяча(горячка), Прекрасна,</w:t>
                      </w:r>
                    </w:p>
                    <w:p w14:paraId="321ACB0D"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Красота,</w:t>
                      </w:r>
                    </w:p>
                    <w:p w14:paraId="48EC8A36" w14:textId="77777777" w:rsidR="0072384C" w:rsidRDefault="0072384C">
                      <w:pPr>
                        <w:rPr>
                          <w:rFonts w:ascii="Times New Roman" w:hAnsi="Times New Roman" w:cs="Times New Roman"/>
                          <w:sz w:val="28"/>
                          <w:szCs w:val="28"/>
                          <w:lang w:val="ru-RU"/>
                        </w:rPr>
                      </w:pPr>
                    </w:p>
                  </w:txbxContent>
                </v:textbox>
                <w10:wrap type="square"/>
              </v:shap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40320" behindDoc="0" locked="0" layoutInCell="1" allowOverlap="1" wp14:anchorId="770CD269" wp14:editId="41F0FB7C">
                <wp:simplePos x="0" y="0"/>
                <wp:positionH relativeFrom="column">
                  <wp:posOffset>3297555</wp:posOffset>
                </wp:positionH>
                <wp:positionV relativeFrom="paragraph">
                  <wp:posOffset>396240</wp:posOffset>
                </wp:positionV>
                <wp:extent cx="342900" cy="254000"/>
                <wp:effectExtent l="0" t="0" r="38100" b="25400"/>
                <wp:wrapNone/>
                <wp:docPr id="14" name="直线连接符 14"/>
                <wp:cNvGraphicFramePr/>
                <a:graphic xmlns:a="http://schemas.openxmlformats.org/drawingml/2006/main">
                  <a:graphicData uri="http://schemas.microsoft.com/office/word/2010/wordprocessingShape">
                    <wps:wsp>
                      <wps:cNvCnPr/>
                      <wps:spPr>
                        <a:xfrm flipV="1">
                          <a:off x="0" y="0"/>
                          <a:ext cx="342900" cy="25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直线连接符 14" o:spid="_x0000_s1026" o:spt="20" style="position:absolute;left:0pt;flip:y;margin-left:259.65pt;margin-top:31.2pt;height:20pt;width:27pt;z-index:251640832;mso-width-relative:page;mso-height-relative:page;" filled="f" stroked="t" coordsize="21600,21600" o:gfxdata="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AxujXAAAACgEAAA8AAAAAAAAAAQAg&#10;AAAAIgAAAGRycy9kb3ducmV2LnhtbFBLAQIUABQAAAAIAIdO4kBMSZx+1gEAAHMDAAAOAAAAAAAA&#10;AAEAIAAAACYBAABkcnMvZTJvRG9jLnhtbFBLBQYAAAAABgAGAFkBAABuBQAAAAA=&#10;">
                <v:fill on="f" focussize="0,0"/>
                <v:stroke weight="0.5pt" color="#000000 [3213]" miterlimit="8" joinstyle="miter"/>
                <v:imagedata o:title=""/>
                <o:lock v:ext="edit" aspectratio="f"/>
              </v:lin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39296" behindDoc="0" locked="0" layoutInCell="1" allowOverlap="1" wp14:anchorId="54EC88E8" wp14:editId="114D035A">
                <wp:simplePos x="0" y="0"/>
                <wp:positionH relativeFrom="column">
                  <wp:posOffset>1590675</wp:posOffset>
                </wp:positionH>
                <wp:positionV relativeFrom="paragraph">
                  <wp:posOffset>15240</wp:posOffset>
                </wp:positionV>
                <wp:extent cx="1490980" cy="1442720"/>
                <wp:effectExtent l="0" t="0" r="33020" b="30480"/>
                <wp:wrapThrough wrapText="bothSides">
                  <wp:wrapPolygon edited="0">
                    <wp:start x="7359" y="0"/>
                    <wp:lineTo x="5152" y="761"/>
                    <wp:lineTo x="0" y="4944"/>
                    <wp:lineTo x="0" y="14451"/>
                    <wp:lineTo x="1840" y="18254"/>
                    <wp:lineTo x="1840" y="18634"/>
                    <wp:lineTo x="6624" y="21676"/>
                    <wp:lineTo x="7359" y="21676"/>
                    <wp:lineTo x="14351" y="21676"/>
                    <wp:lineTo x="15087" y="21676"/>
                    <wp:lineTo x="19871" y="18634"/>
                    <wp:lineTo x="19871" y="18254"/>
                    <wp:lineTo x="21710" y="14451"/>
                    <wp:lineTo x="21710" y="4944"/>
                    <wp:lineTo x="16559" y="761"/>
                    <wp:lineTo x="14351" y="0"/>
                    <wp:lineTo x="7359" y="0"/>
                  </wp:wrapPolygon>
                </wp:wrapThrough>
                <wp:docPr id="13" name="椭圆 13"/>
                <wp:cNvGraphicFramePr/>
                <a:graphic xmlns:a="http://schemas.openxmlformats.org/drawingml/2006/main">
                  <a:graphicData uri="http://schemas.microsoft.com/office/word/2010/wordprocessingShape">
                    <wps:wsp>
                      <wps:cNvSpPr/>
                      <wps:spPr>
                        <a:xfrm>
                          <a:off x="0" y="0"/>
                          <a:ext cx="1490980" cy="1442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3FEE7"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Любовь</w:t>
                            </w:r>
                          </w:p>
                          <w:p w14:paraId="1C26D1C4" w14:textId="77777777" w:rsidR="0072384C" w:rsidRDefault="0072384C">
                            <w:pPr>
                              <w:jc w:val="center"/>
                              <w:rPr>
                                <w:rFonts w:ascii="Times New Roman" w:hAnsi="Times New Roman"/>
                                <w:color w:val="000000" w:themeColor="text1"/>
                                <w:lang w:val="ru-RU"/>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4EC88E8" id="_x692d__x5706__x0020_13" o:spid="_x0000_s1035" style="position:absolute;left:0;text-align:left;margin-left:125.25pt;margin-top:1.2pt;width:117.4pt;height:113.6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" filled="f" strokecolor="black [3213]" strokeweight="1pt">
                <v:stroke joinstyle="miter"/>
                <v:textbox>
                  <w:txbxContent>
                    <w:p w14:paraId="6A13FEE7"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Любовь</w:t>
                      </w:r>
                    </w:p>
                    <w:p w14:paraId="1C26D1C4" w14:textId="77777777" w:rsidR="0072384C" w:rsidRDefault="0072384C">
                      <w:pPr>
                        <w:jc w:val="center"/>
                        <w:rPr>
                          <w:rFonts w:ascii="Times New Roman" w:hAnsi="Times New Roman"/>
                          <w:color w:val="000000" w:themeColor="text1"/>
                          <w:lang w:val="ru-RU"/>
                        </w:rPr>
                      </w:pPr>
                    </w:p>
                  </w:txbxContent>
                </v:textbox>
                <w10:wrap type="through"/>
              </v:oval>
            </w:pict>
          </mc:Fallback>
        </mc:AlternateContent>
      </w:r>
    </w:p>
    <w:p w14:paraId="6362B36E" w14:textId="77777777" w:rsidR="00182FE3" w:rsidRDefault="00182FE3">
      <w:pPr>
        <w:widowControl/>
        <w:autoSpaceDE w:val="0"/>
        <w:autoSpaceDN w:val="0"/>
        <w:adjustRightInd w:val="0"/>
        <w:spacing w:line="360" w:lineRule="auto"/>
        <w:ind w:firstLine="420"/>
        <w:rPr>
          <w:rFonts w:ascii="Times New Roman" w:hAnsi="Times New Roman" w:cs="Times New Roman"/>
          <w:i/>
          <w:kern w:val="0"/>
          <w:sz w:val="28"/>
          <w:szCs w:val="28"/>
          <w:lang w:val="ru-RU"/>
        </w:rPr>
      </w:pPr>
    </w:p>
    <w:p w14:paraId="5C8A742D" w14:textId="77777777" w:rsidR="00182FE3" w:rsidRDefault="00182FE3">
      <w:pPr>
        <w:widowControl/>
        <w:autoSpaceDE w:val="0"/>
        <w:autoSpaceDN w:val="0"/>
        <w:adjustRightInd w:val="0"/>
        <w:spacing w:line="360" w:lineRule="auto"/>
        <w:ind w:firstLine="420"/>
        <w:rPr>
          <w:rFonts w:ascii="Times New Roman" w:hAnsi="Times New Roman" w:cs="Times New Roman"/>
          <w:i/>
          <w:kern w:val="0"/>
          <w:sz w:val="28"/>
          <w:szCs w:val="28"/>
          <w:lang w:val="ru-RU"/>
        </w:rPr>
      </w:pPr>
    </w:p>
    <w:p w14:paraId="4697CDCB" w14:textId="77777777" w:rsidR="00182FE3" w:rsidRDefault="00182FE3">
      <w:pPr>
        <w:widowControl/>
        <w:autoSpaceDE w:val="0"/>
        <w:autoSpaceDN w:val="0"/>
        <w:adjustRightInd w:val="0"/>
        <w:spacing w:line="360" w:lineRule="auto"/>
        <w:ind w:firstLine="420"/>
        <w:rPr>
          <w:rFonts w:ascii="Times New Roman" w:hAnsi="Times New Roman" w:cs="Times New Roman"/>
          <w:i/>
          <w:kern w:val="0"/>
          <w:sz w:val="28"/>
          <w:szCs w:val="28"/>
          <w:lang w:val="ru-RU"/>
        </w:rPr>
      </w:pPr>
    </w:p>
    <w:p w14:paraId="48BED0B8" w14:textId="77777777" w:rsidR="00182FE3" w:rsidRDefault="00182FE3">
      <w:pPr>
        <w:widowControl/>
        <w:autoSpaceDE w:val="0"/>
        <w:autoSpaceDN w:val="0"/>
        <w:adjustRightInd w:val="0"/>
        <w:spacing w:line="360" w:lineRule="auto"/>
        <w:ind w:firstLine="420"/>
        <w:rPr>
          <w:rFonts w:ascii="Times New Roman" w:hAnsi="Times New Roman" w:cs="Times New Roman"/>
          <w:i/>
          <w:kern w:val="0"/>
          <w:sz w:val="28"/>
          <w:szCs w:val="28"/>
          <w:lang w:val="ru-RU"/>
        </w:rPr>
      </w:pPr>
    </w:p>
    <w:p w14:paraId="5B59F2DE" w14:textId="77777777" w:rsidR="00182FE3" w:rsidRDefault="0072384C">
      <w:pPr>
        <w:pStyle w:val="aa"/>
        <w:widowControl/>
        <w:numPr>
          <w:ilvl w:val="0"/>
          <w:numId w:val="4"/>
        </w:numPr>
        <w:autoSpaceDE w:val="0"/>
        <w:autoSpaceDN w:val="0"/>
        <w:adjustRightInd w:val="0"/>
        <w:spacing w:line="360" w:lineRule="auto"/>
        <w:ind w:firstLineChars="0"/>
        <w:rPr>
          <w:rFonts w:ascii="Times New Roman" w:hAnsi="Times New Roman" w:cs="Times New Roman"/>
          <w:kern w:val="0"/>
          <w:sz w:val="28"/>
          <w:szCs w:val="28"/>
          <w:lang w:val="ru-RU"/>
        </w:rPr>
      </w:pPr>
      <w:r>
        <w:rPr>
          <w:rFonts w:ascii="Times New Roman" w:hAnsi="Times New Roman" w:cs="Times New Roman"/>
          <w:kern w:val="0"/>
          <w:sz w:val="28"/>
          <w:szCs w:val="28"/>
          <w:lang w:val="ru-RU"/>
        </w:rPr>
        <w:t>Равнозначное отношение. Синонимы «любви» или глагола «любить».</w:t>
      </w:r>
    </w:p>
    <w:p w14:paraId="24C70831"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жену я без памяти</w:t>
      </w:r>
      <w:r>
        <w:rPr>
          <w:rFonts w:ascii="Times New Roman" w:hAnsi="Times New Roman" w:cs="Times New Roman"/>
          <w:b/>
          <w:i/>
          <w:kern w:val="0"/>
          <w:sz w:val="28"/>
          <w:szCs w:val="28"/>
          <w:lang w:val="ru-RU"/>
        </w:rPr>
        <w:t xml:space="preserve"> любил</w:t>
      </w:r>
      <w:r>
        <w:rPr>
          <w:rFonts w:ascii="Times New Roman" w:hAnsi="Times New Roman" w:cs="Times New Roman"/>
          <w:i/>
          <w:kern w:val="0"/>
          <w:sz w:val="28"/>
          <w:szCs w:val="28"/>
          <w:lang w:val="ru-RU"/>
        </w:rPr>
        <w:t xml:space="preserve">. А изменила, бросила меня еще оскорбительней, чем я тебя. Сына </w:t>
      </w:r>
      <w:r>
        <w:rPr>
          <w:rFonts w:ascii="Times New Roman" w:hAnsi="Times New Roman" w:cs="Times New Roman"/>
          <w:b/>
          <w:i/>
          <w:kern w:val="0"/>
          <w:sz w:val="28"/>
          <w:szCs w:val="28"/>
          <w:lang w:val="ru-RU"/>
        </w:rPr>
        <w:t>обожал</w:t>
      </w:r>
      <w:r>
        <w:rPr>
          <w:rFonts w:ascii="Times New Roman" w:hAnsi="Times New Roman" w:cs="Times New Roman"/>
          <w:i/>
          <w:kern w:val="0"/>
          <w:sz w:val="28"/>
          <w:szCs w:val="28"/>
          <w:lang w:val="ru-RU"/>
        </w:rPr>
        <w:t>, — пока рос, каких только надежд на него не возлагал!</w:t>
      </w:r>
    </w:p>
    <w:p w14:paraId="0291F59A"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37248" behindDoc="0" locked="0" layoutInCell="1" allowOverlap="1" wp14:anchorId="528649B8" wp14:editId="04C6F043">
                <wp:simplePos x="0" y="0"/>
                <wp:positionH relativeFrom="column">
                  <wp:posOffset>1005840</wp:posOffset>
                </wp:positionH>
                <wp:positionV relativeFrom="paragraph">
                  <wp:posOffset>119380</wp:posOffset>
                </wp:positionV>
                <wp:extent cx="1490980" cy="1403985"/>
                <wp:effectExtent l="0" t="0" r="33020" b="18415"/>
                <wp:wrapThrough wrapText="bothSides">
                  <wp:wrapPolygon edited="0">
                    <wp:start x="7359" y="0"/>
                    <wp:lineTo x="5152" y="782"/>
                    <wp:lineTo x="0" y="5080"/>
                    <wp:lineTo x="0" y="14849"/>
                    <wp:lineTo x="2576" y="18757"/>
                    <wp:lineTo x="2576" y="19148"/>
                    <wp:lineTo x="6624" y="21493"/>
                    <wp:lineTo x="7359" y="21493"/>
                    <wp:lineTo x="14351" y="21493"/>
                    <wp:lineTo x="15087" y="21493"/>
                    <wp:lineTo x="19135" y="19148"/>
                    <wp:lineTo x="19135" y="18757"/>
                    <wp:lineTo x="21710" y="14849"/>
                    <wp:lineTo x="21710" y="5080"/>
                    <wp:lineTo x="16559" y="782"/>
                    <wp:lineTo x="14351" y="0"/>
                    <wp:lineTo x="7359" y="0"/>
                  </wp:wrapPolygon>
                </wp:wrapThrough>
                <wp:docPr id="8" name="椭圆 8"/>
                <wp:cNvGraphicFramePr/>
                <a:graphic xmlns:a="http://schemas.openxmlformats.org/drawingml/2006/main">
                  <a:graphicData uri="http://schemas.microsoft.com/office/word/2010/wordprocessingShape">
                    <wps:wsp>
                      <wps:cNvSpPr/>
                      <wps:spPr>
                        <a:xfrm>
                          <a:off x="0" y="0"/>
                          <a:ext cx="1490980" cy="14039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63500"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Любить, Обожать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28649B8" id="_x692d__x5706__x0020_8" o:spid="_x0000_s1036" style="position:absolute;left:0;text-align:left;margin-left:79.2pt;margin-top:9.4pt;width:117.4pt;height:110.5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" filled="f" strokecolor="black [3213]" strokeweight="1pt">
                <v:stroke joinstyle="miter"/>
                <v:textbox>
                  <w:txbxContent>
                    <w:p w14:paraId="6B863500"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Любить, Обожать</w:t>
                      </w:r>
                    </w:p>
                  </w:txbxContent>
                </v:textbox>
                <w10:wrap type="through"/>
              </v:oval>
            </w:pict>
          </mc:Fallback>
        </mc:AlternateContent>
      </w:r>
    </w:p>
    <w:p w14:paraId="3487D875" w14:textId="77777777" w:rsidR="00182FE3" w:rsidRDefault="00182FE3">
      <w:pPr>
        <w:widowControl/>
        <w:autoSpaceDE w:val="0"/>
        <w:autoSpaceDN w:val="0"/>
        <w:adjustRightInd w:val="0"/>
        <w:spacing w:line="360" w:lineRule="auto"/>
        <w:ind w:firstLine="420"/>
        <w:rPr>
          <w:rFonts w:ascii="Times New Roman" w:hAnsi="Times New Roman" w:cs="Times New Roman"/>
          <w:i/>
          <w:kern w:val="0"/>
          <w:sz w:val="28"/>
          <w:szCs w:val="28"/>
          <w:lang w:val="ru-RU"/>
        </w:rPr>
      </w:pPr>
    </w:p>
    <w:p w14:paraId="5A87CD3B" w14:textId="77777777" w:rsidR="00182FE3" w:rsidRDefault="00182FE3">
      <w:pPr>
        <w:widowControl/>
        <w:autoSpaceDE w:val="0"/>
        <w:autoSpaceDN w:val="0"/>
        <w:adjustRightInd w:val="0"/>
        <w:spacing w:line="360" w:lineRule="auto"/>
        <w:ind w:firstLine="420"/>
        <w:rPr>
          <w:rFonts w:ascii="Times New Roman" w:hAnsi="Times New Roman" w:cs="Times New Roman"/>
          <w:i/>
          <w:kern w:val="0"/>
          <w:sz w:val="28"/>
          <w:szCs w:val="28"/>
          <w:lang w:val="ru-RU"/>
        </w:rPr>
      </w:pPr>
    </w:p>
    <w:p w14:paraId="26D94147" w14:textId="77777777" w:rsidR="00182FE3" w:rsidRDefault="00182FE3">
      <w:pPr>
        <w:widowControl/>
        <w:autoSpaceDE w:val="0"/>
        <w:autoSpaceDN w:val="0"/>
        <w:adjustRightInd w:val="0"/>
        <w:spacing w:line="360" w:lineRule="auto"/>
        <w:ind w:firstLine="420"/>
        <w:rPr>
          <w:rFonts w:ascii="Times New Roman" w:hAnsi="Times New Roman" w:cs="Times New Roman"/>
          <w:kern w:val="0"/>
          <w:sz w:val="28"/>
          <w:szCs w:val="28"/>
          <w:lang w:val="ru-RU"/>
        </w:rPr>
      </w:pPr>
    </w:p>
    <w:p w14:paraId="77AA0965"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Таким образом, мы</w:t>
      </w:r>
      <w:r>
        <w:rPr>
          <w:rFonts w:ascii="Times New Roman" w:hAnsi="Times New Roman" w:cs="Times New Roman"/>
          <w:sz w:val="28"/>
          <w:szCs w:val="28"/>
          <w:lang w:val="ru-RU"/>
        </w:rPr>
        <w:t xml:space="preserve"> предполагаем, что </w:t>
      </w:r>
      <w:r>
        <w:rPr>
          <w:rFonts w:ascii="Times New Roman" w:hAnsi="Times New Roman" w:cs="Times New Roman"/>
          <w:kern w:val="0"/>
          <w:sz w:val="28"/>
          <w:szCs w:val="28"/>
          <w:lang w:val="ru-RU"/>
        </w:rPr>
        <w:t>конструкция лексико-семантического поля «любовь» должна быть как следующую схему:</w:t>
      </w:r>
    </w:p>
    <w:p w14:paraId="51376845"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52608" behindDoc="0" locked="0" layoutInCell="1" allowOverlap="1" wp14:anchorId="5EFBFAB4" wp14:editId="03CDA65C">
                <wp:simplePos x="0" y="0"/>
                <wp:positionH relativeFrom="column">
                  <wp:posOffset>854710</wp:posOffset>
                </wp:positionH>
                <wp:positionV relativeFrom="paragraph">
                  <wp:posOffset>140970</wp:posOffset>
                </wp:positionV>
                <wp:extent cx="2286000" cy="2538730"/>
                <wp:effectExtent l="0" t="0" r="25400" b="26670"/>
                <wp:wrapThrough wrapText="bothSides">
                  <wp:wrapPolygon edited="0">
                    <wp:start x="8160" y="0"/>
                    <wp:lineTo x="6000" y="648"/>
                    <wp:lineTo x="2160" y="2809"/>
                    <wp:lineTo x="1920" y="3674"/>
                    <wp:lineTo x="0" y="6915"/>
                    <wp:lineTo x="0" y="14047"/>
                    <wp:lineTo x="1440" y="17289"/>
                    <wp:lineTo x="5280" y="20746"/>
                    <wp:lineTo x="7920" y="21611"/>
                    <wp:lineTo x="8160" y="21611"/>
                    <wp:lineTo x="13440" y="21611"/>
                    <wp:lineTo x="13680" y="21611"/>
                    <wp:lineTo x="16320" y="20746"/>
                    <wp:lineTo x="20160" y="17289"/>
                    <wp:lineTo x="21600" y="14047"/>
                    <wp:lineTo x="21600" y="6915"/>
                    <wp:lineTo x="19680" y="3026"/>
                    <wp:lineTo x="15600" y="648"/>
                    <wp:lineTo x="13440" y="0"/>
                    <wp:lineTo x="8160" y="0"/>
                  </wp:wrapPolygon>
                </wp:wrapThrough>
                <wp:docPr id="33" name="椭圆 33"/>
                <wp:cNvGraphicFramePr/>
                <a:graphic xmlns:a="http://schemas.openxmlformats.org/drawingml/2006/main">
                  <a:graphicData uri="http://schemas.microsoft.com/office/word/2010/wordprocessingShape">
                    <wps:wsp>
                      <wps:cNvSpPr/>
                      <wps:spPr>
                        <a:xfrm>
                          <a:off x="0" y="0"/>
                          <a:ext cx="2286000" cy="25387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EE7AD"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Горяча(горячка), прекрасна, красота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oval w14:anchorId="5EFBFAB4" id="_x692d__x5706__x0020_33" o:spid="_x0000_s1037" style="position:absolute;left:0;text-align:left;margin-left:67.3pt;margin-top:11.1pt;width:180pt;height:199.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" filled="f" strokecolor="black [3213]" strokeweight="1pt">
                <v:stroke joinstyle="miter"/>
                <v:textbox>
                  <w:txbxContent>
                    <w:p w14:paraId="654EE7AD"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Горяча(горячка), прекрасна, красота</w:t>
                      </w:r>
                    </w:p>
                  </w:txbxContent>
                </v:textbox>
                <w10:wrap type="through"/>
              </v:oval>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55680" behindDoc="0" locked="0" layoutInCell="1" allowOverlap="1" wp14:anchorId="0373B82B" wp14:editId="096D0B90">
                <wp:simplePos x="0" y="0"/>
                <wp:positionH relativeFrom="column">
                  <wp:posOffset>3753485</wp:posOffset>
                </wp:positionH>
                <wp:positionV relativeFrom="paragraph">
                  <wp:posOffset>228600</wp:posOffset>
                </wp:positionV>
                <wp:extent cx="1145540" cy="511175"/>
                <wp:effectExtent l="0" t="0" r="0" b="0"/>
                <wp:wrapSquare wrapText="bothSides"/>
                <wp:docPr id="39" name="文本框 39"/>
                <wp:cNvGraphicFramePr/>
                <a:graphic xmlns:a="http://schemas.openxmlformats.org/drawingml/2006/main">
                  <a:graphicData uri="http://schemas.microsoft.com/office/word/2010/wordprocessingShape">
                    <wps:wsp>
                      <wps:cNvSpPr txBox="1"/>
                      <wps:spPr>
                        <a:xfrm>
                          <a:off x="0" y="0"/>
                          <a:ext cx="1145540" cy="511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7E0352" w14:textId="77777777" w:rsidR="0072384C" w:rsidRDefault="0072384C">
                            <w:pPr>
                              <w:rPr>
                                <w:rFonts w:ascii="Times New Roman" w:hAnsi="Times New Roman" w:cs="Times New Roman"/>
                                <w:lang w:val="ru-RU"/>
                              </w:rPr>
                            </w:pPr>
                            <w:r>
                              <w:rPr>
                                <w:rFonts w:ascii="Times New Roman" w:hAnsi="Times New Roman" w:cs="Times New Roman"/>
                                <w:lang w:val="ru-RU"/>
                              </w:rPr>
                              <w:t>Руки на себя наложить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73B82B" id="_x6587__x672c__x6846__x0020_39" o:spid="_x0000_s1038" type="#_x0000_t202" style="position:absolute;left:0;text-align:left;margin-left:295.55pt;margin-top:18pt;width:90.2pt;height:4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" filled="f" stroked="f">
                <v:textbox>
                  <w:txbxContent>
                    <w:p w14:paraId="607E0352" w14:textId="77777777" w:rsidR="0072384C" w:rsidRDefault="0072384C">
                      <w:pPr>
                        <w:rPr>
                          <w:rFonts w:ascii="Times New Roman" w:hAnsi="Times New Roman" w:cs="Times New Roman"/>
                          <w:lang w:val="ru-RU"/>
                        </w:rPr>
                      </w:pPr>
                      <w:r>
                        <w:rPr>
                          <w:rFonts w:ascii="Times New Roman" w:hAnsi="Times New Roman" w:cs="Times New Roman"/>
                          <w:lang w:val="ru-RU"/>
                        </w:rPr>
                        <w:t>Руки на себя наложить</w:t>
                      </w:r>
                    </w:p>
                  </w:txbxContent>
                </v:textbox>
                <w10:wrap type="square"/>
              </v:shape>
            </w:pict>
          </mc:Fallback>
        </mc:AlternateContent>
      </w:r>
    </w:p>
    <w:p w14:paraId="55A7ED37"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54656" behindDoc="0" locked="0" layoutInCell="1" allowOverlap="1" wp14:anchorId="376140CB" wp14:editId="28FF8F67">
                <wp:simplePos x="0" y="0"/>
                <wp:positionH relativeFrom="column">
                  <wp:posOffset>2954655</wp:posOffset>
                </wp:positionH>
                <wp:positionV relativeFrom="paragraph">
                  <wp:posOffset>91440</wp:posOffset>
                </wp:positionV>
                <wp:extent cx="571500" cy="508000"/>
                <wp:effectExtent l="0" t="50800" r="63500" b="25400"/>
                <wp:wrapNone/>
                <wp:docPr id="38" name="直线箭头连接符 38"/>
                <wp:cNvGraphicFramePr/>
                <a:graphic xmlns:a="http://schemas.openxmlformats.org/drawingml/2006/main">
                  <a:graphicData uri="http://schemas.microsoft.com/office/word/2010/wordprocessingShape">
                    <wps:wsp>
                      <wps:cNvCnPr/>
                      <wps:spPr>
                        <a:xfrm flipV="1">
                          <a:off x="0" y="0"/>
                          <a:ext cx="571500" cy="50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线箭头连接符 38" o:spid="_x0000_s1026" o:spt="32" type="#_x0000_t32" style="position:absolute;left:0pt;flip:y;margin-left:232.65pt;margin-top:7.2pt;height:40pt;width:45pt;z-index:251655168;mso-width-relative:page;mso-height-relative:page;" filled="f" stroked="t" coordsize="21600,21600" o:gfxdata="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i1bCtcAAAAJAQAADwAAAAAAAAABACAAAAAiAAAAZHJzL2Rvd25yZXYueG1s&#10;UEsBAhQAFAAAAAgAh07iQGAv3OP5AQAAowMAAA4AAAAAAAAAAQAgAAAAJgEAAGRycy9lMm9Eb2Mu&#10;eG1sUEsFBgAAAAAGAAYAWQEAAJEFAAAAAA==&#10;">
                <v:fill on="f" focussize="0,0"/>
                <v:stroke weight="0.5pt" color="#000000 [3213]" miterlimit="8" joinstyle="miter" endarrow="block"/>
                <v:imagedata o:title=""/>
                <o:lock v:ext="edit" aspectratio="f"/>
              </v:shap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53632" behindDoc="0" locked="0" layoutInCell="1" allowOverlap="1" wp14:anchorId="6F2D2C38" wp14:editId="33065D53">
                <wp:simplePos x="0" y="0"/>
                <wp:positionH relativeFrom="column">
                  <wp:posOffset>2839720</wp:posOffset>
                </wp:positionH>
                <wp:positionV relativeFrom="paragraph">
                  <wp:posOffset>214630</wp:posOffset>
                </wp:positionV>
                <wp:extent cx="1490980" cy="1403985"/>
                <wp:effectExtent l="0" t="0" r="33020" b="18415"/>
                <wp:wrapThrough wrapText="bothSides">
                  <wp:wrapPolygon edited="0">
                    <wp:start x="7359" y="0"/>
                    <wp:lineTo x="5152" y="782"/>
                    <wp:lineTo x="0" y="5080"/>
                    <wp:lineTo x="0" y="14849"/>
                    <wp:lineTo x="2576" y="18757"/>
                    <wp:lineTo x="2576" y="19148"/>
                    <wp:lineTo x="6624" y="21493"/>
                    <wp:lineTo x="7359" y="21493"/>
                    <wp:lineTo x="14351" y="21493"/>
                    <wp:lineTo x="15087" y="21493"/>
                    <wp:lineTo x="19135" y="19148"/>
                    <wp:lineTo x="19135" y="18757"/>
                    <wp:lineTo x="21710" y="14849"/>
                    <wp:lineTo x="21710" y="5080"/>
                    <wp:lineTo x="16559" y="782"/>
                    <wp:lineTo x="14351" y="0"/>
                    <wp:lineTo x="7359" y="0"/>
                  </wp:wrapPolygon>
                </wp:wrapThrough>
                <wp:docPr id="34" name="椭圆 34"/>
                <wp:cNvGraphicFramePr/>
                <a:graphic xmlns:a="http://schemas.openxmlformats.org/drawingml/2006/main">
                  <a:graphicData uri="http://schemas.microsoft.com/office/word/2010/wordprocessingShape">
                    <wps:wsp>
                      <wps:cNvSpPr/>
                      <wps:spPr>
                        <a:xfrm>
                          <a:off x="0" y="0"/>
                          <a:ext cx="1490980" cy="14039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A4ED2"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Смерть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F2D2C38" id="_x692d__x5706__x0020_34" o:spid="_x0000_s1039" style="position:absolute;left:0;text-align:left;margin-left:223.6pt;margin-top:16.9pt;width:117.4pt;height:110.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" filled="f" strokecolor="black [3213]" strokeweight="1pt">
                <v:stroke joinstyle="miter"/>
                <v:textbox>
                  <w:txbxContent>
                    <w:p w14:paraId="387A4ED2"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Смерть</w:t>
                      </w:r>
                    </w:p>
                  </w:txbxContent>
                </v:textbox>
                <w10:wrap type="through"/>
              </v:oval>
            </w:pict>
          </mc:Fallback>
        </mc:AlternateContent>
      </w:r>
    </w:p>
    <w:p w14:paraId="26444221"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72064" behindDoc="0" locked="0" layoutInCell="1" allowOverlap="1" wp14:anchorId="16371218" wp14:editId="59BDED7F">
                <wp:simplePos x="0" y="0"/>
                <wp:positionH relativeFrom="column">
                  <wp:posOffset>1468755</wp:posOffset>
                </wp:positionH>
                <wp:positionV relativeFrom="paragraph">
                  <wp:posOffset>377825</wp:posOffset>
                </wp:positionV>
                <wp:extent cx="800100" cy="254000"/>
                <wp:effectExtent l="0" t="0" r="38100" b="25400"/>
                <wp:wrapThrough wrapText="bothSides">
                  <wp:wrapPolygon edited="0">
                    <wp:start x="3429" y="0"/>
                    <wp:lineTo x="0" y="2160"/>
                    <wp:lineTo x="0" y="19440"/>
                    <wp:lineTo x="3429" y="21600"/>
                    <wp:lineTo x="18514" y="21600"/>
                    <wp:lineTo x="21943" y="19440"/>
                    <wp:lineTo x="21943" y="2160"/>
                    <wp:lineTo x="18514" y="0"/>
                    <wp:lineTo x="3429" y="0"/>
                  </wp:wrapPolygon>
                </wp:wrapThrough>
                <wp:docPr id="1" name="椭圆 1"/>
                <wp:cNvGraphicFramePr/>
                <a:graphic xmlns:a="http://schemas.openxmlformats.org/drawingml/2006/main">
                  <a:graphicData uri="http://schemas.microsoft.com/office/word/2010/wordprocessingShape">
                    <wps:wsp>
                      <wps:cNvSpPr/>
                      <wps:spPr>
                        <a:xfrm>
                          <a:off x="0" y="0"/>
                          <a:ext cx="800100" cy="254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15.65pt;margin-top:29.75pt;height:20pt;width:63pt;mso-wrap-distance-left:9pt;mso-wrap-distance-right:9pt;z-index:251671552;v-text-anchor:middle;mso-width-relative:page;mso-height-relative:page;" filled="f" stroked="t" coordsize="21600,21600" wrapcoords="3429 0 0 2160 0 19440 3429 21600 18514 21600 21943 19440 21943 2160 18514 0 3429 0" o:gfxdata="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jxGzdYAAAAJAQAADwAAAAAAAAABACAA&#10;AAAiAAAAZHJzL2Rvd25yZXYueG1sUEsBAhQAFAAAAAgAh07iQKD+CUpIAgAAfwQAAA4AAAAAAAAA&#10;AQAgAAAAJQEAAGRycy9lMm9Eb2MueG1sUEsFBgAAAAAGAAYAWQEAAN8FAAAAAA==&#10;">
                <v:fill on="f" focussize="0,0"/>
                <v:stroke weight="1pt" color="#000000 [3213]" miterlimit="8" joinstyle="miter"/>
                <v:imagedata o:title=""/>
                <o:lock v:ext="edit" aspectratio="f"/>
                <w10:wrap type="through"/>
              </v:shap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51584" behindDoc="0" locked="0" layoutInCell="1" allowOverlap="1" wp14:anchorId="664D059D" wp14:editId="33DD4821">
                <wp:simplePos x="0" y="0"/>
                <wp:positionH relativeFrom="column">
                  <wp:posOffset>1128395</wp:posOffset>
                </wp:positionH>
                <wp:positionV relativeFrom="paragraph">
                  <wp:posOffset>76835</wp:posOffset>
                </wp:positionV>
                <wp:extent cx="1490980" cy="1442720"/>
                <wp:effectExtent l="0" t="0" r="33020" b="30480"/>
                <wp:wrapThrough wrapText="bothSides">
                  <wp:wrapPolygon edited="0">
                    <wp:start x="7359" y="0"/>
                    <wp:lineTo x="5152" y="761"/>
                    <wp:lineTo x="0" y="4944"/>
                    <wp:lineTo x="0" y="14451"/>
                    <wp:lineTo x="1840" y="18254"/>
                    <wp:lineTo x="1840" y="18634"/>
                    <wp:lineTo x="6624" y="21676"/>
                    <wp:lineTo x="7359" y="21676"/>
                    <wp:lineTo x="14351" y="21676"/>
                    <wp:lineTo x="15087" y="21676"/>
                    <wp:lineTo x="19871" y="18634"/>
                    <wp:lineTo x="19871" y="18254"/>
                    <wp:lineTo x="21710" y="14451"/>
                    <wp:lineTo x="21710" y="4944"/>
                    <wp:lineTo x="16559" y="761"/>
                    <wp:lineTo x="14351" y="0"/>
                    <wp:lineTo x="7359" y="0"/>
                  </wp:wrapPolygon>
                </wp:wrapThrough>
                <wp:docPr id="31" name="椭圆 31"/>
                <wp:cNvGraphicFramePr/>
                <a:graphic xmlns:a="http://schemas.openxmlformats.org/drawingml/2006/main">
                  <a:graphicData uri="http://schemas.microsoft.com/office/word/2010/wordprocessingShape">
                    <wps:wsp>
                      <wps:cNvSpPr/>
                      <wps:spPr>
                        <a:xfrm>
                          <a:off x="0" y="0"/>
                          <a:ext cx="1490980" cy="1442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8DA33"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Любовь</w:t>
                            </w:r>
                          </w:p>
                          <w:p w14:paraId="6857C305"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Любить</w:t>
                            </w:r>
                          </w:p>
                          <w:p w14:paraId="09E1979F"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Обожать</w:t>
                            </w:r>
                          </w:p>
                          <w:p w14:paraId="2E826B74" w14:textId="77777777" w:rsidR="0072384C" w:rsidRDefault="0072384C">
                            <w:pPr>
                              <w:jc w:val="center"/>
                              <w:rPr>
                                <w:rFonts w:ascii="Times New Roman" w:hAnsi="Times New Roman"/>
                                <w:color w:val="000000" w:themeColor="text1"/>
                                <w:lang w:val="ru-RU"/>
                              </w:rPr>
                            </w:pPr>
                          </w:p>
                          <w:p w14:paraId="5C611FEC" w14:textId="77777777" w:rsidR="0072384C" w:rsidRDefault="0072384C">
                            <w:pPr>
                              <w:jc w:val="center"/>
                              <w:rPr>
                                <w:rFonts w:ascii="Times New Roman" w:hAnsi="Times New Roman"/>
                                <w:color w:val="000000" w:themeColor="text1"/>
                                <w:lang w:val="ru-RU"/>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64D059D" id="_x692d__x5706__x0020_31" o:spid="_x0000_s1040" style="position:absolute;left:0;text-align:left;margin-left:88.85pt;margin-top:6.05pt;width:117.4pt;height:113.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" filled="f" strokecolor="black [3213]" strokeweight="1pt">
                <v:stroke joinstyle="miter"/>
                <v:textbox>
                  <w:txbxContent>
                    <w:p w14:paraId="6578DA33"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Любовь</w:t>
                      </w:r>
                    </w:p>
                    <w:p w14:paraId="6857C305"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Любить</w:t>
                      </w:r>
                    </w:p>
                    <w:p w14:paraId="09E1979F" w14:textId="77777777" w:rsidR="0072384C" w:rsidRDefault="0072384C">
                      <w:pPr>
                        <w:jc w:val="center"/>
                        <w:rPr>
                          <w:rFonts w:ascii="Times New Roman" w:hAnsi="Times New Roman"/>
                          <w:color w:val="000000" w:themeColor="text1"/>
                          <w:lang w:val="ru-RU"/>
                        </w:rPr>
                      </w:pPr>
                      <w:r>
                        <w:rPr>
                          <w:rFonts w:ascii="Times New Roman" w:hAnsi="Times New Roman"/>
                          <w:color w:val="000000" w:themeColor="text1"/>
                          <w:lang w:val="ru-RU"/>
                        </w:rPr>
                        <w:t>Обожать</w:t>
                      </w:r>
                    </w:p>
                    <w:p w14:paraId="2E826B74" w14:textId="77777777" w:rsidR="0072384C" w:rsidRDefault="0072384C">
                      <w:pPr>
                        <w:jc w:val="center"/>
                        <w:rPr>
                          <w:rFonts w:ascii="Times New Roman" w:hAnsi="Times New Roman"/>
                          <w:color w:val="000000" w:themeColor="text1"/>
                          <w:lang w:val="ru-RU"/>
                        </w:rPr>
                      </w:pPr>
                    </w:p>
                    <w:p w14:paraId="5C611FEC" w14:textId="77777777" w:rsidR="0072384C" w:rsidRDefault="0072384C">
                      <w:pPr>
                        <w:jc w:val="center"/>
                        <w:rPr>
                          <w:rFonts w:ascii="Times New Roman" w:hAnsi="Times New Roman"/>
                          <w:color w:val="000000" w:themeColor="text1"/>
                          <w:lang w:val="ru-RU"/>
                        </w:rPr>
                      </w:pPr>
                    </w:p>
                  </w:txbxContent>
                </v:textbox>
                <w10:wrap type="through"/>
              </v:oval>
            </w:pict>
          </mc:Fallback>
        </mc:AlternateContent>
      </w:r>
    </w:p>
    <w:p w14:paraId="23A9BC17" w14:textId="77777777" w:rsidR="00182FE3" w:rsidRDefault="00182FE3">
      <w:pPr>
        <w:widowControl/>
        <w:autoSpaceDE w:val="0"/>
        <w:autoSpaceDN w:val="0"/>
        <w:adjustRightInd w:val="0"/>
        <w:spacing w:line="360" w:lineRule="auto"/>
        <w:ind w:firstLine="420"/>
        <w:rPr>
          <w:rFonts w:ascii="Times New Roman" w:hAnsi="Times New Roman" w:cs="Times New Roman"/>
          <w:kern w:val="0"/>
          <w:sz w:val="28"/>
          <w:szCs w:val="28"/>
          <w:lang w:val="ru-RU"/>
        </w:rPr>
      </w:pPr>
    </w:p>
    <w:p w14:paraId="41A17880" w14:textId="77777777" w:rsidR="00182FE3" w:rsidRDefault="00182FE3">
      <w:pPr>
        <w:widowControl/>
        <w:autoSpaceDE w:val="0"/>
        <w:autoSpaceDN w:val="0"/>
        <w:adjustRightInd w:val="0"/>
        <w:spacing w:line="360" w:lineRule="auto"/>
        <w:ind w:firstLine="420"/>
        <w:rPr>
          <w:rFonts w:ascii="Times New Roman" w:hAnsi="Times New Roman" w:cs="Times New Roman"/>
          <w:kern w:val="0"/>
          <w:sz w:val="28"/>
          <w:szCs w:val="28"/>
          <w:lang w:val="ru-RU"/>
        </w:rPr>
      </w:pPr>
    </w:p>
    <w:p w14:paraId="6A989E8A"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7C06FE61"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w:t>
      </w:r>
    </w:p>
    <w:p w14:paraId="3359BECF"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lastRenderedPageBreak/>
        <w:t>2.5.1.3 Концептуальное ядро и периферия в рассказе «Кавказ»</w:t>
      </w:r>
    </w:p>
    <w:p w14:paraId="14F9D083"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b/>
          <w:kern w:val="0"/>
          <w:sz w:val="28"/>
          <w:szCs w:val="28"/>
          <w:lang w:val="ru-RU"/>
        </w:rPr>
        <w:tab/>
      </w:r>
      <w:r>
        <w:rPr>
          <w:rFonts w:ascii="Times New Roman" w:hAnsi="Times New Roman" w:cs="Times New Roman"/>
          <w:kern w:val="0"/>
          <w:sz w:val="28"/>
          <w:szCs w:val="28"/>
          <w:lang w:val="ru-RU"/>
        </w:rPr>
        <w:t>В рассказе «Кавказ» ядром является «любовь», поскольку в рассказе ядерная лексема «любовь» не появилось ни разу, если ищем по корню люб-, то мы будем считать её нулевой, а центр обеспечивается однокоренными словами «любящей» и «самолюбивом». Поэтому исследуем лексические единицы, которые имеют отношение к ядру «любовь».</w:t>
      </w:r>
    </w:p>
    <w:p w14:paraId="4EC0E5BD"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Она была бледна прекрасной бледностью </w:t>
      </w:r>
      <w:r>
        <w:rPr>
          <w:rFonts w:ascii="Times New Roman" w:hAnsi="Times New Roman" w:cs="Times New Roman"/>
          <w:b/>
          <w:i/>
          <w:kern w:val="0"/>
          <w:sz w:val="28"/>
          <w:szCs w:val="28"/>
          <w:lang w:val="ru-RU"/>
        </w:rPr>
        <w:t>любящей</w:t>
      </w:r>
      <w:r>
        <w:rPr>
          <w:rFonts w:ascii="Times New Roman" w:hAnsi="Times New Roman" w:cs="Times New Roman"/>
          <w:i/>
          <w:kern w:val="0"/>
          <w:sz w:val="28"/>
          <w:szCs w:val="28"/>
          <w:lang w:val="ru-RU"/>
        </w:rPr>
        <w:t xml:space="preserve"> взволнованной женщины, голос у нее срывался, и то, как она, </w:t>
      </w:r>
      <w:r>
        <w:rPr>
          <w:rFonts w:ascii="Times New Roman" w:hAnsi="Times New Roman" w:cs="Times New Roman"/>
          <w:b/>
          <w:i/>
          <w:kern w:val="0"/>
          <w:sz w:val="28"/>
          <w:szCs w:val="28"/>
          <w:lang w:val="ru-RU"/>
        </w:rPr>
        <w:t>бросив</w:t>
      </w:r>
      <w:r>
        <w:rPr>
          <w:rFonts w:ascii="Times New Roman" w:hAnsi="Times New Roman" w:cs="Times New Roman"/>
          <w:i/>
          <w:kern w:val="0"/>
          <w:sz w:val="28"/>
          <w:szCs w:val="28"/>
          <w:lang w:val="ru-RU"/>
        </w:rPr>
        <w:t xml:space="preserve"> куда попало зонтик, спешила поднять вуальку и </w:t>
      </w:r>
      <w:r>
        <w:rPr>
          <w:rFonts w:ascii="Times New Roman" w:hAnsi="Times New Roman" w:cs="Times New Roman"/>
          <w:b/>
          <w:i/>
          <w:kern w:val="0"/>
          <w:sz w:val="28"/>
          <w:szCs w:val="28"/>
          <w:lang w:val="ru-RU"/>
        </w:rPr>
        <w:t>обнять</w:t>
      </w:r>
      <w:r>
        <w:rPr>
          <w:rFonts w:ascii="Times New Roman" w:hAnsi="Times New Roman" w:cs="Times New Roman"/>
          <w:i/>
          <w:kern w:val="0"/>
          <w:sz w:val="28"/>
          <w:szCs w:val="28"/>
          <w:lang w:val="ru-RU"/>
        </w:rPr>
        <w:t xml:space="preserve"> меня, потрясало меня </w:t>
      </w:r>
      <w:r>
        <w:rPr>
          <w:rFonts w:ascii="Times New Roman" w:hAnsi="Times New Roman" w:cs="Times New Roman"/>
          <w:b/>
          <w:i/>
          <w:kern w:val="0"/>
          <w:sz w:val="28"/>
          <w:szCs w:val="28"/>
          <w:lang w:val="ru-RU"/>
        </w:rPr>
        <w:t>жалостью</w:t>
      </w:r>
      <w:r>
        <w:rPr>
          <w:rFonts w:ascii="Times New Roman" w:hAnsi="Times New Roman" w:cs="Times New Roman"/>
          <w:i/>
          <w:kern w:val="0"/>
          <w:sz w:val="28"/>
          <w:szCs w:val="28"/>
          <w:lang w:val="ru-RU"/>
        </w:rPr>
        <w:t xml:space="preserve"> и </w:t>
      </w:r>
      <w:r>
        <w:rPr>
          <w:rFonts w:ascii="Times New Roman" w:hAnsi="Times New Roman" w:cs="Times New Roman"/>
          <w:b/>
          <w:i/>
          <w:kern w:val="0"/>
          <w:sz w:val="28"/>
          <w:szCs w:val="28"/>
          <w:lang w:val="ru-RU"/>
        </w:rPr>
        <w:t>восторгом</w:t>
      </w:r>
      <w:r>
        <w:rPr>
          <w:rFonts w:ascii="Times New Roman" w:hAnsi="Times New Roman" w:cs="Times New Roman"/>
          <w:i/>
          <w:kern w:val="0"/>
          <w:sz w:val="28"/>
          <w:szCs w:val="28"/>
          <w:lang w:val="ru-RU"/>
        </w:rPr>
        <w:t>.</w:t>
      </w:r>
    </w:p>
    <w:p w14:paraId="593A6DAF"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kern w:val="0"/>
          <w:sz w:val="28"/>
          <w:szCs w:val="28"/>
          <w:lang w:val="ru-RU"/>
        </w:rPr>
        <w:t xml:space="preserve">В осуществление нашего плана мы не верили до последней минуты — слишком великим </w:t>
      </w:r>
      <w:r>
        <w:rPr>
          <w:rFonts w:ascii="Times New Roman" w:hAnsi="Times New Roman" w:cs="Times New Roman"/>
          <w:b/>
          <w:i/>
          <w:kern w:val="0"/>
          <w:sz w:val="28"/>
          <w:szCs w:val="28"/>
          <w:lang w:val="ru-RU"/>
        </w:rPr>
        <w:t>счастьем</w:t>
      </w:r>
      <w:r>
        <w:rPr>
          <w:rFonts w:ascii="Times New Roman" w:hAnsi="Times New Roman" w:cs="Times New Roman"/>
          <w:i/>
          <w:kern w:val="0"/>
          <w:sz w:val="28"/>
          <w:szCs w:val="28"/>
          <w:lang w:val="ru-RU"/>
        </w:rPr>
        <w:t xml:space="preserve"> казалось нам это. </w:t>
      </w:r>
      <w:r>
        <w:rPr>
          <w:rFonts w:ascii="Times New Roman" w:hAnsi="Times New Roman" w:cs="Times New Roman"/>
          <w:kern w:val="0"/>
          <w:sz w:val="28"/>
          <w:szCs w:val="28"/>
          <w:lang w:val="ru-RU"/>
        </w:rPr>
        <w:t xml:space="preserve">Ассоциативно-семантическая пара </w:t>
      </w:r>
      <w:r>
        <w:rPr>
          <w:rFonts w:ascii="Times New Roman" w:hAnsi="Times New Roman" w:cs="Times New Roman"/>
          <w:i/>
          <w:kern w:val="0"/>
          <w:sz w:val="28"/>
          <w:szCs w:val="28"/>
          <w:lang w:val="ru-RU"/>
        </w:rPr>
        <w:t>любовь-счастье</w:t>
      </w:r>
      <w:r>
        <w:rPr>
          <w:rFonts w:ascii="Times New Roman" w:hAnsi="Times New Roman" w:cs="Times New Roman"/>
          <w:kern w:val="0"/>
          <w:sz w:val="28"/>
          <w:szCs w:val="28"/>
          <w:lang w:val="ru-RU"/>
        </w:rPr>
        <w:t xml:space="preserve"> возникает в начале рассказа.</w:t>
      </w:r>
    </w:p>
    <w:p w14:paraId="318EAD3D"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Таким образом, мы составили лексико-семантическое поле «любовь» в рассказе «Кавказ» по типу ядро – центр-</w:t>
      </w:r>
      <w:r>
        <w:rPr>
          <w:rFonts w:ascii="Times New Roman" w:hAnsi="Times New Roman" w:cs="Times New Roman"/>
          <w:i/>
          <w:kern w:val="0"/>
          <w:sz w:val="28"/>
          <w:szCs w:val="28"/>
          <w:lang w:val="ru-RU"/>
        </w:rPr>
        <w:t xml:space="preserve">— </w:t>
      </w:r>
      <w:r>
        <w:rPr>
          <w:rFonts w:ascii="Times New Roman" w:hAnsi="Times New Roman" w:cs="Times New Roman"/>
          <w:kern w:val="0"/>
          <w:sz w:val="28"/>
          <w:szCs w:val="28"/>
          <w:lang w:val="ru-RU"/>
        </w:rPr>
        <w:t xml:space="preserve">периферия. </w:t>
      </w:r>
    </w:p>
    <w:p w14:paraId="4998CEC2"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67968" behindDoc="0" locked="0" layoutInCell="1" allowOverlap="1" wp14:anchorId="4B24E9A3" wp14:editId="6223EF46">
                <wp:simplePos x="0" y="0"/>
                <wp:positionH relativeFrom="column">
                  <wp:posOffset>553720</wp:posOffset>
                </wp:positionH>
                <wp:positionV relativeFrom="paragraph">
                  <wp:posOffset>45085</wp:posOffset>
                </wp:positionV>
                <wp:extent cx="2628900" cy="2538730"/>
                <wp:effectExtent l="0" t="0" r="38100" b="26670"/>
                <wp:wrapThrough wrapText="bothSides">
                  <wp:wrapPolygon edited="0">
                    <wp:start x="8348" y="0"/>
                    <wp:lineTo x="6470" y="432"/>
                    <wp:lineTo x="2296" y="2809"/>
                    <wp:lineTo x="1461" y="4754"/>
                    <wp:lineTo x="209" y="6915"/>
                    <wp:lineTo x="0" y="8428"/>
                    <wp:lineTo x="0" y="14047"/>
                    <wp:lineTo x="1670" y="17289"/>
                    <wp:lineTo x="1670" y="17721"/>
                    <wp:lineTo x="5217" y="20746"/>
                    <wp:lineTo x="7930" y="21611"/>
                    <wp:lineTo x="8348" y="21611"/>
                    <wp:lineTo x="13357" y="21611"/>
                    <wp:lineTo x="13774" y="21611"/>
                    <wp:lineTo x="16487" y="20746"/>
                    <wp:lineTo x="20035" y="17721"/>
                    <wp:lineTo x="20035" y="17289"/>
                    <wp:lineTo x="21704" y="14047"/>
                    <wp:lineTo x="21704" y="8428"/>
                    <wp:lineTo x="21496" y="6915"/>
                    <wp:lineTo x="20243" y="4754"/>
                    <wp:lineTo x="19617" y="2809"/>
                    <wp:lineTo x="15235" y="432"/>
                    <wp:lineTo x="13357" y="0"/>
                    <wp:lineTo x="8348" y="0"/>
                  </wp:wrapPolygon>
                </wp:wrapThrough>
                <wp:docPr id="51" name="椭圆 51"/>
                <wp:cNvGraphicFramePr/>
                <a:graphic xmlns:a="http://schemas.openxmlformats.org/drawingml/2006/main">
                  <a:graphicData uri="http://schemas.microsoft.com/office/word/2010/wordprocessingShape">
                    <wps:wsp>
                      <wps:cNvSpPr/>
                      <wps:spPr>
                        <a:xfrm>
                          <a:off x="0" y="0"/>
                          <a:ext cx="2628900" cy="25387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43.6pt;margin-top:3.55pt;height:199.9pt;width:207pt;mso-wrap-distance-left:9pt;mso-wrap-distance-right:9pt;z-index:251667456;v-text-anchor:middle;mso-width-relative:page;mso-height-relative:page;" filled="f" stroked="t" coordsize="21600,21600" wrapcoords="8348 0 6470 432 2296 2809 1461 4754 209 6915 0 8428 0 14047 1670 17289 1670 17721 5217 20746 7930 21611 8348 21611 13357 21611 13774 21611 16487 20746 20035 17721 20035 17289 21704 14047 21704 8428 21496 6915 20243 4754 19617 2809 15235 432 13357 0 8348 0" o:gfxdata="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ADXdbWAAAACAEAAA8AAAAA&#10;AAAAAQAgAAAAIgAAAGRycy9kb3ducmV2LnhtbFBLAQIUABQAAAAIAIdO4kAdZx9VTwIAAIMEAAAO&#10;AAAAAAAAAAEAIAAAACUBAABkcnMvZTJvRG9jLnhtbFBLBQYAAAAABgAGAFkBAADmBQAAAAA=&#10;">
                <v:fill on="f" focussize="0,0"/>
                <v:stroke weight="1pt" color="#000000 [3213]" miterlimit="8" joinstyle="miter"/>
                <v:imagedata o:title=""/>
                <o:lock v:ext="edit" aspectratio="f"/>
                <w10:wrap type="through"/>
              </v:shape>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63872" behindDoc="0" locked="0" layoutInCell="1" allowOverlap="1" wp14:anchorId="179F4133" wp14:editId="5395032A">
                <wp:simplePos x="0" y="0"/>
                <wp:positionH relativeFrom="column">
                  <wp:posOffset>789305</wp:posOffset>
                </wp:positionH>
                <wp:positionV relativeFrom="paragraph">
                  <wp:posOffset>167640</wp:posOffset>
                </wp:positionV>
                <wp:extent cx="2164715" cy="2163445"/>
                <wp:effectExtent l="0" t="0" r="19685" b="20955"/>
                <wp:wrapThrough wrapText="bothSides">
                  <wp:wrapPolygon edited="0">
                    <wp:start x="8110" y="0"/>
                    <wp:lineTo x="6336" y="507"/>
                    <wp:lineTo x="1521" y="3297"/>
                    <wp:lineTo x="0" y="7608"/>
                    <wp:lineTo x="0" y="13694"/>
                    <wp:lineTo x="760" y="16484"/>
                    <wp:lineTo x="4562" y="20288"/>
                    <wp:lineTo x="7603" y="21556"/>
                    <wp:lineTo x="8110" y="21556"/>
                    <wp:lineTo x="13433" y="21556"/>
                    <wp:lineTo x="13940" y="21556"/>
                    <wp:lineTo x="16981" y="20288"/>
                    <wp:lineTo x="20783" y="16484"/>
                    <wp:lineTo x="21543" y="13694"/>
                    <wp:lineTo x="21543" y="7608"/>
                    <wp:lineTo x="20276" y="3297"/>
                    <wp:lineTo x="15460" y="507"/>
                    <wp:lineTo x="13433" y="0"/>
                    <wp:lineTo x="8110" y="0"/>
                  </wp:wrapPolygon>
                </wp:wrapThrough>
                <wp:docPr id="47" name="椭圆 47"/>
                <wp:cNvGraphicFramePr/>
                <a:graphic xmlns:a="http://schemas.openxmlformats.org/drawingml/2006/main">
                  <a:graphicData uri="http://schemas.microsoft.com/office/word/2010/wordprocessingShape">
                    <wps:wsp>
                      <wps:cNvSpPr/>
                      <wps:spPr>
                        <a:xfrm>
                          <a:off x="0" y="0"/>
                          <a:ext cx="2164715" cy="21634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62.15pt;margin-top:13.2pt;height:170.35pt;width:170.45pt;mso-wrap-distance-left:9pt;mso-wrap-distance-right:9pt;z-index:251663360;v-text-anchor:middle;mso-width-relative:page;mso-height-relative:page;" filled="f" stroked="t" coordsize="21600,21600" wrapcoords="8110 0 6336 507 1521 3297 0 7608 0 13694 760 16484 4562 20288 7603 21556 8110 21556 13433 21556 13940 21556 16981 20288 20783 16484 21543 13694 21543 7608 20276 3297 15460 507 13433 0 8110 0" o:gfxdata="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66Uk32AAAAAoBAAAPAAAA&#10;AAAAAAEAIAAAACIAAABkcnMvZG93bnJldi54bWxQSwECFAAUAAAACACHTuJA92tKm04CAACDBAAA&#10;DgAAAAAAAAABACAAAAAnAQAAZHJzL2Uyb0RvYy54bWxQSwUGAAAAAAYABgBZAQAA5wUAAAAA&#10;">
                <v:fill on="f" focussize="0,0"/>
                <v:stroke weight="1pt" color="#000000 [3213]" miterlimit="8" joinstyle="miter"/>
                <v:imagedata o:title=""/>
                <o:lock v:ext="edit" aspectratio="f"/>
                <w10:wrap type="through"/>
              </v:shape>
            </w:pict>
          </mc:Fallback>
        </mc:AlternateContent>
      </w:r>
    </w:p>
    <w:p w14:paraId="0640BAE7"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65920" behindDoc="0" locked="0" layoutInCell="1" allowOverlap="1" wp14:anchorId="16A74098" wp14:editId="2965D4FF">
                <wp:simplePos x="0" y="0"/>
                <wp:positionH relativeFrom="column">
                  <wp:posOffset>1125220</wp:posOffset>
                </wp:positionH>
                <wp:positionV relativeFrom="paragraph">
                  <wp:posOffset>161290</wp:posOffset>
                </wp:positionV>
                <wp:extent cx="1483995" cy="1388745"/>
                <wp:effectExtent l="0" t="0" r="14605" b="33655"/>
                <wp:wrapThrough wrapText="bothSides">
                  <wp:wrapPolygon edited="0">
                    <wp:start x="7394" y="0"/>
                    <wp:lineTo x="5546" y="395"/>
                    <wp:lineTo x="0" y="5136"/>
                    <wp:lineTo x="0" y="15012"/>
                    <wp:lineTo x="2588" y="18963"/>
                    <wp:lineTo x="2588" y="19358"/>
                    <wp:lineTo x="6655" y="21728"/>
                    <wp:lineTo x="7394" y="21728"/>
                    <wp:lineTo x="14049" y="21728"/>
                    <wp:lineTo x="14788" y="21728"/>
                    <wp:lineTo x="18855" y="19358"/>
                    <wp:lineTo x="18855" y="18963"/>
                    <wp:lineTo x="21443" y="15012"/>
                    <wp:lineTo x="21443" y="5136"/>
                    <wp:lineTo x="15897" y="395"/>
                    <wp:lineTo x="14049" y="0"/>
                    <wp:lineTo x="7394" y="0"/>
                  </wp:wrapPolygon>
                </wp:wrapThrough>
                <wp:docPr id="49" name="椭圆 49"/>
                <wp:cNvGraphicFramePr/>
                <a:graphic xmlns:a="http://schemas.openxmlformats.org/drawingml/2006/main">
                  <a:graphicData uri="http://schemas.microsoft.com/office/word/2010/wordprocessingShape">
                    <wps:wsp>
                      <wps:cNvSpPr/>
                      <wps:spPr>
                        <a:xfrm>
                          <a:off x="0" y="0"/>
                          <a:ext cx="1483995" cy="13887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A57BC" w14:textId="77777777" w:rsidR="0072384C" w:rsidRDefault="0072384C">
                            <w:pPr>
                              <w:rPr>
                                <w:rFonts w:ascii="Times New Roman" w:hAnsi="Times New Roman" w:cs="Times New Roman"/>
                                <w:color w:val="000000" w:themeColor="text1"/>
                                <w:lang w:val="ru-RU"/>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6A74098" id="_x692d__x5706__x0020_49" o:spid="_x0000_s1041" style="position:absolute;left:0;text-align:left;margin-left:88.6pt;margin-top:12.7pt;width:116.85pt;height:109.3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" filled="f" strokecolor="black [3213]" strokeweight="1pt">
                <v:stroke joinstyle="miter"/>
                <v:textbox>
                  <w:txbxContent>
                    <w:p w14:paraId="056A57BC" w14:textId="77777777" w:rsidR="0072384C" w:rsidRDefault="0072384C">
                      <w:pPr>
                        <w:rPr>
                          <w:rFonts w:ascii="Times New Roman" w:hAnsi="Times New Roman" w:cs="Times New Roman"/>
                          <w:color w:val="000000" w:themeColor="text1"/>
                          <w:lang w:val="ru-RU"/>
                        </w:rPr>
                      </w:pPr>
                    </w:p>
                  </w:txbxContent>
                </v:textbox>
                <w10:wrap type="through"/>
              </v:oval>
            </w:pict>
          </mc:Fallback>
        </mc:AlternateContent>
      </w:r>
    </w:p>
    <w:p w14:paraId="7C4EDBE6"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68992" behindDoc="0" locked="0" layoutInCell="1" allowOverlap="1" wp14:anchorId="42A902F1" wp14:editId="68E2BC41">
                <wp:simplePos x="0" y="0"/>
                <wp:positionH relativeFrom="column">
                  <wp:posOffset>3068320</wp:posOffset>
                </wp:positionH>
                <wp:positionV relativeFrom="paragraph">
                  <wp:posOffset>141605</wp:posOffset>
                </wp:positionV>
                <wp:extent cx="1139825" cy="1014095"/>
                <wp:effectExtent l="0" t="0" r="28575" b="27305"/>
                <wp:wrapThrough wrapText="bothSides">
                  <wp:wrapPolygon edited="0">
                    <wp:start x="6739" y="0"/>
                    <wp:lineTo x="0" y="3787"/>
                    <wp:lineTo x="0" y="14607"/>
                    <wp:lineTo x="963" y="17853"/>
                    <wp:lineTo x="5776" y="21641"/>
                    <wp:lineTo x="6739" y="21641"/>
                    <wp:lineTo x="14921" y="21641"/>
                    <wp:lineTo x="15884" y="21641"/>
                    <wp:lineTo x="20697" y="17853"/>
                    <wp:lineTo x="21660" y="14607"/>
                    <wp:lineTo x="21660" y="3787"/>
                    <wp:lineTo x="14921" y="0"/>
                    <wp:lineTo x="6739" y="0"/>
                  </wp:wrapPolygon>
                </wp:wrapThrough>
                <wp:docPr id="52" name="椭圆 52"/>
                <wp:cNvGraphicFramePr/>
                <a:graphic xmlns:a="http://schemas.openxmlformats.org/drawingml/2006/main">
                  <a:graphicData uri="http://schemas.microsoft.com/office/word/2010/wordprocessingShape">
                    <wps:wsp>
                      <wps:cNvSpPr/>
                      <wps:spPr>
                        <a:xfrm>
                          <a:off x="0" y="0"/>
                          <a:ext cx="1139825" cy="10140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DD8F8" w14:textId="77777777" w:rsidR="0072384C" w:rsidRDefault="0072384C">
                            <w:pPr>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счастье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2A902F1" id="_x692d__x5706__x0020_52" o:spid="_x0000_s1042" style="position:absolute;left:0;text-align:left;margin-left:241.6pt;margin-top:11.15pt;width:89.75pt;height:79.8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" filled="f" strokecolor="black [3213]" strokeweight="1pt">
                <v:stroke joinstyle="miter"/>
                <v:textbox>
                  <w:txbxContent>
                    <w:p w14:paraId="37CDD8F8" w14:textId="77777777" w:rsidR="0072384C" w:rsidRDefault="0072384C">
                      <w:pPr>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счастье</w:t>
                      </w:r>
                    </w:p>
                  </w:txbxContent>
                </v:textbox>
                <w10:wrap type="through"/>
              </v:oval>
            </w:pict>
          </mc:Fallback>
        </mc:AlternateContent>
      </w:r>
      <w:r>
        <w:rPr>
          <w:rFonts w:ascii="Times New Roman" w:hAnsi="Times New Roman" w:cs="Times New Roman"/>
          <w:i/>
          <w:noProof/>
          <w:kern w:val="0"/>
          <w:sz w:val="28"/>
          <w:szCs w:val="28"/>
        </w:rPr>
        <mc:AlternateContent>
          <mc:Choice Requires="wps">
            <w:drawing>
              <wp:anchor distT="0" distB="0" distL="114300" distR="114300" simplePos="0" relativeHeight="251664896" behindDoc="0" locked="0" layoutInCell="1" allowOverlap="1" wp14:anchorId="5D5CE83F" wp14:editId="5046A289">
                <wp:simplePos x="0" y="0"/>
                <wp:positionH relativeFrom="column">
                  <wp:posOffset>1353820</wp:posOffset>
                </wp:positionH>
                <wp:positionV relativeFrom="paragraph">
                  <wp:posOffset>14605</wp:posOffset>
                </wp:positionV>
                <wp:extent cx="1028700" cy="760730"/>
                <wp:effectExtent l="0" t="0" r="38100" b="26670"/>
                <wp:wrapThrough wrapText="bothSides">
                  <wp:wrapPolygon edited="0">
                    <wp:start x="5867" y="0"/>
                    <wp:lineTo x="0" y="3606"/>
                    <wp:lineTo x="0" y="18030"/>
                    <wp:lineTo x="5867" y="21636"/>
                    <wp:lineTo x="16000" y="21636"/>
                    <wp:lineTo x="21867" y="18030"/>
                    <wp:lineTo x="21867" y="3606"/>
                    <wp:lineTo x="16000" y="0"/>
                    <wp:lineTo x="5867" y="0"/>
                  </wp:wrapPolygon>
                </wp:wrapThrough>
                <wp:docPr id="48" name="椭圆 48"/>
                <wp:cNvGraphicFramePr/>
                <a:graphic xmlns:a="http://schemas.openxmlformats.org/drawingml/2006/main">
                  <a:graphicData uri="http://schemas.microsoft.com/office/word/2010/wordprocessingShape">
                    <wps:wsp>
                      <wps:cNvSpPr/>
                      <wps:spPr>
                        <a:xfrm>
                          <a:off x="0" y="0"/>
                          <a:ext cx="1028700" cy="7607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B24F3" w14:textId="77777777" w:rsidR="0072384C" w:rsidRDefault="0072384C">
                            <w:pPr>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любовь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D5CE83F" id="_x692d__x5706__x0020_48" o:spid="_x0000_s1043" style="position:absolute;left:0;text-align:left;margin-left:106.6pt;margin-top:1.15pt;width:81pt;height:59.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" filled="f" strokecolor="black [3213]" strokeweight="1pt">
                <v:stroke joinstyle="miter"/>
                <v:textbox>
                  <w:txbxContent>
                    <w:p w14:paraId="5AFB24F3" w14:textId="77777777" w:rsidR="0072384C" w:rsidRDefault="0072384C">
                      <w:pPr>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любовь</w:t>
                      </w:r>
                    </w:p>
                  </w:txbxContent>
                </v:textbox>
                <w10:wrap type="through"/>
              </v:oval>
            </w:pict>
          </mc:Fallback>
        </mc:AlternateContent>
      </w:r>
    </w:p>
    <w:p w14:paraId="7856F84B"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66944" behindDoc="0" locked="0" layoutInCell="1" allowOverlap="1" wp14:anchorId="40D63FF4" wp14:editId="766059D7">
                <wp:simplePos x="0" y="0"/>
                <wp:positionH relativeFrom="column">
                  <wp:posOffset>1467485</wp:posOffset>
                </wp:positionH>
                <wp:positionV relativeFrom="paragraph">
                  <wp:posOffset>377825</wp:posOffset>
                </wp:positionV>
                <wp:extent cx="1257300" cy="254000"/>
                <wp:effectExtent l="0" t="0" r="0" b="0"/>
                <wp:wrapSquare wrapText="bothSides"/>
                <wp:docPr id="50" name="文本框 50"/>
                <wp:cNvGraphicFramePr/>
                <a:graphic xmlns:a="http://schemas.openxmlformats.org/drawingml/2006/main">
                  <a:graphicData uri="http://schemas.microsoft.com/office/word/2010/wordprocessingShape">
                    <wps:wsp>
                      <wps:cNvSpPr txBox="1"/>
                      <wps:spPr>
                        <a:xfrm>
                          <a:off x="0" y="0"/>
                          <a:ext cx="1257300" cy="25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9A2D0" w14:textId="77777777" w:rsidR="0072384C" w:rsidRDefault="0072384C">
                            <w:pPr>
                              <w:rPr>
                                <w:rFonts w:ascii="Times New Roman" w:hAnsi="Times New Roman" w:cs="Times New Roman"/>
                                <w:lang w:val="ru-RU"/>
                              </w:rPr>
                            </w:pPr>
                            <w:r>
                              <w:rPr>
                                <w:rFonts w:ascii="Times New Roman" w:hAnsi="Times New Roman" w:cs="Times New Roman"/>
                                <w:lang w:val="ru-RU"/>
                              </w:rPr>
                              <w:t>любящей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0D63FF4" id="_x6587__x672c__x6846__x0020_50" o:spid="_x0000_s1044" type="#_x0000_t202" style="position:absolute;left:0;text-align:left;margin-left:115.55pt;margin-top:29.75pt;width:99pt;height:20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" filled="f" stroked="f">
                <v:textbox>
                  <w:txbxContent>
                    <w:p w14:paraId="0419A2D0" w14:textId="77777777" w:rsidR="0072384C" w:rsidRDefault="0072384C">
                      <w:pPr>
                        <w:rPr>
                          <w:rFonts w:ascii="Times New Roman" w:hAnsi="Times New Roman" w:cs="Times New Roman"/>
                          <w:lang w:val="ru-RU"/>
                        </w:rPr>
                      </w:pPr>
                      <w:r>
                        <w:rPr>
                          <w:rFonts w:ascii="Times New Roman" w:hAnsi="Times New Roman" w:cs="Times New Roman"/>
                          <w:lang w:val="ru-RU"/>
                        </w:rPr>
                        <w:t>любящей</w:t>
                      </w:r>
                    </w:p>
                  </w:txbxContent>
                </v:textbox>
                <w10:wrap type="square"/>
              </v:shape>
            </w:pict>
          </mc:Fallback>
        </mc:AlternateContent>
      </w:r>
    </w:p>
    <w:p w14:paraId="3B804B42"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70016" behindDoc="0" locked="0" layoutInCell="1" allowOverlap="1" wp14:anchorId="69638404" wp14:editId="29CC717C">
                <wp:simplePos x="0" y="0"/>
                <wp:positionH relativeFrom="column">
                  <wp:posOffset>1125220</wp:posOffset>
                </wp:positionH>
                <wp:positionV relativeFrom="paragraph">
                  <wp:posOffset>234315</wp:posOffset>
                </wp:positionV>
                <wp:extent cx="1485900" cy="374650"/>
                <wp:effectExtent l="0" t="0" r="0" b="6350"/>
                <wp:wrapSquare wrapText="bothSides"/>
                <wp:docPr id="53" name="文本框 53"/>
                <wp:cNvGraphicFramePr/>
                <a:graphic xmlns:a="http://schemas.openxmlformats.org/drawingml/2006/main">
                  <a:graphicData uri="http://schemas.microsoft.com/office/word/2010/wordprocessingShape">
                    <wps:wsp>
                      <wps:cNvSpPr txBox="1"/>
                      <wps:spPr>
                        <a:xfrm>
                          <a:off x="0" y="0"/>
                          <a:ext cx="1485900" cy="374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AA9F22" w14:textId="77777777" w:rsidR="0072384C" w:rsidRDefault="0072384C">
                            <w:pPr>
                              <w:rPr>
                                <w:rFonts w:ascii="Times New Roman" w:hAnsi="Times New Roman" w:cs="Times New Roman"/>
                                <w:lang w:val="ru-RU"/>
                              </w:rPr>
                            </w:pPr>
                            <w:r>
                              <w:rPr>
                                <w:rFonts w:ascii="Times New Roman" w:hAnsi="Times New Roman" w:cs="Times New Roman"/>
                                <w:lang w:val="ru-RU"/>
                              </w:rPr>
                              <w:t>Жалость и восторг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9638404" id="_x6587__x672c__x6846__x0020_53" o:spid="_x0000_s1045" type="#_x0000_t202" style="position:absolute;left:0;text-align:left;margin-left:88.6pt;margin-top:18.45pt;width:117pt;height:29.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" filled="f" stroked="f">
                <v:textbox>
                  <w:txbxContent>
                    <w:p w14:paraId="7DAA9F22" w14:textId="77777777" w:rsidR="0072384C" w:rsidRDefault="0072384C">
                      <w:pPr>
                        <w:rPr>
                          <w:rFonts w:ascii="Times New Roman" w:hAnsi="Times New Roman" w:cs="Times New Roman"/>
                          <w:lang w:val="ru-RU"/>
                        </w:rPr>
                      </w:pPr>
                      <w:r>
                        <w:rPr>
                          <w:rFonts w:ascii="Times New Roman" w:hAnsi="Times New Roman" w:cs="Times New Roman"/>
                          <w:lang w:val="ru-RU"/>
                        </w:rPr>
                        <w:t>Жалость и восторг</w:t>
                      </w:r>
                    </w:p>
                  </w:txbxContent>
                </v:textbox>
                <w10:wrap type="square"/>
              </v:shape>
            </w:pict>
          </mc:Fallback>
        </mc:AlternateContent>
      </w:r>
    </w:p>
    <w:p w14:paraId="43D4001D"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noProof/>
          <w:kern w:val="0"/>
          <w:sz w:val="28"/>
          <w:szCs w:val="28"/>
        </w:rPr>
        <mc:AlternateContent>
          <mc:Choice Requires="wps">
            <w:drawing>
              <wp:anchor distT="0" distB="0" distL="114300" distR="114300" simplePos="0" relativeHeight="251671040" behindDoc="0" locked="0" layoutInCell="1" allowOverlap="1" wp14:anchorId="232A6855" wp14:editId="2CF146E4">
                <wp:simplePos x="0" y="0"/>
                <wp:positionH relativeFrom="column">
                  <wp:posOffset>1355090</wp:posOffset>
                </wp:positionH>
                <wp:positionV relativeFrom="paragraph">
                  <wp:posOffset>225425</wp:posOffset>
                </wp:positionV>
                <wp:extent cx="1485900" cy="374650"/>
                <wp:effectExtent l="0" t="0" r="0" b="6350"/>
                <wp:wrapSquare wrapText="bothSides"/>
                <wp:docPr id="54" name="文本框 54"/>
                <wp:cNvGraphicFramePr/>
                <a:graphic xmlns:a="http://schemas.openxmlformats.org/drawingml/2006/main">
                  <a:graphicData uri="http://schemas.microsoft.com/office/word/2010/wordprocessingShape">
                    <wps:wsp>
                      <wps:cNvSpPr txBox="1"/>
                      <wps:spPr>
                        <a:xfrm>
                          <a:off x="0" y="0"/>
                          <a:ext cx="1485900" cy="374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6581F0" w14:textId="77777777" w:rsidR="0072384C" w:rsidRDefault="0072384C">
                            <w:pPr>
                              <w:rPr>
                                <w:rFonts w:ascii="Times New Roman" w:hAnsi="Times New Roman" w:cs="Times New Roman"/>
                                <w:lang w:val="ru-RU"/>
                              </w:rPr>
                            </w:pPr>
                            <w:r>
                              <w:rPr>
                                <w:rFonts w:ascii="Times New Roman" w:hAnsi="Times New Roman" w:cs="Times New Roman"/>
                                <w:lang w:val="ru-RU"/>
                              </w:rPr>
                              <w:t>Обнимать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32A6855" id="_x6587__x672c__x6846__x0020_54" o:spid="_x0000_s1046" type="#_x0000_t202" style="position:absolute;left:0;text-align:left;margin-left:106.7pt;margin-top:17.75pt;width:117pt;height:2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" filled="f" stroked="f">
                <v:textbox>
                  <w:txbxContent>
                    <w:p w14:paraId="616581F0" w14:textId="77777777" w:rsidR="0072384C" w:rsidRDefault="0072384C">
                      <w:pPr>
                        <w:rPr>
                          <w:rFonts w:ascii="Times New Roman" w:hAnsi="Times New Roman" w:cs="Times New Roman"/>
                          <w:lang w:val="ru-RU"/>
                        </w:rPr>
                      </w:pPr>
                      <w:r>
                        <w:rPr>
                          <w:rFonts w:ascii="Times New Roman" w:hAnsi="Times New Roman" w:cs="Times New Roman"/>
                          <w:lang w:val="ru-RU"/>
                        </w:rPr>
                        <w:t>Обнимать</w:t>
                      </w:r>
                    </w:p>
                  </w:txbxContent>
                </v:textbox>
                <w10:wrap type="square"/>
              </v:shape>
            </w:pict>
          </mc:Fallback>
        </mc:AlternateContent>
      </w:r>
    </w:p>
    <w:p w14:paraId="371529E8" w14:textId="77777777" w:rsidR="00182FE3" w:rsidRDefault="00182FE3">
      <w:pPr>
        <w:widowControl/>
        <w:autoSpaceDE w:val="0"/>
        <w:autoSpaceDN w:val="0"/>
        <w:adjustRightInd w:val="0"/>
        <w:spacing w:line="360" w:lineRule="auto"/>
        <w:ind w:firstLine="420"/>
        <w:rPr>
          <w:rFonts w:ascii="Times New Roman" w:hAnsi="Times New Roman" w:cs="Times New Roman"/>
          <w:i/>
          <w:kern w:val="0"/>
          <w:sz w:val="28"/>
          <w:szCs w:val="28"/>
          <w:lang w:val="ru-RU"/>
        </w:rPr>
      </w:pPr>
    </w:p>
    <w:p w14:paraId="41F58D29"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lastRenderedPageBreak/>
        <w:t xml:space="preserve">Мы также составили таблицу перцептивных признаков. Поскольку в рассказе «Кавказ»  повествование ведется от первого лица, мужчин и всё, в том числе женщину, видим глазами этого мужчины, мы не можем просто разделить эти перцептивные признаки по признаку пола, поэтому мы конструируем схему по развитию хронотопной  шкалы: до Кавказа (в Москве), и на Кавказе.  </w:t>
      </w:r>
    </w:p>
    <w:p w14:paraId="04353C9C"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В таблице представлены следующие компоненты изменения перцепции. </w:t>
      </w:r>
    </w:p>
    <w:tbl>
      <w:tblPr>
        <w:tblStyle w:val="a9"/>
        <w:tblW w:w="8290" w:type="dxa"/>
        <w:tblLayout w:type="fixed"/>
        <w:tblLook w:val="04A0" w:firstRow="1" w:lastRow="0" w:firstColumn="1" w:lastColumn="0" w:noHBand="0" w:noVBand="1"/>
      </w:tblPr>
      <w:tblGrid>
        <w:gridCol w:w="1588"/>
        <w:gridCol w:w="3369"/>
        <w:gridCol w:w="3333"/>
      </w:tblGrid>
      <w:tr w:rsidR="00182FE3" w14:paraId="1D8A222B" w14:textId="77777777">
        <w:trPr>
          <w:trHeight w:val="326"/>
        </w:trPr>
        <w:tc>
          <w:tcPr>
            <w:tcW w:w="1588" w:type="dxa"/>
          </w:tcPr>
          <w:p w14:paraId="0962D091" w14:textId="77777777" w:rsidR="00182FE3" w:rsidRDefault="00182FE3">
            <w:pPr>
              <w:spacing w:line="360" w:lineRule="auto"/>
              <w:rPr>
                <w:rFonts w:ascii="Times New Roman" w:hAnsi="Times New Roman" w:cs="Times New Roman"/>
                <w:sz w:val="28"/>
                <w:szCs w:val="28"/>
                <w:lang w:val="ru-RU"/>
              </w:rPr>
            </w:pPr>
          </w:p>
        </w:tc>
        <w:tc>
          <w:tcPr>
            <w:tcW w:w="3369" w:type="dxa"/>
          </w:tcPr>
          <w:p w14:paraId="2EE7FE61"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До Кавказа </w:t>
            </w:r>
          </w:p>
        </w:tc>
        <w:tc>
          <w:tcPr>
            <w:tcW w:w="3333" w:type="dxa"/>
          </w:tcPr>
          <w:p w14:paraId="15168F74"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На Кавказе</w:t>
            </w:r>
          </w:p>
        </w:tc>
      </w:tr>
      <w:tr w:rsidR="00182FE3" w14:paraId="0A083459" w14:textId="77777777">
        <w:trPr>
          <w:trHeight w:val="1262"/>
        </w:trPr>
        <w:tc>
          <w:tcPr>
            <w:tcW w:w="1588" w:type="dxa"/>
          </w:tcPr>
          <w:p w14:paraId="574D9AF8"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Запах</w:t>
            </w:r>
          </w:p>
        </w:tc>
        <w:tc>
          <w:tcPr>
            <w:tcW w:w="3369" w:type="dxa"/>
          </w:tcPr>
          <w:p w14:paraId="573F03A5" w14:textId="77777777" w:rsidR="00182FE3" w:rsidRDefault="00182FE3">
            <w:pPr>
              <w:spacing w:line="360" w:lineRule="auto"/>
              <w:rPr>
                <w:rFonts w:ascii="Times New Roman" w:hAnsi="Times New Roman" w:cs="Times New Roman"/>
                <w:sz w:val="28"/>
                <w:szCs w:val="28"/>
                <w:lang w:val="ru-RU"/>
              </w:rPr>
            </w:pPr>
          </w:p>
          <w:p w14:paraId="277BABD5" w14:textId="77777777" w:rsidR="00182FE3" w:rsidRDefault="00182FE3">
            <w:pPr>
              <w:spacing w:line="360" w:lineRule="auto"/>
              <w:rPr>
                <w:rFonts w:ascii="Times New Roman" w:hAnsi="Times New Roman" w:cs="Times New Roman"/>
                <w:sz w:val="28"/>
                <w:szCs w:val="28"/>
                <w:lang w:val="ru-RU"/>
              </w:rPr>
            </w:pPr>
          </w:p>
        </w:tc>
        <w:tc>
          <w:tcPr>
            <w:tcW w:w="3333" w:type="dxa"/>
          </w:tcPr>
          <w:p w14:paraId="4E7BCA84" w14:textId="77777777" w:rsidR="00182FE3" w:rsidRDefault="0072384C">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из уборных пахло мылом, одеколоном и всем тем, чем пахнет людный вагон утром</w:t>
            </w:r>
          </w:p>
          <w:p w14:paraId="7E15165F"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kern w:val="0"/>
                <w:sz w:val="28"/>
                <w:szCs w:val="28"/>
                <w:lang w:val="ru-RU"/>
              </w:rPr>
              <w:t>пахнущий из горячих труб кизяком базар нашей деревни</w:t>
            </w:r>
          </w:p>
        </w:tc>
      </w:tr>
      <w:tr w:rsidR="00182FE3" w14:paraId="4EB58639" w14:textId="77777777">
        <w:trPr>
          <w:trHeight w:val="2268"/>
        </w:trPr>
        <w:tc>
          <w:tcPr>
            <w:tcW w:w="1588" w:type="dxa"/>
          </w:tcPr>
          <w:p w14:paraId="77CCFB4B"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Звуки</w:t>
            </w:r>
          </w:p>
        </w:tc>
        <w:tc>
          <w:tcPr>
            <w:tcW w:w="3369" w:type="dxa"/>
          </w:tcPr>
          <w:p w14:paraId="0DD15899" w14:textId="77777777" w:rsidR="00182FE3" w:rsidRDefault="0072384C">
            <w:pPr>
              <w:adjustRightInd w:val="0"/>
              <w:snapToGri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Ударил второй звонок — я похолодел от страха</w:t>
            </w:r>
          </w:p>
          <w:p w14:paraId="33408BDF" w14:textId="77777777" w:rsidR="00182FE3" w:rsidRDefault="0072384C">
            <w:pPr>
              <w:adjustRightInd w:val="0"/>
              <w:snapToGrid w:val="0"/>
              <w:spacing w:line="360" w:lineRule="auto"/>
              <w:rPr>
                <w:rFonts w:ascii="Times New Roman" w:hAnsi="Times New Roman" w:cs="Times New Roman"/>
                <w:sz w:val="28"/>
                <w:szCs w:val="28"/>
                <w:lang w:val="ru-RU"/>
              </w:rPr>
            </w:pPr>
            <w:r>
              <w:rPr>
                <w:rFonts w:ascii="Times New Roman" w:hAnsi="Times New Roman" w:cs="Times New Roman"/>
                <w:kern w:val="0"/>
                <w:sz w:val="28"/>
                <w:szCs w:val="28"/>
                <w:lang w:val="ru-RU"/>
              </w:rPr>
              <w:t>Третий звонок оглушил меня</w:t>
            </w:r>
          </w:p>
          <w:p w14:paraId="4E42BCE2" w14:textId="77777777" w:rsidR="00182FE3" w:rsidRDefault="00182FE3">
            <w:pPr>
              <w:spacing w:line="360" w:lineRule="auto"/>
              <w:rPr>
                <w:rFonts w:ascii="Times New Roman" w:hAnsi="Times New Roman" w:cs="Times New Roman"/>
                <w:sz w:val="28"/>
                <w:szCs w:val="28"/>
                <w:lang w:val="ru-RU"/>
              </w:rPr>
            </w:pPr>
          </w:p>
        </w:tc>
        <w:tc>
          <w:tcPr>
            <w:tcW w:w="3333" w:type="dxa"/>
          </w:tcPr>
          <w:p w14:paraId="7154FFE4" w14:textId="77777777" w:rsidR="00182FE3" w:rsidRDefault="0072384C">
            <w:pPr>
              <w:adjustRightInd w:val="0"/>
              <w:snapToGrid w:val="0"/>
              <w:spacing w:line="360" w:lineRule="auto"/>
              <w:rPr>
                <w:rFonts w:ascii="Times New Roman" w:hAnsi="Times New Roman" w:cs="Times New Roman"/>
                <w:sz w:val="28"/>
                <w:szCs w:val="28"/>
                <w:lang w:val="ru-RU"/>
              </w:rPr>
            </w:pPr>
            <w:r>
              <w:rPr>
                <w:rFonts w:ascii="Times New Roman" w:hAnsi="Times New Roman" w:cs="Times New Roman"/>
                <w:kern w:val="0"/>
                <w:sz w:val="28"/>
                <w:szCs w:val="28"/>
                <w:lang w:val="ru-RU"/>
              </w:rPr>
              <w:t>стеклянными колокольчиками звенели древесные лягушки</w:t>
            </w:r>
          </w:p>
          <w:p w14:paraId="64E9CD34"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глухой стук в барабан</w:t>
            </w:r>
          </w:p>
          <w:p w14:paraId="78723BFF"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горловой, заунывный</w:t>
            </w:r>
          </w:p>
          <w:p w14:paraId="5174AC5B"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безнадежно-счастливый вопль</w:t>
            </w:r>
          </w:p>
          <w:p w14:paraId="04050FAE"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допотопные удары грома</w:t>
            </w:r>
          </w:p>
          <w:p w14:paraId="513739E9"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мяукали орлята, ревел барс, тявкали чекалки</w:t>
            </w:r>
          </w:p>
        </w:tc>
      </w:tr>
      <w:tr w:rsidR="00182FE3" w14:paraId="77743F9C" w14:textId="77777777">
        <w:tc>
          <w:tcPr>
            <w:tcW w:w="1588" w:type="dxa"/>
          </w:tcPr>
          <w:p w14:paraId="24EB05BC"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Осязание </w:t>
            </w:r>
          </w:p>
        </w:tc>
        <w:tc>
          <w:tcPr>
            <w:tcW w:w="3369" w:type="dxa"/>
          </w:tcPr>
          <w:p w14:paraId="6747CCA5" w14:textId="77777777" w:rsidR="00182FE3" w:rsidRDefault="0072384C">
            <w:pPr>
              <w:adjustRightInd w:val="0"/>
              <w:snapToGrid w:val="0"/>
              <w:spacing w:line="360" w:lineRule="auto"/>
              <w:rPr>
                <w:rFonts w:ascii="Times New Roman" w:hAnsi="Times New Roman" w:cs="Times New Roman"/>
                <w:sz w:val="28"/>
                <w:szCs w:val="28"/>
                <w:lang w:val="ru-RU"/>
              </w:rPr>
            </w:pPr>
            <w:r>
              <w:rPr>
                <w:rFonts w:ascii="Times New Roman" w:hAnsi="Times New Roman" w:cs="Times New Roman"/>
                <w:kern w:val="0"/>
                <w:sz w:val="28"/>
                <w:szCs w:val="28"/>
                <w:lang w:val="ru-RU"/>
              </w:rPr>
              <w:t xml:space="preserve">Ледяной рукой </w:t>
            </w:r>
          </w:p>
          <w:p w14:paraId="4882BD7E" w14:textId="77777777" w:rsidR="00182FE3" w:rsidRDefault="0072384C">
            <w:pPr>
              <w:adjustRightInd w:val="0"/>
              <w:snapToGri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Холодные дожди</w:t>
            </w:r>
          </w:p>
        </w:tc>
        <w:tc>
          <w:tcPr>
            <w:tcW w:w="3333" w:type="dxa"/>
          </w:tcPr>
          <w:p w14:paraId="5AAC65A9" w14:textId="77777777" w:rsidR="00182FE3" w:rsidRDefault="0072384C">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Нагретые окна</w:t>
            </w:r>
          </w:p>
          <w:p w14:paraId="22C4EAE6" w14:textId="77777777" w:rsidR="00182FE3" w:rsidRDefault="0072384C">
            <w:pPr>
              <w:spacing w:line="360" w:lineRule="auto"/>
              <w:rPr>
                <w:rFonts w:ascii="Times New Roman" w:hAnsi="Times New Roman" w:cs="Times New Roman"/>
                <w:color w:val="1A1A1A"/>
                <w:kern w:val="0"/>
                <w:sz w:val="28"/>
                <w:szCs w:val="28"/>
                <w:lang w:val="ru-RU"/>
              </w:rPr>
            </w:pPr>
            <w:r>
              <w:rPr>
                <w:rFonts w:ascii="Times New Roman" w:hAnsi="Times New Roman" w:cs="Times New Roman"/>
                <w:kern w:val="0"/>
                <w:sz w:val="28"/>
                <w:szCs w:val="28"/>
                <w:lang w:val="ru-RU"/>
              </w:rPr>
              <w:t>Ночи были теплы и непроглядны</w:t>
            </w:r>
          </w:p>
        </w:tc>
      </w:tr>
      <w:tr w:rsidR="00182FE3" w14:paraId="121AB65C" w14:textId="77777777">
        <w:tc>
          <w:tcPr>
            <w:tcW w:w="1588" w:type="dxa"/>
          </w:tcPr>
          <w:p w14:paraId="41B93D81"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Вкус </w:t>
            </w:r>
          </w:p>
        </w:tc>
        <w:tc>
          <w:tcPr>
            <w:tcW w:w="3369" w:type="dxa"/>
          </w:tcPr>
          <w:p w14:paraId="7A796530" w14:textId="77777777" w:rsidR="00182FE3" w:rsidRDefault="00182FE3">
            <w:pPr>
              <w:adjustRightInd w:val="0"/>
              <w:snapToGrid w:val="0"/>
              <w:spacing w:line="360" w:lineRule="auto"/>
              <w:rPr>
                <w:rFonts w:ascii="Times New Roman" w:hAnsi="Times New Roman" w:cs="Times New Roman"/>
                <w:sz w:val="28"/>
                <w:szCs w:val="28"/>
                <w:lang w:val="ru-RU"/>
              </w:rPr>
            </w:pPr>
          </w:p>
        </w:tc>
        <w:tc>
          <w:tcPr>
            <w:tcW w:w="3333" w:type="dxa"/>
          </w:tcPr>
          <w:p w14:paraId="1E2BCEC9" w14:textId="77777777" w:rsidR="00182FE3" w:rsidRDefault="0072384C">
            <w:pPr>
              <w:tabs>
                <w:tab w:val="left" w:pos="846"/>
              </w:tabs>
              <w:spacing w:line="360" w:lineRule="auto"/>
              <w:rPr>
                <w:rFonts w:ascii="Times New Roman" w:hAnsi="Times New Roman" w:cs="Times New Roman"/>
                <w:color w:val="000000"/>
                <w:sz w:val="28"/>
                <w:szCs w:val="28"/>
                <w:shd w:val="clear" w:color="auto" w:fill="F9FFF9"/>
                <w:lang w:val="ru-RU"/>
              </w:rPr>
            </w:pPr>
            <w:r>
              <w:rPr>
                <w:rFonts w:ascii="Times New Roman" w:hAnsi="Times New Roman" w:cs="Times New Roman"/>
                <w:color w:val="000000"/>
                <w:sz w:val="28"/>
                <w:szCs w:val="28"/>
                <w:shd w:val="clear" w:color="auto" w:fill="F9FFF9"/>
                <w:lang w:val="ru-RU"/>
              </w:rPr>
              <w:t>Чай</w:t>
            </w:r>
          </w:p>
          <w:p w14:paraId="11A8C1AD" w14:textId="77777777" w:rsidR="00182FE3" w:rsidRDefault="0072384C">
            <w:pPr>
              <w:tabs>
                <w:tab w:val="left" w:pos="846"/>
              </w:tabs>
              <w:spacing w:line="36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9FFF9"/>
                <w:lang w:val="ru-RU"/>
              </w:rPr>
              <w:t>После завтрака — всё жаренная на шкаре рыба, белое вино, орехи и фрукты</w:t>
            </w:r>
            <w:r>
              <w:rPr>
                <w:rFonts w:ascii="Times New Roman" w:hAnsi="Times New Roman" w:cs="Times New Roman"/>
                <w:sz w:val="28"/>
                <w:szCs w:val="28"/>
                <w:lang w:val="ru-RU"/>
              </w:rPr>
              <w:t xml:space="preserve"> </w:t>
            </w:r>
          </w:p>
        </w:tc>
      </w:tr>
      <w:tr w:rsidR="00182FE3" w14:paraId="34AD59D6" w14:textId="77777777">
        <w:tc>
          <w:tcPr>
            <w:tcW w:w="1588" w:type="dxa"/>
          </w:tcPr>
          <w:p w14:paraId="25D296DA"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Взгляд</w:t>
            </w:r>
          </w:p>
        </w:tc>
        <w:tc>
          <w:tcPr>
            <w:tcW w:w="3369" w:type="dxa"/>
          </w:tcPr>
          <w:p w14:paraId="1AF20236" w14:textId="77777777" w:rsidR="00182FE3" w:rsidRDefault="0072384C">
            <w:pPr>
              <w:adjustRightInd w:val="0"/>
              <w:snapToGri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Грязно, сумрачно черно блестели раскрытыми зонтами прохожих</w:t>
            </w:r>
          </w:p>
          <w:p w14:paraId="514BA35D" w14:textId="77777777" w:rsidR="00182FE3" w:rsidRDefault="0072384C">
            <w:pPr>
              <w:adjustRightInd w:val="0"/>
              <w:snapToGri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нестерпимое сухое солнце</w:t>
            </w:r>
          </w:p>
          <w:p w14:paraId="5DC70724" w14:textId="77777777" w:rsidR="00182FE3" w:rsidRDefault="00182FE3">
            <w:pPr>
              <w:adjustRightInd w:val="0"/>
              <w:snapToGrid w:val="0"/>
              <w:spacing w:line="360" w:lineRule="auto"/>
              <w:rPr>
                <w:rFonts w:ascii="Times New Roman" w:hAnsi="Times New Roman" w:cs="Times New Roman"/>
                <w:kern w:val="0"/>
                <w:sz w:val="28"/>
                <w:szCs w:val="28"/>
                <w:lang w:val="ru-RU"/>
              </w:rPr>
            </w:pPr>
          </w:p>
          <w:p w14:paraId="3769E08C" w14:textId="77777777" w:rsidR="00182FE3" w:rsidRDefault="00182FE3">
            <w:pPr>
              <w:adjustRightInd w:val="0"/>
              <w:snapToGrid w:val="0"/>
              <w:spacing w:line="360" w:lineRule="auto"/>
              <w:rPr>
                <w:rFonts w:ascii="Times New Roman" w:hAnsi="Times New Roman" w:cs="Times New Roman"/>
                <w:b/>
                <w:sz w:val="28"/>
                <w:szCs w:val="28"/>
                <w:lang w:val="ru-RU"/>
              </w:rPr>
            </w:pPr>
          </w:p>
        </w:tc>
        <w:tc>
          <w:tcPr>
            <w:tcW w:w="3333" w:type="dxa"/>
          </w:tcPr>
          <w:p w14:paraId="73D826FC" w14:textId="77777777" w:rsidR="00182FE3" w:rsidRDefault="0072384C">
            <w:pPr>
              <w:adjustRightInd w:val="0"/>
              <w:snapToGri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в коридоре было солнечно, душно</w:t>
            </w:r>
          </w:p>
          <w:p w14:paraId="465C805E"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9FFF9"/>
                <w:lang w:val="ru-RU"/>
              </w:rPr>
              <w:t>Ночи были теплы и непроглядны, в чёрной тьме плыли, мерцали, светили топазовым светом огненные мухи,</w:t>
            </w:r>
            <w:r>
              <w:rPr>
                <w:rFonts w:ascii="Times New Roman" w:hAnsi="Times New Roman" w:cs="Times New Roman"/>
                <w:sz w:val="28"/>
                <w:szCs w:val="28"/>
                <w:lang w:val="ru-RU"/>
              </w:rPr>
              <w:t xml:space="preserve"> </w:t>
            </w:r>
          </w:p>
          <w:p w14:paraId="65B56280"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 канареечными кругами подсолнечников и алыми мальвами в палисадниках...</w:t>
            </w:r>
          </w:p>
          <w:p w14:paraId="7A90A5DB" w14:textId="77777777" w:rsidR="00182FE3" w:rsidRDefault="0072384C">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lastRenderedPageBreak/>
              <w:t>Горячее солнце было уже сильно, чисто и радостно.</w:t>
            </w:r>
          </w:p>
          <w:p w14:paraId="1A37CF34" w14:textId="77777777" w:rsidR="00182FE3" w:rsidRDefault="0072384C">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горячие, веселые полосы света</w:t>
            </w:r>
          </w:p>
          <w:p w14:paraId="6A14AF1E" w14:textId="77777777" w:rsidR="00182FE3" w:rsidRDefault="0072384C">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часть моря имела цвет фиалки</w:t>
            </w:r>
          </w:p>
          <w:p w14:paraId="368EF8B3" w14:textId="77777777" w:rsidR="00182FE3" w:rsidRDefault="0072384C">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пристально смотрела поздняя луна</w:t>
            </w:r>
          </w:p>
          <w:p w14:paraId="25E7CCF6" w14:textId="77777777" w:rsidR="00182FE3" w:rsidRDefault="0072384C">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радостно плакала, глядя на них</w:t>
            </w:r>
          </w:p>
          <w:p w14:paraId="48AEBC5A"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kern w:val="0"/>
                <w:sz w:val="28"/>
                <w:szCs w:val="28"/>
                <w:lang w:val="ru-RU"/>
              </w:rPr>
              <w:t>выстрелил себе в виски из двух револьверов</w:t>
            </w:r>
          </w:p>
          <w:p w14:paraId="727CB15E" w14:textId="77777777" w:rsidR="00182FE3" w:rsidRDefault="00182FE3">
            <w:pPr>
              <w:spacing w:line="360" w:lineRule="auto"/>
              <w:rPr>
                <w:rFonts w:ascii="Times New Roman" w:hAnsi="Times New Roman" w:cs="Times New Roman"/>
                <w:sz w:val="28"/>
                <w:szCs w:val="28"/>
                <w:lang w:val="ru-RU"/>
              </w:rPr>
            </w:pPr>
          </w:p>
        </w:tc>
      </w:tr>
    </w:tbl>
    <w:p w14:paraId="795C35CA"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ab/>
        <w:t>В указанной таблице мы рассматривали перцептивные признаки как экспликацию любви. Очевидно, через перцептивные признаки автор разделил сюжет на две части – до поездки и во время поездки До Кавказа герой в основном беспокоится о том, что их тайна, интимные отношения, обнаружится, главное ощущение – холод от страха, она тоже бледнеет, что рождает ассоциативно-семантическую цепь «любовь //страх-бледность-холод-смерть». Но когда они вместе, возникает «гармония взаимодополнения»,  любовь развивается на Кавказе как «</w:t>
      </w:r>
      <w:r>
        <w:rPr>
          <w:rFonts w:ascii="Times New Roman" w:hAnsi="Times New Roman" w:cs="Times New Roman"/>
          <w:color w:val="1A1A1A"/>
          <w:kern w:val="0"/>
          <w:sz w:val="28"/>
          <w:szCs w:val="28"/>
          <w:lang w:val="ru-RU"/>
        </w:rPr>
        <w:t>влечение одушевленного существа к другому для соединения с ним и взаимного восполнения жизни</w:t>
      </w:r>
      <w:r>
        <w:rPr>
          <w:rFonts w:ascii="Times New Roman" w:hAnsi="Times New Roman" w:cs="Times New Roman"/>
          <w:kern w:val="0"/>
          <w:sz w:val="28"/>
          <w:szCs w:val="28"/>
          <w:lang w:val="ru-RU"/>
        </w:rPr>
        <w:t xml:space="preserve">», </w:t>
      </w:r>
      <w:r>
        <w:rPr>
          <w:rFonts w:ascii="Times New Roman" w:hAnsi="Times New Roman" w:cs="Times New Roman"/>
          <w:sz w:val="28"/>
          <w:szCs w:val="28"/>
          <w:lang w:val="ru-RU"/>
        </w:rPr>
        <w:t xml:space="preserve">все его чувства раскрываются, он переживает полноту и </w:t>
      </w:r>
      <w:r>
        <w:rPr>
          <w:rFonts w:ascii="Times New Roman" w:hAnsi="Times New Roman" w:cs="Times New Roman"/>
          <w:sz w:val="28"/>
          <w:szCs w:val="28"/>
          <w:lang w:val="ru-RU"/>
        </w:rPr>
        <w:lastRenderedPageBreak/>
        <w:t xml:space="preserve">радость жизни, перцепция полностью обновлялась. </w:t>
      </w:r>
    </w:p>
    <w:p w14:paraId="6188786C"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t>Таким образом, мы утверждаем, что перцептивные признаки служат в этом рассказе для экспликации любви.</w:t>
      </w:r>
    </w:p>
    <w:p w14:paraId="4B80B2C2" w14:textId="77777777" w:rsidR="00182FE3" w:rsidRDefault="00182FE3">
      <w:pPr>
        <w:spacing w:line="360" w:lineRule="auto"/>
        <w:rPr>
          <w:rFonts w:ascii="Times New Roman" w:hAnsi="Times New Roman" w:cs="Times New Roman"/>
          <w:sz w:val="28"/>
          <w:szCs w:val="28"/>
          <w:lang w:val="ru-RU"/>
        </w:rPr>
      </w:pPr>
    </w:p>
    <w:p w14:paraId="2356890E"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2.5.1.4 Концептуальное ядро и периферия в рассказе «Руся»</w:t>
      </w:r>
    </w:p>
    <w:p w14:paraId="49D4A9FD"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b/>
          <w:kern w:val="0"/>
          <w:sz w:val="28"/>
          <w:szCs w:val="28"/>
          <w:lang w:val="ru-RU"/>
        </w:rPr>
        <w:tab/>
      </w:r>
      <w:r>
        <w:rPr>
          <w:rFonts w:ascii="Times New Roman" w:hAnsi="Times New Roman" w:cs="Times New Roman"/>
          <w:kern w:val="0"/>
          <w:sz w:val="28"/>
          <w:szCs w:val="28"/>
          <w:lang w:val="ru-RU"/>
        </w:rPr>
        <w:t>По сравнению с другими рассказами  из цикла «Темные аллеи»,</w:t>
      </w:r>
      <w:r>
        <w:rPr>
          <w:rFonts w:ascii="Times New Roman" w:hAnsi="Times New Roman" w:cs="Times New Roman"/>
          <w:b/>
          <w:kern w:val="0"/>
          <w:sz w:val="28"/>
          <w:szCs w:val="28"/>
          <w:lang w:val="ru-RU"/>
        </w:rPr>
        <w:t xml:space="preserve"> </w:t>
      </w:r>
      <w:r>
        <w:rPr>
          <w:rFonts w:ascii="Times New Roman" w:hAnsi="Times New Roman" w:cs="Times New Roman"/>
          <w:kern w:val="0"/>
          <w:sz w:val="28"/>
          <w:szCs w:val="28"/>
          <w:lang w:val="ru-RU"/>
        </w:rPr>
        <w:t xml:space="preserve">где слово «любовь» и однокоренные с ним лексемы употребляются редко, </w:t>
      </w:r>
      <w:r>
        <w:rPr>
          <w:rFonts w:ascii="Times New Roman" w:hAnsi="Times New Roman" w:cs="Times New Roman"/>
          <w:b/>
          <w:kern w:val="0"/>
          <w:sz w:val="28"/>
          <w:szCs w:val="28"/>
          <w:lang w:val="ru-RU"/>
        </w:rPr>
        <w:t xml:space="preserve"> </w:t>
      </w:r>
      <w:r>
        <w:rPr>
          <w:rFonts w:ascii="Times New Roman" w:hAnsi="Times New Roman" w:cs="Times New Roman"/>
          <w:kern w:val="0"/>
          <w:sz w:val="28"/>
          <w:szCs w:val="28"/>
          <w:lang w:val="ru-RU"/>
        </w:rPr>
        <w:t xml:space="preserve">в этом  произведении концентрация слов с корнем «люб-» значительно больше: автор использовал эти слова 9 раз, включая 2 раза на латинском языке.   </w:t>
      </w:r>
    </w:p>
    <w:p w14:paraId="7E8A28D2" w14:textId="77777777" w:rsidR="00182FE3" w:rsidRDefault="0072384C">
      <w:pPr>
        <w:widowControl/>
        <w:autoSpaceDE w:val="0"/>
        <w:autoSpaceDN w:val="0"/>
        <w:adjustRightInd w:val="0"/>
        <w:spacing w:line="360" w:lineRule="auto"/>
        <w:rPr>
          <w:rFonts w:ascii="Times New Roman" w:eastAsia="STHeiti Light" w:hAnsi="Times New Roman" w:cs="Times New Roman"/>
          <w:i/>
          <w:color w:val="1A1A1A"/>
          <w:kern w:val="0"/>
          <w:sz w:val="28"/>
          <w:szCs w:val="28"/>
          <w:lang w:val="ru-RU"/>
        </w:rPr>
      </w:pPr>
      <w:r>
        <w:rPr>
          <w:rFonts w:ascii="Times New Roman" w:hAnsi="Times New Roman" w:cs="Times New Roman"/>
          <w:b/>
          <w:kern w:val="0"/>
          <w:sz w:val="28"/>
          <w:szCs w:val="28"/>
          <w:lang w:val="ru-RU"/>
        </w:rPr>
        <w:tab/>
      </w:r>
      <w:r>
        <w:rPr>
          <w:rFonts w:ascii="Times New Roman" w:eastAsia="STHeiti Light" w:hAnsi="Times New Roman" w:cs="Times New Roman"/>
          <w:i/>
          <w:color w:val="1A1A1A"/>
          <w:kern w:val="0"/>
          <w:sz w:val="28"/>
          <w:szCs w:val="28"/>
          <w:lang w:val="ru-RU"/>
        </w:rPr>
        <w:t xml:space="preserve">В усадьбе </w:t>
      </w:r>
      <w:r>
        <w:rPr>
          <w:rFonts w:ascii="Times New Roman" w:eastAsia="STHeiti Light" w:hAnsi="Times New Roman" w:cs="Times New Roman"/>
          <w:b/>
          <w:i/>
          <w:color w:val="1A1A1A"/>
          <w:kern w:val="0"/>
          <w:sz w:val="28"/>
          <w:szCs w:val="28"/>
          <w:lang w:val="ru-RU"/>
        </w:rPr>
        <w:t>любоваться</w:t>
      </w:r>
      <w:r>
        <w:rPr>
          <w:rFonts w:ascii="Times New Roman" w:eastAsia="STHeiti Light" w:hAnsi="Times New Roman" w:cs="Times New Roman"/>
          <w:i/>
          <w:color w:val="1A1A1A"/>
          <w:kern w:val="0"/>
          <w:sz w:val="28"/>
          <w:szCs w:val="28"/>
          <w:lang w:val="ru-RU"/>
        </w:rPr>
        <w:t xml:space="preserve"> горизонтом можно было только с мезонина.</w:t>
      </w:r>
    </w:p>
    <w:p w14:paraId="154CFF4C" w14:textId="77777777" w:rsidR="00182FE3" w:rsidRPr="00EF26BA" w:rsidRDefault="0072384C">
      <w:pPr>
        <w:widowControl/>
        <w:autoSpaceDE w:val="0"/>
        <w:autoSpaceDN w:val="0"/>
        <w:adjustRightInd w:val="0"/>
        <w:spacing w:line="360" w:lineRule="auto"/>
        <w:rPr>
          <w:rFonts w:ascii="Times New Roman" w:eastAsia="STHeiti Light" w:hAnsi="Times New Roman" w:cs="Times New Roman"/>
          <w:i/>
          <w:color w:val="000000" w:themeColor="text1"/>
          <w:kern w:val="0"/>
          <w:sz w:val="28"/>
          <w:szCs w:val="28"/>
          <w:lang w:val="ru-RU"/>
        </w:rPr>
      </w:pPr>
      <w:r>
        <w:rPr>
          <w:rFonts w:ascii="Times New Roman" w:eastAsia="STHeiti Light" w:hAnsi="Times New Roman" w:cs="Times New Roman"/>
          <w:i/>
          <w:color w:val="1A1A1A"/>
          <w:kern w:val="0"/>
          <w:sz w:val="28"/>
          <w:szCs w:val="28"/>
          <w:lang w:val="ru-RU"/>
        </w:rPr>
        <w:t>1.</w:t>
      </w:r>
      <w:r>
        <w:rPr>
          <w:rFonts w:ascii="Times New Roman" w:eastAsia="STHeiti Light" w:hAnsi="Times New Roman" w:cs="Times New Roman"/>
          <w:i/>
          <w:color w:val="1A1A1A"/>
          <w:kern w:val="0"/>
          <w:sz w:val="28"/>
          <w:szCs w:val="28"/>
          <w:lang w:val="ru-RU"/>
        </w:rPr>
        <w:tab/>
        <w:t>— Ну и что же у вас с этой девицей было</w:t>
      </w:r>
      <w:r w:rsidRPr="00EF26BA">
        <w:rPr>
          <w:rFonts w:ascii="Times New Roman" w:eastAsia="STHeiti Light" w:hAnsi="Times New Roman" w:cs="Times New Roman"/>
          <w:i/>
          <w:color w:val="000000" w:themeColor="text1"/>
          <w:kern w:val="0"/>
          <w:sz w:val="28"/>
          <w:szCs w:val="28"/>
          <w:lang w:val="ru-RU"/>
        </w:rPr>
        <w:t xml:space="preserve">? </w:t>
      </w:r>
      <w:r w:rsidRPr="00EF26BA">
        <w:rPr>
          <w:rFonts w:ascii="Times New Roman" w:eastAsia="STHeiti Light" w:hAnsi="Times New Roman" w:cs="Times New Roman"/>
          <w:b/>
          <w:i/>
          <w:color w:val="000000" w:themeColor="text1"/>
          <w:kern w:val="0"/>
          <w:sz w:val="28"/>
          <w:szCs w:val="28"/>
          <w:lang w:val="ru-RU"/>
        </w:rPr>
        <w:t>Настоящий роман</w:t>
      </w:r>
      <w:r w:rsidRPr="00EF26BA">
        <w:rPr>
          <w:rFonts w:ascii="Times New Roman" w:eastAsia="STHeiti Light" w:hAnsi="Times New Roman" w:cs="Times New Roman"/>
          <w:i/>
          <w:color w:val="000000" w:themeColor="text1"/>
          <w:kern w:val="0"/>
          <w:sz w:val="28"/>
          <w:szCs w:val="28"/>
          <w:lang w:val="ru-RU"/>
        </w:rPr>
        <w:t>? Ты почему-то никогда не рассказывал мне о ней. Какая она была?</w:t>
      </w:r>
    </w:p>
    <w:p w14:paraId="45EAB597" w14:textId="77777777" w:rsidR="00182FE3" w:rsidRPr="00EF26BA" w:rsidRDefault="0072384C">
      <w:pPr>
        <w:widowControl/>
        <w:autoSpaceDE w:val="0"/>
        <w:autoSpaceDN w:val="0"/>
        <w:adjustRightInd w:val="0"/>
        <w:spacing w:line="360" w:lineRule="auto"/>
        <w:rPr>
          <w:rFonts w:ascii="Times New Roman" w:eastAsia="STHeiti Light" w:hAnsi="Times New Roman" w:cs="Times New Roman"/>
          <w:i/>
          <w:color w:val="000000" w:themeColor="text1"/>
          <w:kern w:val="0"/>
          <w:sz w:val="28"/>
          <w:szCs w:val="28"/>
          <w:lang w:val="ru-RU"/>
        </w:rPr>
      </w:pPr>
      <w:r w:rsidRPr="00EF26BA">
        <w:rPr>
          <w:rFonts w:ascii="Times New Roman" w:hAnsi="Times New Roman" w:cs="Times New Roman"/>
          <w:b/>
          <w:i/>
          <w:color w:val="000000" w:themeColor="text1"/>
          <w:kern w:val="0"/>
          <w:sz w:val="28"/>
          <w:szCs w:val="28"/>
          <w:lang w:val="ru-RU"/>
        </w:rPr>
        <w:tab/>
      </w:r>
      <w:r w:rsidRPr="00EF26BA">
        <w:rPr>
          <w:rFonts w:ascii="Times New Roman" w:eastAsia="STHeiti Light" w:hAnsi="Times New Roman" w:cs="Times New Roman"/>
          <w:i/>
          <w:color w:val="000000" w:themeColor="text1"/>
          <w:kern w:val="0"/>
          <w:sz w:val="28"/>
          <w:szCs w:val="28"/>
          <w:lang w:val="ru-RU"/>
        </w:rPr>
        <w:t xml:space="preserve">— Ну и что же, ты был очень </w:t>
      </w:r>
      <w:r w:rsidRPr="00EF26BA">
        <w:rPr>
          <w:rFonts w:ascii="Times New Roman" w:eastAsia="STHeiti Light" w:hAnsi="Times New Roman" w:cs="Times New Roman"/>
          <w:b/>
          <w:i/>
          <w:color w:val="000000" w:themeColor="text1"/>
          <w:kern w:val="0"/>
          <w:sz w:val="28"/>
          <w:szCs w:val="28"/>
          <w:lang w:val="ru-RU"/>
        </w:rPr>
        <w:t>влюблен</w:t>
      </w:r>
      <w:r w:rsidRPr="00EF26BA">
        <w:rPr>
          <w:rFonts w:ascii="Times New Roman" w:eastAsia="STHeiti Light" w:hAnsi="Times New Roman" w:cs="Times New Roman"/>
          <w:i/>
          <w:color w:val="000000" w:themeColor="text1"/>
          <w:kern w:val="0"/>
          <w:sz w:val="28"/>
          <w:szCs w:val="28"/>
          <w:lang w:val="ru-RU"/>
        </w:rPr>
        <w:t xml:space="preserve"> в нее?</w:t>
      </w:r>
    </w:p>
    <w:p w14:paraId="5845376C" w14:textId="77777777" w:rsidR="00182FE3" w:rsidRPr="00EF26BA" w:rsidRDefault="0072384C">
      <w:pPr>
        <w:widowControl/>
        <w:autoSpaceDE w:val="0"/>
        <w:autoSpaceDN w:val="0"/>
        <w:adjustRightInd w:val="0"/>
        <w:spacing w:line="360" w:lineRule="auto"/>
        <w:rPr>
          <w:rFonts w:ascii="Times New Roman" w:eastAsia="STHeiti Light" w:hAnsi="Times New Roman" w:cs="Times New Roman"/>
          <w:i/>
          <w:color w:val="000000" w:themeColor="text1"/>
          <w:kern w:val="0"/>
          <w:sz w:val="28"/>
          <w:szCs w:val="28"/>
          <w:lang w:val="ru-RU"/>
        </w:rPr>
      </w:pPr>
      <w:r w:rsidRPr="00EF26BA">
        <w:rPr>
          <w:rFonts w:ascii="Times New Roman" w:hAnsi="Times New Roman" w:cs="Times New Roman"/>
          <w:b/>
          <w:i/>
          <w:color w:val="000000" w:themeColor="text1"/>
          <w:kern w:val="0"/>
          <w:sz w:val="28"/>
          <w:szCs w:val="28"/>
          <w:lang w:val="ru-RU"/>
        </w:rPr>
        <w:t>2.</w:t>
      </w:r>
      <w:r w:rsidRPr="00EF26BA">
        <w:rPr>
          <w:rFonts w:ascii="Times New Roman" w:hAnsi="Times New Roman" w:cs="Times New Roman"/>
          <w:b/>
          <w:i/>
          <w:color w:val="000000" w:themeColor="text1"/>
          <w:kern w:val="0"/>
          <w:sz w:val="28"/>
          <w:szCs w:val="28"/>
          <w:lang w:val="ru-RU"/>
        </w:rPr>
        <w:tab/>
      </w:r>
      <w:r w:rsidRPr="00EF26BA">
        <w:rPr>
          <w:rFonts w:ascii="Times New Roman" w:eastAsia="STHeiti Light" w:hAnsi="Times New Roman" w:cs="Times New Roman"/>
          <w:i/>
          <w:color w:val="000000" w:themeColor="text1"/>
          <w:kern w:val="0"/>
          <w:sz w:val="28"/>
          <w:szCs w:val="28"/>
          <w:lang w:val="ru-RU"/>
        </w:rPr>
        <w:t xml:space="preserve">Однажды она промочила в дождь ноги, вбежала из сада в гостиную, он кинулся разувать и целовать ее мокрые узкие ступни — подобного </w:t>
      </w:r>
      <w:r w:rsidRPr="00EF26BA">
        <w:rPr>
          <w:rFonts w:ascii="Times New Roman" w:eastAsia="STHeiti Light" w:hAnsi="Times New Roman" w:cs="Times New Roman"/>
          <w:b/>
          <w:i/>
          <w:color w:val="000000" w:themeColor="text1"/>
          <w:kern w:val="0"/>
          <w:sz w:val="28"/>
          <w:szCs w:val="28"/>
          <w:lang w:val="ru-RU"/>
        </w:rPr>
        <w:t>счастья</w:t>
      </w:r>
      <w:r w:rsidRPr="00EF26BA">
        <w:rPr>
          <w:rFonts w:ascii="Times New Roman" w:eastAsia="STHeiti Light" w:hAnsi="Times New Roman" w:cs="Times New Roman"/>
          <w:i/>
          <w:color w:val="000000" w:themeColor="text1"/>
          <w:kern w:val="0"/>
          <w:sz w:val="28"/>
          <w:szCs w:val="28"/>
          <w:lang w:val="ru-RU"/>
        </w:rPr>
        <w:t xml:space="preserve"> не было во всей его жизни.</w:t>
      </w:r>
    </w:p>
    <w:p w14:paraId="726C14B4" w14:textId="77777777" w:rsidR="00182FE3" w:rsidRPr="00EF26BA" w:rsidRDefault="0072384C">
      <w:pPr>
        <w:widowControl/>
        <w:autoSpaceDE w:val="0"/>
        <w:autoSpaceDN w:val="0"/>
        <w:adjustRightInd w:val="0"/>
        <w:spacing w:line="360" w:lineRule="auto"/>
        <w:rPr>
          <w:rFonts w:ascii="Times New Roman" w:eastAsia="STHeiti Light" w:hAnsi="Times New Roman" w:cs="Times New Roman"/>
          <w:i/>
          <w:color w:val="000000" w:themeColor="text1"/>
          <w:kern w:val="0"/>
          <w:sz w:val="28"/>
          <w:szCs w:val="28"/>
          <w:lang w:val="ru-RU"/>
        </w:rPr>
      </w:pPr>
      <w:r w:rsidRPr="00EF26BA">
        <w:rPr>
          <w:rFonts w:ascii="Times New Roman" w:eastAsia="STHeiti Light" w:hAnsi="Times New Roman" w:cs="Times New Roman"/>
          <w:i/>
          <w:color w:val="000000" w:themeColor="text1"/>
          <w:kern w:val="0"/>
          <w:sz w:val="28"/>
          <w:szCs w:val="28"/>
          <w:lang w:val="ru-RU"/>
        </w:rPr>
        <w:t>3.</w:t>
      </w:r>
      <w:r w:rsidRPr="00EF26BA">
        <w:rPr>
          <w:rFonts w:ascii="Times New Roman" w:eastAsia="STHeiti Light" w:hAnsi="Times New Roman" w:cs="Times New Roman"/>
          <w:i/>
          <w:color w:val="000000" w:themeColor="text1"/>
          <w:kern w:val="0"/>
          <w:sz w:val="28"/>
          <w:szCs w:val="28"/>
          <w:lang w:val="ru-RU"/>
        </w:rPr>
        <w:tab/>
        <w:t xml:space="preserve">— Не угощайте его, папа, напрасно. Он вареников не любит. Впрочем, он и окрошки не </w:t>
      </w:r>
      <w:r w:rsidRPr="00EF26BA">
        <w:rPr>
          <w:rFonts w:ascii="Times New Roman" w:eastAsia="STHeiti Light" w:hAnsi="Times New Roman" w:cs="Times New Roman"/>
          <w:b/>
          <w:i/>
          <w:color w:val="000000" w:themeColor="text1"/>
          <w:kern w:val="0"/>
          <w:sz w:val="28"/>
          <w:szCs w:val="28"/>
          <w:lang w:val="ru-RU"/>
        </w:rPr>
        <w:t>любит</w:t>
      </w:r>
      <w:r w:rsidRPr="00EF26BA">
        <w:rPr>
          <w:rFonts w:ascii="Times New Roman" w:eastAsia="STHeiti Light" w:hAnsi="Times New Roman" w:cs="Times New Roman"/>
          <w:i/>
          <w:color w:val="000000" w:themeColor="text1"/>
          <w:kern w:val="0"/>
          <w:sz w:val="28"/>
          <w:szCs w:val="28"/>
          <w:lang w:val="ru-RU"/>
        </w:rPr>
        <w:t xml:space="preserve">, и лапши не </w:t>
      </w:r>
      <w:r w:rsidRPr="00EF26BA">
        <w:rPr>
          <w:rFonts w:ascii="Times New Roman" w:eastAsia="STHeiti Light" w:hAnsi="Times New Roman" w:cs="Times New Roman"/>
          <w:b/>
          <w:i/>
          <w:color w:val="000000" w:themeColor="text1"/>
          <w:kern w:val="0"/>
          <w:sz w:val="28"/>
          <w:szCs w:val="28"/>
          <w:lang w:val="ru-RU"/>
        </w:rPr>
        <w:t>любит</w:t>
      </w:r>
      <w:r w:rsidRPr="00EF26BA">
        <w:rPr>
          <w:rFonts w:ascii="Times New Roman" w:eastAsia="STHeiti Light" w:hAnsi="Times New Roman" w:cs="Times New Roman"/>
          <w:i/>
          <w:color w:val="000000" w:themeColor="text1"/>
          <w:kern w:val="0"/>
          <w:sz w:val="28"/>
          <w:szCs w:val="28"/>
          <w:lang w:val="ru-RU"/>
        </w:rPr>
        <w:t>, и простоквашу презирает, и творог ненавидит.</w:t>
      </w:r>
    </w:p>
    <w:p w14:paraId="376341DD" w14:textId="77777777" w:rsidR="00182FE3" w:rsidRPr="00EF26BA" w:rsidRDefault="0072384C">
      <w:pPr>
        <w:widowControl/>
        <w:autoSpaceDE w:val="0"/>
        <w:autoSpaceDN w:val="0"/>
        <w:adjustRightInd w:val="0"/>
        <w:spacing w:line="360" w:lineRule="auto"/>
        <w:rPr>
          <w:rFonts w:ascii="Times New Roman" w:eastAsia="STHeiti Light" w:hAnsi="Times New Roman" w:cs="Times New Roman"/>
          <w:i/>
          <w:color w:val="000000" w:themeColor="text1"/>
          <w:kern w:val="0"/>
          <w:sz w:val="28"/>
          <w:szCs w:val="28"/>
          <w:lang w:val="ru-RU"/>
        </w:rPr>
      </w:pPr>
      <w:r w:rsidRPr="00EF26BA">
        <w:rPr>
          <w:rFonts w:ascii="Times New Roman" w:hAnsi="Times New Roman" w:cs="Times New Roman"/>
          <w:b/>
          <w:i/>
          <w:color w:val="000000" w:themeColor="text1"/>
          <w:kern w:val="0"/>
          <w:sz w:val="28"/>
          <w:szCs w:val="28"/>
          <w:lang w:val="ru-RU"/>
        </w:rPr>
        <w:t>4.</w:t>
      </w:r>
      <w:r w:rsidRPr="00EF26BA">
        <w:rPr>
          <w:rFonts w:ascii="Times New Roman" w:hAnsi="Times New Roman" w:cs="Times New Roman"/>
          <w:b/>
          <w:i/>
          <w:color w:val="000000" w:themeColor="text1"/>
          <w:kern w:val="0"/>
          <w:sz w:val="28"/>
          <w:szCs w:val="28"/>
          <w:lang w:val="ru-RU"/>
        </w:rPr>
        <w:tab/>
      </w:r>
      <w:r w:rsidRPr="00EF26BA">
        <w:rPr>
          <w:rFonts w:ascii="Times New Roman" w:eastAsia="STHeiti Light" w:hAnsi="Times New Roman" w:cs="Times New Roman"/>
          <w:i/>
          <w:color w:val="000000" w:themeColor="text1"/>
          <w:kern w:val="0"/>
          <w:sz w:val="28"/>
          <w:szCs w:val="28"/>
          <w:lang w:val="ru-RU"/>
        </w:rPr>
        <w:t xml:space="preserve">— Ты меня </w:t>
      </w:r>
      <w:r w:rsidRPr="00EF26BA">
        <w:rPr>
          <w:rFonts w:ascii="Times New Roman" w:eastAsia="STHeiti Light" w:hAnsi="Times New Roman" w:cs="Times New Roman"/>
          <w:b/>
          <w:i/>
          <w:color w:val="000000" w:themeColor="text1"/>
          <w:kern w:val="0"/>
          <w:sz w:val="28"/>
          <w:szCs w:val="28"/>
          <w:lang w:val="ru-RU"/>
        </w:rPr>
        <w:t>любишь</w:t>
      </w:r>
      <w:r w:rsidRPr="00EF26BA">
        <w:rPr>
          <w:rFonts w:ascii="Times New Roman" w:eastAsia="STHeiti Light" w:hAnsi="Times New Roman" w:cs="Times New Roman"/>
          <w:i/>
          <w:color w:val="000000" w:themeColor="text1"/>
          <w:kern w:val="0"/>
          <w:sz w:val="28"/>
          <w:szCs w:val="28"/>
          <w:lang w:val="ru-RU"/>
        </w:rPr>
        <w:t>?</w:t>
      </w:r>
    </w:p>
    <w:p w14:paraId="75E29A84" w14:textId="77777777" w:rsidR="00182FE3" w:rsidRPr="00EF26BA" w:rsidRDefault="0072384C">
      <w:pPr>
        <w:widowControl/>
        <w:autoSpaceDE w:val="0"/>
        <w:autoSpaceDN w:val="0"/>
        <w:adjustRightInd w:val="0"/>
        <w:spacing w:line="360" w:lineRule="auto"/>
        <w:ind w:firstLine="420"/>
        <w:rPr>
          <w:rFonts w:ascii="Times New Roman" w:eastAsia="STHeiti Light" w:hAnsi="Times New Roman" w:cs="Times New Roman"/>
          <w:i/>
          <w:color w:val="000000" w:themeColor="text1"/>
          <w:kern w:val="0"/>
          <w:sz w:val="28"/>
          <w:szCs w:val="28"/>
          <w:lang w:val="ru-RU"/>
        </w:rPr>
      </w:pPr>
      <w:r w:rsidRPr="00EF26BA">
        <w:rPr>
          <w:rFonts w:ascii="Times New Roman" w:eastAsia="STHeiti Light" w:hAnsi="Times New Roman" w:cs="Times New Roman"/>
          <w:i/>
          <w:color w:val="000000" w:themeColor="text1"/>
          <w:kern w:val="0"/>
          <w:sz w:val="28"/>
          <w:szCs w:val="28"/>
          <w:lang w:val="ru-RU"/>
        </w:rPr>
        <w:t xml:space="preserve">5.— мама за каждым шагом моим следит, </w:t>
      </w:r>
      <w:r w:rsidRPr="00EF26BA">
        <w:rPr>
          <w:rFonts w:ascii="Times New Roman" w:eastAsia="STHeiti Light" w:hAnsi="Times New Roman" w:cs="Times New Roman"/>
          <w:b/>
          <w:i/>
          <w:color w:val="000000" w:themeColor="text1"/>
          <w:kern w:val="0"/>
          <w:sz w:val="28"/>
          <w:szCs w:val="28"/>
          <w:lang w:val="ru-RU"/>
        </w:rPr>
        <w:t>ревнива до безумия</w:t>
      </w:r>
      <w:r w:rsidRPr="00EF26BA">
        <w:rPr>
          <w:rFonts w:ascii="Times New Roman" w:eastAsia="STHeiti Light" w:hAnsi="Times New Roman" w:cs="Times New Roman"/>
          <w:i/>
          <w:color w:val="000000" w:themeColor="text1"/>
          <w:kern w:val="0"/>
          <w:sz w:val="28"/>
          <w:szCs w:val="28"/>
          <w:lang w:val="ru-RU"/>
        </w:rPr>
        <w:t>.</w:t>
      </w:r>
    </w:p>
    <w:p w14:paraId="114EB4FD" w14:textId="77777777" w:rsidR="00182FE3" w:rsidRDefault="0072384C">
      <w:pPr>
        <w:widowControl/>
        <w:autoSpaceDE w:val="0"/>
        <w:autoSpaceDN w:val="0"/>
        <w:adjustRightInd w:val="0"/>
        <w:spacing w:line="360" w:lineRule="auto"/>
        <w:rPr>
          <w:rFonts w:ascii="Times New Roman" w:eastAsia="STHeiti Light" w:hAnsi="Times New Roman" w:cs="Times New Roman"/>
          <w:i/>
          <w:color w:val="1A1A1A"/>
          <w:kern w:val="0"/>
          <w:sz w:val="28"/>
          <w:szCs w:val="28"/>
          <w:lang w:val="ru-RU"/>
        </w:rPr>
      </w:pPr>
      <w:r>
        <w:rPr>
          <w:rFonts w:ascii="Times New Roman" w:hAnsi="Times New Roman" w:cs="Times New Roman"/>
          <w:b/>
          <w:i/>
          <w:kern w:val="0"/>
          <w:sz w:val="28"/>
          <w:szCs w:val="28"/>
          <w:lang w:val="ru-RU"/>
        </w:rPr>
        <w:lastRenderedPageBreak/>
        <w:t>6.</w:t>
      </w:r>
      <w:r>
        <w:rPr>
          <w:rFonts w:ascii="Times New Roman" w:hAnsi="Times New Roman" w:cs="Times New Roman"/>
          <w:b/>
          <w:i/>
          <w:kern w:val="0"/>
          <w:sz w:val="28"/>
          <w:szCs w:val="28"/>
          <w:lang w:val="ru-RU"/>
        </w:rPr>
        <w:tab/>
      </w:r>
      <w:r>
        <w:rPr>
          <w:rFonts w:ascii="Times New Roman" w:eastAsia="STHeiti Light" w:hAnsi="Times New Roman" w:cs="Times New Roman"/>
          <w:i/>
          <w:color w:val="1A1A1A"/>
          <w:kern w:val="0"/>
          <w:sz w:val="28"/>
          <w:szCs w:val="28"/>
          <w:lang w:val="ru-RU"/>
        </w:rPr>
        <w:t xml:space="preserve">— Ты меня еще не </w:t>
      </w:r>
      <w:r>
        <w:rPr>
          <w:rFonts w:ascii="Times New Roman" w:eastAsia="STHeiti Light" w:hAnsi="Times New Roman" w:cs="Times New Roman"/>
          <w:b/>
          <w:i/>
          <w:color w:val="1A1A1A"/>
          <w:kern w:val="0"/>
          <w:sz w:val="28"/>
          <w:szCs w:val="28"/>
          <w:lang w:val="ru-RU"/>
        </w:rPr>
        <w:t>разлюбила</w:t>
      </w:r>
      <w:r>
        <w:rPr>
          <w:rFonts w:ascii="Times New Roman" w:eastAsia="STHeiti Light" w:hAnsi="Times New Roman" w:cs="Times New Roman"/>
          <w:i/>
          <w:color w:val="1A1A1A"/>
          <w:kern w:val="0"/>
          <w:sz w:val="28"/>
          <w:szCs w:val="28"/>
          <w:lang w:val="ru-RU"/>
        </w:rPr>
        <w:t>? — тихо спрашивал он, делая вид, что внимательно смотрит.</w:t>
      </w:r>
    </w:p>
    <w:p w14:paraId="13820B48" w14:textId="77777777" w:rsidR="00182FE3" w:rsidRDefault="0072384C">
      <w:pPr>
        <w:widowControl/>
        <w:autoSpaceDE w:val="0"/>
        <w:autoSpaceDN w:val="0"/>
        <w:adjustRightInd w:val="0"/>
        <w:spacing w:line="360" w:lineRule="auto"/>
        <w:rPr>
          <w:rFonts w:ascii="Times New Roman" w:eastAsia="STHeiti Light" w:hAnsi="Times New Roman" w:cs="Times New Roman"/>
          <w:i/>
          <w:color w:val="1A1A1A"/>
          <w:kern w:val="0"/>
          <w:sz w:val="28"/>
          <w:szCs w:val="28"/>
          <w:lang w:val="ru-RU"/>
        </w:rPr>
      </w:pPr>
      <w:r>
        <w:rPr>
          <w:rFonts w:ascii="Times New Roman" w:hAnsi="Times New Roman" w:cs="Times New Roman"/>
          <w:b/>
          <w:i/>
          <w:kern w:val="0"/>
          <w:sz w:val="28"/>
          <w:szCs w:val="28"/>
          <w:lang w:val="ru-RU"/>
        </w:rPr>
        <w:tab/>
        <w:t>7.</w:t>
      </w:r>
      <w:r>
        <w:rPr>
          <w:rFonts w:ascii="Times New Roman" w:eastAsia="STHeiti Light" w:hAnsi="Times New Roman" w:cs="Times New Roman"/>
          <w:i/>
          <w:color w:val="1A1A1A"/>
          <w:kern w:val="0"/>
          <w:sz w:val="28"/>
          <w:szCs w:val="28"/>
          <w:lang w:val="ru-RU"/>
        </w:rPr>
        <w:t xml:space="preserve">— А я так </w:t>
      </w:r>
      <w:r>
        <w:rPr>
          <w:rFonts w:ascii="Times New Roman" w:eastAsia="STHeiti Light" w:hAnsi="Times New Roman" w:cs="Times New Roman"/>
          <w:b/>
          <w:i/>
          <w:color w:val="1A1A1A"/>
          <w:kern w:val="0"/>
          <w:sz w:val="28"/>
          <w:szCs w:val="28"/>
          <w:lang w:val="ru-RU"/>
        </w:rPr>
        <w:t>люблю</w:t>
      </w:r>
      <w:r>
        <w:rPr>
          <w:rFonts w:ascii="Times New Roman" w:eastAsia="STHeiti Light" w:hAnsi="Times New Roman" w:cs="Times New Roman"/>
          <w:i/>
          <w:color w:val="1A1A1A"/>
          <w:kern w:val="0"/>
          <w:sz w:val="28"/>
          <w:szCs w:val="28"/>
          <w:lang w:val="ru-RU"/>
        </w:rPr>
        <w:t xml:space="preserve"> тебя теперь, что мне нет ничего милее даже вот этого запаха внутри картуза, запаха твоей головы и твоего гадкого одеколона!</w:t>
      </w:r>
    </w:p>
    <w:p w14:paraId="7EF77390" w14:textId="77777777" w:rsidR="00182FE3" w:rsidRDefault="0072384C">
      <w:pPr>
        <w:widowControl/>
        <w:autoSpaceDE w:val="0"/>
        <w:autoSpaceDN w:val="0"/>
        <w:adjustRightInd w:val="0"/>
        <w:spacing w:line="360" w:lineRule="auto"/>
        <w:rPr>
          <w:rFonts w:ascii="Times New Roman" w:eastAsia="STHeiti Light" w:hAnsi="Times New Roman" w:cs="Times New Roman"/>
          <w:i/>
          <w:color w:val="1A1A1A"/>
          <w:kern w:val="0"/>
          <w:sz w:val="28"/>
          <w:szCs w:val="28"/>
          <w:lang w:val="ru-RU"/>
        </w:rPr>
      </w:pPr>
      <w:r>
        <w:rPr>
          <w:rFonts w:ascii="Times New Roman" w:hAnsi="Times New Roman" w:cs="Times New Roman"/>
          <w:b/>
          <w:i/>
          <w:kern w:val="0"/>
          <w:sz w:val="28"/>
          <w:szCs w:val="28"/>
          <w:lang w:val="ru-RU"/>
        </w:rPr>
        <w:tab/>
        <w:t>8.</w:t>
      </w:r>
      <w:r>
        <w:rPr>
          <w:rFonts w:ascii="Times New Roman" w:eastAsia="STHeiti Light" w:hAnsi="Times New Roman" w:cs="Times New Roman"/>
          <w:i/>
          <w:color w:val="1A1A1A"/>
          <w:kern w:val="0"/>
          <w:sz w:val="28"/>
          <w:szCs w:val="28"/>
          <w:lang w:val="ru-RU"/>
        </w:rPr>
        <w:t>— Грущу, грущу, — ответил он, неприятно усмехаясь. — Дачная девица... Amata nobis quantum amabitur nulla! [</w:t>
      </w:r>
      <w:r>
        <w:rPr>
          <w:rFonts w:ascii="Times New Roman" w:eastAsia="STHeiti Light" w:hAnsi="Times New Roman" w:cs="Times New Roman"/>
          <w:b/>
          <w:i/>
          <w:color w:val="1A1A1A"/>
          <w:kern w:val="0"/>
          <w:sz w:val="28"/>
          <w:szCs w:val="28"/>
          <w:u w:color="4C4C64"/>
          <w:lang w:val="ru-RU"/>
        </w:rPr>
        <w:t>Возлюбленная</w:t>
      </w:r>
      <w:r>
        <w:rPr>
          <w:rFonts w:ascii="Times New Roman" w:eastAsia="STHeiti Light" w:hAnsi="Times New Roman" w:cs="Times New Roman"/>
          <w:i/>
          <w:color w:val="1A1A1A"/>
          <w:kern w:val="0"/>
          <w:sz w:val="28"/>
          <w:szCs w:val="28"/>
          <w:u w:color="4C4C64"/>
          <w:lang w:val="ru-RU"/>
        </w:rPr>
        <w:t xml:space="preserve"> нами, как никакая другая </w:t>
      </w:r>
      <w:r>
        <w:rPr>
          <w:rFonts w:ascii="Times New Roman" w:eastAsia="STHeiti Light" w:hAnsi="Times New Roman" w:cs="Times New Roman"/>
          <w:b/>
          <w:i/>
          <w:color w:val="1A1A1A"/>
          <w:kern w:val="0"/>
          <w:sz w:val="28"/>
          <w:szCs w:val="28"/>
          <w:u w:color="4C4C64"/>
          <w:lang w:val="ru-RU"/>
        </w:rPr>
        <w:t>возлюблена</w:t>
      </w:r>
      <w:r>
        <w:rPr>
          <w:rFonts w:ascii="Times New Roman" w:eastAsia="STHeiti Light" w:hAnsi="Times New Roman" w:cs="Times New Roman"/>
          <w:i/>
          <w:color w:val="1A1A1A"/>
          <w:kern w:val="0"/>
          <w:sz w:val="28"/>
          <w:szCs w:val="28"/>
          <w:u w:color="4C4C64"/>
          <w:lang w:val="ru-RU"/>
        </w:rPr>
        <w:t xml:space="preserve"> не будет! </w:t>
      </w:r>
      <w:r>
        <w:rPr>
          <w:rFonts w:ascii="Times New Roman" w:eastAsia="STHeiti Light" w:hAnsi="Times New Roman" w:cs="Times New Roman"/>
          <w:i/>
          <w:iCs/>
          <w:color w:val="1A1A1A"/>
          <w:kern w:val="0"/>
          <w:sz w:val="28"/>
          <w:szCs w:val="28"/>
          <w:u w:color="4C4C64"/>
          <w:lang w:val="ru-RU"/>
        </w:rPr>
        <w:t>(лат.)</w:t>
      </w:r>
      <w:r>
        <w:rPr>
          <w:rFonts w:ascii="Times New Roman" w:eastAsia="STHeiti Light" w:hAnsi="Times New Roman" w:cs="Times New Roman"/>
          <w:i/>
          <w:color w:val="1A1A1A"/>
          <w:kern w:val="0"/>
          <w:sz w:val="28"/>
          <w:szCs w:val="28"/>
          <w:lang w:val="ru-RU"/>
        </w:rPr>
        <w:t>]</w:t>
      </w:r>
    </w:p>
    <w:p w14:paraId="7619542B"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b/>
          <w:kern w:val="0"/>
          <w:sz w:val="28"/>
          <w:szCs w:val="28"/>
          <w:lang w:val="ru-RU"/>
        </w:rPr>
        <w:tab/>
      </w:r>
      <w:r>
        <w:rPr>
          <w:rFonts w:ascii="Times New Roman" w:hAnsi="Times New Roman" w:cs="Times New Roman"/>
          <w:kern w:val="0"/>
          <w:sz w:val="28"/>
          <w:szCs w:val="28"/>
          <w:lang w:val="ru-RU"/>
        </w:rPr>
        <w:t>Таким образом, в лексико-семантическое поле входит ядро «любовь», центр обеспечен глаголами, образованными от инфинитива «любить» и его формами – причастием в краткой и полной форме: «любить», люблю», «любишь», «(не)любит», «разлюбила», «влюблен», «возлюбленная» и «возлюблена», а также глаголом «любоваться» со значением «смотреть с любовью».</w:t>
      </w:r>
    </w:p>
    <w:p w14:paraId="44BEF560"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ab/>
        <w:t xml:space="preserve">Лексико-семантическая группа: </w:t>
      </w:r>
    </w:p>
    <w:p w14:paraId="6CD8322C"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ab/>
        <w:t>Глагольная группа: «любить», «разлюбить</w:t>
      </w:r>
      <w:r>
        <w:rPr>
          <w:rFonts w:ascii="Times New Roman" w:hAnsi="Times New Roman" w:cs="Times New Roman"/>
          <w:b/>
          <w:kern w:val="0"/>
          <w:sz w:val="28"/>
          <w:szCs w:val="28"/>
          <w:lang w:val="ru-RU"/>
        </w:rPr>
        <w:t>», «любоваться»</w:t>
      </w:r>
    </w:p>
    <w:p w14:paraId="3D09BB12" w14:textId="77777777" w:rsidR="00182FE3" w:rsidRDefault="0072384C">
      <w:pPr>
        <w:widowControl/>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kern w:val="0"/>
          <w:sz w:val="28"/>
          <w:szCs w:val="28"/>
          <w:lang w:val="ru-RU"/>
        </w:rPr>
        <w:tab/>
        <w:t xml:space="preserve">Ядерная лексема – «Любовь», к ядру </w:t>
      </w:r>
      <w:r>
        <w:rPr>
          <w:rFonts w:ascii="Times New Roman" w:hAnsi="Times New Roman" w:cs="Times New Roman"/>
          <w:sz w:val="28"/>
          <w:szCs w:val="28"/>
          <w:lang w:val="ru-RU"/>
        </w:rPr>
        <w:t xml:space="preserve">присоединяются слова-ассоциаты, значения которых имеют общие компоненты с ядром: «настоящий роман», «счастье». </w:t>
      </w:r>
    </w:p>
    <w:p w14:paraId="395A6965" w14:textId="77777777" w:rsidR="00182FE3" w:rsidRDefault="0072384C">
      <w:pPr>
        <w:widowControl/>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t>Как показано в схеме:</w:t>
      </w:r>
    </w:p>
    <w:p w14:paraId="5C8A28F2" w14:textId="77777777" w:rsidR="00182FE3" w:rsidRDefault="0072384C">
      <w:pPr>
        <w:widowControl/>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noProof/>
          <w:sz w:val="28"/>
          <w:szCs w:val="28"/>
        </w:rPr>
        <w:lastRenderedPageBreak/>
        <mc:AlternateContent>
          <mc:Choice Requires="wps">
            <w:drawing>
              <wp:anchor distT="0" distB="0" distL="114300" distR="114300" simplePos="0" relativeHeight="251632128" behindDoc="0" locked="0" layoutInCell="1" allowOverlap="1" wp14:anchorId="3F3973A4" wp14:editId="1A163A1D">
                <wp:simplePos x="0" y="0"/>
                <wp:positionH relativeFrom="column">
                  <wp:posOffset>1762760</wp:posOffset>
                </wp:positionH>
                <wp:positionV relativeFrom="paragraph">
                  <wp:posOffset>343535</wp:posOffset>
                </wp:positionV>
                <wp:extent cx="2178685" cy="1144270"/>
                <wp:effectExtent l="0" t="0" r="31115" b="24130"/>
                <wp:wrapThrough wrapText="bothSides">
                  <wp:wrapPolygon edited="0">
                    <wp:start x="7303" y="0"/>
                    <wp:lineTo x="5036" y="479"/>
                    <wp:lineTo x="0" y="5754"/>
                    <wp:lineTo x="0" y="13425"/>
                    <wp:lineTo x="252" y="16781"/>
                    <wp:lineTo x="5792" y="21576"/>
                    <wp:lineTo x="7303" y="21576"/>
                    <wp:lineTo x="14354" y="21576"/>
                    <wp:lineTo x="15865" y="21576"/>
                    <wp:lineTo x="21405" y="16781"/>
                    <wp:lineTo x="21657" y="13425"/>
                    <wp:lineTo x="21657" y="5754"/>
                    <wp:lineTo x="16620" y="479"/>
                    <wp:lineTo x="14354" y="0"/>
                    <wp:lineTo x="7303" y="0"/>
                  </wp:wrapPolygon>
                </wp:wrapThrough>
                <wp:docPr id="3" name="椭圆 3"/>
                <wp:cNvGraphicFramePr/>
                <a:graphic xmlns:a="http://schemas.openxmlformats.org/drawingml/2006/main">
                  <a:graphicData uri="http://schemas.microsoft.com/office/word/2010/wordprocessingShape">
                    <wps:wsp>
                      <wps:cNvSpPr/>
                      <wps:spPr>
                        <a:xfrm>
                          <a:off x="0" y="0"/>
                          <a:ext cx="2178685" cy="1144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5D71D" w14:textId="77777777" w:rsidR="0072384C" w:rsidRDefault="0072384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Настоящий роман </w:t>
                            </w:r>
                          </w:p>
                          <w:p w14:paraId="435A6CC5" w14:textId="77777777" w:rsidR="0072384C" w:rsidRDefault="0072384C">
                            <w:pPr>
                              <w:rPr>
                                <w:color w:val="000000" w:themeColor="text1"/>
                                <w:lang w:val="ru-RU"/>
                              </w:rPr>
                            </w:pPr>
                          </w:p>
                          <w:p w14:paraId="7F0B975B" w14:textId="77777777" w:rsidR="0072384C" w:rsidRDefault="0072384C">
                            <w:pPr>
                              <w:rPr>
                                <w:color w:val="000000" w:themeColor="text1"/>
                                <w:lang w:val="ru-RU"/>
                              </w:rPr>
                            </w:pPr>
                          </w:p>
                          <w:p w14:paraId="7ABA7D6F" w14:textId="77777777" w:rsidR="0072384C" w:rsidRDefault="0072384C">
                            <w:pPr>
                              <w:rPr>
                                <w:color w:val="000000" w:themeColor="text1"/>
                                <w:lang w:val="ru-RU"/>
                              </w:rPr>
                            </w:pPr>
                          </w:p>
                          <w:p w14:paraId="5F6B036F" w14:textId="77777777" w:rsidR="0072384C" w:rsidRDefault="0072384C">
                            <w:pPr>
                              <w:rPr>
                                <w:color w:val="000000" w:themeColor="text1"/>
                                <w:lang w:val="ru-RU"/>
                              </w:rPr>
                            </w:pPr>
                          </w:p>
                          <w:p w14:paraId="276F99C2" w14:textId="77777777" w:rsidR="0072384C" w:rsidRDefault="0072384C">
                            <w:pPr>
                              <w:rPr>
                                <w:lang w:val="ru-RU"/>
                              </w:rPr>
                            </w:pPr>
                            <w:r>
                              <w:rPr>
                                <w:color w:val="000000" w:themeColor="text1"/>
                                <w:lang w:val="ru-RU"/>
                              </w:rPr>
                              <w:t xml:space="preserve"> </w:t>
                            </w:r>
                            <w:proofErr w:type="spellStart"/>
                            <w:r>
                              <w:rPr>
                                <w:color w:val="000000" w:themeColor="text1"/>
                                <w:lang w:val="ru-RU"/>
                              </w:rPr>
                              <w:t>роман</w:t>
                            </w:r>
                            <w:r>
                              <w:rPr>
                                <w:lang w:val="ru-RU"/>
                              </w:rPr>
                              <w:t>й</w:t>
                            </w:r>
                            <w:proofErr w:type="spellEnd"/>
                          </w:p>
                          <w:p w14:paraId="7F6A788C" w14:textId="77777777" w:rsidR="0072384C" w:rsidRDefault="0072384C">
                            <w:pPr>
                              <w:rPr>
                                <w:lang w:val="ru-RU"/>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F3973A4" id="_x692d__x5706__x0020_3" o:spid="_x0000_s1047" style="position:absolute;left:0;text-align:left;margin-left:138.8pt;margin-top:27.05pt;width:171.55pt;height:90.1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" filled="f" strokecolor="black [3213]" strokeweight="1pt">
                <v:stroke joinstyle="miter"/>
                <v:textbox>
                  <w:txbxContent>
                    <w:p w14:paraId="6545D71D" w14:textId="77777777" w:rsidR="0072384C" w:rsidRDefault="0072384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Настоящий роман </w:t>
                      </w:r>
                    </w:p>
                    <w:p w14:paraId="435A6CC5" w14:textId="77777777" w:rsidR="0072384C" w:rsidRDefault="0072384C">
                      <w:pPr>
                        <w:rPr>
                          <w:color w:val="000000" w:themeColor="text1"/>
                          <w:lang w:val="ru-RU"/>
                        </w:rPr>
                      </w:pPr>
                    </w:p>
                    <w:p w14:paraId="7F0B975B" w14:textId="77777777" w:rsidR="0072384C" w:rsidRDefault="0072384C">
                      <w:pPr>
                        <w:rPr>
                          <w:color w:val="000000" w:themeColor="text1"/>
                          <w:lang w:val="ru-RU"/>
                        </w:rPr>
                      </w:pPr>
                    </w:p>
                    <w:p w14:paraId="7ABA7D6F" w14:textId="77777777" w:rsidR="0072384C" w:rsidRDefault="0072384C">
                      <w:pPr>
                        <w:rPr>
                          <w:color w:val="000000" w:themeColor="text1"/>
                          <w:lang w:val="ru-RU"/>
                        </w:rPr>
                      </w:pPr>
                    </w:p>
                    <w:p w14:paraId="5F6B036F" w14:textId="77777777" w:rsidR="0072384C" w:rsidRDefault="0072384C">
                      <w:pPr>
                        <w:rPr>
                          <w:color w:val="000000" w:themeColor="text1"/>
                          <w:lang w:val="ru-RU"/>
                        </w:rPr>
                      </w:pPr>
                    </w:p>
                    <w:p w14:paraId="276F99C2" w14:textId="77777777" w:rsidR="0072384C" w:rsidRDefault="0072384C">
                      <w:pPr>
                        <w:rPr>
                          <w:lang w:val="ru-RU"/>
                        </w:rPr>
                      </w:pPr>
                      <w:r>
                        <w:rPr>
                          <w:color w:val="000000" w:themeColor="text1"/>
                          <w:lang w:val="ru-RU"/>
                        </w:rPr>
                        <w:t xml:space="preserve"> </w:t>
                      </w:r>
                      <w:proofErr w:type="spellStart"/>
                      <w:r>
                        <w:rPr>
                          <w:color w:val="000000" w:themeColor="text1"/>
                          <w:lang w:val="ru-RU"/>
                        </w:rPr>
                        <w:t>роман</w:t>
                      </w:r>
                      <w:r>
                        <w:rPr>
                          <w:lang w:val="ru-RU"/>
                        </w:rPr>
                        <w:t>й</w:t>
                      </w:r>
                      <w:proofErr w:type="spellEnd"/>
                    </w:p>
                    <w:p w14:paraId="7F6A788C" w14:textId="77777777" w:rsidR="0072384C" w:rsidRDefault="0072384C">
                      <w:pPr>
                        <w:rPr>
                          <w:lang w:val="ru-RU"/>
                        </w:rPr>
                      </w:pPr>
                    </w:p>
                  </w:txbxContent>
                </v:textbox>
                <w10:wrap type="through"/>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1104" behindDoc="0" locked="0" layoutInCell="1" allowOverlap="1" wp14:anchorId="61C034B6" wp14:editId="25B32394">
                <wp:simplePos x="0" y="0"/>
                <wp:positionH relativeFrom="column">
                  <wp:posOffset>775970</wp:posOffset>
                </wp:positionH>
                <wp:positionV relativeFrom="paragraph">
                  <wp:posOffset>218440</wp:posOffset>
                </wp:positionV>
                <wp:extent cx="4075430" cy="3361690"/>
                <wp:effectExtent l="0" t="0" r="13970" b="16510"/>
                <wp:wrapThrough wrapText="bothSides">
                  <wp:wrapPolygon edited="0">
                    <wp:start x="8616" y="0"/>
                    <wp:lineTo x="7270" y="163"/>
                    <wp:lineTo x="3231" y="2285"/>
                    <wp:lineTo x="2558" y="3427"/>
                    <wp:lineTo x="1212" y="5223"/>
                    <wp:lineTo x="0" y="7834"/>
                    <wp:lineTo x="0" y="13219"/>
                    <wp:lineTo x="808" y="15668"/>
                    <wp:lineTo x="2558" y="18605"/>
                    <wp:lineTo x="6462" y="21053"/>
                    <wp:lineTo x="8347" y="21543"/>
                    <wp:lineTo x="8750" y="21543"/>
                    <wp:lineTo x="12789" y="21543"/>
                    <wp:lineTo x="13193" y="21543"/>
                    <wp:lineTo x="15078" y="21053"/>
                    <wp:lineTo x="18982" y="18605"/>
                    <wp:lineTo x="20732" y="15668"/>
                    <wp:lineTo x="21539" y="13219"/>
                    <wp:lineTo x="21539" y="7834"/>
                    <wp:lineTo x="20462" y="5223"/>
                    <wp:lineTo x="18982" y="3427"/>
                    <wp:lineTo x="18443" y="2122"/>
                    <wp:lineTo x="14539" y="326"/>
                    <wp:lineTo x="12924" y="0"/>
                    <wp:lineTo x="8616" y="0"/>
                  </wp:wrapPolygon>
                </wp:wrapThrough>
                <wp:docPr id="2" name="椭圆 2"/>
                <wp:cNvGraphicFramePr/>
                <a:graphic xmlns:a="http://schemas.openxmlformats.org/drawingml/2006/main">
                  <a:graphicData uri="http://schemas.microsoft.com/office/word/2010/wordprocessingShape">
                    <wps:wsp>
                      <wps:cNvSpPr/>
                      <wps:spPr>
                        <a:xfrm>
                          <a:off x="0" y="0"/>
                          <a:ext cx="4075430" cy="3361690"/>
                        </a:xfrm>
                        <a:prstGeom prst="ellipse">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C2D7D57" w14:textId="77777777" w:rsidR="0072384C" w:rsidRDefault="0072384C">
                            <w:pPr>
                              <w:rPr>
                                <w:rFonts w:ascii="Times New Roman" w:hAnsi="Times New Roman"/>
                                <w:b/>
                                <w:bCs/>
                                <w:color w:val="000000" w:themeColor="text1"/>
                                <w:sz w:val="28"/>
                                <w:szCs w:val="28"/>
                                <w:lang w:val="ru-RU"/>
                              </w:rPr>
                            </w:pPr>
                            <w:r>
                              <w:rPr>
                                <w:color w:val="000000" w:themeColor="text1"/>
                                <w:sz w:val="28"/>
                                <w:szCs w:val="28"/>
                                <w:lang w:val="ru-RU"/>
                              </w:rPr>
                              <w:t xml:space="preserve">                </w:t>
                            </w:r>
                            <w:r>
                              <w:rPr>
                                <w:rFonts w:ascii="Times New Roman" w:hAnsi="Times New Roman"/>
                                <w:b/>
                                <w:bCs/>
                                <w:color w:val="000000" w:themeColor="text1"/>
                                <w:sz w:val="28"/>
                                <w:szCs w:val="28"/>
                                <w:lang w:val="ru-RU"/>
                              </w:rPr>
                              <w:t xml:space="preserve"> </w:t>
                            </w:r>
                            <w:r>
                              <w:rPr>
                                <w:rFonts w:ascii="Times New Roman" w:hAnsi="Times New Roman"/>
                                <w:b/>
                                <w:bCs/>
                                <w:color w:val="000000" w:themeColor="text1"/>
                                <w:sz w:val="28"/>
                                <w:szCs w:val="28"/>
                                <w:lang w:val="ru-RU"/>
                              </w:rPr>
                              <w:t>Любовь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1C034B6" id="_x692d__x5706__x0020_2" o:spid="_x0000_s1048" style="position:absolute;left:0;text-align:left;margin-left:61.1pt;margin-top:17.2pt;width:320.9pt;height:264.7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" filled="f" strokecolor="black [1600]" strokeweight="1pt">
                <v:stroke joinstyle="miter"/>
                <v:textbox>
                  <w:txbxContent>
                    <w:p w14:paraId="2C2D7D57" w14:textId="77777777" w:rsidR="0072384C" w:rsidRDefault="0072384C">
                      <w:pPr>
                        <w:rPr>
                          <w:rFonts w:ascii="Times New Roman" w:hAnsi="Times New Roman"/>
                          <w:b/>
                          <w:bCs/>
                          <w:color w:val="000000" w:themeColor="text1"/>
                          <w:sz w:val="28"/>
                          <w:szCs w:val="28"/>
                          <w:lang w:val="ru-RU"/>
                        </w:rPr>
                      </w:pPr>
                      <w:r>
                        <w:rPr>
                          <w:color w:val="000000" w:themeColor="text1"/>
                          <w:sz w:val="28"/>
                          <w:szCs w:val="28"/>
                          <w:lang w:val="ru-RU"/>
                        </w:rPr>
                        <w:t xml:space="preserve">                </w:t>
                      </w:r>
                      <w:r>
                        <w:rPr>
                          <w:rFonts w:ascii="Times New Roman" w:hAnsi="Times New Roman"/>
                          <w:b/>
                          <w:bCs/>
                          <w:color w:val="000000" w:themeColor="text1"/>
                          <w:sz w:val="28"/>
                          <w:szCs w:val="28"/>
                          <w:lang w:val="ru-RU"/>
                        </w:rPr>
                        <w:t xml:space="preserve"> </w:t>
                      </w:r>
                      <w:r>
                        <w:rPr>
                          <w:rFonts w:ascii="Times New Roman" w:hAnsi="Times New Roman"/>
                          <w:b/>
                          <w:bCs/>
                          <w:color w:val="000000" w:themeColor="text1"/>
                          <w:sz w:val="28"/>
                          <w:szCs w:val="28"/>
                          <w:lang w:val="ru-RU"/>
                        </w:rPr>
                        <w:t>Любовь</w:t>
                      </w:r>
                    </w:p>
                  </w:txbxContent>
                </v:textbox>
                <w10:wrap type="through"/>
              </v:oval>
            </w:pict>
          </mc:Fallback>
        </mc:AlternateContent>
      </w:r>
      <w:r>
        <w:rPr>
          <w:rFonts w:ascii="Times New Roman" w:hAnsi="Times New Roman" w:cs="Times New Roman"/>
          <w:sz w:val="28"/>
          <w:szCs w:val="28"/>
          <w:lang w:val="ru-RU"/>
        </w:rPr>
        <w:tab/>
      </w:r>
    </w:p>
    <w:p w14:paraId="3B51C347" w14:textId="77777777" w:rsidR="00182FE3" w:rsidRDefault="0072384C">
      <w:pPr>
        <w:widowControl/>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noProof/>
          <w:sz w:val="28"/>
          <w:szCs w:val="28"/>
        </w:rPr>
        <mc:AlternateContent>
          <mc:Choice Requires="wps">
            <w:drawing>
              <wp:anchor distT="0" distB="0" distL="114300" distR="114300" simplePos="0" relativeHeight="251634176" behindDoc="0" locked="0" layoutInCell="1" allowOverlap="1" wp14:anchorId="6468A919" wp14:editId="1E2C1719">
                <wp:simplePos x="0" y="0"/>
                <wp:positionH relativeFrom="column">
                  <wp:posOffset>962025</wp:posOffset>
                </wp:positionH>
                <wp:positionV relativeFrom="paragraph">
                  <wp:posOffset>909955</wp:posOffset>
                </wp:positionV>
                <wp:extent cx="1704975" cy="1786890"/>
                <wp:effectExtent l="0" t="0" r="22225" b="16510"/>
                <wp:wrapThrough wrapText="bothSides">
                  <wp:wrapPolygon edited="0">
                    <wp:start x="7723" y="0"/>
                    <wp:lineTo x="5470" y="614"/>
                    <wp:lineTo x="965" y="3991"/>
                    <wp:lineTo x="0" y="7369"/>
                    <wp:lineTo x="0" y="14738"/>
                    <wp:lineTo x="3218" y="19650"/>
                    <wp:lineTo x="7079" y="21493"/>
                    <wp:lineTo x="7723" y="21493"/>
                    <wp:lineTo x="13837" y="21493"/>
                    <wp:lineTo x="14480" y="21493"/>
                    <wp:lineTo x="18342" y="19650"/>
                    <wp:lineTo x="21560" y="14738"/>
                    <wp:lineTo x="21560" y="7369"/>
                    <wp:lineTo x="20916" y="4299"/>
                    <wp:lineTo x="16089" y="614"/>
                    <wp:lineTo x="13837" y="0"/>
                    <wp:lineTo x="7723" y="0"/>
                  </wp:wrapPolygon>
                </wp:wrapThrough>
                <wp:docPr id="5" name="椭圆 5"/>
                <wp:cNvGraphicFramePr/>
                <a:graphic xmlns:a="http://schemas.openxmlformats.org/drawingml/2006/main">
                  <a:graphicData uri="http://schemas.microsoft.com/office/word/2010/wordprocessingShape">
                    <wps:wsp>
                      <wps:cNvSpPr/>
                      <wps:spPr>
                        <a:xfrm>
                          <a:off x="0" y="0"/>
                          <a:ext cx="1704975" cy="17868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3748B"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Любить</w:t>
                            </w:r>
                          </w:p>
                          <w:p w14:paraId="6C8AE524"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Разлюбить</w:t>
                            </w:r>
                          </w:p>
                          <w:p w14:paraId="27857E74"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Любоваться</w:t>
                            </w:r>
                          </w:p>
                          <w:p w14:paraId="47510307" w14:textId="77777777" w:rsidR="0072384C" w:rsidRDefault="0072384C">
                            <w:pPr>
                              <w:rPr>
                                <w:color w:val="000000" w:themeColor="text1"/>
                                <w:lang w:val="ru-RU"/>
                              </w:rPr>
                            </w:pPr>
                          </w:p>
                          <w:p w14:paraId="09EE0A0C" w14:textId="77777777" w:rsidR="0072384C" w:rsidRDefault="0072384C">
                            <w:pPr>
                              <w:rPr>
                                <w:color w:val="000000" w:themeColor="text1"/>
                                <w:lang w:val="ru-RU"/>
                              </w:rPr>
                            </w:pPr>
                          </w:p>
                          <w:p w14:paraId="0C04346C" w14:textId="77777777" w:rsidR="0072384C" w:rsidRDefault="0072384C">
                            <w:pPr>
                              <w:rPr>
                                <w:color w:val="000000" w:themeColor="text1"/>
                                <w:lang w:val="ru-RU"/>
                              </w:rPr>
                            </w:pPr>
                          </w:p>
                          <w:p w14:paraId="185BC058" w14:textId="77777777" w:rsidR="0072384C" w:rsidRDefault="0072384C">
                            <w:pPr>
                              <w:rPr>
                                <w:color w:val="000000" w:themeColor="text1"/>
                                <w:lang w:val="ru-RU"/>
                              </w:rPr>
                            </w:pPr>
                          </w:p>
                          <w:p w14:paraId="12EEB0C9" w14:textId="77777777" w:rsidR="0072384C" w:rsidRDefault="0072384C">
                            <w:pPr>
                              <w:rPr>
                                <w:color w:val="000000" w:themeColor="text1"/>
                                <w:lang w:val="ru-RU"/>
                              </w:rPr>
                            </w:pPr>
                          </w:p>
                          <w:p w14:paraId="6A00C710" w14:textId="77777777" w:rsidR="0072384C" w:rsidRDefault="0072384C">
                            <w:pPr>
                              <w:rPr>
                                <w:color w:val="000000" w:themeColor="text1"/>
                                <w:lang w:val="ru-RU"/>
                              </w:rPr>
                            </w:pPr>
                          </w:p>
                          <w:p w14:paraId="3AE1ABEC" w14:textId="77777777" w:rsidR="0072384C" w:rsidRDefault="0072384C">
                            <w:pPr>
                              <w:rPr>
                                <w:lang w:val="ru-RU"/>
                              </w:rPr>
                            </w:pPr>
                            <w:r>
                              <w:rPr>
                                <w:color w:val="000000" w:themeColor="text1"/>
                                <w:lang w:val="ru-RU"/>
                              </w:rPr>
                              <w:t xml:space="preserve"> </w:t>
                            </w:r>
                          </w:p>
                          <w:p w14:paraId="7E8D40EA" w14:textId="77777777" w:rsidR="0072384C" w:rsidRDefault="0072384C">
                            <w:pPr>
                              <w:rPr>
                                <w:lang w:val="ru-RU"/>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468A919" id="_x692d__x5706__x0020_5" o:spid="_x0000_s1049" style="position:absolute;left:0;text-align:left;margin-left:75.75pt;margin-top:71.65pt;width:134.25pt;height:140.7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" filled="f" strokecolor="black [3213]" strokeweight="1pt">
                <v:stroke joinstyle="miter"/>
                <v:textbox>
                  <w:txbxContent>
                    <w:p w14:paraId="51B3748B"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Любить</w:t>
                      </w:r>
                    </w:p>
                    <w:p w14:paraId="6C8AE524"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Разлюбить</w:t>
                      </w:r>
                    </w:p>
                    <w:p w14:paraId="27857E74"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Любоваться</w:t>
                      </w:r>
                    </w:p>
                    <w:p w14:paraId="47510307" w14:textId="77777777" w:rsidR="0072384C" w:rsidRDefault="0072384C">
                      <w:pPr>
                        <w:rPr>
                          <w:color w:val="000000" w:themeColor="text1"/>
                          <w:lang w:val="ru-RU"/>
                        </w:rPr>
                      </w:pPr>
                    </w:p>
                    <w:p w14:paraId="09EE0A0C" w14:textId="77777777" w:rsidR="0072384C" w:rsidRDefault="0072384C">
                      <w:pPr>
                        <w:rPr>
                          <w:color w:val="000000" w:themeColor="text1"/>
                          <w:lang w:val="ru-RU"/>
                        </w:rPr>
                      </w:pPr>
                    </w:p>
                    <w:p w14:paraId="0C04346C" w14:textId="77777777" w:rsidR="0072384C" w:rsidRDefault="0072384C">
                      <w:pPr>
                        <w:rPr>
                          <w:color w:val="000000" w:themeColor="text1"/>
                          <w:lang w:val="ru-RU"/>
                        </w:rPr>
                      </w:pPr>
                    </w:p>
                    <w:p w14:paraId="185BC058" w14:textId="77777777" w:rsidR="0072384C" w:rsidRDefault="0072384C">
                      <w:pPr>
                        <w:rPr>
                          <w:color w:val="000000" w:themeColor="text1"/>
                          <w:lang w:val="ru-RU"/>
                        </w:rPr>
                      </w:pPr>
                    </w:p>
                    <w:p w14:paraId="12EEB0C9" w14:textId="77777777" w:rsidR="0072384C" w:rsidRDefault="0072384C">
                      <w:pPr>
                        <w:rPr>
                          <w:color w:val="000000" w:themeColor="text1"/>
                          <w:lang w:val="ru-RU"/>
                        </w:rPr>
                      </w:pPr>
                    </w:p>
                    <w:p w14:paraId="6A00C710" w14:textId="77777777" w:rsidR="0072384C" w:rsidRDefault="0072384C">
                      <w:pPr>
                        <w:rPr>
                          <w:color w:val="000000" w:themeColor="text1"/>
                          <w:lang w:val="ru-RU"/>
                        </w:rPr>
                      </w:pPr>
                    </w:p>
                    <w:p w14:paraId="3AE1ABEC" w14:textId="77777777" w:rsidR="0072384C" w:rsidRDefault="0072384C">
                      <w:pPr>
                        <w:rPr>
                          <w:lang w:val="ru-RU"/>
                        </w:rPr>
                      </w:pPr>
                      <w:r>
                        <w:rPr>
                          <w:color w:val="000000" w:themeColor="text1"/>
                          <w:lang w:val="ru-RU"/>
                        </w:rPr>
                        <w:t xml:space="preserve"> </w:t>
                      </w:r>
                    </w:p>
                    <w:p w14:paraId="7E8D40EA" w14:textId="77777777" w:rsidR="0072384C" w:rsidRDefault="0072384C">
                      <w:pPr>
                        <w:rPr>
                          <w:lang w:val="ru-RU"/>
                        </w:rPr>
                      </w:pPr>
                    </w:p>
                  </w:txbxContent>
                </v:textbox>
                <w10:wrap type="through"/>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6224" behindDoc="0" locked="0" layoutInCell="1" allowOverlap="1" wp14:anchorId="1C7EECF5" wp14:editId="4C55226F">
                <wp:simplePos x="0" y="0"/>
                <wp:positionH relativeFrom="column">
                  <wp:posOffset>3593465</wp:posOffset>
                </wp:positionH>
                <wp:positionV relativeFrom="paragraph">
                  <wp:posOffset>273685</wp:posOffset>
                </wp:positionV>
                <wp:extent cx="2165350" cy="634365"/>
                <wp:effectExtent l="0" t="0" r="19050" b="26035"/>
                <wp:wrapThrough wrapText="bothSides">
                  <wp:wrapPolygon edited="0">
                    <wp:start x="6081" y="0"/>
                    <wp:lineTo x="0" y="2595"/>
                    <wp:lineTo x="0" y="16432"/>
                    <wp:lineTo x="4307" y="21622"/>
                    <wp:lineTo x="6081" y="21622"/>
                    <wp:lineTo x="15456" y="21622"/>
                    <wp:lineTo x="17229" y="21622"/>
                    <wp:lineTo x="21537" y="16432"/>
                    <wp:lineTo x="21537" y="2595"/>
                    <wp:lineTo x="15456" y="0"/>
                    <wp:lineTo x="6081" y="0"/>
                  </wp:wrapPolygon>
                </wp:wrapThrough>
                <wp:docPr id="7" name="椭圆 7"/>
                <wp:cNvGraphicFramePr/>
                <a:graphic xmlns:a="http://schemas.openxmlformats.org/drawingml/2006/main">
                  <a:graphicData uri="http://schemas.microsoft.com/office/word/2010/wordprocessingShape">
                    <wps:wsp>
                      <wps:cNvSpPr/>
                      <wps:spPr>
                        <a:xfrm>
                          <a:off x="0" y="0"/>
                          <a:ext cx="2165350" cy="6343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782F8" w14:textId="77777777" w:rsidR="0072384C" w:rsidRDefault="0072384C">
                            <w:pPr>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Ревнива до безумия </w:t>
                            </w:r>
                          </w:p>
                          <w:p w14:paraId="409819BE" w14:textId="77777777" w:rsidR="0072384C" w:rsidRDefault="0072384C">
                            <w:pPr>
                              <w:rPr>
                                <w:color w:val="000000" w:themeColor="text1"/>
                                <w:lang w:val="ru-RU"/>
                              </w:rPr>
                            </w:pPr>
                          </w:p>
                          <w:p w14:paraId="262069F6" w14:textId="77777777" w:rsidR="0072384C" w:rsidRDefault="0072384C">
                            <w:pPr>
                              <w:rPr>
                                <w:color w:val="000000" w:themeColor="text1"/>
                                <w:lang w:val="ru-RU"/>
                              </w:rPr>
                            </w:pPr>
                          </w:p>
                          <w:p w14:paraId="448DD756" w14:textId="77777777" w:rsidR="0072384C" w:rsidRDefault="0072384C">
                            <w:pPr>
                              <w:rPr>
                                <w:color w:val="000000" w:themeColor="text1"/>
                                <w:lang w:val="ru-RU"/>
                              </w:rPr>
                            </w:pPr>
                          </w:p>
                          <w:p w14:paraId="108AD756" w14:textId="77777777" w:rsidR="0072384C" w:rsidRDefault="0072384C">
                            <w:pPr>
                              <w:rPr>
                                <w:color w:val="000000" w:themeColor="text1"/>
                                <w:lang w:val="ru-RU"/>
                              </w:rPr>
                            </w:pPr>
                          </w:p>
                          <w:p w14:paraId="3973B098" w14:textId="77777777" w:rsidR="0072384C" w:rsidRDefault="0072384C">
                            <w:pPr>
                              <w:rPr>
                                <w:lang w:val="ru-RU"/>
                              </w:rPr>
                            </w:pPr>
                            <w:r>
                              <w:rPr>
                                <w:color w:val="000000" w:themeColor="text1"/>
                                <w:lang w:val="ru-RU"/>
                              </w:rPr>
                              <w:t xml:space="preserve"> </w:t>
                            </w:r>
                            <w:proofErr w:type="spellStart"/>
                            <w:r>
                              <w:rPr>
                                <w:color w:val="000000" w:themeColor="text1"/>
                                <w:lang w:val="ru-RU"/>
                              </w:rPr>
                              <w:t>роман</w:t>
                            </w:r>
                            <w:r>
                              <w:rPr>
                                <w:lang w:val="ru-RU"/>
                              </w:rPr>
                              <w:t>й</w:t>
                            </w:r>
                            <w:proofErr w:type="spellEnd"/>
                          </w:p>
                          <w:p w14:paraId="264A9375" w14:textId="77777777" w:rsidR="0072384C" w:rsidRDefault="0072384C">
                            <w:pPr>
                              <w:rPr>
                                <w:lang w:val="ru-RU"/>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C7EECF5" id="_x692d__x5706__x0020_7" o:spid="_x0000_s1050" style="position:absolute;left:0;text-align:left;margin-left:282.95pt;margin-top:21.55pt;width:170.5pt;height:49.9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" filled="f" strokecolor="black [3213]" strokeweight="1pt">
                <v:stroke joinstyle="miter"/>
                <v:textbox>
                  <w:txbxContent>
                    <w:p w14:paraId="04E782F8" w14:textId="77777777" w:rsidR="0072384C" w:rsidRDefault="0072384C">
                      <w:pPr>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Ревнива до безумия </w:t>
                      </w:r>
                    </w:p>
                    <w:p w14:paraId="409819BE" w14:textId="77777777" w:rsidR="0072384C" w:rsidRDefault="0072384C">
                      <w:pPr>
                        <w:rPr>
                          <w:color w:val="000000" w:themeColor="text1"/>
                          <w:lang w:val="ru-RU"/>
                        </w:rPr>
                      </w:pPr>
                    </w:p>
                    <w:p w14:paraId="262069F6" w14:textId="77777777" w:rsidR="0072384C" w:rsidRDefault="0072384C">
                      <w:pPr>
                        <w:rPr>
                          <w:color w:val="000000" w:themeColor="text1"/>
                          <w:lang w:val="ru-RU"/>
                        </w:rPr>
                      </w:pPr>
                    </w:p>
                    <w:p w14:paraId="448DD756" w14:textId="77777777" w:rsidR="0072384C" w:rsidRDefault="0072384C">
                      <w:pPr>
                        <w:rPr>
                          <w:color w:val="000000" w:themeColor="text1"/>
                          <w:lang w:val="ru-RU"/>
                        </w:rPr>
                      </w:pPr>
                    </w:p>
                    <w:p w14:paraId="108AD756" w14:textId="77777777" w:rsidR="0072384C" w:rsidRDefault="0072384C">
                      <w:pPr>
                        <w:rPr>
                          <w:color w:val="000000" w:themeColor="text1"/>
                          <w:lang w:val="ru-RU"/>
                        </w:rPr>
                      </w:pPr>
                    </w:p>
                    <w:p w14:paraId="3973B098" w14:textId="77777777" w:rsidR="0072384C" w:rsidRDefault="0072384C">
                      <w:pPr>
                        <w:rPr>
                          <w:lang w:val="ru-RU"/>
                        </w:rPr>
                      </w:pPr>
                      <w:r>
                        <w:rPr>
                          <w:color w:val="000000" w:themeColor="text1"/>
                          <w:lang w:val="ru-RU"/>
                        </w:rPr>
                        <w:t xml:space="preserve"> </w:t>
                      </w:r>
                      <w:proofErr w:type="spellStart"/>
                      <w:r>
                        <w:rPr>
                          <w:color w:val="000000" w:themeColor="text1"/>
                          <w:lang w:val="ru-RU"/>
                        </w:rPr>
                        <w:t>роман</w:t>
                      </w:r>
                      <w:r>
                        <w:rPr>
                          <w:lang w:val="ru-RU"/>
                        </w:rPr>
                        <w:t>й</w:t>
                      </w:r>
                      <w:proofErr w:type="spellEnd"/>
                    </w:p>
                    <w:p w14:paraId="264A9375" w14:textId="77777777" w:rsidR="0072384C" w:rsidRDefault="0072384C">
                      <w:pPr>
                        <w:rPr>
                          <w:lang w:val="ru-RU"/>
                        </w:rPr>
                      </w:pPr>
                    </w:p>
                  </w:txbxContent>
                </v:textbox>
                <w10:wrap type="through"/>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3152" behindDoc="0" locked="0" layoutInCell="1" allowOverlap="1" wp14:anchorId="7916D556" wp14:editId="7C033C59">
                <wp:simplePos x="0" y="0"/>
                <wp:positionH relativeFrom="column">
                  <wp:posOffset>213995</wp:posOffset>
                </wp:positionH>
                <wp:positionV relativeFrom="paragraph">
                  <wp:posOffset>263525</wp:posOffset>
                </wp:positionV>
                <wp:extent cx="1350645" cy="619760"/>
                <wp:effectExtent l="0" t="0" r="20955" b="15240"/>
                <wp:wrapThrough wrapText="bothSides">
                  <wp:wrapPolygon edited="0">
                    <wp:start x="5687" y="0"/>
                    <wp:lineTo x="0" y="2656"/>
                    <wp:lineTo x="0" y="15934"/>
                    <wp:lineTo x="4468" y="21246"/>
                    <wp:lineTo x="5687" y="21246"/>
                    <wp:lineTo x="15842" y="21246"/>
                    <wp:lineTo x="17061" y="21246"/>
                    <wp:lineTo x="21529" y="15934"/>
                    <wp:lineTo x="21529" y="2656"/>
                    <wp:lineTo x="15842" y="0"/>
                    <wp:lineTo x="5687" y="0"/>
                  </wp:wrapPolygon>
                </wp:wrapThrough>
                <wp:docPr id="4" name="椭圆 4"/>
                <wp:cNvGraphicFramePr/>
                <a:graphic xmlns:a="http://schemas.openxmlformats.org/drawingml/2006/main">
                  <a:graphicData uri="http://schemas.microsoft.com/office/word/2010/wordprocessingShape">
                    <wps:wsp>
                      <wps:cNvSpPr/>
                      <wps:spPr>
                        <a:xfrm>
                          <a:off x="0" y="0"/>
                          <a:ext cx="1350645" cy="6197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6C127" w14:textId="77777777" w:rsidR="0072384C" w:rsidRDefault="0072384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Счастье</w:t>
                            </w:r>
                          </w:p>
                          <w:p w14:paraId="03DCCF63" w14:textId="77777777" w:rsidR="0072384C" w:rsidRDefault="0072384C">
                            <w:pPr>
                              <w:rPr>
                                <w:rFonts w:ascii="Times New Roman" w:hAnsi="Times New Roman" w:cs="Times New Roman"/>
                                <w:color w:val="000000" w:themeColor="text1"/>
                                <w:sz w:val="28"/>
                                <w:szCs w:val="28"/>
                                <w:lang w:val="ru-RU"/>
                              </w:rPr>
                            </w:pPr>
                          </w:p>
                          <w:p w14:paraId="490CB0C0" w14:textId="77777777" w:rsidR="0072384C" w:rsidRDefault="0072384C">
                            <w:pPr>
                              <w:rPr>
                                <w:rFonts w:ascii="Times New Roman" w:hAnsi="Times New Roman" w:cs="Times New Roman"/>
                                <w:color w:val="000000" w:themeColor="text1"/>
                                <w:sz w:val="28"/>
                                <w:szCs w:val="28"/>
                                <w:lang w:val="ru-RU"/>
                              </w:rPr>
                            </w:pPr>
                          </w:p>
                          <w:p w14:paraId="06E5A0E7" w14:textId="77777777" w:rsidR="0072384C" w:rsidRDefault="0072384C">
                            <w:pPr>
                              <w:rPr>
                                <w:rFonts w:ascii="Times New Roman" w:hAnsi="Times New Roman" w:cs="Times New Roman"/>
                                <w:color w:val="000000" w:themeColor="text1"/>
                                <w:sz w:val="28"/>
                                <w:szCs w:val="28"/>
                                <w:lang w:val="ru-RU"/>
                              </w:rPr>
                            </w:pPr>
                          </w:p>
                          <w:p w14:paraId="325A67A7" w14:textId="77777777" w:rsidR="0072384C" w:rsidRDefault="0072384C">
                            <w:pPr>
                              <w:rPr>
                                <w:rFonts w:ascii="Times New Roman" w:hAnsi="Times New Roman" w:cs="Times New Roman"/>
                                <w:color w:val="000000" w:themeColor="text1"/>
                                <w:sz w:val="28"/>
                                <w:szCs w:val="28"/>
                                <w:lang w:val="ru-RU"/>
                              </w:rPr>
                            </w:pPr>
                          </w:p>
                          <w:p w14:paraId="5147522D" w14:textId="77777777" w:rsidR="0072384C" w:rsidRDefault="0072384C">
                            <w:pPr>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роман</w:t>
                            </w:r>
                            <w:r>
                              <w:rPr>
                                <w:rFonts w:ascii="Times New Roman" w:hAnsi="Times New Roman" w:cs="Times New Roman"/>
                                <w:sz w:val="28"/>
                                <w:szCs w:val="28"/>
                                <w:lang w:val="ru-RU"/>
                              </w:rPr>
                              <w:t>й</w:t>
                            </w:r>
                            <w:proofErr w:type="spellEnd"/>
                          </w:p>
                          <w:p w14:paraId="38286064" w14:textId="77777777" w:rsidR="0072384C" w:rsidRDefault="0072384C">
                            <w:pPr>
                              <w:rPr>
                                <w:rFonts w:ascii="Times New Roman" w:hAnsi="Times New Roman" w:cs="Times New Roman"/>
                                <w:sz w:val="28"/>
                                <w:szCs w:val="28"/>
                                <w:lang w:val="ru-RU"/>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916D556" id="_x692d__x5706__x0020_4" o:spid="_x0000_s1051" style="position:absolute;left:0;text-align:left;margin-left:16.85pt;margin-top:20.75pt;width:106.35pt;height:48.8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" filled="f" strokecolor="black [3213]" strokeweight="1pt">
                <v:stroke joinstyle="miter"/>
                <v:textbox>
                  <w:txbxContent>
                    <w:p w14:paraId="4176C127" w14:textId="77777777" w:rsidR="0072384C" w:rsidRDefault="0072384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Счастье</w:t>
                      </w:r>
                    </w:p>
                    <w:p w14:paraId="03DCCF63" w14:textId="77777777" w:rsidR="0072384C" w:rsidRDefault="0072384C">
                      <w:pPr>
                        <w:rPr>
                          <w:rFonts w:ascii="Times New Roman" w:hAnsi="Times New Roman" w:cs="Times New Roman"/>
                          <w:color w:val="000000" w:themeColor="text1"/>
                          <w:sz w:val="28"/>
                          <w:szCs w:val="28"/>
                          <w:lang w:val="ru-RU"/>
                        </w:rPr>
                      </w:pPr>
                    </w:p>
                    <w:p w14:paraId="490CB0C0" w14:textId="77777777" w:rsidR="0072384C" w:rsidRDefault="0072384C">
                      <w:pPr>
                        <w:rPr>
                          <w:rFonts w:ascii="Times New Roman" w:hAnsi="Times New Roman" w:cs="Times New Roman"/>
                          <w:color w:val="000000" w:themeColor="text1"/>
                          <w:sz w:val="28"/>
                          <w:szCs w:val="28"/>
                          <w:lang w:val="ru-RU"/>
                        </w:rPr>
                      </w:pPr>
                    </w:p>
                    <w:p w14:paraId="06E5A0E7" w14:textId="77777777" w:rsidR="0072384C" w:rsidRDefault="0072384C">
                      <w:pPr>
                        <w:rPr>
                          <w:rFonts w:ascii="Times New Roman" w:hAnsi="Times New Roman" w:cs="Times New Roman"/>
                          <w:color w:val="000000" w:themeColor="text1"/>
                          <w:sz w:val="28"/>
                          <w:szCs w:val="28"/>
                          <w:lang w:val="ru-RU"/>
                        </w:rPr>
                      </w:pPr>
                    </w:p>
                    <w:p w14:paraId="325A67A7" w14:textId="77777777" w:rsidR="0072384C" w:rsidRDefault="0072384C">
                      <w:pPr>
                        <w:rPr>
                          <w:rFonts w:ascii="Times New Roman" w:hAnsi="Times New Roman" w:cs="Times New Roman"/>
                          <w:color w:val="000000" w:themeColor="text1"/>
                          <w:sz w:val="28"/>
                          <w:szCs w:val="28"/>
                          <w:lang w:val="ru-RU"/>
                        </w:rPr>
                      </w:pPr>
                    </w:p>
                    <w:p w14:paraId="5147522D" w14:textId="77777777" w:rsidR="0072384C" w:rsidRDefault="0072384C">
                      <w:pPr>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роман</w:t>
                      </w:r>
                      <w:r>
                        <w:rPr>
                          <w:rFonts w:ascii="Times New Roman" w:hAnsi="Times New Roman" w:cs="Times New Roman"/>
                          <w:sz w:val="28"/>
                          <w:szCs w:val="28"/>
                          <w:lang w:val="ru-RU"/>
                        </w:rPr>
                        <w:t>й</w:t>
                      </w:r>
                      <w:proofErr w:type="spellEnd"/>
                    </w:p>
                    <w:p w14:paraId="38286064" w14:textId="77777777" w:rsidR="0072384C" w:rsidRDefault="0072384C">
                      <w:pPr>
                        <w:rPr>
                          <w:rFonts w:ascii="Times New Roman" w:hAnsi="Times New Roman" w:cs="Times New Roman"/>
                          <w:sz w:val="28"/>
                          <w:szCs w:val="28"/>
                          <w:lang w:val="ru-RU"/>
                        </w:rPr>
                      </w:pPr>
                    </w:p>
                  </w:txbxContent>
                </v:textbox>
                <w10:wrap type="through"/>
              </v:oval>
            </w:pict>
          </mc:Fallback>
        </mc:AlternateContent>
      </w:r>
    </w:p>
    <w:p w14:paraId="4ABD3BD5" w14:textId="77777777" w:rsidR="00182FE3" w:rsidRDefault="0072384C">
      <w:pPr>
        <w:widowControl/>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58AD2754" w14:textId="77777777" w:rsidR="00182FE3" w:rsidRDefault="0072384C">
      <w:pPr>
        <w:widowControl/>
        <w:autoSpaceDE w:val="0"/>
        <w:autoSpaceDN w:val="0"/>
        <w:adjustRightInd w:val="0"/>
        <w:spacing w:line="360" w:lineRule="auto"/>
        <w:rPr>
          <w:rFonts w:ascii="Times New Roman" w:hAnsi="Times New Roman" w:cs="Times New Roman"/>
          <w:sz w:val="28"/>
          <w:szCs w:val="28"/>
          <w:lang w:val="ru-RU"/>
        </w:rPr>
      </w:pPr>
      <w:r>
        <w:rPr>
          <w:rFonts w:ascii="Times New Roman" w:hAnsi="Times New Roman" w:cs="Times New Roman"/>
          <w:noProof/>
          <w:sz w:val="28"/>
          <w:szCs w:val="28"/>
        </w:rPr>
        <mc:AlternateContent>
          <mc:Choice Requires="wps">
            <w:drawing>
              <wp:anchor distT="0" distB="0" distL="114300" distR="114300" simplePos="0" relativeHeight="251635200" behindDoc="0" locked="0" layoutInCell="1" allowOverlap="1" wp14:anchorId="232F2921" wp14:editId="6349A822">
                <wp:simplePos x="0" y="0"/>
                <wp:positionH relativeFrom="column">
                  <wp:posOffset>2562225</wp:posOffset>
                </wp:positionH>
                <wp:positionV relativeFrom="paragraph">
                  <wp:posOffset>368935</wp:posOffset>
                </wp:positionV>
                <wp:extent cx="1845310" cy="1270000"/>
                <wp:effectExtent l="0" t="0" r="34290" b="25400"/>
                <wp:wrapThrough wrapText="bothSides">
                  <wp:wrapPolygon edited="0">
                    <wp:start x="7433" y="0"/>
                    <wp:lineTo x="5054" y="432"/>
                    <wp:lineTo x="0" y="5184"/>
                    <wp:lineTo x="0" y="15552"/>
                    <wp:lineTo x="3865" y="20736"/>
                    <wp:lineTo x="6838" y="21600"/>
                    <wp:lineTo x="7433" y="21600"/>
                    <wp:lineTo x="14271" y="21600"/>
                    <wp:lineTo x="14866" y="21600"/>
                    <wp:lineTo x="17839" y="20736"/>
                    <wp:lineTo x="21704" y="15552"/>
                    <wp:lineTo x="21704" y="5184"/>
                    <wp:lineTo x="16650" y="432"/>
                    <wp:lineTo x="14271" y="0"/>
                    <wp:lineTo x="7433" y="0"/>
                  </wp:wrapPolygon>
                </wp:wrapThrough>
                <wp:docPr id="6" name="椭圆 6"/>
                <wp:cNvGraphicFramePr/>
                <a:graphic xmlns:a="http://schemas.openxmlformats.org/drawingml/2006/main">
                  <a:graphicData uri="http://schemas.microsoft.com/office/word/2010/wordprocessingShape">
                    <wps:wsp>
                      <wps:cNvSpPr/>
                      <wps:spPr>
                        <a:xfrm>
                          <a:off x="0" y="0"/>
                          <a:ext cx="1845310" cy="127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D2730"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Возлюбленная</w:t>
                            </w:r>
                          </w:p>
                          <w:p w14:paraId="5A1521AC"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Возлюблена</w:t>
                            </w:r>
                          </w:p>
                          <w:p w14:paraId="77B9A4AF" w14:textId="77777777" w:rsidR="0072384C" w:rsidRDefault="0072384C">
                            <w:pPr>
                              <w:rPr>
                                <w:color w:val="000000" w:themeColor="text1"/>
                                <w:lang w:val="ru-RU"/>
                              </w:rPr>
                            </w:pPr>
                          </w:p>
                          <w:p w14:paraId="27EFB61A" w14:textId="77777777" w:rsidR="0072384C" w:rsidRDefault="0072384C">
                            <w:pPr>
                              <w:rPr>
                                <w:color w:val="000000" w:themeColor="text1"/>
                                <w:lang w:val="ru-RU"/>
                              </w:rPr>
                            </w:pPr>
                          </w:p>
                          <w:p w14:paraId="3229C5E8" w14:textId="77777777" w:rsidR="0072384C" w:rsidRDefault="0072384C">
                            <w:pPr>
                              <w:rPr>
                                <w:color w:val="000000" w:themeColor="text1"/>
                                <w:lang w:val="ru-RU"/>
                              </w:rPr>
                            </w:pPr>
                          </w:p>
                          <w:p w14:paraId="079A338B" w14:textId="77777777" w:rsidR="0072384C" w:rsidRDefault="0072384C">
                            <w:pPr>
                              <w:rPr>
                                <w:color w:val="000000" w:themeColor="text1"/>
                                <w:lang w:val="ru-RU"/>
                              </w:rPr>
                            </w:pPr>
                          </w:p>
                          <w:p w14:paraId="41B8224E" w14:textId="77777777" w:rsidR="0072384C" w:rsidRDefault="0072384C">
                            <w:pPr>
                              <w:rPr>
                                <w:color w:val="000000" w:themeColor="text1"/>
                                <w:lang w:val="ru-RU"/>
                              </w:rPr>
                            </w:pPr>
                          </w:p>
                          <w:p w14:paraId="5008D6C3" w14:textId="77777777" w:rsidR="0072384C" w:rsidRDefault="0072384C">
                            <w:pPr>
                              <w:rPr>
                                <w:lang w:val="ru-RU"/>
                              </w:rPr>
                            </w:pPr>
                            <w:r>
                              <w:rPr>
                                <w:color w:val="000000" w:themeColor="text1"/>
                                <w:lang w:val="ru-RU"/>
                              </w:rPr>
                              <w:t xml:space="preserve"> </w:t>
                            </w:r>
                          </w:p>
                          <w:p w14:paraId="7E23DB2A" w14:textId="77777777" w:rsidR="0072384C" w:rsidRDefault="0072384C">
                            <w:pPr>
                              <w:rPr>
                                <w:lang w:val="ru-RU"/>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32F2921" id="_x692d__x5706__x0020_6" o:spid="_x0000_s1052" style="position:absolute;left:0;text-align:left;margin-left:201.75pt;margin-top:29.05pt;width:145.3pt;height:100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" filled="f" strokecolor="black [3213]" strokeweight="1pt">
                <v:stroke joinstyle="miter"/>
                <v:textbox>
                  <w:txbxContent>
                    <w:p w14:paraId="193D2730"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Возлюбленная</w:t>
                      </w:r>
                    </w:p>
                    <w:p w14:paraId="5A1521AC" w14:textId="77777777" w:rsidR="0072384C" w:rsidRDefault="0072384C">
                      <w:pP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Возлюблена</w:t>
                      </w:r>
                    </w:p>
                    <w:p w14:paraId="77B9A4AF" w14:textId="77777777" w:rsidR="0072384C" w:rsidRDefault="0072384C">
                      <w:pPr>
                        <w:rPr>
                          <w:color w:val="000000" w:themeColor="text1"/>
                          <w:lang w:val="ru-RU"/>
                        </w:rPr>
                      </w:pPr>
                    </w:p>
                    <w:p w14:paraId="27EFB61A" w14:textId="77777777" w:rsidR="0072384C" w:rsidRDefault="0072384C">
                      <w:pPr>
                        <w:rPr>
                          <w:color w:val="000000" w:themeColor="text1"/>
                          <w:lang w:val="ru-RU"/>
                        </w:rPr>
                      </w:pPr>
                    </w:p>
                    <w:p w14:paraId="3229C5E8" w14:textId="77777777" w:rsidR="0072384C" w:rsidRDefault="0072384C">
                      <w:pPr>
                        <w:rPr>
                          <w:color w:val="000000" w:themeColor="text1"/>
                          <w:lang w:val="ru-RU"/>
                        </w:rPr>
                      </w:pPr>
                    </w:p>
                    <w:p w14:paraId="079A338B" w14:textId="77777777" w:rsidR="0072384C" w:rsidRDefault="0072384C">
                      <w:pPr>
                        <w:rPr>
                          <w:color w:val="000000" w:themeColor="text1"/>
                          <w:lang w:val="ru-RU"/>
                        </w:rPr>
                      </w:pPr>
                    </w:p>
                    <w:p w14:paraId="41B8224E" w14:textId="77777777" w:rsidR="0072384C" w:rsidRDefault="0072384C">
                      <w:pPr>
                        <w:rPr>
                          <w:color w:val="000000" w:themeColor="text1"/>
                          <w:lang w:val="ru-RU"/>
                        </w:rPr>
                      </w:pPr>
                    </w:p>
                    <w:p w14:paraId="5008D6C3" w14:textId="77777777" w:rsidR="0072384C" w:rsidRDefault="0072384C">
                      <w:pPr>
                        <w:rPr>
                          <w:lang w:val="ru-RU"/>
                        </w:rPr>
                      </w:pPr>
                      <w:r>
                        <w:rPr>
                          <w:color w:val="000000" w:themeColor="text1"/>
                          <w:lang w:val="ru-RU"/>
                        </w:rPr>
                        <w:t xml:space="preserve"> </w:t>
                      </w:r>
                    </w:p>
                    <w:p w14:paraId="7E23DB2A" w14:textId="77777777" w:rsidR="0072384C" w:rsidRDefault="0072384C">
                      <w:pPr>
                        <w:rPr>
                          <w:lang w:val="ru-RU"/>
                        </w:rPr>
                      </w:pPr>
                    </w:p>
                  </w:txbxContent>
                </v:textbox>
                <w10:wrap type="through"/>
              </v:oval>
            </w:pict>
          </mc:Fallback>
        </mc:AlternateContent>
      </w:r>
    </w:p>
    <w:p w14:paraId="05CAB043"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4BD8BFA6"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553D1DD1"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24ADC4F4"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396978F1"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1E518726"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38BA8F3A"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ab/>
        <w:t xml:space="preserve">Итак, мы проанализировали каждое лексико-семантическое поле с ядром «Любовь» в выбранных рассказах. Мы заметили, что  лексико-семантическом поле каждого рассказа вступает в ассоциативно-семантические отношения с другими ЛСП – «счастье/несчастье», «смерть», «семья», «секс», . </w:t>
      </w:r>
    </w:p>
    <w:p w14:paraId="6815766A" w14:textId="77777777" w:rsidR="00182FE3" w:rsidRDefault="00182FE3">
      <w:pPr>
        <w:widowControl/>
        <w:autoSpaceDE w:val="0"/>
        <w:autoSpaceDN w:val="0"/>
        <w:adjustRightInd w:val="0"/>
        <w:spacing w:line="360" w:lineRule="auto"/>
        <w:rPr>
          <w:rFonts w:ascii="Times New Roman" w:hAnsi="Times New Roman" w:cs="Times New Roman"/>
          <w:kern w:val="0"/>
          <w:sz w:val="28"/>
          <w:szCs w:val="28"/>
          <w:lang w:val="ru-RU"/>
        </w:rPr>
      </w:pPr>
    </w:p>
    <w:p w14:paraId="1A6CB240"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 xml:space="preserve"> 2.6 Ассоциативное поле </w:t>
      </w:r>
      <w:r>
        <w:rPr>
          <w:rFonts w:ascii="Times New Roman" w:hAnsi="Times New Roman" w:cs="Times New Roman"/>
          <w:b/>
          <w:i/>
          <w:iCs/>
          <w:kern w:val="0"/>
          <w:sz w:val="28"/>
          <w:szCs w:val="28"/>
          <w:lang w:val="ru-RU"/>
        </w:rPr>
        <w:t xml:space="preserve">любовь </w:t>
      </w:r>
      <w:r>
        <w:rPr>
          <w:rFonts w:ascii="Times New Roman" w:hAnsi="Times New Roman" w:cs="Times New Roman"/>
          <w:b/>
          <w:kern w:val="0"/>
          <w:sz w:val="28"/>
          <w:szCs w:val="28"/>
          <w:lang w:val="ru-RU"/>
        </w:rPr>
        <w:t>как фрагмент картины мира: его состав и структура.</w:t>
      </w:r>
    </w:p>
    <w:p w14:paraId="56FF10BF"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b/>
          <w:kern w:val="0"/>
          <w:sz w:val="28"/>
          <w:szCs w:val="28"/>
          <w:lang w:val="ru-RU"/>
        </w:rPr>
        <w:tab/>
      </w:r>
      <w:r>
        <w:rPr>
          <w:rFonts w:ascii="Times New Roman" w:hAnsi="Times New Roman" w:cs="Times New Roman"/>
          <w:kern w:val="0"/>
          <w:sz w:val="28"/>
          <w:szCs w:val="28"/>
          <w:lang w:val="ru-RU"/>
        </w:rPr>
        <w:t xml:space="preserve">В составе совокупного ассоциативного поля «Любовь», может быть выделено ядро – группа словоформ, находящихся с именем поля в гиперо-гипонимических или синонимических отношениях: </w:t>
      </w:r>
      <w:r>
        <w:rPr>
          <w:rFonts w:ascii="Times New Roman" w:hAnsi="Times New Roman" w:cs="Times New Roman"/>
          <w:i/>
          <w:kern w:val="0"/>
          <w:sz w:val="28"/>
          <w:szCs w:val="28"/>
          <w:lang w:val="ru-RU"/>
        </w:rPr>
        <w:t xml:space="preserve">чувство, чувствовать, отношение, относиться, состояние, эмоции, ощущать; </w:t>
      </w:r>
      <w:r>
        <w:rPr>
          <w:rFonts w:ascii="Times New Roman" w:hAnsi="Times New Roman" w:cs="Times New Roman"/>
          <w:i/>
          <w:kern w:val="0"/>
          <w:sz w:val="28"/>
          <w:szCs w:val="28"/>
          <w:lang w:val="ru-RU"/>
        </w:rPr>
        <w:lastRenderedPageBreak/>
        <w:t xml:space="preserve">увлечение, увлекаться, интерес, интересоваться, роман, флирт, нравиться, обожать, привязаться, обольстить, жаловать, втрескаться, втюриться. </w:t>
      </w:r>
      <w:r>
        <w:rPr>
          <w:rFonts w:ascii="Times New Roman" w:hAnsi="Times New Roman" w:cs="Times New Roman"/>
          <w:kern w:val="0"/>
          <w:sz w:val="28"/>
          <w:szCs w:val="28"/>
          <w:lang w:val="ru-RU"/>
        </w:rPr>
        <w:t xml:space="preserve">Очевидно, что ряды синонимически сближенных слов и слов-гипернимов, используемых в традиционном лексикографическом представлении и в ассоциативном тезаурусе, за небольшим исключением, практически совпадают. [Чурилина 2002: 222] </w:t>
      </w:r>
    </w:p>
    <w:p w14:paraId="123264E1"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При анализе лексико-семантического поля «Любовь», мы рассматриваем ядро «Любовь», концетуализируя его для работы с различными связанными концептами, как «Счастье» и «Несчастье», «Смерть», «Семья», «Секс» и «Время».  </w:t>
      </w:r>
    </w:p>
    <w:p w14:paraId="3254B806" w14:textId="77777777" w:rsidR="00182FE3" w:rsidRDefault="00182FE3">
      <w:pPr>
        <w:widowControl/>
        <w:autoSpaceDE w:val="0"/>
        <w:autoSpaceDN w:val="0"/>
        <w:adjustRightInd w:val="0"/>
        <w:spacing w:line="360" w:lineRule="auto"/>
        <w:ind w:firstLine="420"/>
        <w:rPr>
          <w:rFonts w:ascii="Times New Roman" w:hAnsi="Times New Roman" w:cs="Times New Roman"/>
          <w:kern w:val="0"/>
          <w:sz w:val="28"/>
          <w:szCs w:val="28"/>
          <w:lang w:val="ru-RU"/>
        </w:rPr>
      </w:pPr>
    </w:p>
    <w:p w14:paraId="77247F11"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2.6.1 «Любовь» и «Счастье/Несчастье»</w:t>
      </w:r>
    </w:p>
    <w:p w14:paraId="4E2B948E"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Рассматривая ассоциативно-семантические связи в паре «Любовь – Счастье/Несчастье», мы рассматриваем любовь как источник состояний субъекта, как </w:t>
      </w:r>
      <w:r>
        <w:rPr>
          <w:rFonts w:ascii="Times New Roman" w:hAnsi="Times New Roman" w:cs="Times New Roman"/>
          <w:i/>
          <w:iCs/>
          <w:kern w:val="0"/>
          <w:sz w:val="28"/>
          <w:szCs w:val="28"/>
          <w:lang w:val="ru-RU"/>
        </w:rPr>
        <w:t>счастье и несчастье</w:t>
      </w:r>
      <w:r>
        <w:rPr>
          <w:rFonts w:ascii="Times New Roman" w:hAnsi="Times New Roman" w:cs="Times New Roman"/>
          <w:kern w:val="0"/>
          <w:sz w:val="28"/>
          <w:szCs w:val="28"/>
          <w:lang w:val="ru-RU"/>
        </w:rPr>
        <w:t>.</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Как пишет С.Воркачев: «Любовь полна антиномий: она амбивалентна - включает в себя момент ненависти к своему партнеру, вместе с наслаждением приносит и страдание, она – результат свободного выбора объекта и крайней от него зависимости» [Воркачев, 2003] Амбивалентность любви проявляется и в том, что языковое ЛСП способно вступать в ассоциативно-семантические связи «любовь-счастье/несчастье» </w:t>
      </w:r>
    </w:p>
    <w:p w14:paraId="78EEDC48"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color w:val="141414"/>
          <w:kern w:val="0"/>
          <w:sz w:val="28"/>
          <w:szCs w:val="28"/>
          <w:lang w:val="ru-RU"/>
        </w:rPr>
        <w:t xml:space="preserve">Однажды она промочила в дождь ноги, вбежала из сада в гостиную, он кинулся разувать и целовать ее мокрые узкие ступни — подобного </w:t>
      </w:r>
      <w:r>
        <w:rPr>
          <w:rFonts w:ascii="Times New Roman" w:hAnsi="Times New Roman" w:cs="Times New Roman"/>
          <w:b/>
          <w:bCs/>
          <w:i/>
          <w:iCs/>
          <w:color w:val="141414"/>
          <w:kern w:val="0"/>
          <w:sz w:val="28"/>
          <w:szCs w:val="28"/>
          <w:lang w:val="ru-RU"/>
        </w:rPr>
        <w:t>счастья</w:t>
      </w:r>
      <w:r>
        <w:rPr>
          <w:rFonts w:ascii="Times New Roman" w:hAnsi="Times New Roman" w:cs="Times New Roman"/>
          <w:i/>
          <w:iCs/>
          <w:color w:val="141414"/>
          <w:kern w:val="0"/>
          <w:sz w:val="28"/>
          <w:szCs w:val="28"/>
          <w:lang w:val="ru-RU"/>
        </w:rPr>
        <w:t xml:space="preserve"> не было во всей его жизни. </w:t>
      </w:r>
      <w:r>
        <w:rPr>
          <w:rFonts w:ascii="Times New Roman" w:hAnsi="Times New Roman" w:cs="Times New Roman"/>
          <w:color w:val="141414"/>
          <w:kern w:val="0"/>
          <w:sz w:val="28"/>
          <w:szCs w:val="28"/>
          <w:lang w:val="ru-RU"/>
        </w:rPr>
        <w:t xml:space="preserve">– </w:t>
      </w:r>
      <w:r>
        <w:rPr>
          <w:rFonts w:ascii="Times New Roman" w:hAnsi="Times New Roman" w:cs="Times New Roman"/>
          <w:kern w:val="0"/>
          <w:sz w:val="28"/>
          <w:szCs w:val="28"/>
          <w:lang w:val="ru-RU"/>
        </w:rPr>
        <w:t>«Руся»</w:t>
      </w:r>
    </w:p>
    <w:p w14:paraId="7E85A80B"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color w:val="141414"/>
          <w:kern w:val="0"/>
          <w:sz w:val="28"/>
          <w:szCs w:val="28"/>
          <w:lang w:val="ru-RU"/>
        </w:rPr>
        <w:lastRenderedPageBreak/>
        <w:t xml:space="preserve">Откуда вдруг такое </w:t>
      </w:r>
      <w:r>
        <w:rPr>
          <w:rFonts w:ascii="Times New Roman" w:hAnsi="Times New Roman" w:cs="Times New Roman"/>
          <w:b/>
          <w:bCs/>
          <w:i/>
          <w:iCs/>
          <w:color w:val="141414"/>
          <w:kern w:val="0"/>
          <w:sz w:val="28"/>
          <w:szCs w:val="28"/>
          <w:lang w:val="ru-RU"/>
        </w:rPr>
        <w:t>счастье</w:t>
      </w:r>
      <w:r>
        <w:rPr>
          <w:rFonts w:ascii="Times New Roman" w:hAnsi="Times New Roman" w:cs="Times New Roman"/>
          <w:i/>
          <w:iCs/>
          <w:color w:val="141414"/>
          <w:kern w:val="0"/>
          <w:sz w:val="28"/>
          <w:szCs w:val="28"/>
          <w:lang w:val="ru-RU"/>
        </w:rPr>
        <w:t>!</w:t>
      </w:r>
      <w:r>
        <w:rPr>
          <w:rFonts w:ascii="Times New Roman" w:hAnsi="Times New Roman" w:cs="Times New Roman"/>
          <w:color w:val="141414"/>
          <w:kern w:val="0"/>
          <w:sz w:val="28"/>
          <w:szCs w:val="28"/>
          <w:lang w:val="ru-RU"/>
        </w:rPr>
        <w:t xml:space="preserve"> – «Муза»</w:t>
      </w:r>
    </w:p>
    <w:p w14:paraId="688CB1CB"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color w:val="141414"/>
          <w:kern w:val="0"/>
          <w:sz w:val="28"/>
          <w:szCs w:val="28"/>
          <w:lang w:val="ru-RU"/>
        </w:rPr>
        <w:t xml:space="preserve">В осуществление нашего плана мы не верили до последней минуты — слишком великим </w:t>
      </w:r>
      <w:r>
        <w:rPr>
          <w:rFonts w:ascii="Times New Roman" w:hAnsi="Times New Roman" w:cs="Times New Roman"/>
          <w:b/>
          <w:bCs/>
          <w:i/>
          <w:iCs/>
          <w:color w:val="141414"/>
          <w:kern w:val="0"/>
          <w:sz w:val="28"/>
          <w:szCs w:val="28"/>
          <w:lang w:val="ru-RU"/>
        </w:rPr>
        <w:t>счастьем</w:t>
      </w:r>
      <w:r>
        <w:rPr>
          <w:rFonts w:ascii="Times New Roman" w:hAnsi="Times New Roman" w:cs="Times New Roman"/>
          <w:i/>
          <w:iCs/>
          <w:color w:val="141414"/>
          <w:kern w:val="0"/>
          <w:sz w:val="28"/>
          <w:szCs w:val="28"/>
          <w:lang w:val="ru-RU"/>
        </w:rPr>
        <w:t xml:space="preserve"> казалось нам это. </w:t>
      </w:r>
      <w:r>
        <w:rPr>
          <w:rFonts w:ascii="Times New Roman" w:hAnsi="Times New Roman" w:cs="Times New Roman"/>
          <w:color w:val="141414"/>
          <w:kern w:val="0"/>
          <w:sz w:val="28"/>
          <w:szCs w:val="28"/>
          <w:lang w:val="ru-RU"/>
        </w:rPr>
        <w:t>– «Кавказ»</w:t>
      </w:r>
    </w:p>
    <w:p w14:paraId="788DA610"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kern w:val="0"/>
          <w:sz w:val="28"/>
          <w:szCs w:val="28"/>
          <w:lang w:val="ru-RU"/>
        </w:rPr>
        <w:t xml:space="preserve">Одно тебе скажу: никогда я </w:t>
      </w:r>
      <w:r>
        <w:rPr>
          <w:rFonts w:ascii="Times New Roman" w:hAnsi="Times New Roman" w:cs="Times New Roman"/>
          <w:b/>
          <w:bCs/>
          <w:i/>
          <w:iCs/>
          <w:kern w:val="0"/>
          <w:sz w:val="28"/>
          <w:szCs w:val="28"/>
          <w:lang w:val="ru-RU"/>
        </w:rPr>
        <w:t>не</w:t>
      </w:r>
      <w:r>
        <w:rPr>
          <w:rFonts w:ascii="Times New Roman" w:hAnsi="Times New Roman" w:cs="Times New Roman"/>
          <w:i/>
          <w:iCs/>
          <w:kern w:val="0"/>
          <w:sz w:val="28"/>
          <w:szCs w:val="28"/>
          <w:lang w:val="ru-RU"/>
        </w:rPr>
        <w:t xml:space="preserve"> был </w:t>
      </w:r>
      <w:r>
        <w:rPr>
          <w:rFonts w:ascii="Times New Roman" w:hAnsi="Times New Roman" w:cs="Times New Roman"/>
          <w:b/>
          <w:bCs/>
          <w:i/>
          <w:iCs/>
          <w:kern w:val="0"/>
          <w:sz w:val="28"/>
          <w:szCs w:val="28"/>
          <w:lang w:val="ru-RU"/>
        </w:rPr>
        <w:t>счастлив</w:t>
      </w:r>
      <w:r>
        <w:rPr>
          <w:rFonts w:ascii="Times New Roman" w:hAnsi="Times New Roman" w:cs="Times New Roman"/>
          <w:i/>
          <w:iCs/>
          <w:kern w:val="0"/>
          <w:sz w:val="28"/>
          <w:szCs w:val="28"/>
          <w:lang w:val="ru-RU"/>
        </w:rPr>
        <w:t xml:space="preserve"> в жизни, не думай, пожалуйста. </w:t>
      </w:r>
      <w:r>
        <w:rPr>
          <w:rFonts w:ascii="Times New Roman" w:hAnsi="Times New Roman" w:cs="Times New Roman"/>
          <w:color w:val="141414"/>
          <w:kern w:val="0"/>
          <w:sz w:val="28"/>
          <w:szCs w:val="28"/>
          <w:lang w:val="ru-RU"/>
        </w:rPr>
        <w:t>– «Тёмные аллеи»</w:t>
      </w:r>
    </w:p>
    <w:p w14:paraId="6D28B489"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color w:val="141414"/>
          <w:kern w:val="0"/>
          <w:sz w:val="28"/>
          <w:szCs w:val="28"/>
          <w:lang w:val="ru-RU"/>
        </w:rPr>
        <w:t xml:space="preserve">Здесь любовь выступает в роли </w:t>
      </w:r>
      <w:r>
        <w:rPr>
          <w:rFonts w:ascii="Times New Roman" w:hAnsi="Times New Roman" w:cs="Times New Roman"/>
          <w:kern w:val="0"/>
          <w:sz w:val="28"/>
          <w:szCs w:val="28"/>
          <w:lang w:val="ru-RU"/>
        </w:rPr>
        <w:t>источника других состояний субъекта, от любви герой чувствует счастье. Нельзя не отметить, что в «Тёмных аллеях» герой чувствует себя несчастливым, потому что его жена бросила его, т.е. он потерял свою любовь. От взаимной любви бывает радость, от потери любви возникают муки, что объясняет, что любовь – источник и счастья и несчастья.</w:t>
      </w:r>
    </w:p>
    <w:p w14:paraId="4DA2EE5E" w14:textId="77777777" w:rsidR="00182FE3" w:rsidRDefault="00182FE3">
      <w:pPr>
        <w:widowControl/>
        <w:autoSpaceDE w:val="0"/>
        <w:autoSpaceDN w:val="0"/>
        <w:adjustRightInd w:val="0"/>
        <w:spacing w:line="360" w:lineRule="auto"/>
        <w:ind w:firstLine="420"/>
        <w:rPr>
          <w:rFonts w:ascii="Times New Roman" w:hAnsi="Times New Roman" w:cs="Times New Roman"/>
          <w:kern w:val="0"/>
          <w:sz w:val="28"/>
          <w:szCs w:val="28"/>
          <w:lang w:val="ru-RU"/>
        </w:rPr>
      </w:pPr>
    </w:p>
    <w:p w14:paraId="7E9F7D10"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2.6.2 «Любовь» и «Смерть»</w:t>
      </w:r>
    </w:p>
    <w:p w14:paraId="478DC4C0"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b/>
          <w:kern w:val="0"/>
          <w:sz w:val="28"/>
          <w:szCs w:val="28"/>
          <w:lang w:val="ru-RU"/>
        </w:rPr>
        <w:tab/>
      </w:r>
      <w:r>
        <w:rPr>
          <w:rFonts w:ascii="Times New Roman" w:hAnsi="Times New Roman" w:cs="Times New Roman"/>
          <w:kern w:val="0"/>
          <w:sz w:val="28"/>
          <w:szCs w:val="28"/>
          <w:lang w:val="ru-RU"/>
        </w:rPr>
        <w:t>Рассматриваем ассоциативно-семантические связи ЛСП «Любовь» любовь-смерть. Любовь сублимирует смысл жизни, а смерть становится как пристанище сильной неудачной любви. В произведении И.А. Бунина, смерть – очень важная тема, она повторяется во всех выбранных для анализа рассказах.</w:t>
      </w:r>
    </w:p>
    <w:p w14:paraId="24C1CFFF"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i/>
          <w:iCs/>
          <w:kern w:val="0"/>
          <w:sz w:val="28"/>
          <w:szCs w:val="28"/>
          <w:lang w:val="ru-RU"/>
        </w:rPr>
        <w:t xml:space="preserve">   Поздно теперь укорять, а ведь правда, очень бессердечно вы меня бросили, </w:t>
      </w:r>
      <w:r>
        <w:rPr>
          <w:rFonts w:ascii="Times New Roman" w:hAnsi="Times New Roman" w:cs="Times New Roman"/>
          <w:i/>
          <w:iCs/>
          <w:color w:val="141414"/>
          <w:kern w:val="0"/>
          <w:sz w:val="28"/>
          <w:szCs w:val="28"/>
          <w:lang w:val="ru-RU"/>
        </w:rPr>
        <w:t>—</w:t>
      </w:r>
      <w:r>
        <w:rPr>
          <w:rFonts w:ascii="Times New Roman" w:hAnsi="Times New Roman" w:cs="Times New Roman"/>
          <w:i/>
          <w:iCs/>
          <w:kern w:val="0"/>
          <w:sz w:val="28"/>
          <w:szCs w:val="28"/>
          <w:lang w:val="ru-RU"/>
        </w:rPr>
        <w:t xml:space="preserve"> сколько раз я хотела </w:t>
      </w:r>
      <w:r>
        <w:rPr>
          <w:rFonts w:ascii="Times New Roman" w:hAnsi="Times New Roman" w:cs="Times New Roman"/>
          <w:b/>
          <w:bCs/>
          <w:i/>
          <w:iCs/>
          <w:kern w:val="0"/>
          <w:sz w:val="28"/>
          <w:szCs w:val="28"/>
          <w:lang w:val="ru-RU"/>
        </w:rPr>
        <w:t>руки на себя наложить</w:t>
      </w:r>
      <w:r>
        <w:rPr>
          <w:rFonts w:ascii="Times New Roman" w:hAnsi="Times New Roman" w:cs="Times New Roman"/>
          <w:i/>
          <w:iCs/>
          <w:kern w:val="0"/>
          <w:sz w:val="28"/>
          <w:szCs w:val="28"/>
          <w:lang w:val="ru-RU"/>
        </w:rPr>
        <w:t xml:space="preserve"> от обиды от одной, уж не говоря обо всем прочем.</w:t>
      </w:r>
      <w:r>
        <w:rPr>
          <w:rFonts w:ascii="Times New Roman" w:hAnsi="Times New Roman" w:cs="Times New Roman"/>
          <w:kern w:val="0"/>
          <w:sz w:val="28"/>
          <w:szCs w:val="28"/>
          <w:lang w:val="ru-RU"/>
        </w:rPr>
        <w:t xml:space="preserve"> – «Тёмные аллеи»</w:t>
      </w:r>
    </w:p>
    <w:p w14:paraId="3A551FBC"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kern w:val="0"/>
          <w:sz w:val="28"/>
          <w:szCs w:val="28"/>
          <w:lang w:val="ru-RU"/>
        </w:rPr>
        <w:t xml:space="preserve">Возвратясь в свой номер, он лег на диван и </w:t>
      </w:r>
      <w:r>
        <w:rPr>
          <w:rFonts w:ascii="Times New Roman" w:hAnsi="Times New Roman" w:cs="Times New Roman"/>
          <w:b/>
          <w:bCs/>
          <w:i/>
          <w:iCs/>
          <w:kern w:val="0"/>
          <w:sz w:val="28"/>
          <w:szCs w:val="28"/>
          <w:lang w:val="ru-RU"/>
        </w:rPr>
        <w:t>выстрелил себе в виски из двух револьверов</w:t>
      </w:r>
      <w:r>
        <w:rPr>
          <w:rFonts w:ascii="Times New Roman" w:hAnsi="Times New Roman" w:cs="Times New Roman"/>
          <w:i/>
          <w:iCs/>
          <w:kern w:val="0"/>
          <w:sz w:val="28"/>
          <w:szCs w:val="28"/>
          <w:lang w:val="ru-RU"/>
        </w:rPr>
        <w:t xml:space="preserve">. </w:t>
      </w:r>
      <w:r>
        <w:rPr>
          <w:rFonts w:ascii="Times New Roman" w:hAnsi="Times New Roman" w:cs="Times New Roman"/>
          <w:kern w:val="0"/>
          <w:sz w:val="28"/>
          <w:szCs w:val="28"/>
          <w:lang w:val="ru-RU"/>
        </w:rPr>
        <w:t>– «Кавказ»</w:t>
      </w:r>
    </w:p>
    <w:p w14:paraId="6EAF4EAE"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kern w:val="0"/>
          <w:sz w:val="28"/>
          <w:szCs w:val="28"/>
          <w:lang w:val="ru-RU"/>
        </w:rPr>
        <w:lastRenderedPageBreak/>
        <w:t xml:space="preserve">И, вскинув руку в длинном рукаве, оглушительно </w:t>
      </w:r>
      <w:r>
        <w:rPr>
          <w:rFonts w:ascii="Times New Roman" w:hAnsi="Times New Roman" w:cs="Times New Roman"/>
          <w:b/>
          <w:bCs/>
          <w:i/>
          <w:iCs/>
          <w:kern w:val="0"/>
          <w:sz w:val="28"/>
          <w:szCs w:val="28"/>
          <w:lang w:val="ru-RU"/>
        </w:rPr>
        <w:t>выстрелила из старинного пистолета</w:t>
      </w:r>
      <w:r>
        <w:rPr>
          <w:rFonts w:ascii="Times New Roman" w:hAnsi="Times New Roman" w:cs="Times New Roman"/>
          <w:i/>
          <w:iCs/>
          <w:kern w:val="0"/>
          <w:sz w:val="28"/>
          <w:szCs w:val="28"/>
          <w:lang w:val="ru-RU"/>
        </w:rPr>
        <w:t xml:space="preserve">… Только через мой </w:t>
      </w:r>
      <w:r>
        <w:rPr>
          <w:rFonts w:ascii="Times New Roman" w:hAnsi="Times New Roman" w:cs="Times New Roman"/>
          <w:b/>
          <w:bCs/>
          <w:i/>
          <w:iCs/>
          <w:kern w:val="0"/>
          <w:sz w:val="28"/>
          <w:szCs w:val="28"/>
          <w:lang w:val="ru-RU"/>
        </w:rPr>
        <w:t>труп</w:t>
      </w:r>
      <w:r>
        <w:rPr>
          <w:rFonts w:ascii="Times New Roman" w:hAnsi="Times New Roman" w:cs="Times New Roman"/>
          <w:i/>
          <w:iCs/>
          <w:kern w:val="0"/>
          <w:sz w:val="28"/>
          <w:szCs w:val="28"/>
          <w:lang w:val="ru-RU"/>
        </w:rPr>
        <w:t xml:space="preserve"> перешагнет она к тебе!</w:t>
      </w:r>
      <w:r>
        <w:rPr>
          <w:rFonts w:ascii="Times New Roman" w:hAnsi="Times New Roman" w:cs="Times New Roman"/>
          <w:kern w:val="0"/>
          <w:sz w:val="28"/>
          <w:szCs w:val="28"/>
          <w:lang w:val="ru-RU"/>
        </w:rPr>
        <w:t xml:space="preserve"> – «Руся»</w:t>
      </w:r>
    </w:p>
    <w:p w14:paraId="566A4BD1"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kern w:val="0"/>
          <w:sz w:val="28"/>
          <w:szCs w:val="28"/>
          <w:lang w:val="ru-RU"/>
        </w:rPr>
        <w:t xml:space="preserve">Часов в десять, не зная, что делать, я надел полушубок, </w:t>
      </w:r>
      <w:r>
        <w:rPr>
          <w:rFonts w:ascii="Times New Roman" w:hAnsi="Times New Roman" w:cs="Times New Roman"/>
          <w:b/>
          <w:bCs/>
          <w:i/>
          <w:iCs/>
          <w:kern w:val="0"/>
          <w:sz w:val="28"/>
          <w:szCs w:val="28"/>
          <w:lang w:val="ru-RU"/>
        </w:rPr>
        <w:t>взял зачем-то ружье</w:t>
      </w:r>
      <w:r>
        <w:rPr>
          <w:rFonts w:ascii="Times New Roman" w:hAnsi="Times New Roman" w:cs="Times New Roman"/>
          <w:i/>
          <w:iCs/>
          <w:kern w:val="0"/>
          <w:sz w:val="28"/>
          <w:szCs w:val="28"/>
          <w:lang w:val="ru-RU"/>
        </w:rPr>
        <w:t xml:space="preserve"> и пошел по большой дороге к Завистовскому…</w:t>
      </w:r>
      <w:r>
        <w:rPr>
          <w:rFonts w:ascii="Times New Roman" w:hAnsi="Times New Roman" w:cs="Times New Roman"/>
          <w:kern w:val="0"/>
          <w:sz w:val="28"/>
          <w:szCs w:val="28"/>
          <w:lang w:val="ru-RU"/>
        </w:rPr>
        <w:t xml:space="preserve"> – «Муза»</w:t>
      </w:r>
    </w:p>
    <w:p w14:paraId="46EB6C43"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color w:val="141414"/>
          <w:kern w:val="0"/>
          <w:sz w:val="28"/>
          <w:szCs w:val="28"/>
          <w:lang w:val="ru-RU"/>
        </w:rPr>
        <w:t xml:space="preserve">Хотел крикнуть: «Я </w:t>
      </w:r>
      <w:r>
        <w:rPr>
          <w:rFonts w:ascii="Times New Roman" w:hAnsi="Times New Roman" w:cs="Times New Roman"/>
          <w:b/>
          <w:bCs/>
          <w:i/>
          <w:iCs/>
          <w:color w:val="141414"/>
          <w:kern w:val="0"/>
          <w:sz w:val="28"/>
          <w:szCs w:val="28"/>
          <w:lang w:val="ru-RU"/>
        </w:rPr>
        <w:t>не могу жить</w:t>
      </w:r>
      <w:r>
        <w:rPr>
          <w:rFonts w:ascii="Times New Roman" w:hAnsi="Times New Roman" w:cs="Times New Roman"/>
          <w:i/>
          <w:iCs/>
          <w:color w:val="141414"/>
          <w:kern w:val="0"/>
          <w:sz w:val="28"/>
          <w:szCs w:val="28"/>
          <w:lang w:val="ru-RU"/>
        </w:rPr>
        <w:t xml:space="preserve"> без тебя, за одни эти колени, за юбку, за валенки готов </w:t>
      </w:r>
      <w:r>
        <w:rPr>
          <w:rFonts w:ascii="Times New Roman" w:hAnsi="Times New Roman" w:cs="Times New Roman"/>
          <w:b/>
          <w:i/>
          <w:iCs/>
          <w:color w:val="141414"/>
          <w:kern w:val="0"/>
          <w:sz w:val="28"/>
          <w:szCs w:val="28"/>
          <w:lang w:val="ru-RU"/>
        </w:rPr>
        <w:t>отдать жизнь</w:t>
      </w:r>
      <w:r>
        <w:rPr>
          <w:rFonts w:ascii="Times New Roman" w:hAnsi="Times New Roman" w:cs="Times New Roman"/>
          <w:i/>
          <w:iCs/>
          <w:color w:val="141414"/>
          <w:kern w:val="0"/>
          <w:sz w:val="28"/>
          <w:szCs w:val="28"/>
          <w:lang w:val="ru-RU"/>
        </w:rPr>
        <w:t>!»</w:t>
      </w:r>
      <w:r>
        <w:rPr>
          <w:rFonts w:ascii="Times New Roman" w:hAnsi="Times New Roman" w:cs="Times New Roman"/>
          <w:color w:val="141414"/>
          <w:kern w:val="0"/>
          <w:sz w:val="28"/>
          <w:szCs w:val="28"/>
          <w:lang w:val="ru-RU"/>
        </w:rPr>
        <w:t xml:space="preserve"> </w:t>
      </w:r>
      <w:r>
        <w:rPr>
          <w:rFonts w:ascii="Times New Roman" w:hAnsi="Times New Roman" w:cs="Times New Roman"/>
          <w:kern w:val="0"/>
          <w:sz w:val="28"/>
          <w:szCs w:val="28"/>
          <w:lang w:val="ru-RU"/>
        </w:rPr>
        <w:t>– «Муза»</w:t>
      </w:r>
    </w:p>
    <w:p w14:paraId="50A5304A"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Но АСП любовь-смерть может возникать не только от неудачной любви, но и в случае счастливой , взаимной любви, самопожертвования:</w:t>
      </w:r>
    </w:p>
    <w:p w14:paraId="6C3A5A93"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kern w:val="0"/>
          <w:sz w:val="28"/>
          <w:szCs w:val="28"/>
          <w:lang w:val="ru-RU"/>
        </w:rPr>
        <w:t xml:space="preserve">«Вы с ружьем, - сказала она.- Если хотите стрелять, то </w:t>
      </w:r>
      <w:r>
        <w:rPr>
          <w:rFonts w:ascii="Times New Roman" w:hAnsi="Times New Roman" w:cs="Times New Roman"/>
          <w:b/>
          <w:i/>
          <w:kern w:val="0"/>
          <w:sz w:val="28"/>
          <w:szCs w:val="28"/>
          <w:lang w:val="ru-RU"/>
        </w:rPr>
        <w:t xml:space="preserve">стреляйте </w:t>
      </w:r>
      <w:r>
        <w:rPr>
          <w:rFonts w:ascii="Times New Roman" w:hAnsi="Times New Roman" w:cs="Times New Roman"/>
          <w:i/>
          <w:kern w:val="0"/>
          <w:sz w:val="28"/>
          <w:szCs w:val="28"/>
          <w:lang w:val="ru-RU"/>
        </w:rPr>
        <w:t xml:space="preserve">не в него , а </w:t>
      </w:r>
      <w:r>
        <w:rPr>
          <w:rFonts w:ascii="Times New Roman" w:hAnsi="Times New Roman" w:cs="Times New Roman"/>
          <w:b/>
          <w:i/>
          <w:kern w:val="0"/>
          <w:sz w:val="28"/>
          <w:szCs w:val="28"/>
          <w:lang w:val="ru-RU"/>
        </w:rPr>
        <w:t>в меня</w:t>
      </w:r>
      <w:r>
        <w:rPr>
          <w:rFonts w:ascii="Times New Roman" w:hAnsi="Times New Roman" w:cs="Times New Roman"/>
          <w:i/>
          <w:kern w:val="0"/>
          <w:sz w:val="28"/>
          <w:szCs w:val="28"/>
          <w:lang w:val="ru-RU"/>
        </w:rPr>
        <w:t>»</w:t>
      </w:r>
      <w:r>
        <w:rPr>
          <w:rFonts w:ascii="Times New Roman" w:hAnsi="Times New Roman" w:cs="Times New Roman"/>
          <w:kern w:val="0"/>
          <w:sz w:val="28"/>
          <w:szCs w:val="28"/>
          <w:lang w:val="ru-RU"/>
        </w:rPr>
        <w:t xml:space="preserve"> «Муза»</w:t>
      </w:r>
    </w:p>
    <w:p w14:paraId="15B1B57D"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Надо отметить, что в «Тёмных аллеях» «руки на себя наложить» - фразеологизм, что значит совершить самоубийство. Кроме того, в «Кавказе», «Музе», «Русе», где герой берет револьверы или ружье, оружие выступает как ассоциат с ЛСП «смерть».</w:t>
      </w:r>
    </w:p>
    <w:p w14:paraId="5D8C2818" w14:textId="77777777" w:rsidR="00182FE3" w:rsidRDefault="0072384C">
      <w:pPr>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Таким образом, любовь сублимирует понятие «смысл жизни», а понятие «смерть» образует амбивалентные ассоциативные связи с любовью: это финал и результат неудачной любви, а также момент высшего проявления любви взаимной, счастливой. </w:t>
      </w:r>
    </w:p>
    <w:p w14:paraId="64EAF696"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kern w:val="0"/>
          <w:sz w:val="28"/>
          <w:szCs w:val="28"/>
          <w:lang w:val="ru-RU"/>
        </w:rPr>
        <w:t xml:space="preserve">Анализируя рассказы И.А. Бунина, мы рассмотрели поля «любовь-счастье/несчастье» и «любовь-смерть» без гендерных различий. Но, пользуясь информацией в РАСе и в </w:t>
      </w:r>
      <w:r>
        <w:rPr>
          <w:rFonts w:ascii="Times New Roman" w:hAnsi="Times New Roman" w:cs="Times New Roman"/>
          <w:sz w:val="28"/>
          <w:szCs w:val="28"/>
          <w:lang w:val="ru-RU"/>
        </w:rPr>
        <w:t>Русском ассоциативном словаре-тезаурус</w:t>
      </w:r>
      <w:r>
        <w:rPr>
          <w:rFonts w:ascii="Times New Roman" w:hAnsi="Times New Roman" w:cs="Times New Roman"/>
          <w:kern w:val="0"/>
          <w:sz w:val="28"/>
          <w:szCs w:val="28"/>
          <w:lang w:val="ru-RU"/>
        </w:rPr>
        <w:t xml:space="preserve">е, мы установили, что среди мужчин ассоциативная цепочка </w:t>
      </w:r>
      <w:r>
        <w:rPr>
          <w:rFonts w:ascii="Times New Roman" w:hAnsi="Times New Roman" w:cs="Times New Roman"/>
          <w:kern w:val="0"/>
          <w:sz w:val="28"/>
          <w:szCs w:val="28"/>
          <w:lang w:val="ru-RU"/>
        </w:rPr>
        <w:lastRenderedPageBreak/>
        <w:t xml:space="preserve">реакций на стимул «любовь» дает наибольшее количество результатов с понятием «смерть» - «до гроба» (7), среди женщин количество результатов с понятием «смерть» - «до гроба» (1). У мужчин ассоциация «любовь-смерть» выходит на второе место после цепочки любовь – «с первого взгляда», у женщин после «любви с первого взгляда» на втором месте любовь – «радость». </w:t>
      </w:r>
      <w:r>
        <w:rPr>
          <w:rFonts w:ascii="Times New Roman" w:hAnsi="Times New Roman" w:cs="Times New Roman"/>
          <w:color w:val="000000"/>
          <w:sz w:val="28"/>
          <w:szCs w:val="28"/>
          <w:lang w:val="ru-RU"/>
        </w:rPr>
        <w:t xml:space="preserve">Исходя из вышесказанного, можно </w:t>
      </w:r>
      <w:r>
        <w:rPr>
          <w:rFonts w:ascii="Times New Roman" w:hAnsi="Times New Roman" w:cs="Times New Roman"/>
          <w:sz w:val="28"/>
          <w:szCs w:val="28"/>
          <w:lang w:val="ru-RU"/>
        </w:rPr>
        <w:t xml:space="preserve">предположить, что ассоциативно-семантические связи ЛСП  «любовь» в рассказах И.А. Бунина выстроены по мужскому типу, так как оно в своем ядре тяготеет к смерти, в то время как современный взгляд на ассоциативное поле «Любовь» иной, скорее женский. </w:t>
      </w:r>
    </w:p>
    <w:p w14:paraId="2502B87A" w14:textId="77777777" w:rsidR="00182FE3" w:rsidRDefault="00182FE3">
      <w:pPr>
        <w:spacing w:line="360" w:lineRule="auto"/>
        <w:ind w:firstLine="420"/>
        <w:rPr>
          <w:rFonts w:ascii="Times New Roman" w:hAnsi="Times New Roman" w:cs="Times New Roman"/>
          <w:sz w:val="28"/>
          <w:szCs w:val="28"/>
          <w:lang w:val="ru-RU"/>
        </w:rPr>
      </w:pPr>
    </w:p>
    <w:p w14:paraId="746BEDF1"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2.6.3 «Любовь» и «Семья»</w:t>
      </w:r>
    </w:p>
    <w:p w14:paraId="6B943DA5"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ab/>
      </w:r>
      <w:r>
        <w:rPr>
          <w:rFonts w:ascii="Times New Roman" w:hAnsi="Times New Roman" w:cs="Times New Roman"/>
          <w:kern w:val="0"/>
          <w:sz w:val="28"/>
          <w:szCs w:val="28"/>
          <w:lang w:val="ru-RU"/>
        </w:rPr>
        <w:t>Рассматриваем микрополе с ядром «Любовь» и периферией «Семья» в их вербализации.</w:t>
      </w:r>
    </w:p>
    <w:p w14:paraId="310DCFF7"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Актуальная в традиционным представлении связь лексико-семантического поля «Любовь» и «Семья» подтверждается огромным количеством лексических единиц, входящих в рассматриваемое ассоциативное поле: </w:t>
      </w:r>
      <w:r>
        <w:rPr>
          <w:rFonts w:ascii="Times New Roman" w:hAnsi="Times New Roman" w:cs="Times New Roman"/>
          <w:i/>
          <w:kern w:val="0"/>
          <w:sz w:val="28"/>
          <w:szCs w:val="28"/>
          <w:lang w:val="ru-RU"/>
        </w:rPr>
        <w:t>семь</w:t>
      </w:r>
      <w:r>
        <w:rPr>
          <w:rFonts w:ascii="Times New Roman" w:hAnsi="Times New Roman" w:cs="Times New Roman"/>
          <w:kern w:val="0"/>
          <w:sz w:val="28"/>
          <w:szCs w:val="28"/>
          <w:lang w:val="ru-RU"/>
        </w:rPr>
        <w:t>я</w:t>
      </w:r>
      <w:r>
        <w:rPr>
          <w:rFonts w:ascii="Times New Roman" w:hAnsi="Times New Roman" w:cs="Times New Roman"/>
          <w:i/>
          <w:kern w:val="0"/>
          <w:sz w:val="28"/>
          <w:szCs w:val="28"/>
          <w:lang w:val="ru-RU"/>
        </w:rPr>
        <w:t>, муж, жена, жениться, замужество, брак, супруги, мать, отец, ребенок, дети и др</w:t>
      </w:r>
      <w:r>
        <w:rPr>
          <w:rFonts w:ascii="Times New Roman" w:hAnsi="Times New Roman" w:cs="Times New Roman"/>
          <w:kern w:val="0"/>
          <w:sz w:val="28"/>
          <w:szCs w:val="28"/>
          <w:lang w:val="ru-RU"/>
        </w:rPr>
        <w:t>. Семья как результат желания продолжения любви надолго, очевидно, играет очень важную роль в отношениях героев. Любить – создать семью – жить вместе, «Любовь» и «Семья» выступают как цепочка реакций.</w:t>
      </w:r>
    </w:p>
    <w:p w14:paraId="79EFF54B"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lastRenderedPageBreak/>
        <w:tab/>
      </w:r>
      <w:r>
        <w:rPr>
          <w:rFonts w:ascii="Times New Roman" w:hAnsi="Times New Roman" w:cs="Times New Roman"/>
          <w:i/>
          <w:iCs/>
          <w:color w:val="141414"/>
          <w:kern w:val="0"/>
          <w:sz w:val="28"/>
          <w:szCs w:val="28"/>
          <w:lang w:val="ru-RU"/>
        </w:rPr>
        <w:t>Полежав в изнеможении, она приподнялась и с улыбкой счастливой усталости и еще не утихшей боли сказала:</w:t>
      </w:r>
    </w:p>
    <w:p w14:paraId="05A231CA"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color w:val="141414"/>
          <w:kern w:val="0"/>
          <w:sz w:val="28"/>
          <w:szCs w:val="28"/>
          <w:lang w:val="ru-RU"/>
        </w:rPr>
        <w:t xml:space="preserve">— </w:t>
      </w:r>
      <w:r>
        <w:rPr>
          <w:rFonts w:ascii="Times New Roman" w:hAnsi="Times New Roman" w:cs="Times New Roman"/>
          <w:b/>
          <w:bCs/>
          <w:i/>
          <w:iCs/>
          <w:color w:val="141414"/>
          <w:kern w:val="0"/>
          <w:sz w:val="28"/>
          <w:szCs w:val="28"/>
          <w:lang w:val="ru-RU"/>
        </w:rPr>
        <w:t>Теперь мы муж с женой.</w:t>
      </w:r>
      <w:r>
        <w:rPr>
          <w:rFonts w:ascii="Times New Roman" w:hAnsi="Times New Roman" w:cs="Times New Roman"/>
          <w:i/>
          <w:iCs/>
          <w:color w:val="141414"/>
          <w:kern w:val="0"/>
          <w:sz w:val="28"/>
          <w:szCs w:val="28"/>
          <w:lang w:val="ru-RU"/>
        </w:rPr>
        <w:t xml:space="preserve"> Мама говорит, что она не переживет моего </w:t>
      </w:r>
      <w:r>
        <w:rPr>
          <w:rFonts w:ascii="Times New Roman" w:hAnsi="Times New Roman" w:cs="Times New Roman"/>
          <w:b/>
          <w:i/>
          <w:iCs/>
          <w:color w:val="141414"/>
          <w:kern w:val="0"/>
          <w:sz w:val="28"/>
          <w:szCs w:val="28"/>
          <w:lang w:val="ru-RU"/>
        </w:rPr>
        <w:t>замужества</w:t>
      </w:r>
      <w:r>
        <w:rPr>
          <w:rFonts w:ascii="Times New Roman" w:hAnsi="Times New Roman" w:cs="Times New Roman"/>
          <w:i/>
          <w:iCs/>
          <w:color w:val="141414"/>
          <w:kern w:val="0"/>
          <w:sz w:val="28"/>
          <w:szCs w:val="28"/>
          <w:lang w:val="ru-RU"/>
        </w:rPr>
        <w:t xml:space="preserve">, но я сейчас не хочу об этом думать... Знаешь, я хочу искупаться, страшно люблю по ночам... </w:t>
      </w:r>
      <w:r>
        <w:rPr>
          <w:rFonts w:ascii="Times New Roman" w:hAnsi="Times New Roman" w:cs="Times New Roman"/>
          <w:kern w:val="0"/>
          <w:sz w:val="28"/>
          <w:szCs w:val="28"/>
          <w:lang w:val="ru-RU"/>
        </w:rPr>
        <w:t>– «Руся»</w:t>
      </w:r>
    </w:p>
    <w:p w14:paraId="3A5CC975"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b/>
          <w:color w:val="000000" w:themeColor="text1"/>
          <w:kern w:val="0"/>
          <w:sz w:val="28"/>
          <w:szCs w:val="28"/>
          <w:lang w:val="ru-RU"/>
        </w:rPr>
        <w:tab/>
      </w:r>
      <w:r>
        <w:rPr>
          <w:rFonts w:ascii="Times New Roman" w:hAnsi="Times New Roman" w:cs="Times New Roman"/>
          <w:i/>
          <w:color w:val="000000" w:themeColor="text1"/>
          <w:kern w:val="0"/>
          <w:sz w:val="28"/>
          <w:szCs w:val="28"/>
          <w:lang w:val="ru-RU"/>
        </w:rPr>
        <w:t xml:space="preserve">В июне она уехала со мной в мою деревню, — не венчаясь, стала жить со мной, как </w:t>
      </w:r>
      <w:r>
        <w:rPr>
          <w:rFonts w:ascii="Times New Roman" w:hAnsi="Times New Roman" w:cs="Times New Roman"/>
          <w:b/>
          <w:i/>
          <w:color w:val="000000" w:themeColor="text1"/>
          <w:kern w:val="0"/>
          <w:sz w:val="28"/>
          <w:szCs w:val="28"/>
          <w:lang w:val="ru-RU"/>
        </w:rPr>
        <w:t>жена</w:t>
      </w:r>
      <w:r>
        <w:rPr>
          <w:rFonts w:ascii="Times New Roman" w:hAnsi="Times New Roman" w:cs="Times New Roman"/>
          <w:i/>
          <w:color w:val="000000" w:themeColor="text1"/>
          <w:kern w:val="0"/>
          <w:sz w:val="28"/>
          <w:szCs w:val="28"/>
          <w:lang w:val="ru-RU"/>
        </w:rPr>
        <w:t>, стала хозяйствовать.</w:t>
      </w:r>
      <w:r>
        <w:rPr>
          <w:rFonts w:ascii="Times New Roman" w:hAnsi="Times New Roman" w:cs="Times New Roman"/>
          <w:i/>
          <w:iCs/>
          <w:color w:val="141414"/>
          <w:kern w:val="0"/>
          <w:sz w:val="28"/>
          <w:szCs w:val="28"/>
          <w:lang w:val="ru-RU"/>
        </w:rPr>
        <w:t xml:space="preserve"> </w:t>
      </w:r>
      <w:r>
        <w:rPr>
          <w:rFonts w:ascii="Times New Roman" w:hAnsi="Times New Roman" w:cs="Times New Roman"/>
          <w:kern w:val="0"/>
          <w:sz w:val="28"/>
          <w:szCs w:val="28"/>
          <w:lang w:val="ru-RU"/>
        </w:rPr>
        <w:t>– «Муза»</w:t>
      </w:r>
    </w:p>
    <w:p w14:paraId="14A95464"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color w:val="1A1A1A"/>
          <w:kern w:val="0"/>
          <w:sz w:val="28"/>
          <w:szCs w:val="28"/>
          <w:lang w:val="ru-RU"/>
        </w:rPr>
        <w:t xml:space="preserve">Раз он мне прямо сказал: «Я ни перед чем не остановлюсь, защищая свою честь, честь </w:t>
      </w:r>
      <w:r>
        <w:rPr>
          <w:rFonts w:ascii="Times New Roman" w:hAnsi="Times New Roman" w:cs="Times New Roman"/>
          <w:b/>
          <w:i/>
          <w:color w:val="1A1A1A"/>
          <w:kern w:val="0"/>
          <w:sz w:val="28"/>
          <w:szCs w:val="28"/>
          <w:lang w:val="ru-RU"/>
        </w:rPr>
        <w:t>мужа</w:t>
      </w:r>
      <w:r>
        <w:rPr>
          <w:rFonts w:ascii="Times New Roman" w:hAnsi="Times New Roman" w:cs="Times New Roman"/>
          <w:color w:val="1A1A1A"/>
          <w:kern w:val="0"/>
          <w:sz w:val="28"/>
          <w:szCs w:val="28"/>
          <w:lang w:val="ru-RU"/>
        </w:rPr>
        <w:t xml:space="preserve"> и офицера!» </w:t>
      </w:r>
      <w:r>
        <w:rPr>
          <w:rFonts w:ascii="Times New Roman" w:hAnsi="Times New Roman" w:cs="Times New Roman"/>
          <w:kern w:val="0"/>
          <w:sz w:val="28"/>
          <w:szCs w:val="28"/>
          <w:lang w:val="ru-RU"/>
        </w:rPr>
        <w:t>– «Кавказ»</w:t>
      </w:r>
    </w:p>
    <w:p w14:paraId="3F172D5C"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Извини, что, может быть, задеваю твое самолюбие, но скажу откровенно, — </w:t>
      </w:r>
      <w:r>
        <w:rPr>
          <w:rFonts w:ascii="Times New Roman" w:hAnsi="Times New Roman" w:cs="Times New Roman"/>
          <w:b/>
          <w:i/>
          <w:kern w:val="0"/>
          <w:sz w:val="28"/>
          <w:szCs w:val="28"/>
          <w:lang w:val="ru-RU"/>
        </w:rPr>
        <w:t xml:space="preserve">жену </w:t>
      </w:r>
      <w:r>
        <w:rPr>
          <w:rFonts w:ascii="Times New Roman" w:hAnsi="Times New Roman" w:cs="Times New Roman"/>
          <w:i/>
          <w:kern w:val="0"/>
          <w:sz w:val="28"/>
          <w:szCs w:val="28"/>
          <w:lang w:val="ru-RU"/>
        </w:rPr>
        <w:t xml:space="preserve">я без памяти любил. А изменила, бросила меня еще оскорбительней, чем я тебя. </w:t>
      </w:r>
      <w:r>
        <w:rPr>
          <w:rFonts w:ascii="Times New Roman" w:hAnsi="Times New Roman" w:cs="Times New Roman"/>
          <w:b/>
          <w:i/>
          <w:kern w:val="0"/>
          <w:sz w:val="28"/>
          <w:szCs w:val="28"/>
          <w:lang w:val="ru-RU"/>
        </w:rPr>
        <w:t>Сына</w:t>
      </w:r>
      <w:r>
        <w:rPr>
          <w:rFonts w:ascii="Times New Roman" w:hAnsi="Times New Roman" w:cs="Times New Roman"/>
          <w:i/>
          <w:kern w:val="0"/>
          <w:sz w:val="28"/>
          <w:szCs w:val="28"/>
          <w:lang w:val="ru-RU"/>
        </w:rPr>
        <w:t xml:space="preserve"> обожал, — пока рос, каких только надежд на него не возлагал! </w:t>
      </w:r>
      <w:r>
        <w:rPr>
          <w:rFonts w:ascii="Times New Roman" w:hAnsi="Times New Roman" w:cs="Times New Roman"/>
          <w:kern w:val="0"/>
          <w:sz w:val="28"/>
          <w:szCs w:val="28"/>
          <w:lang w:val="ru-RU"/>
        </w:rPr>
        <w:t>– «Тёмные аллеи»</w:t>
      </w:r>
      <w:r>
        <w:rPr>
          <w:rFonts w:ascii="Times New Roman" w:hAnsi="Times New Roman" w:cs="Times New Roman"/>
          <w:i/>
          <w:kern w:val="0"/>
          <w:sz w:val="28"/>
          <w:szCs w:val="28"/>
          <w:lang w:val="ru-RU"/>
        </w:rPr>
        <w:t xml:space="preserve"> </w:t>
      </w:r>
    </w:p>
    <w:p w14:paraId="773402A0"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kern w:val="0"/>
          <w:sz w:val="28"/>
          <w:szCs w:val="28"/>
          <w:lang w:val="ru-RU"/>
        </w:rPr>
        <w:t xml:space="preserve">«Да, пеняй на себя. Да, конечно, лучшие минуты. И не лучшие, а истинно волшебные! „Кругом шиповник алый цвел, стояли темных лип аллеи...“ Но, боже мой, что же было бы дальше? Что, если бы я не бросил ее? Какой вздор! Эта самая Надежда не содержательница постоялой горницы, а моя </w:t>
      </w:r>
      <w:r>
        <w:rPr>
          <w:rFonts w:ascii="Times New Roman" w:hAnsi="Times New Roman" w:cs="Times New Roman"/>
          <w:b/>
          <w:i/>
          <w:kern w:val="0"/>
          <w:sz w:val="28"/>
          <w:szCs w:val="28"/>
          <w:lang w:val="ru-RU"/>
        </w:rPr>
        <w:t>жена</w:t>
      </w:r>
      <w:r>
        <w:rPr>
          <w:rFonts w:ascii="Times New Roman" w:hAnsi="Times New Roman" w:cs="Times New Roman"/>
          <w:i/>
          <w:kern w:val="0"/>
          <w:sz w:val="28"/>
          <w:szCs w:val="28"/>
          <w:lang w:val="ru-RU"/>
        </w:rPr>
        <w:t xml:space="preserve">, </w:t>
      </w:r>
      <w:r>
        <w:rPr>
          <w:rFonts w:ascii="Times New Roman" w:hAnsi="Times New Roman" w:cs="Times New Roman"/>
          <w:b/>
          <w:i/>
          <w:kern w:val="0"/>
          <w:sz w:val="28"/>
          <w:szCs w:val="28"/>
          <w:lang w:val="ru-RU"/>
        </w:rPr>
        <w:t>хозяйка</w:t>
      </w:r>
      <w:r>
        <w:rPr>
          <w:rFonts w:ascii="Times New Roman" w:hAnsi="Times New Roman" w:cs="Times New Roman"/>
          <w:i/>
          <w:kern w:val="0"/>
          <w:sz w:val="28"/>
          <w:szCs w:val="28"/>
          <w:lang w:val="ru-RU"/>
        </w:rPr>
        <w:t xml:space="preserve"> моего петербургского </w:t>
      </w:r>
      <w:r>
        <w:rPr>
          <w:rFonts w:ascii="Times New Roman" w:hAnsi="Times New Roman" w:cs="Times New Roman"/>
          <w:b/>
          <w:i/>
          <w:kern w:val="0"/>
          <w:sz w:val="28"/>
          <w:szCs w:val="28"/>
          <w:lang w:val="ru-RU"/>
        </w:rPr>
        <w:t>дома</w:t>
      </w:r>
      <w:r>
        <w:rPr>
          <w:rFonts w:ascii="Times New Roman" w:hAnsi="Times New Roman" w:cs="Times New Roman"/>
          <w:i/>
          <w:kern w:val="0"/>
          <w:sz w:val="28"/>
          <w:szCs w:val="28"/>
          <w:lang w:val="ru-RU"/>
        </w:rPr>
        <w:t xml:space="preserve">, </w:t>
      </w:r>
      <w:r>
        <w:rPr>
          <w:rFonts w:ascii="Times New Roman" w:hAnsi="Times New Roman" w:cs="Times New Roman"/>
          <w:b/>
          <w:i/>
          <w:kern w:val="0"/>
          <w:sz w:val="28"/>
          <w:szCs w:val="28"/>
          <w:lang w:val="ru-RU"/>
        </w:rPr>
        <w:t>мать</w:t>
      </w:r>
      <w:r>
        <w:rPr>
          <w:rFonts w:ascii="Times New Roman" w:hAnsi="Times New Roman" w:cs="Times New Roman"/>
          <w:i/>
          <w:kern w:val="0"/>
          <w:sz w:val="28"/>
          <w:szCs w:val="28"/>
          <w:lang w:val="ru-RU"/>
        </w:rPr>
        <w:t xml:space="preserve"> моих </w:t>
      </w:r>
      <w:r>
        <w:rPr>
          <w:rFonts w:ascii="Times New Roman" w:hAnsi="Times New Roman" w:cs="Times New Roman"/>
          <w:b/>
          <w:i/>
          <w:kern w:val="0"/>
          <w:sz w:val="28"/>
          <w:szCs w:val="28"/>
          <w:lang w:val="ru-RU"/>
        </w:rPr>
        <w:t>детей</w:t>
      </w:r>
      <w:r>
        <w:rPr>
          <w:rFonts w:ascii="Times New Roman" w:hAnsi="Times New Roman" w:cs="Times New Roman"/>
          <w:i/>
          <w:kern w:val="0"/>
          <w:sz w:val="28"/>
          <w:szCs w:val="28"/>
          <w:lang w:val="ru-RU"/>
        </w:rPr>
        <w:t xml:space="preserve">?» И, закрывая глаза, качал головой. </w:t>
      </w:r>
      <w:r>
        <w:rPr>
          <w:rFonts w:ascii="Times New Roman" w:hAnsi="Times New Roman" w:cs="Times New Roman"/>
          <w:kern w:val="0"/>
          <w:sz w:val="28"/>
          <w:szCs w:val="28"/>
          <w:lang w:val="ru-RU"/>
        </w:rPr>
        <w:t>– «Тёмные аллеи»</w:t>
      </w:r>
    </w:p>
    <w:p w14:paraId="2155BD05"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Очевидно, что «Семья» выступает как желательный результат любви героев. Он тесно связен с лексико-семантическом полем «Любовь», и даже входит в составе концепта «Любовь», как символ любви. </w:t>
      </w:r>
    </w:p>
    <w:p w14:paraId="71413D42" w14:textId="77777777" w:rsidR="00182FE3" w:rsidRDefault="00182FE3">
      <w:pPr>
        <w:widowControl/>
        <w:autoSpaceDE w:val="0"/>
        <w:autoSpaceDN w:val="0"/>
        <w:adjustRightInd w:val="0"/>
        <w:spacing w:line="360" w:lineRule="auto"/>
        <w:ind w:firstLine="420"/>
        <w:rPr>
          <w:rFonts w:ascii="Times New Roman" w:hAnsi="Times New Roman" w:cs="Times New Roman"/>
          <w:kern w:val="0"/>
          <w:sz w:val="28"/>
          <w:szCs w:val="28"/>
          <w:lang w:val="ru-RU"/>
        </w:rPr>
      </w:pPr>
    </w:p>
    <w:p w14:paraId="6ED80203" w14:textId="77777777" w:rsidR="00182FE3" w:rsidRDefault="00182FE3">
      <w:pPr>
        <w:widowControl/>
        <w:autoSpaceDE w:val="0"/>
        <w:autoSpaceDN w:val="0"/>
        <w:adjustRightInd w:val="0"/>
        <w:spacing w:line="360" w:lineRule="auto"/>
        <w:ind w:firstLine="420"/>
        <w:rPr>
          <w:rFonts w:ascii="Times New Roman" w:hAnsi="Times New Roman" w:cs="Times New Roman"/>
          <w:kern w:val="0"/>
          <w:sz w:val="28"/>
          <w:szCs w:val="28"/>
          <w:lang w:val="ru-RU"/>
        </w:rPr>
      </w:pPr>
    </w:p>
    <w:p w14:paraId="6FD222CD" w14:textId="77777777" w:rsidR="00182FE3" w:rsidRDefault="00182FE3">
      <w:pPr>
        <w:widowControl/>
        <w:autoSpaceDE w:val="0"/>
        <w:autoSpaceDN w:val="0"/>
        <w:adjustRightInd w:val="0"/>
        <w:spacing w:line="360" w:lineRule="auto"/>
        <w:ind w:firstLine="420"/>
        <w:rPr>
          <w:rFonts w:ascii="Times New Roman" w:hAnsi="Times New Roman" w:cs="Times New Roman"/>
          <w:kern w:val="0"/>
          <w:sz w:val="28"/>
          <w:szCs w:val="28"/>
          <w:lang w:val="ru-RU"/>
        </w:rPr>
      </w:pPr>
    </w:p>
    <w:p w14:paraId="6B8DFA19"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2.6.4 «Любовь» и «Секс»</w:t>
      </w:r>
    </w:p>
    <w:p w14:paraId="40C07303"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Рассматриваем микрополе с ядром «Любовь» и периферией «Секс» в их вербализации. Секс выступает как результат страсти, или, другими словами, естественное поведение, когда интенсивность любви достигнет определенного высокого уровня. В произведении И.А. Бунина секс тоже играет важную роль при описании процесса любви.</w:t>
      </w:r>
    </w:p>
    <w:p w14:paraId="32092384"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color w:val="141414"/>
          <w:kern w:val="0"/>
          <w:sz w:val="28"/>
          <w:szCs w:val="28"/>
          <w:lang w:val="ru-RU"/>
        </w:rPr>
        <w:t xml:space="preserve">  Под сарафаном у нее была только сорочка. Она нежно, едва касаясь,</w:t>
      </w:r>
      <w:r>
        <w:rPr>
          <w:rFonts w:ascii="Times New Roman" w:hAnsi="Times New Roman" w:cs="Times New Roman"/>
          <w:b/>
          <w:i/>
          <w:iCs/>
          <w:color w:val="141414"/>
          <w:kern w:val="0"/>
          <w:sz w:val="28"/>
          <w:szCs w:val="28"/>
          <w:lang w:val="ru-RU"/>
        </w:rPr>
        <w:t xml:space="preserve"> целовала</w:t>
      </w:r>
      <w:r>
        <w:rPr>
          <w:rFonts w:ascii="Times New Roman" w:hAnsi="Times New Roman" w:cs="Times New Roman"/>
          <w:i/>
          <w:iCs/>
          <w:color w:val="141414"/>
          <w:kern w:val="0"/>
          <w:sz w:val="28"/>
          <w:szCs w:val="28"/>
          <w:lang w:val="ru-RU"/>
        </w:rPr>
        <w:t xml:space="preserve"> его в края губ. Он, с помутившейся головой,</w:t>
      </w:r>
      <w:r>
        <w:rPr>
          <w:rFonts w:ascii="Times New Roman" w:hAnsi="Times New Roman" w:cs="Times New Roman"/>
          <w:b/>
          <w:i/>
          <w:iCs/>
          <w:color w:val="141414"/>
          <w:kern w:val="0"/>
          <w:sz w:val="28"/>
          <w:szCs w:val="28"/>
          <w:lang w:val="ru-RU"/>
        </w:rPr>
        <w:t xml:space="preserve"> кинул</w:t>
      </w:r>
      <w:r>
        <w:rPr>
          <w:rFonts w:ascii="Times New Roman" w:hAnsi="Times New Roman" w:cs="Times New Roman"/>
          <w:i/>
          <w:iCs/>
          <w:color w:val="141414"/>
          <w:kern w:val="0"/>
          <w:sz w:val="28"/>
          <w:szCs w:val="28"/>
          <w:lang w:val="ru-RU"/>
        </w:rPr>
        <w:t xml:space="preserve"> ее на корму. Она исступленно </w:t>
      </w:r>
      <w:r>
        <w:rPr>
          <w:rFonts w:ascii="Times New Roman" w:hAnsi="Times New Roman" w:cs="Times New Roman"/>
          <w:b/>
          <w:i/>
          <w:iCs/>
          <w:color w:val="141414"/>
          <w:kern w:val="0"/>
          <w:sz w:val="28"/>
          <w:szCs w:val="28"/>
          <w:lang w:val="ru-RU"/>
        </w:rPr>
        <w:t>обняла</w:t>
      </w:r>
      <w:r>
        <w:rPr>
          <w:rFonts w:ascii="Times New Roman" w:hAnsi="Times New Roman" w:cs="Times New Roman"/>
          <w:i/>
          <w:iCs/>
          <w:color w:val="141414"/>
          <w:kern w:val="0"/>
          <w:sz w:val="28"/>
          <w:szCs w:val="28"/>
          <w:lang w:val="ru-RU"/>
        </w:rPr>
        <w:t xml:space="preserve"> его...</w:t>
      </w:r>
    </w:p>
    <w:p w14:paraId="23A4483C"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color w:val="141414"/>
          <w:kern w:val="0"/>
          <w:sz w:val="28"/>
          <w:szCs w:val="28"/>
          <w:lang w:val="ru-RU"/>
        </w:rPr>
        <w:t>Полежав в изнеможении, она приподнялась и с улыбкой счастливой усталости и еще не утихшей боли сказала:</w:t>
      </w:r>
    </w:p>
    <w:p w14:paraId="7073F1FF"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color w:val="141414"/>
          <w:kern w:val="0"/>
          <w:sz w:val="28"/>
          <w:szCs w:val="28"/>
          <w:lang w:val="ru-RU"/>
        </w:rPr>
        <w:t xml:space="preserve">— </w:t>
      </w:r>
      <w:r>
        <w:rPr>
          <w:rFonts w:ascii="Times New Roman" w:hAnsi="Times New Roman" w:cs="Times New Roman"/>
          <w:b/>
          <w:bCs/>
          <w:i/>
          <w:iCs/>
          <w:color w:val="141414"/>
          <w:kern w:val="0"/>
          <w:sz w:val="28"/>
          <w:szCs w:val="28"/>
          <w:lang w:val="ru-RU"/>
        </w:rPr>
        <w:t>Теперь мы муж с женой.</w:t>
      </w:r>
      <w:r>
        <w:rPr>
          <w:rFonts w:ascii="Times New Roman" w:hAnsi="Times New Roman" w:cs="Times New Roman"/>
          <w:i/>
          <w:iCs/>
          <w:color w:val="141414"/>
          <w:kern w:val="0"/>
          <w:sz w:val="28"/>
          <w:szCs w:val="28"/>
          <w:lang w:val="ru-RU"/>
        </w:rPr>
        <w:t xml:space="preserve"> Мама говорит, что она не переживет моего замужества, но я сейчас не хочу об этом думать... Знаешь, я хочу искупаться, страшно люблю по ночам... </w:t>
      </w:r>
      <w:r>
        <w:rPr>
          <w:rFonts w:ascii="Times New Roman" w:hAnsi="Times New Roman" w:cs="Times New Roman"/>
          <w:kern w:val="0"/>
          <w:sz w:val="28"/>
          <w:szCs w:val="28"/>
          <w:lang w:val="ru-RU"/>
        </w:rPr>
        <w:t>– «Руся»</w:t>
      </w:r>
    </w:p>
    <w:p w14:paraId="2B17B96D"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i/>
          <w:iCs/>
          <w:color w:val="141414"/>
          <w:kern w:val="0"/>
          <w:sz w:val="28"/>
          <w:szCs w:val="28"/>
          <w:lang w:val="ru-RU"/>
        </w:rPr>
        <w:t xml:space="preserve">    Приехав в Москву, я воровски остановился в незаметных номерах в переулке возле Арбата и жил томительно, затворником — от свидания до свидания с нею. </w:t>
      </w:r>
      <w:r>
        <w:rPr>
          <w:rFonts w:ascii="Times New Roman" w:hAnsi="Times New Roman" w:cs="Times New Roman"/>
          <w:b/>
          <w:bCs/>
          <w:i/>
          <w:iCs/>
          <w:color w:val="141414"/>
          <w:kern w:val="0"/>
          <w:sz w:val="28"/>
          <w:szCs w:val="28"/>
          <w:lang w:val="ru-RU"/>
        </w:rPr>
        <w:t>Была она у меня за эти дни всего три раза</w:t>
      </w:r>
      <w:r>
        <w:rPr>
          <w:rFonts w:ascii="Times New Roman" w:hAnsi="Times New Roman" w:cs="Times New Roman"/>
          <w:i/>
          <w:iCs/>
          <w:color w:val="141414"/>
          <w:kern w:val="0"/>
          <w:sz w:val="28"/>
          <w:szCs w:val="28"/>
          <w:lang w:val="ru-RU"/>
        </w:rPr>
        <w:t xml:space="preserve"> и каждый раз входила поспешно со словами…</w:t>
      </w:r>
      <w:r>
        <w:rPr>
          <w:rFonts w:ascii="Times New Roman" w:hAnsi="Times New Roman" w:cs="Times New Roman"/>
          <w:color w:val="141414"/>
          <w:kern w:val="0"/>
          <w:sz w:val="28"/>
          <w:szCs w:val="28"/>
          <w:lang w:val="ru-RU"/>
        </w:rPr>
        <w:t xml:space="preserve"> </w:t>
      </w:r>
      <w:r>
        <w:rPr>
          <w:rFonts w:ascii="Times New Roman" w:hAnsi="Times New Roman" w:cs="Times New Roman"/>
          <w:kern w:val="0"/>
          <w:sz w:val="28"/>
          <w:szCs w:val="28"/>
          <w:lang w:val="ru-RU"/>
        </w:rPr>
        <w:t>– «Кавказ»</w:t>
      </w:r>
    </w:p>
    <w:p w14:paraId="483152C1"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i/>
          <w:iCs/>
          <w:color w:val="141414"/>
          <w:kern w:val="0"/>
          <w:sz w:val="28"/>
          <w:szCs w:val="28"/>
          <w:lang w:val="ru-RU"/>
        </w:rPr>
        <w:t xml:space="preserve">    И тотчас, тоже бесшумно, тоже в валенках, с шалью на плечах, </w:t>
      </w:r>
      <w:r>
        <w:rPr>
          <w:rFonts w:ascii="Times New Roman" w:hAnsi="Times New Roman" w:cs="Times New Roman"/>
          <w:b/>
          <w:bCs/>
          <w:i/>
          <w:iCs/>
          <w:color w:val="141414"/>
          <w:kern w:val="0"/>
          <w:sz w:val="28"/>
          <w:szCs w:val="28"/>
          <w:lang w:val="ru-RU"/>
        </w:rPr>
        <w:t>вышла из спальни</w:t>
      </w:r>
      <w:r>
        <w:rPr>
          <w:rFonts w:ascii="Times New Roman" w:hAnsi="Times New Roman" w:cs="Times New Roman"/>
          <w:i/>
          <w:iCs/>
          <w:color w:val="141414"/>
          <w:kern w:val="0"/>
          <w:sz w:val="28"/>
          <w:szCs w:val="28"/>
          <w:lang w:val="ru-RU"/>
        </w:rPr>
        <w:t>, прилегавшей к кабинету, Муза.</w:t>
      </w:r>
      <w:r>
        <w:rPr>
          <w:rFonts w:ascii="Times New Roman" w:hAnsi="Times New Roman" w:cs="Times New Roman"/>
          <w:color w:val="141414"/>
          <w:kern w:val="0"/>
          <w:sz w:val="28"/>
          <w:szCs w:val="28"/>
          <w:lang w:val="ru-RU"/>
        </w:rPr>
        <w:t xml:space="preserve"> </w:t>
      </w:r>
      <w:r>
        <w:rPr>
          <w:rFonts w:ascii="Times New Roman" w:hAnsi="Times New Roman" w:cs="Times New Roman"/>
          <w:kern w:val="0"/>
          <w:sz w:val="28"/>
          <w:szCs w:val="28"/>
          <w:lang w:val="ru-RU"/>
        </w:rPr>
        <w:t>– «Муза»</w:t>
      </w:r>
    </w:p>
    <w:p w14:paraId="27408CE2" w14:textId="77777777" w:rsidR="00182FE3" w:rsidRDefault="0072384C">
      <w:pPr>
        <w:widowControl/>
        <w:autoSpaceDE w:val="0"/>
        <w:autoSpaceDN w:val="0"/>
        <w:adjustRightInd w:val="0"/>
        <w:spacing w:line="360" w:lineRule="auto"/>
        <w:ind w:firstLine="420"/>
        <w:rPr>
          <w:rFonts w:ascii="Times New Roman" w:hAnsi="Times New Roman" w:cs="Times New Roman"/>
          <w:color w:val="141414"/>
          <w:kern w:val="0"/>
          <w:sz w:val="28"/>
          <w:szCs w:val="28"/>
          <w:lang w:val="ru-RU"/>
        </w:rPr>
      </w:pPr>
      <w:r>
        <w:rPr>
          <w:rFonts w:ascii="Times New Roman" w:hAnsi="Times New Roman" w:cs="Times New Roman"/>
          <w:color w:val="141414"/>
          <w:kern w:val="0"/>
          <w:sz w:val="28"/>
          <w:szCs w:val="28"/>
          <w:lang w:val="ru-RU"/>
        </w:rPr>
        <w:lastRenderedPageBreak/>
        <w:t>Надо отметить, что в произведении И.А. Бунина, секс скроет в сюжете. Мы увидим из реакции героев, как все уже произошло. В «</w:t>
      </w:r>
      <w:r>
        <w:rPr>
          <w:rFonts w:ascii="Times New Roman" w:hAnsi="Times New Roman" w:cs="Times New Roman"/>
          <w:kern w:val="0"/>
          <w:sz w:val="28"/>
          <w:szCs w:val="28"/>
          <w:lang w:val="ru-RU"/>
        </w:rPr>
        <w:t>Кавказ</w:t>
      </w:r>
      <w:r>
        <w:rPr>
          <w:rFonts w:ascii="Times New Roman" w:hAnsi="Times New Roman" w:cs="Times New Roman"/>
          <w:color w:val="141414"/>
          <w:kern w:val="0"/>
          <w:sz w:val="28"/>
          <w:szCs w:val="28"/>
          <w:lang w:val="ru-RU"/>
        </w:rPr>
        <w:t xml:space="preserve">» герой был любовник, а в «Муза» Муза тоже была с любовником. Очевидно, что у них были интимное отношение. </w:t>
      </w:r>
    </w:p>
    <w:p w14:paraId="72697A9D" w14:textId="77777777" w:rsidR="00182FE3" w:rsidRDefault="00182FE3">
      <w:pPr>
        <w:widowControl/>
        <w:autoSpaceDE w:val="0"/>
        <w:autoSpaceDN w:val="0"/>
        <w:adjustRightInd w:val="0"/>
        <w:spacing w:line="360" w:lineRule="auto"/>
        <w:ind w:firstLine="420"/>
        <w:rPr>
          <w:rFonts w:ascii="Times New Roman" w:hAnsi="Times New Roman" w:cs="Times New Roman"/>
          <w:color w:val="141414"/>
          <w:kern w:val="0"/>
          <w:sz w:val="28"/>
          <w:szCs w:val="28"/>
          <w:lang w:val="ru-RU"/>
        </w:rPr>
      </w:pPr>
    </w:p>
    <w:p w14:paraId="5391C1EF" w14:textId="77777777" w:rsidR="00182FE3" w:rsidRDefault="0072384C">
      <w:pPr>
        <w:widowControl/>
        <w:autoSpaceDE w:val="0"/>
        <w:autoSpaceDN w:val="0"/>
        <w:adjustRightInd w:val="0"/>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2.6.5 «Любовь» и «Время»</w:t>
      </w:r>
    </w:p>
    <w:p w14:paraId="19C9D30E"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Постоянно концепт «Любовь» связан с концептом «Время» как измерение интенсивности любви, характеризует любовь как чувство и его продолжение во время: </w:t>
      </w:r>
      <w:r>
        <w:rPr>
          <w:rFonts w:ascii="Times New Roman" w:hAnsi="Times New Roman" w:cs="Times New Roman"/>
          <w:i/>
          <w:iCs/>
          <w:kern w:val="0"/>
          <w:sz w:val="28"/>
          <w:szCs w:val="28"/>
          <w:lang w:val="ru-RU"/>
        </w:rPr>
        <w:t xml:space="preserve">вечно, всегда, всю жизнь, долго </w:t>
      </w:r>
      <w:r>
        <w:rPr>
          <w:rFonts w:ascii="Times New Roman" w:hAnsi="Times New Roman" w:cs="Times New Roman"/>
          <w:kern w:val="0"/>
          <w:sz w:val="28"/>
          <w:szCs w:val="28"/>
          <w:lang w:val="ru-RU"/>
        </w:rPr>
        <w:t xml:space="preserve">и др. Но, иногда любовь может быть только локализована на временной оси: </w:t>
      </w:r>
      <w:r>
        <w:rPr>
          <w:rFonts w:ascii="Times New Roman" w:hAnsi="Times New Roman" w:cs="Times New Roman"/>
          <w:i/>
          <w:iCs/>
          <w:kern w:val="0"/>
          <w:sz w:val="28"/>
          <w:szCs w:val="28"/>
          <w:lang w:val="ru-RU"/>
        </w:rPr>
        <w:t>минут,</w:t>
      </w:r>
      <w:r>
        <w:rPr>
          <w:rFonts w:ascii="Times New Roman" w:hAnsi="Times New Roman" w:cs="Times New Roman"/>
          <w:kern w:val="0"/>
          <w:sz w:val="28"/>
          <w:szCs w:val="28"/>
          <w:lang w:val="ru-RU"/>
        </w:rPr>
        <w:t xml:space="preserve"> </w:t>
      </w:r>
      <w:r>
        <w:rPr>
          <w:rFonts w:ascii="Times New Roman" w:hAnsi="Times New Roman" w:cs="Times New Roman"/>
          <w:i/>
          <w:iCs/>
          <w:kern w:val="0"/>
          <w:sz w:val="28"/>
          <w:szCs w:val="28"/>
          <w:lang w:val="ru-RU"/>
        </w:rPr>
        <w:t>час, ночь, день, недель, месяц, сезон, год</w:t>
      </w:r>
      <w:r>
        <w:rPr>
          <w:rFonts w:ascii="Times New Roman" w:hAnsi="Times New Roman" w:cs="Times New Roman"/>
          <w:kern w:val="0"/>
          <w:sz w:val="28"/>
          <w:szCs w:val="28"/>
          <w:lang w:val="ru-RU"/>
        </w:rPr>
        <w:t xml:space="preserve"> и др. Однако время также может выступать как период когда любовь произошла, через временной признаки мы найдём саму любовь.</w:t>
      </w:r>
    </w:p>
    <w:p w14:paraId="6EB282C5"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color w:val="141414"/>
          <w:kern w:val="0"/>
          <w:sz w:val="28"/>
          <w:szCs w:val="28"/>
          <w:lang w:val="ru-RU"/>
        </w:rPr>
        <w:t xml:space="preserve"> И как страшно испугал его и ее какой-то черный с металлически-зеленым отливом петух в большой огненной короне, вдруг тоже вбежавший из сада со стуком коготков по полу в ту самую горячую </w:t>
      </w:r>
      <w:r>
        <w:rPr>
          <w:rFonts w:ascii="Times New Roman" w:hAnsi="Times New Roman" w:cs="Times New Roman"/>
          <w:b/>
          <w:bCs/>
          <w:i/>
          <w:iCs/>
          <w:color w:val="141414"/>
          <w:kern w:val="0"/>
          <w:sz w:val="28"/>
          <w:szCs w:val="28"/>
          <w:lang w:val="ru-RU"/>
        </w:rPr>
        <w:t>минуту</w:t>
      </w:r>
      <w:r>
        <w:rPr>
          <w:rFonts w:ascii="Times New Roman" w:hAnsi="Times New Roman" w:cs="Times New Roman"/>
          <w:i/>
          <w:iCs/>
          <w:color w:val="141414"/>
          <w:kern w:val="0"/>
          <w:sz w:val="28"/>
          <w:szCs w:val="28"/>
          <w:lang w:val="ru-RU"/>
        </w:rPr>
        <w:t>, когда они забыли всякую осторожность.</w:t>
      </w:r>
      <w:r>
        <w:rPr>
          <w:rFonts w:ascii="Times New Roman" w:hAnsi="Times New Roman" w:cs="Times New Roman"/>
          <w:kern w:val="0"/>
          <w:sz w:val="28"/>
          <w:szCs w:val="28"/>
          <w:lang w:val="ru-RU"/>
        </w:rPr>
        <w:t xml:space="preserve"> – «Руся»</w:t>
      </w:r>
    </w:p>
    <w:p w14:paraId="514FB2BB"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color w:val="141414"/>
          <w:kern w:val="0"/>
          <w:sz w:val="28"/>
          <w:szCs w:val="28"/>
          <w:lang w:val="ru-RU"/>
        </w:rPr>
        <w:t xml:space="preserve"> — </w:t>
      </w:r>
      <w:r>
        <w:rPr>
          <w:rFonts w:ascii="Times New Roman" w:hAnsi="Times New Roman" w:cs="Times New Roman"/>
          <w:i/>
          <w:iCs/>
          <w:kern w:val="0"/>
          <w:sz w:val="28"/>
          <w:szCs w:val="28"/>
          <w:lang w:val="ru-RU"/>
        </w:rPr>
        <w:t xml:space="preserve">Ведь не могла же ты любить меня </w:t>
      </w:r>
      <w:r>
        <w:rPr>
          <w:rFonts w:ascii="Times New Roman" w:hAnsi="Times New Roman" w:cs="Times New Roman"/>
          <w:b/>
          <w:bCs/>
          <w:i/>
          <w:iCs/>
          <w:kern w:val="0"/>
          <w:sz w:val="28"/>
          <w:szCs w:val="28"/>
          <w:lang w:val="ru-RU"/>
        </w:rPr>
        <w:t>весь век</w:t>
      </w:r>
      <w:r>
        <w:rPr>
          <w:rFonts w:ascii="Times New Roman" w:hAnsi="Times New Roman" w:cs="Times New Roman"/>
          <w:i/>
          <w:iCs/>
          <w:kern w:val="0"/>
          <w:sz w:val="28"/>
          <w:szCs w:val="28"/>
          <w:lang w:val="ru-RU"/>
        </w:rPr>
        <w:t>!</w:t>
      </w:r>
    </w:p>
    <w:p w14:paraId="798890D0"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color w:val="141414"/>
          <w:kern w:val="0"/>
          <w:sz w:val="28"/>
          <w:szCs w:val="28"/>
          <w:lang w:val="ru-RU"/>
        </w:rPr>
        <w:t xml:space="preserve"> — </w:t>
      </w:r>
      <w:r>
        <w:rPr>
          <w:rFonts w:ascii="Times New Roman" w:hAnsi="Times New Roman" w:cs="Times New Roman"/>
          <w:i/>
          <w:iCs/>
          <w:kern w:val="0"/>
          <w:sz w:val="28"/>
          <w:szCs w:val="28"/>
          <w:lang w:val="ru-RU"/>
        </w:rPr>
        <w:t xml:space="preserve">Значит, могла. Сколько ни проходило </w:t>
      </w:r>
      <w:r>
        <w:rPr>
          <w:rFonts w:ascii="Times New Roman" w:hAnsi="Times New Roman" w:cs="Times New Roman"/>
          <w:b/>
          <w:bCs/>
          <w:i/>
          <w:iCs/>
          <w:kern w:val="0"/>
          <w:sz w:val="28"/>
          <w:szCs w:val="28"/>
          <w:lang w:val="ru-RU"/>
        </w:rPr>
        <w:t>времени</w:t>
      </w:r>
      <w:r>
        <w:rPr>
          <w:rFonts w:ascii="Times New Roman" w:hAnsi="Times New Roman" w:cs="Times New Roman"/>
          <w:i/>
          <w:iCs/>
          <w:kern w:val="0"/>
          <w:sz w:val="28"/>
          <w:szCs w:val="28"/>
          <w:lang w:val="ru-RU"/>
        </w:rPr>
        <w:t xml:space="preserve">, все одним жила. Знала, что </w:t>
      </w:r>
      <w:r>
        <w:rPr>
          <w:rFonts w:ascii="Times New Roman" w:hAnsi="Times New Roman" w:cs="Times New Roman"/>
          <w:b/>
          <w:bCs/>
          <w:i/>
          <w:iCs/>
          <w:kern w:val="0"/>
          <w:sz w:val="28"/>
          <w:szCs w:val="28"/>
          <w:lang w:val="ru-RU"/>
        </w:rPr>
        <w:t>давно</w:t>
      </w:r>
      <w:r>
        <w:rPr>
          <w:rFonts w:ascii="Times New Roman" w:hAnsi="Times New Roman" w:cs="Times New Roman"/>
          <w:i/>
          <w:iCs/>
          <w:kern w:val="0"/>
          <w:sz w:val="28"/>
          <w:szCs w:val="28"/>
          <w:lang w:val="ru-RU"/>
        </w:rPr>
        <w:t xml:space="preserve"> вас нет прежнего, что для вас словно ничего и не было, а вот... </w:t>
      </w:r>
      <w:r>
        <w:rPr>
          <w:rFonts w:ascii="Times New Roman" w:hAnsi="Times New Roman" w:cs="Times New Roman"/>
          <w:b/>
          <w:bCs/>
          <w:i/>
          <w:iCs/>
          <w:kern w:val="0"/>
          <w:sz w:val="28"/>
          <w:szCs w:val="28"/>
          <w:lang w:val="ru-RU"/>
        </w:rPr>
        <w:t>Поздно теперь</w:t>
      </w:r>
      <w:r>
        <w:rPr>
          <w:rFonts w:ascii="Times New Roman" w:hAnsi="Times New Roman" w:cs="Times New Roman"/>
          <w:i/>
          <w:iCs/>
          <w:kern w:val="0"/>
          <w:sz w:val="28"/>
          <w:szCs w:val="28"/>
          <w:lang w:val="ru-RU"/>
        </w:rPr>
        <w:t xml:space="preserve"> укорять, а ведь правда, очень бессердечно вы меня бросили, </w:t>
      </w:r>
      <w:r>
        <w:rPr>
          <w:rFonts w:ascii="Times New Roman" w:hAnsi="Times New Roman" w:cs="Times New Roman"/>
          <w:i/>
          <w:iCs/>
          <w:color w:val="141414"/>
          <w:kern w:val="0"/>
          <w:sz w:val="28"/>
          <w:szCs w:val="28"/>
          <w:lang w:val="ru-RU"/>
        </w:rPr>
        <w:t>—</w:t>
      </w:r>
      <w:r>
        <w:rPr>
          <w:rFonts w:ascii="Times New Roman" w:hAnsi="Times New Roman" w:cs="Times New Roman"/>
          <w:i/>
          <w:iCs/>
          <w:kern w:val="0"/>
          <w:sz w:val="28"/>
          <w:szCs w:val="28"/>
          <w:lang w:val="ru-RU"/>
        </w:rPr>
        <w:t xml:space="preserve"> сколько раз я хотела руки на себя наложить от обиды от одной, уж не говоря обо всем прочем. Ведь было </w:t>
      </w:r>
      <w:r>
        <w:rPr>
          <w:rFonts w:ascii="Times New Roman" w:hAnsi="Times New Roman" w:cs="Times New Roman"/>
          <w:b/>
          <w:bCs/>
          <w:i/>
          <w:iCs/>
          <w:kern w:val="0"/>
          <w:sz w:val="28"/>
          <w:szCs w:val="28"/>
          <w:lang w:val="ru-RU"/>
        </w:rPr>
        <w:t>время</w:t>
      </w:r>
      <w:r>
        <w:rPr>
          <w:rFonts w:ascii="Times New Roman" w:hAnsi="Times New Roman" w:cs="Times New Roman"/>
          <w:i/>
          <w:iCs/>
          <w:kern w:val="0"/>
          <w:sz w:val="28"/>
          <w:szCs w:val="28"/>
          <w:lang w:val="ru-RU"/>
        </w:rPr>
        <w:t xml:space="preserve">, Николай Алексеевич, когда я </w:t>
      </w:r>
      <w:r>
        <w:rPr>
          <w:rFonts w:ascii="Times New Roman" w:hAnsi="Times New Roman" w:cs="Times New Roman"/>
          <w:i/>
          <w:iCs/>
          <w:kern w:val="0"/>
          <w:sz w:val="28"/>
          <w:szCs w:val="28"/>
          <w:lang w:val="ru-RU"/>
        </w:rPr>
        <w:lastRenderedPageBreak/>
        <w:t xml:space="preserve">вас Николенькой звала, а вы меня </w:t>
      </w:r>
      <w:r>
        <w:rPr>
          <w:rFonts w:ascii="Times New Roman" w:hAnsi="Times New Roman" w:cs="Times New Roman"/>
          <w:i/>
          <w:iCs/>
          <w:color w:val="141414"/>
          <w:kern w:val="0"/>
          <w:sz w:val="28"/>
          <w:szCs w:val="28"/>
          <w:lang w:val="ru-RU"/>
        </w:rPr>
        <w:t>—</w:t>
      </w:r>
      <w:r>
        <w:rPr>
          <w:rFonts w:ascii="Times New Roman" w:hAnsi="Times New Roman" w:cs="Times New Roman"/>
          <w:i/>
          <w:iCs/>
          <w:kern w:val="0"/>
          <w:sz w:val="28"/>
          <w:szCs w:val="28"/>
          <w:lang w:val="ru-RU"/>
        </w:rPr>
        <w:t xml:space="preserve"> помните как? И все стихи мне изволили читать про всякие "темные аллеи", </w:t>
      </w:r>
      <w:r>
        <w:rPr>
          <w:rFonts w:ascii="Times New Roman" w:hAnsi="Times New Roman" w:cs="Times New Roman"/>
          <w:i/>
          <w:iCs/>
          <w:color w:val="141414"/>
          <w:kern w:val="0"/>
          <w:sz w:val="28"/>
          <w:szCs w:val="28"/>
          <w:lang w:val="ru-RU"/>
        </w:rPr>
        <w:t>—</w:t>
      </w:r>
      <w:r>
        <w:rPr>
          <w:rFonts w:ascii="Times New Roman" w:hAnsi="Times New Roman" w:cs="Times New Roman"/>
          <w:i/>
          <w:iCs/>
          <w:kern w:val="0"/>
          <w:sz w:val="28"/>
          <w:szCs w:val="28"/>
          <w:lang w:val="ru-RU"/>
        </w:rPr>
        <w:t xml:space="preserve"> прибавила она с недоброй улыбкой.</w:t>
      </w:r>
    </w:p>
    <w:p w14:paraId="07287673" w14:textId="77777777" w:rsidR="00182FE3" w:rsidRDefault="0072384C">
      <w:pPr>
        <w:widowControl/>
        <w:autoSpaceDE w:val="0"/>
        <w:autoSpaceDN w:val="0"/>
        <w:adjustRightInd w:val="0"/>
        <w:spacing w:line="360" w:lineRule="auto"/>
        <w:rPr>
          <w:rFonts w:ascii="Times New Roman" w:hAnsi="Times New Roman" w:cs="Times New Roman"/>
          <w:kern w:val="0"/>
          <w:sz w:val="28"/>
          <w:szCs w:val="28"/>
          <w:lang w:val="ru-RU"/>
        </w:rPr>
      </w:pPr>
      <w:r>
        <w:rPr>
          <w:rFonts w:ascii="Times New Roman" w:hAnsi="Times New Roman" w:cs="Times New Roman"/>
          <w:i/>
          <w:iCs/>
          <w:kern w:val="0"/>
          <w:sz w:val="28"/>
          <w:szCs w:val="28"/>
          <w:lang w:val="ru-RU"/>
        </w:rPr>
        <w:t xml:space="preserve">    Раз разговор наш коснулся до наших чувств, скажу прямо: простить я вас </w:t>
      </w:r>
      <w:r>
        <w:rPr>
          <w:rFonts w:ascii="Times New Roman" w:hAnsi="Times New Roman" w:cs="Times New Roman"/>
          <w:b/>
          <w:bCs/>
          <w:i/>
          <w:iCs/>
          <w:kern w:val="0"/>
          <w:sz w:val="28"/>
          <w:szCs w:val="28"/>
          <w:lang w:val="ru-RU"/>
        </w:rPr>
        <w:t>никогда</w:t>
      </w:r>
      <w:r>
        <w:rPr>
          <w:rFonts w:ascii="Times New Roman" w:hAnsi="Times New Roman" w:cs="Times New Roman"/>
          <w:i/>
          <w:iCs/>
          <w:kern w:val="0"/>
          <w:sz w:val="28"/>
          <w:szCs w:val="28"/>
          <w:lang w:val="ru-RU"/>
        </w:rPr>
        <w:t xml:space="preserve"> не могла.</w:t>
      </w:r>
    </w:p>
    <w:p w14:paraId="3654C90F"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i/>
          <w:iCs/>
          <w:kern w:val="0"/>
          <w:sz w:val="28"/>
          <w:szCs w:val="28"/>
          <w:lang w:val="ru-RU"/>
        </w:rPr>
        <w:t xml:space="preserve"> Разве неправда, что она дала мне лучшие </w:t>
      </w:r>
      <w:r>
        <w:rPr>
          <w:rFonts w:ascii="Times New Roman" w:hAnsi="Times New Roman" w:cs="Times New Roman"/>
          <w:b/>
          <w:bCs/>
          <w:i/>
          <w:iCs/>
          <w:kern w:val="0"/>
          <w:sz w:val="28"/>
          <w:szCs w:val="28"/>
          <w:lang w:val="ru-RU"/>
        </w:rPr>
        <w:t>минуты</w:t>
      </w:r>
      <w:r>
        <w:rPr>
          <w:rFonts w:ascii="Times New Roman" w:hAnsi="Times New Roman" w:cs="Times New Roman"/>
          <w:i/>
          <w:iCs/>
          <w:kern w:val="0"/>
          <w:sz w:val="28"/>
          <w:szCs w:val="28"/>
          <w:lang w:val="ru-RU"/>
        </w:rPr>
        <w:t xml:space="preserve"> жизни?</w:t>
      </w:r>
      <w:r>
        <w:rPr>
          <w:rFonts w:ascii="Times New Roman" w:hAnsi="Times New Roman" w:cs="Times New Roman"/>
          <w:kern w:val="0"/>
          <w:sz w:val="28"/>
          <w:szCs w:val="28"/>
          <w:lang w:val="ru-RU"/>
        </w:rPr>
        <w:t xml:space="preserve"> </w:t>
      </w:r>
    </w:p>
    <w:p w14:paraId="6DB20F86"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Да, пеняй на себя. Да, конечно, </w:t>
      </w:r>
      <w:r>
        <w:rPr>
          <w:rFonts w:ascii="Times New Roman" w:hAnsi="Times New Roman" w:cs="Times New Roman"/>
          <w:b/>
          <w:i/>
          <w:kern w:val="0"/>
          <w:sz w:val="28"/>
          <w:szCs w:val="28"/>
          <w:lang w:val="ru-RU"/>
        </w:rPr>
        <w:t>лучшие минуты</w:t>
      </w:r>
      <w:r>
        <w:rPr>
          <w:rFonts w:ascii="Times New Roman" w:hAnsi="Times New Roman" w:cs="Times New Roman"/>
          <w:i/>
          <w:kern w:val="0"/>
          <w:sz w:val="28"/>
          <w:szCs w:val="28"/>
          <w:lang w:val="ru-RU"/>
        </w:rPr>
        <w:t xml:space="preserve">. И не лучшие, а истинно волшебные! </w:t>
      </w:r>
      <w:r>
        <w:rPr>
          <w:rFonts w:ascii="Times New Roman" w:hAnsi="Times New Roman" w:cs="Times New Roman"/>
          <w:kern w:val="0"/>
          <w:sz w:val="28"/>
          <w:szCs w:val="28"/>
          <w:lang w:val="ru-RU"/>
        </w:rPr>
        <w:t>– «Тёмные аллеи»</w:t>
      </w:r>
    </w:p>
    <w:p w14:paraId="630A8808"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b/>
          <w:bCs/>
          <w:i/>
          <w:iCs/>
          <w:color w:val="141414"/>
          <w:kern w:val="0"/>
          <w:sz w:val="28"/>
          <w:szCs w:val="28"/>
          <w:lang w:val="ru-RU"/>
        </w:rPr>
        <w:t xml:space="preserve"> Долгую осень</w:t>
      </w:r>
      <w:r>
        <w:rPr>
          <w:rFonts w:ascii="Times New Roman" w:hAnsi="Times New Roman" w:cs="Times New Roman"/>
          <w:i/>
          <w:iCs/>
          <w:color w:val="141414"/>
          <w:kern w:val="0"/>
          <w:sz w:val="28"/>
          <w:szCs w:val="28"/>
          <w:lang w:val="ru-RU"/>
        </w:rPr>
        <w:t xml:space="preserve"> провела не скучая, в будничных заботах, за чтением. </w:t>
      </w:r>
      <w:r>
        <w:rPr>
          <w:rFonts w:ascii="Times New Roman" w:hAnsi="Times New Roman" w:cs="Times New Roman"/>
          <w:kern w:val="0"/>
          <w:sz w:val="28"/>
          <w:szCs w:val="28"/>
          <w:lang w:val="ru-RU"/>
        </w:rPr>
        <w:t>– «Муза»</w:t>
      </w:r>
    </w:p>
    <w:p w14:paraId="26117A97"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Была она у меня</w:t>
      </w:r>
      <w:r>
        <w:rPr>
          <w:rFonts w:ascii="Times New Roman" w:hAnsi="Times New Roman" w:cs="Times New Roman"/>
          <w:b/>
          <w:i/>
          <w:kern w:val="0"/>
          <w:sz w:val="28"/>
          <w:szCs w:val="28"/>
          <w:lang w:val="ru-RU"/>
        </w:rPr>
        <w:t xml:space="preserve"> за эти дни</w:t>
      </w:r>
      <w:r>
        <w:rPr>
          <w:rFonts w:ascii="Times New Roman" w:hAnsi="Times New Roman" w:cs="Times New Roman"/>
          <w:i/>
          <w:kern w:val="0"/>
          <w:sz w:val="28"/>
          <w:szCs w:val="28"/>
          <w:lang w:val="ru-RU"/>
        </w:rPr>
        <w:t xml:space="preserve"> всего три раза и каждый раз входила поспешно со словами:</w:t>
      </w:r>
    </w:p>
    <w:p w14:paraId="0798CAFA"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Я только </w:t>
      </w:r>
      <w:r>
        <w:rPr>
          <w:rFonts w:ascii="Times New Roman" w:hAnsi="Times New Roman" w:cs="Times New Roman"/>
          <w:b/>
          <w:i/>
          <w:kern w:val="0"/>
          <w:sz w:val="28"/>
          <w:szCs w:val="28"/>
          <w:lang w:val="ru-RU"/>
        </w:rPr>
        <w:t>на одну минуту</w:t>
      </w:r>
      <w:r>
        <w:rPr>
          <w:rFonts w:ascii="Times New Roman" w:hAnsi="Times New Roman" w:cs="Times New Roman"/>
          <w:i/>
          <w:kern w:val="0"/>
          <w:sz w:val="28"/>
          <w:szCs w:val="28"/>
          <w:lang w:val="ru-RU"/>
        </w:rPr>
        <w:t>...</w:t>
      </w:r>
    </w:p>
    <w:p w14:paraId="0BAF7D50"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План наш был дерзок: уехать в одном и том же поезде на кавказское побережье и прожить там в каком-нибудь совсем диком месте </w:t>
      </w:r>
      <w:r>
        <w:rPr>
          <w:rFonts w:ascii="Times New Roman" w:hAnsi="Times New Roman" w:cs="Times New Roman"/>
          <w:b/>
          <w:i/>
          <w:kern w:val="0"/>
          <w:sz w:val="28"/>
          <w:szCs w:val="28"/>
          <w:lang w:val="ru-RU"/>
        </w:rPr>
        <w:t>три-четыре недели</w:t>
      </w:r>
      <w:r>
        <w:rPr>
          <w:rFonts w:ascii="Times New Roman" w:hAnsi="Times New Roman" w:cs="Times New Roman"/>
          <w:i/>
          <w:kern w:val="0"/>
          <w:sz w:val="28"/>
          <w:szCs w:val="28"/>
          <w:lang w:val="ru-RU"/>
        </w:rPr>
        <w:t>. Я знал это побережье, жил</w:t>
      </w:r>
      <w:r>
        <w:rPr>
          <w:rFonts w:ascii="Times New Roman" w:hAnsi="Times New Roman" w:cs="Times New Roman"/>
          <w:b/>
          <w:i/>
          <w:kern w:val="0"/>
          <w:sz w:val="28"/>
          <w:szCs w:val="28"/>
          <w:lang w:val="ru-RU"/>
        </w:rPr>
        <w:t xml:space="preserve"> когда-то некоторое время</w:t>
      </w:r>
      <w:r>
        <w:rPr>
          <w:rFonts w:ascii="Times New Roman" w:hAnsi="Times New Roman" w:cs="Times New Roman"/>
          <w:i/>
          <w:kern w:val="0"/>
          <w:sz w:val="28"/>
          <w:szCs w:val="28"/>
          <w:lang w:val="ru-RU"/>
        </w:rPr>
        <w:t xml:space="preserve"> возле Сочи, — молодой, одинокий, — на всю жизнь запомнил те </w:t>
      </w:r>
      <w:r>
        <w:rPr>
          <w:rFonts w:ascii="Times New Roman" w:hAnsi="Times New Roman" w:cs="Times New Roman"/>
          <w:b/>
          <w:i/>
          <w:kern w:val="0"/>
          <w:sz w:val="28"/>
          <w:szCs w:val="28"/>
          <w:lang w:val="ru-RU"/>
        </w:rPr>
        <w:t>осенние вечера</w:t>
      </w:r>
      <w:r>
        <w:rPr>
          <w:rFonts w:ascii="Times New Roman" w:hAnsi="Times New Roman" w:cs="Times New Roman"/>
          <w:i/>
          <w:kern w:val="0"/>
          <w:sz w:val="28"/>
          <w:szCs w:val="28"/>
          <w:lang w:val="ru-RU"/>
        </w:rPr>
        <w:t xml:space="preserve"> среди черных кипарисов, у холодных серых волн... И она бледнела, когда я говорил: «А </w:t>
      </w:r>
      <w:r>
        <w:rPr>
          <w:rFonts w:ascii="Times New Roman" w:hAnsi="Times New Roman" w:cs="Times New Roman"/>
          <w:b/>
          <w:i/>
          <w:kern w:val="0"/>
          <w:sz w:val="28"/>
          <w:szCs w:val="28"/>
          <w:lang w:val="ru-RU"/>
        </w:rPr>
        <w:t>теперь</w:t>
      </w:r>
      <w:r>
        <w:rPr>
          <w:rFonts w:ascii="Times New Roman" w:hAnsi="Times New Roman" w:cs="Times New Roman"/>
          <w:i/>
          <w:kern w:val="0"/>
          <w:sz w:val="28"/>
          <w:szCs w:val="28"/>
          <w:lang w:val="ru-RU"/>
        </w:rPr>
        <w:t xml:space="preserve"> я там буду с тобой, в горных джунглях, у тропического моря...».</w:t>
      </w:r>
    </w:p>
    <w:p w14:paraId="66672B25" w14:textId="77777777" w:rsidR="00182FE3" w:rsidRDefault="0072384C">
      <w:pPr>
        <w:widowControl/>
        <w:autoSpaceDE w:val="0"/>
        <w:autoSpaceDN w:val="0"/>
        <w:adjustRightInd w:val="0"/>
        <w:spacing w:line="360" w:lineRule="auto"/>
        <w:ind w:firstLine="420"/>
        <w:rPr>
          <w:rFonts w:ascii="Times New Roman" w:hAnsi="Times New Roman" w:cs="Times New Roman"/>
          <w:i/>
          <w:kern w:val="0"/>
          <w:sz w:val="28"/>
          <w:szCs w:val="28"/>
          <w:lang w:val="ru-RU"/>
        </w:rPr>
      </w:pPr>
      <w:r>
        <w:rPr>
          <w:rFonts w:ascii="Times New Roman" w:hAnsi="Times New Roman" w:cs="Times New Roman"/>
          <w:i/>
          <w:kern w:val="0"/>
          <w:sz w:val="28"/>
          <w:szCs w:val="28"/>
          <w:lang w:val="ru-RU"/>
        </w:rPr>
        <w:t xml:space="preserve"> В осуществление нашего плана мы не верили </w:t>
      </w:r>
      <w:r>
        <w:rPr>
          <w:rFonts w:ascii="Times New Roman" w:hAnsi="Times New Roman" w:cs="Times New Roman"/>
          <w:b/>
          <w:i/>
          <w:kern w:val="0"/>
          <w:sz w:val="28"/>
          <w:szCs w:val="28"/>
          <w:lang w:val="ru-RU"/>
        </w:rPr>
        <w:t>до последней минуты</w:t>
      </w:r>
      <w:r>
        <w:rPr>
          <w:rFonts w:ascii="Times New Roman" w:hAnsi="Times New Roman" w:cs="Times New Roman"/>
          <w:i/>
          <w:kern w:val="0"/>
          <w:sz w:val="28"/>
          <w:szCs w:val="28"/>
          <w:lang w:val="ru-RU"/>
        </w:rPr>
        <w:t xml:space="preserve"> — слишком великим счастьем казалось нам это.</w:t>
      </w:r>
      <w:r>
        <w:rPr>
          <w:rFonts w:ascii="Times New Roman" w:hAnsi="Times New Roman" w:cs="Times New Roman"/>
          <w:kern w:val="0"/>
          <w:sz w:val="28"/>
          <w:szCs w:val="28"/>
          <w:lang w:val="ru-RU"/>
        </w:rPr>
        <w:t>– «Кавказ»</w:t>
      </w:r>
    </w:p>
    <w:p w14:paraId="1EEF166A" w14:textId="77777777" w:rsidR="00182FE3" w:rsidRDefault="0072384C">
      <w:pPr>
        <w:widowControl/>
        <w:autoSpaceDE w:val="0"/>
        <w:autoSpaceDN w:val="0"/>
        <w:adjustRightInd w:val="0"/>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Таким образом, особенно в рассказе «Тёмные аллеи» когда уже прошло 30 лет, время является главным измерением интенсивности любви. В </w:t>
      </w:r>
      <w:r>
        <w:rPr>
          <w:rFonts w:ascii="Times New Roman" w:hAnsi="Times New Roman" w:cs="Times New Roman"/>
          <w:kern w:val="0"/>
          <w:sz w:val="28"/>
          <w:szCs w:val="28"/>
          <w:lang w:val="ru-RU"/>
        </w:rPr>
        <w:lastRenderedPageBreak/>
        <w:t>произведении И.А. Бунина, писатель питает особое пристрастие к вечной любви. В «Холодной осени» или в «Тёмные аллеи», герои испытают любовь и запоминают её на всю жизнь, в результате их жизни меняются из-за любви. В «Русе»: «</w:t>
      </w:r>
      <w:r>
        <w:rPr>
          <w:rFonts w:ascii="Times New Roman" w:hAnsi="Times New Roman" w:cs="Times New Roman"/>
          <w:color w:val="141414"/>
          <w:kern w:val="0"/>
          <w:sz w:val="28"/>
          <w:szCs w:val="28"/>
          <w:lang w:val="ru-RU"/>
        </w:rPr>
        <w:t>Amata nobis quantum amabitur nulla!</w:t>
      </w:r>
      <w:r>
        <w:rPr>
          <w:rFonts w:ascii="Times New Roman" w:hAnsi="Times New Roman" w:cs="Times New Roman"/>
          <w:kern w:val="0"/>
          <w:sz w:val="28"/>
          <w:szCs w:val="28"/>
          <w:lang w:val="ru-RU"/>
        </w:rPr>
        <w:t>» (</w:t>
      </w:r>
      <w:r>
        <w:rPr>
          <w:rFonts w:ascii="Times New Roman" w:hAnsi="Times New Roman" w:cs="Times New Roman"/>
          <w:color w:val="141414"/>
          <w:kern w:val="0"/>
          <w:sz w:val="28"/>
          <w:szCs w:val="28"/>
          <w:lang w:val="ru-RU"/>
        </w:rPr>
        <w:t>Возлюбленная нами, как никакая другая возлюблена не будет!</w:t>
      </w:r>
      <w:r>
        <w:rPr>
          <w:rFonts w:ascii="Times New Roman" w:hAnsi="Times New Roman" w:cs="Times New Roman"/>
          <w:kern w:val="0"/>
          <w:sz w:val="28"/>
          <w:szCs w:val="28"/>
          <w:lang w:val="ru-RU"/>
        </w:rPr>
        <w:t>), герой тоже сохранял в памяти его любовь навсегда и считает что в этой истории с Русей лежит его настоящая любовь.</w:t>
      </w:r>
    </w:p>
    <w:p w14:paraId="553BB088" w14:textId="77777777" w:rsidR="00182FE3" w:rsidRDefault="0072384C">
      <w:pPr>
        <w:spacing w:line="360" w:lineRule="auto"/>
        <w:ind w:firstLine="420"/>
        <w:rPr>
          <w:rFonts w:ascii="Times New Roman" w:hAnsi="Times New Roman" w:cs="Times New Roman"/>
          <w:kern w:val="0"/>
          <w:sz w:val="28"/>
          <w:szCs w:val="28"/>
          <w:lang w:val="ru-RU"/>
        </w:rPr>
      </w:pPr>
      <w:r>
        <w:rPr>
          <w:rFonts w:ascii="Times New Roman" w:hAnsi="Times New Roman" w:cs="Times New Roman"/>
          <w:kern w:val="0"/>
          <w:sz w:val="28"/>
          <w:szCs w:val="28"/>
          <w:lang w:val="ru-RU"/>
        </w:rPr>
        <w:t>Таким образом, при анализе концепта «Любовь» у Бунина, данные результаты позволяют утверждать, что любовь у Бунина понимается прежде всего как межличностное чувство на всю жизнь, а точнее, сексуально обусловленное чувство. Надо отметить, что неудачная любовь приведёт к смерти, а также к моменту высшего проявления любви взаимной, счастливой.</w:t>
      </w:r>
    </w:p>
    <w:p w14:paraId="6DF02AF1" w14:textId="77777777" w:rsidR="00182FE3" w:rsidRDefault="00182FE3">
      <w:pPr>
        <w:spacing w:line="360" w:lineRule="auto"/>
        <w:ind w:firstLine="420"/>
        <w:rPr>
          <w:rFonts w:ascii="Times New Roman" w:hAnsi="Times New Roman" w:cs="Times New Roman"/>
          <w:kern w:val="0"/>
          <w:sz w:val="28"/>
          <w:szCs w:val="28"/>
          <w:lang w:val="ru-RU"/>
        </w:rPr>
      </w:pPr>
    </w:p>
    <w:p w14:paraId="31AC6214" w14:textId="77777777" w:rsidR="00182FE3" w:rsidRDefault="0072384C">
      <w:pPr>
        <w:spacing w:line="360" w:lineRule="auto"/>
        <w:rPr>
          <w:rFonts w:ascii="Times New Roman" w:hAnsi="Times New Roman" w:cs="Times New Roman"/>
          <w:b/>
          <w:kern w:val="0"/>
          <w:sz w:val="28"/>
          <w:szCs w:val="28"/>
          <w:lang w:val="ru-RU"/>
        </w:rPr>
      </w:pPr>
      <w:r>
        <w:rPr>
          <w:rFonts w:ascii="Times New Roman" w:hAnsi="Times New Roman" w:cs="Times New Roman"/>
          <w:b/>
          <w:kern w:val="0"/>
          <w:sz w:val="28"/>
          <w:szCs w:val="28"/>
          <w:lang w:val="ru-RU"/>
        </w:rPr>
        <w:t xml:space="preserve">2.7 Сравнительный анализ современного концепта </w:t>
      </w:r>
      <w:r>
        <w:rPr>
          <w:rFonts w:ascii="Times New Roman" w:hAnsi="Times New Roman" w:cs="Times New Roman"/>
          <w:b/>
          <w:i/>
          <w:iCs/>
          <w:kern w:val="0"/>
          <w:sz w:val="28"/>
          <w:szCs w:val="28"/>
          <w:lang w:val="ru-RU"/>
        </w:rPr>
        <w:t>любовь</w:t>
      </w:r>
      <w:r>
        <w:rPr>
          <w:rFonts w:ascii="Times New Roman" w:hAnsi="Times New Roman" w:cs="Times New Roman"/>
          <w:b/>
          <w:kern w:val="0"/>
          <w:sz w:val="28"/>
          <w:szCs w:val="28"/>
          <w:lang w:val="ru-RU"/>
        </w:rPr>
        <w:t xml:space="preserve"> и концепта </w:t>
      </w:r>
      <w:r>
        <w:rPr>
          <w:rFonts w:ascii="Times New Roman" w:hAnsi="Times New Roman" w:cs="Times New Roman"/>
          <w:b/>
          <w:i/>
          <w:iCs/>
          <w:kern w:val="0"/>
          <w:sz w:val="28"/>
          <w:szCs w:val="28"/>
          <w:lang w:val="ru-RU"/>
        </w:rPr>
        <w:t>любовь</w:t>
      </w:r>
      <w:r>
        <w:rPr>
          <w:rFonts w:ascii="Times New Roman" w:hAnsi="Times New Roman" w:cs="Times New Roman"/>
          <w:b/>
          <w:kern w:val="0"/>
          <w:sz w:val="28"/>
          <w:szCs w:val="28"/>
          <w:lang w:val="ru-RU"/>
        </w:rPr>
        <w:t xml:space="preserve"> в художественной картине мира И.А. Бунина</w:t>
      </w:r>
    </w:p>
    <w:p w14:paraId="3D3B5CED" w14:textId="77777777" w:rsidR="00182FE3" w:rsidRDefault="0072384C">
      <w:pPr>
        <w:pStyle w:val="21"/>
        <w:ind w:firstLine="420"/>
        <w:rPr>
          <w:iCs/>
        </w:rPr>
      </w:pPr>
      <w:r>
        <w:t>В результате анализа ассоциатов С.Г. Воркачевым была выявлена ассоциативно-вербальная сеть концепта «любовь» и его субконцептов: материнская любовь, отцовская любовь, любовь мужчины к женщине, любовь женщины к мужчине, дочерняя любовь, сыновняя любовь, любовь к ближнему, братская любовь. Анализ ассоциативного значения указанных стимулов позволил создать своеобразный ассоциативный прототип концепта «любовь» и его субконцептов.</w:t>
      </w:r>
      <w:r>
        <w:rPr>
          <w:iCs/>
        </w:rPr>
        <w:t xml:space="preserve"> Данные эксперимента также позволяют сформировать группу стереотипных ассоциаций концепта «любовь» и его </w:t>
      </w:r>
      <w:r>
        <w:rPr>
          <w:iCs/>
        </w:rPr>
        <w:lastRenderedPageBreak/>
        <w:t>субконцептов без учета гендерного параметра. [</w:t>
      </w:r>
      <w:r>
        <w:t>Воркачев 2000: 374</w:t>
      </w:r>
      <w:r>
        <w:rPr>
          <w:iCs/>
        </w:rPr>
        <w:t>] Из его эксперимента, мы выбрали следующие результаты, которые совпадают с аспектом нашего исследования.</w:t>
      </w:r>
    </w:p>
    <w:p w14:paraId="2968CAC3" w14:textId="77777777" w:rsidR="00182FE3" w:rsidRDefault="0072384C">
      <w:pPr>
        <w:pStyle w:val="21"/>
        <w:ind w:firstLine="709"/>
      </w:pPr>
      <w:r>
        <w:rPr>
          <w:bCs/>
          <w:i/>
          <w:iCs/>
        </w:rPr>
        <w:t>Любовь женщины к мужчине</w:t>
      </w:r>
      <w:r>
        <w:rPr>
          <w:b/>
          <w:bCs/>
          <w:i/>
          <w:iCs/>
        </w:rPr>
        <w:t xml:space="preserve"> </w:t>
      </w:r>
      <w:r>
        <w:rPr>
          <w:bCs/>
          <w:iCs/>
        </w:rPr>
        <w:t>(женская парадигма)</w:t>
      </w:r>
      <w:r>
        <w:t xml:space="preserve"> – это глубокое, интимное, иррациональное чувство, реализующееся в нежности, страсти, заботе, понимании, верности, уважении, доверии, имеющее сексуальную природу, связанное с установкой на семейную жизнь, имеющее оттенок «пассивности» и «непроизвольности», временная протяженность любви неопределенна.</w:t>
      </w:r>
    </w:p>
    <w:p w14:paraId="34376C70" w14:textId="77777777" w:rsidR="00182FE3" w:rsidRDefault="0072384C">
      <w:pPr>
        <w:pStyle w:val="21"/>
        <w:ind w:firstLine="709"/>
      </w:pPr>
      <w:r>
        <w:rPr>
          <w:bCs/>
          <w:i/>
          <w:iCs/>
        </w:rPr>
        <w:t>Любовь женщины к мужчине</w:t>
      </w:r>
      <w:r>
        <w:t xml:space="preserve"> </w:t>
      </w:r>
      <w:r>
        <w:rPr>
          <w:bCs/>
          <w:iCs/>
        </w:rPr>
        <w:t>(мужская парадигма)</w:t>
      </w:r>
      <w:r>
        <w:t xml:space="preserve"> – это положительное, сексуально направленное чувство, которое реализуется в виде секса, доверия, взаимопонимания, верности, взаимности и ласки и направлено  на создание семьи.</w:t>
      </w:r>
    </w:p>
    <w:p w14:paraId="4D47D71C" w14:textId="77777777" w:rsidR="00182FE3" w:rsidRDefault="0072384C">
      <w:pPr>
        <w:pStyle w:val="21"/>
        <w:ind w:firstLine="709"/>
      </w:pPr>
      <w:r>
        <w:rPr>
          <w:i/>
        </w:rPr>
        <w:t>Любовь мужчины к женщине</w:t>
      </w:r>
      <w:r>
        <w:t xml:space="preserve"> </w:t>
      </w:r>
      <w:r>
        <w:rPr>
          <w:bCs/>
          <w:iCs/>
        </w:rPr>
        <w:t>(женская парадигма)</w:t>
      </w:r>
      <w:r>
        <w:t xml:space="preserve"> – это импульсивное, сексуально окрашенное, иррациональное, активно направленное на субъект чувство, реализующееся в виде секса, понимания, заботы, уважения и доверия и не имеющее временных ограничений.</w:t>
      </w:r>
    </w:p>
    <w:p w14:paraId="58141F84" w14:textId="77777777" w:rsidR="00182FE3" w:rsidRDefault="0072384C">
      <w:pPr>
        <w:pStyle w:val="21"/>
        <w:ind w:firstLine="709"/>
      </w:pPr>
      <w:r>
        <w:rPr>
          <w:bCs/>
          <w:i/>
          <w:iCs/>
        </w:rPr>
        <w:t>Любовь мужчины к женщине</w:t>
      </w:r>
      <w:r>
        <w:t xml:space="preserve"> </w:t>
      </w:r>
      <w:r>
        <w:rPr>
          <w:bCs/>
          <w:iCs/>
        </w:rPr>
        <w:t xml:space="preserve">(мужская парадигма) </w:t>
      </w:r>
      <w:r>
        <w:t>– это положительное, сексуально окрашенное чувство, которое реализуется в виде секса, заботы, уважения, доверия, понимания, имеющее короткую временную протяженность, стадию ухаживания и заво</w:t>
      </w:r>
      <w:r>
        <w:rPr>
          <w:lang w:val="en-US"/>
        </w:rPr>
        <w:t>e</w:t>
      </w:r>
      <w:r>
        <w:t>вания «объекта любви» и отмеченное изменчивостью и непостоянством.</w:t>
      </w:r>
      <w:r>
        <w:rPr>
          <w:iCs/>
        </w:rPr>
        <w:t xml:space="preserve"> [</w:t>
      </w:r>
      <w:r>
        <w:t>Воркачев 2000: 375</w:t>
      </w:r>
      <w:r>
        <w:rPr>
          <w:iCs/>
        </w:rPr>
        <w:t>]</w:t>
      </w:r>
    </w:p>
    <w:p w14:paraId="1709FCB2"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 результатам эксперимента С.Г. Воркачева для современной молодёжи любовь чаще всего связана с семьей, с дружбой, с счастьем, и с сексом, с легкостью и в то же время с надежностью. </w:t>
      </w:r>
    </w:p>
    <w:p w14:paraId="75300829"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Мы разработали анкету-вопросник (См. Приложение 1) и провели свое анкетирование среди русских и китайских студентов-гуманитариев в возрасте 19-23 лет, было обработано 65 анкет, по гендерному признаку в процентах респонденты распределились примерно поровну. В результате мы обнаружили, что реакцией на стимул «любовь» в большинстве (98 процентов) было «счастье, радость», а не смерть. Ассоциат «любовь до гроба» получил нулевой результат, значит, студенты университета предполагают любовь скорее по женскому ассоциативному типу, соответствующему информации, отраженной в РАСе. </w:t>
      </w:r>
    </w:p>
    <w:p w14:paraId="4EB60262"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Надо отметить, что среди китайских студентов-гуманитариев, которые учатся в Санкт-Петербургском государственном университете на филологическом факультете, реакция на стимул «любовь» в большинстве (80 процентов) было «материальная база» или «деньги», потом «радость» и «понимание без слов», а не смерть. К любви относятся китайские студенты-гуманитарий как к части реальной жизни, наверно из-за изменения социальной картины мира молодежи. </w:t>
      </w:r>
    </w:p>
    <w:p w14:paraId="37863C40"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Таким образом, данные словаря РАС и нашего эксперимента показывают, что видение любви И.А. Бунина не совпадает с современным молодежным.</w:t>
      </w:r>
    </w:p>
    <w:p w14:paraId="33C22424" w14:textId="77777777" w:rsidR="00182FE3" w:rsidRDefault="00182FE3">
      <w:pPr>
        <w:spacing w:line="360" w:lineRule="auto"/>
        <w:ind w:firstLine="420"/>
        <w:rPr>
          <w:rFonts w:ascii="Times New Roman" w:hAnsi="Times New Roman" w:cs="Times New Roman"/>
          <w:sz w:val="28"/>
          <w:szCs w:val="28"/>
          <w:lang w:val="ru-RU"/>
        </w:rPr>
      </w:pPr>
    </w:p>
    <w:p w14:paraId="7601C157" w14:textId="77777777" w:rsidR="00182FE3" w:rsidRDefault="00182FE3" w:rsidP="00EF26BA">
      <w:pPr>
        <w:spacing w:line="360" w:lineRule="auto"/>
        <w:rPr>
          <w:rFonts w:ascii="Times New Roman" w:hAnsi="Times New Roman" w:cs="Times New Roman"/>
          <w:sz w:val="28"/>
          <w:szCs w:val="28"/>
          <w:lang w:val="ru-RU"/>
        </w:rPr>
      </w:pPr>
    </w:p>
    <w:p w14:paraId="3C631187" w14:textId="77777777" w:rsidR="00182FE3" w:rsidRDefault="0072384C">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Выводы:</w:t>
      </w:r>
    </w:p>
    <w:p w14:paraId="3FA449AD" w14:textId="77777777" w:rsidR="00182FE3" w:rsidRDefault="0072384C">
      <w:pPr>
        <w:spacing w:line="360" w:lineRule="auto"/>
        <w:rPr>
          <w:rFonts w:ascii="Times New Roman" w:hAnsi="Times New Roman" w:cs="Times New Roman"/>
          <w:sz w:val="28"/>
          <w:szCs w:val="28"/>
          <w:lang w:val="ru-RU"/>
        </w:rPr>
      </w:pPr>
      <w:r>
        <w:rPr>
          <w:rFonts w:ascii="Times New Roman" w:hAnsi="Times New Roman" w:cs="Times New Roman"/>
          <w:b/>
          <w:sz w:val="28"/>
          <w:szCs w:val="28"/>
          <w:lang w:val="ru-RU"/>
        </w:rPr>
        <w:tab/>
      </w:r>
      <w:r>
        <w:rPr>
          <w:rFonts w:ascii="Times New Roman" w:hAnsi="Times New Roman" w:cs="Times New Roman"/>
          <w:sz w:val="28"/>
          <w:szCs w:val="28"/>
          <w:lang w:val="ru-RU"/>
        </w:rPr>
        <w:t xml:space="preserve">Определение концепта «любовь» изменяется с изменением картины мира. Есть любовь, которая связана с душой, с сердцем, и есть любовь, которая связана с телесным вожделением. </w:t>
      </w:r>
      <w:r>
        <w:rPr>
          <w:rFonts w:ascii="Times New Roman" w:hAnsi="Times New Roman" w:cs="Times New Roman"/>
          <w:sz w:val="28"/>
          <w:szCs w:val="28"/>
          <w:lang w:val="ru-RU"/>
        </w:rPr>
        <w:tab/>
        <w:t xml:space="preserve">И.А. Бунин соединил двух родов любви. Лексико-семантическое поле «любовь» у И.А. Бунина </w:t>
      </w:r>
      <w:r>
        <w:rPr>
          <w:rFonts w:ascii="Times New Roman" w:hAnsi="Times New Roman" w:cs="Times New Roman"/>
          <w:kern w:val="0"/>
          <w:sz w:val="28"/>
          <w:szCs w:val="28"/>
          <w:lang w:val="ru-RU"/>
        </w:rPr>
        <w:t xml:space="preserve">с ассоциативными полями как «смерть», «счастье / несчастье», «секс», «семья» и «время». </w:t>
      </w:r>
    </w:p>
    <w:p w14:paraId="1CAB3F53" w14:textId="77777777" w:rsidR="00182FE3" w:rsidRDefault="00182FE3">
      <w:pPr>
        <w:widowControl/>
        <w:autoSpaceDE w:val="0"/>
        <w:autoSpaceDN w:val="0"/>
        <w:adjustRightInd w:val="0"/>
        <w:rPr>
          <w:rFonts w:ascii="Times New Roman" w:hAnsi="Times New Roman" w:cs="Times New Roman"/>
          <w:kern w:val="0"/>
          <w:sz w:val="28"/>
          <w:szCs w:val="28"/>
          <w:lang w:val="ru-RU"/>
        </w:rPr>
      </w:pPr>
    </w:p>
    <w:p w14:paraId="70A925F2" w14:textId="77777777" w:rsidR="00182FE3" w:rsidRDefault="0072384C">
      <w:pPr>
        <w:widowControl/>
        <w:autoSpaceDE w:val="0"/>
        <w:autoSpaceDN w:val="0"/>
        <w:adjustRightInd w:val="0"/>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79232" behindDoc="0" locked="0" layoutInCell="1" allowOverlap="1" wp14:anchorId="1BC415B1" wp14:editId="4C80EC02">
                <wp:simplePos x="0" y="0"/>
                <wp:positionH relativeFrom="column">
                  <wp:posOffset>323215</wp:posOffset>
                </wp:positionH>
                <wp:positionV relativeFrom="paragraph">
                  <wp:posOffset>0</wp:posOffset>
                </wp:positionV>
                <wp:extent cx="3314700" cy="3429000"/>
                <wp:effectExtent l="0" t="0" r="38100" b="25400"/>
                <wp:wrapThrough wrapText="bothSides">
                  <wp:wrapPolygon edited="0">
                    <wp:start x="0" y="0"/>
                    <wp:lineTo x="0" y="21600"/>
                    <wp:lineTo x="21600" y="21600"/>
                    <wp:lineTo x="21600" y="0"/>
                    <wp:lineTo x="0" y="0"/>
                  </wp:wrapPolygon>
                </wp:wrapThrough>
                <wp:docPr id="9" name="椭圆 9"/>
                <wp:cNvGraphicFramePr/>
                <a:graphic xmlns:a="http://schemas.openxmlformats.org/drawingml/2006/main">
                  <a:graphicData uri="http://schemas.microsoft.com/office/word/2010/wordprocessingShape">
                    <wps:wsp>
                      <wps:cNvSpPr/>
                      <wps:spPr>
                        <a:xfrm>
                          <a:off x="0" y="0"/>
                          <a:ext cx="3314700" cy="3429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25.45pt;margin-top:0pt;height:270pt;width:261pt;mso-wrap-distance-left:9pt;mso-wrap-distance-right:9pt;z-index:251678720;v-text-anchor:middle;mso-width-relative:page;mso-height-relative:page;" filled="f" stroked="t" coordsize="21600,21600" wrapcoords="0 0 0 21600 21600 21600 21600 0 0 0" o:gfxdata="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W8ocNQAAAAHAQAADwAAAAAAAAAB&#10;ACAAAAAiAAAAZHJzL2Rvd25yZXYueG1sUEsBAhQAFAAAAAgAh07iQDSaOSdNAgAAgQQAAA4AAAAA&#10;AAAAAQAgAAAAIwEAAGRycy9lMm9Eb2MueG1sUEsFBgAAAAAGAAYAWQEAAOIFAAAAAA==&#10;">
                <v:fill on="f" focussize="0,0"/>
                <v:stroke weight="1pt" color="#000000 [3213]" miterlimit="8" joinstyle="miter"/>
                <v:imagedata o:title=""/>
                <o:lock v:ext="edit" aspectratio="f"/>
                <w10:wrap type="through"/>
              </v:shape>
            </w:pict>
          </mc:Fallback>
        </mc:AlternateContent>
      </w:r>
      <w:r>
        <w:rPr>
          <w:rFonts w:ascii="Times New Roman" w:hAnsi="Times New Roman" w:cs="Times New Roman"/>
          <w:noProof/>
          <w:kern w:val="0"/>
          <w:sz w:val="28"/>
          <w:szCs w:val="28"/>
        </w:rPr>
        <mc:AlternateContent>
          <mc:Choice Requires="wps">
            <w:drawing>
              <wp:anchor distT="0" distB="0" distL="114300" distR="114300" simplePos="0" relativeHeight="251673088" behindDoc="0" locked="0" layoutInCell="1" allowOverlap="1" wp14:anchorId="08EAF839" wp14:editId="394160F9">
                <wp:simplePos x="0" y="0"/>
                <wp:positionH relativeFrom="column">
                  <wp:posOffset>779780</wp:posOffset>
                </wp:positionH>
                <wp:positionV relativeFrom="paragraph">
                  <wp:posOffset>241935</wp:posOffset>
                </wp:positionV>
                <wp:extent cx="2514600" cy="2536190"/>
                <wp:effectExtent l="0" t="0" r="25400" b="29210"/>
                <wp:wrapThrough wrapText="bothSides">
                  <wp:wrapPolygon edited="0">
                    <wp:start x="0" y="0"/>
                    <wp:lineTo x="0" y="21600"/>
                    <wp:lineTo x="21600" y="21600"/>
                    <wp:lineTo x="21600" y="0"/>
                    <wp:lineTo x="0" y="0"/>
                  </wp:wrapPolygon>
                </wp:wrapThrough>
                <wp:docPr id="10" name="椭圆 10"/>
                <wp:cNvGraphicFramePr/>
                <a:graphic xmlns:a="http://schemas.openxmlformats.org/drawingml/2006/main">
                  <a:graphicData uri="http://schemas.microsoft.com/office/word/2010/wordprocessingShape">
                    <wps:wsp>
                      <wps:cNvSpPr/>
                      <wps:spPr>
                        <a:xfrm>
                          <a:off x="0" y="0"/>
                          <a:ext cx="2514600" cy="25361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61.4pt;margin-top:19.05pt;height:199.7pt;width:198pt;mso-wrap-distance-left:9pt;mso-wrap-distance-right:9pt;z-index:251672576;v-text-anchor:middle;mso-width-relative:page;mso-height-relative:page;" fillcolor="#FFFFFF [3201]" filled="t" stroked="t" coordsize="21600,21600" wrapcoords="0 0 0 21600 21600 21600 21600 0 0 0" o:gfxdata="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7bLGy9sA&#10;AAAKAQAADwAAAAAAAAABACAAAAAiAAAAZHJzL2Rvd25yZXYueG1sUEsBAhQAFAAAAAgAh07iQIEU&#10;sEpVAgAArAQAAA4AAAAAAAAAAQAgAAAAKgEAAGRycy9lMm9Eb2MueG1sUEsFBgAAAAAGAAYAWQEA&#10;APEFAAAAAA==&#10;">
                <v:fill on="t" focussize="0,0"/>
                <v:stroke weight="1pt" color="#000000 [3213]" miterlimit="8" joinstyle="miter"/>
                <v:imagedata o:title=""/>
                <o:lock v:ext="edit" aspectratio="f"/>
                <w10:wrap type="through"/>
              </v:shape>
            </w:pict>
          </mc:Fallback>
        </mc:AlternateContent>
      </w:r>
    </w:p>
    <w:p w14:paraId="2421AA1B" w14:textId="77777777" w:rsidR="00182FE3" w:rsidRDefault="0072384C">
      <w:pPr>
        <w:widowControl/>
        <w:autoSpaceDE w:val="0"/>
        <w:autoSpaceDN w:val="0"/>
        <w:adjustRightInd w:val="0"/>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78208" behindDoc="0" locked="0" layoutInCell="1" allowOverlap="1" wp14:anchorId="1C320820" wp14:editId="466E7B08">
                <wp:simplePos x="0" y="0"/>
                <wp:positionH relativeFrom="column">
                  <wp:posOffset>1464310</wp:posOffset>
                </wp:positionH>
                <wp:positionV relativeFrom="paragraph">
                  <wp:posOffset>93980</wp:posOffset>
                </wp:positionV>
                <wp:extent cx="1369695" cy="512445"/>
                <wp:effectExtent l="0" t="0" r="0" b="0"/>
                <wp:wrapSquare wrapText="bothSides"/>
                <wp:docPr id="11" name="文本框 11"/>
                <wp:cNvGraphicFramePr/>
                <a:graphic xmlns:a="http://schemas.openxmlformats.org/drawingml/2006/main">
                  <a:graphicData uri="http://schemas.microsoft.com/office/word/2010/wordprocessingShape">
                    <wps:wsp>
                      <wps:cNvSpPr txBox="1"/>
                      <wps:spPr>
                        <a:xfrm>
                          <a:off x="0" y="0"/>
                          <a:ext cx="1369695" cy="512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57C456"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Страсть, </w:t>
                            </w:r>
                          </w:p>
                          <w:p w14:paraId="3D13DB21" w14:textId="77777777" w:rsidR="0072384C" w:rsidRDefault="0072384C">
                            <w:pPr>
                              <w:rPr>
                                <w:rFonts w:ascii="Times New Roman" w:hAnsi="Times New Roman" w:cs="Times New Roman"/>
                                <w:lang w:val="ru-RU"/>
                              </w:rPr>
                            </w:pPr>
                            <w:r>
                              <w:rPr>
                                <w:rFonts w:ascii="Times New Roman" w:hAnsi="Times New Roman" w:cs="Times New Roman"/>
                                <w:lang w:val="ru-RU"/>
                              </w:rPr>
                              <w:t>Первая любовь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C320820" id="_x6587__x672c__x6846__x0020_11" o:spid="_x0000_s1053" type="#_x0000_t202" style="position:absolute;left:0;text-align:left;margin-left:115.3pt;margin-top:7.4pt;width:107.85pt;height:40.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" filled="f" stroked="f">
                <v:textbox>
                  <w:txbxContent>
                    <w:p w14:paraId="3757C456"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Страсть, </w:t>
                      </w:r>
                    </w:p>
                    <w:p w14:paraId="3D13DB21" w14:textId="77777777" w:rsidR="0072384C" w:rsidRDefault="0072384C">
                      <w:pPr>
                        <w:rPr>
                          <w:rFonts w:ascii="Times New Roman" w:hAnsi="Times New Roman" w:cs="Times New Roman"/>
                          <w:lang w:val="ru-RU"/>
                        </w:rPr>
                      </w:pPr>
                      <w:r>
                        <w:rPr>
                          <w:rFonts w:ascii="Times New Roman" w:hAnsi="Times New Roman" w:cs="Times New Roman"/>
                          <w:lang w:val="ru-RU"/>
                        </w:rPr>
                        <w:t>Первая любовь</w:t>
                      </w:r>
                    </w:p>
                  </w:txbxContent>
                </v:textbox>
                <w10:wrap type="square"/>
              </v:shape>
            </w:pict>
          </mc:Fallback>
        </mc:AlternateContent>
      </w:r>
      <w:r>
        <w:rPr>
          <w:rFonts w:ascii="Times New Roman" w:hAnsi="Times New Roman" w:cs="Times New Roman"/>
          <w:noProof/>
          <w:kern w:val="0"/>
          <w:sz w:val="28"/>
          <w:szCs w:val="28"/>
        </w:rPr>
        <mc:AlternateContent>
          <mc:Choice Requires="wps">
            <w:drawing>
              <wp:anchor distT="0" distB="0" distL="114300" distR="114300" simplePos="0" relativeHeight="251674112" behindDoc="0" locked="0" layoutInCell="1" allowOverlap="1" wp14:anchorId="1772BFB8" wp14:editId="2831B935">
                <wp:simplePos x="0" y="0"/>
                <wp:positionH relativeFrom="column">
                  <wp:posOffset>1125220</wp:posOffset>
                </wp:positionH>
                <wp:positionV relativeFrom="paragraph">
                  <wp:posOffset>95885</wp:posOffset>
                </wp:positionV>
                <wp:extent cx="1712595" cy="1778000"/>
                <wp:effectExtent l="0" t="0" r="14605" b="25400"/>
                <wp:wrapThrough wrapText="bothSides">
                  <wp:wrapPolygon edited="0">
                    <wp:start x="0" y="0"/>
                    <wp:lineTo x="0" y="21600"/>
                    <wp:lineTo x="21600" y="21600"/>
                    <wp:lineTo x="21600" y="0"/>
                    <wp:lineTo x="0" y="0"/>
                  </wp:wrapPolygon>
                </wp:wrapThrough>
                <wp:docPr id="16" name="椭圆 16"/>
                <wp:cNvGraphicFramePr/>
                <a:graphic xmlns:a="http://schemas.openxmlformats.org/drawingml/2006/main">
                  <a:graphicData uri="http://schemas.microsoft.com/office/word/2010/wordprocessingShape">
                    <wps:wsp>
                      <wps:cNvSpPr/>
                      <wps:spPr>
                        <a:xfrm>
                          <a:off x="0" y="0"/>
                          <a:ext cx="1712595" cy="1778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88.6pt;margin-top:7.55pt;height:140pt;width:134.85pt;mso-wrap-distance-left:9pt;mso-wrap-distance-right:9pt;z-index:251673600;v-text-anchor:middle;mso-width-relative:page;mso-height-relative:page;" fillcolor="#FFFFFF [3201]" filled="t" stroked="t" coordsize="21600,21600" wrapcoords="0 0 0 21600 21600 21600 21600 0 0 0" o:gfxdata="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6s0p&#10;ltoAAAAKAQAADwAAAAAAAAABACAAAAAiAAAAZHJzL2Rvd25yZXYueG1sUEsBAhQAFAAAAAgAh07i&#10;QKjnqQxZAgAArAQAAA4AAAAAAAAAAQAgAAAAKQEAAGRycy9lMm9Eb2MueG1sUEsFBgAAAAAGAAYA&#10;WQEAAPQFAAAAAA==&#10;">
                <v:fill on="t" focussize="0,0"/>
                <v:stroke weight="1pt" color="#000000 [3213]" miterlimit="8" joinstyle="miter"/>
                <v:imagedata o:title=""/>
                <o:lock v:ext="edit" aspectratio="f"/>
                <w10:wrap type="through"/>
              </v:shape>
            </w:pict>
          </mc:Fallback>
        </mc:AlternateContent>
      </w:r>
    </w:p>
    <w:p w14:paraId="3A878495" w14:textId="77777777" w:rsidR="00182FE3" w:rsidRDefault="0072384C">
      <w:pPr>
        <w:widowControl/>
        <w:autoSpaceDE w:val="0"/>
        <w:autoSpaceDN w:val="0"/>
        <w:adjustRightInd w:val="0"/>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77184" behindDoc="0" locked="0" layoutInCell="1" allowOverlap="1" wp14:anchorId="169AE50C" wp14:editId="4F51B914">
                <wp:simplePos x="0" y="0"/>
                <wp:positionH relativeFrom="column">
                  <wp:posOffset>2842260</wp:posOffset>
                </wp:positionH>
                <wp:positionV relativeFrom="paragraph">
                  <wp:posOffset>298450</wp:posOffset>
                </wp:positionV>
                <wp:extent cx="1488440" cy="1355090"/>
                <wp:effectExtent l="0" t="0" r="0" b="0"/>
                <wp:wrapSquare wrapText="bothSides"/>
                <wp:docPr id="17" name="文本框 17"/>
                <wp:cNvGraphicFramePr/>
                <a:graphic xmlns:a="http://schemas.openxmlformats.org/drawingml/2006/main">
                  <a:graphicData uri="http://schemas.microsoft.com/office/word/2010/wordprocessingShape">
                    <wps:wsp>
                      <wps:cNvSpPr txBox="1"/>
                      <wps:spPr>
                        <a:xfrm>
                          <a:off x="0" y="0"/>
                          <a:ext cx="1488440" cy="1355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8D2567"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Не могу жить без </w:t>
                            </w:r>
                            <w:proofErr w:type="spellStart"/>
                            <w:r>
                              <w:rPr>
                                <w:rFonts w:ascii="Times New Roman" w:hAnsi="Times New Roman" w:cs="Times New Roman"/>
                                <w:lang w:val="ru-RU"/>
                              </w:rPr>
                              <w:t>тебя;отдать</w:t>
                            </w:r>
                            <w:proofErr w:type="spellEnd"/>
                            <w:r>
                              <w:rPr>
                                <w:rFonts w:ascii="Times New Roman" w:hAnsi="Times New Roman" w:cs="Times New Roman"/>
                                <w:lang w:val="ru-RU"/>
                              </w:rPr>
                              <w:t xml:space="preserve"> жизнь</w:t>
                            </w:r>
                          </w:p>
                          <w:p w14:paraId="05E08D9B" w14:textId="77777777" w:rsidR="0072384C" w:rsidRDefault="0072384C">
                            <w:pPr>
                              <w:rPr>
                                <w:rFonts w:ascii="Times New Roman" w:hAnsi="Times New Roman" w:cs="Times New Roman"/>
                                <w:lang w:val="ru-RU"/>
                              </w:rPr>
                            </w:pPr>
                            <w:r>
                              <w:rPr>
                                <w:rFonts w:ascii="Times New Roman" w:hAnsi="Times New Roman" w:cs="Times New Roman"/>
                                <w:lang w:val="ru-RU"/>
                              </w:rPr>
                              <w:t>Ружье-убийство= Любовь-смерть</w:t>
                            </w:r>
                          </w:p>
                          <w:p w14:paraId="12A514BB" w14:textId="77777777" w:rsidR="0072384C" w:rsidRDefault="0072384C">
                            <w:pPr>
                              <w:rPr>
                                <w:rFonts w:ascii="Times New Roman" w:hAnsi="Times New Roman" w:cs="Times New Roman"/>
                                <w:lang w:val="ru-RU"/>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69AE50C" id="_x6587__x672c__x6846__x0020_17" o:spid="_x0000_s1054" type="#_x0000_t202" style="position:absolute;left:0;text-align:left;margin-left:223.8pt;margin-top:23.5pt;width:117.2pt;height:106.7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" filled="f" stroked="f">
                <v:textbox>
                  <w:txbxContent>
                    <w:p w14:paraId="148D2567"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Не могу жить без </w:t>
                      </w:r>
                      <w:proofErr w:type="spellStart"/>
                      <w:r>
                        <w:rPr>
                          <w:rFonts w:ascii="Times New Roman" w:hAnsi="Times New Roman" w:cs="Times New Roman"/>
                          <w:lang w:val="ru-RU"/>
                        </w:rPr>
                        <w:t>тебя;отдать</w:t>
                      </w:r>
                      <w:proofErr w:type="spellEnd"/>
                      <w:r>
                        <w:rPr>
                          <w:rFonts w:ascii="Times New Roman" w:hAnsi="Times New Roman" w:cs="Times New Roman"/>
                          <w:lang w:val="ru-RU"/>
                        </w:rPr>
                        <w:t xml:space="preserve"> жизнь</w:t>
                      </w:r>
                    </w:p>
                    <w:p w14:paraId="05E08D9B" w14:textId="77777777" w:rsidR="0072384C" w:rsidRDefault="0072384C">
                      <w:pPr>
                        <w:rPr>
                          <w:rFonts w:ascii="Times New Roman" w:hAnsi="Times New Roman" w:cs="Times New Roman"/>
                          <w:lang w:val="ru-RU"/>
                        </w:rPr>
                      </w:pPr>
                      <w:r>
                        <w:rPr>
                          <w:rFonts w:ascii="Times New Roman" w:hAnsi="Times New Roman" w:cs="Times New Roman"/>
                          <w:lang w:val="ru-RU"/>
                        </w:rPr>
                        <w:t>Ружье-убийство= Любовь-смерть</w:t>
                      </w:r>
                    </w:p>
                    <w:p w14:paraId="12A514BB" w14:textId="77777777" w:rsidR="0072384C" w:rsidRDefault="0072384C">
                      <w:pPr>
                        <w:rPr>
                          <w:rFonts w:ascii="Times New Roman" w:hAnsi="Times New Roman" w:cs="Times New Roman"/>
                          <w:lang w:val="ru-RU"/>
                        </w:rPr>
                      </w:pPr>
                    </w:p>
                  </w:txbxContent>
                </v:textbox>
                <w10:wrap type="square"/>
              </v:shape>
            </w:pict>
          </mc:Fallback>
        </mc:AlternateContent>
      </w:r>
      <w:r>
        <w:rPr>
          <w:rFonts w:ascii="Times New Roman" w:hAnsi="Times New Roman" w:cs="Times New Roman"/>
          <w:noProof/>
          <w:kern w:val="0"/>
          <w:sz w:val="28"/>
          <w:szCs w:val="28"/>
        </w:rPr>
        <mc:AlternateContent>
          <mc:Choice Requires="wps">
            <w:drawing>
              <wp:anchor distT="0" distB="0" distL="114300" distR="114300" simplePos="0" relativeHeight="251684352" behindDoc="0" locked="0" layoutInCell="1" allowOverlap="1" wp14:anchorId="0D360531" wp14:editId="6C71E2DE">
                <wp:simplePos x="0" y="0"/>
                <wp:positionH relativeFrom="column">
                  <wp:posOffset>2837180</wp:posOffset>
                </wp:positionH>
                <wp:positionV relativeFrom="paragraph">
                  <wp:posOffset>40005</wp:posOffset>
                </wp:positionV>
                <wp:extent cx="1717040" cy="381000"/>
                <wp:effectExtent l="0" t="0" r="0" b="0"/>
                <wp:wrapSquare wrapText="bothSides"/>
                <wp:docPr id="18" name="文本框 18"/>
                <wp:cNvGraphicFramePr/>
                <a:graphic xmlns:a="http://schemas.openxmlformats.org/drawingml/2006/main">
                  <a:graphicData uri="http://schemas.microsoft.com/office/word/2010/wordprocessingShape">
                    <wps:wsp>
                      <wps:cNvSpPr txBox="1"/>
                      <wps:spPr>
                        <a:xfrm>
                          <a:off x="0" y="0"/>
                          <a:ext cx="171704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CFB60A"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Ревнива до безумия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D360531" id="_x6587__x672c__x6846__x0020_18" o:spid="_x0000_s1055" type="#_x0000_t202" style="position:absolute;left:0;text-align:left;margin-left:223.4pt;margin-top:3.15pt;width:135.2pt;height:30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" filled="f" stroked="f">
                <v:textbox>
                  <w:txbxContent>
                    <w:p w14:paraId="73CFB60A" w14:textId="77777777" w:rsidR="0072384C" w:rsidRDefault="0072384C">
                      <w:pPr>
                        <w:rPr>
                          <w:rFonts w:ascii="Times New Roman" w:hAnsi="Times New Roman" w:cs="Times New Roman"/>
                          <w:lang w:val="ru-RU"/>
                        </w:rPr>
                      </w:pPr>
                      <w:r>
                        <w:rPr>
                          <w:rFonts w:ascii="Times New Roman" w:hAnsi="Times New Roman" w:cs="Times New Roman"/>
                          <w:lang w:val="ru-RU"/>
                        </w:rPr>
                        <w:t xml:space="preserve">Ревнива до безумия </w:t>
                      </w:r>
                    </w:p>
                  </w:txbxContent>
                </v:textbox>
                <w10:wrap type="square"/>
              </v:shape>
            </w:pict>
          </mc:Fallback>
        </mc:AlternateContent>
      </w:r>
      <w:r>
        <w:rPr>
          <w:rFonts w:ascii="Times New Roman" w:hAnsi="Times New Roman" w:cs="Times New Roman"/>
          <w:noProof/>
          <w:kern w:val="0"/>
          <w:sz w:val="28"/>
          <w:szCs w:val="28"/>
        </w:rPr>
        <mc:AlternateContent>
          <mc:Choice Requires="wps">
            <w:drawing>
              <wp:anchor distT="0" distB="0" distL="114300" distR="114300" simplePos="0" relativeHeight="251681280" behindDoc="0" locked="0" layoutInCell="1" allowOverlap="1" wp14:anchorId="68195615" wp14:editId="2F085226">
                <wp:simplePos x="0" y="0"/>
                <wp:positionH relativeFrom="column">
                  <wp:posOffset>1465580</wp:posOffset>
                </wp:positionH>
                <wp:positionV relativeFrom="paragraph">
                  <wp:posOffset>40005</wp:posOffset>
                </wp:positionV>
                <wp:extent cx="1596390" cy="508000"/>
                <wp:effectExtent l="0" t="0" r="0" b="0"/>
                <wp:wrapSquare wrapText="bothSides"/>
                <wp:docPr id="19" name="文本框 19"/>
                <wp:cNvGraphicFramePr/>
                <a:graphic xmlns:a="http://schemas.openxmlformats.org/drawingml/2006/main">
                  <a:graphicData uri="http://schemas.microsoft.com/office/word/2010/wordprocessingShape">
                    <wps:wsp>
                      <wps:cNvSpPr txBox="1"/>
                      <wps:spPr>
                        <a:xfrm>
                          <a:off x="0" y="0"/>
                          <a:ext cx="159639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F917F2" w14:textId="77777777" w:rsidR="0072384C" w:rsidRDefault="0072384C">
                            <w:pPr>
                              <w:rPr>
                                <w:rFonts w:ascii="Times New Roman" w:hAnsi="Times New Roman" w:cs="Times New Roman"/>
                                <w:lang w:val="ru-RU"/>
                              </w:rPr>
                            </w:pPr>
                            <w:r>
                              <w:rPr>
                                <w:rFonts w:ascii="Times New Roman" w:hAnsi="Times New Roman" w:cs="Times New Roman"/>
                                <w:lang w:val="ru-RU"/>
                              </w:rPr>
                              <w:t>Настоящий роман</w:t>
                            </w:r>
                          </w:p>
                          <w:p w14:paraId="26185C82" w14:textId="77777777" w:rsidR="0072384C" w:rsidRDefault="0072384C">
                            <w:pPr>
                              <w:rPr>
                                <w:rFonts w:ascii="Times New Roman" w:hAnsi="Times New Roman" w:cs="Times New Roman"/>
                                <w:lang w:val="ru-RU"/>
                              </w:rPr>
                            </w:pPr>
                            <w:r>
                              <w:rPr>
                                <w:rFonts w:ascii="Times New Roman" w:hAnsi="Times New Roman" w:cs="Times New Roman"/>
                                <w:lang w:val="ru-RU"/>
                              </w:rPr>
                              <w:t>Счастье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8195615" id="_x6587__x672c__x6846__x0020_19" o:spid="_x0000_s1056" type="#_x0000_t202" style="position:absolute;left:0;text-align:left;margin-left:115.4pt;margin-top:3.15pt;width:125.7pt;height:40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" filled="f" stroked="f">
                <v:textbox>
                  <w:txbxContent>
                    <w:p w14:paraId="23F917F2" w14:textId="77777777" w:rsidR="0072384C" w:rsidRDefault="0072384C">
                      <w:pPr>
                        <w:rPr>
                          <w:rFonts w:ascii="Times New Roman" w:hAnsi="Times New Roman" w:cs="Times New Roman"/>
                          <w:lang w:val="ru-RU"/>
                        </w:rPr>
                      </w:pPr>
                      <w:r>
                        <w:rPr>
                          <w:rFonts w:ascii="Times New Roman" w:hAnsi="Times New Roman" w:cs="Times New Roman"/>
                          <w:lang w:val="ru-RU"/>
                        </w:rPr>
                        <w:t>Настоящий роман</w:t>
                      </w:r>
                    </w:p>
                    <w:p w14:paraId="26185C82" w14:textId="77777777" w:rsidR="0072384C" w:rsidRDefault="0072384C">
                      <w:pPr>
                        <w:rPr>
                          <w:rFonts w:ascii="Times New Roman" w:hAnsi="Times New Roman" w:cs="Times New Roman"/>
                          <w:lang w:val="ru-RU"/>
                        </w:rPr>
                      </w:pPr>
                      <w:r>
                        <w:rPr>
                          <w:rFonts w:ascii="Times New Roman" w:hAnsi="Times New Roman" w:cs="Times New Roman"/>
                          <w:lang w:val="ru-RU"/>
                        </w:rPr>
                        <w:t>Счастье</w:t>
                      </w:r>
                    </w:p>
                  </w:txbxContent>
                </v:textbox>
                <w10:wrap type="square"/>
              </v:shape>
            </w:pict>
          </mc:Fallback>
        </mc:AlternateContent>
      </w:r>
      <w:r>
        <w:rPr>
          <w:rFonts w:ascii="Times New Roman" w:hAnsi="Times New Roman" w:cs="Times New Roman"/>
          <w:noProof/>
          <w:kern w:val="0"/>
          <w:sz w:val="28"/>
          <w:szCs w:val="28"/>
        </w:rPr>
        <mc:AlternateContent>
          <mc:Choice Requires="wps">
            <w:drawing>
              <wp:anchor distT="0" distB="0" distL="114300" distR="114300" simplePos="0" relativeHeight="251675136" behindDoc="0" locked="0" layoutInCell="1" allowOverlap="1" wp14:anchorId="6D445292" wp14:editId="712091EA">
                <wp:simplePos x="0" y="0"/>
                <wp:positionH relativeFrom="column">
                  <wp:posOffset>1470660</wp:posOffset>
                </wp:positionH>
                <wp:positionV relativeFrom="paragraph">
                  <wp:posOffset>295910</wp:posOffset>
                </wp:positionV>
                <wp:extent cx="1025525" cy="1056005"/>
                <wp:effectExtent l="0" t="0" r="15875" b="36195"/>
                <wp:wrapThrough wrapText="bothSides">
                  <wp:wrapPolygon edited="0">
                    <wp:start x="0" y="0"/>
                    <wp:lineTo x="0" y="21600"/>
                    <wp:lineTo x="21600" y="21600"/>
                    <wp:lineTo x="21600" y="0"/>
                    <wp:lineTo x="0" y="0"/>
                  </wp:wrapPolygon>
                </wp:wrapThrough>
                <wp:docPr id="26" name="椭圆 26"/>
                <wp:cNvGraphicFramePr/>
                <a:graphic xmlns:a="http://schemas.openxmlformats.org/drawingml/2006/main">
                  <a:graphicData uri="http://schemas.microsoft.com/office/word/2010/wordprocessingShape">
                    <wps:wsp>
                      <wps:cNvSpPr/>
                      <wps:spPr>
                        <a:xfrm>
                          <a:off x="0" y="0"/>
                          <a:ext cx="1025525" cy="10560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15.8pt;margin-top:23.3pt;height:83.15pt;width:80.75pt;mso-wrap-distance-left:9pt;mso-wrap-distance-right:9pt;z-index:251674624;v-text-anchor:middle;mso-width-relative:page;mso-height-relative:page;" fillcolor="#FFFFFF [3201]" filled="t" stroked="t" coordsize="21600,21600" wrapcoords="0 0 0 21600 21600 21600 21600 0 0 0" o:gfxdata="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UZ5Rp2gAA&#10;AAoBAAAPAAAAAAAAAAEAIAAAACIAAABkcnMvZG93bnJldi54bWxQSwECFAAUAAAACACHTuJA9Qmz&#10;yFUCAACsBAAADgAAAAAAAAABACAAAAApAQAAZHJzL2Uyb0RvYy54bWxQSwUGAAAAAAYABgBZAQAA&#10;8AUAAAAA&#10;">
                <v:fill on="t" focussize="0,0"/>
                <v:stroke weight="1pt" color="#000000 [3213]" miterlimit="8" joinstyle="miter"/>
                <v:imagedata o:title=""/>
                <o:lock v:ext="edit" aspectratio="f"/>
                <w10:wrap type="through"/>
              </v:shape>
            </w:pict>
          </mc:Fallback>
        </mc:AlternateContent>
      </w:r>
    </w:p>
    <w:p w14:paraId="7BF6197F" w14:textId="77777777" w:rsidR="00182FE3" w:rsidRDefault="0072384C">
      <w:pPr>
        <w:widowControl/>
        <w:autoSpaceDE w:val="0"/>
        <w:autoSpaceDN w:val="0"/>
        <w:adjustRightInd w:val="0"/>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76160" behindDoc="0" locked="0" layoutInCell="1" allowOverlap="1" wp14:anchorId="098AA6FC" wp14:editId="2734D775">
                <wp:simplePos x="0" y="0"/>
                <wp:positionH relativeFrom="column">
                  <wp:posOffset>1583690</wp:posOffset>
                </wp:positionH>
                <wp:positionV relativeFrom="paragraph">
                  <wp:posOffset>196215</wp:posOffset>
                </wp:positionV>
                <wp:extent cx="915670" cy="376555"/>
                <wp:effectExtent l="0" t="0" r="0" b="0"/>
                <wp:wrapSquare wrapText="bothSides"/>
                <wp:docPr id="27" name="文本框 27"/>
                <wp:cNvGraphicFramePr/>
                <a:graphic xmlns:a="http://schemas.openxmlformats.org/drawingml/2006/main">
                  <a:graphicData uri="http://schemas.microsoft.com/office/word/2010/wordprocessingShape">
                    <wps:wsp>
                      <wps:cNvSpPr txBox="1"/>
                      <wps:spPr>
                        <a:xfrm>
                          <a:off x="0" y="0"/>
                          <a:ext cx="915670" cy="376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160ED" w14:textId="77777777" w:rsidR="0072384C" w:rsidRDefault="0072384C">
                            <w:pPr>
                              <w:rPr>
                                <w:rFonts w:ascii="Times New Roman" w:hAnsi="Times New Roman" w:cs="Times New Roman"/>
                                <w:lang w:val="ru-RU"/>
                              </w:rPr>
                            </w:pPr>
                            <w:r>
                              <w:rPr>
                                <w:rFonts w:ascii="Times New Roman" w:hAnsi="Times New Roman" w:cs="Times New Roman"/>
                                <w:lang w:val="ru-RU"/>
                              </w:rPr>
                              <w:t>Любовь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98AA6FC" id="_x6587__x672c__x6846__x0020_27" o:spid="_x0000_s1057" type="#_x0000_t202" style="position:absolute;left:0;text-align:left;margin-left:124.7pt;margin-top:15.45pt;width:72.1pt;height:29.6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" filled="f" stroked="f">
                <v:textbox>
                  <w:txbxContent>
                    <w:p w14:paraId="4AF160ED" w14:textId="77777777" w:rsidR="0072384C" w:rsidRDefault="0072384C">
                      <w:pPr>
                        <w:rPr>
                          <w:rFonts w:ascii="Times New Roman" w:hAnsi="Times New Roman" w:cs="Times New Roman"/>
                          <w:lang w:val="ru-RU"/>
                        </w:rPr>
                      </w:pPr>
                      <w:r>
                        <w:rPr>
                          <w:rFonts w:ascii="Times New Roman" w:hAnsi="Times New Roman" w:cs="Times New Roman"/>
                          <w:lang w:val="ru-RU"/>
                        </w:rPr>
                        <w:t>Любовь</w:t>
                      </w:r>
                    </w:p>
                  </w:txbxContent>
                </v:textbox>
                <w10:wrap type="square"/>
              </v:shape>
            </w:pict>
          </mc:Fallback>
        </mc:AlternateContent>
      </w:r>
    </w:p>
    <w:p w14:paraId="2B3D2762" w14:textId="77777777" w:rsidR="00182FE3" w:rsidRDefault="00182FE3">
      <w:pPr>
        <w:widowControl/>
        <w:autoSpaceDE w:val="0"/>
        <w:autoSpaceDN w:val="0"/>
        <w:adjustRightInd w:val="0"/>
        <w:rPr>
          <w:rFonts w:ascii="Times New Roman" w:hAnsi="Times New Roman" w:cs="Times New Roman"/>
          <w:kern w:val="0"/>
          <w:sz w:val="28"/>
          <w:szCs w:val="28"/>
          <w:lang w:val="ru-RU"/>
        </w:rPr>
      </w:pPr>
    </w:p>
    <w:p w14:paraId="641C9305" w14:textId="77777777" w:rsidR="00182FE3" w:rsidRDefault="0072384C">
      <w:pPr>
        <w:widowControl/>
        <w:autoSpaceDE w:val="0"/>
        <w:autoSpaceDN w:val="0"/>
        <w:adjustRightInd w:val="0"/>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83328" behindDoc="0" locked="0" layoutInCell="1" allowOverlap="1" wp14:anchorId="313A690A" wp14:editId="28DC6DB1">
                <wp:simplePos x="0" y="0"/>
                <wp:positionH relativeFrom="column">
                  <wp:posOffset>1125855</wp:posOffset>
                </wp:positionH>
                <wp:positionV relativeFrom="paragraph">
                  <wp:posOffset>121920</wp:posOffset>
                </wp:positionV>
                <wp:extent cx="342900" cy="381000"/>
                <wp:effectExtent l="0" t="0" r="38100" b="25400"/>
                <wp:wrapThrough wrapText="bothSides">
                  <wp:wrapPolygon edited="0">
                    <wp:start x="0" y="0"/>
                    <wp:lineTo x="0" y="21600"/>
                    <wp:lineTo x="21600" y="21600"/>
                    <wp:lineTo x="21600" y="0"/>
                    <wp:lineTo x="0" y="0"/>
                  </wp:wrapPolygon>
                </wp:wrapThrough>
                <wp:docPr id="32" name="椭圆 32"/>
                <wp:cNvGraphicFramePr/>
                <a:graphic xmlns:a="http://schemas.openxmlformats.org/drawingml/2006/main">
                  <a:graphicData uri="http://schemas.microsoft.com/office/word/2010/wordprocessingShape">
                    <wps:wsp>
                      <wps:cNvSpPr/>
                      <wps:spPr>
                        <a:xfrm>
                          <a:off x="0" y="0"/>
                          <a:ext cx="342900" cy="3810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88.65pt;margin-top:9.6pt;height:30pt;width:27pt;mso-wrap-distance-left:9pt;mso-wrap-distance-right:9pt;z-index:251682816;v-text-anchor:middle;mso-width-relative:page;mso-height-relative:page;" filled="f" stroked="t" coordsize="21600,21600" wrapcoords="0 0 0 21600 21600 21600 21600 0 0 0" o:gfxdata="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80EAb1gAAAAkBAAAPAAAAAAAA&#10;AAEAIAAAACIAAABkcnMvZG93bnJldi54bWxQSwECFAAUAAAACACHTuJASyDv/k0CAACBBAAADgAA&#10;AAAAAAABACAAAAAlAQAAZHJzL2Uyb0RvYy54bWxQSwUGAAAAAAYABgBZAQAA5AUAAAAA&#10;">
                <v:fill on="f" focussize="0,0"/>
                <v:stroke weight="1pt" color="#000000 [3213]" miterlimit="8" joinstyle="miter"/>
                <v:imagedata o:title=""/>
                <o:lock v:ext="edit" aspectratio="f"/>
                <w10:wrap type="through"/>
              </v:shape>
            </w:pict>
          </mc:Fallback>
        </mc:AlternateContent>
      </w:r>
      <w:r>
        <w:rPr>
          <w:rFonts w:ascii="Times New Roman" w:hAnsi="Times New Roman" w:cs="Times New Roman"/>
          <w:noProof/>
          <w:kern w:val="0"/>
          <w:sz w:val="28"/>
          <w:szCs w:val="28"/>
        </w:rPr>
        <mc:AlternateContent>
          <mc:Choice Requires="wps">
            <w:drawing>
              <wp:anchor distT="0" distB="0" distL="114300" distR="114300" simplePos="0" relativeHeight="251682304" behindDoc="0" locked="0" layoutInCell="1" allowOverlap="1" wp14:anchorId="2B68D699" wp14:editId="6FFD875E">
                <wp:simplePos x="0" y="0"/>
                <wp:positionH relativeFrom="column">
                  <wp:posOffset>782955</wp:posOffset>
                </wp:positionH>
                <wp:positionV relativeFrom="paragraph">
                  <wp:posOffset>248920</wp:posOffset>
                </wp:positionV>
                <wp:extent cx="457200" cy="1143000"/>
                <wp:effectExtent l="6985" t="1905" r="12065" b="17145"/>
                <wp:wrapNone/>
                <wp:docPr id="35" name="直线箭头连接符 7"/>
                <wp:cNvGraphicFramePr/>
                <a:graphic xmlns:a="http://schemas.openxmlformats.org/drawingml/2006/main">
                  <a:graphicData uri="http://schemas.microsoft.com/office/word/2010/wordprocessingShape">
                    <wps:wsp>
                      <wps:cNvCnPr/>
                      <wps:spPr>
                        <a:xfrm flipH="1">
                          <a:off x="0" y="0"/>
                          <a:ext cx="457200" cy="1143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线箭头连接符 7" o:spid="_x0000_s1026" o:spt="32" type="#_x0000_t32" style="position:absolute;left:0pt;flip:x;margin-left:61.65pt;margin-top:19.6pt;height:90pt;width:36pt;z-index:251681792;mso-width-relative:page;mso-height-relative:page;" filled="f" stroked="t" coordsize="21600,21600" o:gfxdata="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2ZuPfXAAAACgEAAA8AAAAAAAAAAQAgAAAAIgAAAGRycy9kb3ducmV2Lnht&#10;bFBLAQIUABQAAAAIAIdO4kCNbMok+gEAAKMDAAAOAAAAAAAAAAEAIAAAACYBAABkcnMvZTJvRG9j&#10;LnhtbFBLBQYAAAAABgAGAFkBAACSBQAAAAA=&#10;">
                <v:fill on="f" focussize="0,0"/>
                <v:stroke weight="0.5pt" color="#000000 [3213]" miterlimit="8" joinstyle="miter" endarrow="block"/>
                <v:imagedata o:title=""/>
                <o:lock v:ext="edit" aspectratio="f"/>
              </v:shape>
            </w:pict>
          </mc:Fallback>
        </mc:AlternateContent>
      </w:r>
    </w:p>
    <w:p w14:paraId="37411E67" w14:textId="77777777" w:rsidR="00182FE3" w:rsidRDefault="0072384C">
      <w:pPr>
        <w:widowControl/>
        <w:autoSpaceDE w:val="0"/>
        <w:autoSpaceDN w:val="0"/>
        <w:adjustRightInd w:val="0"/>
        <w:rPr>
          <w:rFonts w:ascii="Times New Roman" w:hAnsi="Times New Roman" w:cs="Times New Roman"/>
          <w:kern w:val="0"/>
          <w:sz w:val="28"/>
          <w:szCs w:val="28"/>
          <w:lang w:val="ru-RU"/>
        </w:rPr>
      </w:pPr>
      <w:r>
        <w:rPr>
          <w:rFonts w:ascii="Times New Roman" w:hAnsi="Times New Roman" w:cs="Times New Roman"/>
          <w:noProof/>
          <w:kern w:val="0"/>
          <w:sz w:val="28"/>
          <w:szCs w:val="28"/>
        </w:rPr>
        <mc:AlternateContent>
          <mc:Choice Requires="wps">
            <w:drawing>
              <wp:anchor distT="0" distB="0" distL="114300" distR="114300" simplePos="0" relativeHeight="251680256" behindDoc="0" locked="0" layoutInCell="1" allowOverlap="1" wp14:anchorId="6C3F0E8B" wp14:editId="4A1DCBD4">
                <wp:simplePos x="0" y="0"/>
                <wp:positionH relativeFrom="column">
                  <wp:posOffset>2645410</wp:posOffset>
                </wp:positionH>
                <wp:positionV relativeFrom="paragraph">
                  <wp:posOffset>107950</wp:posOffset>
                </wp:positionV>
                <wp:extent cx="3768090" cy="1776730"/>
                <wp:effectExtent l="0" t="0" r="0" b="0"/>
                <wp:wrapSquare wrapText="bothSides"/>
                <wp:docPr id="36" name="文本框 36"/>
                <wp:cNvGraphicFramePr/>
                <a:graphic xmlns:a="http://schemas.openxmlformats.org/drawingml/2006/main">
                  <a:graphicData uri="http://schemas.microsoft.com/office/word/2010/wordprocessingShape">
                    <wps:wsp>
                      <wps:cNvSpPr txBox="1"/>
                      <wps:spPr>
                        <a:xfrm>
                          <a:off x="0" y="0"/>
                          <a:ext cx="3768090" cy="1776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2B8F67" w14:textId="77777777" w:rsidR="0072384C" w:rsidRDefault="0072384C">
                            <w:pPr>
                              <w:rPr>
                                <w:lang w:val="ru-RU"/>
                              </w:rPr>
                            </w:pPr>
                            <w:r>
                              <w:rPr>
                                <w:rFonts w:ascii="Times New Roman" w:hAnsi="Times New Roman" w:cs="Times New Roman"/>
                                <w:kern w:val="0"/>
                                <w:lang w:val="ru-RU"/>
                              </w:rPr>
                              <w:t>щуплый, рыженький, неслышный голос, жалкая усадьба, старый нищий дом, бугристый диван, тяжелая дверь в клоках обивки, тепло и темнота(перцептивные признаки)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C3F0E8B" id="_x6587__x672c__x6846__x0020_36" o:spid="_x0000_s1058" type="#_x0000_t202" style="position:absolute;left:0;text-align:left;margin-left:208.3pt;margin-top:8.5pt;width:296.7pt;height:139.9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" filled="f" stroked="f">
                <v:textbox>
                  <w:txbxContent>
                    <w:p w14:paraId="552B8F67" w14:textId="77777777" w:rsidR="0072384C" w:rsidRDefault="0072384C">
                      <w:pPr>
                        <w:rPr>
                          <w:lang w:val="ru-RU"/>
                        </w:rPr>
                      </w:pPr>
                      <w:r>
                        <w:rPr>
                          <w:rFonts w:ascii="Times New Roman" w:hAnsi="Times New Roman" w:cs="Times New Roman"/>
                          <w:kern w:val="0"/>
                          <w:lang w:val="ru-RU"/>
                        </w:rPr>
                        <w:t>щуплый, рыженький, неслышный голос, жалкая усадьба, старый нищий дом, бугристый диван, тяжелая дверь в клоках обивки, тепло и темнота(перцептивные признаки)</w:t>
                      </w:r>
                    </w:p>
                  </w:txbxContent>
                </v:textbox>
                <w10:wrap type="square"/>
              </v:shape>
            </w:pict>
          </mc:Fallback>
        </mc:AlternateContent>
      </w:r>
    </w:p>
    <w:p w14:paraId="58382B5C" w14:textId="77777777" w:rsidR="00182FE3" w:rsidRDefault="0072384C">
      <w:pPr>
        <w:widowControl/>
        <w:autoSpaceDE w:val="0"/>
        <w:autoSpaceDN w:val="0"/>
        <w:adjustRightInd w:val="0"/>
        <w:rPr>
          <w:rFonts w:ascii="Times New Roman" w:hAnsi="Times New Roman" w:cs="Times New Roman"/>
          <w:kern w:val="0"/>
          <w:sz w:val="28"/>
          <w:szCs w:val="28"/>
          <w:lang w:val="ru-RU"/>
        </w:rPr>
      </w:pPr>
      <w:r>
        <w:rPr>
          <w:rFonts w:ascii="Times New Roman" w:hAnsi="Times New Roman" w:cs="Times New Roman"/>
          <w:kern w:val="0"/>
          <w:sz w:val="28"/>
          <w:szCs w:val="28"/>
          <w:lang w:val="ru-RU"/>
        </w:rPr>
        <w:tab/>
      </w:r>
    </w:p>
    <w:p w14:paraId="7DE44F5F" w14:textId="77777777" w:rsidR="00182FE3" w:rsidRDefault="00182FE3">
      <w:pPr>
        <w:rPr>
          <w:lang w:val="ru-RU"/>
        </w:rPr>
      </w:pPr>
    </w:p>
    <w:p w14:paraId="3AC5DF61" w14:textId="77777777" w:rsidR="00182FE3" w:rsidRDefault="0072384C">
      <w:pPr>
        <w:rPr>
          <w:rFonts w:ascii="Times New Roman" w:hAnsi="Times New Roman" w:cs="Times New Roman"/>
          <w:lang w:val="ru-RU"/>
        </w:rPr>
      </w:pPr>
      <w:r>
        <w:rPr>
          <w:lang w:val="ru-RU"/>
        </w:rPr>
        <w:t xml:space="preserve">     </w:t>
      </w:r>
      <w:r>
        <w:rPr>
          <w:rFonts w:ascii="Times New Roman" w:hAnsi="Times New Roman" w:cs="Times New Roman"/>
          <w:lang w:val="ru-RU"/>
        </w:rPr>
        <w:t>Любить, обожать, разлюбить, любоваться, любящей, возлюбленная…</w:t>
      </w:r>
    </w:p>
    <w:p w14:paraId="54176D6B" w14:textId="77777777" w:rsidR="00182FE3" w:rsidRDefault="00182FE3">
      <w:pPr>
        <w:rPr>
          <w:lang w:val="ru-RU"/>
        </w:rPr>
      </w:pPr>
    </w:p>
    <w:p w14:paraId="21CD9244" w14:textId="77777777" w:rsidR="00182FE3" w:rsidRDefault="00182FE3">
      <w:pPr>
        <w:rPr>
          <w:lang w:val="ru-RU"/>
        </w:rPr>
      </w:pPr>
    </w:p>
    <w:p w14:paraId="6670FFDC" w14:textId="77777777" w:rsidR="00182FE3" w:rsidRDefault="0072384C">
      <w:pPr>
        <w:ind w:firstLine="420"/>
        <w:rPr>
          <w:rFonts w:ascii="Times New Roman" w:hAnsi="Times New Roman" w:cs="Times New Roman"/>
          <w:sz w:val="28"/>
          <w:szCs w:val="28"/>
          <w:lang w:val="ru-RU"/>
        </w:rPr>
      </w:pPr>
      <w:r>
        <w:rPr>
          <w:rFonts w:ascii="Times New Roman" w:hAnsi="Times New Roman" w:cs="Times New Roman"/>
          <w:kern w:val="0"/>
          <w:sz w:val="28"/>
          <w:szCs w:val="28"/>
          <w:lang w:val="ru-RU"/>
        </w:rPr>
        <w:t xml:space="preserve">Таким образом, мы рассматриваем общее ЛСП в цикле «Темные аллеи» И.А. Бунина. Ядерная лексема – «Любовь», к ядру </w:t>
      </w:r>
      <w:r>
        <w:rPr>
          <w:rFonts w:ascii="Times New Roman" w:hAnsi="Times New Roman" w:cs="Times New Roman"/>
          <w:sz w:val="28"/>
          <w:szCs w:val="28"/>
          <w:lang w:val="ru-RU"/>
        </w:rPr>
        <w:t xml:space="preserve">присоединяются слова-ассоциаты, значения которых имеют общие компоненты с ядром: «настоящий роман», «счастье», «страсть», «первая любовь». В ближнюю </w:t>
      </w:r>
      <w:r>
        <w:rPr>
          <w:rFonts w:ascii="Times New Roman" w:hAnsi="Times New Roman" w:cs="Times New Roman"/>
          <w:sz w:val="28"/>
          <w:szCs w:val="28"/>
          <w:lang w:val="ru-RU"/>
        </w:rPr>
        <w:lastRenderedPageBreak/>
        <w:t xml:space="preserve">периферию входит лексико-семантическая группа «любовь» </w:t>
      </w:r>
      <w:r>
        <w:rPr>
          <w:rFonts w:ascii="Times New Roman" w:hAnsi="Times New Roman" w:cs="Times New Roman"/>
          <w:kern w:val="0"/>
          <w:sz w:val="28"/>
          <w:szCs w:val="28"/>
          <w:lang w:val="ru-RU"/>
        </w:rPr>
        <w:t>–</w:t>
      </w:r>
      <w:r>
        <w:rPr>
          <w:rFonts w:ascii="Times New Roman" w:hAnsi="Times New Roman" w:cs="Times New Roman"/>
          <w:sz w:val="28"/>
          <w:szCs w:val="28"/>
          <w:lang w:val="ru-RU"/>
        </w:rPr>
        <w:t xml:space="preserve"> «любить», «обожать», «разлюбить», «любоваться», «любящей» и «возлюбленная». «Ревнива до безумия», «не могу жить без тебя», «отдать жить», «руки на себя положить», «бросать что-л. »тоже входят в ближнюю периферию как иррациональное поведение от любви, имеет достаточно близкое отношение к ядру. В дальнюю периферию входит перцептивные признаки «любви» </w:t>
      </w:r>
      <w:r>
        <w:rPr>
          <w:rFonts w:ascii="Times New Roman" w:hAnsi="Times New Roman" w:cs="Times New Roman"/>
          <w:kern w:val="0"/>
          <w:sz w:val="28"/>
          <w:szCs w:val="28"/>
          <w:lang w:val="ru-RU"/>
        </w:rPr>
        <w:t xml:space="preserve">– «щуплый, рыженький, неслышный голос, жалкая усадьба, старый нищий дом, бугристый диван, тяжелая дверь в клоках обивки, тепло и темнота», которые уточняют край ЛСП и организует </w:t>
      </w:r>
      <w:r>
        <w:rPr>
          <w:rFonts w:ascii="Times New Roman" w:hAnsi="Times New Roman" w:cs="Times New Roman"/>
          <w:sz w:val="28"/>
          <w:szCs w:val="28"/>
          <w:lang w:val="ru-RU"/>
        </w:rPr>
        <w:t>дальнюю периферию</w:t>
      </w:r>
      <w:r>
        <w:rPr>
          <w:rFonts w:ascii="Times New Roman" w:hAnsi="Times New Roman" w:cs="Times New Roman"/>
          <w:kern w:val="0"/>
          <w:sz w:val="28"/>
          <w:szCs w:val="28"/>
          <w:lang w:val="ru-RU"/>
        </w:rPr>
        <w:t xml:space="preserve">. </w:t>
      </w:r>
    </w:p>
    <w:p w14:paraId="18148DDD"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iCs/>
          <w:sz w:val="28"/>
          <w:szCs w:val="28"/>
          <w:lang w:val="ru-RU"/>
        </w:rPr>
        <w:t>Проведенный свободный ассоциативный эксперимент, направленный на выявление лингвокультурологических особенностей отражения лексико-семантическое поле «любовь» и его микрополей в обыденном сознании носителей русского языка и носителей китайского языка со знанием русского языка, дает основания сделать некоторые выводы о содержательных признаках исследуемого лексико-семантическое поле.</w:t>
      </w:r>
      <w:r>
        <w:rPr>
          <w:rFonts w:ascii="Times New Roman" w:hAnsi="Times New Roman" w:cs="Times New Roman"/>
          <w:sz w:val="28"/>
          <w:szCs w:val="28"/>
          <w:lang w:val="ru-RU"/>
        </w:rPr>
        <w:t xml:space="preserve"> </w:t>
      </w:r>
    </w:p>
    <w:p w14:paraId="6793232F"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анализа ассоциатов была выявлена ассоциативно-вербальная сеть </w:t>
      </w:r>
      <w:r>
        <w:rPr>
          <w:rFonts w:ascii="Times New Roman" w:hAnsi="Times New Roman" w:cs="Times New Roman"/>
          <w:iCs/>
          <w:sz w:val="28"/>
          <w:szCs w:val="28"/>
          <w:lang w:val="ru-RU"/>
        </w:rPr>
        <w:t>лексико-семантическое поле</w:t>
      </w:r>
      <w:r>
        <w:rPr>
          <w:rFonts w:ascii="Times New Roman" w:hAnsi="Times New Roman" w:cs="Times New Roman"/>
          <w:sz w:val="28"/>
          <w:szCs w:val="28"/>
          <w:lang w:val="ru-RU"/>
        </w:rPr>
        <w:t xml:space="preserve"> «любовь» и его </w:t>
      </w:r>
      <w:r>
        <w:rPr>
          <w:rFonts w:ascii="Times New Roman" w:hAnsi="Times New Roman" w:cs="Times New Roman"/>
          <w:iCs/>
          <w:sz w:val="28"/>
          <w:szCs w:val="28"/>
          <w:lang w:val="ru-RU"/>
        </w:rPr>
        <w:t>микрополя</w:t>
      </w:r>
      <w:r>
        <w:rPr>
          <w:rFonts w:ascii="Times New Roman" w:hAnsi="Times New Roman" w:cs="Times New Roman"/>
          <w:sz w:val="28"/>
          <w:szCs w:val="28"/>
          <w:lang w:val="ru-RU"/>
        </w:rPr>
        <w:t xml:space="preserve">: </w:t>
      </w:r>
      <w:r>
        <w:rPr>
          <w:rFonts w:ascii="Times New Roman" w:hAnsi="Times New Roman" w:cs="Times New Roman"/>
          <w:kern w:val="0"/>
          <w:sz w:val="28"/>
          <w:szCs w:val="28"/>
          <w:lang w:val="ru-RU"/>
        </w:rPr>
        <w:t>«смерть», «счастье / несчастье», «секс», «семья»</w:t>
      </w:r>
      <w:r>
        <w:rPr>
          <w:rFonts w:ascii="Times New Roman" w:hAnsi="Times New Roman" w:cs="Times New Roman"/>
          <w:sz w:val="28"/>
          <w:szCs w:val="28"/>
          <w:lang w:val="ru-RU"/>
        </w:rPr>
        <w:t xml:space="preserve"> ,</w:t>
      </w:r>
      <w:r>
        <w:rPr>
          <w:rFonts w:ascii="Times New Roman" w:hAnsi="Times New Roman" w:cs="Times New Roman"/>
          <w:kern w:val="0"/>
          <w:sz w:val="28"/>
          <w:szCs w:val="28"/>
          <w:lang w:val="ru-RU"/>
        </w:rPr>
        <w:t>«время»</w:t>
      </w:r>
      <w:r>
        <w:rPr>
          <w:rFonts w:ascii="Times New Roman" w:hAnsi="Times New Roman" w:cs="Times New Roman"/>
          <w:sz w:val="28"/>
          <w:szCs w:val="28"/>
          <w:lang w:val="ru-RU"/>
        </w:rPr>
        <w:t xml:space="preserve">, «понимание без слов», «материальная база», «радость» и т.д.  В результате мы обнаружили, что реакцией на стимул «любовь» в большинстве (98 процентов) было «счастье, радость», а не «смерть». «Любовь до гроба» получила нулевой результат, значит, студенты университета предполагают любовь скорее по женскому ассоциативному типу, соответствующему информации, отраженной в РАСе. </w:t>
      </w:r>
      <w:r>
        <w:rPr>
          <w:rFonts w:ascii="Times New Roman" w:hAnsi="Times New Roman" w:cs="Times New Roman"/>
          <w:sz w:val="28"/>
          <w:szCs w:val="28"/>
          <w:lang w:val="ru-RU"/>
        </w:rPr>
        <w:lastRenderedPageBreak/>
        <w:t>Но для китайских студентов-гуманитариев, которые учатся в Санкт-Петербургском государственном университета на филологическом факультете, реакция на стимул «любовь» в большинстве (80 процентов) было «материальная база» или «деньги», потом «радость» и «понимания без слов», а не смерть. К любви относятся китайские студенты-гуманитарий реальность, наверно из-за изменения социальной картины мира молодежи.</w:t>
      </w:r>
    </w:p>
    <w:p w14:paraId="12B9C25B" w14:textId="77777777" w:rsidR="00182FE3" w:rsidRDefault="0072384C">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Таким образом, данные словаря и нашего эксперимента показывают, что видение любви И.А. Бунина не совпадает с современным молодежным.</w:t>
      </w:r>
    </w:p>
    <w:p w14:paraId="7B61CF55" w14:textId="77777777" w:rsidR="00182FE3" w:rsidRDefault="00182FE3">
      <w:pPr>
        <w:spacing w:line="360" w:lineRule="auto"/>
        <w:ind w:firstLine="420"/>
        <w:rPr>
          <w:rFonts w:ascii="Times New Roman" w:hAnsi="Times New Roman" w:cs="Times New Roman"/>
          <w:sz w:val="28"/>
          <w:szCs w:val="28"/>
          <w:lang w:val="ru-RU"/>
        </w:rPr>
      </w:pPr>
    </w:p>
    <w:p w14:paraId="725BEB82" w14:textId="77777777" w:rsidR="00182FE3" w:rsidRDefault="00182FE3">
      <w:pPr>
        <w:ind w:firstLine="420"/>
        <w:rPr>
          <w:rFonts w:ascii="Times New Roman" w:hAnsi="Times New Roman" w:cs="Times New Roman"/>
          <w:sz w:val="28"/>
          <w:szCs w:val="28"/>
          <w:lang w:val="ru-RU"/>
        </w:rPr>
      </w:pPr>
    </w:p>
    <w:p w14:paraId="4B66CF57" w14:textId="77777777" w:rsidR="00182FE3" w:rsidRDefault="00182FE3">
      <w:pPr>
        <w:ind w:firstLine="420"/>
        <w:rPr>
          <w:rFonts w:ascii="Times New Roman" w:hAnsi="Times New Roman" w:cs="Times New Roman"/>
          <w:sz w:val="28"/>
          <w:szCs w:val="28"/>
          <w:lang w:val="ru-RU"/>
        </w:rPr>
      </w:pPr>
    </w:p>
    <w:p w14:paraId="422D12D9" w14:textId="77777777" w:rsidR="00182FE3" w:rsidRDefault="00182FE3">
      <w:pPr>
        <w:ind w:firstLine="420"/>
        <w:rPr>
          <w:rFonts w:ascii="Times New Roman" w:hAnsi="Times New Roman" w:cs="Times New Roman"/>
          <w:sz w:val="28"/>
          <w:szCs w:val="28"/>
          <w:lang w:val="ru-RU"/>
        </w:rPr>
      </w:pPr>
    </w:p>
    <w:p w14:paraId="5638EB4B" w14:textId="77777777" w:rsidR="00182FE3" w:rsidRDefault="00182FE3">
      <w:pPr>
        <w:ind w:firstLine="420"/>
        <w:rPr>
          <w:rFonts w:ascii="Times New Roman" w:hAnsi="Times New Roman" w:cs="Times New Roman"/>
          <w:sz w:val="28"/>
          <w:szCs w:val="28"/>
          <w:lang w:val="ru-RU"/>
        </w:rPr>
      </w:pPr>
    </w:p>
    <w:p w14:paraId="60A77BA1" w14:textId="77777777" w:rsidR="00182FE3" w:rsidRDefault="00182FE3">
      <w:pPr>
        <w:ind w:firstLine="420"/>
        <w:rPr>
          <w:rFonts w:ascii="Times New Roman" w:hAnsi="Times New Roman" w:cs="Times New Roman"/>
          <w:sz w:val="28"/>
          <w:szCs w:val="28"/>
          <w:lang w:val="ru-RU"/>
        </w:rPr>
      </w:pPr>
    </w:p>
    <w:p w14:paraId="143EB219" w14:textId="77777777" w:rsidR="00182FE3" w:rsidRDefault="00182FE3">
      <w:pPr>
        <w:ind w:firstLine="420"/>
        <w:rPr>
          <w:rFonts w:ascii="Times New Roman" w:hAnsi="Times New Roman" w:cs="Times New Roman"/>
          <w:sz w:val="28"/>
          <w:szCs w:val="28"/>
          <w:lang w:val="ru-RU"/>
        </w:rPr>
      </w:pPr>
    </w:p>
    <w:p w14:paraId="44431E0E" w14:textId="77777777" w:rsidR="00182FE3" w:rsidRDefault="00182FE3">
      <w:pPr>
        <w:ind w:firstLine="420"/>
        <w:rPr>
          <w:rFonts w:ascii="Times New Roman" w:hAnsi="Times New Roman" w:cs="Times New Roman"/>
          <w:sz w:val="28"/>
          <w:szCs w:val="28"/>
          <w:lang w:val="ru-RU"/>
        </w:rPr>
      </w:pPr>
    </w:p>
    <w:p w14:paraId="5DE4E908" w14:textId="77777777" w:rsidR="00182FE3" w:rsidRDefault="00182FE3">
      <w:pPr>
        <w:ind w:firstLine="420"/>
        <w:rPr>
          <w:rFonts w:ascii="Times New Roman" w:hAnsi="Times New Roman" w:cs="Times New Roman"/>
          <w:sz w:val="28"/>
          <w:szCs w:val="28"/>
          <w:lang w:val="ru-RU"/>
        </w:rPr>
      </w:pPr>
    </w:p>
    <w:p w14:paraId="31CCD1F7" w14:textId="77777777" w:rsidR="00182FE3" w:rsidRDefault="00182FE3">
      <w:pPr>
        <w:rPr>
          <w:rFonts w:ascii="Times New Roman" w:hAnsi="Times New Roman" w:cs="Times New Roman"/>
          <w:b/>
          <w:sz w:val="28"/>
          <w:szCs w:val="28"/>
          <w:lang w:val="ru-RU"/>
        </w:rPr>
      </w:pPr>
    </w:p>
    <w:p w14:paraId="3C8F8FD5" w14:textId="77777777" w:rsidR="00662706" w:rsidRDefault="00662706">
      <w:pPr>
        <w:rPr>
          <w:rFonts w:ascii="Times New Roman" w:hAnsi="Times New Roman" w:cs="Times New Roman" w:hint="eastAsia"/>
          <w:b/>
          <w:sz w:val="28"/>
          <w:szCs w:val="28"/>
          <w:lang w:val="ru-RU"/>
        </w:rPr>
      </w:pPr>
    </w:p>
    <w:p w14:paraId="199FC673" w14:textId="77777777" w:rsidR="00182FE3" w:rsidRDefault="00182FE3">
      <w:pPr>
        <w:rPr>
          <w:rFonts w:ascii="Times New Roman" w:hAnsi="Times New Roman" w:cs="Times New Roman"/>
          <w:b/>
          <w:sz w:val="28"/>
          <w:szCs w:val="28"/>
          <w:lang w:val="ru-RU"/>
        </w:rPr>
      </w:pPr>
    </w:p>
    <w:p w14:paraId="218CFBD3" w14:textId="77777777" w:rsidR="00182FE3" w:rsidRDefault="00182FE3">
      <w:pPr>
        <w:rPr>
          <w:rFonts w:ascii="Times New Roman" w:hAnsi="Times New Roman" w:cs="Times New Roman"/>
          <w:b/>
          <w:sz w:val="28"/>
          <w:szCs w:val="28"/>
          <w:lang w:val="ru-RU"/>
        </w:rPr>
      </w:pPr>
    </w:p>
    <w:p w14:paraId="38A5A385" w14:textId="77777777" w:rsidR="00182FE3" w:rsidRDefault="00182FE3">
      <w:pPr>
        <w:rPr>
          <w:rFonts w:ascii="Times New Roman" w:hAnsi="Times New Roman" w:cs="Times New Roman"/>
          <w:b/>
          <w:sz w:val="28"/>
          <w:szCs w:val="28"/>
          <w:lang w:val="ru-RU"/>
        </w:rPr>
      </w:pPr>
    </w:p>
    <w:p w14:paraId="22515651" w14:textId="77777777" w:rsidR="00182FE3" w:rsidRDefault="00182FE3">
      <w:pPr>
        <w:rPr>
          <w:rFonts w:ascii="Times New Roman" w:hAnsi="Times New Roman" w:cs="Times New Roman"/>
          <w:b/>
          <w:sz w:val="28"/>
          <w:szCs w:val="28"/>
          <w:lang w:val="ru-RU"/>
        </w:rPr>
      </w:pPr>
    </w:p>
    <w:p w14:paraId="25692803" w14:textId="77777777" w:rsidR="00182FE3" w:rsidRDefault="0072384C">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Заключение</w:t>
      </w:r>
    </w:p>
    <w:p w14:paraId="4E30B29C" w14:textId="77777777" w:rsidR="00182FE3" w:rsidRDefault="0072384C">
      <w:pPr>
        <w:rPr>
          <w:rFonts w:ascii="Times New Roman" w:hAnsi="Times New Roman" w:cs="Times New Roman"/>
          <w:sz w:val="28"/>
          <w:szCs w:val="28"/>
          <w:lang w:val="ru-RU"/>
        </w:rPr>
      </w:pPr>
      <w:r>
        <w:rPr>
          <w:rFonts w:ascii="Times New Roman" w:hAnsi="Times New Roman" w:cs="Times New Roman" w:hint="eastAsia"/>
          <w:b/>
          <w:sz w:val="28"/>
          <w:szCs w:val="28"/>
          <w:lang w:val="ru-RU"/>
        </w:rPr>
        <w:tab/>
      </w:r>
      <w:r>
        <w:rPr>
          <w:rFonts w:ascii="Times New Roman" w:hAnsi="Times New Roman" w:cs="Times New Roman"/>
          <w:sz w:val="28"/>
          <w:szCs w:val="28"/>
          <w:lang w:val="ru-RU"/>
        </w:rPr>
        <w:t xml:space="preserve">Термин «лексико-семантическое поле» рассматривается нами вслед за </w:t>
      </w:r>
      <w:r>
        <w:rPr>
          <w:rFonts w:ascii="Times New Roman" w:hAnsi="Times New Roman" w:cs="Times New Roman"/>
          <w:kern w:val="0"/>
          <w:sz w:val="28"/>
          <w:szCs w:val="28"/>
          <w:lang w:val="ru-RU"/>
        </w:rPr>
        <w:t xml:space="preserve">Ю.Н. Караулову как научный метод, исследуя проблемы синонимии, антонимии, соотношения слова и понятия. Через перцептивные признаки мы нашли тех слова, которые организуют периферию ЛСП. </w:t>
      </w:r>
    </w:p>
    <w:p w14:paraId="3D40FB5D" w14:textId="77777777" w:rsidR="00182FE3" w:rsidRDefault="0072384C">
      <w:pPr>
        <w:rPr>
          <w:rFonts w:ascii="Times New Roman" w:hAnsi="Times New Roman" w:cs="Times New Roman"/>
          <w:kern w:val="0"/>
          <w:sz w:val="28"/>
          <w:szCs w:val="28"/>
          <w:lang w:val="ru-RU"/>
        </w:rPr>
      </w:pPr>
      <w:r>
        <w:rPr>
          <w:rFonts w:ascii="Times New Roman" w:hAnsi="Times New Roman" w:cs="Times New Roman"/>
          <w:b/>
          <w:sz w:val="28"/>
          <w:szCs w:val="28"/>
          <w:lang w:val="ru-RU"/>
        </w:rPr>
        <w:tab/>
      </w:r>
      <w:r>
        <w:rPr>
          <w:rFonts w:ascii="Times New Roman" w:hAnsi="Times New Roman" w:cs="Times New Roman"/>
          <w:sz w:val="28"/>
          <w:szCs w:val="28"/>
          <w:lang w:val="ru-RU"/>
        </w:rPr>
        <w:t xml:space="preserve">Данная работа исследовала лексико-семантическое поле «любовь» через </w:t>
      </w:r>
      <w:r>
        <w:rPr>
          <w:rFonts w:ascii="Times New Roman" w:hAnsi="Times New Roman" w:cs="Times New Roman"/>
          <w:kern w:val="0"/>
          <w:sz w:val="28"/>
          <w:szCs w:val="28"/>
          <w:lang w:val="ru-RU"/>
        </w:rPr>
        <w:t>перцептивные признаки. Мы выбирали четыре рассказа, у которых есть четкое развитие любви, составили ЛСП по каждому рассказу, проанализировали ЛСП «любовь».</w:t>
      </w:r>
    </w:p>
    <w:p w14:paraId="00F7FFD2" w14:textId="77777777" w:rsidR="00182FE3" w:rsidRDefault="0072384C">
      <w:pPr>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Мы проводили </w:t>
      </w:r>
      <w:r>
        <w:rPr>
          <w:rFonts w:ascii="Times New Roman" w:hAnsi="Times New Roman" w:cs="Times New Roman"/>
          <w:iCs/>
          <w:sz w:val="28"/>
          <w:szCs w:val="28"/>
          <w:lang w:val="ru-RU"/>
        </w:rPr>
        <w:t xml:space="preserve">свободный ассоциативный эксперимент, направленный на выявление лингвокультурологических особенностей отражения лексико-семантическое поле «любовь» и его микрополей в обыденном сознании носителей русского языка и носителей китайского языка со знанием русского языка. </w:t>
      </w:r>
      <w:r>
        <w:rPr>
          <w:rFonts w:ascii="Times New Roman" w:hAnsi="Times New Roman" w:cs="Times New Roman"/>
          <w:sz w:val="28"/>
          <w:szCs w:val="28"/>
          <w:lang w:val="ru-RU"/>
        </w:rPr>
        <w:t xml:space="preserve">В результате анализа ассоциатов была выявлена ассоциативно-вербальная сеть </w:t>
      </w:r>
      <w:r>
        <w:rPr>
          <w:rFonts w:ascii="Times New Roman" w:hAnsi="Times New Roman" w:cs="Times New Roman"/>
          <w:iCs/>
          <w:sz w:val="28"/>
          <w:szCs w:val="28"/>
          <w:lang w:val="ru-RU"/>
        </w:rPr>
        <w:t>лексико-семантическое поле</w:t>
      </w:r>
      <w:r>
        <w:rPr>
          <w:lang w:val="ru-RU"/>
        </w:rPr>
        <w:t xml:space="preserve"> </w:t>
      </w:r>
      <w:r>
        <w:rPr>
          <w:rFonts w:ascii="Times New Roman" w:hAnsi="Times New Roman" w:cs="Times New Roman"/>
          <w:sz w:val="28"/>
          <w:szCs w:val="28"/>
          <w:lang w:val="ru-RU"/>
        </w:rPr>
        <w:t xml:space="preserve">«любовь» и его </w:t>
      </w:r>
      <w:r>
        <w:rPr>
          <w:rFonts w:ascii="Times New Roman" w:hAnsi="Times New Roman" w:cs="Times New Roman"/>
          <w:iCs/>
          <w:sz w:val="28"/>
          <w:szCs w:val="28"/>
          <w:lang w:val="ru-RU"/>
        </w:rPr>
        <w:t>микрополя</w:t>
      </w:r>
      <w:r>
        <w:rPr>
          <w:rFonts w:ascii="Times New Roman" w:hAnsi="Times New Roman" w:cs="Times New Roman"/>
          <w:sz w:val="28"/>
          <w:szCs w:val="28"/>
          <w:lang w:val="ru-RU"/>
        </w:rPr>
        <w:t xml:space="preserve">: </w:t>
      </w:r>
      <w:r>
        <w:rPr>
          <w:rFonts w:ascii="Times New Roman" w:hAnsi="Times New Roman" w:cs="Times New Roman"/>
          <w:kern w:val="0"/>
          <w:sz w:val="28"/>
          <w:szCs w:val="28"/>
          <w:lang w:val="ru-RU"/>
        </w:rPr>
        <w:t>«смерть», «счастье / несчастье», «секс», «семья»</w:t>
      </w:r>
      <w:r>
        <w:rPr>
          <w:rFonts w:ascii="Times New Roman" w:hAnsi="Times New Roman" w:cs="Times New Roman"/>
          <w:sz w:val="28"/>
          <w:szCs w:val="28"/>
          <w:lang w:val="ru-RU"/>
        </w:rPr>
        <w:t xml:space="preserve"> ,</w:t>
      </w:r>
      <w:r>
        <w:rPr>
          <w:rFonts w:ascii="Times New Roman" w:hAnsi="Times New Roman" w:cs="Times New Roman"/>
          <w:kern w:val="0"/>
          <w:sz w:val="28"/>
          <w:szCs w:val="28"/>
          <w:lang w:val="ru-RU"/>
        </w:rPr>
        <w:t>«время»</w:t>
      </w:r>
      <w:r>
        <w:rPr>
          <w:rFonts w:ascii="Times New Roman" w:hAnsi="Times New Roman" w:cs="Times New Roman"/>
          <w:sz w:val="28"/>
          <w:szCs w:val="28"/>
          <w:lang w:val="ru-RU"/>
        </w:rPr>
        <w:t xml:space="preserve">, «понимание без слов», «материальная база», «радость» и т.д.  В результате мы обнаружили, что реакцией на стимул «любовь» в большинстве (98 процентов) было «счастье, радость», а не «смерть». «Любовь до гроба» получила нулевой результат, значит, студенты университета предполагают любовь скорее по женскому ассоциативному типу, соответствующему информации, отраженной в РАСе. Но для китайских студентов-гуманитариев, которые учатся в Санкт-Петербургском государственном университета на </w:t>
      </w:r>
      <w:r>
        <w:rPr>
          <w:rFonts w:ascii="Times New Roman" w:hAnsi="Times New Roman" w:cs="Times New Roman"/>
          <w:sz w:val="28"/>
          <w:szCs w:val="28"/>
          <w:lang w:val="ru-RU"/>
        </w:rPr>
        <w:lastRenderedPageBreak/>
        <w:t>филологическом факультете, реакция на стимул «любовь» в большинстве (80 процентов) было «материальная база» или «деньги», потом «радость» и «понимания без слов», а не смерть. К любви относятся китайские студенты-гуманитарий реально, наверно из-за изменения социальной картины мира молодежи.</w:t>
      </w:r>
    </w:p>
    <w:p w14:paraId="451DD762" w14:textId="77777777" w:rsidR="00182FE3" w:rsidRDefault="0072384C">
      <w:pPr>
        <w:rPr>
          <w:rFonts w:ascii="Times New Roman" w:hAnsi="Times New Roman" w:cs="Times New Roman"/>
          <w:sz w:val="28"/>
          <w:szCs w:val="28"/>
          <w:lang w:val="ru-RU"/>
        </w:rPr>
      </w:pPr>
      <w:r>
        <w:rPr>
          <w:rFonts w:ascii="Times New Roman" w:hAnsi="Times New Roman" w:cs="Times New Roman"/>
          <w:kern w:val="0"/>
          <w:lang w:val="ru-RU"/>
        </w:rPr>
        <w:t xml:space="preserve">      </w:t>
      </w:r>
      <w:r>
        <w:rPr>
          <w:rFonts w:ascii="Times New Roman" w:hAnsi="Times New Roman" w:cs="Times New Roman"/>
          <w:kern w:val="0"/>
          <w:sz w:val="28"/>
          <w:szCs w:val="28"/>
          <w:lang w:val="ru-RU"/>
        </w:rPr>
        <w:t xml:space="preserve">Анализируя рассказы И.А. Бунина, мы рассмотрели поля «любовь-счастье/несчастье» и «любовь-смерть» без гендерных различий. Но, пользуясь информацией в РАСе и в </w:t>
      </w:r>
      <w:r>
        <w:rPr>
          <w:rFonts w:ascii="Times New Roman" w:hAnsi="Times New Roman" w:cs="Times New Roman"/>
          <w:sz w:val="28"/>
          <w:szCs w:val="28"/>
          <w:lang w:val="ru-RU"/>
        </w:rPr>
        <w:t>Русском ассоциативном словаре-тезаурус</w:t>
      </w:r>
      <w:r>
        <w:rPr>
          <w:rFonts w:ascii="Times New Roman" w:hAnsi="Times New Roman" w:cs="Times New Roman"/>
          <w:kern w:val="0"/>
          <w:sz w:val="28"/>
          <w:szCs w:val="28"/>
          <w:lang w:val="ru-RU"/>
        </w:rPr>
        <w:t xml:space="preserve">е, мы установили, что среди мужчин ассоциативная цепочка реакций на стимул «любовь» дает наибольшее количество результатов с понятием смерть» - «до гроба» (7), среди женщин количество результатов с понятием смерть» - «до гроба» (1). У мужчин ассоциация любовь-смерть выходит на второе место после цепочки любовь – «с первого взгляда», у женщин после «любви с первого взгляда» на втором месте любовь – «радость». </w:t>
      </w:r>
      <w:r>
        <w:rPr>
          <w:rFonts w:ascii="Times New Roman" w:hAnsi="Times New Roman" w:cs="Times New Roman"/>
          <w:color w:val="000000" w:themeColor="text1"/>
          <w:sz w:val="28"/>
          <w:szCs w:val="28"/>
          <w:lang w:val="ru-RU"/>
        </w:rPr>
        <w:t xml:space="preserve">Исходя из вышесказанного, можно </w:t>
      </w:r>
      <w:r>
        <w:rPr>
          <w:rFonts w:ascii="Times New Roman" w:hAnsi="Times New Roman" w:cs="Times New Roman"/>
          <w:sz w:val="28"/>
          <w:szCs w:val="28"/>
          <w:lang w:val="ru-RU"/>
        </w:rPr>
        <w:t xml:space="preserve">предположить, что ассоциативное поле «любовь» в рассказах И.А. Бунина выстроено по мужскому типу, так как оно в своем ядре тяготеет к смерти, в то время как современный взгляд на ассоциативное поле «Любовь» иной, скорее женский. </w:t>
      </w:r>
    </w:p>
    <w:p w14:paraId="24DC9801" w14:textId="77777777" w:rsidR="00182FE3" w:rsidRDefault="0072384C">
      <w:pPr>
        <w:rPr>
          <w:rFonts w:ascii="Times New Roman" w:hAnsi="Times New Roman" w:cs="Times New Roman"/>
          <w:sz w:val="28"/>
          <w:szCs w:val="28"/>
          <w:lang w:val="ru-RU"/>
        </w:rPr>
      </w:pPr>
      <w:r>
        <w:rPr>
          <w:rFonts w:ascii="Times New Roman" w:hAnsi="Times New Roman" w:cs="Times New Roman"/>
          <w:sz w:val="28"/>
          <w:szCs w:val="28"/>
          <w:lang w:val="ru-RU"/>
        </w:rPr>
        <w:t xml:space="preserve">      По результатам эксперимента С.Г. Воркачева для современной молодёжи любовь чаще всего связана с семьей, с дружбой, с счастьем, и с сексом, с легкостью и в то же время с надежностью. Мы провели свое анкетирование среди русских и китайских студентов-гуманитариев и студентов технических вузов в возрасте 19-23 лет, было обработано 65 анкет, </w:t>
      </w:r>
      <w:r>
        <w:rPr>
          <w:rFonts w:ascii="Times New Roman" w:hAnsi="Times New Roman" w:cs="Times New Roman"/>
          <w:sz w:val="28"/>
          <w:szCs w:val="28"/>
          <w:lang w:val="ru-RU"/>
        </w:rPr>
        <w:lastRenderedPageBreak/>
        <w:t>по гендерному признаку в процентах респонденты распределились примерно поровну. В результате мы обнаружили, что реакцией на стимул «любовь» в большинстве (98 процентов) было «счастье, радость», а не смерть. «Любовь до гроба» получила нулевой результат, значит, студенты университета предполагают любовь скорее по женскому ассоциативному типу, соответствующему информации, отраженной в РАСе. Таким образом, данные словаря и нашего эксперимента показывают, что видение любви И.А. Бунина не совпадает с современным молодежным.</w:t>
      </w:r>
    </w:p>
    <w:p w14:paraId="3DC035A8" w14:textId="77777777" w:rsidR="00182FE3" w:rsidRDefault="0072384C">
      <w:pPr>
        <w:rPr>
          <w:rFonts w:ascii="Times New Roman" w:hAnsi="Times New Roman" w:cs="Times New Roman"/>
          <w:sz w:val="28"/>
          <w:szCs w:val="28"/>
          <w:lang w:val="ru-RU"/>
        </w:rPr>
      </w:pPr>
      <w:r>
        <w:rPr>
          <w:rFonts w:ascii="Times New Roman" w:hAnsi="Times New Roman" w:cs="Times New Roman"/>
          <w:sz w:val="28"/>
          <w:szCs w:val="28"/>
          <w:lang w:val="ru-RU"/>
        </w:rPr>
        <w:t xml:space="preserve">    Однако его рассказы пользуются у молодых респондентов успехом: страстная любовь героев побеждает смерть, потому что в этом случае смерть уже не страшна. Во-вторых, любовь у Бунина обостряет смысл жизни или лишает жизнь смысла, поэтому цепочка «любовь-смерть» у И.А. Бунина амбивалентна. Художественная картина мира остается привлекательной для тех, кто не любит или не хочет рисковать собой: то, что мы не можем или не хотим переживать сами, могут пережить герои литературы. </w:t>
      </w:r>
    </w:p>
    <w:p w14:paraId="11D738F6" w14:textId="77777777" w:rsidR="00182FE3" w:rsidRDefault="00182FE3">
      <w:pPr>
        <w:ind w:firstLine="420"/>
        <w:rPr>
          <w:rFonts w:ascii="Times New Roman" w:hAnsi="Times New Roman" w:cs="Times New Roman"/>
          <w:sz w:val="28"/>
          <w:szCs w:val="28"/>
          <w:lang w:val="ru-RU"/>
        </w:rPr>
      </w:pPr>
    </w:p>
    <w:p w14:paraId="08B1016C" w14:textId="77777777" w:rsidR="00182FE3" w:rsidRDefault="00182FE3">
      <w:pPr>
        <w:rPr>
          <w:rFonts w:ascii="Arial" w:eastAsia="Times New Roman" w:hAnsi="Arial" w:cs="Arial"/>
          <w:kern w:val="0"/>
          <w:sz w:val="23"/>
          <w:szCs w:val="23"/>
          <w:lang w:val="ru-RU" w:eastAsia="ru-RU"/>
        </w:rPr>
      </w:pPr>
    </w:p>
    <w:p w14:paraId="09904DBA" w14:textId="77777777" w:rsidR="00182FE3" w:rsidRDefault="00182FE3">
      <w:pPr>
        <w:rPr>
          <w:rFonts w:ascii="Arial" w:eastAsia="Times New Roman" w:hAnsi="Arial" w:cs="Arial"/>
          <w:kern w:val="0"/>
          <w:sz w:val="23"/>
          <w:szCs w:val="23"/>
          <w:lang w:val="ru-RU" w:eastAsia="ru-RU"/>
        </w:rPr>
      </w:pPr>
    </w:p>
    <w:p w14:paraId="0002829C" w14:textId="77777777" w:rsidR="00182FE3" w:rsidRDefault="00182FE3">
      <w:pPr>
        <w:rPr>
          <w:rFonts w:ascii="Arial" w:eastAsia="Times New Roman" w:hAnsi="Arial" w:cs="Arial"/>
          <w:kern w:val="0"/>
          <w:sz w:val="23"/>
          <w:szCs w:val="23"/>
          <w:lang w:val="ru-RU" w:eastAsia="ru-RU"/>
        </w:rPr>
      </w:pPr>
    </w:p>
    <w:p w14:paraId="7B594A53" w14:textId="77777777" w:rsidR="00182FE3" w:rsidRDefault="00182FE3">
      <w:pPr>
        <w:rPr>
          <w:rFonts w:ascii="Arial" w:eastAsia="Times New Roman" w:hAnsi="Arial" w:cs="Arial"/>
          <w:kern w:val="0"/>
          <w:sz w:val="23"/>
          <w:szCs w:val="23"/>
          <w:lang w:val="ru-RU" w:eastAsia="ru-RU"/>
        </w:rPr>
      </w:pPr>
    </w:p>
    <w:p w14:paraId="2B854013" w14:textId="77777777" w:rsidR="00182FE3" w:rsidRDefault="00182FE3">
      <w:pPr>
        <w:rPr>
          <w:rFonts w:ascii="Arial" w:eastAsia="Times New Roman" w:hAnsi="Arial" w:cs="Arial"/>
          <w:kern w:val="0"/>
          <w:sz w:val="23"/>
          <w:szCs w:val="23"/>
          <w:lang w:val="ru-RU" w:eastAsia="ru-RU"/>
        </w:rPr>
      </w:pPr>
    </w:p>
    <w:p w14:paraId="31F7EC26" w14:textId="77777777" w:rsidR="00182FE3" w:rsidRDefault="00182FE3">
      <w:pPr>
        <w:rPr>
          <w:rFonts w:ascii="Arial" w:eastAsia="Times New Roman" w:hAnsi="Arial" w:cs="Arial"/>
          <w:kern w:val="0"/>
          <w:sz w:val="23"/>
          <w:szCs w:val="23"/>
          <w:lang w:val="ru-RU" w:eastAsia="ru-RU"/>
        </w:rPr>
      </w:pPr>
    </w:p>
    <w:p w14:paraId="0F2B4014" w14:textId="77777777" w:rsidR="00182FE3" w:rsidRDefault="00182FE3">
      <w:pPr>
        <w:rPr>
          <w:rFonts w:ascii="Arial" w:eastAsia="Times New Roman" w:hAnsi="Arial" w:cs="Arial"/>
          <w:kern w:val="0"/>
          <w:sz w:val="23"/>
          <w:szCs w:val="23"/>
          <w:lang w:val="ru-RU" w:eastAsia="ru-RU"/>
        </w:rPr>
      </w:pPr>
    </w:p>
    <w:p w14:paraId="094603AE" w14:textId="77777777" w:rsidR="00182FE3" w:rsidRDefault="00182FE3">
      <w:pPr>
        <w:rPr>
          <w:rFonts w:ascii="Arial" w:eastAsia="Times New Roman" w:hAnsi="Arial" w:cs="Arial"/>
          <w:kern w:val="0"/>
          <w:sz w:val="23"/>
          <w:szCs w:val="23"/>
          <w:lang w:val="ru-RU" w:eastAsia="ru-RU"/>
        </w:rPr>
      </w:pPr>
    </w:p>
    <w:p w14:paraId="5E07D777" w14:textId="77777777" w:rsidR="00182FE3" w:rsidRDefault="00182FE3">
      <w:pPr>
        <w:rPr>
          <w:rFonts w:ascii="Arial" w:eastAsia="Times New Roman" w:hAnsi="Arial" w:cs="Arial"/>
          <w:kern w:val="0"/>
          <w:sz w:val="23"/>
          <w:szCs w:val="23"/>
          <w:lang w:val="ru-RU" w:eastAsia="ru-RU"/>
        </w:rPr>
      </w:pPr>
    </w:p>
    <w:p w14:paraId="7276937C" w14:textId="77777777" w:rsidR="00182FE3" w:rsidRDefault="00182FE3">
      <w:pPr>
        <w:rPr>
          <w:rFonts w:ascii="Arial" w:eastAsia="Times New Roman" w:hAnsi="Arial" w:cs="Arial"/>
          <w:kern w:val="0"/>
          <w:sz w:val="23"/>
          <w:szCs w:val="23"/>
          <w:lang w:val="ru-RU"/>
        </w:rPr>
      </w:pPr>
    </w:p>
    <w:p w14:paraId="4A050218" w14:textId="77777777" w:rsidR="00182FE3" w:rsidRDefault="0072384C">
      <w:pPr>
        <w:rPr>
          <w:rFonts w:ascii="Times New Roman" w:eastAsia="Times New Roman" w:hAnsi="Times New Roman" w:cs="Times New Roman"/>
          <w:b/>
          <w:bCs/>
          <w:sz w:val="28"/>
          <w:szCs w:val="28"/>
          <w:lang w:val="ru-RU"/>
        </w:rPr>
      </w:pPr>
      <w:r>
        <w:rPr>
          <w:rFonts w:ascii="Times New Roman" w:hAnsi="Times New Roman"/>
          <w:b/>
          <w:bCs/>
          <w:sz w:val="28"/>
          <w:szCs w:val="28"/>
          <w:lang w:val="ru-RU"/>
        </w:rPr>
        <w:t>Список литературы</w:t>
      </w:r>
    </w:p>
    <w:p w14:paraId="3D2E2AE9" w14:textId="77777777" w:rsidR="00182FE3" w:rsidRDefault="0072384C">
      <w:pPr>
        <w:pStyle w:val="a5"/>
        <w:widowControl/>
        <w:numPr>
          <w:ilvl w:val="0"/>
          <w:numId w:val="5"/>
        </w:numPr>
        <w:spacing w:line="360" w:lineRule="auto"/>
        <w:rPr>
          <w:sz w:val="28"/>
          <w:szCs w:val="28"/>
          <w:lang w:val="ru-RU"/>
        </w:rPr>
      </w:pPr>
      <w:r>
        <w:rPr>
          <w:sz w:val="28"/>
          <w:szCs w:val="28"/>
          <w:lang w:val="ru-RU"/>
        </w:rPr>
        <w:lastRenderedPageBreak/>
        <w:t xml:space="preserve">Абрамов В. П. Синтагматика семантического поля: (на материале русского языка) / отв. ред. Г. П. Немец; Сев.-Кавк. науч. центр высш. шк. Ростов-н/Д: изд-во Рост, ун-та, 1992. - 108 с </w:t>
      </w:r>
    </w:p>
    <w:p w14:paraId="2F30FE78" w14:textId="77777777" w:rsidR="00182FE3" w:rsidRDefault="0072384C">
      <w:pPr>
        <w:pStyle w:val="a5"/>
        <w:widowControl/>
        <w:numPr>
          <w:ilvl w:val="0"/>
          <w:numId w:val="5"/>
        </w:numPr>
        <w:spacing w:line="360" w:lineRule="auto"/>
        <w:rPr>
          <w:sz w:val="28"/>
          <w:szCs w:val="28"/>
        </w:rPr>
      </w:pPr>
      <w:r>
        <w:rPr>
          <w:sz w:val="28"/>
          <w:szCs w:val="28"/>
          <w:lang w:val="ru-RU"/>
        </w:rPr>
        <w:t>Апресян Ю.Д. Образ человека по данным языка: Попытка системного описания. Текст / Ю.Д. Апресян // Вопросы языкознания. – 1995. – № 1. – С. 37-67. </w:t>
      </w:r>
    </w:p>
    <w:p w14:paraId="059F028F" w14:textId="77777777" w:rsidR="00182FE3" w:rsidRDefault="0072384C">
      <w:pPr>
        <w:pStyle w:val="a5"/>
        <w:widowControl/>
        <w:numPr>
          <w:ilvl w:val="0"/>
          <w:numId w:val="5"/>
        </w:numPr>
        <w:spacing w:line="360" w:lineRule="auto"/>
        <w:rPr>
          <w:sz w:val="28"/>
          <w:szCs w:val="28"/>
          <w:lang w:val="ru-RU"/>
        </w:rPr>
      </w:pPr>
      <w:r>
        <w:rPr>
          <w:color w:val="000000"/>
          <w:sz w:val="28"/>
          <w:szCs w:val="28"/>
          <w:u w:color="000000"/>
          <w:lang w:val="ru-RU"/>
        </w:rPr>
        <w:t>Апресян Ю.Д. Лексическая семантика.</w:t>
      </w:r>
      <w:r>
        <w:rPr>
          <w:rFonts w:ascii="Arial Unicode MS" w:eastAsia="Arial Unicode MS" w:hAnsi="Arial Unicode MS" w:cs="Arial Unicode MS"/>
          <w:color w:val="000000"/>
          <w:sz w:val="28"/>
          <w:szCs w:val="28"/>
          <w:u w:color="000000"/>
          <w:lang w:val="ru-RU"/>
        </w:rPr>
        <w:br/>
      </w:r>
      <w:r>
        <w:rPr>
          <w:color w:val="000000"/>
          <w:sz w:val="28"/>
          <w:szCs w:val="28"/>
          <w:u w:color="000000"/>
          <w:shd w:val="clear" w:color="auto" w:fill="FFFFFF"/>
          <w:lang w:val="ru-RU"/>
        </w:rPr>
        <w:t>2-е издание, исправленное и дополненное. — М.: Языки русской культуры; Издательская фирма «Восточная литература» РАН, 1995. — VIII, 472 с.</w:t>
      </w:r>
    </w:p>
    <w:p w14:paraId="4031EDEF" w14:textId="77777777" w:rsidR="00182FE3" w:rsidRDefault="0072384C">
      <w:pPr>
        <w:pStyle w:val="a5"/>
        <w:widowControl/>
        <w:numPr>
          <w:ilvl w:val="0"/>
          <w:numId w:val="5"/>
        </w:numPr>
        <w:spacing w:line="360" w:lineRule="auto"/>
        <w:rPr>
          <w:sz w:val="28"/>
          <w:szCs w:val="28"/>
          <w:lang w:val="ru-RU"/>
        </w:rPr>
      </w:pPr>
      <w:r>
        <w:rPr>
          <w:sz w:val="28"/>
          <w:szCs w:val="28"/>
          <w:lang w:val="ru-RU"/>
        </w:rPr>
        <w:t>Бабушкин А.П. Типы концептов в лексико-фразеологической семантике языка. – Воронеж, 1996. – 104 с.</w:t>
      </w:r>
      <w:r>
        <w:rPr>
          <w:rFonts w:eastAsia="Times New Roman"/>
          <w:kern w:val="0"/>
          <w:sz w:val="28"/>
          <w:szCs w:val="28"/>
          <w:lang w:val="ru-RU" w:eastAsia="ru-RU"/>
        </w:rPr>
        <w:t xml:space="preserve"> </w:t>
      </w:r>
    </w:p>
    <w:p w14:paraId="5681B653" w14:textId="77777777" w:rsidR="00182FE3" w:rsidRDefault="0072384C">
      <w:pPr>
        <w:pStyle w:val="a5"/>
        <w:widowControl/>
        <w:numPr>
          <w:ilvl w:val="0"/>
          <w:numId w:val="5"/>
        </w:numPr>
        <w:spacing w:line="360" w:lineRule="auto"/>
        <w:rPr>
          <w:sz w:val="28"/>
          <w:szCs w:val="28"/>
          <w:lang w:val="ru-RU"/>
        </w:rPr>
      </w:pPr>
      <w:r>
        <w:rPr>
          <w:rFonts w:eastAsia="Times New Roman"/>
          <w:kern w:val="0"/>
          <w:sz w:val="28"/>
          <w:szCs w:val="28"/>
          <w:lang w:val="ru-RU" w:eastAsia="ru-RU"/>
        </w:rPr>
        <w:t>Баркова Т. П. Текстовое ассоциативное поле и моделирование структуры концепта (на материале рассказа Т. Толстой «Круг») // Концепт. –2015. –No  11(ноябрь).</w:t>
      </w:r>
    </w:p>
    <w:p w14:paraId="493C7973" w14:textId="77777777" w:rsidR="00182FE3" w:rsidRDefault="0072384C">
      <w:pPr>
        <w:pStyle w:val="aa"/>
        <w:numPr>
          <w:ilvl w:val="0"/>
          <w:numId w:val="5"/>
        </w:numPr>
        <w:spacing w:line="360" w:lineRule="auto"/>
        <w:ind w:left="357" w:firstLineChars="0" w:hanging="357"/>
        <w:rPr>
          <w:rFonts w:ascii="Times New Roman" w:hAnsi="Times New Roman"/>
          <w:sz w:val="28"/>
          <w:szCs w:val="28"/>
          <w:lang w:val="ru-RU"/>
        </w:rPr>
      </w:pPr>
      <w:r>
        <w:rPr>
          <w:rFonts w:ascii="Times New Roman" w:hAnsi="Times New Roman"/>
          <w:color w:val="000000"/>
          <w:kern w:val="0"/>
          <w:sz w:val="28"/>
          <w:szCs w:val="28"/>
          <w:u w:color="000000"/>
          <w:lang w:val="ru-RU"/>
        </w:rPr>
        <w:t xml:space="preserve">Богданова Н. В. Лексико-семантическое поле </w:t>
      </w:r>
      <w:r>
        <w:rPr>
          <w:rFonts w:ascii="Times New Roman" w:hAnsi="Times New Roman"/>
          <w:color w:val="000000"/>
          <w:sz w:val="28"/>
          <w:szCs w:val="28"/>
          <w:u w:color="000000"/>
          <w:lang w:val="ru-RU"/>
        </w:rPr>
        <w:t>“</w:t>
      </w:r>
      <w:r>
        <w:rPr>
          <w:rFonts w:ascii="Times New Roman" w:hAnsi="Times New Roman"/>
          <w:color w:val="000000"/>
          <w:kern w:val="0"/>
          <w:sz w:val="28"/>
          <w:szCs w:val="28"/>
          <w:u w:color="000000"/>
          <w:lang w:val="ru-RU"/>
        </w:rPr>
        <w:t>небо и небесные светила</w:t>
      </w:r>
      <w:r>
        <w:rPr>
          <w:rFonts w:ascii="Times New Roman" w:hAnsi="Times New Roman"/>
          <w:color w:val="000000"/>
          <w:sz w:val="28"/>
          <w:szCs w:val="28"/>
          <w:u w:color="000000"/>
          <w:lang w:val="ru-RU"/>
        </w:rPr>
        <w:t xml:space="preserve">” </w:t>
      </w:r>
      <w:r>
        <w:rPr>
          <w:rFonts w:ascii="Times New Roman" w:hAnsi="Times New Roman"/>
          <w:color w:val="000000"/>
          <w:kern w:val="0"/>
          <w:sz w:val="28"/>
          <w:szCs w:val="28"/>
          <w:u w:color="000000"/>
          <w:lang w:val="ru-RU"/>
        </w:rPr>
        <w:t xml:space="preserve">как один из способов объективации концепта </w:t>
      </w:r>
      <w:r>
        <w:rPr>
          <w:rFonts w:ascii="Times New Roman" w:hAnsi="Times New Roman"/>
          <w:color w:val="000000"/>
          <w:sz w:val="28"/>
          <w:szCs w:val="28"/>
          <w:u w:color="000000"/>
          <w:lang w:val="ru-RU"/>
        </w:rPr>
        <w:t xml:space="preserve">“природа” в поэзии И.А.Бунина 1900-1910-х годов </w:t>
      </w:r>
      <w:r>
        <w:rPr>
          <w:rFonts w:ascii="Times New Roman" w:hAnsi="Times New Roman"/>
          <w:sz w:val="28"/>
          <w:szCs w:val="28"/>
          <w:lang w:val="ru-RU"/>
        </w:rPr>
        <w:t xml:space="preserve">// В мире науки и искусства: вопросы филологии, искусствоведения и культурологии: сб. ст. по матер. </w:t>
      </w:r>
      <w:r>
        <w:rPr>
          <w:rFonts w:ascii="Times New Roman" w:hAnsi="Times New Roman"/>
          <w:color w:val="262626"/>
          <w:kern w:val="0"/>
          <w:sz w:val="28"/>
          <w:szCs w:val="28"/>
          <w:u w:color="262626"/>
          <w:lang w:val="ru-RU"/>
        </w:rPr>
        <w:t>VII</w:t>
      </w:r>
      <w:r>
        <w:rPr>
          <w:rFonts w:ascii="Times New Roman" w:hAnsi="Times New Roman"/>
          <w:sz w:val="28"/>
          <w:szCs w:val="28"/>
          <w:lang w:val="ru-RU"/>
        </w:rPr>
        <w:t xml:space="preserve"> междунар. науч. – практ. конф. – Новосибирск: СибАК, 2012.  </w:t>
      </w:r>
    </w:p>
    <w:p w14:paraId="300C0ED0"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Бондарко А.В. Теория функциональной грамматики. Введение. Аспектуальность. Временная локализованность. Таксис. – Л., 1987. – 348 с. </w:t>
      </w:r>
    </w:p>
    <w:p w14:paraId="59A119D4" w14:textId="77777777" w:rsidR="00182FE3" w:rsidRDefault="0072384C">
      <w:pPr>
        <w:pStyle w:val="a5"/>
        <w:widowControl/>
        <w:numPr>
          <w:ilvl w:val="0"/>
          <w:numId w:val="5"/>
        </w:numPr>
        <w:spacing w:line="360" w:lineRule="auto"/>
        <w:rPr>
          <w:sz w:val="28"/>
          <w:szCs w:val="28"/>
          <w:lang w:val="ru-RU"/>
        </w:rPr>
      </w:pPr>
      <w:r>
        <w:rPr>
          <w:sz w:val="28"/>
          <w:szCs w:val="28"/>
          <w:lang w:val="ru-RU"/>
        </w:rPr>
        <w:lastRenderedPageBreak/>
        <w:t>Босова Л.М. Соотношение семантических и смысловых полей качественных прилагательных: Автореф. дис. … док. филол. наук. – 1998.</w:t>
      </w:r>
    </w:p>
    <w:p w14:paraId="1468B2CF" w14:textId="77777777" w:rsidR="00182FE3" w:rsidRDefault="0072384C">
      <w:pPr>
        <w:pStyle w:val="a5"/>
        <w:widowControl/>
        <w:numPr>
          <w:ilvl w:val="0"/>
          <w:numId w:val="5"/>
        </w:numPr>
        <w:spacing w:line="360" w:lineRule="auto"/>
        <w:rPr>
          <w:sz w:val="28"/>
          <w:szCs w:val="28"/>
          <w:lang w:val="ru-RU"/>
        </w:rPr>
      </w:pPr>
      <w:r>
        <w:rPr>
          <w:sz w:val="28"/>
          <w:szCs w:val="28"/>
          <w:lang w:val="ru-RU"/>
        </w:rPr>
        <w:t>Брутян Г.А. Язык и картины мира. // Философские науки. – 1973. - № 1. – 111 с.</w:t>
      </w:r>
    </w:p>
    <w:p w14:paraId="0FA06C0B" w14:textId="77777777" w:rsidR="00182FE3" w:rsidRDefault="0072384C">
      <w:pPr>
        <w:pStyle w:val="a5"/>
        <w:widowControl/>
        <w:numPr>
          <w:ilvl w:val="0"/>
          <w:numId w:val="5"/>
        </w:numPr>
        <w:spacing w:line="360" w:lineRule="auto"/>
        <w:rPr>
          <w:sz w:val="28"/>
          <w:szCs w:val="28"/>
          <w:lang w:val="ru-RU"/>
        </w:rPr>
      </w:pPr>
      <w:r>
        <w:rPr>
          <w:sz w:val="28"/>
          <w:szCs w:val="28"/>
          <w:lang w:val="ru-RU"/>
        </w:rPr>
        <w:t>Вань Ланьсяосюань. Роль учебных (художественных) текстов и знание тезауруса в обучении русскому языку студентов-китайцев. – М.,2010</w:t>
      </w:r>
    </w:p>
    <w:p w14:paraId="185DA85B" w14:textId="77777777" w:rsidR="00182FE3" w:rsidRDefault="0072384C">
      <w:pPr>
        <w:pStyle w:val="a5"/>
        <w:widowControl/>
        <w:numPr>
          <w:ilvl w:val="0"/>
          <w:numId w:val="5"/>
        </w:numPr>
        <w:spacing w:line="360" w:lineRule="auto"/>
        <w:rPr>
          <w:sz w:val="28"/>
          <w:szCs w:val="28"/>
          <w:lang w:val="ru-RU"/>
        </w:rPr>
      </w:pPr>
      <w:r>
        <w:rPr>
          <w:sz w:val="28"/>
          <w:szCs w:val="28"/>
          <w:lang w:val="ru-RU"/>
        </w:rPr>
        <w:t>Васильев,</w:t>
      </w:r>
      <w:r>
        <w:rPr>
          <w:sz w:val="28"/>
          <w:szCs w:val="28"/>
        </w:rPr>
        <w:t> </w:t>
      </w:r>
      <w:r>
        <w:rPr>
          <w:sz w:val="28"/>
          <w:szCs w:val="28"/>
          <w:lang w:val="ru-RU"/>
        </w:rPr>
        <w:t>Л.М. Теория семантических полей. Текст.  / Л.М. Васильев // Вопросы языкознания. – 1971. – №</w:t>
      </w:r>
      <w:r>
        <w:rPr>
          <w:sz w:val="28"/>
          <w:szCs w:val="28"/>
        </w:rPr>
        <w:t> </w:t>
      </w:r>
      <w:r>
        <w:rPr>
          <w:sz w:val="28"/>
          <w:szCs w:val="28"/>
          <w:lang w:val="ru-RU"/>
        </w:rPr>
        <w:t>5. – С. 105-113</w:t>
      </w:r>
    </w:p>
    <w:p w14:paraId="5C10740A"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Воркачев С.Г. Лингвокультурный концепт: типология и области бытования. – Волгоград, 2007. </w:t>
      </w:r>
    </w:p>
    <w:p w14:paraId="7E407A52" w14:textId="77777777" w:rsidR="00182FE3" w:rsidRDefault="0072384C">
      <w:pPr>
        <w:pStyle w:val="a5"/>
        <w:widowControl/>
        <w:numPr>
          <w:ilvl w:val="0"/>
          <w:numId w:val="5"/>
        </w:numPr>
        <w:spacing w:line="360" w:lineRule="auto"/>
        <w:rPr>
          <w:sz w:val="28"/>
          <w:szCs w:val="28"/>
          <w:lang w:val="ru-RU"/>
        </w:rPr>
      </w:pPr>
      <w:r>
        <w:rPr>
          <w:sz w:val="28"/>
          <w:szCs w:val="28"/>
          <w:lang w:val="ru-RU"/>
        </w:rPr>
        <w:t>Воркачев С.Г. Счастье как лингвокультурный концепт. – М., 2004. – 236 с.</w:t>
      </w:r>
    </w:p>
    <w:p w14:paraId="0AA1A210"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Воробьев В.В. Лингвокультурология: теория и методы. – М., 1997. – 331 с.</w:t>
      </w:r>
    </w:p>
    <w:p w14:paraId="75D30678" w14:textId="77777777" w:rsidR="00182FE3" w:rsidRDefault="0072384C">
      <w:pPr>
        <w:pStyle w:val="a5"/>
        <w:widowControl/>
        <w:numPr>
          <w:ilvl w:val="0"/>
          <w:numId w:val="5"/>
        </w:numPr>
        <w:spacing w:line="360" w:lineRule="auto"/>
        <w:rPr>
          <w:sz w:val="28"/>
          <w:szCs w:val="28"/>
        </w:rPr>
      </w:pPr>
      <w:r>
        <w:rPr>
          <w:color w:val="000000"/>
          <w:sz w:val="28"/>
          <w:szCs w:val="28"/>
          <w:u w:color="000000"/>
          <w:lang w:val="ru-RU"/>
        </w:rPr>
        <w:t xml:space="preserve">Воркачев С. Г. Концепт любви в русском языковом сознании // Коммуникативные исследования 2003: Современная антология. </w:t>
      </w:r>
      <w:r>
        <w:rPr>
          <w:color w:val="000000"/>
          <w:sz w:val="28"/>
          <w:szCs w:val="28"/>
          <w:u w:color="000000"/>
        </w:rPr>
        <w:t>Волгоград: Перемена, 2003. С. 189–208.</w:t>
      </w:r>
      <w:r>
        <w:rPr>
          <w:sz w:val="28"/>
          <w:szCs w:val="28"/>
        </w:rPr>
        <w:t xml:space="preserve"> </w:t>
      </w:r>
      <w:hyperlink r:id="rId20" w:history="1">
        <w:r>
          <w:rPr>
            <w:rStyle w:val="Hyperlink0"/>
            <w:sz w:val="28"/>
            <w:szCs w:val="28"/>
            <w:lang w:val="ru-RU"/>
          </w:rPr>
          <w:t>http://lincon.narod.ru/love.htm</w:t>
        </w:r>
      </w:hyperlink>
    </w:p>
    <w:p w14:paraId="3BAC0E73" w14:textId="77777777" w:rsidR="00182FE3" w:rsidRDefault="0072384C">
      <w:pPr>
        <w:pStyle w:val="a5"/>
        <w:widowControl/>
        <w:numPr>
          <w:ilvl w:val="0"/>
          <w:numId w:val="5"/>
        </w:numPr>
        <w:spacing w:line="360" w:lineRule="auto"/>
        <w:ind w:left="357" w:hanging="357"/>
        <w:rPr>
          <w:sz w:val="28"/>
          <w:szCs w:val="28"/>
          <w:lang w:val="ru-RU"/>
        </w:rPr>
      </w:pPr>
      <w:r>
        <w:rPr>
          <w:sz w:val="28"/>
          <w:szCs w:val="28"/>
          <w:lang w:val="ru-RU"/>
        </w:rPr>
        <w:t>Гайсина Р.М. Лексико-семантическое поле глаголов отношения в современном русском языке. – Саратов, 1981. – 195 с.</w:t>
      </w:r>
    </w:p>
    <w:p w14:paraId="52B31822" w14:textId="77777777" w:rsidR="00182FE3" w:rsidRDefault="0072384C">
      <w:pPr>
        <w:pStyle w:val="aa"/>
        <w:numPr>
          <w:ilvl w:val="0"/>
          <w:numId w:val="5"/>
        </w:numPr>
        <w:spacing w:line="360" w:lineRule="auto"/>
        <w:ind w:left="357" w:firstLineChars="0" w:hanging="357"/>
        <w:rPr>
          <w:rFonts w:ascii="Times New Roman" w:hAnsi="Times New Roman"/>
          <w:sz w:val="28"/>
          <w:szCs w:val="28"/>
          <w:lang w:val="ru-RU"/>
        </w:rPr>
      </w:pPr>
      <w:r>
        <w:rPr>
          <w:rFonts w:ascii="Times New Roman" w:hAnsi="Times New Roman"/>
          <w:sz w:val="28"/>
          <w:szCs w:val="28"/>
          <w:lang w:val="ru-RU"/>
        </w:rPr>
        <w:t xml:space="preserve">Диброва Е.И. Категории художественного текста // Семантика языковых единиц: Доклады </w:t>
      </w:r>
      <w:r>
        <w:rPr>
          <w:rFonts w:ascii="Times New Roman" w:hAnsi="Times New Roman"/>
          <w:color w:val="262626"/>
          <w:sz w:val="28"/>
          <w:szCs w:val="28"/>
          <w:u w:color="262626"/>
          <w:lang w:val="ru-RU"/>
        </w:rPr>
        <w:t xml:space="preserve">VIII </w:t>
      </w:r>
      <w:r>
        <w:rPr>
          <w:rFonts w:ascii="Times New Roman" w:hAnsi="Times New Roman"/>
          <w:sz w:val="28"/>
          <w:szCs w:val="28"/>
          <w:lang w:val="ru-RU"/>
        </w:rPr>
        <w:t>Международной конференции. – М., 2001. – 426 с.</w:t>
      </w:r>
    </w:p>
    <w:p w14:paraId="3BB1BFB2"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Зиновьева Е.И. Лингвокультурология от теории к практике. – СПб., 2016. – 179 с. </w:t>
      </w:r>
    </w:p>
    <w:p w14:paraId="2D13E65C" w14:textId="77777777" w:rsidR="00182FE3" w:rsidRDefault="0072384C">
      <w:pPr>
        <w:pStyle w:val="a5"/>
        <w:widowControl/>
        <w:numPr>
          <w:ilvl w:val="0"/>
          <w:numId w:val="5"/>
        </w:numPr>
        <w:spacing w:line="360" w:lineRule="auto"/>
        <w:rPr>
          <w:sz w:val="28"/>
          <w:szCs w:val="28"/>
          <w:lang w:val="ru-RU"/>
        </w:rPr>
      </w:pPr>
      <w:r>
        <w:rPr>
          <w:sz w:val="28"/>
          <w:szCs w:val="28"/>
          <w:lang w:val="ru-RU"/>
        </w:rPr>
        <w:lastRenderedPageBreak/>
        <w:t xml:space="preserve"> Зиновьева Е.И. </w:t>
      </w:r>
      <w:r>
        <w:rPr>
          <w:kern w:val="0"/>
          <w:sz w:val="28"/>
          <w:szCs w:val="28"/>
          <w:lang w:val="ru-RU"/>
        </w:rPr>
        <w:t>Понятие «поля» в лингвометодических исследованиях. Текст. // XXXII международная филологическая конференция: Сборник.</w:t>
      </w:r>
      <w:r>
        <w:rPr>
          <w:sz w:val="28"/>
          <w:szCs w:val="28"/>
          <w:lang w:val="ru-RU"/>
        </w:rPr>
        <w:t xml:space="preserve"> – Вып. 15. Русский язык как иностранный и методика его преподавания.</w:t>
      </w:r>
      <w:r>
        <w:rPr>
          <w:kern w:val="0"/>
          <w:sz w:val="28"/>
          <w:szCs w:val="28"/>
          <w:lang w:val="ru-RU"/>
        </w:rPr>
        <w:t xml:space="preserve"> / Отв. ред. Н.А.Любимова. </w:t>
      </w:r>
      <w:r>
        <w:rPr>
          <w:sz w:val="28"/>
          <w:szCs w:val="28"/>
          <w:lang w:val="ru-RU"/>
        </w:rPr>
        <w:t>–</w:t>
      </w:r>
      <w:r>
        <w:rPr>
          <w:kern w:val="0"/>
          <w:sz w:val="28"/>
          <w:szCs w:val="28"/>
          <w:lang w:val="ru-RU"/>
        </w:rPr>
        <w:t xml:space="preserve"> СПб.: Филологический факультет СПбГУ, 2003. </w:t>
      </w:r>
      <w:r>
        <w:rPr>
          <w:sz w:val="28"/>
          <w:szCs w:val="28"/>
          <w:lang w:val="ru-RU"/>
        </w:rPr>
        <w:t>–</w:t>
      </w:r>
      <w:r>
        <w:rPr>
          <w:kern w:val="0"/>
          <w:sz w:val="28"/>
          <w:szCs w:val="28"/>
          <w:lang w:val="ru-RU"/>
        </w:rPr>
        <w:t xml:space="preserve"> 288 с.</w:t>
      </w:r>
    </w:p>
    <w:p w14:paraId="6F7910F7" w14:textId="77777777" w:rsidR="00182FE3" w:rsidRDefault="0072384C">
      <w:pPr>
        <w:pStyle w:val="a5"/>
        <w:widowControl/>
        <w:numPr>
          <w:ilvl w:val="0"/>
          <w:numId w:val="5"/>
        </w:numPr>
        <w:spacing w:line="360" w:lineRule="auto"/>
        <w:rPr>
          <w:sz w:val="28"/>
          <w:szCs w:val="28"/>
          <w:lang w:val="ru-RU"/>
        </w:rPr>
      </w:pPr>
      <w:r>
        <w:rPr>
          <w:sz w:val="28"/>
          <w:szCs w:val="28"/>
          <w:lang w:val="ru-RU"/>
        </w:rPr>
        <w:t>Зиновьева, Е.И.  Основные проблемы описания лексики в аспекте РКИ. Текст. / Е.И. Зиновьева. – СПб.: Филологический факультет СПбГУ, 2005. – 88 с.</w:t>
      </w:r>
    </w:p>
    <w:p w14:paraId="128CC0C1" w14:textId="77777777" w:rsidR="00182FE3" w:rsidRDefault="0072384C">
      <w:pPr>
        <w:pStyle w:val="aa"/>
        <w:widowControl/>
        <w:numPr>
          <w:ilvl w:val="0"/>
          <w:numId w:val="5"/>
        </w:numPr>
        <w:shd w:val="clear" w:color="auto" w:fill="FFFFFF"/>
        <w:ind w:firstLineChars="0"/>
        <w:rPr>
          <w:rFonts w:ascii="Times New Roman" w:eastAsia="Times New Roman" w:hAnsi="Times New Roman" w:cs="Times New Roman"/>
          <w:kern w:val="0"/>
          <w:sz w:val="28"/>
          <w:szCs w:val="28"/>
          <w:lang w:val="ru-RU" w:eastAsia="ru-RU"/>
        </w:rPr>
      </w:pPr>
      <w:r>
        <w:rPr>
          <w:rFonts w:ascii="Times New Roman" w:eastAsia="Times New Roman" w:hAnsi="Times New Roman" w:cs="Times New Roman"/>
          <w:kern w:val="0"/>
          <w:sz w:val="28"/>
          <w:szCs w:val="28"/>
          <w:lang w:val="ru-RU" w:eastAsia="ru-RU"/>
        </w:rPr>
        <w:t xml:space="preserve">Караулов Ю. Н. Ассоциативный анализ: новый подход к интерпретации художественного текста // Материалы IX Конгресса МАПРЯЛ Братислава, 1999: Доклады и сообщения российских ученых. –М., 1999.– С. 159. </w:t>
      </w:r>
    </w:p>
    <w:p w14:paraId="3CCB6AAE"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Караулов Ю.Н. Общая и русская идеология – М.: Наука, 1976. –355 с.</w:t>
      </w:r>
    </w:p>
    <w:p w14:paraId="62C86263" w14:textId="77777777" w:rsidR="00182FE3" w:rsidRDefault="0072384C">
      <w:pPr>
        <w:pStyle w:val="a5"/>
        <w:widowControl/>
        <w:numPr>
          <w:ilvl w:val="0"/>
          <w:numId w:val="5"/>
        </w:numPr>
        <w:spacing w:line="360" w:lineRule="auto"/>
        <w:rPr>
          <w:sz w:val="28"/>
          <w:szCs w:val="28"/>
        </w:rPr>
      </w:pPr>
      <w:r>
        <w:rPr>
          <w:color w:val="000000"/>
          <w:sz w:val="28"/>
          <w:szCs w:val="28"/>
          <w:u w:color="000000"/>
          <w:lang w:val="ru-RU"/>
        </w:rPr>
        <w:t xml:space="preserve"> </w:t>
      </w:r>
      <w:r>
        <w:rPr>
          <w:sz w:val="28"/>
          <w:szCs w:val="28"/>
          <w:lang w:val="ru-RU"/>
        </w:rPr>
        <w:t>Караулов Ю.Н. Русский язык. Энциклопедия. – М., 1997. – 721 с.</w:t>
      </w:r>
    </w:p>
    <w:p w14:paraId="3C734D40"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Караулов Ю.Н. Структура лексико-семантического поля // Филологические науки. – 1972. – № 1. – С. 57-68</w:t>
      </w:r>
    </w:p>
    <w:p w14:paraId="2E676F8F" w14:textId="77777777" w:rsidR="00182FE3" w:rsidRDefault="0072384C">
      <w:pPr>
        <w:pStyle w:val="a5"/>
        <w:widowControl/>
        <w:numPr>
          <w:ilvl w:val="0"/>
          <w:numId w:val="5"/>
        </w:numPr>
        <w:spacing w:line="360" w:lineRule="auto"/>
        <w:rPr>
          <w:sz w:val="28"/>
          <w:szCs w:val="28"/>
          <w:lang w:val="ru-RU"/>
        </w:rPr>
      </w:pPr>
      <w:r>
        <w:rPr>
          <w:rFonts w:ascii="Calibri" w:eastAsia="Calibri" w:hAnsi="Calibri" w:cs="Calibri"/>
          <w:sz w:val="28"/>
          <w:szCs w:val="28"/>
          <w:lang w:val="ru-RU"/>
        </w:rPr>
        <w:t xml:space="preserve"> </w:t>
      </w:r>
      <w:r>
        <w:rPr>
          <w:kern w:val="0"/>
          <w:sz w:val="28"/>
          <w:szCs w:val="28"/>
          <w:lang w:val="ru-RU"/>
        </w:rPr>
        <w:t xml:space="preserve">Касевич В.Б. Буддизм. Картина мира. Язык. </w:t>
      </w:r>
      <w:r>
        <w:rPr>
          <w:sz w:val="28"/>
          <w:szCs w:val="28"/>
          <w:lang w:val="ru-RU"/>
        </w:rPr>
        <w:t>–</w:t>
      </w:r>
      <w:r>
        <w:rPr>
          <w:kern w:val="0"/>
          <w:sz w:val="28"/>
          <w:szCs w:val="28"/>
          <w:lang w:val="ru-RU"/>
        </w:rPr>
        <w:t xml:space="preserve"> СПб.: 1996. </w:t>
      </w:r>
      <w:r>
        <w:rPr>
          <w:sz w:val="28"/>
          <w:szCs w:val="28"/>
          <w:lang w:val="ru-RU"/>
        </w:rPr>
        <w:t>–</w:t>
      </w:r>
      <w:r>
        <w:rPr>
          <w:kern w:val="0"/>
          <w:sz w:val="28"/>
          <w:szCs w:val="28"/>
          <w:lang w:val="ru-RU"/>
        </w:rPr>
        <w:t xml:space="preserve"> 279 с.</w:t>
      </w:r>
    </w:p>
    <w:p w14:paraId="512F9C96" w14:textId="77777777" w:rsidR="00182FE3" w:rsidRDefault="0072384C">
      <w:pPr>
        <w:pStyle w:val="a5"/>
        <w:widowControl/>
        <w:numPr>
          <w:ilvl w:val="0"/>
          <w:numId w:val="5"/>
        </w:numPr>
        <w:spacing w:line="360" w:lineRule="auto"/>
        <w:rPr>
          <w:sz w:val="28"/>
          <w:szCs w:val="28"/>
          <w:lang w:val="ru-RU"/>
        </w:rPr>
      </w:pPr>
      <w:r>
        <w:rPr>
          <w:kern w:val="0"/>
          <w:sz w:val="28"/>
          <w:szCs w:val="28"/>
          <w:lang w:val="ru-RU"/>
        </w:rPr>
        <w:t>Куренкова Т.Н. Лексико-семантическое поле и другие поля в современной лингвистике. – Красноярск: «Вестник СибГАУ», 2006. №</w:t>
      </w:r>
      <w:r>
        <w:rPr>
          <w:kern w:val="0"/>
          <w:sz w:val="28"/>
          <w:szCs w:val="28"/>
        </w:rPr>
        <w:t> </w:t>
      </w:r>
      <w:r>
        <w:rPr>
          <w:kern w:val="0"/>
          <w:sz w:val="28"/>
          <w:szCs w:val="28"/>
          <w:lang w:val="ru-RU"/>
        </w:rPr>
        <w:t>4 – С.173 – 178.</w:t>
      </w:r>
    </w:p>
    <w:p w14:paraId="2A9705F4" w14:textId="77777777" w:rsidR="00182FE3" w:rsidRDefault="0072384C">
      <w:pPr>
        <w:pStyle w:val="aa"/>
        <w:numPr>
          <w:ilvl w:val="0"/>
          <w:numId w:val="5"/>
        </w:numPr>
        <w:spacing w:line="360" w:lineRule="auto"/>
        <w:ind w:left="357" w:firstLineChars="0" w:hanging="357"/>
        <w:rPr>
          <w:rFonts w:ascii="Times New Roman" w:hAnsi="Times New Roman"/>
          <w:sz w:val="28"/>
          <w:szCs w:val="28"/>
          <w:lang w:val="ru-RU"/>
        </w:rPr>
      </w:pPr>
      <w:r>
        <w:rPr>
          <w:rFonts w:ascii="Times New Roman" w:hAnsi="Times New Roman"/>
          <w:color w:val="000000"/>
          <w:sz w:val="28"/>
          <w:szCs w:val="28"/>
          <w:u w:color="000000"/>
          <w:lang w:val="ru-RU"/>
        </w:rPr>
        <w:t xml:space="preserve"> </w:t>
      </w:r>
      <w:r>
        <w:rPr>
          <w:rFonts w:ascii="Times New Roman" w:hAnsi="Times New Roman"/>
          <w:sz w:val="28"/>
          <w:szCs w:val="28"/>
          <w:lang w:val="ru-RU"/>
        </w:rPr>
        <w:t>Колесов В.В. Жизнь происходит от слова... – СПб., 1999. – 368 с.</w:t>
      </w:r>
    </w:p>
    <w:p w14:paraId="7ECC24D9" w14:textId="77777777" w:rsidR="00182FE3" w:rsidRDefault="0072384C">
      <w:pPr>
        <w:pStyle w:val="aa"/>
        <w:numPr>
          <w:ilvl w:val="0"/>
          <w:numId w:val="5"/>
        </w:numPr>
        <w:spacing w:line="360" w:lineRule="auto"/>
        <w:ind w:left="357" w:firstLineChars="0" w:hanging="357"/>
        <w:rPr>
          <w:rFonts w:ascii="Times New Roman" w:hAnsi="Times New Roman"/>
          <w:sz w:val="28"/>
          <w:szCs w:val="28"/>
          <w:lang w:val="ru-RU"/>
        </w:rPr>
      </w:pPr>
      <w:r>
        <w:rPr>
          <w:rFonts w:ascii="Times New Roman" w:hAnsi="Times New Roman"/>
          <w:sz w:val="28"/>
          <w:szCs w:val="28"/>
          <w:lang w:val="ru-RU"/>
        </w:rPr>
        <w:t xml:space="preserve"> Красных В.В. Этнопсихолингвистика и лингвокультурология. – М., 2002. – 284 с.</w:t>
      </w:r>
    </w:p>
    <w:p w14:paraId="78AE9669" w14:textId="77777777" w:rsidR="00182FE3" w:rsidRDefault="0072384C">
      <w:pPr>
        <w:pStyle w:val="aa"/>
        <w:numPr>
          <w:ilvl w:val="0"/>
          <w:numId w:val="5"/>
        </w:numPr>
        <w:spacing w:line="360" w:lineRule="auto"/>
        <w:ind w:left="357" w:firstLineChars="0" w:hanging="357"/>
        <w:rPr>
          <w:rFonts w:ascii="Times New Roman" w:hAnsi="Times New Roman"/>
          <w:sz w:val="28"/>
          <w:szCs w:val="28"/>
          <w:lang w:val="ru-RU"/>
        </w:rPr>
      </w:pPr>
      <w:r>
        <w:rPr>
          <w:rFonts w:ascii="Times New Roman" w:hAnsi="Times New Roman"/>
          <w:color w:val="000000"/>
          <w:sz w:val="28"/>
          <w:szCs w:val="28"/>
          <w:u w:color="000000"/>
          <w:lang w:val="ru-RU"/>
        </w:rPr>
        <w:t xml:space="preserve"> </w:t>
      </w:r>
      <w:r>
        <w:rPr>
          <w:rFonts w:ascii="Times New Roman" w:hAnsi="Times New Roman"/>
          <w:sz w:val="28"/>
          <w:szCs w:val="28"/>
          <w:lang w:val="ru-RU"/>
        </w:rPr>
        <w:t xml:space="preserve">Лазарева О.В. Проблема русского национального самосознания в прозе И.А. Бунина 1910-1920-х гг.: формы художественного выражения, </w:t>
      </w:r>
      <w:r>
        <w:rPr>
          <w:rFonts w:ascii="Times New Roman" w:hAnsi="Times New Roman"/>
          <w:sz w:val="28"/>
          <w:szCs w:val="28"/>
          <w:lang w:val="ru-RU"/>
        </w:rPr>
        <w:lastRenderedPageBreak/>
        <w:t>эволюция: дис. ... канд. филол. наук. М., 2006. – 180 с.</w:t>
      </w:r>
    </w:p>
    <w:p w14:paraId="5CCD2477" w14:textId="77777777" w:rsidR="00182FE3" w:rsidRDefault="0072384C">
      <w:pPr>
        <w:pStyle w:val="aa"/>
        <w:numPr>
          <w:ilvl w:val="0"/>
          <w:numId w:val="5"/>
        </w:numPr>
        <w:spacing w:line="360" w:lineRule="auto"/>
        <w:ind w:left="357" w:firstLineChars="0" w:hanging="357"/>
        <w:rPr>
          <w:rFonts w:ascii="Times New Roman" w:hAnsi="Times New Roman"/>
          <w:sz w:val="28"/>
          <w:szCs w:val="28"/>
          <w:lang w:val="ru-RU"/>
        </w:rPr>
      </w:pPr>
      <w:r>
        <w:rPr>
          <w:rFonts w:ascii="Times New Roman" w:hAnsi="Times New Roman"/>
          <w:color w:val="000000"/>
          <w:sz w:val="28"/>
          <w:szCs w:val="28"/>
          <w:u w:color="000000"/>
          <w:lang w:val="ru-RU"/>
        </w:rPr>
        <w:t xml:space="preserve"> </w:t>
      </w:r>
      <w:r>
        <w:rPr>
          <w:rFonts w:ascii="Times New Roman" w:hAnsi="Times New Roman"/>
          <w:kern w:val="0"/>
          <w:sz w:val="28"/>
          <w:szCs w:val="28"/>
          <w:lang w:val="ru-RU"/>
        </w:rPr>
        <w:t>Масловой В.А.</w:t>
      </w:r>
      <w:r>
        <w:rPr>
          <w:rFonts w:ascii="Helvetica" w:hAnsi="Helvetica"/>
          <w:color w:val="1A1A1A"/>
          <w:kern w:val="0"/>
          <w:sz w:val="28"/>
          <w:szCs w:val="28"/>
          <w:u w:color="1A1A1A"/>
          <w:lang w:val="ru-RU"/>
        </w:rPr>
        <w:t xml:space="preserve"> </w:t>
      </w:r>
      <w:r>
        <w:rPr>
          <w:rFonts w:ascii="Times New Roman" w:hAnsi="Times New Roman"/>
          <w:color w:val="1A1A1A"/>
          <w:kern w:val="0"/>
          <w:sz w:val="28"/>
          <w:szCs w:val="28"/>
          <w:u w:color="1A1A1A"/>
          <w:lang w:val="ru-RU"/>
        </w:rPr>
        <w:t xml:space="preserve">Лингвокультурология: Учебное пособие для студентов высших учебных заведений. — М., 2001. — </w:t>
      </w:r>
      <w:r>
        <w:rPr>
          <w:rFonts w:ascii="Times New Roman" w:hAnsi="Times New Roman"/>
          <w:color w:val="262626"/>
          <w:kern w:val="0"/>
          <w:sz w:val="28"/>
          <w:szCs w:val="28"/>
          <w:u w:color="262626"/>
          <w:lang w:val="ru-RU"/>
        </w:rPr>
        <w:t>208 с.</w:t>
      </w:r>
    </w:p>
    <w:p w14:paraId="44FCDFD8" w14:textId="77777777" w:rsidR="00182FE3" w:rsidRDefault="0072384C">
      <w:pPr>
        <w:pStyle w:val="aa"/>
        <w:widowControl/>
        <w:numPr>
          <w:ilvl w:val="0"/>
          <w:numId w:val="6"/>
        </w:numPr>
        <w:spacing w:line="360" w:lineRule="auto"/>
        <w:ind w:left="357" w:firstLineChars="0" w:hanging="357"/>
        <w:rPr>
          <w:rFonts w:ascii="Times New Roman" w:hAnsi="Times New Roman"/>
          <w:sz w:val="28"/>
          <w:szCs w:val="28"/>
          <w:lang w:val="ru-RU"/>
        </w:rPr>
      </w:pPr>
      <w:r>
        <w:rPr>
          <w:rFonts w:ascii="Times New Roman" w:hAnsi="Times New Roman"/>
          <w:kern w:val="0"/>
          <w:sz w:val="28"/>
          <w:szCs w:val="28"/>
          <w:lang w:val="ru-RU"/>
        </w:rPr>
        <w:t xml:space="preserve"> Мейлах Б. С. Философия искусства и художественная картина мира // Вопросы философии. </w:t>
      </w:r>
      <w:r>
        <w:rPr>
          <w:rFonts w:ascii="Times New Roman" w:hAnsi="Times New Roman"/>
          <w:sz w:val="28"/>
          <w:szCs w:val="28"/>
          <w:lang w:val="ru-RU"/>
        </w:rPr>
        <w:t xml:space="preserve">– </w:t>
      </w:r>
      <w:r>
        <w:rPr>
          <w:rFonts w:ascii="Times New Roman" w:hAnsi="Times New Roman"/>
          <w:kern w:val="0"/>
          <w:sz w:val="28"/>
          <w:szCs w:val="28"/>
          <w:lang w:val="ru-RU"/>
        </w:rPr>
        <w:t>1983. №7.</w:t>
      </w:r>
      <w:r>
        <w:rPr>
          <w:rFonts w:ascii="Times New Roman" w:hAnsi="Times New Roman"/>
          <w:sz w:val="28"/>
          <w:szCs w:val="28"/>
          <w:lang w:val="ru-RU"/>
        </w:rPr>
        <w:t xml:space="preserve"> –</w:t>
      </w:r>
      <w:r>
        <w:rPr>
          <w:rFonts w:ascii="Times New Roman" w:hAnsi="Times New Roman"/>
          <w:kern w:val="0"/>
          <w:sz w:val="28"/>
          <w:szCs w:val="28"/>
          <w:lang w:val="ru-RU"/>
        </w:rPr>
        <w:t xml:space="preserve"> С. 116-125.</w:t>
      </w:r>
    </w:p>
    <w:p w14:paraId="3424298D" w14:textId="77777777" w:rsidR="00182FE3" w:rsidRDefault="0072384C">
      <w:pPr>
        <w:pStyle w:val="aa"/>
        <w:numPr>
          <w:ilvl w:val="0"/>
          <w:numId w:val="5"/>
        </w:numPr>
        <w:spacing w:line="360" w:lineRule="auto"/>
        <w:ind w:left="357" w:firstLineChars="0" w:hanging="357"/>
        <w:rPr>
          <w:rFonts w:ascii="Times New Roman" w:hAnsi="Times New Roman"/>
          <w:sz w:val="28"/>
          <w:szCs w:val="28"/>
          <w:lang w:val="ru-RU"/>
        </w:rPr>
      </w:pPr>
      <w:r>
        <w:rPr>
          <w:rFonts w:ascii="Times New Roman" w:hAnsi="Times New Roman"/>
          <w:color w:val="000000"/>
          <w:sz w:val="28"/>
          <w:szCs w:val="28"/>
          <w:u w:color="000000"/>
          <w:lang w:val="ru-RU"/>
        </w:rPr>
        <w:t xml:space="preserve"> </w:t>
      </w:r>
      <w:r>
        <w:rPr>
          <w:rFonts w:ascii="Times New Roman" w:hAnsi="Times New Roman"/>
          <w:sz w:val="28"/>
          <w:szCs w:val="28"/>
          <w:lang w:val="ru-RU"/>
        </w:rPr>
        <w:t>Моисеева В.Л. Безличные глагольные предикаты состояния лица в русской языковой картине мира: Автореф. дис. … канд. филол. наук. – 1998.</w:t>
      </w:r>
    </w:p>
    <w:p w14:paraId="6A5AD605" w14:textId="77777777" w:rsidR="00182FE3" w:rsidRDefault="0072384C">
      <w:pPr>
        <w:pStyle w:val="aa"/>
        <w:numPr>
          <w:ilvl w:val="0"/>
          <w:numId w:val="5"/>
        </w:numPr>
        <w:spacing w:line="360" w:lineRule="auto"/>
        <w:ind w:left="357" w:firstLineChars="0" w:hanging="357"/>
        <w:rPr>
          <w:rFonts w:ascii="Times New Roman" w:hAnsi="Times New Roman"/>
          <w:sz w:val="28"/>
          <w:szCs w:val="28"/>
          <w:lang w:val="ru-RU"/>
        </w:rPr>
      </w:pPr>
      <w:r>
        <w:rPr>
          <w:rFonts w:ascii="Times New Roman" w:hAnsi="Times New Roman"/>
          <w:sz w:val="28"/>
          <w:szCs w:val="28"/>
          <w:lang w:val="ru-RU"/>
        </w:rPr>
        <w:t xml:space="preserve"> Одинцова М.В. </w:t>
      </w:r>
      <w:r>
        <w:rPr>
          <w:rFonts w:ascii="Times New Roman" w:hAnsi="Times New Roman"/>
          <w:color w:val="000000"/>
          <w:sz w:val="28"/>
          <w:szCs w:val="28"/>
          <w:u w:color="000000"/>
          <w:lang w:val="ru-RU"/>
        </w:rPr>
        <w:t xml:space="preserve">Художественно-стилевая роль слов лексико-семантического поля “запах” в произведениях И.А. Бунина : </w:t>
      </w:r>
      <w:r>
        <w:rPr>
          <w:rFonts w:ascii="Times New Roman" w:hAnsi="Times New Roman"/>
          <w:sz w:val="28"/>
          <w:szCs w:val="28"/>
          <w:lang w:val="ru-RU"/>
        </w:rPr>
        <w:t>дис. ... канд. филол. наук. – М., 2008. – 303 с.</w:t>
      </w:r>
    </w:p>
    <w:p w14:paraId="39D168D1" w14:textId="77777777" w:rsidR="00182FE3" w:rsidRDefault="0072384C">
      <w:pPr>
        <w:pStyle w:val="aa"/>
        <w:numPr>
          <w:ilvl w:val="0"/>
          <w:numId w:val="5"/>
        </w:numPr>
        <w:spacing w:line="360" w:lineRule="auto"/>
        <w:ind w:left="357" w:firstLineChars="0" w:hanging="357"/>
        <w:rPr>
          <w:rFonts w:ascii="Times New Roman" w:hAnsi="Times New Roman"/>
          <w:sz w:val="28"/>
          <w:szCs w:val="28"/>
          <w:lang w:val="ru-RU"/>
        </w:rPr>
      </w:pPr>
      <w:r>
        <w:rPr>
          <w:rFonts w:ascii="Times New Roman" w:hAnsi="Times New Roman"/>
          <w:kern w:val="0"/>
          <w:sz w:val="28"/>
          <w:szCs w:val="28"/>
          <w:lang w:val="ru-RU"/>
        </w:rPr>
        <w:t xml:space="preserve"> Осадчая О. А. Лексико-семантическая группа “продукты питания” в текстах произведений И.А.Бунина </w:t>
      </w:r>
      <w:r>
        <w:rPr>
          <w:rFonts w:ascii="Times New Roman" w:hAnsi="Times New Roman"/>
          <w:sz w:val="28"/>
          <w:szCs w:val="28"/>
          <w:lang w:val="ru-RU"/>
        </w:rPr>
        <w:t xml:space="preserve">// Вестник Брянской государственный аграрный университет – </w:t>
      </w:r>
      <w:r>
        <w:rPr>
          <w:rFonts w:ascii="Times New Roman" w:hAnsi="Times New Roman"/>
          <w:kern w:val="0"/>
          <w:sz w:val="28"/>
          <w:szCs w:val="28"/>
          <w:lang w:val="ru-RU"/>
        </w:rPr>
        <w:t xml:space="preserve">2015. </w:t>
      </w:r>
      <w:r>
        <w:rPr>
          <w:rFonts w:ascii="Times New Roman" w:hAnsi="Times New Roman"/>
          <w:sz w:val="28"/>
          <w:szCs w:val="28"/>
          <w:lang w:val="ru-RU"/>
        </w:rPr>
        <w:t>– № 1. – С. 6-9.</w:t>
      </w:r>
    </w:p>
    <w:p w14:paraId="31AEDC17"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Попова Д.В. Теоретические основы и центральные понятия лингвокультурологии. – Тамбов, 2009.</w:t>
      </w:r>
    </w:p>
    <w:p w14:paraId="1C3E20BF" w14:textId="77777777" w:rsidR="00182FE3" w:rsidRDefault="0072384C">
      <w:pPr>
        <w:pStyle w:val="a5"/>
        <w:widowControl/>
        <w:numPr>
          <w:ilvl w:val="0"/>
          <w:numId w:val="5"/>
        </w:numPr>
        <w:spacing w:line="360" w:lineRule="auto"/>
        <w:rPr>
          <w:sz w:val="28"/>
          <w:szCs w:val="28"/>
          <w:lang w:val="ru-RU"/>
        </w:rPr>
      </w:pPr>
      <w:r>
        <w:rPr>
          <w:kern w:val="0"/>
          <w:sz w:val="28"/>
          <w:szCs w:val="28"/>
          <w:lang w:val="ru-RU"/>
        </w:rPr>
        <w:t xml:space="preserve"> Попова З. Д., Стернин И. А. </w:t>
      </w:r>
      <w:r>
        <w:rPr>
          <w:color w:val="262626"/>
          <w:kern w:val="0"/>
          <w:sz w:val="28"/>
          <w:szCs w:val="28"/>
          <w:u w:color="262626"/>
          <w:lang w:val="ru-RU"/>
        </w:rPr>
        <w:t xml:space="preserve">Когнитивная лингвистика. - М.: АСТ, Восток-Запад, 2007. </w:t>
      </w:r>
      <w:r>
        <w:rPr>
          <w:sz w:val="28"/>
          <w:szCs w:val="28"/>
          <w:lang w:val="ru-RU"/>
        </w:rPr>
        <w:t xml:space="preserve">– </w:t>
      </w:r>
      <w:r>
        <w:rPr>
          <w:color w:val="262626"/>
          <w:kern w:val="0"/>
          <w:sz w:val="28"/>
          <w:szCs w:val="28"/>
          <w:u w:color="262626"/>
          <w:lang w:val="ru-RU"/>
        </w:rPr>
        <w:t>315 c.</w:t>
      </w:r>
      <w:r>
        <w:rPr>
          <w:kern w:val="0"/>
          <w:sz w:val="28"/>
          <w:szCs w:val="28"/>
          <w:lang w:val="ru-RU"/>
        </w:rPr>
        <w:t xml:space="preserve"> </w:t>
      </w:r>
    </w:p>
    <w:p w14:paraId="167AF051" w14:textId="77777777" w:rsidR="00182FE3" w:rsidRDefault="0072384C">
      <w:pPr>
        <w:pStyle w:val="a5"/>
        <w:widowControl/>
        <w:numPr>
          <w:ilvl w:val="0"/>
          <w:numId w:val="5"/>
        </w:numPr>
        <w:spacing w:line="360" w:lineRule="auto"/>
        <w:rPr>
          <w:sz w:val="28"/>
          <w:szCs w:val="28"/>
          <w:lang w:val="ru-RU"/>
        </w:rPr>
      </w:pPr>
      <w:r>
        <w:rPr>
          <w:rFonts w:ascii="Calibri" w:eastAsia="Calibri" w:hAnsi="Calibri" w:cs="Calibri"/>
          <w:sz w:val="28"/>
          <w:szCs w:val="28"/>
          <w:lang w:val="ru-RU"/>
        </w:rPr>
        <w:t xml:space="preserve"> </w:t>
      </w:r>
      <w:r>
        <w:rPr>
          <w:kern w:val="0"/>
          <w:sz w:val="28"/>
          <w:szCs w:val="28"/>
          <w:lang w:val="ru-RU"/>
        </w:rPr>
        <w:t xml:space="preserve">Попова З. Д., Стернин И. А. Язык и национальное сознание. Вопросы теории и методологии. </w:t>
      </w:r>
      <w:r>
        <w:rPr>
          <w:sz w:val="28"/>
          <w:szCs w:val="28"/>
          <w:lang w:val="ru-RU"/>
        </w:rPr>
        <w:t>–</w:t>
      </w:r>
      <w:r>
        <w:rPr>
          <w:kern w:val="0"/>
          <w:sz w:val="28"/>
          <w:szCs w:val="28"/>
          <w:lang w:val="ru-RU"/>
        </w:rPr>
        <w:t xml:space="preserve"> Воронеж: Изд-во ВГУ, 2003. </w:t>
      </w:r>
      <w:r>
        <w:rPr>
          <w:sz w:val="28"/>
          <w:szCs w:val="28"/>
          <w:lang w:val="ru-RU"/>
        </w:rPr>
        <w:t>–</w:t>
      </w:r>
      <w:r>
        <w:rPr>
          <w:kern w:val="0"/>
          <w:sz w:val="28"/>
          <w:szCs w:val="28"/>
          <w:lang w:val="ru-RU"/>
        </w:rPr>
        <w:t xml:space="preserve"> с. 314.</w:t>
      </w:r>
    </w:p>
    <w:p w14:paraId="05621E5C" w14:textId="77777777" w:rsidR="00182FE3" w:rsidRDefault="0072384C">
      <w:pPr>
        <w:pStyle w:val="a5"/>
        <w:widowControl/>
        <w:numPr>
          <w:ilvl w:val="0"/>
          <w:numId w:val="5"/>
        </w:numPr>
        <w:spacing w:line="360" w:lineRule="auto"/>
        <w:rPr>
          <w:sz w:val="28"/>
          <w:szCs w:val="28"/>
          <w:lang w:val="ru-RU"/>
        </w:rPr>
      </w:pPr>
      <w:r>
        <w:rPr>
          <w:kern w:val="0"/>
          <w:sz w:val="28"/>
          <w:szCs w:val="28"/>
          <w:lang w:val="ru-RU"/>
        </w:rPr>
        <w:t xml:space="preserve"> </w:t>
      </w:r>
      <w:r>
        <w:rPr>
          <w:sz w:val="28"/>
          <w:szCs w:val="28"/>
          <w:lang w:val="ru-RU"/>
        </w:rPr>
        <w:t>Су Синя. Лингвокультурологическое сопоставление концептов «любовь» и «ай» в русском и китайском языках</w:t>
      </w:r>
      <w:r>
        <w:rPr>
          <w:color w:val="000000"/>
          <w:sz w:val="28"/>
          <w:szCs w:val="28"/>
          <w:u w:color="000000"/>
          <w:lang w:val="ru-RU"/>
        </w:rPr>
        <w:t xml:space="preserve">: </w:t>
      </w:r>
      <w:r>
        <w:rPr>
          <w:sz w:val="28"/>
          <w:szCs w:val="28"/>
          <w:lang w:val="ru-RU"/>
        </w:rPr>
        <w:t>дис. ... канд. филол. наук. – Сучжоу, 2016. – 74 с.</w:t>
      </w:r>
    </w:p>
    <w:p w14:paraId="2033551D" w14:textId="77777777" w:rsidR="00182FE3" w:rsidRDefault="0072384C">
      <w:pPr>
        <w:pStyle w:val="a5"/>
        <w:widowControl/>
        <w:numPr>
          <w:ilvl w:val="0"/>
          <w:numId w:val="5"/>
        </w:numPr>
        <w:spacing w:line="360" w:lineRule="auto"/>
        <w:rPr>
          <w:sz w:val="28"/>
          <w:szCs w:val="28"/>
          <w:lang w:val="ru-RU"/>
        </w:rPr>
      </w:pPr>
      <w:r>
        <w:rPr>
          <w:kern w:val="0"/>
          <w:sz w:val="28"/>
          <w:szCs w:val="28"/>
          <w:lang w:val="ru-RU"/>
        </w:rPr>
        <w:lastRenderedPageBreak/>
        <w:t xml:space="preserve"> Сергеева Е. В. Концепт-универсалия и художественный концепт: проблема классификации // Сибирский филологический журнал. </w:t>
      </w:r>
      <w:r>
        <w:rPr>
          <w:sz w:val="28"/>
          <w:szCs w:val="28"/>
          <w:lang w:val="ru-RU"/>
        </w:rPr>
        <w:t xml:space="preserve">– </w:t>
      </w:r>
      <w:r>
        <w:rPr>
          <w:kern w:val="0"/>
          <w:sz w:val="28"/>
          <w:szCs w:val="28"/>
          <w:lang w:val="ru-RU"/>
        </w:rPr>
        <w:t xml:space="preserve">Новосибирск: Изд-во НГУ, 2006. №1-2. </w:t>
      </w:r>
      <w:r>
        <w:rPr>
          <w:sz w:val="28"/>
          <w:szCs w:val="28"/>
          <w:lang w:val="ru-RU"/>
        </w:rPr>
        <w:t xml:space="preserve">– </w:t>
      </w:r>
      <w:r>
        <w:rPr>
          <w:kern w:val="0"/>
          <w:sz w:val="28"/>
          <w:szCs w:val="28"/>
          <w:lang w:val="ru-RU"/>
        </w:rPr>
        <w:t>С. 63-69.</w:t>
      </w:r>
    </w:p>
    <w:p w14:paraId="6C54FB05"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Степанов Ю.С. Константы. Словарь русской культуры. Опыт исследования. – М., 1997. – 824 с.</w:t>
      </w:r>
    </w:p>
    <w:p w14:paraId="132EE595" w14:textId="77777777" w:rsidR="00182FE3" w:rsidRDefault="0072384C">
      <w:pPr>
        <w:pStyle w:val="a5"/>
        <w:widowControl/>
        <w:numPr>
          <w:ilvl w:val="0"/>
          <w:numId w:val="5"/>
        </w:numPr>
        <w:spacing w:line="360" w:lineRule="auto"/>
        <w:rPr>
          <w:sz w:val="28"/>
          <w:szCs w:val="28"/>
        </w:rPr>
      </w:pPr>
      <w:r>
        <w:rPr>
          <w:kern w:val="0"/>
          <w:sz w:val="28"/>
          <w:szCs w:val="28"/>
          <w:lang w:val="ru-RU"/>
        </w:rPr>
        <w:t xml:space="preserve"> </w:t>
      </w:r>
      <w:r>
        <w:rPr>
          <w:sz w:val="28"/>
          <w:szCs w:val="28"/>
          <w:lang w:val="ru-RU"/>
        </w:rPr>
        <w:t>Степанов Ю.С. Концепты. Тонкая пленка цивилизации. – М.: Языки славянских культур, 2007. – 248 с.</w:t>
      </w:r>
    </w:p>
    <w:p w14:paraId="092A34DD"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Степанов Ю.С. Основы общего языкознания. – М., 1975. – 271 с.</w:t>
      </w:r>
    </w:p>
    <w:p w14:paraId="333AAA73" w14:textId="77777777" w:rsidR="00182FE3" w:rsidRDefault="0072384C">
      <w:pPr>
        <w:pStyle w:val="a5"/>
        <w:widowControl/>
        <w:numPr>
          <w:ilvl w:val="0"/>
          <w:numId w:val="5"/>
        </w:numPr>
        <w:spacing w:line="360" w:lineRule="auto"/>
        <w:rPr>
          <w:sz w:val="28"/>
          <w:szCs w:val="28"/>
          <w:lang w:val="ru-RU"/>
        </w:rPr>
      </w:pPr>
      <w:r>
        <w:rPr>
          <w:kern w:val="0"/>
          <w:sz w:val="28"/>
          <w:szCs w:val="28"/>
          <w:lang w:val="ru-RU"/>
        </w:rPr>
        <w:t xml:space="preserve"> Стернин И.А. Лексическое значение слова в речи. </w:t>
      </w:r>
      <w:r>
        <w:rPr>
          <w:sz w:val="28"/>
          <w:szCs w:val="28"/>
          <w:lang w:val="ru-RU"/>
        </w:rPr>
        <w:t xml:space="preserve">– </w:t>
      </w:r>
      <w:r>
        <w:rPr>
          <w:kern w:val="0"/>
          <w:sz w:val="28"/>
          <w:szCs w:val="28"/>
          <w:lang w:val="ru-RU"/>
        </w:rPr>
        <w:t xml:space="preserve">Воронеж: Изд-во Воронеж. ун-та, 1985. </w:t>
      </w:r>
      <w:r>
        <w:rPr>
          <w:sz w:val="28"/>
          <w:szCs w:val="28"/>
          <w:lang w:val="ru-RU"/>
        </w:rPr>
        <w:t xml:space="preserve">– </w:t>
      </w:r>
      <w:r>
        <w:rPr>
          <w:kern w:val="0"/>
          <w:sz w:val="28"/>
          <w:szCs w:val="28"/>
          <w:lang w:val="ru-RU"/>
        </w:rPr>
        <w:t xml:space="preserve"> 170 с. </w:t>
      </w:r>
    </w:p>
    <w:p w14:paraId="6CA9BF0A"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Тарасова Е.Н. Национальная языковая картина мира как источник и следствие ментальности // Контекст и рефлексия: философия о мире и человеке. – 2014. – № 6. – С. 30-40</w:t>
      </w:r>
    </w:p>
    <w:p w14:paraId="4712C47D"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Телия В.Н. Русская фразеология. Семантический, прагматический и лингвокультурологический аспекты. – М., 1996. – 288с.</w:t>
      </w:r>
    </w:p>
    <w:p w14:paraId="3608D1F1" w14:textId="77777777" w:rsidR="00182FE3" w:rsidRDefault="0072384C">
      <w:pPr>
        <w:pStyle w:val="13"/>
        <w:numPr>
          <w:ilvl w:val="0"/>
          <w:numId w:val="5"/>
        </w:numPr>
        <w:spacing w:line="360" w:lineRule="auto"/>
        <w:jc w:val="both"/>
        <w:rPr>
          <w:sz w:val="28"/>
          <w:szCs w:val="28"/>
        </w:rPr>
      </w:pPr>
      <w:r>
        <w:rPr>
          <w:sz w:val="28"/>
          <w:szCs w:val="28"/>
        </w:rPr>
        <w:t>Федосов, Ю.В. Принципы построения идеографического антонимо-синонимического словаря русского языка. дис. … докт. филол. наук. Текст. / Ю.В. Федосов – Волгоград, 2003. – 396 с.</w:t>
      </w:r>
    </w:p>
    <w:p w14:paraId="0B6ADEEC" w14:textId="77777777" w:rsidR="00182FE3" w:rsidRDefault="0072384C">
      <w:pPr>
        <w:pStyle w:val="a5"/>
        <w:widowControl/>
        <w:numPr>
          <w:ilvl w:val="0"/>
          <w:numId w:val="5"/>
        </w:numPr>
        <w:spacing w:line="360" w:lineRule="auto"/>
        <w:rPr>
          <w:sz w:val="28"/>
          <w:szCs w:val="28"/>
        </w:rPr>
      </w:pPr>
      <w:r>
        <w:rPr>
          <w:kern w:val="0"/>
          <w:sz w:val="28"/>
          <w:szCs w:val="28"/>
          <w:lang w:val="ru-RU"/>
        </w:rPr>
        <w:t xml:space="preserve">Чернышова Т. А. Художественная картина мира, экологическая ниша и научная фантастика // Художественное творчество. Вопросы комплексного изучения. </w:t>
      </w:r>
      <w:r>
        <w:rPr>
          <w:sz w:val="28"/>
          <w:szCs w:val="28"/>
          <w:lang w:val="ru-RU"/>
        </w:rPr>
        <w:t xml:space="preserve">– </w:t>
      </w:r>
      <w:r>
        <w:rPr>
          <w:kern w:val="0"/>
          <w:sz w:val="28"/>
          <w:szCs w:val="28"/>
          <w:lang w:val="ru-RU"/>
        </w:rPr>
        <w:t xml:space="preserve">Л.: Наука, 1986. </w:t>
      </w:r>
      <w:r>
        <w:rPr>
          <w:sz w:val="28"/>
          <w:szCs w:val="28"/>
          <w:lang w:val="ru-RU"/>
        </w:rPr>
        <w:t xml:space="preserve">– </w:t>
      </w:r>
      <w:r>
        <w:rPr>
          <w:kern w:val="0"/>
          <w:sz w:val="28"/>
          <w:szCs w:val="28"/>
          <w:lang w:val="ru-RU"/>
        </w:rPr>
        <w:t>С. 55-74.</w:t>
      </w:r>
    </w:p>
    <w:p w14:paraId="1DF6CB71" w14:textId="77777777" w:rsidR="00182FE3" w:rsidRDefault="0072384C">
      <w:pPr>
        <w:pStyle w:val="a5"/>
        <w:widowControl/>
        <w:numPr>
          <w:ilvl w:val="0"/>
          <w:numId w:val="5"/>
        </w:numPr>
        <w:spacing w:line="360" w:lineRule="auto"/>
        <w:rPr>
          <w:sz w:val="28"/>
          <w:szCs w:val="28"/>
          <w:lang w:val="ru-RU"/>
        </w:rPr>
      </w:pPr>
      <w:r>
        <w:rPr>
          <w:sz w:val="28"/>
          <w:szCs w:val="28"/>
          <w:lang w:val="ru-RU"/>
        </w:rPr>
        <w:lastRenderedPageBreak/>
        <w:t xml:space="preserve">Чжан Сайнань. </w:t>
      </w:r>
      <w:r>
        <w:rPr>
          <w:color w:val="000000"/>
          <w:sz w:val="28"/>
          <w:szCs w:val="28"/>
          <w:u w:color="000000"/>
          <w:lang w:val="ru-RU"/>
        </w:rPr>
        <w:t>Исследование концепта «любовь» в русском языке в лингвокультуро</w:t>
      </w:r>
      <w:r>
        <w:rPr>
          <w:sz w:val="28"/>
          <w:szCs w:val="28"/>
          <w:lang w:val="ru-RU"/>
        </w:rPr>
        <w:t>логическом аспекте</w:t>
      </w:r>
      <w:r>
        <w:rPr>
          <w:color w:val="000000"/>
          <w:sz w:val="28"/>
          <w:szCs w:val="28"/>
          <w:u w:color="000000"/>
          <w:lang w:val="ru-RU"/>
        </w:rPr>
        <w:t xml:space="preserve">: </w:t>
      </w:r>
      <w:r>
        <w:rPr>
          <w:sz w:val="28"/>
          <w:szCs w:val="28"/>
          <w:lang w:val="ru-RU"/>
        </w:rPr>
        <w:t>дис. ... канд. филол. наук. – Шэньян, 2014. – 96 с.</w:t>
      </w:r>
    </w:p>
    <w:p w14:paraId="1FE78160" w14:textId="77777777" w:rsidR="00182FE3" w:rsidRDefault="0072384C">
      <w:pPr>
        <w:pStyle w:val="a5"/>
        <w:widowControl/>
        <w:numPr>
          <w:ilvl w:val="0"/>
          <w:numId w:val="5"/>
        </w:numPr>
        <w:spacing w:line="360" w:lineRule="auto"/>
        <w:rPr>
          <w:sz w:val="28"/>
          <w:szCs w:val="28"/>
          <w:lang w:val="ru-RU"/>
        </w:rPr>
      </w:pPr>
      <w:r>
        <w:rPr>
          <w:sz w:val="28"/>
          <w:szCs w:val="28"/>
          <w:lang w:val="ru-RU"/>
        </w:rPr>
        <w:t>Чумак-Жунь И.И. Лексико-семантическое поле цвета в языке поэзии И. А. Бунина. – дис. ... канд. филол. наук. – Киев, 1996. – 202 с</w:t>
      </w:r>
    </w:p>
    <w:p w14:paraId="0F5AF2C1" w14:textId="77777777" w:rsidR="00182FE3" w:rsidRDefault="0072384C">
      <w:pPr>
        <w:pStyle w:val="a5"/>
        <w:widowControl/>
        <w:numPr>
          <w:ilvl w:val="0"/>
          <w:numId w:val="5"/>
        </w:numPr>
        <w:spacing w:line="360" w:lineRule="auto"/>
        <w:rPr>
          <w:sz w:val="28"/>
          <w:szCs w:val="28"/>
          <w:lang w:val="ru-RU"/>
        </w:rPr>
      </w:pPr>
      <w:r>
        <w:rPr>
          <w:sz w:val="28"/>
          <w:szCs w:val="28"/>
          <w:lang w:val="ru-RU"/>
        </w:rPr>
        <w:t>.</w:t>
      </w:r>
      <w:r>
        <w:rPr>
          <w:color w:val="000000"/>
          <w:sz w:val="28"/>
          <w:szCs w:val="28"/>
          <w:u w:color="000000"/>
          <w:lang w:val="ru-RU"/>
        </w:rPr>
        <w:t xml:space="preserve">Чурилина Л.Н. Концепт «любовь» как фрагмент коллективной и индивидуальной  картины мира: ассоциативный аспект </w:t>
      </w:r>
      <w:r>
        <w:rPr>
          <w:sz w:val="28"/>
          <w:szCs w:val="28"/>
          <w:lang w:val="ru-RU"/>
        </w:rPr>
        <w:t xml:space="preserve">// </w:t>
      </w:r>
      <w:r>
        <w:rPr>
          <w:color w:val="000000"/>
          <w:sz w:val="28"/>
          <w:szCs w:val="28"/>
          <w:u w:color="000000"/>
          <w:lang w:val="ru-RU"/>
        </w:rPr>
        <w:t xml:space="preserve">Лексическая структура художественного текста: принципы антропоцентического исследования. </w:t>
      </w:r>
      <w:r>
        <w:rPr>
          <w:sz w:val="28"/>
          <w:szCs w:val="28"/>
          <w:lang w:val="ru-RU"/>
        </w:rPr>
        <w:t xml:space="preserve">– </w:t>
      </w:r>
      <w:r>
        <w:rPr>
          <w:color w:val="000000"/>
          <w:sz w:val="28"/>
          <w:szCs w:val="28"/>
          <w:u w:color="000000"/>
          <w:lang w:val="ru-RU"/>
        </w:rPr>
        <w:t xml:space="preserve">СПб., 2002. </w:t>
      </w:r>
      <w:r>
        <w:rPr>
          <w:sz w:val="28"/>
          <w:szCs w:val="28"/>
          <w:lang w:val="ru-RU"/>
        </w:rPr>
        <w:t>– С. 219-230.</w:t>
      </w:r>
    </w:p>
    <w:p w14:paraId="2F1F9667"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Щур Г.С. Теория поля в лингвистике. – М., 1974. – 256 с.</w:t>
      </w:r>
    </w:p>
    <w:p w14:paraId="69D9C169"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Яковлева Е.С. К описанию языковой картины мира // Русский язык за рубежом. – 1996. – № 1–3. – С. 47-56.</w:t>
      </w:r>
    </w:p>
    <w:p w14:paraId="61DDCABC"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Яковлева Е.С. Фрагменты русской картины мира (модели пространства, времени и восприятия). – М., 1994. – 344 с.</w:t>
      </w:r>
    </w:p>
    <w:p w14:paraId="14B7763A" w14:textId="77777777" w:rsidR="00182FE3" w:rsidRDefault="0072384C">
      <w:pPr>
        <w:pStyle w:val="a5"/>
        <w:widowControl/>
        <w:numPr>
          <w:ilvl w:val="0"/>
          <w:numId w:val="5"/>
        </w:numPr>
        <w:spacing w:line="360" w:lineRule="auto"/>
        <w:rPr>
          <w:sz w:val="28"/>
          <w:szCs w:val="28"/>
          <w:lang w:val="ru-RU"/>
        </w:rPr>
      </w:pPr>
      <w:r>
        <w:rPr>
          <w:sz w:val="28"/>
          <w:szCs w:val="28"/>
          <w:lang w:val="ru-RU"/>
        </w:rPr>
        <w:t xml:space="preserve"> Язык и национальное сознание. / Под ред. З.Д. Попова, И.А. Стернин. – 3-е изд. – Воронеж, 2002. – 151 с.</w:t>
      </w:r>
    </w:p>
    <w:p w14:paraId="5D3F4012" w14:textId="77777777" w:rsidR="00182FE3" w:rsidRDefault="00182FE3">
      <w:pPr>
        <w:widowControl/>
        <w:spacing w:line="360" w:lineRule="auto"/>
        <w:rPr>
          <w:rFonts w:ascii="Times New Roman" w:eastAsia="Times New Roman" w:hAnsi="Times New Roman" w:cs="Times New Roman"/>
          <w:kern w:val="0"/>
          <w:sz w:val="28"/>
          <w:szCs w:val="28"/>
          <w:lang w:val="ru-RU"/>
        </w:rPr>
      </w:pPr>
    </w:p>
    <w:p w14:paraId="5E89EACC" w14:textId="77777777" w:rsidR="00182FE3" w:rsidRDefault="0072384C">
      <w:pPr>
        <w:pStyle w:val="a5"/>
        <w:spacing w:line="360" w:lineRule="auto"/>
        <w:rPr>
          <w:b/>
          <w:bCs/>
          <w:sz w:val="28"/>
          <w:szCs w:val="28"/>
        </w:rPr>
      </w:pPr>
      <w:r>
        <w:rPr>
          <w:b/>
          <w:bCs/>
          <w:sz w:val="28"/>
          <w:szCs w:val="28"/>
          <w:lang w:val="ru-RU"/>
        </w:rPr>
        <w:t>Словари и справочники</w:t>
      </w:r>
    </w:p>
    <w:p w14:paraId="6C018267" w14:textId="77777777" w:rsidR="00182FE3" w:rsidRDefault="0072384C">
      <w:pPr>
        <w:pStyle w:val="a5"/>
        <w:widowControl/>
        <w:numPr>
          <w:ilvl w:val="0"/>
          <w:numId w:val="7"/>
        </w:numPr>
        <w:spacing w:line="360" w:lineRule="auto"/>
        <w:rPr>
          <w:sz w:val="28"/>
          <w:szCs w:val="28"/>
        </w:rPr>
      </w:pPr>
      <w:r>
        <w:rPr>
          <w:sz w:val="28"/>
          <w:szCs w:val="28"/>
          <w:lang w:val="ru-RU"/>
        </w:rPr>
        <w:t>Апресян, Ю.Д. Новый объяснительный словарь синонимов русского языка. – Второй выпуск / О.Ю. Богуславская, Т.В. Крылова, И.Б. Левонтина, Е.В. Урысон, В.Ю. Апресян, Е.Э. Бабаева, М.Я. Гловинская, С.А. Григорьева, А.В. Птенцова / Под общим руководством академика Ю. Д. Апресяна. Языки русской культуры. – М., 2000. – 487 с.</w:t>
      </w:r>
    </w:p>
    <w:p w14:paraId="10F491A5"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lastRenderedPageBreak/>
        <w:t>Ахманова О.С. Словарь лингвистических терминов. – 2-е изд., стереотип. – М.: Советская энциклопедия, 1969. – 608 с.</w:t>
      </w:r>
    </w:p>
    <w:p w14:paraId="118433E5"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color w:val="000000"/>
          <w:sz w:val="28"/>
          <w:szCs w:val="28"/>
          <w:u w:color="000000"/>
          <w:lang w:val="ru-RU"/>
        </w:rPr>
        <w:t xml:space="preserve">Варбот Ж.Ж., Журавлев А.Ф. Краткий понятийно-терминологический справочник по этимологии и исторической лексикологии. – М., </w:t>
      </w:r>
      <w:r>
        <w:rPr>
          <w:rFonts w:ascii="Times New Roman" w:hAnsi="Times New Roman"/>
          <w:color w:val="000000"/>
          <w:kern w:val="0"/>
          <w:sz w:val="28"/>
          <w:szCs w:val="28"/>
          <w:u w:color="000000"/>
          <w:lang w:val="ru-RU"/>
        </w:rPr>
        <w:t>1998. – 461 с.</w:t>
      </w:r>
      <w:r>
        <w:rPr>
          <w:rFonts w:ascii="Times New Roman" w:hAnsi="Times New Roman"/>
          <w:sz w:val="28"/>
          <w:szCs w:val="28"/>
          <w:lang w:val="ru-RU"/>
        </w:rPr>
        <w:t xml:space="preserve"> </w:t>
      </w:r>
    </w:p>
    <w:p w14:paraId="17C7A093"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t xml:space="preserve">Введенская Л.А. Словарь антонимов русская языка. </w:t>
      </w:r>
      <w:r>
        <w:rPr>
          <w:rFonts w:ascii="Times New Roman" w:hAnsi="Times New Roman"/>
          <w:color w:val="262626"/>
          <w:kern w:val="0"/>
          <w:sz w:val="28"/>
          <w:szCs w:val="28"/>
          <w:u w:color="262626"/>
          <w:lang w:val="ru-RU"/>
        </w:rPr>
        <w:t xml:space="preserve">/ Л.А. </w:t>
      </w:r>
      <w:r>
        <w:rPr>
          <w:rFonts w:ascii="Times New Roman" w:hAnsi="Times New Roman"/>
          <w:sz w:val="28"/>
          <w:szCs w:val="28"/>
          <w:lang w:val="ru-RU"/>
        </w:rPr>
        <w:t>Введенская. – М.: ООО «Изд-во Астрель»: ООО Изд-во АСТ, 2003. – 445 с.</w:t>
      </w:r>
    </w:p>
    <w:p w14:paraId="6067ECB6"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t>Горбачевич, И.С. Синонимический словарь русского языка. Текст. / И.С. Горбачевич. – М.: Наука, 1996. – 357 с.</w:t>
      </w:r>
    </w:p>
    <w:p w14:paraId="0DF0DCA2" w14:textId="77777777" w:rsidR="00182FE3" w:rsidRDefault="0072384C">
      <w:pPr>
        <w:widowControl/>
        <w:numPr>
          <w:ilvl w:val="0"/>
          <w:numId w:val="8"/>
        </w:numPr>
        <w:suppressAutoHyphens/>
        <w:spacing w:line="360" w:lineRule="auto"/>
        <w:rPr>
          <w:rFonts w:ascii="Times New Roman" w:hAnsi="Times New Roman"/>
          <w:sz w:val="28"/>
          <w:szCs w:val="28"/>
        </w:rPr>
      </w:pPr>
      <w:r>
        <w:rPr>
          <w:rFonts w:ascii="Times New Roman" w:hAnsi="Times New Roman"/>
          <w:color w:val="222222"/>
          <w:sz w:val="28"/>
          <w:szCs w:val="28"/>
          <w:u w:color="222222"/>
          <w:shd w:val="clear" w:color="auto" w:fill="FFFFFF"/>
          <w:lang w:val="ru-RU"/>
        </w:rPr>
        <w:t>Федосов, Ю.В.</w:t>
      </w:r>
      <w:r>
        <w:rPr>
          <w:rFonts w:ascii="Times New Roman" w:hAnsi="Times New Roman"/>
          <w:color w:val="222222"/>
          <w:sz w:val="28"/>
          <w:szCs w:val="28"/>
          <w:u w:color="222222"/>
          <w:lang w:val="ru-RU"/>
        </w:rPr>
        <w:t xml:space="preserve">Идеографический антонимо-синонимический словарь русского языка / Ю.В. Федосов; М-во образования Рос. </w:t>
      </w:r>
      <w:r>
        <w:rPr>
          <w:rFonts w:ascii="Times New Roman" w:hAnsi="Times New Roman"/>
          <w:color w:val="222222"/>
          <w:sz w:val="28"/>
          <w:szCs w:val="28"/>
          <w:u w:color="222222"/>
        </w:rPr>
        <w:t>Федерации. Волгогр. гос. пед. ун-т. - Волгоград : Перемена, 2001. - 107 с.</w:t>
      </w:r>
    </w:p>
    <w:p w14:paraId="6C4CF682"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t xml:space="preserve">Евгеньева, А.П. Словарь синонимов русского языка: В 2 т. Текст. / А.П. Евгеньева. – М.: ООО “Изд-во Астрель”: ООО  “Изд-во АСТ”, 2001. </w:t>
      </w:r>
    </w:p>
    <w:p w14:paraId="5F99DA40"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t xml:space="preserve">Колесников Н.П. Словарь антонимов русского языка. </w:t>
      </w:r>
      <w:r>
        <w:rPr>
          <w:rFonts w:ascii="Times New Roman" w:hAnsi="Times New Roman"/>
          <w:color w:val="262626"/>
          <w:kern w:val="0"/>
          <w:sz w:val="28"/>
          <w:szCs w:val="28"/>
          <w:u w:color="262626"/>
          <w:lang w:val="ru-RU"/>
        </w:rPr>
        <w:t xml:space="preserve">/ </w:t>
      </w:r>
      <w:r>
        <w:rPr>
          <w:rFonts w:ascii="Times New Roman" w:hAnsi="Times New Roman"/>
          <w:sz w:val="28"/>
          <w:szCs w:val="28"/>
          <w:lang w:val="ru-RU"/>
        </w:rPr>
        <w:t xml:space="preserve">Н.П. Колесников. – Тбилиси: Издательство Тбилисского университета, 1972. – 314 с. </w:t>
      </w:r>
    </w:p>
    <w:p w14:paraId="2C56C15D"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kern w:val="0"/>
          <w:sz w:val="28"/>
          <w:szCs w:val="28"/>
          <w:lang w:val="ru-RU"/>
        </w:rPr>
        <w:t xml:space="preserve">Кузнецов С.А. Современный толковый словарь русского языка. </w:t>
      </w:r>
      <w:r>
        <w:rPr>
          <w:rFonts w:ascii="Times New Roman" w:hAnsi="Times New Roman"/>
          <w:sz w:val="28"/>
          <w:szCs w:val="28"/>
          <w:lang w:val="ru-RU"/>
        </w:rPr>
        <w:t>/ Под ред. С.М. Снарская – СПб.: Норинт, 2004. – 1536 с.</w:t>
      </w:r>
    </w:p>
    <w:p w14:paraId="1744C6C8"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kern w:val="0"/>
          <w:sz w:val="28"/>
          <w:szCs w:val="28"/>
          <w:lang w:val="ru-RU"/>
        </w:rPr>
        <w:t>Краткий</w:t>
      </w:r>
      <w:r>
        <w:rPr>
          <w:rFonts w:ascii="Times New Roman" w:hAnsi="Times New Roman"/>
          <w:kern w:val="0"/>
          <w:sz w:val="28"/>
          <w:szCs w:val="28"/>
          <w:lang w:val="zh-CN"/>
        </w:rPr>
        <w:t xml:space="preserve"> </w:t>
      </w:r>
      <w:r>
        <w:rPr>
          <w:rFonts w:ascii="Times New Roman" w:hAnsi="Times New Roman"/>
          <w:kern w:val="0"/>
          <w:sz w:val="28"/>
          <w:szCs w:val="28"/>
          <w:lang w:val="ru-RU"/>
        </w:rPr>
        <w:t>понятийно-терминологический справочник по этимологии и исторической лексикологии.— Российская академия наук, Институт русского языка им. В. В. Виноградова РАН, Этимология и история слов русского языка . Ж. Ж. Варбот, А. Ф. Журавлев . 1998.https://dic.academic.ru/dic.nsf/etymology_terms/</w:t>
      </w:r>
    </w:p>
    <w:p w14:paraId="448AB0C3" w14:textId="77777777" w:rsidR="00182FE3" w:rsidRDefault="00182FE3">
      <w:pPr>
        <w:numPr>
          <w:ilvl w:val="0"/>
          <w:numId w:val="9"/>
        </w:numPr>
        <w:rPr>
          <w:rFonts w:ascii="Times New Roman" w:eastAsia="Times New Roman" w:hAnsi="Times New Roman" w:cs="Times New Roman"/>
          <w:sz w:val="28"/>
          <w:szCs w:val="28"/>
          <w:lang w:val="ru-RU"/>
        </w:rPr>
      </w:pPr>
    </w:p>
    <w:p w14:paraId="17ABF4F8"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kern w:val="0"/>
          <w:sz w:val="28"/>
          <w:szCs w:val="28"/>
          <w:lang w:val="ru-RU"/>
        </w:rPr>
        <w:t xml:space="preserve">Лингвистический̆ энциклопедический̆ словарь. </w:t>
      </w:r>
      <w:r>
        <w:rPr>
          <w:rFonts w:ascii="Times New Roman" w:hAnsi="Times New Roman"/>
          <w:color w:val="262626"/>
          <w:kern w:val="0"/>
          <w:sz w:val="28"/>
          <w:szCs w:val="28"/>
          <w:u w:color="262626"/>
          <w:lang w:val="ru-RU"/>
        </w:rPr>
        <w:t xml:space="preserve">/ Гл. ред. В.Н. Ярцева. </w:t>
      </w:r>
      <w:r>
        <w:rPr>
          <w:rFonts w:ascii="Times New Roman" w:hAnsi="Times New Roman"/>
          <w:kern w:val="0"/>
          <w:sz w:val="28"/>
          <w:szCs w:val="28"/>
          <w:lang w:val="ru-RU"/>
        </w:rPr>
        <w:t>– М., 1990. – 685 с.</w:t>
      </w:r>
    </w:p>
    <w:p w14:paraId="3AE1968D"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t xml:space="preserve">Львов М.Р. Словарь антонимов русского языка: Более 2000 антоним. пар. </w:t>
      </w:r>
      <w:r>
        <w:rPr>
          <w:rFonts w:ascii="Times New Roman" w:hAnsi="Times New Roman"/>
          <w:color w:val="262626"/>
          <w:kern w:val="0"/>
          <w:sz w:val="28"/>
          <w:szCs w:val="28"/>
          <w:u w:color="262626"/>
          <w:lang w:val="ru-RU"/>
        </w:rPr>
        <w:t>/ Под. Ред. Л.А. Новикова. – 4-е изд., стер. / М.Р. Львов. – М.: Русский язык, 1988. – 384 с.</w:t>
      </w:r>
    </w:p>
    <w:p w14:paraId="7B596B7F"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kern w:val="0"/>
          <w:sz w:val="28"/>
          <w:szCs w:val="28"/>
          <w:lang w:val="ru-RU"/>
        </w:rPr>
        <w:t xml:space="preserve">ЛЭС, </w:t>
      </w:r>
      <w:hyperlink r:id="rId21" w:history="1">
        <w:r>
          <w:rPr>
            <w:rStyle w:val="Hyperlink1"/>
            <w:rFonts w:ascii="Times New Roman" w:hAnsi="Times New Roman"/>
            <w:sz w:val="28"/>
            <w:szCs w:val="28"/>
          </w:rPr>
          <w:t>http://tapemark.narod.ru/les</w:t>
        </w:r>
      </w:hyperlink>
    </w:p>
    <w:p w14:paraId="307DE3E5"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kern w:val="0"/>
          <w:sz w:val="28"/>
          <w:szCs w:val="28"/>
          <w:lang w:val="ru-RU"/>
        </w:rPr>
        <w:t xml:space="preserve">Морковкин В.В., Бёме Н.О., Дорогонова И.А., Иванова Т.Ф., Успенская И.Д. Лексическая основа русского языка: Комплексный учебный словарь </w:t>
      </w:r>
      <w:r>
        <w:rPr>
          <w:rFonts w:ascii="Times New Roman" w:hAnsi="Times New Roman"/>
          <w:sz w:val="28"/>
          <w:szCs w:val="28"/>
          <w:lang w:val="ru-RU"/>
        </w:rPr>
        <w:t xml:space="preserve">/ Под ред. </w:t>
      </w:r>
      <w:r>
        <w:rPr>
          <w:rFonts w:ascii="Times New Roman" w:hAnsi="Times New Roman"/>
          <w:kern w:val="0"/>
          <w:sz w:val="28"/>
          <w:szCs w:val="28"/>
          <w:lang w:val="ru-RU"/>
        </w:rPr>
        <w:t xml:space="preserve">В.В. Морковкина – М.: </w:t>
      </w:r>
      <w:r>
        <w:rPr>
          <w:rFonts w:ascii="Times New Roman" w:hAnsi="Times New Roman"/>
          <w:sz w:val="28"/>
          <w:szCs w:val="28"/>
          <w:lang w:val="ru-RU"/>
        </w:rPr>
        <w:t>Русский язык</w:t>
      </w:r>
      <w:r>
        <w:rPr>
          <w:rFonts w:ascii="Times New Roman" w:hAnsi="Times New Roman"/>
          <w:kern w:val="0"/>
          <w:sz w:val="28"/>
          <w:szCs w:val="28"/>
          <w:lang w:val="ru-RU"/>
        </w:rPr>
        <w:t xml:space="preserve">, 1984. – 1168 с. </w:t>
      </w:r>
    </w:p>
    <w:p w14:paraId="689C8C4D"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t>Ожегов С.И. Словарь русского языка / Под ред. Н.Ю. Шведовой. – М.: Русский язык, 1989. – 576 с.</w:t>
      </w:r>
    </w:p>
    <w:p w14:paraId="58BF4415"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t xml:space="preserve">Словарь русского языка в 4-х томах. Т. </w:t>
      </w:r>
      <w:r>
        <w:rPr>
          <w:rFonts w:ascii="Times New Roman" w:hAnsi="Times New Roman"/>
          <w:sz w:val="28"/>
          <w:szCs w:val="28"/>
        </w:rPr>
        <w:t>I</w:t>
      </w:r>
      <w:r>
        <w:rPr>
          <w:rFonts w:ascii="Times New Roman" w:hAnsi="Times New Roman"/>
          <w:sz w:val="28"/>
          <w:szCs w:val="28"/>
          <w:lang w:val="ru-RU"/>
        </w:rPr>
        <w:t>-</w:t>
      </w:r>
      <w:r>
        <w:rPr>
          <w:rFonts w:ascii="Times New Roman" w:hAnsi="Times New Roman"/>
          <w:sz w:val="28"/>
          <w:szCs w:val="28"/>
        </w:rPr>
        <w:t>IV</w:t>
      </w:r>
      <w:r>
        <w:rPr>
          <w:rFonts w:ascii="Times New Roman" w:hAnsi="Times New Roman"/>
          <w:sz w:val="28"/>
          <w:szCs w:val="28"/>
          <w:lang w:val="ru-RU"/>
        </w:rPr>
        <w:t xml:space="preserve"> / </w:t>
      </w:r>
      <w:r>
        <w:rPr>
          <w:rFonts w:ascii="Times New Roman" w:hAnsi="Times New Roman"/>
          <w:color w:val="262626"/>
          <w:kern w:val="0"/>
          <w:sz w:val="28"/>
          <w:szCs w:val="28"/>
          <w:u w:color="262626"/>
          <w:lang w:val="ru-RU"/>
        </w:rPr>
        <w:t>Под ред. А. П. Евгеньевой</w:t>
      </w:r>
      <w:r>
        <w:rPr>
          <w:rFonts w:ascii="Times New Roman" w:hAnsi="Times New Roman"/>
          <w:sz w:val="28"/>
          <w:szCs w:val="28"/>
          <w:lang w:val="ru-RU"/>
        </w:rPr>
        <w:t xml:space="preserve"> – М.: Русский язык, 1988. </w:t>
      </w:r>
    </w:p>
    <w:p w14:paraId="3CA3B8DD"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color w:val="222222"/>
          <w:sz w:val="28"/>
          <w:szCs w:val="28"/>
          <w:u w:color="222222"/>
          <w:shd w:val="clear" w:color="auto" w:fill="FFFFFF"/>
          <w:lang w:val="ru-RU"/>
        </w:rPr>
        <w:t>Словарь сочетаемости слов русского языка : Ок. 2500 словар. ст. / [Денисов П. Н., Зеленова Н. К., Кочнева Е. М. и др.]; Под ред. П. Н. Денисова, В. В. Морковкина. - 2-е изд., испр. - М. : Рус. яз., 1983. - 686 с</w:t>
      </w:r>
    </w:p>
    <w:p w14:paraId="6FF7CAF4" w14:textId="77777777" w:rsidR="00182FE3" w:rsidRDefault="0072384C">
      <w:pPr>
        <w:widowControl/>
        <w:numPr>
          <w:ilvl w:val="0"/>
          <w:numId w:val="8"/>
        </w:numPr>
        <w:suppressAutoHyphens/>
        <w:spacing w:line="360" w:lineRule="auto"/>
        <w:rPr>
          <w:rFonts w:ascii="Times New Roman" w:hAnsi="Times New Roman"/>
          <w:sz w:val="28"/>
          <w:szCs w:val="28"/>
        </w:rPr>
      </w:pPr>
      <w:r>
        <w:rPr>
          <w:rFonts w:ascii="Times New Roman" w:hAnsi="Times New Roman"/>
          <w:sz w:val="28"/>
          <w:szCs w:val="28"/>
          <w:shd w:val="clear" w:color="auto" w:fill="FFFFFF"/>
          <w:lang w:val="ru-RU"/>
        </w:rPr>
        <w:t>Термины</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и</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понятия</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лингвистики:</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Лексика</w:t>
      </w:r>
      <w:r>
        <w:rPr>
          <w:rFonts w:ascii="Times New Roman" w:hAnsi="Times New Roman"/>
          <w:i/>
          <w:iCs/>
          <w:sz w:val="28"/>
          <w:szCs w:val="28"/>
          <w:shd w:val="clear" w:color="auto" w:fill="FFFFFF"/>
          <w:lang w:val="ru-RU"/>
        </w:rPr>
        <w:t>.</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Лексикология</w:t>
      </w:r>
      <w:r>
        <w:rPr>
          <w:rFonts w:ascii="Times New Roman" w:hAnsi="Times New Roman"/>
          <w:i/>
          <w:iCs/>
          <w:sz w:val="28"/>
          <w:szCs w:val="28"/>
          <w:shd w:val="clear" w:color="auto" w:fill="FFFFFF"/>
          <w:lang w:val="ru-RU"/>
        </w:rPr>
        <w:t>.</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Фразеология</w:t>
      </w:r>
      <w:r>
        <w:rPr>
          <w:rFonts w:ascii="Times New Roman" w:hAnsi="Times New Roman"/>
          <w:i/>
          <w:iCs/>
          <w:sz w:val="28"/>
          <w:szCs w:val="28"/>
          <w:shd w:val="clear" w:color="auto" w:fill="FFFFFF"/>
          <w:lang w:val="ru-RU"/>
        </w:rPr>
        <w:t>.</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Лексикография:</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Словарь</w:t>
      </w:r>
      <w:r>
        <w:rPr>
          <w:rFonts w:ascii="Times New Roman" w:hAnsi="Times New Roman"/>
          <w:i/>
          <w:iCs/>
          <w:sz w:val="28"/>
          <w:szCs w:val="28"/>
          <w:shd w:val="clear" w:color="auto" w:fill="FFFFFF"/>
          <w:lang w:val="ru-RU"/>
        </w:rPr>
        <w:t>-</w:t>
      </w:r>
      <w:r>
        <w:rPr>
          <w:rFonts w:ascii="Times New Roman" w:hAnsi="Times New Roman"/>
          <w:sz w:val="28"/>
          <w:szCs w:val="28"/>
          <w:shd w:val="clear" w:color="auto" w:fill="FFFFFF"/>
          <w:lang w:val="ru-RU"/>
        </w:rPr>
        <w:t>справочник</w:t>
      </w:r>
      <w:r>
        <w:rPr>
          <w:rFonts w:ascii="Times New Roman" w:hAnsi="Times New Roman"/>
          <w:i/>
          <w:iCs/>
          <w:sz w:val="28"/>
          <w:szCs w:val="28"/>
          <w:shd w:val="clear" w:color="auto" w:fill="FFFFFF"/>
          <w:lang w:val="ru-RU"/>
        </w:rPr>
        <w:t>.—</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Назрань</w:t>
      </w:r>
      <w:r>
        <w:rPr>
          <w:rFonts w:ascii="Times New Roman" w:hAnsi="Times New Roman"/>
          <w:sz w:val="28"/>
          <w:szCs w:val="28"/>
          <w:shd w:val="clear" w:color="auto" w:fill="FFFFFF"/>
        </w:rPr>
        <w:t>:</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ООО</w:t>
      </w:r>
      <w:r>
        <w:rPr>
          <w:rFonts w:ascii="Times New Roman" w:hAnsi="Times New Roman"/>
          <w:i/>
          <w:iCs/>
          <w:sz w:val="28"/>
          <w:szCs w:val="28"/>
          <w:shd w:val="clear" w:color="auto" w:fill="FFFFFF"/>
        </w:rPr>
        <w:t>«</w:t>
      </w:r>
      <w:r>
        <w:rPr>
          <w:rFonts w:ascii="Times New Roman" w:hAnsi="Times New Roman"/>
          <w:sz w:val="28"/>
          <w:szCs w:val="28"/>
          <w:shd w:val="clear" w:color="auto" w:fill="FFFFFF"/>
          <w:lang w:val="ru-RU"/>
        </w:rPr>
        <w:t>Пилигрим</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Т</w:t>
      </w:r>
      <w:r>
        <w:rPr>
          <w:rFonts w:ascii="Times New Roman" w:hAnsi="Times New Roman"/>
          <w:i/>
          <w:iCs/>
          <w:sz w:val="28"/>
          <w:szCs w:val="28"/>
          <w:shd w:val="clear" w:color="auto" w:fill="FFFFFF"/>
        </w:rPr>
        <w:t>.</w:t>
      </w:r>
      <w:r>
        <w:rPr>
          <w:rFonts w:ascii="Times New Roman" w:hAnsi="Times New Roman"/>
          <w:sz w:val="28"/>
          <w:szCs w:val="28"/>
          <w:shd w:val="clear" w:color="auto" w:fill="FFFFFF"/>
          <w:lang w:val="ru-RU"/>
        </w:rPr>
        <w:t>В</w:t>
      </w:r>
      <w:r>
        <w:rPr>
          <w:rFonts w:ascii="Times New Roman" w:hAnsi="Times New Roman"/>
          <w:i/>
          <w:iCs/>
          <w:sz w:val="28"/>
          <w:szCs w:val="28"/>
          <w:shd w:val="clear" w:color="auto" w:fill="FFFFFF"/>
        </w:rPr>
        <w:t>. </w:t>
      </w:r>
      <w:r>
        <w:rPr>
          <w:rFonts w:ascii="Times New Roman" w:hAnsi="Times New Roman"/>
          <w:sz w:val="28"/>
          <w:szCs w:val="28"/>
          <w:shd w:val="clear" w:color="auto" w:fill="FFFFFF"/>
          <w:lang w:val="ru-RU"/>
        </w:rPr>
        <w:t>Жеребило</w:t>
      </w:r>
      <w:r>
        <w:rPr>
          <w:rFonts w:ascii="Times New Roman" w:hAnsi="Times New Roman"/>
          <w:i/>
          <w:iCs/>
          <w:sz w:val="28"/>
          <w:szCs w:val="28"/>
          <w:shd w:val="clear" w:color="auto" w:fill="FFFFFF"/>
        </w:rPr>
        <w:t>. </w:t>
      </w:r>
      <w:r>
        <w:rPr>
          <w:rFonts w:ascii="Times New Roman" w:hAnsi="Times New Roman"/>
          <w:sz w:val="28"/>
          <w:szCs w:val="28"/>
          <w:shd w:val="clear" w:color="auto" w:fill="FFFFFF"/>
        </w:rPr>
        <w:t>2011</w:t>
      </w:r>
      <w:r>
        <w:rPr>
          <w:rFonts w:ascii="Times New Roman" w:hAnsi="Times New Roman"/>
          <w:i/>
          <w:iCs/>
          <w:sz w:val="28"/>
          <w:szCs w:val="28"/>
          <w:shd w:val="clear" w:color="auto" w:fill="FFFFFF"/>
        </w:rPr>
        <w:t>.</w:t>
      </w:r>
      <w:r>
        <w:rPr>
          <w:rFonts w:ascii="Times New Roman" w:hAnsi="Times New Roman"/>
          <w:sz w:val="28"/>
          <w:szCs w:val="28"/>
          <w:shd w:val="clear" w:color="auto" w:fill="FFFFFF"/>
        </w:rPr>
        <w:t>https://lexicology_dictionary.academic.ru/50</w:t>
      </w:r>
    </w:p>
    <w:p w14:paraId="1031D639"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t xml:space="preserve">Толковый словарь русского языка / Под ред. Д.Н. Ушаков. </w:t>
      </w:r>
      <w:r>
        <w:rPr>
          <w:rFonts w:ascii="Times New Roman" w:hAnsi="Times New Roman"/>
          <w:color w:val="262626"/>
          <w:kern w:val="0"/>
          <w:sz w:val="28"/>
          <w:szCs w:val="28"/>
          <w:u w:color="262626"/>
          <w:lang w:val="ru-RU"/>
        </w:rPr>
        <w:t>— М.: Гос. ин-т "Сов. энцикл."; ОГИЗ; Гос. изд-во иностр. и нац. слов., 1935-1940.</w:t>
      </w:r>
      <w:r>
        <w:rPr>
          <w:rFonts w:ascii="Times New Roman" w:hAnsi="Times New Roman"/>
          <w:sz w:val="28"/>
          <w:szCs w:val="28"/>
          <w:lang w:val="ru-RU"/>
        </w:rPr>
        <w:t xml:space="preserve"> </w:t>
      </w:r>
    </w:p>
    <w:p w14:paraId="62F40B9E" w14:textId="77777777" w:rsidR="00182FE3" w:rsidRDefault="0072384C">
      <w:pPr>
        <w:widowControl/>
        <w:numPr>
          <w:ilvl w:val="0"/>
          <w:numId w:val="8"/>
        </w:numPr>
        <w:suppressAutoHyphens/>
        <w:spacing w:line="360" w:lineRule="auto"/>
        <w:rPr>
          <w:rFonts w:ascii="Times New Roman" w:hAnsi="Times New Roman"/>
          <w:sz w:val="28"/>
          <w:szCs w:val="28"/>
          <w:lang w:val="ru-RU"/>
        </w:rPr>
      </w:pPr>
      <w:r>
        <w:rPr>
          <w:rFonts w:ascii="Times New Roman" w:hAnsi="Times New Roman"/>
          <w:sz w:val="28"/>
          <w:szCs w:val="28"/>
          <w:lang w:val="ru-RU"/>
        </w:rPr>
        <w:lastRenderedPageBreak/>
        <w:t>Чернышев В.И. Словарь современного русского литературного языка – М.: Русский язык, 1991. – 864 с.</w:t>
      </w:r>
    </w:p>
    <w:p w14:paraId="476E8E1B" w14:textId="77777777" w:rsidR="00182FE3" w:rsidRDefault="0072384C">
      <w:pPr>
        <w:widowControl/>
        <w:tabs>
          <w:tab w:val="left" w:pos="1134"/>
        </w:tabs>
        <w:suppressAutoHyphens/>
        <w:spacing w:line="360" w:lineRule="auto"/>
        <w:rPr>
          <w:lang w:val="ru-RU"/>
        </w:rPr>
      </w:pPr>
      <w:r>
        <w:rPr>
          <w:rFonts w:ascii="Times New Roman" w:hAnsi="Times New Roman"/>
          <w:sz w:val="28"/>
          <w:szCs w:val="28"/>
          <w:lang w:val="ru-RU"/>
        </w:rPr>
        <w:t xml:space="preserve">19. </w:t>
      </w:r>
      <w:r>
        <w:rPr>
          <w:rFonts w:ascii="Times New Roman" w:hAnsi="Times New Roman"/>
          <w:kern w:val="0"/>
          <w:sz w:val="28"/>
          <w:szCs w:val="28"/>
          <w:lang w:val="ru-RU"/>
        </w:rPr>
        <w:t xml:space="preserve">Энциклопедическій словарь Брокгауза и Ефрона </w:t>
      </w:r>
      <w:r>
        <w:rPr>
          <w:rFonts w:ascii="Times New Roman" w:hAnsi="Times New Roman"/>
          <w:sz w:val="28"/>
          <w:szCs w:val="28"/>
          <w:lang w:val="ru-RU"/>
        </w:rPr>
        <w:t xml:space="preserve">/ Под ред. </w:t>
      </w:r>
      <w:r>
        <w:rPr>
          <w:rFonts w:ascii="Times New Roman" w:hAnsi="Times New Roman"/>
          <w:kern w:val="0"/>
          <w:sz w:val="28"/>
          <w:szCs w:val="28"/>
          <w:lang w:val="ru-RU"/>
        </w:rPr>
        <w:t>И. Е. Андреевскаго</w:t>
      </w:r>
      <w:r>
        <w:rPr>
          <w:rFonts w:ascii="Arial" w:hAnsi="Arial"/>
          <w:kern w:val="0"/>
          <w:sz w:val="30"/>
          <w:szCs w:val="30"/>
          <w:lang w:val="ru-RU"/>
        </w:rPr>
        <w:t xml:space="preserve"> </w:t>
      </w:r>
      <w:r>
        <w:rPr>
          <w:rFonts w:ascii="Times New Roman" w:hAnsi="Times New Roman"/>
          <w:kern w:val="0"/>
          <w:sz w:val="28"/>
          <w:szCs w:val="28"/>
          <w:lang w:val="ru-RU"/>
        </w:rPr>
        <w:t>— СПб., 1896. – С. 216-217</w:t>
      </w:r>
    </w:p>
    <w:p w14:paraId="774E7640" w14:textId="77777777" w:rsidR="00182FE3" w:rsidRDefault="00182FE3">
      <w:pPr>
        <w:ind w:firstLine="420"/>
        <w:rPr>
          <w:rFonts w:ascii="Times New Roman" w:hAnsi="Times New Roman" w:cs="Times New Roman"/>
          <w:sz w:val="28"/>
          <w:szCs w:val="28"/>
          <w:lang w:val="ru-RU"/>
        </w:rPr>
      </w:pPr>
    </w:p>
    <w:sectPr w:rsidR="00182FE3">
      <w:pgSz w:w="11900" w:h="16840"/>
      <w:pgMar w:top="1134" w:right="567" w:bottom="1134" w:left="1984"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5FCEB" w14:textId="77777777" w:rsidR="00952F71" w:rsidRDefault="00952F71" w:rsidP="00FD5159">
      <w:r>
        <w:separator/>
      </w:r>
    </w:p>
  </w:endnote>
  <w:endnote w:type="continuationSeparator" w:id="0">
    <w:p w14:paraId="0E9D2D61" w14:textId="77777777" w:rsidR="00952F71" w:rsidRDefault="00952F71" w:rsidP="00FD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8"/>
    <w:family w:val="auto"/>
    <w:pitch w:val="variable"/>
    <w:sig w:usb0="800002BF" w:usb1="38CF7CFA" w:usb2="00000016" w:usb3="00000000" w:csb0="00140001" w:csb1="00000000"/>
  </w:font>
  <w:font w:name="MS Mincho">
    <w:panose1 w:val="02020609040205080304"/>
    <w:charset w:val="80"/>
    <w:family w:val="auto"/>
    <w:pitch w:val="variable"/>
    <w:sig w:usb0="E00002FF" w:usb1="6AC7FDFB" w:usb2="08000012" w:usb3="00000000" w:csb0="0002009F" w:csb1="00000000"/>
  </w:font>
  <w:font w:name="STHeiti Light">
    <w:panose1 w:val="02010600040101010101"/>
    <w:charset w:val="86"/>
    <w:family w:val="auto"/>
    <w:pitch w:val="variable"/>
    <w:sig w:usb0="00000287" w:usb1="080F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3AB7" w14:textId="77777777" w:rsidR="0072384C" w:rsidRDefault="0072384C" w:rsidP="0072384C">
    <w:pPr>
      <w:pStyle w:val="ab"/>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B328CC5" w14:textId="77777777" w:rsidR="0072384C" w:rsidRDefault="0072384C">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A98" w14:textId="77777777" w:rsidR="0072384C" w:rsidRDefault="0072384C" w:rsidP="0072384C">
    <w:pPr>
      <w:pStyle w:val="ab"/>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13EB1">
      <w:rPr>
        <w:rStyle w:val="ad"/>
        <w:noProof/>
      </w:rPr>
      <w:t>4</w:t>
    </w:r>
    <w:r>
      <w:rPr>
        <w:rStyle w:val="ad"/>
      </w:rPr>
      <w:fldChar w:fldCharType="end"/>
    </w:r>
  </w:p>
  <w:p w14:paraId="39B0BD2E" w14:textId="77777777" w:rsidR="0072384C" w:rsidRDefault="0072384C">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B0295" w14:textId="77777777" w:rsidR="00952F71" w:rsidRDefault="00952F71" w:rsidP="00FD5159">
      <w:r>
        <w:separator/>
      </w:r>
    </w:p>
  </w:footnote>
  <w:footnote w:type="continuationSeparator" w:id="0">
    <w:p w14:paraId="0433BF57" w14:textId="77777777" w:rsidR="00952F71" w:rsidRDefault="00952F71" w:rsidP="00FD51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27D63"/>
    <w:multiLevelType w:val="multilevel"/>
    <w:tmpl w:val="0BE27D63"/>
    <w:lvl w:ilvl="0">
      <w:start w:val="1"/>
      <w:numFmt w:val="bullet"/>
      <w:lvlText w:val=""/>
      <w:lvlJc w:val="left"/>
      <w:pPr>
        <w:ind w:left="1040" w:hanging="480"/>
      </w:pPr>
      <w:rPr>
        <w:rFonts w:ascii="Wingdings" w:hAnsi="Wingdings" w:hint="default"/>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abstractNum w:abstractNumId="1">
    <w:nsid w:val="3790575B"/>
    <w:multiLevelType w:val="multilevel"/>
    <w:tmpl w:val="3790575B"/>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00339D4"/>
    <w:multiLevelType w:val="multilevel"/>
    <w:tmpl w:val="50033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4E05194"/>
    <w:multiLevelType w:val="multilevel"/>
    <w:tmpl w:val="54E05194"/>
    <w:lvl w:ilvl="0">
      <w:start w:val="1"/>
      <w:numFmt w:val="decimal"/>
      <w:suff w:val="nothing"/>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8084458"/>
    <w:multiLevelType w:val="multilevel"/>
    <w:tmpl w:val="68084458"/>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9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440" w:hanging="6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880" w:hanging="6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33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38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4320" w:hanging="6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7D7B1A41"/>
    <w:multiLevelType w:val="multilevel"/>
    <w:tmpl w:val="7D7B1A41"/>
    <w:lvl w:ilvl="0">
      <w:start w:val="1"/>
      <w:numFmt w:val="decimal"/>
      <w:lvlText w:val="%1)"/>
      <w:lvlJc w:val="left"/>
      <w:pPr>
        <w:ind w:left="780" w:hanging="360"/>
      </w:pPr>
      <w:rPr>
        <w:rFonts w:hint="default"/>
      </w:r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num w:numId="1">
    <w:abstractNumId w:val="1"/>
  </w:num>
  <w:num w:numId="2">
    <w:abstractNumId w:val="2"/>
  </w:num>
  <w:num w:numId="3">
    <w:abstractNumId w:val="0"/>
  </w:num>
  <w:num w:numId="4">
    <w:abstractNumId w:val="5"/>
  </w:num>
  <w:num w:numId="5">
    <w:abstractNumId w:val="4"/>
  </w:num>
  <w:num w:numId="6">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ind w:left="957"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ind w:left="1437" w:hanging="6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ind w:left="1917"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ind w:left="2397"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ind w:left="2877" w:hanging="6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ind w:left="3357"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ind w:left="3837"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ind w:left="4317" w:hanging="6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num>
  <w:num w:numId="8">
    <w:abstractNumId w:val="3"/>
    <w:lvlOverride w:ilvl="0">
      <w:lvl w:ilvl="0">
        <w:start w:val="1"/>
        <w:numFmt w:val="decimal"/>
        <w:suff w:val="nothing"/>
        <w:lvlText w:val="%1."/>
        <w:lvlJc w:val="left"/>
        <w:pPr>
          <w:tabs>
            <w:tab w:val="left" w:pos="1134"/>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suff w:val="nothing"/>
        <w:lvlText w:val="%2."/>
        <w:lvlJc w:val="left"/>
        <w:pPr>
          <w:tabs>
            <w:tab w:val="left" w:pos="1134"/>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suff w:val="nothing"/>
        <w:lvlText w:val="%3."/>
        <w:lvlJc w:val="left"/>
        <w:pPr>
          <w:tabs>
            <w:tab w:val="left" w:pos="1134"/>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suff w:val="nothing"/>
        <w:lvlText w:val="%4."/>
        <w:lvlJc w:val="left"/>
        <w:pPr>
          <w:tabs>
            <w:tab w:val="left" w:pos="1134"/>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suff w:val="nothing"/>
        <w:lvlText w:val="%5."/>
        <w:lvlJc w:val="left"/>
        <w:pPr>
          <w:tabs>
            <w:tab w:val="left" w:pos="1134"/>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suff w:val="nothing"/>
        <w:lvlText w:val="%6."/>
        <w:lvlJc w:val="left"/>
        <w:pPr>
          <w:tabs>
            <w:tab w:val="left" w:pos="1134"/>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suff w:val="nothing"/>
        <w:lvlText w:val="%7."/>
        <w:lvlJc w:val="left"/>
        <w:pPr>
          <w:tabs>
            <w:tab w:val="left" w:pos="1134"/>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suff w:val="nothing"/>
        <w:lvlText w:val="%8."/>
        <w:lvlJc w:val="left"/>
        <w:pPr>
          <w:tabs>
            <w:tab w:val="left" w:pos="1134"/>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suff w:val="nothing"/>
        <w:lvlText w:val="%9."/>
        <w:lvlJc w:val="left"/>
        <w:pPr>
          <w:tabs>
            <w:tab w:val="left" w:pos="1134"/>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start w:val="1"/>
        <w:numFmt w:val="decimal"/>
        <w:suff w:val="nothing"/>
        <w:lvlText w:val="%1."/>
        <w:lvlJc w:val="left"/>
        <w:pPr>
          <w:ind w:left="140"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suff w:val="nothing"/>
        <w:lvlText w:val="%2."/>
        <w:lvlJc w:val="left"/>
        <w:pPr>
          <w:ind w:left="140"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suff w:val="nothing"/>
        <w:lvlText w:val="%3."/>
        <w:lvlJc w:val="left"/>
        <w:pPr>
          <w:ind w:left="140"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suff w:val="nothing"/>
        <w:lvlText w:val="%4."/>
        <w:lvlJc w:val="left"/>
        <w:pPr>
          <w:ind w:left="140"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suff w:val="nothing"/>
        <w:lvlText w:val="%5."/>
        <w:lvlJc w:val="left"/>
        <w:pPr>
          <w:ind w:left="140"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suff w:val="nothing"/>
        <w:lvlText w:val="%6."/>
        <w:lvlJc w:val="left"/>
        <w:pPr>
          <w:ind w:left="140"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suff w:val="nothing"/>
        <w:lvlText w:val="%7."/>
        <w:lvlJc w:val="left"/>
        <w:pPr>
          <w:ind w:left="140"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suff w:val="nothing"/>
        <w:lvlText w:val="%8."/>
        <w:lvlJc w:val="left"/>
        <w:pPr>
          <w:ind w:left="140"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suff w:val="nothing"/>
        <w:lvlText w:val="%9."/>
        <w:lvlJc w:val="left"/>
        <w:pPr>
          <w:ind w:left="140" w:firstLine="2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82"/>
    <w:rsid w:val="00000965"/>
    <w:rsid w:val="000032CC"/>
    <w:rsid w:val="00013EB2"/>
    <w:rsid w:val="000157A6"/>
    <w:rsid w:val="00016862"/>
    <w:rsid w:val="000448AB"/>
    <w:rsid w:val="00045FAD"/>
    <w:rsid w:val="00045FD8"/>
    <w:rsid w:val="000739DC"/>
    <w:rsid w:val="00080805"/>
    <w:rsid w:val="00081DD9"/>
    <w:rsid w:val="00092647"/>
    <w:rsid w:val="00092F68"/>
    <w:rsid w:val="000A48A9"/>
    <w:rsid w:val="000B6D83"/>
    <w:rsid w:val="000C0093"/>
    <w:rsid w:val="000D1134"/>
    <w:rsid w:val="000D183B"/>
    <w:rsid w:val="000D3375"/>
    <w:rsid w:val="000D3433"/>
    <w:rsid w:val="000D5869"/>
    <w:rsid w:val="000E21D0"/>
    <w:rsid w:val="000E485A"/>
    <w:rsid w:val="000E73EA"/>
    <w:rsid w:val="000F27C3"/>
    <w:rsid w:val="000F29D1"/>
    <w:rsid w:val="00103540"/>
    <w:rsid w:val="00104F91"/>
    <w:rsid w:val="00107D4B"/>
    <w:rsid w:val="00107FB5"/>
    <w:rsid w:val="00107FCB"/>
    <w:rsid w:val="001139CD"/>
    <w:rsid w:val="00130580"/>
    <w:rsid w:val="00140D16"/>
    <w:rsid w:val="001461C9"/>
    <w:rsid w:val="00157195"/>
    <w:rsid w:val="001572E8"/>
    <w:rsid w:val="00182634"/>
    <w:rsid w:val="00182FE3"/>
    <w:rsid w:val="00190623"/>
    <w:rsid w:val="001911C1"/>
    <w:rsid w:val="001A7D6E"/>
    <w:rsid w:val="001C12DF"/>
    <w:rsid w:val="001C7D92"/>
    <w:rsid w:val="001E3E2F"/>
    <w:rsid w:val="001F1264"/>
    <w:rsid w:val="001F2991"/>
    <w:rsid w:val="00207A10"/>
    <w:rsid w:val="00214D31"/>
    <w:rsid w:val="00236081"/>
    <w:rsid w:val="002413F1"/>
    <w:rsid w:val="00241A94"/>
    <w:rsid w:val="002608E2"/>
    <w:rsid w:val="00274E5F"/>
    <w:rsid w:val="002805EE"/>
    <w:rsid w:val="002820D9"/>
    <w:rsid w:val="002823CE"/>
    <w:rsid w:val="00286002"/>
    <w:rsid w:val="002B1EC1"/>
    <w:rsid w:val="002C0396"/>
    <w:rsid w:val="002C4C8D"/>
    <w:rsid w:val="002C4D1B"/>
    <w:rsid w:val="002E2EAA"/>
    <w:rsid w:val="002E3A18"/>
    <w:rsid w:val="002E6F51"/>
    <w:rsid w:val="002F0296"/>
    <w:rsid w:val="002F4B35"/>
    <w:rsid w:val="00313439"/>
    <w:rsid w:val="003151A9"/>
    <w:rsid w:val="00322FC5"/>
    <w:rsid w:val="00324C9A"/>
    <w:rsid w:val="003275E4"/>
    <w:rsid w:val="003310FD"/>
    <w:rsid w:val="0033573D"/>
    <w:rsid w:val="00337503"/>
    <w:rsid w:val="00346C9E"/>
    <w:rsid w:val="0035011F"/>
    <w:rsid w:val="00360655"/>
    <w:rsid w:val="00362038"/>
    <w:rsid w:val="00366552"/>
    <w:rsid w:val="00366FC8"/>
    <w:rsid w:val="003A401A"/>
    <w:rsid w:val="003C46DB"/>
    <w:rsid w:val="003D0F25"/>
    <w:rsid w:val="003D4F19"/>
    <w:rsid w:val="003D4F26"/>
    <w:rsid w:val="003E3AC7"/>
    <w:rsid w:val="003E3EE8"/>
    <w:rsid w:val="003E7789"/>
    <w:rsid w:val="003F00BD"/>
    <w:rsid w:val="00407521"/>
    <w:rsid w:val="0041245E"/>
    <w:rsid w:val="0041304F"/>
    <w:rsid w:val="0042684D"/>
    <w:rsid w:val="00431CA4"/>
    <w:rsid w:val="00432852"/>
    <w:rsid w:val="00433302"/>
    <w:rsid w:val="00457072"/>
    <w:rsid w:val="004570B9"/>
    <w:rsid w:val="0046351A"/>
    <w:rsid w:val="004743C1"/>
    <w:rsid w:val="00476025"/>
    <w:rsid w:val="00477076"/>
    <w:rsid w:val="00477578"/>
    <w:rsid w:val="004A2A50"/>
    <w:rsid w:val="004A6FAE"/>
    <w:rsid w:val="004A7D44"/>
    <w:rsid w:val="004B1340"/>
    <w:rsid w:val="004B4712"/>
    <w:rsid w:val="004B655D"/>
    <w:rsid w:val="004C382C"/>
    <w:rsid w:val="004E23D6"/>
    <w:rsid w:val="004E5D31"/>
    <w:rsid w:val="004F22E2"/>
    <w:rsid w:val="00506061"/>
    <w:rsid w:val="00513EB1"/>
    <w:rsid w:val="00514030"/>
    <w:rsid w:val="00514AA2"/>
    <w:rsid w:val="005201D1"/>
    <w:rsid w:val="00520AB7"/>
    <w:rsid w:val="00531E5E"/>
    <w:rsid w:val="0053432B"/>
    <w:rsid w:val="0053680C"/>
    <w:rsid w:val="00537584"/>
    <w:rsid w:val="005438E1"/>
    <w:rsid w:val="00544BE7"/>
    <w:rsid w:val="00546C83"/>
    <w:rsid w:val="005565BC"/>
    <w:rsid w:val="005636AA"/>
    <w:rsid w:val="00567A79"/>
    <w:rsid w:val="00583CD6"/>
    <w:rsid w:val="005907EC"/>
    <w:rsid w:val="005940A8"/>
    <w:rsid w:val="005C285A"/>
    <w:rsid w:val="005C59A4"/>
    <w:rsid w:val="005D7EA7"/>
    <w:rsid w:val="005E5992"/>
    <w:rsid w:val="005F66D9"/>
    <w:rsid w:val="00610F6E"/>
    <w:rsid w:val="00611385"/>
    <w:rsid w:val="006168B1"/>
    <w:rsid w:val="0062344D"/>
    <w:rsid w:val="006269F2"/>
    <w:rsid w:val="00632601"/>
    <w:rsid w:val="0063422B"/>
    <w:rsid w:val="00640043"/>
    <w:rsid w:val="00640453"/>
    <w:rsid w:val="006424E4"/>
    <w:rsid w:val="006518E7"/>
    <w:rsid w:val="00657C14"/>
    <w:rsid w:val="00662706"/>
    <w:rsid w:val="0066726B"/>
    <w:rsid w:val="00670A4A"/>
    <w:rsid w:val="0067385C"/>
    <w:rsid w:val="00696635"/>
    <w:rsid w:val="006A147F"/>
    <w:rsid w:val="006B06E7"/>
    <w:rsid w:val="006C25B2"/>
    <w:rsid w:val="006E585C"/>
    <w:rsid w:val="006F2B18"/>
    <w:rsid w:val="00702EF2"/>
    <w:rsid w:val="007049EB"/>
    <w:rsid w:val="00714956"/>
    <w:rsid w:val="00720AA4"/>
    <w:rsid w:val="0072330E"/>
    <w:rsid w:val="00723718"/>
    <w:rsid w:val="0072384C"/>
    <w:rsid w:val="00726603"/>
    <w:rsid w:val="00740E31"/>
    <w:rsid w:val="007441B2"/>
    <w:rsid w:val="00750708"/>
    <w:rsid w:val="0076126E"/>
    <w:rsid w:val="00764F91"/>
    <w:rsid w:val="0078227C"/>
    <w:rsid w:val="00791BA8"/>
    <w:rsid w:val="007A0A83"/>
    <w:rsid w:val="007A37C9"/>
    <w:rsid w:val="007A773F"/>
    <w:rsid w:val="007B6548"/>
    <w:rsid w:val="007C1DBA"/>
    <w:rsid w:val="007D6C68"/>
    <w:rsid w:val="007E5984"/>
    <w:rsid w:val="007F31F3"/>
    <w:rsid w:val="00803AF3"/>
    <w:rsid w:val="00807200"/>
    <w:rsid w:val="00812693"/>
    <w:rsid w:val="0081418E"/>
    <w:rsid w:val="008142B0"/>
    <w:rsid w:val="00814A82"/>
    <w:rsid w:val="00824E5D"/>
    <w:rsid w:val="00831571"/>
    <w:rsid w:val="008338E1"/>
    <w:rsid w:val="00835461"/>
    <w:rsid w:val="00836596"/>
    <w:rsid w:val="008411DB"/>
    <w:rsid w:val="008438C3"/>
    <w:rsid w:val="00853B1A"/>
    <w:rsid w:val="00866673"/>
    <w:rsid w:val="00876710"/>
    <w:rsid w:val="00880047"/>
    <w:rsid w:val="00883BAB"/>
    <w:rsid w:val="00885566"/>
    <w:rsid w:val="00887792"/>
    <w:rsid w:val="008A182E"/>
    <w:rsid w:val="008A4F23"/>
    <w:rsid w:val="008B1951"/>
    <w:rsid w:val="008D693E"/>
    <w:rsid w:val="008E10A3"/>
    <w:rsid w:val="008E2892"/>
    <w:rsid w:val="008F1357"/>
    <w:rsid w:val="0090309F"/>
    <w:rsid w:val="0090694A"/>
    <w:rsid w:val="00906BCA"/>
    <w:rsid w:val="0091063C"/>
    <w:rsid w:val="00915BF7"/>
    <w:rsid w:val="0091620D"/>
    <w:rsid w:val="009213A5"/>
    <w:rsid w:val="0093473B"/>
    <w:rsid w:val="00952F71"/>
    <w:rsid w:val="00986057"/>
    <w:rsid w:val="009871F5"/>
    <w:rsid w:val="00991BDA"/>
    <w:rsid w:val="009A2B44"/>
    <w:rsid w:val="009B552E"/>
    <w:rsid w:val="009C793E"/>
    <w:rsid w:val="009E40DE"/>
    <w:rsid w:val="009F5FCF"/>
    <w:rsid w:val="00A0222A"/>
    <w:rsid w:val="00A0227E"/>
    <w:rsid w:val="00A15523"/>
    <w:rsid w:val="00A243A8"/>
    <w:rsid w:val="00A24F8D"/>
    <w:rsid w:val="00A31276"/>
    <w:rsid w:val="00A316F3"/>
    <w:rsid w:val="00A358AF"/>
    <w:rsid w:val="00A5602C"/>
    <w:rsid w:val="00A66AFC"/>
    <w:rsid w:val="00A678A7"/>
    <w:rsid w:val="00A74654"/>
    <w:rsid w:val="00A750EB"/>
    <w:rsid w:val="00A7796B"/>
    <w:rsid w:val="00A81334"/>
    <w:rsid w:val="00A8315D"/>
    <w:rsid w:val="00A87100"/>
    <w:rsid w:val="00AA1F6C"/>
    <w:rsid w:val="00AA4696"/>
    <w:rsid w:val="00AA6188"/>
    <w:rsid w:val="00AB1475"/>
    <w:rsid w:val="00AB30F1"/>
    <w:rsid w:val="00AB337D"/>
    <w:rsid w:val="00AB7E33"/>
    <w:rsid w:val="00AC706C"/>
    <w:rsid w:val="00AC70CC"/>
    <w:rsid w:val="00AD0179"/>
    <w:rsid w:val="00AE03FE"/>
    <w:rsid w:val="00AE32EF"/>
    <w:rsid w:val="00AF26DB"/>
    <w:rsid w:val="00B04EED"/>
    <w:rsid w:val="00B17987"/>
    <w:rsid w:val="00B4285E"/>
    <w:rsid w:val="00B4655E"/>
    <w:rsid w:val="00B51342"/>
    <w:rsid w:val="00B57696"/>
    <w:rsid w:val="00B61370"/>
    <w:rsid w:val="00B72802"/>
    <w:rsid w:val="00B8040D"/>
    <w:rsid w:val="00B8058C"/>
    <w:rsid w:val="00B81419"/>
    <w:rsid w:val="00B849C6"/>
    <w:rsid w:val="00BB45CB"/>
    <w:rsid w:val="00BC34EB"/>
    <w:rsid w:val="00BD5C56"/>
    <w:rsid w:val="00BE0DED"/>
    <w:rsid w:val="00BE0EEF"/>
    <w:rsid w:val="00BE52D7"/>
    <w:rsid w:val="00BE6425"/>
    <w:rsid w:val="00C1380D"/>
    <w:rsid w:val="00C21C5D"/>
    <w:rsid w:val="00C23051"/>
    <w:rsid w:val="00C24F4E"/>
    <w:rsid w:val="00C514D8"/>
    <w:rsid w:val="00C52E37"/>
    <w:rsid w:val="00C54015"/>
    <w:rsid w:val="00C62C38"/>
    <w:rsid w:val="00C66CE4"/>
    <w:rsid w:val="00C753CD"/>
    <w:rsid w:val="00C8143C"/>
    <w:rsid w:val="00C87311"/>
    <w:rsid w:val="00C9112C"/>
    <w:rsid w:val="00C93367"/>
    <w:rsid w:val="00C96AEC"/>
    <w:rsid w:val="00CA5C3F"/>
    <w:rsid w:val="00CA79AF"/>
    <w:rsid w:val="00CB33B4"/>
    <w:rsid w:val="00CB3F88"/>
    <w:rsid w:val="00CB47BA"/>
    <w:rsid w:val="00CD1578"/>
    <w:rsid w:val="00CD39E5"/>
    <w:rsid w:val="00CD483B"/>
    <w:rsid w:val="00CE436F"/>
    <w:rsid w:val="00CE79D8"/>
    <w:rsid w:val="00CF0FB6"/>
    <w:rsid w:val="00CF38E9"/>
    <w:rsid w:val="00CF447F"/>
    <w:rsid w:val="00CF6234"/>
    <w:rsid w:val="00D00F2B"/>
    <w:rsid w:val="00D047E8"/>
    <w:rsid w:val="00D21F5D"/>
    <w:rsid w:val="00D27419"/>
    <w:rsid w:val="00D37A87"/>
    <w:rsid w:val="00D4649F"/>
    <w:rsid w:val="00D634A8"/>
    <w:rsid w:val="00D6355E"/>
    <w:rsid w:val="00D6489F"/>
    <w:rsid w:val="00D650D5"/>
    <w:rsid w:val="00D72097"/>
    <w:rsid w:val="00D72145"/>
    <w:rsid w:val="00D766CE"/>
    <w:rsid w:val="00DA65BC"/>
    <w:rsid w:val="00DB011E"/>
    <w:rsid w:val="00DC2621"/>
    <w:rsid w:val="00DD450D"/>
    <w:rsid w:val="00DE08AA"/>
    <w:rsid w:val="00DE1410"/>
    <w:rsid w:val="00DF1087"/>
    <w:rsid w:val="00E02A13"/>
    <w:rsid w:val="00E035A5"/>
    <w:rsid w:val="00E164DB"/>
    <w:rsid w:val="00E24F40"/>
    <w:rsid w:val="00E326BC"/>
    <w:rsid w:val="00E3464A"/>
    <w:rsid w:val="00E51D74"/>
    <w:rsid w:val="00E57598"/>
    <w:rsid w:val="00E615CF"/>
    <w:rsid w:val="00E63D0B"/>
    <w:rsid w:val="00E65181"/>
    <w:rsid w:val="00E85050"/>
    <w:rsid w:val="00E9006B"/>
    <w:rsid w:val="00EA3DE7"/>
    <w:rsid w:val="00EB42BE"/>
    <w:rsid w:val="00EC38D4"/>
    <w:rsid w:val="00ED0AF6"/>
    <w:rsid w:val="00EE60F8"/>
    <w:rsid w:val="00EF1ADC"/>
    <w:rsid w:val="00EF26BA"/>
    <w:rsid w:val="00EF5280"/>
    <w:rsid w:val="00EF5EF7"/>
    <w:rsid w:val="00F11A08"/>
    <w:rsid w:val="00F1408B"/>
    <w:rsid w:val="00F17DC8"/>
    <w:rsid w:val="00F23D1B"/>
    <w:rsid w:val="00F32490"/>
    <w:rsid w:val="00F479F1"/>
    <w:rsid w:val="00F52C26"/>
    <w:rsid w:val="00F542A8"/>
    <w:rsid w:val="00F90551"/>
    <w:rsid w:val="00F939EC"/>
    <w:rsid w:val="00FA1B2C"/>
    <w:rsid w:val="00FB47CD"/>
    <w:rsid w:val="00FB563F"/>
    <w:rsid w:val="00FD2EC2"/>
    <w:rsid w:val="00FD5159"/>
    <w:rsid w:val="00FE31D1"/>
    <w:rsid w:val="00FE5B77"/>
    <w:rsid w:val="00FF0B1F"/>
    <w:rsid w:val="0D891686"/>
    <w:rsid w:val="11250427"/>
    <w:rsid w:val="356C1BDD"/>
    <w:rsid w:val="396B5A26"/>
    <w:rsid w:val="4D2D4C30"/>
    <w:rsid w:val="75DD1058"/>
    <w:rsid w:val="7B781D77"/>
    <w:rsid w:val="7EB1103E"/>
    <w:rsid w:val="7ECB7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F8C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link w:val="11"/>
    <w:uiPriority w:val="9"/>
    <w:qFormat/>
    <w:pPr>
      <w:keepNext/>
      <w:keepLines/>
      <w:spacing w:before="340" w:after="330" w:line="576" w:lineRule="auto"/>
      <w:outlineLvl w:val="0"/>
    </w:pPr>
    <w:rPr>
      <w:b/>
      <w:kern w:val="44"/>
      <w:sz w:val="44"/>
    </w:rPr>
  </w:style>
  <w:style w:type="paragraph" w:styleId="2">
    <w:name w:val="heading 2"/>
    <w:basedOn w:val="a"/>
    <w:next w:val="a"/>
    <w:uiPriority w:val="9"/>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1"/>
    <w:uiPriority w:val="9"/>
    <w:semiHidden/>
    <w:unhideWhenUsed/>
    <w:qFormat/>
    <w:pPr>
      <w:keepNext/>
      <w:keepLines/>
      <w:spacing w:before="260" w:after="260" w:line="413" w:lineRule="auto"/>
      <w:outlineLvl w:val="2"/>
    </w:pPr>
    <w:rPr>
      <w:b/>
      <w:sz w:val="32"/>
    </w:rPr>
  </w:style>
  <w:style w:type="paragraph" w:styleId="4">
    <w:name w:val="heading 4"/>
    <w:basedOn w:val="a"/>
    <w:next w:val="a"/>
    <w:link w:val="41"/>
    <w:uiPriority w:val="9"/>
    <w:semiHidden/>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iPriority w:val="9"/>
    <w:semiHidden/>
    <w:unhideWhenUsed/>
    <w:qFormat/>
    <w:pPr>
      <w:keepNext/>
      <w:keepLines/>
      <w:spacing w:before="280" w:after="290" w:line="372" w:lineRule="auto"/>
      <w:outlineLvl w:val="4"/>
    </w:pPr>
    <w:rPr>
      <w:b/>
      <w:sz w:val="28"/>
    </w:rPr>
  </w:style>
  <w:style w:type="paragraph" w:styleId="6">
    <w:name w:val="heading 6"/>
    <w:basedOn w:val="a"/>
    <w:next w:val="a"/>
    <w:uiPriority w:val="9"/>
    <w:semiHidden/>
    <w:unhideWhenUsed/>
    <w:qFormat/>
    <w:pPr>
      <w:keepNext/>
      <w:keepLines/>
      <w:spacing w:before="240" w:after="64" w:line="317" w:lineRule="auto"/>
      <w:outlineLvl w:val="5"/>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pPr>
      <w:spacing w:after="120"/>
    </w:pPr>
  </w:style>
  <w:style w:type="paragraph" w:styleId="50">
    <w:name w:val="toc 5"/>
    <w:basedOn w:val="a"/>
    <w:next w:val="a"/>
    <w:uiPriority w:val="39"/>
    <w:semiHidden/>
    <w:unhideWhenUsed/>
    <w:qFormat/>
    <w:pPr>
      <w:ind w:leftChars="800" w:left="1680"/>
    </w:pPr>
    <w:rPr>
      <w:sz w:val="21"/>
    </w:rPr>
  </w:style>
  <w:style w:type="paragraph" w:styleId="30">
    <w:name w:val="toc 3"/>
    <w:basedOn w:val="a"/>
    <w:next w:val="a"/>
    <w:uiPriority w:val="39"/>
    <w:semiHidden/>
    <w:unhideWhenUsed/>
    <w:qFormat/>
    <w:pPr>
      <w:ind w:leftChars="400" w:left="840"/>
    </w:pPr>
    <w:rPr>
      <w:sz w:val="21"/>
    </w:rPr>
  </w:style>
  <w:style w:type="paragraph" w:styleId="10">
    <w:name w:val="toc 1"/>
    <w:basedOn w:val="a"/>
    <w:next w:val="a"/>
    <w:uiPriority w:val="39"/>
    <w:semiHidden/>
    <w:unhideWhenUsed/>
    <w:rPr>
      <w:sz w:val="21"/>
    </w:rPr>
  </w:style>
  <w:style w:type="paragraph" w:styleId="40">
    <w:name w:val="toc 4"/>
    <w:basedOn w:val="a"/>
    <w:next w:val="a"/>
    <w:uiPriority w:val="39"/>
    <w:semiHidden/>
    <w:unhideWhenUsed/>
    <w:qFormat/>
    <w:pPr>
      <w:ind w:leftChars="600" w:left="1260"/>
    </w:pPr>
    <w:rPr>
      <w:sz w:val="21"/>
    </w:rPr>
  </w:style>
  <w:style w:type="paragraph" w:styleId="60">
    <w:name w:val="toc 6"/>
    <w:basedOn w:val="a"/>
    <w:next w:val="a"/>
    <w:uiPriority w:val="39"/>
    <w:semiHidden/>
    <w:unhideWhenUsed/>
    <w:pPr>
      <w:ind w:leftChars="1000" w:left="2100"/>
    </w:pPr>
    <w:rPr>
      <w:sz w:val="21"/>
    </w:rPr>
  </w:style>
  <w:style w:type="paragraph" w:styleId="20">
    <w:name w:val="toc 2"/>
    <w:basedOn w:val="a"/>
    <w:next w:val="a"/>
    <w:uiPriority w:val="39"/>
    <w:semiHidden/>
    <w:unhideWhenUsed/>
    <w:pPr>
      <w:ind w:leftChars="200" w:left="420"/>
    </w:pPr>
    <w:rPr>
      <w:sz w:val="21"/>
    </w:rPr>
  </w:style>
  <w:style w:type="paragraph" w:styleId="21">
    <w:name w:val="Body Text 2"/>
    <w:basedOn w:val="a"/>
    <w:link w:val="22"/>
    <w:uiPriority w:val="99"/>
    <w:semiHidden/>
    <w:unhideWhenUsed/>
    <w:pPr>
      <w:widowControl/>
      <w:spacing w:line="360" w:lineRule="auto"/>
    </w:pPr>
    <w:rPr>
      <w:rFonts w:ascii="Times New Roman" w:eastAsia="宋体" w:hAnsi="Times New Roman" w:cs="Times New Roman"/>
      <w:kern w:val="0"/>
      <w:sz w:val="28"/>
      <w:szCs w:val="28"/>
      <w:lang w:val="ru-RU" w:eastAsia="ru-RU"/>
    </w:rPr>
  </w:style>
  <w:style w:type="paragraph" w:styleId="a5">
    <w:name w:val="Normal (Web)"/>
    <w:basedOn w:val="a"/>
    <w:unhideWhenUsed/>
    <w:rPr>
      <w:rFonts w:ascii="Times New Roman" w:hAnsi="Times New Roman" w:cs="Times New Roman"/>
    </w:rPr>
  </w:style>
  <w:style w:type="character" w:styleId="a6">
    <w:name w:val="FollowedHyperlink"/>
    <w:basedOn w:val="a0"/>
    <w:uiPriority w:val="99"/>
    <w:semiHidden/>
    <w:unhideWhenUsed/>
    <w:rPr>
      <w:color w:val="954F72" w:themeColor="followedHyperlink"/>
      <w:u w:val="single"/>
    </w:rPr>
  </w:style>
  <w:style w:type="character" w:styleId="a7">
    <w:name w:val="Emphasis"/>
    <w:basedOn w:val="a0"/>
    <w:uiPriority w:val="20"/>
    <w:qFormat/>
    <w:rPr>
      <w:i/>
      <w:iCs/>
    </w:rPr>
  </w:style>
  <w:style w:type="character" w:styleId="a8">
    <w:name w:val="Hyperlink"/>
    <w:basedOn w:val="a0"/>
    <w:uiPriority w:val="99"/>
    <w:semiHidden/>
    <w:unhideWhenUsed/>
    <w:rPr>
      <w:color w:val="0000FF"/>
      <w:u w:val="single"/>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pPr>
      <w:ind w:firstLineChars="200" w:firstLine="420"/>
    </w:pPr>
  </w:style>
  <w:style w:type="character" w:customStyle="1" w:styleId="22">
    <w:name w:val="正文文本 2字符"/>
    <w:basedOn w:val="a0"/>
    <w:link w:val="21"/>
    <w:qFormat/>
    <w:rPr>
      <w:rFonts w:ascii="Times New Roman" w:eastAsia="宋体" w:hAnsi="Times New Roman" w:cs="Times New Roman"/>
      <w:kern w:val="0"/>
      <w:sz w:val="28"/>
      <w:szCs w:val="28"/>
      <w:lang w:val="ru-RU" w:eastAsia="ru-RU"/>
    </w:rPr>
  </w:style>
  <w:style w:type="character" w:customStyle="1" w:styleId="w">
    <w:name w:val="w"/>
    <w:basedOn w:val="a0"/>
  </w:style>
  <w:style w:type="character" w:customStyle="1" w:styleId="a4">
    <w:name w:val="正文文本字符"/>
    <w:basedOn w:val="a0"/>
    <w:link w:val="a3"/>
    <w:uiPriority w:val="99"/>
    <w:semiHidden/>
    <w:qFormat/>
  </w:style>
  <w:style w:type="character" w:customStyle="1" w:styleId="12">
    <w:name w:val="标题 1字符"/>
    <w:rPr>
      <w:rFonts w:ascii="Times New Roman" w:eastAsia="宋体" w:hAnsi="Times New Roman" w:cs="Times New Roman"/>
      <w:b/>
      <w:kern w:val="44"/>
      <w:sz w:val="44"/>
      <w:lang w:val="en-US" w:eastAsia="zh-CN" w:bidi="ar-SA"/>
    </w:rPr>
  </w:style>
  <w:style w:type="character" w:customStyle="1" w:styleId="32">
    <w:name w:val="标题 3字符"/>
    <w:rPr>
      <w:rFonts w:ascii="Times New Roman" w:eastAsia="宋体" w:hAnsi="Times New Roman" w:cs="Times New Roman"/>
      <w:b/>
      <w:sz w:val="32"/>
      <w:lang w:val="en-US" w:eastAsia="zh-CN" w:bidi="ar-SA"/>
    </w:rPr>
  </w:style>
  <w:style w:type="character" w:customStyle="1" w:styleId="42">
    <w:name w:val="标题 4字符"/>
    <w:rPr>
      <w:rFonts w:ascii="Arial" w:eastAsia="黑体" w:hAnsi="Arial" w:cs="Times New Roman"/>
      <w:b/>
      <w:sz w:val="28"/>
      <w:lang w:val="en-US" w:eastAsia="zh-CN" w:bidi="ar-SA"/>
    </w:rPr>
  </w:style>
  <w:style w:type="character" w:customStyle="1" w:styleId="11">
    <w:name w:val="标题 1字符1"/>
    <w:link w:val="1"/>
    <w:qFormat/>
    <w:rPr>
      <w:rFonts w:ascii="Times New Roman" w:eastAsia="宋体" w:hAnsi="Times New Roman" w:cs="Times New Roman"/>
      <w:b/>
      <w:kern w:val="44"/>
      <w:sz w:val="44"/>
    </w:rPr>
  </w:style>
  <w:style w:type="character" w:customStyle="1" w:styleId="31">
    <w:name w:val="标题 3字符1"/>
    <w:link w:val="3"/>
    <w:qFormat/>
    <w:rPr>
      <w:rFonts w:ascii="Times New Roman" w:eastAsia="宋体" w:hAnsi="Times New Roman" w:cs="Times New Roman"/>
      <w:b/>
      <w:sz w:val="32"/>
    </w:rPr>
  </w:style>
  <w:style w:type="character" w:customStyle="1" w:styleId="41">
    <w:name w:val="标题 4字符1"/>
    <w:link w:val="4"/>
    <w:qFormat/>
    <w:rPr>
      <w:rFonts w:ascii="Arial" w:eastAsia="黑体" w:hAnsi="Arial" w:cs="Times New Roman"/>
      <w:b/>
      <w:sz w:val="28"/>
    </w:rPr>
  </w:style>
  <w:style w:type="character" w:customStyle="1" w:styleId="Hyperlink0">
    <w:name w:val="Hyperlink.0"/>
    <w:basedOn w:val="a8"/>
    <w:rPr>
      <w:color w:val="0563C1"/>
      <w:u w:val="single" w:color="0563C1"/>
    </w:rPr>
  </w:style>
  <w:style w:type="paragraph" w:customStyle="1" w:styleId="13">
    <w:name w:val="Стиль1"/>
    <w:pPr>
      <w:spacing w:line="320" w:lineRule="exact"/>
      <w:ind w:firstLine="720"/>
    </w:pPr>
    <w:rPr>
      <w:rFonts w:ascii="Times New Roman" w:eastAsia="Arial Unicode MS" w:hAnsi="Times New Roman" w:cs="Arial Unicode MS"/>
      <w:color w:val="000000"/>
      <w:sz w:val="32"/>
      <w:szCs w:val="32"/>
      <w:u w:color="000000"/>
      <w:lang w:val="ru-RU" w:eastAsia="ru-RU"/>
    </w:rPr>
  </w:style>
  <w:style w:type="character" w:customStyle="1" w:styleId="Hyperlink1">
    <w:name w:val="Hyperlink.1"/>
    <w:basedOn w:val="Hyperlink0"/>
    <w:rPr>
      <w:color w:val="0563C1"/>
      <w:kern w:val="0"/>
      <w:u w:val="single" w:color="0563C1"/>
      <w:lang w:val="ru-RU"/>
    </w:rPr>
  </w:style>
  <w:style w:type="paragraph" w:styleId="ab">
    <w:name w:val="footer"/>
    <w:basedOn w:val="a"/>
    <w:link w:val="ac"/>
    <w:uiPriority w:val="99"/>
    <w:unhideWhenUsed/>
    <w:rsid w:val="00FD5159"/>
    <w:pPr>
      <w:tabs>
        <w:tab w:val="center" w:pos="4153"/>
        <w:tab w:val="right" w:pos="8306"/>
      </w:tabs>
      <w:snapToGrid w:val="0"/>
      <w:jc w:val="left"/>
    </w:pPr>
    <w:rPr>
      <w:sz w:val="18"/>
      <w:szCs w:val="18"/>
    </w:rPr>
  </w:style>
  <w:style w:type="character" w:customStyle="1" w:styleId="ac">
    <w:name w:val="页脚字符"/>
    <w:basedOn w:val="a0"/>
    <w:link w:val="ab"/>
    <w:uiPriority w:val="99"/>
    <w:rsid w:val="00FD5159"/>
    <w:rPr>
      <w:kern w:val="2"/>
      <w:sz w:val="18"/>
      <w:szCs w:val="18"/>
    </w:rPr>
  </w:style>
  <w:style w:type="character" w:styleId="ad">
    <w:name w:val="page number"/>
    <w:basedOn w:val="a0"/>
    <w:uiPriority w:val="99"/>
    <w:semiHidden/>
    <w:unhideWhenUsed/>
    <w:rsid w:val="00FD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lincon.narod.ru/love.htm" TargetMode="External"/><Relationship Id="rId21" Type="http://schemas.openxmlformats.org/officeDocument/2006/relationships/hyperlink" Target="http://tapemark.narod.ru/le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hyperlink" Target="http://dic.academic.ru/dic.nsf/ruwiki/22848" TargetMode="External"/><Relationship Id="rId13" Type="http://schemas.openxmlformats.org/officeDocument/2006/relationships/hyperlink" Target="http://dic.academic.ru/dic.nsf/ruwiki/1219443" TargetMode="External"/><Relationship Id="rId14" Type="http://schemas.openxmlformats.org/officeDocument/2006/relationships/hyperlink" Target="http://dic.academic.ru/dic.nsf/ruwiki/119984" TargetMode="External"/><Relationship Id="rId15" Type="http://schemas.openxmlformats.org/officeDocument/2006/relationships/hyperlink" Target="http://dic.academic.ru/dic.nsf/ruwiki/1311867" TargetMode="External"/><Relationship Id="rId16" Type="http://schemas.openxmlformats.org/officeDocument/2006/relationships/hyperlink" Target="https://ru.wikipedia.org/wiki/%D0%A7%D0%B5%D0%BB%D0%BE%D0%B2%D0%B5%D0%BA" TargetMode="External"/><Relationship Id="rId17" Type="http://schemas.openxmlformats.org/officeDocument/2006/relationships/hyperlink" Target="https://ru.wikipedia.org/wiki/%D0%9A%D0%B0%D1%82%D0%B5%D0%B3%D0%BE%D1%80%D0%B8%D1%8F_(%D1%84%D0%B8%D0%BB%D0%BE%D1%81%D0%BE%D1%84%D0%B8%D1%8F)" TargetMode="External"/><Relationship Id="rId18" Type="http://schemas.openxmlformats.org/officeDocument/2006/relationships/hyperlink" Target="https://ru.wikipedia.org/wiki/%D0%A1%D1%83%D0%B1%D1%8A%D0%B5%D0%BA%D1%82_(%D1%84%D0%B8%D0%BB%D0%BE%D1%81%D0%BE%D1%84%D0%B8%D1%8F)" TargetMode="External"/><Relationship Id="rId19" Type="http://schemas.openxmlformats.org/officeDocument/2006/relationships/hyperlink" Target="https://ru.wikipedia.org/wiki/%D0%A1%D1%87%D0%B0%D1%81%D1%82%D1%8C%D0%B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97</Pages>
  <Words>17942</Words>
  <Characters>102272</Characters>
  <Application>Microsoft Macintosh Word</Application>
  <DocSecurity>0</DocSecurity>
  <Lines>852</Lines>
  <Paragraphs>239</Paragraphs>
  <ScaleCrop>false</ScaleCrop>
  <LinksUpToDate>false</LinksUpToDate>
  <CharactersWithSpaces>119975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Microsoft Office 用户</cp:lastModifiedBy>
  <cp:revision>8</cp:revision>
  <dcterms:created xsi:type="dcterms:W3CDTF">2018-05-29T20:37:00Z</dcterms:created>
  <dcterms:modified xsi:type="dcterms:W3CDTF">2018-05-29T20:59:00Z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